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BD8A" w14:textId="5609C800" w:rsidR="0027563D" w:rsidRPr="00A72A00" w:rsidRDefault="001F2CEA" w:rsidP="00107A72">
      <w:pPr>
        <w:jc w:val="center"/>
        <w:rPr>
          <w:b/>
          <w:bCs/>
          <w:sz w:val="28"/>
          <w:szCs w:val="24"/>
        </w:rPr>
      </w:pPr>
      <w:proofErr w:type="spellStart"/>
      <w:r w:rsidRPr="001F2CEA">
        <w:rPr>
          <w:b/>
          <w:bCs/>
          <w:sz w:val="28"/>
          <w:szCs w:val="24"/>
        </w:rPr>
        <w:t>Characterisation</w:t>
      </w:r>
      <w:proofErr w:type="spellEnd"/>
      <w:r w:rsidRPr="001F2CEA">
        <w:rPr>
          <w:b/>
          <w:bCs/>
          <w:sz w:val="28"/>
          <w:szCs w:val="24"/>
        </w:rPr>
        <w:t xml:space="preserve"> of bitter vetch (Vicia ervilia (L.) Willd) ecotypes: an ancient and promising legume</w:t>
      </w:r>
    </w:p>
    <w:p w14:paraId="3D3923B6" w14:textId="37DA747B" w:rsidR="0027563D" w:rsidRPr="00A72A00" w:rsidRDefault="0027563D" w:rsidP="00107A72">
      <w:pPr>
        <w:rPr>
          <w:b/>
          <w:bCs/>
          <w:vertAlign w:val="superscript"/>
          <w:lang w:val="en-GB"/>
        </w:rPr>
      </w:pPr>
      <w:bookmarkStart w:id="0" w:name="_Hlk121820091"/>
      <w:r w:rsidRPr="00A72A00">
        <w:rPr>
          <w:b/>
          <w:bCs/>
          <w:lang w:val="en-GB"/>
        </w:rPr>
        <w:t>S</w:t>
      </w:r>
      <w:r w:rsidR="00034EE6" w:rsidRPr="00A72A00">
        <w:rPr>
          <w:b/>
          <w:bCs/>
          <w:lang w:val="en-GB"/>
        </w:rPr>
        <w:t>oumaya</w:t>
      </w:r>
      <w:r w:rsidRPr="00A72A00">
        <w:rPr>
          <w:b/>
          <w:bCs/>
          <w:lang w:val="en-GB"/>
        </w:rPr>
        <w:t xml:space="preserve"> </w:t>
      </w:r>
      <w:proofErr w:type="spellStart"/>
      <w:proofErr w:type="gramStart"/>
      <w:r w:rsidRPr="00A72A00">
        <w:rPr>
          <w:b/>
          <w:bCs/>
          <w:lang w:val="en-GB"/>
        </w:rPr>
        <w:t>Boukrouh</w:t>
      </w:r>
      <w:r w:rsidR="00034EE6" w:rsidRPr="00A72A00">
        <w:rPr>
          <w:b/>
          <w:bCs/>
          <w:vertAlign w:val="superscript"/>
          <w:lang w:val="en-GB"/>
        </w:rPr>
        <w:t>a,b</w:t>
      </w:r>
      <w:proofErr w:type="spellEnd"/>
      <w:proofErr w:type="gramEnd"/>
      <w:r w:rsidR="001F2CEA">
        <w:rPr>
          <w:b/>
          <w:bCs/>
          <w:vertAlign w:val="superscript"/>
          <w:lang w:val="en-GB"/>
        </w:rPr>
        <w:t>*</w:t>
      </w:r>
      <w:r w:rsidRPr="00A72A00">
        <w:rPr>
          <w:b/>
          <w:bCs/>
          <w:lang w:val="en-GB"/>
        </w:rPr>
        <w:t>, A</w:t>
      </w:r>
      <w:r w:rsidR="00034EE6" w:rsidRPr="00A72A00">
        <w:rPr>
          <w:b/>
          <w:bCs/>
          <w:lang w:val="en-GB"/>
        </w:rPr>
        <w:t>li</w:t>
      </w:r>
      <w:r w:rsidRPr="00A72A00">
        <w:rPr>
          <w:b/>
          <w:bCs/>
          <w:lang w:val="en-GB"/>
        </w:rPr>
        <w:t xml:space="preserve"> </w:t>
      </w:r>
      <w:proofErr w:type="spellStart"/>
      <w:r w:rsidRPr="00A72A00">
        <w:rPr>
          <w:b/>
          <w:bCs/>
          <w:lang w:val="en-GB"/>
        </w:rPr>
        <w:t>Noutfia</w:t>
      </w:r>
      <w:r w:rsidR="00034EE6" w:rsidRPr="00A72A00">
        <w:rPr>
          <w:b/>
          <w:bCs/>
          <w:vertAlign w:val="superscript"/>
          <w:lang w:val="en-GB"/>
        </w:rPr>
        <w:t>b</w:t>
      </w:r>
      <w:proofErr w:type="spellEnd"/>
      <w:r w:rsidRPr="00A72A00">
        <w:rPr>
          <w:b/>
          <w:bCs/>
          <w:lang w:val="en-GB"/>
        </w:rPr>
        <w:t>, N</w:t>
      </w:r>
      <w:r w:rsidR="00034EE6" w:rsidRPr="00A72A00">
        <w:rPr>
          <w:b/>
          <w:bCs/>
          <w:lang w:val="en-GB"/>
        </w:rPr>
        <w:t>assim</w:t>
      </w:r>
      <w:r w:rsidRPr="00A72A00">
        <w:rPr>
          <w:b/>
          <w:bCs/>
          <w:lang w:val="en-GB"/>
        </w:rPr>
        <w:t xml:space="preserve"> </w:t>
      </w:r>
      <w:proofErr w:type="spellStart"/>
      <w:r w:rsidRPr="00A72A00">
        <w:rPr>
          <w:b/>
          <w:bCs/>
          <w:lang w:val="en-GB"/>
        </w:rPr>
        <w:t>Moula</w:t>
      </w:r>
      <w:r w:rsidR="00034EE6" w:rsidRPr="00A72A00">
        <w:rPr>
          <w:b/>
          <w:bCs/>
          <w:vertAlign w:val="superscript"/>
          <w:lang w:val="en-GB"/>
        </w:rPr>
        <w:t>a</w:t>
      </w:r>
      <w:proofErr w:type="spellEnd"/>
      <w:r w:rsidRPr="00A72A00">
        <w:rPr>
          <w:b/>
          <w:bCs/>
          <w:lang w:val="en-GB"/>
        </w:rPr>
        <w:t>, C</w:t>
      </w:r>
      <w:r w:rsidR="00034EE6" w:rsidRPr="00A72A00">
        <w:rPr>
          <w:b/>
          <w:bCs/>
          <w:lang w:val="en-GB"/>
        </w:rPr>
        <w:t>laire</w:t>
      </w:r>
      <w:r w:rsidRPr="00A72A00">
        <w:rPr>
          <w:b/>
          <w:bCs/>
          <w:lang w:val="en-GB"/>
        </w:rPr>
        <w:t xml:space="preserve"> </w:t>
      </w:r>
      <w:proofErr w:type="spellStart"/>
      <w:r w:rsidRPr="00A72A00">
        <w:rPr>
          <w:b/>
          <w:bCs/>
          <w:lang w:val="en-GB"/>
        </w:rPr>
        <w:t>Avril</w:t>
      </w:r>
      <w:r w:rsidR="00034EE6" w:rsidRPr="00A72A00">
        <w:rPr>
          <w:b/>
          <w:bCs/>
          <w:vertAlign w:val="superscript"/>
          <w:lang w:val="en-GB"/>
        </w:rPr>
        <w:t>c</w:t>
      </w:r>
      <w:proofErr w:type="spellEnd"/>
      <w:r w:rsidRPr="00A72A00">
        <w:rPr>
          <w:b/>
          <w:bCs/>
          <w:lang w:val="en-GB"/>
        </w:rPr>
        <w:t>, J</w:t>
      </w:r>
      <w:r w:rsidR="00034EE6" w:rsidRPr="00A72A00">
        <w:rPr>
          <w:b/>
          <w:bCs/>
          <w:lang w:val="en-GB"/>
        </w:rPr>
        <w:t>ulien</w:t>
      </w:r>
      <w:r w:rsidRPr="00A72A00">
        <w:rPr>
          <w:b/>
          <w:bCs/>
          <w:lang w:val="en-GB"/>
        </w:rPr>
        <w:t xml:space="preserve"> </w:t>
      </w:r>
      <w:proofErr w:type="spellStart"/>
      <w:r w:rsidRPr="00A72A00">
        <w:rPr>
          <w:b/>
          <w:bCs/>
          <w:lang w:val="en-GB"/>
        </w:rPr>
        <w:t>Louvieaux</w:t>
      </w:r>
      <w:r w:rsidR="00034EE6" w:rsidRPr="00A72A00">
        <w:rPr>
          <w:b/>
          <w:bCs/>
          <w:vertAlign w:val="superscript"/>
          <w:lang w:val="en-GB"/>
        </w:rPr>
        <w:t>c</w:t>
      </w:r>
      <w:proofErr w:type="spellEnd"/>
      <w:r w:rsidRPr="00A72A00">
        <w:rPr>
          <w:b/>
          <w:bCs/>
          <w:lang w:val="en-GB"/>
        </w:rPr>
        <w:t>, J</w:t>
      </w:r>
      <w:r w:rsidR="00034EE6" w:rsidRPr="00A72A00">
        <w:rPr>
          <w:b/>
          <w:bCs/>
          <w:lang w:val="en-GB"/>
        </w:rPr>
        <w:t>ean-Luc</w:t>
      </w:r>
      <w:r w:rsidRPr="00A72A00">
        <w:rPr>
          <w:b/>
          <w:bCs/>
          <w:lang w:val="en-GB"/>
        </w:rPr>
        <w:t xml:space="preserve"> </w:t>
      </w:r>
      <w:proofErr w:type="spellStart"/>
      <w:r w:rsidRPr="00A72A00">
        <w:rPr>
          <w:b/>
          <w:bCs/>
          <w:lang w:val="en-GB"/>
        </w:rPr>
        <w:t>Hornick</w:t>
      </w:r>
      <w:r w:rsidR="00034EE6" w:rsidRPr="00A72A00">
        <w:rPr>
          <w:b/>
          <w:bCs/>
          <w:vertAlign w:val="superscript"/>
          <w:lang w:val="en-GB"/>
        </w:rPr>
        <w:t>a</w:t>
      </w:r>
      <w:proofErr w:type="spellEnd"/>
      <w:r w:rsidRPr="00A72A00">
        <w:rPr>
          <w:b/>
          <w:bCs/>
          <w:lang w:val="en-GB"/>
        </w:rPr>
        <w:t>, M</w:t>
      </w:r>
      <w:r w:rsidR="00034EE6" w:rsidRPr="00A72A00">
        <w:rPr>
          <w:b/>
          <w:bCs/>
          <w:lang w:val="en-GB"/>
        </w:rPr>
        <w:t>ouad</w:t>
      </w:r>
      <w:r w:rsidRPr="00A72A00">
        <w:rPr>
          <w:b/>
          <w:bCs/>
          <w:lang w:val="en-GB"/>
        </w:rPr>
        <w:t xml:space="preserve"> </w:t>
      </w:r>
      <w:proofErr w:type="spellStart"/>
      <w:r w:rsidRPr="00A72A00">
        <w:rPr>
          <w:b/>
          <w:bCs/>
          <w:lang w:val="en-GB"/>
        </w:rPr>
        <w:t>Chentouf</w:t>
      </w:r>
      <w:r w:rsidR="00034EE6" w:rsidRPr="00A72A00">
        <w:rPr>
          <w:b/>
          <w:bCs/>
          <w:vertAlign w:val="superscript"/>
          <w:lang w:val="en-GB"/>
        </w:rPr>
        <w:t>b</w:t>
      </w:r>
      <w:proofErr w:type="spellEnd"/>
      <w:r w:rsidRPr="00A72A00">
        <w:rPr>
          <w:b/>
          <w:bCs/>
          <w:lang w:val="en-GB"/>
        </w:rPr>
        <w:t>, J</w:t>
      </w:r>
      <w:r w:rsidR="00034EE6" w:rsidRPr="00A72A00">
        <w:rPr>
          <w:b/>
          <w:bCs/>
          <w:lang w:val="en-GB"/>
        </w:rPr>
        <w:t>ean-François</w:t>
      </w:r>
      <w:r w:rsidRPr="00A72A00">
        <w:rPr>
          <w:b/>
          <w:bCs/>
          <w:lang w:val="en-GB"/>
        </w:rPr>
        <w:t xml:space="preserve"> </w:t>
      </w:r>
      <w:proofErr w:type="spellStart"/>
      <w:r w:rsidRPr="00A72A00">
        <w:rPr>
          <w:b/>
          <w:bCs/>
          <w:lang w:val="en-GB"/>
        </w:rPr>
        <w:t>Cabaraux</w:t>
      </w:r>
      <w:r w:rsidR="00034EE6" w:rsidRPr="00A72A00">
        <w:rPr>
          <w:b/>
          <w:bCs/>
          <w:vertAlign w:val="superscript"/>
          <w:lang w:val="en-GB"/>
        </w:rPr>
        <w:t>a</w:t>
      </w:r>
      <w:proofErr w:type="spellEnd"/>
      <w:r w:rsidRPr="00A72A00">
        <w:rPr>
          <w:b/>
          <w:bCs/>
          <w:vertAlign w:val="superscript"/>
          <w:lang w:val="en-GB"/>
        </w:rPr>
        <w:t>*</w:t>
      </w:r>
    </w:p>
    <w:p w14:paraId="6F3DC9F1" w14:textId="77777777" w:rsidR="00F96D19" w:rsidRDefault="00F96D19" w:rsidP="00107A72">
      <w:pPr>
        <w:rPr>
          <w:lang w:val="en-GB"/>
        </w:rPr>
      </w:pPr>
    </w:p>
    <w:p w14:paraId="3CA0888D" w14:textId="77777777" w:rsidR="008B0375" w:rsidRPr="008B0375" w:rsidRDefault="008B0375" w:rsidP="008B0375">
      <w:pPr>
        <w:pBdr>
          <w:bottom w:val="single" w:sz="4" w:space="1" w:color="auto"/>
        </w:pBdr>
        <w:jc w:val="center"/>
        <w:rPr>
          <w:b/>
          <w:bCs/>
          <w:sz w:val="28"/>
          <w:szCs w:val="24"/>
        </w:rPr>
      </w:pPr>
      <w:r w:rsidRPr="008B0375">
        <w:rPr>
          <w:b/>
          <w:bCs/>
          <w:sz w:val="28"/>
          <w:szCs w:val="24"/>
        </w:rPr>
        <w:t>Supplementary materials</w:t>
      </w:r>
    </w:p>
    <w:p w14:paraId="291F08F4" w14:textId="77777777" w:rsidR="008B0375" w:rsidRDefault="008B0375" w:rsidP="00107A72">
      <w:pPr>
        <w:rPr>
          <w:lang w:val="en-GB"/>
        </w:rPr>
      </w:pPr>
    </w:p>
    <w:bookmarkEnd w:id="0"/>
    <w:p w14:paraId="235E5467" w14:textId="496860F5" w:rsidR="0027563D" w:rsidRPr="00A72A00" w:rsidRDefault="008B0375" w:rsidP="00107A72">
      <w:pPr>
        <w:rPr>
          <w:b/>
          <w:bCs/>
        </w:rPr>
      </w:pPr>
      <w:r>
        <w:rPr>
          <w:b/>
          <w:bCs/>
        </w:rPr>
        <w:t>Supplementary material 1</w:t>
      </w:r>
      <w:r w:rsidR="00EC0491" w:rsidRPr="00046C09">
        <w:t xml:space="preserve">. </w:t>
      </w:r>
      <w:r w:rsidR="0027563D" w:rsidRPr="00046C09">
        <w:t>Materials and methods</w:t>
      </w:r>
    </w:p>
    <w:p w14:paraId="3C7A7BEA" w14:textId="50D8B7E9" w:rsidR="008B0375" w:rsidRDefault="0027563D" w:rsidP="008B0375">
      <w:pPr>
        <w:pStyle w:val="Paragraphedeliste"/>
        <w:numPr>
          <w:ilvl w:val="0"/>
          <w:numId w:val="41"/>
        </w:numPr>
      </w:pPr>
      <w:proofErr w:type="spellStart"/>
      <w:r w:rsidRPr="00A72A00">
        <w:t>physico</w:t>
      </w:r>
      <w:proofErr w:type="spellEnd"/>
      <w:r w:rsidRPr="00A72A00">
        <w:t>-chemical analysis</w:t>
      </w:r>
      <w:r w:rsidR="008B0375">
        <w:t xml:space="preserve"> of the soils</w:t>
      </w:r>
    </w:p>
    <w:p w14:paraId="73FD4E18" w14:textId="2AFEB68C" w:rsidR="0027563D" w:rsidRDefault="0027563D" w:rsidP="008B0375">
      <w:r w:rsidRPr="00A72A00">
        <w:t>Soil samples were oven</w:t>
      </w:r>
      <w:r w:rsidR="003B1E6D">
        <w:t>-</w:t>
      </w:r>
      <w:r w:rsidRPr="00A72A00">
        <w:t>dried at 60°C until constant weight to determine soil humidity</w:t>
      </w:r>
      <w:r w:rsidR="00F51D04">
        <w:t xml:space="preserve"> (</w:t>
      </w:r>
      <w:r w:rsidRPr="00A72A00">
        <w:t>%), then grounded and passed through a 2 mm sieve to remove larger particles. The pH</w:t>
      </w:r>
      <w:r w:rsidR="00F51D04">
        <w:t xml:space="preserve"> (</w:t>
      </w:r>
      <w:r w:rsidRPr="00A72A00">
        <w:t xml:space="preserve">water and </w:t>
      </w:r>
      <w:proofErr w:type="spellStart"/>
      <w:r w:rsidRPr="00A72A00">
        <w:t>KCl</w:t>
      </w:r>
      <w:proofErr w:type="spellEnd"/>
      <w:r w:rsidRPr="00A72A00">
        <w:t>) was read with a standard calibrated pH meter in 2:1 distilled water and dry soil ratio</w:t>
      </w:r>
      <w:r w:rsidR="001A1EA5">
        <w:fldChar w:fldCharType="begin"/>
      </w:r>
      <w:r w:rsidR="00686EB8">
        <w:instrText xml:space="preserve"> ADDIN EN.CITE &lt;EndNote&gt;&lt;Cite&gt;&lt;Author&gt;Jackson&lt;/Author&gt;&lt;Year&gt;1958&lt;/Year&gt;&lt;RecNum&gt;2705&lt;/RecNum&gt;&lt;DisplayText&gt;(Jackson, 1958)&lt;/DisplayText&gt;&lt;record&gt;&lt;rec-number&gt;2705&lt;/rec-number&gt;&lt;foreign-keys&gt;&lt;key app="EN" db-id="rd9t09xs6d9v5repdzavf95pvd2zf5pzffve" timestamp="1695308531"&gt;2705&lt;/key&gt;&lt;/foreign-keys&gt;&lt;ref-type name="Journal Article"&gt;17&lt;/ref-type&gt;&lt;contributors&gt;&lt;authors&gt;&lt;author&gt;Jackson, M.L.&lt;/author&gt;&lt;/authors&gt;&lt;/contributors&gt;&lt;titles&gt;&lt;title&gt;The pH was determined in 1: 2 soil water suspensions using digital pH meter&lt;/title&gt;&lt;secondary-title&gt;Soil Chemical Analysis Prentice Hall Inc. Englewood. cliffe. NJ&lt;/secondary-title&gt;&lt;/titles&gt;&lt;periodical&gt;&lt;full-title&gt;Soil Chemical Analysis Prentice Hall Inc. Englewood. cliffe. NJ&lt;/full-title&gt;&lt;/periodical&gt;&lt;dates&gt;&lt;year&gt;1958&lt;/year&gt;&lt;/dates&gt;&lt;urls&gt;&lt;/urls&gt;&lt;/record&gt;&lt;/Cite&gt;&lt;/EndNote&gt;</w:instrText>
      </w:r>
      <w:r w:rsidR="001A1EA5">
        <w:fldChar w:fldCharType="separate"/>
      </w:r>
      <w:r w:rsidR="00686EB8">
        <w:rPr>
          <w:noProof/>
        </w:rPr>
        <w:t>(Jackson, 1958)</w:t>
      </w:r>
      <w:r w:rsidR="001A1EA5">
        <w:fldChar w:fldCharType="end"/>
      </w:r>
      <w:r w:rsidRPr="00A72A00">
        <w:t xml:space="preserve">. The nitrogen was determined by </w:t>
      </w:r>
      <w:proofErr w:type="spellStart"/>
      <w:r w:rsidRPr="00A72A00">
        <w:t>minerali</w:t>
      </w:r>
      <w:r w:rsidR="001879A3">
        <w:t>s</w:t>
      </w:r>
      <w:r w:rsidRPr="00A72A00">
        <w:t>ation</w:t>
      </w:r>
      <w:proofErr w:type="spellEnd"/>
      <w:r w:rsidRPr="00A72A00">
        <w:t xml:space="preserve"> and distillation using the Kjeldahl method. A flame photometer </w:t>
      </w:r>
      <w:proofErr w:type="spellStart"/>
      <w:r w:rsidRPr="00A72A00">
        <w:t>analy</w:t>
      </w:r>
      <w:r w:rsidR="001879A3">
        <w:t>s</w:t>
      </w:r>
      <w:r w:rsidRPr="00A72A00">
        <w:t>ed</w:t>
      </w:r>
      <w:proofErr w:type="spellEnd"/>
      <w:r w:rsidRPr="00A72A00">
        <w:t xml:space="preserve"> exchangeable potassium in 1 N ammonium acetate extract</w:t>
      </w:r>
      <w:r w:rsidR="004435A4">
        <w:fldChar w:fldCharType="begin"/>
      </w:r>
      <w:r w:rsidR="00686EB8">
        <w:instrText xml:space="preserve"> ADDIN EN.CITE &lt;EndNote&gt;&lt;Cite&gt;&lt;Author&gt;Toth&lt;/Author&gt;&lt;Year&gt;1949&lt;/Year&gt;&lt;RecNum&gt;2747&lt;/RecNum&gt;&lt;DisplayText&gt;(Toth and Prince, 1949)&lt;/DisplayText&gt;&lt;record&gt;&lt;rec-number&gt;2747&lt;/rec-number&gt;&lt;foreign-keys&gt;&lt;key app="EN" db-id="rd9t09xs6d9v5repdzavf95pvd2zf5pzffve" timestamp="1695324754"&gt;2747&lt;/key&gt;&lt;/foreign-keys&gt;&lt;ref-type name="Journal Article"&gt;17&lt;/ref-type&gt;&lt;contributors&gt;&lt;authors&gt;&lt;author&gt;Toth, S.J.&lt;/author&gt;&lt;author&gt;Prince, A. L.&lt;/author&gt;&lt;/authors&gt;&lt;/contributors&gt;&lt;titles&gt;&lt;title&gt;Estimation of cation-exchange capacity and exchangeable Ca, K, and Na contents of soils by flame photometer techniques&lt;/title&gt;&lt;secondary-title&gt;Soil Science&lt;/secondary-title&gt;&lt;/titles&gt;&lt;periodical&gt;&lt;full-title&gt;Soil Science&lt;/full-title&gt;&lt;/periodical&gt;&lt;pages&gt;439-446&lt;/pages&gt;&lt;volume&gt;67&lt;/volume&gt;&lt;number&gt;6&lt;/number&gt;&lt;dates&gt;&lt;year&gt;1949&lt;/year&gt;&lt;/dates&gt;&lt;isbn&gt;0038-075X&lt;/isbn&gt;&lt;urls&gt;&lt;/urls&gt;&lt;/record&gt;&lt;/Cite&gt;&lt;/EndNote&gt;</w:instrText>
      </w:r>
      <w:r w:rsidR="004435A4">
        <w:fldChar w:fldCharType="separate"/>
      </w:r>
      <w:r w:rsidR="00686EB8">
        <w:rPr>
          <w:noProof/>
        </w:rPr>
        <w:t>(Toth and Prince, 1949)</w:t>
      </w:r>
      <w:r w:rsidR="004435A4">
        <w:fldChar w:fldCharType="end"/>
      </w:r>
      <w:r w:rsidRPr="00A72A00">
        <w:t xml:space="preserve">. Available phosphorus was </w:t>
      </w:r>
      <w:proofErr w:type="spellStart"/>
      <w:r w:rsidRPr="00A72A00">
        <w:t>analy</w:t>
      </w:r>
      <w:r w:rsidR="001879A3">
        <w:t>s</w:t>
      </w:r>
      <w:r w:rsidRPr="00A72A00">
        <w:t>ed</w:t>
      </w:r>
      <w:proofErr w:type="spellEnd"/>
      <w:r w:rsidRPr="00A72A00">
        <w:t xml:space="preserve"> by the </w:t>
      </w:r>
      <w:proofErr w:type="spellStart"/>
      <w:r w:rsidRPr="00A72A00">
        <w:t>colo</w:t>
      </w:r>
      <w:r w:rsidR="001879A3">
        <w:t>u</w:t>
      </w:r>
      <w:r w:rsidRPr="00A72A00">
        <w:t>rimetric</w:t>
      </w:r>
      <w:proofErr w:type="spellEnd"/>
      <w:r w:rsidRPr="00A72A00">
        <w:t xml:space="preserve"> method</w:t>
      </w:r>
      <w:r w:rsidR="004435A4">
        <w:fldChar w:fldCharType="begin"/>
      </w:r>
      <w:r w:rsidR="00686EB8">
        <w:instrText xml:space="preserve"> ADDIN EN.CITE &lt;EndNote&gt;&lt;Cite&gt;&lt;Author&gt;Olsen&lt;/Author&gt;&lt;Year&gt;1954&lt;/Year&gt;&lt;RecNum&gt;2722&lt;/RecNum&gt;&lt;DisplayText&gt;(Olsen&lt;style face="italic"&gt; et al.&lt;/style&gt;, 1954)&lt;/DisplayText&gt;&lt;record&gt;&lt;rec-number&gt;2722&lt;/rec-number&gt;&lt;foreign-keys&gt;&lt;key app="EN" db-id="rd9t09xs6d9v5repdzavf95pvd2zf5pzffve" timestamp="1695314221"&gt;2722&lt;/key&gt;&lt;/foreign-keys&gt;&lt;ref-type name="Journal Article"&gt;17&lt;/ref-type&gt;&lt;contributors&gt;&lt;authors&gt;&lt;author&gt;Olsen, S.R.&lt;/author&gt;&lt;author&gt;Cole, C.V&lt;/author&gt;&lt;author&gt;Watandbe, F&lt;/author&gt;&lt;author&gt;Dean, L.&lt;/author&gt;&lt;/authors&gt;&lt;/contributors&gt;&lt;titles&gt;&lt;title&gt;Estimation of available phosphorus in soils by extraction with sodium bicarbonate&lt;/title&gt;&lt;secondary-title&gt;Journal of Chemical Information and Modeling&lt;/secondary-title&gt;&lt;/titles&gt;&lt;periodical&gt;&lt;full-title&gt;Journal of Chemical Information and Modeling&lt;/full-title&gt;&lt;/periodical&gt;&lt;pages&gt;1689-1699&lt;/pages&gt;&lt;volume&gt;53&lt;/volume&gt;&lt;number&gt;9&lt;/number&gt;&lt;dates&gt;&lt;year&gt;1954&lt;/year&gt;&lt;/dates&gt;&lt;urls&gt;&lt;/urls&gt;&lt;/record&gt;&lt;/Cite&gt;&lt;/EndNote&gt;</w:instrText>
      </w:r>
      <w:r w:rsidR="004435A4">
        <w:fldChar w:fldCharType="separate"/>
      </w:r>
      <w:r w:rsidR="00686EB8">
        <w:rPr>
          <w:noProof/>
        </w:rPr>
        <w:t>(Olsen</w:t>
      </w:r>
      <w:r w:rsidR="00686EB8" w:rsidRPr="008B0375">
        <w:rPr>
          <w:i/>
          <w:noProof/>
        </w:rPr>
        <w:t xml:space="preserve"> et al.</w:t>
      </w:r>
      <w:r w:rsidR="00686EB8">
        <w:rPr>
          <w:noProof/>
        </w:rPr>
        <w:t>, 1954)</w:t>
      </w:r>
      <w:r w:rsidR="004435A4">
        <w:fldChar w:fldCharType="end"/>
      </w:r>
      <w:r w:rsidRPr="00A72A00">
        <w:t>. The Electrical Conductivity</w:t>
      </w:r>
      <w:r w:rsidR="00F51D04">
        <w:t xml:space="preserve"> (</w:t>
      </w:r>
      <w:r w:rsidRPr="00A72A00">
        <w:t>EC) was measured in the soil extract collected from the saturated soil paste by a conductivity meter</w:t>
      </w:r>
      <w:r w:rsidR="00CA23C7">
        <w:fldChar w:fldCharType="begin"/>
      </w:r>
      <w:r w:rsidR="00686EB8">
        <w:instrText xml:space="preserve"> ADDIN EN.CITE &lt;EndNote&gt;&lt;Cite&gt;&lt;Author&gt;Wilcox&lt;/Author&gt;&lt;Year&gt;1950&lt;/Year&gt;&lt;RecNum&gt;2742&lt;/RecNum&gt;&lt;DisplayText&gt;(Wilcox, 1950)&lt;/DisplayText&gt;&lt;record&gt;&lt;rec-number&gt;2742&lt;/rec-number&gt;&lt;foreign-keys&gt;&lt;key app="EN" db-id="rd9t09xs6d9v5repdzavf95pvd2zf5pzffve" timestamp="1695318214"&gt;2742&lt;/key&gt;&lt;/foreign-keys&gt;&lt;ref-type name="Journal Article"&gt;17&lt;/ref-type&gt;&lt;contributors&gt;&lt;authors&gt;&lt;author&gt;Wilcox, L. V.&lt;/author&gt;&lt;/authors&gt;&lt;/contributors&gt;&lt;titles&gt;&lt;title&gt;Electrical Conductivity&lt;/title&gt;&lt;secondary-title&gt;Journal of the American Water Works Association&lt;/secondary-title&gt;&lt;/titles&gt;&lt;periodical&gt;&lt;full-title&gt;Journal of the American Water Works Association&lt;/full-title&gt;&lt;/periodical&gt;&lt;pages&gt;775-776&lt;/pages&gt;&lt;volume&gt;42&lt;/volume&gt;&lt;number&gt;8&lt;/number&gt;&lt;section&gt;775&lt;/section&gt;&lt;dates&gt;&lt;year&gt;1950&lt;/year&gt;&lt;/dates&gt;&lt;isbn&gt;0003-150X&amp;#xD;1551-8833&lt;/isbn&gt;&lt;urls&gt;&lt;/urls&gt;&lt;electronic-resource-num&gt;10.1002/j.1551-8833.1950.tb18892.x&lt;/electronic-resource-num&gt;&lt;/record&gt;&lt;/Cite&gt;&lt;/EndNote&gt;</w:instrText>
      </w:r>
      <w:r w:rsidR="00CA23C7">
        <w:fldChar w:fldCharType="separate"/>
      </w:r>
      <w:r w:rsidR="00686EB8">
        <w:rPr>
          <w:noProof/>
        </w:rPr>
        <w:t>(Wilcox, 1950)</w:t>
      </w:r>
      <w:r w:rsidR="00CA23C7">
        <w:fldChar w:fldCharType="end"/>
      </w:r>
      <w:r w:rsidRPr="00A72A00">
        <w:t>. Total limestone</w:t>
      </w:r>
      <w:r w:rsidR="00F51D04">
        <w:t xml:space="preserve"> (</w:t>
      </w:r>
      <w:r w:rsidRPr="00A72A00">
        <w:t>CaCO</w:t>
      </w:r>
      <w:r w:rsidRPr="008B0375">
        <w:rPr>
          <w:vertAlign w:val="subscript"/>
        </w:rPr>
        <w:t>3</w:t>
      </w:r>
      <w:r w:rsidRPr="00A72A00">
        <w:t>) was measured by treating the sample with HCl</w:t>
      </w:r>
      <w:r w:rsidR="00CA23C7">
        <w:fldChar w:fldCharType="begin"/>
      </w:r>
      <w:r w:rsidR="00686EB8">
        <w:instrText xml:space="preserve"> ADDIN EN.CITE &lt;EndNote&gt;&lt;Cite&gt;&lt;Author&gt;Nelson&lt;/Author&gt;&lt;Year&gt;1983&lt;/Year&gt;&lt;RecNum&gt;2719&lt;/RecNum&gt;&lt;DisplayText&gt;(Nelson, 1983)&lt;/DisplayText&gt;&lt;record&gt;&lt;rec-number&gt;2719&lt;/rec-number&gt;&lt;foreign-keys&gt;&lt;key app="EN" db-id="rd9t09xs6d9v5repdzavf95pvd2zf5pzffve" timestamp="1695311309"&gt;2719&lt;/key&gt;&lt;/foreign-keys&gt;&lt;ref-type name="Book Section"&gt;5&lt;/ref-type&gt;&lt;contributors&gt;&lt;authors&gt;&lt;author&gt;Nelson, R.E.&lt;/author&gt;&lt;/authors&gt;&lt;tertiary-authors&gt;&lt;author&gt;American Society of Agronomy &lt;/author&gt;&lt;/tertiary-authors&gt;&lt;/contributors&gt;&lt;titles&gt;&lt;title&gt;Carbonate and gypsum&lt;/title&gt;&lt;secondary-title&gt;Methods of soil analysis: Part 2 Chemical and microbiological properties&lt;/secondary-title&gt;&lt;/titles&gt;&lt;periodical&gt;&lt;full-title&gt;Methods of soil analysis: Part 2 Chemical and microbiological properties&lt;/full-title&gt;&lt;/periodical&gt;&lt;pages&gt;181-197&lt;/pages&gt;&lt;volume&gt;9&lt;/volume&gt;&lt;dates&gt;&lt;year&gt;1983&lt;/year&gt;&lt;/dates&gt;&lt;pub-location&gt;Madison&lt;/pub-location&gt;&lt;publisher&gt;American Society of Agronomy &lt;/publisher&gt;&lt;urls&gt;&lt;/urls&gt;&lt;/record&gt;&lt;/Cite&gt;&lt;/EndNote&gt;</w:instrText>
      </w:r>
      <w:r w:rsidR="00CA23C7">
        <w:fldChar w:fldCharType="separate"/>
      </w:r>
      <w:r w:rsidR="00686EB8">
        <w:rPr>
          <w:noProof/>
        </w:rPr>
        <w:t>(Nelson, 1983)</w:t>
      </w:r>
      <w:r w:rsidR="00CA23C7">
        <w:fldChar w:fldCharType="end"/>
      </w:r>
      <w:r w:rsidRPr="00A72A00">
        <w:t>. Carbon was measured through dichromate oxidation and converted to Organic Matter</w:t>
      </w:r>
      <w:r w:rsidR="00F51D04">
        <w:t xml:space="preserve"> (</w:t>
      </w:r>
      <w:r w:rsidRPr="00A72A00">
        <w:t>OM) by multiplying by a factor of 1.72</w:t>
      </w:r>
      <w:r w:rsidR="00CA23C7">
        <w:fldChar w:fldCharType="begin"/>
      </w:r>
      <w:r w:rsidR="00686EB8">
        <w:instrText xml:space="preserve"> ADDIN EN.CITE &lt;EndNote&gt;&lt;Cite&gt;&lt;Author&gt;Walkley&lt;/Author&gt;&lt;Year&gt;1947&lt;/Year&gt;&lt;RecNum&gt;2743&lt;/RecNum&gt;&lt;DisplayText&gt;(Walkley and Black, 1947)&lt;/DisplayText&gt;&lt;record&gt;&lt;rec-number&gt;2743&lt;/rec-number&gt;&lt;foreign-keys&gt;&lt;key app="EN" db-id="rd9t09xs6d9v5repdzavf95pvd2zf5pzffve" timestamp="1695318513"&gt;2743&lt;/key&gt;&lt;/foreign-keys&gt;&lt;ref-type name="Journal Article"&gt;17&lt;/ref-type&gt;&lt;contributors&gt;&lt;authors&gt;&lt;author&gt;Walkley, A.&lt;/author&gt;&lt;author&gt;Black, I. A.&lt;/author&gt;&lt;/authors&gt;&lt;/contributors&gt;&lt;titles&gt;&lt;title&gt;Determination of organic matter in the soil by chromic acid digestion&lt;/title&gt;&lt;secondary-title&gt;Soil Science&lt;/secondary-title&gt;&lt;/titles&gt;&lt;periodical&gt;&lt;full-title&gt;Soil Science&lt;/full-title&gt;&lt;/periodical&gt;&lt;pages&gt;251-264&lt;/pages&gt;&lt;volume&gt;63&lt;/volume&gt;&lt;dates&gt;&lt;year&gt;1947&lt;/year&gt;&lt;/dates&gt;&lt;urls&gt;&lt;/urls&gt;&lt;/record&gt;&lt;/Cite&gt;&lt;/EndNote&gt;</w:instrText>
      </w:r>
      <w:r w:rsidR="00CA23C7">
        <w:fldChar w:fldCharType="separate"/>
      </w:r>
      <w:r w:rsidR="00686EB8">
        <w:rPr>
          <w:noProof/>
        </w:rPr>
        <w:t>(Walkley and Black, 1947)</w:t>
      </w:r>
      <w:r w:rsidR="00CA23C7">
        <w:fldChar w:fldCharType="end"/>
      </w:r>
      <w:r w:rsidRPr="00A72A00">
        <w:t>. Soil texture was determined by using the standard Pipette method and wet sieving</w:t>
      </w:r>
      <w:r w:rsidR="00CA23C7">
        <w:fldChar w:fldCharType="begin"/>
      </w:r>
      <w:r w:rsidR="00686EB8">
        <w:instrText xml:space="preserve"> ADDIN EN.CITE &lt;EndNote&gt;&lt;Cite&gt;&lt;Author&gt;Robinson&lt;/Author&gt;&lt;Year&gt;1922&lt;/Year&gt;&lt;RecNum&gt;2727&lt;/RecNum&gt;&lt;DisplayText&gt;(Robinson, 1922)&lt;/DisplayText&gt;&lt;record&gt;&lt;rec-number&gt;2727&lt;/rec-number&gt;&lt;foreign-keys&gt;&lt;key app="EN" db-id="rd9t09xs6d9v5repdzavf95pvd2zf5pzffve" timestamp="1695315065"&gt;2727&lt;/key&gt;&lt;/foreign-keys&gt;&lt;ref-type name="Journal Article"&gt;17&lt;/ref-type&gt;&lt;contributors&gt;&lt;authors&gt;&lt;author&gt;Robinson, G. W.&lt;/author&gt;&lt;/authors&gt;&lt;/contributors&gt;&lt;titles&gt;&lt;title&gt;A new method for the mechanical analysis of soils and other dispersions&lt;/title&gt;&lt;secondary-title&gt;The Journal of Agricultural Science&lt;/secondary-title&gt;&lt;/titles&gt;&lt;periodical&gt;&lt;full-title&gt;The Journal of Agricultural Science&lt;/full-title&gt;&lt;/periodical&gt;&lt;pages&gt;306-321&lt;/pages&gt;&lt;volume&gt;12&lt;/volume&gt;&lt;number&gt;3&lt;/number&gt;&lt;dates&gt;&lt;year&gt;1922&lt;/year&gt;&lt;/dates&gt;&lt;isbn&gt;1469-5146&lt;/isbn&gt;&lt;urls&gt;&lt;/urls&gt;&lt;/record&gt;&lt;/Cite&gt;&lt;/EndNote&gt;</w:instrText>
      </w:r>
      <w:r w:rsidR="00CA23C7">
        <w:fldChar w:fldCharType="separate"/>
      </w:r>
      <w:r w:rsidR="00686EB8">
        <w:rPr>
          <w:noProof/>
        </w:rPr>
        <w:t>(Robinson, 1922)</w:t>
      </w:r>
      <w:r w:rsidR="00CA23C7">
        <w:fldChar w:fldCharType="end"/>
      </w:r>
      <w:r w:rsidRPr="00A72A00">
        <w:t xml:space="preserve">. </w:t>
      </w:r>
    </w:p>
    <w:p w14:paraId="02CE3BCA" w14:textId="13C90DD7" w:rsidR="008B0375" w:rsidRDefault="008B0375" w:rsidP="008B0375">
      <w:pPr>
        <w:pStyle w:val="Paragraphedeliste"/>
        <w:numPr>
          <w:ilvl w:val="0"/>
          <w:numId w:val="41"/>
        </w:numPr>
      </w:pPr>
      <w:r w:rsidRPr="008B0375">
        <w:t>Phenological assessment</w:t>
      </w:r>
    </w:p>
    <w:p w14:paraId="2ABB905E" w14:textId="4F5F1503" w:rsidR="0027563D" w:rsidRPr="00A72A00" w:rsidRDefault="0027563D" w:rsidP="00107A72">
      <w:pPr>
        <w:rPr>
          <w:rFonts w:cstheme="minorHAnsi"/>
          <w:lang w:val="en-GB"/>
        </w:rPr>
      </w:pPr>
      <w:r w:rsidRPr="00A72A00">
        <w:t>On a whole plot basis, phenological observations were recorded every three days to determine days to start flowering</w:t>
      </w:r>
      <w:r w:rsidR="00F51D04">
        <w:t xml:space="preserve"> (</w:t>
      </w:r>
      <w:r w:rsidRPr="00A72A00">
        <w:t>SF), days to full flowering</w:t>
      </w:r>
      <w:r w:rsidR="00F51D04">
        <w:t xml:space="preserve"> (</w:t>
      </w:r>
      <w:r w:rsidRPr="00A72A00">
        <w:t>FF), and days to pod setting</w:t>
      </w:r>
      <w:r w:rsidR="00F51D04">
        <w:t xml:space="preserve"> (</w:t>
      </w:r>
      <w:r w:rsidRPr="00A72A00">
        <w:t xml:space="preserve">PODS). </w:t>
      </w:r>
      <w:r w:rsidRPr="00A72A00">
        <w:rPr>
          <w:rFonts w:cstheme="minorHAnsi"/>
        </w:rPr>
        <w:t>Flowering duration</w:t>
      </w:r>
      <w:r w:rsidR="00F51D04">
        <w:rPr>
          <w:rFonts w:cstheme="minorHAnsi"/>
        </w:rPr>
        <w:t xml:space="preserve"> (</w:t>
      </w:r>
      <w:r w:rsidRPr="00A72A00">
        <w:rPr>
          <w:rFonts w:cstheme="minorHAnsi"/>
        </w:rPr>
        <w:t xml:space="preserve">FDUR) was calculated through the difference between SF and PODS. </w:t>
      </w:r>
      <w:r w:rsidRPr="00A72A00">
        <w:rPr>
          <w:rFonts w:cstheme="minorHAnsi"/>
          <w:lang w:val="en-GB"/>
        </w:rPr>
        <w:t xml:space="preserve">The phenological stages were </w:t>
      </w:r>
      <w:r w:rsidRPr="00A72A00">
        <w:rPr>
          <w:rFonts w:cstheme="minorHAnsi"/>
          <w:lang w:val="en-GB"/>
        </w:rPr>
        <w:lastRenderedPageBreak/>
        <w:t>expressed in days and growing degree days</w:t>
      </w:r>
      <w:r w:rsidR="00F51D04">
        <w:rPr>
          <w:rFonts w:cstheme="minorHAnsi"/>
          <w:lang w:val="en-GB"/>
        </w:rPr>
        <w:t xml:space="preserve"> (</w:t>
      </w:r>
      <w:r w:rsidRPr="00A72A00">
        <w:rPr>
          <w:rFonts w:cstheme="minorHAnsi"/>
          <w:lang w:val="en-GB"/>
        </w:rPr>
        <w:t>GDD) by considering the base temperature of 10°C</w:t>
      </w:r>
      <w:r w:rsidR="00CA23C7">
        <w:rPr>
          <w:rFonts w:cstheme="minorHAnsi"/>
          <w:lang w:val="en-GB"/>
        </w:rPr>
        <w:fldChar w:fldCharType="begin"/>
      </w:r>
      <w:r w:rsidR="00686EB8">
        <w:rPr>
          <w:rFonts w:cstheme="minorHAnsi"/>
          <w:lang w:val="en-GB"/>
        </w:rPr>
        <w:instrText xml:space="preserve"> ADDIN EN.CITE &lt;EndNote&gt;&lt;Cite&gt;&lt;Author&gt;McMaster&lt;/Author&gt;&lt;Year&gt;1997&lt;/Year&gt;&lt;RecNum&gt;2715&lt;/RecNum&gt;&lt;DisplayText&gt;(McMaster, 1997)&lt;/DisplayText&gt;&lt;record&gt;&lt;rec-number&gt;2715&lt;/rec-number&gt;&lt;foreign-keys&gt;&lt;key app="EN" db-id="rd9t09xs6d9v5repdzavf95pvd2zf5pzffve" timestamp="1695310891"&gt;2715&lt;/key&gt;&lt;/foreign-keys&gt;&lt;ref-type name="Journal Article"&gt;17&lt;/ref-type&gt;&lt;contributors&gt;&lt;authors&gt;&lt;author&gt;McMaster, G.&lt;/author&gt;&lt;/authors&gt;&lt;/contributors&gt;&lt;titles&gt;&lt;title&gt;Growing degree-days: one equation, two interpretations&lt;/title&gt;&lt;secondary-title&gt;Agricultural and Forest Meteorology&lt;/secondary-title&gt;&lt;/titles&gt;&lt;periodical&gt;&lt;full-title&gt;Agricultural and Forest Meteorology&lt;/full-title&gt;&lt;/periodical&gt;&lt;pages&gt;291-300&lt;/pages&gt;&lt;volume&gt;87&lt;/volume&gt;&lt;number&gt;4&lt;/number&gt;&lt;section&gt;291&lt;/section&gt;&lt;dates&gt;&lt;year&gt;1997&lt;/year&gt;&lt;/dates&gt;&lt;isbn&gt;01681923&lt;/isbn&gt;&lt;urls&gt;&lt;related-urls&gt;&lt;url&gt;https://www.sciencedirect.com/science/article/pii/S0168192397000270?via%3Dihub&lt;/url&gt;&lt;/related-urls&gt;&lt;/urls&gt;&lt;electronic-resource-num&gt;10.1016/s0168-1923(97)00027-0&lt;/electronic-resource-num&gt;&lt;/record&gt;&lt;/Cite&gt;&lt;/EndNote&gt;</w:instrText>
      </w:r>
      <w:r w:rsidR="00CA23C7">
        <w:rPr>
          <w:rFonts w:cstheme="minorHAnsi"/>
          <w:lang w:val="en-GB"/>
        </w:rPr>
        <w:fldChar w:fldCharType="separate"/>
      </w:r>
      <w:r w:rsidR="00686EB8">
        <w:rPr>
          <w:rFonts w:cstheme="minorHAnsi"/>
          <w:noProof/>
          <w:lang w:val="en-GB"/>
        </w:rPr>
        <w:t>(McMaster, 1997)</w:t>
      </w:r>
      <w:r w:rsidR="00CA23C7">
        <w:rPr>
          <w:rFonts w:cstheme="minorHAnsi"/>
          <w:lang w:val="en-GB"/>
        </w:rPr>
        <w:fldChar w:fldCharType="end"/>
      </w:r>
      <w:r w:rsidRPr="00A72A00">
        <w:rPr>
          <w:rFonts w:cstheme="minorHAnsi"/>
          <w:lang w:val="en-GB"/>
        </w:rPr>
        <w:t xml:space="preserve">. They were determined by the following formula: </w:t>
      </w:r>
    </w:p>
    <w:p w14:paraId="789E1FEA" w14:textId="2B6E9357" w:rsidR="0027563D" w:rsidRPr="00A72A00" w:rsidRDefault="0027563D" w:rsidP="00107A72">
      <w:pPr>
        <w:rPr>
          <w:lang w:val="en-GB"/>
        </w:rPr>
      </w:pPr>
      <w:r w:rsidRPr="00A72A00">
        <w:rPr>
          <w:lang w:val="en-GB"/>
        </w:rPr>
        <w:t>Accumulated GDD</w:t>
      </w:r>
      <w:r w:rsidR="00F51D04">
        <w:rPr>
          <w:lang w:val="en-GB"/>
        </w:rPr>
        <w:t xml:space="preserve"> (</w:t>
      </w:r>
      <w:r w:rsidR="00EC0491" w:rsidRPr="00A72A00">
        <w:rPr>
          <w:lang w:val="en-GB"/>
        </w:rPr>
        <w:t xml:space="preserve">°C) </w:t>
      </w:r>
      <w:r w:rsidRPr="00A72A00">
        <w:rPr>
          <w:lang w:val="en-GB"/>
        </w:rPr>
        <w:t>= Σ [</w:t>
      </w:r>
      <w:r w:rsidR="00F51D04">
        <w:rPr>
          <w:lang w:val="en-GB"/>
        </w:rPr>
        <w:t xml:space="preserve"> (</w:t>
      </w:r>
      <w:proofErr w:type="spellStart"/>
      <w:r w:rsidRPr="00A72A00">
        <w:rPr>
          <w:vertAlign w:val="subscript"/>
          <w:lang w:val="en-GB"/>
        </w:rPr>
        <w:t>Tmax</w:t>
      </w:r>
      <w:proofErr w:type="spellEnd"/>
      <w:r w:rsidRPr="00A72A00">
        <w:rPr>
          <w:lang w:val="en-GB"/>
        </w:rPr>
        <w:t xml:space="preserve"> + </w:t>
      </w:r>
      <w:proofErr w:type="spellStart"/>
      <w:r w:rsidRPr="00A72A00">
        <w:rPr>
          <w:lang w:val="en-GB"/>
        </w:rPr>
        <w:t>T</w:t>
      </w:r>
      <w:r w:rsidRPr="00A72A00">
        <w:rPr>
          <w:vertAlign w:val="subscript"/>
          <w:lang w:val="en-GB"/>
        </w:rPr>
        <w:t>min</w:t>
      </w:r>
      <w:proofErr w:type="spellEnd"/>
      <w:r w:rsidRPr="00A72A00">
        <w:rPr>
          <w:lang w:val="en-GB"/>
        </w:rPr>
        <w:t>)/2]- T</w:t>
      </w:r>
      <w:r w:rsidRPr="00A72A00">
        <w:rPr>
          <w:vertAlign w:val="subscript"/>
          <w:lang w:val="en-GB"/>
        </w:rPr>
        <w:t>b</w:t>
      </w:r>
      <w:r w:rsidRPr="00A72A00">
        <w:rPr>
          <w:lang w:val="en-GB"/>
        </w:rPr>
        <w:t>,</w:t>
      </w:r>
    </w:p>
    <w:p w14:paraId="653B55EE" w14:textId="6C2DE5EE" w:rsidR="0027563D" w:rsidRPr="00A72A00" w:rsidRDefault="0027563D" w:rsidP="00107A72">
      <w:pPr>
        <w:rPr>
          <w:lang w:val="en-GB"/>
        </w:rPr>
      </w:pPr>
      <w:r w:rsidRPr="00A72A00">
        <w:rPr>
          <w:lang w:val="en-GB"/>
        </w:rPr>
        <w:t xml:space="preserve">where </w:t>
      </w:r>
      <w:proofErr w:type="spellStart"/>
      <w:r w:rsidRPr="00A72A00">
        <w:rPr>
          <w:lang w:val="en-GB"/>
        </w:rPr>
        <w:t>Tmax</w:t>
      </w:r>
      <w:proofErr w:type="spellEnd"/>
      <w:r w:rsidRPr="00A72A00">
        <w:rPr>
          <w:lang w:val="en-GB"/>
        </w:rPr>
        <w:t xml:space="preserve"> is the daily maximum temperature</w:t>
      </w:r>
      <w:r w:rsidR="00F51D04">
        <w:rPr>
          <w:lang w:val="en-GB"/>
        </w:rPr>
        <w:t xml:space="preserve"> (</w:t>
      </w:r>
      <w:r w:rsidRPr="00A72A00">
        <w:rPr>
          <w:lang w:val="en-GB"/>
        </w:rPr>
        <w:t xml:space="preserve">°C), </w:t>
      </w:r>
      <w:proofErr w:type="spellStart"/>
      <w:r w:rsidRPr="00A72A00">
        <w:rPr>
          <w:lang w:val="en-GB"/>
        </w:rPr>
        <w:t>Tmin</w:t>
      </w:r>
      <w:proofErr w:type="spellEnd"/>
      <w:r w:rsidRPr="00A72A00">
        <w:rPr>
          <w:lang w:val="en-GB"/>
        </w:rPr>
        <w:t xml:space="preserve"> is the daily minimum temperature</w:t>
      </w:r>
      <w:r w:rsidR="00F51D04">
        <w:rPr>
          <w:lang w:val="en-GB"/>
        </w:rPr>
        <w:t xml:space="preserve"> (</w:t>
      </w:r>
      <w:r w:rsidRPr="00A72A00">
        <w:rPr>
          <w:lang w:val="en-GB"/>
        </w:rPr>
        <w:t>°C), and T</w:t>
      </w:r>
      <w:r w:rsidRPr="00A72A00">
        <w:rPr>
          <w:vertAlign w:val="subscript"/>
          <w:lang w:val="en-GB"/>
        </w:rPr>
        <w:t>b</w:t>
      </w:r>
      <w:r w:rsidRPr="00A72A00">
        <w:rPr>
          <w:lang w:val="en-GB"/>
        </w:rPr>
        <w:t xml:space="preserve"> is the base temperature</w:t>
      </w:r>
      <w:r w:rsidR="00F51D04">
        <w:rPr>
          <w:lang w:val="en-GB"/>
        </w:rPr>
        <w:t xml:space="preserve"> (</w:t>
      </w:r>
      <w:r w:rsidRPr="00A72A00">
        <w:rPr>
          <w:lang w:val="en-GB"/>
        </w:rPr>
        <w:t xml:space="preserve">4°C as for </w:t>
      </w:r>
      <w:r w:rsidRPr="00A72A00">
        <w:rPr>
          <w:i/>
          <w:iCs/>
          <w:lang w:val="en-GB"/>
        </w:rPr>
        <w:t>Vicia sativa</w:t>
      </w:r>
      <w:r w:rsidRPr="00A72A00">
        <w:rPr>
          <w:lang w:val="en-GB"/>
        </w:rPr>
        <w:t xml:space="preserve"> L.</w:t>
      </w:r>
      <w:r w:rsidR="00CA23C7">
        <w:rPr>
          <w:lang w:val="en-GB"/>
        </w:rPr>
        <w:fldChar w:fldCharType="begin">
          <w:fldData xml:space="preserve">PEVuZE5vdGU+PENpdGU+PEF1dGhvcj5IdWFuZzwvQXV0aG9yPjxZZWFyPjIwMjE8L1llYXI+PFJl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</w:fldData>
        </w:fldChar>
      </w:r>
      <w:r w:rsidR="00686EB8">
        <w:rPr>
          <w:lang w:val="en-GB"/>
        </w:rPr>
        <w:instrText xml:space="preserve"> ADDIN EN.CITE </w:instrText>
      </w:r>
      <w:r w:rsidR="00686EB8">
        <w:rPr>
          <w:lang w:val="en-GB"/>
        </w:rPr>
        <w:fldChar w:fldCharType="begin">
          <w:fldData xml:space="preserve">PEVuZE5vdGU+PENpdGU+PEF1dGhvcj5IdWFuZzwvQXV0aG9yPjxZZWFyPjIwMjE8L1llYXI+PFJl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</w:fldData>
        </w:fldChar>
      </w:r>
      <w:r w:rsidR="00686EB8">
        <w:rPr>
          <w:lang w:val="en-GB"/>
        </w:rPr>
        <w:instrText xml:space="preserve"> ADDIN EN.CITE.DATA </w:instrText>
      </w:r>
      <w:r w:rsidR="00686EB8">
        <w:rPr>
          <w:lang w:val="en-GB"/>
        </w:rPr>
      </w:r>
      <w:r w:rsidR="00686EB8">
        <w:rPr>
          <w:lang w:val="en-GB"/>
        </w:rPr>
        <w:fldChar w:fldCharType="end"/>
      </w:r>
      <w:r w:rsidR="00CA23C7">
        <w:rPr>
          <w:lang w:val="en-GB"/>
        </w:rPr>
      </w:r>
      <w:r w:rsidR="00CA23C7">
        <w:rPr>
          <w:lang w:val="en-GB"/>
        </w:rPr>
        <w:fldChar w:fldCharType="separate"/>
      </w:r>
      <w:r w:rsidR="00686EB8">
        <w:rPr>
          <w:noProof/>
          <w:lang w:val="en-GB"/>
        </w:rPr>
        <w:t>(Huang</w:t>
      </w:r>
      <w:r w:rsidR="00686EB8" w:rsidRPr="00686EB8">
        <w:rPr>
          <w:i/>
          <w:noProof/>
          <w:lang w:val="en-GB"/>
        </w:rPr>
        <w:t xml:space="preserve"> et al.</w:t>
      </w:r>
      <w:r w:rsidR="00686EB8">
        <w:rPr>
          <w:noProof/>
          <w:lang w:val="en-GB"/>
        </w:rPr>
        <w:t>, 2021)</w:t>
      </w:r>
      <w:r w:rsidR="00CA23C7">
        <w:rPr>
          <w:lang w:val="en-GB"/>
        </w:rPr>
        <w:fldChar w:fldCharType="end"/>
      </w:r>
      <w:r w:rsidRPr="00A72A00">
        <w:rPr>
          <w:lang w:val="en-GB"/>
        </w:rPr>
        <w:t>).</w:t>
      </w:r>
    </w:p>
    <w:p w14:paraId="2220C2B7" w14:textId="7D9026B0" w:rsidR="008B0375" w:rsidRDefault="008B0375" w:rsidP="008B0375">
      <w:pPr>
        <w:pStyle w:val="Paragraphedeliste"/>
        <w:numPr>
          <w:ilvl w:val="0"/>
          <w:numId w:val="41"/>
        </w:numPr>
      </w:pPr>
      <w:r w:rsidRPr="00A72A00">
        <w:t>Morphological</w:t>
      </w:r>
      <w:r w:rsidRPr="008B0375">
        <w:t xml:space="preserve"> assessment</w:t>
      </w:r>
    </w:p>
    <w:p w14:paraId="7571C2AC" w14:textId="64580722" w:rsidR="0027563D" w:rsidRPr="00A72A00" w:rsidRDefault="0027563D" w:rsidP="00107A72">
      <w:r w:rsidRPr="00A72A00">
        <w:t xml:space="preserve">Five plants in each plot were randomly chosen for the </w:t>
      </w:r>
      <w:proofErr w:type="spellStart"/>
      <w:r w:rsidRPr="00A72A00">
        <w:t>agro</w:t>
      </w:r>
      <w:proofErr w:type="spellEnd"/>
      <w:r w:rsidRPr="00A72A00">
        <w:t xml:space="preserve">-morphological </w:t>
      </w:r>
      <w:proofErr w:type="spellStart"/>
      <w:r w:rsidRPr="00A72A00">
        <w:t>characteri</w:t>
      </w:r>
      <w:r w:rsidR="001879A3">
        <w:t>s</w:t>
      </w:r>
      <w:r w:rsidRPr="00A72A00">
        <w:t>ation</w:t>
      </w:r>
      <w:proofErr w:type="spellEnd"/>
      <w:r w:rsidRPr="00A72A00">
        <w:t xml:space="preserve"> at each phenological stage. Plant height</w:t>
      </w:r>
      <w:r w:rsidR="00F51D04">
        <w:t xml:space="preserve"> (</w:t>
      </w:r>
      <w:r w:rsidRPr="00A72A00">
        <w:t>PH) was evaluated from the base to the tip of the plant. Stem diameter</w:t>
      </w:r>
      <w:r w:rsidR="00F51D04">
        <w:t xml:space="preserve"> (</w:t>
      </w:r>
      <w:r w:rsidRPr="00A72A00">
        <w:t>SD) was measured at the third internode of each plant. Leaves number</w:t>
      </w:r>
      <w:r w:rsidR="00F51D04">
        <w:t xml:space="preserve"> (</w:t>
      </w:r>
      <w:r w:rsidRPr="00A72A00">
        <w:t>LN), internodes number, and number of primary branches were counted on each plant. Leaflet number per leaf</w:t>
      </w:r>
      <w:r w:rsidR="00F51D04">
        <w:t xml:space="preserve"> (</w:t>
      </w:r>
      <w:r w:rsidRPr="00A72A00">
        <w:t>LLN), lea</w:t>
      </w:r>
      <w:r w:rsidR="003B1E6D">
        <w:t>f</w:t>
      </w:r>
      <w:r w:rsidRPr="00A72A00">
        <w:t xml:space="preserve"> length</w:t>
      </w:r>
      <w:r w:rsidR="00F51D04">
        <w:t xml:space="preserve"> (</w:t>
      </w:r>
      <w:r w:rsidRPr="00A72A00">
        <w:t>LL), and lea</w:t>
      </w:r>
      <w:r w:rsidR="003B1E6D">
        <w:t>f</w:t>
      </w:r>
      <w:r w:rsidRPr="00A72A00">
        <w:t xml:space="preserve"> width were measured from ten randomly selected leaves per plant.</w:t>
      </w:r>
      <w:r w:rsidR="00EC0491" w:rsidRPr="00A72A00">
        <w:t xml:space="preserve"> </w:t>
      </w:r>
      <w:r w:rsidRPr="00A72A00">
        <w:t xml:space="preserve">Five plants in each plot were randomly chosen at the maturity stage to </w:t>
      </w:r>
      <w:proofErr w:type="spellStart"/>
      <w:r w:rsidRPr="00A72A00">
        <w:t>characteri</w:t>
      </w:r>
      <w:r w:rsidR="001879A3">
        <w:t>s</w:t>
      </w:r>
      <w:r w:rsidRPr="00A72A00">
        <w:t>e</w:t>
      </w:r>
      <w:proofErr w:type="spellEnd"/>
      <w:r w:rsidRPr="00A72A00">
        <w:t xml:space="preserve"> the number of pods and grains per plant</w:t>
      </w:r>
      <w:r w:rsidR="00F51D04">
        <w:t xml:space="preserve"> (</w:t>
      </w:r>
      <w:r w:rsidRPr="00A72A00">
        <w:t>PODN and GPL) and the root length. The g</w:t>
      </w:r>
      <w:r w:rsidRPr="00A72A00">
        <w:rPr>
          <w:rFonts w:cstheme="minorHAnsi"/>
        </w:rPr>
        <w:t>rains per pod</w:t>
      </w:r>
      <w:r w:rsidR="00F51D04">
        <w:rPr>
          <w:rFonts w:cstheme="minorHAnsi"/>
        </w:rPr>
        <w:t xml:space="preserve"> (</w:t>
      </w:r>
      <w:r w:rsidRPr="00A72A00">
        <w:rPr>
          <w:rFonts w:cstheme="minorHAnsi"/>
        </w:rPr>
        <w:t>GPOD) and the pod length</w:t>
      </w:r>
      <w:r w:rsidR="00F51D04">
        <w:rPr>
          <w:rFonts w:cstheme="minorHAnsi"/>
        </w:rPr>
        <w:t xml:space="preserve"> (</w:t>
      </w:r>
      <w:r w:rsidRPr="00A72A00">
        <w:rPr>
          <w:rFonts w:cstheme="minorHAnsi"/>
        </w:rPr>
        <w:t>PODL) were assessed from ten randomly selected pods per plant.</w:t>
      </w:r>
      <w:r w:rsidRPr="00A72A00">
        <w:t xml:space="preserve"> </w:t>
      </w:r>
    </w:p>
    <w:p w14:paraId="28464496" w14:textId="2701E270" w:rsidR="0027563D" w:rsidRPr="00A72A00" w:rsidRDefault="0027563D" w:rsidP="008B0375">
      <w:pPr>
        <w:pStyle w:val="Paragraphedeliste"/>
        <w:numPr>
          <w:ilvl w:val="0"/>
          <w:numId w:val="41"/>
        </w:numPr>
      </w:pPr>
      <w:proofErr w:type="spellStart"/>
      <w:r w:rsidRPr="00A72A00">
        <w:t>Agro</w:t>
      </w:r>
      <w:proofErr w:type="spellEnd"/>
      <w:r w:rsidRPr="00A72A00">
        <w:t>-Morphological assessment</w:t>
      </w:r>
    </w:p>
    <w:p w14:paraId="2AC1EAF6" w14:textId="7DA4B82D" w:rsidR="0027563D" w:rsidRPr="00A72A00" w:rsidRDefault="0027563D" w:rsidP="00107A72">
      <w:r w:rsidRPr="00A72A00">
        <w:t>All the remaining plants were harvested to determine grain yield</w:t>
      </w:r>
      <w:r w:rsidR="00F51D04">
        <w:t xml:space="preserve"> (</w:t>
      </w:r>
      <w:r w:rsidRPr="00A72A00">
        <w:t>GRY) on a dry matter</w:t>
      </w:r>
      <w:r w:rsidR="00F51D04">
        <w:t xml:space="preserve"> (</w:t>
      </w:r>
      <w:r w:rsidRPr="00A72A00">
        <w:t>DM) basis. Thousand seed weight</w:t>
      </w:r>
      <w:r w:rsidR="00F51D04">
        <w:t xml:space="preserve"> (</w:t>
      </w:r>
      <w:r w:rsidRPr="00A72A00">
        <w:t>TSW) was recorded as the weight of one thousand seeds sampled thrice from bulked seeds in each plot. The straw was measured as the dry weight of the remaining above-ground plant parts. The harvest index</w:t>
      </w:r>
      <w:r w:rsidR="00F51D04">
        <w:t xml:space="preserve"> (</w:t>
      </w:r>
      <w:r w:rsidRPr="00A72A00">
        <w:t>HI) was calculated as the ratio of GRY to straw.</w:t>
      </w:r>
    </w:p>
    <w:p w14:paraId="6C5FA93E" w14:textId="5AB9BB84" w:rsidR="0027563D" w:rsidRPr="00A72A00" w:rsidRDefault="0027563D" w:rsidP="008B0375">
      <w:pPr>
        <w:pStyle w:val="Paragraphedeliste"/>
        <w:numPr>
          <w:ilvl w:val="0"/>
          <w:numId w:val="41"/>
        </w:numPr>
      </w:pPr>
      <w:r w:rsidRPr="00A72A00">
        <w:t xml:space="preserve">Bromatological analysis. </w:t>
      </w:r>
    </w:p>
    <w:p w14:paraId="0FADFDDB" w14:textId="51559979" w:rsidR="0027563D" w:rsidRPr="00A72A00" w:rsidRDefault="008B0375" w:rsidP="00107A72">
      <w:r>
        <w:t>The parameters</w:t>
      </w:r>
      <w:r w:rsidR="0027563D" w:rsidRPr="00A72A00">
        <w:t xml:space="preserve"> were evaluated according to</w:t>
      </w:r>
      <w:r w:rsidR="00C60423">
        <w:t xml:space="preserve"> </w:t>
      </w:r>
      <w:r w:rsidR="00C60423">
        <w:fldChar w:fldCharType="begin"/>
      </w:r>
      <w:r w:rsidR="00F51D04">
        <w:instrText xml:space="preserve"> ADDIN EN.CITE &lt;EndNote&gt;&lt;Cite AuthorYear="1"&gt;&lt;Author&gt;AOAC&lt;/Author&gt;&lt;Year&gt;1990&lt;/Year&gt;&lt;RecNum&gt;2452&lt;/RecNum&gt;&lt;DisplayText&gt;AOAC (1990)&lt;/DisplayText&gt;&lt;record&gt;&lt;rec-number&gt;2452&lt;/rec-number&gt;&lt;foreign-keys&gt;&lt;key app="EN" db-id="rd9t09xs6d9v5repdzavf95pvd2zf5pzffve" timestamp="1654189601"&gt;2452&lt;/key&gt;&lt;/foreign-keys&gt;&lt;ref-type name="Report"&gt;27&lt;/ref-type&gt;&lt;contributors&gt;&lt;authors&gt;&lt;author&gt;AOAC&lt;/author&gt;&lt;/authors&gt;&lt;/contributors&gt;&lt;titles&gt;&lt;title&gt;Official methods of analysis&lt;/title&gt;&lt;secondary-title&gt;Helrich, K.&lt;/secondary-title&gt;&lt;/titles&gt;&lt;volume&gt;15th edition&lt;/volume&gt;&lt;dates&gt;&lt;year&gt;1990&lt;/year&gt;&lt;/dates&gt;&lt;pub-location&gt;Arlington, VA, USA&lt;/pub-location&gt;&lt;publisher&gt;Association of Official Analytical Chemists&lt;/publisher&gt;&lt;urls&gt;&lt;/urls&gt;&lt;/record&gt;&lt;/Cite&gt;&lt;/EndNote&gt;</w:instrText>
      </w:r>
      <w:r w:rsidR="00C60423">
        <w:fldChar w:fldCharType="separate"/>
      </w:r>
      <w:r w:rsidR="00F51D04">
        <w:rPr>
          <w:noProof/>
        </w:rPr>
        <w:t>AOAC (1990)</w:t>
      </w:r>
      <w:r w:rsidR="00C60423">
        <w:fldChar w:fldCharType="end"/>
      </w:r>
      <w:r w:rsidR="0027563D" w:rsidRPr="00A72A00">
        <w:t>to determine the content in DM by drying 5 g of the sample at 102°C until constant weight</w:t>
      </w:r>
      <w:r w:rsidR="00F51D04">
        <w:t xml:space="preserve"> (</w:t>
      </w:r>
      <w:r w:rsidR="0027563D" w:rsidRPr="00A72A00">
        <w:t>method 934.01), ash by incinerating 5g of the sample at 550°C for 12h</w:t>
      </w:r>
      <w:r w:rsidR="00F51D04">
        <w:t xml:space="preserve"> (</w:t>
      </w:r>
      <w:r w:rsidR="0027563D" w:rsidRPr="00A72A00">
        <w:t>method 942.05), and ether extract</w:t>
      </w:r>
      <w:r w:rsidR="00F51D04">
        <w:t xml:space="preserve"> (</w:t>
      </w:r>
      <w:r w:rsidR="0027563D" w:rsidRPr="00A72A00">
        <w:t>EE) by extraction with diethyl ether in Soxhlet apparatus</w:t>
      </w:r>
      <w:r w:rsidR="00F51D04">
        <w:t xml:space="preserve"> (</w:t>
      </w:r>
      <w:r w:rsidR="0027563D" w:rsidRPr="00A72A00">
        <w:t>method 963.15). The crude protein</w:t>
      </w:r>
      <w:r w:rsidR="00F51D04">
        <w:t xml:space="preserve"> (</w:t>
      </w:r>
      <w:r w:rsidR="0027563D" w:rsidRPr="00A72A00">
        <w:t xml:space="preserve">CP) content was determined by multiplying the nitrogen content by 6.25, obtained after </w:t>
      </w:r>
      <w:proofErr w:type="spellStart"/>
      <w:r w:rsidR="0027563D" w:rsidRPr="00A72A00">
        <w:t>minerali</w:t>
      </w:r>
      <w:r w:rsidR="001879A3">
        <w:t>s</w:t>
      </w:r>
      <w:r w:rsidR="0027563D" w:rsidRPr="00A72A00">
        <w:t>ation</w:t>
      </w:r>
      <w:proofErr w:type="spellEnd"/>
      <w:r w:rsidR="0027563D" w:rsidRPr="00A72A00">
        <w:t xml:space="preserve"> with H</w:t>
      </w:r>
      <w:r w:rsidR="0027563D" w:rsidRPr="00A72A00">
        <w:rPr>
          <w:vertAlign w:val="subscript"/>
        </w:rPr>
        <w:t>2</w:t>
      </w:r>
      <w:r w:rsidR="0027563D" w:rsidRPr="00A72A00">
        <w:t>SO</w:t>
      </w:r>
      <w:r w:rsidR="0027563D" w:rsidRPr="00A72A00">
        <w:rPr>
          <w:vertAlign w:val="subscript"/>
        </w:rPr>
        <w:t>4</w:t>
      </w:r>
      <w:r w:rsidR="0027563D" w:rsidRPr="00A72A00">
        <w:t xml:space="preserve"> and distillation with NaOH using the </w:t>
      </w:r>
      <w:r w:rsidR="0027563D" w:rsidRPr="00A72A00">
        <w:lastRenderedPageBreak/>
        <w:t>Kjeldahl method</w:t>
      </w:r>
      <w:r w:rsidR="00F51D04">
        <w:t xml:space="preserve"> (</w:t>
      </w:r>
      <w:r w:rsidR="0027563D" w:rsidRPr="00A72A00">
        <w:t xml:space="preserve">method 977.02). </w:t>
      </w:r>
      <w:proofErr w:type="spellStart"/>
      <w:r w:rsidR="0027563D" w:rsidRPr="00A72A00">
        <w:t>Fib</w:t>
      </w:r>
      <w:r w:rsidR="001879A3">
        <w:t>re</w:t>
      </w:r>
      <w:proofErr w:type="spellEnd"/>
      <w:r w:rsidR="0027563D" w:rsidRPr="00A72A00">
        <w:t xml:space="preserve"> content</w:t>
      </w:r>
      <w:r w:rsidR="00F51D04">
        <w:t xml:space="preserve"> (</w:t>
      </w:r>
      <w:r w:rsidR="0027563D" w:rsidRPr="00A72A00">
        <w:t xml:space="preserve">crude </w:t>
      </w:r>
      <w:proofErr w:type="spellStart"/>
      <w:r w:rsidR="0027563D" w:rsidRPr="00A72A00">
        <w:t>fib</w:t>
      </w:r>
      <w:r w:rsidR="001879A3">
        <w:t>re</w:t>
      </w:r>
      <w:proofErr w:type="spellEnd"/>
      <w:r w:rsidR="00F51D04">
        <w:t xml:space="preserve"> (</w:t>
      </w:r>
      <w:r w:rsidR="0027563D" w:rsidRPr="00A72A00">
        <w:t xml:space="preserve">CF), neutral detergent </w:t>
      </w:r>
      <w:proofErr w:type="spellStart"/>
      <w:r w:rsidR="0027563D" w:rsidRPr="00A72A00">
        <w:t>fib</w:t>
      </w:r>
      <w:r w:rsidR="001879A3">
        <w:t>re</w:t>
      </w:r>
      <w:proofErr w:type="spellEnd"/>
      <w:r w:rsidR="00F51D04">
        <w:t xml:space="preserve"> (</w:t>
      </w:r>
      <w:r w:rsidR="0027563D" w:rsidRPr="00A72A00">
        <w:t xml:space="preserve">NDF); acid detergent </w:t>
      </w:r>
      <w:proofErr w:type="spellStart"/>
      <w:r w:rsidR="0027563D" w:rsidRPr="00A72A00">
        <w:t>fib</w:t>
      </w:r>
      <w:r>
        <w:t>re</w:t>
      </w:r>
      <w:proofErr w:type="spellEnd"/>
      <w:r w:rsidR="00F51D04">
        <w:t xml:space="preserve"> (</w:t>
      </w:r>
      <w:r w:rsidR="0027563D" w:rsidRPr="00A72A00">
        <w:t>ADF), and acid detergent lignin</w:t>
      </w:r>
      <w:r w:rsidR="00F51D04">
        <w:t xml:space="preserve"> (</w:t>
      </w:r>
      <w:r w:rsidR="0027563D" w:rsidRPr="00A72A00">
        <w:t xml:space="preserve">ADL)) were </w:t>
      </w:r>
      <w:proofErr w:type="spellStart"/>
      <w:r w:rsidR="0027563D" w:rsidRPr="00A72A00">
        <w:t>analy</w:t>
      </w:r>
      <w:r w:rsidR="001879A3">
        <w:t>s</w:t>
      </w:r>
      <w:r w:rsidR="0027563D" w:rsidRPr="00A72A00">
        <w:t>ed</w:t>
      </w:r>
      <w:proofErr w:type="spellEnd"/>
      <w:r w:rsidR="0027563D" w:rsidRPr="00A72A00">
        <w:t xml:space="preserve"> using an ANKOM® 200 Fiber Analyzer</w:t>
      </w:r>
      <w:r w:rsidR="00F51D04">
        <w:t xml:space="preserve"> (</w:t>
      </w:r>
      <w:r w:rsidR="0027563D" w:rsidRPr="00A72A00">
        <w:t xml:space="preserve">ANKOM Technology, Macedon, NY, USA), following the method of </w:t>
      </w:r>
      <w:r w:rsidR="00C60423">
        <w:fldChar w:fldCharType="begin"/>
      </w:r>
      <w:r w:rsidR="00F51D04">
        <w:instrText xml:space="preserve"> ADDIN EN.CITE &lt;EndNote&gt;&lt;Cite AuthorYear="1"&gt;&lt;Author&gt;AOAC&lt;/Author&gt;&lt;Year&gt;1990&lt;/Year&gt;&lt;RecNum&gt;2452&lt;/RecNum&gt;&lt;DisplayText&gt;AOAC (1990)&lt;/DisplayText&gt;&lt;record&gt;&lt;rec-number&gt;2452&lt;/rec-number&gt;&lt;foreign-keys&gt;&lt;key app="EN" db-id="rd9t09xs6d9v5repdzavf95pvd2zf5pzffve" timestamp="1654189601"&gt;2452&lt;/key&gt;&lt;/foreign-keys&gt;&lt;ref-type name="Report"&gt;27&lt;/ref-type&gt;&lt;contributors&gt;&lt;authors&gt;&lt;author&gt;AOAC&lt;/author&gt;&lt;/authors&gt;&lt;/contributors&gt;&lt;titles&gt;&lt;title&gt;Official methods of analysis&lt;/title&gt;&lt;secondary-title&gt;Helrich, K.&lt;/secondary-title&gt;&lt;/titles&gt;&lt;volume&gt;15th edition&lt;/volume&gt;&lt;dates&gt;&lt;year&gt;1990&lt;/year&gt;&lt;/dates&gt;&lt;pub-location&gt;Arlington, VA, USA&lt;/pub-location&gt;&lt;publisher&gt;Association of Official Analytical Chemists&lt;/publisher&gt;&lt;urls&gt;&lt;/urls&gt;&lt;/record&gt;&lt;/Cite&gt;&lt;/EndNote&gt;</w:instrText>
      </w:r>
      <w:r w:rsidR="00C60423">
        <w:fldChar w:fldCharType="separate"/>
      </w:r>
      <w:r w:rsidR="00F51D04">
        <w:rPr>
          <w:noProof/>
        </w:rPr>
        <w:t>AOAC (1990)</w:t>
      </w:r>
      <w:r w:rsidR="00C60423">
        <w:fldChar w:fldCharType="end"/>
      </w:r>
      <w:r w:rsidR="0027563D" w:rsidRPr="00A72A00">
        <w:t xml:space="preserve"> and </w:t>
      </w:r>
      <w:r w:rsidR="00CD47BF">
        <w:fldChar w:fldCharType="begin"/>
      </w:r>
      <w:r w:rsidR="00F51D04">
        <w:instrText xml:space="preserve"> ADDIN EN.CITE &lt;EndNote&gt;&lt;Cite AuthorYear="1"&gt;&lt;Author&gt;Van Soest&lt;/Author&gt;&lt;Year&gt;1991&lt;/Year&gt;&lt;RecNum&gt;2741&lt;/RecNum&gt;&lt;DisplayText&gt;Van Soest&lt;style face="italic"&gt; et al.&lt;/style&gt; (1991)&lt;/DisplayText&gt;&lt;record&gt;&lt;rec-number&gt;2741&lt;/rec-number&gt;&lt;foreign-keys&gt;&lt;key app="EN" db-id="rd9t09xs6d9v5repdzavf95pvd2zf5pzffve" timestamp="1695318079"&gt;2741&lt;/key&gt;&lt;/foreign-keys&gt;&lt;ref-type name="Journal Article"&gt;17&lt;/ref-type&gt;&lt;contributors&gt;&lt;authors&gt;&lt;author&gt;Van Soest, P. J.&lt;/author&gt;&lt;author&gt;Robertson, J. B.&lt;/author&gt;&lt;author&gt;Lewis, B. A.&lt;/author&gt;&lt;/authors&gt;&lt;/contributors&gt;&lt;auth-address&gt;Cornell University, Department of Animal Science, Ithaca, NY.&lt;/auth-address&gt;&lt;titles&gt;&lt;title&gt;Methods for dietary fiber, neutral detergent fiber, and nonstarch polysaccharides in relation to animal nutrition&lt;/title&gt;&lt;secondary-title&gt;Journal of Dairy Science&lt;/secondary-title&gt;&lt;/titles&gt;&lt;periodical&gt;&lt;full-title&gt;Journal of Dairy Science&lt;/full-title&gt;&lt;/periodical&gt;&lt;pages&gt;3583-3597&lt;/pages&gt;&lt;volume&gt;74&lt;/volume&gt;&lt;number&gt;10&lt;/number&gt;&lt;keywords&gt;&lt;keyword&gt;Animal Feed/*analysis&lt;/keyword&gt;&lt;keyword&gt;*Animal Nutritional Physiological Phenomena&lt;/keyword&gt;&lt;keyword&gt;Animals&lt;/keyword&gt;&lt;keyword&gt;Cattle/*physiology&lt;/keyword&gt;&lt;keyword&gt;Dietary Fiber/administration &amp;amp; dosage/*analysis/metabolism&lt;/keyword&gt;&lt;keyword&gt;Fermentation&lt;/keyword&gt;&lt;/keywords&gt;&lt;dates&gt;&lt;year&gt;1991&lt;/year&gt;&lt;/dates&gt;&lt;isbn&gt;0022-0302 (Print)&amp;#xD;0022-0302 (Linking)&lt;/isbn&gt;&lt;accession-num&gt;1660498&lt;/accession-num&gt;&lt;urls&gt;&lt;related-urls&gt;&lt;url&gt;https://www.ncbi.nlm.nih.gov/pubmed/1660498&lt;/url&gt;&lt;url&gt;https://www.sciencedirect.com/science/article/pii/S0022030291785512?via%3Dihub&lt;/url&gt;&lt;/related-urls&gt;&lt;/urls&gt;&lt;electronic-resource-num&gt;10.3168/jds.S0022-0302(91)78551-2&lt;/electronic-resource-num&gt;&lt;remote-database-name&gt;Medline&lt;/remote-database-name&gt;&lt;remote-database-provider&gt;NLM&lt;/remote-database-provider&gt;&lt;/record&gt;&lt;/Cite&gt;&lt;/EndNote&gt;</w:instrText>
      </w:r>
      <w:r w:rsidR="00CD47BF">
        <w:fldChar w:fldCharType="separate"/>
      </w:r>
      <w:r w:rsidR="00F51D04">
        <w:rPr>
          <w:noProof/>
        </w:rPr>
        <w:t>Van Soest</w:t>
      </w:r>
      <w:r w:rsidR="00F51D04" w:rsidRPr="00F51D04">
        <w:rPr>
          <w:i/>
          <w:noProof/>
        </w:rPr>
        <w:t xml:space="preserve"> et al.</w:t>
      </w:r>
      <w:r w:rsidR="00F51D04">
        <w:rPr>
          <w:noProof/>
        </w:rPr>
        <w:t xml:space="preserve"> (1991)</w:t>
      </w:r>
      <w:r w:rsidR="00CD47BF">
        <w:fldChar w:fldCharType="end"/>
      </w:r>
      <w:r w:rsidR="0027563D" w:rsidRPr="00A72A00">
        <w:t>. The nitrogen-free extract</w:t>
      </w:r>
      <w:r w:rsidR="00F51D04">
        <w:t xml:space="preserve"> (</w:t>
      </w:r>
      <w:r w:rsidR="0027563D" w:rsidRPr="00A72A00">
        <w:t>NFE) was estimated using the following formula:</w:t>
      </w:r>
    </w:p>
    <w:p w14:paraId="20F06652" w14:textId="5CCD82EA" w:rsidR="0027563D" w:rsidRPr="00A72A00" w:rsidRDefault="0027563D" w:rsidP="00107A72">
      <w:r w:rsidRPr="00A72A00">
        <w:t>NFE</w:t>
      </w:r>
      <w:r w:rsidR="00F51D04">
        <w:t xml:space="preserve"> (</w:t>
      </w:r>
      <w:r w:rsidRPr="00A72A00">
        <w:t xml:space="preserve">% DM) = 100 </w:t>
      </w:r>
      <w:r w:rsidRPr="00A72A00">
        <w:rPr>
          <w:rFonts w:hint="eastAsia"/>
        </w:rPr>
        <w:t>−</w:t>
      </w:r>
      <w:r w:rsidR="00F51D04">
        <w:t xml:space="preserve"> (</w:t>
      </w:r>
      <w:r w:rsidRPr="00A72A00">
        <w:t>EE + CP + CF + Ash).</w:t>
      </w:r>
    </w:p>
    <w:p w14:paraId="1B39FC34" w14:textId="1E3F796E" w:rsidR="0027563D" w:rsidRPr="00A72A00" w:rsidRDefault="0027563D" w:rsidP="00107A72">
      <w:r w:rsidRPr="00A72A00">
        <w:rPr>
          <w:i/>
          <w:iCs/>
        </w:rPr>
        <w:t>In vitro</w:t>
      </w:r>
      <w:r w:rsidRPr="00A72A00">
        <w:t xml:space="preserve"> enzymatic DM and OM </w:t>
      </w:r>
      <w:proofErr w:type="spellStart"/>
      <w:r w:rsidRPr="00A72A00">
        <w:t>digestibilities</w:t>
      </w:r>
      <w:proofErr w:type="spellEnd"/>
      <w:r w:rsidR="00F51D04">
        <w:t xml:space="preserve"> (</w:t>
      </w:r>
      <w:r w:rsidRPr="00A72A00">
        <w:t xml:space="preserve">IVEDMD and IVEOMD) were determined by the enzymatic method in a two-step method with first incubation of a 2% pepsin solution diluted in 0.1 N hydrochloric for 24h and second with </w:t>
      </w:r>
      <w:proofErr w:type="spellStart"/>
      <w:r w:rsidRPr="00A72A00">
        <w:t>solubili</w:t>
      </w:r>
      <w:r w:rsidR="001879A3">
        <w:t>s</w:t>
      </w:r>
      <w:r w:rsidRPr="00A72A00">
        <w:t>ation</w:t>
      </w:r>
      <w:proofErr w:type="spellEnd"/>
      <w:r w:rsidRPr="00A72A00">
        <w:t xml:space="preserve"> in a buffer solution containing 1 g</w:t>
      </w:r>
      <w:r w:rsidR="00543357" w:rsidRPr="00A72A00">
        <w:t xml:space="preserve"> </w:t>
      </w:r>
      <w:r w:rsidRPr="00A72A00">
        <w:t>L</w:t>
      </w:r>
      <w:r w:rsidR="00543357" w:rsidRPr="00A72A00">
        <w:rPr>
          <w:vertAlign w:val="superscript"/>
          <w:lang w:val="en-GB"/>
        </w:rPr>
        <w:t>-1</w:t>
      </w:r>
      <w:r w:rsidRPr="00A72A00">
        <w:t xml:space="preserve"> cellulase, both at 40°C</w:t>
      </w:r>
      <w:r w:rsidR="00F4518A" w:rsidRPr="00F4518A">
        <w:t xml:space="preserve"> Huang</w:t>
      </w:r>
      <w:r w:rsidR="00F4518A">
        <w:fldChar w:fldCharType="begin"/>
      </w:r>
      <w:r w:rsidR="00686EB8">
        <w:instrText xml:space="preserve"> ADDIN EN.CITE &lt;EndNote&gt;&lt;Cite&gt;&lt;Author&gt;Aufrère&lt;/Author&gt;&lt;Year&gt;1983&lt;/Year&gt;&lt;RecNum&gt;2611&lt;/RecNum&gt;&lt;DisplayText&gt;(Aufrère and Michalet-Doreau, 1983)&lt;/DisplayText&gt;&lt;record&gt;&lt;rec-number&gt;2611&lt;/rec-number&gt;&lt;foreign-keys&gt;&lt;key app="EN" db-id="rd9t09xs6d9v5repdzavf95pvd2zf5pzffve" timestamp="1667467199"&gt;2611&lt;/key&gt;&lt;/foreign-keys&gt;&lt;ref-type name="Conference Proceedings"&gt;10&lt;/ref-type&gt;&lt;contributors&gt;&lt;authors&gt;&lt;author&gt;Aufrère, J&lt;/author&gt;&lt;author&gt;Michalet-Doreau, B&lt;/author&gt;&lt;/authors&gt;&lt;secondary-authors&gt;&lt;author&gt;Gontrode&lt;/author&gt;&lt;/secondary-authors&gt;&lt;/contributors&gt;&lt;titles&gt;&lt;title&gt;In vivo digestibility and prediction of digestibility of some by-products&lt;/title&gt;&lt;secondary-title&gt;EEC Seminar on Feeding Value of By-Products and Their Use by Beef Cattle&lt;/secondary-title&gt;&lt;/titles&gt;&lt;pages&gt;27-29&lt;/pages&gt;&lt;dates&gt;&lt;year&gt;1983&lt;/year&gt;&lt;pub-dates&gt;&lt;date&gt;26 September 1983&lt;/date&gt;&lt;/pub-dates&gt;&lt;/dates&gt;&lt;pub-location&gt;Brussels&lt;/pub-location&gt;&lt;publisher&gt;Commission of the European Communities&lt;/publisher&gt;&lt;urls&gt;&lt;/urls&gt;&lt;/record&gt;&lt;/Cite&gt;&lt;/EndNote&gt;</w:instrText>
      </w:r>
      <w:r w:rsidR="00F4518A">
        <w:fldChar w:fldCharType="separate"/>
      </w:r>
      <w:r w:rsidR="00686EB8">
        <w:rPr>
          <w:noProof/>
        </w:rPr>
        <w:t>(</w:t>
      </w:r>
      <w:proofErr w:type="spellStart"/>
      <w:r w:rsidR="00686EB8">
        <w:rPr>
          <w:noProof/>
        </w:rPr>
        <w:t>Aufrère</w:t>
      </w:r>
      <w:proofErr w:type="spellEnd"/>
      <w:r w:rsidR="00686EB8">
        <w:rPr>
          <w:noProof/>
        </w:rPr>
        <w:t xml:space="preserve"> and Michalet-Doreau, 1983)</w:t>
      </w:r>
      <w:r w:rsidR="00F4518A">
        <w:fldChar w:fldCharType="end"/>
      </w:r>
      <w:r w:rsidRPr="00A72A00">
        <w:t>. The metabolizable energy</w:t>
      </w:r>
      <w:r w:rsidR="00F51D04">
        <w:t xml:space="preserve"> (</w:t>
      </w:r>
      <w:r w:rsidRPr="00A72A00">
        <w:t>ME; MJ</w:t>
      </w:r>
      <w:r w:rsidR="00543357" w:rsidRPr="00A72A00">
        <w:t xml:space="preserve"> </w:t>
      </w:r>
      <w:r w:rsidRPr="00A72A00">
        <w:t>kg</w:t>
      </w:r>
      <w:r w:rsidR="00F6725B" w:rsidRPr="00A72A00">
        <w:rPr>
          <w:vertAlign w:val="superscript"/>
          <w:lang w:val="en-GB"/>
        </w:rPr>
        <w:t>-1</w:t>
      </w:r>
      <w:r w:rsidRPr="00A72A00">
        <w:t xml:space="preserve"> DM) was calculated using the equation</w:t>
      </w:r>
      <w:r w:rsidR="00F4518A">
        <w:fldChar w:fldCharType="begin"/>
      </w:r>
      <w:r w:rsidR="00686EB8">
        <w:instrText xml:space="preserve"> ADDIN EN.CITE &lt;EndNote&gt;&lt;Cite&gt;&lt;Author&gt;AOAC&lt;/Author&gt;&lt;Year&gt;1990&lt;/Year&gt;&lt;RecNum&gt;2452&lt;/RecNum&gt;&lt;DisplayText&gt;(AOAC, 1990)&lt;/DisplayText&gt;&lt;record&gt;&lt;rec-number&gt;2452&lt;/rec-number&gt;&lt;foreign-keys&gt;&lt;key app="EN" db-id="rd9t09xs6d9v5repdzavf95pvd2zf5pzffve" timestamp="1654189601"&gt;2452&lt;/key&gt;&lt;/foreign-keys&gt;&lt;ref-type name="Report"&gt;27&lt;/ref-type&gt;&lt;contributors&gt;&lt;authors&gt;&lt;author&gt;AOAC&lt;/author&gt;&lt;/authors&gt;&lt;/contributors&gt;&lt;titles&gt;&lt;title&gt;Official methods of analysis&lt;/title&gt;&lt;secondary-title&gt;Helrich, K.&lt;/secondary-title&gt;&lt;/titles&gt;&lt;volume&gt;15th edition&lt;/volume&gt;&lt;dates&gt;&lt;year&gt;1990&lt;/year&gt;&lt;/dates&gt;&lt;pub-location&gt;Arlington, VA, USA&lt;/pub-location&gt;&lt;publisher&gt;Association of Official Analytical Chemists&lt;/publisher&gt;&lt;urls&gt;&lt;/urls&gt;&lt;/record&gt;&lt;/Cite&gt;&lt;/EndNote&gt;</w:instrText>
      </w:r>
      <w:r w:rsidR="00F4518A">
        <w:fldChar w:fldCharType="separate"/>
      </w:r>
      <w:r w:rsidR="00686EB8">
        <w:rPr>
          <w:noProof/>
        </w:rPr>
        <w:t>(AOAC, 1990)</w:t>
      </w:r>
      <w:r w:rsidR="00F4518A">
        <w:fldChar w:fldCharType="end"/>
      </w:r>
      <w:r w:rsidRPr="00A72A00">
        <w:t>:</w:t>
      </w:r>
    </w:p>
    <w:p w14:paraId="1A8D24E5" w14:textId="77777777" w:rsidR="0027563D" w:rsidRPr="00A72A00" w:rsidRDefault="0027563D" w:rsidP="00107A72">
      <w:r w:rsidRPr="00A72A00">
        <w:t xml:space="preserve">ME = 0.17 × IVEDMD - 2, </w:t>
      </w:r>
    </w:p>
    <w:p w14:paraId="0E08C738" w14:textId="31887890" w:rsidR="0027563D" w:rsidRPr="00A72A00" w:rsidRDefault="0027563D" w:rsidP="00107A72">
      <w:r w:rsidRPr="00A72A00">
        <w:t>where IVEDMD is the enzymatic dry matter digestibility in % DM.</w:t>
      </w:r>
      <w:r w:rsidR="00F6725B" w:rsidRPr="00A72A00">
        <w:t xml:space="preserve"> </w:t>
      </w:r>
      <w:r w:rsidRPr="00A72A00">
        <w:rPr>
          <w:i/>
          <w:iCs/>
        </w:rPr>
        <w:t>In vitro</w:t>
      </w:r>
      <w:r w:rsidRPr="00A72A00">
        <w:t xml:space="preserve"> true digestibility</w:t>
      </w:r>
      <w:r w:rsidR="00F51D04">
        <w:t xml:space="preserve"> (</w:t>
      </w:r>
      <w:r w:rsidRPr="00A72A00">
        <w:t>IVTD) was determined by incubation of feed samples in filter bags in a Daisy II incubator ®</w:t>
      </w:r>
      <w:r w:rsidR="00F51D04">
        <w:t xml:space="preserve"> (</w:t>
      </w:r>
      <w:r w:rsidRPr="00A72A00">
        <w:t>ANKOM Technology, Fairport, NY, USA)</w:t>
      </w:r>
      <w:r w:rsidR="00F4518A">
        <w:fldChar w:fldCharType="begin"/>
      </w:r>
      <w:r w:rsidR="00686EB8">
        <w:instrText xml:space="preserve"> ADDIN EN.CITE &lt;EndNote&gt;&lt;Cite&gt;&lt;Author&gt;Kowalski&lt;/Author&gt;&lt;Year&gt;2014&lt;/Year&gt;&lt;RecNum&gt;2707&lt;/RecNum&gt;&lt;DisplayText&gt;(Kowalski&lt;style face="italic"&gt; et al.&lt;/style&gt;, 2014)&lt;/DisplayText&gt;&lt;record&gt;&lt;rec-number&gt;2707&lt;/rec-number&gt;&lt;foreign-keys&gt;&lt;key app="EN" db-id="rd9t09xs6d9v5repdzavf95pvd2zf5pzffve" timestamp="1695310037"&gt;2707&lt;/key&gt;&lt;/foreign-keys&gt;&lt;ref-type name="Journal Article"&gt;17&lt;/ref-type&gt;&lt;contributors&gt;&lt;authors&gt;&lt;author&gt;Kowalski, Z. M.&lt;/author&gt;&lt;author&gt;Ludwin, J.&lt;/author&gt;&lt;author&gt;Górka, P.&lt;/author&gt;&lt;author&gt;Rinne, M.&lt;/author&gt;&lt;author&gt;Weisbjerg, M. R.&lt;/author&gt;&lt;author&gt;Jagusiak, W.&lt;/author&gt;&lt;/authors&gt;&lt;/contributors&gt;&lt;titles&gt;&lt;title&gt;The use of cellulase and filter bag technique to predict digestibility of forages&lt;/title&gt;&lt;secondary-title&gt;Animal Feed Science and Technology&lt;/secondary-title&gt;&lt;/titles&gt;&lt;periodical&gt;&lt;full-title&gt;Animal Feed Science and Technology&lt;/full-title&gt;&lt;/periodical&gt;&lt;pages&gt;49-56&lt;/pages&gt;&lt;volume&gt;198&lt;/volume&gt;&lt;section&gt;49&lt;/section&gt;&lt;dates&gt;&lt;year&gt;2014&lt;/year&gt;&lt;/dates&gt;&lt;isbn&gt;03778401&lt;/isbn&gt;&lt;urls&gt;&lt;related-urls&gt;&lt;url&gt;https://www.sciencedirect.com/science/article/pii/S0377840114002910?via%3Dihub&lt;/url&gt;&lt;/related-urls&gt;&lt;/urls&gt;&lt;electronic-resource-num&gt;10.1016/j.anifeedsci.2014.09.008&lt;/electronic-resource-num&gt;&lt;/record&gt;&lt;/Cite&gt;&lt;/EndNote&gt;</w:instrText>
      </w:r>
      <w:r w:rsidR="00F4518A">
        <w:fldChar w:fldCharType="separate"/>
      </w:r>
      <w:r w:rsidR="00686EB8">
        <w:rPr>
          <w:noProof/>
        </w:rPr>
        <w:t>(Kowalski</w:t>
      </w:r>
      <w:r w:rsidR="00686EB8" w:rsidRPr="00686EB8">
        <w:rPr>
          <w:i/>
          <w:noProof/>
        </w:rPr>
        <w:t xml:space="preserve"> et al.</w:t>
      </w:r>
      <w:r w:rsidR="00686EB8">
        <w:rPr>
          <w:noProof/>
        </w:rPr>
        <w:t>, 2014)</w:t>
      </w:r>
      <w:r w:rsidR="00F4518A">
        <w:fldChar w:fldCharType="end"/>
      </w:r>
      <w:r w:rsidRPr="00A72A00">
        <w:t>. Artificial saliva in a 1:5 ratio was mixed with collected rumen fluid from a slaughterhouse and added to heat-sealed ANKOM F57 filter bags containing samples and incubated at 39.5°C for 48h. The in vitro enzymatic crude protein digestibility</w:t>
      </w:r>
      <w:r w:rsidR="00F51D04">
        <w:t xml:space="preserve"> (</w:t>
      </w:r>
      <w:r w:rsidRPr="00A72A00">
        <w:t xml:space="preserve">IVECPD) was determined according to the procedure described </w:t>
      </w:r>
      <w:proofErr w:type="spellStart"/>
      <w:r w:rsidRPr="00A72A00">
        <w:t>by</w:t>
      </w:r>
      <w:r w:rsidR="00F4518A">
        <w:fldChar w:fldCharType="begin"/>
      </w:r>
      <w:r w:rsidR="00F51D04">
        <w:instrText xml:space="preserve"> ADDIN EN.CITE &lt;EndNote&gt;&lt;Cite AuthorYear="1"&gt;&lt;Author&gt;Aufrère&lt;/Author&gt;&lt;Year&gt;1988&lt;/Year&gt;&lt;RecNum&gt;2665&lt;/RecNum&gt;&lt;DisplayText&gt;Aufrère and Cartailler (1988)&lt;/DisplayText&gt;&lt;record&gt;&lt;rec-number&gt;2665&lt;/rec-number&gt;&lt;foreign-keys&gt;&lt;key app="EN" db-id="rd9t09xs6d9v5repdzavf95pvd2zf5pzffve" timestamp="1671801386"&gt;2665&lt;/key&gt;&lt;/foreign-keys&gt;&lt;ref-type name="Journal Article"&gt;17&lt;/ref-type&gt;&lt;contributors&gt;&lt;authors&gt;&lt;author&gt;Aufrère, Jocelyne&lt;/author&gt;&lt;author&gt;Cartailler, Dominique&lt;/author&gt;&lt;/authors&gt;&lt;/contributors&gt;&lt;titles&gt;&lt;title&gt;Mise au point d&amp;apos;une méthode de laboratoire de prévision de la dégradabilité des protéines alimentaires des aliments concentrés dans le rumen&lt;/title&gt;&lt;secondary-title&gt;Annales de zootechnie&lt;/secondary-title&gt;&lt;/titles&gt;&lt;periodical&gt;&lt;full-title&gt;Annales De Zootechnie&lt;/full-title&gt;&lt;/periodical&gt;&lt;pages&gt;255-270&lt;/pages&gt;&lt;volume&gt;37&lt;/volume&gt;&lt;number&gt;4&lt;/number&gt;&lt;dates&gt;&lt;year&gt;1988&lt;/year&gt;&lt;pub-dates&gt;&lt;date&gt;1988&lt;/date&gt;&lt;/pub-dates&gt;&lt;/dates&gt;&lt;isbn&gt;0003-424X&lt;/isbn&gt;&lt;call-num&gt;hal-00888684&lt;/call-num&gt;&lt;urls&gt;&lt;related-urls&gt;&lt;url&gt;https://hal.archives-ouvertes.fr/hal-00888684&lt;/url&gt;&lt;/related-urls&gt;&lt;/urls&gt;&lt;custom2&gt;https://hal.archives-ouvertes.fr/hal-00888684/document&amp;#xD;https://hal.archives-ouvertes.fr/hal-00888684/file/hal-00888684.pdf&lt;/custom2&gt;&lt;remote-database-name&gt;Arinrae-archives&amp;#xD;Arinrae-annazoo&lt;/remote-database-name&gt;&lt;research-notes&gt;avec comité de lecture&lt;/research-notes&gt;&lt;language&gt;French&lt;/language&gt;&lt;/record&gt;&lt;/Cite&gt;&lt;/EndNote&gt;</w:instrText>
      </w:r>
      <w:r w:rsidR="00F4518A">
        <w:fldChar w:fldCharType="separate"/>
      </w:r>
      <w:r w:rsidR="00F51D04">
        <w:rPr>
          <w:noProof/>
        </w:rPr>
        <w:t>Aufrère</w:t>
      </w:r>
      <w:proofErr w:type="spellEnd"/>
      <w:r w:rsidR="00F51D04">
        <w:rPr>
          <w:noProof/>
        </w:rPr>
        <w:t xml:space="preserve"> and Cartailler (1988)</w:t>
      </w:r>
      <w:r w:rsidR="00F4518A">
        <w:fldChar w:fldCharType="end"/>
      </w:r>
      <w:r w:rsidRPr="00A72A00">
        <w:t>. Briefly, 1.0 g of ground sample was added to 50 mL of enzyme solution</w:t>
      </w:r>
      <w:r w:rsidR="00F51D04">
        <w:t xml:space="preserve"> (</w:t>
      </w:r>
      <w:r w:rsidRPr="00A72A00">
        <w:t xml:space="preserve">0.1 g protease per 1L of borate–phosphate buffer; pH 6.8). Then, the tubes were sealed and incubated at 40 °C for 24 h under permanent stirring. Subsequently, samples were filtered, and residual N content was </w:t>
      </w:r>
      <w:proofErr w:type="spellStart"/>
      <w:r w:rsidRPr="00A72A00">
        <w:t>analy</w:t>
      </w:r>
      <w:r w:rsidR="001879A3">
        <w:t>s</w:t>
      </w:r>
      <w:r w:rsidRPr="00A72A00">
        <w:t>ed</w:t>
      </w:r>
      <w:proofErr w:type="spellEnd"/>
      <w:r w:rsidRPr="00A72A00">
        <w:t>. The IVECPD was calculated according to the following equation:</w:t>
      </w:r>
    </w:p>
    <w:p w14:paraId="01CF6812" w14:textId="1E671183" w:rsidR="0027563D" w:rsidRPr="00A72A00" w:rsidRDefault="00F6725B" w:rsidP="00107A72">
      <w:r w:rsidRPr="00A72A00">
        <w:t>IVECPD</w:t>
      </w:r>
      <w:r w:rsidR="00F51D04">
        <w:t xml:space="preserve"> (</w:t>
      </w:r>
      <w:r w:rsidRPr="00A72A00">
        <w:t>%) =</w:t>
      </w:r>
      <w:r w:rsidR="00F51D04">
        <w:t xml:space="preserve"> (</w:t>
      </w:r>
      <w:r w:rsidRPr="00A72A00">
        <w:t>N sample-N residue) / N sample × 100</w:t>
      </w:r>
      <w:r w:rsidR="0027563D" w:rsidRPr="00A72A00">
        <w:rPr>
          <w:rFonts w:eastAsiaTheme="minorEastAsia"/>
        </w:rPr>
        <w:t>,</w:t>
      </w:r>
    </w:p>
    <w:p w14:paraId="0CD81AE9" w14:textId="77777777" w:rsidR="0027563D" w:rsidRPr="00A72A00" w:rsidRDefault="0027563D" w:rsidP="00107A72">
      <w:r w:rsidRPr="00A72A00">
        <w:t xml:space="preserve">where </w:t>
      </w:r>
      <w:proofErr w:type="spellStart"/>
      <w:r w:rsidRPr="00A72A00">
        <w:t>N</w:t>
      </w:r>
      <w:r w:rsidRPr="00A72A00">
        <w:rPr>
          <w:vertAlign w:val="subscript"/>
        </w:rPr>
        <w:t>sample</w:t>
      </w:r>
      <w:proofErr w:type="spellEnd"/>
      <w:r w:rsidRPr="00A72A00">
        <w:t xml:space="preserve"> represents the sample's nitrogen content, and </w:t>
      </w:r>
      <w:proofErr w:type="spellStart"/>
      <w:r w:rsidRPr="00A72A00">
        <w:t>N</w:t>
      </w:r>
      <w:r w:rsidRPr="00A72A00">
        <w:rPr>
          <w:vertAlign w:val="subscript"/>
        </w:rPr>
        <w:t>residue</w:t>
      </w:r>
      <w:proofErr w:type="spellEnd"/>
      <w:r w:rsidRPr="00A72A00">
        <w:t xml:space="preserve"> represents the nitrogen remaining after digestion. </w:t>
      </w:r>
    </w:p>
    <w:p w14:paraId="598D221B" w14:textId="4DD1AA49" w:rsidR="0027563D" w:rsidRPr="00A72A00" w:rsidRDefault="0027563D" w:rsidP="008B0375">
      <w:pPr>
        <w:pStyle w:val="Paragraphedeliste"/>
        <w:numPr>
          <w:ilvl w:val="0"/>
          <w:numId w:val="41"/>
        </w:numPr>
      </w:pPr>
      <w:r w:rsidRPr="00A72A00">
        <w:lastRenderedPageBreak/>
        <w:t>Antioxidant activity</w:t>
      </w:r>
    </w:p>
    <w:p w14:paraId="16623EE4" w14:textId="5DD867B5" w:rsidR="0027563D" w:rsidRPr="00A72A00" w:rsidRDefault="0027563D" w:rsidP="00107A72">
      <w:r w:rsidRPr="00A72A00">
        <w:t>One gram of flour from ground grains was extracted with 70 mL of 70% ethanol. The 2,2-diphenyl-1-picrylhydrazyl</w:t>
      </w:r>
      <w:r w:rsidR="00F51D04">
        <w:t xml:space="preserve"> (</w:t>
      </w:r>
      <w:r w:rsidRPr="00A72A00">
        <w:t>DPPH) radical scavenging activity was determined according to the procedure mentioned by</w:t>
      </w:r>
      <w:r w:rsidR="00F4518A">
        <w:t xml:space="preserve"> </w:t>
      </w:r>
      <w:r w:rsidR="00F4518A">
        <w:fldChar w:fldCharType="begin"/>
      </w:r>
      <w:r w:rsidR="00F51D04">
        <w:instrText xml:space="preserve"> ADDIN EN.CITE &lt;EndNote&gt;&lt;Cite AuthorYear="1"&gt;&lt;Author&gt;Chaieb&lt;/Author&gt;&lt;Year&gt;2011&lt;/Year&gt;&lt;RecNum&gt;2686&lt;/RecNum&gt;&lt;DisplayText&gt;Chaieb&lt;style face="italic"&gt; et al.&lt;/style&gt; (2011)&lt;/DisplayText&gt;&lt;record&gt;&lt;rec-number&gt;2686&lt;/rec-number&gt;&lt;foreign-keys&gt;&lt;key app="EN" db-id="rd9t09xs6d9v5repdzavf95pvd2zf5pzffve" timestamp="1695305331"&gt;2686&lt;/key&gt;&lt;/foreign-keys&gt;&lt;ref-type name="Journal Article"&gt;17&lt;/ref-type&gt;&lt;contributors&gt;&lt;authors&gt;&lt;author&gt;Chaieb, Nadia&lt;/author&gt;&lt;author&gt;González, Johannes Luis&lt;/author&gt;&lt;author&gt;López-Mesas, Montserrat&lt;/author&gt;&lt;author&gt;Bouslama, Mohamed&lt;/author&gt;&lt;author&gt;Valiente, Manuel&lt;/author&gt;&lt;/authors&gt;&lt;/contributors&gt;&lt;titles&gt;&lt;title&gt;Polyphenols content and antioxidant capacity of thirteen faba bean (Vicia faba L.) genotypes cultivated in Tunisia&lt;/title&gt;&lt;secondary-title&gt;Food Research International&lt;/secondary-title&gt;&lt;/titles&gt;&lt;periodical&gt;&lt;full-title&gt;Food Research International&lt;/full-title&gt;&lt;/periodical&gt;&lt;pages&gt;970-977&lt;/pages&gt;&lt;volume&gt;44&lt;/volume&gt;&lt;number&gt;4&lt;/number&gt;&lt;section&gt;970&lt;/section&gt;&lt;dates&gt;&lt;year&gt;2011&lt;/year&gt;&lt;/dates&gt;&lt;isbn&gt;09639969&lt;/isbn&gt;&lt;urls&gt;&lt;related-urls&gt;&lt;url&gt;https://www.sciencedirect.com/science/article/pii/S0963996911001281?via%3Dihub&lt;/url&gt;&lt;/related-urls&gt;&lt;/urls&gt;&lt;electronic-resource-num&gt;10.1016/J.FOODRES.2011.02.026&lt;/electronic-resource-num&gt;&lt;/record&gt;&lt;/Cite&gt;&lt;/EndNote&gt;</w:instrText>
      </w:r>
      <w:r w:rsidR="00F4518A">
        <w:fldChar w:fldCharType="separate"/>
      </w:r>
      <w:r w:rsidR="00F51D04">
        <w:rPr>
          <w:noProof/>
        </w:rPr>
        <w:t>Chaieb</w:t>
      </w:r>
      <w:r w:rsidR="00F51D04" w:rsidRPr="00F51D04">
        <w:rPr>
          <w:i/>
          <w:noProof/>
        </w:rPr>
        <w:t xml:space="preserve"> et al.</w:t>
      </w:r>
      <w:r w:rsidR="00F51D04">
        <w:rPr>
          <w:noProof/>
        </w:rPr>
        <w:t xml:space="preserve"> (2011)</w:t>
      </w:r>
      <w:r w:rsidR="00F4518A">
        <w:fldChar w:fldCharType="end"/>
      </w:r>
      <w:r w:rsidRPr="00A72A00">
        <w:t xml:space="preserve">. Briefly, 100 </w:t>
      </w:r>
      <w:proofErr w:type="spellStart"/>
      <w:r w:rsidRPr="00A72A00">
        <w:t>μl</w:t>
      </w:r>
      <w:proofErr w:type="spellEnd"/>
      <w:r w:rsidRPr="00A72A00">
        <w:t xml:space="preserve"> of the extract was mixed with 100 </w:t>
      </w:r>
      <w:proofErr w:type="spellStart"/>
      <w:r w:rsidRPr="00A72A00">
        <w:t>μl</w:t>
      </w:r>
      <w:proofErr w:type="spellEnd"/>
      <w:r w:rsidRPr="00A72A00">
        <w:t xml:space="preserve"> of 0.1 mM DPPH in ethanol. The absorbance was read after a 30 min incubation in the dark against a blank at 517 nm at room temperature. The DPPH radical scavenging in percent</w:t>
      </w:r>
      <w:r w:rsidR="00F51D04">
        <w:t xml:space="preserve"> (</w:t>
      </w:r>
      <w:r w:rsidRPr="00A72A00">
        <w:t>%) was calculated in the following way:</w:t>
      </w:r>
    </w:p>
    <w:p w14:paraId="52137A42" w14:textId="4E778C62" w:rsidR="0027563D" w:rsidRPr="00A72A00" w:rsidRDefault="0027563D" w:rsidP="00107A72">
      <w:r w:rsidRPr="00A72A00">
        <w:t>Inhibition</w:t>
      </w:r>
      <w:r w:rsidR="00F51D04">
        <w:t xml:space="preserve"> (</w:t>
      </w:r>
      <w:r w:rsidRPr="00A72A00">
        <w:t>%) = [</w:t>
      </w:r>
      <w:proofErr w:type="spellStart"/>
      <w:r w:rsidRPr="00A72A00">
        <w:t>A</w:t>
      </w:r>
      <w:r w:rsidRPr="00A72A00">
        <w:rPr>
          <w:vertAlign w:val="subscript"/>
        </w:rPr>
        <w:t>blank</w:t>
      </w:r>
      <w:proofErr w:type="spellEnd"/>
      <w:r w:rsidRPr="00A72A00">
        <w:t>-</w:t>
      </w:r>
      <w:r w:rsidR="00F51D04">
        <w:t xml:space="preserve"> (</w:t>
      </w:r>
      <w:proofErr w:type="spellStart"/>
      <w:r w:rsidRPr="00A72A00">
        <w:t>A</w:t>
      </w:r>
      <w:r w:rsidRPr="00A72A00">
        <w:rPr>
          <w:vertAlign w:val="subscript"/>
        </w:rPr>
        <w:t>extract</w:t>
      </w:r>
      <w:r w:rsidRPr="00A72A00">
        <w:t>-A</w:t>
      </w:r>
      <w:r w:rsidRPr="00A72A00">
        <w:rPr>
          <w:vertAlign w:val="subscript"/>
        </w:rPr>
        <w:t>sample</w:t>
      </w:r>
      <w:proofErr w:type="spellEnd"/>
      <w:r w:rsidRPr="00A72A00">
        <w:t>)]/</w:t>
      </w:r>
      <w:proofErr w:type="spellStart"/>
      <w:r w:rsidRPr="00A72A00">
        <w:t>A</w:t>
      </w:r>
      <w:r w:rsidRPr="00A72A00">
        <w:rPr>
          <w:vertAlign w:val="subscript"/>
        </w:rPr>
        <w:t>blank</w:t>
      </w:r>
      <w:proofErr w:type="spellEnd"/>
      <w:r w:rsidRPr="00A72A00">
        <w:t xml:space="preserve"> × 100,</w:t>
      </w:r>
    </w:p>
    <w:p w14:paraId="5046101D" w14:textId="3BA1C624" w:rsidR="0027563D" w:rsidRPr="00A72A00" w:rsidRDefault="0027563D" w:rsidP="00107A72">
      <w:r w:rsidRPr="00A72A00">
        <w:t xml:space="preserve">where </w:t>
      </w:r>
      <w:proofErr w:type="spellStart"/>
      <w:r w:rsidRPr="00A72A00">
        <w:t>A</w:t>
      </w:r>
      <w:r w:rsidRPr="00A72A00">
        <w:rPr>
          <w:vertAlign w:val="subscript"/>
        </w:rPr>
        <w:t>blank</w:t>
      </w:r>
      <w:proofErr w:type="spellEnd"/>
      <w:r w:rsidRPr="00A72A00">
        <w:t xml:space="preserve"> was the absorbance of the control solution</w:t>
      </w:r>
      <w:r w:rsidR="00F51D04">
        <w:t xml:space="preserve"> (</w:t>
      </w:r>
      <w:r w:rsidRPr="00A72A00">
        <w:t xml:space="preserve">containing only DPPH), </w:t>
      </w:r>
      <w:proofErr w:type="spellStart"/>
      <w:r w:rsidRPr="00A72A00">
        <w:t>A</w:t>
      </w:r>
      <w:r w:rsidRPr="00A72A00">
        <w:rPr>
          <w:vertAlign w:val="subscript"/>
        </w:rPr>
        <w:t>extract</w:t>
      </w:r>
      <w:proofErr w:type="spellEnd"/>
      <w:r w:rsidRPr="00A72A00">
        <w:t xml:space="preserve"> was the absorbance for the plant extract in the presence of the DPPH solution, and </w:t>
      </w:r>
      <w:proofErr w:type="spellStart"/>
      <w:r w:rsidRPr="00A72A00">
        <w:t>A</w:t>
      </w:r>
      <w:r w:rsidRPr="00A72A00">
        <w:rPr>
          <w:vertAlign w:val="subscript"/>
        </w:rPr>
        <w:t>sample</w:t>
      </w:r>
      <w:proofErr w:type="spellEnd"/>
      <w:r w:rsidRPr="00A72A00">
        <w:t xml:space="preserve"> was the absorbance for the plant extract solution without DPPH solution. The ferric-reducing ability of plasma</w:t>
      </w:r>
      <w:r w:rsidR="00F51D04">
        <w:t xml:space="preserve"> (</w:t>
      </w:r>
      <w:r w:rsidRPr="00A72A00">
        <w:t xml:space="preserve">FRAP) of the bitter vetch grain extract was determined according to the method described </w:t>
      </w:r>
      <w:r w:rsidR="00911571">
        <w:t xml:space="preserve">by </w:t>
      </w:r>
      <w:r w:rsidR="00911571">
        <w:fldChar w:fldCharType="begin"/>
      </w:r>
      <w:r w:rsidR="00F51D04">
        <w:instrText xml:space="preserve"> ADDIN EN.CITE &lt;EndNote&gt;&lt;Cite AuthorYear="1"&gt;&lt;Author&gt;Chaieb&lt;/Author&gt;&lt;Year&gt;2011&lt;/Year&gt;&lt;RecNum&gt;2686&lt;/RecNum&gt;&lt;DisplayText&gt;Chaieb&lt;style face="italic"&gt; et al.&lt;/style&gt; (2011)&lt;/DisplayText&gt;&lt;record&gt;&lt;rec-number&gt;2686&lt;/rec-number&gt;&lt;foreign-keys&gt;&lt;key app="EN" db-id="rd9t09xs6d9v5repdzavf95pvd2zf5pzffve" timestamp="1695305331"&gt;2686&lt;/key&gt;&lt;/foreign-keys&gt;&lt;ref-type name="Journal Article"&gt;17&lt;/ref-type&gt;&lt;contributors&gt;&lt;authors&gt;&lt;author&gt;Chaieb, Nadia&lt;/author&gt;&lt;author&gt;González, Johannes Luis&lt;/author&gt;&lt;author&gt;López-Mesas, Montserrat&lt;/author&gt;&lt;author&gt;Bouslama, Mohamed&lt;/author&gt;&lt;author&gt;Valiente, Manuel&lt;/author&gt;&lt;/authors&gt;&lt;/contributors&gt;&lt;titles&gt;&lt;title&gt;Polyphenols content and antioxidant capacity of thirteen faba bean (Vicia faba L.) genotypes cultivated in Tunisia&lt;/title&gt;&lt;secondary-title&gt;Food Research International&lt;/secondary-title&gt;&lt;/titles&gt;&lt;periodical&gt;&lt;full-title&gt;Food Research International&lt;/full-title&gt;&lt;/periodical&gt;&lt;pages&gt;970-977&lt;/pages&gt;&lt;volume&gt;44&lt;/volume&gt;&lt;number&gt;4&lt;/number&gt;&lt;section&gt;970&lt;/section&gt;&lt;dates&gt;&lt;year&gt;2011&lt;/year&gt;&lt;/dates&gt;&lt;isbn&gt;09639969&lt;/isbn&gt;&lt;urls&gt;&lt;related-urls&gt;&lt;url&gt;https://www.sciencedirect.com/science/article/pii/S0963996911001281?via%3Dihub&lt;/url&gt;&lt;/related-urls&gt;&lt;/urls&gt;&lt;electronic-resource-num&gt;10.1016/J.FOODRES.2011.02.026&lt;/electronic-resource-num&gt;&lt;/record&gt;&lt;/Cite&gt;&lt;/EndNote&gt;</w:instrText>
      </w:r>
      <w:r w:rsidR="00911571">
        <w:fldChar w:fldCharType="separate"/>
      </w:r>
      <w:r w:rsidR="00F51D04">
        <w:rPr>
          <w:noProof/>
        </w:rPr>
        <w:t>Chaieb</w:t>
      </w:r>
      <w:r w:rsidR="00F51D04" w:rsidRPr="00F51D04">
        <w:rPr>
          <w:i/>
          <w:noProof/>
        </w:rPr>
        <w:t xml:space="preserve"> et al.</w:t>
      </w:r>
      <w:r w:rsidR="00F51D04">
        <w:rPr>
          <w:noProof/>
        </w:rPr>
        <w:t xml:space="preserve"> (2011)</w:t>
      </w:r>
      <w:r w:rsidR="00911571">
        <w:fldChar w:fldCharType="end"/>
      </w:r>
      <w:r w:rsidR="00911571">
        <w:t>.</w:t>
      </w:r>
      <w:r w:rsidRPr="00A72A00">
        <w:t xml:space="preserve"> Samples</w:t>
      </w:r>
      <w:r w:rsidR="00F51D04">
        <w:t xml:space="preserve"> (</w:t>
      </w:r>
      <w:r w:rsidRPr="00A72A00">
        <w:t xml:space="preserve">20 </w:t>
      </w:r>
      <w:r w:rsidRPr="00A72A00">
        <w:rPr>
          <w:lang w:val="fr-BE"/>
        </w:rPr>
        <w:t>μ</w:t>
      </w:r>
      <w:r w:rsidRPr="00A72A00">
        <w:t>L of extract) in a 96-well microplate were mixed with 1.2 mL of freshly prepared FRAP reagent</w:t>
      </w:r>
      <w:r w:rsidR="00F51D04">
        <w:t xml:space="preserve"> (</w:t>
      </w:r>
      <w:r w:rsidRPr="00A72A00">
        <w:t>10 mmol</w:t>
      </w:r>
      <w:r w:rsidR="00543357" w:rsidRPr="00A72A00">
        <w:t xml:space="preserve"> </w:t>
      </w:r>
      <w:r w:rsidRPr="00A72A00">
        <w:t>L</w:t>
      </w:r>
      <w:r w:rsidR="00543357" w:rsidRPr="00A72A00">
        <w:rPr>
          <w:vertAlign w:val="superscript"/>
          <w:lang w:val="en-GB"/>
        </w:rPr>
        <w:t>-1</w:t>
      </w:r>
      <w:r w:rsidRPr="00A72A00">
        <w:t xml:space="preserve"> TPTZ [2,4,6-tri</w:t>
      </w:r>
      <w:r w:rsidR="00F51D04">
        <w:t xml:space="preserve"> (</w:t>
      </w:r>
      <w:r w:rsidRPr="00A72A00">
        <w:t>2-pyridyl)-triazine] in 40 mmol</w:t>
      </w:r>
      <w:r w:rsidR="00543357" w:rsidRPr="00A72A00">
        <w:t xml:space="preserve"> </w:t>
      </w:r>
      <w:r w:rsidRPr="00A72A00">
        <w:t>L</w:t>
      </w:r>
      <w:r w:rsidR="00543357" w:rsidRPr="00A72A00">
        <w:rPr>
          <w:vertAlign w:val="superscript"/>
          <w:lang w:val="en-GB"/>
        </w:rPr>
        <w:t>-1</w:t>
      </w:r>
      <w:r w:rsidRPr="00A72A00">
        <w:t xml:space="preserve"> HCl, 300 mmol</w:t>
      </w:r>
      <w:r w:rsidR="00543357" w:rsidRPr="00A72A00">
        <w:t xml:space="preserve"> </w:t>
      </w:r>
      <w:r w:rsidRPr="00A72A00">
        <w:t>L</w:t>
      </w:r>
      <w:r w:rsidR="00543357" w:rsidRPr="00A72A00">
        <w:rPr>
          <w:vertAlign w:val="superscript"/>
          <w:lang w:val="en-GB"/>
        </w:rPr>
        <w:t>-1</w:t>
      </w:r>
      <w:r w:rsidRPr="00A72A00">
        <w:t xml:space="preserve"> acetate buffer, and 20 mmol</w:t>
      </w:r>
      <w:r w:rsidR="00543357" w:rsidRPr="00A72A00">
        <w:t xml:space="preserve"> </w:t>
      </w:r>
      <w:r w:rsidRPr="00A72A00">
        <w:t>L</w:t>
      </w:r>
      <w:r w:rsidR="00543357" w:rsidRPr="00A72A00">
        <w:rPr>
          <w:vertAlign w:val="superscript"/>
          <w:lang w:val="en-GB"/>
        </w:rPr>
        <w:t>-1</w:t>
      </w:r>
      <w:r w:rsidRPr="00A72A00">
        <w:t xml:space="preserve"> FeCl</w:t>
      </w:r>
      <w:r w:rsidRPr="00A72A00">
        <w:rPr>
          <w:vertAlign w:val="subscript"/>
        </w:rPr>
        <w:t>3</w:t>
      </w:r>
      <w:r w:rsidRPr="00A72A00">
        <w:t>·6H</w:t>
      </w:r>
      <w:r w:rsidRPr="00A72A00">
        <w:rPr>
          <w:vertAlign w:val="subscript"/>
        </w:rPr>
        <w:t>2</w:t>
      </w:r>
      <w:r w:rsidRPr="00A72A00">
        <w:t>O, pH 3.6 in a:1:10:1 ratio). The solution was incubated in darkness at 25°C for 30 min. Absorbance was measured against a blank at 595 nm in a microplate reader. An aqueous solution of known ferrous sulfate concentrations was used for calibration, and the results were expressed in mg FeSO</w:t>
      </w:r>
      <w:r w:rsidRPr="00A72A00">
        <w:rPr>
          <w:vertAlign w:val="subscript"/>
        </w:rPr>
        <w:t>4</w:t>
      </w:r>
      <w:r w:rsidR="00543357" w:rsidRPr="00A72A00">
        <w:t xml:space="preserve"> </w:t>
      </w:r>
      <w:r w:rsidRPr="00A72A00">
        <w:t>g</w:t>
      </w:r>
      <w:r w:rsidR="00543357" w:rsidRPr="00A72A00">
        <w:rPr>
          <w:vertAlign w:val="superscript"/>
          <w:lang w:val="en-GB"/>
        </w:rPr>
        <w:t>-1</w:t>
      </w:r>
      <w:r w:rsidRPr="00A72A00">
        <w:t xml:space="preserve"> of dry sample. The quantification of total phenols was performed according to the procedure described by</w:t>
      </w:r>
      <w:r w:rsidR="00911571">
        <w:t xml:space="preserve"> </w:t>
      </w:r>
      <w:r w:rsidR="00911571">
        <w:fldChar w:fldCharType="begin"/>
      </w:r>
      <w:r w:rsidR="00F51D04">
        <w:instrText xml:space="preserve"> ADDIN EN.CITE &lt;EndNote&gt;&lt;Cite AuthorYear="1"&gt;&lt;Author&gt;Makkar&lt;/Author&gt;&lt;Year&gt;1993&lt;/Year&gt;&lt;RecNum&gt;2713&lt;/RecNum&gt;&lt;DisplayText&gt;Makkar&lt;style face="italic"&gt; et al.&lt;/style&gt; (1993)&lt;/DisplayText&gt;&lt;record&gt;&lt;rec-number&gt;2713&lt;/rec-number&gt;&lt;foreign-keys&gt;&lt;key app="EN" db-id="rd9t09xs6d9v5repdzavf95pvd2zf5pzffve" timestamp="1695310745"&gt;2713&lt;/key&gt;&lt;/foreign-keys&gt;&lt;ref-type name="Journal Article"&gt;17&lt;/ref-type&gt;&lt;contributors&gt;&lt;authors&gt;&lt;author&gt;Makkar, Harinder P. S.&lt;/author&gt;&lt;author&gt;Blümmel, Michael&lt;/author&gt;&lt;author&gt;Borowy, Norbert K.&lt;/author&gt;&lt;author&gt;Becker, Klaus&lt;/author&gt;&lt;/authors&gt;&lt;/contributors&gt;&lt;titles&gt;&lt;title&gt;Gravimetric determination of tannins and their correlations with chemical and protein precipitation methods&lt;/title&gt;&lt;secondary-title&gt;Journal of the Science of Food and Agriculture&lt;/secondary-title&gt;&lt;/titles&gt;&lt;periodical&gt;&lt;full-title&gt;Journal of the Science of Food and Agriculture&lt;/full-title&gt;&lt;/periodical&gt;&lt;pages&gt;161-165&lt;/pages&gt;&lt;volume&gt;61&lt;/volume&gt;&lt;number&gt;2&lt;/number&gt;&lt;section&gt;161&lt;/section&gt;&lt;dates&gt;&lt;year&gt;1993&lt;/year&gt;&lt;/dates&gt;&lt;isbn&gt;00225142&amp;#xD;10970010&lt;/isbn&gt;&lt;urls&gt;&lt;/urls&gt;&lt;electronic-resource-num&gt;10.1002/jsfa.2740610205&lt;/electronic-resource-num&gt;&lt;/record&gt;&lt;/Cite&gt;&lt;/EndNote&gt;</w:instrText>
      </w:r>
      <w:r w:rsidR="00911571">
        <w:fldChar w:fldCharType="separate"/>
      </w:r>
      <w:r w:rsidR="00F51D04">
        <w:rPr>
          <w:noProof/>
        </w:rPr>
        <w:t>Makkar</w:t>
      </w:r>
      <w:r w:rsidR="00F51D04" w:rsidRPr="00F51D04">
        <w:rPr>
          <w:i/>
          <w:noProof/>
        </w:rPr>
        <w:t xml:space="preserve"> et al.</w:t>
      </w:r>
      <w:r w:rsidR="00F51D04">
        <w:rPr>
          <w:noProof/>
        </w:rPr>
        <w:t xml:space="preserve"> (1993)</w:t>
      </w:r>
      <w:r w:rsidR="00911571">
        <w:fldChar w:fldCharType="end"/>
      </w:r>
      <w:r w:rsidRPr="00A72A00">
        <w:t xml:space="preserve"> using the Folin–</w:t>
      </w:r>
      <w:proofErr w:type="spellStart"/>
      <w:r w:rsidRPr="00A72A00">
        <w:t>Ciocalteu</w:t>
      </w:r>
      <w:proofErr w:type="spellEnd"/>
      <w:r w:rsidRPr="00A72A00">
        <w:t xml:space="preserve"> reagent. Briefly, 0.25 mL of the ethanolic extract was mixed with 0.25 mL </w:t>
      </w:r>
      <w:r w:rsidR="003B1E6D">
        <w:t xml:space="preserve">of </w:t>
      </w:r>
      <w:r w:rsidRPr="00A72A00">
        <w:t>Folin-</w:t>
      </w:r>
      <w:proofErr w:type="spellStart"/>
      <w:r w:rsidRPr="00A72A00">
        <w:t>Ciocalteu</w:t>
      </w:r>
      <w:proofErr w:type="spellEnd"/>
      <w:r w:rsidRPr="00A72A00">
        <w:t xml:space="preserve"> reagent, 19.5 mL of distilled water, </w:t>
      </w:r>
      <w:r w:rsidR="00F6725B" w:rsidRPr="00A72A00">
        <w:t xml:space="preserve">and </w:t>
      </w:r>
      <w:r w:rsidRPr="00A72A00">
        <w:t>1 mL of Na</w:t>
      </w:r>
      <w:r w:rsidRPr="00A72A00">
        <w:rPr>
          <w:vertAlign w:val="subscript"/>
        </w:rPr>
        <w:t>2</w:t>
      </w:r>
      <w:r w:rsidRPr="00A72A00">
        <w:t>CO</w:t>
      </w:r>
      <w:r w:rsidRPr="00A72A00">
        <w:rPr>
          <w:vertAlign w:val="subscript"/>
        </w:rPr>
        <w:t>3</w:t>
      </w:r>
      <w:r w:rsidR="00F51D04">
        <w:t xml:space="preserve"> (</w:t>
      </w:r>
      <w:r w:rsidRPr="00A72A00">
        <w:t>5%). After vertexing the solution, the absorbance was read at 720 nm against a blank after one hour. Tannic acid</w:t>
      </w:r>
      <w:r w:rsidR="00F51D04">
        <w:t xml:space="preserve"> (</w:t>
      </w:r>
      <w:r w:rsidRPr="00A72A00">
        <w:t>0-1 mg</w:t>
      </w:r>
      <w:r w:rsidR="00543357" w:rsidRPr="00A72A00">
        <w:t xml:space="preserve"> </w:t>
      </w:r>
      <w:proofErr w:type="gramStart"/>
      <w:r w:rsidRPr="00A72A00">
        <w:t>mL</w:t>
      </w:r>
      <w:r w:rsidR="00543357" w:rsidRPr="00A72A00">
        <w:rPr>
          <w:vertAlign w:val="superscript"/>
          <w:lang w:val="en-GB"/>
        </w:rPr>
        <w:t>-1</w:t>
      </w:r>
      <w:proofErr w:type="gramEnd"/>
      <w:r w:rsidRPr="00A72A00">
        <w:t>) was used to obtain the standard curve. Results were expressed as mg TAE</w:t>
      </w:r>
      <w:r w:rsidR="00543357" w:rsidRPr="00A72A00">
        <w:t xml:space="preserve"> </w:t>
      </w:r>
      <w:r w:rsidRPr="00A72A00">
        <w:t>g</w:t>
      </w:r>
      <w:r w:rsidR="00543357" w:rsidRPr="00A72A00">
        <w:rPr>
          <w:vertAlign w:val="superscript"/>
          <w:lang w:val="en-GB"/>
        </w:rPr>
        <w:t>-1</w:t>
      </w:r>
      <w:r w:rsidRPr="00A72A00">
        <w:t xml:space="preserve"> DM of grains. </w:t>
      </w:r>
      <w:r w:rsidRPr="00A72A00">
        <w:rPr>
          <w:lang w:val="en-GB"/>
        </w:rPr>
        <w:t>In another centrifuge tube, non-tannic phenols were determined by mixing 3 mL of the extract with 300 mg of polyvinylpolypyrrolidone and 3 mL of deminerali</w:t>
      </w:r>
      <w:r w:rsidR="001879A3">
        <w:rPr>
          <w:lang w:val="en-GB"/>
        </w:rPr>
        <w:t>s</w:t>
      </w:r>
      <w:r w:rsidRPr="00A72A00">
        <w:rPr>
          <w:lang w:val="en-GB"/>
        </w:rPr>
        <w:t>ed water. The tube was vortexed, kept at 4°C for 15 min</w:t>
      </w:r>
      <w:r w:rsidR="00F6725B" w:rsidRPr="00A72A00">
        <w:rPr>
          <w:lang w:val="en-GB"/>
        </w:rPr>
        <w:t>utes</w:t>
      </w:r>
      <w:r w:rsidRPr="00A72A00">
        <w:rPr>
          <w:lang w:val="en-GB"/>
        </w:rPr>
        <w:t xml:space="preserve">, centrifuged at 4°C at 3500 </w:t>
      </w:r>
      <w:r w:rsidRPr="00A72A00">
        <w:rPr>
          <w:lang w:val="en-GB"/>
        </w:rPr>
        <w:lastRenderedPageBreak/>
        <w:t xml:space="preserve">rpm for 10 minutes, and then read at 725 nm. Total tannins were calculated as the difference between non-tannic phenols and total phenols. </w:t>
      </w:r>
      <w:r w:rsidRPr="00A72A00">
        <w:t>Condensed tannins</w:t>
      </w:r>
      <w:r w:rsidR="00F51D04">
        <w:t xml:space="preserve"> (</w:t>
      </w:r>
      <w:r w:rsidRPr="00A72A00">
        <w:t>CT) were assayed by</w:t>
      </w:r>
      <w:r w:rsidR="00911571">
        <w:t xml:space="preserve"> </w:t>
      </w:r>
      <w:r w:rsidR="00911571">
        <w:fldChar w:fldCharType="begin"/>
      </w:r>
      <w:r w:rsidR="00F51D04">
        <w:instrText xml:space="preserve"> ADDIN EN.CITE &lt;EndNote&gt;&lt;Cite AuthorYear="1"&gt;&lt;Author&gt;Porter&lt;/Author&gt;&lt;Year&gt;1985&lt;/Year&gt;&lt;RecNum&gt;2724&lt;/RecNum&gt;&lt;DisplayText&gt;Porter&lt;style face="italic"&gt; et al.&lt;/style&gt; (1985)&lt;/DisplayText&gt;&lt;record&gt;&lt;rec-number&gt;2724&lt;/rec-number&gt;&lt;foreign-keys&gt;&lt;key app="EN" db-id="rd9t09xs6d9v5repdzavf95pvd2zf5pzffve" timestamp="1695314673"&gt;2724&lt;/key&gt;&lt;/foreign-keys&gt;&lt;ref-type name="Journal Article"&gt;17&lt;/ref-type&gt;&lt;contributors&gt;&lt;authors&gt;&lt;author&gt;Porter, Lawrence J.&lt;/author&gt;&lt;author&gt;Hrstich, Liana N.&lt;/author&gt;&lt;author&gt;Chan, Bock G.&lt;/author&gt;&lt;/authors&gt;&lt;/contributors&gt;&lt;titles&gt;&lt;title&gt;The conversion of procyanidins and prodelphinidins to cyanidin and delphinidin&lt;/title&gt;&lt;secondary-title&gt;Phytochemistry&lt;/secondary-title&gt;&lt;/titles&gt;&lt;periodical&gt;&lt;full-title&gt;Phytochemistry&lt;/full-title&gt;&lt;/periodical&gt;&lt;pages&gt;223-230&lt;/pages&gt;&lt;volume&gt;25&lt;/volume&gt;&lt;number&gt;1&lt;/number&gt;&lt;section&gt;223&lt;/section&gt;&lt;dates&gt;&lt;year&gt;1985&lt;/year&gt;&lt;/dates&gt;&lt;isbn&gt;00319422&lt;/isbn&gt;&lt;urls&gt;&lt;/urls&gt;&lt;electronic-resource-num&gt;10.1016/s0031-9422(00)94533-3&lt;/electronic-resource-num&gt;&lt;/record&gt;&lt;/Cite&gt;&lt;/EndNote&gt;</w:instrText>
      </w:r>
      <w:r w:rsidR="00911571">
        <w:fldChar w:fldCharType="separate"/>
      </w:r>
      <w:r w:rsidR="00F51D04">
        <w:rPr>
          <w:noProof/>
        </w:rPr>
        <w:t>Porter</w:t>
      </w:r>
      <w:r w:rsidR="00F51D04" w:rsidRPr="00F51D04">
        <w:rPr>
          <w:i/>
          <w:noProof/>
        </w:rPr>
        <w:t xml:space="preserve"> et al.</w:t>
      </w:r>
      <w:r w:rsidR="00F51D04">
        <w:rPr>
          <w:noProof/>
        </w:rPr>
        <w:t xml:space="preserve"> (1985)</w:t>
      </w:r>
      <w:r w:rsidR="00911571">
        <w:fldChar w:fldCharType="end"/>
      </w:r>
      <w:r w:rsidRPr="00A72A00">
        <w:t xml:space="preserve"> method using butanol-HCl and reading the absorbance at 550 nm. </w:t>
      </w:r>
    </w:p>
    <w:p w14:paraId="32D5B042" w14:textId="77777777" w:rsidR="00107A72" w:rsidRPr="00A72A00" w:rsidRDefault="00107A72" w:rsidP="00107A72"/>
    <w:p w14:paraId="398B8157" w14:textId="0F12482A" w:rsidR="00107A72" w:rsidRPr="00A72A00" w:rsidRDefault="00107A72" w:rsidP="00107A72">
      <w:pPr>
        <w:rPr>
          <w:b/>
          <w:bCs/>
        </w:rPr>
      </w:pPr>
      <w:r w:rsidRPr="00A72A00">
        <w:rPr>
          <w:b/>
          <w:bCs/>
        </w:rPr>
        <w:t>References</w:t>
      </w:r>
    </w:p>
    <w:p w14:paraId="6A205D44" w14:textId="77777777" w:rsidR="00DB5274" w:rsidRPr="00DB5274" w:rsidRDefault="00E61BB1" w:rsidP="00DB5274">
      <w:pPr>
        <w:pStyle w:val="EndNoteBibliography"/>
        <w:ind w:left="720" w:hanging="720"/>
      </w:pPr>
      <w:r>
        <w:fldChar w:fldCharType="begin"/>
      </w:r>
      <w:r>
        <w:instrText xml:space="preserve"> ADDIN EN.REFLIST </w:instrText>
      </w:r>
      <w:r>
        <w:fldChar w:fldCharType="separate"/>
      </w:r>
      <w:r w:rsidR="00DB5274" w:rsidRPr="00DB5274">
        <w:t xml:space="preserve">AOAC (1990).Official methods of analysis. In </w:t>
      </w:r>
      <w:r w:rsidR="00DB5274" w:rsidRPr="00DB5274">
        <w:rPr>
          <w:i/>
        </w:rPr>
        <w:t>Helrich, K.</w:t>
      </w:r>
      <w:r w:rsidR="00DB5274" w:rsidRPr="00DB5274">
        <w:t>, Vol. 15th editionArlington, VA, USA: Association of Official Analytical Chemists.</w:t>
      </w:r>
    </w:p>
    <w:p w14:paraId="5952A5CD" w14:textId="77777777" w:rsidR="00DB5274" w:rsidRPr="00DB5274" w:rsidRDefault="00DB5274" w:rsidP="00DB5274">
      <w:pPr>
        <w:pStyle w:val="EndNoteBibliography"/>
        <w:ind w:left="720" w:hanging="720"/>
      </w:pPr>
      <w:r w:rsidRPr="00DB5274">
        <w:t xml:space="preserve">Aufrère, J. &amp; Cartailler, D. (1988). Mise au point d'une méthode de laboratoire de prévision de la dégradabilité des protéines alimentaires des aliments concentrés dans le rumen. </w:t>
      </w:r>
      <w:r w:rsidRPr="00DB5274">
        <w:rPr>
          <w:i/>
        </w:rPr>
        <w:t>Annales De Zootechnie</w:t>
      </w:r>
      <w:r w:rsidRPr="00DB5274">
        <w:t xml:space="preserve"> 37(4): 255-270.</w:t>
      </w:r>
    </w:p>
    <w:p w14:paraId="2ADFBB51" w14:textId="77777777" w:rsidR="00DB5274" w:rsidRPr="00DB5274" w:rsidRDefault="00DB5274" w:rsidP="00DB5274">
      <w:pPr>
        <w:pStyle w:val="EndNoteBibliography"/>
        <w:ind w:left="720" w:hanging="720"/>
      </w:pPr>
      <w:r w:rsidRPr="00DB5274">
        <w:t xml:space="preserve">Aufrère, J. &amp; Michalet-Doreau, B. (1983).In vivo digestibility and prediction of digestibility of some by-products. In </w:t>
      </w:r>
      <w:r w:rsidRPr="00DB5274">
        <w:rPr>
          <w:i/>
        </w:rPr>
        <w:t>EEC Seminar on Feeding Value of By-Products and Their Use by Beef Cattle</w:t>
      </w:r>
      <w:r w:rsidRPr="00DB5274">
        <w:t>, 27-29 (Ed Gontrode). Brussels: Commission of the European Communities.</w:t>
      </w:r>
    </w:p>
    <w:p w14:paraId="48327456" w14:textId="77777777" w:rsidR="00DB5274" w:rsidRPr="00DB5274" w:rsidRDefault="00DB5274" w:rsidP="00DB5274">
      <w:pPr>
        <w:pStyle w:val="EndNoteBibliography"/>
        <w:ind w:left="720" w:hanging="720"/>
      </w:pPr>
      <w:r w:rsidRPr="00DB5274">
        <w:t xml:space="preserve">Chaieb, N., González, J. L., López-Mesas, M., Bouslama, M. &amp; Valiente, M. (2011). Polyphenols content and antioxidant capacity of thirteen faba bean (Vicia faba L.) genotypes cultivated in Tunisia. </w:t>
      </w:r>
      <w:r w:rsidRPr="00DB5274">
        <w:rPr>
          <w:i/>
        </w:rPr>
        <w:t>Food Research International</w:t>
      </w:r>
      <w:r w:rsidRPr="00DB5274">
        <w:t xml:space="preserve"> 44(4): 970-977.</w:t>
      </w:r>
    </w:p>
    <w:p w14:paraId="4537AD02" w14:textId="77777777" w:rsidR="00DB5274" w:rsidRPr="00DB5274" w:rsidRDefault="00DB5274" w:rsidP="00DB5274">
      <w:pPr>
        <w:pStyle w:val="EndNoteBibliography"/>
        <w:ind w:left="720" w:hanging="720"/>
      </w:pPr>
      <w:r w:rsidRPr="00DB5274">
        <w:t xml:space="preserve">Huang, Y., Zhang, Z., Nan, Z., Unkovich, M. &amp; Coulter, J. A. (2021). Effects of cultivar and growing degree day accumulations on forage partitioning and nutritive value of common vetch (Vicia sativa L.) on the Tibetan plateau. </w:t>
      </w:r>
      <w:r w:rsidRPr="00DB5274">
        <w:rPr>
          <w:i/>
        </w:rPr>
        <w:t>Journal of the Science of Food and Agriculture</w:t>
      </w:r>
      <w:r w:rsidRPr="00DB5274">
        <w:t xml:space="preserve"> 101(9): 3749-3757.</w:t>
      </w:r>
    </w:p>
    <w:p w14:paraId="5BE80D30" w14:textId="77777777" w:rsidR="00DB5274" w:rsidRPr="00DB5274" w:rsidRDefault="00DB5274" w:rsidP="00DB5274">
      <w:pPr>
        <w:pStyle w:val="EndNoteBibliography"/>
        <w:ind w:left="720" w:hanging="720"/>
      </w:pPr>
      <w:r w:rsidRPr="00DB5274">
        <w:t xml:space="preserve">Jackson, M. L. (1958). The pH was determined in 1: 2 soil water suspensions using digital pH meter. </w:t>
      </w:r>
      <w:r w:rsidRPr="00DB5274">
        <w:rPr>
          <w:i/>
        </w:rPr>
        <w:t>Soil Chemical Analysis Prentice Hall Inc. Englewood. cliffe. NJ</w:t>
      </w:r>
      <w:r w:rsidRPr="00DB5274">
        <w:t>.</w:t>
      </w:r>
    </w:p>
    <w:p w14:paraId="6E00B301" w14:textId="77777777" w:rsidR="00DB5274" w:rsidRPr="00DB5274" w:rsidRDefault="00DB5274" w:rsidP="00DB5274">
      <w:pPr>
        <w:pStyle w:val="EndNoteBibliography"/>
        <w:ind w:left="720" w:hanging="720"/>
      </w:pPr>
      <w:r w:rsidRPr="00DB5274">
        <w:t xml:space="preserve">Kowalski, Z. M., Ludwin, J., Górka, P., Rinne, M., Weisbjerg, M. R. &amp; Jagusiak, W. (2014). The use of cellulase and filter bag technique to predict digestibility of forages. </w:t>
      </w:r>
      <w:r w:rsidRPr="00DB5274">
        <w:rPr>
          <w:i/>
        </w:rPr>
        <w:t>Animal Feed Science and Technology</w:t>
      </w:r>
      <w:r w:rsidRPr="00DB5274">
        <w:t xml:space="preserve"> 198: 49-56.</w:t>
      </w:r>
    </w:p>
    <w:p w14:paraId="5288C21D" w14:textId="77777777" w:rsidR="00DB5274" w:rsidRPr="00DB5274" w:rsidRDefault="00DB5274" w:rsidP="00DB5274">
      <w:pPr>
        <w:pStyle w:val="EndNoteBibliography"/>
        <w:ind w:left="720" w:hanging="720"/>
      </w:pPr>
      <w:r w:rsidRPr="00DB5274">
        <w:t xml:space="preserve">Makkar, H. P. S., Blümmel, M., Borowy, N. K. &amp; Becker, K. (1993). Gravimetric determination of tannins and their correlations with chemical and protein precipitation methods. </w:t>
      </w:r>
      <w:r w:rsidRPr="00DB5274">
        <w:rPr>
          <w:i/>
        </w:rPr>
        <w:t>Journal of the Science of Food and Agriculture</w:t>
      </w:r>
      <w:r w:rsidRPr="00DB5274">
        <w:t xml:space="preserve"> 61(2): 161-165.</w:t>
      </w:r>
    </w:p>
    <w:p w14:paraId="5D03E14D" w14:textId="77777777" w:rsidR="00DB5274" w:rsidRPr="00DB5274" w:rsidRDefault="00DB5274" w:rsidP="00DB5274">
      <w:pPr>
        <w:pStyle w:val="EndNoteBibliography"/>
        <w:ind w:left="720" w:hanging="720"/>
      </w:pPr>
      <w:r w:rsidRPr="00DB5274">
        <w:t xml:space="preserve">McMaster, G. (1997). Growing degree-days: one equation, two interpretations. </w:t>
      </w:r>
      <w:r w:rsidRPr="00DB5274">
        <w:rPr>
          <w:i/>
        </w:rPr>
        <w:t>Agricultural and Forest Meteorology</w:t>
      </w:r>
      <w:r w:rsidRPr="00DB5274">
        <w:t xml:space="preserve"> 87(4): 291-300.</w:t>
      </w:r>
    </w:p>
    <w:p w14:paraId="7ADE04BF" w14:textId="77777777" w:rsidR="00DB5274" w:rsidRPr="00DB5274" w:rsidRDefault="00DB5274" w:rsidP="00DB5274">
      <w:pPr>
        <w:pStyle w:val="EndNoteBibliography"/>
        <w:ind w:left="720" w:hanging="720"/>
      </w:pPr>
      <w:r w:rsidRPr="00DB5274">
        <w:t xml:space="preserve">Nelson, R. E. (1983).Carbonate and gypsum. In </w:t>
      </w:r>
      <w:r w:rsidRPr="00DB5274">
        <w:rPr>
          <w:i/>
        </w:rPr>
        <w:t>Methods of soil analysis: Part 2 Chemical and microbiological properties</w:t>
      </w:r>
      <w:r w:rsidRPr="00DB5274">
        <w:t xml:space="preserve">, Vol. 9, 181-197 Madison: American Society of Agronomy </w:t>
      </w:r>
    </w:p>
    <w:p w14:paraId="03DF3C81" w14:textId="77777777" w:rsidR="00DB5274" w:rsidRPr="00DB5274" w:rsidRDefault="00DB5274" w:rsidP="00DB5274">
      <w:pPr>
        <w:pStyle w:val="EndNoteBibliography"/>
        <w:ind w:left="720" w:hanging="720"/>
      </w:pPr>
      <w:r w:rsidRPr="00DB5274">
        <w:t xml:space="preserve">Olsen, S. R., Cole, C. V., Watandbe, F. &amp; Dean, L. (1954). Estimation of available phosphorus in soils by extraction with sodium bicarbonate. </w:t>
      </w:r>
      <w:r w:rsidRPr="00DB5274">
        <w:rPr>
          <w:i/>
        </w:rPr>
        <w:t>Journal of Chemical Information and Modeling</w:t>
      </w:r>
      <w:r w:rsidRPr="00DB5274">
        <w:t xml:space="preserve"> 53(9): 1689-1699.</w:t>
      </w:r>
    </w:p>
    <w:p w14:paraId="5CEBB47D" w14:textId="77777777" w:rsidR="00DB5274" w:rsidRPr="00DB5274" w:rsidRDefault="00DB5274" w:rsidP="00DB5274">
      <w:pPr>
        <w:pStyle w:val="EndNoteBibliography"/>
        <w:ind w:left="720" w:hanging="720"/>
      </w:pPr>
      <w:r w:rsidRPr="00DB5274">
        <w:t xml:space="preserve">Porter, L. J., Hrstich, L. N. &amp; Chan, B. G. (1985). The conversion of procyanidins and prodelphinidins to cyanidin and delphinidin. </w:t>
      </w:r>
      <w:r w:rsidRPr="00DB5274">
        <w:rPr>
          <w:i/>
        </w:rPr>
        <w:t>Phytochemistry</w:t>
      </w:r>
      <w:r w:rsidRPr="00DB5274">
        <w:t xml:space="preserve"> 25(1): 223-230.</w:t>
      </w:r>
    </w:p>
    <w:p w14:paraId="25B1D890" w14:textId="77777777" w:rsidR="00DB5274" w:rsidRPr="00DB5274" w:rsidRDefault="00DB5274" w:rsidP="00DB5274">
      <w:pPr>
        <w:pStyle w:val="EndNoteBibliography"/>
        <w:ind w:left="720" w:hanging="720"/>
      </w:pPr>
      <w:r w:rsidRPr="00DB5274">
        <w:t xml:space="preserve">Robinson, G. W. (1922). A new method for the mechanical analysis of soils and other dispersions. </w:t>
      </w:r>
      <w:r w:rsidRPr="00DB5274">
        <w:rPr>
          <w:i/>
        </w:rPr>
        <w:t>The Journal of Agricultural Science</w:t>
      </w:r>
      <w:r w:rsidRPr="00DB5274">
        <w:t xml:space="preserve"> 12(3): 306-321.</w:t>
      </w:r>
    </w:p>
    <w:p w14:paraId="1E0C2E79" w14:textId="77777777" w:rsidR="00DB5274" w:rsidRPr="00DB5274" w:rsidRDefault="00DB5274" w:rsidP="00DB5274">
      <w:pPr>
        <w:pStyle w:val="EndNoteBibliography"/>
        <w:ind w:left="720" w:hanging="720"/>
      </w:pPr>
      <w:r w:rsidRPr="00DB5274">
        <w:t xml:space="preserve">Toth, S. J. &amp; Prince, A. L. (1949). Estimation of cation-exchange capacity and exchangeable Ca, K, and Na contents of soils by flame photometer techniques. </w:t>
      </w:r>
      <w:r w:rsidRPr="00DB5274">
        <w:rPr>
          <w:i/>
        </w:rPr>
        <w:t>Soil Science</w:t>
      </w:r>
      <w:r w:rsidRPr="00DB5274">
        <w:t xml:space="preserve"> 67(6): 439-446.</w:t>
      </w:r>
    </w:p>
    <w:p w14:paraId="6A73ABF6" w14:textId="77777777" w:rsidR="00DB5274" w:rsidRPr="00DB5274" w:rsidRDefault="00DB5274" w:rsidP="00DB5274">
      <w:pPr>
        <w:pStyle w:val="EndNoteBibliography"/>
        <w:ind w:left="720" w:hanging="720"/>
      </w:pPr>
      <w:r w:rsidRPr="00DB5274">
        <w:t xml:space="preserve">Van Soest, P. J., Robertson, J. B. &amp; Lewis, B. A. (1991). Methods for dietary fiber, neutral detergent fiber, and nonstarch polysaccharides in relation to animal nutrition. </w:t>
      </w:r>
      <w:r w:rsidRPr="00DB5274">
        <w:rPr>
          <w:i/>
        </w:rPr>
        <w:t>Journal of Dairy Science</w:t>
      </w:r>
      <w:r w:rsidRPr="00DB5274">
        <w:t xml:space="preserve"> 74(10): 3583-3597.</w:t>
      </w:r>
    </w:p>
    <w:p w14:paraId="11A2E237" w14:textId="77777777" w:rsidR="00DB5274" w:rsidRPr="00DB5274" w:rsidRDefault="00DB5274" w:rsidP="00DB5274">
      <w:pPr>
        <w:pStyle w:val="EndNoteBibliography"/>
        <w:ind w:left="720" w:hanging="720"/>
      </w:pPr>
      <w:r w:rsidRPr="00DB5274">
        <w:lastRenderedPageBreak/>
        <w:t xml:space="preserve">Walkley, A. &amp; Black, I. A. (1947). Determination of organic matter in the soil by chromic acid digestion. </w:t>
      </w:r>
      <w:r w:rsidRPr="00DB5274">
        <w:rPr>
          <w:i/>
        </w:rPr>
        <w:t>Soil Science</w:t>
      </w:r>
      <w:r w:rsidRPr="00DB5274">
        <w:t xml:space="preserve"> 63: 251-264.</w:t>
      </w:r>
    </w:p>
    <w:p w14:paraId="468ACA2D" w14:textId="77777777" w:rsidR="00DB5274" w:rsidRPr="00DB5274" w:rsidRDefault="00DB5274" w:rsidP="00DB5274">
      <w:pPr>
        <w:pStyle w:val="EndNoteBibliography"/>
        <w:ind w:left="720" w:hanging="720"/>
      </w:pPr>
      <w:r w:rsidRPr="00DB5274">
        <w:t xml:space="preserve">Wilcox, L. V. (1950). Electrical Conductivity. </w:t>
      </w:r>
      <w:r w:rsidRPr="00DB5274">
        <w:rPr>
          <w:i/>
        </w:rPr>
        <w:t>Journal of the American Water Works Association</w:t>
      </w:r>
      <w:r w:rsidRPr="00DB5274">
        <w:t xml:space="preserve"> 42(8): 775-776.</w:t>
      </w:r>
    </w:p>
    <w:p w14:paraId="3F444876" w14:textId="30CD1426" w:rsidR="0027563D" w:rsidRDefault="00E61BB1" w:rsidP="00E61BB1">
      <w:r>
        <w:fldChar w:fldCharType="end"/>
      </w:r>
    </w:p>
    <w:p w14:paraId="055D4345" w14:textId="77777777" w:rsidR="00046C09" w:rsidRDefault="00046C09" w:rsidP="00E61BB1"/>
    <w:p w14:paraId="0F8EDC32" w14:textId="77777777" w:rsidR="00046C09" w:rsidRDefault="00046C09" w:rsidP="00E61BB1">
      <w:pPr>
        <w:rPr>
          <w:noProof/>
        </w:rPr>
        <w:sectPr w:rsidR="00046C09" w:rsidSect="00114FBF">
          <w:footerReference w:type="default" r:id="rId8"/>
          <w:type w:val="continuous"/>
          <w:pgSz w:w="12240" w:h="15840"/>
          <w:pgMar w:top="1138" w:right="1181" w:bottom="1138" w:left="1282" w:header="288" w:footer="504" w:gutter="0"/>
          <w:lnNumType w:countBy="1" w:restart="continuous"/>
          <w:cols w:space="720"/>
          <w:titlePg/>
          <w:docGrid w:linePitch="360"/>
        </w:sectPr>
      </w:pPr>
    </w:p>
    <w:p w14:paraId="0CF017D1" w14:textId="2C0E922B" w:rsidR="00046C09" w:rsidRDefault="00046C09" w:rsidP="00E61BB1">
      <w:pPr>
        <w:rPr>
          <w:noProof/>
        </w:rPr>
      </w:pPr>
      <w:r w:rsidRPr="00046C09">
        <w:rPr>
          <w:noProof/>
        </w:rPr>
        <w:lastRenderedPageBreak/>
        <w:t>Table S</w:t>
      </w:r>
      <w:r>
        <w:rPr>
          <w:noProof/>
        </w:rPr>
        <w:t>1</w:t>
      </w:r>
      <w:r w:rsidRPr="00046C09">
        <w:rPr>
          <w:noProof/>
        </w:rPr>
        <w:t>: correlation coefficients of the correlation matrix of agro-morphological and bromatological traits of 17 cultivated Moroccan bitter vetch ecotypes.</w:t>
      </w:r>
    </w:p>
    <w:p w14:paraId="5D6DD0EC" w14:textId="3C381F78" w:rsidR="00046C09" w:rsidRDefault="00046C09" w:rsidP="00E61BB1">
      <w:pPr>
        <w:rPr>
          <w:noProof/>
        </w:rPr>
      </w:pPr>
      <w:r w:rsidRPr="00046C09">
        <w:rPr>
          <w:noProof/>
        </w:rPr>
        <w:drawing>
          <wp:inline distT="0" distB="0" distL="0" distR="0" wp14:anchorId="4EFEA258" wp14:editId="6C20F043">
            <wp:extent cx="8613140" cy="3154680"/>
            <wp:effectExtent l="0" t="0" r="0" b="7620"/>
            <wp:docPr id="17908952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3140" cy="3154680"/>
                    </a:xfrm>
                    <a:prstGeom prst="rect">
                      <a:avLst/>
                    </a:prstGeom>
                    <a:noFill/>
                    <a:ln>
                      <a:noFill/>
                    </a:ln>
                  </pic:spPr>
                </pic:pic>
              </a:graphicData>
            </a:graphic>
          </wp:inline>
        </w:drawing>
      </w:r>
    </w:p>
    <w:p w14:paraId="19DF34DC" w14:textId="77777777" w:rsidR="00046C09" w:rsidRDefault="00046C09" w:rsidP="00E61BB1">
      <w:pPr>
        <w:rPr>
          <w:noProof/>
        </w:rPr>
      </w:pPr>
    </w:p>
    <w:p w14:paraId="0C2A6288" w14:textId="77777777" w:rsidR="00046C09" w:rsidRDefault="00046C09" w:rsidP="00E61BB1">
      <w:pPr>
        <w:rPr>
          <w:noProof/>
        </w:rPr>
      </w:pPr>
    </w:p>
    <w:p w14:paraId="1EDB99DF" w14:textId="77777777" w:rsidR="00046C09" w:rsidRDefault="00046C09" w:rsidP="00E61BB1">
      <w:pPr>
        <w:rPr>
          <w:noProof/>
        </w:rPr>
      </w:pPr>
    </w:p>
    <w:p w14:paraId="1BA0BFD3" w14:textId="77777777" w:rsidR="00046C09" w:rsidRDefault="00046C09" w:rsidP="00E61BB1">
      <w:pPr>
        <w:rPr>
          <w:noProof/>
        </w:rPr>
        <w:sectPr w:rsidR="00046C09" w:rsidSect="00114FBF">
          <w:pgSz w:w="15840" w:h="12240" w:orient="landscape"/>
          <w:pgMar w:top="1282" w:right="1138" w:bottom="1181" w:left="1138" w:header="288" w:footer="504" w:gutter="0"/>
          <w:lnNumType w:countBy="1" w:restart="continuous"/>
          <w:cols w:space="720"/>
          <w:titlePg/>
          <w:docGrid w:linePitch="360"/>
        </w:sectPr>
      </w:pPr>
    </w:p>
    <w:p w14:paraId="3CA39552" w14:textId="77777777" w:rsidR="00046C09" w:rsidRDefault="00046C09" w:rsidP="00E61BB1">
      <w:pPr>
        <w:rPr>
          <w:noProof/>
        </w:rPr>
      </w:pPr>
    </w:p>
    <w:p w14:paraId="472DEC9B" w14:textId="77777777" w:rsidR="00046C09" w:rsidRDefault="00046C09" w:rsidP="00E61BB1">
      <w:pPr>
        <w:rPr>
          <w:noProof/>
        </w:rPr>
      </w:pPr>
    </w:p>
    <w:p w14:paraId="1318B157" w14:textId="77777777" w:rsidR="00046C09" w:rsidRDefault="00046C09" w:rsidP="00E61BB1">
      <w:pPr>
        <w:rPr>
          <w:noProof/>
        </w:rPr>
        <w:sectPr w:rsidR="00046C09" w:rsidSect="00114FBF">
          <w:pgSz w:w="12240" w:h="15840"/>
          <w:pgMar w:top="1138" w:right="1181" w:bottom="1138" w:left="1282" w:header="288" w:footer="504" w:gutter="0"/>
          <w:lnNumType w:countBy="1" w:restart="continuous"/>
          <w:cols w:space="720"/>
          <w:titlePg/>
          <w:docGrid w:linePitch="360"/>
        </w:sectPr>
      </w:pPr>
    </w:p>
    <w:p w14:paraId="076956A8" w14:textId="628054AC" w:rsidR="00046C09" w:rsidRDefault="00046C09" w:rsidP="00E61BB1">
      <w:pPr>
        <w:rPr>
          <w:noProof/>
        </w:rPr>
      </w:pPr>
      <w:r w:rsidRPr="00046C09">
        <w:rPr>
          <w:noProof/>
        </w:rPr>
        <w:lastRenderedPageBreak/>
        <w:t>Table S2: Correlation of the variables to the 3 dimensions in the principal components.</w:t>
      </w:r>
    </w:p>
    <w:tbl>
      <w:tblPr>
        <w:tblW w:w="6020" w:type="dxa"/>
        <w:tblCellMar>
          <w:left w:w="70" w:type="dxa"/>
          <w:right w:w="70" w:type="dxa"/>
        </w:tblCellMar>
        <w:tblLook w:val="04A0" w:firstRow="1" w:lastRow="0" w:firstColumn="1" w:lastColumn="0" w:noHBand="0" w:noVBand="1"/>
      </w:tblPr>
      <w:tblGrid>
        <w:gridCol w:w="2300"/>
        <w:gridCol w:w="1240"/>
        <w:gridCol w:w="1240"/>
        <w:gridCol w:w="1240"/>
      </w:tblGrid>
      <w:tr w:rsidR="00046C09" w:rsidRPr="00046C09" w14:paraId="0F02FCDA" w14:textId="77777777" w:rsidTr="00046C09">
        <w:trPr>
          <w:trHeight w:val="276"/>
        </w:trPr>
        <w:tc>
          <w:tcPr>
            <w:tcW w:w="2300" w:type="dxa"/>
            <w:tcBorders>
              <w:top w:val="nil"/>
              <w:left w:val="nil"/>
              <w:bottom w:val="nil"/>
              <w:right w:val="nil"/>
            </w:tcBorders>
            <w:shd w:val="clear" w:color="auto" w:fill="auto"/>
            <w:noWrap/>
            <w:vAlign w:val="bottom"/>
            <w:hideMark/>
          </w:tcPr>
          <w:p w14:paraId="589B43C3" w14:textId="77777777" w:rsidR="00046C09" w:rsidRPr="00046C09" w:rsidRDefault="00046C09" w:rsidP="00046C09">
            <w:pPr>
              <w:tabs>
                <w:tab w:val="clear" w:pos="284"/>
              </w:tabs>
              <w:spacing w:line="240" w:lineRule="auto"/>
              <w:jc w:val="left"/>
              <w:rPr>
                <w:rFonts w:eastAsia="Times New Roman" w:cs="Times New Roman"/>
                <w:sz w:val="20"/>
                <w:szCs w:val="24"/>
                <w:lang w:val="fr-BE" w:eastAsia="fr-BE"/>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75D1"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Dim1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94BB4EE"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Dim2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868FEC8"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Dim3</w:t>
            </w:r>
          </w:p>
        </w:tc>
      </w:tr>
      <w:tr w:rsidR="00046C09" w:rsidRPr="00046C09" w14:paraId="14DA4265" w14:textId="77777777" w:rsidTr="00046C09">
        <w:trPr>
          <w:trHeight w:val="276"/>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AE189"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 xml:space="preserve">Stem </w:t>
            </w:r>
            <w:proofErr w:type="spellStart"/>
            <w:r w:rsidRPr="00046C09">
              <w:rPr>
                <w:rFonts w:eastAsia="Times New Roman" w:cs="Times New Roman"/>
                <w:b/>
                <w:bCs/>
                <w:color w:val="000000"/>
                <w:sz w:val="22"/>
                <w:lang w:val="fr-BE" w:eastAsia="fr-BE"/>
              </w:rPr>
              <w:t>diameter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369AE9EF"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0.6</w:t>
            </w:r>
          </w:p>
        </w:tc>
        <w:tc>
          <w:tcPr>
            <w:tcW w:w="1240" w:type="dxa"/>
            <w:tcBorders>
              <w:top w:val="nil"/>
              <w:left w:val="nil"/>
              <w:bottom w:val="single" w:sz="4" w:space="0" w:color="auto"/>
              <w:right w:val="single" w:sz="4" w:space="0" w:color="auto"/>
            </w:tcBorders>
            <w:shd w:val="clear" w:color="auto" w:fill="auto"/>
            <w:noWrap/>
            <w:vAlign w:val="bottom"/>
            <w:hideMark/>
          </w:tcPr>
          <w:p w14:paraId="700D5342"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-0.1</w:t>
            </w:r>
          </w:p>
        </w:tc>
        <w:tc>
          <w:tcPr>
            <w:tcW w:w="1240" w:type="dxa"/>
            <w:tcBorders>
              <w:top w:val="nil"/>
              <w:left w:val="nil"/>
              <w:bottom w:val="single" w:sz="4" w:space="0" w:color="auto"/>
              <w:right w:val="single" w:sz="4" w:space="0" w:color="auto"/>
            </w:tcBorders>
            <w:shd w:val="clear" w:color="auto" w:fill="auto"/>
            <w:noWrap/>
            <w:vAlign w:val="bottom"/>
            <w:hideMark/>
          </w:tcPr>
          <w:p w14:paraId="4A4003B0"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-0.35</w:t>
            </w:r>
          </w:p>
        </w:tc>
      </w:tr>
      <w:tr w:rsidR="00046C09" w:rsidRPr="00046C09" w14:paraId="205AB333"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431CCCC"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 xml:space="preserve">Plant </w:t>
            </w:r>
            <w:proofErr w:type="spellStart"/>
            <w:r w:rsidRPr="00046C09">
              <w:rPr>
                <w:rFonts w:eastAsia="Times New Roman" w:cs="Times New Roman"/>
                <w:b/>
                <w:bCs/>
                <w:color w:val="000000"/>
                <w:sz w:val="22"/>
                <w:lang w:val="fr-BE" w:eastAsia="fr-BE"/>
              </w:rPr>
              <w:t>height</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558A791D"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0.78</w:t>
            </w:r>
          </w:p>
        </w:tc>
        <w:tc>
          <w:tcPr>
            <w:tcW w:w="1240" w:type="dxa"/>
            <w:tcBorders>
              <w:top w:val="nil"/>
              <w:left w:val="nil"/>
              <w:bottom w:val="single" w:sz="4" w:space="0" w:color="auto"/>
              <w:right w:val="single" w:sz="4" w:space="0" w:color="auto"/>
            </w:tcBorders>
            <w:shd w:val="clear" w:color="auto" w:fill="auto"/>
            <w:noWrap/>
            <w:vAlign w:val="bottom"/>
            <w:hideMark/>
          </w:tcPr>
          <w:p w14:paraId="3C55208E"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0.31</w:t>
            </w:r>
          </w:p>
        </w:tc>
        <w:tc>
          <w:tcPr>
            <w:tcW w:w="1240" w:type="dxa"/>
            <w:tcBorders>
              <w:top w:val="nil"/>
              <w:left w:val="nil"/>
              <w:bottom w:val="single" w:sz="4" w:space="0" w:color="auto"/>
              <w:right w:val="single" w:sz="4" w:space="0" w:color="auto"/>
            </w:tcBorders>
            <w:shd w:val="clear" w:color="auto" w:fill="auto"/>
            <w:noWrap/>
            <w:vAlign w:val="bottom"/>
            <w:hideMark/>
          </w:tcPr>
          <w:p w14:paraId="28CECB51"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-0.27</w:t>
            </w:r>
          </w:p>
        </w:tc>
      </w:tr>
      <w:tr w:rsidR="00046C09" w:rsidRPr="00046C09" w14:paraId="75809047"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2997E06"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proofErr w:type="spellStart"/>
            <w:r w:rsidRPr="00046C09">
              <w:rPr>
                <w:rFonts w:eastAsia="Times New Roman" w:cs="Times New Roman"/>
                <w:b/>
                <w:bCs/>
                <w:color w:val="000000"/>
                <w:sz w:val="22"/>
                <w:lang w:val="fr-BE" w:eastAsia="fr-BE"/>
              </w:rPr>
              <w:t>Leaf</w:t>
            </w:r>
            <w:proofErr w:type="spellEnd"/>
            <w:r w:rsidRPr="00046C09">
              <w:rPr>
                <w:rFonts w:eastAsia="Times New Roman" w:cs="Times New Roman"/>
                <w:b/>
                <w:bCs/>
                <w:color w:val="000000"/>
                <w:sz w:val="22"/>
                <w:lang w:val="fr-BE" w:eastAsia="fr-BE"/>
              </w:rPr>
              <w:t xml:space="preserve"> </w:t>
            </w:r>
            <w:proofErr w:type="spellStart"/>
            <w:r w:rsidRPr="00046C09">
              <w:rPr>
                <w:rFonts w:eastAsia="Times New Roman" w:cs="Times New Roman"/>
                <w:b/>
                <w:bCs/>
                <w:color w:val="000000"/>
                <w:sz w:val="22"/>
                <w:lang w:val="fr-BE" w:eastAsia="fr-BE"/>
              </w:rPr>
              <w:t>length</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6584857E"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0.77</w:t>
            </w:r>
          </w:p>
        </w:tc>
        <w:tc>
          <w:tcPr>
            <w:tcW w:w="1240" w:type="dxa"/>
            <w:tcBorders>
              <w:top w:val="nil"/>
              <w:left w:val="nil"/>
              <w:bottom w:val="single" w:sz="4" w:space="0" w:color="auto"/>
              <w:right w:val="single" w:sz="4" w:space="0" w:color="auto"/>
            </w:tcBorders>
            <w:shd w:val="clear" w:color="auto" w:fill="auto"/>
            <w:noWrap/>
            <w:vAlign w:val="bottom"/>
            <w:hideMark/>
          </w:tcPr>
          <w:p w14:paraId="28022065"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0.23</w:t>
            </w:r>
          </w:p>
        </w:tc>
        <w:tc>
          <w:tcPr>
            <w:tcW w:w="1240" w:type="dxa"/>
            <w:tcBorders>
              <w:top w:val="nil"/>
              <w:left w:val="nil"/>
              <w:bottom w:val="single" w:sz="4" w:space="0" w:color="auto"/>
              <w:right w:val="single" w:sz="4" w:space="0" w:color="auto"/>
            </w:tcBorders>
            <w:shd w:val="clear" w:color="auto" w:fill="auto"/>
            <w:noWrap/>
            <w:vAlign w:val="bottom"/>
            <w:hideMark/>
          </w:tcPr>
          <w:p w14:paraId="74A19290"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-0.03</w:t>
            </w:r>
          </w:p>
        </w:tc>
      </w:tr>
      <w:tr w:rsidR="00046C09" w:rsidRPr="00046C09" w14:paraId="299724A2"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02BD845"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 xml:space="preserve">Leaflet </w:t>
            </w:r>
            <w:proofErr w:type="spellStart"/>
            <w:r w:rsidRPr="00046C09">
              <w:rPr>
                <w:rFonts w:eastAsia="Times New Roman" w:cs="Times New Roman"/>
                <w:b/>
                <w:bCs/>
                <w:color w:val="000000"/>
                <w:sz w:val="22"/>
                <w:lang w:val="fr-BE" w:eastAsia="fr-BE"/>
              </w:rPr>
              <w:t>number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D14BF3D"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0.6</w:t>
            </w:r>
          </w:p>
        </w:tc>
        <w:tc>
          <w:tcPr>
            <w:tcW w:w="1240" w:type="dxa"/>
            <w:tcBorders>
              <w:top w:val="nil"/>
              <w:left w:val="nil"/>
              <w:bottom w:val="single" w:sz="4" w:space="0" w:color="auto"/>
              <w:right w:val="single" w:sz="4" w:space="0" w:color="auto"/>
            </w:tcBorders>
            <w:shd w:val="clear" w:color="auto" w:fill="auto"/>
            <w:noWrap/>
            <w:vAlign w:val="bottom"/>
            <w:hideMark/>
          </w:tcPr>
          <w:p w14:paraId="6FF93769"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0.15</w:t>
            </w:r>
          </w:p>
        </w:tc>
        <w:tc>
          <w:tcPr>
            <w:tcW w:w="1240" w:type="dxa"/>
            <w:tcBorders>
              <w:top w:val="nil"/>
              <w:left w:val="nil"/>
              <w:bottom w:val="single" w:sz="4" w:space="0" w:color="auto"/>
              <w:right w:val="single" w:sz="4" w:space="0" w:color="auto"/>
            </w:tcBorders>
            <w:shd w:val="clear" w:color="auto" w:fill="auto"/>
            <w:noWrap/>
            <w:vAlign w:val="bottom"/>
            <w:hideMark/>
          </w:tcPr>
          <w:p w14:paraId="46CFB673"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-0.38</w:t>
            </w:r>
          </w:p>
        </w:tc>
      </w:tr>
      <w:tr w:rsidR="00046C09" w:rsidRPr="00046C09" w14:paraId="0BBE80FE"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6651FF0"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proofErr w:type="spellStart"/>
            <w:r w:rsidRPr="00046C09">
              <w:rPr>
                <w:rFonts w:eastAsia="Times New Roman" w:cs="Times New Roman"/>
                <w:b/>
                <w:bCs/>
                <w:color w:val="000000"/>
                <w:sz w:val="22"/>
                <w:lang w:val="fr-BE" w:eastAsia="fr-BE"/>
              </w:rPr>
              <w:t>Leaf</w:t>
            </w:r>
            <w:proofErr w:type="spellEnd"/>
            <w:r w:rsidRPr="00046C09">
              <w:rPr>
                <w:rFonts w:eastAsia="Times New Roman" w:cs="Times New Roman"/>
                <w:b/>
                <w:bCs/>
                <w:color w:val="000000"/>
                <w:sz w:val="22"/>
                <w:lang w:val="fr-BE" w:eastAsia="fr-BE"/>
              </w:rPr>
              <w:t xml:space="preserve"> </w:t>
            </w:r>
            <w:proofErr w:type="spellStart"/>
            <w:r w:rsidRPr="00046C09">
              <w:rPr>
                <w:rFonts w:eastAsia="Times New Roman" w:cs="Times New Roman"/>
                <w:b/>
                <w:bCs/>
                <w:color w:val="000000"/>
                <w:sz w:val="22"/>
                <w:lang w:val="fr-BE" w:eastAsia="fr-BE"/>
              </w:rPr>
              <w:t>number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1086FFCD"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0.6</w:t>
            </w:r>
          </w:p>
        </w:tc>
        <w:tc>
          <w:tcPr>
            <w:tcW w:w="1240" w:type="dxa"/>
            <w:tcBorders>
              <w:top w:val="nil"/>
              <w:left w:val="nil"/>
              <w:bottom w:val="single" w:sz="4" w:space="0" w:color="auto"/>
              <w:right w:val="single" w:sz="4" w:space="0" w:color="auto"/>
            </w:tcBorders>
            <w:shd w:val="clear" w:color="auto" w:fill="auto"/>
            <w:noWrap/>
            <w:vAlign w:val="bottom"/>
            <w:hideMark/>
          </w:tcPr>
          <w:p w14:paraId="26100522"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0.32</w:t>
            </w:r>
          </w:p>
        </w:tc>
        <w:tc>
          <w:tcPr>
            <w:tcW w:w="1240" w:type="dxa"/>
            <w:tcBorders>
              <w:top w:val="nil"/>
              <w:left w:val="nil"/>
              <w:bottom w:val="single" w:sz="4" w:space="0" w:color="auto"/>
              <w:right w:val="single" w:sz="4" w:space="0" w:color="auto"/>
            </w:tcBorders>
            <w:shd w:val="clear" w:color="auto" w:fill="auto"/>
            <w:noWrap/>
            <w:vAlign w:val="bottom"/>
            <w:hideMark/>
          </w:tcPr>
          <w:p w14:paraId="4FA1C2E4"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-0.26</w:t>
            </w:r>
          </w:p>
        </w:tc>
      </w:tr>
      <w:tr w:rsidR="00046C09" w:rsidRPr="00046C09" w14:paraId="6958E769"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66753C9"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proofErr w:type="spellStart"/>
            <w:r w:rsidRPr="00046C09">
              <w:rPr>
                <w:rFonts w:eastAsia="Times New Roman" w:cs="Times New Roman"/>
                <w:b/>
                <w:bCs/>
                <w:color w:val="000000"/>
                <w:sz w:val="22"/>
                <w:lang w:val="fr-BE" w:eastAsia="fr-BE"/>
              </w:rPr>
              <w:t>Pod</w:t>
            </w:r>
            <w:proofErr w:type="spellEnd"/>
            <w:r w:rsidRPr="00046C09">
              <w:rPr>
                <w:rFonts w:eastAsia="Times New Roman" w:cs="Times New Roman"/>
                <w:b/>
                <w:bCs/>
                <w:color w:val="000000"/>
                <w:sz w:val="22"/>
                <w:lang w:val="fr-BE" w:eastAsia="fr-BE"/>
              </w:rPr>
              <w:t xml:space="preserve"> </w:t>
            </w:r>
            <w:proofErr w:type="spellStart"/>
            <w:r w:rsidRPr="00046C09">
              <w:rPr>
                <w:rFonts w:eastAsia="Times New Roman" w:cs="Times New Roman"/>
                <w:b/>
                <w:bCs/>
                <w:color w:val="000000"/>
                <w:sz w:val="22"/>
                <w:lang w:val="fr-BE" w:eastAsia="fr-BE"/>
              </w:rPr>
              <w:t>length</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650612BF"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0.51</w:t>
            </w:r>
          </w:p>
        </w:tc>
        <w:tc>
          <w:tcPr>
            <w:tcW w:w="1240" w:type="dxa"/>
            <w:tcBorders>
              <w:top w:val="nil"/>
              <w:left w:val="nil"/>
              <w:bottom w:val="single" w:sz="4" w:space="0" w:color="auto"/>
              <w:right w:val="single" w:sz="4" w:space="0" w:color="auto"/>
            </w:tcBorders>
            <w:shd w:val="clear" w:color="auto" w:fill="auto"/>
            <w:noWrap/>
            <w:vAlign w:val="bottom"/>
            <w:hideMark/>
          </w:tcPr>
          <w:p w14:paraId="350A033A"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-0.14</w:t>
            </w:r>
          </w:p>
        </w:tc>
        <w:tc>
          <w:tcPr>
            <w:tcW w:w="1240" w:type="dxa"/>
            <w:tcBorders>
              <w:top w:val="nil"/>
              <w:left w:val="nil"/>
              <w:bottom w:val="single" w:sz="4" w:space="0" w:color="auto"/>
              <w:right w:val="single" w:sz="4" w:space="0" w:color="auto"/>
            </w:tcBorders>
            <w:shd w:val="clear" w:color="auto" w:fill="auto"/>
            <w:noWrap/>
            <w:vAlign w:val="bottom"/>
            <w:hideMark/>
          </w:tcPr>
          <w:p w14:paraId="5C2A99BE"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-0.33</w:t>
            </w:r>
          </w:p>
        </w:tc>
      </w:tr>
      <w:tr w:rsidR="00046C09" w:rsidRPr="00046C09" w14:paraId="31C1572A"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2B29BBC"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proofErr w:type="spellStart"/>
            <w:r w:rsidRPr="00046C09">
              <w:rPr>
                <w:rFonts w:eastAsia="Times New Roman" w:cs="Times New Roman"/>
                <w:b/>
                <w:bCs/>
                <w:color w:val="000000"/>
                <w:sz w:val="22"/>
                <w:lang w:val="fr-BE" w:eastAsia="fr-BE"/>
              </w:rPr>
              <w:t>Pod</w:t>
            </w:r>
            <w:proofErr w:type="spellEnd"/>
            <w:r w:rsidRPr="00046C09">
              <w:rPr>
                <w:rFonts w:eastAsia="Times New Roman" w:cs="Times New Roman"/>
                <w:b/>
                <w:bCs/>
                <w:color w:val="000000"/>
                <w:sz w:val="22"/>
                <w:lang w:val="fr-BE" w:eastAsia="fr-BE"/>
              </w:rPr>
              <w:t xml:space="preserve"> </w:t>
            </w:r>
            <w:proofErr w:type="spellStart"/>
            <w:r w:rsidRPr="00046C09">
              <w:rPr>
                <w:rFonts w:eastAsia="Times New Roman" w:cs="Times New Roman"/>
                <w:b/>
                <w:bCs/>
                <w:color w:val="000000"/>
                <w:sz w:val="22"/>
                <w:lang w:val="fr-BE" w:eastAsia="fr-BE"/>
              </w:rPr>
              <w:t>number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690D470C"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0.27</w:t>
            </w:r>
          </w:p>
        </w:tc>
        <w:tc>
          <w:tcPr>
            <w:tcW w:w="1240" w:type="dxa"/>
            <w:tcBorders>
              <w:top w:val="nil"/>
              <w:left w:val="nil"/>
              <w:bottom w:val="single" w:sz="4" w:space="0" w:color="auto"/>
              <w:right w:val="single" w:sz="4" w:space="0" w:color="auto"/>
            </w:tcBorders>
            <w:shd w:val="clear" w:color="auto" w:fill="auto"/>
            <w:noWrap/>
            <w:vAlign w:val="bottom"/>
            <w:hideMark/>
          </w:tcPr>
          <w:p w14:paraId="3D6B89B3"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-0.76</w:t>
            </w:r>
          </w:p>
        </w:tc>
        <w:tc>
          <w:tcPr>
            <w:tcW w:w="1240" w:type="dxa"/>
            <w:tcBorders>
              <w:top w:val="nil"/>
              <w:left w:val="nil"/>
              <w:bottom w:val="single" w:sz="4" w:space="0" w:color="auto"/>
              <w:right w:val="single" w:sz="4" w:space="0" w:color="auto"/>
            </w:tcBorders>
            <w:shd w:val="clear" w:color="auto" w:fill="auto"/>
            <w:noWrap/>
            <w:vAlign w:val="bottom"/>
            <w:hideMark/>
          </w:tcPr>
          <w:p w14:paraId="618E78E8"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0.29</w:t>
            </w:r>
          </w:p>
        </w:tc>
      </w:tr>
      <w:tr w:rsidR="00046C09" w:rsidRPr="00046C09" w14:paraId="3137F564"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139BBE6"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Grain per plant</w:t>
            </w:r>
          </w:p>
        </w:tc>
        <w:tc>
          <w:tcPr>
            <w:tcW w:w="1240" w:type="dxa"/>
            <w:tcBorders>
              <w:top w:val="nil"/>
              <w:left w:val="nil"/>
              <w:bottom w:val="single" w:sz="4" w:space="0" w:color="auto"/>
              <w:right w:val="single" w:sz="4" w:space="0" w:color="auto"/>
            </w:tcBorders>
            <w:shd w:val="clear" w:color="auto" w:fill="auto"/>
            <w:noWrap/>
            <w:vAlign w:val="bottom"/>
            <w:hideMark/>
          </w:tcPr>
          <w:p w14:paraId="7EEA57FE"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0.33</w:t>
            </w:r>
          </w:p>
        </w:tc>
        <w:tc>
          <w:tcPr>
            <w:tcW w:w="1240" w:type="dxa"/>
            <w:tcBorders>
              <w:top w:val="nil"/>
              <w:left w:val="nil"/>
              <w:bottom w:val="single" w:sz="4" w:space="0" w:color="auto"/>
              <w:right w:val="single" w:sz="4" w:space="0" w:color="auto"/>
            </w:tcBorders>
            <w:shd w:val="clear" w:color="auto" w:fill="auto"/>
            <w:noWrap/>
            <w:vAlign w:val="bottom"/>
            <w:hideMark/>
          </w:tcPr>
          <w:p w14:paraId="7F3EAB9F"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-0.62</w:t>
            </w:r>
          </w:p>
        </w:tc>
        <w:tc>
          <w:tcPr>
            <w:tcW w:w="1240" w:type="dxa"/>
            <w:tcBorders>
              <w:top w:val="nil"/>
              <w:left w:val="nil"/>
              <w:bottom w:val="single" w:sz="4" w:space="0" w:color="auto"/>
              <w:right w:val="single" w:sz="4" w:space="0" w:color="auto"/>
            </w:tcBorders>
            <w:shd w:val="clear" w:color="auto" w:fill="auto"/>
            <w:noWrap/>
            <w:vAlign w:val="bottom"/>
            <w:hideMark/>
          </w:tcPr>
          <w:p w14:paraId="224AF8D0"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0.22</w:t>
            </w:r>
          </w:p>
        </w:tc>
      </w:tr>
      <w:tr w:rsidR="00046C09" w:rsidRPr="00046C09" w14:paraId="41994152"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ACDCF26"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Harvest index</w:t>
            </w:r>
          </w:p>
        </w:tc>
        <w:tc>
          <w:tcPr>
            <w:tcW w:w="1240" w:type="dxa"/>
            <w:tcBorders>
              <w:top w:val="nil"/>
              <w:left w:val="nil"/>
              <w:bottom w:val="single" w:sz="4" w:space="0" w:color="auto"/>
              <w:right w:val="single" w:sz="4" w:space="0" w:color="auto"/>
            </w:tcBorders>
            <w:shd w:val="clear" w:color="auto" w:fill="auto"/>
            <w:noWrap/>
            <w:vAlign w:val="bottom"/>
            <w:hideMark/>
          </w:tcPr>
          <w:p w14:paraId="5490CC21"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0.58</w:t>
            </w:r>
          </w:p>
        </w:tc>
        <w:tc>
          <w:tcPr>
            <w:tcW w:w="1240" w:type="dxa"/>
            <w:tcBorders>
              <w:top w:val="nil"/>
              <w:left w:val="nil"/>
              <w:bottom w:val="single" w:sz="4" w:space="0" w:color="auto"/>
              <w:right w:val="single" w:sz="4" w:space="0" w:color="auto"/>
            </w:tcBorders>
            <w:shd w:val="clear" w:color="auto" w:fill="auto"/>
            <w:noWrap/>
            <w:vAlign w:val="bottom"/>
            <w:hideMark/>
          </w:tcPr>
          <w:p w14:paraId="51F3FA55"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-0.18</w:t>
            </w:r>
          </w:p>
        </w:tc>
        <w:tc>
          <w:tcPr>
            <w:tcW w:w="1240" w:type="dxa"/>
            <w:tcBorders>
              <w:top w:val="nil"/>
              <w:left w:val="nil"/>
              <w:bottom w:val="single" w:sz="4" w:space="0" w:color="auto"/>
              <w:right w:val="single" w:sz="4" w:space="0" w:color="auto"/>
            </w:tcBorders>
            <w:shd w:val="clear" w:color="auto" w:fill="auto"/>
            <w:noWrap/>
            <w:vAlign w:val="bottom"/>
            <w:hideMark/>
          </w:tcPr>
          <w:p w14:paraId="17D781BF"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0.47</w:t>
            </w:r>
          </w:p>
        </w:tc>
      </w:tr>
      <w:tr w:rsidR="00046C09" w:rsidRPr="00046C09" w14:paraId="219C75CE"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F6BC4D3"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proofErr w:type="spellStart"/>
            <w:r w:rsidRPr="00046C09">
              <w:rPr>
                <w:rFonts w:eastAsia="Times New Roman" w:cs="Times New Roman"/>
                <w:b/>
                <w:bCs/>
                <w:color w:val="000000"/>
                <w:sz w:val="22"/>
                <w:lang w:val="fr-BE" w:eastAsia="fr-BE"/>
              </w:rPr>
              <w:t>Thousand</w:t>
            </w:r>
            <w:proofErr w:type="spellEnd"/>
            <w:r w:rsidRPr="00046C09">
              <w:rPr>
                <w:rFonts w:eastAsia="Times New Roman" w:cs="Times New Roman"/>
                <w:b/>
                <w:bCs/>
                <w:color w:val="000000"/>
                <w:sz w:val="22"/>
                <w:lang w:val="fr-BE" w:eastAsia="fr-BE"/>
              </w:rPr>
              <w:t xml:space="preserve"> </w:t>
            </w:r>
            <w:proofErr w:type="spellStart"/>
            <w:r w:rsidRPr="00046C09">
              <w:rPr>
                <w:rFonts w:eastAsia="Times New Roman" w:cs="Times New Roman"/>
                <w:b/>
                <w:bCs/>
                <w:color w:val="000000"/>
                <w:sz w:val="22"/>
                <w:lang w:val="fr-BE" w:eastAsia="fr-BE"/>
              </w:rPr>
              <w:t>seed</w:t>
            </w:r>
            <w:proofErr w:type="spellEnd"/>
            <w:r w:rsidRPr="00046C09">
              <w:rPr>
                <w:rFonts w:eastAsia="Times New Roman" w:cs="Times New Roman"/>
                <w:b/>
                <w:bCs/>
                <w:color w:val="000000"/>
                <w:sz w:val="22"/>
                <w:lang w:val="fr-BE" w:eastAsia="fr-BE"/>
              </w:rPr>
              <w:t xml:space="preserve"> </w:t>
            </w:r>
            <w:proofErr w:type="spellStart"/>
            <w:r w:rsidRPr="00046C09">
              <w:rPr>
                <w:rFonts w:eastAsia="Times New Roman" w:cs="Times New Roman"/>
                <w:b/>
                <w:bCs/>
                <w:color w:val="000000"/>
                <w:sz w:val="22"/>
                <w:lang w:val="fr-BE" w:eastAsia="fr-BE"/>
              </w:rPr>
              <w:t>weight</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546AAAEB"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0.6</w:t>
            </w:r>
          </w:p>
        </w:tc>
        <w:tc>
          <w:tcPr>
            <w:tcW w:w="1240" w:type="dxa"/>
            <w:tcBorders>
              <w:top w:val="nil"/>
              <w:left w:val="nil"/>
              <w:bottom w:val="single" w:sz="4" w:space="0" w:color="auto"/>
              <w:right w:val="single" w:sz="4" w:space="0" w:color="auto"/>
            </w:tcBorders>
            <w:shd w:val="clear" w:color="auto" w:fill="auto"/>
            <w:noWrap/>
            <w:vAlign w:val="bottom"/>
            <w:hideMark/>
          </w:tcPr>
          <w:p w14:paraId="1B2BD22A"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-0.02</w:t>
            </w:r>
          </w:p>
        </w:tc>
        <w:tc>
          <w:tcPr>
            <w:tcW w:w="1240" w:type="dxa"/>
            <w:tcBorders>
              <w:top w:val="nil"/>
              <w:left w:val="nil"/>
              <w:bottom w:val="single" w:sz="4" w:space="0" w:color="auto"/>
              <w:right w:val="single" w:sz="4" w:space="0" w:color="auto"/>
            </w:tcBorders>
            <w:shd w:val="clear" w:color="auto" w:fill="auto"/>
            <w:noWrap/>
            <w:vAlign w:val="bottom"/>
            <w:hideMark/>
          </w:tcPr>
          <w:p w14:paraId="7B2A5219"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-0.12</w:t>
            </w:r>
          </w:p>
        </w:tc>
      </w:tr>
      <w:tr w:rsidR="00046C09" w:rsidRPr="00046C09" w14:paraId="477B8D48"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A6028E5"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 xml:space="preserve">Grain </w:t>
            </w:r>
            <w:proofErr w:type="spellStart"/>
            <w:r w:rsidRPr="00046C09">
              <w:rPr>
                <w:rFonts w:eastAsia="Times New Roman" w:cs="Times New Roman"/>
                <w:b/>
                <w:bCs/>
                <w:color w:val="000000"/>
                <w:sz w:val="22"/>
                <w:lang w:val="fr-BE" w:eastAsia="fr-BE"/>
              </w:rPr>
              <w:t>yield</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260D907E"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0.71</w:t>
            </w:r>
          </w:p>
        </w:tc>
        <w:tc>
          <w:tcPr>
            <w:tcW w:w="1240" w:type="dxa"/>
            <w:tcBorders>
              <w:top w:val="nil"/>
              <w:left w:val="nil"/>
              <w:bottom w:val="single" w:sz="4" w:space="0" w:color="auto"/>
              <w:right w:val="single" w:sz="4" w:space="0" w:color="auto"/>
            </w:tcBorders>
            <w:shd w:val="clear" w:color="auto" w:fill="auto"/>
            <w:noWrap/>
            <w:vAlign w:val="bottom"/>
            <w:hideMark/>
          </w:tcPr>
          <w:p w14:paraId="716CE732"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-0.18</w:t>
            </w:r>
          </w:p>
        </w:tc>
        <w:tc>
          <w:tcPr>
            <w:tcW w:w="1240" w:type="dxa"/>
            <w:tcBorders>
              <w:top w:val="nil"/>
              <w:left w:val="nil"/>
              <w:bottom w:val="single" w:sz="4" w:space="0" w:color="auto"/>
              <w:right w:val="single" w:sz="4" w:space="0" w:color="auto"/>
            </w:tcBorders>
            <w:shd w:val="clear" w:color="auto" w:fill="auto"/>
            <w:noWrap/>
            <w:vAlign w:val="bottom"/>
            <w:hideMark/>
          </w:tcPr>
          <w:p w14:paraId="79EE568E"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0.57</w:t>
            </w:r>
          </w:p>
        </w:tc>
      </w:tr>
      <w:tr w:rsidR="00046C09" w:rsidRPr="00046C09" w14:paraId="48D902E5"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9E7DB32"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 xml:space="preserve">Acid </w:t>
            </w:r>
            <w:proofErr w:type="spellStart"/>
            <w:r w:rsidRPr="00046C09">
              <w:rPr>
                <w:rFonts w:eastAsia="Times New Roman" w:cs="Times New Roman"/>
                <w:b/>
                <w:bCs/>
                <w:color w:val="000000"/>
                <w:sz w:val="22"/>
                <w:lang w:val="fr-BE" w:eastAsia="fr-BE"/>
              </w:rPr>
              <w:t>detergent</w:t>
            </w:r>
            <w:proofErr w:type="spellEnd"/>
            <w:r w:rsidRPr="00046C09">
              <w:rPr>
                <w:rFonts w:eastAsia="Times New Roman" w:cs="Times New Roman"/>
                <w:b/>
                <w:bCs/>
                <w:color w:val="000000"/>
                <w:sz w:val="22"/>
                <w:lang w:val="fr-BE" w:eastAsia="fr-BE"/>
              </w:rPr>
              <w:t xml:space="preserve"> </w:t>
            </w:r>
            <w:proofErr w:type="spellStart"/>
            <w:r w:rsidRPr="00046C09">
              <w:rPr>
                <w:rFonts w:eastAsia="Times New Roman" w:cs="Times New Roman"/>
                <w:b/>
                <w:bCs/>
                <w:color w:val="000000"/>
                <w:sz w:val="22"/>
                <w:lang w:val="fr-BE" w:eastAsia="fr-BE"/>
              </w:rPr>
              <w:t>lignin</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7ED0F769"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-0.49</w:t>
            </w:r>
          </w:p>
        </w:tc>
        <w:tc>
          <w:tcPr>
            <w:tcW w:w="1240" w:type="dxa"/>
            <w:tcBorders>
              <w:top w:val="nil"/>
              <w:left w:val="nil"/>
              <w:bottom w:val="single" w:sz="4" w:space="0" w:color="auto"/>
              <w:right w:val="single" w:sz="4" w:space="0" w:color="auto"/>
            </w:tcBorders>
            <w:shd w:val="clear" w:color="auto" w:fill="auto"/>
            <w:noWrap/>
            <w:vAlign w:val="bottom"/>
            <w:hideMark/>
          </w:tcPr>
          <w:p w14:paraId="31B066B7"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-0.65</w:t>
            </w:r>
          </w:p>
        </w:tc>
        <w:tc>
          <w:tcPr>
            <w:tcW w:w="1240" w:type="dxa"/>
            <w:tcBorders>
              <w:top w:val="nil"/>
              <w:left w:val="nil"/>
              <w:bottom w:val="single" w:sz="4" w:space="0" w:color="auto"/>
              <w:right w:val="single" w:sz="4" w:space="0" w:color="auto"/>
            </w:tcBorders>
            <w:shd w:val="clear" w:color="auto" w:fill="auto"/>
            <w:noWrap/>
            <w:vAlign w:val="bottom"/>
            <w:hideMark/>
          </w:tcPr>
          <w:p w14:paraId="57613FCA"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-0.16</w:t>
            </w:r>
          </w:p>
        </w:tc>
      </w:tr>
      <w:tr w:rsidR="00046C09" w:rsidRPr="00046C09" w14:paraId="333B39EF"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850F537"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proofErr w:type="spellStart"/>
            <w:r w:rsidRPr="00046C09">
              <w:rPr>
                <w:rFonts w:eastAsia="Times New Roman" w:cs="Times New Roman"/>
                <w:b/>
                <w:bCs/>
                <w:color w:val="000000"/>
                <w:sz w:val="22"/>
                <w:lang w:val="fr-BE" w:eastAsia="fr-BE"/>
              </w:rPr>
              <w:t>Metabolisable</w:t>
            </w:r>
            <w:proofErr w:type="spellEnd"/>
            <w:r w:rsidRPr="00046C09">
              <w:rPr>
                <w:rFonts w:eastAsia="Times New Roman" w:cs="Times New Roman"/>
                <w:b/>
                <w:bCs/>
                <w:color w:val="000000"/>
                <w:sz w:val="22"/>
                <w:lang w:val="fr-BE" w:eastAsia="fr-BE"/>
              </w:rPr>
              <w:t xml:space="preserve"> </w:t>
            </w:r>
            <w:proofErr w:type="spellStart"/>
            <w:r w:rsidRPr="00046C09">
              <w:rPr>
                <w:rFonts w:eastAsia="Times New Roman" w:cs="Times New Roman"/>
                <w:b/>
                <w:bCs/>
                <w:color w:val="000000"/>
                <w:sz w:val="22"/>
                <w:lang w:val="fr-BE" w:eastAsia="fr-BE"/>
              </w:rPr>
              <w:t>energy</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64DC19A4"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0.11</w:t>
            </w:r>
          </w:p>
        </w:tc>
        <w:tc>
          <w:tcPr>
            <w:tcW w:w="1240" w:type="dxa"/>
            <w:tcBorders>
              <w:top w:val="nil"/>
              <w:left w:val="nil"/>
              <w:bottom w:val="single" w:sz="4" w:space="0" w:color="auto"/>
              <w:right w:val="single" w:sz="4" w:space="0" w:color="auto"/>
            </w:tcBorders>
            <w:shd w:val="clear" w:color="auto" w:fill="auto"/>
            <w:noWrap/>
            <w:vAlign w:val="bottom"/>
            <w:hideMark/>
          </w:tcPr>
          <w:p w14:paraId="6AD0A089"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0.59</w:t>
            </w:r>
          </w:p>
        </w:tc>
        <w:tc>
          <w:tcPr>
            <w:tcW w:w="1240" w:type="dxa"/>
            <w:tcBorders>
              <w:top w:val="nil"/>
              <w:left w:val="nil"/>
              <w:bottom w:val="single" w:sz="4" w:space="0" w:color="auto"/>
              <w:right w:val="single" w:sz="4" w:space="0" w:color="auto"/>
            </w:tcBorders>
            <w:shd w:val="clear" w:color="auto" w:fill="auto"/>
            <w:noWrap/>
            <w:vAlign w:val="bottom"/>
            <w:hideMark/>
          </w:tcPr>
          <w:p w14:paraId="60ABA08D"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-0.14</w:t>
            </w:r>
          </w:p>
        </w:tc>
      </w:tr>
      <w:tr w:rsidR="00046C09" w:rsidRPr="00046C09" w14:paraId="2FD9E892"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22A5135"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 xml:space="preserve">Ash </w:t>
            </w:r>
          </w:p>
        </w:tc>
        <w:tc>
          <w:tcPr>
            <w:tcW w:w="1240" w:type="dxa"/>
            <w:tcBorders>
              <w:top w:val="nil"/>
              <w:left w:val="nil"/>
              <w:bottom w:val="single" w:sz="4" w:space="0" w:color="auto"/>
              <w:right w:val="single" w:sz="4" w:space="0" w:color="auto"/>
            </w:tcBorders>
            <w:shd w:val="clear" w:color="auto" w:fill="auto"/>
            <w:noWrap/>
            <w:vAlign w:val="bottom"/>
            <w:hideMark/>
          </w:tcPr>
          <w:p w14:paraId="2C7A0764"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-0.42</w:t>
            </w:r>
          </w:p>
        </w:tc>
        <w:tc>
          <w:tcPr>
            <w:tcW w:w="1240" w:type="dxa"/>
            <w:tcBorders>
              <w:top w:val="nil"/>
              <w:left w:val="nil"/>
              <w:bottom w:val="single" w:sz="4" w:space="0" w:color="auto"/>
              <w:right w:val="single" w:sz="4" w:space="0" w:color="auto"/>
            </w:tcBorders>
            <w:shd w:val="clear" w:color="auto" w:fill="auto"/>
            <w:noWrap/>
            <w:vAlign w:val="bottom"/>
            <w:hideMark/>
          </w:tcPr>
          <w:p w14:paraId="607A5674"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0.62</w:t>
            </w:r>
          </w:p>
        </w:tc>
        <w:tc>
          <w:tcPr>
            <w:tcW w:w="1240" w:type="dxa"/>
            <w:tcBorders>
              <w:top w:val="nil"/>
              <w:left w:val="nil"/>
              <w:bottom w:val="single" w:sz="4" w:space="0" w:color="auto"/>
              <w:right w:val="single" w:sz="4" w:space="0" w:color="auto"/>
            </w:tcBorders>
            <w:shd w:val="clear" w:color="auto" w:fill="auto"/>
            <w:noWrap/>
            <w:vAlign w:val="bottom"/>
            <w:hideMark/>
          </w:tcPr>
          <w:p w14:paraId="505389CA"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-0.03</w:t>
            </w:r>
          </w:p>
        </w:tc>
      </w:tr>
      <w:tr w:rsidR="00046C09" w:rsidRPr="00046C09" w14:paraId="2C974259"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5BBE8E1"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Condensed tannins</w:t>
            </w:r>
          </w:p>
        </w:tc>
        <w:tc>
          <w:tcPr>
            <w:tcW w:w="1240" w:type="dxa"/>
            <w:tcBorders>
              <w:top w:val="nil"/>
              <w:left w:val="nil"/>
              <w:bottom w:val="single" w:sz="4" w:space="0" w:color="auto"/>
              <w:right w:val="single" w:sz="4" w:space="0" w:color="auto"/>
            </w:tcBorders>
            <w:shd w:val="clear" w:color="auto" w:fill="auto"/>
            <w:noWrap/>
            <w:vAlign w:val="bottom"/>
            <w:hideMark/>
          </w:tcPr>
          <w:p w14:paraId="24E1D04A"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-0.36</w:t>
            </w:r>
          </w:p>
        </w:tc>
        <w:tc>
          <w:tcPr>
            <w:tcW w:w="1240" w:type="dxa"/>
            <w:tcBorders>
              <w:top w:val="nil"/>
              <w:left w:val="nil"/>
              <w:bottom w:val="single" w:sz="4" w:space="0" w:color="auto"/>
              <w:right w:val="single" w:sz="4" w:space="0" w:color="auto"/>
            </w:tcBorders>
            <w:shd w:val="clear" w:color="auto" w:fill="auto"/>
            <w:noWrap/>
            <w:vAlign w:val="bottom"/>
            <w:hideMark/>
          </w:tcPr>
          <w:p w14:paraId="0600647A"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0.34</w:t>
            </w:r>
          </w:p>
        </w:tc>
        <w:tc>
          <w:tcPr>
            <w:tcW w:w="1240" w:type="dxa"/>
            <w:tcBorders>
              <w:top w:val="nil"/>
              <w:left w:val="nil"/>
              <w:bottom w:val="single" w:sz="4" w:space="0" w:color="auto"/>
              <w:right w:val="single" w:sz="4" w:space="0" w:color="auto"/>
            </w:tcBorders>
            <w:shd w:val="clear" w:color="auto" w:fill="auto"/>
            <w:noWrap/>
            <w:vAlign w:val="bottom"/>
            <w:hideMark/>
          </w:tcPr>
          <w:p w14:paraId="581B5BA2"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0.37</w:t>
            </w:r>
          </w:p>
        </w:tc>
      </w:tr>
      <w:tr w:rsidR="00046C09" w:rsidRPr="00046C09" w14:paraId="731E2B92"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1D92AC5"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FRAP</w:t>
            </w:r>
          </w:p>
        </w:tc>
        <w:tc>
          <w:tcPr>
            <w:tcW w:w="1240" w:type="dxa"/>
            <w:tcBorders>
              <w:top w:val="nil"/>
              <w:left w:val="nil"/>
              <w:bottom w:val="single" w:sz="4" w:space="0" w:color="auto"/>
              <w:right w:val="single" w:sz="4" w:space="0" w:color="auto"/>
            </w:tcBorders>
            <w:shd w:val="clear" w:color="auto" w:fill="auto"/>
            <w:noWrap/>
            <w:vAlign w:val="bottom"/>
            <w:hideMark/>
          </w:tcPr>
          <w:p w14:paraId="434AAA9F"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0.27</w:t>
            </w:r>
          </w:p>
        </w:tc>
        <w:tc>
          <w:tcPr>
            <w:tcW w:w="1240" w:type="dxa"/>
            <w:tcBorders>
              <w:top w:val="nil"/>
              <w:left w:val="nil"/>
              <w:bottom w:val="single" w:sz="4" w:space="0" w:color="auto"/>
              <w:right w:val="single" w:sz="4" w:space="0" w:color="auto"/>
            </w:tcBorders>
            <w:shd w:val="clear" w:color="auto" w:fill="auto"/>
            <w:noWrap/>
            <w:vAlign w:val="bottom"/>
            <w:hideMark/>
          </w:tcPr>
          <w:p w14:paraId="2280748C"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0.57</w:t>
            </w:r>
          </w:p>
        </w:tc>
        <w:tc>
          <w:tcPr>
            <w:tcW w:w="1240" w:type="dxa"/>
            <w:tcBorders>
              <w:top w:val="nil"/>
              <w:left w:val="nil"/>
              <w:bottom w:val="single" w:sz="4" w:space="0" w:color="auto"/>
              <w:right w:val="single" w:sz="4" w:space="0" w:color="auto"/>
            </w:tcBorders>
            <w:shd w:val="clear" w:color="auto" w:fill="auto"/>
            <w:noWrap/>
            <w:vAlign w:val="bottom"/>
            <w:hideMark/>
          </w:tcPr>
          <w:p w14:paraId="3503F015"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0.61</w:t>
            </w:r>
          </w:p>
        </w:tc>
      </w:tr>
      <w:tr w:rsidR="00046C09" w:rsidRPr="00046C09" w14:paraId="288D105F"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77A66FD"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proofErr w:type="spellStart"/>
            <w:r w:rsidRPr="00046C09">
              <w:rPr>
                <w:rFonts w:eastAsia="Times New Roman" w:cs="Times New Roman"/>
                <w:b/>
                <w:bCs/>
                <w:color w:val="000000"/>
                <w:sz w:val="22"/>
                <w:lang w:val="fr-BE" w:eastAsia="fr-BE"/>
              </w:rPr>
              <w:t>Phenols</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5DCDE7ED"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w:t>
            </w:r>
          </w:p>
        </w:tc>
        <w:tc>
          <w:tcPr>
            <w:tcW w:w="1240" w:type="dxa"/>
            <w:tcBorders>
              <w:top w:val="nil"/>
              <w:left w:val="nil"/>
              <w:bottom w:val="single" w:sz="4" w:space="0" w:color="auto"/>
              <w:right w:val="single" w:sz="4" w:space="0" w:color="auto"/>
            </w:tcBorders>
            <w:shd w:val="clear" w:color="auto" w:fill="auto"/>
            <w:noWrap/>
            <w:vAlign w:val="bottom"/>
            <w:hideMark/>
          </w:tcPr>
          <w:p w14:paraId="3F475E24"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0.63</w:t>
            </w:r>
          </w:p>
        </w:tc>
        <w:tc>
          <w:tcPr>
            <w:tcW w:w="1240" w:type="dxa"/>
            <w:tcBorders>
              <w:top w:val="nil"/>
              <w:left w:val="nil"/>
              <w:bottom w:val="single" w:sz="4" w:space="0" w:color="auto"/>
              <w:right w:val="single" w:sz="4" w:space="0" w:color="auto"/>
            </w:tcBorders>
            <w:shd w:val="clear" w:color="auto" w:fill="auto"/>
            <w:noWrap/>
            <w:vAlign w:val="bottom"/>
            <w:hideMark/>
          </w:tcPr>
          <w:p w14:paraId="2FF36C43"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0.62</w:t>
            </w:r>
          </w:p>
        </w:tc>
      </w:tr>
      <w:tr w:rsidR="00046C09" w:rsidRPr="00046C09" w14:paraId="6C9F6254" w14:textId="77777777" w:rsidTr="00046C09">
        <w:trPr>
          <w:trHeight w:val="276"/>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6B9D1AC" w14:textId="77777777" w:rsidR="00046C09" w:rsidRPr="00046C09" w:rsidRDefault="00046C09" w:rsidP="00046C09">
            <w:pPr>
              <w:tabs>
                <w:tab w:val="clear" w:pos="284"/>
              </w:tabs>
              <w:spacing w:line="240" w:lineRule="auto"/>
              <w:jc w:val="center"/>
              <w:rPr>
                <w:rFonts w:eastAsia="Times New Roman" w:cs="Times New Roman"/>
                <w:b/>
                <w:bCs/>
                <w:color w:val="000000"/>
                <w:sz w:val="22"/>
                <w:lang w:val="fr-BE" w:eastAsia="fr-BE"/>
              </w:rPr>
            </w:pPr>
            <w:r w:rsidRPr="00046C09">
              <w:rPr>
                <w:rFonts w:eastAsia="Times New Roman" w:cs="Times New Roman"/>
                <w:b/>
                <w:bCs/>
                <w:color w:val="000000"/>
                <w:sz w:val="22"/>
                <w:lang w:val="fr-BE" w:eastAsia="fr-BE"/>
              </w:rPr>
              <w:t xml:space="preserve">Start of </w:t>
            </w:r>
            <w:proofErr w:type="spellStart"/>
            <w:r w:rsidRPr="00046C09">
              <w:rPr>
                <w:rFonts w:eastAsia="Times New Roman" w:cs="Times New Roman"/>
                <w:b/>
                <w:bCs/>
                <w:color w:val="000000"/>
                <w:sz w:val="22"/>
                <w:lang w:val="fr-BE" w:eastAsia="fr-BE"/>
              </w:rPr>
              <w:t>flowering</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61AD800F"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-0.22</w:t>
            </w:r>
          </w:p>
        </w:tc>
        <w:tc>
          <w:tcPr>
            <w:tcW w:w="1240" w:type="dxa"/>
            <w:tcBorders>
              <w:top w:val="nil"/>
              <w:left w:val="nil"/>
              <w:bottom w:val="single" w:sz="4" w:space="0" w:color="auto"/>
              <w:right w:val="single" w:sz="4" w:space="0" w:color="auto"/>
            </w:tcBorders>
            <w:shd w:val="clear" w:color="auto" w:fill="auto"/>
            <w:noWrap/>
            <w:vAlign w:val="bottom"/>
            <w:hideMark/>
          </w:tcPr>
          <w:p w14:paraId="5816B1B7"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0.3</w:t>
            </w:r>
          </w:p>
        </w:tc>
        <w:tc>
          <w:tcPr>
            <w:tcW w:w="1240" w:type="dxa"/>
            <w:tcBorders>
              <w:top w:val="nil"/>
              <w:left w:val="nil"/>
              <w:bottom w:val="single" w:sz="4" w:space="0" w:color="auto"/>
              <w:right w:val="single" w:sz="4" w:space="0" w:color="auto"/>
            </w:tcBorders>
            <w:shd w:val="clear" w:color="auto" w:fill="auto"/>
            <w:noWrap/>
            <w:vAlign w:val="bottom"/>
            <w:hideMark/>
          </w:tcPr>
          <w:p w14:paraId="79AC9364" w14:textId="77777777" w:rsidR="00046C09" w:rsidRPr="00046C09" w:rsidRDefault="00046C09" w:rsidP="00046C09">
            <w:pPr>
              <w:tabs>
                <w:tab w:val="clear" w:pos="284"/>
              </w:tabs>
              <w:spacing w:line="240" w:lineRule="auto"/>
              <w:jc w:val="center"/>
              <w:rPr>
                <w:rFonts w:eastAsia="Times New Roman" w:cs="Times New Roman"/>
                <w:color w:val="000000"/>
                <w:sz w:val="22"/>
                <w:lang w:val="fr-BE" w:eastAsia="fr-BE"/>
              </w:rPr>
            </w:pPr>
            <w:r w:rsidRPr="00046C09">
              <w:rPr>
                <w:rFonts w:eastAsia="Times New Roman" w:cs="Times New Roman"/>
                <w:color w:val="000000"/>
                <w:sz w:val="22"/>
                <w:lang w:val="fr-BE" w:eastAsia="fr-BE"/>
              </w:rPr>
              <w:t>-0.58</w:t>
            </w:r>
          </w:p>
        </w:tc>
      </w:tr>
    </w:tbl>
    <w:p w14:paraId="1CD6FDFF" w14:textId="77777777" w:rsidR="00046C09" w:rsidRPr="00A72A00" w:rsidRDefault="00046C09" w:rsidP="00E61BB1">
      <w:pPr>
        <w:rPr>
          <w:noProof/>
        </w:rPr>
      </w:pPr>
    </w:p>
    <w:sectPr w:rsidR="00046C09" w:rsidRPr="00A72A00" w:rsidSect="00114FBF">
      <w:pgSz w:w="15840" w:h="12240" w:orient="landscape"/>
      <w:pgMar w:top="1282" w:right="1138" w:bottom="1181" w:left="1138" w:header="288" w:footer="504"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C78F" w14:textId="77777777" w:rsidR="00114FBF" w:rsidRDefault="00114FBF" w:rsidP="00107A72">
      <w:r>
        <w:separator/>
      </w:r>
    </w:p>
  </w:endnote>
  <w:endnote w:type="continuationSeparator" w:id="0">
    <w:p w14:paraId="765AEB15" w14:textId="77777777" w:rsidR="00114FBF" w:rsidRDefault="00114FBF" w:rsidP="0010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B193" w14:textId="77777777" w:rsidR="00954972" w:rsidRPr="00577C4C" w:rsidRDefault="00000000" w:rsidP="00107A72">
    <w:pPr>
      <w:pStyle w:val="Pieddepage"/>
      <w:rPr>
        <w:sz w:val="20"/>
        <w:szCs w:val="24"/>
      </w:rPr>
    </w:pPr>
    <w:r>
      <w:rPr>
        <w:noProof/>
        <w:lang w:val="en-GB" w:eastAsia="en-GB"/>
      </w:rPr>
      <mc:AlternateContent>
        <mc:Choice Requires="wps">
          <w:drawing>
            <wp:anchor distT="0" distB="0" distL="114300" distR="114300" simplePos="0" relativeHeight="251659264" behindDoc="0" locked="0" layoutInCell="1" allowOverlap="1" wp14:anchorId="34B03ACE" wp14:editId="67CCBFE2">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B32802B" w14:textId="77777777" w:rsidR="00954972" w:rsidRPr="00577C4C" w:rsidRDefault="00000000" w:rsidP="00107A72">
                          <w:pPr>
                            <w:pStyle w:val="Pieddepage"/>
                            <w:jc w:val="right"/>
                          </w:pPr>
                          <w:r w:rsidRPr="00577C4C">
                            <w:fldChar w:fldCharType="begin"/>
                          </w:r>
                          <w:r w:rsidRPr="00577C4C">
                            <w:instrText xml:space="preserve"> PAGE  \* Arabic  \* MERGEFORMAT </w:instrText>
                          </w:r>
                          <w:r w:rsidRPr="00577C4C">
                            <w:fldChar w:fldCharType="separate"/>
                          </w:r>
                          <w:r w:rsidRPr="0088513A">
                            <w:rPr>
                              <w:noProof/>
                              <w:sz w:val="22"/>
                            </w:rPr>
                            <w:t>3</w:t>
                          </w:r>
                          <w:r w:rsidRPr="00577C4C">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B03ACE" id="_x0000_t202" coordsize="21600,21600" o:spt="202" path="m,l,21600r21600,l21600,xe">
              <v:stroke joinstyle="miter"/>
              <v:path gradientshapeok="t" o:connecttype="rect"/>
            </v:shapetype>
            <v:shape id="Text Box 56" o:spid="_x0000_s1026" type="#_x0000_t202" style="position:absolute;left:0;text-align:left;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3B32802B" w14:textId="77777777" w:rsidR="00954972" w:rsidRPr="00577C4C" w:rsidRDefault="00000000" w:rsidP="00107A72">
                    <w:pPr>
                      <w:pStyle w:val="Pieddepage"/>
                      <w:jc w:val="right"/>
                    </w:pPr>
                    <w:r w:rsidRPr="00577C4C">
                      <w:fldChar w:fldCharType="begin"/>
                    </w:r>
                    <w:r w:rsidRPr="00577C4C">
                      <w:instrText xml:space="preserve"> PAGE  \* Arabic  \* MERGEFORMAT </w:instrText>
                    </w:r>
                    <w:r w:rsidRPr="00577C4C">
                      <w:fldChar w:fldCharType="separate"/>
                    </w:r>
                    <w:r w:rsidRPr="0088513A">
                      <w:rPr>
                        <w:noProof/>
                        <w:sz w:val="22"/>
                      </w:rPr>
                      <w:t>3</w:t>
                    </w:r>
                    <w:r w:rsidRPr="00577C4C">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D5E9" w14:textId="77777777" w:rsidR="00114FBF" w:rsidRDefault="00114FBF" w:rsidP="00107A72">
      <w:r>
        <w:separator/>
      </w:r>
    </w:p>
  </w:footnote>
  <w:footnote w:type="continuationSeparator" w:id="0">
    <w:p w14:paraId="122C2033" w14:textId="77777777" w:rsidR="00114FBF" w:rsidRDefault="00114FBF" w:rsidP="00107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B73"/>
    <w:multiLevelType w:val="hybridMultilevel"/>
    <w:tmpl w:val="CA2A45F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E64A4152"/>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3E07F6"/>
    <w:multiLevelType w:val="hybridMultilevel"/>
    <w:tmpl w:val="FD1CD1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15658F"/>
    <w:multiLevelType w:val="hybridMultilevel"/>
    <w:tmpl w:val="BC489E66"/>
    <w:lvl w:ilvl="0" w:tplc="080C000F">
      <w:start w:val="1"/>
      <w:numFmt w:val="decimal"/>
      <w:lvlText w:val="%1."/>
      <w:lvlJc w:val="left"/>
      <w:pPr>
        <w:ind w:left="1797" w:hanging="360"/>
      </w:pPr>
    </w:lvl>
    <w:lvl w:ilvl="1" w:tplc="080C0019" w:tentative="1">
      <w:start w:val="1"/>
      <w:numFmt w:val="lowerLetter"/>
      <w:lvlText w:val="%2."/>
      <w:lvlJc w:val="left"/>
      <w:pPr>
        <w:ind w:left="2517" w:hanging="360"/>
      </w:pPr>
    </w:lvl>
    <w:lvl w:ilvl="2" w:tplc="080C001B" w:tentative="1">
      <w:start w:val="1"/>
      <w:numFmt w:val="lowerRoman"/>
      <w:lvlText w:val="%3."/>
      <w:lvlJc w:val="right"/>
      <w:pPr>
        <w:ind w:left="3237" w:hanging="180"/>
      </w:pPr>
    </w:lvl>
    <w:lvl w:ilvl="3" w:tplc="080C000F" w:tentative="1">
      <w:start w:val="1"/>
      <w:numFmt w:val="decimal"/>
      <w:lvlText w:val="%4."/>
      <w:lvlJc w:val="left"/>
      <w:pPr>
        <w:ind w:left="3957" w:hanging="360"/>
      </w:pPr>
    </w:lvl>
    <w:lvl w:ilvl="4" w:tplc="080C0019" w:tentative="1">
      <w:start w:val="1"/>
      <w:numFmt w:val="lowerLetter"/>
      <w:lvlText w:val="%5."/>
      <w:lvlJc w:val="left"/>
      <w:pPr>
        <w:ind w:left="4677" w:hanging="360"/>
      </w:pPr>
    </w:lvl>
    <w:lvl w:ilvl="5" w:tplc="080C001B" w:tentative="1">
      <w:start w:val="1"/>
      <w:numFmt w:val="lowerRoman"/>
      <w:lvlText w:val="%6."/>
      <w:lvlJc w:val="right"/>
      <w:pPr>
        <w:ind w:left="5397" w:hanging="180"/>
      </w:pPr>
    </w:lvl>
    <w:lvl w:ilvl="6" w:tplc="080C000F" w:tentative="1">
      <w:start w:val="1"/>
      <w:numFmt w:val="decimal"/>
      <w:lvlText w:val="%7."/>
      <w:lvlJc w:val="left"/>
      <w:pPr>
        <w:ind w:left="6117" w:hanging="360"/>
      </w:pPr>
    </w:lvl>
    <w:lvl w:ilvl="7" w:tplc="080C0019" w:tentative="1">
      <w:start w:val="1"/>
      <w:numFmt w:val="lowerLetter"/>
      <w:lvlText w:val="%8."/>
      <w:lvlJc w:val="left"/>
      <w:pPr>
        <w:ind w:left="6837" w:hanging="360"/>
      </w:pPr>
    </w:lvl>
    <w:lvl w:ilvl="8" w:tplc="080C001B" w:tentative="1">
      <w:start w:val="1"/>
      <w:numFmt w:val="lowerRoman"/>
      <w:lvlText w:val="%9."/>
      <w:lvlJc w:val="right"/>
      <w:pPr>
        <w:ind w:left="7557" w:hanging="180"/>
      </w:pPr>
    </w:lvl>
  </w:abstractNum>
  <w:abstractNum w:abstractNumId="8" w15:restartNumberingAfterBreak="0">
    <w:nsid w:val="302A7CAC"/>
    <w:multiLevelType w:val="multilevel"/>
    <w:tmpl w:val="E64A4152"/>
    <w:numStyleLink w:val="Headings"/>
  </w:abstractNum>
  <w:abstractNum w:abstractNumId="9"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D45A7"/>
    <w:multiLevelType w:val="hybridMultilevel"/>
    <w:tmpl w:val="D4B22A34"/>
    <w:lvl w:ilvl="0" w:tplc="080C000F">
      <w:start w:val="1"/>
      <w:numFmt w:val="decimal"/>
      <w:lvlText w:val="%1."/>
      <w:lvlJc w:val="left"/>
      <w:pPr>
        <w:ind w:left="840" w:hanging="360"/>
      </w:pPr>
    </w:lvl>
    <w:lvl w:ilvl="1" w:tplc="080C0019" w:tentative="1">
      <w:start w:val="1"/>
      <w:numFmt w:val="lowerLetter"/>
      <w:lvlText w:val="%2."/>
      <w:lvlJc w:val="left"/>
      <w:pPr>
        <w:ind w:left="1560" w:hanging="360"/>
      </w:pPr>
    </w:lvl>
    <w:lvl w:ilvl="2" w:tplc="080C001B" w:tentative="1">
      <w:start w:val="1"/>
      <w:numFmt w:val="lowerRoman"/>
      <w:lvlText w:val="%3."/>
      <w:lvlJc w:val="right"/>
      <w:pPr>
        <w:ind w:left="2280" w:hanging="180"/>
      </w:pPr>
    </w:lvl>
    <w:lvl w:ilvl="3" w:tplc="080C000F" w:tentative="1">
      <w:start w:val="1"/>
      <w:numFmt w:val="decimal"/>
      <w:lvlText w:val="%4."/>
      <w:lvlJc w:val="left"/>
      <w:pPr>
        <w:ind w:left="3000" w:hanging="360"/>
      </w:pPr>
    </w:lvl>
    <w:lvl w:ilvl="4" w:tplc="080C0019" w:tentative="1">
      <w:start w:val="1"/>
      <w:numFmt w:val="lowerLetter"/>
      <w:lvlText w:val="%5."/>
      <w:lvlJc w:val="left"/>
      <w:pPr>
        <w:ind w:left="3720" w:hanging="360"/>
      </w:pPr>
    </w:lvl>
    <w:lvl w:ilvl="5" w:tplc="080C001B" w:tentative="1">
      <w:start w:val="1"/>
      <w:numFmt w:val="lowerRoman"/>
      <w:lvlText w:val="%6."/>
      <w:lvlJc w:val="right"/>
      <w:pPr>
        <w:ind w:left="4440" w:hanging="180"/>
      </w:pPr>
    </w:lvl>
    <w:lvl w:ilvl="6" w:tplc="080C000F" w:tentative="1">
      <w:start w:val="1"/>
      <w:numFmt w:val="decimal"/>
      <w:lvlText w:val="%7."/>
      <w:lvlJc w:val="left"/>
      <w:pPr>
        <w:ind w:left="5160" w:hanging="360"/>
      </w:pPr>
    </w:lvl>
    <w:lvl w:ilvl="7" w:tplc="080C0019" w:tentative="1">
      <w:start w:val="1"/>
      <w:numFmt w:val="lowerLetter"/>
      <w:lvlText w:val="%8."/>
      <w:lvlJc w:val="left"/>
      <w:pPr>
        <w:ind w:left="5880" w:hanging="360"/>
      </w:pPr>
    </w:lvl>
    <w:lvl w:ilvl="8" w:tplc="080C001B" w:tentative="1">
      <w:start w:val="1"/>
      <w:numFmt w:val="lowerRoman"/>
      <w:lvlText w:val="%9."/>
      <w:lvlJc w:val="right"/>
      <w:pPr>
        <w:ind w:left="6600" w:hanging="180"/>
      </w:pPr>
    </w:lvl>
  </w:abstractNum>
  <w:abstractNum w:abstractNumId="18"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13CD4"/>
    <w:multiLevelType w:val="hybridMultilevel"/>
    <w:tmpl w:val="569AD7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5B0238"/>
    <w:multiLevelType w:val="hybridMultilevel"/>
    <w:tmpl w:val="30547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6879CF"/>
    <w:multiLevelType w:val="hybridMultilevel"/>
    <w:tmpl w:val="B1F213D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DBC6F29"/>
    <w:multiLevelType w:val="multilevel"/>
    <w:tmpl w:val="E64A4152"/>
    <w:numStyleLink w:val="Headings"/>
  </w:abstractNum>
  <w:abstractNum w:abstractNumId="24"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48016603">
    <w:abstractNumId w:val="0"/>
  </w:num>
  <w:num w:numId="2" w16cid:durableId="2022705770">
    <w:abstractNumId w:val="16"/>
  </w:num>
  <w:num w:numId="3" w16cid:durableId="689525075">
    <w:abstractNumId w:val="2"/>
  </w:num>
  <w:num w:numId="4" w16cid:durableId="778960981">
    <w:abstractNumId w:val="19"/>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5354051">
    <w:abstractNumId w:val="13"/>
  </w:num>
  <w:num w:numId="7" w16cid:durableId="3213533">
    <w:abstractNumId w:val="11"/>
  </w:num>
  <w:num w:numId="8" w16cid:durableId="1221936519">
    <w:abstractNumId w:val="9"/>
  </w:num>
  <w:num w:numId="9" w16cid:durableId="525675204">
    <w:abstractNumId w:val="12"/>
  </w:num>
  <w:num w:numId="10" w16cid:durableId="1249466881">
    <w:abstractNumId w:val="10"/>
  </w:num>
  <w:num w:numId="11" w16cid:durableId="246185576">
    <w:abstractNumId w:val="3"/>
  </w:num>
  <w:num w:numId="12" w16cid:durableId="768617870">
    <w:abstractNumId w:val="24"/>
  </w:num>
  <w:num w:numId="13" w16cid:durableId="1307197546">
    <w:abstractNumId w:val="15"/>
  </w:num>
  <w:num w:numId="14" w16cid:durableId="1724523187">
    <w:abstractNumId w:val="5"/>
  </w:num>
  <w:num w:numId="15" w16cid:durableId="1695645247">
    <w:abstractNumId w:val="14"/>
  </w:num>
  <w:num w:numId="16" w16cid:durableId="138497133">
    <w:abstractNumId w:val="18"/>
  </w:num>
  <w:num w:numId="17" w16cid:durableId="2002923295">
    <w:abstractNumId w:val="4"/>
    <w:lvlOverride w:ilvl="0">
      <w:lvl w:ilvl="0">
        <w:start w:val="1"/>
        <w:numFmt w:val="decimal"/>
        <w:pStyle w:val="Titre1"/>
        <w:lvlText w:val="%1"/>
        <w:lvlJc w:val="left"/>
        <w:pPr>
          <w:tabs>
            <w:tab w:val="num" w:pos="567"/>
          </w:tabs>
          <w:ind w:left="567" w:hanging="567"/>
        </w:pPr>
        <w:rPr>
          <w:rFonts w:hint="default"/>
          <w:b/>
          <w:bCs w:val="0"/>
        </w:rPr>
      </w:lvl>
    </w:lvlOverride>
    <w:lvlOverride w:ilvl="1">
      <w:lvl w:ilvl="1">
        <w:start w:val="1"/>
        <w:numFmt w:val="decimal"/>
        <w:pStyle w:val="Titre2"/>
        <w:lvlText w:val="%1.%2"/>
        <w:lvlJc w:val="left"/>
        <w:pPr>
          <w:tabs>
            <w:tab w:val="num" w:pos="567"/>
          </w:tabs>
          <w:ind w:left="567" w:hanging="567"/>
        </w:pPr>
        <w:rPr>
          <w:rFonts w:hint="default"/>
        </w:rPr>
      </w:lvl>
    </w:lvlOverride>
    <w:lvlOverride w:ilvl="2">
      <w:lvl w:ilvl="2">
        <w:start w:val="1"/>
        <w:numFmt w:val="decimal"/>
        <w:pStyle w:val="Titre3"/>
        <w:lvlText w:val="%1.%2.%3"/>
        <w:lvlJc w:val="left"/>
        <w:pPr>
          <w:tabs>
            <w:tab w:val="num" w:pos="567"/>
          </w:tabs>
          <w:ind w:left="567" w:hanging="567"/>
        </w:pPr>
        <w:rPr>
          <w:rFonts w:hint="default"/>
        </w:rPr>
      </w:lvl>
    </w:lvlOverride>
  </w:num>
  <w:num w:numId="18" w16cid:durableId="1300527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3912803">
    <w:abstractNumId w:val="8"/>
  </w:num>
  <w:num w:numId="20" w16cid:durableId="2137138933">
    <w:abstractNumId w:val="23"/>
  </w:num>
  <w:num w:numId="21" w16cid:durableId="1086612006">
    <w:abstractNumId w:val="4"/>
  </w:num>
  <w:num w:numId="22" w16cid:durableId="1120419941">
    <w:abstractNumId w:val="4"/>
    <w:lvlOverride w:ilvl="0">
      <w:startOverride w:val="1"/>
      <w:lvl w:ilvl="0">
        <w:start w:val="1"/>
        <w:numFmt w:val="decimal"/>
        <w:pStyle w:val="Titre1"/>
        <w:lvlText w:val="%1"/>
        <w:lvlJc w:val="left"/>
        <w:pPr>
          <w:tabs>
            <w:tab w:val="num" w:pos="567"/>
          </w:tabs>
          <w:ind w:left="567" w:hanging="567"/>
        </w:pPr>
      </w:lvl>
    </w:lvlOverride>
    <w:lvlOverride w:ilvl="1">
      <w:startOverride w:val="1"/>
      <w:lvl w:ilvl="1">
        <w:start w:val="1"/>
        <w:numFmt w:val="decimal"/>
        <w:pStyle w:val="Titre2"/>
        <w:lvlText w:val="%1.%2"/>
        <w:lvlJc w:val="left"/>
        <w:pPr>
          <w:tabs>
            <w:tab w:val="num" w:pos="567"/>
          </w:tabs>
          <w:ind w:left="567" w:hanging="567"/>
        </w:pPr>
      </w:lvl>
    </w:lvlOverride>
    <w:lvlOverride w:ilvl="2">
      <w:startOverride w:val="1"/>
      <w:lvl w:ilvl="2">
        <w:start w:val="1"/>
        <w:numFmt w:val="decimal"/>
        <w:pStyle w:val="Titre3"/>
        <w:lvlText w:val=""/>
        <w:lvlJc w:val="left"/>
      </w:lvl>
    </w:lvlOverride>
    <w:lvlOverride w:ilvl="3">
      <w:startOverride w:val="1"/>
      <w:lvl w:ilvl="3">
        <w:start w:val="1"/>
        <w:numFmt w:val="decimal"/>
        <w:pStyle w:val="Titre4"/>
        <w:lvlText w:val=""/>
        <w:lvlJc w:val="left"/>
      </w:lvl>
    </w:lvlOverride>
    <w:lvlOverride w:ilvl="4">
      <w:startOverride w:val="1"/>
      <w:lvl w:ilvl="4">
        <w:start w:val="1"/>
        <w:numFmt w:val="decimal"/>
        <w:pStyle w:val="Titr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77681079">
    <w:abstractNumId w:val="4"/>
    <w:lvlOverride w:ilvl="0">
      <w:lvl w:ilvl="0">
        <w:start w:val="1"/>
        <w:numFmt w:val="decimal"/>
        <w:pStyle w:val="Titre1"/>
        <w:lvlText w:val="%1"/>
        <w:lvlJc w:val="left"/>
        <w:pPr>
          <w:tabs>
            <w:tab w:val="num" w:pos="567"/>
          </w:tabs>
          <w:ind w:left="567" w:hanging="567"/>
        </w:pPr>
        <w:rPr>
          <w:rFonts w:hint="default"/>
        </w:rPr>
      </w:lvl>
    </w:lvlOverride>
    <w:lvlOverride w:ilvl="1">
      <w:lvl w:ilvl="1">
        <w:start w:val="1"/>
        <w:numFmt w:val="decimal"/>
        <w:pStyle w:val="Titre2"/>
        <w:lvlText w:val="%1.%2"/>
        <w:lvlJc w:val="left"/>
        <w:pPr>
          <w:tabs>
            <w:tab w:val="num" w:pos="567"/>
          </w:tabs>
          <w:ind w:left="567" w:hanging="567"/>
        </w:pPr>
        <w:rPr>
          <w:rFonts w:hint="default"/>
        </w:rPr>
      </w:lvl>
    </w:lvlOverride>
  </w:num>
  <w:num w:numId="24" w16cid:durableId="145511043">
    <w:abstractNumId w:val="4"/>
    <w:lvlOverride w:ilvl="0">
      <w:startOverride w:val="1"/>
      <w:lvl w:ilvl="0">
        <w:start w:val="1"/>
        <w:numFmt w:val="decimal"/>
        <w:pStyle w:val="Titre1"/>
        <w:lvlText w:val="%1"/>
        <w:lvlJc w:val="left"/>
        <w:pPr>
          <w:tabs>
            <w:tab w:val="num" w:pos="567"/>
          </w:tabs>
          <w:ind w:left="567" w:hanging="567"/>
        </w:pPr>
      </w:lvl>
    </w:lvlOverride>
    <w:lvlOverride w:ilvl="1">
      <w:startOverride w:val="1"/>
      <w:lvl w:ilvl="1">
        <w:start w:val="1"/>
        <w:numFmt w:val="decimal"/>
        <w:pStyle w:val="Titre2"/>
        <w:lvlText w:val="%1.%2"/>
        <w:lvlJc w:val="left"/>
        <w:pPr>
          <w:tabs>
            <w:tab w:val="num" w:pos="567"/>
          </w:tabs>
          <w:ind w:left="567" w:hanging="567"/>
        </w:pPr>
        <w:rPr>
          <w:b/>
          <w:bCs w:val="0"/>
        </w:rPr>
      </w:lvl>
    </w:lvlOverride>
    <w:lvlOverride w:ilvl="2">
      <w:startOverride w:val="1"/>
      <w:lvl w:ilvl="2">
        <w:start w:val="1"/>
        <w:numFmt w:val="decimal"/>
        <w:pStyle w:val="Titre3"/>
        <w:lvlText w:val=""/>
        <w:lvlJc w:val="left"/>
      </w:lvl>
    </w:lvlOverride>
    <w:lvlOverride w:ilvl="3">
      <w:startOverride w:val="1"/>
      <w:lvl w:ilvl="3">
        <w:start w:val="1"/>
        <w:numFmt w:val="decimal"/>
        <w:pStyle w:val="Titre4"/>
        <w:lvlText w:val=""/>
        <w:lvlJc w:val="left"/>
      </w:lvl>
    </w:lvlOverride>
    <w:lvlOverride w:ilvl="4">
      <w:startOverride w:val="1"/>
      <w:lvl w:ilvl="4">
        <w:start w:val="1"/>
        <w:numFmt w:val="decimal"/>
        <w:pStyle w:val="Titr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375853755">
    <w:abstractNumId w:val="4"/>
    <w:lvlOverride w:ilvl="0">
      <w:lvl w:ilvl="0">
        <w:start w:val="1"/>
        <w:numFmt w:val="decimal"/>
        <w:pStyle w:val="Titre1"/>
        <w:lvlText w:val="%1"/>
        <w:lvlJc w:val="left"/>
        <w:pPr>
          <w:tabs>
            <w:tab w:val="num" w:pos="567"/>
          </w:tabs>
          <w:ind w:left="567" w:hanging="567"/>
        </w:pPr>
        <w:rPr>
          <w:rFonts w:hint="default"/>
        </w:rPr>
      </w:lvl>
    </w:lvlOverride>
    <w:lvlOverride w:ilvl="1">
      <w:lvl w:ilvl="1">
        <w:start w:val="1"/>
        <w:numFmt w:val="decimal"/>
        <w:pStyle w:val="Titre2"/>
        <w:lvlText w:val="%1.%2"/>
        <w:lvlJc w:val="left"/>
        <w:pPr>
          <w:tabs>
            <w:tab w:val="num" w:pos="567"/>
          </w:tabs>
          <w:ind w:left="567" w:hanging="567"/>
        </w:pPr>
        <w:rPr>
          <w:rFonts w:hint="default"/>
        </w:rPr>
      </w:lvl>
    </w:lvlOverride>
  </w:num>
  <w:num w:numId="26" w16cid:durableId="2133860084">
    <w:abstractNumId w:val="4"/>
    <w:lvlOverride w:ilvl="0">
      <w:lvl w:ilvl="0">
        <w:start w:val="1"/>
        <w:numFmt w:val="decimal"/>
        <w:pStyle w:val="Titre1"/>
        <w:lvlText w:val="%1"/>
        <w:lvlJc w:val="left"/>
        <w:pPr>
          <w:tabs>
            <w:tab w:val="num" w:pos="567"/>
          </w:tabs>
          <w:ind w:left="567" w:hanging="567"/>
        </w:pPr>
        <w:rPr>
          <w:rFonts w:hint="default"/>
        </w:rPr>
      </w:lvl>
    </w:lvlOverride>
    <w:lvlOverride w:ilvl="1">
      <w:lvl w:ilvl="1">
        <w:start w:val="1"/>
        <w:numFmt w:val="decimal"/>
        <w:pStyle w:val="Titre2"/>
        <w:lvlText w:val="%1.%2"/>
        <w:lvlJc w:val="left"/>
        <w:pPr>
          <w:tabs>
            <w:tab w:val="num" w:pos="567"/>
          </w:tabs>
          <w:ind w:left="567" w:hanging="567"/>
        </w:pPr>
        <w:rPr>
          <w:rFonts w:hint="default"/>
        </w:rPr>
      </w:lvl>
    </w:lvlOverride>
  </w:num>
  <w:num w:numId="27" w16cid:durableId="406923204">
    <w:abstractNumId w:val="4"/>
    <w:lvlOverride w:ilvl="0">
      <w:lvl w:ilvl="0">
        <w:start w:val="1"/>
        <w:numFmt w:val="decimal"/>
        <w:pStyle w:val="Titre1"/>
        <w:lvlText w:val="%1"/>
        <w:lvlJc w:val="left"/>
        <w:pPr>
          <w:tabs>
            <w:tab w:val="num" w:pos="567"/>
          </w:tabs>
          <w:ind w:left="567" w:hanging="567"/>
        </w:pPr>
        <w:rPr>
          <w:rFonts w:hint="default"/>
        </w:rPr>
      </w:lvl>
    </w:lvlOverride>
    <w:lvlOverride w:ilvl="1">
      <w:lvl w:ilvl="1">
        <w:start w:val="1"/>
        <w:numFmt w:val="decimal"/>
        <w:pStyle w:val="Titre2"/>
        <w:lvlText w:val="%1.%2"/>
        <w:lvlJc w:val="left"/>
        <w:pPr>
          <w:tabs>
            <w:tab w:val="num" w:pos="567"/>
          </w:tabs>
          <w:ind w:left="567" w:hanging="567"/>
        </w:pPr>
        <w:rPr>
          <w:rFonts w:hint="default"/>
        </w:rPr>
      </w:lvl>
    </w:lvlOverride>
  </w:num>
  <w:num w:numId="28" w16cid:durableId="1508327694">
    <w:abstractNumId w:val="4"/>
    <w:lvlOverride w:ilvl="0">
      <w:lvl w:ilvl="0">
        <w:start w:val="1"/>
        <w:numFmt w:val="decimal"/>
        <w:pStyle w:val="Titre1"/>
        <w:lvlText w:val="%1"/>
        <w:lvlJc w:val="left"/>
        <w:pPr>
          <w:tabs>
            <w:tab w:val="num" w:pos="567"/>
          </w:tabs>
          <w:ind w:left="567" w:hanging="567"/>
        </w:pPr>
        <w:rPr>
          <w:rFonts w:hint="default"/>
        </w:rPr>
      </w:lvl>
    </w:lvlOverride>
    <w:lvlOverride w:ilvl="1">
      <w:lvl w:ilvl="1">
        <w:start w:val="1"/>
        <w:numFmt w:val="decimal"/>
        <w:pStyle w:val="Titre2"/>
        <w:lvlText w:val="%1.%2"/>
        <w:lvlJc w:val="left"/>
        <w:pPr>
          <w:tabs>
            <w:tab w:val="num" w:pos="567"/>
          </w:tabs>
          <w:ind w:left="567" w:hanging="567"/>
        </w:pPr>
        <w:rPr>
          <w:rFonts w:hint="default"/>
        </w:rPr>
      </w:lvl>
    </w:lvlOverride>
  </w:num>
  <w:num w:numId="29" w16cid:durableId="729964667">
    <w:abstractNumId w:val="17"/>
  </w:num>
  <w:num w:numId="30" w16cid:durableId="37827248">
    <w:abstractNumId w:val="4"/>
    <w:lvlOverride w:ilvl="0">
      <w:lvl w:ilvl="0">
        <w:start w:val="1"/>
        <w:numFmt w:val="decimal"/>
        <w:pStyle w:val="Titre1"/>
        <w:lvlText w:val="%1"/>
        <w:lvlJc w:val="left"/>
        <w:pPr>
          <w:tabs>
            <w:tab w:val="num" w:pos="567"/>
          </w:tabs>
          <w:ind w:left="567" w:hanging="567"/>
        </w:pPr>
        <w:rPr>
          <w:rFonts w:hint="default"/>
        </w:rPr>
      </w:lvl>
    </w:lvlOverride>
    <w:lvlOverride w:ilvl="1">
      <w:lvl w:ilvl="1">
        <w:start w:val="1"/>
        <w:numFmt w:val="decimal"/>
        <w:pStyle w:val="Titre2"/>
        <w:lvlText w:val="%1.%2"/>
        <w:lvlJc w:val="left"/>
        <w:pPr>
          <w:tabs>
            <w:tab w:val="num" w:pos="567"/>
          </w:tabs>
          <w:ind w:left="567" w:hanging="567"/>
        </w:pPr>
        <w:rPr>
          <w:rFonts w:hint="default"/>
        </w:rPr>
      </w:lvl>
    </w:lvlOverride>
  </w:num>
  <w:num w:numId="31" w16cid:durableId="418989005">
    <w:abstractNumId w:val="4"/>
    <w:lvlOverride w:ilvl="0">
      <w:lvl w:ilvl="0">
        <w:start w:val="1"/>
        <w:numFmt w:val="decimal"/>
        <w:pStyle w:val="Titre1"/>
        <w:lvlText w:val="%1"/>
        <w:lvlJc w:val="left"/>
        <w:pPr>
          <w:tabs>
            <w:tab w:val="num" w:pos="567"/>
          </w:tabs>
          <w:ind w:left="567" w:hanging="567"/>
        </w:pPr>
        <w:rPr>
          <w:rFonts w:hint="default"/>
        </w:rPr>
      </w:lvl>
    </w:lvlOverride>
    <w:lvlOverride w:ilvl="1">
      <w:lvl w:ilvl="1">
        <w:start w:val="1"/>
        <w:numFmt w:val="decimal"/>
        <w:pStyle w:val="Titre2"/>
        <w:lvlText w:val="%1.%2"/>
        <w:lvlJc w:val="left"/>
        <w:pPr>
          <w:tabs>
            <w:tab w:val="num" w:pos="567"/>
          </w:tabs>
          <w:ind w:left="567" w:hanging="567"/>
        </w:pPr>
        <w:rPr>
          <w:rFonts w:hint="default"/>
        </w:rPr>
      </w:lvl>
    </w:lvlOverride>
  </w:num>
  <w:num w:numId="32" w16cid:durableId="320815450">
    <w:abstractNumId w:val="4"/>
    <w:lvlOverride w:ilvl="0">
      <w:lvl w:ilvl="0">
        <w:start w:val="1"/>
        <w:numFmt w:val="decimal"/>
        <w:pStyle w:val="Titre1"/>
        <w:lvlText w:val="%1"/>
        <w:lvlJc w:val="left"/>
        <w:pPr>
          <w:tabs>
            <w:tab w:val="num" w:pos="567"/>
          </w:tabs>
          <w:ind w:left="567" w:hanging="567"/>
        </w:pPr>
        <w:rPr>
          <w:rFonts w:hint="default"/>
        </w:rPr>
      </w:lvl>
    </w:lvlOverride>
    <w:lvlOverride w:ilvl="1">
      <w:lvl w:ilvl="1">
        <w:start w:val="1"/>
        <w:numFmt w:val="decimal"/>
        <w:pStyle w:val="Titre2"/>
        <w:lvlText w:val="%1.%2"/>
        <w:lvlJc w:val="left"/>
        <w:pPr>
          <w:tabs>
            <w:tab w:val="num" w:pos="567"/>
          </w:tabs>
          <w:ind w:left="567" w:hanging="567"/>
        </w:pPr>
        <w:rPr>
          <w:rFonts w:hint="default"/>
        </w:rPr>
      </w:lvl>
    </w:lvlOverride>
  </w:num>
  <w:num w:numId="33" w16cid:durableId="1082876358">
    <w:abstractNumId w:val="4"/>
    <w:lvlOverride w:ilvl="0">
      <w:lvl w:ilvl="0">
        <w:start w:val="1"/>
        <w:numFmt w:val="decimal"/>
        <w:pStyle w:val="Titre1"/>
        <w:lvlText w:val="%1"/>
        <w:lvlJc w:val="left"/>
        <w:pPr>
          <w:tabs>
            <w:tab w:val="num" w:pos="567"/>
          </w:tabs>
          <w:ind w:left="567" w:hanging="567"/>
        </w:pPr>
        <w:rPr>
          <w:rFonts w:hint="default"/>
        </w:rPr>
      </w:lvl>
    </w:lvlOverride>
    <w:lvlOverride w:ilvl="1">
      <w:lvl w:ilvl="1">
        <w:start w:val="1"/>
        <w:numFmt w:val="decimal"/>
        <w:pStyle w:val="Titre2"/>
        <w:lvlText w:val="%1.%2"/>
        <w:lvlJc w:val="left"/>
        <w:pPr>
          <w:tabs>
            <w:tab w:val="num" w:pos="567"/>
          </w:tabs>
          <w:ind w:left="567" w:hanging="567"/>
        </w:pPr>
        <w:rPr>
          <w:rFonts w:hint="default"/>
        </w:rPr>
      </w:lvl>
    </w:lvlOverride>
  </w:num>
  <w:num w:numId="34" w16cid:durableId="665013868">
    <w:abstractNumId w:val="22"/>
  </w:num>
  <w:num w:numId="35" w16cid:durableId="1396857050">
    <w:abstractNumId w:val="7"/>
  </w:num>
  <w:num w:numId="36" w16cid:durableId="2000189545">
    <w:abstractNumId w:val="4"/>
    <w:lvlOverride w:ilvl="0">
      <w:lvl w:ilvl="0">
        <w:start w:val="1"/>
        <w:numFmt w:val="decimal"/>
        <w:pStyle w:val="Titre1"/>
        <w:lvlText w:val="%1"/>
        <w:lvlJc w:val="left"/>
        <w:pPr>
          <w:tabs>
            <w:tab w:val="num" w:pos="567"/>
          </w:tabs>
          <w:ind w:left="567" w:hanging="567"/>
        </w:pPr>
        <w:rPr>
          <w:rFonts w:hint="default"/>
          <w:b/>
          <w:bCs w:val="0"/>
        </w:rPr>
      </w:lvl>
    </w:lvlOverride>
    <w:lvlOverride w:ilvl="1">
      <w:lvl w:ilvl="1">
        <w:start w:val="1"/>
        <w:numFmt w:val="decimal"/>
        <w:pStyle w:val="Titre2"/>
        <w:lvlText w:val="%1.%2"/>
        <w:lvlJc w:val="left"/>
        <w:pPr>
          <w:tabs>
            <w:tab w:val="num" w:pos="567"/>
          </w:tabs>
          <w:ind w:left="567" w:hanging="567"/>
        </w:pPr>
        <w:rPr>
          <w:rFonts w:hint="default"/>
        </w:rPr>
      </w:lvl>
    </w:lvlOverride>
  </w:num>
  <w:num w:numId="37" w16cid:durableId="804933833">
    <w:abstractNumId w:val="4"/>
    <w:lvlOverride w:ilvl="0">
      <w:lvl w:ilvl="0">
        <w:start w:val="1"/>
        <w:numFmt w:val="decimal"/>
        <w:pStyle w:val="Titre1"/>
        <w:lvlText w:val="%1"/>
        <w:lvlJc w:val="left"/>
        <w:pPr>
          <w:tabs>
            <w:tab w:val="num" w:pos="567"/>
          </w:tabs>
          <w:ind w:left="567" w:hanging="567"/>
        </w:pPr>
        <w:rPr>
          <w:rFonts w:hint="default"/>
          <w:b/>
          <w:bCs w:val="0"/>
        </w:rPr>
      </w:lvl>
    </w:lvlOverride>
    <w:lvlOverride w:ilvl="1">
      <w:lvl w:ilvl="1">
        <w:start w:val="1"/>
        <w:numFmt w:val="decimal"/>
        <w:pStyle w:val="Titre2"/>
        <w:lvlText w:val="%1.%2"/>
        <w:lvlJc w:val="left"/>
        <w:pPr>
          <w:tabs>
            <w:tab w:val="num" w:pos="567"/>
          </w:tabs>
          <w:ind w:left="567" w:hanging="567"/>
        </w:pPr>
        <w:rPr>
          <w:rFonts w:hint="default"/>
        </w:rPr>
      </w:lvl>
    </w:lvlOverride>
  </w:num>
  <w:num w:numId="38" w16cid:durableId="1369644021">
    <w:abstractNumId w:val="4"/>
    <w:lvlOverride w:ilvl="0">
      <w:lvl w:ilvl="0">
        <w:start w:val="1"/>
        <w:numFmt w:val="decimal"/>
        <w:pStyle w:val="Titre1"/>
        <w:lvlText w:val="%1"/>
        <w:lvlJc w:val="left"/>
        <w:pPr>
          <w:tabs>
            <w:tab w:val="num" w:pos="567"/>
          </w:tabs>
          <w:ind w:left="567" w:hanging="567"/>
        </w:pPr>
        <w:rPr>
          <w:rFonts w:hint="default"/>
          <w:b/>
          <w:bCs w:val="0"/>
        </w:rPr>
      </w:lvl>
    </w:lvlOverride>
    <w:lvlOverride w:ilvl="1">
      <w:lvl w:ilvl="1">
        <w:start w:val="1"/>
        <w:numFmt w:val="decimal"/>
        <w:pStyle w:val="Titre2"/>
        <w:lvlText w:val="%1.%2"/>
        <w:lvlJc w:val="left"/>
        <w:pPr>
          <w:tabs>
            <w:tab w:val="num" w:pos="567"/>
          </w:tabs>
          <w:ind w:left="567" w:hanging="567"/>
        </w:pPr>
        <w:rPr>
          <w:rFonts w:hint="default"/>
        </w:rPr>
      </w:lvl>
    </w:lvlOverride>
  </w:num>
  <w:num w:numId="39" w16cid:durableId="683244742">
    <w:abstractNumId w:val="4"/>
    <w:lvlOverride w:ilvl="0">
      <w:lvl w:ilvl="0">
        <w:start w:val="1"/>
        <w:numFmt w:val="decimal"/>
        <w:pStyle w:val="Titre1"/>
        <w:lvlText w:val="%1"/>
        <w:lvlJc w:val="left"/>
        <w:pPr>
          <w:tabs>
            <w:tab w:val="num" w:pos="567"/>
          </w:tabs>
          <w:ind w:left="567" w:hanging="567"/>
        </w:pPr>
        <w:rPr>
          <w:rFonts w:hint="default"/>
          <w:b/>
          <w:bCs w:val="0"/>
        </w:rPr>
      </w:lvl>
    </w:lvlOverride>
    <w:lvlOverride w:ilvl="1">
      <w:lvl w:ilvl="1">
        <w:start w:val="1"/>
        <w:numFmt w:val="decimal"/>
        <w:pStyle w:val="Titre2"/>
        <w:lvlText w:val="%1.%2"/>
        <w:lvlJc w:val="left"/>
        <w:pPr>
          <w:tabs>
            <w:tab w:val="num" w:pos="567"/>
          </w:tabs>
          <w:ind w:left="567" w:hanging="567"/>
        </w:pPr>
        <w:rPr>
          <w:rFonts w:hint="default"/>
        </w:rPr>
      </w:lvl>
    </w:lvlOverride>
  </w:num>
  <w:num w:numId="40" w16cid:durableId="766972642">
    <w:abstractNumId w:val="4"/>
    <w:lvlOverride w:ilvl="0">
      <w:lvl w:ilvl="0">
        <w:start w:val="1"/>
        <w:numFmt w:val="decimal"/>
        <w:pStyle w:val="Titre1"/>
        <w:lvlText w:val="%1"/>
        <w:lvlJc w:val="left"/>
        <w:pPr>
          <w:tabs>
            <w:tab w:val="num" w:pos="567"/>
          </w:tabs>
          <w:ind w:left="567" w:hanging="567"/>
        </w:pPr>
        <w:rPr>
          <w:rFonts w:hint="default"/>
          <w:b/>
          <w:bCs w:val="0"/>
        </w:rPr>
      </w:lvl>
    </w:lvlOverride>
    <w:lvlOverride w:ilvl="1">
      <w:lvl w:ilvl="1">
        <w:start w:val="1"/>
        <w:numFmt w:val="decimal"/>
        <w:pStyle w:val="Titre2"/>
        <w:lvlText w:val="%1.%2"/>
        <w:lvlJc w:val="left"/>
        <w:pPr>
          <w:tabs>
            <w:tab w:val="num" w:pos="567"/>
          </w:tabs>
          <w:ind w:left="567" w:hanging="567"/>
        </w:pPr>
        <w:rPr>
          <w:rFonts w:hint="default"/>
        </w:rPr>
      </w:lvl>
    </w:lvlOverride>
    <w:lvlOverride w:ilvl="2">
      <w:lvl w:ilvl="2">
        <w:start w:val="1"/>
        <w:numFmt w:val="decimal"/>
        <w:pStyle w:val="Titre3"/>
        <w:lvlText w:val="%1.%2.%3"/>
        <w:lvlJc w:val="left"/>
        <w:pPr>
          <w:tabs>
            <w:tab w:val="num" w:pos="567"/>
          </w:tabs>
          <w:ind w:left="567" w:hanging="567"/>
        </w:pPr>
        <w:rPr>
          <w:rFonts w:hint="default"/>
        </w:rPr>
      </w:lvl>
    </w:lvlOverride>
  </w:num>
  <w:num w:numId="41" w16cid:durableId="18051322">
    <w:abstractNumId w:val="1"/>
  </w:num>
  <w:num w:numId="42" w16cid:durableId="445974137">
    <w:abstractNumId w:val="6"/>
  </w:num>
  <w:num w:numId="43" w16cid:durableId="1424186973">
    <w:abstractNumId w:val="21"/>
  </w:num>
  <w:num w:numId="44" w16cid:durableId="1096485952">
    <w:abstractNumId w:val="20"/>
  </w:num>
  <w:num w:numId="45" w16cid:durableId="764958055">
    <w:abstractNumId w:val="5"/>
  </w:num>
  <w:num w:numId="46" w16cid:durableId="1086347402">
    <w:abstractNumId w:val="5"/>
  </w:num>
  <w:num w:numId="47" w16cid:durableId="109668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0MDYytzA3MrQ0MjBT0lEKTi0uzszPAykwNK8FAKheqoktAAAA"/>
    <w:docVar w:name="EN.InstantFormat" w:val="&lt;ENInstantFormat&gt;&lt;Enabled&gt;1&lt;/Enabled&gt;&lt;ScanUnformatted&gt;1&lt;/ScanUnformatted&gt;&lt;ScanChanges&gt;1&lt;/ScanChanges&gt;&lt;Suspended&gt;0&lt;/Suspended&gt;&lt;/ENInstantFormat&gt;"/>
    <w:docVar w:name="EN.Layout" w:val="&lt;ENLayout&gt;&lt;Style&gt;Experimental Agricul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9t09xs6d9v5repdzavf95pvd2zf5pzffve&quot;&gt;My EndNote Library&lt;record-ids&gt;&lt;item&gt;2452&lt;/item&gt;&lt;item&gt;2611&lt;/item&gt;&lt;item&gt;2665&lt;/item&gt;&lt;item&gt;2686&lt;/item&gt;&lt;item&gt;2702&lt;/item&gt;&lt;item&gt;2705&lt;/item&gt;&lt;item&gt;2707&lt;/item&gt;&lt;item&gt;2713&lt;/item&gt;&lt;item&gt;2715&lt;/item&gt;&lt;item&gt;2719&lt;/item&gt;&lt;item&gt;2722&lt;/item&gt;&lt;item&gt;2724&lt;/item&gt;&lt;item&gt;2727&lt;/item&gt;&lt;item&gt;2741&lt;/item&gt;&lt;item&gt;2742&lt;/item&gt;&lt;item&gt;2743&lt;/item&gt;&lt;item&gt;2747&lt;/item&gt;&lt;/record-ids&gt;&lt;/item&gt;&lt;/Libraries&gt;"/>
  </w:docVars>
  <w:rsids>
    <w:rsidRoot w:val="0027563D"/>
    <w:rsid w:val="00005523"/>
    <w:rsid w:val="000174E3"/>
    <w:rsid w:val="00034EE6"/>
    <w:rsid w:val="000468DE"/>
    <w:rsid w:val="00046C09"/>
    <w:rsid w:val="00085B21"/>
    <w:rsid w:val="000A4C61"/>
    <w:rsid w:val="000A53DC"/>
    <w:rsid w:val="000B0FD9"/>
    <w:rsid w:val="000B39E2"/>
    <w:rsid w:val="000B760E"/>
    <w:rsid w:val="000C1B13"/>
    <w:rsid w:val="000C61D6"/>
    <w:rsid w:val="000F25FE"/>
    <w:rsid w:val="000F373C"/>
    <w:rsid w:val="000F4F64"/>
    <w:rsid w:val="00107A72"/>
    <w:rsid w:val="00110146"/>
    <w:rsid w:val="00114945"/>
    <w:rsid w:val="00114FBF"/>
    <w:rsid w:val="00161938"/>
    <w:rsid w:val="001740B9"/>
    <w:rsid w:val="001879A3"/>
    <w:rsid w:val="001A1EA5"/>
    <w:rsid w:val="001A55DC"/>
    <w:rsid w:val="001F2CEA"/>
    <w:rsid w:val="001F3EA6"/>
    <w:rsid w:val="00225F90"/>
    <w:rsid w:val="00261134"/>
    <w:rsid w:val="00267C27"/>
    <w:rsid w:val="002726C0"/>
    <w:rsid w:val="0027563D"/>
    <w:rsid w:val="002801C1"/>
    <w:rsid w:val="002906B8"/>
    <w:rsid w:val="002A1F7C"/>
    <w:rsid w:val="002C3A37"/>
    <w:rsid w:val="002D229C"/>
    <w:rsid w:val="00301974"/>
    <w:rsid w:val="00314807"/>
    <w:rsid w:val="00323F8D"/>
    <w:rsid w:val="00345958"/>
    <w:rsid w:val="00376D23"/>
    <w:rsid w:val="003B1E6D"/>
    <w:rsid w:val="003C145D"/>
    <w:rsid w:val="003C3A1F"/>
    <w:rsid w:val="00406784"/>
    <w:rsid w:val="00424B94"/>
    <w:rsid w:val="00430BBF"/>
    <w:rsid w:val="0043689C"/>
    <w:rsid w:val="004435A4"/>
    <w:rsid w:val="004475EE"/>
    <w:rsid w:val="00471945"/>
    <w:rsid w:val="00480176"/>
    <w:rsid w:val="00495305"/>
    <w:rsid w:val="004A210D"/>
    <w:rsid w:val="004C757F"/>
    <w:rsid w:val="004D22AE"/>
    <w:rsid w:val="00517849"/>
    <w:rsid w:val="00520255"/>
    <w:rsid w:val="00543357"/>
    <w:rsid w:val="005470DD"/>
    <w:rsid w:val="00581DCF"/>
    <w:rsid w:val="005936C0"/>
    <w:rsid w:val="00593F90"/>
    <w:rsid w:val="005B309B"/>
    <w:rsid w:val="005B6C61"/>
    <w:rsid w:val="005C099E"/>
    <w:rsid w:val="005C61C1"/>
    <w:rsid w:val="005D0563"/>
    <w:rsid w:val="005D1F44"/>
    <w:rsid w:val="005E3015"/>
    <w:rsid w:val="005F1CEA"/>
    <w:rsid w:val="00613DA6"/>
    <w:rsid w:val="00626DB4"/>
    <w:rsid w:val="006277C7"/>
    <w:rsid w:val="00636EBB"/>
    <w:rsid w:val="00655E64"/>
    <w:rsid w:val="00683C52"/>
    <w:rsid w:val="00686EB8"/>
    <w:rsid w:val="006D3DFF"/>
    <w:rsid w:val="006D4934"/>
    <w:rsid w:val="006E2785"/>
    <w:rsid w:val="00700A82"/>
    <w:rsid w:val="0071659D"/>
    <w:rsid w:val="00721D16"/>
    <w:rsid w:val="00761D63"/>
    <w:rsid w:val="00762DA4"/>
    <w:rsid w:val="00781B9E"/>
    <w:rsid w:val="007A5C8C"/>
    <w:rsid w:val="007D3A64"/>
    <w:rsid w:val="007E4EE6"/>
    <w:rsid w:val="008036B3"/>
    <w:rsid w:val="00810B4D"/>
    <w:rsid w:val="008401E2"/>
    <w:rsid w:val="00862CFF"/>
    <w:rsid w:val="00876DB7"/>
    <w:rsid w:val="008A38BA"/>
    <w:rsid w:val="008B0375"/>
    <w:rsid w:val="008D2D38"/>
    <w:rsid w:val="008E1EF9"/>
    <w:rsid w:val="008F5C18"/>
    <w:rsid w:val="00911571"/>
    <w:rsid w:val="009317E8"/>
    <w:rsid w:val="00934C8B"/>
    <w:rsid w:val="00951395"/>
    <w:rsid w:val="00954972"/>
    <w:rsid w:val="009631A1"/>
    <w:rsid w:val="00975EEF"/>
    <w:rsid w:val="0098746E"/>
    <w:rsid w:val="009966EC"/>
    <w:rsid w:val="009D1076"/>
    <w:rsid w:val="009F4B93"/>
    <w:rsid w:val="00A07D35"/>
    <w:rsid w:val="00A40C0E"/>
    <w:rsid w:val="00A45303"/>
    <w:rsid w:val="00A655D3"/>
    <w:rsid w:val="00A72A00"/>
    <w:rsid w:val="00A76785"/>
    <w:rsid w:val="00A91FA4"/>
    <w:rsid w:val="00AB44EB"/>
    <w:rsid w:val="00AE48C8"/>
    <w:rsid w:val="00B07798"/>
    <w:rsid w:val="00B22A6F"/>
    <w:rsid w:val="00B2395A"/>
    <w:rsid w:val="00B32BEA"/>
    <w:rsid w:val="00C16610"/>
    <w:rsid w:val="00C2330B"/>
    <w:rsid w:val="00C40815"/>
    <w:rsid w:val="00C46A83"/>
    <w:rsid w:val="00C510D0"/>
    <w:rsid w:val="00C5283C"/>
    <w:rsid w:val="00C60423"/>
    <w:rsid w:val="00C737CB"/>
    <w:rsid w:val="00C83810"/>
    <w:rsid w:val="00CA23C7"/>
    <w:rsid w:val="00CC4A57"/>
    <w:rsid w:val="00CD47BF"/>
    <w:rsid w:val="00CD6B16"/>
    <w:rsid w:val="00CF55CF"/>
    <w:rsid w:val="00D76597"/>
    <w:rsid w:val="00D843F6"/>
    <w:rsid w:val="00D90D13"/>
    <w:rsid w:val="00D916C7"/>
    <w:rsid w:val="00DA05E3"/>
    <w:rsid w:val="00DB5274"/>
    <w:rsid w:val="00DB7646"/>
    <w:rsid w:val="00DC5459"/>
    <w:rsid w:val="00DE34D9"/>
    <w:rsid w:val="00E05B5C"/>
    <w:rsid w:val="00E1422F"/>
    <w:rsid w:val="00E371AC"/>
    <w:rsid w:val="00E50F24"/>
    <w:rsid w:val="00E61BB1"/>
    <w:rsid w:val="00E63611"/>
    <w:rsid w:val="00E64CFD"/>
    <w:rsid w:val="00E86F3B"/>
    <w:rsid w:val="00E907D8"/>
    <w:rsid w:val="00E91353"/>
    <w:rsid w:val="00EC0491"/>
    <w:rsid w:val="00EC62D6"/>
    <w:rsid w:val="00EF1BE8"/>
    <w:rsid w:val="00F15B3A"/>
    <w:rsid w:val="00F27CCA"/>
    <w:rsid w:val="00F30673"/>
    <w:rsid w:val="00F4518A"/>
    <w:rsid w:val="00F51D04"/>
    <w:rsid w:val="00F61CE4"/>
    <w:rsid w:val="00F6725B"/>
    <w:rsid w:val="00F7533B"/>
    <w:rsid w:val="00F8422A"/>
    <w:rsid w:val="00F96D19"/>
    <w:rsid w:val="00FD3EC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AD71D"/>
  <w15:chartTrackingRefBased/>
  <w15:docId w15:val="{19DFF6E9-3068-4ACF-A1C6-4D3B280F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C52"/>
    <w:pPr>
      <w:tabs>
        <w:tab w:val="left" w:pos="284"/>
      </w:tabs>
      <w:spacing w:after="0" w:line="480" w:lineRule="auto"/>
      <w:jc w:val="both"/>
    </w:pPr>
    <w:rPr>
      <w:rFonts w:ascii="Times New Roman" w:hAnsi="Times New Roman"/>
      <w:kern w:val="0"/>
      <w:sz w:val="24"/>
      <w:lang w:val="en-US"/>
      <w14:ligatures w14:val="none"/>
    </w:rPr>
  </w:style>
  <w:style w:type="paragraph" w:styleId="Titre1">
    <w:name w:val="heading 1"/>
    <w:basedOn w:val="Paragraphedeliste"/>
    <w:next w:val="Normal"/>
    <w:link w:val="Titre1Car"/>
    <w:uiPriority w:val="2"/>
    <w:qFormat/>
    <w:rsid w:val="0027563D"/>
    <w:pPr>
      <w:numPr>
        <w:numId w:val="17"/>
      </w:numPr>
      <w:spacing w:before="240"/>
      <w:contextualSpacing w:val="0"/>
      <w:outlineLvl w:val="0"/>
    </w:pPr>
    <w:rPr>
      <w:b/>
    </w:rPr>
  </w:style>
  <w:style w:type="paragraph" w:styleId="Titre2">
    <w:name w:val="heading 2"/>
    <w:basedOn w:val="Titre1"/>
    <w:next w:val="Normal"/>
    <w:link w:val="Titre2Car"/>
    <w:uiPriority w:val="2"/>
    <w:qFormat/>
    <w:rsid w:val="0027563D"/>
    <w:pPr>
      <w:numPr>
        <w:ilvl w:val="1"/>
      </w:numPr>
      <w:spacing w:after="200"/>
      <w:outlineLvl w:val="1"/>
    </w:pPr>
  </w:style>
  <w:style w:type="paragraph" w:styleId="Titre3">
    <w:name w:val="heading 3"/>
    <w:basedOn w:val="Normal"/>
    <w:next w:val="Normal"/>
    <w:link w:val="Titre3Car"/>
    <w:uiPriority w:val="2"/>
    <w:qFormat/>
    <w:rsid w:val="0027563D"/>
    <w:pPr>
      <w:keepNext/>
      <w:keepLines/>
      <w:numPr>
        <w:ilvl w:val="2"/>
        <w:numId w:val="17"/>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27563D"/>
    <w:pPr>
      <w:numPr>
        <w:ilvl w:val="3"/>
      </w:numPr>
      <w:outlineLvl w:val="3"/>
    </w:pPr>
    <w:rPr>
      <w:iCs/>
    </w:rPr>
  </w:style>
  <w:style w:type="paragraph" w:styleId="Titre5">
    <w:name w:val="heading 5"/>
    <w:basedOn w:val="Titre4"/>
    <w:next w:val="Normal"/>
    <w:link w:val="Titre5Car"/>
    <w:uiPriority w:val="2"/>
    <w:qFormat/>
    <w:rsid w:val="0027563D"/>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27563D"/>
    <w:rPr>
      <w:rFonts w:ascii="Times New Roman" w:eastAsia="Cambria" w:hAnsi="Times New Roman" w:cs="Times New Roman"/>
      <w:b/>
      <w:kern w:val="0"/>
      <w:sz w:val="24"/>
      <w:szCs w:val="24"/>
      <w:lang w:val="en-US"/>
      <w14:ligatures w14:val="none"/>
    </w:rPr>
  </w:style>
  <w:style w:type="character" w:customStyle="1" w:styleId="Titre2Car">
    <w:name w:val="Titre 2 Car"/>
    <w:basedOn w:val="Policepardfaut"/>
    <w:link w:val="Titre2"/>
    <w:uiPriority w:val="2"/>
    <w:rsid w:val="0027563D"/>
    <w:rPr>
      <w:rFonts w:ascii="Times New Roman" w:eastAsia="Cambria" w:hAnsi="Times New Roman" w:cs="Times New Roman"/>
      <w:b/>
      <w:kern w:val="0"/>
      <w:sz w:val="24"/>
      <w:szCs w:val="24"/>
      <w:lang w:val="en-US"/>
      <w14:ligatures w14:val="none"/>
    </w:rPr>
  </w:style>
  <w:style w:type="character" w:customStyle="1" w:styleId="Titre3Car">
    <w:name w:val="Titre 3 Car"/>
    <w:basedOn w:val="Policepardfaut"/>
    <w:link w:val="Titre3"/>
    <w:uiPriority w:val="2"/>
    <w:rsid w:val="0027563D"/>
    <w:rPr>
      <w:rFonts w:ascii="Times New Roman" w:eastAsiaTheme="majorEastAsia" w:hAnsi="Times New Roman" w:cstheme="majorBidi"/>
      <w:b/>
      <w:kern w:val="0"/>
      <w:sz w:val="24"/>
      <w:szCs w:val="24"/>
      <w:lang w:val="en-US"/>
      <w14:ligatures w14:val="none"/>
    </w:rPr>
  </w:style>
  <w:style w:type="character" w:customStyle="1" w:styleId="Titre4Car">
    <w:name w:val="Titre 4 Car"/>
    <w:basedOn w:val="Policepardfaut"/>
    <w:link w:val="Titre4"/>
    <w:uiPriority w:val="2"/>
    <w:rsid w:val="0027563D"/>
    <w:rPr>
      <w:rFonts w:ascii="Times New Roman" w:eastAsiaTheme="majorEastAsia" w:hAnsi="Times New Roman" w:cstheme="majorBidi"/>
      <w:b/>
      <w:iCs/>
      <w:kern w:val="0"/>
      <w:sz w:val="24"/>
      <w:szCs w:val="24"/>
      <w:lang w:val="en-US"/>
      <w14:ligatures w14:val="none"/>
    </w:rPr>
  </w:style>
  <w:style w:type="character" w:customStyle="1" w:styleId="Titre5Car">
    <w:name w:val="Titre 5 Car"/>
    <w:basedOn w:val="Policepardfaut"/>
    <w:link w:val="Titre5"/>
    <w:uiPriority w:val="2"/>
    <w:rsid w:val="0027563D"/>
    <w:rPr>
      <w:rFonts w:ascii="Times New Roman" w:eastAsiaTheme="majorEastAsia" w:hAnsi="Times New Roman" w:cstheme="majorBidi"/>
      <w:b/>
      <w:iCs/>
      <w:kern w:val="0"/>
      <w:sz w:val="24"/>
      <w:szCs w:val="24"/>
      <w:lang w:val="en-US"/>
      <w14:ligatures w14:val="none"/>
    </w:rPr>
  </w:style>
  <w:style w:type="character" w:styleId="Accentuation">
    <w:name w:val="Emphasis"/>
    <w:basedOn w:val="Policepardfaut"/>
    <w:uiPriority w:val="20"/>
    <w:qFormat/>
    <w:rsid w:val="0027563D"/>
    <w:rPr>
      <w:rFonts w:ascii="Times New Roman" w:hAnsi="Times New Roman"/>
      <w:i/>
      <w:iCs/>
    </w:rPr>
  </w:style>
  <w:style w:type="paragraph" w:styleId="Paragraphedeliste">
    <w:name w:val="List Paragraph"/>
    <w:basedOn w:val="Normal"/>
    <w:uiPriority w:val="3"/>
    <w:qFormat/>
    <w:rsid w:val="0027563D"/>
    <w:pPr>
      <w:numPr>
        <w:numId w:val="14"/>
      </w:numPr>
      <w:contextualSpacing/>
    </w:pPr>
    <w:rPr>
      <w:rFonts w:eastAsia="Cambria" w:cs="Times New Roman"/>
      <w:szCs w:val="24"/>
    </w:rPr>
  </w:style>
  <w:style w:type="character" w:styleId="lev">
    <w:name w:val="Strong"/>
    <w:basedOn w:val="Policepardfaut"/>
    <w:uiPriority w:val="22"/>
    <w:qFormat/>
    <w:rsid w:val="0027563D"/>
    <w:rPr>
      <w:rFonts w:ascii="Times New Roman" w:hAnsi="Times New Roman"/>
      <w:b/>
      <w:bCs/>
    </w:rPr>
  </w:style>
  <w:style w:type="paragraph" w:styleId="NormalWeb">
    <w:name w:val="Normal (Web)"/>
    <w:basedOn w:val="Normal"/>
    <w:uiPriority w:val="99"/>
    <w:unhideWhenUsed/>
    <w:rsid w:val="0027563D"/>
    <w:pPr>
      <w:spacing w:before="100" w:beforeAutospacing="1" w:after="100" w:afterAutospacing="1"/>
    </w:pPr>
    <w:rPr>
      <w:rFonts w:eastAsia="Times New Roman" w:cs="Times New Roman"/>
      <w:szCs w:val="24"/>
    </w:rPr>
  </w:style>
  <w:style w:type="paragraph" w:styleId="En-tte">
    <w:name w:val="header"/>
    <w:basedOn w:val="Normal"/>
    <w:link w:val="En-tteCar"/>
    <w:uiPriority w:val="99"/>
    <w:unhideWhenUsed/>
    <w:rsid w:val="0027563D"/>
    <w:pPr>
      <w:tabs>
        <w:tab w:val="center" w:pos="4844"/>
        <w:tab w:val="right" w:pos="9689"/>
      </w:tabs>
    </w:pPr>
    <w:rPr>
      <w:b/>
    </w:rPr>
  </w:style>
  <w:style w:type="character" w:customStyle="1" w:styleId="En-tteCar">
    <w:name w:val="En-tête Car"/>
    <w:basedOn w:val="Policepardfaut"/>
    <w:link w:val="En-tte"/>
    <w:uiPriority w:val="99"/>
    <w:rsid w:val="0027563D"/>
    <w:rPr>
      <w:rFonts w:ascii="Times New Roman" w:hAnsi="Times New Roman"/>
      <w:b/>
      <w:kern w:val="0"/>
      <w:sz w:val="24"/>
      <w:lang w:val="en-US"/>
      <w14:ligatures w14:val="none"/>
    </w:rPr>
  </w:style>
  <w:style w:type="paragraph" w:styleId="Pieddepage">
    <w:name w:val="footer"/>
    <w:basedOn w:val="Normal"/>
    <w:link w:val="PieddepageCar"/>
    <w:uiPriority w:val="99"/>
    <w:unhideWhenUsed/>
    <w:rsid w:val="0027563D"/>
    <w:pPr>
      <w:tabs>
        <w:tab w:val="center" w:pos="4844"/>
        <w:tab w:val="right" w:pos="9689"/>
      </w:tabs>
    </w:pPr>
  </w:style>
  <w:style w:type="character" w:customStyle="1" w:styleId="PieddepageCar">
    <w:name w:val="Pied de page Car"/>
    <w:basedOn w:val="Policepardfaut"/>
    <w:link w:val="Pieddepage"/>
    <w:uiPriority w:val="99"/>
    <w:rsid w:val="0027563D"/>
    <w:rPr>
      <w:rFonts w:ascii="Times New Roman" w:hAnsi="Times New Roman"/>
      <w:kern w:val="0"/>
      <w:sz w:val="24"/>
      <w:lang w:val="en-US"/>
      <w14:ligatures w14:val="none"/>
    </w:rPr>
  </w:style>
  <w:style w:type="table" w:styleId="Grilledutableau">
    <w:name w:val="Table Grid"/>
    <w:basedOn w:val="TableauNormal"/>
    <w:uiPriority w:val="39"/>
    <w:rsid w:val="0027563D"/>
    <w:pPr>
      <w:spacing w:after="0" w:line="240" w:lineRule="auto"/>
    </w:pPr>
    <w:rPr>
      <w:rFonts w:asciiTheme="majorHAnsi" w:hAnsiTheme="maj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7563D"/>
    <w:rPr>
      <w:sz w:val="20"/>
      <w:szCs w:val="20"/>
    </w:rPr>
  </w:style>
  <w:style w:type="character" w:customStyle="1" w:styleId="NotedebasdepageCar">
    <w:name w:val="Note de bas de page Car"/>
    <w:basedOn w:val="Policepardfaut"/>
    <w:link w:val="Notedebasdepage"/>
    <w:uiPriority w:val="99"/>
    <w:semiHidden/>
    <w:rsid w:val="0027563D"/>
    <w:rPr>
      <w:rFonts w:ascii="Times New Roman" w:hAnsi="Times New Roman"/>
      <w:kern w:val="0"/>
      <w:sz w:val="20"/>
      <w:szCs w:val="20"/>
      <w:lang w:val="en-US"/>
      <w14:ligatures w14:val="none"/>
    </w:rPr>
  </w:style>
  <w:style w:type="character" w:styleId="Appelnotedebasdep">
    <w:name w:val="footnote reference"/>
    <w:basedOn w:val="Policepardfaut"/>
    <w:uiPriority w:val="99"/>
    <w:semiHidden/>
    <w:unhideWhenUsed/>
    <w:rsid w:val="0027563D"/>
    <w:rPr>
      <w:vertAlign w:val="superscript"/>
    </w:rPr>
  </w:style>
  <w:style w:type="paragraph" w:styleId="Lgende">
    <w:name w:val="caption"/>
    <w:basedOn w:val="Normal"/>
    <w:next w:val="Sansinterligne"/>
    <w:uiPriority w:val="35"/>
    <w:unhideWhenUsed/>
    <w:qFormat/>
    <w:rsid w:val="0027563D"/>
    <w:pPr>
      <w:keepNext/>
    </w:pPr>
    <w:rPr>
      <w:rFonts w:cs="Times New Roman"/>
      <w:b/>
      <w:bCs/>
      <w:szCs w:val="24"/>
    </w:rPr>
  </w:style>
  <w:style w:type="paragraph" w:styleId="Textedebulles">
    <w:name w:val="Balloon Text"/>
    <w:basedOn w:val="Normal"/>
    <w:link w:val="TextedebullesCar"/>
    <w:uiPriority w:val="99"/>
    <w:semiHidden/>
    <w:unhideWhenUsed/>
    <w:rsid w:val="0027563D"/>
    <w:rPr>
      <w:rFonts w:ascii="Tahoma" w:hAnsi="Tahoma" w:cs="Tahoma"/>
      <w:sz w:val="16"/>
      <w:szCs w:val="16"/>
    </w:rPr>
  </w:style>
  <w:style w:type="character" w:customStyle="1" w:styleId="TextedebullesCar">
    <w:name w:val="Texte de bulles Car"/>
    <w:basedOn w:val="Policepardfaut"/>
    <w:link w:val="Textedebulles"/>
    <w:uiPriority w:val="99"/>
    <w:semiHidden/>
    <w:rsid w:val="0027563D"/>
    <w:rPr>
      <w:rFonts w:ascii="Tahoma" w:hAnsi="Tahoma" w:cs="Tahoma"/>
      <w:kern w:val="0"/>
      <w:sz w:val="16"/>
      <w:szCs w:val="16"/>
      <w:lang w:val="en-US"/>
      <w14:ligatures w14:val="none"/>
    </w:rPr>
  </w:style>
  <w:style w:type="character" w:styleId="Numrodeligne">
    <w:name w:val="line number"/>
    <w:basedOn w:val="Policepardfaut"/>
    <w:uiPriority w:val="99"/>
    <w:semiHidden/>
    <w:unhideWhenUsed/>
    <w:rsid w:val="0027563D"/>
  </w:style>
  <w:style w:type="paragraph" w:styleId="Notedefin">
    <w:name w:val="endnote text"/>
    <w:basedOn w:val="Normal"/>
    <w:link w:val="NotedefinCar"/>
    <w:uiPriority w:val="99"/>
    <w:semiHidden/>
    <w:unhideWhenUsed/>
    <w:rsid w:val="0027563D"/>
    <w:rPr>
      <w:sz w:val="20"/>
      <w:szCs w:val="20"/>
    </w:rPr>
  </w:style>
  <w:style w:type="character" w:customStyle="1" w:styleId="NotedefinCar">
    <w:name w:val="Note de fin Car"/>
    <w:basedOn w:val="Policepardfaut"/>
    <w:link w:val="Notedefin"/>
    <w:uiPriority w:val="99"/>
    <w:semiHidden/>
    <w:rsid w:val="0027563D"/>
    <w:rPr>
      <w:rFonts w:ascii="Times New Roman" w:hAnsi="Times New Roman"/>
      <w:kern w:val="0"/>
      <w:sz w:val="20"/>
      <w:szCs w:val="20"/>
      <w:lang w:val="en-US"/>
      <w14:ligatures w14:val="none"/>
    </w:rPr>
  </w:style>
  <w:style w:type="character" w:styleId="Appeldenotedefin">
    <w:name w:val="endnote reference"/>
    <w:basedOn w:val="Policepardfaut"/>
    <w:uiPriority w:val="99"/>
    <w:semiHidden/>
    <w:unhideWhenUsed/>
    <w:rsid w:val="0027563D"/>
    <w:rPr>
      <w:vertAlign w:val="superscript"/>
    </w:rPr>
  </w:style>
  <w:style w:type="character" w:styleId="Marquedecommentaire">
    <w:name w:val="annotation reference"/>
    <w:basedOn w:val="Policepardfaut"/>
    <w:uiPriority w:val="99"/>
    <w:semiHidden/>
    <w:unhideWhenUsed/>
    <w:rsid w:val="0027563D"/>
    <w:rPr>
      <w:sz w:val="16"/>
      <w:szCs w:val="16"/>
    </w:rPr>
  </w:style>
  <w:style w:type="paragraph" w:styleId="Commentaire">
    <w:name w:val="annotation text"/>
    <w:basedOn w:val="Normal"/>
    <w:link w:val="CommentaireCar"/>
    <w:uiPriority w:val="99"/>
    <w:unhideWhenUsed/>
    <w:rsid w:val="0027563D"/>
    <w:rPr>
      <w:sz w:val="20"/>
      <w:szCs w:val="20"/>
    </w:rPr>
  </w:style>
  <w:style w:type="character" w:customStyle="1" w:styleId="CommentaireCar">
    <w:name w:val="Commentaire Car"/>
    <w:basedOn w:val="Policepardfaut"/>
    <w:link w:val="Commentaire"/>
    <w:uiPriority w:val="99"/>
    <w:rsid w:val="0027563D"/>
    <w:rPr>
      <w:rFonts w:ascii="Times New Roman" w:hAnsi="Times New Roman"/>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27563D"/>
    <w:rPr>
      <w:b/>
      <w:bCs/>
    </w:rPr>
  </w:style>
  <w:style w:type="character" w:customStyle="1" w:styleId="ObjetducommentaireCar">
    <w:name w:val="Objet du commentaire Car"/>
    <w:basedOn w:val="CommentaireCar"/>
    <w:link w:val="Objetducommentaire"/>
    <w:uiPriority w:val="99"/>
    <w:semiHidden/>
    <w:rsid w:val="0027563D"/>
    <w:rPr>
      <w:rFonts w:ascii="Times New Roman" w:hAnsi="Times New Roman"/>
      <w:b/>
      <w:bCs/>
      <w:kern w:val="0"/>
      <w:sz w:val="20"/>
      <w:szCs w:val="20"/>
      <w:lang w:val="en-US"/>
      <w14:ligatures w14:val="none"/>
    </w:rPr>
  </w:style>
  <w:style w:type="character" w:styleId="Lienhypertexte">
    <w:name w:val="Hyperlink"/>
    <w:basedOn w:val="Policepardfaut"/>
    <w:uiPriority w:val="99"/>
    <w:unhideWhenUsed/>
    <w:rsid w:val="0027563D"/>
    <w:rPr>
      <w:color w:val="0000FF"/>
      <w:u w:val="single"/>
    </w:rPr>
  </w:style>
  <w:style w:type="character" w:styleId="Lienhypertextesuivivisit">
    <w:name w:val="FollowedHyperlink"/>
    <w:basedOn w:val="Policepardfaut"/>
    <w:uiPriority w:val="99"/>
    <w:semiHidden/>
    <w:unhideWhenUsed/>
    <w:rsid w:val="0027563D"/>
    <w:rPr>
      <w:color w:val="954F72" w:themeColor="followedHyperlink"/>
      <w:u w:val="single"/>
    </w:rPr>
  </w:style>
  <w:style w:type="paragraph" w:styleId="Titre">
    <w:name w:val="Title"/>
    <w:basedOn w:val="Normal"/>
    <w:next w:val="Normal"/>
    <w:link w:val="TitreCar"/>
    <w:qFormat/>
    <w:rsid w:val="0027563D"/>
    <w:pPr>
      <w:suppressLineNumbers/>
      <w:spacing w:before="240" w:after="360"/>
      <w:jc w:val="center"/>
    </w:pPr>
    <w:rPr>
      <w:rFonts w:cs="Times New Roman"/>
      <w:b/>
      <w:sz w:val="32"/>
      <w:szCs w:val="32"/>
    </w:rPr>
  </w:style>
  <w:style w:type="character" w:customStyle="1" w:styleId="TitreCar">
    <w:name w:val="Titre Car"/>
    <w:basedOn w:val="Policepardfaut"/>
    <w:link w:val="Titre"/>
    <w:rsid w:val="0027563D"/>
    <w:rPr>
      <w:rFonts w:ascii="Times New Roman" w:hAnsi="Times New Roman" w:cs="Times New Roman"/>
      <w:b/>
      <w:kern w:val="0"/>
      <w:sz w:val="32"/>
      <w:szCs w:val="32"/>
      <w:lang w:val="en-US"/>
      <w14:ligatures w14:val="none"/>
    </w:rPr>
  </w:style>
  <w:style w:type="paragraph" w:styleId="Sous-titre">
    <w:name w:val="Subtitle"/>
    <w:basedOn w:val="Normal"/>
    <w:next w:val="Normal"/>
    <w:link w:val="Sous-titreCar"/>
    <w:uiPriority w:val="99"/>
    <w:unhideWhenUsed/>
    <w:qFormat/>
    <w:rsid w:val="0027563D"/>
    <w:pPr>
      <w:spacing w:before="240"/>
    </w:pPr>
    <w:rPr>
      <w:rFonts w:cs="Times New Roman"/>
      <w:b/>
      <w:szCs w:val="24"/>
    </w:rPr>
  </w:style>
  <w:style w:type="character" w:customStyle="1" w:styleId="Sous-titreCar">
    <w:name w:val="Sous-titre Car"/>
    <w:basedOn w:val="Policepardfaut"/>
    <w:link w:val="Sous-titre"/>
    <w:uiPriority w:val="99"/>
    <w:rsid w:val="0027563D"/>
    <w:rPr>
      <w:rFonts w:ascii="Times New Roman" w:hAnsi="Times New Roman" w:cs="Times New Roman"/>
      <w:b/>
      <w:kern w:val="0"/>
      <w:sz w:val="24"/>
      <w:szCs w:val="24"/>
      <w:lang w:val="en-US"/>
      <w14:ligatures w14:val="none"/>
    </w:rPr>
  </w:style>
  <w:style w:type="paragraph" w:styleId="Sansinterligne">
    <w:name w:val="No Spacing"/>
    <w:uiPriority w:val="99"/>
    <w:unhideWhenUsed/>
    <w:qFormat/>
    <w:rsid w:val="0027563D"/>
    <w:pPr>
      <w:spacing w:after="0" w:line="240" w:lineRule="auto"/>
    </w:pPr>
    <w:rPr>
      <w:rFonts w:ascii="Times New Roman" w:hAnsi="Times New Roman"/>
      <w:kern w:val="0"/>
      <w:sz w:val="24"/>
      <w:lang w:val="en-US"/>
      <w14:ligatures w14:val="none"/>
    </w:rPr>
  </w:style>
  <w:style w:type="paragraph" w:customStyle="1" w:styleId="AuthorList">
    <w:name w:val="Author List"/>
    <w:aliases w:val="Keywords,Abstract"/>
    <w:basedOn w:val="Sous-titre"/>
    <w:next w:val="Normal"/>
    <w:uiPriority w:val="1"/>
    <w:qFormat/>
    <w:rsid w:val="0027563D"/>
  </w:style>
  <w:style w:type="character" w:styleId="Accentuationlgre">
    <w:name w:val="Subtle Emphasis"/>
    <w:basedOn w:val="Policepardfaut"/>
    <w:uiPriority w:val="19"/>
    <w:qFormat/>
    <w:rsid w:val="0027563D"/>
    <w:rPr>
      <w:rFonts w:ascii="Times New Roman" w:hAnsi="Times New Roman"/>
      <w:i/>
      <w:iCs/>
      <w:color w:val="404040" w:themeColor="text1" w:themeTint="BF"/>
    </w:rPr>
  </w:style>
  <w:style w:type="character" w:styleId="Accentuationintense">
    <w:name w:val="Intense Emphasis"/>
    <w:basedOn w:val="Policepardfaut"/>
    <w:uiPriority w:val="21"/>
    <w:unhideWhenUsed/>
    <w:rsid w:val="0027563D"/>
    <w:rPr>
      <w:rFonts w:ascii="Times New Roman" w:hAnsi="Times New Roman"/>
      <w:i/>
      <w:iCs/>
      <w:color w:val="auto"/>
    </w:rPr>
  </w:style>
  <w:style w:type="paragraph" w:styleId="Citation">
    <w:name w:val="Quote"/>
    <w:basedOn w:val="Normal"/>
    <w:next w:val="Normal"/>
    <w:link w:val="CitationCar"/>
    <w:uiPriority w:val="29"/>
    <w:qFormat/>
    <w:rsid w:val="0027563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27563D"/>
    <w:rPr>
      <w:rFonts w:ascii="Times New Roman" w:hAnsi="Times New Roman"/>
      <w:i/>
      <w:iCs/>
      <w:color w:val="404040" w:themeColor="text1" w:themeTint="BF"/>
      <w:kern w:val="0"/>
      <w:sz w:val="24"/>
      <w:lang w:val="en-US"/>
      <w14:ligatures w14:val="none"/>
    </w:rPr>
  </w:style>
  <w:style w:type="character" w:styleId="Rfrenceintense">
    <w:name w:val="Intense Reference"/>
    <w:basedOn w:val="Policepardfaut"/>
    <w:uiPriority w:val="32"/>
    <w:qFormat/>
    <w:rsid w:val="0027563D"/>
    <w:rPr>
      <w:b/>
      <w:bCs/>
      <w:smallCaps/>
      <w:color w:val="auto"/>
      <w:spacing w:val="5"/>
    </w:rPr>
  </w:style>
  <w:style w:type="character" w:styleId="Titredulivre">
    <w:name w:val="Book Title"/>
    <w:basedOn w:val="Policepardfaut"/>
    <w:uiPriority w:val="33"/>
    <w:qFormat/>
    <w:rsid w:val="0027563D"/>
    <w:rPr>
      <w:rFonts w:ascii="Times New Roman" w:hAnsi="Times New Roman"/>
      <w:b/>
      <w:bCs/>
      <w:i/>
      <w:iCs/>
      <w:spacing w:val="5"/>
    </w:rPr>
  </w:style>
  <w:style w:type="numbering" w:customStyle="1" w:styleId="Headings">
    <w:name w:val="Headings"/>
    <w:uiPriority w:val="99"/>
    <w:rsid w:val="0027563D"/>
    <w:pPr>
      <w:numPr>
        <w:numId w:val="21"/>
      </w:numPr>
    </w:pPr>
  </w:style>
  <w:style w:type="paragraph" w:styleId="Rvision">
    <w:name w:val="Revision"/>
    <w:hidden/>
    <w:uiPriority w:val="99"/>
    <w:semiHidden/>
    <w:rsid w:val="0027563D"/>
    <w:pPr>
      <w:spacing w:after="0" w:line="240" w:lineRule="auto"/>
    </w:pPr>
    <w:rPr>
      <w:rFonts w:ascii="Times New Roman" w:hAnsi="Times New Roman"/>
      <w:kern w:val="0"/>
      <w:sz w:val="24"/>
      <w:lang w:val="en-US"/>
      <w14:ligatures w14:val="none"/>
    </w:rPr>
  </w:style>
  <w:style w:type="character" w:styleId="Mentionnonrsolue">
    <w:name w:val="Unresolved Mention"/>
    <w:basedOn w:val="Policepardfaut"/>
    <w:uiPriority w:val="99"/>
    <w:semiHidden/>
    <w:unhideWhenUsed/>
    <w:rsid w:val="0027563D"/>
    <w:rPr>
      <w:color w:val="605E5C"/>
      <w:shd w:val="clear" w:color="auto" w:fill="E1DFDD"/>
    </w:rPr>
  </w:style>
  <w:style w:type="character" w:styleId="Textedelespacerserv">
    <w:name w:val="Placeholder Text"/>
    <w:basedOn w:val="Policepardfaut"/>
    <w:uiPriority w:val="99"/>
    <w:semiHidden/>
    <w:rsid w:val="0027563D"/>
    <w:rPr>
      <w:color w:val="808080"/>
    </w:rPr>
  </w:style>
  <w:style w:type="paragraph" w:customStyle="1" w:styleId="Style1">
    <w:name w:val="Style1"/>
    <w:basedOn w:val="Normal"/>
    <w:qFormat/>
    <w:rsid w:val="00683C52"/>
    <w:pPr>
      <w:ind w:left="567" w:hanging="567"/>
      <w:jc w:val="left"/>
    </w:pPr>
    <w:rPr>
      <w:rFonts w:cs="MinionPro-Regular"/>
      <w:szCs w:val="19"/>
      <w:lang w:val="fr-BE"/>
    </w:rPr>
  </w:style>
  <w:style w:type="paragraph" w:customStyle="1" w:styleId="Style2">
    <w:name w:val="Style2"/>
    <w:basedOn w:val="Normal"/>
    <w:qFormat/>
    <w:rsid w:val="00107A72"/>
    <w:pPr>
      <w:spacing w:line="240" w:lineRule="auto"/>
      <w:jc w:val="left"/>
    </w:pPr>
    <w:rPr>
      <w:sz w:val="22"/>
      <w:lang w:eastAsia="fr-BE"/>
    </w:rPr>
  </w:style>
  <w:style w:type="paragraph" w:customStyle="1" w:styleId="Style3">
    <w:name w:val="Style3"/>
    <w:basedOn w:val="Style2"/>
    <w:qFormat/>
    <w:rsid w:val="00107A72"/>
    <w:pPr>
      <w:jc w:val="center"/>
    </w:pPr>
  </w:style>
  <w:style w:type="character" w:customStyle="1" w:styleId="c-bibliographic-informationvalue">
    <w:name w:val="c-bibliographic-information__value"/>
    <w:basedOn w:val="Policepardfaut"/>
    <w:rsid w:val="001A55DC"/>
  </w:style>
  <w:style w:type="paragraph" w:customStyle="1" w:styleId="EndNoteBibliographyTitle">
    <w:name w:val="EndNote Bibliography Title"/>
    <w:basedOn w:val="Normal"/>
    <w:link w:val="EndNoteBibliographyTitleCar"/>
    <w:rsid w:val="007E4EE6"/>
    <w:pPr>
      <w:jc w:val="center"/>
    </w:pPr>
    <w:rPr>
      <w:rFonts w:cs="Times New Roman"/>
      <w:noProof/>
    </w:rPr>
  </w:style>
  <w:style w:type="character" w:customStyle="1" w:styleId="EndNoteBibliographyTitleCar">
    <w:name w:val="EndNote Bibliography Title Car"/>
    <w:basedOn w:val="Policepardfaut"/>
    <w:link w:val="EndNoteBibliographyTitle"/>
    <w:rsid w:val="007E4EE6"/>
    <w:rPr>
      <w:rFonts w:ascii="Times New Roman" w:hAnsi="Times New Roman" w:cs="Times New Roman"/>
      <w:noProof/>
      <w:kern w:val="0"/>
      <w:sz w:val="24"/>
      <w:lang w:val="en-US"/>
      <w14:ligatures w14:val="none"/>
    </w:rPr>
  </w:style>
  <w:style w:type="paragraph" w:customStyle="1" w:styleId="EndNoteBibliography">
    <w:name w:val="EndNote Bibliography"/>
    <w:basedOn w:val="Normal"/>
    <w:link w:val="EndNoteBibliographyCar"/>
    <w:rsid w:val="007E4EE6"/>
    <w:pPr>
      <w:spacing w:line="240" w:lineRule="auto"/>
    </w:pPr>
    <w:rPr>
      <w:rFonts w:cs="Times New Roman"/>
      <w:noProof/>
    </w:rPr>
  </w:style>
  <w:style w:type="character" w:customStyle="1" w:styleId="EndNoteBibliographyCar">
    <w:name w:val="EndNote Bibliography Car"/>
    <w:basedOn w:val="Policepardfaut"/>
    <w:link w:val="EndNoteBibliography"/>
    <w:rsid w:val="007E4EE6"/>
    <w:rPr>
      <w:rFonts w:ascii="Times New Roman" w:hAnsi="Times New Roman" w:cs="Times New Roman"/>
      <w:noProof/>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118">
      <w:bodyDiv w:val="1"/>
      <w:marLeft w:val="0"/>
      <w:marRight w:val="0"/>
      <w:marTop w:val="0"/>
      <w:marBottom w:val="0"/>
      <w:divBdr>
        <w:top w:val="none" w:sz="0" w:space="0" w:color="auto"/>
        <w:left w:val="none" w:sz="0" w:space="0" w:color="auto"/>
        <w:bottom w:val="none" w:sz="0" w:space="0" w:color="auto"/>
        <w:right w:val="none" w:sz="0" w:space="0" w:color="auto"/>
      </w:divBdr>
    </w:div>
    <w:div w:id="38553659">
      <w:bodyDiv w:val="1"/>
      <w:marLeft w:val="0"/>
      <w:marRight w:val="0"/>
      <w:marTop w:val="0"/>
      <w:marBottom w:val="0"/>
      <w:divBdr>
        <w:top w:val="none" w:sz="0" w:space="0" w:color="auto"/>
        <w:left w:val="none" w:sz="0" w:space="0" w:color="auto"/>
        <w:bottom w:val="none" w:sz="0" w:space="0" w:color="auto"/>
        <w:right w:val="none" w:sz="0" w:space="0" w:color="auto"/>
      </w:divBdr>
    </w:div>
    <w:div w:id="146019311">
      <w:bodyDiv w:val="1"/>
      <w:marLeft w:val="0"/>
      <w:marRight w:val="0"/>
      <w:marTop w:val="0"/>
      <w:marBottom w:val="0"/>
      <w:divBdr>
        <w:top w:val="none" w:sz="0" w:space="0" w:color="auto"/>
        <w:left w:val="none" w:sz="0" w:space="0" w:color="auto"/>
        <w:bottom w:val="none" w:sz="0" w:space="0" w:color="auto"/>
        <w:right w:val="none" w:sz="0" w:space="0" w:color="auto"/>
      </w:divBdr>
    </w:div>
    <w:div w:id="149754779">
      <w:bodyDiv w:val="1"/>
      <w:marLeft w:val="0"/>
      <w:marRight w:val="0"/>
      <w:marTop w:val="0"/>
      <w:marBottom w:val="0"/>
      <w:divBdr>
        <w:top w:val="none" w:sz="0" w:space="0" w:color="auto"/>
        <w:left w:val="none" w:sz="0" w:space="0" w:color="auto"/>
        <w:bottom w:val="none" w:sz="0" w:space="0" w:color="auto"/>
        <w:right w:val="none" w:sz="0" w:space="0" w:color="auto"/>
      </w:divBdr>
    </w:div>
    <w:div w:id="170528021">
      <w:bodyDiv w:val="1"/>
      <w:marLeft w:val="0"/>
      <w:marRight w:val="0"/>
      <w:marTop w:val="0"/>
      <w:marBottom w:val="0"/>
      <w:divBdr>
        <w:top w:val="none" w:sz="0" w:space="0" w:color="auto"/>
        <w:left w:val="none" w:sz="0" w:space="0" w:color="auto"/>
        <w:bottom w:val="none" w:sz="0" w:space="0" w:color="auto"/>
        <w:right w:val="none" w:sz="0" w:space="0" w:color="auto"/>
      </w:divBdr>
    </w:div>
    <w:div w:id="248390710">
      <w:bodyDiv w:val="1"/>
      <w:marLeft w:val="0"/>
      <w:marRight w:val="0"/>
      <w:marTop w:val="0"/>
      <w:marBottom w:val="0"/>
      <w:divBdr>
        <w:top w:val="none" w:sz="0" w:space="0" w:color="auto"/>
        <w:left w:val="none" w:sz="0" w:space="0" w:color="auto"/>
        <w:bottom w:val="none" w:sz="0" w:space="0" w:color="auto"/>
        <w:right w:val="none" w:sz="0" w:space="0" w:color="auto"/>
      </w:divBdr>
    </w:div>
    <w:div w:id="257032815">
      <w:bodyDiv w:val="1"/>
      <w:marLeft w:val="0"/>
      <w:marRight w:val="0"/>
      <w:marTop w:val="0"/>
      <w:marBottom w:val="0"/>
      <w:divBdr>
        <w:top w:val="none" w:sz="0" w:space="0" w:color="auto"/>
        <w:left w:val="none" w:sz="0" w:space="0" w:color="auto"/>
        <w:bottom w:val="none" w:sz="0" w:space="0" w:color="auto"/>
        <w:right w:val="none" w:sz="0" w:space="0" w:color="auto"/>
      </w:divBdr>
    </w:div>
    <w:div w:id="283080235">
      <w:bodyDiv w:val="1"/>
      <w:marLeft w:val="0"/>
      <w:marRight w:val="0"/>
      <w:marTop w:val="0"/>
      <w:marBottom w:val="0"/>
      <w:divBdr>
        <w:top w:val="none" w:sz="0" w:space="0" w:color="auto"/>
        <w:left w:val="none" w:sz="0" w:space="0" w:color="auto"/>
        <w:bottom w:val="none" w:sz="0" w:space="0" w:color="auto"/>
        <w:right w:val="none" w:sz="0" w:space="0" w:color="auto"/>
      </w:divBdr>
    </w:div>
    <w:div w:id="367032866">
      <w:bodyDiv w:val="1"/>
      <w:marLeft w:val="0"/>
      <w:marRight w:val="0"/>
      <w:marTop w:val="0"/>
      <w:marBottom w:val="0"/>
      <w:divBdr>
        <w:top w:val="none" w:sz="0" w:space="0" w:color="auto"/>
        <w:left w:val="none" w:sz="0" w:space="0" w:color="auto"/>
        <w:bottom w:val="none" w:sz="0" w:space="0" w:color="auto"/>
        <w:right w:val="none" w:sz="0" w:space="0" w:color="auto"/>
      </w:divBdr>
    </w:div>
    <w:div w:id="370568198">
      <w:bodyDiv w:val="1"/>
      <w:marLeft w:val="0"/>
      <w:marRight w:val="0"/>
      <w:marTop w:val="0"/>
      <w:marBottom w:val="0"/>
      <w:divBdr>
        <w:top w:val="none" w:sz="0" w:space="0" w:color="auto"/>
        <w:left w:val="none" w:sz="0" w:space="0" w:color="auto"/>
        <w:bottom w:val="none" w:sz="0" w:space="0" w:color="auto"/>
        <w:right w:val="none" w:sz="0" w:space="0" w:color="auto"/>
      </w:divBdr>
    </w:div>
    <w:div w:id="469327692">
      <w:bodyDiv w:val="1"/>
      <w:marLeft w:val="0"/>
      <w:marRight w:val="0"/>
      <w:marTop w:val="0"/>
      <w:marBottom w:val="0"/>
      <w:divBdr>
        <w:top w:val="none" w:sz="0" w:space="0" w:color="auto"/>
        <w:left w:val="none" w:sz="0" w:space="0" w:color="auto"/>
        <w:bottom w:val="none" w:sz="0" w:space="0" w:color="auto"/>
        <w:right w:val="none" w:sz="0" w:space="0" w:color="auto"/>
      </w:divBdr>
    </w:div>
    <w:div w:id="513307262">
      <w:bodyDiv w:val="1"/>
      <w:marLeft w:val="0"/>
      <w:marRight w:val="0"/>
      <w:marTop w:val="0"/>
      <w:marBottom w:val="0"/>
      <w:divBdr>
        <w:top w:val="none" w:sz="0" w:space="0" w:color="auto"/>
        <w:left w:val="none" w:sz="0" w:space="0" w:color="auto"/>
        <w:bottom w:val="none" w:sz="0" w:space="0" w:color="auto"/>
        <w:right w:val="none" w:sz="0" w:space="0" w:color="auto"/>
      </w:divBdr>
    </w:div>
    <w:div w:id="529228000">
      <w:bodyDiv w:val="1"/>
      <w:marLeft w:val="0"/>
      <w:marRight w:val="0"/>
      <w:marTop w:val="0"/>
      <w:marBottom w:val="0"/>
      <w:divBdr>
        <w:top w:val="none" w:sz="0" w:space="0" w:color="auto"/>
        <w:left w:val="none" w:sz="0" w:space="0" w:color="auto"/>
        <w:bottom w:val="none" w:sz="0" w:space="0" w:color="auto"/>
        <w:right w:val="none" w:sz="0" w:space="0" w:color="auto"/>
      </w:divBdr>
    </w:div>
    <w:div w:id="568343670">
      <w:bodyDiv w:val="1"/>
      <w:marLeft w:val="0"/>
      <w:marRight w:val="0"/>
      <w:marTop w:val="0"/>
      <w:marBottom w:val="0"/>
      <w:divBdr>
        <w:top w:val="none" w:sz="0" w:space="0" w:color="auto"/>
        <w:left w:val="none" w:sz="0" w:space="0" w:color="auto"/>
        <w:bottom w:val="none" w:sz="0" w:space="0" w:color="auto"/>
        <w:right w:val="none" w:sz="0" w:space="0" w:color="auto"/>
      </w:divBdr>
    </w:div>
    <w:div w:id="582448171">
      <w:bodyDiv w:val="1"/>
      <w:marLeft w:val="0"/>
      <w:marRight w:val="0"/>
      <w:marTop w:val="0"/>
      <w:marBottom w:val="0"/>
      <w:divBdr>
        <w:top w:val="none" w:sz="0" w:space="0" w:color="auto"/>
        <w:left w:val="none" w:sz="0" w:space="0" w:color="auto"/>
        <w:bottom w:val="none" w:sz="0" w:space="0" w:color="auto"/>
        <w:right w:val="none" w:sz="0" w:space="0" w:color="auto"/>
      </w:divBdr>
    </w:div>
    <w:div w:id="653723880">
      <w:bodyDiv w:val="1"/>
      <w:marLeft w:val="0"/>
      <w:marRight w:val="0"/>
      <w:marTop w:val="0"/>
      <w:marBottom w:val="0"/>
      <w:divBdr>
        <w:top w:val="none" w:sz="0" w:space="0" w:color="auto"/>
        <w:left w:val="none" w:sz="0" w:space="0" w:color="auto"/>
        <w:bottom w:val="none" w:sz="0" w:space="0" w:color="auto"/>
        <w:right w:val="none" w:sz="0" w:space="0" w:color="auto"/>
      </w:divBdr>
    </w:div>
    <w:div w:id="659575580">
      <w:bodyDiv w:val="1"/>
      <w:marLeft w:val="0"/>
      <w:marRight w:val="0"/>
      <w:marTop w:val="0"/>
      <w:marBottom w:val="0"/>
      <w:divBdr>
        <w:top w:val="none" w:sz="0" w:space="0" w:color="auto"/>
        <w:left w:val="none" w:sz="0" w:space="0" w:color="auto"/>
        <w:bottom w:val="none" w:sz="0" w:space="0" w:color="auto"/>
        <w:right w:val="none" w:sz="0" w:space="0" w:color="auto"/>
      </w:divBdr>
    </w:div>
    <w:div w:id="772631087">
      <w:bodyDiv w:val="1"/>
      <w:marLeft w:val="0"/>
      <w:marRight w:val="0"/>
      <w:marTop w:val="0"/>
      <w:marBottom w:val="0"/>
      <w:divBdr>
        <w:top w:val="none" w:sz="0" w:space="0" w:color="auto"/>
        <w:left w:val="none" w:sz="0" w:space="0" w:color="auto"/>
        <w:bottom w:val="none" w:sz="0" w:space="0" w:color="auto"/>
        <w:right w:val="none" w:sz="0" w:space="0" w:color="auto"/>
      </w:divBdr>
    </w:div>
    <w:div w:id="790249292">
      <w:bodyDiv w:val="1"/>
      <w:marLeft w:val="0"/>
      <w:marRight w:val="0"/>
      <w:marTop w:val="0"/>
      <w:marBottom w:val="0"/>
      <w:divBdr>
        <w:top w:val="none" w:sz="0" w:space="0" w:color="auto"/>
        <w:left w:val="none" w:sz="0" w:space="0" w:color="auto"/>
        <w:bottom w:val="none" w:sz="0" w:space="0" w:color="auto"/>
        <w:right w:val="none" w:sz="0" w:space="0" w:color="auto"/>
      </w:divBdr>
    </w:div>
    <w:div w:id="795368308">
      <w:bodyDiv w:val="1"/>
      <w:marLeft w:val="0"/>
      <w:marRight w:val="0"/>
      <w:marTop w:val="0"/>
      <w:marBottom w:val="0"/>
      <w:divBdr>
        <w:top w:val="none" w:sz="0" w:space="0" w:color="auto"/>
        <w:left w:val="none" w:sz="0" w:space="0" w:color="auto"/>
        <w:bottom w:val="none" w:sz="0" w:space="0" w:color="auto"/>
        <w:right w:val="none" w:sz="0" w:space="0" w:color="auto"/>
      </w:divBdr>
    </w:div>
    <w:div w:id="855073213">
      <w:bodyDiv w:val="1"/>
      <w:marLeft w:val="0"/>
      <w:marRight w:val="0"/>
      <w:marTop w:val="0"/>
      <w:marBottom w:val="0"/>
      <w:divBdr>
        <w:top w:val="none" w:sz="0" w:space="0" w:color="auto"/>
        <w:left w:val="none" w:sz="0" w:space="0" w:color="auto"/>
        <w:bottom w:val="none" w:sz="0" w:space="0" w:color="auto"/>
        <w:right w:val="none" w:sz="0" w:space="0" w:color="auto"/>
      </w:divBdr>
    </w:div>
    <w:div w:id="888692118">
      <w:bodyDiv w:val="1"/>
      <w:marLeft w:val="0"/>
      <w:marRight w:val="0"/>
      <w:marTop w:val="0"/>
      <w:marBottom w:val="0"/>
      <w:divBdr>
        <w:top w:val="none" w:sz="0" w:space="0" w:color="auto"/>
        <w:left w:val="none" w:sz="0" w:space="0" w:color="auto"/>
        <w:bottom w:val="none" w:sz="0" w:space="0" w:color="auto"/>
        <w:right w:val="none" w:sz="0" w:space="0" w:color="auto"/>
      </w:divBdr>
    </w:div>
    <w:div w:id="1061518557">
      <w:bodyDiv w:val="1"/>
      <w:marLeft w:val="0"/>
      <w:marRight w:val="0"/>
      <w:marTop w:val="0"/>
      <w:marBottom w:val="0"/>
      <w:divBdr>
        <w:top w:val="none" w:sz="0" w:space="0" w:color="auto"/>
        <w:left w:val="none" w:sz="0" w:space="0" w:color="auto"/>
        <w:bottom w:val="none" w:sz="0" w:space="0" w:color="auto"/>
        <w:right w:val="none" w:sz="0" w:space="0" w:color="auto"/>
      </w:divBdr>
    </w:div>
    <w:div w:id="1085147620">
      <w:bodyDiv w:val="1"/>
      <w:marLeft w:val="0"/>
      <w:marRight w:val="0"/>
      <w:marTop w:val="0"/>
      <w:marBottom w:val="0"/>
      <w:divBdr>
        <w:top w:val="none" w:sz="0" w:space="0" w:color="auto"/>
        <w:left w:val="none" w:sz="0" w:space="0" w:color="auto"/>
        <w:bottom w:val="none" w:sz="0" w:space="0" w:color="auto"/>
        <w:right w:val="none" w:sz="0" w:space="0" w:color="auto"/>
      </w:divBdr>
    </w:div>
    <w:div w:id="1122188880">
      <w:bodyDiv w:val="1"/>
      <w:marLeft w:val="0"/>
      <w:marRight w:val="0"/>
      <w:marTop w:val="0"/>
      <w:marBottom w:val="0"/>
      <w:divBdr>
        <w:top w:val="none" w:sz="0" w:space="0" w:color="auto"/>
        <w:left w:val="none" w:sz="0" w:space="0" w:color="auto"/>
        <w:bottom w:val="none" w:sz="0" w:space="0" w:color="auto"/>
        <w:right w:val="none" w:sz="0" w:space="0" w:color="auto"/>
      </w:divBdr>
    </w:div>
    <w:div w:id="1147555737">
      <w:bodyDiv w:val="1"/>
      <w:marLeft w:val="0"/>
      <w:marRight w:val="0"/>
      <w:marTop w:val="0"/>
      <w:marBottom w:val="0"/>
      <w:divBdr>
        <w:top w:val="none" w:sz="0" w:space="0" w:color="auto"/>
        <w:left w:val="none" w:sz="0" w:space="0" w:color="auto"/>
        <w:bottom w:val="none" w:sz="0" w:space="0" w:color="auto"/>
        <w:right w:val="none" w:sz="0" w:space="0" w:color="auto"/>
      </w:divBdr>
    </w:div>
    <w:div w:id="1164904271">
      <w:bodyDiv w:val="1"/>
      <w:marLeft w:val="0"/>
      <w:marRight w:val="0"/>
      <w:marTop w:val="0"/>
      <w:marBottom w:val="0"/>
      <w:divBdr>
        <w:top w:val="none" w:sz="0" w:space="0" w:color="auto"/>
        <w:left w:val="none" w:sz="0" w:space="0" w:color="auto"/>
        <w:bottom w:val="none" w:sz="0" w:space="0" w:color="auto"/>
        <w:right w:val="none" w:sz="0" w:space="0" w:color="auto"/>
      </w:divBdr>
    </w:div>
    <w:div w:id="1221938018">
      <w:bodyDiv w:val="1"/>
      <w:marLeft w:val="0"/>
      <w:marRight w:val="0"/>
      <w:marTop w:val="0"/>
      <w:marBottom w:val="0"/>
      <w:divBdr>
        <w:top w:val="none" w:sz="0" w:space="0" w:color="auto"/>
        <w:left w:val="none" w:sz="0" w:space="0" w:color="auto"/>
        <w:bottom w:val="none" w:sz="0" w:space="0" w:color="auto"/>
        <w:right w:val="none" w:sz="0" w:space="0" w:color="auto"/>
      </w:divBdr>
      <w:divsChild>
        <w:div w:id="533083887">
          <w:marLeft w:val="480"/>
          <w:marRight w:val="0"/>
          <w:marTop w:val="0"/>
          <w:marBottom w:val="0"/>
          <w:divBdr>
            <w:top w:val="none" w:sz="0" w:space="0" w:color="auto"/>
            <w:left w:val="none" w:sz="0" w:space="0" w:color="auto"/>
            <w:bottom w:val="none" w:sz="0" w:space="0" w:color="auto"/>
            <w:right w:val="none" w:sz="0" w:space="0" w:color="auto"/>
          </w:divBdr>
        </w:div>
        <w:div w:id="409422423">
          <w:marLeft w:val="480"/>
          <w:marRight w:val="0"/>
          <w:marTop w:val="0"/>
          <w:marBottom w:val="0"/>
          <w:divBdr>
            <w:top w:val="none" w:sz="0" w:space="0" w:color="auto"/>
            <w:left w:val="none" w:sz="0" w:space="0" w:color="auto"/>
            <w:bottom w:val="none" w:sz="0" w:space="0" w:color="auto"/>
            <w:right w:val="none" w:sz="0" w:space="0" w:color="auto"/>
          </w:divBdr>
        </w:div>
        <w:div w:id="51929963">
          <w:marLeft w:val="480"/>
          <w:marRight w:val="0"/>
          <w:marTop w:val="0"/>
          <w:marBottom w:val="0"/>
          <w:divBdr>
            <w:top w:val="none" w:sz="0" w:space="0" w:color="auto"/>
            <w:left w:val="none" w:sz="0" w:space="0" w:color="auto"/>
            <w:bottom w:val="none" w:sz="0" w:space="0" w:color="auto"/>
            <w:right w:val="none" w:sz="0" w:space="0" w:color="auto"/>
          </w:divBdr>
        </w:div>
        <w:div w:id="443043134">
          <w:marLeft w:val="480"/>
          <w:marRight w:val="0"/>
          <w:marTop w:val="0"/>
          <w:marBottom w:val="0"/>
          <w:divBdr>
            <w:top w:val="none" w:sz="0" w:space="0" w:color="auto"/>
            <w:left w:val="none" w:sz="0" w:space="0" w:color="auto"/>
            <w:bottom w:val="none" w:sz="0" w:space="0" w:color="auto"/>
            <w:right w:val="none" w:sz="0" w:space="0" w:color="auto"/>
          </w:divBdr>
        </w:div>
        <w:div w:id="1426456678">
          <w:marLeft w:val="480"/>
          <w:marRight w:val="0"/>
          <w:marTop w:val="0"/>
          <w:marBottom w:val="0"/>
          <w:divBdr>
            <w:top w:val="none" w:sz="0" w:space="0" w:color="auto"/>
            <w:left w:val="none" w:sz="0" w:space="0" w:color="auto"/>
            <w:bottom w:val="none" w:sz="0" w:space="0" w:color="auto"/>
            <w:right w:val="none" w:sz="0" w:space="0" w:color="auto"/>
          </w:divBdr>
        </w:div>
        <w:div w:id="1238058913">
          <w:marLeft w:val="480"/>
          <w:marRight w:val="0"/>
          <w:marTop w:val="0"/>
          <w:marBottom w:val="0"/>
          <w:divBdr>
            <w:top w:val="none" w:sz="0" w:space="0" w:color="auto"/>
            <w:left w:val="none" w:sz="0" w:space="0" w:color="auto"/>
            <w:bottom w:val="none" w:sz="0" w:space="0" w:color="auto"/>
            <w:right w:val="none" w:sz="0" w:space="0" w:color="auto"/>
          </w:divBdr>
        </w:div>
        <w:div w:id="93870657">
          <w:marLeft w:val="480"/>
          <w:marRight w:val="0"/>
          <w:marTop w:val="0"/>
          <w:marBottom w:val="0"/>
          <w:divBdr>
            <w:top w:val="none" w:sz="0" w:space="0" w:color="auto"/>
            <w:left w:val="none" w:sz="0" w:space="0" w:color="auto"/>
            <w:bottom w:val="none" w:sz="0" w:space="0" w:color="auto"/>
            <w:right w:val="none" w:sz="0" w:space="0" w:color="auto"/>
          </w:divBdr>
        </w:div>
        <w:div w:id="210962136">
          <w:marLeft w:val="480"/>
          <w:marRight w:val="0"/>
          <w:marTop w:val="0"/>
          <w:marBottom w:val="0"/>
          <w:divBdr>
            <w:top w:val="none" w:sz="0" w:space="0" w:color="auto"/>
            <w:left w:val="none" w:sz="0" w:space="0" w:color="auto"/>
            <w:bottom w:val="none" w:sz="0" w:space="0" w:color="auto"/>
            <w:right w:val="none" w:sz="0" w:space="0" w:color="auto"/>
          </w:divBdr>
        </w:div>
        <w:div w:id="324287828">
          <w:marLeft w:val="480"/>
          <w:marRight w:val="0"/>
          <w:marTop w:val="0"/>
          <w:marBottom w:val="0"/>
          <w:divBdr>
            <w:top w:val="none" w:sz="0" w:space="0" w:color="auto"/>
            <w:left w:val="none" w:sz="0" w:space="0" w:color="auto"/>
            <w:bottom w:val="none" w:sz="0" w:space="0" w:color="auto"/>
            <w:right w:val="none" w:sz="0" w:space="0" w:color="auto"/>
          </w:divBdr>
        </w:div>
        <w:div w:id="1280457674">
          <w:marLeft w:val="480"/>
          <w:marRight w:val="0"/>
          <w:marTop w:val="0"/>
          <w:marBottom w:val="0"/>
          <w:divBdr>
            <w:top w:val="none" w:sz="0" w:space="0" w:color="auto"/>
            <w:left w:val="none" w:sz="0" w:space="0" w:color="auto"/>
            <w:bottom w:val="none" w:sz="0" w:space="0" w:color="auto"/>
            <w:right w:val="none" w:sz="0" w:space="0" w:color="auto"/>
          </w:divBdr>
        </w:div>
        <w:div w:id="1600064381">
          <w:marLeft w:val="480"/>
          <w:marRight w:val="0"/>
          <w:marTop w:val="0"/>
          <w:marBottom w:val="0"/>
          <w:divBdr>
            <w:top w:val="none" w:sz="0" w:space="0" w:color="auto"/>
            <w:left w:val="none" w:sz="0" w:space="0" w:color="auto"/>
            <w:bottom w:val="none" w:sz="0" w:space="0" w:color="auto"/>
            <w:right w:val="none" w:sz="0" w:space="0" w:color="auto"/>
          </w:divBdr>
        </w:div>
        <w:div w:id="1337728264">
          <w:marLeft w:val="480"/>
          <w:marRight w:val="0"/>
          <w:marTop w:val="0"/>
          <w:marBottom w:val="0"/>
          <w:divBdr>
            <w:top w:val="none" w:sz="0" w:space="0" w:color="auto"/>
            <w:left w:val="none" w:sz="0" w:space="0" w:color="auto"/>
            <w:bottom w:val="none" w:sz="0" w:space="0" w:color="auto"/>
            <w:right w:val="none" w:sz="0" w:space="0" w:color="auto"/>
          </w:divBdr>
        </w:div>
        <w:div w:id="1208878146">
          <w:marLeft w:val="480"/>
          <w:marRight w:val="0"/>
          <w:marTop w:val="0"/>
          <w:marBottom w:val="0"/>
          <w:divBdr>
            <w:top w:val="none" w:sz="0" w:space="0" w:color="auto"/>
            <w:left w:val="none" w:sz="0" w:space="0" w:color="auto"/>
            <w:bottom w:val="none" w:sz="0" w:space="0" w:color="auto"/>
            <w:right w:val="none" w:sz="0" w:space="0" w:color="auto"/>
          </w:divBdr>
        </w:div>
        <w:div w:id="1595092505">
          <w:marLeft w:val="480"/>
          <w:marRight w:val="0"/>
          <w:marTop w:val="0"/>
          <w:marBottom w:val="0"/>
          <w:divBdr>
            <w:top w:val="none" w:sz="0" w:space="0" w:color="auto"/>
            <w:left w:val="none" w:sz="0" w:space="0" w:color="auto"/>
            <w:bottom w:val="none" w:sz="0" w:space="0" w:color="auto"/>
            <w:right w:val="none" w:sz="0" w:space="0" w:color="auto"/>
          </w:divBdr>
        </w:div>
        <w:div w:id="441803515">
          <w:marLeft w:val="480"/>
          <w:marRight w:val="0"/>
          <w:marTop w:val="0"/>
          <w:marBottom w:val="0"/>
          <w:divBdr>
            <w:top w:val="none" w:sz="0" w:space="0" w:color="auto"/>
            <w:left w:val="none" w:sz="0" w:space="0" w:color="auto"/>
            <w:bottom w:val="none" w:sz="0" w:space="0" w:color="auto"/>
            <w:right w:val="none" w:sz="0" w:space="0" w:color="auto"/>
          </w:divBdr>
        </w:div>
        <w:div w:id="1644772628">
          <w:marLeft w:val="480"/>
          <w:marRight w:val="0"/>
          <w:marTop w:val="0"/>
          <w:marBottom w:val="0"/>
          <w:divBdr>
            <w:top w:val="none" w:sz="0" w:space="0" w:color="auto"/>
            <w:left w:val="none" w:sz="0" w:space="0" w:color="auto"/>
            <w:bottom w:val="none" w:sz="0" w:space="0" w:color="auto"/>
            <w:right w:val="none" w:sz="0" w:space="0" w:color="auto"/>
          </w:divBdr>
        </w:div>
        <w:div w:id="1198932108">
          <w:marLeft w:val="480"/>
          <w:marRight w:val="0"/>
          <w:marTop w:val="0"/>
          <w:marBottom w:val="0"/>
          <w:divBdr>
            <w:top w:val="none" w:sz="0" w:space="0" w:color="auto"/>
            <w:left w:val="none" w:sz="0" w:space="0" w:color="auto"/>
            <w:bottom w:val="none" w:sz="0" w:space="0" w:color="auto"/>
            <w:right w:val="none" w:sz="0" w:space="0" w:color="auto"/>
          </w:divBdr>
        </w:div>
        <w:div w:id="1678725967">
          <w:marLeft w:val="480"/>
          <w:marRight w:val="0"/>
          <w:marTop w:val="0"/>
          <w:marBottom w:val="0"/>
          <w:divBdr>
            <w:top w:val="none" w:sz="0" w:space="0" w:color="auto"/>
            <w:left w:val="none" w:sz="0" w:space="0" w:color="auto"/>
            <w:bottom w:val="none" w:sz="0" w:space="0" w:color="auto"/>
            <w:right w:val="none" w:sz="0" w:space="0" w:color="auto"/>
          </w:divBdr>
        </w:div>
        <w:div w:id="512916447">
          <w:marLeft w:val="480"/>
          <w:marRight w:val="0"/>
          <w:marTop w:val="0"/>
          <w:marBottom w:val="0"/>
          <w:divBdr>
            <w:top w:val="none" w:sz="0" w:space="0" w:color="auto"/>
            <w:left w:val="none" w:sz="0" w:space="0" w:color="auto"/>
            <w:bottom w:val="none" w:sz="0" w:space="0" w:color="auto"/>
            <w:right w:val="none" w:sz="0" w:space="0" w:color="auto"/>
          </w:divBdr>
        </w:div>
        <w:div w:id="1031760503">
          <w:marLeft w:val="480"/>
          <w:marRight w:val="0"/>
          <w:marTop w:val="0"/>
          <w:marBottom w:val="0"/>
          <w:divBdr>
            <w:top w:val="none" w:sz="0" w:space="0" w:color="auto"/>
            <w:left w:val="none" w:sz="0" w:space="0" w:color="auto"/>
            <w:bottom w:val="none" w:sz="0" w:space="0" w:color="auto"/>
            <w:right w:val="none" w:sz="0" w:space="0" w:color="auto"/>
          </w:divBdr>
        </w:div>
        <w:div w:id="1966883264">
          <w:marLeft w:val="480"/>
          <w:marRight w:val="0"/>
          <w:marTop w:val="0"/>
          <w:marBottom w:val="0"/>
          <w:divBdr>
            <w:top w:val="none" w:sz="0" w:space="0" w:color="auto"/>
            <w:left w:val="none" w:sz="0" w:space="0" w:color="auto"/>
            <w:bottom w:val="none" w:sz="0" w:space="0" w:color="auto"/>
            <w:right w:val="none" w:sz="0" w:space="0" w:color="auto"/>
          </w:divBdr>
        </w:div>
        <w:div w:id="182015091">
          <w:marLeft w:val="480"/>
          <w:marRight w:val="0"/>
          <w:marTop w:val="0"/>
          <w:marBottom w:val="0"/>
          <w:divBdr>
            <w:top w:val="none" w:sz="0" w:space="0" w:color="auto"/>
            <w:left w:val="none" w:sz="0" w:space="0" w:color="auto"/>
            <w:bottom w:val="none" w:sz="0" w:space="0" w:color="auto"/>
            <w:right w:val="none" w:sz="0" w:space="0" w:color="auto"/>
          </w:divBdr>
        </w:div>
        <w:div w:id="1493646435">
          <w:marLeft w:val="480"/>
          <w:marRight w:val="0"/>
          <w:marTop w:val="0"/>
          <w:marBottom w:val="0"/>
          <w:divBdr>
            <w:top w:val="none" w:sz="0" w:space="0" w:color="auto"/>
            <w:left w:val="none" w:sz="0" w:space="0" w:color="auto"/>
            <w:bottom w:val="none" w:sz="0" w:space="0" w:color="auto"/>
            <w:right w:val="none" w:sz="0" w:space="0" w:color="auto"/>
          </w:divBdr>
        </w:div>
        <w:div w:id="1137264853">
          <w:marLeft w:val="480"/>
          <w:marRight w:val="0"/>
          <w:marTop w:val="0"/>
          <w:marBottom w:val="0"/>
          <w:divBdr>
            <w:top w:val="none" w:sz="0" w:space="0" w:color="auto"/>
            <w:left w:val="none" w:sz="0" w:space="0" w:color="auto"/>
            <w:bottom w:val="none" w:sz="0" w:space="0" w:color="auto"/>
            <w:right w:val="none" w:sz="0" w:space="0" w:color="auto"/>
          </w:divBdr>
        </w:div>
        <w:div w:id="1071200121">
          <w:marLeft w:val="480"/>
          <w:marRight w:val="0"/>
          <w:marTop w:val="0"/>
          <w:marBottom w:val="0"/>
          <w:divBdr>
            <w:top w:val="none" w:sz="0" w:space="0" w:color="auto"/>
            <w:left w:val="none" w:sz="0" w:space="0" w:color="auto"/>
            <w:bottom w:val="none" w:sz="0" w:space="0" w:color="auto"/>
            <w:right w:val="none" w:sz="0" w:space="0" w:color="auto"/>
          </w:divBdr>
        </w:div>
        <w:div w:id="1122188528">
          <w:marLeft w:val="480"/>
          <w:marRight w:val="0"/>
          <w:marTop w:val="0"/>
          <w:marBottom w:val="0"/>
          <w:divBdr>
            <w:top w:val="none" w:sz="0" w:space="0" w:color="auto"/>
            <w:left w:val="none" w:sz="0" w:space="0" w:color="auto"/>
            <w:bottom w:val="none" w:sz="0" w:space="0" w:color="auto"/>
            <w:right w:val="none" w:sz="0" w:space="0" w:color="auto"/>
          </w:divBdr>
        </w:div>
        <w:div w:id="1659655182">
          <w:marLeft w:val="480"/>
          <w:marRight w:val="0"/>
          <w:marTop w:val="0"/>
          <w:marBottom w:val="0"/>
          <w:divBdr>
            <w:top w:val="none" w:sz="0" w:space="0" w:color="auto"/>
            <w:left w:val="none" w:sz="0" w:space="0" w:color="auto"/>
            <w:bottom w:val="none" w:sz="0" w:space="0" w:color="auto"/>
            <w:right w:val="none" w:sz="0" w:space="0" w:color="auto"/>
          </w:divBdr>
        </w:div>
        <w:div w:id="914709825">
          <w:marLeft w:val="480"/>
          <w:marRight w:val="0"/>
          <w:marTop w:val="0"/>
          <w:marBottom w:val="0"/>
          <w:divBdr>
            <w:top w:val="none" w:sz="0" w:space="0" w:color="auto"/>
            <w:left w:val="none" w:sz="0" w:space="0" w:color="auto"/>
            <w:bottom w:val="none" w:sz="0" w:space="0" w:color="auto"/>
            <w:right w:val="none" w:sz="0" w:space="0" w:color="auto"/>
          </w:divBdr>
        </w:div>
        <w:div w:id="725958441">
          <w:marLeft w:val="480"/>
          <w:marRight w:val="0"/>
          <w:marTop w:val="0"/>
          <w:marBottom w:val="0"/>
          <w:divBdr>
            <w:top w:val="none" w:sz="0" w:space="0" w:color="auto"/>
            <w:left w:val="none" w:sz="0" w:space="0" w:color="auto"/>
            <w:bottom w:val="none" w:sz="0" w:space="0" w:color="auto"/>
            <w:right w:val="none" w:sz="0" w:space="0" w:color="auto"/>
          </w:divBdr>
        </w:div>
        <w:div w:id="308829778">
          <w:marLeft w:val="480"/>
          <w:marRight w:val="0"/>
          <w:marTop w:val="0"/>
          <w:marBottom w:val="0"/>
          <w:divBdr>
            <w:top w:val="none" w:sz="0" w:space="0" w:color="auto"/>
            <w:left w:val="none" w:sz="0" w:space="0" w:color="auto"/>
            <w:bottom w:val="none" w:sz="0" w:space="0" w:color="auto"/>
            <w:right w:val="none" w:sz="0" w:space="0" w:color="auto"/>
          </w:divBdr>
        </w:div>
        <w:div w:id="104889882">
          <w:marLeft w:val="480"/>
          <w:marRight w:val="0"/>
          <w:marTop w:val="0"/>
          <w:marBottom w:val="0"/>
          <w:divBdr>
            <w:top w:val="none" w:sz="0" w:space="0" w:color="auto"/>
            <w:left w:val="none" w:sz="0" w:space="0" w:color="auto"/>
            <w:bottom w:val="none" w:sz="0" w:space="0" w:color="auto"/>
            <w:right w:val="none" w:sz="0" w:space="0" w:color="auto"/>
          </w:divBdr>
        </w:div>
        <w:div w:id="1225530507">
          <w:marLeft w:val="480"/>
          <w:marRight w:val="0"/>
          <w:marTop w:val="0"/>
          <w:marBottom w:val="0"/>
          <w:divBdr>
            <w:top w:val="none" w:sz="0" w:space="0" w:color="auto"/>
            <w:left w:val="none" w:sz="0" w:space="0" w:color="auto"/>
            <w:bottom w:val="none" w:sz="0" w:space="0" w:color="auto"/>
            <w:right w:val="none" w:sz="0" w:space="0" w:color="auto"/>
          </w:divBdr>
        </w:div>
        <w:div w:id="380180313">
          <w:marLeft w:val="480"/>
          <w:marRight w:val="0"/>
          <w:marTop w:val="0"/>
          <w:marBottom w:val="0"/>
          <w:divBdr>
            <w:top w:val="none" w:sz="0" w:space="0" w:color="auto"/>
            <w:left w:val="none" w:sz="0" w:space="0" w:color="auto"/>
            <w:bottom w:val="none" w:sz="0" w:space="0" w:color="auto"/>
            <w:right w:val="none" w:sz="0" w:space="0" w:color="auto"/>
          </w:divBdr>
        </w:div>
        <w:div w:id="977607176">
          <w:marLeft w:val="480"/>
          <w:marRight w:val="0"/>
          <w:marTop w:val="0"/>
          <w:marBottom w:val="0"/>
          <w:divBdr>
            <w:top w:val="none" w:sz="0" w:space="0" w:color="auto"/>
            <w:left w:val="none" w:sz="0" w:space="0" w:color="auto"/>
            <w:bottom w:val="none" w:sz="0" w:space="0" w:color="auto"/>
            <w:right w:val="none" w:sz="0" w:space="0" w:color="auto"/>
          </w:divBdr>
        </w:div>
        <w:div w:id="714046114">
          <w:marLeft w:val="480"/>
          <w:marRight w:val="0"/>
          <w:marTop w:val="0"/>
          <w:marBottom w:val="0"/>
          <w:divBdr>
            <w:top w:val="none" w:sz="0" w:space="0" w:color="auto"/>
            <w:left w:val="none" w:sz="0" w:space="0" w:color="auto"/>
            <w:bottom w:val="none" w:sz="0" w:space="0" w:color="auto"/>
            <w:right w:val="none" w:sz="0" w:space="0" w:color="auto"/>
          </w:divBdr>
        </w:div>
        <w:div w:id="1255015423">
          <w:marLeft w:val="480"/>
          <w:marRight w:val="0"/>
          <w:marTop w:val="0"/>
          <w:marBottom w:val="0"/>
          <w:divBdr>
            <w:top w:val="none" w:sz="0" w:space="0" w:color="auto"/>
            <w:left w:val="none" w:sz="0" w:space="0" w:color="auto"/>
            <w:bottom w:val="none" w:sz="0" w:space="0" w:color="auto"/>
            <w:right w:val="none" w:sz="0" w:space="0" w:color="auto"/>
          </w:divBdr>
        </w:div>
        <w:div w:id="1223953926">
          <w:marLeft w:val="480"/>
          <w:marRight w:val="0"/>
          <w:marTop w:val="0"/>
          <w:marBottom w:val="0"/>
          <w:divBdr>
            <w:top w:val="none" w:sz="0" w:space="0" w:color="auto"/>
            <w:left w:val="none" w:sz="0" w:space="0" w:color="auto"/>
            <w:bottom w:val="none" w:sz="0" w:space="0" w:color="auto"/>
            <w:right w:val="none" w:sz="0" w:space="0" w:color="auto"/>
          </w:divBdr>
        </w:div>
        <w:div w:id="131948985">
          <w:marLeft w:val="480"/>
          <w:marRight w:val="0"/>
          <w:marTop w:val="0"/>
          <w:marBottom w:val="0"/>
          <w:divBdr>
            <w:top w:val="none" w:sz="0" w:space="0" w:color="auto"/>
            <w:left w:val="none" w:sz="0" w:space="0" w:color="auto"/>
            <w:bottom w:val="none" w:sz="0" w:space="0" w:color="auto"/>
            <w:right w:val="none" w:sz="0" w:space="0" w:color="auto"/>
          </w:divBdr>
        </w:div>
        <w:div w:id="760107511">
          <w:marLeft w:val="480"/>
          <w:marRight w:val="0"/>
          <w:marTop w:val="0"/>
          <w:marBottom w:val="0"/>
          <w:divBdr>
            <w:top w:val="none" w:sz="0" w:space="0" w:color="auto"/>
            <w:left w:val="none" w:sz="0" w:space="0" w:color="auto"/>
            <w:bottom w:val="none" w:sz="0" w:space="0" w:color="auto"/>
            <w:right w:val="none" w:sz="0" w:space="0" w:color="auto"/>
          </w:divBdr>
        </w:div>
        <w:div w:id="223955994">
          <w:marLeft w:val="480"/>
          <w:marRight w:val="0"/>
          <w:marTop w:val="0"/>
          <w:marBottom w:val="0"/>
          <w:divBdr>
            <w:top w:val="none" w:sz="0" w:space="0" w:color="auto"/>
            <w:left w:val="none" w:sz="0" w:space="0" w:color="auto"/>
            <w:bottom w:val="none" w:sz="0" w:space="0" w:color="auto"/>
            <w:right w:val="none" w:sz="0" w:space="0" w:color="auto"/>
          </w:divBdr>
        </w:div>
        <w:div w:id="379406782">
          <w:marLeft w:val="480"/>
          <w:marRight w:val="0"/>
          <w:marTop w:val="0"/>
          <w:marBottom w:val="0"/>
          <w:divBdr>
            <w:top w:val="none" w:sz="0" w:space="0" w:color="auto"/>
            <w:left w:val="none" w:sz="0" w:space="0" w:color="auto"/>
            <w:bottom w:val="none" w:sz="0" w:space="0" w:color="auto"/>
            <w:right w:val="none" w:sz="0" w:space="0" w:color="auto"/>
          </w:divBdr>
        </w:div>
        <w:div w:id="235750445">
          <w:marLeft w:val="480"/>
          <w:marRight w:val="0"/>
          <w:marTop w:val="0"/>
          <w:marBottom w:val="0"/>
          <w:divBdr>
            <w:top w:val="none" w:sz="0" w:space="0" w:color="auto"/>
            <w:left w:val="none" w:sz="0" w:space="0" w:color="auto"/>
            <w:bottom w:val="none" w:sz="0" w:space="0" w:color="auto"/>
            <w:right w:val="none" w:sz="0" w:space="0" w:color="auto"/>
          </w:divBdr>
        </w:div>
        <w:div w:id="410660329">
          <w:marLeft w:val="480"/>
          <w:marRight w:val="0"/>
          <w:marTop w:val="0"/>
          <w:marBottom w:val="0"/>
          <w:divBdr>
            <w:top w:val="none" w:sz="0" w:space="0" w:color="auto"/>
            <w:left w:val="none" w:sz="0" w:space="0" w:color="auto"/>
            <w:bottom w:val="none" w:sz="0" w:space="0" w:color="auto"/>
            <w:right w:val="none" w:sz="0" w:space="0" w:color="auto"/>
          </w:divBdr>
        </w:div>
        <w:div w:id="1576475261">
          <w:marLeft w:val="480"/>
          <w:marRight w:val="0"/>
          <w:marTop w:val="0"/>
          <w:marBottom w:val="0"/>
          <w:divBdr>
            <w:top w:val="none" w:sz="0" w:space="0" w:color="auto"/>
            <w:left w:val="none" w:sz="0" w:space="0" w:color="auto"/>
            <w:bottom w:val="none" w:sz="0" w:space="0" w:color="auto"/>
            <w:right w:val="none" w:sz="0" w:space="0" w:color="auto"/>
          </w:divBdr>
        </w:div>
        <w:div w:id="1194811002">
          <w:marLeft w:val="480"/>
          <w:marRight w:val="0"/>
          <w:marTop w:val="0"/>
          <w:marBottom w:val="0"/>
          <w:divBdr>
            <w:top w:val="none" w:sz="0" w:space="0" w:color="auto"/>
            <w:left w:val="none" w:sz="0" w:space="0" w:color="auto"/>
            <w:bottom w:val="none" w:sz="0" w:space="0" w:color="auto"/>
            <w:right w:val="none" w:sz="0" w:space="0" w:color="auto"/>
          </w:divBdr>
        </w:div>
        <w:div w:id="286472914">
          <w:marLeft w:val="480"/>
          <w:marRight w:val="0"/>
          <w:marTop w:val="0"/>
          <w:marBottom w:val="0"/>
          <w:divBdr>
            <w:top w:val="none" w:sz="0" w:space="0" w:color="auto"/>
            <w:left w:val="none" w:sz="0" w:space="0" w:color="auto"/>
            <w:bottom w:val="none" w:sz="0" w:space="0" w:color="auto"/>
            <w:right w:val="none" w:sz="0" w:space="0" w:color="auto"/>
          </w:divBdr>
        </w:div>
        <w:div w:id="730202203">
          <w:marLeft w:val="480"/>
          <w:marRight w:val="0"/>
          <w:marTop w:val="0"/>
          <w:marBottom w:val="0"/>
          <w:divBdr>
            <w:top w:val="none" w:sz="0" w:space="0" w:color="auto"/>
            <w:left w:val="none" w:sz="0" w:space="0" w:color="auto"/>
            <w:bottom w:val="none" w:sz="0" w:space="0" w:color="auto"/>
            <w:right w:val="none" w:sz="0" w:space="0" w:color="auto"/>
          </w:divBdr>
        </w:div>
        <w:div w:id="562301538">
          <w:marLeft w:val="480"/>
          <w:marRight w:val="0"/>
          <w:marTop w:val="0"/>
          <w:marBottom w:val="0"/>
          <w:divBdr>
            <w:top w:val="none" w:sz="0" w:space="0" w:color="auto"/>
            <w:left w:val="none" w:sz="0" w:space="0" w:color="auto"/>
            <w:bottom w:val="none" w:sz="0" w:space="0" w:color="auto"/>
            <w:right w:val="none" w:sz="0" w:space="0" w:color="auto"/>
          </w:divBdr>
        </w:div>
        <w:div w:id="1737168637">
          <w:marLeft w:val="480"/>
          <w:marRight w:val="0"/>
          <w:marTop w:val="0"/>
          <w:marBottom w:val="0"/>
          <w:divBdr>
            <w:top w:val="none" w:sz="0" w:space="0" w:color="auto"/>
            <w:left w:val="none" w:sz="0" w:space="0" w:color="auto"/>
            <w:bottom w:val="none" w:sz="0" w:space="0" w:color="auto"/>
            <w:right w:val="none" w:sz="0" w:space="0" w:color="auto"/>
          </w:divBdr>
        </w:div>
        <w:div w:id="127169443">
          <w:marLeft w:val="480"/>
          <w:marRight w:val="0"/>
          <w:marTop w:val="0"/>
          <w:marBottom w:val="0"/>
          <w:divBdr>
            <w:top w:val="none" w:sz="0" w:space="0" w:color="auto"/>
            <w:left w:val="none" w:sz="0" w:space="0" w:color="auto"/>
            <w:bottom w:val="none" w:sz="0" w:space="0" w:color="auto"/>
            <w:right w:val="none" w:sz="0" w:space="0" w:color="auto"/>
          </w:divBdr>
        </w:div>
        <w:div w:id="1606382504">
          <w:marLeft w:val="480"/>
          <w:marRight w:val="0"/>
          <w:marTop w:val="0"/>
          <w:marBottom w:val="0"/>
          <w:divBdr>
            <w:top w:val="none" w:sz="0" w:space="0" w:color="auto"/>
            <w:left w:val="none" w:sz="0" w:space="0" w:color="auto"/>
            <w:bottom w:val="none" w:sz="0" w:space="0" w:color="auto"/>
            <w:right w:val="none" w:sz="0" w:space="0" w:color="auto"/>
          </w:divBdr>
        </w:div>
        <w:div w:id="462112678">
          <w:marLeft w:val="480"/>
          <w:marRight w:val="0"/>
          <w:marTop w:val="0"/>
          <w:marBottom w:val="0"/>
          <w:divBdr>
            <w:top w:val="none" w:sz="0" w:space="0" w:color="auto"/>
            <w:left w:val="none" w:sz="0" w:space="0" w:color="auto"/>
            <w:bottom w:val="none" w:sz="0" w:space="0" w:color="auto"/>
            <w:right w:val="none" w:sz="0" w:space="0" w:color="auto"/>
          </w:divBdr>
        </w:div>
        <w:div w:id="1118523493">
          <w:marLeft w:val="480"/>
          <w:marRight w:val="0"/>
          <w:marTop w:val="0"/>
          <w:marBottom w:val="0"/>
          <w:divBdr>
            <w:top w:val="none" w:sz="0" w:space="0" w:color="auto"/>
            <w:left w:val="none" w:sz="0" w:space="0" w:color="auto"/>
            <w:bottom w:val="none" w:sz="0" w:space="0" w:color="auto"/>
            <w:right w:val="none" w:sz="0" w:space="0" w:color="auto"/>
          </w:divBdr>
        </w:div>
        <w:div w:id="1209486992">
          <w:marLeft w:val="480"/>
          <w:marRight w:val="0"/>
          <w:marTop w:val="0"/>
          <w:marBottom w:val="0"/>
          <w:divBdr>
            <w:top w:val="none" w:sz="0" w:space="0" w:color="auto"/>
            <w:left w:val="none" w:sz="0" w:space="0" w:color="auto"/>
            <w:bottom w:val="none" w:sz="0" w:space="0" w:color="auto"/>
            <w:right w:val="none" w:sz="0" w:space="0" w:color="auto"/>
          </w:divBdr>
        </w:div>
        <w:div w:id="7143670">
          <w:marLeft w:val="480"/>
          <w:marRight w:val="0"/>
          <w:marTop w:val="0"/>
          <w:marBottom w:val="0"/>
          <w:divBdr>
            <w:top w:val="none" w:sz="0" w:space="0" w:color="auto"/>
            <w:left w:val="none" w:sz="0" w:space="0" w:color="auto"/>
            <w:bottom w:val="none" w:sz="0" w:space="0" w:color="auto"/>
            <w:right w:val="none" w:sz="0" w:space="0" w:color="auto"/>
          </w:divBdr>
        </w:div>
        <w:div w:id="1480997083">
          <w:marLeft w:val="480"/>
          <w:marRight w:val="0"/>
          <w:marTop w:val="0"/>
          <w:marBottom w:val="0"/>
          <w:divBdr>
            <w:top w:val="none" w:sz="0" w:space="0" w:color="auto"/>
            <w:left w:val="none" w:sz="0" w:space="0" w:color="auto"/>
            <w:bottom w:val="none" w:sz="0" w:space="0" w:color="auto"/>
            <w:right w:val="none" w:sz="0" w:space="0" w:color="auto"/>
          </w:divBdr>
        </w:div>
        <w:div w:id="1428883620">
          <w:marLeft w:val="480"/>
          <w:marRight w:val="0"/>
          <w:marTop w:val="0"/>
          <w:marBottom w:val="0"/>
          <w:divBdr>
            <w:top w:val="none" w:sz="0" w:space="0" w:color="auto"/>
            <w:left w:val="none" w:sz="0" w:space="0" w:color="auto"/>
            <w:bottom w:val="none" w:sz="0" w:space="0" w:color="auto"/>
            <w:right w:val="none" w:sz="0" w:space="0" w:color="auto"/>
          </w:divBdr>
        </w:div>
        <w:div w:id="318703365">
          <w:marLeft w:val="480"/>
          <w:marRight w:val="0"/>
          <w:marTop w:val="0"/>
          <w:marBottom w:val="0"/>
          <w:divBdr>
            <w:top w:val="none" w:sz="0" w:space="0" w:color="auto"/>
            <w:left w:val="none" w:sz="0" w:space="0" w:color="auto"/>
            <w:bottom w:val="none" w:sz="0" w:space="0" w:color="auto"/>
            <w:right w:val="none" w:sz="0" w:space="0" w:color="auto"/>
          </w:divBdr>
        </w:div>
        <w:div w:id="1444497245">
          <w:marLeft w:val="480"/>
          <w:marRight w:val="0"/>
          <w:marTop w:val="0"/>
          <w:marBottom w:val="0"/>
          <w:divBdr>
            <w:top w:val="none" w:sz="0" w:space="0" w:color="auto"/>
            <w:left w:val="none" w:sz="0" w:space="0" w:color="auto"/>
            <w:bottom w:val="none" w:sz="0" w:space="0" w:color="auto"/>
            <w:right w:val="none" w:sz="0" w:space="0" w:color="auto"/>
          </w:divBdr>
        </w:div>
        <w:div w:id="1331327457">
          <w:marLeft w:val="480"/>
          <w:marRight w:val="0"/>
          <w:marTop w:val="0"/>
          <w:marBottom w:val="0"/>
          <w:divBdr>
            <w:top w:val="none" w:sz="0" w:space="0" w:color="auto"/>
            <w:left w:val="none" w:sz="0" w:space="0" w:color="auto"/>
            <w:bottom w:val="none" w:sz="0" w:space="0" w:color="auto"/>
            <w:right w:val="none" w:sz="0" w:space="0" w:color="auto"/>
          </w:divBdr>
        </w:div>
        <w:div w:id="1770807893">
          <w:marLeft w:val="480"/>
          <w:marRight w:val="0"/>
          <w:marTop w:val="0"/>
          <w:marBottom w:val="0"/>
          <w:divBdr>
            <w:top w:val="none" w:sz="0" w:space="0" w:color="auto"/>
            <w:left w:val="none" w:sz="0" w:space="0" w:color="auto"/>
            <w:bottom w:val="none" w:sz="0" w:space="0" w:color="auto"/>
            <w:right w:val="none" w:sz="0" w:space="0" w:color="auto"/>
          </w:divBdr>
        </w:div>
        <w:div w:id="2106462825">
          <w:marLeft w:val="480"/>
          <w:marRight w:val="0"/>
          <w:marTop w:val="0"/>
          <w:marBottom w:val="0"/>
          <w:divBdr>
            <w:top w:val="none" w:sz="0" w:space="0" w:color="auto"/>
            <w:left w:val="none" w:sz="0" w:space="0" w:color="auto"/>
            <w:bottom w:val="none" w:sz="0" w:space="0" w:color="auto"/>
            <w:right w:val="none" w:sz="0" w:space="0" w:color="auto"/>
          </w:divBdr>
        </w:div>
        <w:div w:id="1625233337">
          <w:marLeft w:val="480"/>
          <w:marRight w:val="0"/>
          <w:marTop w:val="0"/>
          <w:marBottom w:val="0"/>
          <w:divBdr>
            <w:top w:val="none" w:sz="0" w:space="0" w:color="auto"/>
            <w:left w:val="none" w:sz="0" w:space="0" w:color="auto"/>
            <w:bottom w:val="none" w:sz="0" w:space="0" w:color="auto"/>
            <w:right w:val="none" w:sz="0" w:space="0" w:color="auto"/>
          </w:divBdr>
        </w:div>
        <w:div w:id="397898881">
          <w:marLeft w:val="480"/>
          <w:marRight w:val="0"/>
          <w:marTop w:val="0"/>
          <w:marBottom w:val="0"/>
          <w:divBdr>
            <w:top w:val="none" w:sz="0" w:space="0" w:color="auto"/>
            <w:left w:val="none" w:sz="0" w:space="0" w:color="auto"/>
            <w:bottom w:val="none" w:sz="0" w:space="0" w:color="auto"/>
            <w:right w:val="none" w:sz="0" w:space="0" w:color="auto"/>
          </w:divBdr>
        </w:div>
        <w:div w:id="899096610">
          <w:marLeft w:val="480"/>
          <w:marRight w:val="0"/>
          <w:marTop w:val="0"/>
          <w:marBottom w:val="0"/>
          <w:divBdr>
            <w:top w:val="none" w:sz="0" w:space="0" w:color="auto"/>
            <w:left w:val="none" w:sz="0" w:space="0" w:color="auto"/>
            <w:bottom w:val="none" w:sz="0" w:space="0" w:color="auto"/>
            <w:right w:val="none" w:sz="0" w:space="0" w:color="auto"/>
          </w:divBdr>
        </w:div>
        <w:div w:id="1059866081">
          <w:marLeft w:val="480"/>
          <w:marRight w:val="0"/>
          <w:marTop w:val="0"/>
          <w:marBottom w:val="0"/>
          <w:divBdr>
            <w:top w:val="none" w:sz="0" w:space="0" w:color="auto"/>
            <w:left w:val="none" w:sz="0" w:space="0" w:color="auto"/>
            <w:bottom w:val="none" w:sz="0" w:space="0" w:color="auto"/>
            <w:right w:val="none" w:sz="0" w:space="0" w:color="auto"/>
          </w:divBdr>
        </w:div>
        <w:div w:id="1522938774">
          <w:marLeft w:val="480"/>
          <w:marRight w:val="0"/>
          <w:marTop w:val="0"/>
          <w:marBottom w:val="0"/>
          <w:divBdr>
            <w:top w:val="none" w:sz="0" w:space="0" w:color="auto"/>
            <w:left w:val="none" w:sz="0" w:space="0" w:color="auto"/>
            <w:bottom w:val="none" w:sz="0" w:space="0" w:color="auto"/>
            <w:right w:val="none" w:sz="0" w:space="0" w:color="auto"/>
          </w:divBdr>
        </w:div>
        <w:div w:id="284771861">
          <w:marLeft w:val="480"/>
          <w:marRight w:val="0"/>
          <w:marTop w:val="0"/>
          <w:marBottom w:val="0"/>
          <w:divBdr>
            <w:top w:val="none" w:sz="0" w:space="0" w:color="auto"/>
            <w:left w:val="none" w:sz="0" w:space="0" w:color="auto"/>
            <w:bottom w:val="none" w:sz="0" w:space="0" w:color="auto"/>
            <w:right w:val="none" w:sz="0" w:space="0" w:color="auto"/>
          </w:divBdr>
        </w:div>
        <w:div w:id="1047141361">
          <w:marLeft w:val="480"/>
          <w:marRight w:val="0"/>
          <w:marTop w:val="0"/>
          <w:marBottom w:val="0"/>
          <w:divBdr>
            <w:top w:val="none" w:sz="0" w:space="0" w:color="auto"/>
            <w:left w:val="none" w:sz="0" w:space="0" w:color="auto"/>
            <w:bottom w:val="none" w:sz="0" w:space="0" w:color="auto"/>
            <w:right w:val="none" w:sz="0" w:space="0" w:color="auto"/>
          </w:divBdr>
        </w:div>
        <w:div w:id="19212670">
          <w:marLeft w:val="480"/>
          <w:marRight w:val="0"/>
          <w:marTop w:val="0"/>
          <w:marBottom w:val="0"/>
          <w:divBdr>
            <w:top w:val="none" w:sz="0" w:space="0" w:color="auto"/>
            <w:left w:val="none" w:sz="0" w:space="0" w:color="auto"/>
            <w:bottom w:val="none" w:sz="0" w:space="0" w:color="auto"/>
            <w:right w:val="none" w:sz="0" w:space="0" w:color="auto"/>
          </w:divBdr>
        </w:div>
      </w:divsChild>
    </w:div>
    <w:div w:id="1234507869">
      <w:bodyDiv w:val="1"/>
      <w:marLeft w:val="0"/>
      <w:marRight w:val="0"/>
      <w:marTop w:val="0"/>
      <w:marBottom w:val="0"/>
      <w:divBdr>
        <w:top w:val="none" w:sz="0" w:space="0" w:color="auto"/>
        <w:left w:val="none" w:sz="0" w:space="0" w:color="auto"/>
        <w:bottom w:val="none" w:sz="0" w:space="0" w:color="auto"/>
        <w:right w:val="none" w:sz="0" w:space="0" w:color="auto"/>
      </w:divBdr>
    </w:div>
    <w:div w:id="1286156431">
      <w:bodyDiv w:val="1"/>
      <w:marLeft w:val="0"/>
      <w:marRight w:val="0"/>
      <w:marTop w:val="0"/>
      <w:marBottom w:val="0"/>
      <w:divBdr>
        <w:top w:val="none" w:sz="0" w:space="0" w:color="auto"/>
        <w:left w:val="none" w:sz="0" w:space="0" w:color="auto"/>
        <w:bottom w:val="none" w:sz="0" w:space="0" w:color="auto"/>
        <w:right w:val="none" w:sz="0" w:space="0" w:color="auto"/>
      </w:divBdr>
    </w:div>
    <w:div w:id="1304509845">
      <w:bodyDiv w:val="1"/>
      <w:marLeft w:val="0"/>
      <w:marRight w:val="0"/>
      <w:marTop w:val="0"/>
      <w:marBottom w:val="0"/>
      <w:divBdr>
        <w:top w:val="none" w:sz="0" w:space="0" w:color="auto"/>
        <w:left w:val="none" w:sz="0" w:space="0" w:color="auto"/>
        <w:bottom w:val="none" w:sz="0" w:space="0" w:color="auto"/>
        <w:right w:val="none" w:sz="0" w:space="0" w:color="auto"/>
      </w:divBdr>
    </w:div>
    <w:div w:id="1330019726">
      <w:bodyDiv w:val="1"/>
      <w:marLeft w:val="0"/>
      <w:marRight w:val="0"/>
      <w:marTop w:val="0"/>
      <w:marBottom w:val="0"/>
      <w:divBdr>
        <w:top w:val="none" w:sz="0" w:space="0" w:color="auto"/>
        <w:left w:val="none" w:sz="0" w:space="0" w:color="auto"/>
        <w:bottom w:val="none" w:sz="0" w:space="0" w:color="auto"/>
        <w:right w:val="none" w:sz="0" w:space="0" w:color="auto"/>
      </w:divBdr>
    </w:div>
    <w:div w:id="1376467385">
      <w:bodyDiv w:val="1"/>
      <w:marLeft w:val="0"/>
      <w:marRight w:val="0"/>
      <w:marTop w:val="0"/>
      <w:marBottom w:val="0"/>
      <w:divBdr>
        <w:top w:val="none" w:sz="0" w:space="0" w:color="auto"/>
        <w:left w:val="none" w:sz="0" w:space="0" w:color="auto"/>
        <w:bottom w:val="none" w:sz="0" w:space="0" w:color="auto"/>
        <w:right w:val="none" w:sz="0" w:space="0" w:color="auto"/>
      </w:divBdr>
      <w:divsChild>
        <w:div w:id="1733506879">
          <w:marLeft w:val="480"/>
          <w:marRight w:val="0"/>
          <w:marTop w:val="0"/>
          <w:marBottom w:val="0"/>
          <w:divBdr>
            <w:top w:val="none" w:sz="0" w:space="0" w:color="auto"/>
            <w:left w:val="none" w:sz="0" w:space="0" w:color="auto"/>
            <w:bottom w:val="none" w:sz="0" w:space="0" w:color="auto"/>
            <w:right w:val="none" w:sz="0" w:space="0" w:color="auto"/>
          </w:divBdr>
        </w:div>
        <w:div w:id="1959412482">
          <w:marLeft w:val="480"/>
          <w:marRight w:val="0"/>
          <w:marTop w:val="0"/>
          <w:marBottom w:val="0"/>
          <w:divBdr>
            <w:top w:val="none" w:sz="0" w:space="0" w:color="auto"/>
            <w:left w:val="none" w:sz="0" w:space="0" w:color="auto"/>
            <w:bottom w:val="none" w:sz="0" w:space="0" w:color="auto"/>
            <w:right w:val="none" w:sz="0" w:space="0" w:color="auto"/>
          </w:divBdr>
        </w:div>
        <w:div w:id="1147670681">
          <w:marLeft w:val="480"/>
          <w:marRight w:val="0"/>
          <w:marTop w:val="0"/>
          <w:marBottom w:val="0"/>
          <w:divBdr>
            <w:top w:val="none" w:sz="0" w:space="0" w:color="auto"/>
            <w:left w:val="none" w:sz="0" w:space="0" w:color="auto"/>
            <w:bottom w:val="none" w:sz="0" w:space="0" w:color="auto"/>
            <w:right w:val="none" w:sz="0" w:space="0" w:color="auto"/>
          </w:divBdr>
        </w:div>
        <w:div w:id="1155297342">
          <w:marLeft w:val="480"/>
          <w:marRight w:val="0"/>
          <w:marTop w:val="0"/>
          <w:marBottom w:val="0"/>
          <w:divBdr>
            <w:top w:val="none" w:sz="0" w:space="0" w:color="auto"/>
            <w:left w:val="none" w:sz="0" w:space="0" w:color="auto"/>
            <w:bottom w:val="none" w:sz="0" w:space="0" w:color="auto"/>
            <w:right w:val="none" w:sz="0" w:space="0" w:color="auto"/>
          </w:divBdr>
        </w:div>
        <w:div w:id="680087797">
          <w:marLeft w:val="480"/>
          <w:marRight w:val="0"/>
          <w:marTop w:val="0"/>
          <w:marBottom w:val="0"/>
          <w:divBdr>
            <w:top w:val="none" w:sz="0" w:space="0" w:color="auto"/>
            <w:left w:val="none" w:sz="0" w:space="0" w:color="auto"/>
            <w:bottom w:val="none" w:sz="0" w:space="0" w:color="auto"/>
            <w:right w:val="none" w:sz="0" w:space="0" w:color="auto"/>
          </w:divBdr>
        </w:div>
        <w:div w:id="1912807066">
          <w:marLeft w:val="480"/>
          <w:marRight w:val="0"/>
          <w:marTop w:val="0"/>
          <w:marBottom w:val="0"/>
          <w:divBdr>
            <w:top w:val="none" w:sz="0" w:space="0" w:color="auto"/>
            <w:left w:val="none" w:sz="0" w:space="0" w:color="auto"/>
            <w:bottom w:val="none" w:sz="0" w:space="0" w:color="auto"/>
            <w:right w:val="none" w:sz="0" w:space="0" w:color="auto"/>
          </w:divBdr>
        </w:div>
        <w:div w:id="234243517">
          <w:marLeft w:val="480"/>
          <w:marRight w:val="0"/>
          <w:marTop w:val="0"/>
          <w:marBottom w:val="0"/>
          <w:divBdr>
            <w:top w:val="none" w:sz="0" w:space="0" w:color="auto"/>
            <w:left w:val="none" w:sz="0" w:space="0" w:color="auto"/>
            <w:bottom w:val="none" w:sz="0" w:space="0" w:color="auto"/>
            <w:right w:val="none" w:sz="0" w:space="0" w:color="auto"/>
          </w:divBdr>
        </w:div>
        <w:div w:id="278344808">
          <w:marLeft w:val="480"/>
          <w:marRight w:val="0"/>
          <w:marTop w:val="0"/>
          <w:marBottom w:val="0"/>
          <w:divBdr>
            <w:top w:val="none" w:sz="0" w:space="0" w:color="auto"/>
            <w:left w:val="none" w:sz="0" w:space="0" w:color="auto"/>
            <w:bottom w:val="none" w:sz="0" w:space="0" w:color="auto"/>
            <w:right w:val="none" w:sz="0" w:space="0" w:color="auto"/>
          </w:divBdr>
        </w:div>
        <w:div w:id="291711105">
          <w:marLeft w:val="480"/>
          <w:marRight w:val="0"/>
          <w:marTop w:val="0"/>
          <w:marBottom w:val="0"/>
          <w:divBdr>
            <w:top w:val="none" w:sz="0" w:space="0" w:color="auto"/>
            <w:left w:val="none" w:sz="0" w:space="0" w:color="auto"/>
            <w:bottom w:val="none" w:sz="0" w:space="0" w:color="auto"/>
            <w:right w:val="none" w:sz="0" w:space="0" w:color="auto"/>
          </w:divBdr>
        </w:div>
        <w:div w:id="5209535">
          <w:marLeft w:val="480"/>
          <w:marRight w:val="0"/>
          <w:marTop w:val="0"/>
          <w:marBottom w:val="0"/>
          <w:divBdr>
            <w:top w:val="none" w:sz="0" w:space="0" w:color="auto"/>
            <w:left w:val="none" w:sz="0" w:space="0" w:color="auto"/>
            <w:bottom w:val="none" w:sz="0" w:space="0" w:color="auto"/>
            <w:right w:val="none" w:sz="0" w:space="0" w:color="auto"/>
          </w:divBdr>
        </w:div>
        <w:div w:id="857886102">
          <w:marLeft w:val="480"/>
          <w:marRight w:val="0"/>
          <w:marTop w:val="0"/>
          <w:marBottom w:val="0"/>
          <w:divBdr>
            <w:top w:val="none" w:sz="0" w:space="0" w:color="auto"/>
            <w:left w:val="none" w:sz="0" w:space="0" w:color="auto"/>
            <w:bottom w:val="none" w:sz="0" w:space="0" w:color="auto"/>
            <w:right w:val="none" w:sz="0" w:space="0" w:color="auto"/>
          </w:divBdr>
        </w:div>
        <w:div w:id="248513153">
          <w:marLeft w:val="480"/>
          <w:marRight w:val="0"/>
          <w:marTop w:val="0"/>
          <w:marBottom w:val="0"/>
          <w:divBdr>
            <w:top w:val="none" w:sz="0" w:space="0" w:color="auto"/>
            <w:left w:val="none" w:sz="0" w:space="0" w:color="auto"/>
            <w:bottom w:val="none" w:sz="0" w:space="0" w:color="auto"/>
            <w:right w:val="none" w:sz="0" w:space="0" w:color="auto"/>
          </w:divBdr>
        </w:div>
        <w:div w:id="181627238">
          <w:marLeft w:val="480"/>
          <w:marRight w:val="0"/>
          <w:marTop w:val="0"/>
          <w:marBottom w:val="0"/>
          <w:divBdr>
            <w:top w:val="none" w:sz="0" w:space="0" w:color="auto"/>
            <w:left w:val="none" w:sz="0" w:space="0" w:color="auto"/>
            <w:bottom w:val="none" w:sz="0" w:space="0" w:color="auto"/>
            <w:right w:val="none" w:sz="0" w:space="0" w:color="auto"/>
          </w:divBdr>
        </w:div>
        <w:div w:id="357632072">
          <w:marLeft w:val="480"/>
          <w:marRight w:val="0"/>
          <w:marTop w:val="0"/>
          <w:marBottom w:val="0"/>
          <w:divBdr>
            <w:top w:val="none" w:sz="0" w:space="0" w:color="auto"/>
            <w:left w:val="none" w:sz="0" w:space="0" w:color="auto"/>
            <w:bottom w:val="none" w:sz="0" w:space="0" w:color="auto"/>
            <w:right w:val="none" w:sz="0" w:space="0" w:color="auto"/>
          </w:divBdr>
        </w:div>
        <w:div w:id="945314265">
          <w:marLeft w:val="480"/>
          <w:marRight w:val="0"/>
          <w:marTop w:val="0"/>
          <w:marBottom w:val="0"/>
          <w:divBdr>
            <w:top w:val="none" w:sz="0" w:space="0" w:color="auto"/>
            <w:left w:val="none" w:sz="0" w:space="0" w:color="auto"/>
            <w:bottom w:val="none" w:sz="0" w:space="0" w:color="auto"/>
            <w:right w:val="none" w:sz="0" w:space="0" w:color="auto"/>
          </w:divBdr>
        </w:div>
        <w:div w:id="94786207">
          <w:marLeft w:val="480"/>
          <w:marRight w:val="0"/>
          <w:marTop w:val="0"/>
          <w:marBottom w:val="0"/>
          <w:divBdr>
            <w:top w:val="none" w:sz="0" w:space="0" w:color="auto"/>
            <w:left w:val="none" w:sz="0" w:space="0" w:color="auto"/>
            <w:bottom w:val="none" w:sz="0" w:space="0" w:color="auto"/>
            <w:right w:val="none" w:sz="0" w:space="0" w:color="auto"/>
          </w:divBdr>
        </w:div>
        <w:div w:id="862472812">
          <w:marLeft w:val="480"/>
          <w:marRight w:val="0"/>
          <w:marTop w:val="0"/>
          <w:marBottom w:val="0"/>
          <w:divBdr>
            <w:top w:val="none" w:sz="0" w:space="0" w:color="auto"/>
            <w:left w:val="none" w:sz="0" w:space="0" w:color="auto"/>
            <w:bottom w:val="none" w:sz="0" w:space="0" w:color="auto"/>
            <w:right w:val="none" w:sz="0" w:space="0" w:color="auto"/>
          </w:divBdr>
        </w:div>
        <w:div w:id="616836479">
          <w:marLeft w:val="480"/>
          <w:marRight w:val="0"/>
          <w:marTop w:val="0"/>
          <w:marBottom w:val="0"/>
          <w:divBdr>
            <w:top w:val="none" w:sz="0" w:space="0" w:color="auto"/>
            <w:left w:val="none" w:sz="0" w:space="0" w:color="auto"/>
            <w:bottom w:val="none" w:sz="0" w:space="0" w:color="auto"/>
            <w:right w:val="none" w:sz="0" w:space="0" w:color="auto"/>
          </w:divBdr>
        </w:div>
        <w:div w:id="1921477801">
          <w:marLeft w:val="480"/>
          <w:marRight w:val="0"/>
          <w:marTop w:val="0"/>
          <w:marBottom w:val="0"/>
          <w:divBdr>
            <w:top w:val="none" w:sz="0" w:space="0" w:color="auto"/>
            <w:left w:val="none" w:sz="0" w:space="0" w:color="auto"/>
            <w:bottom w:val="none" w:sz="0" w:space="0" w:color="auto"/>
            <w:right w:val="none" w:sz="0" w:space="0" w:color="auto"/>
          </w:divBdr>
        </w:div>
        <w:div w:id="1190990473">
          <w:marLeft w:val="480"/>
          <w:marRight w:val="0"/>
          <w:marTop w:val="0"/>
          <w:marBottom w:val="0"/>
          <w:divBdr>
            <w:top w:val="none" w:sz="0" w:space="0" w:color="auto"/>
            <w:left w:val="none" w:sz="0" w:space="0" w:color="auto"/>
            <w:bottom w:val="none" w:sz="0" w:space="0" w:color="auto"/>
            <w:right w:val="none" w:sz="0" w:space="0" w:color="auto"/>
          </w:divBdr>
        </w:div>
        <w:div w:id="652101385">
          <w:marLeft w:val="480"/>
          <w:marRight w:val="0"/>
          <w:marTop w:val="0"/>
          <w:marBottom w:val="0"/>
          <w:divBdr>
            <w:top w:val="none" w:sz="0" w:space="0" w:color="auto"/>
            <w:left w:val="none" w:sz="0" w:space="0" w:color="auto"/>
            <w:bottom w:val="none" w:sz="0" w:space="0" w:color="auto"/>
            <w:right w:val="none" w:sz="0" w:space="0" w:color="auto"/>
          </w:divBdr>
        </w:div>
        <w:div w:id="1393649634">
          <w:marLeft w:val="480"/>
          <w:marRight w:val="0"/>
          <w:marTop w:val="0"/>
          <w:marBottom w:val="0"/>
          <w:divBdr>
            <w:top w:val="none" w:sz="0" w:space="0" w:color="auto"/>
            <w:left w:val="none" w:sz="0" w:space="0" w:color="auto"/>
            <w:bottom w:val="none" w:sz="0" w:space="0" w:color="auto"/>
            <w:right w:val="none" w:sz="0" w:space="0" w:color="auto"/>
          </w:divBdr>
        </w:div>
        <w:div w:id="1633436683">
          <w:marLeft w:val="480"/>
          <w:marRight w:val="0"/>
          <w:marTop w:val="0"/>
          <w:marBottom w:val="0"/>
          <w:divBdr>
            <w:top w:val="none" w:sz="0" w:space="0" w:color="auto"/>
            <w:left w:val="none" w:sz="0" w:space="0" w:color="auto"/>
            <w:bottom w:val="none" w:sz="0" w:space="0" w:color="auto"/>
            <w:right w:val="none" w:sz="0" w:space="0" w:color="auto"/>
          </w:divBdr>
        </w:div>
        <w:div w:id="2136868762">
          <w:marLeft w:val="480"/>
          <w:marRight w:val="0"/>
          <w:marTop w:val="0"/>
          <w:marBottom w:val="0"/>
          <w:divBdr>
            <w:top w:val="none" w:sz="0" w:space="0" w:color="auto"/>
            <w:left w:val="none" w:sz="0" w:space="0" w:color="auto"/>
            <w:bottom w:val="none" w:sz="0" w:space="0" w:color="auto"/>
            <w:right w:val="none" w:sz="0" w:space="0" w:color="auto"/>
          </w:divBdr>
        </w:div>
        <w:div w:id="391005474">
          <w:marLeft w:val="480"/>
          <w:marRight w:val="0"/>
          <w:marTop w:val="0"/>
          <w:marBottom w:val="0"/>
          <w:divBdr>
            <w:top w:val="none" w:sz="0" w:space="0" w:color="auto"/>
            <w:left w:val="none" w:sz="0" w:space="0" w:color="auto"/>
            <w:bottom w:val="none" w:sz="0" w:space="0" w:color="auto"/>
            <w:right w:val="none" w:sz="0" w:space="0" w:color="auto"/>
          </w:divBdr>
        </w:div>
        <w:div w:id="1336761919">
          <w:marLeft w:val="480"/>
          <w:marRight w:val="0"/>
          <w:marTop w:val="0"/>
          <w:marBottom w:val="0"/>
          <w:divBdr>
            <w:top w:val="none" w:sz="0" w:space="0" w:color="auto"/>
            <w:left w:val="none" w:sz="0" w:space="0" w:color="auto"/>
            <w:bottom w:val="none" w:sz="0" w:space="0" w:color="auto"/>
            <w:right w:val="none" w:sz="0" w:space="0" w:color="auto"/>
          </w:divBdr>
        </w:div>
        <w:div w:id="869995771">
          <w:marLeft w:val="480"/>
          <w:marRight w:val="0"/>
          <w:marTop w:val="0"/>
          <w:marBottom w:val="0"/>
          <w:divBdr>
            <w:top w:val="none" w:sz="0" w:space="0" w:color="auto"/>
            <w:left w:val="none" w:sz="0" w:space="0" w:color="auto"/>
            <w:bottom w:val="none" w:sz="0" w:space="0" w:color="auto"/>
            <w:right w:val="none" w:sz="0" w:space="0" w:color="auto"/>
          </w:divBdr>
        </w:div>
        <w:div w:id="1857577951">
          <w:marLeft w:val="480"/>
          <w:marRight w:val="0"/>
          <w:marTop w:val="0"/>
          <w:marBottom w:val="0"/>
          <w:divBdr>
            <w:top w:val="none" w:sz="0" w:space="0" w:color="auto"/>
            <w:left w:val="none" w:sz="0" w:space="0" w:color="auto"/>
            <w:bottom w:val="none" w:sz="0" w:space="0" w:color="auto"/>
            <w:right w:val="none" w:sz="0" w:space="0" w:color="auto"/>
          </w:divBdr>
        </w:div>
        <w:div w:id="226308580">
          <w:marLeft w:val="480"/>
          <w:marRight w:val="0"/>
          <w:marTop w:val="0"/>
          <w:marBottom w:val="0"/>
          <w:divBdr>
            <w:top w:val="none" w:sz="0" w:space="0" w:color="auto"/>
            <w:left w:val="none" w:sz="0" w:space="0" w:color="auto"/>
            <w:bottom w:val="none" w:sz="0" w:space="0" w:color="auto"/>
            <w:right w:val="none" w:sz="0" w:space="0" w:color="auto"/>
          </w:divBdr>
        </w:div>
        <w:div w:id="158154463">
          <w:marLeft w:val="480"/>
          <w:marRight w:val="0"/>
          <w:marTop w:val="0"/>
          <w:marBottom w:val="0"/>
          <w:divBdr>
            <w:top w:val="none" w:sz="0" w:space="0" w:color="auto"/>
            <w:left w:val="none" w:sz="0" w:space="0" w:color="auto"/>
            <w:bottom w:val="none" w:sz="0" w:space="0" w:color="auto"/>
            <w:right w:val="none" w:sz="0" w:space="0" w:color="auto"/>
          </w:divBdr>
        </w:div>
        <w:div w:id="431825231">
          <w:marLeft w:val="480"/>
          <w:marRight w:val="0"/>
          <w:marTop w:val="0"/>
          <w:marBottom w:val="0"/>
          <w:divBdr>
            <w:top w:val="none" w:sz="0" w:space="0" w:color="auto"/>
            <w:left w:val="none" w:sz="0" w:space="0" w:color="auto"/>
            <w:bottom w:val="none" w:sz="0" w:space="0" w:color="auto"/>
            <w:right w:val="none" w:sz="0" w:space="0" w:color="auto"/>
          </w:divBdr>
        </w:div>
        <w:div w:id="1553423119">
          <w:marLeft w:val="480"/>
          <w:marRight w:val="0"/>
          <w:marTop w:val="0"/>
          <w:marBottom w:val="0"/>
          <w:divBdr>
            <w:top w:val="none" w:sz="0" w:space="0" w:color="auto"/>
            <w:left w:val="none" w:sz="0" w:space="0" w:color="auto"/>
            <w:bottom w:val="none" w:sz="0" w:space="0" w:color="auto"/>
            <w:right w:val="none" w:sz="0" w:space="0" w:color="auto"/>
          </w:divBdr>
        </w:div>
        <w:div w:id="1907453943">
          <w:marLeft w:val="480"/>
          <w:marRight w:val="0"/>
          <w:marTop w:val="0"/>
          <w:marBottom w:val="0"/>
          <w:divBdr>
            <w:top w:val="none" w:sz="0" w:space="0" w:color="auto"/>
            <w:left w:val="none" w:sz="0" w:space="0" w:color="auto"/>
            <w:bottom w:val="none" w:sz="0" w:space="0" w:color="auto"/>
            <w:right w:val="none" w:sz="0" w:space="0" w:color="auto"/>
          </w:divBdr>
        </w:div>
        <w:div w:id="243227605">
          <w:marLeft w:val="480"/>
          <w:marRight w:val="0"/>
          <w:marTop w:val="0"/>
          <w:marBottom w:val="0"/>
          <w:divBdr>
            <w:top w:val="none" w:sz="0" w:space="0" w:color="auto"/>
            <w:left w:val="none" w:sz="0" w:space="0" w:color="auto"/>
            <w:bottom w:val="none" w:sz="0" w:space="0" w:color="auto"/>
            <w:right w:val="none" w:sz="0" w:space="0" w:color="auto"/>
          </w:divBdr>
        </w:div>
        <w:div w:id="528686743">
          <w:marLeft w:val="480"/>
          <w:marRight w:val="0"/>
          <w:marTop w:val="0"/>
          <w:marBottom w:val="0"/>
          <w:divBdr>
            <w:top w:val="none" w:sz="0" w:space="0" w:color="auto"/>
            <w:left w:val="none" w:sz="0" w:space="0" w:color="auto"/>
            <w:bottom w:val="none" w:sz="0" w:space="0" w:color="auto"/>
            <w:right w:val="none" w:sz="0" w:space="0" w:color="auto"/>
          </w:divBdr>
        </w:div>
        <w:div w:id="280263304">
          <w:marLeft w:val="480"/>
          <w:marRight w:val="0"/>
          <w:marTop w:val="0"/>
          <w:marBottom w:val="0"/>
          <w:divBdr>
            <w:top w:val="none" w:sz="0" w:space="0" w:color="auto"/>
            <w:left w:val="none" w:sz="0" w:space="0" w:color="auto"/>
            <w:bottom w:val="none" w:sz="0" w:space="0" w:color="auto"/>
            <w:right w:val="none" w:sz="0" w:space="0" w:color="auto"/>
          </w:divBdr>
        </w:div>
        <w:div w:id="1816490479">
          <w:marLeft w:val="480"/>
          <w:marRight w:val="0"/>
          <w:marTop w:val="0"/>
          <w:marBottom w:val="0"/>
          <w:divBdr>
            <w:top w:val="none" w:sz="0" w:space="0" w:color="auto"/>
            <w:left w:val="none" w:sz="0" w:space="0" w:color="auto"/>
            <w:bottom w:val="none" w:sz="0" w:space="0" w:color="auto"/>
            <w:right w:val="none" w:sz="0" w:space="0" w:color="auto"/>
          </w:divBdr>
        </w:div>
        <w:div w:id="132139023">
          <w:marLeft w:val="480"/>
          <w:marRight w:val="0"/>
          <w:marTop w:val="0"/>
          <w:marBottom w:val="0"/>
          <w:divBdr>
            <w:top w:val="none" w:sz="0" w:space="0" w:color="auto"/>
            <w:left w:val="none" w:sz="0" w:space="0" w:color="auto"/>
            <w:bottom w:val="none" w:sz="0" w:space="0" w:color="auto"/>
            <w:right w:val="none" w:sz="0" w:space="0" w:color="auto"/>
          </w:divBdr>
        </w:div>
        <w:div w:id="69472496">
          <w:marLeft w:val="480"/>
          <w:marRight w:val="0"/>
          <w:marTop w:val="0"/>
          <w:marBottom w:val="0"/>
          <w:divBdr>
            <w:top w:val="none" w:sz="0" w:space="0" w:color="auto"/>
            <w:left w:val="none" w:sz="0" w:space="0" w:color="auto"/>
            <w:bottom w:val="none" w:sz="0" w:space="0" w:color="auto"/>
            <w:right w:val="none" w:sz="0" w:space="0" w:color="auto"/>
          </w:divBdr>
        </w:div>
        <w:div w:id="1341590055">
          <w:marLeft w:val="480"/>
          <w:marRight w:val="0"/>
          <w:marTop w:val="0"/>
          <w:marBottom w:val="0"/>
          <w:divBdr>
            <w:top w:val="none" w:sz="0" w:space="0" w:color="auto"/>
            <w:left w:val="none" w:sz="0" w:space="0" w:color="auto"/>
            <w:bottom w:val="none" w:sz="0" w:space="0" w:color="auto"/>
            <w:right w:val="none" w:sz="0" w:space="0" w:color="auto"/>
          </w:divBdr>
        </w:div>
        <w:div w:id="1961449677">
          <w:marLeft w:val="480"/>
          <w:marRight w:val="0"/>
          <w:marTop w:val="0"/>
          <w:marBottom w:val="0"/>
          <w:divBdr>
            <w:top w:val="none" w:sz="0" w:space="0" w:color="auto"/>
            <w:left w:val="none" w:sz="0" w:space="0" w:color="auto"/>
            <w:bottom w:val="none" w:sz="0" w:space="0" w:color="auto"/>
            <w:right w:val="none" w:sz="0" w:space="0" w:color="auto"/>
          </w:divBdr>
        </w:div>
        <w:div w:id="1154951464">
          <w:marLeft w:val="480"/>
          <w:marRight w:val="0"/>
          <w:marTop w:val="0"/>
          <w:marBottom w:val="0"/>
          <w:divBdr>
            <w:top w:val="none" w:sz="0" w:space="0" w:color="auto"/>
            <w:left w:val="none" w:sz="0" w:space="0" w:color="auto"/>
            <w:bottom w:val="none" w:sz="0" w:space="0" w:color="auto"/>
            <w:right w:val="none" w:sz="0" w:space="0" w:color="auto"/>
          </w:divBdr>
        </w:div>
        <w:div w:id="1809084344">
          <w:marLeft w:val="480"/>
          <w:marRight w:val="0"/>
          <w:marTop w:val="0"/>
          <w:marBottom w:val="0"/>
          <w:divBdr>
            <w:top w:val="none" w:sz="0" w:space="0" w:color="auto"/>
            <w:left w:val="none" w:sz="0" w:space="0" w:color="auto"/>
            <w:bottom w:val="none" w:sz="0" w:space="0" w:color="auto"/>
            <w:right w:val="none" w:sz="0" w:space="0" w:color="auto"/>
          </w:divBdr>
        </w:div>
        <w:div w:id="2115779869">
          <w:marLeft w:val="480"/>
          <w:marRight w:val="0"/>
          <w:marTop w:val="0"/>
          <w:marBottom w:val="0"/>
          <w:divBdr>
            <w:top w:val="none" w:sz="0" w:space="0" w:color="auto"/>
            <w:left w:val="none" w:sz="0" w:space="0" w:color="auto"/>
            <w:bottom w:val="none" w:sz="0" w:space="0" w:color="auto"/>
            <w:right w:val="none" w:sz="0" w:space="0" w:color="auto"/>
          </w:divBdr>
        </w:div>
        <w:div w:id="391537629">
          <w:marLeft w:val="480"/>
          <w:marRight w:val="0"/>
          <w:marTop w:val="0"/>
          <w:marBottom w:val="0"/>
          <w:divBdr>
            <w:top w:val="none" w:sz="0" w:space="0" w:color="auto"/>
            <w:left w:val="none" w:sz="0" w:space="0" w:color="auto"/>
            <w:bottom w:val="none" w:sz="0" w:space="0" w:color="auto"/>
            <w:right w:val="none" w:sz="0" w:space="0" w:color="auto"/>
          </w:divBdr>
        </w:div>
        <w:div w:id="1052264677">
          <w:marLeft w:val="480"/>
          <w:marRight w:val="0"/>
          <w:marTop w:val="0"/>
          <w:marBottom w:val="0"/>
          <w:divBdr>
            <w:top w:val="none" w:sz="0" w:space="0" w:color="auto"/>
            <w:left w:val="none" w:sz="0" w:space="0" w:color="auto"/>
            <w:bottom w:val="none" w:sz="0" w:space="0" w:color="auto"/>
            <w:right w:val="none" w:sz="0" w:space="0" w:color="auto"/>
          </w:divBdr>
        </w:div>
        <w:div w:id="213009751">
          <w:marLeft w:val="480"/>
          <w:marRight w:val="0"/>
          <w:marTop w:val="0"/>
          <w:marBottom w:val="0"/>
          <w:divBdr>
            <w:top w:val="none" w:sz="0" w:space="0" w:color="auto"/>
            <w:left w:val="none" w:sz="0" w:space="0" w:color="auto"/>
            <w:bottom w:val="none" w:sz="0" w:space="0" w:color="auto"/>
            <w:right w:val="none" w:sz="0" w:space="0" w:color="auto"/>
          </w:divBdr>
        </w:div>
        <w:div w:id="721975888">
          <w:marLeft w:val="480"/>
          <w:marRight w:val="0"/>
          <w:marTop w:val="0"/>
          <w:marBottom w:val="0"/>
          <w:divBdr>
            <w:top w:val="none" w:sz="0" w:space="0" w:color="auto"/>
            <w:left w:val="none" w:sz="0" w:space="0" w:color="auto"/>
            <w:bottom w:val="none" w:sz="0" w:space="0" w:color="auto"/>
            <w:right w:val="none" w:sz="0" w:space="0" w:color="auto"/>
          </w:divBdr>
        </w:div>
        <w:div w:id="2082242454">
          <w:marLeft w:val="480"/>
          <w:marRight w:val="0"/>
          <w:marTop w:val="0"/>
          <w:marBottom w:val="0"/>
          <w:divBdr>
            <w:top w:val="none" w:sz="0" w:space="0" w:color="auto"/>
            <w:left w:val="none" w:sz="0" w:space="0" w:color="auto"/>
            <w:bottom w:val="none" w:sz="0" w:space="0" w:color="auto"/>
            <w:right w:val="none" w:sz="0" w:space="0" w:color="auto"/>
          </w:divBdr>
        </w:div>
        <w:div w:id="1416246706">
          <w:marLeft w:val="480"/>
          <w:marRight w:val="0"/>
          <w:marTop w:val="0"/>
          <w:marBottom w:val="0"/>
          <w:divBdr>
            <w:top w:val="none" w:sz="0" w:space="0" w:color="auto"/>
            <w:left w:val="none" w:sz="0" w:space="0" w:color="auto"/>
            <w:bottom w:val="none" w:sz="0" w:space="0" w:color="auto"/>
            <w:right w:val="none" w:sz="0" w:space="0" w:color="auto"/>
          </w:divBdr>
        </w:div>
        <w:div w:id="11684888">
          <w:marLeft w:val="480"/>
          <w:marRight w:val="0"/>
          <w:marTop w:val="0"/>
          <w:marBottom w:val="0"/>
          <w:divBdr>
            <w:top w:val="none" w:sz="0" w:space="0" w:color="auto"/>
            <w:left w:val="none" w:sz="0" w:space="0" w:color="auto"/>
            <w:bottom w:val="none" w:sz="0" w:space="0" w:color="auto"/>
            <w:right w:val="none" w:sz="0" w:space="0" w:color="auto"/>
          </w:divBdr>
        </w:div>
        <w:div w:id="1665938612">
          <w:marLeft w:val="480"/>
          <w:marRight w:val="0"/>
          <w:marTop w:val="0"/>
          <w:marBottom w:val="0"/>
          <w:divBdr>
            <w:top w:val="none" w:sz="0" w:space="0" w:color="auto"/>
            <w:left w:val="none" w:sz="0" w:space="0" w:color="auto"/>
            <w:bottom w:val="none" w:sz="0" w:space="0" w:color="auto"/>
            <w:right w:val="none" w:sz="0" w:space="0" w:color="auto"/>
          </w:divBdr>
        </w:div>
        <w:div w:id="1985694669">
          <w:marLeft w:val="480"/>
          <w:marRight w:val="0"/>
          <w:marTop w:val="0"/>
          <w:marBottom w:val="0"/>
          <w:divBdr>
            <w:top w:val="none" w:sz="0" w:space="0" w:color="auto"/>
            <w:left w:val="none" w:sz="0" w:space="0" w:color="auto"/>
            <w:bottom w:val="none" w:sz="0" w:space="0" w:color="auto"/>
            <w:right w:val="none" w:sz="0" w:space="0" w:color="auto"/>
          </w:divBdr>
        </w:div>
        <w:div w:id="84693512">
          <w:marLeft w:val="480"/>
          <w:marRight w:val="0"/>
          <w:marTop w:val="0"/>
          <w:marBottom w:val="0"/>
          <w:divBdr>
            <w:top w:val="none" w:sz="0" w:space="0" w:color="auto"/>
            <w:left w:val="none" w:sz="0" w:space="0" w:color="auto"/>
            <w:bottom w:val="none" w:sz="0" w:space="0" w:color="auto"/>
            <w:right w:val="none" w:sz="0" w:space="0" w:color="auto"/>
          </w:divBdr>
        </w:div>
        <w:div w:id="494541280">
          <w:marLeft w:val="480"/>
          <w:marRight w:val="0"/>
          <w:marTop w:val="0"/>
          <w:marBottom w:val="0"/>
          <w:divBdr>
            <w:top w:val="none" w:sz="0" w:space="0" w:color="auto"/>
            <w:left w:val="none" w:sz="0" w:space="0" w:color="auto"/>
            <w:bottom w:val="none" w:sz="0" w:space="0" w:color="auto"/>
            <w:right w:val="none" w:sz="0" w:space="0" w:color="auto"/>
          </w:divBdr>
        </w:div>
        <w:div w:id="765732026">
          <w:marLeft w:val="480"/>
          <w:marRight w:val="0"/>
          <w:marTop w:val="0"/>
          <w:marBottom w:val="0"/>
          <w:divBdr>
            <w:top w:val="none" w:sz="0" w:space="0" w:color="auto"/>
            <w:left w:val="none" w:sz="0" w:space="0" w:color="auto"/>
            <w:bottom w:val="none" w:sz="0" w:space="0" w:color="auto"/>
            <w:right w:val="none" w:sz="0" w:space="0" w:color="auto"/>
          </w:divBdr>
        </w:div>
        <w:div w:id="225996869">
          <w:marLeft w:val="480"/>
          <w:marRight w:val="0"/>
          <w:marTop w:val="0"/>
          <w:marBottom w:val="0"/>
          <w:divBdr>
            <w:top w:val="none" w:sz="0" w:space="0" w:color="auto"/>
            <w:left w:val="none" w:sz="0" w:space="0" w:color="auto"/>
            <w:bottom w:val="none" w:sz="0" w:space="0" w:color="auto"/>
            <w:right w:val="none" w:sz="0" w:space="0" w:color="auto"/>
          </w:divBdr>
        </w:div>
        <w:div w:id="935094476">
          <w:marLeft w:val="480"/>
          <w:marRight w:val="0"/>
          <w:marTop w:val="0"/>
          <w:marBottom w:val="0"/>
          <w:divBdr>
            <w:top w:val="none" w:sz="0" w:space="0" w:color="auto"/>
            <w:left w:val="none" w:sz="0" w:space="0" w:color="auto"/>
            <w:bottom w:val="none" w:sz="0" w:space="0" w:color="auto"/>
            <w:right w:val="none" w:sz="0" w:space="0" w:color="auto"/>
          </w:divBdr>
        </w:div>
        <w:div w:id="2110468869">
          <w:marLeft w:val="480"/>
          <w:marRight w:val="0"/>
          <w:marTop w:val="0"/>
          <w:marBottom w:val="0"/>
          <w:divBdr>
            <w:top w:val="none" w:sz="0" w:space="0" w:color="auto"/>
            <w:left w:val="none" w:sz="0" w:space="0" w:color="auto"/>
            <w:bottom w:val="none" w:sz="0" w:space="0" w:color="auto"/>
            <w:right w:val="none" w:sz="0" w:space="0" w:color="auto"/>
          </w:divBdr>
        </w:div>
        <w:div w:id="1811634827">
          <w:marLeft w:val="480"/>
          <w:marRight w:val="0"/>
          <w:marTop w:val="0"/>
          <w:marBottom w:val="0"/>
          <w:divBdr>
            <w:top w:val="none" w:sz="0" w:space="0" w:color="auto"/>
            <w:left w:val="none" w:sz="0" w:space="0" w:color="auto"/>
            <w:bottom w:val="none" w:sz="0" w:space="0" w:color="auto"/>
            <w:right w:val="none" w:sz="0" w:space="0" w:color="auto"/>
          </w:divBdr>
        </w:div>
        <w:div w:id="390812390">
          <w:marLeft w:val="480"/>
          <w:marRight w:val="0"/>
          <w:marTop w:val="0"/>
          <w:marBottom w:val="0"/>
          <w:divBdr>
            <w:top w:val="none" w:sz="0" w:space="0" w:color="auto"/>
            <w:left w:val="none" w:sz="0" w:space="0" w:color="auto"/>
            <w:bottom w:val="none" w:sz="0" w:space="0" w:color="auto"/>
            <w:right w:val="none" w:sz="0" w:space="0" w:color="auto"/>
          </w:divBdr>
        </w:div>
        <w:div w:id="1829519735">
          <w:marLeft w:val="480"/>
          <w:marRight w:val="0"/>
          <w:marTop w:val="0"/>
          <w:marBottom w:val="0"/>
          <w:divBdr>
            <w:top w:val="none" w:sz="0" w:space="0" w:color="auto"/>
            <w:left w:val="none" w:sz="0" w:space="0" w:color="auto"/>
            <w:bottom w:val="none" w:sz="0" w:space="0" w:color="auto"/>
            <w:right w:val="none" w:sz="0" w:space="0" w:color="auto"/>
          </w:divBdr>
        </w:div>
        <w:div w:id="365521310">
          <w:marLeft w:val="480"/>
          <w:marRight w:val="0"/>
          <w:marTop w:val="0"/>
          <w:marBottom w:val="0"/>
          <w:divBdr>
            <w:top w:val="none" w:sz="0" w:space="0" w:color="auto"/>
            <w:left w:val="none" w:sz="0" w:space="0" w:color="auto"/>
            <w:bottom w:val="none" w:sz="0" w:space="0" w:color="auto"/>
            <w:right w:val="none" w:sz="0" w:space="0" w:color="auto"/>
          </w:divBdr>
        </w:div>
        <w:div w:id="2136411575">
          <w:marLeft w:val="480"/>
          <w:marRight w:val="0"/>
          <w:marTop w:val="0"/>
          <w:marBottom w:val="0"/>
          <w:divBdr>
            <w:top w:val="none" w:sz="0" w:space="0" w:color="auto"/>
            <w:left w:val="none" w:sz="0" w:space="0" w:color="auto"/>
            <w:bottom w:val="none" w:sz="0" w:space="0" w:color="auto"/>
            <w:right w:val="none" w:sz="0" w:space="0" w:color="auto"/>
          </w:divBdr>
        </w:div>
        <w:div w:id="537161806">
          <w:marLeft w:val="480"/>
          <w:marRight w:val="0"/>
          <w:marTop w:val="0"/>
          <w:marBottom w:val="0"/>
          <w:divBdr>
            <w:top w:val="none" w:sz="0" w:space="0" w:color="auto"/>
            <w:left w:val="none" w:sz="0" w:space="0" w:color="auto"/>
            <w:bottom w:val="none" w:sz="0" w:space="0" w:color="auto"/>
            <w:right w:val="none" w:sz="0" w:space="0" w:color="auto"/>
          </w:divBdr>
        </w:div>
        <w:div w:id="2100328587">
          <w:marLeft w:val="480"/>
          <w:marRight w:val="0"/>
          <w:marTop w:val="0"/>
          <w:marBottom w:val="0"/>
          <w:divBdr>
            <w:top w:val="none" w:sz="0" w:space="0" w:color="auto"/>
            <w:left w:val="none" w:sz="0" w:space="0" w:color="auto"/>
            <w:bottom w:val="none" w:sz="0" w:space="0" w:color="auto"/>
            <w:right w:val="none" w:sz="0" w:space="0" w:color="auto"/>
          </w:divBdr>
        </w:div>
        <w:div w:id="231161644">
          <w:marLeft w:val="480"/>
          <w:marRight w:val="0"/>
          <w:marTop w:val="0"/>
          <w:marBottom w:val="0"/>
          <w:divBdr>
            <w:top w:val="none" w:sz="0" w:space="0" w:color="auto"/>
            <w:left w:val="none" w:sz="0" w:space="0" w:color="auto"/>
            <w:bottom w:val="none" w:sz="0" w:space="0" w:color="auto"/>
            <w:right w:val="none" w:sz="0" w:space="0" w:color="auto"/>
          </w:divBdr>
        </w:div>
        <w:div w:id="230427711">
          <w:marLeft w:val="480"/>
          <w:marRight w:val="0"/>
          <w:marTop w:val="0"/>
          <w:marBottom w:val="0"/>
          <w:divBdr>
            <w:top w:val="none" w:sz="0" w:space="0" w:color="auto"/>
            <w:left w:val="none" w:sz="0" w:space="0" w:color="auto"/>
            <w:bottom w:val="none" w:sz="0" w:space="0" w:color="auto"/>
            <w:right w:val="none" w:sz="0" w:space="0" w:color="auto"/>
          </w:divBdr>
        </w:div>
        <w:div w:id="1224176107">
          <w:marLeft w:val="480"/>
          <w:marRight w:val="0"/>
          <w:marTop w:val="0"/>
          <w:marBottom w:val="0"/>
          <w:divBdr>
            <w:top w:val="none" w:sz="0" w:space="0" w:color="auto"/>
            <w:left w:val="none" w:sz="0" w:space="0" w:color="auto"/>
            <w:bottom w:val="none" w:sz="0" w:space="0" w:color="auto"/>
            <w:right w:val="none" w:sz="0" w:space="0" w:color="auto"/>
          </w:divBdr>
        </w:div>
        <w:div w:id="1738552089">
          <w:marLeft w:val="480"/>
          <w:marRight w:val="0"/>
          <w:marTop w:val="0"/>
          <w:marBottom w:val="0"/>
          <w:divBdr>
            <w:top w:val="none" w:sz="0" w:space="0" w:color="auto"/>
            <w:left w:val="none" w:sz="0" w:space="0" w:color="auto"/>
            <w:bottom w:val="none" w:sz="0" w:space="0" w:color="auto"/>
            <w:right w:val="none" w:sz="0" w:space="0" w:color="auto"/>
          </w:divBdr>
        </w:div>
      </w:divsChild>
    </w:div>
    <w:div w:id="1398165707">
      <w:bodyDiv w:val="1"/>
      <w:marLeft w:val="0"/>
      <w:marRight w:val="0"/>
      <w:marTop w:val="0"/>
      <w:marBottom w:val="0"/>
      <w:divBdr>
        <w:top w:val="none" w:sz="0" w:space="0" w:color="auto"/>
        <w:left w:val="none" w:sz="0" w:space="0" w:color="auto"/>
        <w:bottom w:val="none" w:sz="0" w:space="0" w:color="auto"/>
        <w:right w:val="none" w:sz="0" w:space="0" w:color="auto"/>
      </w:divBdr>
    </w:div>
    <w:div w:id="1507013448">
      <w:bodyDiv w:val="1"/>
      <w:marLeft w:val="0"/>
      <w:marRight w:val="0"/>
      <w:marTop w:val="0"/>
      <w:marBottom w:val="0"/>
      <w:divBdr>
        <w:top w:val="none" w:sz="0" w:space="0" w:color="auto"/>
        <w:left w:val="none" w:sz="0" w:space="0" w:color="auto"/>
        <w:bottom w:val="none" w:sz="0" w:space="0" w:color="auto"/>
        <w:right w:val="none" w:sz="0" w:space="0" w:color="auto"/>
      </w:divBdr>
    </w:div>
    <w:div w:id="1559052799">
      <w:bodyDiv w:val="1"/>
      <w:marLeft w:val="0"/>
      <w:marRight w:val="0"/>
      <w:marTop w:val="0"/>
      <w:marBottom w:val="0"/>
      <w:divBdr>
        <w:top w:val="none" w:sz="0" w:space="0" w:color="auto"/>
        <w:left w:val="none" w:sz="0" w:space="0" w:color="auto"/>
        <w:bottom w:val="none" w:sz="0" w:space="0" w:color="auto"/>
        <w:right w:val="none" w:sz="0" w:space="0" w:color="auto"/>
      </w:divBdr>
    </w:div>
    <w:div w:id="1569070051">
      <w:bodyDiv w:val="1"/>
      <w:marLeft w:val="0"/>
      <w:marRight w:val="0"/>
      <w:marTop w:val="0"/>
      <w:marBottom w:val="0"/>
      <w:divBdr>
        <w:top w:val="none" w:sz="0" w:space="0" w:color="auto"/>
        <w:left w:val="none" w:sz="0" w:space="0" w:color="auto"/>
        <w:bottom w:val="none" w:sz="0" w:space="0" w:color="auto"/>
        <w:right w:val="none" w:sz="0" w:space="0" w:color="auto"/>
      </w:divBdr>
    </w:div>
    <w:div w:id="1594969789">
      <w:bodyDiv w:val="1"/>
      <w:marLeft w:val="0"/>
      <w:marRight w:val="0"/>
      <w:marTop w:val="0"/>
      <w:marBottom w:val="0"/>
      <w:divBdr>
        <w:top w:val="none" w:sz="0" w:space="0" w:color="auto"/>
        <w:left w:val="none" w:sz="0" w:space="0" w:color="auto"/>
        <w:bottom w:val="none" w:sz="0" w:space="0" w:color="auto"/>
        <w:right w:val="none" w:sz="0" w:space="0" w:color="auto"/>
      </w:divBdr>
    </w:div>
    <w:div w:id="1650088150">
      <w:bodyDiv w:val="1"/>
      <w:marLeft w:val="0"/>
      <w:marRight w:val="0"/>
      <w:marTop w:val="0"/>
      <w:marBottom w:val="0"/>
      <w:divBdr>
        <w:top w:val="none" w:sz="0" w:space="0" w:color="auto"/>
        <w:left w:val="none" w:sz="0" w:space="0" w:color="auto"/>
        <w:bottom w:val="none" w:sz="0" w:space="0" w:color="auto"/>
        <w:right w:val="none" w:sz="0" w:space="0" w:color="auto"/>
      </w:divBdr>
    </w:div>
    <w:div w:id="1676951850">
      <w:bodyDiv w:val="1"/>
      <w:marLeft w:val="0"/>
      <w:marRight w:val="0"/>
      <w:marTop w:val="0"/>
      <w:marBottom w:val="0"/>
      <w:divBdr>
        <w:top w:val="none" w:sz="0" w:space="0" w:color="auto"/>
        <w:left w:val="none" w:sz="0" w:space="0" w:color="auto"/>
        <w:bottom w:val="none" w:sz="0" w:space="0" w:color="auto"/>
        <w:right w:val="none" w:sz="0" w:space="0" w:color="auto"/>
      </w:divBdr>
      <w:divsChild>
        <w:div w:id="892691309">
          <w:marLeft w:val="0"/>
          <w:marRight w:val="0"/>
          <w:marTop w:val="0"/>
          <w:marBottom w:val="0"/>
          <w:divBdr>
            <w:top w:val="none" w:sz="0" w:space="0" w:color="auto"/>
            <w:left w:val="none" w:sz="0" w:space="0" w:color="auto"/>
            <w:bottom w:val="none" w:sz="0" w:space="0" w:color="auto"/>
            <w:right w:val="none" w:sz="0" w:space="0" w:color="auto"/>
          </w:divBdr>
          <w:divsChild>
            <w:div w:id="1848396700">
              <w:marLeft w:val="0"/>
              <w:marRight w:val="0"/>
              <w:marTop w:val="0"/>
              <w:marBottom w:val="0"/>
              <w:divBdr>
                <w:top w:val="none" w:sz="0" w:space="0" w:color="auto"/>
                <w:left w:val="none" w:sz="0" w:space="0" w:color="auto"/>
                <w:bottom w:val="none" w:sz="0" w:space="0" w:color="auto"/>
                <w:right w:val="none" w:sz="0" w:space="0" w:color="auto"/>
              </w:divBdr>
            </w:div>
          </w:divsChild>
        </w:div>
        <w:div w:id="2041009411">
          <w:marLeft w:val="0"/>
          <w:marRight w:val="0"/>
          <w:marTop w:val="0"/>
          <w:marBottom w:val="0"/>
          <w:divBdr>
            <w:top w:val="none" w:sz="0" w:space="0" w:color="auto"/>
            <w:left w:val="none" w:sz="0" w:space="0" w:color="auto"/>
            <w:bottom w:val="none" w:sz="0" w:space="0" w:color="auto"/>
            <w:right w:val="none" w:sz="0" w:space="0" w:color="auto"/>
          </w:divBdr>
          <w:divsChild>
            <w:div w:id="567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367">
      <w:bodyDiv w:val="1"/>
      <w:marLeft w:val="0"/>
      <w:marRight w:val="0"/>
      <w:marTop w:val="0"/>
      <w:marBottom w:val="0"/>
      <w:divBdr>
        <w:top w:val="none" w:sz="0" w:space="0" w:color="auto"/>
        <w:left w:val="none" w:sz="0" w:space="0" w:color="auto"/>
        <w:bottom w:val="none" w:sz="0" w:space="0" w:color="auto"/>
        <w:right w:val="none" w:sz="0" w:space="0" w:color="auto"/>
      </w:divBdr>
    </w:div>
    <w:div w:id="1800109139">
      <w:bodyDiv w:val="1"/>
      <w:marLeft w:val="0"/>
      <w:marRight w:val="0"/>
      <w:marTop w:val="0"/>
      <w:marBottom w:val="0"/>
      <w:divBdr>
        <w:top w:val="none" w:sz="0" w:space="0" w:color="auto"/>
        <w:left w:val="none" w:sz="0" w:space="0" w:color="auto"/>
        <w:bottom w:val="none" w:sz="0" w:space="0" w:color="auto"/>
        <w:right w:val="none" w:sz="0" w:space="0" w:color="auto"/>
      </w:divBdr>
    </w:div>
    <w:div w:id="1809860992">
      <w:bodyDiv w:val="1"/>
      <w:marLeft w:val="0"/>
      <w:marRight w:val="0"/>
      <w:marTop w:val="0"/>
      <w:marBottom w:val="0"/>
      <w:divBdr>
        <w:top w:val="none" w:sz="0" w:space="0" w:color="auto"/>
        <w:left w:val="none" w:sz="0" w:space="0" w:color="auto"/>
        <w:bottom w:val="none" w:sz="0" w:space="0" w:color="auto"/>
        <w:right w:val="none" w:sz="0" w:space="0" w:color="auto"/>
      </w:divBdr>
    </w:div>
    <w:div w:id="1827622113">
      <w:bodyDiv w:val="1"/>
      <w:marLeft w:val="0"/>
      <w:marRight w:val="0"/>
      <w:marTop w:val="0"/>
      <w:marBottom w:val="0"/>
      <w:divBdr>
        <w:top w:val="none" w:sz="0" w:space="0" w:color="auto"/>
        <w:left w:val="none" w:sz="0" w:space="0" w:color="auto"/>
        <w:bottom w:val="none" w:sz="0" w:space="0" w:color="auto"/>
        <w:right w:val="none" w:sz="0" w:space="0" w:color="auto"/>
      </w:divBdr>
    </w:div>
    <w:div w:id="1859928891">
      <w:bodyDiv w:val="1"/>
      <w:marLeft w:val="0"/>
      <w:marRight w:val="0"/>
      <w:marTop w:val="0"/>
      <w:marBottom w:val="0"/>
      <w:divBdr>
        <w:top w:val="none" w:sz="0" w:space="0" w:color="auto"/>
        <w:left w:val="none" w:sz="0" w:space="0" w:color="auto"/>
        <w:bottom w:val="none" w:sz="0" w:space="0" w:color="auto"/>
        <w:right w:val="none" w:sz="0" w:space="0" w:color="auto"/>
      </w:divBdr>
    </w:div>
    <w:div w:id="1878811489">
      <w:bodyDiv w:val="1"/>
      <w:marLeft w:val="0"/>
      <w:marRight w:val="0"/>
      <w:marTop w:val="0"/>
      <w:marBottom w:val="0"/>
      <w:divBdr>
        <w:top w:val="none" w:sz="0" w:space="0" w:color="auto"/>
        <w:left w:val="none" w:sz="0" w:space="0" w:color="auto"/>
        <w:bottom w:val="none" w:sz="0" w:space="0" w:color="auto"/>
        <w:right w:val="none" w:sz="0" w:space="0" w:color="auto"/>
      </w:divBdr>
    </w:div>
    <w:div w:id="19151911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584">
          <w:marLeft w:val="480"/>
          <w:marRight w:val="0"/>
          <w:marTop w:val="0"/>
          <w:marBottom w:val="0"/>
          <w:divBdr>
            <w:top w:val="none" w:sz="0" w:space="0" w:color="auto"/>
            <w:left w:val="none" w:sz="0" w:space="0" w:color="auto"/>
            <w:bottom w:val="none" w:sz="0" w:space="0" w:color="auto"/>
            <w:right w:val="none" w:sz="0" w:space="0" w:color="auto"/>
          </w:divBdr>
        </w:div>
        <w:div w:id="634456013">
          <w:marLeft w:val="480"/>
          <w:marRight w:val="0"/>
          <w:marTop w:val="0"/>
          <w:marBottom w:val="0"/>
          <w:divBdr>
            <w:top w:val="none" w:sz="0" w:space="0" w:color="auto"/>
            <w:left w:val="none" w:sz="0" w:space="0" w:color="auto"/>
            <w:bottom w:val="none" w:sz="0" w:space="0" w:color="auto"/>
            <w:right w:val="none" w:sz="0" w:space="0" w:color="auto"/>
          </w:divBdr>
        </w:div>
        <w:div w:id="1451783073">
          <w:marLeft w:val="480"/>
          <w:marRight w:val="0"/>
          <w:marTop w:val="0"/>
          <w:marBottom w:val="0"/>
          <w:divBdr>
            <w:top w:val="none" w:sz="0" w:space="0" w:color="auto"/>
            <w:left w:val="none" w:sz="0" w:space="0" w:color="auto"/>
            <w:bottom w:val="none" w:sz="0" w:space="0" w:color="auto"/>
            <w:right w:val="none" w:sz="0" w:space="0" w:color="auto"/>
          </w:divBdr>
        </w:div>
        <w:div w:id="558713533">
          <w:marLeft w:val="480"/>
          <w:marRight w:val="0"/>
          <w:marTop w:val="0"/>
          <w:marBottom w:val="0"/>
          <w:divBdr>
            <w:top w:val="none" w:sz="0" w:space="0" w:color="auto"/>
            <w:left w:val="none" w:sz="0" w:space="0" w:color="auto"/>
            <w:bottom w:val="none" w:sz="0" w:space="0" w:color="auto"/>
            <w:right w:val="none" w:sz="0" w:space="0" w:color="auto"/>
          </w:divBdr>
        </w:div>
        <w:div w:id="1140075675">
          <w:marLeft w:val="480"/>
          <w:marRight w:val="0"/>
          <w:marTop w:val="0"/>
          <w:marBottom w:val="0"/>
          <w:divBdr>
            <w:top w:val="none" w:sz="0" w:space="0" w:color="auto"/>
            <w:left w:val="none" w:sz="0" w:space="0" w:color="auto"/>
            <w:bottom w:val="none" w:sz="0" w:space="0" w:color="auto"/>
            <w:right w:val="none" w:sz="0" w:space="0" w:color="auto"/>
          </w:divBdr>
        </w:div>
        <w:div w:id="1106270839">
          <w:marLeft w:val="480"/>
          <w:marRight w:val="0"/>
          <w:marTop w:val="0"/>
          <w:marBottom w:val="0"/>
          <w:divBdr>
            <w:top w:val="none" w:sz="0" w:space="0" w:color="auto"/>
            <w:left w:val="none" w:sz="0" w:space="0" w:color="auto"/>
            <w:bottom w:val="none" w:sz="0" w:space="0" w:color="auto"/>
            <w:right w:val="none" w:sz="0" w:space="0" w:color="auto"/>
          </w:divBdr>
        </w:div>
        <w:div w:id="750543156">
          <w:marLeft w:val="480"/>
          <w:marRight w:val="0"/>
          <w:marTop w:val="0"/>
          <w:marBottom w:val="0"/>
          <w:divBdr>
            <w:top w:val="none" w:sz="0" w:space="0" w:color="auto"/>
            <w:left w:val="none" w:sz="0" w:space="0" w:color="auto"/>
            <w:bottom w:val="none" w:sz="0" w:space="0" w:color="auto"/>
            <w:right w:val="none" w:sz="0" w:space="0" w:color="auto"/>
          </w:divBdr>
        </w:div>
        <w:div w:id="992371172">
          <w:marLeft w:val="480"/>
          <w:marRight w:val="0"/>
          <w:marTop w:val="0"/>
          <w:marBottom w:val="0"/>
          <w:divBdr>
            <w:top w:val="none" w:sz="0" w:space="0" w:color="auto"/>
            <w:left w:val="none" w:sz="0" w:space="0" w:color="auto"/>
            <w:bottom w:val="none" w:sz="0" w:space="0" w:color="auto"/>
            <w:right w:val="none" w:sz="0" w:space="0" w:color="auto"/>
          </w:divBdr>
        </w:div>
        <w:div w:id="2056536069">
          <w:marLeft w:val="480"/>
          <w:marRight w:val="0"/>
          <w:marTop w:val="0"/>
          <w:marBottom w:val="0"/>
          <w:divBdr>
            <w:top w:val="none" w:sz="0" w:space="0" w:color="auto"/>
            <w:left w:val="none" w:sz="0" w:space="0" w:color="auto"/>
            <w:bottom w:val="none" w:sz="0" w:space="0" w:color="auto"/>
            <w:right w:val="none" w:sz="0" w:space="0" w:color="auto"/>
          </w:divBdr>
        </w:div>
        <w:div w:id="646470672">
          <w:marLeft w:val="480"/>
          <w:marRight w:val="0"/>
          <w:marTop w:val="0"/>
          <w:marBottom w:val="0"/>
          <w:divBdr>
            <w:top w:val="none" w:sz="0" w:space="0" w:color="auto"/>
            <w:left w:val="none" w:sz="0" w:space="0" w:color="auto"/>
            <w:bottom w:val="none" w:sz="0" w:space="0" w:color="auto"/>
            <w:right w:val="none" w:sz="0" w:space="0" w:color="auto"/>
          </w:divBdr>
        </w:div>
        <w:div w:id="1986465470">
          <w:marLeft w:val="480"/>
          <w:marRight w:val="0"/>
          <w:marTop w:val="0"/>
          <w:marBottom w:val="0"/>
          <w:divBdr>
            <w:top w:val="none" w:sz="0" w:space="0" w:color="auto"/>
            <w:left w:val="none" w:sz="0" w:space="0" w:color="auto"/>
            <w:bottom w:val="none" w:sz="0" w:space="0" w:color="auto"/>
            <w:right w:val="none" w:sz="0" w:space="0" w:color="auto"/>
          </w:divBdr>
        </w:div>
        <w:div w:id="712539105">
          <w:marLeft w:val="480"/>
          <w:marRight w:val="0"/>
          <w:marTop w:val="0"/>
          <w:marBottom w:val="0"/>
          <w:divBdr>
            <w:top w:val="none" w:sz="0" w:space="0" w:color="auto"/>
            <w:left w:val="none" w:sz="0" w:space="0" w:color="auto"/>
            <w:bottom w:val="none" w:sz="0" w:space="0" w:color="auto"/>
            <w:right w:val="none" w:sz="0" w:space="0" w:color="auto"/>
          </w:divBdr>
        </w:div>
        <w:div w:id="160051493">
          <w:marLeft w:val="480"/>
          <w:marRight w:val="0"/>
          <w:marTop w:val="0"/>
          <w:marBottom w:val="0"/>
          <w:divBdr>
            <w:top w:val="none" w:sz="0" w:space="0" w:color="auto"/>
            <w:left w:val="none" w:sz="0" w:space="0" w:color="auto"/>
            <w:bottom w:val="none" w:sz="0" w:space="0" w:color="auto"/>
            <w:right w:val="none" w:sz="0" w:space="0" w:color="auto"/>
          </w:divBdr>
        </w:div>
        <w:div w:id="1883177711">
          <w:marLeft w:val="480"/>
          <w:marRight w:val="0"/>
          <w:marTop w:val="0"/>
          <w:marBottom w:val="0"/>
          <w:divBdr>
            <w:top w:val="none" w:sz="0" w:space="0" w:color="auto"/>
            <w:left w:val="none" w:sz="0" w:space="0" w:color="auto"/>
            <w:bottom w:val="none" w:sz="0" w:space="0" w:color="auto"/>
            <w:right w:val="none" w:sz="0" w:space="0" w:color="auto"/>
          </w:divBdr>
        </w:div>
        <w:div w:id="53552394">
          <w:marLeft w:val="480"/>
          <w:marRight w:val="0"/>
          <w:marTop w:val="0"/>
          <w:marBottom w:val="0"/>
          <w:divBdr>
            <w:top w:val="none" w:sz="0" w:space="0" w:color="auto"/>
            <w:left w:val="none" w:sz="0" w:space="0" w:color="auto"/>
            <w:bottom w:val="none" w:sz="0" w:space="0" w:color="auto"/>
            <w:right w:val="none" w:sz="0" w:space="0" w:color="auto"/>
          </w:divBdr>
        </w:div>
        <w:div w:id="2023044992">
          <w:marLeft w:val="480"/>
          <w:marRight w:val="0"/>
          <w:marTop w:val="0"/>
          <w:marBottom w:val="0"/>
          <w:divBdr>
            <w:top w:val="none" w:sz="0" w:space="0" w:color="auto"/>
            <w:left w:val="none" w:sz="0" w:space="0" w:color="auto"/>
            <w:bottom w:val="none" w:sz="0" w:space="0" w:color="auto"/>
            <w:right w:val="none" w:sz="0" w:space="0" w:color="auto"/>
          </w:divBdr>
        </w:div>
        <w:div w:id="990016203">
          <w:marLeft w:val="480"/>
          <w:marRight w:val="0"/>
          <w:marTop w:val="0"/>
          <w:marBottom w:val="0"/>
          <w:divBdr>
            <w:top w:val="none" w:sz="0" w:space="0" w:color="auto"/>
            <w:left w:val="none" w:sz="0" w:space="0" w:color="auto"/>
            <w:bottom w:val="none" w:sz="0" w:space="0" w:color="auto"/>
            <w:right w:val="none" w:sz="0" w:space="0" w:color="auto"/>
          </w:divBdr>
        </w:div>
        <w:div w:id="201140092">
          <w:marLeft w:val="480"/>
          <w:marRight w:val="0"/>
          <w:marTop w:val="0"/>
          <w:marBottom w:val="0"/>
          <w:divBdr>
            <w:top w:val="none" w:sz="0" w:space="0" w:color="auto"/>
            <w:left w:val="none" w:sz="0" w:space="0" w:color="auto"/>
            <w:bottom w:val="none" w:sz="0" w:space="0" w:color="auto"/>
            <w:right w:val="none" w:sz="0" w:space="0" w:color="auto"/>
          </w:divBdr>
        </w:div>
        <w:div w:id="1439183878">
          <w:marLeft w:val="480"/>
          <w:marRight w:val="0"/>
          <w:marTop w:val="0"/>
          <w:marBottom w:val="0"/>
          <w:divBdr>
            <w:top w:val="none" w:sz="0" w:space="0" w:color="auto"/>
            <w:left w:val="none" w:sz="0" w:space="0" w:color="auto"/>
            <w:bottom w:val="none" w:sz="0" w:space="0" w:color="auto"/>
            <w:right w:val="none" w:sz="0" w:space="0" w:color="auto"/>
          </w:divBdr>
        </w:div>
        <w:div w:id="1356469363">
          <w:marLeft w:val="480"/>
          <w:marRight w:val="0"/>
          <w:marTop w:val="0"/>
          <w:marBottom w:val="0"/>
          <w:divBdr>
            <w:top w:val="none" w:sz="0" w:space="0" w:color="auto"/>
            <w:left w:val="none" w:sz="0" w:space="0" w:color="auto"/>
            <w:bottom w:val="none" w:sz="0" w:space="0" w:color="auto"/>
            <w:right w:val="none" w:sz="0" w:space="0" w:color="auto"/>
          </w:divBdr>
        </w:div>
        <w:div w:id="261424008">
          <w:marLeft w:val="480"/>
          <w:marRight w:val="0"/>
          <w:marTop w:val="0"/>
          <w:marBottom w:val="0"/>
          <w:divBdr>
            <w:top w:val="none" w:sz="0" w:space="0" w:color="auto"/>
            <w:left w:val="none" w:sz="0" w:space="0" w:color="auto"/>
            <w:bottom w:val="none" w:sz="0" w:space="0" w:color="auto"/>
            <w:right w:val="none" w:sz="0" w:space="0" w:color="auto"/>
          </w:divBdr>
        </w:div>
        <w:div w:id="2073501740">
          <w:marLeft w:val="480"/>
          <w:marRight w:val="0"/>
          <w:marTop w:val="0"/>
          <w:marBottom w:val="0"/>
          <w:divBdr>
            <w:top w:val="none" w:sz="0" w:space="0" w:color="auto"/>
            <w:left w:val="none" w:sz="0" w:space="0" w:color="auto"/>
            <w:bottom w:val="none" w:sz="0" w:space="0" w:color="auto"/>
            <w:right w:val="none" w:sz="0" w:space="0" w:color="auto"/>
          </w:divBdr>
        </w:div>
        <w:div w:id="1343358670">
          <w:marLeft w:val="480"/>
          <w:marRight w:val="0"/>
          <w:marTop w:val="0"/>
          <w:marBottom w:val="0"/>
          <w:divBdr>
            <w:top w:val="none" w:sz="0" w:space="0" w:color="auto"/>
            <w:left w:val="none" w:sz="0" w:space="0" w:color="auto"/>
            <w:bottom w:val="none" w:sz="0" w:space="0" w:color="auto"/>
            <w:right w:val="none" w:sz="0" w:space="0" w:color="auto"/>
          </w:divBdr>
        </w:div>
        <w:div w:id="211624959">
          <w:marLeft w:val="480"/>
          <w:marRight w:val="0"/>
          <w:marTop w:val="0"/>
          <w:marBottom w:val="0"/>
          <w:divBdr>
            <w:top w:val="none" w:sz="0" w:space="0" w:color="auto"/>
            <w:left w:val="none" w:sz="0" w:space="0" w:color="auto"/>
            <w:bottom w:val="none" w:sz="0" w:space="0" w:color="auto"/>
            <w:right w:val="none" w:sz="0" w:space="0" w:color="auto"/>
          </w:divBdr>
        </w:div>
        <w:div w:id="182134233">
          <w:marLeft w:val="480"/>
          <w:marRight w:val="0"/>
          <w:marTop w:val="0"/>
          <w:marBottom w:val="0"/>
          <w:divBdr>
            <w:top w:val="none" w:sz="0" w:space="0" w:color="auto"/>
            <w:left w:val="none" w:sz="0" w:space="0" w:color="auto"/>
            <w:bottom w:val="none" w:sz="0" w:space="0" w:color="auto"/>
            <w:right w:val="none" w:sz="0" w:space="0" w:color="auto"/>
          </w:divBdr>
        </w:div>
        <w:div w:id="51513246">
          <w:marLeft w:val="480"/>
          <w:marRight w:val="0"/>
          <w:marTop w:val="0"/>
          <w:marBottom w:val="0"/>
          <w:divBdr>
            <w:top w:val="none" w:sz="0" w:space="0" w:color="auto"/>
            <w:left w:val="none" w:sz="0" w:space="0" w:color="auto"/>
            <w:bottom w:val="none" w:sz="0" w:space="0" w:color="auto"/>
            <w:right w:val="none" w:sz="0" w:space="0" w:color="auto"/>
          </w:divBdr>
        </w:div>
        <w:div w:id="1339771828">
          <w:marLeft w:val="480"/>
          <w:marRight w:val="0"/>
          <w:marTop w:val="0"/>
          <w:marBottom w:val="0"/>
          <w:divBdr>
            <w:top w:val="none" w:sz="0" w:space="0" w:color="auto"/>
            <w:left w:val="none" w:sz="0" w:space="0" w:color="auto"/>
            <w:bottom w:val="none" w:sz="0" w:space="0" w:color="auto"/>
            <w:right w:val="none" w:sz="0" w:space="0" w:color="auto"/>
          </w:divBdr>
        </w:div>
        <w:div w:id="1486504763">
          <w:marLeft w:val="480"/>
          <w:marRight w:val="0"/>
          <w:marTop w:val="0"/>
          <w:marBottom w:val="0"/>
          <w:divBdr>
            <w:top w:val="none" w:sz="0" w:space="0" w:color="auto"/>
            <w:left w:val="none" w:sz="0" w:space="0" w:color="auto"/>
            <w:bottom w:val="none" w:sz="0" w:space="0" w:color="auto"/>
            <w:right w:val="none" w:sz="0" w:space="0" w:color="auto"/>
          </w:divBdr>
        </w:div>
        <w:div w:id="1347245100">
          <w:marLeft w:val="480"/>
          <w:marRight w:val="0"/>
          <w:marTop w:val="0"/>
          <w:marBottom w:val="0"/>
          <w:divBdr>
            <w:top w:val="none" w:sz="0" w:space="0" w:color="auto"/>
            <w:left w:val="none" w:sz="0" w:space="0" w:color="auto"/>
            <w:bottom w:val="none" w:sz="0" w:space="0" w:color="auto"/>
            <w:right w:val="none" w:sz="0" w:space="0" w:color="auto"/>
          </w:divBdr>
        </w:div>
        <w:div w:id="906963747">
          <w:marLeft w:val="480"/>
          <w:marRight w:val="0"/>
          <w:marTop w:val="0"/>
          <w:marBottom w:val="0"/>
          <w:divBdr>
            <w:top w:val="none" w:sz="0" w:space="0" w:color="auto"/>
            <w:left w:val="none" w:sz="0" w:space="0" w:color="auto"/>
            <w:bottom w:val="none" w:sz="0" w:space="0" w:color="auto"/>
            <w:right w:val="none" w:sz="0" w:space="0" w:color="auto"/>
          </w:divBdr>
        </w:div>
        <w:div w:id="12807632">
          <w:marLeft w:val="480"/>
          <w:marRight w:val="0"/>
          <w:marTop w:val="0"/>
          <w:marBottom w:val="0"/>
          <w:divBdr>
            <w:top w:val="none" w:sz="0" w:space="0" w:color="auto"/>
            <w:left w:val="none" w:sz="0" w:space="0" w:color="auto"/>
            <w:bottom w:val="none" w:sz="0" w:space="0" w:color="auto"/>
            <w:right w:val="none" w:sz="0" w:space="0" w:color="auto"/>
          </w:divBdr>
        </w:div>
        <w:div w:id="1899587364">
          <w:marLeft w:val="480"/>
          <w:marRight w:val="0"/>
          <w:marTop w:val="0"/>
          <w:marBottom w:val="0"/>
          <w:divBdr>
            <w:top w:val="none" w:sz="0" w:space="0" w:color="auto"/>
            <w:left w:val="none" w:sz="0" w:space="0" w:color="auto"/>
            <w:bottom w:val="none" w:sz="0" w:space="0" w:color="auto"/>
            <w:right w:val="none" w:sz="0" w:space="0" w:color="auto"/>
          </w:divBdr>
        </w:div>
        <w:div w:id="2047825529">
          <w:marLeft w:val="480"/>
          <w:marRight w:val="0"/>
          <w:marTop w:val="0"/>
          <w:marBottom w:val="0"/>
          <w:divBdr>
            <w:top w:val="none" w:sz="0" w:space="0" w:color="auto"/>
            <w:left w:val="none" w:sz="0" w:space="0" w:color="auto"/>
            <w:bottom w:val="none" w:sz="0" w:space="0" w:color="auto"/>
            <w:right w:val="none" w:sz="0" w:space="0" w:color="auto"/>
          </w:divBdr>
        </w:div>
        <w:div w:id="58092534">
          <w:marLeft w:val="480"/>
          <w:marRight w:val="0"/>
          <w:marTop w:val="0"/>
          <w:marBottom w:val="0"/>
          <w:divBdr>
            <w:top w:val="none" w:sz="0" w:space="0" w:color="auto"/>
            <w:left w:val="none" w:sz="0" w:space="0" w:color="auto"/>
            <w:bottom w:val="none" w:sz="0" w:space="0" w:color="auto"/>
            <w:right w:val="none" w:sz="0" w:space="0" w:color="auto"/>
          </w:divBdr>
        </w:div>
        <w:div w:id="1506624763">
          <w:marLeft w:val="480"/>
          <w:marRight w:val="0"/>
          <w:marTop w:val="0"/>
          <w:marBottom w:val="0"/>
          <w:divBdr>
            <w:top w:val="none" w:sz="0" w:space="0" w:color="auto"/>
            <w:left w:val="none" w:sz="0" w:space="0" w:color="auto"/>
            <w:bottom w:val="none" w:sz="0" w:space="0" w:color="auto"/>
            <w:right w:val="none" w:sz="0" w:space="0" w:color="auto"/>
          </w:divBdr>
        </w:div>
        <w:div w:id="1961033933">
          <w:marLeft w:val="480"/>
          <w:marRight w:val="0"/>
          <w:marTop w:val="0"/>
          <w:marBottom w:val="0"/>
          <w:divBdr>
            <w:top w:val="none" w:sz="0" w:space="0" w:color="auto"/>
            <w:left w:val="none" w:sz="0" w:space="0" w:color="auto"/>
            <w:bottom w:val="none" w:sz="0" w:space="0" w:color="auto"/>
            <w:right w:val="none" w:sz="0" w:space="0" w:color="auto"/>
          </w:divBdr>
        </w:div>
        <w:div w:id="1176652452">
          <w:marLeft w:val="480"/>
          <w:marRight w:val="0"/>
          <w:marTop w:val="0"/>
          <w:marBottom w:val="0"/>
          <w:divBdr>
            <w:top w:val="none" w:sz="0" w:space="0" w:color="auto"/>
            <w:left w:val="none" w:sz="0" w:space="0" w:color="auto"/>
            <w:bottom w:val="none" w:sz="0" w:space="0" w:color="auto"/>
            <w:right w:val="none" w:sz="0" w:space="0" w:color="auto"/>
          </w:divBdr>
        </w:div>
        <w:div w:id="259336664">
          <w:marLeft w:val="480"/>
          <w:marRight w:val="0"/>
          <w:marTop w:val="0"/>
          <w:marBottom w:val="0"/>
          <w:divBdr>
            <w:top w:val="none" w:sz="0" w:space="0" w:color="auto"/>
            <w:left w:val="none" w:sz="0" w:space="0" w:color="auto"/>
            <w:bottom w:val="none" w:sz="0" w:space="0" w:color="auto"/>
            <w:right w:val="none" w:sz="0" w:space="0" w:color="auto"/>
          </w:divBdr>
        </w:div>
        <w:div w:id="1372462918">
          <w:marLeft w:val="480"/>
          <w:marRight w:val="0"/>
          <w:marTop w:val="0"/>
          <w:marBottom w:val="0"/>
          <w:divBdr>
            <w:top w:val="none" w:sz="0" w:space="0" w:color="auto"/>
            <w:left w:val="none" w:sz="0" w:space="0" w:color="auto"/>
            <w:bottom w:val="none" w:sz="0" w:space="0" w:color="auto"/>
            <w:right w:val="none" w:sz="0" w:space="0" w:color="auto"/>
          </w:divBdr>
        </w:div>
        <w:div w:id="1577082391">
          <w:marLeft w:val="480"/>
          <w:marRight w:val="0"/>
          <w:marTop w:val="0"/>
          <w:marBottom w:val="0"/>
          <w:divBdr>
            <w:top w:val="none" w:sz="0" w:space="0" w:color="auto"/>
            <w:left w:val="none" w:sz="0" w:space="0" w:color="auto"/>
            <w:bottom w:val="none" w:sz="0" w:space="0" w:color="auto"/>
            <w:right w:val="none" w:sz="0" w:space="0" w:color="auto"/>
          </w:divBdr>
        </w:div>
        <w:div w:id="1289971786">
          <w:marLeft w:val="480"/>
          <w:marRight w:val="0"/>
          <w:marTop w:val="0"/>
          <w:marBottom w:val="0"/>
          <w:divBdr>
            <w:top w:val="none" w:sz="0" w:space="0" w:color="auto"/>
            <w:left w:val="none" w:sz="0" w:space="0" w:color="auto"/>
            <w:bottom w:val="none" w:sz="0" w:space="0" w:color="auto"/>
            <w:right w:val="none" w:sz="0" w:space="0" w:color="auto"/>
          </w:divBdr>
        </w:div>
        <w:div w:id="95173433">
          <w:marLeft w:val="480"/>
          <w:marRight w:val="0"/>
          <w:marTop w:val="0"/>
          <w:marBottom w:val="0"/>
          <w:divBdr>
            <w:top w:val="none" w:sz="0" w:space="0" w:color="auto"/>
            <w:left w:val="none" w:sz="0" w:space="0" w:color="auto"/>
            <w:bottom w:val="none" w:sz="0" w:space="0" w:color="auto"/>
            <w:right w:val="none" w:sz="0" w:space="0" w:color="auto"/>
          </w:divBdr>
        </w:div>
        <w:div w:id="175196024">
          <w:marLeft w:val="480"/>
          <w:marRight w:val="0"/>
          <w:marTop w:val="0"/>
          <w:marBottom w:val="0"/>
          <w:divBdr>
            <w:top w:val="none" w:sz="0" w:space="0" w:color="auto"/>
            <w:left w:val="none" w:sz="0" w:space="0" w:color="auto"/>
            <w:bottom w:val="none" w:sz="0" w:space="0" w:color="auto"/>
            <w:right w:val="none" w:sz="0" w:space="0" w:color="auto"/>
          </w:divBdr>
        </w:div>
        <w:div w:id="1387335749">
          <w:marLeft w:val="480"/>
          <w:marRight w:val="0"/>
          <w:marTop w:val="0"/>
          <w:marBottom w:val="0"/>
          <w:divBdr>
            <w:top w:val="none" w:sz="0" w:space="0" w:color="auto"/>
            <w:left w:val="none" w:sz="0" w:space="0" w:color="auto"/>
            <w:bottom w:val="none" w:sz="0" w:space="0" w:color="auto"/>
            <w:right w:val="none" w:sz="0" w:space="0" w:color="auto"/>
          </w:divBdr>
        </w:div>
        <w:div w:id="907837240">
          <w:marLeft w:val="480"/>
          <w:marRight w:val="0"/>
          <w:marTop w:val="0"/>
          <w:marBottom w:val="0"/>
          <w:divBdr>
            <w:top w:val="none" w:sz="0" w:space="0" w:color="auto"/>
            <w:left w:val="none" w:sz="0" w:space="0" w:color="auto"/>
            <w:bottom w:val="none" w:sz="0" w:space="0" w:color="auto"/>
            <w:right w:val="none" w:sz="0" w:space="0" w:color="auto"/>
          </w:divBdr>
        </w:div>
        <w:div w:id="1090396091">
          <w:marLeft w:val="480"/>
          <w:marRight w:val="0"/>
          <w:marTop w:val="0"/>
          <w:marBottom w:val="0"/>
          <w:divBdr>
            <w:top w:val="none" w:sz="0" w:space="0" w:color="auto"/>
            <w:left w:val="none" w:sz="0" w:space="0" w:color="auto"/>
            <w:bottom w:val="none" w:sz="0" w:space="0" w:color="auto"/>
            <w:right w:val="none" w:sz="0" w:space="0" w:color="auto"/>
          </w:divBdr>
        </w:div>
        <w:div w:id="1458182636">
          <w:marLeft w:val="480"/>
          <w:marRight w:val="0"/>
          <w:marTop w:val="0"/>
          <w:marBottom w:val="0"/>
          <w:divBdr>
            <w:top w:val="none" w:sz="0" w:space="0" w:color="auto"/>
            <w:left w:val="none" w:sz="0" w:space="0" w:color="auto"/>
            <w:bottom w:val="none" w:sz="0" w:space="0" w:color="auto"/>
            <w:right w:val="none" w:sz="0" w:space="0" w:color="auto"/>
          </w:divBdr>
        </w:div>
        <w:div w:id="1905599223">
          <w:marLeft w:val="480"/>
          <w:marRight w:val="0"/>
          <w:marTop w:val="0"/>
          <w:marBottom w:val="0"/>
          <w:divBdr>
            <w:top w:val="none" w:sz="0" w:space="0" w:color="auto"/>
            <w:left w:val="none" w:sz="0" w:space="0" w:color="auto"/>
            <w:bottom w:val="none" w:sz="0" w:space="0" w:color="auto"/>
            <w:right w:val="none" w:sz="0" w:space="0" w:color="auto"/>
          </w:divBdr>
        </w:div>
        <w:div w:id="1980651588">
          <w:marLeft w:val="480"/>
          <w:marRight w:val="0"/>
          <w:marTop w:val="0"/>
          <w:marBottom w:val="0"/>
          <w:divBdr>
            <w:top w:val="none" w:sz="0" w:space="0" w:color="auto"/>
            <w:left w:val="none" w:sz="0" w:space="0" w:color="auto"/>
            <w:bottom w:val="none" w:sz="0" w:space="0" w:color="auto"/>
            <w:right w:val="none" w:sz="0" w:space="0" w:color="auto"/>
          </w:divBdr>
        </w:div>
        <w:div w:id="1266961413">
          <w:marLeft w:val="480"/>
          <w:marRight w:val="0"/>
          <w:marTop w:val="0"/>
          <w:marBottom w:val="0"/>
          <w:divBdr>
            <w:top w:val="none" w:sz="0" w:space="0" w:color="auto"/>
            <w:left w:val="none" w:sz="0" w:space="0" w:color="auto"/>
            <w:bottom w:val="none" w:sz="0" w:space="0" w:color="auto"/>
            <w:right w:val="none" w:sz="0" w:space="0" w:color="auto"/>
          </w:divBdr>
        </w:div>
        <w:div w:id="1781758770">
          <w:marLeft w:val="480"/>
          <w:marRight w:val="0"/>
          <w:marTop w:val="0"/>
          <w:marBottom w:val="0"/>
          <w:divBdr>
            <w:top w:val="none" w:sz="0" w:space="0" w:color="auto"/>
            <w:left w:val="none" w:sz="0" w:space="0" w:color="auto"/>
            <w:bottom w:val="none" w:sz="0" w:space="0" w:color="auto"/>
            <w:right w:val="none" w:sz="0" w:space="0" w:color="auto"/>
          </w:divBdr>
        </w:div>
        <w:div w:id="1644920159">
          <w:marLeft w:val="480"/>
          <w:marRight w:val="0"/>
          <w:marTop w:val="0"/>
          <w:marBottom w:val="0"/>
          <w:divBdr>
            <w:top w:val="none" w:sz="0" w:space="0" w:color="auto"/>
            <w:left w:val="none" w:sz="0" w:space="0" w:color="auto"/>
            <w:bottom w:val="none" w:sz="0" w:space="0" w:color="auto"/>
            <w:right w:val="none" w:sz="0" w:space="0" w:color="auto"/>
          </w:divBdr>
        </w:div>
        <w:div w:id="1590118988">
          <w:marLeft w:val="480"/>
          <w:marRight w:val="0"/>
          <w:marTop w:val="0"/>
          <w:marBottom w:val="0"/>
          <w:divBdr>
            <w:top w:val="none" w:sz="0" w:space="0" w:color="auto"/>
            <w:left w:val="none" w:sz="0" w:space="0" w:color="auto"/>
            <w:bottom w:val="none" w:sz="0" w:space="0" w:color="auto"/>
            <w:right w:val="none" w:sz="0" w:space="0" w:color="auto"/>
          </w:divBdr>
        </w:div>
        <w:div w:id="1423642855">
          <w:marLeft w:val="480"/>
          <w:marRight w:val="0"/>
          <w:marTop w:val="0"/>
          <w:marBottom w:val="0"/>
          <w:divBdr>
            <w:top w:val="none" w:sz="0" w:space="0" w:color="auto"/>
            <w:left w:val="none" w:sz="0" w:space="0" w:color="auto"/>
            <w:bottom w:val="none" w:sz="0" w:space="0" w:color="auto"/>
            <w:right w:val="none" w:sz="0" w:space="0" w:color="auto"/>
          </w:divBdr>
        </w:div>
        <w:div w:id="2132429309">
          <w:marLeft w:val="480"/>
          <w:marRight w:val="0"/>
          <w:marTop w:val="0"/>
          <w:marBottom w:val="0"/>
          <w:divBdr>
            <w:top w:val="none" w:sz="0" w:space="0" w:color="auto"/>
            <w:left w:val="none" w:sz="0" w:space="0" w:color="auto"/>
            <w:bottom w:val="none" w:sz="0" w:space="0" w:color="auto"/>
            <w:right w:val="none" w:sz="0" w:space="0" w:color="auto"/>
          </w:divBdr>
        </w:div>
        <w:div w:id="244463219">
          <w:marLeft w:val="480"/>
          <w:marRight w:val="0"/>
          <w:marTop w:val="0"/>
          <w:marBottom w:val="0"/>
          <w:divBdr>
            <w:top w:val="none" w:sz="0" w:space="0" w:color="auto"/>
            <w:left w:val="none" w:sz="0" w:space="0" w:color="auto"/>
            <w:bottom w:val="none" w:sz="0" w:space="0" w:color="auto"/>
            <w:right w:val="none" w:sz="0" w:space="0" w:color="auto"/>
          </w:divBdr>
        </w:div>
        <w:div w:id="7291694">
          <w:marLeft w:val="480"/>
          <w:marRight w:val="0"/>
          <w:marTop w:val="0"/>
          <w:marBottom w:val="0"/>
          <w:divBdr>
            <w:top w:val="none" w:sz="0" w:space="0" w:color="auto"/>
            <w:left w:val="none" w:sz="0" w:space="0" w:color="auto"/>
            <w:bottom w:val="none" w:sz="0" w:space="0" w:color="auto"/>
            <w:right w:val="none" w:sz="0" w:space="0" w:color="auto"/>
          </w:divBdr>
        </w:div>
        <w:div w:id="1564751355">
          <w:marLeft w:val="480"/>
          <w:marRight w:val="0"/>
          <w:marTop w:val="0"/>
          <w:marBottom w:val="0"/>
          <w:divBdr>
            <w:top w:val="none" w:sz="0" w:space="0" w:color="auto"/>
            <w:left w:val="none" w:sz="0" w:space="0" w:color="auto"/>
            <w:bottom w:val="none" w:sz="0" w:space="0" w:color="auto"/>
            <w:right w:val="none" w:sz="0" w:space="0" w:color="auto"/>
          </w:divBdr>
        </w:div>
        <w:div w:id="1957058818">
          <w:marLeft w:val="480"/>
          <w:marRight w:val="0"/>
          <w:marTop w:val="0"/>
          <w:marBottom w:val="0"/>
          <w:divBdr>
            <w:top w:val="none" w:sz="0" w:space="0" w:color="auto"/>
            <w:left w:val="none" w:sz="0" w:space="0" w:color="auto"/>
            <w:bottom w:val="none" w:sz="0" w:space="0" w:color="auto"/>
            <w:right w:val="none" w:sz="0" w:space="0" w:color="auto"/>
          </w:divBdr>
        </w:div>
        <w:div w:id="995501418">
          <w:marLeft w:val="480"/>
          <w:marRight w:val="0"/>
          <w:marTop w:val="0"/>
          <w:marBottom w:val="0"/>
          <w:divBdr>
            <w:top w:val="none" w:sz="0" w:space="0" w:color="auto"/>
            <w:left w:val="none" w:sz="0" w:space="0" w:color="auto"/>
            <w:bottom w:val="none" w:sz="0" w:space="0" w:color="auto"/>
            <w:right w:val="none" w:sz="0" w:space="0" w:color="auto"/>
          </w:divBdr>
        </w:div>
        <w:div w:id="2002929531">
          <w:marLeft w:val="480"/>
          <w:marRight w:val="0"/>
          <w:marTop w:val="0"/>
          <w:marBottom w:val="0"/>
          <w:divBdr>
            <w:top w:val="none" w:sz="0" w:space="0" w:color="auto"/>
            <w:left w:val="none" w:sz="0" w:space="0" w:color="auto"/>
            <w:bottom w:val="none" w:sz="0" w:space="0" w:color="auto"/>
            <w:right w:val="none" w:sz="0" w:space="0" w:color="auto"/>
          </w:divBdr>
        </w:div>
        <w:div w:id="1182015794">
          <w:marLeft w:val="480"/>
          <w:marRight w:val="0"/>
          <w:marTop w:val="0"/>
          <w:marBottom w:val="0"/>
          <w:divBdr>
            <w:top w:val="none" w:sz="0" w:space="0" w:color="auto"/>
            <w:left w:val="none" w:sz="0" w:space="0" w:color="auto"/>
            <w:bottom w:val="none" w:sz="0" w:space="0" w:color="auto"/>
            <w:right w:val="none" w:sz="0" w:space="0" w:color="auto"/>
          </w:divBdr>
        </w:div>
        <w:div w:id="322515616">
          <w:marLeft w:val="480"/>
          <w:marRight w:val="0"/>
          <w:marTop w:val="0"/>
          <w:marBottom w:val="0"/>
          <w:divBdr>
            <w:top w:val="none" w:sz="0" w:space="0" w:color="auto"/>
            <w:left w:val="none" w:sz="0" w:space="0" w:color="auto"/>
            <w:bottom w:val="none" w:sz="0" w:space="0" w:color="auto"/>
            <w:right w:val="none" w:sz="0" w:space="0" w:color="auto"/>
          </w:divBdr>
        </w:div>
        <w:div w:id="1234661307">
          <w:marLeft w:val="480"/>
          <w:marRight w:val="0"/>
          <w:marTop w:val="0"/>
          <w:marBottom w:val="0"/>
          <w:divBdr>
            <w:top w:val="none" w:sz="0" w:space="0" w:color="auto"/>
            <w:left w:val="none" w:sz="0" w:space="0" w:color="auto"/>
            <w:bottom w:val="none" w:sz="0" w:space="0" w:color="auto"/>
            <w:right w:val="none" w:sz="0" w:space="0" w:color="auto"/>
          </w:divBdr>
        </w:div>
        <w:div w:id="1947543282">
          <w:marLeft w:val="480"/>
          <w:marRight w:val="0"/>
          <w:marTop w:val="0"/>
          <w:marBottom w:val="0"/>
          <w:divBdr>
            <w:top w:val="none" w:sz="0" w:space="0" w:color="auto"/>
            <w:left w:val="none" w:sz="0" w:space="0" w:color="auto"/>
            <w:bottom w:val="none" w:sz="0" w:space="0" w:color="auto"/>
            <w:right w:val="none" w:sz="0" w:space="0" w:color="auto"/>
          </w:divBdr>
        </w:div>
        <w:div w:id="903638527">
          <w:marLeft w:val="480"/>
          <w:marRight w:val="0"/>
          <w:marTop w:val="0"/>
          <w:marBottom w:val="0"/>
          <w:divBdr>
            <w:top w:val="none" w:sz="0" w:space="0" w:color="auto"/>
            <w:left w:val="none" w:sz="0" w:space="0" w:color="auto"/>
            <w:bottom w:val="none" w:sz="0" w:space="0" w:color="auto"/>
            <w:right w:val="none" w:sz="0" w:space="0" w:color="auto"/>
          </w:divBdr>
        </w:div>
        <w:div w:id="1854683961">
          <w:marLeft w:val="480"/>
          <w:marRight w:val="0"/>
          <w:marTop w:val="0"/>
          <w:marBottom w:val="0"/>
          <w:divBdr>
            <w:top w:val="none" w:sz="0" w:space="0" w:color="auto"/>
            <w:left w:val="none" w:sz="0" w:space="0" w:color="auto"/>
            <w:bottom w:val="none" w:sz="0" w:space="0" w:color="auto"/>
            <w:right w:val="none" w:sz="0" w:space="0" w:color="auto"/>
          </w:divBdr>
        </w:div>
        <w:div w:id="155926223">
          <w:marLeft w:val="480"/>
          <w:marRight w:val="0"/>
          <w:marTop w:val="0"/>
          <w:marBottom w:val="0"/>
          <w:divBdr>
            <w:top w:val="none" w:sz="0" w:space="0" w:color="auto"/>
            <w:left w:val="none" w:sz="0" w:space="0" w:color="auto"/>
            <w:bottom w:val="none" w:sz="0" w:space="0" w:color="auto"/>
            <w:right w:val="none" w:sz="0" w:space="0" w:color="auto"/>
          </w:divBdr>
        </w:div>
        <w:div w:id="900018701">
          <w:marLeft w:val="480"/>
          <w:marRight w:val="0"/>
          <w:marTop w:val="0"/>
          <w:marBottom w:val="0"/>
          <w:divBdr>
            <w:top w:val="none" w:sz="0" w:space="0" w:color="auto"/>
            <w:left w:val="none" w:sz="0" w:space="0" w:color="auto"/>
            <w:bottom w:val="none" w:sz="0" w:space="0" w:color="auto"/>
            <w:right w:val="none" w:sz="0" w:space="0" w:color="auto"/>
          </w:divBdr>
        </w:div>
        <w:div w:id="583684541">
          <w:marLeft w:val="480"/>
          <w:marRight w:val="0"/>
          <w:marTop w:val="0"/>
          <w:marBottom w:val="0"/>
          <w:divBdr>
            <w:top w:val="none" w:sz="0" w:space="0" w:color="auto"/>
            <w:left w:val="none" w:sz="0" w:space="0" w:color="auto"/>
            <w:bottom w:val="none" w:sz="0" w:space="0" w:color="auto"/>
            <w:right w:val="none" w:sz="0" w:space="0" w:color="auto"/>
          </w:divBdr>
        </w:div>
      </w:divsChild>
    </w:div>
    <w:div w:id="1929578894">
      <w:bodyDiv w:val="1"/>
      <w:marLeft w:val="0"/>
      <w:marRight w:val="0"/>
      <w:marTop w:val="0"/>
      <w:marBottom w:val="0"/>
      <w:divBdr>
        <w:top w:val="none" w:sz="0" w:space="0" w:color="auto"/>
        <w:left w:val="none" w:sz="0" w:space="0" w:color="auto"/>
        <w:bottom w:val="none" w:sz="0" w:space="0" w:color="auto"/>
        <w:right w:val="none" w:sz="0" w:space="0" w:color="auto"/>
      </w:divBdr>
    </w:div>
    <w:div w:id="1934238123">
      <w:bodyDiv w:val="1"/>
      <w:marLeft w:val="0"/>
      <w:marRight w:val="0"/>
      <w:marTop w:val="0"/>
      <w:marBottom w:val="0"/>
      <w:divBdr>
        <w:top w:val="none" w:sz="0" w:space="0" w:color="auto"/>
        <w:left w:val="none" w:sz="0" w:space="0" w:color="auto"/>
        <w:bottom w:val="none" w:sz="0" w:space="0" w:color="auto"/>
        <w:right w:val="none" w:sz="0" w:space="0" w:color="auto"/>
      </w:divBdr>
    </w:div>
    <w:div w:id="1992249539">
      <w:bodyDiv w:val="1"/>
      <w:marLeft w:val="0"/>
      <w:marRight w:val="0"/>
      <w:marTop w:val="0"/>
      <w:marBottom w:val="0"/>
      <w:divBdr>
        <w:top w:val="none" w:sz="0" w:space="0" w:color="auto"/>
        <w:left w:val="none" w:sz="0" w:space="0" w:color="auto"/>
        <w:bottom w:val="none" w:sz="0" w:space="0" w:color="auto"/>
        <w:right w:val="none" w:sz="0" w:space="0" w:color="auto"/>
      </w:divBdr>
    </w:div>
    <w:div w:id="209376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C7A503-2DA6-44A2-9C9E-B638C541FA7A}">
  <we:reference id="wa104382081" version="1.55.1.0" store="fr-FR" storeType="OMEX"/>
  <we:alternateReferences>
    <we:reference id="WA104382081" version="1.55.1.0" store="" storeType="OMEX"/>
  </we:alternateReferences>
  <we:properties>
    <we:property name="MENDELEY_CITATIONS" value="[{&quot;citationID&quot;:&quot;MENDELEY_CITATION_bb6ccf25-8a08-4bc6-a14d-763f856cf8fb&quot;,&quot;properties&quot;:{&quot;noteIndex&quot;:0},&quot;isEdited&quot;:false,&quot;manualOverride&quot;:{&quot;isManuallyOverridden&quot;:false,&quot;citeprocText&quot;:&quot;(Tilman et al., 2011)&quot;,&quot;manualOverrideText&quot;:&quot;&quot;},&quot;citationTag&quot;:&quot;MENDELEY_CITATION_v3_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&quot;,&quot;citationItems&quot;:[{&quot;id&quot;:&quot;a89a136e-b870-3462-a076-8e6ecdde43a3&quot;,&quot;itemData&quot;:{&quot;type&quot;:&quot;article-journal&quot;,&quot;id&quot;:&quot;a89a136e-b870-3462-a076-8e6ecdde43a3&quot;,&quot;title&quot;:&quot;Global food demand and the sustainable intensification of agriculture&quot;,&quot;author&quot;:[{&quot;family&quot;:&quot;Tilman&quot;,&quot;given&quot;:&quot;David&quot;,&quot;parse-names&quot;:false,&quot;dropping-particle&quot;:&quot;&quot;,&quot;non-dropping-particle&quot;:&quot;&quot;},{&quot;family&quot;:&quot;Balzer&quot;,&quot;given&quot;:&quot;Christian&quot;,&quot;parse-names&quot;:false,&quot;dropping-particle&quot;:&quot;&quot;,&quot;non-dropping-particle&quot;:&quot;&quot;},{&quot;family&quot;:&quot;Hill&quot;,&quot;given&quot;:&quot;Jason&quot;,&quot;parse-names&quot;:false,&quot;dropping-particle&quot;:&quot;&quot;,&quot;non-dropping-particle&quot;:&quot;&quot;},{&quot;family&quot;:&quot;Befort&quot;,&quot;given&quot;:&quot;Belinda L.&quot;,&quot;parse-names&quot;:false,&quot;dropping-particle&quot;:&quot;&quot;,&quot;non-dropping-particle&quot;:&quot;&quot;}],&quot;container-title&quot;:&quot;Proceedings of the National Academy of Sciences of the United States of America&quot;,&quot;accessed&quot;:{&quot;date-parts&quot;:[[2022,8,4]]},&quot;DOI&quot;:&quot;10.1073/PNAS.1116437108/SUPPL_FILE/PNAS.201116437SI.PDF&quot;,&quot;ISSN&quot;:&quot;00278424&quot;,&quot;PMID&quot;:&quot;22106295&quot;,&quot;issued&quot;:{&quot;date-parts&quot;:[[2011,12,13]]},&quot;page&quot;:&quot;20260-20264&quot;,&quot;abstract&quot;:&quot;Global food demand is increasing rapidly, as are the environmental impacts of agricultural expansion. Here, we project global demand for crop production in 2050 and evaluate the environmental impacts of alternative ways that this demand might be met. We find that per capita demand for crops, when measured as caloric or protein content of all crops combined, has been a similarly increasing function of per capita real income since 1960. This relationship forecasts a 100-110% increase in global crop demand from 2005 to 2050. Quantitative assessments show that the environmental impacts of meeting this demand depend on how global agriculture expands. If current trends of greater agricultural intensification in richer nations and greater land clearing (extensification) in poorer nations were to continue, ∼1 billion ha of land would be cleared globally by 2050, with CO 2-C equivalent greenhouse gas emissions reaching ∼3 Gt y -1 and N use ∼250 Mt y -1 by then. In contrast, if 2050 crop demand was met by moderate intensification focused on existing croplands of underyielding nations, adaptation and transfer of high-yielding technologies to these croplands, and global technological improvements, our analyses forecast land clearing of only ∼0.2 billion ha, greenhouse gas emissions of ∼1 Gt y -1, and global N use of ∼225 Mt y -1. Efficient management practices could substantially lower nitrogen use. Attainment of high yields on existing croplands of underyielding nations is of great importance if global crop demand is to be met with minimal environmental impacts.&quot;,&quot;publisher&quot;:&quot;National Academy of Sciences&quot;,&quot;issue&quot;:&quot;50&quot;,&quot;volume&quot;:&quot;108&quot;,&quot;container-title-short&quot;:&quot;Proc Natl Acad Sci U S A&quot;},&quot;isTemporary&quot;:false}]},{&quot;citationID&quot;:&quot;MENDELEY_CITATION_4a811566-563e-406e-a718-fdc5a92b20eb&quot;,&quot;properties&quot;:{&quot;noteIndex&quot;:0},&quot;isEdited&quot;:false,&quot;manualOverride&quot;:{&quot;isManuallyOverridden&quot;:true,&quot;citeprocText&quot;:&quot;(Charles et al., 2014; Marouane et al., 2015)&quot;,&quot;manualOverrideText&quot;:&quot;(Marouane et al., 2015)&quot;},&quot;citationTag&quot;:&quot;MENDELEY_CITATION_v3_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&quot;,&quot;citationItems&quot;:[{&quot;id&quot;:&quot;d7845b3a-d390-3b80-8bc5-9ded1db4e683&quot;,&quot;itemData&quot;:{&quot;type&quot;:&quot;article-journal&quot;,&quot;id&quot;:&quot;d7845b3a-d390-3b80-8bc5-9ded1db4e683&quot;,&quot;title&quot;:&quot;Monitoring of Nitrate and Pesticide Pollution in Mnasra, Morocco Soil and Groundwater&quot;,&quot;author&quot;:[{&quot;family&quot;:&quot;Marouane&quot;,&quot;given&quot;:&quot;Bouchra&quot;,&quot;parse-names&quot;:false,&quot;dropping-particle&quot;:&quot;&quot;,&quot;non-dropping-particle&quot;:&quot;&quot;},{&quot;family&quot;:&quot;Dahchour&quot;,&quot;given&quot;:&quot;Abdelmalek&quot;,&quot;parse-names&quot;:false,&quot;dropping-particle&quot;:&quot;&quot;,&quot;non-dropping-particle&quot;:&quot;&quot;},{&quot;family&quot;:&quot;Dousset&quot;,&quot;given&quot;:&quot;Sylvie&quot;,&quot;parse-names&quot;:false,&quot;dropping-particle&quot;:&quot;&quot;,&quot;non-dropping-particle&quot;:&quot;&quot;},{&quot;family&quot;:&quot;Hajjaji&quot;,&quot;given&quot;:&quot;Souad&quot;,&quot;parse-names&quot;:false,&quot;dropping-particle&quot;:&quot;el&quot;,&quot;non-dropping-particle&quot;:&quot;&quot;}],&quot;container-title&quot;:&quot;Water Environment Research&quot;,&quot;accessed&quot;:{&quot;date-parts&quot;:[[2022,8,4]]},&quot;DOI&quot;:&quot;10.2175/106143015X14212658614711&quot;,&quot;ISSN&quot;:&quot;1554-7531&quot;,&quot;PMID&quot;:&quot;26459825&quot;,&quot;URL&quot;:&quot;https://onlinelibrary.wiley.com/doi/full/10.2175/106143015X14212658614711&quot;,&quot;issued&quot;:{&quot;date-parts&quot;:[[2015,6,1]]},&quot;page&quot;:&quot;567-575&quot;,&quot;abstract&quot;:&quot;This study evaluates the levels of nitrates and pesticides occurring in groundwater and agricultural soil in the Mnasra, Morocco area, a zone with intensive agricultural activity. A set of 108 water samples and 68 soil samples were collected from ten selected sites in the area during agricultural seasons, from May 2010 to September 2012. The results reveal that 89.7% of water samples exceeded the standard limit of nitrate concentrations for groundwater (50 mg/L). These results can be explained by the prevailing sandy nature of the soil in the area, the frequency of fertilizer usage, and the shallow level of the water table, which favors the leaching of nitrate from field to groundwater. In contrast, the selected pesticide molecules were not detected in the analysed soil and water samples; levels were below the quantification limit in all samples. This situation could be explained by the probable partial or total transformation of the molecules in soil.&quot;,&quot;publisher&quot;:&quot;John Wiley &amp; Sons, Ltd&quot;,&quot;issue&quot;:&quot;6&quot;,&quot;volume&quot;:&quot;87&quot;,&quot;container-title-short&quot;:&quot;&quot;},&quot;isTemporary&quot;:false},{&quot;id&quot;:&quot;75e1fb77-3ddc-3d8b-8b5d-04820f829341&quot;,&quot;itemData&quot;:{&quot;type&quot;:&quot;article-journal&quot;,&quot;id&quot;:&quot;75e1fb77-3ddc-3d8b-8b5d-04820f829341&quot;,&quot;title&quot;:&quot;Food security and sustainable intensification&quot;,&quot;author&quot;:[{&quot;family&quot;:&quot;Charles&quot;,&quot;given&quot;:&quot;H.&quot;,&quot;parse-names&quot;:false,&quot;dropping-particle&quot;:&quot;&quot;,&quot;non-dropping-particle&quot;:&quot;&quot;},{&quot;family&quot;:&quot;Godfray&quot;,&quot;given&quot;:&quot;H.&quot;,&quot;parse-names&quot;:false,&quot;dropping-particle&quot;:&quot;&quot;,&quot;non-dropping-particle&quot;:&quot;&quot;},{&quot;family&quot;:&quot;Garnett&quot;,&quot;given&quot;:&quot;Tara&quot;,&quot;parse-names&quot;:false,&quot;dropping-particle&quot;:&quot;&quot;,&quot;non-dropping-particle&quot;:&quot;&quot;}],&quot;container-title&quot;:&quot;Philosophical Transactions of the Royal Society B: Biological Sciences&quot;,&quot;DOI&quot;:&quot;10.1098/rstb.2012.0273&quot;,&quot;ISSN&quot;:&quot;09628436&quot;,&quot;PMID&quot;:&quot;24535385&quot;,&quot;issued&quot;:{&quot;date-parts&quot;:[[2014]]},&quot;page&quot;:&quot;6-11&quot;,&quot;abstract&quot;:&quot;The coming decades are likely to see increasing pressures on the global food system, both on the demand side from increasing population and per capita consumption, and on the supply side from greater competition for inputs and from climate change. This paper argues that the magnitude of the challenge is such that action is needed throughout the food system, on moderating demand, reducing waste, improving governance and producing more food. It discusses in detail the last component, arguing that more food should be produced using sustainable intensification (SI) strategies, and explores the rationale behind, and meaning of, this term. It also investigates how SI may interact with other food policy agendas, in particular, land use and biodiversity, animal welfare and human nutrition. © 2014 The Author(s) Published by the Royal Society. All rights reserved.&quot;,&quot;issue&quot;:&quot;1639&quot;,&quot;volume&quot;:&quot;369&quot;,&quot;container-title-short&quot;:&quot;&quot;},&quot;isTemporary&quot;:false}]},{&quot;citationID&quot;:&quot;MENDELEY_CITATION_1bf85825-bab2-49cd-a2cc-e6ae2c1192fe&quot;,&quot;properties&quot;:{&quot;noteIndex&quot;:0},&quot;isEdited&quot;:false,&quot;manualOverride&quot;:{&quot;isManuallyOverridden&quot;:false,&quot;citeprocText&quot;:&quot;(Schilling et al., 2020)&quot;,&quot;manualOverrideText&quot;:&quot;&quot;},&quot;citationTag&quot;:&quot;MENDELEY_CITATION_v3_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&quot;,&quot;citationItems&quot;:[{&quot;id&quot;:&quot;3d4edad2-7f18-3084-ad56-5031df290348&quot;,&quot;itemData&quot;:{&quot;type&quot;:&quot;article-journal&quot;,&quot;id&quot;:&quot;3d4edad2-7f18-3084-ad56-5031df290348&quot;,&quot;title&quot;:&quot;Climate change vulnerability, water resources and social implications in North Africa&quot;,&quot;author&quot;:[{&quot;family&quot;:&quot;Schilling&quot;,&quot;given&quot;:&quot;Janpeter&quot;,&quot;parse-names&quot;:false,&quot;dropping-particle&quot;:&quot;&quot;,&quot;non-dropping-particle&quot;:&quot;&quot;},{&quot;family&quot;:&quot;Hertig&quot;,&quot;given&quot;:&quot;Elke&quot;,&quot;parse-names&quot;:false,&quot;dropping-particle&quot;:&quot;&quot;,&quot;non-dropping-particle&quot;:&quot;&quot;},{&quot;family&quot;:&quot;Tramblay&quot;,&quot;given&quot;:&quot;Yves&quot;,&quot;parse-names&quot;:false,&quot;dropping-particle&quot;:&quot;&quot;,&quot;non-dropping-particle&quot;:&quot;&quot;},{&quot;family&quot;:&quot;Scheffran&quot;,&quot;given&quot;:&quot;Jürgen&quot;,&quot;parse-names&quot;:false,&quot;dropping-particle&quot;:&quot;&quot;,&quot;non-dropping-particle&quot;:&quot;&quot;}],&quot;container-title&quot;:&quot;Regional Environmental Change&quot;,&quot;accessed&quot;:{&quot;date-parts&quot;:[[2022,8,2]]},&quot;DOI&quot;:&quot;10.1007/s10113-020-01597-7&quot;,&quot;URL&quot;:&quot;https://doi.org/10.1007/s10113-020-01597-7&quot;,&quot;issued&quot;:{&quot;date-parts&quot;:[[2020]]},&quot;page&quot;:&quot;15&quot;,&quot;abstract&quot;:&quot;North Africa is considered a climate change hot spot. Existing studies either focus on the physical aspects of climate change or discuss the social ones. The present article aims to address this divide by assessing and comparing the climate change vulnerability of Algeria, Egypt, Libya, Morocco, and Tunisia and linking it to its social implications. The vulnerability assessment focuses on climate change exposure, water resources, sensitivity, and adaptive capacity. The results suggest that all countries are exposed to strong temperature increases and a high drought risk under climate change. Algeria is most vulnerable to climate change, mainly due to the country's high sensitivity. Across North Africa, the combination of climate change and strong population growth is very likely to further aggravate the already scarce water situation. The so-called Arab Spring has shown that social unrest is partly caused by unmet basic needs of the population for food and water. Thus, climate change may become an indirect driver of social instability in North Africa. To mitigate the impact of climate change, it is important to reduce economic and livelihood dependence on rain-fed agriculture, strengthen sustainable land use practices, and increase the adaptive capacity. Further, increased regional cooperation and sub-national vulnerability assessments are needed.&quot;,&quot;volume&quot;:&quot;20&quot;,&quot;container-title-short&quot;:&quot;Reg Environ Change&quot;},&quot;isTemporary&quot;:false}]},{&quot;citationID&quot;:&quot;MENDELEY_CITATION_61d26c92-2916-408a-b895-f3c5ae3a290e&quot;,&quot;properties&quot;:{&quot;noteIndex&quot;:0},&quot;isEdited&quot;:false,&quot;manualOverride&quot;:{&quot;isManuallyOverridden&quot;:false,&quot;citeprocText&quot;:&quot;(Chebli et al., 2021)&quot;,&quot;manualOverrideText&quot;:&quot;&quot;},&quot;citationTag&quot;:&quot;MENDELEY_CITATION_v3_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&quot;,&quot;citationItems&quot;:[{&quot;id&quot;:&quot;1a32cb86-414a-3563-a44f-a17488c0e384&quot;,&quot;itemData&quot;:{&quot;type&quot;:&quot;article-journal&quot;,&quot;id&quot;:&quot;1a32cb86-414a-3563-a44f-a17488c0e384&quot;,&quot;title&quot;:&quot;Silvopastoral System in Morocco: Focus on Their Importance, Strategic Functions, and Recent Changes in the Mediterranean Side&quot;,&quot;author&quot;:[{&quot;family&quot;:&quot;Chebli&quot;,&quot;given&quot;:&quot;Youssef&quot;,&quot;parse-names&quot;:false,&quot;dropping-particle&quot;:&quot;&quot;,&quot;non-dropping-particle&quot;:&quot;&quot;},{&quot;family&quot;:&quot;Otmani&quot;,&quot;given&quot;:&quot;Samira&quot;,&quot;parse-names&quot;:false,&quot;dropping-particle&quot;:&quot;&quot;,&quot;non-dropping-particle&quot;:&quot;el&quot;},{&quot;family&quot;:&quot;Elame&quot;,&quot;given&quot;:&quot;Fouad&quot;,&quot;parse-names&quot;:false,&quot;dropping-particle&quot;:&quot;&quot;,&quot;non-dropping-particle&quot;:&quot;&quot;},{&quot;family&quot;:&quot;Moula&quot;,&quot;given&quot;:&quot;Nassim&quot;,&quot;parse-names&quot;:false,&quot;dropping-particle&quot;:&quot;&quot;,&quot;non-dropping-particle&quot;:&quot;&quot;},{&quot;family&quot;:&quot;Chentouf&quot;,&quot;given&quot;:&quot;Mouad&quot;,&quot;parse-names&quot;:false,&quot;dropping-particle&quot;:&quot;&quot;,&quot;non-dropping-particle&quot;:&quot;&quot;},{&quot;family&quot;:&quot;Hornick&quot;,&quot;given&quot;:&quot;Jean-Luc&quot;,&quot;parse-names&quot;:false,&quot;dropping-particle&quot;:&quot;&quot;,&quot;non-dropping-particle&quot;:&quot;&quot;},{&quot;family&quot;:&quot;Cabaraux&quot;,&quot;given&quot;:&quot;Jean-François&quot;,&quot;parse-names&quot;:false,&quot;dropping-particle&quot;:&quot;&quot;,&quot;non-dropping-particle&quot;:&quot;&quot;}],&quot;container-title&quot;:&quot;Sustainability&quot;,&quot;container-title-short&quot;:&quot;Sustainability&quot;,&quot;accessed&quot;:{&quot;date-parts&quot;:[[2022,8,12]]},&quot;DOI&quot;:&quot;10.3390/SU131910744&quot;,&quot;ISSN&quot;:&quot;2071-1050&quot;,&quot;URL&quot;:&quot;https://www.mdpi.com/2071-1050/13/19/10744/htm&quot;,&quot;issued&quot;:{&quot;date-parts&quot;:[[2021,9,27]]},&quot;page&quot;:&quot;10744&quot;,&quot;abstract&quot;:&quot;In the Mediterranean basin, the silvopastoral system has always been part of the regional economy. Silvopastoral areas contribute significantly to the development of the ecological and socio-economic factors of territorial sustainability. However, little attention has been paid to reviewing the importance, historical evolution, socio-economic conditions, and climate change impact of the southern Mediterranean region of northern Morocco. This review casts light on research on the silvopastoral systems in Morocco with a focus on the Mediterranean side. Sixty-nine peer-reviewed publications were selected for this systematic review. The findings revealed that silvopastoral areas play a very important role in animal feeding in Morocco. Animals are managed traditionally on these woodlands where they graze throughout the year. The silvopastoral system has undergone several changes over recent decades. These changes have had a direct impact on ecosystems, causing a decline in biodiversity, forest degradation, and an increase in land use at the expense of silvopastoral areas, mainly in the Mediterranean region of northern Morocco. Consequently, the sustainability of the silvopastoral systems would undoubtedly be negatively affected. The review finishes with some crucial strategies and propositions that could be encouraged to support sustainable management actions of silvopastoral resources. In the conclusion, we outline the need to assess the realistic socio-economic and ecological benefits of silvopastoral systems to promote their sustainable development.&quot;,&quot;publisher&quot;:&quot;Multidisciplinary Digital Publishing Institute&quot;,&quot;issue&quot;:&quot;19&quot;,&quot;volume&quot;:&quot;13&quot;},&quot;isTemporary&quot;:false}]},{&quot;citationID&quot;:&quot;MENDELEY_CITATION_7cedd184-ba32-41b6-bfb4-1f8e85a13df5&quot;,&quot;properties&quot;:{&quot;noteIndex&quot;:0},&quot;isEdited&quot;:false,&quot;manualOverride&quot;:{&quot;isManuallyOverridden&quot;:true,&quot;citeprocText&quot;:&quot;(Boukrouh et al., 2023, 2021)&quot;,&quot;manualOverrideText&quot;:&quot;(Boukrouh et al., 2021, 2023).&quot;},&quot;citationTag&quot;:&quot;MENDELEY_CITATION_v3_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&quot;,&quot;citationItems&quot;:[{&quot;id&quot;:&quot;2f45b342-07fb-36bb-b9e5-16c9438f561c&quot;,&quot;itemData&quot;:{&quot;type&quot;:&quot;paper-conference&quot;,&quot;id&quot;:&quot;2f45b342-07fb-36bb-b9e5-16c9438f561c&quot;,&quot;title&quot;:&quot;Sorghum bicolor (L.) Moench, importance and utilization in the northwest of Morocco&quot;,&quot;author&quot;:[{&quot;family&quot;:&quot;Boukrouh&quot;,&quot;given&quot;:&quot;S&quot;,&quot;parse-names&quot;:false,&quot;dropping-particle&quot;:&quot;&quot;,&quot;non-dropping-particle&quot;:&quot;&quot;},{&quot;family&quot;:&quot;Nouftia&quot;,&quot;given&quot;:&quot;A&quot;,&quot;parse-names&quot;:false,&quot;dropping-particle&quot;:&quot;&quot;,&quot;non-dropping-particle&quot;:&quot;&quot;},{&quot;family&quot;:&quot;Chentouf&quot;,&quot;given&quot;:&quot;M&quot;,&quot;parse-names&quot;:false,&quot;dropping-particle&quot;:&quot;&quot;,&quot;non-dropping-particle&quot;:&quot;&quot;},{&quot;family&quot;:&quot;Avril&quot;,&quot;given&quot;:&quot;C&quot;,&quot;parse-names&quot;:false,&quot;dropping-particle&quot;:&quot;&quot;,&quot;non-dropping-particle&quot;:&quot;&quot;},{&quot;family&quot;:&quot;Cabaraux&quot;,&quot;given&quot;:&quot;J.F&quot;,&quot;parse-names&quot;:false,&quot;dropping-particle&quot;:&quot;&quot;,&quot;non-dropping-particle&quot;:&quot;&quot;}],&quot;container-title&quot;:&quot;Options méditerranéennes, Série A&quot;,&quot;accessed&quot;:{&quot;date-parts&quot;:[[2022,8,10]]},&quot;URL&quot;:&quot;https://orbi.uliege.be/bitstream/2268/262082/1/20210622153239908.pdf&quot;,&quot;issued&quot;:{&quot;date-parts&quot;:[[2021]]},&quot;page&quot;:&quot;339-342&quot;,&quot;container-title-short&quot;:&quot;&quot;},&quot;isTemporary&quot;:false},{&quot;id&quot;:&quot;d6370ca6-2743-395b-be4f-8aeb7ec2540b&quot;,&quot;itemData&quot;:{&quot;type&quot;:&quot;article-journal&quot;,&quot;id&quot;:&quot;d6370ca6-2743-395b-be4f-8aeb7ec2540b&quot;,&quot;title&quot;:&quot;Effects of Sulla Flexuosa Hay as Alternative Feed Resource on Goat's Milk Production and Quality&quot;,&quot;author&quot;:[{&quot;family&quot;:&quot;Boukrouh&quot;,&quot;given&quot;:&quot;Soumaya&quot;,&quot;parse-names&quot;:false,&quot;dropping-particle&quot;:&quot;&quot;,&quot;non-dropping-particle&quot;:&quot;&quot;},{&quot;family&quot;:&quot;Noutfia&quot;,&quot;given&quot;:&quot;Ali&quot;,&quot;parse-names&quot;:false,&quot;dropping-particle&quot;:&quot;&quot;,&quot;non-dropping-particle&quot;:&quot;&quot;},{&quot;family&quot;:&quot;Moula&quot;,&quot;given&quot;:&quot;Nassim&quot;,&quot;parse-names&quot;:false,&quot;dropping-particle&quot;:&quot;&quot;,&quot;non-dropping-particle&quot;:&quot;&quot;},{&quot;family&quot;:&quot;Avril&quot;,&quot;given&quot;:&quot;Claire&quot;,&quot;parse-names&quot;:false,&quot;dropping-particle&quot;:&quot;&quot;,&quot;non-dropping-particle&quot;:&quot;&quot;},{&quot;family&quot;:&quot;Hornick&quot;,&quot;given&quot;:&quot;Jean-Luc&quot;,&quot;parse-names&quot;:false,&quot;dropping-particle&quot;:&quot;&quot;,&quot;non-dropping-particle&quot;:&quot;&quot;},{&quot;family&quot;:&quot;Chentouf&quot;,&quot;given&quot;:&quot;Mouad&quot;,&quot;parse-names&quot;:false,&quot;dropping-particle&quot;:&quot;&quot;,&quot;non-dropping-particle&quot;:&quot;&quot;},{&quot;family&quot;:&quot;Cabaraux&quot;,&quot;given&quot;:&quot;Jean-François&quot;,&quot;parse-names&quot;:false,&quot;dropping-particle&quot;:&quot;&quot;,&quot;non-dropping-particle&quot;:&quot;&quot;}],&quot;container-title&quot;:&quot;Animals&quot;,&quot;DOI&quot;:&quot;10.3390/ani13040709&quot;,&quot;ISSN&quot;:&quot;2076-2615&quot;,&quot;URL&quot;:&quot;https://www.mdpi.com/2076-2615/13/4/709&quot;,&quot;issued&quot;:{&quot;date-parts&quot;:[[2023]]},&quot;abstract&quot;:&quot;Sulla flexuosa (Hedysarum flexuosum L.) is an endemic legume growing in some Mediterranean areas in rainfed and cold mountainous conditions. It could be used in goat diets as an alternative protein source instead of alfalfa to supplement forest rangeland. This study aimed to test the effects of incorporating Sulla flexuosa (SF) hay in the diet of Beni Arouss goats on their milk production and quality. The hay was introduced at two levels, i.e., 35 or 70% (SF70), on a DM basis; it partially or totally replaced the alfalfa hay of the control diet. Sulla flexuosa incorporation did not affect milk production or physicochemical composition. However, milk FA content varied in proportion to the percentage of SF incorporation. The SF70 diet was associated with increased milk levels in C18:1n-9, C18:2n-6, C18:3n-3, and C22:6n-3 and total monounsaturated, polyunsaturated, and n-3 fatty acids. As a consequence, atherogenic and thrombogenic indices were improved. Additionally, better antioxidant capacity was observed in SF70.&quot;,&quot;issue&quot;:&quot;4&quot;,&quot;volume&quot;:&quot;13&quot;,&quot;container-title-short&quot;:&quot;&quot;},&quot;isTemporary&quot;:false}]},{&quot;citationID&quot;:&quot;MENDELEY_CITATION_5916da46-5bb3-4dd8-b97e-f2eb0521cdd1&quot;,&quot;properties&quot;:{&quot;noteIndex&quot;:0},&quot;isEdited&quot;:false,&quot;manualOverride&quot;:{&quot;isManuallyOverridden&quot;:true,&quot;citeprocText&quot;:&quot;(Hanelt and Mettin, 1989)&quot;,&quot;manualOverrideText&quot;:&quot;(Kupicha, 1976; Hanelt and Mettin, 1989)&quot;},&quot;citationTag&quot;:&quot;MENDELEY_CITATION_v3_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&quot;,&quot;citationItems&quot;:[{&quot;id&quot;:&quot;dd4fe488-9236-3f2e-9730-8c73b8e6f1be&quot;,&quot;itemData&quot;:{&quot;type&quot;:&quot;article-journal&quot;,&quot;id&quot;:&quot;dd4fe488-9236-3f2e-9730-8c73b8e6f1be&quot;,&quot;title&quot;:&quot;Biosystematics of the Genus Vicia L. (Leguminosae)&quot;,&quot;author&quot;:[{&quot;family&quot;:&quot;Hanelt&quot;,&quot;given&quot;:&quot;Peter&quot;,&quot;parse-names&quot;:false,&quot;dropping-particle&quot;:&quot;&quot;,&quot;non-dropping-particle&quot;:&quot;&quot;},{&quot;family&quot;:&quot;Mettin&quot;,&quot;given&quot;:&quot;Dieter&quot;,&quot;parse-names&quot;:false,&quot;dropping-particle&quot;:&quot;&quot;,&quot;non-dropping-particle&quot;:&quot;&quot;}],&quot;container-title&quot;:&quot;Annual Review of Ecology and Systematics&quot;,&quot;accessed&quot;:{&quot;date-parts&quot;:[[2022,8,5]]},&quot;issued&quot;:{&quot;date-parts&quot;:[[1989]]},&quot;page&quot;:&quot;199-223&quot;,&quot;volume&quot;:&quot;20&quot;,&quot;container-title-short&quot;:&quot;Annu Rev Ecol Syst&quot;},&quot;isTemporary&quot;:false}]},{&quot;citationID&quot;:&quot;MENDELEY_CITATION_521aa772-5c73-4a72-b72f-1cf93fb2c28a&quot;,&quot;properties&quot;:{&quot;noteIndex&quot;:0},&quot;isEdited&quot;:false,&quot;manualOverride&quot;:{&quot;isManuallyOverridden&quot;:false,&quot;citeprocText&quot;:&quot;(Peña-Chocarro and Zapata, 2010)&quot;,&quot;manualOverrideText&quot;:&quot;&quot;},&quot;citationTag&quot;:&quot;MENDELEY_CITATION_v3_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&quot;,&quot;citationItems&quot;:[{&quot;id&quot;:&quot;fccbf09b-fe1d-3a5a-b596-e0cc8863441d&quot;,&quot;itemData&quot;:{&quot;type&quot;:&quot;article-journal&quot;,&quot;id&quot;:&quot;fccbf09b-fe1d-3a5a-b596-e0cc8863441d&quot;,&quot;title&quot;:&quot;Neolithic agriculture in the southwestern Mediterranean region&quot;,&quot;author&quot;:[{&quot;family&quot;:&quot;Peña-Chocarro&quot;,&quot;given&quot;:&quot;Leonor&quot;,&quot;parse-names&quot;:false,&quot;dropping-particle&quot;:&quot;&quot;,&quot;non-dropping-particle&quot;:&quot;&quot;},{&quot;family&quot;:&quot;Zapata&quot;,&quot;given&quot;:&quot;Lydia&quot;,&quot;parse-names&quot;:false,&quot;dropping-particle&quot;:&quot;&quot;,&quot;non-dropping-particle&quot;:&quot;&quot;}],&quot;accessed&quot;:{&quot;date-parts&quot;:[[2022,8,5]]},&quot;issued&quot;:{&quot;date-parts&quot;:[[2010]]},&quot;abstract&quot;:&quot;Cultivated crops are present in Andalusia and Mediterranean Morocco at least from the second half of the 6 th millennium cal BC. Free-threshing and hulled wheat and barley have been identified but the naked types are more abundant. Legumes show a high diversity: lentil, broad bean, pea, grass pea and bitter vetch. Flax has been identified at least from the late Neolithic and there might be a case of local cultivation and domestication of poppy. Wild plant foods are still present but it is difficult to evaluate their relative contribution to human diet.&quot;,&quot;container-title-short&quot;:&quot;&quot;},&quot;isTemporary&quot;:false}]},{&quot;citationID&quot;:&quot;MENDELEY_CITATION_af8046de-690c-4f46-ae41-cc6970e2bb3e&quot;,&quot;properties&quot;:{&quot;noteIndex&quot;:0},&quot;isEdited&quot;:false,&quot;manualOverride&quot;:{&quot;isManuallyOverridden&quot;:false,&quot;citeprocText&quot;:&quot;(FAO, 1992)&quot;,&quot;manualOverrideText&quot;:&quot;&quot;},&quot;citationTag&quot;:&quot;MENDELEY_CITATION_v3_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&quot;,&quot;citationItems&quot;:[{&quot;id&quot;:&quot;ef321e6a-5ed1-3751-9da1-5c5695c4477f&quot;,&quot;itemData&quot;:{&quot;type&quot;:&quot;chapter&quot;,&quot;id&quot;:&quot;ef321e6a-5ed1-3751-9da1-5c5695c4477f&quot;,&quot;title&quot;:&quot;Neglected Crops: 1492 from a Different Perspective&quot;,&quot;author&quot;:[{&quot;family&quot;:&quot;FAO&quot;,&quot;given&quot;:&quot;&quot;,&quot;parse-names&quot;:false,&quot;dropping-particle&quot;:&quot;&quot;,&quot;non-dropping-particle&quot;:&quot;&quot;}],&quot;accessed&quot;:{&quot;date-parts&quot;:[[2022,8,5]]},&quot;editor&quot;:[{&quot;family&quot;:&quot;Bermejo&quot;,&quot;given&quot;:&quot;J. E. H.&quot;,&quot;parse-names&quot;:false,&quot;dropping-particle&quot;:&quot;&quot;,&quot;non-dropping-particle&quot;:&quot;&quot;},{&quot;family&quot;:&quot;Leon&quot;,&quot;given&quot;:&quot;J.&quot;,&quot;parse-names&quot;:false,&quot;dropping-particle&quot;:&quot;&quot;,&quot;non-dropping-particle&quot;:&quot;&quot;}],&quot;issued&quot;:{&quot;date-parts&quot;:[[1992]]},&quot;publisher-place&quot;:&quot;Andalusia&quot;,&quot;container-title-short&quot;:&quot;&quot;},&quot;isTemporary&quot;:false}]},{&quot;citationID&quot;:&quot;MENDELEY_CITATION_100d188c-5686-4e3c-a698-901fa147c319&quot;,&quot;properties&quot;:{&quot;noteIndex&quot;:0},&quot;isEdited&quot;:false,&quot;manualOverride&quot;:{&quot;isManuallyOverridden&quot;:true,&quot;citeprocText&quot;:&quot;(el Fatehi and Ater, 2017)&quot;,&quot;manualOverrideText&quot;:&quot;(Larbi et al., 2011; El Fatehi and Ater, 2017)&quot;},&quot;citationTag&quot;:&quot;MENDELEY_CITATION_v3_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&quot;,&quot;citationItems&quot;:[{&quot;id&quot;:&quot;e7591d07-147d-3e33-920b-920fd4344c33&quot;,&quot;itemData&quot;:{&quot;type&quot;:&quot;article-journal&quot;,&quot;id&quot;:&quot;e7591d07-147d-3e33-920b-920fd4344c33&quot;,&quot;title&quot;:&quot;L'orobe (Vicia ervilia L. Willd.) au Maroc&quot;,&quot;author&quot;:[{&quot;family&quot;:&quot;Fatehi&quot;,&quot;given&quot;:&quot;Salama&quot;,&quot;parse-names&quot;:false,&quot;dropping-particle&quot;:&quot;&quot;,&quot;non-dropping-particle&quot;:&quot;el&quot;},{&quot;family&quot;:&quot;Ater&quot;,&quot;given&quot;:&quot;Mohammed&quot;,&quot;parse-names&quot;:false,&quot;dropping-particle&quot;:&quot;&quot;,&quot;non-dropping-particle&quot;:&quot;&quot;}],&quot;container-title&quot;:&quot;Revue d'éthnoécologie&quot;,&quot;accessed&quot;:{&quot;date-parts&quot;:[[2022,8,5]]},&quot;DOI&quot;:&quot;10.4000/ethnoecologie.3128&quot;,&quot;URL&quot;:&quot;https://www.researchgate.net/profile/Mohammed-Ater-2/publication/320459871_L'orobe_Vicia_ervilia_L_Willd_au_Maroc_Histoire_nomenclature_et_usage_d'une_culture_marginalisee/links/59ea7a794585151983c7f217/Lorobe-Vicia-ervilia-L-Willd-au-Maroc-Histoire-nomenclature-et-usage-dune-culture-marginalisee.pdf&quot;,&quot;issued&quot;:{&quot;date-parts&quot;:[[2017]]},&quot;container-title-short&quot;:&quot;&quot;},&quot;isTemporary&quot;:false}]},{&quot;citationID&quot;:&quot;MENDELEY_CITATION_6ab760e2-c7a4-4979-ab5e-229786d3d31c&quot;,&quot;properties&quot;:{&quot;noteIndex&quot;:0},&quot;isEdited&quot;:false,&quot;manualOverride&quot;:{&quot;isManuallyOverridden&quot;:false,&quot;citeprocText&quot;:&quot;(Romanyà and Casals, 2020)&quot;,&quot;manualOverrideText&quot;:&quot;&quot;},&quot;citationTag&quot;:&quot;MENDELEY_CITATION_v3_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&quot;,&quot;citationItems&quot;:[{&quot;id&quot;:&quot;897b028d-b116-3aad-8404-dd14f80a625b&quot;,&quot;itemData&quot;:{&quot;type&quot;:&quot;article-journal&quot;,&quot;id&quot;:&quot;897b028d-b116-3aad-8404-dd14f80a625b&quot;,&quot;title&quot;:&quot;Biological Nitrogen Fixation Response to Soil Fertility Is Species-Dependent in Annual Legumes&quot;,&quot;author&quot;:[{&quot;family&quot;:&quot;Romanyà&quot;,&quot;given&quot;:&quot;J.&quot;,&quot;parse-names&quot;:false,&quot;dropping-particle&quot;:&quot;&quot;,&quot;non-dropping-particle&quot;:&quot;&quot;},{&quot;family&quot;:&quot;Casals&quot;,&quot;given&quot;:&quot;P.&quot;,&quot;parse-names&quot;:false,&quot;dropping-particle&quot;:&quot;&quot;,&quot;non-dropping-particle&quot;:&quot;&quot;}],&quot;container-title&quot;:&quot;Journal of Soil Science and Plant Nutrition&quot;,&quot;container-title-short&quot;:&quot;J Soil Sci Plant Nutr&quot;,&quot;accessed&quot;:{&quot;date-parts&quot;:[[2023,2,28]]},&quot;DOI&quot;:&quot;10.1007/S42729-019-00144-6/METRICS&quot;,&quot;ISSN&quot;:&quot;07189516&quot;,&quot;URL&quot;:&quot;https://link.springer.com/article/10.1007/s42729-019-00144-6&quot;,&quot;issued&quot;:{&quot;date-parts&quot;:[[2020,6,1]]},&quot;page&quot;:&quot;546-556&quot;,&quot;abstract&quot;:&quot;In low-input farming systems, the availability of nutrients can limit yields as well as biological nitrogen fixation (BNF). The adaptability of legume species to soil fertility conditions may be relevant for designing crop rotations. The aim of this study was to determine the effect of soil fertility on biological N fixation of two annual legumes (chickpea Cicer arietinum and bitter vetch Vicia ervilia) adapted to dry conditions growing in organically amended soils, and whether, this effect was species-dependent. Two legume species were sown in two fields with contrasting soil fertility, amended or non-amended with cow manure. We measured soil N and P pools and availability and estimated N derived from the atmosphere (%Ndfa) by 15N natural abundance. In low-fertility soils, both legume species showed high BNF (17–22 mg N2 fixed per kg of dry matter) that correlated with plant production. While chickpea BNF responded negatively to soil fertility and manure application, bitter vetch BNF remained virtually unchanged, irrespective of soil fertility, and did not correlate with soil N or P available forms. Bitter vetch productivity and BNF, both in low- and high-fertility scenarios, was not responsive to a single manure application event, while chickpea showed a strong response to added manure. Bitter vetch %Ndfa and BNF were always higher than chickpea and consequently this former species could be more appropriate for increasing soil N pools in low-input cropping systems.&quot;,&quot;publisher&quot;:&quot;Springer&quot;,&quot;issue&quot;:&quot;2&quot;,&quot;volume&quot;:&quot;20&quot;},&quot;isTemporary&quot;:false}]},{&quot;citationID&quot;:&quot;MENDELEY_CITATION_2ecd7b01-89e0-4c69-bda0-3bbfed33ab90&quot;,&quot;properties&quot;:{&quot;noteIndex&quot;:0},&quot;isEdited&quot;:false,&quot;manualOverride&quot;:{&quot;isManuallyOverridden&quot;:false,&quot;citeprocText&quot;:&quot;(Ghanipour Govarki et al., 2019)&quot;,&quot;manualOverrideText&quot;:&quot;&quot;},&quot;citationTag&quot;:&quot;MENDELEY_CITATION_v3_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&quot;,&quot;citationItems&quot;:[{&quot;id&quot;:&quot;9d5d5382-6c3c-3069-b265-369c3278df24&quot;,&quot;itemData&quot;:{&quot;type&quot;:&quot;article-journal&quot;,&quot;id&quot;:&quot;9d5d5382-6c3c-3069-b265-369c3278df24&quot;,&quot;title&quot;:&quot;Evaluation of Drought Resistance of Bitter Vetch Ecotypes in Rafsanjan, Iran&quot;,&quot;author&quot;:[{&quot;family&quot;:&quot;Ghanipour Govarki&quot;,&quot;given&quot;:&quot;Mohadeseh&quot;,&quot;parse-names&quot;:false,&quot;dropping-particle&quot;:&quot;&quot;,&quot;non-dropping-particle&quot;:&quot;&quot;},{&quot;family&quot;:&quot;Sahhafi&quot;,&quot;given&quot;:&quot;Seyyed Rasoul&quot;,&quot;parse-names&quot;:false,&quot;dropping-particle&quot;:&quot;&quot;,&quot;non-dropping-particle&quot;:&quot;&quot;},{&quot;family&quot;:&quot;Mohammadi Mirik&quot;,&quot;given&quot;:&quot;Aliakbar&quot;,&quot;parse-names&quot;:false,&quot;dropping-particle&quot;:&quot;&quot;,&quot;non-dropping-particle&quot;:&quot;&quot;},{&quot;family&quot;:&quot;Rahimi&quot;,&quot;given&quot;:&quot;Asghar&quot;,&quot;parse-names&quot;:false,&quot;dropping-particle&quot;:&quot;&quot;,&quot;non-dropping-particle&quot;:&quot;&quot;}],&quot;container-title&quot;:&quot;Journal of Crop Breeding&quot;,&quot;accessed&quot;:{&quot;date-parts&quot;:[[2022,8,5]]},&quot;DOI&quot;:&quot;10.29252/JCB.11.32.144&quot;,&quot;ISSN&quot;:&quot;2228-6128&quot;,&quot;URL&quot;:&quot;http://jcb.sanru.ac.ir/article-1-1019-en.html&quot;,&quot;issued&quot;:{&quot;date-parts&quot;:[[2019,12,10]]},&quot;page&quot;:&quot;144-153&quot;,&quot;publisher&quot;:&quot;Journal of Crop Breeding&quot;,&quot;issue&quot;:&quot;32&quot;,&quot;volume&quot;:&quot;11&quot;,&quot;container-title-short&quot;:&quot;&quot;},&quot;isTemporary&quot;:false}]},{&quot;citationID&quot;:&quot;MENDELEY_CITATION_0754f94b-bd68-43f8-a80a-2dab93111179&quot;,&quot;properties&quot;:{&quot;noteIndex&quot;:0},&quot;isEdited&quot;:false,&quot;manualOverride&quot;:{&quot;isManuallyOverridden&quot;:true,&quot;citeprocText&quot;:&quot;(Berger et al., 2003; Irakli et al., 2018; Kaplan et al., 2014)&quot;,&quot;manualOverrideText&quot;:&quot;(Berger et al., 2003; Kaplan et al., Larbi et al., 2011, 2014; Irakli et al., 2018)&quot;},&quot;citationTag&quot;:&quot;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&quot;,&quot;citationItems&quot;:[{&quot;id&quot;:&quot;e71c1421-edb5-398c-9aa0-85a12d0ed45a&quot;,&quot;itemData&quot;:{&quot;type&quot;:&quot;article-journal&quot;,&quot;id&quot;:&quot;e71c1421-edb5-398c-9aa0-85a12d0ed45a&quot;,&quot;title&quot;:&quot;Determination of Free and Total Underivatized Amino Acids Including L-Canavanine in Bitter Vetch Seeds Using Hydrophilic Interaction Liquid Chromatography&quot;,&quot;author&quot;:[{&quot;family&quot;:&quot;Irakli&quot;,&quot;given&quot;:&quot;Maria&quot;,&quot;parse-names&quot;:false,&quot;dropping-particle&quot;:&quot;&quot;,&quot;non-dropping-particle&quot;:&quot;&quot;},{&quot;family&quot;:&quot;Tsialtas&quot;,&quot;given&quot;:&quot;Ioannis T&quot;,&quot;parse-names&quot;:false,&quot;dropping-particle&quot;:&quot;&quot;,&quot;non-dropping-particle&quot;:&quot;&quot;},{&quot;family&quot;:&quot;Lazaridou&quot;,&quot;given&quot;:&quot;Athina&quot;,&quot;parse-names&quot;:false,&quot;dropping-particle&quot;:&quot;&quot;,&quot;non-dropping-particle&quot;:&quot;&quot;}],&quot;DOI&quot;:&quot;10.1080/00032719.2018.1444048&quot;,&quot;URL&quot;:&quot;https://doi.org/10.1080/00032719.2018.1444048&quot;,&quot;issued&quot;:{&quot;date-parts&quot;:[[2018]]},&quot;publisher&quot;:&quot;Taylor &amp; Francis&quot;,&quot;volume&quot;:&quot;2719&quot;,&quot;container-title-short&quot;:&quot;&quot;},&quot;isTemporary&quot;:false},{&quot;id&quot;:&quot;a6737603-302c-3722-bf28-f3c343045ba3&quot;,&quot;itemData&quot;:{&quot;type&quot;:&quot;article-journal&quot;,&quot;id&quot;:&quot;a6737603-302c-3722-bf28-f3c343045ba3&quot;,&quot;title&quot;:&quot;Agricultural potential of Mediterranean grain and forage legumes: 2) Anti-nutritional factor concentrations in the genus Vicia&quot;,&quot;author&quot;:[{&quot;family&quot;:&quot;Berger&quot;,&quot;given&quot;:&quot;J. D.&quot;,&quot;parse-names&quot;:false,&quot;dropping-particle&quot;:&quot;&quot;,&quot;non-dropping-particle&quot;:&quot;&quot;},{&quot;family&quot;:&quot;Robertson&quot;,&quot;given&quot;:&quot;L. D.&quot;,&quot;parse-names&quot;:false,&quot;dropping-particle&quot;:&quot;&quot;,&quot;non-dropping-particle&quot;:&quot;&quot;},{&quot;family&quot;:&quot;Cocks&quot;,&quot;given&quot;:&quot;P. S.&quot;,&quot;parse-names&quot;:false,&quot;dropping-particle&quot;:&quot;&quot;,&quot;non-dropping-particle&quot;:&quot;&quot;}],&quot;container-title&quot;:&quot;Genetic Resources and Crop Evolution&quot;,&quot;DOI&quot;:&quot;10.1023/A:1022954232533&quot;,&quot;ISSN&quot;:&quot;09259864&quot;,&quot;issued&quot;:{&quot;date-parts&quot;:[[2003]]},&quot;page&quot;:&quot;201-212&quot;,&quot;abstract&quot;:&quot;As part of an investigation into the agricultural potential of under-exploited Mediterranean Viceae, anti-nutritional factor concentrations were measured in the seed of 7 species. These included: V. sativa (subsp. amphicarpa (L.) Batt., subsp. macrocarpa (Moris) Arcang, subsp. nigra (L.) Ehrh., subsp. sativa), V. ervilia L., V. faba L. (var. faba, var. minor Peterm.), V. narbonensis L. (var. aegyptiaca Kornhuber ex Asch. et Schweinf., var. affinis Komhuber ex Asch. et Schweinf., var. jordanica H. Schaef., var. narbonensis, var. salmonea (Mout.) H. Schaef.), and relatives, including V. johannis Tamamsch., (var. johannis, var. procumbens H. Schaef.), V. hyaeniscyamus Mout., and V. serratifolia Jacq. Both quantitative and qualitative differences in seed chemistry were observed. Condensed tannins, phenolics and proteinase inhibitors were found in varying concentrations in all taxa. The highest concentrations of phenolic secondary metabolites (0.8-1.4% leucocyanidin equivalents, 9.5-16.4 mg/g phenolics) were found in V. faba, the V. narbonensis relatives and V. sativa subsp. macrocarpa. These taxa also tended to contain low levels of proteinase inhibitors (0.25-0.55 mg trypsin/mg protein), whereas the opposite was the case for V. ervilia (2.1 mg t/mg p). V. narbonensis was intermediate both in terms of tannin and proteinase inhibitor levels. In contrast, the non-protein amino acids tended to be more specific in their distribution. Concentrations of canavanine varied from 0.04-0.11% in the seed of V. ervilia, and may constrain the end-use of the grain, given that pigs are sensitive to concentrations as low as 0.08% in their diet. In V. sativa variation of γ-glutamyl-β-cyanoalanine within and between subspecies (0.41-1.36%) is not sufficient to make the grain palatable to monogastrics, since &gt; 0.075% inclusion in the diet causes mortality in chicks. In V. narbonensis, there was no significant variation between most varieties for γ-glutamyl-S-ethenyl cysteine (GEC), a non-protein amino acid peptide which reduces grain palatability. However, lower concentrations were found in V. n. var. jordanica and its near relatives, V. johannis, V. hyaeniscyamus and V. serratifolia (1.3-1.6%, compared with 1.9+/-0.02% in all remaining V. narbonesis sub-species). Anti-nutritional factor concentrations were used to visualize taxonomic relationships using hierarchical cluster analysis. The V. narbonensis varieties were closely aligned with their near relatives, V. johannis, V. hyaeniscyamus and V. serratifolia. In contrast V. faba was positioned closer to the V. sativa subspecies than either to V. narbonesis or its near relatives. V. ervilia was the most distantly related species. Across all taxa proteinase inhibitors and condensed tannins or total phenols were negatively correlated (r = - 0.72, P &lt; 0.009). This may be a mechanism which minimizes wasteful resource allocation to chemical defense, because the 2 anti-nutritional factors are functionally substitutable, since they both reduce the availability of protein in plant material. Thus taxa investing in high concentrations of proteinase inhibitors do not duplicate chemical defense mechanisms by simultaneously producing large amounts of tannins and phenolics.&quot;,&quot;issue&quot;:&quot;2&quot;,&quot;volume&quot;:&quot;50&quot;,&quot;container-title-short&quot;:&quot;Genet Resour Crop Evol&quot;},&quot;isTemporary&quot;:false},{&quot;id&quot;:&quot;c6d6226a-fe35-3184-b360-bfbbe222e46a&quot;,&quot;itemData&quot;:{&quot;type&quot;:&quot;article-journal&quot;,&quot;id&quot;:&quot;c6d6226a-fe35-3184-b360-bfbbe222e46a&quot;,&quot;title&quot;:&quot;FATTY ACID AND METAL COMPOSITION OF THE SEEDS OF Vicia ervilia VARIETIES FROM TURKEY&quot;,&quot;author&quot;:[{&quot;family&quot;:&quot;Kaplan&quot;,&quot;given&quot;:&quot;Mahmut&quot;,&quot;parse-names&quot;:false,&quot;dropping-particle&quot;:&quot;&quot;,&quot;non-dropping-particle&quot;:&quot;&quot;},{&quot;family&quot;:&quot;Kokten&quot;,&quot;given&quot;:&quot;Kagan&quot;,&quot;parse-names&quot;:false,&quot;dropping-particle&quot;:&quot;&quot;,&quot;non-dropping-particle&quot;:&quot;&quot;},{&quot;family&quot;:&quot;Uzun&quot;,&quot;given&quot;:&quot;Sati&quot;,&quot;parse-names&quot;:false,&quot;dropping-particle&quot;:&quot;&quot;,&quot;non-dropping-particle&quot;:&quot;&quot;}],&quot;issued&quot;:{&quot;date-parts&quot;:[[2014]]},&quot;page&quot;:&quot;103-105&quot;,&quot;issue&quot;:&quot;1&quot;,&quot;volume&quot;:&quot;50&quot;,&quot;container-title-short&quot;:&quot;&quot;},&quot;isTemporary&quot;:false}]},{&quot;citationID&quot;:&quot;MENDELEY_CITATION_eb8e0c0a-2e9c-44b2-a414-62bcee699da3&quot;,&quot;properties&quot;:{&quot;noteIndex&quot;:0},&quot;isEdited&quot;:false,&quot;manualOverride&quot;:{&quot;isManuallyOverridden&quot;:false,&quot;citeprocText&quot;:&quot;(Abdullah et al., 2010)&quot;,&quot;manualOverrideText&quot;:&quot;&quot;},&quot;citationTag&quot;:&quot;MENDELEY_CITATION_v3_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&quot;,&quot;citationItems&quot;:[{&quot;id&quot;:&quot;4f093823-5fdf-3f13-9959-d4c3401b2bd6&quot;,&quot;itemData&quot;:{&quot;type&quot;:&quot;article-journal&quot;,&quot;id&quot;:&quot;4f093823-5fdf-3f13-9959-d4c3401b2bd6&quot;,&quot;title&quot;:&quot;Effect of bitter vetch (Vicia ervilia) seeds as a replacement protein source of soybean meal on performance and carcass characteristics of finishing Awassi lambs&quot;,&quot;author&quot;:[{&quot;family&quot;:&quot;Abdullah&quot;,&quot;given&quot;:&quot;Abdullah Y.&quot;,&quot;parse-names&quot;:false,&quot;dropping-particle&quot;:&quot;&quot;,&quot;non-dropping-particle&quot;:&quot;&quot;},{&quot;family&quot;:&quot;Muwalla&quot;,&quot;given&quot;:&quot;Marwan M.&quot;,&quot;parse-names&quot;:false,&quot;dropping-particle&quot;:&quot;&quot;,&quot;non-dropping-particle&quot;:&quot;&quot;},{&quot;family&quot;:&quot;Qudsieh&quot;,&quot;given&quot;:&quot;Rasha I.&quot;,&quot;parse-names&quot;:false,&quot;dropping-particle&quot;:&quot;&quot;,&quot;non-dropping-particle&quot;:&quot;&quot;},{&quot;family&quot;:&quot;Titi&quot;,&quot;given&quot;:&quot;Hosam H.&quot;,&quot;parse-names&quot;:false,&quot;dropping-particle&quot;:&quot;&quot;,&quot;non-dropping-particle&quot;:&quot;&quot;}],&quot;container-title&quot;:&quot;Tropical Animal Health and Production&quot;,&quot;container-title-short&quot;:&quot;Trop Anim Health Prod&quot;,&quot;DOI&quot;:&quot;10.1007/s11250-009-9420-x&quot;,&quot;ISBN&quot;:&quot;1573-7438 (Electronic)\\r0049-4747 (Linking)&quot;,&quot;ISSN&quot;:&quot;00494747&quot;,&quot;PMID&quot;:&quot;19688305&quot;,&quot;issued&quot;:{&quot;date-parts&quot;:[[2010]]},&quot;page&quot;:&quot;293-300&quot;,&quot;abstract&quot;:&quot;The objective of this study was to evaluate the effects of replacing the protein source of soybean meal (SBM) with different levels of bitter vetch seeds (BVS) in the diets of finishing Awassi ram lambs on performance, and carcass characteristics. Diets were designed based on replacing SBM with BVS as a percentage of the diet. Diets were: control (0% BVS), substituting 5% of SBM (5% BVS), 10% of SBM (10% BVS) and the entire SBM in the ration with BVS (15% BVS). Forty eight lambs (18.74 +/- 3.95 kg initial body weight and 70 days of age) were randomly assigned to 4 treatment diets (12 lambs/treatment). Lambs were given an adaptation period of 10 days and the experiment lasted for 84 days. At the end of the trial, a digestibility experiment was performed and 6 lambs from each treatment were slaughtered to evaluate carcass characteristics. Average daily gain tended (P = 0.07) to be higher for lambs fed 10% BVS when compared to the other diets. Neutral detergent fiber digestibility was higher (P &lt; 0.01) in control diet compared to the other diets. Fat depth (C) and leg fat depth (L3) tended (0.05 &lt; P &lt; 0.1) to be affected by BVS levels in the diet. Leg total lean % was the highest (P &lt; 0.05) in 5% BVS and 10% BVS diets. These results suggest that substituting SBM with BVS in the diets did not influence performance or carcass characteristics of lambs. However, the cost of ration formulation decreases since SBM is a very expensive component of the ration.&quot;,&quot;issue&quot;:&quot;2&quot;,&quot;volume&quot;:&quot;42&quot;},&quot;isTemporary&quot;:false}]},{&quot;citationID&quot;:&quot;MENDELEY_CITATION_1a4e0ece-2dc0-42e6-80b0-0c0cce7a85db&quot;,&quot;properties&quot;:{&quot;noteIndex&quot;:0},&quot;isEdited&quot;:false,&quot;manualOverride&quot;:{&quot;isManuallyOverridden&quot;:false,&quot;citeprocText&quot;:&quot;(Sadeghi et al., 2009)&quot;,&quot;manualOverrideText&quot;:&quot;&quot;},&quot;citationTag&quot;:&quot;MENDELEY_CITATION_v3_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&quot;,&quot;citationItems&quot;:[{&quot;id&quot;:&quot;c9f05677-8905-3567-90c2-a63366ec58fb&quot;,&quot;itemData&quot;:{&quot;type&quot;:&quot;article-journal&quot;,&quot;id&quot;:&quot;c9f05677-8905-3567-90c2-a63366ec58fb&quot;,&quot;title&quot;:&quot;Chemical composition and some anti-nutrient content of raw and processed bitter vetch (Vicia ervilia) seed for use as feeding stuff in poultry diet&quot;,&quot;author&quot;:[{&quot;family&quot;:&quot;Sadeghi&quot;,&quot;given&quot;:&quot;G. H.&quot;,&quot;parse-names&quot;:false,&quot;dropping-particle&quot;:&quot;&quot;,&quot;non-dropping-particle&quot;:&quot;&quot;},{&quot;family&quot;:&quot;Pourreza&quot;,&quot;given&quot;:&quot;J.&quot;,&quot;parse-names&quot;:false,&quot;dropping-particle&quot;:&quot;&quot;,&quot;non-dropping-particle&quot;:&quot;&quot;},{&quot;family&quot;:&quot;Samei&quot;,&quot;given&quot;:&quot;A.&quot;,&quot;parse-names&quot;:false,&quot;dropping-particle&quot;:&quot;&quot;,&quot;non-dropping-particle&quot;:&quot;&quot;},{&quot;family&quot;:&quot;Rahmani&quot;,&quot;given&quot;:&quot;H.&quot;,&quot;parse-names&quot;:false,&quot;dropping-particle&quot;:&quot;&quot;,&quot;non-dropping-particle&quot;:&quot;&quot;}],&quot;container-title&quot;:&quot;Tropical Animal Health and Production&quot;,&quot;container-title-short&quot;:&quot;Trop Anim Health Prod&quot;,&quot;DOI&quot;:&quot;10.1007/s11250-008-9159-9&quot;,&quot;ISSN&quot;:&quot;00494747&quot;,&quot;issued&quot;:{&quot;date-parts&quot;:[[2009]]},&quot;page&quot;:&quot;85-93&quot;,&quot;abstract&quot;:&quot;An experiment was conducted to determine chemical composition of raw and treated bitter vetch seed for use in poultry diets. Processing methods were: soaked in water for 12 h, then autoclaved and dried (SA); coarsely ground, soaked in water for 24 h, autoclaved and dried (GSA); coarsely ground, soaked in water for 47 h with exchange of water every 12 h, cooked and dried (GSC); coarsely ground, soaked in solution of 1% acetic acid for 24 h at 60°C and dried (GAA). Raw bitter vetch seed was contained 94.52, 26.56, 0.4, 58.86, 3.38, 5.32, 12.28 and 14.20 percent DM, CP, EE, NFE, Ash, CF, ADF and NDF, respectively. Its GE, AME, AMEn, TME and TMEn values were 18.10, 13.15, 14.38, 14.10 and 14.69 MJ/kg, respectively. Results indicated that bitter vetch is a good source of Fe (340 ppm) and Cu (46.7 ppm). It s amino acid profile was suitable and methionine was the first limiting amino acid when compared with broiler and layer chicks requirements. Its canavanine and tannin content were 0.78 and 6.7 mg/kgDM, respectively. Processing methods improved CP and in some cases AMEn. All processing methods especially GSC resulted in a significant (P&lt;0.05) reduction in canavanine and tannin. © 2008 Springer Science+Business Media B.V.&quot;,&quot;issue&quot;:&quot;1&quot;,&quot;volume&quot;:&quot;41&quot;},&quot;isTemporary&quot;:false}]},{&quot;citationID&quot;:&quot;MENDELEY_CITATION_7a9b2a27-179e-45aa-8a02-192fd82c3a16&quot;,&quot;properties&quot;:{&quot;noteIndex&quot;:0},&quot;isEdited&quot;:false,&quot;manualOverride&quot;:{&quot;isManuallyOverridden&quot;:false,&quot;citeprocText&quot;:&quot;(Larbi et al., 2011; Livanios et al., 2018a)&quot;,&quot;manualOverrideText&quot;:&quot;&quot;},&quot;citationTag&quot;:&quot;MENDELEY_CITATION_v3_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&quot;,&quot;citationItems&quot;:[{&quot;id&quot;:&quot;5d37c91b-1eb6-34ee-ace8-739f341b9d95&quot;,&quot;itemData&quot;:{&quot;type&quot;:&quot;article-journal&quot;,&quot;id&quot;:&quot;5d37c91b-1eb6-34ee-ace8-739f341b9d95&quot;,&quot;title&quot;:&quot;Intra-species variations in yield and quality determinants in Vicia species : 1 . Bitter vetch ( Vicia ervilia L .)&quot;,&quot;author&quot;:[{&quot;family&quot;:&quot;Larbi&quot;,&quot;given&quot;:&quot;A&quot;,&quot;parse-names&quot;:false,&quot;dropping-particle&quot;:&quot;&quot;,&quot;non-dropping-particle&quot;:&quot;&quot;},{&quot;family&quot;:&quot;El-moneim&quot;,&quot;given&quot;:&quot;A M Abd&quot;,&quot;parse-names&quot;:false,&quot;dropping-particle&quot;:&quot;&quot;,&quot;non-dropping-particle&quot;:&quot;&quot;},{&quot;family&quot;:&quot;Nakkoul&quot;,&quot;given&quot;:&quot;H&quot;,&quot;parse-names&quot;:false,&quot;dropping-particle&quot;:&quot;&quot;,&quot;non-dropping-particle&quot;:&quot;&quot;},{&quot;family&quot;:&quot;Jammal&quot;,&quot;given&quot;:&quot;B&quot;,&quot;parse-names&quot;:false,&quot;dropping-particle&quot;:&quot;&quot;,&quot;non-dropping-particle&quot;:&quot;&quot;},{&quot;family&quot;:&quot;Hassan&quot;,&quot;given&quot;:&quot;S&quot;,&quot;parse-names&quot;:false,&quot;dropping-particle&quot;:&quot;&quot;,&quot;non-dropping-particle&quot;:&quot;&quot;}],&quot;container-title&quot;:&quot;Animal Feed Science and Technology&quot;,&quot;DOI&quot;:&quot;10.1016/j.anifeedsci.2010.09.004&quot;,&quot;ISSN&quot;:&quot;0377-8401&quot;,&quot;URL&quot;:&quot;http://dx.doi.org/10.1016/j.anifeedsci.2010.09.004&quot;,&quot;issued&quot;:{&quot;date-parts&quot;:[[2011]]},&quot;page&quot;:&quot;278-287&quot;,&quot;publisher&quot;:&quot;Elsevier B.V.&quot;,&quot;issue&quot;:&quot;3-4&quot;,&quot;volume&quot;:&quot;165&quot;,&quot;container-title-short&quot;:&quot;Anim Feed Sci Technol&quot;},&quot;isTemporary&quot;:false},{&quot;id&quot;:&quot;a448c2c8-d399-3bc7-b65b-6c6c7c8fdad4&quot;,&quot;itemData&quot;:{&quot;type&quot;:&quot;article-journal&quot;,&quot;id&quot;:&quot;a448c2c8-d399-3bc7-b65b-6c6c7c8fdad4&quot;,&quot;title&quot;:&quot;Assessment of phenotypic diversity in bitter vetch (Vicia ervilia (L.) Willd.) populations&quot;,&quot;author&quot;:[{&quot;family&quot;:&quot;Livanios&quot;,&quot;given&quot;:&quot;Iraklis&quot;,&quot;parse-names&quot;:false,&quot;dropping-particle&quot;:&quot;&quot;,&quot;non-dropping-particle&quot;:&quot;&quot;},{&quot;family&quot;:&quot;Lazaridi&quot;,&quot;given&quot;:&quot;Efstathia&quot;,&quot;parse-names&quot;:false,&quot;dropping-particle&quot;:&quot;&quot;,&quot;non-dropping-particle&quot;:&quot;&quot;},{&quot;family&quot;:&quot;Bebeli&quot;,&quot;given&quot;:&quot;Penelope J.&quot;,&quot;parse-names&quot;:false,&quot;dropping-particle&quot;:&quot;&quot;,&quot;non-dropping-particle&quot;:&quot;&quot;}],&quot;container-title&quot;:&quot;Genetic Resources and Crop Evolution&quot;,&quot;DOI&quot;:&quot;10.1007/s10722-017-0539-8&quot;,&quot;ISSN&quot;:&quot;15735109&quot;,&quot;issued&quot;:{&quot;date-parts&quot;:[[2018]]},&quot;page&quot;:&quot;355-371&quot;,&quot;abstract&quot;:&quot;Knowledge of populations’ diversity contributes to the optimization of their description and conservation. Characterization and estimation of diversity of neglected and underutilized crops would encourage their re-introduction and utilization. Therefore, the aim of this study was to characterize 49 populations of bitter vetch on the basis of 24 agro-morphological traits and estimate phenotypic diversity among and within populations. A wide diversity was present in the collection for the majority of traits analyzed (mean total phenotypic diversity, HT = 0.52). The mean phenotypic diversity among populations studied (GST) was 0.31. Most traits related to reproductive phase had GST ≥ 0.5, while for most traits high intra-population variation (ΗS) was detected. No significant differences among populations’ mean phenotypic diversity values (0.27 ≤ H¯ p ≤ 0.47) were observed. Principal Component Analysis (PCA) classified the populations into eight distinct groups, mainly due to traits related to reproductive phase and seed yield. The high phenotypic populations’ diversity observed, showed that ex situ conserved populations of bitter vetch constitute an underutilized gene pool that could be re-introduced in cultivated systems and/or utilized by breeding programs and revealed a need for conservation of bitter vetch landraces that are still cultivated.&quot;,&quot;publisher&quot;:&quot;Springer Netherlands&quot;,&quot;issue&quot;:&quot;1&quot;,&quot;volume&quot;:&quot;65&quot;,&quot;container-title-short&quot;:&quot;Genet Resour Crop Evol&quot;},&quot;isTemporary&quot;:false}]},{&quot;citationID&quot;:&quot;MENDELEY_CITATION_265e8299-b69d-45d9-9bcc-df15c2421917&quot;,&quot;properties&quot;:{&quot;noteIndex&quot;:0},&quot;isEdited&quot;:false,&quot;manualOverride&quot;:{&quot;isManuallyOverridden&quot;:false,&quot;citeprocText&quot;:&quot;(el Fatehi et al., 2014; Russi et al., 2019)&quot;,&quot;manualOverrideText&quot;:&quot;&quot;},&quot;citationTag&quot;:&quot;MENDELEY_CITATION_v3_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&quot;,&quot;citationItems&quot;:[{&quot;id&quot;:&quot;196a864e-5951-3e8f-a874-9ee99820f445&quot;,&quot;itemData&quot;:{&quot;type&quot;:&quot;article-journal&quot;,&quot;id&quot;:&quot;196a864e-5951-3e8f-a874-9ee99820f445&quot;,&quot;title&quot;:&quot;Variation in yield component, phenology and morphological traits among Moroccan bitter vetch landraces Vicia ervilia (L.) Wild.&quot;,&quot;author&quot;:[{&quot;family&quot;:&quot;Fatehi&quot;,&quot;given&quot;:&quot;Salama&quot;,&quot;parse-names&quot;:false,&quot;dropping-particle&quot;:&quot;&quot;,&quot;non-dropping-particle&quot;:&quot;el&quot;},{&quot;family&quot;:&quot;Bna&quot;,&quot;given&quot;:&quot;Gilles&quot;,&quot;parse-names&quot;:false,&quot;dropping-particle&quot;:&quot;&quot;,&quot;non-dropping-particle&quot;:&quot;&quot;},{&quot;family&quot;:&quot;Filali-Maltouf&quot;,&quot;given&quot;:&quot;Abdelkarim&quot;,&quot;parse-names&quot;:false,&quot;dropping-particle&quot;:&quot;&quot;,&quot;non-dropping-particle&quot;:&quot;&quot;},{&quot;family&quot;:&quot;Ater&quot;,&quot;given&quot;:&quot;Mohammed&quot;,&quot;parse-names&quot;:false,&quot;dropping-particle&quot;:&quot;&quot;,&quot;non-dropping-particle&quot;:&quot;&quot;}],&quot;container-title&quot;:&quot;African Journal of Agricultural Research&quot;,&quot;container-title-short&quot;:&quot;Afr J Agric Res&quot;,&quot;DOI&quot;:&quot;10.5897/AJAR2013.8012&quot;,&quot;ISSN&quot;:&quot;1991-637X&quot;,&quot;URL&quot;:&quot;http://academicjournals.org/journal/AJAR/article-abstract/867214345251&quot;,&quot;issued&quot;:{&quot;date-parts&quot;:[[2014]]},&quot;page&quot;:&quot;1801-1809&quot;,&quot;issue&quot;:&quot;23&quot;,&quot;volume&quot;:&quot;9&quot;},&quot;isTemporary&quot;:false},{&quot;id&quot;:&quot;90fb5e6f-9236-36fa-8675-2aa878157e42&quot;,&quot;itemData&quot;:{&quot;type&quot;:&quot;article-journal&quot;,&quot;id&quot;:&quot;90fb5e6f-9236-36fa-8675-2aa878157e42&quot;,&quot;title&quot;:&quot;Genetic characterisation and agronomic and nutritional value of bitter vetch (Vicia ervilia), an under-utilised species suitable for low-input farming systems&quot;,&quot;author&quot;:[{&quot;family&quot;:&quot;Russi&quot;,&quot;given&quot;:&quot;Luigi&quot;,&quot;parse-names&quot;:false,&quot;dropping-particle&quot;:&quot;&quot;,&quot;non-dropping-particle&quot;:&quot;&quot;},{&quot;family&quot;:&quot;Acuti&quot;,&quot;given&quot;:&quot;Gabriele&quot;,&quot;parse-names&quot;:false,&quot;dropping-particle&quot;:&quot;&quot;,&quot;non-dropping-particle&quot;:&quot;&quot;},{&quot;family&quot;:&quot;Trabalza-Marinucci&quot;,&quot;given&quot;:&quot;Massimo&quot;,&quot;parse-names&quot;:false,&quot;dropping-particle&quot;:&quot;&quot;,&quot;non-dropping-particle&quot;:&quot;&quot;},{&quot;family&quot;:&quot;Porta&quot;,&quot;given&quot;:&quot;Raffaele&quot;,&quot;parse-names&quot;:false,&quot;dropping-particle&quot;:&quot;&quot;,&quot;non-dropping-particle&quot;:&quot;&quot;},{&quot;family&quot;:&quot;Rubini&quot;,&quot;given&quot;:&quot;Andrea&quot;,&quot;parse-names&quot;:false,&quot;dropping-particle&quot;:&quot;&quot;,&quot;non-dropping-particle&quot;:&quot;&quot;},{&quot;family&quot;:&quot;Damiani&quot;,&quot;given&quot;:&quot;Francesco&quot;,&quot;parse-names&quot;:false,&quot;dropping-particle&quot;:&quot;&quot;,&quot;non-dropping-particle&quot;:&quot;&quot;},{&quot;family&quot;:&quot;Cristiani&quot;,&quot;given&quot;:&quot;Stefano&quot;,&quot;parse-names&quot;:false,&quot;dropping-particle&quot;:&quot;&quot;,&quot;non-dropping-particle&quot;:&quot;&quot;},{&quot;family&quot;:&quot;Dal Bosco&quot;,&quot;given&quot;:&quot;Alessandro&quot;,&quot;parse-names&quot;:false,&quot;dropping-particle&quot;:&quot;&quot;,&quot;non-dropping-particle&quot;:&quot;&quot;},{&quot;family&quot;:&quot;Martuscelli&quot;,&quot;given&quot;:&quot;Gaia&quot;,&quot;parse-names&quot;:false,&quot;dropping-particle&quot;:&quot;&quot;,&quot;non-dropping-particle&quot;:&quot;&quot;},{&quot;family&quot;:&quot;Bellucci&quot;,&quot;given&quot;:&quot;Michele&quot;,&quot;parse-names&quot;:false,&quot;dropping-particle&quot;:&quot;&quot;,&quot;non-dropping-particle&quot;:&quot;&quot;},{&quot;family&quot;:&quot;Pupilli&quot;,&quot;given&quot;:&quot;Fulvio&quot;,&quot;parse-names&quot;:false,&quot;dropping-particle&quot;:&quot;&quot;,&quot;non-dropping-particle&quot;:&quot;&quot;}],&quot;container-title&quot;:&quot;Crop and Pasture Science&quot;,&quot;container-title-short&quot;:&quot;Crop Pasture Sci&quot;,&quot;DOI&quot;:&quot;10.1071/CP19079&quot;,&quot;ISSN&quot;:&quot;18365795&quot;,&quot;issued&quot;:{&quot;date-parts&quot;:[[2019]]},&quot;page&quot;:&quot;606-614&quot;,&quot;abstract&quot;:&quot;Bitter vetch (Vicia ervilia (L.) Willd.), a grain legume crop well adapted in marginal soils, has mainly been used for animal feed. Nowadays, bitter vetch seeds in feed formulations are replaced by other protein sources such as soybean meal. However, in the context of sustainable economic development, it may be beneficial to enhance the cultivation of bitter vetch landraces in marginal areas. Fifty-six bitter vetch accessions of different provenance were preliminarily characterised by microsatellite DNA analysis to discriminate landraces suitable for specific and restricted environments. Twenty-two landraces of two genetically different groups were then selected for further characterisation by agro-morphological analyses. Being late-flowering with a seed yield of up to 3-4 t ha-1 in experimental field conditions, with neither chemical nor water input, these plants will be valuable material for long-term study to develop new cultivars adapted for seed production under organic agricultural systems in Southern Europe. The seeds of these 22 landraces were also evaluated, with positive results, as partial replacement of soybean in rabbit diets.&quot;,&quot;issue&quot;:&quot;7&quot;,&quot;volume&quot;:&quot;70&quot;},&quot;isTemporary&quot;:false}]},{&quot;citationID&quot;:&quot;MENDELEY_CITATION_12db665c-cce3-42ee-80e3-12d077414bc7&quot;,&quot;properties&quot;:{&quot;noteIndex&quot;:0},&quot;isEdited&quot;:false,&quot;manualOverride&quot;:{&quot;isManuallyOverridden&quot;:true,&quot;citeprocText&quot;:&quot;(el Fatehi et al., 2014; Russi et al., 2019)&quot;,&quot;manualOverrideText&quot;:&quot;(El Fatehi et al., 2014 and 2016)&quot;},&quot;citationTag&quot;:&quot;MENDELEY_CITATION_v3_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&quot;,&quot;citationItems&quot;:[{&quot;id&quot;:&quot;196a864e-5951-3e8f-a874-9ee99820f445&quot;,&quot;itemData&quot;:{&quot;type&quot;:&quot;article-journal&quot;,&quot;id&quot;:&quot;196a864e-5951-3e8f-a874-9ee99820f445&quot;,&quot;title&quot;:&quot;Variation in yield component, phenology and morphological traits among Moroccan bitter vetch landraces Vicia ervilia (L.) Wild.&quot;,&quot;author&quot;:[{&quot;family&quot;:&quot;Fatehi&quot;,&quot;given&quot;:&quot;Salama&quot;,&quot;parse-names&quot;:false,&quot;dropping-particle&quot;:&quot;&quot;,&quot;non-dropping-particle&quot;:&quot;el&quot;},{&quot;family&quot;:&quot;Bna&quot;,&quot;given&quot;:&quot;Gilles&quot;,&quot;parse-names&quot;:false,&quot;dropping-particle&quot;:&quot;&quot;,&quot;non-dropping-particle&quot;:&quot;&quot;},{&quot;family&quot;:&quot;Filali-Maltouf&quot;,&quot;given&quot;:&quot;Abdelkarim&quot;,&quot;parse-names&quot;:false,&quot;dropping-particle&quot;:&quot;&quot;,&quot;non-dropping-particle&quot;:&quot;&quot;},{&quot;family&quot;:&quot;Ater&quot;,&quot;given&quot;:&quot;Mohammed&quot;,&quot;parse-names&quot;:false,&quot;dropping-particle&quot;:&quot;&quot;,&quot;non-dropping-particle&quot;:&quot;&quot;}],&quot;container-title&quot;:&quot;African Journal of Agricultural Research&quot;,&quot;container-title-short&quot;:&quot;Afr J Agric Res&quot;,&quot;DOI&quot;:&quot;10.5897/AJAR2013.8012&quot;,&quot;ISSN&quot;:&quot;1991-637X&quot;,&quot;URL&quot;:&quot;http://academicjournals.org/journal/AJAR/article-abstract/867214345251&quot;,&quot;issued&quot;:{&quot;date-parts&quot;:[[2014]]},&quot;page&quot;:&quot;1801-1809&quot;,&quot;issue&quot;:&quot;23&quot;,&quot;volume&quot;:&quot;9&quot;},&quot;isTemporary&quot;:false},{&quot;id&quot;:&quot;90fb5e6f-9236-36fa-8675-2aa878157e42&quot;,&quot;itemData&quot;:{&quot;type&quot;:&quot;article-journal&quot;,&quot;id&quot;:&quot;90fb5e6f-9236-36fa-8675-2aa878157e42&quot;,&quot;title&quot;:&quot;Genetic characterisation and agronomic and nutritional value of bitter vetch (Vicia ervilia), an under-utilised species suitable for low-input farming systems&quot;,&quot;author&quot;:[{&quot;family&quot;:&quot;Russi&quot;,&quot;given&quot;:&quot;Luigi&quot;,&quot;parse-names&quot;:false,&quot;dropping-particle&quot;:&quot;&quot;,&quot;non-dropping-particle&quot;:&quot;&quot;},{&quot;family&quot;:&quot;Acuti&quot;,&quot;given&quot;:&quot;Gabriele&quot;,&quot;parse-names&quot;:false,&quot;dropping-particle&quot;:&quot;&quot;,&quot;non-dropping-particle&quot;:&quot;&quot;},{&quot;family&quot;:&quot;Trabalza-Marinucci&quot;,&quot;given&quot;:&quot;Massimo&quot;,&quot;parse-names&quot;:false,&quot;dropping-particle&quot;:&quot;&quot;,&quot;non-dropping-particle&quot;:&quot;&quot;},{&quot;family&quot;:&quot;Porta&quot;,&quot;given&quot;:&quot;Raffaele&quot;,&quot;parse-names&quot;:false,&quot;dropping-particle&quot;:&quot;&quot;,&quot;non-dropping-particle&quot;:&quot;&quot;},{&quot;family&quot;:&quot;Rubini&quot;,&quot;given&quot;:&quot;Andrea&quot;,&quot;parse-names&quot;:false,&quot;dropping-particle&quot;:&quot;&quot;,&quot;non-dropping-particle&quot;:&quot;&quot;},{&quot;family&quot;:&quot;Damiani&quot;,&quot;given&quot;:&quot;Francesco&quot;,&quot;parse-names&quot;:false,&quot;dropping-particle&quot;:&quot;&quot;,&quot;non-dropping-particle&quot;:&quot;&quot;},{&quot;family&quot;:&quot;Cristiani&quot;,&quot;given&quot;:&quot;Stefano&quot;,&quot;parse-names&quot;:false,&quot;dropping-particle&quot;:&quot;&quot;,&quot;non-dropping-particle&quot;:&quot;&quot;},{&quot;family&quot;:&quot;Dal Bosco&quot;,&quot;given&quot;:&quot;Alessandro&quot;,&quot;parse-names&quot;:false,&quot;dropping-particle&quot;:&quot;&quot;,&quot;non-dropping-particle&quot;:&quot;&quot;},{&quot;family&quot;:&quot;Martuscelli&quot;,&quot;given&quot;:&quot;Gaia&quot;,&quot;parse-names&quot;:false,&quot;dropping-particle&quot;:&quot;&quot;,&quot;non-dropping-particle&quot;:&quot;&quot;},{&quot;family&quot;:&quot;Bellucci&quot;,&quot;given&quot;:&quot;Michele&quot;,&quot;parse-names&quot;:false,&quot;dropping-particle&quot;:&quot;&quot;,&quot;non-dropping-particle&quot;:&quot;&quot;},{&quot;family&quot;:&quot;Pupilli&quot;,&quot;given&quot;:&quot;Fulvio&quot;,&quot;parse-names&quot;:false,&quot;dropping-particle&quot;:&quot;&quot;,&quot;non-dropping-particle&quot;:&quot;&quot;}],&quot;container-title&quot;:&quot;Crop and Pasture Science&quot;,&quot;container-title-short&quot;:&quot;Crop Pasture Sci&quot;,&quot;DOI&quot;:&quot;10.1071/CP19079&quot;,&quot;ISSN&quot;:&quot;18365795&quot;,&quot;issued&quot;:{&quot;date-parts&quot;:[[2019]]},&quot;page&quot;:&quot;606-614&quot;,&quot;abstract&quot;:&quot;Bitter vetch (Vicia ervilia (L.) Willd.), a grain legume crop well adapted in marginal soils, has mainly been used for animal feed. Nowadays, bitter vetch seeds in feed formulations are replaced by other protein sources such as soybean meal. However, in the context of sustainable economic development, it may be beneficial to enhance the cultivation of bitter vetch landraces in marginal areas. Fifty-six bitter vetch accessions of different provenance were preliminarily characterised by microsatellite DNA analysis to discriminate landraces suitable for specific and restricted environments. Twenty-two landraces of two genetically different groups were then selected for further characterisation by agro-morphological analyses. Being late-flowering with a seed yield of up to 3-4 t ha-1 in experimental field conditions, with neither chemical nor water input, these plants will be valuable material for long-term study to develop new cultivars adapted for seed production under organic agricultural systems in Southern Europe. The seeds of these 22 landraces were also evaluated, with positive results, as partial replacement of soybean in rabbit diets.&quot;,&quot;issue&quot;:&quot;7&quot;,&quot;volume&quot;:&quot;70&quot;},&quot;isTemporary&quot;:false}]},{&quot;citationID&quot;:&quot;MENDELEY_CITATION_f1babc5a-434a-4e35-8615-3eee0c221cd5&quot;,&quot;properties&quot;:{&quot;noteIndex&quot;:0},&quot;isEdited&quot;:false,&quot;manualOverride&quot;:{&quot;isManuallyOverridden&quot;:false,&quot;citeprocText&quot;:&quot;(Jackson, 1958)&quot;,&quot;manualOverrideText&quot;:&quot;&quot;},&quot;citationTag&quot;:&quot;MENDELEY_CITATION_v3_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&quot;,&quot;citationItems&quot;:[{&quot;id&quot;:&quot;b59b8968-994f-3680-92d2-dc0f573a6f50&quot;,&quot;itemData&quot;:{&quot;type&quot;:&quot;report&quot;,&quot;id&quot;:&quot;b59b8968-994f-3680-92d2-dc0f573a6f50&quot;,&quot;title&quot;:&quot;The pH was determined in 1:2 soil\nwater suspensions using digital pH meter&quot;,&quot;author&quot;:[{&quot;family&quot;:&quot;Jackson&quot;,&quot;given&quot;:&quot;M. L&quot;,&quot;parse-names&quot;:false,&quot;dropping-particle&quot;:&quot;&quot;,&quot;non-dropping-particle&quot;:&quot;&quot;}],&quot;issued&quot;:{&quot;date-parts&quot;:[[1958]]},&quot;publisher-place&quot;:&quot; Englewood. cliffe. N.J.&quot;,&quot;container-title-short&quot;:&quot;&quot;},&quot;isTemporary&quot;:false}]},{&quot;citationID&quot;:&quot;MENDELEY_CITATION_90e77e62-3abd-44bb-9b9f-d5ae139e4bed&quot;,&quot;properties&quot;:{&quot;noteIndex&quot;:0},&quot;isEdited&quot;:false,&quot;manualOverride&quot;:{&quot;isManuallyOverridden&quot;:false,&quot;citeprocText&quot;:&quot;(Olsen et al., 1954)&quot;,&quot;manualOverrideText&quot;:&quot;&quot;},&quot;citationTag&quot;:&quot;MENDELEY_CITATION_v3_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OSIsInZvbHVtZSI6IjUzIn0sImlzVGVtcG9yYXJ5IjpmYWxzZX1dfQ==&quot;,&quot;citationItems&quot;:[{&quot;id&quot;:&quot;64312fc1-7828-3237-beeb-a559d86f843d&quot;,&quot;itemData&quot;:{&quot;type&quot;:&quot;article-journal&quot;,&quot;id&quot;:&quot;64312fc1-7828-3237-beeb-a559d86f843d&quot;,&quot;title&quot;:&quot;Estimation of Available Phosphorus in Soil by Extraction with sodium Bicarbonate&quot;,&quot;author&quot;:[{&quot;family&quot;:&quot;Olsen&quot;,&quot;given&quot;:&quot;S.R.&quot;,&quot;parse-names&quot;:false,&quot;dropping-particle&quot;:&quot;&quot;,&quot;non-dropping-particle&quot;:&quot;&quot;},{&quot;family&quot;:&quot;Cole&quot;,&quot;given&quot;:&quot;C.V.&quot;,&quot;parse-names&quot;:false,&quot;dropping-particle&quot;:&quot;&quot;,&quot;non-dropping-particle&quot;:&quot;&quot;},{&quot;family&quot;:&quot;Watandbe&quot;,&quot;given&quot;:&quot;F.S.&quot;,&quot;parse-names&quot;:false,&quot;dropping-particle&quot;:&quot;&quot;,&quot;non-dropping-particle&quot;:&quot;&quot;},{&quot;family&quot;:&quot;Dean&quot;,&quot;given&quot;:&quot;L.A.&quot;,&quot;parse-names&quot;:false,&quot;dropping-particle&quot;:&quot;&quot;,&quot;non-dropping-particle&quot;:&quot;&quot;}],&quot;container-title&quot;:&quot;Journal of Chemical Information and Modeling&quot;,&quot;container-title-short&quot;:&quot;J Chem Inf Model&quot;,&quot;ISBN&quot;:&quot;9788578110796&quot;,&quot;ISSN&quot;:&quot;1098-6596&quot;,&quot;PMID&quot;:&quot;25246403&quot;,&quot;issued&quot;:{&quot;date-parts&quot;:[[1954]]},&quot;publisher-place&quot;:&quot;Circulation&quot;,&quot;page&quot;:&quot;1689-1699&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9&quot;,&quot;volume&quot;:&quot;53&quot;},&quot;isTemporary&quot;:false}]},{&quot;citationID&quot;:&quot;MENDELEY_CITATION_78116945-f17c-4b17-a260-fe1eeb9894bc&quot;,&quot;properties&quot;:{&quot;noteIndex&quot;:0},&quot;isEdited&quot;:false,&quot;manualOverride&quot;:{&quot;isManuallyOverridden&quot;:false,&quot;citeprocText&quot;:&quot;(Wilcox L.V., 1950)&quot;,&quot;manualOverrideText&quot;:&quot;&quot;},&quot;citationTag&quot;:&quot;MENDELEY_CITATION_v3_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&quot;,&quot;citationItems&quot;:[{&quot;id&quot;:&quot;5b1b8119-78d8-3889-8b48-162184950aca&quot;,&quot;itemData&quot;:{&quot;type&quot;:&quot;article-journal&quot;,&quot;id&quot;:&quot;5b1b8119-78d8-3889-8b48-162184950aca&quot;,&quot;title&quot;:&quot;Electrical Conductivity&quot;,&quot;author&quot;:[{&quot;family&quot;:&quot;Wilcox L.V.&quot;,&quot;given&quot;:&quot;&quot;,&quot;parse-names&quot;:false,&quot;dropping-particle&quot;:&quot;&quot;,&quot;non-dropping-particle&quot;:&quot;&quot;}],&quot;container-title&quot;:&quot;American Water Works Association&quot;,&quot;DOI&quot;:&quot;10.1002/j.1551-8833.1950.tb18892.x&quot;,&quot;issued&quot;:{&quot;date-parts&quot;:[[1950,8]]},&quot;page&quot;:&quot;775-776&quot;,&quot;publisher&quot;:&quot;Wiley&quot;,&quot;issue&quot;:&quot;8&quot;,&quot;volume&quot;:&quot;42&quot;,&quot;container-title-short&quot;:&quot;&quot;},&quot;isTemporary&quot;:false}]},{&quot;citationID&quot;:&quot;MENDELEY_CITATION_44ca758b-9ccd-43a2-b9f6-0cb693873378&quot;,&quot;properties&quot;:{&quot;noteIndex&quot;:0},&quot;isEdited&quot;:false,&quot;manualOverride&quot;:{&quot;isManuallyOverridden&quot;:false,&quot;citeprocText&quot;:&quot;(Nelson, 1983)&quot;,&quot;manualOverrideText&quot;:&quot;&quot;},&quot;citationTag&quot;:&quot;MENDELEY_CITATION_v3_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&quot;,&quot;citationItems&quot;:[{&quot;id&quot;:&quot;74a15652-c3cd-3683-aa34-4b59838598b7&quot;,&quot;itemData&quot;:{&quot;type&quot;:&quot;chapter&quot;,&quot;id&quot;:&quot;74a15652-c3cd-3683-aa34-4b59838598b7&quot;,&quot;title&quot;:&quot;Carbonate and gypsum&quot;,&quot;author&quot;:[{&quot;family&quot;:&quot;Nelson&quot;,&quot;given&quot;:&quot;R.E.&quot;,&quot;parse-names&quot;:false,&quot;dropping-particle&quot;:&quot;&quot;,&quot;non-dropping-particle&quot;:&quot;&quot;}],&quot;container-title&quot;:&quot;Methods of soil analysis&quot;,&quot;accessed&quot;:{&quot;date-parts&quot;:[[2022,8,5]]},&quot;editor&quot;:[{&quot;family&quot;:&quot;American Society of Agronomy&quot;,&quot;given&quot;:&quot;&quot;,&quot;parse-names&quot;:false,&quot;dropping-particle&quot;:&quot;&quot;,&quot;non-dropping-particle&quot;:&quot;&quot;}],&quot;issued&quot;:{&quot;date-parts&quot;:[[1983]]},&quot;publisher-place&quot;:&quot;Madison&quot;,&quot;page&quot;:&quot;181-197&quot;,&quot;container-title-short&quot;:&quot;&quot;},&quot;isTemporary&quot;:false}]},{&quot;citationID&quot;:&quot;MENDELEY_CITATION_b9470021-2a71-40b3-b74f-6839bab64354&quot;,&quot;properties&quot;:{&quot;noteIndex&quot;:0},&quot;isEdited&quot;:false,&quot;manualOverride&quot;:{&quot;isManuallyOverridden&quot;:false,&quot;citeprocText&quot;:&quot;(Walkley and Black, 1947)&quot;,&quot;manualOverrideText&quot;:&quot;&quot;},&quot;citationTag&quot;:&quot;MENDELEY_CITATION_v3_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&quot;,&quot;citationItems&quot;:[{&quot;id&quot;:&quot;5e26ef6b-a91d-31dd-9178-190c6265db53&quot;,&quot;itemData&quot;:{&quot;type&quot;:&quot;article-journal&quot;,&quot;id&quot;:&quot;5e26ef6b-a91d-31dd-9178-190c6265db53&quot;,&quot;title&quot;:&quot;Determination of organic matter in the soil by chromic acid digestion&quot;,&quot;author&quot;:[{&quot;family&quot;:&quot;Walkley&quot;,&quot;given&quot;:&quot;A.,&quot;,&quot;parse-names&quot;:false,&quot;dropping-particle&quot;:&quot;&quot;,&quot;non-dropping-particle&quot;:&quot;&quot;},{&quot;family&quot;:&quot;Black&quot;,&quot;given&quot;:&quot;I.A..&quot;,&quot;parse-names&quot;:false,&quot;dropping-particle&quot;:&quot;&quot;,&quot;non-dropping-particle&quot;:&quot;&quot;}],&quot;container-title&quot;:&quot; Soil Sci.&quot;,&quot;DOI&quot;:&quot;10.1002/j.1551-8833.1950.tb18892.x&quot;,&quot;issued&quot;:{&quot;date-parts&quot;:[[1947,8]]},&quot;page&quot;:&quot;251-264&quot;,&quot;publisher&quot;:&quot;Wiley&quot;,&quot;volume&quot;:&quot;63&quot;,&quot;container-title-short&quot;:&quot;&quot;},&quot;isTemporary&quot;:false}]},{&quot;citationID&quot;:&quot;MENDELEY_CITATION_876fb88b-fe0f-49e6-abc1-9f6999d078a2&quot;,&quot;properties&quot;:{&quot;noteIndex&quot;:0},&quot;isEdited&quot;:false,&quot;manualOverride&quot;:{&quot;isManuallyOverridden&quot;:false,&quot;citeprocText&quot;:&quot;(Robinson, 1922)&quot;,&quot;manualOverrideText&quot;:&quot;&quot;},&quot;citationTag&quot;:&quot;MENDELEY_CITATION_v3_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&quot;,&quot;citationItems&quot;:[{&quot;id&quot;:&quot;d49da77a-ba5e-3ae8-8cb2-adf80107a732&quot;,&quot;itemData&quot;:{&quot;type&quot;:&quot;article-journal&quot;,&quot;id&quot;:&quot;d49da77a-ba5e-3ae8-8cb2-adf80107a732&quot;,&quot;title&quot;:&quot;A new method for the mechanical analysis of soils and other dispersions.&quot;,&quot;author&quot;:[{&quot;family&quot;:&quot;Robinson&quot;,&quot;given&quot;:&quot;G. W&quot;,&quot;parse-names&quot;:false,&quot;dropping-particle&quot;:&quot;&quot;,&quot;non-dropping-particle&quot;:&quot;&quot;}],&quot;container-title&quot;:&quot;The Journal of Agricultural Science&quot;,&quot;issued&quot;:{&quot;date-parts&quot;:[[1922]]},&quot;page&quot;:&quot;306-321&quot;,&quot;volume&quot;:&quot;12&quot;,&quot;container-title-short&quot;:&quot;J Agric Sci&quot;},&quot;isTemporary&quot;:false}]},{&quot;citationID&quot;:&quot;MENDELEY_CITATION_02b4ec0f-a0a7-49e1-b695-a54ba5f5c39c&quot;,&quot;properties&quot;:{&quot;noteIndex&quot;:0},&quot;isEdited&quot;:false,&quot;manualOverride&quot;:{&quot;isManuallyOverridden&quot;:false,&quot;citeprocText&quot;:&quot;(Hijmans et al., 2005)&quot;,&quot;manualOverrideText&quot;:&quot;&quot;},&quot;citationTag&quot;:&quot;MENDELEY_CITATION_v3_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&quot;,&quot;citationItems&quot;:[{&quot;id&quot;:&quot;eb9db310-d163-3b37-83dd-4a4406a07ff9&quot;,&quot;itemData&quot;:{&quot;type&quot;:&quot;article-journal&quot;,&quot;id&quot;:&quot;eb9db310-d163-3b37-83dd-4a4406a07ff9&quot;,&quot;title&quot;:&quot;Very high resolution interpolated climate surfaces for global land areas&quot;,&quot;author&quot;:[{&quot;family&quot;:&quot;Hijmans&quot;,&quot;given&quot;:&quot;Robert J.&quot;,&quot;parse-names&quot;:false,&quot;dropping-particle&quot;:&quot;&quot;,&quot;non-dropping-particle&quot;:&quot;&quot;},{&quot;family&quot;:&quot;Cameron&quot;,&quot;given&quot;:&quot;Susan E.&quot;,&quot;parse-names&quot;:false,&quot;dropping-particle&quot;:&quot;&quot;,&quot;non-dropping-particle&quot;:&quot;&quot;},{&quot;family&quot;:&quot;Parra&quot;,&quot;given&quot;:&quot;Juan L.&quot;,&quot;parse-names&quot;:false,&quot;dropping-particle&quot;:&quot;&quot;,&quot;non-dropping-particle&quot;:&quot;&quot;},{&quot;family&quot;:&quot;Jones&quot;,&quot;given&quot;:&quot;Peter G.&quot;,&quot;parse-names&quot;:false,&quot;dropping-particle&quot;:&quot;&quot;,&quot;non-dropping-particle&quot;:&quot;&quot;},{&quot;family&quot;:&quot;Jarvis&quot;,&quot;given&quot;:&quot;Andy&quot;,&quot;parse-names&quot;:false,&quot;dropping-particle&quot;:&quot;&quot;,&quot;non-dropping-particle&quot;:&quot;&quot;}],&quot;container-title&quot;:&quot;International Journal of Climatology&quot;,&quot;DOI&quot;:&quot;10.1002/joc.1276&quot;,&quot;ISSN&quot;:&quot;08998418&quot;,&quot;issued&quot;:{&quot;date-parts&quot;:[[2005]]},&quot;page&quot;:&quot;1965-1978&quot;,&quot;abstract&quot;:&quot;We developed interpolated climate surfaces for global land areas (excluding Antarctica) at a spatial resolution of 30 arc s (often referred to as 1-km spatial resolution). The climate elements considered were monthly precipitation and mean, minimum, and maximum temperature. Input data were gathered from a variety of sources and, where possible, were restricted to records from the 1950-2000 period. We used the thin-plate smoothing spline algorithm implemented in the ANUSPLIN package for interpolation, using latitude, longitude, and elevation as independent variables. We quantified uncertainty arising from the input data and the interpolation by mapping weather station density, elevation bias in the weather stations, and elevation variation within grid cells and through data partitioning and cross validation. Elevation bias tended to be negative (stations lower than expected) at high latitudes but positive in the tropics. Uncertainty is highest in mountainous and in poorly sampled areas. Data partitioning showed high uncertainty of the surfaces on isolated islands, e.g. in the Pacific. Aggregating the elevation and climate data to 10 arc min resolution showed an enormous variation within grid cells, illustrating the value of high-resolution surfaces. A comparison with an existing data set at 10 arc min resolution showed overall agreement, but with significant variation in some regions. A comparison with two high-resolution data sets for the United States also identified areas with large local differences, particularly in mountainous areas. Compared to previous global climatologies, ours has the following advantages: the data are at a higher spatial resolution (400 times greater or more); more weather station records were used; improved elevation data were used; and more information about spatial patterns of uncertainty in the data is available. Owing to the overall low density of available climate stations, our surfaces do not capture of all variation that may occur at a resolution of 1 km, particularly of precipitation in mountainous areas. In future work, such variation might be captured through knowledge-based methods and inclusion of additional co-variates, particularly layers obtained through remote sensing. Copyright © 2005 Royal Meteorological Society.&quot;,&quot;issue&quot;:&quot;15&quot;,&quot;volume&quot;:&quot;25&quot;,&quot;container-title-short&quot;:&quot;&quot;},&quot;isTemporary&quot;:false}]},{&quot;citationID&quot;:&quot;MENDELEY_CITATION_8b54d5f7-dcd7-4b30-80b9-7bf143d7568a&quot;,&quot;properties&quot;:{&quot;noteIndex&quot;:0},&quot;isEdited&quot;:false,&quot;manualOverride&quot;:{&quot;isManuallyOverridden&quot;:false,&quot;citeprocText&quot;:&quot;(McMaster and Wilhelm, 1997)&quot;,&quot;manualOverrideText&quot;:&quot;&quot;},&quot;citationTag&quot;:&quot;MENDELEY_CITATION_v3_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&quot;,&quot;citationItems&quot;:[{&quot;id&quot;:&quot;9949c309-e9cc-34ee-aa53-ca3c0ee8a6c0&quot;,&quot;itemData&quot;:{&quot;type&quot;:&quot;article-journal&quot;,&quot;id&quot;:&quot;9949c309-e9cc-34ee-aa53-ca3c0ee8a6c0&quot;,&quot;title&quot;:&quot;Growing degree-days: one equation, two interpretations&quot;,&quot;author&quot;:[{&quot;family&quot;:&quot;McMaster&quot;,&quot;given&quot;:&quot;Gregory S&quot;,&quot;parse-names&quot;:false,&quot;dropping-particle&quot;:&quot;&quot;,&quot;non-dropping-particle&quot;:&quot;&quot;},{&quot;family&quot;:&quot;Wilhelm&quot;,&quot;given&quot;:&quot;W W&quot;,&quot;parse-names&quot;:false,&quot;dropping-particle&quot;:&quot;&quot;,&quot;non-dropping-particle&quot;:&quot;&quot;}],&quot;container-title&quot;:&quot;Agricultural and Forest Meteorology&quot;,&quot;container-title-short&quot;:&quot;Agric For Meteorol&quot;,&quot;DOI&quot;:&quot;https://doi.org/10.1016/S0168-1923(97)00027-0&quot;,&quot;ISSN&quot;:&quot;0168-1923&quot;,&quot;URL&quot;:&quot;https://www.sciencedirect.com/science/article/pii/S0168192397000270&quot;,&quot;issued&quot;:{&quot;date-parts&quot;:[[1997]]},&quot;page&quot;:&quot;291-300&quot;,&quot;abstract&quot;:&quot;Heat units, expressed in growing degree-days (GDD), are frequently used to describe the timing of biological processes. The basic equation used is GDD = [(TMAX + TMIN)2]−TBASE, where TMAX and TMIN are daily maximum and minimum air temperature, respectively, and TBASE is the base temperature. Two methods of interpreting this equation for calculating GDD are: (1) if the daily mean temperature is less than the base, it is set equal to the base temperature, or (2) if TMAX or TMIN &lt; TBASE they are reset equal to TBASE. The objective of this paper is to show the differences which can result from using these two methods to estimate GDD, and make researchers and practitioners aware of the need to report clearly which method was used in the calculations. Although percent difference between methods of calculation are dependent on TMAX and TMIN data used to compute GDD, our comparisons have produced differences up to 83% when using a 0°C base for wheat (Triticum aestivum L.). Greater differences were found for corn (Zea mays L.) when using a base temperature of 10°C. Differences between the methods occur if only TMIN is less than TBASE, and then Method 1 accumulates fewer GDD than Method 2. When incorporating an upper threshold, as commonly done with corn, there was a greater difference between the two methods. Not recognizing the discrepancy between methods can result in confusion and add error in quantifying relationships between heat unit accumulation and timing of events in crop development and growth, particularly in crop simulation models. This paper demonstrates the need for authors to clearly communicate the method of calculating GDD so others can correctly interpret and apply reported results.&quot;,&quot;issue&quot;:&quot;4&quot;,&quot;volume&quot;:&quot;87&quot;},&quot;isTemporary&quot;:false}]},{&quot;citationID&quot;:&quot;MENDELEY_CITATION_25ab6f50-9498-497f-90c0-7d468f3cb13c&quot;,&quot;properties&quot;:{&quot;noteIndex&quot;:0},&quot;isEdited&quot;:false,&quot;manualOverride&quot;:{&quot;isManuallyOverridden&quot;:false,&quot;citeprocText&quot;:&quot;(Huang et al., 2021)&quot;,&quot;manualOverrideText&quot;:&quot;&quot;},&quot;citationTag&quot;:&quot;MENDELEY_CITATION_v3_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&quot;,&quot;citationItems&quot;:[{&quot;id&quot;:&quot;aaaf7c59-194c-3427-944a-ac4c7d085fde&quot;,&quot;itemData&quot;:{&quot;type&quot;:&quot;article-journal&quot;,&quot;id&quot;:&quot;aaaf7c59-194c-3427-944a-ac4c7d085fde&quot;,&quot;title&quot;:&quot;Effects of cultivar and growing degree day accumulations on forage partitioning and nutritive value of common vetch (Vicia sativa L.) on the Tibetan plateau&quot;,&quot;author&quot;:[{&quot;family&quot;:&quot;Huang&quot;,&quot;given&quot;:&quot;Yafeng&quot;,&quot;parse-names&quot;:false,&quot;dropping-particle&quot;:&quot;&quot;,&quot;non-dropping-particle&quot;:&quot;&quot;},{&quot;family&quot;:&quot;Zhang&quot;,&quot;given&quot;:&quot;Zhixin&quot;,&quot;parse-names&quot;:false,&quot;dropping-particle&quot;:&quot;&quot;,&quot;non-dropping-particle&quot;:&quot;&quot;},{&quot;family&quot;:&quot;Nan&quot;,&quot;given&quot;:&quot;Zhibiao&quot;,&quot;parse-names&quot;:false,&quot;dropping-particle&quot;:&quot;&quot;,&quot;non-dropping-particle&quot;:&quot;&quot;},{&quot;family&quot;:&quot;Unkovich&quot;,&quot;given&quot;:&quot;Murray&quot;,&quot;parse-names&quot;:false,&quot;dropping-particle&quot;:&quot;&quot;,&quot;non-dropping-particle&quot;:&quot;&quot;},{&quot;family&quot;:&quot;Coulter&quot;,&quot;given&quot;:&quot;Jeffrey A&quot;,&quot;parse-names&quot;:false,&quot;dropping-particle&quot;:&quot;&quot;,&quot;non-dropping-particle&quot;:&quot;&quot;}],&quot;container-title&quot;:&quot;Journal of the Science of Food and Agriculture&quot;,&quot;container-title-short&quot;:&quot;J Sci Food Agric&quot;,&quot;DOI&quot;:&quot;https://doi.org/10.1002/jsfa.11006&quot;,&quot;URL&quot;:&quot;https://onlinelibrary.wiley.com/doi/abs/10.1002/jsfa.11006&quot;,&quot;issued&quot;:{&quot;date-parts&quot;:[[2021]]},&quot;page&quot;:&quot;3749-3757&quot;,&quot;abstract&quot;:&quot;Abstract BACKGROUND The use of common vetch in grassland-livestock systems has expanded greatly within recent years, partly because of its value as a high-quality forage crop but also to improve the soil nitrogen availability. In-field estimation of forage yield potential and nutritional characteristics is required for providing management decision to farmers on how to optimize the management and use of common vetch forages. The aim of this work was to study changes in forage partitioning and nutritive value responses of a late-maturing and an early maturing cultivar of common vetch in a two-year study on the Tibetan Plateau. RESULTS This study provided evidence for differential patterns of forage accumulation for common vetch with contrasting maturity over 2 years. The late-maturing cultivar exhibited greater forage yield and a lower proportion of pods, compared to the early maturing cultivar. There was a tendency towards lower forage nutritive value with the late-maturing cultivar. Regressions of nutritive value parameters of common vetch forages on growing degree days were explained by the cubic (P &lt; 0.001) models, all with high coefficients of determination (R2 ≥ 0.792). CONCLUSION This study shows that the late-maturing cultivar harvested at end of the pod-filling stage produces high forage yield, increasing the availability of high-quality forage for ruminants, thereby improving the self-sufficiency of farmers, in terms of forage yield and high-concentration protein. For early maturing cultivars, it may be better to harvest at the early flowering stage for better nutritive value and in part to enable a subsequent double crop of oat. © 2020 Society of Chemical Industry&quot;,&quot;issue&quot;:&quot;9&quot;,&quot;volume&quot;:&quot;101&quot;},&quot;isTemporary&quot;:false}]},{&quot;citationID&quot;:&quot;MENDELEY_CITATION_31c882f5-5417-4870-b457-0dee4e8b958b&quot;,&quot;properties&quot;:{&quot;noteIndex&quot;:0},&quot;isEdited&quot;:false,&quot;manualOverride&quot;:{&quot;isManuallyOverridden&quot;:true,&quot;citeprocText&quot;:&quot;(AOAC (Association of Official Analytical Chemists)., 1990)&quot;,&quot;manualOverrideText&quot;:&quot;(1990)&quot;},&quot;citationTag&quot;:&quot;MENDELEY_CITATION_v3_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&quot;,&quot;citationItems&quot;:[{&quot;id&quot;:&quot;238e5fac-46ab-37ba-a17d-017d4acba3b7&quot;,&quot;itemData&quot;:{&quot;type&quot;:&quot;book&quot;,&quot;id&quot;:&quot;238e5fac-46ab-37ba-a17d-017d4acba3b7&quot;,&quot;title&quot;:&quot;Official Methods of Analysis&quot;,&quot;author&quot;:[{&quot;family&quot;:&quot;AOAC (Association of Official Analytical Chemists).&quot;,&quot;given&quot;:&quot;&quot;,&quot;parse-names&quot;:false,&quot;dropping-particle&quot;:&quot;&quot;,&quot;non-dropping-particle&quot;:&quot;&quot;}],&quot;accessed&quot;:{&quot;date-parts&quot;:[[2022,6,10]]},&quot;editor&quot;:[{&quot;family&quot;:&quot;AOAC International&quot;,&quot;given&quot;:&quot;&quot;,&quot;parse-names&quot;:false,&quot;dropping-particle&quot;:&quot;&quot;,&quot;non-dropping-particle&quot;:&quot;&quot;}],&quot;URL&quot;:&quot;https://scholar.google.com/scholar_lookup?title=Official+Methods+of+Analysis&amp;author=AOAC&amp;publication_year=1990&amp;inst=10437135047913140093&quot;,&quot;issued&quot;:{&quot;date-parts&quot;:[[1990]]},&quot;publisher-place&quot;:&quot;Arlington&quot;,&quot;edition&quot;:&quot;15&quot;,&quot;container-title-short&quot;:&quot;&quot;},&quot;isTemporary&quot;:false}]},{&quot;citationID&quot;:&quot;MENDELEY_CITATION_cd1562a8-f594-4e83-a3ad-f58016fd88a1&quot;,&quot;properties&quot;:{&quot;noteIndex&quot;:0},&quot;isEdited&quot;:false,&quot;manualOverride&quot;:{&quot;isManuallyOverridden&quot;:true,&quot;citeprocText&quot;:&quot;(AOAC (Association of Official Analytical Chemists)., 1990; Van Soest et al., 1991)&quot;,&quot;manualOverrideText&quot;:&quot;(1990)&quot;},&quot;citationTag&quot;:&quot;MENDELEY_CITATION_v3_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&quot;,&quot;citationItems&quot;:[{&quot;id&quot;:&quot;238e5fac-46ab-37ba-a17d-017d4acba3b7&quot;,&quot;itemData&quot;:{&quot;type&quot;:&quot;book&quot;,&quot;id&quot;:&quot;238e5fac-46ab-37ba-a17d-017d4acba3b7&quot;,&quot;title&quot;:&quot;Official Methods of Analysis&quot;,&quot;author&quot;:[{&quot;family&quot;:&quot;AOAC (Association of Official Analytical Chemists).&quot;,&quot;given&quot;:&quot;&quot;,&quot;parse-names&quot;:false,&quot;dropping-particle&quot;:&quot;&quot;,&quot;non-dropping-particle&quot;:&quot;&quot;}],&quot;accessed&quot;:{&quot;date-parts&quot;:[[2022,6,10]]},&quot;editor&quot;:[{&quot;family&quot;:&quot;AOAC International&quot;,&quot;given&quot;:&quot;&quot;,&quot;parse-names&quot;:false,&quot;dropping-particle&quot;:&quot;&quot;,&quot;non-dropping-particle&quot;:&quot;&quot;}],&quot;URL&quot;:&quot;https://scholar.google.com/scholar_lookup?title=Official+Methods+of+Analysis&amp;author=AOAC&amp;publication_year=1990&amp;inst=10437135047913140093&quot;,&quot;issued&quot;:{&quot;date-parts&quot;:[[1990]]},&quot;publisher-place&quot;:&quot;Arlington&quot;,&quot;edition&quot;:&quot;15&quot;,&quot;container-title-short&quot;:&quot;&quot;},&quot;isTemporary&quot;:false},{&quot;id&quot;:&quot;e3ba623b-c078-3b77-bf87-138ec40c326b&quot;,&quot;itemData&quot;:{&quot;type&quot;:&quot;article-journal&quot;,&quot;id&quot;:&quot;e3ba623b-c078-3b77-bf87-138ec40c326b&quot;,&quot;title&quot;:&quot;Methods for Dietary Fiber, Neutral Detergent Fiber, and Nonstarch Polysaccharides in Relation to Animal Nutrition&quot;,&quot;author&quot;:[{&quot;family&quot;:&quot;Soest&quot;,&quot;given&quot;:&quot;P.J.&quot;,&quot;parse-names&quot;:false,&quot;dropping-particle&quot;:&quot;&quot;,&quot;non-dropping-particle&quot;:&quot;Van&quot;},{&quot;family&quot;:&quot;Robertson&quot;,&quot;given&quot;:&quot;J.B.&quot;,&quot;parse-names&quot;:false,&quot;dropping-particle&quot;:&quot;&quot;,&quot;non-dropping-particle&quot;:&quot;&quot;},{&quot;family&quot;:&quot;Lewis&quot;,&quot;given&quot;:&quot;B.A.&quot;,&quot;parse-names&quot;:false,&quot;dropping-particle&quot;:&quot;&quot;,&quot;non-dropping-particle&quot;:&quot;&quot;}],&quot;container-title&quot;:&quot;Journal of Dairy Science&quot;,&quot;container-title-short&quot;:&quot;J Dairy Sci&quot;,&quot;DOI&quot;:&quot;10.3168/jds.S0022-0302(91)78551-2&quot;,&quot;ISBN&quot;:&quot;0022-0302&quot;,&quot;ISSN&quot;:&quot;00220302&quot;,&quot;PMID&quot;:&quot;1660498&quot;,&quot;URL&quot;:&quot;http://linkinghub.elsevier.com/retrieve/pii/S0022030291785512&quot;,&quot;issued&quot;:{&quot;date-parts&quot;:[[1991]]},&quot;page&quot;:&quot;3583-3597&quot;,&quot;abstract&quot;:&quot;There is a need to standardize the NDF procedure. Procedures have varied because of the use of different amylases in attempts to remove starch interference. The original Bacillus subtilis enzyme Type IIIA (XIA) no longer is available and has been replaced by a less effective enzyme. For fiber work, a new enzyme has received AOAC approval and is rapidly displacing other amylases in analytical work. This enzyme is available from Sigma (Number A3306; Sigma Chemical Co., St. Louis, MO). The original publications for NDF and ADF (43, 53) and the Agricultural Handbook 379 (14) are obsolete and of historical interest only. Up to date procedures should be followed. Triethylene glycol has replaced 2-ethoxyethanol because of reported toxicity. Considerable development in regard to fiber methods has occurred over the past 5 yr because of a redefinition of dietary fiber for man and monogastric animals that includes lignin and all polysaccharides resistant to mammalian digestive enzymes. In addition to NDF, new improved methods for total dietary fiber and nonstarch polysaccharides including pectin and beta-glucans now are available. The latter are also of interest in rumen fermentation. Unlike starch, their fermentations are like that of cellulose but faster and yield no lactic acid. Physical and biological properties of carbohydrate fractions are more important than their intrinsic composition.&quot;,&quot;publisher&quot;:&quot;Elsevier&quot;,&quot;issue&quot;:&quot;10&quot;,&quot;volume&quot;:&quot;74&quot;},&quot;isTemporary&quot;:false}]},{&quot;citationID&quot;:&quot;MENDELEY_CITATION_4528c7cb-0fcc-4b05-9bf7-707fa65d2d36&quot;,&quot;properties&quot;:{&quot;noteIndex&quot;:0},&quot;isEdited&quot;:false,&quot;manualOverride&quot;:{&quot;isManuallyOverridden&quot;:true,&quot;citeprocText&quot;:&quot;(AOAC (Association of Official Analytical Chemists)., 1990; Van Soest et al., 1991)&quot;,&quot;manualOverrideText&quot;:&quot;(1991)&quot;},&quot;citationTag&quot;:&quot;MENDELEY_CITATION_v3_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&quot;,&quot;citationItems&quot;:[{&quot;id&quot;:&quot;238e5fac-46ab-37ba-a17d-017d4acba3b7&quot;,&quot;itemData&quot;:{&quot;type&quot;:&quot;book&quot;,&quot;id&quot;:&quot;238e5fac-46ab-37ba-a17d-017d4acba3b7&quot;,&quot;title&quot;:&quot;Official Methods of Analysis&quot;,&quot;author&quot;:[{&quot;family&quot;:&quot;AOAC (Association of Official Analytical Chemists).&quot;,&quot;given&quot;:&quot;&quot;,&quot;parse-names&quot;:false,&quot;dropping-particle&quot;:&quot;&quot;,&quot;non-dropping-particle&quot;:&quot;&quot;}],&quot;accessed&quot;:{&quot;date-parts&quot;:[[2022,6,10]]},&quot;editor&quot;:[{&quot;family&quot;:&quot;AOAC International&quot;,&quot;given&quot;:&quot;&quot;,&quot;parse-names&quot;:false,&quot;dropping-particle&quot;:&quot;&quot;,&quot;non-dropping-particle&quot;:&quot;&quot;}],&quot;URL&quot;:&quot;https://scholar.google.com/scholar_lookup?title=Official+Methods+of+Analysis&amp;author=AOAC&amp;publication_year=1990&amp;inst=10437135047913140093&quot;,&quot;issued&quot;:{&quot;date-parts&quot;:[[1990]]},&quot;publisher-place&quot;:&quot;Arlington&quot;,&quot;edition&quot;:&quot;15&quot;,&quot;container-title-short&quot;:&quot;&quot;},&quot;isTemporary&quot;:false},{&quot;id&quot;:&quot;e3ba623b-c078-3b77-bf87-138ec40c326b&quot;,&quot;itemData&quot;:{&quot;type&quot;:&quot;article-journal&quot;,&quot;id&quot;:&quot;e3ba623b-c078-3b77-bf87-138ec40c326b&quot;,&quot;title&quot;:&quot;Methods for Dietary Fiber, Neutral Detergent Fiber, and Nonstarch Polysaccharides in Relation to Animal Nutrition&quot;,&quot;author&quot;:[{&quot;family&quot;:&quot;Soest&quot;,&quot;given&quot;:&quot;P.J.&quot;,&quot;parse-names&quot;:false,&quot;dropping-particle&quot;:&quot;&quot;,&quot;non-dropping-particle&quot;:&quot;Van&quot;},{&quot;family&quot;:&quot;Robertson&quot;,&quot;given&quot;:&quot;J.B.&quot;,&quot;parse-names&quot;:false,&quot;dropping-particle&quot;:&quot;&quot;,&quot;non-dropping-particle&quot;:&quot;&quot;},{&quot;family&quot;:&quot;Lewis&quot;,&quot;given&quot;:&quot;B.A.&quot;,&quot;parse-names&quot;:false,&quot;dropping-particle&quot;:&quot;&quot;,&quot;non-dropping-particle&quot;:&quot;&quot;}],&quot;container-title&quot;:&quot;Journal of Dairy Science&quot;,&quot;container-title-short&quot;:&quot;J Dairy Sci&quot;,&quot;DOI&quot;:&quot;10.3168/jds.S0022-0302(91)78551-2&quot;,&quot;ISBN&quot;:&quot;0022-0302&quot;,&quot;ISSN&quot;:&quot;00220302&quot;,&quot;PMID&quot;:&quot;1660498&quot;,&quot;URL&quot;:&quot;http://linkinghub.elsevier.com/retrieve/pii/S0022030291785512&quot;,&quot;issued&quot;:{&quot;date-parts&quot;:[[1991]]},&quot;page&quot;:&quot;3583-3597&quot;,&quot;abstract&quot;:&quot;There is a need to standardize the NDF procedure. Procedures have varied because of the use of different amylases in attempts to remove starch interference. The original Bacillus subtilis enzyme Type IIIA (XIA) no longer is available and has been replaced by a less effective enzyme. For fiber work, a new enzyme has received AOAC approval and is rapidly displacing other amylases in analytical work. This enzyme is available from Sigma (Number A3306; Sigma Chemical Co., St. Louis, MO). The original publications for NDF and ADF (43, 53) and the Agricultural Handbook 379 (14) are obsolete and of historical interest only. Up to date procedures should be followed. Triethylene glycol has replaced 2-ethoxyethanol because of reported toxicity. Considerable development in regard to fiber methods has occurred over the past 5 yr because of a redefinition of dietary fiber for man and monogastric animals that includes lignin and all polysaccharides resistant to mammalian digestive enzymes. In addition to NDF, new improved methods for total dietary fiber and nonstarch polysaccharides including pectin and beta-glucans now are available. The latter are also of interest in rumen fermentation. Unlike starch, their fermentations are like that of cellulose but faster and yield no lactic acid. Physical and biological properties of carbohydrate fractions are more important than their intrinsic composition.&quot;,&quot;publisher&quot;:&quot;Elsevier&quot;,&quot;issue&quot;:&quot;10&quot;,&quot;volume&quot;:&quot;74&quot;},&quot;isTemporary&quot;:false}]},{&quot;citationID&quot;:&quot;MENDELEY_CITATION_75b8d13b-c322-4f55-ba09-9a4c8fde8e8e&quot;,&quot;properties&quot;:{&quot;noteIndex&quot;:0},&quot;isEdited&quot;:false,&quot;manualOverride&quot;:{&quot;isManuallyOverridden&quot;:false,&quot;citeprocText&quot;:&quot;(Aufrère and Michalet-Doreau, 1983)&quot;,&quot;manualOverrideText&quot;:&quot;&quot;},&quot;citationTag&quot;:&quot;MENDELEY_CITATION_v3_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&quot;,&quot;citationItems&quot;:[{&quot;id&quot;:&quot;647cc2f1-058a-3451-8160-a92002b7c636&quot;,&quot;itemData&quot;:{&quot;type&quot;:&quot;paper-conference&quot;,&quot;id&quot;:&quot;647cc2f1-058a-3451-8160-a92002b7c636&quot;,&quot;title&quot;:&quot;In vivo digestibility and prediction of digestibility of some by-products&quot;,&quot;author&quot;:[{&quot;family&quot;:&quot;Aufrère&quot;,&quot;given&quot;:&quot;J&quot;,&quot;parse-names&quot;:false,&quot;dropping-particle&quot;:&quot;&quot;,&quot;non-dropping-particle&quot;:&quot;&quot;},{&quot;family&quot;:&quot;Michalet-Doreau&quot;,&quot;given&quot;:&quot;B&quot;,&quot;parse-names&quot;:false,&quot;dropping-particle&quot;:&quot;&quot;,&quot;non-dropping-particle&quot;:&quot;&quot;}],&quot;container-title&quot;:&quot;Boucque ChV (ed.), Agriculture: Feeding Value of By-Products and Their Use by Beef Cattle. Proceedings of an EEC Seminar, Melle Gontrode&quot;,&quot;issued&quot;:{&quot;date-parts&quot;:[[1983,9,26]]},&quot;publisher-place&quot;:&quot;Brussels&quot;,&quot;page&quot;:&quot;25-33&quot;,&quot;publisher&quot;:&quot;Commission of the European Communities&quot;,&quot;container-title-short&quot;:&quot;&quot;},&quot;isTemporary&quot;:false}]},{&quot;citationID&quot;:&quot;MENDELEY_CITATION_1539f776-6665-4106-9cf4-f84fec37fa2d&quot;,&quot;properties&quot;:{&quot;noteIndex&quot;:0},&quot;isEdited&quot;:false,&quot;manualOverride&quot;:{&quot;isManuallyOverridden&quot;:true,&quot;citeprocText&quot;:&quot;(AOAC (Association of Official Analytical Chemists)., 1990)&quot;,&quot;manualOverrideText&quot;:&quot;(AOAC, 1990)&quot;},&quot;citationTag&quot;:&quot;MENDELEY_CITATION_v3_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&quot;,&quot;citationItems&quot;:[{&quot;id&quot;:&quot;238e5fac-46ab-37ba-a17d-017d4acba3b7&quot;,&quot;itemData&quot;:{&quot;type&quot;:&quot;book&quot;,&quot;id&quot;:&quot;238e5fac-46ab-37ba-a17d-017d4acba3b7&quot;,&quot;title&quot;:&quot;Official Methods of Analysis&quot;,&quot;author&quot;:[{&quot;family&quot;:&quot;AOAC (Association of Official Analytical Chemists).&quot;,&quot;given&quot;:&quot;&quot;,&quot;parse-names&quot;:false,&quot;dropping-particle&quot;:&quot;&quot;,&quot;non-dropping-particle&quot;:&quot;&quot;}],&quot;accessed&quot;:{&quot;date-parts&quot;:[[2022,6,10]]},&quot;editor&quot;:[{&quot;family&quot;:&quot;AOAC International&quot;,&quot;given&quot;:&quot;&quot;,&quot;parse-names&quot;:false,&quot;dropping-particle&quot;:&quot;&quot;,&quot;non-dropping-particle&quot;:&quot;&quot;}],&quot;URL&quot;:&quot;https://scholar.google.com/scholar_lookup?title=Official+Methods+of+Analysis&amp;author=AOAC&amp;publication_year=1990&amp;inst=10437135047913140093&quot;,&quot;issued&quot;:{&quot;date-parts&quot;:[[1990]]},&quot;publisher-place&quot;:&quot;Arlington&quot;,&quot;edition&quot;:&quot;15&quot;,&quot;container-title-short&quot;:&quot;&quot;},&quot;isTemporary&quot;:false}]},{&quot;citationID&quot;:&quot;MENDELEY_CITATION_8529bc54-36eb-4c3e-bffb-b39b5b3fe5a0&quot;,&quot;properties&quot;:{&quot;noteIndex&quot;:0},&quot;isEdited&quot;:false,&quot;manualOverride&quot;:{&quot;isManuallyOverridden&quot;:false,&quot;citeprocText&quot;:&quot;(Kowalski et al., 2014)&quot;,&quot;manualOverrideText&quot;:&quot;&quot;},&quot;citationTag&quot;:&quot;MENDELEY_CITATION_v3_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&quot;,&quot;citationItems&quot;:[{&quot;id&quot;:&quot;f02f0e75-58a0-3478-86da-458f3ab75ce1&quot;,&quot;itemData&quot;:{&quot;type&quot;:&quot;article-journal&quot;,&quot;id&quot;:&quot;f02f0e75-58a0-3478-86da-458f3ab75ce1&quot;,&quot;title&quot;:&quot;The use of cellulase and filter bag technique to predict digestibility of forages&quot;,&quot;author&quot;:[{&quot;family&quot;:&quot;Kowalski&quot;,&quot;given&quot;:&quot;Z. M.&quot;,&quot;parse-names&quot;:false,&quot;dropping-particle&quot;:&quot;&quot;,&quot;non-dropping-particle&quot;:&quot;&quot;},{&quot;family&quot;:&quot;Ludwin&quot;,&quot;given&quot;:&quot;J.&quot;,&quot;parse-names&quot;:false,&quot;dropping-particle&quot;:&quot;&quot;,&quot;non-dropping-particle&quot;:&quot;&quot;},{&quot;family&quot;:&quot;Górka&quot;,&quot;given&quot;:&quot;P.&quot;,&quot;parse-names&quot;:false,&quot;dropping-particle&quot;:&quot;&quot;,&quot;non-dropping-particle&quot;:&quot;&quot;},{&quot;family&quot;:&quot;Rinne&quot;,&quot;given&quot;:&quot;M.&quot;,&quot;parse-names&quot;:false,&quot;dropping-particle&quot;:&quot;&quot;,&quot;non-dropping-particle&quot;:&quot;&quot;},{&quot;family&quot;:&quot;Weisbjerg&quot;,&quot;given&quot;:&quot;M. R.&quot;,&quot;parse-names&quot;:false,&quot;dropping-particle&quot;:&quot;&quot;,&quot;non-dropping-particle&quot;:&quot;&quot;},{&quot;family&quot;:&quot;Jagusiak&quot;,&quot;given&quot;:&quot;W.&quot;,&quot;parse-names&quot;:false,&quot;dropping-particle&quot;:&quot;&quot;,&quot;non-dropping-particle&quot;:&quot;&quot;}],&quot;container-title&quot;:&quot;Animal Feed Science and Technology&quot;,&quot;accessed&quot;:{&quot;date-parts&quot;:[[2022,8,5]]},&quot;DOI&quot;:&quot;10.1016/J.ANIFEEDSCI.2014.09.008&quot;,&quot;ISSN&quot;:&quot;0377-8401&quot;,&quot;issued&quot;:{&quot;date-parts&quot;:[[2014,12,1]]},&quot;page&quot;:&quot;49-56&quot;,&quot;abstract&quot;:&quot;A study was conducted to determine the reliability of the novel in vitro dry matter digestibility (IVDMD) method for predicting the in vivo organic matter digestibility (OMD) of forages. The study was carried out on two sets of feeds of known OMD determined on sheep: set A (n=35), consisting of whole crop cereal (corn and barley) herbages and set B (n=80), mostly consisting of grass and clover silages. IVDMD was determined by the CEL48-ND method in which 500mg of dried and ground feed sample was inserted into filter bag (ANKOM Technology Corporation, Fairport, NY, USA) and then the bags were incubated for 48h at 39°C in the cellulase solution (celullase Onozuka R10), in the jars of DaisyII Incubator (ANKOM Technology Corporation). After incubation the bags with residues were extracted in a neutral detergent (ND) for 1h at 100°C in Ankom220 Fiber Analyzer (ANKOM Technology Corporation). The data for all sets were used to find the best single and multiple regression equations to predict OMD. For each set the linear regressions were calculated in which OMD was the dependent variable (Y) whereas IVDMD determined by CEL48-ND was the predictor X1 and contents of nutrients (g/kg DM) were predictors X2, X3, X4 or X5. The equations were compared by means of coefficient of determination (R2), standard deviation of differences between observed (Yi) and predicted value (Yi) (residual standard deviation; RSD), and mean square prediction error (MSPE). Additionally, the verification of equations was also done based on the Akaike information criterion (AIC). Mean R2 for the regression equations of OMD by CEL48-ND was 0.468 (set A), 0.581 (set B) and 0.539 (set A+B). Including the next predictor (X2, X3, X4 or X5) increased R2, and decreased RSD, MSPE and AIC, especially in the equations calculated for whole crop corn herbages, grass silages and clover silages. It can be concluded that the in vitro method presented in this study is a simple alternative for existing methods in which buffered rumen fluid is used. Using a standard enzyme available commercially worldwide may decrease variation between laboratories. Further, using filter bags and Daisy Incubator decreases labour costs and use of animals.&quot;,&quot;publisher&quot;:&quot;Elsevier&quot;,&quot;volume&quot;:&quot;198&quot;,&quot;container-title-short&quot;:&quot;Anim Feed Sci Technol&quot;},&quot;isTemporary&quot;:false}]},{&quot;citationID&quot;:&quot;MENDELEY_CITATION_c4bf73bc-e584-4503-bff5-c31f8704f327&quot;,&quot;properties&quot;:{&quot;noteIndex&quot;:0},&quot;isEdited&quot;:false,&quot;manualOverride&quot;:{&quot;isManuallyOverridden&quot;:true,&quot;citeprocText&quot;:&quot;(Aufrère and Cartailler, 1988)&quot;,&quot;manualOverrideText&quot;:&quot;Aufrère and Cartailler (1988)&quot;},&quot;citationTag&quot;:&quot;MENDELEY_CITATION_v3_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&quot;,&quot;citationItems&quot;:[{&quot;id&quot;:&quot;9285bdf0-9620-304f-8e58-b90b01930a94&quot;,&quot;itemData&quot;:{&quot;type&quot;:&quot;article-journal&quot;,&quot;id&quot;:&quot;9285bdf0-9620-304f-8e58-b90b01930a94&quot;,&quot;title&quot;:&quot;Mise au point d’une méthode de laboratoire de prévision de la dégradabilité des protéines alimentaires des aliments concentrés dans le rumen&quot;,&quot;author&quot;:[{&quot;family&quot;:&quot;Aufrère&quot;,&quot;given&quot;:&quot;J&quot;,&quot;parse-names&quot;:false,&quot;dropping-particle&quot;:&quot;&quot;,&quot;non-dropping-particle&quot;:&quot;&quot;},{&quot;family&quot;:&quot;Cartailler&quot;,&quot;given&quot;:&quot;D&quot;,&quot;parse-names&quot;:false,&quot;dropping-particle&quot;:&quot;&quot;,&quot;non-dropping-particle&quot;:&quot;&quot;}],&quot;container-title&quot;:&quot;Annales de Zootechnie&quot;,&quot;issued&quot;:{&quot;date-parts&quot;:[[1988]]},&quot;page&quot;:&quot;233-254&quot;,&quot;issue&quot;:&quot;4&quot;,&quot;volume&quot;:&quot;37&quot;,&quot;container-title-short&quot;:&quot;&quot;},&quot;isTemporary&quot;:false}]},{&quot;citationID&quot;:&quot;MENDELEY_CITATION_0982020a-432a-4601-a9ee-aed94eaf2fb2&quot;,&quot;properties&quot;:{&quot;noteIndex&quot;:0},&quot;isEdited&quot;:false,&quot;manualOverride&quot;:{&quot;isManuallyOverridden&quot;:false,&quot;citeprocText&quot;:&quot;(Chaieb et al., 2011)&quot;,&quot;manualOverrideText&quot;:&quot;&quot;},&quot;citationTag&quot;:&quot;MENDELEY_CITATION_v3_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&quot;,&quot;citationItems&quot;:[{&quot;id&quot;:&quot;b0ff394b-adba-3e1a-9536-4fd9e11362b7&quot;,&quot;itemData&quot;:{&quot;type&quot;:&quot;article-journal&quot;,&quot;id&quot;:&quot;b0ff394b-adba-3e1a-9536-4fd9e11362b7&quot;,&quot;title&quot;:&quot;Polyphenols content and antioxidant capacity of thirteen faba bean (Vicia faba L.) genotypes cultivated in Tunisia&quot;,&quot;author&quot;:[{&quot;family&quot;:&quot;Chaieb&quot;,&quot;given&quot;:&quot;Nadia&quot;,&quot;parse-names&quot;:false,&quot;dropping-particle&quot;:&quot;&quot;,&quot;non-dropping-particle&quot;:&quot;&quot;},{&quot;family&quot;:&quot;González&quot;,&quot;given&quot;:&quot;Johannes Luis&quot;,&quot;parse-names&quot;:false,&quot;dropping-particle&quot;:&quot;&quot;,&quot;non-dropping-particle&quot;:&quot;&quot;},{&quot;family&quot;:&quot;López-Mesas&quot;,&quot;given&quot;:&quot;Montserrat&quot;,&quot;parse-names&quot;:false,&quot;dropping-particle&quot;:&quot;&quot;,&quot;non-dropping-particle&quot;:&quot;&quot;},{&quot;family&quot;:&quot;Bouslama&quot;,&quot;given&quot;:&quot;Mohamed&quot;,&quot;parse-names&quot;:false,&quot;dropping-particle&quot;:&quot;&quot;,&quot;non-dropping-particle&quot;:&quot;&quot;},{&quot;family&quot;:&quot;Valiente&quot;,&quot;given&quot;:&quot;Manuel&quot;,&quot;parse-names&quot;:false,&quot;dropping-particle&quot;:&quot;&quot;,&quot;non-dropping-particle&quot;:&quot;&quot;}],&quot;container-title&quot;:&quot;Food Research International&quot;,&quot;accessed&quot;:{&quot;date-parts&quot;:[[2022,10,17]]},&quot;DOI&quot;:&quot;10.1016/J.FOODRES.2011.02.026&quot;,&quot;ISSN&quot;:&quot;09639969&quot;,&quot;issued&quot;:{&quot;date-parts&quot;:[[2011]]},&quot;page&quot;:&quot;970-977&quot;,&quot;abstract&quot;:&quot;In vitro antioxidant capacity of thirteen genotypes of faba bean (Vicia faba L.) collected during three different growing stages (vegetative, reproductive and maturity) have been evaluated. For the vegetative stage (VS) and reproductive stage (RS) the whole plant (WP) has been used for the analysis while for the maturity stage (MS) the plant was divided and analyzed in different parts, the whole seed (WS), seed coat (SC), cotyledons (Cot) and pod (Pod). The antioxidant capacity has been evaluated by means of the total phenolic and total flavonoid contents (TPC and TFC respectively), the ferric-reducing/antioxidant power (FRAP) and the 2,2-diphenyl-1-picrylhydrazyl (DPPH) radical-scavenging assays. The results showed different antioxidant properties for the same genotype when considering the different parts or stages of the plant. High content of both total phenolics (&gt; 92.85 mg as gallic acid equivalent (GAE)/g of dried plant) and flavonoids contents (&gt; 11.87 mg as rutin equivalent (RE)/g of dried plant) were found for all genotypes during the vegetative and the reproductive stages, which also showed the highest antioxidant activity (FRAP value ≤ 1.157 mmol/g and DPPH radical-scavenging capacity &gt; 43.49%), indicating their potential as natural sources of antioxidant foods. For the maturity stage, the highest values for the TPC, TFC, FRAP and DPPH scavenging capacity were observed for the pods and the lowest for the cotyledons.The results of this study indicate that faba beans are a good source of natural antioxidants independently to their genotype. The quantification of the antioxidant capacity according to the stage and the plant part could be suitable for applications on the food industry in relation to production and preservation of faba bean food products. © 2011 Elsevier Ltd.&quot;,&quot;publisher&quot;:&quot;Elsevier Ltd&quot;,&quot;issue&quot;:&quot;4&quot;,&quot;volume&quot;:&quot;44&quot;,&quot;container-title-short&quot;:&quot;&quot;},&quot;isTemporary&quot;:false}]},{&quot;citationID&quot;:&quot;MENDELEY_CITATION_ee55b1bf-ef8f-4f15-a69d-ea6a7da78831&quot;,&quot;properties&quot;:{&quot;noteIndex&quot;:0},&quot;isEdited&quot;:false,&quot;manualOverride&quot;:{&quot;isManuallyOverridden&quot;:true,&quot;citeprocText&quot;:&quot;(Chaieb et al., 2011)&quot;,&quot;manualOverrideText&quot;:&quot;Chaieb et al. (2011)&quot;},&quot;citationTag&quot;:&quot;MENDELEY_CITATION_v3_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&quot;,&quot;citationItems&quot;:[{&quot;id&quot;:&quot;b0ff394b-adba-3e1a-9536-4fd9e11362b7&quot;,&quot;itemData&quot;:{&quot;type&quot;:&quot;article-journal&quot;,&quot;id&quot;:&quot;b0ff394b-adba-3e1a-9536-4fd9e11362b7&quot;,&quot;title&quot;:&quot;Polyphenols content and antioxidant capacity of thirteen faba bean (Vicia faba L.) genotypes cultivated in Tunisia&quot;,&quot;author&quot;:[{&quot;family&quot;:&quot;Chaieb&quot;,&quot;given&quot;:&quot;Nadia&quot;,&quot;parse-names&quot;:false,&quot;dropping-particle&quot;:&quot;&quot;,&quot;non-dropping-particle&quot;:&quot;&quot;},{&quot;family&quot;:&quot;González&quot;,&quot;given&quot;:&quot;Johannes Luis&quot;,&quot;parse-names&quot;:false,&quot;dropping-particle&quot;:&quot;&quot;,&quot;non-dropping-particle&quot;:&quot;&quot;},{&quot;family&quot;:&quot;López-Mesas&quot;,&quot;given&quot;:&quot;Montserrat&quot;,&quot;parse-names&quot;:false,&quot;dropping-particle&quot;:&quot;&quot;,&quot;non-dropping-particle&quot;:&quot;&quot;},{&quot;family&quot;:&quot;Bouslama&quot;,&quot;given&quot;:&quot;Mohamed&quot;,&quot;parse-names&quot;:false,&quot;dropping-particle&quot;:&quot;&quot;,&quot;non-dropping-particle&quot;:&quot;&quot;},{&quot;family&quot;:&quot;Valiente&quot;,&quot;given&quot;:&quot;Manuel&quot;,&quot;parse-names&quot;:false,&quot;dropping-particle&quot;:&quot;&quot;,&quot;non-dropping-particle&quot;:&quot;&quot;}],&quot;container-title&quot;:&quot;Food Research International&quot;,&quot;accessed&quot;:{&quot;date-parts&quot;:[[2022,10,17]]},&quot;DOI&quot;:&quot;10.1016/J.FOODRES.2011.02.026&quot;,&quot;ISSN&quot;:&quot;09639969&quot;,&quot;issued&quot;:{&quot;date-parts&quot;:[[2011]]},&quot;page&quot;:&quot;970-977&quot;,&quot;abstract&quot;:&quot;In vitro antioxidant capacity of thirteen genotypes of faba bean (Vicia faba L.) collected during three different growing stages (vegetative, reproductive and maturity) have been evaluated. For the vegetative stage (VS) and reproductive stage (RS) the whole plant (WP) has been used for the analysis while for the maturity stage (MS) the plant was divided and analyzed in different parts, the whole seed (WS), seed coat (SC), cotyledons (Cot) and pod (Pod). The antioxidant capacity has been evaluated by means of the total phenolic and total flavonoid contents (TPC and TFC respectively), the ferric-reducing/antioxidant power (FRAP) and the 2,2-diphenyl-1-picrylhydrazyl (DPPH) radical-scavenging assays. The results showed different antioxidant properties for the same genotype when considering the different parts or stages of the plant. High content of both total phenolics (&gt; 92.85 mg as gallic acid equivalent (GAE)/g of dried plant) and flavonoids contents (&gt; 11.87 mg as rutin equivalent (RE)/g of dried plant) were found for all genotypes during the vegetative and the reproductive stages, which also showed the highest antioxidant activity (FRAP value ≤ 1.157 mmol/g and DPPH radical-scavenging capacity &gt; 43.49%), indicating their potential as natural sources of antioxidant foods. For the maturity stage, the highest values for the TPC, TFC, FRAP and DPPH scavenging capacity were observed for the pods and the lowest for the cotyledons.The results of this study indicate that faba beans are a good source of natural antioxidants independently to their genotype. The quantification of the antioxidant capacity according to the stage and the plant part could be suitable for applications on the food industry in relation to production and preservation of faba bean food products. © 2011 Elsevier Ltd.&quot;,&quot;publisher&quot;:&quot;Elsevier Ltd&quot;,&quot;issue&quot;:&quot;4&quot;,&quot;volume&quot;:&quot;44&quot;,&quot;container-title-short&quot;:&quot;&quot;},&quot;isTemporary&quot;:false}]},{&quot;citationID&quot;:&quot;MENDELEY_CITATION_4daf576a-5892-4fd8-a58b-57a1bca67f5b&quot;,&quot;properties&quot;:{&quot;noteIndex&quot;:0},&quot;isEdited&quot;:false,&quot;manualOverride&quot;:{&quot;isManuallyOverridden&quot;:true,&quot;citeprocText&quot;:&quot;(Makkar et al., 1993)&quot;,&quot;manualOverrideText&quot;:&quot;Makkar et al. (1993)&quot;},&quot;citationTag&quot;:&quot;MENDELEY_CITATION_v3_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&quot;,&quot;citationItems&quot;:[{&quot;id&quot;:&quot;e3c618ad-e69e-37cd-987a-40ba18c1afc8&quot;,&quot;itemData&quot;:{&quot;type&quot;:&quot;article-journal&quot;,&quot;id&quot;:&quot;e3c618ad-e69e-37cd-987a-40ba18c1afc8&quot;,&quot;title&quot;:&quot;Gravimetric determination of tannins and their correlations with chemical and protein precipitation methods&quot;,&quot;author&quot;:[{&quot;family&quot;:&quot;Makkar&quot;,&quot;given&quot;:&quot;Harinder P S&quot;,&quot;parse-names&quot;:false,&quot;dropping-particle&quot;:&quot;&quot;,&quot;non-dropping-particle&quot;:&quot;&quot;},{&quot;family&quot;:&quot;Blummel&quot;,&quot;given&quot;:&quot;Michael&quot;,&quot;parse-names&quot;:false,&quot;dropping-particle&quot;:&quot;&quot;,&quot;non-dropping-particle&quot;:&quot;&quot;},{&quot;family&quot;:&quot;Borowy&quot;,&quot;given&quot;:&quot;Norbert K&quot;,&quot;parse-names&quot;:false,&quot;dropping-particle&quot;:&quot;&quot;,&quot;non-dropping-particle&quot;:&quot;&quot;},{&quot;family&quot;:&quot;Becker&quot;,&quot;given&quot;:&quot;Klaus&quot;,&quot;parse-names&quot;:false,&quot;dropping-particle&quot;:&quot;&quot;,&quot;non-dropping-particle&quot;:&quot;&quot;}],&quot;container-title&quot;:&quot;Journal of the Science of Food and Agriculture&quot;,&quot;container-title-short&quot;:&quot;J Sci Food Agric&quot;,&quot;DOI&quot;:&quot;https://doi.org/10.1002/jsfa.2740610205&quot;,&quot;issued&quot;:{&quot;date-parts&quot;:[[1993]]},&quot;page&quot;:&quot;161-165&quot;,&quot;issue&quot;:&quot;2&quot;,&quot;volume&quot;:&quot;61&quot;},&quot;isTemporary&quot;:false}]},{&quot;citationID&quot;:&quot;MENDELEY_CITATION_d2fd8820-95a3-48e9-9715-822729dae37b&quot;,&quot;properties&quot;:{&quot;noteIndex&quot;:0},&quot;isEdited&quot;:false,&quot;manualOverride&quot;:{&quot;isManuallyOverridden&quot;:true,&quot;citeprocText&quot;:&quot;(Porter et al., 1985)&quot;,&quot;manualOverrideText&quot;:&quot;Porter et al. (1985)&quot;},&quot;citationTag&quot;:&quot;MENDELEY_CITATION_v3_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&quot;,&quot;citationItems&quot;:[{&quot;id&quot;:&quot;c758ed45-6f96-326c-a015-37274d915f09&quot;,&quot;itemData&quot;:{&quot;type&quot;:&quot;article-journal&quot;,&quot;id&quot;:&quot;c758ed45-6f96-326c-a015-37274d915f09&quot;,&quot;title&quot;:&quot;The conversion of procyanidins and prodelphinidins to cyanidin and delphinidin&quot;,&quot;author&quot;:[{&quot;family&quot;:&quot;Porter&quot;,&quot;given&quot;:&quot;L.J.&quot;,&quot;parse-names&quot;:false,&quot;dropping-particle&quot;:&quot;&quot;,&quot;non-dropping-particle&quot;:&quot;&quot;},{&quot;family&quot;:&quot;Hrstich&quot;,&quot;given&quot;:&quot;L.N,&quot;,&quot;parse-names&quot;:false,&quot;dropping-particle&quot;:&quot;&quot;,&quot;non-dropping-particle&quot;:&quot;&quot;},{&quot;family&quot;:&quot;Chan&quot;,&quot;given&quot;:&quot;B.G,&quot;,&quot;parse-names&quot;:false,&quot;dropping-particle&quot;:&quot;&quot;,&quot;non-dropping-particle&quot;:&quot;&quot;}],&quot;container-title&quot;:&quot;Phytochemistry&quot;,&quot;DOI&quot;:&quot;https://doi.org/10.1016/S0031-9422(00)94533-3&quot;,&quot;issued&quot;:{&quot;date-parts&quot;:[[1985]]},&quot;page&quot;:&quot;223-230&quot;,&quot;abstract&quot;:&quot;The hydrolysis of proanthocyanidins IO anthocyanidins in n-BuOH-HCI (95: 5) has been shown to bc an autotition, the y&amp;i of anthocyanidin being critically dependent on traa me&amp;ion impurities. Rep&amp;u&amp;k yields of anthocyanidin may be achieved if iron (III) salts are added to the reaction malium. and a standard method ofanalysis of proanthocyanidins based on use of an n-BuOH-HCI-Fel\&quot; mixture is given. The ratio of absorbance maxima of the cyanidin (550 nm) produced to that near 280 nm for the original procyanidin polymer solution was 5 3.5. lSTRODUCl-lON The presence of proanthocyanidins (it. condensaI tan-nins) in plant tissue has been traditionally rkterminaI by their conversion to anthocyanidins in hot mineral acid solution-either on ground-up tissue or suitable &amp;facts [l]. The early history of this reaction has been summarized by Has&amp;m [2], and it is suf6cient for our purposes to note that it has become ahnost universally the practice among chcrmsts and biologists to use a method employing heating the substrate in n-butanolanc. hydrochloric acid in the proportions of 95:5 v/v to estimate proanthocyanidins. This procedure was originally due to Swain and Hillis [3]. and Bate-Smith [I. 41 later did much to increase its popularity [4]. The reirtlon is thought [5] to proceed by the steps in Scheme 1. which will be considered in more detail later. II has been notai by many workers, since the method was first developed, that this procedure suffers from a number of drawbacks. One was noted by Riberau-Gayon [6]: that it was difficult to relate the yield of cyanidin (3). say, from the plant extract to the original concentration of procyanidin (PC). The second, noted many tim# and leading to a number of interesting mod&amp;cations to the original method, was the lack of reproducibility of yield of cyanidin from the reaction [6]. Because of the fact that biologists are largely interested in the quantitative aspects of the reaction, whereas chemists utilize it for qualitative purposu, there has to date been no systematic study of this reaction or its possibk mechanism, even though suitabk proanthe cyanidin (PA) standards are now available. At the suggea-tion of Professor Helen Stafford we have umkrtaken such a study with the purpose of understanding the reaction '7%~ paper IS dakatcd IO Dr E. C. Bale-Smith and Prof. T. Swam. t Author IO whom corrapondcncc shouM be addressed more fully and developing a reproducible method of analysis based on it. At the outset we decided to confine our attention to study the reaction in the same medium as employed by Swain and Hillis [3], rather than exploring other more exotic media, in the belief that this solvent combination has gained such wide oaeptana that any drastic modification would createconfusion. In the event it shall be seen that one minor modification must be made to assure a reproducible analytical method. RESULTS AND DISCUSSION The method used to carry out the reaction was designad IO approximate fairly closely the original Swain and Hillis [3] method. The hydrolyses were performed in thick-walled, 8 ml capacity, screw-topped gIass viaIs with tellon-lined caps. These were immersed at a rcproducibk level in a constant-level water-bath maintained at 95\&quot;. The first experiments usai the simple BH solvent mixture and were aimed at establishing the rate of the cm w Ho/ O aJ-0\&quot; 'I ,\\ \\ OH .-m 223&quot;,&quot;issue&quot;:&quot;1&quot;,&quot;volume&quot;:&quot;25&quot;,&quot;container-title-short&quot;:&quot;Phytochemistry&quot;},&quot;isTemporary&quot;:false}]},{&quot;citationID&quot;:&quot;MENDELEY_CITATION_552bd91a-89b8-4561-9cdb-c2e2d20749a0&quot;,&quot;properties&quot;:{&quot;noteIndex&quot;:0},&quot;isEdited&quot;:false,&quot;manualOverride&quot;:{&quot;isManuallyOverridden&quot;:true,&quot;citeprocText&quot;:&quot;(Shariatipour et al., 2022)&quot;,&quot;manualOverrideText&quot;:&quot;Shariatipour et al. (2022)&quot;},&quot;citationTag&quot;:&quot;MENDELEY_CITATION_v3_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&quot;,&quot;citationItems&quot;:[{&quot;id&quot;:&quot;986b0750-4d06-34b5-af7b-08af01c821a9&quot;,&quot;itemData&quot;:{&quot;type&quot;:&quot;article-journal&quot;,&quot;id&quot;:&quot;986b0750-4d06-34b5-af7b-08af01c821a9&quot;,&quot;title&quot;:&quot;Assessing the potential of native ecotypes of Poa pratensis L. for forage yield and phytochemical compositions under water deficit conditions&quot;,&quot;author&quot;:[{&quot;family&quot;:&quot;Shariatipour&quot;,&quot;given&quot;:&quot;Nikwan&quot;,&quot;parse-names&quot;:false,&quot;dropping-particle&quot;:&quot;&quot;,&quot;non-dropping-particle&quot;:&quot;&quot;},{&quot;family&quot;:&quot;Heidari&quot;,&quot;given&quot;:&quot;Bahram&quot;,&quot;parse-names&quot;:false,&quot;dropping-particle&quot;:&quot;&quot;,&quot;non-dropping-particle&quot;:&quot;&quot;},{&quot;family&quot;:&quot;Shams&quot;,&quot;given&quot;:&quot;Zahra&quot;,&quot;parse-names&quot;:false,&quot;dropping-particle&quot;:&quot;&quot;,&quot;non-dropping-particle&quot;:&quot;&quot;},{&quot;family&quot;:&quot;Richards&quot;,&quot;given&quot;:&quot;Christopher&quot;,&quot;parse-names&quot;:false,&quot;dropping-particle&quot;:&quot;&quot;,&quot;non-dropping-particle&quot;:&quot;&quot;}],&quot;container-title&quot;:&quot;Scientific Reports&quot;,&quot;container-title-short&quot;:&quot;Sci Rep&quot;,&quot;DOI&quot;:&quot;10.1038/s41598-022-05024-1&quot;,&quot;ISSN&quot;:&quot;2045-2322&quot;,&quot;URL&quot;:&quot;https://doi.org/10.1038/s41598-022-05024-1&quot;,&quot;issued&quot;:{&quot;date-parts&quot;:[[2022]]},&quot;page&quot;:&quot;1121&quot;,&quot;abstract&quot;:&quot;Evaluation of forage yield and antioxidant activity in Poa pratensis with high quality and good spring green-up forage might help variety improvement for use under water deficit condition. Germplasm and phenotypic diversity evaluations lay a foundation for genotype selection and improvement of varieties for drought tolerance in P. pratensis. The present study was conducted to assess the genetic potential of a collection of P. pratensis accessions for drought stress and to identify the association between polyphenol compounds and forage yield traits. Vegetative clone samples of 100 accessions collected from a diverse geographical area of Iran were clonally propagated in a greenhouse and evaluated in the field under two moisture regimes (non-stress and drought stress) in 2018 and 2019. Drought stress had negative effects on fresh and dry forage yields and reduced phenotypic variances. On average, drought stress reduced fresh and dry forage yields by 45% and 28%, respectively. The results of Mantel test showed no significant correlation between forage yield traits and geographical distances. Genetic coefficients of variation for forage yield and most of the phytochemicals were lower under drought stress, suggesting that deficit irrigation may reduce genetic variation for the tested traits. The estimates of heritability were higher under non-stress conditions than under drought stress treatment for forage yield traits and few polyphenols. However, the majority of polyphenol compounds had higher heritability than forage yield traits under drought stress, which suggests the potential for indirect selection. The ‘Ciakhor’, ‘Damavand’, ‘Karvandan’, ‘Abrumand’, and ‘Abr2’ accessions had high quantities for polyphenols and yield traits under both moisture regimes. These accessions are promising candidates for use in variety crossing programs and for developing high-yielding varieties under water-deficit conditions.&quot;,&quot;issue&quot;:&quot;1&quot;,&quot;volume&quot;:&quot;12&quot;},&quot;isTemporary&quot;:false}]},{&quot;citationID&quot;:&quot;MENDELEY_CITATION_19f07743-1d69-45a3-86a6-7ab095f49765&quot;,&quot;properties&quot;:{&quot;noteIndex&quot;:0},&quot;isEdited&quot;:false,&quot;manualOverride&quot;:{&quot;isManuallyOverridden&quot;:false,&quot;citeprocText&quot;:&quot;(Engels and Thormann, 2020)&quot;,&quot;manualOverrideText&quot;:&quot;&quot;},&quot;citationTag&quot;:&quot;MENDELEY_CITATION_v3_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&quot;,&quot;citationItems&quot;:[{&quot;id&quot;:&quot;2988ae47-8772-3506-a9b1-d9409f546a2e&quot;,&quot;itemData&quot;:{&quot;type&quot;:&quot;article-journal&quot;,&quot;id&quot;:&quot;2988ae47-8772-3506-a9b1-d9409f546a2e&quot;,&quot;title&quot;:&quot;Main Challenges and Actions Needed to Improve Conservation and Sustainable Use of Our Crop Wild Relatives&quot;,&quot;author&quot;:[{&quot;family&quot;:&quot;Engels&quot;,&quot;given&quot;:&quot;Johannes M M&quot;,&quot;parse-names&quot;:false,&quot;dropping-particle&quot;:&quot;&quot;,&quot;non-dropping-particle&quot;:&quot;&quot;},{&quot;family&quot;:&quot;Thormann&quot;,&quot;given&quot;:&quot;Imke&quot;,&quot;parse-names&quot;:false,&quot;dropping-particle&quot;:&quot;&quot;,&quot;non-dropping-particle&quot;:&quot;&quot;}],&quot;container-title&quot;:&quot;Plants&quot;,&quot;DOI&quot;:&quot;10.3390/plants9080968&quot;,&quot;ISSN&quot;:&quot;2223-7747&quot;,&quot;URL&quot;:&quot;https://www.mdpi.com/2223-7747/9/8/968&quot;,&quot;issued&quot;:{&quot;date-parts&quot;:[[2020]]},&quot;abstract&quot;:&quot;Crop wild relatives (CWR, plural CWRs) are those wild species that are regarded as the ancestors of our cultivated crops. It was only at the end of the last century that they were accorded a high priority for their conservation and, thus, for many genebanks, they are a new and somewhat unknown set of plant genetic resources for food and agriculture. After defining and characterizing CWR and their general threat status, providing an assessment of biological peculiarities of CWR with respect to conservation management, illustrating the need for prioritization and addressing the importance of data and information, we made a detailed assessment of specific aspects of CWRs of direct relevance for their conservation and use. This assessment was complemented by an overview of the current status of CWRs conservation and use, including facts and figures on the in situ conservation, on the ex situ conservation in genebanks and botanic gardens, as well as of the advantages of a combination of in situ and ex situ conservation, the so-called complementary conservation approach. In addition, a brief assessment of the situation with respect to the use of CWRs was made. From these assessments we derived the needs for action in order to achieve a more effective and efficient conservation and use, specifically with respect to the documentation of CWRs, their in situ and ex situ, as well as their complementarity conservation, and how synergies between these components can be obtained. The review was concluded with suggestions on how use can be strengthened, as well as the conservation system at large at the local, national, and regional/international level. Finally, based on the foregoing assessments, a number of recommendations were elaborated on how CWRs can be better conserved and used in order to exploit their potential benefits more effectively.&quot;,&quot;issue&quot;:&quot;8&quot;,&quot;volume&quot;:&quot;9&quot;,&quot;container-title-short&quot;:&quot;&quot;},&quot;isTemporary&quot;:false}]},{&quot;citationID&quot;:&quot;MENDELEY_CITATION_f4926a51-4e70-4cfb-b90b-92d28a866f0f&quot;,&quot;properties&quot;:{&quot;noteIndex&quot;:0},&quot;isEdited&quot;:false,&quot;manualOverride&quot;:{&quot;isManuallyOverridden&quot;:false,&quot;citeprocText&quot;:&quot;(Willi and Van Buskirk, 2022)&quot;,&quot;manualOverrideText&quot;:&quot;&quot;},&quot;citationTag&quot;:&quot;MENDELEY_CITATION_v3_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&quot;,&quot;citationItems&quot;:[{&quot;id&quot;:&quot;dadcfdde-6d83-331d-80cd-560fd40ecd32&quot;,&quot;itemData&quot;:{&quot;type&quot;:&quot;article-journal&quot;,&quot;id&quot;:&quot;dadcfdde-6d83-331d-80cd-560fd40ecd32&quot;,&quot;title&quot;:&quot;A review on trade-offs at the warm and cold ends of geographical distributions&quot;,&quot;author&quot;:[{&quot;family&quot;:&quot;Willi&quot;,&quot;given&quot;:&quot;Yvonne&quot;,&quot;parse-names&quot;:false,&quot;dropping-particle&quot;:&quot;&quot;,&quot;non-dropping-particle&quot;:&quot;&quot;},{&quot;family&quot;:&quot;Buskirk&quot;,&quot;given&quot;:&quot;Josh&quot;,&quot;parse-names&quot;:false,&quot;dropping-particle&quot;:&quot;&quot;,&quot;non-dropping-particle&quot;:&quot;Van&quot;}],&quot;container-title&quot;:&quot;Philosophical Transactions of the Royal Society B: Biological Sciences&quot;,&quot;DOI&quot;:&quot;10.1098/rstb.2021.0022&quot;,&quot;URL&quot;:&quot;https://royalsocietypublishing.org/doi/abs/10.1098/rstb.2021.0022&quot;,&quot;issued&quot;:{&quot;date-parts&quot;:[[2022]]},&quot;page&quot;:&quot;20210022&quot;,&quot;abstract&quot;:&quot; Species’ range limits are ubiquitous. This suggests that the evolution of the ecological niche is constrained in general and at the edges of distributions in particular. While there may be many ecological and genetic reasons for this phenomenon, here we focus on the potential role of trade-offs. We performed a literature search on evidence for trade-offs associated with geographical or elevational range limits. The majority of trade-offs were reported as relevant at either the cold end of species' distribution (n = 19), the warm or dry end (n = 19) or both together (n = 14). One common type of trade-off involved accelerating growth or development (27%), often at the cost of small size. Another common type involved resistance to or tolerance of climatic extremes that occur at certain periods of the year (64%), often at the cost of small size or reduced growth. Trade-offs overlapped with some of the classic trade-offs reported in life-history evolution or thermal adaptation. The results highlight several general insights about species' niches and ranges, and we outline how future research should better integrate the ecological context and test for the presence of microevolutionary trade-offs. This article is part of the theme issue ‘Species’ ranges in the face of changing environments (Part II)’. &quot;,&quot;issue&quot;:&quot;1848&quot;,&quot;volume&quot;:&quot;377&quot;,&quot;container-title-short&quot;:&quot;&quot;},&quot;isTemporary&quot;:false}]},{&quot;citationID&quot;:&quot;MENDELEY_CITATION_b34bdb3b-2ef7-4cc6-9140-8c8c0811abc7&quot;,&quot;properties&quot;:{&quot;noteIndex&quot;:0},&quot;isEdited&quot;:false,&quot;manualOverride&quot;:{&quot;isManuallyOverridden&quot;:false,&quot;citeprocText&quot;:&quot;(O’Donnell and Ignizio, 2012)&quot;,&quot;manualOverrideText&quot;:&quot;&quot;},&quot;citationTag&quot;:&quot;MENDELEY_CITATION_v3_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&quot;,&quot;citationItems&quot;:[{&quot;id&quot;:&quot;605fe3a9-623a-304f-9bd0-2696109d5aae&quot;,&quot;itemData&quot;:{&quot;type&quot;:&quot;webpage&quot;,&quot;id&quot;:&quot;605fe3a9-623a-304f-9bd0-2696109d5aae&quot;,&quot;title&quot;:&quot;Bioclimatic Predictors for Supporting Ecological Applications in the Conterminous United States&quot;,&quot;author&quot;:[{&quot;family&quot;:&quot;O’Donnell&quot;,&quot;given&quot;:&quot;Michael S.&quot;,&quot;parse-names&quot;:false,&quot;dropping-particle&quot;:&quot;&quot;,&quot;non-dropping-particle&quot;:&quot;&quot;},{&quot;family&quot;:&quot;Ignizio&quot;,&quot;given&quot;:&quot;Drew A.&quot;,&quot;parse-names&quot;:false,&quot;dropping-particle&quot;:&quot;&quot;,&quot;non-dropping-particle&quot;:&quot;&quot;}],&quot;container-title&quot;:&quot; Geological Survey Data Series&quot;,&quot;accessed&quot;:{&quot;date-parts&quot;:[[2023,3,8]]},&quot;URL&quot;:&quot;https://pubs.usgs.gov/ds/691/&quot;,&quot;issued&quot;:{&quot;date-parts&quot;:[[2012]]},&quot;page&quot;:&quot;10&quot;,&quot;container-title-short&quot;:&quot;&quot;},&quot;isTemporary&quot;:false}]},{&quot;citationID&quot;:&quot;MENDELEY_CITATION_ffe82e2a-1344-4cf7-ba49-1742ba5fd9ef&quot;,&quot;properties&quot;:{&quot;noteIndex&quot;:0},&quot;isEdited&quot;:false,&quot;manualOverride&quot;:{&quot;isManuallyOverridden&quot;:false,&quot;citeprocText&quot;:&quot;(Renzi et al., 2023)&quot;,&quot;manualOverrideText&quot;:&quot;&quot;},&quot;citationTag&quot;:&quot;MENDELEY_CITATION_v3_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&quot;,&quot;citationItems&quot;:[{&quot;id&quot;:&quot;c0323359-178e-3faa-b623-e3e3f95e1ff3&quot;,&quot;itemData&quot;:{&quot;type&quot;:&quot;article-journal&quot;,&quot;id&quot;:&quot;c0323359-178e-3faa-b623-e3e3f95e1ff3&quot;,&quot;title&quot;:&quot;Natural distribution and phenotypic traits of Neltuma flexuosa var. depressa, a candidate taxon for the rehabilitation in the central arid region of Argentina&quot;,&quot;author&quot;:[{&quot;family&quot;:&quot;Renzi&quot;,&quot;given&quot;:&quot;Juan P.&quot;,&quot;parse-names&quot;:false,&quot;dropping-particle&quot;:&quot;&quot;,&quot;non-dropping-particle&quot;:&quot;&quot;},{&quot;family&quot;:&quot;Reinoso&quot;,&quot;given&quot;:&quot;Omar&quot;,&quot;parse-names&quot;:false,&quot;dropping-particle&quot;:&quot;&quot;,&quot;non-dropping-particle&quot;:&quot;&quot;},{&quot;family&quot;:&quot;Quintana&quot;,&quot;given&quot;:&quot;Matías&quot;,&quot;parse-names&quot;:false,&quot;dropping-particle&quot;:&quot;&quot;,&quot;non-dropping-particle&quot;:&quot;&quot;},{&quot;family&quot;:&quot;Cantamutto&quot;,&quot;given&quot;:&quot;Miguel A.&quot;,&quot;parse-names&quot;:false,&quot;dropping-particle&quot;:&quot;&quot;,&quot;non-dropping-particle&quot;:&quot;&quot;}],&quot;container-title&quot;:&quot;Journal of Arid Environments&quot;,&quot;container-title-short&quot;:&quot;J Arid Environ&quot;,&quot;accessed&quot;:{&quot;date-parts&quot;:[[2023,3,7]]},&quot;DOI&quot;:&quot;10.1016/J.JARIDENV.2022.104889&quot;,&quot;ISSN&quot;:&quot;0140-1963&quot;,&quot;issued&quot;:{&quot;date-parts&quot;:[[2023,2,1]]},&quot;page&quot;:&quot;104889&quot;,&quot;abstract&quot;:&quot;Dryland rehabilitation in the central arid region of Argentina is urgently needed to reverse the current high levels of degradation. Neltuma flexuosa var. depressa, adapted to arid environments, gives it the potential to be used in rehabilitation, for extensive livestock grazing and apiculture. When the soil seed bank is exhausted and natural regeneration is impossible, seed-based rehabilitation programmes constitute one of the more promising options. Thornless ecotype selection could improve pods utilization, so studies of the population distribution can be useful as a genetic resource for pre-breeding. Niche occupancy exhibits a large latitudinal extension (32–43°S), mainly in areas of salinity. All populations would have a transient soil seed bank, but seed dormancy release was lower in populations originating in more unpredictable environments, which distributes germination across years and acts as a bet-hedging strategy between seasons. We observed differences between the populations, with greater spinescence being associated with higher isothermality and lower annual precipitation (r &gt; 80***) at the population's place of origin, showing local adaptation. We also found some thornless seedlings (1.67%) in a population with lower spinescence. However, the plastic response of thorns in seedlings, as well as later stages, should be evaluated in stressful environments.&quot;,&quot;publisher&quot;:&quot;Academic Press&quot;,&quot;volume&quot;:&quot;209&quot;},&quot;isTemporary&quot;:false}]},{&quot;citationID&quot;:&quot;MENDELEY_CITATION_52221f30-bf11-419a-a07c-8054365a7e90&quot;,&quot;properties&quot;:{&quot;noteIndex&quot;:0},&quot;isEdited&quot;:false,&quot;manualOverride&quot;:{&quot;isManuallyOverridden&quot;:false,&quot;citeprocText&quot;:&quot;(Abd El Moneim and Ryan, 2004)&quot;,&quot;manualOverrideText&quot;:&quot;&quot;},&quot;citationTag&quot;:&quot;MENDELEY_CITATION_v3_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&quot;,&quot;citationItems&quot;:[{&quot;id&quot;:&quot;e8ba5d58-8f50-3fd7-8896-5ed990f2c521&quot;,&quot;itemData&quot;:{&quot;type&quot;:&quot;chapter&quot;,&quot;id&quot;:&quot;e8ba5d58-8f50-3fd7-8896-5ed990f2c521&quot;,&quot;title&quot;:&quot;Forage Legumes for Dryland Agriculture in Central and West Asia and North Africa&quot;,&quot;author&quot;:[{&quot;family&quot;:&quot;Abd El Moneim&quot;,&quot;given&quot;:&quot;Ali M&quot;,&quot;parse-names&quot;:false,&quot;dropping-particle&quot;:&quot;&quot;,&quot;non-dropping-particle&quot;:&quot;&quot;},{&quot;family&quot;:&quot;Ryan&quot;,&quot;given&quot;:&quot;John&quot;,&quot;parse-names&quot;:false,&quot;dropping-particle&quot;:&quot;&quot;,&quot;non-dropping-particle&quot;:&quot;&quot;}],&quot;collection-title&quot;:&quot;CSSA Special Publications&quot;,&quot;container-title&quot;:&quot;Challenges and Strategies of Dryland Agriculture&quot;,&quot;DOI&quot;:&quot;https://doi.org/10.2135/cssaspecpub32.c16&quot;,&quot;ISBN&quot;:&quot;9780891186113&quot;,&quot;URL&quot;:&quot;https://doi.org/10.2135/cssaspecpub32.c16&quot;,&quot;issued&quot;:{&quot;date-parts&quot;:[[2004,1,1]]},&quot;page&quot;:&quot;243-256&quot;,&quot;abstract&quot;:&quot;Summary The agriculture of the Mediterranean zone is dominated by rainfed cereal cultivation in conjunction with livestock rising. As legumes are indigenous to the region, they are alternated with cereals and provide an essential source of biological nitrogen (N) for the cereals. Food legumes such as Kabuli-type chickpea (Cicer arietinum L.) and lentil (Lens culinaris Medik.) are basic foods for humans, while annual and perennial forage legumes provide valuable animal feed as grazing and hay. Since its inception, research at the International Center for Agricultural Research in the Dry Areas (ICARDA) has focused on development of forage legumes in association with the national agricultural systems of the West Asia-North Mrica region. While much effort has been expended on perennial self-regenerating medic (Medicago spp.), adoption was limited because of technical difficulties. The greatest potential was with annual vetch (Vicia spp.) as a viable animal feed source and a rotation crop with cereals. Emphasis was also placed on forage legumes that survive harsh conditions by their unique underground growth habit, for example, V. amphicarpa and Lathyrus ciliolatus. Efforts to improve forage legumes were based on both management/cultural factors and breeding. Development of forage legumes is essential to agricultural sustainability in the Mediterranean region and in other areas of the world where grazing livestock area a dominant feature.&quot;,&quot;container-title-short&quot;:&quot;&quot;},&quot;isTemporary&quot;:false}]},{&quot;citationID&quot;:&quot;MENDELEY_CITATION_df566a36-bd7a-481d-982a-39f492580cb8&quot;,&quot;properties&quot;:{&quot;noteIndex&quot;:0},&quot;isEdited&quot;:false,&quot;manualOverride&quot;:{&quot;isManuallyOverridden&quot;:true,&quot;citeprocText&quot;:&quot;(Hassanpour and Sahhafi, 2020)&quot;,&quot;manualOverrideText&quot;:&quot;Hassanpour and Sahhafi (2020)&quot;},&quot;citationTag&quot;:&quot;MENDELEY_CITATION_v3_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&quot;,&quot;citationItems&quot;:[{&quot;id&quot;:&quot;fb616682-2700-3097-9e4d-b85d99e0fdac&quot;,&quot;itemData&quot;:{&quot;type&quot;:&quot;article-journal&quot;,&quot;id&quot;:&quot;fb616682-2700-3097-9e4d-b85d99e0fdac&quot;,&quot;title&quot;:&quot;Genetic variation in some Iranian bitter vetch (Vicia ervilia L.) landraces based on agronomic-morphological traits for use in breeding program in Rafsanjan&quot;,&quot;author&quot;:[{&quot;family&quot;:&quot;Hassanpour&quot;,&quot;given&quot;:&quot;Faezeh&quot;,&quot;parse-names&quot;:false,&quot;dropping-particle&quot;:&quot;&quot;,&quot;non-dropping-particle&quot;:&quot;&quot;},{&quot;family&quot;:&quot;Sahhafi&quot;,&quot;given&quot;:&quot;Seyyed Rasoul&quot;,&quot;parse-names&quot;:false,&quot;dropping-particle&quot;:&quot;&quot;,&quot;non-dropping-particle&quot;:&quot;&quot;}],&quot;container-title&quot;:&quot;Genetic Resources and Crop Evolution&quot;,&quot;accessed&quot;:{&quot;date-parts&quot;:[[2022,8,3]]},&quot;DOI&quot;:&quot;10.1007/s10722-020-00962-z&quot;,&quot;ISBN&quot;:&quot;0123456789&quot;,&quot;URL&quot;:&quot;https://doi.org/10.1007/s10722-020-00962-z&quot;,&quot;issued&quot;:{&quot;date-parts&quot;:[[2020]]},&quot;page&quot;:&quot;2087-2100&quot;,&quot;abstract&quot;:&quot;The aims of this research were to generate information on agro-morphological variability among 42 bitter vetch (Vicia ervilia L.) landraces collected from major growing areas of North West of Iran. The landraces were grown according to rectangular lattice design in the field across 2 years (2018 and 2019) in the Research Farm at Vali-e-Asr University of Rafsanjan (Rafsanjan, Iran). Observations were recorded days to 50% flowering, days to maturing start, days to 50% maturing, height to first flower node, plant height in flowering stage, plant height in maturity stage, root length in maturity stage, number of lateral branch, one, two and three seed pod length, number of pod per plant, number of seed per pod, number of seed per plant, thousand kernel weight, biomass and grain yield. Analysis of variance revealed significant variation among landraces for the majority of the traits. Using principal component analysis, the first five PCs with eigenvalues [ 1 contributed 74.4% of the variability among landraces. PC1, which is the most important component, explained 28. 9% of the total variation and was positively related to days to 50% maturing, plant height in maturity stage, days to maturing start, plant height in flowering stage, height to first flower node and biomass, respectively and PC2 accounted for 20.6% of the total variation and the traits with the greatest weight on this component were number of seed per plant, number of pod per plant, grain yield and two seed pod length, respectively. Cluster analysis using Ward method divided landraces into four groups. Based on cluster analysis and mean comparison among four groups, promising landraces were identified with superior traits such as number of pod per plant, number of seed per plant, thousand kernel weight, biomass and grain yield. The results demonstrated bitter vetch landraces of North West of Iran are a useful source of diversity in desirable traits that can be exploited in future breeding programs.&quot;,&quot;volume&quot;:&quot;67&quot;,&quot;container-title-short&quot;:&quot;Genet Resour Crop Evol&quot;},&quot;isTemporary&quot;:false}]},{&quot;citationID&quot;:&quot;MENDELEY_CITATION_8dad93f0-c239-42ba-99bd-27968f98b4ac&quot;,&quot;properties&quot;:{&quot;noteIndex&quot;:0},&quot;isEdited&quot;:false,&quot;manualOverride&quot;:{&quot;isManuallyOverridden&quot;:false,&quot;citeprocText&quot;:&quot;(Abd El Moneim, 1993)&quot;,&quot;manualOverrideText&quot;:&quot;&quot;},&quot;citationTag&quot;:&quot;MENDELEY_CITATION_v3_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&quot;,&quot;citationItems&quot;:[{&quot;id&quot;:&quot;dc7fca2b-e21a-3b71-a6e0-b84e150ca9e9&quot;,&quot;itemData&quot;:{&quot;type&quot;:&quot;article-journal&quot;,&quot;id&quot;:&quot;dc7fca2b-e21a-3b71-a6e0-b84e150ca9e9&quot;,&quot;title&quot;:&quot;Agronomic Potential of Three Vetches (Vicia spp.) Under Rainfed Conditions&quot;,&quot;author&quot;:[{&quot;family&quot;:&quot;Abd El Moneim&quot;,&quot;given&quot;:&quot;A. M.&quot;,&quot;parse-names&quot;:false,&quot;dropping-particle&quot;:&quot;&quot;,&quot;non-dropping-particle&quot;:&quot;&quot;}],&quot;container-title&quot;:&quot;Journal of Agronomy and Crop Science&quot;,&quot;container-title-short&quot;:&quot;J Agron Crop Sci&quot;,&quot;accessed&quot;:{&quot;date-parts&quot;:[[2023,3,7]]},&quot;DOI&quot;:&quot;10.1111/J.1439-037X.1993.TB01064.X&quot;,&quot;ISSN&quot;:&quot;1439-037X&quot;,&quot;URL&quot;:&quot;https://onlinelibrary.wiley.com/doi/full/10.1111/j.1439-037X.1993.tb01064.x&quot;,&quot;issued&quot;:{&quot;date-parts&quot;:[[1993,3,1]]},&quot;page&quot;:&quot;113-120&quot;,&quot;abstract&quot;:&quot;The major limiting factor to livestock production in West Asia and North Africa is the inadequate feed supply. The introduction of leguminous forage species into fallow lands represents a means of increasing feed supplies for the rapidly growing livestock population. Twenty five lines each of common vetch (Vicia sativa L.) wooly‐pod vetch (Vicia villosa ssp. dasycarpa Ten.), and bitter vetch (Vicia ervilia L.) were tested over three seasons with contrasting rainfalls and winter temperatures. For each species, seedling vigour, winter growth, cold effect, spring growth, leafiness, herbage yield at 100 % flowering, grain yield, harvest index and aspects of herbage quality were recorded. There were considerable variation among entries with the same species, entries of V. ervilia were the earlier in flowering and maturity, and V. villosa ssp. dasycarpa almost the latest by 45 days. V. sativa, was the most affected by frost whilst both V. villosa ssp. dasycarpa and V. ervilia proved to be cold tolerant. Although V. villosa ssp. dasycarpa produced high herbage yield in springs its grain yield is low resulting in a low harvest index. Both V. ervilia and V. sativa produced high grain yield with high harvest index. Seed yield was negatively correlated (P &lt; 0.01) with days to flowering and maturity indicating the need of earlier types. Quality of the herbage in term of digestibility was far lower (46 % IVDMD) in V. villosa ssp. dasycarpa than the other two species (69 % and 72 %). The possible niches and utilization of each species as animal feed in the prevailing farming systems are discussed. Copyright © 1993, Wiley Blackwell. All rights reserved&quot;,&quot;publisher&quot;:&quot;John Wiley &amp; Sons, Ltd&quot;,&quot;issue&quot;:&quot;2&quot;,&quot;volume&quot;:&quot;170&quot;},&quot;isTemporary&quot;:false}]},{&quot;citationID&quot;:&quot;MENDELEY_CITATION_6efb89c2-7e2f-44f7-850e-7d479ae913c1&quot;,&quot;properties&quot;:{&quot;noteIndex&quot;:0},&quot;isEdited&quot;:false,&quot;manualOverride&quot;:{&quot;isManuallyOverridden&quot;:false,&quot;citeprocText&quot;:&quot;(Issolah et al., 2022)&quot;,&quot;manualOverrideText&quot;:&quot;&quot;},&quot;citationTag&quot;:&quot;MENDELEY_CITATION_v3_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&quot;,&quot;citationItems&quot;:[{&quot;id&quot;:&quot;cc1d4c6d-8f33-3e69-8dd9-3074788f8223&quot;,&quot;itemData&quot;:{&quot;type&quot;:&quot;article-journal&quot;,&quot;id&quot;:&quot;cc1d4c6d-8f33-3e69-8dd9-3074788f8223&quot;,&quot;title&quot;:&quot;Ecological characterization of natural habitats of some vicia l. species (fabaceae) in northeastern Algeria&quot;,&quot;author&quot;:[{&quot;family&quot;:&quot;Issolah&quot;,&quot;given&quot;:&quot;R&quot;,&quot;parse-names&quot;:false,&quot;dropping-particle&quot;:&quot;&quot;,&quot;non-dropping-particle&quot;:&quot;&quot;},{&quot;family&quot;:&quot;Sebkhi&quot;,&quot;given&quot;:&quot;Z&quot;,&quot;parse-names&quot;:false,&quot;dropping-particle&quot;:&quot;&quot;,&quot;non-dropping-particle&quot;:&quot;&quot;},{&quot;family&quot;:&quot;Bouziane&quot;,&quot;given&quot;:&quot;Z&quot;,&quot;parse-names&quot;:false,&quot;dropping-particle&quot;:&quot;&quot;,&quot;non-dropping-particle&quot;:&quot;&quot;}],&quot;container-title&quot;:&quot;Pak. J. Bot.&quot;,&quot;accessed&quot;:{&quot;date-parts&quot;:[[2023,3,7]]},&quot;DOI&quot;:&quot;http://dx.doi.org/10.30848/PJB2022-6(23)&quot;,&quot;issued&quot;:{&quot;date-parts&quot;:[[2022]]},&quot;page&quot;:&quot;2253-2261&quot;,&quot;issue&quot;:&quot;6&quot;,&quot;volume&quot;:&quot;54&quot;,&quot;container-title-short&quot;:&quot;&quot;},&quot;isTemporary&quot;:false}]},{&quot;citationID&quot;:&quot;MENDELEY_CITATION_4a0e0b8a-a6a1-4a9c-a53b-293acb0c5276&quot;,&quot;properties&quot;:{&quot;noteIndex&quot;:0},&quot;isEdited&quot;:false,&quot;manualOverride&quot;:{&quot;isManuallyOverridden&quot;:false,&quot;citeprocText&quot;:&quot;(Bünemann et al., 2018)&quot;,&quot;manualOverrideText&quot;:&quot;&quot;},&quot;citationTag&quot;:&quot;MENDELEY_CITATION_v3_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&quot;,&quot;citationItems&quot;:[{&quot;id&quot;:&quot;e30fc3fa-cf04-3eaf-9e23-6e69ae5c3a54&quot;,&quot;itemData&quot;:{&quot;type&quot;:&quot;article-journal&quot;,&quot;id&quot;:&quot;e30fc3fa-cf04-3eaf-9e23-6e69ae5c3a54&quot;,&quot;title&quot;:&quot;Soil quality – A critical review&quot;,&quot;author&quot;:[{&quot;family&quot;:&quot;Bünemann&quot;,&quot;given&quot;:&quot;Else K.&quot;,&quot;parse-names&quot;:false,&quot;dropping-particle&quot;:&quot;&quot;,&quot;non-dropping-particle&quot;:&quot;&quot;},{&quot;family&quot;:&quot;Bongiorno&quot;,&quot;given&quot;:&quot;Giulia&quot;,&quot;parse-names&quot;:false,&quot;dropping-particle&quot;:&quot;&quot;,&quot;non-dropping-particle&quot;:&quot;&quot;},{&quot;family&quot;:&quot;Bai&quot;,&quot;given&quot;:&quot;Zhanguo&quot;,&quot;parse-names&quot;:false,&quot;dropping-particle&quot;:&quot;&quot;,&quot;non-dropping-particle&quot;:&quot;&quot;},{&quot;family&quot;:&quot;Creamer&quot;,&quot;given&quot;:&quot;Rachel E.&quot;,&quot;parse-names&quot;:false,&quot;dropping-particle&quot;:&quot;&quot;,&quot;non-dropping-particle&quot;:&quot;&quot;},{&quot;family&quot;:&quot;Deyn&quot;,&quot;given&quot;:&quot;Gerlinde&quot;,&quot;parse-names&quot;:false,&quot;dropping-particle&quot;:&quot;&quot;,&quot;non-dropping-particle&quot;:&quot;De&quot;},{&quot;family&quot;:&quot;Goede&quot;,&quot;given&quot;:&quot;Ron&quot;,&quot;parse-names&quot;:false,&quot;dropping-particle&quot;:&quot;&quot;,&quot;non-dropping-particle&quot;:&quot;de&quot;},{&quot;family&quot;:&quot;Fleskens&quot;,&quot;given&quot;:&quot;Luuk&quot;,&quot;parse-names&quot;:false,&quot;dropping-particle&quot;:&quot;&quot;,&quot;non-dropping-particle&quot;:&quot;&quot;},{&quot;family&quot;:&quot;Geissen&quot;,&quot;given&quot;:&quot;Violette&quot;,&quot;parse-names&quot;:false,&quot;dropping-particle&quot;:&quot;&quot;,&quot;non-dropping-particle&quot;:&quot;&quot;},{&quot;family&quot;:&quot;Kuyper&quot;,&quot;given&quot;:&quot;Thom W.&quot;,&quot;parse-names&quot;:false,&quot;dropping-particle&quot;:&quot;&quot;,&quot;non-dropping-particle&quot;:&quot;&quot;},{&quot;family&quot;:&quot;Mäder&quot;,&quot;given&quot;:&quot;Paul&quot;,&quot;parse-names&quot;:false,&quot;dropping-particle&quot;:&quot;&quot;,&quot;non-dropping-particle&quot;:&quot;&quot;},{&quot;family&quot;:&quot;Pulleman&quot;,&quot;given&quot;:&quot;Mirjam&quot;,&quot;parse-names&quot;:false,&quot;dropping-particle&quot;:&quot;&quot;,&quot;non-dropping-particle&quot;:&quot;&quot;},{&quot;family&quot;:&quot;Sukkel&quot;,&quot;given&quot;:&quot;Wijnand&quot;,&quot;parse-names&quot;:false,&quot;dropping-particle&quot;:&quot;&quot;,&quot;non-dropping-particle&quot;:&quot;&quot;},{&quot;family&quot;:&quot;Groenigen&quot;,&quot;given&quot;:&quot;Jan Willem&quot;,&quot;parse-names&quot;:false,&quot;dropping-particle&quot;:&quot;&quot;,&quot;non-dropping-particle&quot;:&quot;van&quot;},{&quot;family&quot;:&quot;Brussaard&quot;,&quot;given&quot;:&quot;Lijbert&quot;,&quot;parse-names&quot;:false,&quot;dropping-particle&quot;:&quot;&quot;,&quot;non-dropping-particle&quot;:&quot;&quot;}],&quot;container-title&quot;:&quot;Soil Biology and Biochemistry&quot;,&quot;container-title-short&quot;:&quot;Soil Biol Biochem&quot;,&quot;accessed&quot;:{&quot;date-parts&quot;:[[2023,3,7]]},&quot;DOI&quot;:&quot;10.1016/J.SOILBIO.2018.01.030&quot;,&quot;ISSN&quot;:&quot;00380717&quot;,&quot;issued&quot;:{&quot;date-parts&quot;:[[2018,5,1]]},&quot;page&quot;:&quot;105-125&quot;,&quot;abstract&quot;:&quot;Sampling and analysis or visual examination of soil to assess its status and use potential is widely practiced from plot to national scales. However, the choice of relevant soil attributes and interpretation of measurements are not straightforward, because of the complexity and site-specificity of soils, legacy effects of previous land use, and trade-offs between ecosystem services. Here we review soil quality and related concepts, in terms of definition, assessment approaches, and indicator selection and interpretation. We identify the most frequently used soil quality indicators under agricultural land use. We find that explicit evaluation of soil quality with respect to specific soil threats, soil functions and ecosystem services has rarely been implemented, and few approaches provide clear interpretation schemes of measured indicator values. This limits their adoption by land managers as well as policy. We also consider novel indicators that address currently neglected though important soil properties and processes, and we list the crucial steps in the development of a soil quality assessment procedure that is scientifically sound and supports management and policy decisions that account for the multi-functionality of soil. This requires the involvement of the pertinent actors, stakeholders and end-users to a much larger degree than practiced to date.&quot;,&quot;publisher&quot;:&quot;Elsevier Ltd&quot;,&quot;volume&quot;:&quot;120&quot;},&quot;isTemporary&quot;:false}]},{&quot;citationID&quot;:&quot;MENDELEY_CITATION_63f17045-9c31-4c7b-92fc-9fb7ea4cae6f&quot;,&quot;properties&quot;:{&quot;noteIndex&quot;:0},&quot;isEdited&quot;:false,&quot;manualOverride&quot;:{&quot;isManuallyOverridden&quot;:false,&quot;citeprocText&quot;:&quot;(Livanios et al., 2018a; Russi et al., 2019)&quot;,&quot;manualOverrideText&quot;:&quot;&quot;},&quot;citationTag&quot;:&quot;MENDELEY_CITATION_v3_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&quot;,&quot;citationItems&quot;:[{&quot;id&quot;:&quot;a448c2c8-d399-3bc7-b65b-6c6c7c8fdad4&quot;,&quot;itemData&quot;:{&quot;type&quot;:&quot;article-journal&quot;,&quot;id&quot;:&quot;a448c2c8-d399-3bc7-b65b-6c6c7c8fdad4&quot;,&quot;title&quot;:&quot;Assessment of phenotypic diversity in bitter vetch (Vicia ervilia (L.) Willd.) populations&quot;,&quot;author&quot;:[{&quot;family&quot;:&quot;Livanios&quot;,&quot;given&quot;:&quot;Iraklis&quot;,&quot;parse-names&quot;:false,&quot;dropping-particle&quot;:&quot;&quot;,&quot;non-dropping-particle&quot;:&quot;&quot;},{&quot;family&quot;:&quot;Lazaridi&quot;,&quot;given&quot;:&quot;Efstathia&quot;,&quot;parse-names&quot;:false,&quot;dropping-particle&quot;:&quot;&quot;,&quot;non-dropping-particle&quot;:&quot;&quot;},{&quot;family&quot;:&quot;Bebeli&quot;,&quot;given&quot;:&quot;Penelope J.&quot;,&quot;parse-names&quot;:false,&quot;dropping-particle&quot;:&quot;&quot;,&quot;non-dropping-particle&quot;:&quot;&quot;}],&quot;container-title&quot;:&quot;Genetic Resources and Crop Evolution&quot;,&quot;DOI&quot;:&quot;10.1007/s10722-017-0539-8&quot;,&quot;ISSN&quot;:&quot;15735109&quot;,&quot;issued&quot;:{&quot;date-parts&quot;:[[2018]]},&quot;page&quot;:&quot;355-371&quot;,&quot;abstract&quot;:&quot;Knowledge of populations’ diversity contributes to the optimization of their description and conservation. Characterization and estimation of diversity of neglected and underutilized crops would encourage their re-introduction and utilization. Therefore, the aim of this study was to characterize 49 populations of bitter vetch on the basis of 24 agro-morphological traits and estimate phenotypic diversity among and within populations. A wide diversity was present in the collection for the majority of traits analyzed (mean total phenotypic diversity, HT = 0.52). The mean phenotypic diversity among populations studied (GST) was 0.31. Most traits related to reproductive phase had GST ≥ 0.5, while for most traits high intra-population variation (ΗS) was detected. No significant differences among populations’ mean phenotypic diversity values (0.27 ≤ H¯ p ≤ 0.47) were observed. Principal Component Analysis (PCA) classified the populations into eight distinct groups, mainly due to traits related to reproductive phase and seed yield. The high phenotypic populations’ diversity observed, showed that ex situ conserved populations of bitter vetch constitute an underutilized gene pool that could be re-introduced in cultivated systems and/or utilized by breeding programs and revealed a need for conservation of bitter vetch landraces that are still cultivated.&quot;,&quot;publisher&quot;:&quot;Springer Netherlands&quot;,&quot;issue&quot;:&quot;1&quot;,&quot;volume&quot;:&quot;65&quot;,&quot;container-title-short&quot;:&quot;Genet Resour Crop Evol&quot;},&quot;isTemporary&quot;:false},{&quot;id&quot;:&quot;90fb5e6f-9236-36fa-8675-2aa878157e42&quot;,&quot;itemData&quot;:{&quot;type&quot;:&quot;article-journal&quot;,&quot;id&quot;:&quot;90fb5e6f-9236-36fa-8675-2aa878157e42&quot;,&quot;title&quot;:&quot;Genetic characterisation and agronomic and nutritional value of bitter vetch (Vicia ervilia), an under-utilised species suitable for low-input farming systems&quot;,&quot;author&quot;:[{&quot;family&quot;:&quot;Russi&quot;,&quot;given&quot;:&quot;Luigi&quot;,&quot;parse-names&quot;:false,&quot;dropping-particle&quot;:&quot;&quot;,&quot;non-dropping-particle&quot;:&quot;&quot;},{&quot;family&quot;:&quot;Acuti&quot;,&quot;given&quot;:&quot;Gabriele&quot;,&quot;parse-names&quot;:false,&quot;dropping-particle&quot;:&quot;&quot;,&quot;non-dropping-particle&quot;:&quot;&quot;},{&quot;family&quot;:&quot;Trabalza-Marinucci&quot;,&quot;given&quot;:&quot;Massimo&quot;,&quot;parse-names&quot;:false,&quot;dropping-particle&quot;:&quot;&quot;,&quot;non-dropping-particle&quot;:&quot;&quot;},{&quot;family&quot;:&quot;Porta&quot;,&quot;given&quot;:&quot;Raffaele&quot;,&quot;parse-names&quot;:false,&quot;dropping-particle&quot;:&quot;&quot;,&quot;non-dropping-particle&quot;:&quot;&quot;},{&quot;family&quot;:&quot;Rubini&quot;,&quot;given&quot;:&quot;Andrea&quot;,&quot;parse-names&quot;:false,&quot;dropping-particle&quot;:&quot;&quot;,&quot;non-dropping-particle&quot;:&quot;&quot;},{&quot;family&quot;:&quot;Damiani&quot;,&quot;given&quot;:&quot;Francesco&quot;,&quot;parse-names&quot;:false,&quot;dropping-particle&quot;:&quot;&quot;,&quot;non-dropping-particle&quot;:&quot;&quot;},{&quot;family&quot;:&quot;Cristiani&quot;,&quot;given&quot;:&quot;Stefano&quot;,&quot;parse-names&quot;:false,&quot;dropping-particle&quot;:&quot;&quot;,&quot;non-dropping-particle&quot;:&quot;&quot;},{&quot;family&quot;:&quot;Dal Bosco&quot;,&quot;given&quot;:&quot;Alessandro&quot;,&quot;parse-names&quot;:false,&quot;dropping-particle&quot;:&quot;&quot;,&quot;non-dropping-particle&quot;:&quot;&quot;},{&quot;family&quot;:&quot;Martuscelli&quot;,&quot;given&quot;:&quot;Gaia&quot;,&quot;parse-names&quot;:false,&quot;dropping-particle&quot;:&quot;&quot;,&quot;non-dropping-particle&quot;:&quot;&quot;},{&quot;family&quot;:&quot;Bellucci&quot;,&quot;given&quot;:&quot;Michele&quot;,&quot;parse-names&quot;:false,&quot;dropping-particle&quot;:&quot;&quot;,&quot;non-dropping-particle&quot;:&quot;&quot;},{&quot;family&quot;:&quot;Pupilli&quot;,&quot;given&quot;:&quot;Fulvio&quot;,&quot;parse-names&quot;:false,&quot;dropping-particle&quot;:&quot;&quot;,&quot;non-dropping-particle&quot;:&quot;&quot;}],&quot;container-title&quot;:&quot;Crop and Pasture Science&quot;,&quot;DOI&quot;:&quot;10.1071/CP19079&quot;,&quot;ISSN&quot;:&quot;18365795&quot;,&quot;issued&quot;:{&quot;date-parts&quot;:[[2019]]},&quot;page&quot;:&quot;606-614&quot;,&quot;abstract&quot;:&quot;Bitter vetch (Vicia ervilia (L.) Willd.), a grain legume crop well adapted in marginal soils, has mainly been used for animal feed. Nowadays, bitter vetch seeds in feed formulations are replaced by other protein sources such as soybean meal. However, in the context of sustainable economic development, it may be beneficial to enhance the cultivation of bitter vetch landraces in marginal areas. Fifty-six bitter vetch accessions of different provenance were preliminarily characterised by microsatellite DNA analysis to discriminate landraces suitable for specific and restricted environments. Twenty-two landraces of two genetically different groups were then selected for further characterisation by agro-morphological analyses. Being late-flowering with a seed yield of up to 3-4 t ha-1 in experimental field conditions, with neither chemical nor water input, these plants will be valuable material for long-term study to develop new cultivars adapted for seed production under organic agricultural systems in Southern Europe. The seeds of these 22 landraces were also evaluated, with positive results, as partial replacement of soybean in rabbit diets.&quot;,&quot;issue&quot;:&quot;7&quot;,&quot;volume&quot;:&quot;70&quot;,&quot;container-title-short&quot;:&quot;Crop Pasture Sci&quot;},&quot;isTemporary&quot;:false}]},{&quot;citationID&quot;:&quot;MENDELEY_CITATION_03c2ed87-e924-4738-b3ce-31f8f07c220e&quot;,&quot;properties&quot;:{&quot;noteIndex&quot;:0},&quot;isEdited&quot;:false,&quot;manualOverride&quot;:{&quot;isManuallyOverridden&quot;:false,&quot;citeprocText&quot;:&quot;(Smýkal, 2014)&quot;,&quot;manualOverrideText&quot;:&quot;&quot;},&quot;citationTag&quot;:&quot;MENDELEY_CITATION_v3_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&quot;,&quot;citationItems&quot;:[{&quot;id&quot;:&quot;0db19cbc-3025-3df9-b011-6f8a63bb0b4a&quot;,&quot;itemData&quot;:{&quot;type&quot;:&quot;article-journal&quot;,&quot;id&quot;:&quot;0db19cbc-3025-3df9-b011-6f8a63bb0b4a&quot;,&quot;title&quot;:&quot;Pea (Pisum sativum L.) in biology prior and after Mendel's discovery&quot;,&quot;author&quot;:[{&quot;family&quot;:&quot;Smýkal&quot;,&quot;given&quot;:&quot;Petr&quot;,&quot;parse-names&quot;:false,&quot;dropping-particle&quot;:&quot;&quot;,&quot;non-dropping-particle&quot;:&quot;&quot;}],&quot;container-title&quot;:&quot;Czech Journal of Genetics and Plant Breeding&quot;,&quot;accessed&quot;:{&quot;date-parts&quot;:[[2023,2,15]]},&quot;DOI&quot;:&quot;10.17221/2/2014-CJGPB&quot;,&quot;ISSN&quot;:&quot;18059325&quot;,&quot;URL&quot;:&quot;https://www.old-aj.cz/web/cjgpb.htm?type=article&amp;id=2_2014-CJGPB&quot;,&quot;issued&quot;:{&quot;date-parts&quot;:[[2014,6,12]]},&quot;page&quot;:&quot;52-64&quot;,&quot;abstract&quot;:&quot;Pea (Pisum sativum L.) has been extensively used in early hybridization studies and it was the model organism of choice for Mendel's discovery of the laws of inheritance, making pea part of the foundation of modern genetics. Pea has also been used as model for experimental morphology and physiology. However, subsequent progress in pea genomics has lagged behind many other plant species, largely as a consequence of its genome size and low economic significance. The availability of the genome sequences of five legume species (Medicago truncatula, Lotus japonicus, Glycine max, Cajanus cajan and Cicer aerietinum) offers opportunities for genome wide comparison. The combination of a candidate gene and synteny approach has allowed the identification of genes underlying agronomically important traits such as virus resistances and plant architecture. Useful genomic resources already exist and include several types of molecular marker sets as well as both transcriptome and proteome datasets. The advent of greater computational power and access to diverse germplasm collections enable the use of association mapping to identify genetic variation related to desirable agronomic traits. Current genomic knowledge and technologies can facilitate the allele mining for novel traits and their incorporation from wild Pisum sp. into elite domestic backgrounds. Fast neutron and targeting-induced local lesions in genomes (TILLING) pea mutant populations are available for reverse genetics approaches, BAC libraries for positional gene cloning as well as transgenic and in vitro regeneration for proof of function through gene silencing or over-expression. Finally, recently formed International Pea Genome Sequencing Consortium, holds promise to provide the pea genome sequence by 2015, a year of 150 anniversary of Mendel's work.&quot;,&quot;publisher&quot;:&quot;Czech Academy of Agricultural Sciences&quot;,&quot;issue&quot;:&quot;No. 2&quot;,&quot;volume&quot;:&quot;50 (2014)&quot;,&quot;container-title-short&quot;:&quot;&quot;},&quot;isTemporary&quot;:false}]},{&quot;citationID&quot;:&quot;MENDELEY_CITATION_233300cc-dfa3-47d3-9aa4-31ce111d33b3&quot;,&quot;properties&quot;:{&quot;noteIndex&quot;:0},&quot;isEdited&quot;:false,&quot;manualOverride&quot;:{&quot;isManuallyOverridden&quot;:false,&quot;citeprocText&quot;:&quot;(Mirali et al., 2016)&quot;,&quot;manualOverrideText&quot;:&quot;&quot;},&quot;citationTag&quot;:&quot;MENDELEY_CITATION_v3_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&quot;,&quot;citationItems&quot;:[{&quot;id&quot;:&quot;71816b8d-de80-34c3-be41-478b4f10825b&quot;,&quot;itemData&quot;:{&quot;type&quot;:&quot;article-journal&quot;,&quot;id&quot;:&quot;71816b8d-de80-34c3-be41-478b4f10825b&quot;,&quot;title&quot;:&quot;Genetics and Biochemistry of Zero-Tannin Lentils&quot;,&quot;author&quot;:[{&quot;family&quot;:&quot;Mirali&quot;,&quot;given&quot;:&quot;Mahla&quot;,&quot;parse-names&quot;:false,&quot;dropping-particle&quot;:&quot;&quot;,&quot;non-dropping-particle&quot;:&quot;&quot;},{&quot;family&quot;:&quot;Purves&quot;,&quot;given&quot;:&quot;Randy W&quot;,&quot;parse-names&quot;:false,&quot;dropping-particle&quot;:&quot;&quot;,&quot;non-dropping-particle&quot;:&quot;&quot;},{&quot;family&quot;:&quot;Stonehouse&quot;,&quot;given&quot;:&quot;Rob&quot;,&quot;parse-names&quot;:false,&quot;dropping-particle&quot;:&quot;&quot;,&quot;non-dropping-particle&quot;:&quot;&quot;},{&quot;family&quot;:&quot;Song&quot;,&quot;given&quot;:&quot;Rui&quot;,&quot;parse-names&quot;:false,&quot;dropping-particle&quot;:&quot;&quot;,&quot;non-dropping-particle&quot;:&quot;&quot;},{&quot;family&quot;:&quot;Bett&quot;,&quot;given&quot;:&quot;Kirstin&quot;,&quot;parse-names&quot;:false,&quot;dropping-particle&quot;:&quot;&quot;,&quot;non-dropping-particle&quot;:&quot;&quot;},{&quot;family&quot;:&quot;Vandenberg&quot;,&quot;given&quot;:&quot;Albert&quot;,&quot;parse-names&quot;:false,&quot;dropping-particle&quot;:&quot;&quot;,&quot;non-dropping-particle&quot;:&quot;&quot;}],&quot;accessed&quot;:{&quot;date-parts&quot;:[[2022,8,3]]},&quot;DOI&quot;:&quot;10.1371/journal.pone.0164624&quot;,&quot;issued&quot;:{&quot;date-parts&quot;:[[2016]]},&quot;abstract&quot;:&quot;The zero-tannin trait in lentil is controlled by a single recessive gene (tan) that results in a phenotype characterized by green stems, white flowers, and thin, transparent, or translucent seed coats.&quot;,&quot;container-title-short&quot;:&quot;&quot;},&quot;isTemporary&quot;:false}]},{&quot;citationID&quot;:&quot;MENDELEY_CITATION_4427e06c-eeee-4a62-aa68-a6092e8ad364&quot;,&quot;properties&quot;:{&quot;noteIndex&quot;:0},&quot;isEdited&quot;:false,&quot;manualOverride&quot;:{&quot;isManuallyOverridden&quot;:false,&quot;citeprocText&quot;:&quot;(el Fatehi et al., 2014; Russi et al., 2019)&quot;,&quot;manualOverrideText&quot;:&quot;&quot;},&quot;citationTag&quot;:&quot;MENDELEY_CITATION_v3_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&quot;,&quot;citationItems&quot;:[{&quot;id&quot;:&quot;90fb5e6f-9236-36fa-8675-2aa878157e42&quot;,&quot;itemData&quot;:{&quot;type&quot;:&quot;article-journal&quot;,&quot;id&quot;:&quot;90fb5e6f-9236-36fa-8675-2aa878157e42&quot;,&quot;title&quot;:&quot;Genetic characterisation and agronomic and nutritional value of bitter vetch (Vicia ervilia), an under-utilised species suitable for low-input farming systems&quot;,&quot;author&quot;:[{&quot;family&quot;:&quot;Russi&quot;,&quot;given&quot;:&quot;Luigi&quot;,&quot;parse-names&quot;:false,&quot;dropping-particle&quot;:&quot;&quot;,&quot;non-dropping-particle&quot;:&quot;&quot;},{&quot;family&quot;:&quot;Acuti&quot;,&quot;given&quot;:&quot;Gabriele&quot;,&quot;parse-names&quot;:false,&quot;dropping-particle&quot;:&quot;&quot;,&quot;non-dropping-particle&quot;:&quot;&quot;},{&quot;family&quot;:&quot;Trabalza-Marinucci&quot;,&quot;given&quot;:&quot;Massimo&quot;,&quot;parse-names&quot;:false,&quot;dropping-particle&quot;:&quot;&quot;,&quot;non-dropping-particle&quot;:&quot;&quot;},{&quot;family&quot;:&quot;Porta&quot;,&quot;given&quot;:&quot;Raffaele&quot;,&quot;parse-names&quot;:false,&quot;dropping-particle&quot;:&quot;&quot;,&quot;non-dropping-particle&quot;:&quot;&quot;},{&quot;family&quot;:&quot;Rubini&quot;,&quot;given&quot;:&quot;Andrea&quot;,&quot;parse-names&quot;:false,&quot;dropping-particle&quot;:&quot;&quot;,&quot;non-dropping-particle&quot;:&quot;&quot;},{&quot;family&quot;:&quot;Damiani&quot;,&quot;given&quot;:&quot;Francesco&quot;,&quot;parse-names&quot;:false,&quot;dropping-particle&quot;:&quot;&quot;,&quot;non-dropping-particle&quot;:&quot;&quot;},{&quot;family&quot;:&quot;Cristiani&quot;,&quot;given&quot;:&quot;Stefano&quot;,&quot;parse-names&quot;:false,&quot;dropping-particle&quot;:&quot;&quot;,&quot;non-dropping-particle&quot;:&quot;&quot;},{&quot;family&quot;:&quot;Dal Bosco&quot;,&quot;given&quot;:&quot;Alessandro&quot;,&quot;parse-names&quot;:false,&quot;dropping-particle&quot;:&quot;&quot;,&quot;non-dropping-particle&quot;:&quot;&quot;},{&quot;family&quot;:&quot;Martuscelli&quot;,&quot;given&quot;:&quot;Gaia&quot;,&quot;parse-names&quot;:false,&quot;dropping-particle&quot;:&quot;&quot;,&quot;non-dropping-particle&quot;:&quot;&quot;},{&quot;family&quot;:&quot;Bellucci&quot;,&quot;given&quot;:&quot;Michele&quot;,&quot;parse-names&quot;:false,&quot;dropping-particle&quot;:&quot;&quot;,&quot;non-dropping-particle&quot;:&quot;&quot;},{&quot;family&quot;:&quot;Pupilli&quot;,&quot;given&quot;:&quot;Fulvio&quot;,&quot;parse-names&quot;:false,&quot;dropping-particle&quot;:&quot;&quot;,&quot;non-dropping-particle&quot;:&quot;&quot;}],&quot;container-title&quot;:&quot;Crop and Pasture Science&quot;,&quot;container-title-short&quot;:&quot;Crop Pasture Sci&quot;,&quot;DOI&quot;:&quot;10.1071/CP19079&quot;,&quot;ISSN&quot;:&quot;18365795&quot;,&quot;issued&quot;:{&quot;date-parts&quot;:[[2019]]},&quot;page&quot;:&quot;606-614&quot;,&quot;abstract&quot;:&quot;Bitter vetch (Vicia ervilia (L.) Willd.), a grain legume crop well adapted in marginal soils, has mainly been used for animal feed. Nowadays, bitter vetch seeds in feed formulations are replaced by other protein sources such as soybean meal. However, in the context of sustainable economic development, it may be beneficial to enhance the cultivation of bitter vetch landraces in marginal areas. Fifty-six bitter vetch accessions of different provenance were preliminarily characterised by microsatellite DNA analysis to discriminate landraces suitable for specific and restricted environments. Twenty-two landraces of two genetically different groups were then selected for further characterisation by agro-morphological analyses. Being late-flowering with a seed yield of up to 3-4 t ha-1 in experimental field conditions, with neither chemical nor water input, these plants will be valuable material for long-term study to develop new cultivars adapted for seed production under organic agricultural systems in Southern Europe. The seeds of these 22 landraces were also evaluated, with positive results, as partial replacement of soybean in rabbit diets.&quot;,&quot;issue&quot;:&quot;7&quot;,&quot;volume&quot;:&quot;70&quot;},&quot;isTemporary&quot;:false},{&quot;id&quot;:&quot;196a864e-5951-3e8f-a874-9ee99820f445&quot;,&quot;itemData&quot;:{&quot;type&quot;:&quot;article-journal&quot;,&quot;id&quot;:&quot;196a864e-5951-3e8f-a874-9ee99820f445&quot;,&quot;title&quot;:&quot;Variation in yield component, phenology and morphological traits among Moroccan bitter vetch landraces Vicia ervilia (L.) Wild.&quot;,&quot;author&quot;:[{&quot;family&quot;:&quot;Fatehi&quot;,&quot;given&quot;:&quot;Salama&quot;,&quot;parse-names&quot;:false,&quot;dropping-particle&quot;:&quot;&quot;,&quot;non-dropping-particle&quot;:&quot;el&quot;},{&quot;family&quot;:&quot;Bna&quot;,&quot;given&quot;:&quot;Gilles&quot;,&quot;parse-names&quot;:false,&quot;dropping-particle&quot;:&quot;&quot;,&quot;non-dropping-particle&quot;:&quot;&quot;},{&quot;family&quot;:&quot;Filali-Maltouf&quot;,&quot;given&quot;:&quot;Abdelkarim&quot;,&quot;parse-names&quot;:false,&quot;dropping-particle&quot;:&quot;&quot;,&quot;non-dropping-particle&quot;:&quot;&quot;},{&quot;family&quot;:&quot;Ater&quot;,&quot;given&quot;:&quot;Mohammed&quot;,&quot;parse-names&quot;:false,&quot;dropping-particle&quot;:&quot;&quot;,&quot;non-dropping-particle&quot;:&quot;&quot;}],&quot;container-title&quot;:&quot;African Journal of Agricultural Research&quot;,&quot;container-title-short&quot;:&quot;Afr J Agric Res&quot;,&quot;DOI&quot;:&quot;10.5897/AJAR2013.8012&quot;,&quot;ISSN&quot;:&quot;1991-637X&quot;,&quot;URL&quot;:&quot;http://academicjournals.org/journal/AJAR/article-abstract/867214345251&quot;,&quot;issued&quot;:{&quot;date-parts&quot;:[[2014]]},&quot;page&quot;:&quot;1801-1809&quot;,&quot;issue&quot;:&quot;23&quot;,&quot;volume&quot;:&quot;9&quot;},&quot;isTemporary&quot;:false}]},{&quot;citationID&quot;:&quot;MENDELEY_CITATION_e2d67cbc-67c7-461c-972e-e3258c1b9aa1&quot;,&quot;properties&quot;:{&quot;noteIndex&quot;:0},&quot;isEdited&quot;:false,&quot;manualOverride&quot;:{&quot;isManuallyOverridden&quot;:false,&quot;citeprocText&quot;:&quot;(Russi et al., 2019)&quot;,&quot;manualOverrideText&quot;:&quot;&quot;},&quot;citationTag&quot;:&quot;MENDELEY_CITATION_v3_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&quot;,&quot;citationItems&quot;:[{&quot;id&quot;:&quot;90fb5e6f-9236-36fa-8675-2aa878157e42&quot;,&quot;itemData&quot;:{&quot;type&quot;:&quot;article-journal&quot;,&quot;id&quot;:&quot;90fb5e6f-9236-36fa-8675-2aa878157e42&quot;,&quot;title&quot;:&quot;Genetic characterisation and agronomic and nutritional value of bitter vetch (Vicia ervilia), an under-utilised species suitable for low-input farming systems&quot;,&quot;author&quot;:[{&quot;family&quot;:&quot;Russi&quot;,&quot;given&quot;:&quot;Luigi&quot;,&quot;parse-names&quot;:false,&quot;dropping-particle&quot;:&quot;&quot;,&quot;non-dropping-particle&quot;:&quot;&quot;},{&quot;family&quot;:&quot;Acuti&quot;,&quot;given&quot;:&quot;Gabriele&quot;,&quot;parse-names&quot;:false,&quot;dropping-particle&quot;:&quot;&quot;,&quot;non-dropping-particle&quot;:&quot;&quot;},{&quot;family&quot;:&quot;Trabalza-Marinucci&quot;,&quot;given&quot;:&quot;Massimo&quot;,&quot;parse-names&quot;:false,&quot;dropping-particle&quot;:&quot;&quot;,&quot;non-dropping-particle&quot;:&quot;&quot;},{&quot;family&quot;:&quot;Porta&quot;,&quot;given&quot;:&quot;Raffaele&quot;,&quot;parse-names&quot;:false,&quot;dropping-particle&quot;:&quot;&quot;,&quot;non-dropping-particle&quot;:&quot;&quot;},{&quot;family&quot;:&quot;Rubini&quot;,&quot;given&quot;:&quot;Andrea&quot;,&quot;parse-names&quot;:false,&quot;dropping-particle&quot;:&quot;&quot;,&quot;non-dropping-particle&quot;:&quot;&quot;},{&quot;family&quot;:&quot;Damiani&quot;,&quot;given&quot;:&quot;Francesco&quot;,&quot;parse-names&quot;:false,&quot;dropping-particle&quot;:&quot;&quot;,&quot;non-dropping-particle&quot;:&quot;&quot;},{&quot;family&quot;:&quot;Cristiani&quot;,&quot;given&quot;:&quot;Stefano&quot;,&quot;parse-names&quot;:false,&quot;dropping-particle&quot;:&quot;&quot;,&quot;non-dropping-particle&quot;:&quot;&quot;},{&quot;family&quot;:&quot;Dal Bosco&quot;,&quot;given&quot;:&quot;Alessandro&quot;,&quot;parse-names&quot;:false,&quot;dropping-particle&quot;:&quot;&quot;,&quot;non-dropping-particle&quot;:&quot;&quot;},{&quot;family&quot;:&quot;Martuscelli&quot;,&quot;given&quot;:&quot;Gaia&quot;,&quot;parse-names&quot;:false,&quot;dropping-particle&quot;:&quot;&quot;,&quot;non-dropping-particle&quot;:&quot;&quot;},{&quot;family&quot;:&quot;Bellucci&quot;,&quot;given&quot;:&quot;Michele&quot;,&quot;parse-names&quot;:false,&quot;dropping-particle&quot;:&quot;&quot;,&quot;non-dropping-particle&quot;:&quot;&quot;},{&quot;family&quot;:&quot;Pupilli&quot;,&quot;given&quot;:&quot;Fulvio&quot;,&quot;parse-names&quot;:false,&quot;dropping-particle&quot;:&quot;&quot;,&quot;non-dropping-particle&quot;:&quot;&quot;}],&quot;container-title&quot;:&quot;Crop and Pasture Science&quot;,&quot;DOI&quot;:&quot;10.1071/CP19079&quot;,&quot;ISSN&quot;:&quot;18365795&quot;,&quot;issued&quot;:{&quot;date-parts&quot;:[[2019]]},&quot;page&quot;:&quot;606-614&quot;,&quot;abstract&quot;:&quot;Bitter vetch (Vicia ervilia (L.) Willd.), a grain legume crop well adapted in marginal soils, has mainly been used for animal feed. Nowadays, bitter vetch seeds in feed formulations are replaced by other protein sources such as soybean meal. However, in the context of sustainable economic development, it may be beneficial to enhance the cultivation of bitter vetch landraces in marginal areas. Fifty-six bitter vetch accessions of different provenance were preliminarily characterised by microsatellite DNA analysis to discriminate landraces suitable for specific and restricted environments. Twenty-two landraces of two genetically different groups were then selected for further characterisation by agro-morphological analyses. Being late-flowering with a seed yield of up to 3-4 t ha-1 in experimental field conditions, with neither chemical nor water input, these plants will be valuable material for long-term study to develop new cultivars adapted for seed production under organic agricultural systems in Southern Europe. The seeds of these 22 landraces were also evaluated, with positive results, as partial replacement of soybean in rabbit diets.&quot;,&quot;issue&quot;:&quot;7&quot;,&quot;volume&quot;:&quot;70&quot;,&quot;container-title-short&quot;:&quot;Crop Pasture Sci&quot;},&quot;isTemporary&quot;:false}]},{&quot;citationID&quot;:&quot;MENDELEY_CITATION_e6262bec-ebcb-4b15-ace3-035684ad2186&quot;,&quot;properties&quot;:{&quot;noteIndex&quot;:0},&quot;isEdited&quot;:false,&quot;manualOverride&quot;:{&quot;isManuallyOverridden&quot;:false,&quot;citeprocText&quot;:&quot;(el Fatehi et al., 2014)&quot;,&quot;manualOverrideText&quot;:&quot;&quot;},&quot;citationTag&quot;:&quot;MENDELEY_CITATION_v3_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&quot;,&quot;citationItems&quot;:[{&quot;id&quot;:&quot;196a864e-5951-3e8f-a874-9ee99820f445&quot;,&quot;itemData&quot;:{&quot;type&quot;:&quot;article-journal&quot;,&quot;id&quot;:&quot;196a864e-5951-3e8f-a874-9ee99820f445&quot;,&quot;title&quot;:&quot;Variation in yield component, phenology and morphological traits among Moroccan bitter vetch landraces Vicia ervilia (L.) Wild.&quot;,&quot;author&quot;:[{&quot;family&quot;:&quot;Fatehi&quot;,&quot;given&quot;:&quot;Salama&quot;,&quot;parse-names&quot;:false,&quot;dropping-particle&quot;:&quot;&quot;,&quot;non-dropping-particle&quot;:&quot;el&quot;},{&quot;family&quot;:&quot;Bna&quot;,&quot;given&quot;:&quot;Gilles&quot;,&quot;parse-names&quot;:false,&quot;dropping-particle&quot;:&quot;&quot;,&quot;non-dropping-particle&quot;:&quot;&quot;},{&quot;family&quot;:&quot;Filali-Maltouf&quot;,&quot;given&quot;:&quot;Abdelkarim&quot;,&quot;parse-names&quot;:false,&quot;dropping-particle&quot;:&quot;&quot;,&quot;non-dropping-particle&quot;:&quot;&quot;},{&quot;family&quot;:&quot;Ater&quot;,&quot;given&quot;:&quot;Mohammed&quot;,&quot;parse-names&quot;:false,&quot;dropping-particle&quot;:&quot;&quot;,&quot;non-dropping-particle&quot;:&quot;&quot;}],&quot;container-title&quot;:&quot;African Journal of Agricultural Research&quot;,&quot;container-title-short&quot;:&quot;Afr J Agric Res&quot;,&quot;DOI&quot;:&quot;10.5897/AJAR2013.8012&quot;,&quot;ISSN&quot;:&quot;1991-637X&quot;,&quot;URL&quot;:&quot;http://academicjournals.org/journal/AJAR/article-abstract/867214345251&quot;,&quot;issued&quot;:{&quot;date-parts&quot;:[[2014]]},&quot;page&quot;:&quot;1801-1809&quot;,&quot;issue&quot;:&quot;23&quot;,&quot;volume&quot;:&quot;9&quot;},&quot;isTemporary&quot;:false}]},{&quot;citationID&quot;:&quot;MENDELEY_CITATION_336e0be2-8635-4391-8745-036e5dbc301a&quot;,&quot;properties&quot;:{&quot;noteIndex&quot;:0},&quot;isEdited&quot;:false,&quot;manualOverride&quot;:{&quot;isManuallyOverridden&quot;:false,&quot;citeprocText&quot;:&quot;(Larbi et al., 2011; Russi et al., 2019)&quot;,&quot;manualOverrideText&quot;:&quot;&quot;},&quot;citationTag&quot;:&quot;MENDELEY_CITATION_v3_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&quot;,&quot;citationItems&quot;:[{&quot;id&quot;:&quot;5d37c91b-1eb6-34ee-ace8-739f341b9d95&quot;,&quot;itemData&quot;:{&quot;type&quot;:&quot;article-journal&quot;,&quot;id&quot;:&quot;5d37c91b-1eb6-34ee-ace8-739f341b9d95&quot;,&quot;title&quot;:&quot;Intra-species variations in yield and quality determinants in Vicia species : 1 . Bitter vetch ( Vicia ervilia L .)&quot;,&quot;author&quot;:[{&quot;family&quot;:&quot;Larbi&quot;,&quot;given&quot;:&quot;A&quot;,&quot;parse-names&quot;:false,&quot;dropping-particle&quot;:&quot;&quot;,&quot;non-dropping-particle&quot;:&quot;&quot;},{&quot;family&quot;:&quot;El-moneim&quot;,&quot;given&quot;:&quot;A M Abd&quot;,&quot;parse-names&quot;:false,&quot;dropping-particle&quot;:&quot;&quot;,&quot;non-dropping-particle&quot;:&quot;&quot;},{&quot;family&quot;:&quot;Nakkoul&quot;,&quot;given&quot;:&quot;H&quot;,&quot;parse-names&quot;:false,&quot;dropping-particle&quot;:&quot;&quot;,&quot;non-dropping-particle&quot;:&quot;&quot;},{&quot;family&quot;:&quot;Jammal&quot;,&quot;given&quot;:&quot;B&quot;,&quot;parse-names&quot;:false,&quot;dropping-particle&quot;:&quot;&quot;,&quot;non-dropping-particle&quot;:&quot;&quot;},{&quot;family&quot;:&quot;Hassan&quot;,&quot;given&quot;:&quot;S&quot;,&quot;parse-names&quot;:false,&quot;dropping-particle&quot;:&quot;&quot;,&quot;non-dropping-particle&quot;:&quot;&quot;}],&quot;container-title&quot;:&quot;Animal Feed Science and Technology&quot;,&quot;DOI&quot;:&quot;10.1016/j.anifeedsci.2010.09.004&quot;,&quot;ISSN&quot;:&quot;0377-8401&quot;,&quot;URL&quot;:&quot;http://dx.doi.org/10.1016/j.anifeedsci.2010.09.004&quot;,&quot;issued&quot;:{&quot;date-parts&quot;:[[2011]]},&quot;page&quot;:&quot;278-287&quot;,&quot;publisher&quot;:&quot;Elsevier B.V.&quot;,&quot;issue&quot;:&quot;3-4&quot;,&quot;volume&quot;:&quot;165&quot;,&quot;container-title-short&quot;:&quot;Anim Feed Sci Technol&quot;},&quot;isTemporary&quot;:false},{&quot;id&quot;:&quot;90fb5e6f-9236-36fa-8675-2aa878157e42&quot;,&quot;itemData&quot;:{&quot;type&quot;:&quot;article-journal&quot;,&quot;id&quot;:&quot;90fb5e6f-9236-36fa-8675-2aa878157e42&quot;,&quot;title&quot;:&quot;Genetic characterisation and agronomic and nutritional value of bitter vetch (Vicia ervilia), an under-utilised species suitable for low-input farming systems&quot;,&quot;author&quot;:[{&quot;family&quot;:&quot;Russi&quot;,&quot;given&quot;:&quot;Luigi&quot;,&quot;parse-names&quot;:false,&quot;dropping-particle&quot;:&quot;&quot;,&quot;non-dropping-particle&quot;:&quot;&quot;},{&quot;family&quot;:&quot;Acuti&quot;,&quot;given&quot;:&quot;Gabriele&quot;,&quot;parse-names&quot;:false,&quot;dropping-particle&quot;:&quot;&quot;,&quot;non-dropping-particle&quot;:&quot;&quot;},{&quot;family&quot;:&quot;Trabalza-Marinucci&quot;,&quot;given&quot;:&quot;Massimo&quot;,&quot;parse-names&quot;:false,&quot;dropping-particle&quot;:&quot;&quot;,&quot;non-dropping-particle&quot;:&quot;&quot;},{&quot;family&quot;:&quot;Porta&quot;,&quot;given&quot;:&quot;Raffaele&quot;,&quot;parse-names&quot;:false,&quot;dropping-particle&quot;:&quot;&quot;,&quot;non-dropping-particle&quot;:&quot;&quot;},{&quot;family&quot;:&quot;Rubini&quot;,&quot;given&quot;:&quot;Andrea&quot;,&quot;parse-names&quot;:false,&quot;dropping-particle&quot;:&quot;&quot;,&quot;non-dropping-particle&quot;:&quot;&quot;},{&quot;family&quot;:&quot;Damiani&quot;,&quot;given&quot;:&quot;Francesco&quot;,&quot;parse-names&quot;:false,&quot;dropping-particle&quot;:&quot;&quot;,&quot;non-dropping-particle&quot;:&quot;&quot;},{&quot;family&quot;:&quot;Cristiani&quot;,&quot;given&quot;:&quot;Stefano&quot;,&quot;parse-names&quot;:false,&quot;dropping-particle&quot;:&quot;&quot;,&quot;non-dropping-particle&quot;:&quot;&quot;},{&quot;family&quot;:&quot;Dal Bosco&quot;,&quot;given&quot;:&quot;Alessandro&quot;,&quot;parse-names&quot;:false,&quot;dropping-particle&quot;:&quot;&quot;,&quot;non-dropping-particle&quot;:&quot;&quot;},{&quot;family&quot;:&quot;Martuscelli&quot;,&quot;given&quot;:&quot;Gaia&quot;,&quot;parse-names&quot;:false,&quot;dropping-particle&quot;:&quot;&quot;,&quot;non-dropping-particle&quot;:&quot;&quot;},{&quot;family&quot;:&quot;Bellucci&quot;,&quot;given&quot;:&quot;Michele&quot;,&quot;parse-names&quot;:false,&quot;dropping-particle&quot;:&quot;&quot;,&quot;non-dropping-particle&quot;:&quot;&quot;},{&quot;family&quot;:&quot;Pupilli&quot;,&quot;given&quot;:&quot;Fulvio&quot;,&quot;parse-names&quot;:false,&quot;dropping-particle&quot;:&quot;&quot;,&quot;non-dropping-particle&quot;:&quot;&quot;}],&quot;container-title&quot;:&quot;Crop and Pasture Science&quot;,&quot;DOI&quot;:&quot;10.1071/CP19079&quot;,&quot;ISSN&quot;:&quot;18365795&quot;,&quot;issued&quot;:{&quot;date-parts&quot;:[[2019]]},&quot;page&quot;:&quot;606-614&quot;,&quot;abstract&quot;:&quot;Bitter vetch (Vicia ervilia (L.) Willd.), a grain legume crop well adapted in marginal soils, has mainly been used for animal feed. Nowadays, bitter vetch seeds in feed formulations are replaced by other protein sources such as soybean meal. However, in the context of sustainable economic development, it may be beneficial to enhance the cultivation of bitter vetch landraces in marginal areas. Fifty-six bitter vetch accessions of different provenance were preliminarily characterised by microsatellite DNA analysis to discriminate landraces suitable for specific and restricted environments. Twenty-two landraces of two genetically different groups were then selected for further characterisation by agro-morphological analyses. Being late-flowering with a seed yield of up to 3-4 t ha-1 in experimental field conditions, with neither chemical nor water input, these plants will be valuable material for long-term study to develop new cultivars adapted for seed production under organic agricultural systems in Southern Europe. The seeds of these 22 landraces were also evaluated, with positive results, as partial replacement of soybean in rabbit diets.&quot;,&quot;issue&quot;:&quot;7&quot;,&quot;volume&quot;:&quot;70&quot;,&quot;container-title-short&quot;:&quot;Crop Pasture Sci&quot;},&quot;isTemporary&quot;:false}]},{&quot;citationID&quot;:&quot;MENDELEY_CITATION_5ed33968-e94d-4bf7-8133-9dc2cbe367fe&quot;,&quot;properties&quot;:{&quot;noteIndex&quot;:0},&quot;isEdited&quot;:false,&quot;manualOverride&quot;:{&quot;isManuallyOverridden&quot;:false,&quot;citeprocText&quot;:&quot;(el Fatehi et al., 2014)&quot;,&quot;manualOverrideText&quot;:&quot;&quot;},&quot;citationTag&quot;:&quot;MENDELEY_CITATION_v3_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&quot;,&quot;citationItems&quot;:[{&quot;id&quot;:&quot;196a864e-5951-3e8f-a874-9ee99820f445&quot;,&quot;itemData&quot;:{&quot;type&quot;:&quot;article-journal&quot;,&quot;id&quot;:&quot;196a864e-5951-3e8f-a874-9ee99820f445&quot;,&quot;title&quot;:&quot;Variation in yield component, phenology and morphological traits among Moroccan bitter vetch landraces Vicia ervilia (L.) Wild.&quot;,&quot;author&quot;:[{&quot;family&quot;:&quot;Fatehi&quot;,&quot;given&quot;:&quot;Salama&quot;,&quot;parse-names&quot;:false,&quot;dropping-particle&quot;:&quot;&quot;,&quot;non-dropping-particle&quot;:&quot;El&quot;},{&quot;family&quot;:&quot;Bna&quot;,&quot;given&quot;:&quot;Gilles&quot;,&quot;parse-names&quot;:false,&quot;dropping-particle&quot;:&quot;&quot;,&quot;non-dropping-particle&quot;:&quot;&quot;},{&quot;family&quot;:&quot;Filali-Maltouf&quot;,&quot;given&quot;:&quot;Abdelkarim&quot;,&quot;parse-names&quot;:false,&quot;dropping-particle&quot;:&quot;&quot;,&quot;non-dropping-particle&quot;:&quot;&quot;},{&quot;family&quot;:&quot;Ater&quot;,&quot;given&quot;:&quot;Mohammed&quot;,&quot;parse-names&quot;:false,&quot;dropping-particle&quot;:&quot;&quot;,&quot;non-dropping-particle&quot;:&quot;&quot;}],&quot;container-title&quot;:&quot;African Journal of Agricultural Research&quot;,&quot;container-title-short&quot;:&quot;Afr J Agric Res&quot;,&quot;DOI&quot;:&quot;10.5897/AJAR2013.8012&quot;,&quot;ISSN&quot;:&quot;1991-637X&quot;,&quot;URL&quot;:&quot;http://academicjournals.org/journal/AJAR/article-abstract/867214345251&quot;,&quot;issued&quot;:{&quot;date-parts&quot;:[[2014]]},&quot;page&quot;:&quot;1801-1809&quot;,&quot;issue&quot;:&quot;23&quot;,&quot;volume&quot;:&quot;9&quot;},&quot;isTemporary&quot;:false}]},{&quot;citationID&quot;:&quot;MENDELEY_CITATION_4bed5bea-22f7-40e8-836f-cc02b1638188&quot;,&quot;properties&quot;:{&quot;noteIndex&quot;:0},&quot;isEdited&quot;:false,&quot;manualOverride&quot;:{&quot;isManuallyOverridden&quot;:false,&quot;citeprocText&quot;:&quot;(Tun et al., 2021)&quot;,&quot;manualOverrideText&quot;:&quot;&quot;},&quot;citationTag&quot;:&quot;MENDELEY_CITATION_v3_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&quot;,&quot;citationItems&quot;:[{&quot;id&quot;:&quot;7e402750-ef89-30dc-b85b-6993aaa9b7cd&quot;,&quot;itemData&quot;:{&quot;type&quot;:&quot;article-journal&quot;,&quot;id&quot;:&quot;7e402750-ef89-30dc-b85b-6993aaa9b7cd&quot;,&quot;title&quot;:&quot;Influence of Climate Change on Flowering Time&quot;,&quot;author&quot;:[{&quot;family&quot;:&quot;Tun&quot;,&quot;given&quot;:&quot;Win&quot;,&quot;parse-names&quot;:false,&quot;dropping-particle&quot;:&quot;&quot;,&quot;non-dropping-particle&quot;:&quot;&quot;},{&quot;family&quot;:&quot;Yoon&quot;,&quot;given&quot;:&quot;Jinmi&quot;,&quot;parse-names&quot;:false,&quot;dropping-particle&quot;:&quot;&quot;,&quot;non-dropping-particle&quot;:&quot;&quot;},{&quot;family&quot;:&quot;Jeon&quot;,&quot;given&quot;:&quot;Jong Seong&quot;,&quot;parse-names&quot;:false,&quot;dropping-particle&quot;:&quot;&quot;,&quot;non-dropping-particle&quot;:&quot;&quot;},{&quot;family&quot;:&quot;An&quot;,&quot;given&quot;:&quot;Gynheung&quot;,&quot;parse-names&quot;:false,&quot;dropping-particle&quot;:&quot;&quot;,&quot;non-dropping-particle&quot;:&quot;&quot;}],&quot;container-title&quot;:&quot;Journal of Plant Biology&quot;,&quot;accessed&quot;:{&quot;date-parts&quot;:[[2023,2,15]]},&quot;DOI&quot;:&quot;10.1007/S12374-021-09300-X&quot;,&quot;ISSN&quot;:&quot;1867-0725&quot;,&quot;URL&quot;:&quot;https://link.springer.com/article/10.1007/s12374-021-09300-x&quot;,&quot;issued&quot;:{&quot;date-parts&quot;:[[2021,5,10]]},&quot;page&quot;:&quot;193-203&quot;,&quot;abstract&quot;:&quot;Global warming affects various environmental factors, including temperature, precipitation, drought, and flooding. Temperature rise is mainly due to increased levels of carbon dioxide (CO2), which was increased by approximately 50% since the industrialization period. Here, we review the effect of global climate changes on the alteration of flowering time. High temperature during vernalization delays flowering mainly due to increased expression of FLOWERING LOCUS C and TaVERNALIZATION 2 encoding floral repressors in Arabidopsis and winter wheat, respectively. Increased ambient temperature promotes flowering in many plant species, especially in spring-flowering plants. In Arabidopsis, higher temperature induces SHORT VEGETATIVE PHASE–FLOWERING LOCUS M (FLM)-δ complex that promotes FLOWERING LOCUS T (FT) expression. Moreover, high temperatures suppress a floral repressor FLM and disturb the stability of the evening complex that is an inhibitor of PHYTOCHROME INTERACTING FACTOR 4, which induces FT expression. Drought induces or delays flowering depending on plant species, growing season, and developmental stage. In Arabidopsis, drought induces flowering by promoting the GIGANTEA-CONSTANS (CO) pathway, whereas the stress delays flowering under short-day conditions via ABSCISIC ACID-INSENSITIVE 1. Plants also alter flowering time to avoid wet conditions, including flooding and precipitation. Increased CO2 concentration accelerates flowering, probably by increasing the rate of photosynthesis. We also reviewed the effect of climate change on pollination.&quot;,&quot;publisher&quot;:&quot;Springer&quot;,&quot;issue&quot;:&quot;3&quot;,&quot;volume&quot;:&quot;64&quot;,&quot;container-title-short&quot;:&quot;&quot;},&quot;isTemporary&quot;:false}]},{&quot;citationID&quot;:&quot;MENDELEY_CITATION_074c8c80-cfa9-4e92-8d43-2c165b985ec3&quot;,&quot;properties&quot;:{&quot;noteIndex&quot;:0},&quot;isEdited&quot;:false,&quot;manualOverride&quot;:{&quot;isManuallyOverridden&quot;:false,&quot;citeprocText&quot;:&quot;(González-Verdejo et al., 2020)&quot;,&quot;manualOverrideText&quot;:&quot;&quot;},&quot;citationTag&quot;:&quot;MENDELEY_CITATION_v3_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&quot;,&quot;citationItems&quot;:[{&quot;id&quot;:&quot;20841dfd-bdfc-31c1-bffe-ece1b5675114&quot;,&quot;itemData&quot;:{&quot;type&quot;:&quot;article-journal&quot;,&quot;id&quot;:&quot;20841dfd-bdfc-31c1-bffe-ece1b5675114&quot;,&quot;title&quot;:&quot;Identification of Vicia ervilia Germplasm Resistant to Orobanche crenata&quot;,&quot;author&quot;:[{&quot;family&quot;:&quot;González-Verdejo&quot;,&quot;given&quot;:&quot;Clara Isabel&quot;,&quot;parse-names&quot;:false,&quot;dropping-particle&quot;:&quot;&quot;,&quot;non-dropping-particle&quot;:&quot;&quot;},{&quot;family&quot;:&quot;Fernández-Aparicio&quot;,&quot;given&quot;:&quot;Mónica&quot;,&quot;parse-names&quot;:false,&quot;dropping-particle&quot;:&quot;&quot;,&quot;non-dropping-particle&quot;:&quot;&quot;},{&quot;family&quot;:&quot;Córdoba&quot;,&quot;given&quot;:&quot;Eva María&quot;,&quot;parse-names&quot;:false,&quot;dropping-particle&quot;:&quot;&quot;,&quot;non-dropping-particle&quot;:&quot;&quot;},{&quot;family&quot;:&quot;Nadal&quot;,&quot;given&quot;:&quot;Salvador&quot;,&quot;parse-names&quot;:false,&quot;dropping-particle&quot;:&quot;&quot;,&quot;non-dropping-particle&quot;:&quot;&quot;}],&quot;container-title&quot;:&quot;Plants&quot;,&quot;DOI&quot;:&quot;10.3390/plants9111568&quot;,&quot;ISSN&quot;:&quot;2223-7747&quot;,&quot;URL&quot;:&quot;https://www.mdpi.com/2223-7747/9/11/1568&quot;,&quot;issued&quot;:{&quot;date-parts&quot;:[[2020]]},&quot;abstract&quot;:&quot;Bitter vetch (Vicia ervilia L.) is an ancient grain legume used as animal feed in the Mediterranean basin. This legume has a large economical potential because of its high yield under low inputs and good protein content, as well as resistance to cold and drought. Nevertheless, its growth and production area are affected in the presence of the broomrape weed species Orobanche crenata. Due to the small bitter vetch size, infection by as few as two or three O. crenata per vetch plant can be devastating. There are no efficient methods of selectively controlling O. crenata in this crop, for which reason the development of varieties resistant and tolerant to O. crenata infection is needed. Phytogenetic resources are valuable reserves for species survival. They represent important genetic variability and allow the possibility of finding characters of interest, such as new resistance sources. A large-scale field screening of a collection of 102 bitter vetch accessions indicated that most bitter vetch accessions were susceptible but allowed us to select 16 accessions with low levels of O. crenata infection. Next, we used a combination of field and rhizotron experiments to investigate the resistant response of selected bitter vetch genotypes in detail by studying the performance and resistance mechanisms. These experiments led to the identification of three different mechanisms that block O. crenata parasitism. A pre-attachment mechanism of low induction of O.crenata germination was identified in two bitter vetch accession Ve.055 and Ve.155. In addition, a post-attachment mechanism of resistance to O. crenata penetration was identified inthe accession Ve.125. In addition, the field-resistant accession Ve.123 showed susceptible response in rhizotron, indicating that a late mechanism acting after vascular connection, most probably related with bitter vetch of escape due to fructification precocity was acting against O. crenata development.&quot;,&quot;issue&quot;:&quot;11&quot;,&quot;volume&quot;:&quot;9&quot;,&quot;container-title-short&quot;:&quot;&quot;},&quot;isTemporary&quot;:false}]},{&quot;citationID&quot;:&quot;MENDELEY_CITATION_6f2341e4-a75f-46ad-a001-3f9f1b75edda&quot;,&quot;properties&quot;:{&quot;noteIndex&quot;:0},&quot;isEdited&quot;:false,&quot;manualOverride&quot;:{&quot;isManuallyOverridden&quot;:false,&quot;citeprocText&quot;:&quot;(Nagahama et al., 2018)&quot;,&quot;manualOverrideText&quot;:&quot;&quot;},&quot;citationTag&quot;:&quot;MENDELEY_CITATION_v3_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&quot;,&quot;citationItems&quot;:[{&quot;id&quot;:&quot;7d136777-84db-3010-bae1-33bb938ba8c4&quot;,&quot;itemData&quot;:{&quot;type&quot;:&quot;article-journal&quot;,&quot;id&quot;:&quot;7d136777-84db-3010-bae1-33bb938ba8c4&quot;,&quot;title&quot;:&quot;Climate warming shortens flowering duration: a comprehensive assessment of plant phenological responses based on gene expression analyses and mathematical modeling&quot;,&quot;author&quot;:[{&quot;family&quot;:&quot;Nagahama&quot;,&quot;given&quot;:&quot;Ai&quot;,&quot;parse-names&quot;:false,&quot;dropping-particle&quot;:&quot;&quot;,&quot;non-dropping-particle&quot;:&quot;&quot;},{&quot;family&quot;:&quot;Kubota&quot;,&quot;given&quot;:&quot;Yasuhiro&quot;,&quot;parse-names&quot;:false,&quot;dropping-particle&quot;:&quot;&quot;,&quot;non-dropping-particle&quot;:&quot;&quot;},{&quot;family&quot;:&quot;Satake&quot;,&quot;given&quot;:&quot;Akiko&quot;,&quot;parse-names&quot;:false,&quot;dropping-particle&quot;:&quot;&quot;,&quot;non-dropping-particle&quot;:&quot;&quot;}],&quot;container-title&quot;:&quot;Ecological Research&quot;,&quot;container-title-short&quot;:&quot;Ecol Res&quot;,&quot;accessed&quot;:{&quot;date-parts&quot;:[[2023,2,28]]},&quot;DOI&quot;:&quot;10.1007/S11284-018-1625-X/FIGURES/5&quot;,&quot;ISSN&quot;:&quot;14401703&quot;,&quot;URL&quot;:&quot;https://link.springer.com/article/10.1007/s11284-018-1625-x&quot;,&quot;issued&quot;:{&quot;date-parts&quot;:[[2018,9,1]]},&quot;page&quot;:&quot;1059-1068&quot;,&quot;abstract&quot;:&quot;There is an increasing potential to incorporate recent advances in our understanding of molecular-genetic pathways of flowering-time regulation to forecast shifts in flowering phenology in response to rising temperature. Recent studies developed models that integrate temperature and photoperiod signals into the network of floral regulatory genes, and predicted the shortening of flowering duration under warming based on the expression dynamics of major flowering-time genes in the perennial herb Arabidopsis halleri subsp. gemmifera. Nevertheless, empirical testing of the model prediction is still lacking. We performed temperature manipulation experiments and common garden experiments to test the model predictions using plants from two distant populations of A. halleri. We also quantified expression levels of two major flowering-time genes and compared the observed and predicted gene expression patterns. Our experiments in the laboratory and the field demonstrated that flowering duration of A. halleri was significantly shortened under warming conditions. Our results also revealed that the end of flowering was more sensitive to the climate warming than the onset of flowering in A. halleri. The observed gene expression dynamics in the warming condition were predicted well by the gene regulatory model. The transplant experiment of plants from Hokkaido, the northernmost island, to the subtropical field site in Okinawa, Japan, showed that plants flowered without significant activation of FLOWERING LOCUS T, a floral integrator crucial for the accelerated flowering in long days. The study suggested that the redundancy of flowering gene regulatory network could be beneficial to the persistence of flowering ability under extreme climatic conditions.&quot;,&quot;publisher&quot;:&quot;Springer Tokyo&quot;,&quot;issue&quot;:&quot;5&quot;,&quot;volume&quot;:&quot;33&quot;},&quot;isTemporary&quot;:false}]},{&quot;citationID&quot;:&quot;MENDELEY_CITATION_169620b8-0cbd-499a-8e90-ed0c8d3c5279&quot;,&quot;properties&quot;:{&quot;noteIndex&quot;:0},&quot;isEdited&quot;:false,&quot;manualOverride&quot;:{&quot;isManuallyOverridden&quot;:true,&quot;citeprocText&quot;:&quot;(Livanios et al., 2018a)&quot;,&quot;manualOverrideText&quot;:&quot;Livanios et al., 2018)&quot;},&quot;citationTag&quot;:&quot;MENDELEY_CITATION_v3_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&quot;,&quot;citationItems&quot;:[{&quot;id&quot;:&quot;a448c2c8-d399-3bc7-b65b-6c6c7c8fdad4&quot;,&quot;itemData&quot;:{&quot;type&quot;:&quot;article-journal&quot;,&quot;id&quot;:&quot;a448c2c8-d399-3bc7-b65b-6c6c7c8fdad4&quot;,&quot;title&quot;:&quot;Assessment of phenotypic diversity in bitter vetch (Vicia ervilia (L.) Willd.) populations&quot;,&quot;author&quot;:[{&quot;family&quot;:&quot;Livanios&quot;,&quot;given&quot;:&quot;Iraklis&quot;,&quot;parse-names&quot;:false,&quot;dropping-particle&quot;:&quot;&quot;,&quot;non-dropping-particle&quot;:&quot;&quot;},{&quot;family&quot;:&quot;Lazaridi&quot;,&quot;given&quot;:&quot;Efstathia&quot;,&quot;parse-names&quot;:false,&quot;dropping-particle&quot;:&quot;&quot;,&quot;non-dropping-particle&quot;:&quot;&quot;},{&quot;family&quot;:&quot;Bebeli&quot;,&quot;given&quot;:&quot;Penelope J.&quot;,&quot;parse-names&quot;:false,&quot;dropping-particle&quot;:&quot;&quot;,&quot;non-dropping-particle&quot;:&quot;&quot;}],&quot;container-title&quot;:&quot;Genetic Resources and Crop Evolution&quot;,&quot;DOI&quot;:&quot;10.1007/s10722-017-0539-8&quot;,&quot;ISSN&quot;:&quot;15735109&quot;,&quot;issued&quot;:{&quot;date-parts&quot;:[[2018]]},&quot;page&quot;:&quot;355-371&quot;,&quot;abstract&quot;:&quot;Knowledge of populations’ diversity contributes to the optimization of their description and conservation. Characterization and estimation of diversity of neglected and underutilized crops would encourage their re-introduction and utilization. Therefore, the aim of this study was to characterize 49 populations of bitter vetch on the basis of 24 agro-morphological traits and estimate phenotypic diversity among and within populations. A wide diversity was present in the collection for the majority of traits analyzed (mean total phenotypic diversity, HT = 0.52). The mean phenotypic diversity among populations studied (GST) was 0.31. Most traits related to reproductive phase had GST ≥ 0.5, while for most traits high intra-population variation (ΗS) was detected. No significant differences among populations’ mean phenotypic diversity values (0.27 ≤ H¯ p ≤ 0.47) were observed. Principal Component Analysis (PCA) classified the populations into eight distinct groups, mainly due to traits related to reproductive phase and seed yield. The high phenotypic populations’ diversity observed, showed that ex situ conserved populations of bitter vetch constitute an underutilized gene pool that could be re-introduced in cultivated systems and/or utilized by breeding programs and revealed a need for conservation of bitter vetch landraces that are still cultivated.&quot;,&quot;publisher&quot;:&quot;Springer Netherlands&quot;,&quot;issue&quot;:&quot;1&quot;,&quot;volume&quot;:&quot;65&quot;,&quot;container-title-short&quot;:&quot;Genet Resour Crop Evol&quot;},&quot;isTemporary&quot;:false}]},{&quot;citationID&quot;:&quot;MENDELEY_CITATION_dbe333dc-0e3b-4e0f-a098-ecc3750d5475&quot;,&quot;properties&quot;:{&quot;noteIndex&quot;:0},&quot;isEdited&quot;:false,&quot;manualOverride&quot;:{&quot;isManuallyOverridden&quot;:false,&quot;citeprocText&quot;:&quot;(Kumari et al., 1989)&quot;,&quot;manualOverrideText&quot;:&quot;&quot;},&quot;citationTag&quot;:&quot;MENDELEY_CITATION_v3_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&quot;,&quot;citationItems&quot;:[{&quot;id&quot;:&quot;3dd0e131-d028-3002-90b1-a7c1af29a21d&quot;,&quot;itemData&quot;:{&quot;type&quot;:&quot;article-journal&quot;,&quot;id&quot;:&quot;3dd0e131-d028-3002-90b1-a7c1af29a21d&quot;,&quot;title&quot;:&quot;Drought and Heat Stress in Cool-Season Food Legumes in Sub-Tropical Regions: Consequences, Adaptation, and Mitigation Strategies&quot;,&quot;author&quot;:[{&quot;family&quot;:&quot;Kumari&quot;,&quot;given&quot;:&quot;Venugopalan Visha&quot;,&quot;parse-names&quot;:false,&quot;dropping-particle&quot;:&quot;&quot;,&quot;non-dropping-particle&quot;:&quot;&quot;},{&quot;family&quot;:&quot;Roy&quot;,&quot;given&quot;:&quot;Anirban&quot;,&quot;parse-names&quot;:false,&quot;dropping-particle&quot;:&quot;&quot;,&quot;non-dropping-particle&quot;:&quot;&quot;},{&quot;family&quot;:&quot;Vijayan&quot;,&quot;given&quot;:&quot;Roshni&quot;,&quot;parse-names&quot;:false,&quot;dropping-particle&quot;:&quot;&quot;,&quot;non-dropping-particle&quot;:&quot;&quot;},{&quot;family&quot;:&quot;Banerjee&quot;,&quot;given&quot;:&quot;Purabi&quot;,&quot;parse-names&quot;:false,&quot;dropping-particle&quot;:&quot;&quot;,&quot;non-dropping-particle&quot;:&quot;&quot;},{&quot;family&quot;:&quot;Verma&quot;,&quot;given&quot;:&quot;Vivek Chandra&quot;,&quot;parse-names&quot;:false,&quot;dropping-particle&quot;:&quot;&quot;,&quot;non-dropping-particle&quot;:&quot;&quot;},{&quot;family&quot;:&quot;Nalia&quot;,&quot;given&quot;:&quot;Arpita&quot;,&quot;parse-names&quot;:false,&quot;dropping-particle&quot;:&quot;&quot;,&quot;non-dropping-particle&quot;:&quot;&quot;},{&quot;family&quot;:&quot;Pramanik&quot;,&quot;given&quot;:&quot;Madhusri&quot;,&quot;parse-names&quot;:false,&quot;dropping-particle&quot;:&quot;&quot;,&quot;non-dropping-particle&quot;:&quot;&quot;},{&quot;family&quot;:&quot;Mukherjee&quot;,&quot;given&quot;:&quot;Bishal&quot;,&quot;parse-names&quot;:false,&quot;dropping-particle&quot;:&quot;&quot;,&quot;non-dropping-particle&quot;:&quot;&quot;},{&quot;family&quot;:&quot;Ghosh&quot;,&quot;given&quot;:&quot;Ananya&quot;,&quot;parse-names&quot;:false,&quot;dropping-particle&quot;:&quot;&quot;,&quot;non-dropping-particle&quot;:&quot;&quot;},{&quot;family&quot;:&quot;Reja&quot;,&quot;given&quot;:&quot;Md Hasim&quot;,&quot;parse-names&quot;:false,&quot;dropping-particle&quot;:&quot;&quot;,&quot;non-dropping-particle&quot;:&quot;&quot;},{&quot;family&quot;:&quot;Chandran&quot;,&quot;given&quot;:&quot;Malamal Alickal Sarath&quot;,&quot;parse-names&quot;:false,&quot;dropping-particle&quot;:&quot;&quot;,&quot;non-dropping-particle&quot;:&quot;&quot;},{&quot;family&quot;:&quot;Nath&quot;,&quot;given&quot;:&quot;Rajib&quot;,&quot;parse-names&quot;:false,&quot;dropping-particle&quot;:&quot;&quot;,&quot;non-dropping-particle&quot;:&quot;&quot;},{&quot;family&quot;:&quot;Skalicky&quot;,&quot;given&quot;:&quot;Milan&quot;,&quot;parse-names&quot;:false,&quot;dropping-particle&quot;:&quot;&quot;,&quot;non-dropping-particle&quot;:&quot;&quot;},{&quot;family&quot;:&quot;Brestic&quot;,&quot;given&quot;:&quot;Marian&quot;,&quot;parse-names&quot;:false,&quot;dropping-particle&quot;:&quot;&quot;,&quot;non-dropping-particle&quot;:&quot;&quot;},{&quot;family&quot;:&quot;Hossain&quot;,&quot;given&quot;:&quot;Akbar&quot;,&quot;parse-names&quot;:false,&quot;dropping-particle&quot;:&quot;&quot;,&quot;non-dropping-particle&quot;:&quot;&quot;}],&quot;container-title&quot;:&quot;Annu. Rev. Ecol. Syst.&quot;,&quot;accessed&quot;:{&quot;date-parts&quot;:[[2022,8,3]]},&quot;DOI&quot;:&quot;10.3390/PLANTS10061038&quot;,&quot;ISSN&quot;:&quot;2223-7747&quot;,&quot;URL&quot;:&quot;https://www.mdpi.com/2223-7747/10/6/1038/htm&quot;,&quot;issued&quot;:{&quot;date-parts&quot;:[[1989,5,21]]},&quot;page&quot;:&quot;199-223&quot;,&quot;abstract&quot;:&quot;Drought and heat stress are two major abiotic stresses that challenge the sustainability of agriculture to a larger extend. The changing and unpredictable climate further aggravates the efforts made by researchers as well as farmers. The stresses during the terminal stage of cool-season food legumes may affect numerous physiological and biochemical reactions that may result in poor yield. The plants possess a good number of adaptative and avoiding mechanisms to sustain the adverse situation. The various agronomic and breeding approaches may help in stress-induced alteration. The physiological and biochemical response of crops to any adverse situation is very important to understand to develop mechanisms and approaches for tolerance in plants. Agronomic approaches like altering the planting time, seed priming, foliar application of various macro and micro nutrients, and the application of rhizobacteria may help in mitigating the adverse effect of heat and drought stress to some extent. Breeding approaches like trait-based selection, inheritance studies of marker-based selection, genetic approaches using the transcriptome and metabolome may further pave the way to select and develop crops with better heat and drought stress adaptation and mitigation.&quot;,&quot;publisher&quot;:&quot;Multidisciplinary Digital Publishing Institute&quot;,&quot;volume&quot;:&quot;20&quot;,&quot;container-title-short&quot;:&quot;&quot;},&quot;isTemporary&quot;:false}]},{&quot;citationID&quot;:&quot;MENDELEY_CITATION_322a967a-673c-4357-a8ea-57fa58dd1edd&quot;,&quot;properties&quot;:{&quot;noteIndex&quot;:0},&quot;isEdited&quot;:false,&quot;manualOverride&quot;:{&quot;isManuallyOverridden&quot;:false,&quot;citeprocText&quot;:&quot;(el Fatehi et al., 2014; Livanios et al., 2018b)&quot;,&quot;manualOverrideText&quot;:&quot;&quot;},&quot;citationTag&quot;:&quot;MENDELEY_CITATION_v3_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&quot;,&quot;citationItems&quot;:[{&quot;id&quot;:&quot;196a864e-5951-3e8f-a874-9ee99820f445&quot;,&quot;itemData&quot;:{&quot;type&quot;:&quot;article-journal&quot;,&quot;id&quot;:&quot;196a864e-5951-3e8f-a874-9ee99820f445&quot;,&quot;title&quot;:&quot;Variation in yield component, phenology and morphological traits among Moroccan bitter vetch landraces Vicia ervilia (L.) Wild.&quot;,&quot;author&quot;:[{&quot;family&quot;:&quot;Fatehi&quot;,&quot;given&quot;:&quot;Salama&quot;,&quot;parse-names&quot;:false,&quot;dropping-particle&quot;:&quot;&quot;,&quot;non-dropping-particle&quot;:&quot;el&quot;},{&quot;family&quot;:&quot;Bna&quot;,&quot;given&quot;:&quot;Gilles&quot;,&quot;parse-names&quot;:false,&quot;dropping-particle&quot;:&quot;&quot;,&quot;non-dropping-particle&quot;:&quot;&quot;},{&quot;family&quot;:&quot;Filali-Maltouf&quot;,&quot;given&quot;:&quot;Abdelkarim&quot;,&quot;parse-names&quot;:false,&quot;dropping-particle&quot;:&quot;&quot;,&quot;non-dropping-particle&quot;:&quot;&quot;},{&quot;family&quot;:&quot;Ater&quot;,&quot;given&quot;:&quot;Mohammed&quot;,&quot;parse-names&quot;:false,&quot;dropping-particle&quot;:&quot;&quot;,&quot;non-dropping-particle&quot;:&quot;&quot;}],&quot;container-title&quot;:&quot;African Journal of Agricultural Research&quot;,&quot;container-title-short&quot;:&quot;Afr J Agric Res&quot;,&quot;DOI&quot;:&quot;10.5897/AJAR2013.8012&quot;,&quot;ISSN&quot;:&quot;1991-637X&quot;,&quot;URL&quot;:&quot;http://academicjournals.org/journal/AJAR/article-abstract/867214345251&quot;,&quot;issued&quot;:{&quot;date-parts&quot;:[[2014]]},&quot;page&quot;:&quot;1801-1809&quot;,&quot;issue&quot;:&quot;23&quot;,&quot;volume&quot;:&quot;9&quot;},&quot;isTemporary&quot;:false},{&quot;id&quot;:&quot;38110226-25ea-3ea9-92de-fdcb91c32e9d&quot;,&quot;itemData&quot;:{&quot;type&quot;:&quot;article-journal&quot;,&quot;id&quot;:&quot;38110226-25ea-3ea9-92de-fdcb91c32e9d&quot;,&quot;title&quot;:&quot;Assessment of phenotypic diversity in bitter vetch (Vicia ervilia (L.) Willd.) populations&quot;,&quot;author&quot;:[{&quot;family&quot;:&quot;Livanios&quot;,&quot;given&quot;:&quot;Iraklis&quot;,&quot;parse-names&quot;:false,&quot;dropping-particle&quot;:&quot;&quot;,&quot;non-dropping-particle&quot;:&quot;&quot;},{&quot;family&quot;:&quot;Lazaridi&quot;,&quot;given&quot;:&quot;Efstathia&quot;,&quot;parse-names&quot;:false,&quot;dropping-particle&quot;:&quot;&quot;,&quot;non-dropping-particle&quot;:&quot;&quot;},{&quot;family&quot;:&quot;Bebeli&quot;,&quot;given&quot;:&quot;Penelope J.&quot;,&quot;parse-names&quot;:false,&quot;dropping-particle&quot;:&quot;&quot;,&quot;non-dropping-particle&quot;:&quot;&quot;}],&quot;container-title&quot;:&quot;Genetic Resources and Crop Evolution&quot;,&quot;container-title-short&quot;:&quot;Genet Resour Crop Evol&quot;,&quot;DOI&quot;:&quot;10.1007/s10722-017-0539-8&quot;,&quot;ISSN&quot;:&quot;15735109&quot;,&quot;issued&quot;:{&quot;date-parts&quot;:[[2018]]},&quot;page&quot;:&quot;355-371&quot;,&quot;abstract&quot;:&quot;Knowledge of populations' diversity contributes to the optimization of\ntheir description and conservation. Characterization and estimation of\ndiversity of neglected and underutilized crops would encourage their\nre-introduction and utilization. Therefore, the aim of this study was to\ncharacterize 49 populations of bitter vetch on the basis of 24\nagro-morphological traits and estimate phenotypic diversity among and\nwithin populations. A wide diversity was present in the collection for\nthe majority of traits analyzed (mean total phenotypic diversity, H (T)\n= 0.52). The mean phenotypic diversity among populations studied (G (ST)\n) was 0.31. Most traits related to reproductive phase had G(ST) &gt;= 0.5,\nwhile for most traits high intra-population variation (Iu(S) ) was\ndetected. No significant differences among populations' mean phenotypic\ndiversity values (0.27 &lt;= H-p &lt;= 0.47) were observed. Principal\nComponent Analysis (PCA) classified the populations into eight distinct\ngroups, mainly due to traits related to reproductive phase and seed\nyield. The high phenotypic populations' diversity observed, showed that\nex situ conserved populations of bitter vetch constitute an\nunderutilized gene pool that could be re-introduced in cultivated\nsystems and/or utilized by breeding programs and revealed a need for\nconservation of bitter vetch landraces that are still cultivated.&quot;,&quot;publisher&quot;:&quot;Springer Netherlands&quot;,&quot;issue&quot;:&quot;1&quot;,&quot;volume&quot;:&quot;65&quot;},&quot;isTemporary&quot;:false}]},{&quot;citationID&quot;:&quot;MENDELEY_CITATION_8fb77c7d-a8e0-48a6-884b-5c87fcb28d44&quot;,&quot;properties&quot;:{&quot;noteIndex&quot;:0},&quot;isEdited&quot;:false,&quot;manualOverride&quot;:{&quot;isManuallyOverridden&quot;:false,&quot;citeprocText&quot;:&quot;(Larbi et al., 2010)&quot;,&quot;manualOverrideText&quot;:&quot;&quot;},&quot;citationTag&quot;:&quot;MENDELEY_CITATION_v3_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&quot;,&quot;citationItems&quot;:[{&quot;id&quot;:&quot;89d6e4e2-529e-3588-903f-cb3d65175c18&quot;,&quot;itemData&quot;:{&quot;type&quot;:&quot;article-journal&quot;,&quot;id&quot;:&quot;89d6e4e2-529e-3588-903f-cb3d65175c18&quot;,&quot;title&quot;:&quot;Annual feed legume yield and quality in dryland environments in north-west Syria: 2. Grain and straw yield and straw quality&quot;,&quot;author&quot;:[{&quot;family&quot;:&quot;Larbi&quot;,&quot;given&quot;:&quot;A.&quot;,&quot;parse-names&quot;:false,&quot;dropping-particle&quot;:&quot;&quot;,&quot;non-dropping-particle&quot;:&quot;&quot;},{&quot;family&quot;:&quot;Hassan&quot;,&quot;given&quot;:&quot;S.&quot;,&quot;parse-names&quot;:false,&quot;dropping-particle&quot;:&quot;&quot;,&quot;non-dropping-particle&quot;:&quot;&quot;},{&quot;family&quot;:&quot;Kattash&quot;,&quot;given&quot;:&quot;G.&quot;,&quot;parse-names&quot;:false,&quot;dropping-particle&quot;:&quot;&quot;,&quot;non-dropping-particle&quot;:&quot;&quot;},{&quot;family&quot;:&quot;Abd El-Moneim&quot;,&quot;given&quot;:&quot;A. M.&quot;,&quot;parse-names&quot;:false,&quot;dropping-particle&quot;:&quot;&quot;,&quot;non-dropping-particle&quot;:&quot;&quot;},{&quot;family&quot;:&quot;Jammal&quot;,&quot;given&quot;:&quot;B.&quot;,&quot;parse-names&quot;:false,&quot;dropping-particle&quot;:&quot;&quot;,&quot;non-dropping-particle&quot;:&quot;&quot;},{&quot;family&quot;:&quot;Nabil&quot;,&quot;given&quot;:&quot;H.&quot;,&quot;parse-names&quot;:false,&quot;dropping-particle&quot;:&quot;&quot;,&quot;non-dropping-particle&quot;:&quot;&quot;},{&quot;family&quot;:&quot;Nakkul&quot;,&quot;given&quot;:&quot;H.&quot;,&quot;parse-names&quot;:false,&quot;dropping-particle&quot;:&quot;&quot;,&quot;non-dropping-particle&quot;:&quot;&quot;}],&quot;container-title&quot;:&quot;Animal Feed Science and Technology&quot;,&quot;DOI&quot;:&quot;10.1016/j.anifeedsci.2010.07.004&quot;,&quot;ISSN&quot;:&quot;03778401&quot;,&quot;URL&quot;:&quot;http://dx.doi.org/10.1016/j.anifeedsci.2010.07.004&quot;,&quot;issued&quot;:{&quot;date-parts&quot;:[[2010]]},&quot;page&quot;:&quot;90-97&quot;,&quot;abstract&quot;:&quot;Little is known about on-farm performance of promising accessions of common vetch (Vicia sativa L.), narbon vetch (Vicia narbonensis L.) and grasspea (Lathyrus sativus L.) that are adapted to the non-tropical dry areas of Central and West Asia, and North Africa, where mean annual rainfall is 200-350. mm. An on-farm study was conducted over two growing seasons in non-tropical wet and dry semi-arid environments in north-west Syria to determine effects of 0, 30, and 60. kg P/ha phosphate fertilizer rates on grain and straw yields and concentrations of crude protein (CP), acid detergent fibre (ADFom), neutral detergent fibre (aNDFom), and in vitro organic matter (OM) digestibility (IVOMD) in the straws of 11 promising accessions of common vetch (2556, 2604 and Local), narbon vetch (2561, 2383 and 2380) and grasspea (445, 476, 519, 527 and Local), with the aim of identifying accessions with suitable adaptation and grain and quality straw yields for specific environments. A split-plot design with phosphate fertilizer rates as main-plots and accessions as sub-plots was used. Annual total rainfall during the two cropping seasons averaged 283. mm in the wet, and 140. mm in the dry environments. Grain and straw yields and straw quality varied (P&lt;0.05) among the accessions and species within environments and cropping seasons. The accession × phosphate fertilizer rate and growing season × phosphate fertilizer rate interactions had no effect on grain and straw yields and straw quality. The vetches produced more (P&lt;0.05) grain and straw than the grasspea, but the grasspea straw CP and IVOMD were higher (P&lt;0.05) than those of the vetches in both environments. Grain yield ranged from 472 to 2205. kg DM/ha and 254 to 1346. kg DM/ha in the wet and dry environments, respectively. Ranges for straw CP, ADFom, aNDFom and IVOMD in the wet environment were 71-130, 305-390, 431-438. g/kg DM and 486-533. g/kg OM, respectively. Corresponding ranges in the dry environment were 82-151, 272-369, 359-478. g/kg DM and 486-549. g/kg OM, respectively. In both environments, the ADFom and aNDFom were correlated to the CP (r= -0.44 to -0.90, P&lt; 0.01) and IVOMD (r= -0.28 to -0.86, P&lt; 0.01), and the CP and IVOMD were correlated (r= 0.35-0.75, P&lt; 0.01) in the three species. In terms of grain and quality straw yields, narbon vetch accessions 2383 and 2380 had high potential in both environments. © 2010.&quot;,&quot;publisher&quot;:&quot;Elsevier B.V.&quot;,&quot;issue&quot;:&quot;3-4&quot;,&quot;volume&quot;:&quot;160&quot;,&quot;container-title-short&quot;:&quot;Anim Feed Sci Technol&quot;},&quot;isTemporary&quot;:false}]},{&quot;citationID&quot;:&quot;MENDELEY_CITATION_a33df23f-af06-4060-bf16-77d235115e72&quot;,&quot;properties&quot;:{&quot;noteIndex&quot;:0},&quot;isEdited&quot;:false,&quot;manualOverride&quot;:{&quot;isManuallyOverridden&quot;:true,&quot;citeprocText&quot;:&quot;(Chithra et al., 2022)&quot;,&quot;manualOverrideText&quot;:&quot;Chithra et al. (2022)&quot;},&quot;citationTag&quot;:&quot;MENDELEY_CITATION_v3_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&quot;,&quot;citationItems&quot;:[{&quot;id&quot;:&quot;8ec1795b-e16a-32a9-a759-e0a68c18fb0b&quot;,&quot;itemData&quot;:{&quot;type&quot;:&quot;article-journal&quot;,&quot;id&quot;:&quot;8ec1795b-e16a-32a9-a759-e0a68c18fb0b&quot;,&quot;title&quot;:&quot;Genetic Investigation in Segregating Generation of Brinjal (Solanum melongena L.)&quot;,&quot;author&quot;:[{&quot;family&quot;:&quot;Chithra&quot;,&quot;given&quot;:&quot;K&quot;,&quot;parse-names&quot;:false,&quot;dropping-particle&quot;:&quot;&quot;,&quot;non-dropping-particle&quot;:&quot;&quot;},{&quot;family&quot;:&quot;Devaraju&quot;,&quot;given&quot;:&quot;• M&quot;,&quot;parse-names&quot;:false,&quot;dropping-particle&quot;:&quot;&quot;,&quot;non-dropping-particle&quot;:&quot;&quot;},{&quot;family&quot;:&quot;Srinivasa&quot;,&quot;given&quot;:&quot;•&quot;,&quot;parse-names&quot;:false,&quot;dropping-particle&quot;:&quot;v&quot;,&quot;non-dropping-particle&quot;:&quot;&quot;},{&quot;family&quot;:&quot;Varalakshmi&quot;,&quot;given&quot;:&quot;• B&quot;,&quot;parse-names&quot;:false,&quot;dropping-particle&quot;:&quot;&quot;,&quot;non-dropping-particle&quot;:&quot;&quot;},{&quot;family&quot;:&quot;Asha&quot;,&quot;given&quot;:&quot;• A B&quot;,&quot;parse-names&quot;:false,&quot;dropping-particle&quot;:&quot;&quot;,&quot;non-dropping-particle&quot;:&quot;&quot;}],&quot;container-title&quot;:&quot;National Academy Science Letters&quot;,&quot;accessed&quot;:{&quot;date-parts&quot;:[[2022,8,3]]},&quot;DOI&quot;:&quot;10.1007/s40009-021-01070-x&quot;,&quot;URL&quot;:&quot;https://doi.org/10.1007/s40009-021-01070-x&quot;,&quot;issued&quot;:{&quot;date-parts&quot;:[[2022]]},&quot;page&quot;:&quot;5-8&quot;,&quot;abstract&quot;:&quot;The genetic variability studies indicated that the prevalence of sufficient genetic variation among the genotypes for all the characters. The high Genotypic coefficient of variation and Phenotypic coefficient of variation were observed for the number of primary branches and number of fruits per plant. High heritability coupled with high Genetic Advance as per cent of Mean was observed for plant height, number of primary branches, plant spread from North to South, plant spread from East to West, fruit length, fruit diameter, average fruit weight, number of fruits per plant, fruit yield per plant and Total Soluble Solids indicating that these characters are governed by additive gene action. Hence, direct selection may be followed for the improvement of brinjal by assessing these characters.&quot;,&quot;issue&quot;:&quot;1&quot;,&quot;volume&quot;:&quot;45&quot;,&quot;container-title-short&quot;:&quot;&quot;},&quot;isTemporary&quot;:false}]},{&quot;citationID&quot;:&quot;MENDELEY_CITATION_50b66116-6d6d-43f5-8abf-c5da792cf71d&quot;,&quot;properties&quot;:{&quot;noteIndex&quot;:0},&quot;isEdited&quot;:false,&quot;manualOverride&quot;:{&quot;isManuallyOverridden&quot;:false,&quot;citeprocText&quot;:&quot;(Zohary and Hopf, 2000)&quot;,&quot;manualOverrideText&quot;:&quot;&quot;},&quot;citationTag&quot;:&quot;MENDELEY_CITATION_v3_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&quot;,&quot;citationItems&quot;:[{&quot;id&quot;:&quot;ba7d89d4-05b0-3e6a-bc0d-b3b9f0e60eda&quot;,&quot;itemData&quot;:{&quot;type&quot;:&quot;article-journal&quot;,&quot;id&quot;:&quot;ba7d89d4-05b0-3e6a-bc0d-b3b9f0e60eda&quot;,&quot;title&quot;:&quot;Domestication of plants in the Old World: the origin and spread of cultivated plants in West Asia, Europe and the Nile Valley.&quot;,&quot;author&quot;:[{&quot;family&quot;:&quot;Zohary&quot;,&quot;given&quot;:&quot;D.&quot;,&quot;parse-names&quot;:false,&quot;dropping-particle&quot;:&quot;&quot;,&quot;non-dropping-particle&quot;:&quot;&quot;},{&quot;family&quot;:&quot;Hopf&quot;,&quot;given&quot;:&quot;M.&quot;,&quot;parse-names&quot;:false,&quot;dropping-particle&quot;:&quot;&quot;,&quot;non-dropping-particle&quot;:&quot;&quot;}],&quot;container-title&quot;:&quot;Domestication of plants in the Old World: the origin and spread of cultivated plants in West Asia, Europe and the Nile Valley.&quot;,&quot;accessed&quot;:{&quot;date-parts&quot;:[[2023,2,28]]},&quot;ISBN&quot;:&quot;0198503&quot;,&quot;issued&quot;:{&quot;date-parts&quot;:[[2000]]},&quot;publisher&quot;:&quot;Oxford University Press&quot;,&quot;issue&quot;:&quot;Ed.3&quot;,&quot;container-title-short&quot;:&quot;&quot;},&quot;isTemporary&quot;:false}]},{&quot;citationID&quot;:&quot;MENDELEY_CITATION_280d7834-e0c7-4473-9f70-0e729117c6a4&quot;,&quot;properties&quot;:{&quot;noteIndex&quot;:0},&quot;isEdited&quot;:false,&quot;manualOverride&quot;:{&quot;isManuallyOverridden&quot;:false,&quot;citeprocText&quot;:&quot;(Hassanpour and Sahhafi, 2020)&quot;,&quot;manualOverrideText&quot;:&quot;&quot;},&quot;citationTag&quot;:&quot;MENDELEY_CITATION_v3_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&quot;,&quot;citationItems&quot;:[{&quot;id&quot;:&quot;fb616682-2700-3097-9e4d-b85d99e0fdac&quot;,&quot;itemData&quot;:{&quot;type&quot;:&quot;article-journal&quot;,&quot;id&quot;:&quot;fb616682-2700-3097-9e4d-b85d99e0fdac&quot;,&quot;title&quot;:&quot;Genetic variation in some Iranian bitter vetch (Vicia ervilia L.) landraces based on agronomic-morphological traits for use in breeding program in Rafsanjan&quot;,&quot;author&quot;:[{&quot;family&quot;:&quot;Hassanpour&quot;,&quot;given&quot;:&quot;Faezeh&quot;,&quot;parse-names&quot;:false,&quot;dropping-particle&quot;:&quot;&quot;,&quot;non-dropping-particle&quot;:&quot;&quot;},{&quot;family&quot;:&quot;Sahhafi&quot;,&quot;given&quot;:&quot;Seyyed Rasoul&quot;,&quot;parse-names&quot;:false,&quot;dropping-particle&quot;:&quot;&quot;,&quot;non-dropping-particle&quot;:&quot;&quot;}],&quot;container-title&quot;:&quot;Genetic Resources and Crop Evolution&quot;,&quot;accessed&quot;:{&quot;date-parts&quot;:[[2022,8,3]]},&quot;DOI&quot;:&quot;10.1007/s10722-020-00962-z&quot;,&quot;ISBN&quot;:&quot;0123456789&quot;,&quot;URL&quot;:&quot;https://doi.org/10.1007/s10722-020-00962-z&quot;,&quot;issued&quot;:{&quot;date-parts&quot;:[[2020]]},&quot;page&quot;:&quot;2087-2100&quot;,&quot;abstract&quot;:&quot;The aims of this research were to generate information on agro-morphological variability among 42 bitter vetch (Vicia ervilia L.) landraces collected from major growing areas of North West of Iran. The landraces were grown according to rectangular lattice design in the field across 2 years (2018 and 2019) in the Research Farm at Vali-e-Asr University of Rafsanjan (Rafsanjan, Iran). Observations were recorded days to 50% flowering, days to maturing start, days to 50% maturing, height to first flower node, plant height in flowering stage, plant height in maturity stage, root length in maturity stage, number of lateral branch, one, two and three seed pod length, number of pod per plant, number of seed per pod, number of seed per plant, thousand kernel weight, biomass and grain yield. Analysis of variance revealed significant variation among landraces for the majority of the traits. Using principal component analysis, the first five PCs with eigenvalues [ 1 contributed 74.4% of the variability among landraces. PC1, which is the most important component, explained 28. 9% of the total variation and was positively related to days to 50% maturing, plant height in maturity stage, days to maturing start, plant height in flowering stage, height to first flower node and biomass, respectively and PC2 accounted for 20.6% of the total variation and the traits with the greatest weight on this component were number of seed per plant, number of pod per plant, grain yield and two seed pod length, respectively. Cluster analysis using Ward method divided landraces into four groups. Based on cluster analysis and mean comparison among four groups, promising landraces were identified with superior traits such as number of pod per plant, number of seed per plant, thousand kernel weight, biomass and grain yield. The results demonstrated bitter vetch landraces of North West of Iran are a useful source of diversity in desirable traits that can be exploited in future breeding programs.&quot;,&quot;volume&quot;:&quot;67&quot;,&quot;container-title-short&quot;:&quot;Genet Resour Crop Evol&quot;},&quot;isTemporary&quot;:false}]},{&quot;citationID&quot;:&quot;MENDELEY_CITATION_99454fb0-f9f0-4acf-988c-168036e0bd72&quot;,&quot;properties&quot;:{&quot;noteIndex&quot;:0},&quot;isEdited&quot;:false,&quot;manualOverride&quot;:{&quot;isManuallyOverridden&quot;:false,&quot;citeprocText&quot;:&quot;(Chithra et al., 2022)&quot;,&quot;manualOverrideText&quot;:&quot;&quot;},&quot;citationTag&quot;:&quot;MENDELEY_CITATION_v3_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&quot;,&quot;citationItems&quot;:[{&quot;id&quot;:&quot;8ec1795b-e16a-32a9-a759-e0a68c18fb0b&quot;,&quot;itemData&quot;:{&quot;type&quot;:&quot;article-journal&quot;,&quot;id&quot;:&quot;8ec1795b-e16a-32a9-a759-e0a68c18fb0b&quot;,&quot;title&quot;:&quot;Genetic Investigation in Segregating Generation of Brinjal (Solanum melongena L.)&quot;,&quot;author&quot;:[{&quot;family&quot;:&quot;Chithra&quot;,&quot;given&quot;:&quot;K&quot;,&quot;parse-names&quot;:false,&quot;dropping-particle&quot;:&quot;&quot;,&quot;non-dropping-particle&quot;:&quot;&quot;},{&quot;family&quot;:&quot;Devaraju&quot;,&quot;given&quot;:&quot;• M&quot;,&quot;parse-names&quot;:false,&quot;dropping-particle&quot;:&quot;&quot;,&quot;non-dropping-particle&quot;:&quot;&quot;},{&quot;family&quot;:&quot;Srinivasa&quot;,&quot;given&quot;:&quot;•&quot;,&quot;parse-names&quot;:false,&quot;dropping-particle&quot;:&quot;v&quot;,&quot;non-dropping-particle&quot;:&quot;&quot;},{&quot;family&quot;:&quot;Varalakshmi&quot;,&quot;given&quot;:&quot;• B&quot;,&quot;parse-names&quot;:false,&quot;dropping-particle&quot;:&quot;&quot;,&quot;non-dropping-particle&quot;:&quot;&quot;},{&quot;family&quot;:&quot;Asha&quot;,&quot;given&quot;:&quot;• A B&quot;,&quot;parse-names&quot;:false,&quot;dropping-particle&quot;:&quot;&quot;,&quot;non-dropping-particle&quot;:&quot;&quot;}],&quot;container-title&quot;:&quot;National Academy Science Letters&quot;,&quot;accessed&quot;:{&quot;date-parts&quot;:[[2022,8,3]]},&quot;DOI&quot;:&quot;10.1007/s40009-021-01070-x&quot;,&quot;URL&quot;:&quot;https://doi.org/10.1007/s40009-021-01070-x&quot;,&quot;issued&quot;:{&quot;date-parts&quot;:[[2022]]},&quot;page&quot;:&quot;5-8&quot;,&quot;abstract&quot;:&quot;The genetic variability studies indicated that the prevalence of sufficient genetic variation among the genotypes for all the characters. The high Genotypic coefficient of variation and Phenotypic coefficient of variation were observed for the number of primary branches and number of fruits per plant. High heritability coupled with high Genetic Advance as per cent of Mean was observed for plant height, number of primary branches, plant spread from North to South, plant spread from East to West, fruit length, fruit diameter, average fruit weight, number of fruits per plant, fruit yield per plant and Total Soluble Solids indicating that these characters are governed by additive gene action. Hence, direct selection may be followed for the improvement of brinjal by assessing these characters.&quot;,&quot;issue&quot;:&quot;1&quot;,&quot;volume&quot;:&quot;45&quot;,&quot;container-title-short&quot;:&quot;&quot;},&quot;isTemporary&quot;:false}]},{&quot;citationID&quot;:&quot;MENDELEY_CITATION_aac43789-3c8b-447e-9271-246bde2bc2c5&quot;,&quot;properties&quot;:{&quot;noteIndex&quot;:0},&quot;isEdited&quot;:false,&quot;manualOverride&quot;:{&quot;isManuallyOverridden&quot;:false,&quot;citeprocText&quot;:&quot;(Sardana et al., 2007)&quot;,&quot;manualOverrideText&quot;:&quot;&quot;},&quot;citationTag&quot;:&quot;MENDELEY_CITATION_v3_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&quot;,&quot;citationItems&quot;:[{&quot;id&quot;:&quot;82fc1518-66a4-36f5-a685-26e18e97a5aa&quot;,&quot;itemData&quot;:{&quot;type&quot;:&quot;article-journal&quot;,&quot;id&quot;:&quot;82fc1518-66a4-36f5-a685-26e18e97a5aa&quot;,&quot;title&quot;:&quot;GENETIC VARIABILITY IN PEA (Pisum sativum L.) GERMPLASM FOR UTILIZATION&quot;,&quot;author&quot;:[{&quot;family&quot;:&quot;Sardana&quot;,&quot;given&quot;:&quot;S&quot;,&quot;parse-names&quot;:false,&quot;dropping-particle&quot;:&quot;&quot;,&quot;non-dropping-particle&quot;:&quot;&quot;},{&quot;family&quot;:&quot;Mahajan&quot;,&quot;given&quot;:&quot;R K&quot;,&quot;parse-names&quot;:false,&quot;dropping-particle&quot;:&quot;&quot;,&quot;non-dropping-particle&quot;:&quot;&quot;},{&quot;family&quot;:&quot;Gautam&quot;,&quot;given&quot;:&quot;N K&quot;,&quot;parse-names&quot;:false,&quot;dropping-particle&quot;:&quot;&quot;,&quot;non-dropping-particle&quot;:&quot;&quot;},{&quot;family&quot;:&quot;Ram&quot;,&quot;given&quot;:&quot;B&quot;,&quot;parse-names&quot;:false,&quot;dropping-particle&quot;:&quot;&quot;,&quot;non-dropping-particle&quot;:&quot;&quot;}],&quot;container-title&quot;:&quot;SABRAO Journal of Breeding and Genetics&quot;,&quot;container-title-short&quot;:&quot;SABRAO J Breed Genet&quot;,&quot;accessed&quot;:{&quot;date-parts&quot;:[[2022,8,3]]},&quot;issued&quot;:{&quot;date-parts&quot;:[[2007]]},&quot;page&quot;:&quot;31-41&quot;,&quot;abstract&quot;:&quot;Genetic variability was assessed in 210 accessions of pea germplasm assembled from diverse eco-geographic regions of the world. High germplasm variability was observed for qualitative as well as quantitative traits. Based on agro-morphological traits, 33 diverse germplasm accessions were selected for earliness, dwarf plants, afila type, long pods, high pods/plant, high number of seeds/pod, and high seed yield/plant. Analysis of variance revealed that the differences among 33 accessions were significant for all the characters except seeds/pod. Moderate to high levels of genotypic coefficient of variability, heritability, and genetic advance were observed for plant height, 100-seed weight, pod length, seed yield/plant, and pods/plant which suggested that these traits would respond to selection owing to their high genetic variability and transmissibility. Correlation and path analyses revealed that primary branches and 100-seed weight were the most important yield components that could be used as selection indices for further improvement in pea germplasm. Grouping of germplasm and hybridization among genetically diverse germplasm accessions of clusters IV (IC208375, IC212631), cluster III (EC342007), and cluster I (EC381866) would be helpful in developing new varieties and broadening their genetic base.&quot;,&quot;issue&quot;:&quot;1&quot;,&quot;volume&quot;:&quot;39&quot;},&quot;isTemporary&quot;:false}]},{&quot;citationID&quot;:&quot;MENDELEY_CITATION_6c708b82-ed3a-4784-9881-5b160dca5bdf&quot;,&quot;properties&quot;:{&quot;noteIndex&quot;:0},&quot;isEdited&quot;:false,&quot;manualOverride&quot;:{&quot;isManuallyOverridden&quot;:true,&quot;citeprocText&quot;:&quot;(Chithra et al., 2022)&quot;,&quot;manualOverrideText&quot;:&quot;Chithra et al. (2022)&quot;},&quot;citationTag&quot;:&quot;MENDELEY_CITATION_v3_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&quot;,&quot;citationItems&quot;:[{&quot;id&quot;:&quot;8ec1795b-e16a-32a9-a759-e0a68c18fb0b&quot;,&quot;itemData&quot;:{&quot;type&quot;:&quot;article-journal&quot;,&quot;id&quot;:&quot;8ec1795b-e16a-32a9-a759-e0a68c18fb0b&quot;,&quot;title&quot;:&quot;Genetic Investigation in Segregating Generation of Brinjal (Solanum melongena L.)&quot;,&quot;author&quot;:[{&quot;family&quot;:&quot;Chithra&quot;,&quot;given&quot;:&quot;K&quot;,&quot;parse-names&quot;:false,&quot;dropping-particle&quot;:&quot;&quot;,&quot;non-dropping-particle&quot;:&quot;&quot;},{&quot;family&quot;:&quot;Devaraju&quot;,&quot;given&quot;:&quot;• M&quot;,&quot;parse-names&quot;:false,&quot;dropping-particle&quot;:&quot;&quot;,&quot;non-dropping-particle&quot;:&quot;&quot;},{&quot;family&quot;:&quot;Srinivasa&quot;,&quot;given&quot;:&quot;•&quot;,&quot;parse-names&quot;:false,&quot;dropping-particle&quot;:&quot;v&quot;,&quot;non-dropping-particle&quot;:&quot;&quot;},{&quot;family&quot;:&quot;Varalakshmi&quot;,&quot;given&quot;:&quot;• B&quot;,&quot;parse-names&quot;:false,&quot;dropping-particle&quot;:&quot;&quot;,&quot;non-dropping-particle&quot;:&quot;&quot;},{&quot;family&quot;:&quot;Asha&quot;,&quot;given&quot;:&quot;• A B&quot;,&quot;parse-names&quot;:false,&quot;dropping-particle&quot;:&quot;&quot;,&quot;non-dropping-particle&quot;:&quot;&quot;}],&quot;container-title&quot;:&quot;National Academy Science Letters&quot;,&quot;accessed&quot;:{&quot;date-parts&quot;:[[2022,8,3]]},&quot;DOI&quot;:&quot;10.1007/s40009-021-01070-x&quot;,&quot;URL&quot;:&quot;https://doi.org/10.1007/s40009-021-01070-x&quot;,&quot;issued&quot;:{&quot;date-parts&quot;:[[2022]]},&quot;page&quot;:&quot;5-8&quot;,&quot;abstract&quot;:&quot;The genetic variability studies indicated that the prevalence of sufficient genetic variation among the genotypes for all the characters. The high Genotypic coefficient of variation and Phenotypic coefficient of variation were observed for the number of primary branches and number of fruits per plant. High heritability coupled with high Genetic Advance as per cent of Mean was observed for plant height, number of primary branches, plant spread from North to South, plant spread from East to West, fruit length, fruit diameter, average fruit weight, number of fruits per plant, fruit yield per plant and Total Soluble Solids indicating that these characters are governed by additive gene action. Hence, direct selection may be followed for the improvement of brinjal by assessing these characters.&quot;,&quot;issue&quot;:&quot;1&quot;,&quot;volume&quot;:&quot;45&quot;,&quot;container-title-short&quot;:&quot;&quot;},&quot;isTemporary&quot;:false}]},{&quot;citationID&quot;:&quot;MENDELEY_CITATION_49c89dfc-2989-461e-9c1f-9f9b27c77e03&quot;,&quot;properties&quot;:{&quot;noteIndex&quot;:0},&quot;isEdited&quot;:false,&quot;manualOverride&quot;:{&quot;isManuallyOverridden&quot;:false,&quot;citeprocText&quot;:&quot;(Sardana et al., 2007)&quot;,&quot;manualOverrideText&quot;:&quot;&quot;},&quot;citationTag&quot;:&quot;MENDELEY_CITATION_v3_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&quot;,&quot;citationItems&quot;:[{&quot;id&quot;:&quot;82fc1518-66a4-36f5-a685-26e18e97a5aa&quot;,&quot;itemData&quot;:{&quot;type&quot;:&quot;article-journal&quot;,&quot;id&quot;:&quot;82fc1518-66a4-36f5-a685-26e18e97a5aa&quot;,&quot;title&quot;:&quot;GENETIC VARIABILITY IN PEA (Pisum sativum L.) GERMPLASM FOR UTILIZATION&quot;,&quot;author&quot;:[{&quot;family&quot;:&quot;Sardana&quot;,&quot;given&quot;:&quot;S&quot;,&quot;parse-names&quot;:false,&quot;dropping-particle&quot;:&quot;&quot;,&quot;non-dropping-particle&quot;:&quot;&quot;},{&quot;family&quot;:&quot;Mahajan&quot;,&quot;given&quot;:&quot;R K&quot;,&quot;parse-names&quot;:false,&quot;dropping-particle&quot;:&quot;&quot;,&quot;non-dropping-particle&quot;:&quot;&quot;},{&quot;family&quot;:&quot;Gautam&quot;,&quot;given&quot;:&quot;N K&quot;,&quot;parse-names&quot;:false,&quot;dropping-particle&quot;:&quot;&quot;,&quot;non-dropping-particle&quot;:&quot;&quot;},{&quot;family&quot;:&quot;Ram&quot;,&quot;given&quot;:&quot;B&quot;,&quot;parse-names&quot;:false,&quot;dropping-particle&quot;:&quot;&quot;,&quot;non-dropping-particle&quot;:&quot;&quot;}],&quot;container-title&quot;:&quot;SABRAO Journal of Breeding and Genetics&quot;,&quot;container-title-short&quot;:&quot;SABRAO J Breed Genet&quot;,&quot;accessed&quot;:{&quot;date-parts&quot;:[[2022,8,3]]},&quot;issued&quot;:{&quot;date-parts&quot;:[[2007]]},&quot;page&quot;:&quot;31-41&quot;,&quot;abstract&quot;:&quot;Genetic variability was assessed in 210 accessions of pea germplasm assembled from diverse eco-geographic regions of the world. High germplasm variability was observed for qualitative as well as quantitative traits. Based on agro-morphological traits, 33 diverse germplasm accessions were selected for earliness, dwarf plants, afila type, long pods, high pods/plant, high number of seeds/pod, and high seed yield/plant. Analysis of variance revealed that the differences among 33 accessions were significant for all the characters except seeds/pod. Moderate to high levels of genotypic coefficient of variability, heritability, and genetic advance were observed for plant height, 100-seed weight, pod length, seed yield/plant, and pods/plant which suggested that these traits would respond to selection owing to their high genetic variability and transmissibility. Correlation and path analyses revealed that primary branches and 100-seed weight were the most important yield components that could be used as selection indices for further improvement in pea germplasm. Grouping of germplasm and hybridization among genetically diverse germplasm accessions of clusters IV (IC208375, IC212631), cluster III (EC342007), and cluster I (EC381866) would be helpful in developing new varieties and broadening their genetic base.&quot;,&quot;issue&quot;:&quot;1&quot;,&quot;volume&quot;:&quot;39&quot;},&quot;isTemporary&quot;:false}]},{&quot;citationID&quot;:&quot;MENDELEY_CITATION_259ff1af-8892-4354-80bd-4e465f779005&quot;,&quot;properties&quot;:{&quot;noteIndex&quot;:0},&quot;isEdited&quot;:false,&quot;manualOverride&quot;:{&quot;isManuallyOverridden&quot;:false,&quot;citeprocText&quot;:&quot;(Sardana et al., 2007)&quot;,&quot;manualOverrideText&quot;:&quot;&quot;},&quot;citationTag&quot;:&quot;MENDELEY_CITATION_v3_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&quot;,&quot;citationItems&quot;:[{&quot;id&quot;:&quot;82fc1518-66a4-36f5-a685-26e18e97a5aa&quot;,&quot;itemData&quot;:{&quot;type&quot;:&quot;article-journal&quot;,&quot;id&quot;:&quot;82fc1518-66a4-36f5-a685-26e18e97a5aa&quot;,&quot;title&quot;:&quot;GENETIC VARIABILITY IN PEA (Pisum sativum L.) GERMPLASM FOR UTILIZATION&quot;,&quot;author&quot;:[{&quot;family&quot;:&quot;Sardana&quot;,&quot;given&quot;:&quot;S&quot;,&quot;parse-names&quot;:false,&quot;dropping-particle&quot;:&quot;&quot;,&quot;non-dropping-particle&quot;:&quot;&quot;},{&quot;family&quot;:&quot;Mahajan&quot;,&quot;given&quot;:&quot;R K&quot;,&quot;parse-names&quot;:false,&quot;dropping-particle&quot;:&quot;&quot;,&quot;non-dropping-particle&quot;:&quot;&quot;},{&quot;family&quot;:&quot;Gautam&quot;,&quot;given&quot;:&quot;N K&quot;,&quot;parse-names&quot;:false,&quot;dropping-particle&quot;:&quot;&quot;,&quot;non-dropping-particle&quot;:&quot;&quot;},{&quot;family&quot;:&quot;Ram&quot;,&quot;given&quot;:&quot;B&quot;,&quot;parse-names&quot;:false,&quot;dropping-particle&quot;:&quot;&quot;,&quot;non-dropping-particle&quot;:&quot;&quot;}],&quot;container-title&quot;:&quot;SABRAO Journal of Breeding and Genetics&quot;,&quot;container-title-short&quot;:&quot;SABRAO J Breed Genet&quot;,&quot;accessed&quot;:{&quot;date-parts&quot;:[[2022,8,3]]},&quot;issued&quot;:{&quot;date-parts&quot;:[[2007]]},&quot;page&quot;:&quot;31-41&quot;,&quot;abstract&quot;:&quot;Genetic variability was assessed in 210 accessions of pea germplasm assembled from diverse eco-geographic regions of the world. High germplasm variability was observed for qualitative as well as quantitative traits. Based on agro-morphological traits, 33 diverse germplasm accessions were selected for earliness, dwarf plants, afila type, long pods, high pods/plant, high number of seeds/pod, and high seed yield/plant. Analysis of variance revealed that the differences among 33 accessions were significant for all the characters except seeds/pod. Moderate to high levels of genotypic coefficient of variability, heritability, and genetic advance were observed for plant height, 100-seed weight, pod length, seed yield/plant, and pods/plant which suggested that these traits would respond to selection owing to their high genetic variability and transmissibility. Correlation and path analyses revealed that primary branches and 100-seed weight were the most important yield components that could be used as selection indices for further improvement in pea germplasm. Grouping of germplasm and hybridization among genetically diverse germplasm accessions of clusters IV (IC208375, IC212631), cluster III (EC342007), and cluster I (EC381866) would be helpful in developing new varieties and broadening their genetic base.&quot;,&quot;issue&quot;:&quot;1&quot;,&quot;volume&quot;:&quot;39&quot;},&quot;isTemporary&quot;:false}]},{&quot;citationID&quot;:&quot;MENDELEY_CITATION_83517bff-25d1-4cc6-9ed5-507a879cd0a3&quot;,&quot;properties&quot;:{&quot;noteIndex&quot;:0},&quot;isEdited&quot;:false,&quot;manualOverride&quot;:{&quot;isManuallyOverridden&quot;:false,&quot;citeprocText&quot;:&quot;(Hassanpour and Sahhafi, 2020)&quot;,&quot;manualOverrideText&quot;:&quot;&quot;},&quot;citationTag&quot;:&quot;MENDELEY_CITATION_v3_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&quot;,&quot;citationItems&quot;:[{&quot;id&quot;:&quot;fb616682-2700-3097-9e4d-b85d99e0fdac&quot;,&quot;itemData&quot;:{&quot;type&quot;:&quot;article-journal&quot;,&quot;id&quot;:&quot;fb616682-2700-3097-9e4d-b85d99e0fdac&quot;,&quot;title&quot;:&quot;Genetic variation in some Iranian bitter vetch (Vicia ervilia L.) landraces based on agronomic-morphological traits for use in breeding program in Rafsanjan&quot;,&quot;author&quot;:[{&quot;family&quot;:&quot;Hassanpour&quot;,&quot;given&quot;:&quot;Faezeh&quot;,&quot;parse-names&quot;:false,&quot;dropping-particle&quot;:&quot;&quot;,&quot;non-dropping-particle&quot;:&quot;&quot;},{&quot;family&quot;:&quot;Sahhafi&quot;,&quot;given&quot;:&quot;Seyyed Rasoul&quot;,&quot;parse-names&quot;:false,&quot;dropping-particle&quot;:&quot;&quot;,&quot;non-dropping-particle&quot;:&quot;&quot;}],&quot;container-title&quot;:&quot;Genetic Resources and Crop Evolution&quot;,&quot;accessed&quot;:{&quot;date-parts&quot;:[[2022,8,3]]},&quot;DOI&quot;:&quot;10.1007/s10722-020-00962-z&quot;,&quot;ISBN&quot;:&quot;0123456789&quot;,&quot;URL&quot;:&quot;https://doi.org/10.1007/s10722-020-00962-z&quot;,&quot;issued&quot;:{&quot;date-parts&quot;:[[2020]]},&quot;page&quot;:&quot;2087-2100&quot;,&quot;abstract&quot;:&quot;The aims of this research were to generate information on agro-morphological variability among 42 bitter vetch (Vicia ervilia L.) landraces collected from major growing areas of North West of Iran. The landraces were grown according to rectangular lattice design in the field across 2 years (2018 and 2019) in the Research Farm at Vali-e-Asr University of Rafsanjan (Rafsanjan, Iran). Observations were recorded days to 50% flowering, days to maturing start, days to 50% maturing, height to first flower node, plant height in flowering stage, plant height in maturity stage, root length in maturity stage, number of lateral branch, one, two and three seed pod length, number of pod per plant, number of seed per pod, number of seed per plant, thousand kernel weight, biomass and grain yield. Analysis of variance revealed significant variation among landraces for the majority of the traits. Using principal component analysis, the first five PCs with eigenvalues [ 1 contributed 74.4% of the variability among landraces. PC1, which is the most important component, explained 28. 9% of the total variation and was positively related to days to 50% maturing, plant height in maturity stage, days to maturing start, plant height in flowering stage, height to first flower node and biomass, respectively and PC2 accounted for 20.6% of the total variation and the traits with the greatest weight on this component were number of seed per plant, number of pod per plant, grain yield and two seed pod length, respectively. Cluster analysis using Ward method divided landraces into four groups. Based on cluster analysis and mean comparison among four groups, promising landraces were identified with superior traits such as number of pod per plant, number of seed per plant, thousand kernel weight, biomass and grain yield. The results demonstrated bitter vetch landraces of North West of Iran are a useful source of diversity in desirable traits that can be exploited in future breeding programs.&quot;,&quot;volume&quot;:&quot;67&quot;,&quot;container-title-short&quot;:&quot;Genet Resour Crop Evol&quot;},&quot;isTemporary&quot;:false}]},{&quot;citationID&quot;:&quot;MENDELEY_CITATION_fa7a1a73-ada0-4af6-a412-7e0aafcb5e9b&quot;,&quot;properties&quot;:{&quot;noteIndex&quot;:0},&quot;isEdited&quot;:false,&quot;manualOverride&quot;:{&quot;isManuallyOverridden&quot;:false,&quot;citeprocText&quot;:&quot;(Panozzo and Eagles, 1999)&quot;,&quot;manualOverrideText&quot;:&quot;&quot;},&quot;citationTag&quot;:&quot;MENDELEY_CITATION_v3_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&quot;,&quot;citationItems&quot;:[{&quot;id&quot;:&quot;4cb15601-c442-3063-8113-7f79a9f4bca9&quot;,&quot;itemData&quot;:{&quot;type&quot;:&quot;article-journal&quot;,&quot;id&quot;:&quot;4cb15601-c442-3063-8113-7f79a9f4bca9&quot;,&quot;title&quot;:&quot;Rate and duration of grain filling and grain nitrogen accumulation of wheat cultivars grown in different environments&quot;,&quot;author&quot;:[{&quot;family&quot;:&quot;Panozzo&quot;,&quot;given&quot;:&quot;J. F.&quot;,&quot;parse-names&quot;:false,&quot;dropping-particle&quot;:&quot;&quot;,&quot;non-dropping-particle&quot;:&quot;&quot;},{&quot;family&quot;:&quot;Eagles&quot;,&quot;given&quot;:&quot;H. A.&quot;,&quot;parse-names&quot;:false,&quot;dropping-particle&quot;:&quot;&quot;,&quot;non-dropping-particle&quot;:&quot;&quot;}],&quot;container-title&quot;:&quot;Australian Journal of Agricultural Research&quot;,&quot;accessed&quot;:{&quot;date-parts&quot;:[[2022,8,5]]},&quot;DOI&quot;:&quot;10.1071/AR98146&quot;,&quot;ISSN&quot;:&quot;1444-9838&quot;,&quot;URL&quot;:&quot;https://www.publish.csiro.au/ar/ar98146&quot;,&quot;issued&quot;:{&quot;date-parts&quot;:[[1999]]},&quot;page&quot;:&quot;1007-1016&quot;,&quot;abstract&quot;:&quot;In Australia, the period during grain filling for wheat (Triticum aestivum L.) is often associated with increasing ambient temperatures and diminishing soil moisture conditions. This can affect grain size and grain protein concentration. In this study, grain filling and nitrogen accumulation were investigated by sampling every 7 days during grain filling for 4 cultivars: Rosella, Hartog, Halberd, and Eradu. The plants were grown in trials with and without irrigation in 1991 and 1992, which were seasons with divergent temperatures and rainfall during this period. A4-term logistic function, using both days after anthesis (DAA) and growing degree days (GDD), was fitted to data to estimate maximum rate and duration of grain filling. The logistic model proved to be, in most cases, an accurate method to determine the rate and duration of grain filling and nitrogen accumulation. Probably because of differences in availability of soil moisture, the use of GDD did not improve on the estimates obtained from using DAAas the independent variable. In 1991, a relatively dry year, non-irrigated plants showed signs of wilting. In that year, grain nitrogen contents on a per grain basis were similar in both the irrigated and non-irrigated (dryland) environments, but grain weights were much higher from the irrigated environment. The maximum rate and duration of grain filling were lower in the dryland environment. In contrast, whereas the duration of nitrogen accumulation was similarly shorter in the dryland environment, the maximum rate of accumulation was substantially higher. In 1992, a cooler and wetter year, differences between irrigated and non-irrigated environments were smaller, but the trends for rate and duration were similar. We concluded that, under stress conditions, higher rates of accumulation of grain nitrogen and lower rates of accumulation of carbohydrate, rather than differences in duration of accumulation, were primarily responsible for increased grain nitrogen concentrations. In general, cultivars used in this study were ranked similarly for rate and duration of grain filling across environments, with the exception of Hartog, which had a significantly lower maximum rate in the dryland treatment in 1991. This suggests that Hartog may be more sensitive to drier conditions than the other cultivars. In almost all environments, Eradu had a higher maximum rate of accumulation of grain nitrogen than other cultivars; however, the duration was reduced, so that in the mature grain, grain nitrogen concentration was not significantly different.&quot;,&quot;publisher&quot;:&quot;CSIRO PUBLISHING&quot;,&quot;issue&quot;:&quot;6&quot;,&quot;volume&quot;:&quot;50&quot;,&quot;container-title-short&quot;:&quot;Aust J Agric Res&quot;},&quot;isTemporary&quot;:false}]},{&quot;citationID&quot;:&quot;MENDELEY_CITATION_7e769a10-eafc-499a-91e6-80c86f7bf9f4&quot;,&quot;properties&quot;:{&quot;noteIndex&quot;:0},&quot;isEdited&quot;:false,&quot;manualOverride&quot;:{&quot;isManuallyOverridden&quot;:false,&quot;citeprocText&quot;:&quot;(Murphy et al., 2008)&quot;,&quot;manualOverrideText&quot;:&quot;&quot;},&quot;citationTag&quot;:&quot;MENDELEY_CITATION_v3_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&quot;,&quot;citationItems&quot;:[{&quot;id&quot;:&quot;e8c94a06-2499-3ad9-aee8-751bffb38024&quot;,&quot;itemData&quot;:{&quot;type&quot;:&quot;article-journal&quot;,&quot;id&quot;:&quot;e8c94a06-2499-3ad9-aee8-751bffb38024&quot;,&quot;title&quot;:&quot;Relationship between yield and mineral nutrient concentrations in historical and modern spring wheat cultivars&quot;,&quot;author&quot;:[{&quot;family&quot;:&quot;Murphy&quot;,&quot;given&quot;:&quot;Kevin M.&quot;,&quot;parse-names&quot;:false,&quot;dropping-particle&quot;:&quot;&quot;,&quot;non-dropping-particle&quot;:&quot;&quot;},{&quot;family&quot;:&quot;Reeves&quot;,&quot;given&quot;:&quot;Philip G.&quot;,&quot;parse-names&quot;:false,&quot;dropping-particle&quot;:&quot;&quot;,&quot;non-dropping-particle&quot;:&quot;&quot;},{&quot;family&quot;:&quot;Jones&quot;,&quot;given&quot;:&quot;Stephen S.&quot;,&quot;parse-names&quot;:false,&quot;dropping-particle&quot;:&quot;&quot;,&quot;non-dropping-particle&quot;:&quot;&quot;}],&quot;container-title&quot;:&quot;Euphytica&quot;,&quot;accessed&quot;:{&quot;date-parts&quot;:[[2022,8,5]]},&quot;DOI&quot;:&quot;10.1007/S10681-008-9681-X/FIGURES/3&quot;,&quot;ISSN&quot;:&quot;00142336&quot;,&quot;URL&quot;:&quot;https://link.springer.com/article/10.1007/s10681-008-9681-x&quot;,&quot;issued&quot;:{&quot;date-parts&quot;:[[2008,10,3]]},&quot;page&quot;:&quot;381-390&quot;,&quot;abstract&quot;:&quot;The diet of approximately three billion people worldwide is nutrient deficient and most of the world's poorest people are dependent on staple food crops as their primary source of micronutrients. One component of the solution to nutrient deficiencies is collaboration among plant breeders, cereal chemists and nutritionists to produce staple crop cultivars with increased mineral nutrient concentration. Sixty-three historical and modern wheat cultivars were evaluated for grain yield and concentration of calcium, copper, iron, magnesium, manganese, phosphorus, selenium, and zinc. While grain yield has increased over time, the concentrations of all minerals except calcium have decreased. Thus a greater consumption of whole wheat bread from modern cultivars is required to achieve the same percentage of recommended dietary allowance levels contributed by most of the older cultivars. The decrease in mineral concentration over the past 120 years occurs primarily in the soft white wheat market class, whereas in the hard red market class it has remained largely constant over time. This suggests that plant breeders, through intentional selection of low ash content in soft white wheat cultivars, have contributed to the decreased mineral nutrient concentration in modern wheat cultivars. These results contradict the theory that there exists a genetically based, biological trade-off between yield and mineral concentrations. Therefore, using the abundant variation present in wheat cultivars, it should be possible to improve mineral concentrations in modern cultivars without negatively affecting yield. © 2008 Springer Science+Business Media B.V.&quot;,&quot;publisher&quot;:&quot;Springer&quot;,&quot;issue&quot;:&quot;3&quot;,&quot;volume&quot;:&quot;163&quot;,&quot;container-title-short&quot;:&quot;&quot;},&quot;isTemporary&quot;:false}]},{&quot;citationID&quot;:&quot;MENDELEY_CITATION_1b6a5928-149b-4e68-a4ed-24ce905f963f&quot;,&quot;properties&quot;:{&quot;noteIndex&quot;:0},&quot;isEdited&quot;:false,&quot;manualOverride&quot;:{&quot;isManuallyOverridden&quot;:false,&quot;citeprocText&quot;:&quot;(Irakli et al., 2018; Sadeghi et al., 2009)&quot;,&quot;manualOverrideText&quot;:&quot;&quot;},&quot;citationTag&quot;:&quot;MENDELEY_CITATION_v3_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&quot;,&quot;citationItems&quot;:[{&quot;id&quot;:&quot;e71c1421-edb5-398c-9aa0-85a12d0ed45a&quot;,&quot;itemData&quot;:{&quot;type&quot;:&quot;article-journal&quot;,&quot;id&quot;:&quot;e71c1421-edb5-398c-9aa0-85a12d0ed45a&quot;,&quot;title&quot;:&quot;Determination of Free and Total Underivatized Amino Acids Including L-Canavanine in Bitter Vetch Seeds Using Hydrophilic Interaction Liquid Chromatography&quot;,&quot;author&quot;:[{&quot;family&quot;:&quot;Irakli&quot;,&quot;given&quot;:&quot;Maria&quot;,&quot;parse-names&quot;:false,&quot;dropping-particle&quot;:&quot;&quot;,&quot;non-dropping-particle&quot;:&quot;&quot;},{&quot;family&quot;:&quot;Tsialtas&quot;,&quot;given&quot;:&quot;Ioannis T&quot;,&quot;parse-names&quot;:false,&quot;dropping-particle&quot;:&quot;&quot;,&quot;non-dropping-particle&quot;:&quot;&quot;},{&quot;family&quot;:&quot;Lazaridou&quot;,&quot;given&quot;:&quot;Athina&quot;,&quot;parse-names&quot;:false,&quot;dropping-particle&quot;:&quot;&quot;,&quot;non-dropping-particle&quot;:&quot;&quot;}],&quot;DOI&quot;:&quot;10.1080/00032719.2018.1444048&quot;,&quot;URL&quot;:&quot;https://doi.org/10.1080/00032719.2018.1444048&quot;,&quot;issued&quot;:{&quot;date-parts&quot;:[[2018]]},&quot;publisher&quot;:&quot;Taylor &amp; Francis&quot;,&quot;volume&quot;:&quot;2719&quot;,&quot;container-title-short&quot;:&quot;&quot;},&quot;isTemporary&quot;:false},{&quot;id&quot;:&quot;c9f05677-8905-3567-90c2-a63366ec58fb&quot;,&quot;itemData&quot;:{&quot;type&quot;:&quot;article-journal&quot;,&quot;id&quot;:&quot;c9f05677-8905-3567-90c2-a63366ec58fb&quot;,&quot;title&quot;:&quot;Chemical composition and some anti-nutrient content of raw and processed bitter vetch (Vicia ervilia) seed for use as feeding stuff in poultry diet&quot;,&quot;author&quot;:[{&quot;family&quot;:&quot;Sadeghi&quot;,&quot;given&quot;:&quot;G. H.&quot;,&quot;parse-names&quot;:false,&quot;dropping-particle&quot;:&quot;&quot;,&quot;non-dropping-particle&quot;:&quot;&quot;},{&quot;family&quot;:&quot;Pourreza&quot;,&quot;given&quot;:&quot;J.&quot;,&quot;parse-names&quot;:false,&quot;dropping-particle&quot;:&quot;&quot;,&quot;non-dropping-particle&quot;:&quot;&quot;},{&quot;family&quot;:&quot;Samei&quot;,&quot;given&quot;:&quot;A.&quot;,&quot;parse-names&quot;:false,&quot;dropping-particle&quot;:&quot;&quot;,&quot;non-dropping-particle&quot;:&quot;&quot;},{&quot;family&quot;:&quot;Rahmani&quot;,&quot;given&quot;:&quot;H.&quot;,&quot;parse-names&quot;:false,&quot;dropping-particle&quot;:&quot;&quot;,&quot;non-dropping-particle&quot;:&quot;&quot;}],&quot;container-title&quot;:&quot;Tropical Animal Health and Production&quot;,&quot;container-title-short&quot;:&quot;Trop Anim Health Prod&quot;,&quot;DOI&quot;:&quot;10.1007/s11250-008-9159-9&quot;,&quot;ISSN&quot;:&quot;00494747&quot;,&quot;issued&quot;:{&quot;date-parts&quot;:[[2009]]},&quot;page&quot;:&quot;85-93&quot;,&quot;abstract&quot;:&quot;An experiment was conducted to determine chemical composition of raw and treated bitter vetch seed for use in poultry diets. Processing methods were: soaked in water for 12 h, then autoclaved and dried (SA); coarsely ground, soaked in water for 24 h, autoclaved and dried (GSA); coarsely ground, soaked in water for 47 h with exchange of water every 12 h, cooked and dried (GSC); coarsely ground, soaked in solution of 1% acetic acid for 24 h at 60°C and dried (GAA). Raw bitter vetch seed was contained 94.52, 26.56, 0.4, 58.86, 3.38, 5.32, 12.28 and 14.20 percent DM, CP, EE, NFE, Ash, CF, ADF and NDF, respectively. Its GE, AME, AMEn, TME and TMEn values were 18.10, 13.15, 14.38, 14.10 and 14.69 MJ/kg, respectively. Results indicated that bitter vetch is a good source of Fe (340 ppm) and Cu (46.7 ppm). It s amino acid profile was suitable and methionine was the first limiting amino acid when compared with broiler and layer chicks requirements. Its canavanine and tannin content were 0.78 and 6.7 mg/kgDM, respectively. Processing methods improved CP and in some cases AMEn. All processing methods especially GSC resulted in a significant (P&lt;0.05) reduction in canavanine and tannin. © 2008 Springer Science+Business Media B.V.&quot;,&quot;issue&quot;:&quot;1&quot;,&quot;volume&quot;:&quot;41&quot;},&quot;isTemporary&quot;:false}]},{&quot;citationID&quot;:&quot;MENDELEY_CITATION_f169af05-125e-43de-b039-a3244755be00&quot;,&quot;properties&quot;:{&quot;noteIndex&quot;:0},&quot;isEdited&quot;:false,&quot;manualOverride&quot;:{&quot;isManuallyOverridden&quot;:false,&quot;citeprocText&quot;:&quot;(Golchin-Gelehdooni et al., 2014)&quot;,&quot;manualOverrideText&quot;:&quot;&quot;},&quot;citationTag&quot;:&quot;MENDELEY_CITATION_v3_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&quot;,&quot;citationItems&quot;:[{&quot;id&quot;:&quot;f4ee1fc7-dd19-3169-bc5a-48d007379f8f&quot;,&quot;itemData&quot;:{&quot;type&quot;:&quot;article-journal&quot;,&quot;id&quot;:&quot;f4ee1fc7-dd19-3169-bc5a-48d007379f8f&quot;,&quot;title&quot;:&quot;Effect of Extrusion and Conventional Processing Methods on the Levels of Anti-Nutrients Factors and Digestibility of Bitter Vetch (Vicia ervilia) Seeds in Broilers&quot;,&quot;author&quot;:[{&quot;family&quot;:&quot;Golchin-Gelehdooni&quot;,&quot;given&quot;:&quot;S.&quot;,&quot;parse-names&quot;:false,&quot;dropping-particle&quot;:&quot;&quot;,&quot;non-dropping-particle&quot;:&quot;&quot;},{&quot;family&quot;:&quot;Shawrang&quot;,&quot;given&quot;:&quot;P.&quot;,&quot;parse-names&quot;:false,&quot;dropping-particle&quot;:&quot;&quot;,&quot;non-dropping-particle&quot;:&quot;&quot;},{&quot;family&quot;:&quot;Nikkhah&quot;,&quot;given&quot;:&quot;A.&quot;,&quot;parse-names&quot;:false,&quot;dropping-particle&quot;:&quot;&quot;,&quot;non-dropping-particle&quot;:&quot;&quot;},{&quot;family&quot;:&quot;Sadeghi&quot;,&quot;given&quot;:&quot;A.A.&quot;,&quot;parse-names&quot;:false,&quot;dropping-particle&quot;:&quot;&quot;,&quot;non-dropping-particle&quot;:&quot;&quot;},{&quot;family&quot;:&quot;Teimouri-Yansari&quot;,&quot;given&quot;:&quot;A.&quot;,&quot;parse-names&quot;:false,&quot;dropping-particle&quot;:&quot;&quot;,&quot;non-dropping-particle&quot;:&quot;&quot;}],&quot;container-title&quot;:&quot;Iranian Journal of Applied Animal Science&quot;,&quot;accessed&quot;:{&quot;date-parts&quot;:[[2022,10,17]]},&quot;ISSN&quot;:&quot;2251-628X&quot;,&quot;URL&quot;:&quot;https://ijas.rasht.iau.ir/article_513491.html&quot;,&quot;issued&quot;:{&quot;date-parts&quot;:[[2014,12,1]]},&quot;page&quot;:&quot;835-842&quot;,&quot;abstract&quot;:&quot;Comparative effects of extrusion cooking and conventional processing methods (cooking and autoclaving) on anti-nutritional factors and subsequent effects on in vitro and in vivo digestibility of Vicia ervilia in broilers were investigated. Treatments had significant effect (P&lt;0.05) on chemical compositions so that decreased moisture, starch, crude protein, ether extract and crude fiber contents. Treatments of seeds resulted in significant reduction of total phenols, tannins, condensed tannins, canavanine and trypsin inhibitor activity (P&lt;0.05). Treatments improved (P&lt;0.05) in vivo digestibilities of dry matter, crude protein, true protein, starch and gross energy. Extrusion was the most effective method to reduction of anti-nutritional factors without modifying protein content. Furthermore, this thermal treatment was the most effective in improving protein and starch digestibilities when compared with soaking, cooking and autoclaving.&quot;,&quot;publisher&quot;:&quot;Rasht Branch, Islamic Azad University&quot;,&quot;issue&quot;:&quot;4&quot;,&quot;volume&quot;:&quot;4&quot;,&quot;container-title-short&quot;:&quot;Iran J Appl Anim Sci&quot;},&quot;isTemporary&quot;:false}]},{&quot;citationID&quot;:&quot;MENDELEY_CITATION_1fca39f7-053c-46c1-ae1a-5c12bf911441&quot;,&quot;properties&quot;:{&quot;noteIndex&quot;:0},&quot;isEdited&quot;:false,&quot;manualOverride&quot;:{&quot;isManuallyOverridden&quot;:false,&quot;citeprocText&quot;:&quot;(Larbi et al., 2011; Sadeghi et al., 2009)&quot;,&quot;manualOverrideText&quot;:&quot;&quot;},&quot;citationTag&quot;:&quot;MENDELEY_CITATION_v3_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&quot;,&quot;citationItems&quot;:[{&quot;id&quot;:&quot;5d37c91b-1eb6-34ee-ace8-739f341b9d95&quot;,&quot;itemData&quot;:{&quot;type&quot;:&quot;article-journal&quot;,&quot;id&quot;:&quot;5d37c91b-1eb6-34ee-ace8-739f341b9d95&quot;,&quot;title&quot;:&quot;Intra-species variations in yield and quality determinants in Vicia species : 1 . Bitter vetch ( Vicia ervilia L .)&quot;,&quot;author&quot;:[{&quot;family&quot;:&quot;Larbi&quot;,&quot;given&quot;:&quot;A&quot;,&quot;parse-names&quot;:false,&quot;dropping-particle&quot;:&quot;&quot;,&quot;non-dropping-particle&quot;:&quot;&quot;},{&quot;family&quot;:&quot;El-moneim&quot;,&quot;given&quot;:&quot;A M Abd&quot;,&quot;parse-names&quot;:false,&quot;dropping-particle&quot;:&quot;&quot;,&quot;non-dropping-particle&quot;:&quot;&quot;},{&quot;family&quot;:&quot;Nakkoul&quot;,&quot;given&quot;:&quot;H&quot;,&quot;parse-names&quot;:false,&quot;dropping-particle&quot;:&quot;&quot;,&quot;non-dropping-particle&quot;:&quot;&quot;},{&quot;family&quot;:&quot;Jammal&quot;,&quot;given&quot;:&quot;B&quot;,&quot;parse-names&quot;:false,&quot;dropping-particle&quot;:&quot;&quot;,&quot;non-dropping-particle&quot;:&quot;&quot;},{&quot;family&quot;:&quot;Hassan&quot;,&quot;given&quot;:&quot;S&quot;,&quot;parse-names&quot;:false,&quot;dropping-particle&quot;:&quot;&quot;,&quot;non-dropping-particle&quot;:&quot;&quot;}],&quot;container-title&quot;:&quot;Animal Feed Science and Technology&quot;,&quot;DOI&quot;:&quot;10.1016/j.anifeedsci.2010.09.004&quot;,&quot;ISSN&quot;:&quot;0377-8401&quot;,&quot;URL&quot;:&quot;http://dx.doi.org/10.1016/j.anifeedsci.2010.09.004&quot;,&quot;issued&quot;:{&quot;date-parts&quot;:[[2011]]},&quot;page&quot;:&quot;278-287&quot;,&quot;publisher&quot;:&quot;Elsevier B.V.&quot;,&quot;issue&quot;:&quot;3-4&quot;,&quot;volume&quot;:&quot;165&quot;,&quot;container-title-short&quot;:&quot;Anim Feed Sci Technol&quot;},&quot;isTemporary&quot;:false},{&quot;id&quot;:&quot;c9f05677-8905-3567-90c2-a63366ec58fb&quot;,&quot;itemData&quot;:{&quot;type&quot;:&quot;article-journal&quot;,&quot;id&quot;:&quot;c9f05677-8905-3567-90c2-a63366ec58fb&quot;,&quot;title&quot;:&quot;Chemical composition and some anti-nutrient content of raw and processed bitter vetch (Vicia ervilia) seed for use as feeding stuff in poultry diet&quot;,&quot;author&quot;:[{&quot;family&quot;:&quot;Sadeghi&quot;,&quot;given&quot;:&quot;G. H.&quot;,&quot;parse-names&quot;:false,&quot;dropping-particle&quot;:&quot;&quot;,&quot;non-dropping-particle&quot;:&quot;&quot;},{&quot;family&quot;:&quot;Pourreza&quot;,&quot;given&quot;:&quot;J.&quot;,&quot;parse-names&quot;:false,&quot;dropping-particle&quot;:&quot;&quot;,&quot;non-dropping-particle&quot;:&quot;&quot;},{&quot;family&quot;:&quot;Samei&quot;,&quot;given&quot;:&quot;A.&quot;,&quot;parse-names&quot;:false,&quot;dropping-particle&quot;:&quot;&quot;,&quot;non-dropping-particle&quot;:&quot;&quot;},{&quot;family&quot;:&quot;Rahmani&quot;,&quot;given&quot;:&quot;H.&quot;,&quot;parse-names&quot;:false,&quot;dropping-particle&quot;:&quot;&quot;,&quot;non-dropping-particle&quot;:&quot;&quot;}],&quot;container-title&quot;:&quot;Tropical Animal Health and Production&quot;,&quot;container-title-short&quot;:&quot;Trop Anim Health Prod&quot;,&quot;DOI&quot;:&quot;10.1007/s11250-008-9159-9&quot;,&quot;ISSN&quot;:&quot;00494747&quot;,&quot;issued&quot;:{&quot;date-parts&quot;:[[2009]]},&quot;page&quot;:&quot;85-93&quot;,&quot;abstract&quot;:&quot;An experiment was conducted to determine chemical composition of raw and treated bitter vetch seed for use in poultry diets. Processing methods were: soaked in water for 12 h, then autoclaved and dried (SA); coarsely ground, soaked in water for 24 h, autoclaved and dried (GSA); coarsely ground, soaked in water for 47 h with exchange of water every 12 h, cooked and dried (GSC); coarsely ground, soaked in solution of 1% acetic acid for 24 h at 60°C and dried (GAA). Raw bitter vetch seed was contained 94.52, 26.56, 0.4, 58.86, 3.38, 5.32, 12.28 and 14.20 percent DM, CP, EE, NFE, Ash, CF, ADF and NDF, respectively. Its GE, AME, AMEn, TME and TMEn values were 18.10, 13.15, 14.38, 14.10 and 14.69 MJ/kg, respectively. Results indicated that bitter vetch is a good source of Fe (340 ppm) and Cu (46.7 ppm). It s amino acid profile was suitable and methionine was the first limiting amino acid when compared with broiler and layer chicks requirements. Its canavanine and tannin content were 0.78 and 6.7 mg/kgDM, respectively. Processing methods improved CP and in some cases AMEn. All processing methods especially GSC resulted in a significant (P&lt;0.05) reduction in canavanine and tannin. © 2008 Springer Science+Business Media B.V.&quot;,&quot;issue&quot;:&quot;1&quot;,&quot;volume&quot;:&quot;41&quot;},&quot;isTemporary&quot;:false}]},{&quot;citationID&quot;:&quot;MENDELEY_CITATION_35d69f93-85ce-4773-b3ab-1ca4c2676cae&quot;,&quot;properties&quot;:{&quot;noteIndex&quot;:0},&quot;isEdited&quot;:false,&quot;manualOverride&quot;:{&quot;isManuallyOverridden&quot;:false,&quot;citeprocText&quot;:&quot;(Sadeghi et al., 2009)&quot;,&quot;manualOverrideText&quot;:&quot;&quot;},&quot;citationTag&quot;:&quot;MENDELEY_CITATION_v3_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&quot;,&quot;citationItems&quot;:[{&quot;id&quot;:&quot;c9f05677-8905-3567-90c2-a63366ec58fb&quot;,&quot;itemData&quot;:{&quot;type&quot;:&quot;article-journal&quot;,&quot;id&quot;:&quot;c9f05677-8905-3567-90c2-a63366ec58fb&quot;,&quot;title&quot;:&quot;Chemical composition and some anti-nutrient content of raw and processed bitter vetch (Vicia ervilia) seed for use as feeding stuff in poultry diet&quot;,&quot;author&quot;:[{&quot;family&quot;:&quot;Sadeghi&quot;,&quot;given&quot;:&quot;G. H.&quot;,&quot;parse-names&quot;:false,&quot;dropping-particle&quot;:&quot;&quot;,&quot;non-dropping-particle&quot;:&quot;&quot;},{&quot;family&quot;:&quot;Pourreza&quot;,&quot;given&quot;:&quot;J.&quot;,&quot;parse-names&quot;:false,&quot;dropping-particle&quot;:&quot;&quot;,&quot;non-dropping-particle&quot;:&quot;&quot;},{&quot;family&quot;:&quot;Samei&quot;,&quot;given&quot;:&quot;A.&quot;,&quot;parse-names&quot;:false,&quot;dropping-particle&quot;:&quot;&quot;,&quot;non-dropping-particle&quot;:&quot;&quot;},{&quot;family&quot;:&quot;Rahmani&quot;,&quot;given&quot;:&quot;H.&quot;,&quot;parse-names&quot;:false,&quot;dropping-particle&quot;:&quot;&quot;,&quot;non-dropping-particle&quot;:&quot;&quot;}],&quot;container-title&quot;:&quot;Tropical Animal Health and Production&quot;,&quot;container-title-short&quot;:&quot;Trop Anim Health Prod&quot;,&quot;DOI&quot;:&quot;10.1007/s11250-008-9159-9&quot;,&quot;ISSN&quot;:&quot;00494747&quot;,&quot;issued&quot;:{&quot;date-parts&quot;:[[2009]]},&quot;page&quot;:&quot;85-93&quot;,&quot;abstract&quot;:&quot;An experiment was conducted to determine chemical composition of raw and treated bitter vetch seed for use in poultry diets. Processing methods were: soaked in water for 12 h, then autoclaved and dried (SA); coarsely ground, soaked in water for 24 h, autoclaved and dried (GSA); coarsely ground, soaked in water for 47 h with exchange of water every 12 h, cooked and dried (GSC); coarsely ground, soaked in solution of 1% acetic acid for 24 h at 60°C and dried (GAA). Raw bitter vetch seed was contained 94.52, 26.56, 0.4, 58.86, 3.38, 5.32, 12.28 and 14.20 percent DM, CP, EE, NFE, Ash, CF, ADF and NDF, respectively. Its GE, AME, AMEn, TME and TMEn values were 18.10, 13.15, 14.38, 14.10 and 14.69 MJ/kg, respectively. Results indicated that bitter vetch is a good source of Fe (340 ppm) and Cu (46.7 ppm). It s amino acid profile was suitable and methionine was the first limiting amino acid when compared with broiler and layer chicks requirements. Its canavanine and tannin content were 0.78 and 6.7 mg/kgDM, respectively. Processing methods improved CP and in some cases AMEn. All processing methods especially GSC resulted in a significant (P&lt;0.05) reduction in canavanine and tannin. © 2008 Springer Science+Business Media B.V.&quot;,&quot;issue&quot;:&quot;1&quot;,&quot;volume&quot;:&quot;41&quot;},&quot;isTemporary&quot;:false}]},{&quot;citationID&quot;:&quot;MENDELEY_CITATION_ab75340e-3960-463e-a17b-474d869e82c4&quot;,&quot;properties&quot;:{&quot;noteIndex&quot;:0},&quot;isEdited&quot;:false,&quot;manualOverride&quot;:{&quot;isManuallyOverridden&quot;:false,&quot;citeprocText&quot;:&quot;(Larbi et al., 2011)&quot;,&quot;manualOverrideText&quot;:&quot;&quot;},&quot;citationTag&quot;:&quot;MENDELEY_CITATION_v3_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&quot;,&quot;citationItems&quot;:[{&quot;id&quot;:&quot;5d37c91b-1eb6-34ee-ace8-739f341b9d95&quot;,&quot;itemData&quot;:{&quot;type&quot;:&quot;article-journal&quot;,&quot;id&quot;:&quot;5d37c91b-1eb6-34ee-ace8-739f341b9d95&quot;,&quot;title&quot;:&quot;Intra-species variations in yield and quality determinants in Vicia species : 1 . Bitter vetch ( Vicia ervilia L .)&quot;,&quot;author&quot;:[{&quot;family&quot;:&quot;Larbi&quot;,&quot;given&quot;:&quot;A&quot;,&quot;parse-names&quot;:false,&quot;dropping-particle&quot;:&quot;&quot;,&quot;non-dropping-particle&quot;:&quot;&quot;},{&quot;family&quot;:&quot;El-moneim&quot;,&quot;given&quot;:&quot;A M Abd&quot;,&quot;parse-names&quot;:false,&quot;dropping-particle&quot;:&quot;&quot;,&quot;non-dropping-particle&quot;:&quot;&quot;},{&quot;family&quot;:&quot;Nakkoul&quot;,&quot;given&quot;:&quot;H&quot;,&quot;parse-names&quot;:false,&quot;dropping-particle&quot;:&quot;&quot;,&quot;non-dropping-particle&quot;:&quot;&quot;},{&quot;family&quot;:&quot;Jammal&quot;,&quot;given&quot;:&quot;B&quot;,&quot;parse-names&quot;:false,&quot;dropping-particle&quot;:&quot;&quot;,&quot;non-dropping-particle&quot;:&quot;&quot;},{&quot;family&quot;:&quot;Hassan&quot;,&quot;given&quot;:&quot;S&quot;,&quot;parse-names&quot;:false,&quot;dropping-particle&quot;:&quot;&quot;,&quot;non-dropping-particle&quot;:&quot;&quot;}],&quot;container-title&quot;:&quot;Animal Feed Science and Technology&quot;,&quot;DOI&quot;:&quot;10.1016/j.anifeedsci.2010.09.004&quot;,&quot;ISSN&quot;:&quot;0377-8401&quot;,&quot;URL&quot;:&quot;http://dx.doi.org/10.1016/j.anifeedsci.2010.09.004&quot;,&quot;issued&quot;:{&quot;date-parts&quot;:[[2011]]},&quot;page&quot;:&quot;278-287&quot;,&quot;publisher&quot;:&quot;Elsevier B.V.&quot;,&quot;issue&quot;:&quot;3-4&quot;,&quot;volume&quot;:&quot;165&quot;,&quot;container-title-short&quot;:&quot;Anim Feed Sci Technol&quot;},&quot;isTemporary&quot;:false}]},{&quot;citationID&quot;:&quot;MENDELEY_CITATION_17d02ec7-1f37-4e41-9403-23c74110df13&quot;,&quot;properties&quot;:{&quot;noteIndex&quot;:0},&quot;isEdited&quot;:false,&quot;manualOverride&quot;:{&quot;isManuallyOverridden&quot;:false,&quot;citeprocText&quot;:&quot;(Olanrewaju et al., 2021)&quot;,&quot;manualOverrideText&quot;:&quot;&quot;},&quot;citationTag&quot;:&quot;MENDELEY_CITATION_v3_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&quot;,&quot;citationItems&quot;:[{&quot;id&quot;:&quot;39e1b7b2-4d67-3afd-bd83-4a370ced7c79&quot;,&quot;itemData&quot;:{&quot;type&quot;:&quot;article-journal&quot;,&quot;id&quot;:&quot;39e1b7b2-4d67-3afd-bd83-4a370ced7c79&quot;,&quot;title&quot;:&quot;Genetic Diversity and Environmental Influence on Growth and Yield Parameters of Bambara Groundnut&quot;,&quot;author&quot;:[{&quot;family&quot;:&quot;Olanrewaju&quot;,&quot;given&quot;:&quot;Oluwaseyi Samuel&quot;,&quot;parse-names&quot;:false,&quot;dropping-particle&quot;:&quot;&quot;,&quot;non-dropping-particle&quot;:&quot;&quot;},{&quot;family&quot;:&quot;Oyatomi&quot;,&quot;given&quot;:&quot;Olaniyi&quot;,&quot;parse-names&quot;:false,&quot;dropping-particle&quot;:&quot;&quot;,&quot;non-dropping-particle&quot;:&quot;&quot;},{&quot;family&quot;:&quot;Babalola&quot;,&quot;given&quot;:&quot;Olubukola Oluranti&quot;,&quot;parse-names&quot;:false,&quot;dropping-particle&quot;:&quot;&quot;,&quot;non-dropping-particle&quot;:&quot;&quot;},{&quot;family&quot;:&quot;Abberton&quot;,&quot;given&quot;:&quot;Michael&quot;,&quot;parse-names&quot;:false,&quot;dropping-particle&quot;:&quot;&quot;,&quot;non-dropping-particle&quot;:&quot;&quot;}],&quot;container-title&quot;:&quot;Frontiers in Plant Science&quot;,&quot;container-title-short&quot;:&quot;Front Plant Sci&quot;,&quot;ISSN&quot;:&quot;1664-462X&quot;,&quot;URL&quot;:&quot;https://www.frontiersin.org/articles/10.3389/fpls.2021.796352&quot;,&quot;issued&quot;:{&quot;date-parts&quot;:[[2021]]},&quot;abstract&quot;:&quot;Bambara groundnut (BGN) is a drought-tolerant crop majorly cultivated in sub-Saharan Africa. Due to a lack of extensive research, marginalization, lack of awareness, and lack of available fund among others, this crop's improvement has been limited. The development of this crop depends on evaluation and selection of unique and stable breeding lines in different environments. This study aims to estimate genetic diversity using morphological traits at different locations in 95 accessions of BGN collected from the Genebank of the International Institute of Tropical Agriculture (IITA), Ibadan. The experiment was carried out in three replicates at IITA experimental sites in two agroecological zones in Ibadan (7°40′19.62″ N, 3°91′73.13″ E) and Ikenne (6°51′00.873″ N, 3°41′48.528″ E) using a randomized complete block design. Ten vegetative growth traits and eight yield traits were scored. The data was subjected to ANOVA, PCA, correlation, and cluster analysis. Estimations of genetic parameters and broad sense heritability were carried out on the traits. ANOVA revealed significant variation in each trait except for days to emergence. Significant variation was also observed for accession and location interactions (genotype x environment interactions) for plant height, leaf length, leaf width, chlorophyll content, number of petioles, germination count, number of pods, number of seeds, seed length, seed width, and yield. PC1 and PC2 show 42.3% of the total variations observed by the PC, with seed thickness contributing more to PC1 and the number of seeds contributing more to PC2. Cluster analysis categorized the accessions into four distinct groups. The number of pods had the highest genotypic coefficient of variation of 32.55% and the phenotypic coefficient of variation of 97.61%, while seed length (0.63), seed width (0.54), and seed thickness (0.58) have high heritability values. The genetic advance was highest in yield (76.15%) and lowest in days to 50% germination (0.21%). This study can be used to predict appropriate agroecological zones for the planting of BGN while the knowledge of the diversity of the accessions based on the traits could serve a guide in selecting the best trait for the improvement of the crop.&quot;,&quot;volume&quot;:&quot;12&quot;},&quot;isTemporary&quot;:false}]},{&quot;citationID&quot;:&quot;MENDELEY_CITATION_3383d305-9f4a-48e5-8f36-dba013084dc0&quot;,&quot;properties&quot;:{&quot;noteIndex&quot;:0},&quot;isEdited&quot;:false,&quot;manualOverride&quot;:{&quot;isManuallyOverridden&quot;:false,&quot;citeprocText&quot;:&quot;(Amitrano et al., 2021)&quot;,&quot;manualOverrideText&quot;:&quot;&quot;},&quot;citationTag&quot;:&quot;MENDELEY_CITATION_v3_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&quot;,&quot;citationItems&quot;:[{&quot;id&quot;:&quot;41aa8ab1-1075-3dc7-93f5-5e7b3710faa8&quot;,&quot;itemData&quot;:{&quot;type&quot;:&quot;article-journal&quot;,&quot;id&quot;:&quot;41aa8ab1-1075-3dc7-93f5-5e7b3710faa8&quot;,&quot;title&quot;:&quot;Leaf morpho-anatomical traits in Vigna radiata L. affect plant photosynthetic acclimation to changing vapor pressure deficit&quot;,&quot;author&quot;:[{&quot;family&quot;:&quot;Amitrano&quot;,&quot;given&quot;:&quot;Chiara&quot;,&quot;parse-names&quot;:false,&quot;dropping-particle&quot;:&quot;&quot;,&quot;non-dropping-particle&quot;:&quot;&quot;},{&quot;family&quot;:&quot;Arena&quot;,&quot;given&quot;:&quot;Carmen&quot;,&quot;parse-names&quot;:false,&quot;dropping-particle&quot;:&quot;&quot;,&quot;non-dropping-particle&quot;:&quot;&quot;},{&quot;family&quot;:&quot;Cirillo&quot;,&quot;given&quot;:&quot;Valerio&quot;,&quot;parse-names&quot;:false,&quot;dropping-particle&quot;:&quot;&quot;,&quot;non-dropping-particle&quot;:&quot;&quot;},{&quot;family&quot;:&quot;Pascale&quot;,&quot;given&quot;:&quot;Stefania&quot;,&quot;parse-names&quot;:false,&quot;dropping-particle&quot;:&quot;&quot;,&quot;non-dropping-particle&quot;:&quot;De&quot;},{&quot;family&quot;:&quot;Micco&quot;,&quot;given&quot;:&quot;Veronica&quot;,&quot;parse-names&quot;:false,&quot;dropping-particle&quot;:&quot;&quot;,&quot;non-dropping-particle&quot;:&quot;De&quot;}],&quot;container-title&quot;:&quot;Environmental and Experimental Botany&quot;,&quot;container-title-short&quot;:&quot;Environ Exp Bot&quot;,&quot;accessed&quot;:{&quot;date-parts&quot;:[[2022,8,5]]},&quot;DOI&quot;:&quot;10.1016/J.ENVEXPBOT.2021.104453&quot;,&quot;ISSN&quot;:&quot;0098-8472&quot;,&quot;issued&quot;:{&quot;date-parts&quot;:[[2021,6,1]]},&quot;page&quot;:&quot;104453&quot;,&quot;abstract&quot;:&quot;Vapor Pressure Deficit (VPD) influences plant photosynthesis and the hydraulic behaviour associated with stomata regulation. However, it is not clear whether and how changes in leaf morpho-anatomical traits drive photosynthetic acclimation to VPD. Here, we examined the role of leaf anatomy in the eco-physiological responses of Vigna radiata L. to VPD changes in controlled environment. Plants were grown under two VPD levels (high-VPD, HV; low-VPD, LV) and then transferred to the opposite conditions (high-to-low, HLV; low-to-high, LHV). We hypothesised that growth under different VPDs may determine anatomical changes that could affect plant physiological plasticity to VPD variations. HV plant growth (height, leaf area, number of leaves) and gas-exchange (net-photosynthesis, stomatal conductance, water use efficiency) were reduced in a range of 16–47 % compared to LV. This was mostly attributed to reduction in stomatal and vein density and lower stomatal conductance. After transferring these plants to a more favourable environment (HLV), they showed unchanged photosynthesis and conductance while LHV plants reduced their gas-exchange rates to control water loss under high evaporative demand. Morpho-anatomical traits (high density and smaller stomata, higher vein density) in LHV plants showed higher physiological plasticity. Therefore, physiological plasticity induced by anatomical traits should be considered when evaluating how plants would cope with environmental changes in a climate change scenario.&quot;,&quot;publisher&quot;:&quot;Elsevier&quot;,&quot;volume&quot;:&quot;186&quot;},&quot;isTemporary&quot;:false}]},{&quot;citationID&quot;:&quot;MENDELEY_CITATION_0a758b6a-09b9-47b1-abd4-9a04aee70e51&quot;,&quot;properties&quot;:{&quot;noteIndex&quot;:0},&quot;isEdited&quot;:false,&quot;manualOverride&quot;:{&quot;isManuallyOverridden&quot;:false,&quot;citeprocText&quot;:&quot;(Hakl et al., 2016)&quot;,&quot;manualOverrideText&quot;:&quot;&quot;},&quot;citationTag&quot;:&quot;MENDELEY_CITATION_v3_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&quot;,&quot;citationItems&quot;:[{&quot;id&quot;:&quot;a652e96b-9190-37df-9042-3c68ad8dfaeb&quot;,&quot;itemData&quot;:{&quot;type&quot;:&quot;article-journal&quot;,&quot;id&quot;:&quot;a652e96b-9190-37df-9042-3c68ad8dfaeb&quot;,&quot;title&quot;:&quot;Differences in the crude protein fractions of lucerne leaves and stems under different stand structures&quot;,&quot;author&quot;:[{&quot;family&quot;:&quot;Hakl&quot;,&quot;given&quot;:&quot;J.&quot;,&quot;parse-names&quot;:false,&quot;dropping-particle&quot;:&quot;&quot;,&quot;non-dropping-particle&quot;:&quot;&quot;},{&quot;family&quot;:&quot;Fuksa&quot;,&quot;given&quot;:&quot;P.&quot;,&quot;parse-names&quot;:false,&quot;dropping-particle&quot;:&quot;&quot;,&quot;non-dropping-particle&quot;:&quot;&quot;},{&quot;family&quot;:&quot;Konečná&quot;,&quot;given&quot;:&quot;J.&quot;,&quot;parse-names&quot;:false,&quot;dropping-particle&quot;:&quot;&quot;,&quot;non-dropping-particle&quot;:&quot;&quot;},{&quot;family&quot;:&quot;Šantrůček&quot;,&quot;given&quot;:&quot;J.&quot;,&quot;parse-names&quot;:false,&quot;dropping-particle&quot;:&quot;&quot;,&quot;non-dropping-particle&quot;:&quot;&quot;}],&quot;container-title&quot;:&quot;Grass and Forage Science&quot;,&quot;accessed&quot;:{&quot;date-parts&quot;:[[2023,3,1]]},&quot;DOI&quot;:&quot;10.1111/GFS.12192&quot;,&quot;ISSN&quot;:&quot;1365-2494&quot;,&quot;URL&quot;:&quot;https://onlinelibrary.wiley.com/doi/full/10.1111/gfs.12192&quot;,&quot;issued&quot;:{&quot;date-parts&quot;:[[2016,9,1]]},&quot;page&quot;:&quot;413-423&quot;,&quot;abstract&quot;:&quot;Protein degradability in forage legumes is of global importance because utilization efficiency of forage has economic and environmental consequences. However, there are no published studies on the effect of legume stand structure on differences in crude protein (CP) fractions. The main objective of the present research was therefore to investigate differences in CP fractions in leaves and stems of lucerne (Medicago sativa L.) during the growing season. Stand traits were measured over 2 years, and forage was sampled at the early bud and early flower stages in the first, second and third cuts. Stems had significantly higher concentrations (in g kg−1 CP) of non-protein (fraction A: 430 g kg−1 CP) and indigestible nitrogen (fraction C: 92 g kg−1 CP) than leaves and had lower relative content of true protein (fraction B: 478 g kg−1 CP). In the total forage (stems and leaves combined), about 80% of the variation in CP fractions was explained by year, cut and maturity. Year was the most important factor, particularly for the B fractions. Cut was the second-most important factor; its main effect was that the relative abundance of fraction A declined from 394 g kg−1 CP in the first cut to 293 in g kg−1 CP the third cut. Maturity increased the amounts of indigestible fraction C and protein fractions B1 and B3. This was associated with the leaf weight ratio, which had an inverse relationship with maximal stem length and dry matter yield. Variation partitioning showed that 75% of CP fraction variability associated with cut, maturity and year could be explained by the evaluated stand traits. This research has highlighted the need to consider plant morphological traits when legume CP fractions are evaluated.&quot;,&quot;publisher&quot;:&quot;John Wiley &amp; Sons, Ltd&quot;,&quot;issue&quot;:&quot;3&quot;,&quot;volume&quot;:&quot;71&quot;,&quot;container-title-short&quot;:&quot;&quot;},&quot;isTemporary&quot;:false}]},{&quot;citationID&quot;:&quot;MENDELEY_CITATION_250802f5-7e90-4840-aae4-e4a1d570d313&quot;,&quot;properties&quot;:{&quot;noteIndex&quot;:0},&quot;isEdited&quot;:false,&quot;manualOverride&quot;:{&quot;isManuallyOverridden&quot;:false,&quot;citeprocText&quot;:&quot;(Murphy et al., 2008)&quot;,&quot;manualOverrideText&quot;:&quot;&quot;},&quot;citationTag&quot;:&quot;MENDELEY_CITATION_v3_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&quot;,&quot;citationItems&quot;:[{&quot;id&quot;:&quot;e8c94a06-2499-3ad9-aee8-751bffb38024&quot;,&quot;itemData&quot;:{&quot;type&quot;:&quot;article-journal&quot;,&quot;id&quot;:&quot;e8c94a06-2499-3ad9-aee8-751bffb38024&quot;,&quot;title&quot;:&quot;Relationship between yield and mineral nutrient concentrations in historical and modern spring wheat cultivars&quot;,&quot;author&quot;:[{&quot;family&quot;:&quot;Murphy&quot;,&quot;given&quot;:&quot;Kevin M.&quot;,&quot;parse-names&quot;:false,&quot;dropping-particle&quot;:&quot;&quot;,&quot;non-dropping-particle&quot;:&quot;&quot;},{&quot;family&quot;:&quot;Reeves&quot;,&quot;given&quot;:&quot;Philip G.&quot;,&quot;parse-names&quot;:false,&quot;dropping-particle&quot;:&quot;&quot;,&quot;non-dropping-particle&quot;:&quot;&quot;},{&quot;family&quot;:&quot;Jones&quot;,&quot;given&quot;:&quot;Stephen S.&quot;,&quot;parse-names&quot;:false,&quot;dropping-particle&quot;:&quot;&quot;,&quot;non-dropping-particle&quot;:&quot;&quot;}],&quot;container-title&quot;:&quot;Euphytica&quot;,&quot;accessed&quot;:{&quot;date-parts&quot;:[[2022,8,5]]},&quot;DOI&quot;:&quot;10.1007/S10681-008-9681-X/FIGURES/3&quot;,&quot;ISSN&quot;:&quot;00142336&quot;,&quot;URL&quot;:&quot;https://link.springer.com/article/10.1007/s10681-008-9681-x&quot;,&quot;issued&quot;:{&quot;date-parts&quot;:[[2008,10,3]]},&quot;page&quot;:&quot;381-390&quot;,&quot;abstract&quot;:&quot;The diet of approximately three billion people worldwide is nutrient deficient and most of the world's poorest people are dependent on staple food crops as their primary source of micronutrients. One component of the solution to nutrient deficiencies is collaboration among plant breeders, cereal chemists and nutritionists to produce staple crop cultivars with increased mineral nutrient concentration. Sixty-three historical and modern wheat cultivars were evaluated for grain yield and concentration of calcium, copper, iron, magnesium, manganese, phosphorus, selenium, and zinc. While grain yield has increased over time, the concentrations of all minerals except calcium have decreased. Thus a greater consumption of whole wheat bread from modern cultivars is required to achieve the same percentage of recommended dietary allowance levels contributed by most of the older cultivars. The decrease in mineral concentration over the past 120 years occurs primarily in the soft white wheat market class, whereas in the hard red market class it has remained largely constant over time. This suggests that plant breeders, through intentional selection of low ash content in soft white wheat cultivars, have contributed to the decreased mineral nutrient concentration in modern wheat cultivars. These results contradict the theory that there exists a genetically based, biological trade-off between yield and mineral concentrations. Therefore, using the abundant variation present in wheat cultivars, it should be possible to improve mineral concentrations in modern cultivars without negatively affecting yield. © 2008 Springer Science+Business Media B.V.&quot;,&quot;publisher&quot;:&quot;Springer&quot;,&quot;issue&quot;:&quot;3&quot;,&quot;volume&quot;:&quot;163&quot;,&quot;container-title-short&quot;:&quot;&quot;},&quot;isTemporary&quot;:false}]},{&quot;citationID&quot;:&quot;MENDELEY_CITATION_2c6e76ff-f7b4-4460-b207-0b9609e2f56d&quot;,&quot;properties&quot;:{&quot;noteIndex&quot;:0},&quot;isEdited&quot;:false,&quot;manualOverride&quot;:{&quot;isManuallyOverridden&quot;:false,&quot;citeprocText&quot;:&quot;(Livanios et al., 2018a)&quot;,&quot;manualOverrideText&quot;:&quot;&quot;},&quot;citationTag&quot;:&quot;MENDELEY_CITATION_v3_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&quot;,&quot;citationItems&quot;:[{&quot;id&quot;:&quot;a448c2c8-d399-3bc7-b65b-6c6c7c8fdad4&quot;,&quot;itemData&quot;:{&quot;type&quot;:&quot;article-journal&quot;,&quot;id&quot;:&quot;a448c2c8-d399-3bc7-b65b-6c6c7c8fdad4&quot;,&quot;title&quot;:&quot;Assessment of phenotypic diversity in bitter vetch (Vicia ervilia (L.) Willd.) populations&quot;,&quot;author&quot;:[{&quot;family&quot;:&quot;Livanios&quot;,&quot;given&quot;:&quot;Iraklis&quot;,&quot;parse-names&quot;:false,&quot;dropping-particle&quot;:&quot;&quot;,&quot;non-dropping-particle&quot;:&quot;&quot;},{&quot;family&quot;:&quot;Lazaridi&quot;,&quot;given&quot;:&quot;Efstathia&quot;,&quot;parse-names&quot;:false,&quot;dropping-particle&quot;:&quot;&quot;,&quot;non-dropping-particle&quot;:&quot;&quot;},{&quot;family&quot;:&quot;Bebeli&quot;,&quot;given&quot;:&quot;Penelope J.&quot;,&quot;parse-names&quot;:false,&quot;dropping-particle&quot;:&quot;&quot;,&quot;non-dropping-particle&quot;:&quot;&quot;}],&quot;container-title&quot;:&quot;Genetic Resources and Crop Evolution&quot;,&quot;DOI&quot;:&quot;10.1007/s10722-017-0539-8&quot;,&quot;ISSN&quot;:&quot;15735109&quot;,&quot;issued&quot;:{&quot;date-parts&quot;:[[2018]]},&quot;page&quot;:&quot;355-371&quot;,&quot;abstract&quot;:&quot;Knowledge of populations’ diversity contributes to the optimization of their description and conservation. Characterization and estimation of diversity of neglected and underutilized crops would encourage their re-introduction and utilization. Therefore, the aim of this study was to characterize 49 populations of bitter vetch on the basis of 24 agro-morphological traits and estimate phenotypic diversity among and within populations. A wide diversity was present in the collection for the majority of traits analyzed (mean total phenotypic diversity, HT = 0.52). The mean phenotypic diversity among populations studied (GST) was 0.31. Most traits related to reproductive phase had GST ≥ 0.5, while for most traits high intra-population variation (ΗS) was detected. No significant differences among populations’ mean phenotypic diversity values (0.27 ≤ H¯ p ≤ 0.47) were observed. Principal Component Analysis (PCA) classified the populations into eight distinct groups, mainly due to traits related to reproductive phase and seed yield. The high phenotypic populations’ diversity observed, showed that ex situ conserved populations of bitter vetch constitute an underutilized gene pool that could be re-introduced in cultivated systems and/or utilized by breeding programs and revealed a need for conservation of bitter vetch landraces that are still cultivated.&quot;,&quot;publisher&quot;:&quot;Springer Netherlands&quot;,&quot;issue&quot;:&quot;1&quot;,&quot;volume&quot;:&quot;65&quot;,&quot;container-title-short&quot;:&quot;Genet Resour Crop Evol&quot;},&quot;isTemporary&quot;:false}]},{&quot;citationID&quot;:&quot;MENDELEY_CITATION_f031bb6a-ad92-44fa-9bf6-ce4c6073473d&quot;,&quot;properties&quot;:{&quot;noteIndex&quot;:0},&quot;isEdited&quot;:false,&quot;manualOverride&quot;:{&quot;isManuallyOverridden&quot;:false,&quot;citeprocText&quot;:&quot;(Enneking et al., 1995)&quot;,&quot;manualOverrideText&quot;:&quot;&quot;},&quot;citationTag&quot;:&quot;MENDELEY_CITATION_v3_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&quot;,&quot;citationItems&quot;:[{&quot;id&quot;:&quot;24d7ee59-d492-3826-8ae1-0c30084d7c1a&quot;,&quot;itemData&quot;:{&quot;type&quot;:&quot;article-journal&quot;,&quot;id&quot;:&quot;24d7ee59-d492-3826-8ae1-0c30084d7c1a&quot;,&quot;title&quot;:&quot;A note on Vicia ervilia cultivation utilisation and toxicity in Morocco&quot;,&quot;author&quot;:[{&quot;family&quot;:&quot;Enneking&quot;,&quot;given&quot;:&quot;D&quot;,&quot;parse-names&quot;:false,&quot;dropping-particle&quot;:&quot;&quot;,&quot;non-dropping-particle&quot;:&quot;&quot;},{&quot;family&quot;:&quot;Lahlou&quot;,&quot;given&quot;:&quot;A&quot;,&quot;parse-names&quot;:false,&quot;dropping-particle&quot;:&quot;&quot;,&quot;non-dropping-particle&quot;:&quot;&quot;},{&quot;family&quot;:&quot;Noutfia&quot;,&quot;given&quot;:&quot;A&quot;,&quot;parse-names&quot;:false,&quot;dropping-particle&quot;:&quot;&quot;,&quot;non-dropping-particle&quot;:&quot;&quot;},{&quot;family&quot;:&quot;Bounejmate&quot;,&quot;given&quot;:&quot;M&quot;,&quot;parse-names&quot;:false,&quot;dropping-particle&quot;:&quot;&quot;,&quot;non-dropping-particle&quot;:&quot;&quot;}],&quot;container-title&quot;:&quot;Al Awamia&quot;,&quot;issued&quot;:{&quot;date-parts&quot;:[[1995,6]]},&quot;page&quot;:&quot;141-148&quot;,&quot;volume&quot;:&quot;89&quot;,&quot;container-title-short&quot;:&quot;&quot;},&quot;isTemporary&quot;:false}]},{&quot;citationID&quot;:&quot;MENDELEY_CITATION_4d44a7f1-8e4e-49f8-83a8-4e704ed7924d&quot;,&quot;properties&quot;:{&quot;noteIndex&quot;:0},&quot;isEdited&quot;:false,&quot;manualOverride&quot;:{&quot;isManuallyOverridden&quot;:false,&quot;citeprocText&quot;:&quot;(Singh et al., 2017)&quot;,&quot;manualOverrideText&quot;:&quot;&quot;},&quot;citationTag&quot;:&quot;MENDELEY_CITATION_v3_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&quot;,&quot;citationItems&quot;:[{&quot;id&quot;:&quot;758dfab8-47ea-39f1-91dd-937aaa1111fb&quot;,&quot;itemData&quot;:{&quot;type&quot;:&quot;article-journal&quot;,&quot;id&quot;:&quot;758dfab8-47ea-39f1-91dd-937aaa1111fb&quot;,&quot;title&quot;:&quot;Protein, Carbohydrates, and Fats: Energy Metabolism&quot;,&quot;author&quot;:[{&quot;family&quot;:&quot;Singh&quot;,&quot;given&quot;:&quot;Prabhakar&quot;,&quot;parse-names&quot;:false,&quot;dropping-particle&quot;:&quot;&quot;,&quot;non-dropping-particle&quot;:&quot;&quot;},{&quot;family&quot;:&quot;Kesharwani&quot;,&quot;given&quot;:&quot;Rajesh K.&quot;,&quot;parse-names&quot;:false,&quot;dropping-particle&quot;:&quot;&quot;,&quot;non-dropping-particle&quot;:&quot;&quot;},{&quot;family&quot;:&quot;Keservani&quot;,&quot;given&quot;:&quot;Raj K.&quot;,&quot;parse-names&quot;:false,&quot;dropping-particle&quot;:&quot;&quot;,&quot;non-dropping-particle&quot;:&quot;&quot;}],&quot;container-title&quot;:&quot;Sustained Energy for Enhanced Human Functions and Activity&quot;,&quot;accessed&quot;:{&quot;date-parts&quot;:[[2022,10,3]]},&quot;DOI&quot;:&quot;10.1016/B978-0-12-805413-0.00006-5&quot;,&quot;ISBN&quot;:&quot;9780128093320&quot;,&quot;issued&quot;:{&quot;date-parts&quot;:[[2017,1,1]]},&quot;page&quot;:&quot;103-115&quot;,&quot;abstract&quot;:&quot;The composition of the diet, specifically carbohydrates, protein, and lipids, has been in medicine since antiquity for the purposes of quick recovery and the digestive system. The consumption of these nutrients for energy is driven by both physiological and psychological needs. Carbohydrates, fat, and protein are required each day to provide energy, growth, maintenance, and the repair of body tissues. Carbohydrates and fat are major sources of energy in the diet; however protein is necessary for all kinds of biological processes and hence has the smallest role for direct energy purposes. Energy used by the body is described in terms of the metabolic rate underlying passive and active conditions which are further correlated to body weight. Energy metabolism and the role of carbohydrates, lipids, and protein in foods are areas of emerging research with a therapeutic approach against obesity and related biological disorders. This chapter provides an overview of the role of protein, carbohydrates, and fats in energy metabolism, weight loss, and their dietary composition regarding weight loss and weight maintenance in various progressive diseases.&quot;,&quot;publisher&quot;:&quot;Academic Press&quot;,&quot;container-title-short&quot;:&quot;&quot;},&quot;isTemporary&quot;:false}]},{&quot;citationID&quot;:&quot;MENDELEY_CITATION_ff4322de-f193-49c2-9600-fcd79e6ea5dd&quot;,&quot;properties&quot;:{&quot;noteIndex&quot;:0},&quot;isEdited&quot;:false,&quot;manualOverride&quot;:{&quot;isManuallyOverridden&quot;:false,&quot;citeprocText&quot;:&quot;(Price et al., 2006)&quot;,&quot;manualOverrideText&quot;:&quot;&quot;},&quot;citationTag&quot;:&quot;MENDELEY_CITATION_v3_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&quot;,&quot;citationItems&quot;:[{&quot;id&quot;:&quot;ecd3e2a7-ca83-36c8-a33a-a609691163a8&quot;,&quot;itemData&quot;:{&quot;type&quot;:&quot;article-journal&quot;,&quot;id&quot;:&quot;ecd3e2a7-ca83-36c8-a33a-a609691163a8&quot;,&quot;title&quot;:&quot;Principal components analysis corrects for stratification in genome-wide association studies&quot;,&quot;author&quot;:[{&quot;family&quot;:&quot;Price&quot;,&quot;given&quot;:&quot;Alkes L.&quot;,&quot;parse-names&quot;:false,&quot;dropping-particle&quot;:&quot;&quot;,&quot;non-dropping-particle&quot;:&quot;&quot;},{&quot;family&quot;:&quot;Patterson&quot;,&quot;given&quot;:&quot;Nick J.&quot;,&quot;parse-names&quot;:false,&quot;dropping-particle&quot;:&quot;&quot;,&quot;non-dropping-particle&quot;:&quot;&quot;},{&quot;family&quot;:&quot;Plenge&quot;,&quot;given&quot;:&quot;Robert M.&quot;,&quot;parse-names&quot;:false,&quot;dropping-particle&quot;:&quot;&quot;,&quot;non-dropping-particle&quot;:&quot;&quot;},{&quot;family&quot;:&quot;Weinblatt&quot;,&quot;given&quot;:&quot;Michael E.&quot;,&quot;parse-names&quot;:false,&quot;dropping-particle&quot;:&quot;&quot;,&quot;non-dropping-particle&quot;:&quot;&quot;},{&quot;family&quot;:&quot;Shadick&quot;,&quot;given&quot;:&quot;Nancy A.&quot;,&quot;parse-names&quot;:false,&quot;dropping-particle&quot;:&quot;&quot;,&quot;non-dropping-particle&quot;:&quot;&quot;},{&quot;family&quot;:&quot;Reich&quot;,&quot;given&quot;:&quot;David&quot;,&quot;parse-names&quot;:false,&quot;dropping-particle&quot;:&quot;&quot;,&quot;non-dropping-particle&quot;:&quot;&quot;}],&quot;container-title&quot;:&quot;Nature Genetics &quot;,&quot;accessed&quot;:{&quot;date-parts&quot;:[[2022,8,5]]},&quot;DOI&quot;:&quot;10.1038/ng1847&quot;,&quot;ISSN&quot;:&quot;1546-1718&quot;,&quot;PMID&quot;:&quot;16862161&quot;,&quot;URL&quot;:&quot;https://www.nature.com/articles/ng1847&quot;,&quot;issued&quot;:{&quot;date-parts&quot;:[[2006,7,23]]},&quot;page&quot;:&quot;904-909&quot;,&quot;abstract&quot;:&quot;Population stratification—allele frequency differences between cases and controls due to systematic ancestry differences—can cause spurious associations in disease studies. We describe a method that enables explicit detection and correction of population stratification on a genome-wide scale. Our method uses principal components analysis to explicitly model ancestry differences between cases and controls. The resulting correction is specific to a candidate marker's variation in frequency across ancestral populations, minimizing spurious associations while maximizing power to detect true associations. Our simple, efficient approach can easily be applied to disease studies with hundreds of thousands of markers.&quot;,&quot;publisher&quot;:&quot;Nature Publishing Group&quot;,&quot;issue&quot;:&quot;8&quot;,&quot;volume&quot;:&quot;38&quot;,&quot;container-title-short&quot;:&quot;&quot;},&quot;isTemporary&quot;:false}]},{&quot;citationID&quot;:&quot;MENDELEY_CITATION_7131f221-9bb7-4b7b-88dd-00e67f906e9f&quot;,&quot;properties&quot;:{&quot;noteIndex&quot;:0},&quot;isEdited&quot;:false,&quot;manualOverride&quot;:{&quot;isManuallyOverridden&quot;:true,&quot;citeprocText&quot;:&quot;(Livanios et al., 2018b)&quot;,&quot;manualOverrideText&quot;:&quot;Livanios et al., 2018b)&quot;},&quot;citationTag&quot;:&quot;MENDELEY_CITATION_v3_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&quot;,&quot;citationItems&quot;:[{&quot;id&quot;:&quot;38110226-25ea-3ea9-92de-fdcb91c32e9d&quot;,&quot;itemData&quot;:{&quot;type&quot;:&quot;article-journal&quot;,&quot;id&quot;:&quot;38110226-25ea-3ea9-92de-fdcb91c32e9d&quot;,&quot;title&quot;:&quot;Assessment of phenotypic diversity in bitter vetch (Vicia ervilia (L.) Willd.) populations&quot;,&quot;author&quot;:[{&quot;family&quot;:&quot;Livanios&quot;,&quot;given&quot;:&quot;Iraklis&quot;,&quot;parse-names&quot;:false,&quot;dropping-particle&quot;:&quot;&quot;,&quot;non-dropping-particle&quot;:&quot;&quot;},{&quot;family&quot;:&quot;Lazaridi&quot;,&quot;given&quot;:&quot;Efstathia&quot;,&quot;parse-names&quot;:false,&quot;dropping-particle&quot;:&quot;&quot;,&quot;non-dropping-particle&quot;:&quot;&quot;},{&quot;family&quot;:&quot;Bebeli&quot;,&quot;given&quot;:&quot;Penelope J.&quot;,&quot;parse-names&quot;:false,&quot;dropping-particle&quot;:&quot;&quot;,&quot;non-dropping-particle&quot;:&quot;&quot;}],&quot;container-title&quot;:&quot;Genetic Resources and Crop Evolution&quot;,&quot;container-title-short&quot;:&quot;Genet Resour Crop Evol&quot;,&quot;DOI&quot;:&quot;10.1007/s10722-017-0539-8&quot;,&quot;ISSN&quot;:&quot;15735109&quot;,&quot;issued&quot;:{&quot;date-parts&quot;:[[2018]]},&quot;page&quot;:&quot;355-371&quot;,&quot;abstract&quot;:&quot;Knowledge of populations' diversity contributes to the optimization of\ntheir description and conservation. Characterization and estimation of\ndiversity of neglected and underutilized crops would encourage their\nre-introduction and utilization. Therefore, the aim of this study was to\ncharacterize 49 populations of bitter vetch on the basis of 24\nagro-morphological traits and estimate phenotypic diversity among and\nwithin populations. A wide diversity was present in the collection for\nthe majority of traits analyzed (mean total phenotypic diversity, H (T)\n= 0.52). The mean phenotypic diversity among populations studied (G (ST)\n) was 0.31. Most traits related to reproductive phase had G(ST) &gt;= 0.5,\nwhile for most traits high intra-population variation (Iu(S) ) was\ndetected. No significant differences among populations' mean phenotypic\ndiversity values (0.27 &lt;= H-p &lt;= 0.47) were observed. Principal\nComponent Analysis (PCA) classified the populations into eight distinct\ngroups, mainly due to traits related to reproductive phase and seed\nyield. The high phenotypic populations' diversity observed, showed that\nex situ conserved populations of bitter vetch constitute an\nunderutilized gene pool that could be re-introduced in cultivated\nsystems and/or utilized by breeding programs and revealed a need for\nconservation of bitter vetch landraces that are still cultivated.&quot;,&quot;publisher&quot;:&quot;Springer Netherlands&quot;,&quot;issue&quot;:&quot;1&quot;,&quot;volume&quot;:&quot;65&quot;},&quot;isTemporary&quot;:false}]},{&quot;citationID&quot;:&quot;MENDELEY_CITATION_e1504b3c-ca4e-48e4-be70-30431a38acfc&quot;,&quot;properties&quot;:{&quot;noteIndex&quot;:0},&quot;isEdited&quot;:false,&quot;manualOverride&quot;:{&quot;isManuallyOverridden&quot;:false,&quot;citeprocText&quot;:&quot;(Hassanpour and Sahhafi, 2020; Livanios et al., 2018b)&quot;,&quot;manualOverrideText&quot;:&quot;&quot;},&quot;citationTag&quot;:&quot;MENDELEY_CITATION_v3_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&quot;,&quot;citationItems&quot;:[{&quot;id&quot;:&quot;38110226-25ea-3ea9-92de-fdcb91c32e9d&quot;,&quot;itemData&quot;:{&quot;type&quot;:&quot;article-journal&quot;,&quot;id&quot;:&quot;38110226-25ea-3ea9-92de-fdcb91c32e9d&quot;,&quot;title&quot;:&quot;Assessment of phenotypic diversity in bitter vetch (Vicia ervilia (L.) Willd.) populations&quot;,&quot;author&quot;:[{&quot;family&quot;:&quot;Livanios&quot;,&quot;given&quot;:&quot;Iraklis&quot;,&quot;parse-names&quot;:false,&quot;dropping-particle&quot;:&quot;&quot;,&quot;non-dropping-particle&quot;:&quot;&quot;},{&quot;family&quot;:&quot;Lazaridi&quot;,&quot;given&quot;:&quot;Efstathia&quot;,&quot;parse-names&quot;:false,&quot;dropping-particle&quot;:&quot;&quot;,&quot;non-dropping-particle&quot;:&quot;&quot;},{&quot;family&quot;:&quot;Bebeli&quot;,&quot;given&quot;:&quot;Penelope J.&quot;,&quot;parse-names&quot;:false,&quot;dropping-particle&quot;:&quot;&quot;,&quot;non-dropping-particle&quot;:&quot;&quot;}],&quot;container-title&quot;:&quot;Genetic Resources and Crop Evolution&quot;,&quot;container-title-short&quot;:&quot;Genet Resour Crop Evol&quot;,&quot;DOI&quot;:&quot;10.1007/s10722-017-0539-8&quot;,&quot;ISSN&quot;:&quot;15735109&quot;,&quot;issued&quot;:{&quot;date-parts&quot;:[[2018]]},&quot;page&quot;:&quot;355-371&quot;,&quot;abstract&quot;:&quot;Knowledge of populations' diversity contributes to the optimization of\ntheir description and conservation. Characterization and estimation of\ndiversity of neglected and underutilized crops would encourage their\nre-introduction and utilization. Therefore, the aim of this study was to\ncharacterize 49 populations of bitter vetch on the basis of 24\nagro-morphological traits and estimate phenotypic diversity among and\nwithin populations. A wide diversity was present in the collection for\nthe majority of traits analyzed (mean total phenotypic diversity, H (T)\n= 0.52). The mean phenotypic diversity among populations studied (G (ST)\n) was 0.31. Most traits related to reproductive phase had G(ST) &gt;= 0.5,\nwhile for most traits high intra-population variation (Iu(S) ) was\ndetected. No significant differences among populations' mean phenotypic\ndiversity values (0.27 &lt;= H-p &lt;= 0.47) were observed. Principal\nComponent Analysis (PCA) classified the populations into eight distinct\ngroups, mainly due to traits related to reproductive phase and seed\nyield. The high phenotypic populations' diversity observed, showed that\nex situ conserved populations of bitter vetch constitute an\nunderutilized gene pool that could be re-introduced in cultivated\nsystems and/or utilized by breeding programs and revealed a need for\nconservation of bitter vetch landraces that are still cultivated.&quot;,&quot;publisher&quot;:&quot;Springer Netherlands&quot;,&quot;issue&quot;:&quot;1&quot;,&quot;volume&quot;:&quot;65&quot;},&quot;isTemporary&quot;:false},{&quot;id&quot;:&quot;fb616682-2700-3097-9e4d-b85d99e0fdac&quot;,&quot;itemData&quot;:{&quot;type&quot;:&quot;article-journal&quot;,&quot;id&quot;:&quot;fb616682-2700-3097-9e4d-b85d99e0fdac&quot;,&quot;title&quot;:&quot;Genetic variation in some Iranian bitter vetch (Vicia ervilia L.) landraces based on agronomic-morphological traits for use in breeding program in Rafsanjan&quot;,&quot;author&quot;:[{&quot;family&quot;:&quot;Hassanpour&quot;,&quot;given&quot;:&quot;Faezeh&quot;,&quot;parse-names&quot;:false,&quot;dropping-particle&quot;:&quot;&quot;,&quot;non-dropping-particle&quot;:&quot;&quot;},{&quot;family&quot;:&quot;Sahhafi&quot;,&quot;given&quot;:&quot;Seyyed Rasoul&quot;,&quot;parse-names&quot;:false,&quot;dropping-particle&quot;:&quot;&quot;,&quot;non-dropping-particle&quot;:&quot;&quot;}],&quot;container-title&quot;:&quot;Genetic Resources and Crop Evolution&quot;,&quot;container-title-short&quot;:&quot;Genet Resour Crop Evol&quot;,&quot;accessed&quot;:{&quot;date-parts&quot;:[[2022,8,3]]},&quot;DOI&quot;:&quot;10.1007/s10722-020-00962-z&quot;,&quot;ISBN&quot;:&quot;0123456789&quot;,&quot;URL&quot;:&quot;https://doi.org/10.1007/s10722-020-00962-z&quot;,&quot;issued&quot;:{&quot;date-parts&quot;:[[2020]]},&quot;page&quot;:&quot;2087-2100&quot;,&quot;abstract&quot;:&quot;The aims of this research were to generate information on agro-morphological variability among 42 bitter vetch (Vicia ervilia L.) landraces collected from major growing areas of North West of Iran. The landraces were grown according to rectangular lattice design in the field across 2 years (2018 and 2019) in the Research Farm at Vali-e-Asr University of Rafsanjan (Rafsanjan, Iran). Observations were recorded days to 50% flowering, days to maturing start, days to 50% maturing, height to first flower node, plant height in flowering stage, plant height in maturity stage, root length in maturity stage, number of lateral branch, one, two and three seed pod length, number of pod per plant, number of seed per pod, number of seed per plant, thousand kernel weight, biomass and grain yield. Analysis of variance revealed significant variation among landraces for the majority of the traits. Using principal component analysis, the first five PCs with eigenvalues [ 1 contributed 74.4% of the variability among landraces. PC1, which is the most important component, explained 28. 9% of the total variation and was positively related to days to 50% maturing, plant height in maturity stage, days to maturing start, plant height in flowering stage, height to first flower node and biomass, respectively and PC2 accounted for 20.6% of the total variation and the traits with the greatest weight on this component were number of seed per plant, number of pod per plant, grain yield and two seed pod length, respectively. Cluster analysis using Ward method divided landraces into four groups. Based on cluster analysis and mean comparison among four groups, promising landraces were identified with superior traits such as number of pod per plant, number of seed per plant, thousand kernel weight, biomass and grain yield. The results demonstrated bitter vetch landraces of North West of Iran are a useful source of diversity in desirable traits that can be exploited in future breeding programs.&quot;,&quot;volume&quot;:&quot;67&quot;},&quot;isTemporary&quot;:false}]},{&quot;citationID&quot;:&quot;MENDELEY_CITATION_be5f4015-95f7-4250-9442-218e032633e2&quot;,&quot;properties&quot;:{&quot;noteIndex&quot;:0},&quot;isEdited&quot;:false,&quot;manualOverride&quot;:{&quot;isManuallyOverridden&quot;:false,&quot;citeprocText&quot;:&quot;(Star and Spencer, 2013)&quot;,&quot;manualOverrideText&quot;:&quot;&quot;},&quot;citationTag&quot;:&quot;MENDELEY_CITATION_v3_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&quot;,&quot;citationItems&quot;:[{&quot;id&quot;:&quot;7aa46b45-e82e-3f49-bb8a-e77a8fa3ea1d&quot;,&quot;itemData&quot;:{&quot;type&quot;:&quot;article-journal&quot;,&quot;id&quot;:&quot;7aa46b45-e82e-3f49-bb8a-e77a8fa3ea1d&quot;,&quot;title&quot;:&quot;Effects of genetic drift and gene flow on the selective maintenance of genetic variation&quot;,&quot;author&quot;:[{&quot;family&quot;:&quot;Star&quot;,&quot;given&quot;:&quot;Bastiaan&quot;,&quot;parse-names&quot;:false,&quot;dropping-particle&quot;:&quot;&quot;,&quot;non-dropping-particle&quot;:&quot;&quot;},{&quot;family&quot;:&quot;Spencer&quot;,&quot;given&quot;:&quot;Hamish G.&quot;,&quot;parse-names&quot;:false,&quot;dropping-particle&quot;:&quot;&quot;,&quot;non-dropping-particle&quot;:&quot;&quot;}],&quot;container-title&quot;:&quot;Genetics&quot;,&quot;container-title-short&quot;:&quot;Genetics&quot;,&quot;accessed&quot;:{&quot;date-parts&quot;:[[2022,8,5]]},&quot;DOI&quot;:&quot;10.1534/GENETICS.113.149781/-/DC1&quot;,&quot;ISSN&quot;:&quot;00166731&quot;,&quot;PMID&quot;:&quot;23457235&quot;,&quot;URL&quot;:&quot;https://academic.oup.com/genetics/article/194/1/235/6065395&quot;,&quot;issued&quot;:{&quot;date-parts&quot;:[[2013,5,1]]},&quot;page&quot;:&quot;235-244&quot;,&quot;abstract&quot;:&quot;Explanations for the genetic variation ubiquitous in natural populations are often classified by the population-genetic processes they emphasize: natural selection or mutation and genetic drift. Here we investigate models that incorporate all three processes in a spatially structured population, using what we call a construction approach, simulating finite populations under selection that are bombarded with a steady stream of novel mutations. As expected, the amount of genetic variation compared to previous models that ignored the stochastic effects of drift was reduced, especially for smaller populations and when spatial structure was most profound. By contrast, however, for higher levels of gene flow and larger population sizes, the amount of genetic variation found after many generations was greater than that in simulations without drift. This increased amount of genetic variation is due to the introduction of slightly deleterious alleles by genetic drift and this process is more efficient when migration load is higher. The incorporation of genetic drift also selects for fitness sets that exhibit allele-frequency equilibria with larger domains of attraction: they are \&quot;more stable.\&quot; Moreover, the finiteness of populations strongly influences levels of local adaptation, selection strength, and the proportion of allele-frequency vectors that can be distinguished from the neutral expectation. © 2013 by the Genetics Society of America.&quot;,&quot;publisher&quot;:&quot;Oxford Academic&quot;,&quot;issue&quot;:&quot;1&quot;,&quot;volume&quot;:&quot;194&quot;},&quot;isTemporary&quot;:false}]}]"/>
    <we:property name="MENDELEY_CITATIONS_LOCALE_CODE" value="&quot;en-US&quot;"/>
    <we:property name="MENDELEY_CITATIONS_STYLE" value="{&quot;id&quot;:&quot;https://www.zotero.org/styles/agriculture-ecosystems-and-environment&quot;,&quot;title&quot;:&quot;Agriculture, Ecosystems and Environment&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A2AD-9A29-4098-A04A-8D43E4CA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4913</Words>
  <Characters>27027</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Cabaraux Jean-François</dc:creator>
  <cp:keywords/>
  <dc:description/>
  <cp:lastModifiedBy>Cabaraux Jean-François</cp:lastModifiedBy>
  <cp:revision>4</cp:revision>
  <dcterms:created xsi:type="dcterms:W3CDTF">2024-04-04T12:00:00Z</dcterms:created>
  <dcterms:modified xsi:type="dcterms:W3CDTF">2024-04-06T14:30:00Z</dcterms:modified>
</cp:coreProperties>
</file>