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CF807" w14:textId="77777777" w:rsidR="00DC1B84" w:rsidRPr="00F65508" w:rsidRDefault="00DC1B84" w:rsidP="00DC1B84">
      <w:pPr>
        <w:spacing w:line="480" w:lineRule="auto"/>
        <w:ind w:leftChars="-1" w:left="564" w:hangingChars="236" w:hanging="566"/>
        <w:rPr>
          <w:b/>
          <w:bCs/>
        </w:rPr>
      </w:pPr>
      <w:r w:rsidRPr="00F65508">
        <w:rPr>
          <w:b/>
          <w:bCs/>
        </w:rPr>
        <w:t>Online Appendix</w:t>
      </w:r>
    </w:p>
    <w:p w14:paraId="154CD19F" w14:textId="77777777" w:rsidR="00DC1B84" w:rsidRPr="00F65508" w:rsidRDefault="00DC1B84" w:rsidP="00DC1B84">
      <w:pPr>
        <w:spacing w:line="480" w:lineRule="auto"/>
        <w:rPr>
          <w:b/>
          <w:bCs/>
        </w:rPr>
      </w:pPr>
      <w:r w:rsidRPr="00F65508">
        <w:rPr>
          <w:b/>
          <w:bCs/>
        </w:rPr>
        <w:t>Models Using Other Dependent Variables</w:t>
      </w:r>
    </w:p>
    <w:p w14:paraId="3F128A91" w14:textId="77777777" w:rsidR="00DC1B84" w:rsidRPr="00F65508" w:rsidRDefault="00DC1B84" w:rsidP="00B805C9">
      <w:pPr>
        <w:jc w:val="both"/>
      </w:pPr>
      <w:r w:rsidRPr="00F65508">
        <w:t>The total number of cabinet positions includes unoccupied posts and multiple positions held by the same individual. In Table A1, we also test the number of core members in cabinet posts and the number of individual cabinet ministers, considering multiple positions held by the same person. As presented in Models 1 and 2 of Table A1, our theoretical argument is supported, even after using different measures for the number of cabinet members.</w:t>
      </w:r>
    </w:p>
    <w:p w14:paraId="455AB34B" w14:textId="77777777" w:rsidR="00DC1B84" w:rsidRPr="00F65508" w:rsidRDefault="00DC1B84" w:rsidP="00DC1B84">
      <w:pPr>
        <w:spacing w:line="480" w:lineRule="auto"/>
      </w:pPr>
    </w:p>
    <w:p w14:paraId="439D1D30" w14:textId="411C5D22" w:rsidR="00DC1B84" w:rsidRPr="00F65508" w:rsidRDefault="00DC1B84" w:rsidP="00DC1B84">
      <w:r w:rsidRPr="00F65508">
        <w:rPr>
          <w:b/>
          <w:bCs/>
        </w:rPr>
        <w:t>Table Al</w:t>
      </w:r>
      <w:r w:rsidR="00B805C9" w:rsidRPr="00F65508">
        <w:rPr>
          <w:b/>
          <w:bCs/>
        </w:rPr>
        <w:t>:</w:t>
      </w:r>
      <w:r w:rsidRPr="00F65508">
        <w:t xml:space="preserve"> Alternative Measures of the Proportion of Female Cabinet Members </w:t>
      </w:r>
    </w:p>
    <w:p w14:paraId="7D758536" w14:textId="77777777" w:rsidR="00DC1B84" w:rsidRPr="00F65508" w:rsidRDefault="00DC1B84" w:rsidP="00DC1B84"/>
    <w:tbl>
      <w:tblPr>
        <w:tblW w:w="0" w:type="auto"/>
        <w:jc w:val="center"/>
        <w:tblCellMar>
          <w:left w:w="99" w:type="dxa"/>
          <w:right w:w="99" w:type="dxa"/>
        </w:tblCellMar>
        <w:tblLook w:val="04A0" w:firstRow="1" w:lastRow="0" w:firstColumn="1" w:lastColumn="0" w:noHBand="0" w:noVBand="1"/>
      </w:tblPr>
      <w:tblGrid>
        <w:gridCol w:w="1936"/>
        <w:gridCol w:w="1015"/>
        <w:gridCol w:w="1370"/>
      </w:tblGrid>
      <w:tr w:rsidR="00DC1B84" w:rsidRPr="00F65508" w14:paraId="09EC3FDF" w14:textId="77777777" w:rsidTr="00C3454F">
        <w:trPr>
          <w:trHeight w:val="260"/>
          <w:jc w:val="center"/>
        </w:trPr>
        <w:tc>
          <w:tcPr>
            <w:tcW w:w="0" w:type="auto"/>
            <w:tcBorders>
              <w:top w:val="single" w:sz="4" w:space="0" w:color="auto"/>
              <w:left w:val="nil"/>
              <w:bottom w:val="single" w:sz="4" w:space="0" w:color="auto"/>
              <w:right w:val="nil"/>
            </w:tcBorders>
            <w:shd w:val="clear" w:color="auto" w:fill="auto"/>
            <w:noWrap/>
            <w:vAlign w:val="center"/>
            <w:hideMark/>
          </w:tcPr>
          <w:p w14:paraId="20847376" w14:textId="77777777" w:rsidR="00DC1B84" w:rsidRPr="00F65508" w:rsidRDefault="00DC1B84" w:rsidP="00C3454F">
            <w:pPr>
              <w:rPr>
                <w:rFonts w:eastAsia="Malgun Gothic"/>
                <w:color w:val="00000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14:paraId="144E3FA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w:t>
            </w:r>
          </w:p>
          <w:p w14:paraId="18ED801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Ministers </w:t>
            </w:r>
          </w:p>
          <w:p w14:paraId="6A583E62" w14:textId="7DBC60EF" w:rsidR="00DC1B84" w:rsidRPr="00F65508" w:rsidRDefault="00B805C9" w:rsidP="00C3454F">
            <w:pPr>
              <w:jc w:val="center"/>
              <w:rPr>
                <w:rFonts w:eastAsia="Malgun Gothic"/>
                <w:color w:val="000000"/>
                <w:sz w:val="20"/>
                <w:szCs w:val="20"/>
              </w:rPr>
            </w:pPr>
            <w:r w:rsidRPr="00F65508">
              <w:rPr>
                <w:rFonts w:eastAsia="Malgun Gothic"/>
                <w:color w:val="000000"/>
                <w:sz w:val="20"/>
                <w:szCs w:val="20"/>
              </w:rPr>
              <w:t>o</w:t>
            </w:r>
            <w:r w:rsidR="00DC1B84" w:rsidRPr="00F65508">
              <w:rPr>
                <w:rFonts w:eastAsia="Malgun Gothic"/>
                <w:color w:val="000000"/>
                <w:sz w:val="20"/>
                <w:szCs w:val="20"/>
              </w:rPr>
              <w:t>nly</w:t>
            </w:r>
          </w:p>
        </w:tc>
        <w:tc>
          <w:tcPr>
            <w:tcW w:w="0" w:type="auto"/>
            <w:tcBorders>
              <w:top w:val="single" w:sz="4" w:space="0" w:color="auto"/>
              <w:left w:val="nil"/>
              <w:bottom w:val="single" w:sz="4" w:space="0" w:color="auto"/>
              <w:right w:val="nil"/>
            </w:tcBorders>
            <w:shd w:val="clear" w:color="auto" w:fill="auto"/>
            <w:noWrap/>
            <w:vAlign w:val="center"/>
            <w:hideMark/>
          </w:tcPr>
          <w:p w14:paraId="565E26B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(2)</w:t>
            </w:r>
          </w:p>
          <w:p w14:paraId="75012B80" w14:textId="24978250"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Core </w:t>
            </w:r>
            <w:r w:rsidR="00B805C9" w:rsidRPr="00F65508">
              <w:rPr>
                <w:rFonts w:eastAsia="Malgun Gothic"/>
                <w:color w:val="000000"/>
                <w:sz w:val="20"/>
                <w:szCs w:val="20"/>
              </w:rPr>
              <w:t>m</w:t>
            </w:r>
            <w:r w:rsidRPr="00F65508">
              <w:rPr>
                <w:rFonts w:eastAsia="Malgun Gothic"/>
                <w:color w:val="000000"/>
                <w:sz w:val="20"/>
                <w:szCs w:val="20"/>
              </w:rPr>
              <w:t>embers</w:t>
            </w:r>
          </w:p>
          <w:p w14:paraId="48EEBD98" w14:textId="32D4CE89" w:rsidR="00DC1B84" w:rsidRPr="00F65508" w:rsidRDefault="00B805C9" w:rsidP="00C3454F">
            <w:pPr>
              <w:jc w:val="center"/>
              <w:rPr>
                <w:rFonts w:eastAsia="Malgun Gothic"/>
                <w:color w:val="000000"/>
                <w:sz w:val="20"/>
                <w:szCs w:val="20"/>
              </w:rPr>
            </w:pPr>
            <w:r w:rsidRPr="00F65508">
              <w:rPr>
                <w:rFonts w:eastAsia="Malgun Gothic"/>
                <w:color w:val="000000"/>
                <w:sz w:val="20"/>
                <w:szCs w:val="20"/>
              </w:rPr>
              <w:t>o</w:t>
            </w:r>
            <w:r w:rsidR="00DC1B84" w:rsidRPr="00F65508">
              <w:rPr>
                <w:rFonts w:eastAsia="Malgun Gothic"/>
                <w:color w:val="000000"/>
                <w:sz w:val="20"/>
                <w:szCs w:val="20"/>
              </w:rPr>
              <w:t xml:space="preserve">nly </w:t>
            </w:r>
          </w:p>
        </w:tc>
      </w:tr>
      <w:tr w:rsidR="00DC1B84" w:rsidRPr="00F65508" w14:paraId="77F663C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75B04B6" w14:textId="0FD47D0F"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ardship</w:t>
            </w:r>
          </w:p>
        </w:tc>
        <w:tc>
          <w:tcPr>
            <w:tcW w:w="0" w:type="auto"/>
            <w:tcBorders>
              <w:top w:val="nil"/>
              <w:left w:val="nil"/>
              <w:bottom w:val="nil"/>
              <w:right w:val="nil"/>
            </w:tcBorders>
            <w:shd w:val="clear" w:color="auto" w:fill="auto"/>
            <w:noWrap/>
            <w:vAlign w:val="center"/>
            <w:hideMark/>
          </w:tcPr>
          <w:p w14:paraId="09D0848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1.224***</w:t>
            </w:r>
          </w:p>
        </w:tc>
        <w:tc>
          <w:tcPr>
            <w:tcW w:w="0" w:type="auto"/>
            <w:tcBorders>
              <w:top w:val="nil"/>
              <w:left w:val="nil"/>
              <w:bottom w:val="nil"/>
              <w:right w:val="nil"/>
            </w:tcBorders>
            <w:shd w:val="clear" w:color="auto" w:fill="auto"/>
            <w:noWrap/>
            <w:vAlign w:val="center"/>
            <w:hideMark/>
          </w:tcPr>
          <w:p w14:paraId="1F78CA5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1.196***</w:t>
            </w:r>
          </w:p>
        </w:tc>
      </w:tr>
      <w:tr w:rsidR="00DC1B84" w:rsidRPr="00F65508" w14:paraId="28FEEB5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25DFD9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AD75EB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(0.330)</w:t>
            </w:r>
          </w:p>
        </w:tc>
        <w:tc>
          <w:tcPr>
            <w:tcW w:w="0" w:type="auto"/>
            <w:tcBorders>
              <w:top w:val="nil"/>
              <w:left w:val="nil"/>
              <w:bottom w:val="nil"/>
              <w:right w:val="nil"/>
            </w:tcBorders>
            <w:shd w:val="clear" w:color="auto" w:fill="auto"/>
            <w:noWrap/>
            <w:vAlign w:val="center"/>
            <w:hideMark/>
          </w:tcPr>
          <w:p w14:paraId="2359041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(0.361) </w:t>
            </w:r>
          </w:p>
        </w:tc>
      </w:tr>
      <w:tr w:rsidR="00DC1B84" w:rsidRPr="00F65508" w14:paraId="50C7EA0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697C558"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GDPpc (log)</w:t>
            </w:r>
          </w:p>
        </w:tc>
        <w:tc>
          <w:tcPr>
            <w:tcW w:w="0" w:type="auto"/>
            <w:tcBorders>
              <w:top w:val="nil"/>
              <w:left w:val="nil"/>
              <w:bottom w:val="nil"/>
              <w:right w:val="nil"/>
            </w:tcBorders>
            <w:shd w:val="clear" w:color="auto" w:fill="auto"/>
            <w:noWrap/>
            <w:vAlign w:val="center"/>
            <w:hideMark/>
          </w:tcPr>
          <w:p w14:paraId="177A9F2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-0.106</w:t>
            </w:r>
          </w:p>
        </w:tc>
        <w:tc>
          <w:tcPr>
            <w:tcW w:w="0" w:type="auto"/>
            <w:tcBorders>
              <w:top w:val="nil"/>
              <w:left w:val="nil"/>
              <w:bottom w:val="nil"/>
              <w:right w:val="nil"/>
            </w:tcBorders>
            <w:shd w:val="clear" w:color="auto" w:fill="auto"/>
            <w:noWrap/>
            <w:vAlign w:val="center"/>
            <w:hideMark/>
          </w:tcPr>
          <w:p w14:paraId="5638815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0.007 </w:t>
            </w:r>
          </w:p>
        </w:tc>
      </w:tr>
      <w:tr w:rsidR="00DC1B84" w:rsidRPr="00F65508" w14:paraId="58D2DF6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06B256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4986C61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(0.210)</w:t>
            </w:r>
          </w:p>
        </w:tc>
        <w:tc>
          <w:tcPr>
            <w:tcW w:w="0" w:type="auto"/>
            <w:tcBorders>
              <w:top w:val="nil"/>
              <w:left w:val="nil"/>
              <w:bottom w:val="nil"/>
              <w:right w:val="nil"/>
            </w:tcBorders>
            <w:shd w:val="clear" w:color="auto" w:fill="auto"/>
            <w:noWrap/>
            <w:vAlign w:val="center"/>
            <w:hideMark/>
          </w:tcPr>
          <w:p w14:paraId="526A733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(0.236) </w:t>
            </w:r>
          </w:p>
        </w:tc>
      </w:tr>
      <w:tr w:rsidR="00DC1B84" w:rsidRPr="00F65508" w14:paraId="2469711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CD1EEEE" w14:textId="39EB5649"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GDP </w:t>
            </w:r>
            <w:r w:rsidR="00B805C9" w:rsidRPr="00F65508">
              <w:rPr>
                <w:rFonts w:eastAsia="Malgun Gothic"/>
                <w:color w:val="000000"/>
                <w:sz w:val="20"/>
                <w:szCs w:val="20"/>
              </w:rPr>
              <w:t>g</w:t>
            </w:r>
            <w:r w:rsidRPr="00F65508">
              <w:rPr>
                <w:rFonts w:eastAsia="Malgun Gothic"/>
                <w:color w:val="000000"/>
                <w:sz w:val="20"/>
                <w:szCs w:val="20"/>
              </w:rPr>
              <w:t>rowth</w:t>
            </w:r>
          </w:p>
        </w:tc>
        <w:tc>
          <w:tcPr>
            <w:tcW w:w="0" w:type="auto"/>
            <w:tcBorders>
              <w:top w:val="nil"/>
              <w:left w:val="nil"/>
              <w:bottom w:val="nil"/>
              <w:right w:val="nil"/>
            </w:tcBorders>
            <w:shd w:val="clear" w:color="auto" w:fill="auto"/>
            <w:noWrap/>
            <w:vAlign w:val="center"/>
            <w:hideMark/>
          </w:tcPr>
          <w:p w14:paraId="0CC7D8E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0.017</w:t>
            </w:r>
          </w:p>
        </w:tc>
        <w:tc>
          <w:tcPr>
            <w:tcW w:w="0" w:type="auto"/>
            <w:tcBorders>
              <w:top w:val="nil"/>
              <w:left w:val="nil"/>
              <w:bottom w:val="nil"/>
              <w:right w:val="nil"/>
            </w:tcBorders>
            <w:shd w:val="clear" w:color="auto" w:fill="auto"/>
            <w:noWrap/>
            <w:vAlign w:val="center"/>
            <w:hideMark/>
          </w:tcPr>
          <w:p w14:paraId="69D8275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0.011 </w:t>
            </w:r>
          </w:p>
        </w:tc>
      </w:tr>
      <w:tr w:rsidR="00DC1B84" w:rsidRPr="00F65508" w14:paraId="5E9624B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C248CAB"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1356BF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(0.012)</w:t>
            </w:r>
          </w:p>
        </w:tc>
        <w:tc>
          <w:tcPr>
            <w:tcW w:w="0" w:type="auto"/>
            <w:tcBorders>
              <w:top w:val="nil"/>
              <w:left w:val="nil"/>
              <w:bottom w:val="nil"/>
              <w:right w:val="nil"/>
            </w:tcBorders>
            <w:shd w:val="clear" w:color="auto" w:fill="auto"/>
            <w:noWrap/>
            <w:vAlign w:val="center"/>
            <w:hideMark/>
          </w:tcPr>
          <w:p w14:paraId="197CAA1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(0.013) </w:t>
            </w:r>
          </w:p>
        </w:tc>
      </w:tr>
      <w:tr w:rsidR="00DC1B84" w:rsidRPr="00F65508" w14:paraId="12E93D9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10C9EE9" w14:textId="5CC045F0"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Resource </w:t>
            </w:r>
            <w:r w:rsidR="00B805C9" w:rsidRPr="00F65508">
              <w:rPr>
                <w:rFonts w:eastAsia="Malgun Gothic"/>
                <w:color w:val="000000"/>
                <w:sz w:val="20"/>
                <w:szCs w:val="20"/>
              </w:rPr>
              <w:t>d</w:t>
            </w:r>
            <w:r w:rsidRPr="00F65508">
              <w:rPr>
                <w:rFonts w:eastAsia="Malgun Gothic"/>
                <w:color w:val="000000"/>
                <w:sz w:val="20"/>
                <w:szCs w:val="20"/>
              </w:rPr>
              <w:t>ependence</w:t>
            </w:r>
          </w:p>
        </w:tc>
        <w:tc>
          <w:tcPr>
            <w:tcW w:w="0" w:type="auto"/>
            <w:tcBorders>
              <w:top w:val="nil"/>
              <w:left w:val="nil"/>
              <w:bottom w:val="nil"/>
              <w:right w:val="nil"/>
            </w:tcBorders>
            <w:shd w:val="clear" w:color="auto" w:fill="auto"/>
            <w:noWrap/>
            <w:vAlign w:val="center"/>
            <w:hideMark/>
          </w:tcPr>
          <w:p w14:paraId="1C391D3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0.004</w:t>
            </w:r>
          </w:p>
        </w:tc>
        <w:tc>
          <w:tcPr>
            <w:tcW w:w="0" w:type="auto"/>
            <w:tcBorders>
              <w:top w:val="nil"/>
              <w:left w:val="nil"/>
              <w:bottom w:val="nil"/>
              <w:right w:val="nil"/>
            </w:tcBorders>
            <w:shd w:val="clear" w:color="auto" w:fill="auto"/>
            <w:noWrap/>
            <w:vAlign w:val="center"/>
            <w:hideMark/>
          </w:tcPr>
          <w:p w14:paraId="5622DF9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-0.003 </w:t>
            </w:r>
          </w:p>
        </w:tc>
      </w:tr>
      <w:tr w:rsidR="00DC1B84" w:rsidRPr="00F65508" w14:paraId="2900130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8EC7C23"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4362F99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(0.029)</w:t>
            </w:r>
          </w:p>
        </w:tc>
        <w:tc>
          <w:tcPr>
            <w:tcW w:w="0" w:type="auto"/>
            <w:tcBorders>
              <w:top w:val="nil"/>
              <w:left w:val="nil"/>
              <w:bottom w:val="nil"/>
              <w:right w:val="nil"/>
            </w:tcBorders>
            <w:shd w:val="clear" w:color="auto" w:fill="auto"/>
            <w:noWrap/>
            <w:vAlign w:val="center"/>
            <w:hideMark/>
          </w:tcPr>
          <w:p w14:paraId="470F175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(0.031) </w:t>
            </w:r>
          </w:p>
        </w:tc>
      </w:tr>
      <w:tr w:rsidR="00DC1B84" w:rsidRPr="00F65508" w14:paraId="7688F89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2E65E3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Democracy</w:t>
            </w:r>
          </w:p>
        </w:tc>
        <w:tc>
          <w:tcPr>
            <w:tcW w:w="0" w:type="auto"/>
            <w:tcBorders>
              <w:top w:val="nil"/>
              <w:left w:val="nil"/>
              <w:bottom w:val="nil"/>
              <w:right w:val="nil"/>
            </w:tcBorders>
            <w:shd w:val="clear" w:color="auto" w:fill="auto"/>
            <w:noWrap/>
            <w:vAlign w:val="center"/>
            <w:hideMark/>
          </w:tcPr>
          <w:p w14:paraId="5AB83A3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0.262</w:t>
            </w:r>
          </w:p>
        </w:tc>
        <w:tc>
          <w:tcPr>
            <w:tcW w:w="0" w:type="auto"/>
            <w:tcBorders>
              <w:top w:val="nil"/>
              <w:left w:val="nil"/>
              <w:bottom w:val="nil"/>
              <w:right w:val="nil"/>
            </w:tcBorders>
            <w:shd w:val="clear" w:color="auto" w:fill="auto"/>
            <w:noWrap/>
            <w:vAlign w:val="center"/>
            <w:hideMark/>
          </w:tcPr>
          <w:p w14:paraId="689D531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0.428 </w:t>
            </w:r>
          </w:p>
        </w:tc>
      </w:tr>
      <w:tr w:rsidR="00DC1B84" w:rsidRPr="00F65508" w14:paraId="074700B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FB66A6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141D340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(0.383)</w:t>
            </w:r>
          </w:p>
        </w:tc>
        <w:tc>
          <w:tcPr>
            <w:tcW w:w="0" w:type="auto"/>
            <w:tcBorders>
              <w:top w:val="nil"/>
              <w:left w:val="nil"/>
              <w:bottom w:val="nil"/>
              <w:right w:val="nil"/>
            </w:tcBorders>
            <w:shd w:val="clear" w:color="auto" w:fill="auto"/>
            <w:noWrap/>
            <w:vAlign w:val="center"/>
            <w:hideMark/>
          </w:tcPr>
          <w:p w14:paraId="3F60FFE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(0.415) </w:t>
            </w:r>
          </w:p>
        </w:tc>
      </w:tr>
      <w:tr w:rsidR="00DC1B84" w:rsidRPr="00F65508" w14:paraId="24CA1C8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9F3293F"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Age</w:t>
            </w:r>
          </w:p>
        </w:tc>
        <w:tc>
          <w:tcPr>
            <w:tcW w:w="0" w:type="auto"/>
            <w:tcBorders>
              <w:top w:val="nil"/>
              <w:left w:val="nil"/>
              <w:bottom w:val="nil"/>
              <w:right w:val="nil"/>
            </w:tcBorders>
            <w:shd w:val="clear" w:color="auto" w:fill="auto"/>
            <w:noWrap/>
            <w:vAlign w:val="center"/>
            <w:hideMark/>
          </w:tcPr>
          <w:p w14:paraId="10823BA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-0.104***</w:t>
            </w:r>
          </w:p>
        </w:tc>
        <w:tc>
          <w:tcPr>
            <w:tcW w:w="0" w:type="auto"/>
            <w:tcBorders>
              <w:top w:val="nil"/>
              <w:left w:val="nil"/>
              <w:bottom w:val="nil"/>
              <w:right w:val="nil"/>
            </w:tcBorders>
            <w:shd w:val="clear" w:color="auto" w:fill="auto"/>
            <w:noWrap/>
            <w:vAlign w:val="center"/>
            <w:hideMark/>
          </w:tcPr>
          <w:p w14:paraId="6F36CFA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-0.108***</w:t>
            </w:r>
          </w:p>
        </w:tc>
      </w:tr>
      <w:tr w:rsidR="00DC1B84" w:rsidRPr="00F65508" w14:paraId="04D629F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8B54A7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DF6DF3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(0.011)</w:t>
            </w:r>
          </w:p>
        </w:tc>
        <w:tc>
          <w:tcPr>
            <w:tcW w:w="0" w:type="auto"/>
            <w:tcBorders>
              <w:top w:val="nil"/>
              <w:left w:val="nil"/>
              <w:bottom w:val="nil"/>
              <w:right w:val="nil"/>
            </w:tcBorders>
            <w:shd w:val="clear" w:color="auto" w:fill="auto"/>
            <w:noWrap/>
            <w:vAlign w:val="center"/>
            <w:hideMark/>
          </w:tcPr>
          <w:p w14:paraId="62DE4A5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(0.012) </w:t>
            </w:r>
          </w:p>
        </w:tc>
      </w:tr>
      <w:tr w:rsidR="00DC1B84" w:rsidRPr="00F65508" w14:paraId="5AAAB41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714E470"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Female</w:t>
            </w:r>
          </w:p>
        </w:tc>
        <w:tc>
          <w:tcPr>
            <w:tcW w:w="0" w:type="auto"/>
            <w:tcBorders>
              <w:top w:val="nil"/>
              <w:left w:val="nil"/>
              <w:bottom w:val="nil"/>
              <w:right w:val="nil"/>
            </w:tcBorders>
            <w:shd w:val="clear" w:color="auto" w:fill="auto"/>
            <w:noWrap/>
            <w:vAlign w:val="center"/>
            <w:hideMark/>
          </w:tcPr>
          <w:p w14:paraId="678C724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4.838***</w:t>
            </w:r>
          </w:p>
        </w:tc>
        <w:tc>
          <w:tcPr>
            <w:tcW w:w="0" w:type="auto"/>
            <w:tcBorders>
              <w:top w:val="nil"/>
              <w:left w:val="nil"/>
              <w:bottom w:val="nil"/>
              <w:right w:val="nil"/>
            </w:tcBorders>
            <w:shd w:val="clear" w:color="auto" w:fill="auto"/>
            <w:noWrap/>
            <w:vAlign w:val="center"/>
            <w:hideMark/>
          </w:tcPr>
          <w:p w14:paraId="1208121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2.726***</w:t>
            </w:r>
          </w:p>
        </w:tc>
      </w:tr>
      <w:tr w:rsidR="00DC1B84" w:rsidRPr="00F65508" w14:paraId="295C82B4"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1CC28A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70416FE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(0.599)</w:t>
            </w:r>
          </w:p>
        </w:tc>
        <w:tc>
          <w:tcPr>
            <w:tcW w:w="0" w:type="auto"/>
            <w:tcBorders>
              <w:top w:val="nil"/>
              <w:left w:val="nil"/>
              <w:bottom w:val="nil"/>
              <w:right w:val="nil"/>
            </w:tcBorders>
            <w:shd w:val="clear" w:color="auto" w:fill="auto"/>
            <w:noWrap/>
            <w:vAlign w:val="center"/>
            <w:hideMark/>
          </w:tcPr>
          <w:p w14:paraId="196DEE5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(0.647) </w:t>
            </w:r>
          </w:p>
        </w:tc>
      </w:tr>
      <w:tr w:rsidR="00DC1B84" w:rsidRPr="00F65508" w14:paraId="571C133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D0EEEBB"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College</w:t>
            </w:r>
          </w:p>
        </w:tc>
        <w:tc>
          <w:tcPr>
            <w:tcW w:w="0" w:type="auto"/>
            <w:tcBorders>
              <w:top w:val="nil"/>
              <w:left w:val="nil"/>
              <w:bottom w:val="nil"/>
              <w:right w:val="nil"/>
            </w:tcBorders>
            <w:shd w:val="clear" w:color="auto" w:fill="auto"/>
            <w:noWrap/>
            <w:vAlign w:val="center"/>
            <w:hideMark/>
          </w:tcPr>
          <w:p w14:paraId="20E976B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-1.133***</w:t>
            </w:r>
          </w:p>
        </w:tc>
        <w:tc>
          <w:tcPr>
            <w:tcW w:w="0" w:type="auto"/>
            <w:tcBorders>
              <w:top w:val="nil"/>
              <w:left w:val="nil"/>
              <w:bottom w:val="nil"/>
              <w:right w:val="nil"/>
            </w:tcBorders>
            <w:shd w:val="clear" w:color="auto" w:fill="auto"/>
            <w:noWrap/>
            <w:vAlign w:val="center"/>
            <w:hideMark/>
          </w:tcPr>
          <w:p w14:paraId="377D25B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-1.202***</w:t>
            </w:r>
          </w:p>
        </w:tc>
      </w:tr>
      <w:tr w:rsidR="00DC1B84" w:rsidRPr="00F65508" w14:paraId="5BD86C7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B1A71AF"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708829B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(0.319)</w:t>
            </w:r>
          </w:p>
        </w:tc>
        <w:tc>
          <w:tcPr>
            <w:tcW w:w="0" w:type="auto"/>
            <w:tcBorders>
              <w:top w:val="nil"/>
              <w:left w:val="nil"/>
              <w:bottom w:val="nil"/>
              <w:right w:val="nil"/>
            </w:tcBorders>
            <w:shd w:val="clear" w:color="auto" w:fill="auto"/>
            <w:noWrap/>
            <w:vAlign w:val="center"/>
            <w:hideMark/>
          </w:tcPr>
          <w:p w14:paraId="32B4C43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(0.353) </w:t>
            </w:r>
          </w:p>
        </w:tc>
      </w:tr>
      <w:tr w:rsidR="00DC1B84" w:rsidRPr="00F65508" w14:paraId="7F9A800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8C6D094"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Constant</w:t>
            </w:r>
          </w:p>
        </w:tc>
        <w:tc>
          <w:tcPr>
            <w:tcW w:w="0" w:type="auto"/>
            <w:tcBorders>
              <w:top w:val="nil"/>
              <w:left w:val="nil"/>
              <w:bottom w:val="nil"/>
              <w:right w:val="nil"/>
            </w:tcBorders>
            <w:shd w:val="clear" w:color="auto" w:fill="auto"/>
            <w:noWrap/>
            <w:vAlign w:val="center"/>
            <w:hideMark/>
          </w:tcPr>
          <w:p w14:paraId="1E3C771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7.442</w:t>
            </w:r>
          </w:p>
        </w:tc>
        <w:tc>
          <w:tcPr>
            <w:tcW w:w="0" w:type="auto"/>
            <w:tcBorders>
              <w:top w:val="nil"/>
              <w:left w:val="nil"/>
              <w:bottom w:val="nil"/>
              <w:right w:val="nil"/>
            </w:tcBorders>
            <w:shd w:val="clear" w:color="auto" w:fill="auto"/>
            <w:noWrap/>
            <w:vAlign w:val="center"/>
            <w:hideMark/>
          </w:tcPr>
          <w:p w14:paraId="10B15F1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6.878 </w:t>
            </w:r>
          </w:p>
        </w:tc>
      </w:tr>
      <w:tr w:rsidR="00DC1B84" w:rsidRPr="00F65508" w14:paraId="79450358"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652E51A0"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single" w:sz="4" w:space="0" w:color="auto"/>
              <w:right w:val="nil"/>
            </w:tcBorders>
            <w:shd w:val="clear" w:color="auto" w:fill="auto"/>
            <w:noWrap/>
            <w:vAlign w:val="center"/>
            <w:hideMark/>
          </w:tcPr>
          <w:p w14:paraId="3CFE531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(4.748)</w:t>
            </w:r>
          </w:p>
        </w:tc>
        <w:tc>
          <w:tcPr>
            <w:tcW w:w="0" w:type="auto"/>
            <w:tcBorders>
              <w:top w:val="nil"/>
              <w:left w:val="nil"/>
              <w:bottom w:val="single" w:sz="4" w:space="0" w:color="auto"/>
              <w:right w:val="nil"/>
            </w:tcBorders>
            <w:shd w:val="clear" w:color="auto" w:fill="auto"/>
            <w:noWrap/>
            <w:vAlign w:val="center"/>
            <w:hideMark/>
          </w:tcPr>
          <w:p w14:paraId="03C6B61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(5.497) </w:t>
            </w:r>
          </w:p>
        </w:tc>
      </w:tr>
      <w:tr w:rsidR="00DC1B84" w:rsidRPr="00F65508" w14:paraId="2360B5BF" w14:textId="77777777" w:rsidTr="00C3454F">
        <w:trPr>
          <w:trHeight w:val="260"/>
          <w:jc w:val="center"/>
        </w:trPr>
        <w:tc>
          <w:tcPr>
            <w:tcW w:w="0" w:type="auto"/>
            <w:tcBorders>
              <w:top w:val="single" w:sz="4" w:space="0" w:color="auto"/>
              <w:left w:val="nil"/>
              <w:bottom w:val="nil"/>
              <w:right w:val="nil"/>
            </w:tcBorders>
            <w:shd w:val="clear" w:color="auto" w:fill="auto"/>
            <w:noWrap/>
          </w:tcPr>
          <w:p w14:paraId="679E497E"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Country-fixed</w:t>
            </w:r>
          </w:p>
        </w:tc>
        <w:tc>
          <w:tcPr>
            <w:tcW w:w="0" w:type="auto"/>
            <w:tcBorders>
              <w:top w:val="single" w:sz="4" w:space="0" w:color="auto"/>
              <w:left w:val="nil"/>
              <w:bottom w:val="nil"/>
              <w:right w:val="nil"/>
            </w:tcBorders>
            <w:shd w:val="clear" w:color="auto" w:fill="auto"/>
            <w:noWrap/>
          </w:tcPr>
          <w:p w14:paraId="3E7650A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shd w:val="clear" w:color="auto" w:fill="auto"/>
            <w:noWrap/>
          </w:tcPr>
          <w:p w14:paraId="5C00BD0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6AC888A1" w14:textId="77777777" w:rsidTr="00C3454F">
        <w:trPr>
          <w:trHeight w:val="260"/>
          <w:jc w:val="center"/>
        </w:trPr>
        <w:tc>
          <w:tcPr>
            <w:tcW w:w="0" w:type="auto"/>
            <w:tcBorders>
              <w:left w:val="nil"/>
              <w:bottom w:val="single" w:sz="4" w:space="0" w:color="auto"/>
              <w:right w:val="nil"/>
            </w:tcBorders>
            <w:shd w:val="clear" w:color="auto" w:fill="auto"/>
            <w:noWrap/>
          </w:tcPr>
          <w:p w14:paraId="5029320F"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Year-fixed</w:t>
            </w:r>
          </w:p>
        </w:tc>
        <w:tc>
          <w:tcPr>
            <w:tcW w:w="0" w:type="auto"/>
            <w:tcBorders>
              <w:left w:val="nil"/>
              <w:bottom w:val="single" w:sz="4" w:space="0" w:color="auto"/>
              <w:right w:val="nil"/>
            </w:tcBorders>
            <w:shd w:val="clear" w:color="auto" w:fill="auto"/>
            <w:noWrap/>
          </w:tcPr>
          <w:p w14:paraId="577242D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shd w:val="clear" w:color="auto" w:fill="auto"/>
            <w:noWrap/>
          </w:tcPr>
          <w:p w14:paraId="557B005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179D398C"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hideMark/>
          </w:tcPr>
          <w:p w14:paraId="2A2E7AD5"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Countries</w:t>
            </w:r>
          </w:p>
        </w:tc>
        <w:tc>
          <w:tcPr>
            <w:tcW w:w="0" w:type="auto"/>
            <w:tcBorders>
              <w:top w:val="single" w:sz="4" w:space="0" w:color="auto"/>
              <w:left w:val="nil"/>
              <w:bottom w:val="nil"/>
              <w:right w:val="nil"/>
            </w:tcBorders>
            <w:shd w:val="clear" w:color="auto" w:fill="auto"/>
            <w:noWrap/>
            <w:vAlign w:val="center"/>
            <w:hideMark/>
          </w:tcPr>
          <w:p w14:paraId="542AF7E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c>
          <w:tcPr>
            <w:tcW w:w="0" w:type="auto"/>
            <w:tcBorders>
              <w:top w:val="single" w:sz="4" w:space="0" w:color="auto"/>
              <w:left w:val="nil"/>
              <w:bottom w:val="nil"/>
              <w:right w:val="nil"/>
            </w:tcBorders>
            <w:shd w:val="clear" w:color="auto" w:fill="auto"/>
            <w:noWrap/>
            <w:vAlign w:val="center"/>
            <w:hideMark/>
          </w:tcPr>
          <w:p w14:paraId="0F75071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r>
      <w:tr w:rsidR="00DC1B84" w:rsidRPr="00F65508" w14:paraId="1F1C0C27" w14:textId="77777777" w:rsidTr="00C3454F">
        <w:trPr>
          <w:trHeight w:val="260"/>
          <w:jc w:val="center"/>
        </w:trPr>
        <w:tc>
          <w:tcPr>
            <w:tcW w:w="0" w:type="auto"/>
            <w:tcBorders>
              <w:top w:val="nil"/>
              <w:left w:val="nil"/>
              <w:right w:val="nil"/>
            </w:tcBorders>
            <w:shd w:val="clear" w:color="auto" w:fill="auto"/>
            <w:noWrap/>
            <w:vAlign w:val="center"/>
            <w:hideMark/>
          </w:tcPr>
          <w:p w14:paraId="05B57AF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N</w:t>
            </w:r>
          </w:p>
        </w:tc>
        <w:tc>
          <w:tcPr>
            <w:tcW w:w="0" w:type="auto"/>
            <w:tcBorders>
              <w:top w:val="nil"/>
              <w:left w:val="nil"/>
              <w:right w:val="nil"/>
            </w:tcBorders>
            <w:shd w:val="clear" w:color="auto" w:fill="auto"/>
            <w:noWrap/>
            <w:vAlign w:val="center"/>
            <w:hideMark/>
          </w:tcPr>
          <w:p w14:paraId="1E3A232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4593</w:t>
            </w:r>
          </w:p>
        </w:tc>
        <w:tc>
          <w:tcPr>
            <w:tcW w:w="0" w:type="auto"/>
            <w:tcBorders>
              <w:top w:val="nil"/>
              <w:left w:val="nil"/>
              <w:right w:val="nil"/>
            </w:tcBorders>
            <w:shd w:val="clear" w:color="auto" w:fill="auto"/>
            <w:noWrap/>
            <w:vAlign w:val="center"/>
            <w:hideMark/>
          </w:tcPr>
          <w:p w14:paraId="376454F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4588 </w:t>
            </w:r>
          </w:p>
        </w:tc>
      </w:tr>
      <w:tr w:rsidR="00DC1B84" w:rsidRPr="00F65508" w14:paraId="18C2A43E"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120B0325"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R-sq</w:t>
            </w:r>
          </w:p>
        </w:tc>
        <w:tc>
          <w:tcPr>
            <w:tcW w:w="0" w:type="auto"/>
            <w:tcBorders>
              <w:top w:val="nil"/>
              <w:left w:val="nil"/>
              <w:bottom w:val="single" w:sz="4" w:space="0" w:color="auto"/>
              <w:right w:val="nil"/>
            </w:tcBorders>
            <w:shd w:val="clear" w:color="auto" w:fill="auto"/>
            <w:noWrap/>
            <w:vAlign w:val="center"/>
            <w:hideMark/>
          </w:tcPr>
          <w:p w14:paraId="4B84672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0.676</w:t>
            </w:r>
          </w:p>
        </w:tc>
        <w:tc>
          <w:tcPr>
            <w:tcW w:w="0" w:type="auto"/>
            <w:tcBorders>
              <w:top w:val="nil"/>
              <w:left w:val="nil"/>
              <w:bottom w:val="single" w:sz="4" w:space="0" w:color="auto"/>
              <w:right w:val="nil"/>
            </w:tcBorders>
            <w:shd w:val="clear" w:color="auto" w:fill="auto"/>
            <w:noWrap/>
            <w:vAlign w:val="center"/>
            <w:hideMark/>
          </w:tcPr>
          <w:p w14:paraId="31760C4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0.652 </w:t>
            </w:r>
          </w:p>
        </w:tc>
      </w:tr>
    </w:tbl>
    <w:p w14:paraId="7E238FD3" w14:textId="77777777" w:rsidR="00DC1B84" w:rsidRPr="00F65508" w:rsidRDefault="00DC1B84" w:rsidP="00DC1B84"/>
    <w:p w14:paraId="35517F6C" w14:textId="77777777" w:rsidR="00DC1B84" w:rsidRPr="00F65508" w:rsidRDefault="00DC1B84" w:rsidP="00DC1B84">
      <w:r w:rsidRPr="00F65508">
        <w:rPr>
          <w:i/>
          <w:iCs/>
        </w:rPr>
        <w:t>Note:</w:t>
      </w:r>
      <w:r w:rsidRPr="00F65508">
        <w:t xml:space="preserve"> OLS regression models predict the proportion of female ministers (%, Model 1) and core female cabinet members (%, Model 2); panel-corrected standard errors are presented in parentheses. Country and year-fixed effects are included. * p&lt;0.01, ** p&lt;0.05, *** p&lt;0.01</w:t>
      </w:r>
    </w:p>
    <w:p w14:paraId="1292301F" w14:textId="77777777" w:rsidR="00DC1B84" w:rsidRPr="00F65508" w:rsidRDefault="00DC1B84" w:rsidP="00DC1B84">
      <w:pPr>
        <w:spacing w:line="480" w:lineRule="auto"/>
        <w:sectPr w:rsidR="00DC1B84" w:rsidRPr="00F65508" w:rsidSect="00DC1B84">
          <w:footnotePr>
            <w:numRestart w:val="eachSect"/>
          </w:footnotePr>
          <w:pgSz w:w="12240" w:h="15840"/>
          <w:pgMar w:top="1440" w:right="1440" w:bottom="1440" w:left="1440" w:header="851" w:footer="992" w:gutter="0"/>
          <w:pgNumType w:start="1"/>
          <w:cols w:space="425"/>
          <w:docGrid w:linePitch="360"/>
        </w:sectPr>
      </w:pPr>
    </w:p>
    <w:p w14:paraId="0D4CDF98" w14:textId="21BC4E83" w:rsidR="00DC1B84" w:rsidRPr="00F65508" w:rsidRDefault="00DC1B84" w:rsidP="00DC1B84">
      <w:r w:rsidRPr="00F65508">
        <w:rPr>
          <w:b/>
          <w:bCs/>
        </w:rPr>
        <w:lastRenderedPageBreak/>
        <w:t>Table A2</w:t>
      </w:r>
      <w:r w:rsidR="00B805C9" w:rsidRPr="00F65508">
        <w:rPr>
          <w:b/>
          <w:bCs/>
        </w:rPr>
        <w:t>:</w:t>
      </w:r>
      <w:r w:rsidRPr="00F65508">
        <w:t xml:space="preserve"> Models Considering Time Trends</w:t>
      </w:r>
    </w:p>
    <w:p w14:paraId="592A84E3" w14:textId="77777777" w:rsidR="00DC1B84" w:rsidRPr="00F65508" w:rsidRDefault="00DC1B84" w:rsidP="00DC1B84"/>
    <w:tbl>
      <w:tblPr>
        <w:tblW w:w="0" w:type="auto"/>
        <w:jc w:val="center"/>
        <w:tblCellMar>
          <w:left w:w="99" w:type="dxa"/>
          <w:right w:w="99" w:type="dxa"/>
        </w:tblCellMar>
        <w:tblLook w:val="04A0" w:firstRow="1" w:lastRow="0" w:firstColumn="1" w:lastColumn="0" w:noHBand="0" w:noVBand="1"/>
      </w:tblPr>
      <w:tblGrid>
        <w:gridCol w:w="1936"/>
        <w:gridCol w:w="1215"/>
        <w:gridCol w:w="1215"/>
        <w:gridCol w:w="1215"/>
        <w:gridCol w:w="1215"/>
      </w:tblGrid>
      <w:tr w:rsidR="00DC1B84" w:rsidRPr="00F65508" w14:paraId="345EDD54" w14:textId="77777777" w:rsidTr="00C3454F">
        <w:trPr>
          <w:trHeight w:val="260"/>
          <w:jc w:val="center"/>
        </w:trPr>
        <w:tc>
          <w:tcPr>
            <w:tcW w:w="0" w:type="auto"/>
            <w:tcBorders>
              <w:top w:val="single" w:sz="4" w:space="0" w:color="auto"/>
              <w:left w:val="nil"/>
              <w:bottom w:val="single" w:sz="4" w:space="0" w:color="auto"/>
              <w:right w:val="nil"/>
            </w:tcBorders>
            <w:shd w:val="clear" w:color="auto" w:fill="auto"/>
            <w:noWrap/>
            <w:vAlign w:val="center"/>
            <w:hideMark/>
          </w:tcPr>
          <w:p w14:paraId="4F38DAEC" w14:textId="77777777" w:rsidR="00DC1B84" w:rsidRPr="00F65508" w:rsidRDefault="00DC1B84" w:rsidP="00C3454F">
            <w:pPr>
              <w:rPr>
                <w:rFonts w:eastAsia="Malgun Gothic"/>
                <w:color w:val="00000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14:paraId="53335D2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w:t>
            </w:r>
          </w:p>
        </w:tc>
        <w:tc>
          <w:tcPr>
            <w:tcW w:w="0" w:type="auto"/>
            <w:tcBorders>
              <w:top w:val="single" w:sz="4" w:space="0" w:color="auto"/>
              <w:left w:val="nil"/>
              <w:bottom w:val="single" w:sz="4" w:space="0" w:color="auto"/>
              <w:right w:val="nil"/>
            </w:tcBorders>
            <w:shd w:val="clear" w:color="auto" w:fill="auto"/>
            <w:noWrap/>
            <w:vAlign w:val="center"/>
            <w:hideMark/>
          </w:tcPr>
          <w:p w14:paraId="7488D38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(2) </w:t>
            </w:r>
          </w:p>
        </w:tc>
        <w:tc>
          <w:tcPr>
            <w:tcW w:w="0" w:type="auto"/>
            <w:tcBorders>
              <w:top w:val="single" w:sz="4" w:space="0" w:color="auto"/>
              <w:left w:val="nil"/>
              <w:bottom w:val="single" w:sz="4" w:space="0" w:color="auto"/>
              <w:right w:val="nil"/>
            </w:tcBorders>
          </w:tcPr>
          <w:p w14:paraId="40284E7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w:t>
            </w:r>
          </w:p>
        </w:tc>
        <w:tc>
          <w:tcPr>
            <w:tcW w:w="0" w:type="auto"/>
            <w:tcBorders>
              <w:top w:val="single" w:sz="4" w:space="0" w:color="auto"/>
              <w:left w:val="nil"/>
              <w:bottom w:val="single" w:sz="4" w:space="0" w:color="auto"/>
              <w:right w:val="nil"/>
            </w:tcBorders>
          </w:tcPr>
          <w:p w14:paraId="655621E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w:t>
            </w:r>
          </w:p>
        </w:tc>
      </w:tr>
      <w:tr w:rsidR="00DC1B84" w:rsidRPr="00F65508" w14:paraId="6DFC170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65DAD84" w14:textId="76995FD2"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ardship</w:t>
            </w:r>
          </w:p>
        </w:tc>
        <w:tc>
          <w:tcPr>
            <w:tcW w:w="0" w:type="auto"/>
            <w:tcBorders>
              <w:top w:val="nil"/>
              <w:left w:val="nil"/>
              <w:bottom w:val="nil"/>
              <w:right w:val="nil"/>
            </w:tcBorders>
            <w:shd w:val="clear" w:color="auto" w:fill="auto"/>
            <w:noWrap/>
            <w:vAlign w:val="center"/>
            <w:hideMark/>
          </w:tcPr>
          <w:p w14:paraId="42D67E2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0.644***</w:t>
            </w:r>
          </w:p>
        </w:tc>
        <w:tc>
          <w:tcPr>
            <w:tcW w:w="0" w:type="auto"/>
            <w:tcBorders>
              <w:top w:val="nil"/>
              <w:left w:val="nil"/>
              <w:bottom w:val="nil"/>
              <w:right w:val="nil"/>
            </w:tcBorders>
            <w:shd w:val="clear" w:color="auto" w:fill="auto"/>
            <w:noWrap/>
            <w:vAlign w:val="center"/>
            <w:hideMark/>
          </w:tcPr>
          <w:p w14:paraId="39B2E99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0.788***</w:t>
            </w:r>
          </w:p>
        </w:tc>
        <w:tc>
          <w:tcPr>
            <w:tcW w:w="0" w:type="auto"/>
            <w:tcBorders>
              <w:top w:val="nil"/>
              <w:left w:val="nil"/>
              <w:bottom w:val="nil"/>
              <w:right w:val="nil"/>
            </w:tcBorders>
            <w:vAlign w:val="center"/>
          </w:tcPr>
          <w:p w14:paraId="1FB8725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0.754***</w:t>
            </w:r>
          </w:p>
        </w:tc>
        <w:tc>
          <w:tcPr>
            <w:tcW w:w="0" w:type="auto"/>
            <w:tcBorders>
              <w:top w:val="nil"/>
              <w:left w:val="nil"/>
              <w:bottom w:val="nil"/>
              <w:right w:val="nil"/>
            </w:tcBorders>
            <w:vAlign w:val="center"/>
          </w:tcPr>
          <w:p w14:paraId="020752B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0.815***</w:t>
            </w:r>
          </w:p>
        </w:tc>
      </w:tr>
      <w:tr w:rsidR="00DC1B84" w:rsidRPr="00F65508" w14:paraId="3CE794D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B0C79BA"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8A6D40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(0.235)</w:t>
            </w:r>
          </w:p>
        </w:tc>
        <w:tc>
          <w:tcPr>
            <w:tcW w:w="0" w:type="auto"/>
            <w:tcBorders>
              <w:top w:val="nil"/>
              <w:left w:val="nil"/>
              <w:bottom w:val="nil"/>
              <w:right w:val="nil"/>
            </w:tcBorders>
            <w:shd w:val="clear" w:color="auto" w:fill="auto"/>
            <w:noWrap/>
            <w:vAlign w:val="center"/>
            <w:hideMark/>
          </w:tcPr>
          <w:p w14:paraId="2320C2F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(0.273)</w:t>
            </w:r>
          </w:p>
        </w:tc>
        <w:tc>
          <w:tcPr>
            <w:tcW w:w="0" w:type="auto"/>
            <w:tcBorders>
              <w:top w:val="nil"/>
              <w:left w:val="nil"/>
              <w:bottom w:val="nil"/>
              <w:right w:val="nil"/>
            </w:tcBorders>
            <w:vAlign w:val="center"/>
          </w:tcPr>
          <w:p w14:paraId="3AE4874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(0.234)</w:t>
            </w:r>
          </w:p>
        </w:tc>
        <w:tc>
          <w:tcPr>
            <w:tcW w:w="0" w:type="auto"/>
            <w:tcBorders>
              <w:top w:val="nil"/>
              <w:left w:val="nil"/>
              <w:bottom w:val="nil"/>
              <w:right w:val="nil"/>
            </w:tcBorders>
            <w:vAlign w:val="center"/>
          </w:tcPr>
          <w:p w14:paraId="6C275B5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(0.271) </w:t>
            </w:r>
          </w:p>
        </w:tc>
      </w:tr>
      <w:tr w:rsidR="00DC1B84" w:rsidRPr="00F65508" w14:paraId="4EB93E5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B46929E"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GDPpc (log)</w:t>
            </w:r>
          </w:p>
        </w:tc>
        <w:tc>
          <w:tcPr>
            <w:tcW w:w="0" w:type="auto"/>
            <w:tcBorders>
              <w:top w:val="nil"/>
              <w:left w:val="nil"/>
              <w:bottom w:val="nil"/>
              <w:right w:val="nil"/>
            </w:tcBorders>
            <w:shd w:val="clear" w:color="auto" w:fill="auto"/>
            <w:noWrap/>
            <w:vAlign w:val="center"/>
            <w:hideMark/>
          </w:tcPr>
          <w:p w14:paraId="7D7370F1"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0C0BA9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0.380**</w:t>
            </w:r>
          </w:p>
        </w:tc>
        <w:tc>
          <w:tcPr>
            <w:tcW w:w="0" w:type="auto"/>
            <w:tcBorders>
              <w:top w:val="nil"/>
              <w:left w:val="nil"/>
              <w:bottom w:val="nil"/>
              <w:right w:val="nil"/>
            </w:tcBorders>
            <w:vAlign w:val="center"/>
          </w:tcPr>
          <w:p w14:paraId="0CC257F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16B5924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0.222 </w:t>
            </w:r>
          </w:p>
        </w:tc>
      </w:tr>
      <w:tr w:rsidR="00DC1B84" w:rsidRPr="00F65508" w14:paraId="7408D00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399E201"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1801C00"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1ABF0B7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(0.177)</w:t>
            </w:r>
          </w:p>
        </w:tc>
        <w:tc>
          <w:tcPr>
            <w:tcW w:w="0" w:type="auto"/>
            <w:tcBorders>
              <w:top w:val="nil"/>
              <w:left w:val="nil"/>
              <w:bottom w:val="nil"/>
              <w:right w:val="nil"/>
            </w:tcBorders>
            <w:vAlign w:val="center"/>
          </w:tcPr>
          <w:p w14:paraId="2E27711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3A29E37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(0.177) </w:t>
            </w:r>
          </w:p>
        </w:tc>
      </w:tr>
      <w:tr w:rsidR="00DC1B84" w:rsidRPr="00F65508" w14:paraId="2ABDBE50"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120ACE7" w14:textId="4B89A66B"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GDP </w:t>
            </w:r>
            <w:r w:rsidR="00B805C9" w:rsidRPr="00F65508">
              <w:rPr>
                <w:rFonts w:eastAsia="Malgun Gothic"/>
                <w:color w:val="000000"/>
                <w:sz w:val="20"/>
                <w:szCs w:val="20"/>
              </w:rPr>
              <w:t>g</w:t>
            </w:r>
            <w:r w:rsidRPr="00F65508">
              <w:rPr>
                <w:rFonts w:eastAsia="Malgun Gothic"/>
                <w:color w:val="000000"/>
                <w:sz w:val="20"/>
                <w:szCs w:val="20"/>
              </w:rPr>
              <w:t>rowth</w:t>
            </w:r>
          </w:p>
        </w:tc>
        <w:tc>
          <w:tcPr>
            <w:tcW w:w="0" w:type="auto"/>
            <w:tcBorders>
              <w:top w:val="nil"/>
              <w:left w:val="nil"/>
              <w:bottom w:val="nil"/>
              <w:right w:val="nil"/>
            </w:tcBorders>
            <w:shd w:val="clear" w:color="auto" w:fill="auto"/>
            <w:noWrap/>
            <w:vAlign w:val="center"/>
            <w:hideMark/>
          </w:tcPr>
          <w:p w14:paraId="2D95DB0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90095D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0.016</w:t>
            </w:r>
          </w:p>
        </w:tc>
        <w:tc>
          <w:tcPr>
            <w:tcW w:w="0" w:type="auto"/>
            <w:tcBorders>
              <w:top w:val="nil"/>
              <w:left w:val="nil"/>
              <w:bottom w:val="nil"/>
              <w:right w:val="nil"/>
            </w:tcBorders>
            <w:vAlign w:val="center"/>
          </w:tcPr>
          <w:p w14:paraId="5680AA4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21112B7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0.015 </w:t>
            </w:r>
          </w:p>
        </w:tc>
      </w:tr>
      <w:tr w:rsidR="00DC1B84" w:rsidRPr="00F65508" w14:paraId="4684AF6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C3AD87B"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088FC33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0E4121B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(0.011)</w:t>
            </w:r>
          </w:p>
        </w:tc>
        <w:tc>
          <w:tcPr>
            <w:tcW w:w="0" w:type="auto"/>
            <w:tcBorders>
              <w:top w:val="nil"/>
              <w:left w:val="nil"/>
              <w:bottom w:val="nil"/>
              <w:right w:val="nil"/>
            </w:tcBorders>
            <w:vAlign w:val="center"/>
          </w:tcPr>
          <w:p w14:paraId="73B6882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3C91F58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(0.010) </w:t>
            </w:r>
          </w:p>
        </w:tc>
      </w:tr>
      <w:tr w:rsidR="00DC1B84" w:rsidRPr="00F65508" w14:paraId="61B3B21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B4901B0" w14:textId="0774808D"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Resource </w:t>
            </w:r>
            <w:r w:rsidR="00B805C9" w:rsidRPr="00F65508">
              <w:rPr>
                <w:rFonts w:eastAsia="Malgun Gothic"/>
                <w:color w:val="000000"/>
                <w:sz w:val="20"/>
                <w:szCs w:val="20"/>
              </w:rPr>
              <w:t>d</w:t>
            </w:r>
            <w:r w:rsidRPr="00F65508">
              <w:rPr>
                <w:rFonts w:eastAsia="Malgun Gothic"/>
                <w:color w:val="000000"/>
                <w:sz w:val="20"/>
                <w:szCs w:val="20"/>
              </w:rPr>
              <w:t>ependence</w:t>
            </w:r>
          </w:p>
        </w:tc>
        <w:tc>
          <w:tcPr>
            <w:tcW w:w="0" w:type="auto"/>
            <w:tcBorders>
              <w:top w:val="nil"/>
              <w:left w:val="nil"/>
              <w:bottom w:val="nil"/>
              <w:right w:val="nil"/>
            </w:tcBorders>
            <w:shd w:val="clear" w:color="auto" w:fill="auto"/>
            <w:noWrap/>
            <w:vAlign w:val="center"/>
            <w:hideMark/>
          </w:tcPr>
          <w:p w14:paraId="6AD2BAE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158A3B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0.044*</w:t>
            </w:r>
          </w:p>
        </w:tc>
        <w:tc>
          <w:tcPr>
            <w:tcW w:w="0" w:type="auto"/>
            <w:tcBorders>
              <w:top w:val="nil"/>
              <w:left w:val="nil"/>
              <w:bottom w:val="nil"/>
              <w:right w:val="nil"/>
            </w:tcBorders>
            <w:vAlign w:val="center"/>
          </w:tcPr>
          <w:p w14:paraId="308D195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3012F0F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0.055** </w:t>
            </w:r>
          </w:p>
        </w:tc>
      </w:tr>
      <w:tr w:rsidR="00DC1B84" w:rsidRPr="00F65508" w14:paraId="64332EA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5C4CFB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A61566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733C8CB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(0.025)</w:t>
            </w:r>
          </w:p>
        </w:tc>
        <w:tc>
          <w:tcPr>
            <w:tcW w:w="0" w:type="auto"/>
            <w:tcBorders>
              <w:top w:val="nil"/>
              <w:left w:val="nil"/>
              <w:bottom w:val="nil"/>
              <w:right w:val="nil"/>
            </w:tcBorders>
            <w:vAlign w:val="center"/>
          </w:tcPr>
          <w:p w14:paraId="74EF973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2688ABC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(0.025) </w:t>
            </w:r>
          </w:p>
        </w:tc>
      </w:tr>
      <w:tr w:rsidR="00DC1B84" w:rsidRPr="00F65508" w14:paraId="56234BA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A90FD48"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Democracy</w:t>
            </w:r>
          </w:p>
        </w:tc>
        <w:tc>
          <w:tcPr>
            <w:tcW w:w="0" w:type="auto"/>
            <w:tcBorders>
              <w:top w:val="nil"/>
              <w:left w:val="nil"/>
              <w:bottom w:val="nil"/>
              <w:right w:val="nil"/>
            </w:tcBorders>
            <w:shd w:val="clear" w:color="auto" w:fill="auto"/>
            <w:noWrap/>
            <w:vAlign w:val="center"/>
            <w:hideMark/>
          </w:tcPr>
          <w:p w14:paraId="4751735F"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1AC3D08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0.721**</w:t>
            </w:r>
          </w:p>
        </w:tc>
        <w:tc>
          <w:tcPr>
            <w:tcW w:w="0" w:type="auto"/>
            <w:tcBorders>
              <w:top w:val="nil"/>
              <w:left w:val="nil"/>
              <w:bottom w:val="nil"/>
              <w:right w:val="nil"/>
            </w:tcBorders>
            <w:vAlign w:val="center"/>
          </w:tcPr>
          <w:p w14:paraId="65240D7B"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33260F3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0.316 </w:t>
            </w:r>
          </w:p>
        </w:tc>
      </w:tr>
      <w:tr w:rsidR="00DC1B84" w:rsidRPr="00F65508" w14:paraId="27BE244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31B5F1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C1B485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DB26B9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(0.334)</w:t>
            </w:r>
          </w:p>
        </w:tc>
        <w:tc>
          <w:tcPr>
            <w:tcW w:w="0" w:type="auto"/>
            <w:tcBorders>
              <w:top w:val="nil"/>
              <w:left w:val="nil"/>
              <w:bottom w:val="nil"/>
              <w:right w:val="nil"/>
            </w:tcBorders>
            <w:vAlign w:val="center"/>
          </w:tcPr>
          <w:p w14:paraId="70D799EF"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1A396AA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(0.338) </w:t>
            </w:r>
          </w:p>
        </w:tc>
      </w:tr>
      <w:tr w:rsidR="00DC1B84" w:rsidRPr="00F65508" w14:paraId="0282565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4825876"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Age</w:t>
            </w:r>
          </w:p>
        </w:tc>
        <w:tc>
          <w:tcPr>
            <w:tcW w:w="0" w:type="auto"/>
            <w:tcBorders>
              <w:top w:val="nil"/>
              <w:left w:val="nil"/>
              <w:bottom w:val="nil"/>
              <w:right w:val="nil"/>
            </w:tcBorders>
            <w:shd w:val="clear" w:color="auto" w:fill="auto"/>
            <w:noWrap/>
            <w:vAlign w:val="center"/>
            <w:hideMark/>
          </w:tcPr>
          <w:p w14:paraId="57888833"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BDDE47F"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A93990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-0.075***</w:t>
            </w:r>
          </w:p>
        </w:tc>
        <w:tc>
          <w:tcPr>
            <w:tcW w:w="0" w:type="auto"/>
            <w:tcBorders>
              <w:top w:val="nil"/>
              <w:left w:val="nil"/>
              <w:bottom w:val="nil"/>
              <w:right w:val="nil"/>
            </w:tcBorders>
            <w:vAlign w:val="center"/>
          </w:tcPr>
          <w:p w14:paraId="0B637B6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-0.089***</w:t>
            </w:r>
          </w:p>
        </w:tc>
      </w:tr>
      <w:tr w:rsidR="00DC1B84" w:rsidRPr="00F65508" w14:paraId="68D6D6F0"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D382B37"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4EDEB95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17A3A91"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5925AA5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(0.008)</w:t>
            </w:r>
          </w:p>
        </w:tc>
        <w:tc>
          <w:tcPr>
            <w:tcW w:w="0" w:type="auto"/>
            <w:tcBorders>
              <w:top w:val="nil"/>
              <w:left w:val="nil"/>
              <w:bottom w:val="nil"/>
              <w:right w:val="nil"/>
            </w:tcBorders>
            <w:vAlign w:val="center"/>
          </w:tcPr>
          <w:p w14:paraId="1504810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(0.009) </w:t>
            </w:r>
          </w:p>
        </w:tc>
      </w:tr>
      <w:tr w:rsidR="00DC1B84" w:rsidRPr="00F65508" w14:paraId="7D9DA520"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5009686"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Female</w:t>
            </w:r>
          </w:p>
        </w:tc>
        <w:tc>
          <w:tcPr>
            <w:tcW w:w="0" w:type="auto"/>
            <w:tcBorders>
              <w:top w:val="nil"/>
              <w:left w:val="nil"/>
              <w:bottom w:val="nil"/>
              <w:right w:val="nil"/>
            </w:tcBorders>
            <w:shd w:val="clear" w:color="auto" w:fill="auto"/>
            <w:noWrap/>
            <w:vAlign w:val="center"/>
            <w:hideMark/>
          </w:tcPr>
          <w:p w14:paraId="529B444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9976170"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2F81D30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4.222***</w:t>
            </w:r>
          </w:p>
        </w:tc>
        <w:tc>
          <w:tcPr>
            <w:tcW w:w="0" w:type="auto"/>
            <w:tcBorders>
              <w:top w:val="nil"/>
              <w:left w:val="nil"/>
              <w:bottom w:val="nil"/>
              <w:right w:val="nil"/>
            </w:tcBorders>
            <w:vAlign w:val="center"/>
          </w:tcPr>
          <w:p w14:paraId="2289055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3.356***</w:t>
            </w:r>
          </w:p>
        </w:tc>
      </w:tr>
      <w:tr w:rsidR="00DC1B84" w:rsidRPr="00F65508" w14:paraId="14482F7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3D4BF60"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3BE9E5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2CE437B"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2DFF9C8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(0.453)</w:t>
            </w:r>
          </w:p>
        </w:tc>
        <w:tc>
          <w:tcPr>
            <w:tcW w:w="0" w:type="auto"/>
            <w:tcBorders>
              <w:top w:val="nil"/>
              <w:left w:val="nil"/>
              <w:bottom w:val="nil"/>
              <w:right w:val="nil"/>
            </w:tcBorders>
            <w:vAlign w:val="center"/>
          </w:tcPr>
          <w:p w14:paraId="4224AE8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(0.483) </w:t>
            </w:r>
          </w:p>
        </w:tc>
      </w:tr>
      <w:tr w:rsidR="00DC1B84" w:rsidRPr="00F65508" w14:paraId="6B793FC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051811C"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College</w:t>
            </w:r>
          </w:p>
        </w:tc>
        <w:tc>
          <w:tcPr>
            <w:tcW w:w="0" w:type="auto"/>
            <w:tcBorders>
              <w:top w:val="nil"/>
              <w:left w:val="nil"/>
              <w:bottom w:val="nil"/>
              <w:right w:val="nil"/>
            </w:tcBorders>
            <w:shd w:val="clear" w:color="auto" w:fill="auto"/>
            <w:noWrap/>
            <w:vAlign w:val="center"/>
            <w:hideMark/>
          </w:tcPr>
          <w:p w14:paraId="41D2CE5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4F4297C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48C6762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-1.156***</w:t>
            </w:r>
          </w:p>
        </w:tc>
        <w:tc>
          <w:tcPr>
            <w:tcW w:w="0" w:type="auto"/>
            <w:tcBorders>
              <w:top w:val="nil"/>
              <w:left w:val="nil"/>
              <w:bottom w:val="nil"/>
              <w:right w:val="nil"/>
            </w:tcBorders>
            <w:vAlign w:val="center"/>
          </w:tcPr>
          <w:p w14:paraId="00AF987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-1.194***</w:t>
            </w:r>
          </w:p>
        </w:tc>
      </w:tr>
      <w:tr w:rsidR="00DC1B84" w:rsidRPr="00F65508" w14:paraId="07775E9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590D61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40720E17"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72936B1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1C80FA7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(0.250)</w:t>
            </w:r>
          </w:p>
        </w:tc>
        <w:tc>
          <w:tcPr>
            <w:tcW w:w="0" w:type="auto"/>
            <w:tcBorders>
              <w:top w:val="nil"/>
              <w:left w:val="nil"/>
              <w:bottom w:val="nil"/>
              <w:right w:val="nil"/>
            </w:tcBorders>
            <w:vAlign w:val="center"/>
          </w:tcPr>
          <w:p w14:paraId="1B14C93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(0.276) </w:t>
            </w:r>
          </w:p>
        </w:tc>
      </w:tr>
      <w:tr w:rsidR="00DC1B84" w:rsidRPr="00F65508" w14:paraId="1844B09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9741E53"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Constant</w:t>
            </w:r>
          </w:p>
        </w:tc>
        <w:tc>
          <w:tcPr>
            <w:tcW w:w="0" w:type="auto"/>
            <w:tcBorders>
              <w:top w:val="nil"/>
              <w:left w:val="nil"/>
              <w:bottom w:val="nil"/>
              <w:right w:val="nil"/>
            </w:tcBorders>
            <w:shd w:val="clear" w:color="auto" w:fill="auto"/>
            <w:noWrap/>
            <w:vAlign w:val="center"/>
            <w:hideMark/>
          </w:tcPr>
          <w:p w14:paraId="46BBFF5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-368.881***</w:t>
            </w:r>
          </w:p>
        </w:tc>
        <w:tc>
          <w:tcPr>
            <w:tcW w:w="0" w:type="auto"/>
            <w:tcBorders>
              <w:top w:val="nil"/>
              <w:left w:val="nil"/>
              <w:bottom w:val="nil"/>
              <w:right w:val="nil"/>
            </w:tcBorders>
            <w:shd w:val="clear" w:color="auto" w:fill="auto"/>
            <w:noWrap/>
            <w:vAlign w:val="center"/>
            <w:hideMark/>
          </w:tcPr>
          <w:p w14:paraId="354068E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-319.692***</w:t>
            </w:r>
          </w:p>
        </w:tc>
        <w:tc>
          <w:tcPr>
            <w:tcW w:w="0" w:type="auto"/>
            <w:tcBorders>
              <w:top w:val="nil"/>
              <w:left w:val="nil"/>
              <w:bottom w:val="nil"/>
              <w:right w:val="nil"/>
            </w:tcBorders>
            <w:vAlign w:val="center"/>
          </w:tcPr>
          <w:p w14:paraId="03044E4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-403.981***</w:t>
            </w:r>
          </w:p>
        </w:tc>
        <w:tc>
          <w:tcPr>
            <w:tcW w:w="0" w:type="auto"/>
            <w:tcBorders>
              <w:top w:val="nil"/>
              <w:left w:val="nil"/>
              <w:bottom w:val="nil"/>
              <w:right w:val="nil"/>
            </w:tcBorders>
            <w:vAlign w:val="center"/>
          </w:tcPr>
          <w:p w14:paraId="573B47F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-382.881***</w:t>
            </w:r>
          </w:p>
        </w:tc>
      </w:tr>
      <w:tr w:rsidR="00DC1B84" w:rsidRPr="00F65508" w14:paraId="03A6AB50"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1E3763E1"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single" w:sz="4" w:space="0" w:color="auto"/>
              <w:right w:val="nil"/>
            </w:tcBorders>
            <w:shd w:val="clear" w:color="auto" w:fill="auto"/>
            <w:noWrap/>
            <w:vAlign w:val="center"/>
            <w:hideMark/>
          </w:tcPr>
          <w:p w14:paraId="4DFF6C1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(45.809)</w:t>
            </w:r>
          </w:p>
        </w:tc>
        <w:tc>
          <w:tcPr>
            <w:tcW w:w="0" w:type="auto"/>
            <w:tcBorders>
              <w:top w:val="nil"/>
              <w:left w:val="nil"/>
              <w:bottom w:val="single" w:sz="4" w:space="0" w:color="auto"/>
              <w:right w:val="nil"/>
            </w:tcBorders>
            <w:shd w:val="clear" w:color="auto" w:fill="auto"/>
            <w:noWrap/>
            <w:vAlign w:val="center"/>
            <w:hideMark/>
          </w:tcPr>
          <w:p w14:paraId="5AE3189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(63.328)</w:t>
            </w:r>
          </w:p>
        </w:tc>
        <w:tc>
          <w:tcPr>
            <w:tcW w:w="0" w:type="auto"/>
            <w:tcBorders>
              <w:top w:val="nil"/>
              <w:left w:val="nil"/>
              <w:bottom w:val="single" w:sz="4" w:space="0" w:color="auto"/>
              <w:right w:val="nil"/>
            </w:tcBorders>
            <w:vAlign w:val="center"/>
          </w:tcPr>
          <w:p w14:paraId="5532DEA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(45.486)</w:t>
            </w:r>
          </w:p>
        </w:tc>
        <w:tc>
          <w:tcPr>
            <w:tcW w:w="0" w:type="auto"/>
            <w:tcBorders>
              <w:top w:val="nil"/>
              <w:left w:val="nil"/>
              <w:bottom w:val="single" w:sz="4" w:space="0" w:color="auto"/>
              <w:right w:val="nil"/>
            </w:tcBorders>
            <w:vAlign w:val="center"/>
          </w:tcPr>
          <w:p w14:paraId="1B93797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(62.714) </w:t>
            </w:r>
          </w:p>
        </w:tc>
      </w:tr>
      <w:tr w:rsidR="00DC1B84" w:rsidRPr="00F65508" w14:paraId="1CBEAD35" w14:textId="77777777" w:rsidTr="00C3454F">
        <w:trPr>
          <w:trHeight w:val="260"/>
          <w:jc w:val="center"/>
        </w:trPr>
        <w:tc>
          <w:tcPr>
            <w:tcW w:w="0" w:type="auto"/>
            <w:tcBorders>
              <w:top w:val="single" w:sz="4" w:space="0" w:color="auto"/>
              <w:left w:val="nil"/>
              <w:bottom w:val="nil"/>
              <w:right w:val="nil"/>
            </w:tcBorders>
            <w:shd w:val="clear" w:color="auto" w:fill="auto"/>
            <w:noWrap/>
          </w:tcPr>
          <w:p w14:paraId="2C06C593"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Country-fixed</w:t>
            </w:r>
          </w:p>
        </w:tc>
        <w:tc>
          <w:tcPr>
            <w:tcW w:w="0" w:type="auto"/>
            <w:tcBorders>
              <w:top w:val="single" w:sz="4" w:space="0" w:color="auto"/>
              <w:left w:val="nil"/>
              <w:bottom w:val="nil"/>
              <w:right w:val="nil"/>
            </w:tcBorders>
            <w:shd w:val="clear" w:color="auto" w:fill="auto"/>
            <w:noWrap/>
          </w:tcPr>
          <w:p w14:paraId="1AD6640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shd w:val="clear" w:color="auto" w:fill="auto"/>
            <w:noWrap/>
          </w:tcPr>
          <w:p w14:paraId="2DC75EC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tcPr>
          <w:p w14:paraId="548B6E5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tcPr>
          <w:p w14:paraId="0414604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7BBCF119" w14:textId="77777777" w:rsidTr="00C3454F">
        <w:trPr>
          <w:trHeight w:val="260"/>
          <w:jc w:val="center"/>
        </w:trPr>
        <w:tc>
          <w:tcPr>
            <w:tcW w:w="0" w:type="auto"/>
            <w:tcBorders>
              <w:left w:val="nil"/>
              <w:bottom w:val="single" w:sz="4" w:space="0" w:color="auto"/>
              <w:right w:val="nil"/>
            </w:tcBorders>
            <w:shd w:val="clear" w:color="auto" w:fill="auto"/>
            <w:noWrap/>
          </w:tcPr>
          <w:p w14:paraId="5A07982E"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Year-fixed</w:t>
            </w:r>
          </w:p>
        </w:tc>
        <w:tc>
          <w:tcPr>
            <w:tcW w:w="0" w:type="auto"/>
            <w:tcBorders>
              <w:left w:val="nil"/>
              <w:bottom w:val="single" w:sz="4" w:space="0" w:color="auto"/>
              <w:right w:val="nil"/>
            </w:tcBorders>
            <w:shd w:val="clear" w:color="auto" w:fill="auto"/>
            <w:noWrap/>
          </w:tcPr>
          <w:p w14:paraId="7065F2F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shd w:val="clear" w:color="auto" w:fill="auto"/>
            <w:noWrap/>
          </w:tcPr>
          <w:p w14:paraId="1226571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tcPr>
          <w:p w14:paraId="63E85FD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tcPr>
          <w:p w14:paraId="64B12A9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14949160"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hideMark/>
          </w:tcPr>
          <w:p w14:paraId="1A7A3609"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Countries</w:t>
            </w:r>
          </w:p>
        </w:tc>
        <w:tc>
          <w:tcPr>
            <w:tcW w:w="0" w:type="auto"/>
            <w:tcBorders>
              <w:top w:val="single" w:sz="4" w:space="0" w:color="auto"/>
              <w:left w:val="nil"/>
              <w:bottom w:val="nil"/>
              <w:right w:val="nil"/>
            </w:tcBorders>
            <w:shd w:val="clear" w:color="auto" w:fill="auto"/>
            <w:noWrap/>
            <w:vAlign w:val="center"/>
            <w:hideMark/>
          </w:tcPr>
          <w:p w14:paraId="5D77A49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c>
          <w:tcPr>
            <w:tcW w:w="0" w:type="auto"/>
            <w:tcBorders>
              <w:top w:val="single" w:sz="4" w:space="0" w:color="auto"/>
              <w:left w:val="nil"/>
              <w:bottom w:val="nil"/>
              <w:right w:val="nil"/>
            </w:tcBorders>
            <w:shd w:val="clear" w:color="auto" w:fill="auto"/>
            <w:noWrap/>
            <w:vAlign w:val="center"/>
            <w:hideMark/>
          </w:tcPr>
          <w:p w14:paraId="51F27DA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c>
          <w:tcPr>
            <w:tcW w:w="0" w:type="auto"/>
            <w:tcBorders>
              <w:top w:val="single" w:sz="4" w:space="0" w:color="auto"/>
              <w:left w:val="nil"/>
              <w:bottom w:val="nil"/>
              <w:right w:val="nil"/>
            </w:tcBorders>
          </w:tcPr>
          <w:p w14:paraId="5ECBB4C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c>
          <w:tcPr>
            <w:tcW w:w="0" w:type="auto"/>
            <w:tcBorders>
              <w:top w:val="single" w:sz="4" w:space="0" w:color="auto"/>
              <w:left w:val="nil"/>
              <w:bottom w:val="nil"/>
              <w:right w:val="nil"/>
            </w:tcBorders>
          </w:tcPr>
          <w:p w14:paraId="47E418B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r>
      <w:tr w:rsidR="00DC1B84" w:rsidRPr="00F65508" w14:paraId="25C11DAD" w14:textId="77777777" w:rsidTr="00C3454F">
        <w:trPr>
          <w:trHeight w:val="260"/>
          <w:jc w:val="center"/>
        </w:trPr>
        <w:tc>
          <w:tcPr>
            <w:tcW w:w="0" w:type="auto"/>
            <w:tcBorders>
              <w:top w:val="nil"/>
              <w:left w:val="nil"/>
              <w:right w:val="nil"/>
            </w:tcBorders>
            <w:shd w:val="clear" w:color="auto" w:fill="auto"/>
            <w:noWrap/>
            <w:vAlign w:val="center"/>
            <w:hideMark/>
          </w:tcPr>
          <w:p w14:paraId="2299DD8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N</w:t>
            </w:r>
          </w:p>
        </w:tc>
        <w:tc>
          <w:tcPr>
            <w:tcW w:w="0" w:type="auto"/>
            <w:tcBorders>
              <w:top w:val="nil"/>
              <w:left w:val="nil"/>
              <w:right w:val="nil"/>
            </w:tcBorders>
            <w:shd w:val="clear" w:color="auto" w:fill="auto"/>
            <w:noWrap/>
            <w:vAlign w:val="center"/>
            <w:hideMark/>
          </w:tcPr>
          <w:p w14:paraId="03D3583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5377</w:t>
            </w:r>
          </w:p>
        </w:tc>
        <w:tc>
          <w:tcPr>
            <w:tcW w:w="0" w:type="auto"/>
            <w:tcBorders>
              <w:top w:val="nil"/>
              <w:left w:val="nil"/>
              <w:right w:val="nil"/>
            </w:tcBorders>
            <w:shd w:val="clear" w:color="auto" w:fill="auto"/>
            <w:noWrap/>
            <w:vAlign w:val="center"/>
            <w:hideMark/>
          </w:tcPr>
          <w:p w14:paraId="5DECBC6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4594</w:t>
            </w:r>
          </w:p>
        </w:tc>
        <w:tc>
          <w:tcPr>
            <w:tcW w:w="0" w:type="auto"/>
            <w:tcBorders>
              <w:top w:val="nil"/>
              <w:left w:val="nil"/>
              <w:right w:val="nil"/>
            </w:tcBorders>
            <w:vAlign w:val="center"/>
          </w:tcPr>
          <w:p w14:paraId="5E03B31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5375</w:t>
            </w:r>
          </w:p>
        </w:tc>
        <w:tc>
          <w:tcPr>
            <w:tcW w:w="0" w:type="auto"/>
            <w:tcBorders>
              <w:top w:val="nil"/>
              <w:left w:val="nil"/>
              <w:right w:val="nil"/>
            </w:tcBorders>
            <w:vAlign w:val="center"/>
          </w:tcPr>
          <w:p w14:paraId="4EFB9CF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4593 </w:t>
            </w:r>
          </w:p>
        </w:tc>
      </w:tr>
      <w:tr w:rsidR="00DC1B84" w:rsidRPr="00F65508" w14:paraId="1AED894A"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7C9C31F0"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R-sq</w:t>
            </w:r>
          </w:p>
        </w:tc>
        <w:tc>
          <w:tcPr>
            <w:tcW w:w="0" w:type="auto"/>
            <w:tcBorders>
              <w:top w:val="nil"/>
              <w:left w:val="nil"/>
              <w:bottom w:val="single" w:sz="4" w:space="0" w:color="auto"/>
              <w:right w:val="nil"/>
            </w:tcBorders>
            <w:shd w:val="clear" w:color="auto" w:fill="auto"/>
            <w:noWrap/>
            <w:vAlign w:val="center"/>
            <w:hideMark/>
          </w:tcPr>
          <w:p w14:paraId="0F34B7F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0.667</w:t>
            </w:r>
          </w:p>
        </w:tc>
        <w:tc>
          <w:tcPr>
            <w:tcW w:w="0" w:type="auto"/>
            <w:tcBorders>
              <w:top w:val="nil"/>
              <w:left w:val="nil"/>
              <w:bottom w:val="single" w:sz="4" w:space="0" w:color="auto"/>
              <w:right w:val="nil"/>
            </w:tcBorders>
            <w:shd w:val="clear" w:color="auto" w:fill="auto"/>
            <w:noWrap/>
            <w:vAlign w:val="center"/>
            <w:hideMark/>
          </w:tcPr>
          <w:p w14:paraId="7481D78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0.683</w:t>
            </w:r>
          </w:p>
        </w:tc>
        <w:tc>
          <w:tcPr>
            <w:tcW w:w="0" w:type="auto"/>
            <w:tcBorders>
              <w:top w:val="nil"/>
              <w:left w:val="nil"/>
              <w:bottom w:val="single" w:sz="4" w:space="0" w:color="auto"/>
              <w:right w:val="nil"/>
            </w:tcBorders>
            <w:vAlign w:val="center"/>
          </w:tcPr>
          <w:p w14:paraId="3436C96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0.679</w:t>
            </w:r>
          </w:p>
        </w:tc>
        <w:tc>
          <w:tcPr>
            <w:tcW w:w="0" w:type="auto"/>
            <w:tcBorders>
              <w:top w:val="nil"/>
              <w:left w:val="nil"/>
              <w:bottom w:val="single" w:sz="4" w:space="0" w:color="auto"/>
              <w:right w:val="nil"/>
            </w:tcBorders>
            <w:vAlign w:val="center"/>
          </w:tcPr>
          <w:p w14:paraId="34D999C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0.695 </w:t>
            </w:r>
          </w:p>
        </w:tc>
      </w:tr>
    </w:tbl>
    <w:p w14:paraId="25B8AA7C" w14:textId="77777777" w:rsidR="00DC1B84" w:rsidRPr="00F65508" w:rsidRDefault="00DC1B84" w:rsidP="00DC1B84"/>
    <w:p w14:paraId="38711F47" w14:textId="77777777" w:rsidR="00DC1B84" w:rsidRPr="00F65508" w:rsidRDefault="00DC1B84" w:rsidP="00DC1B84">
      <w:r w:rsidRPr="00F65508">
        <w:rPr>
          <w:i/>
          <w:iCs/>
        </w:rPr>
        <w:t>Note:</w:t>
      </w:r>
      <w:r w:rsidRPr="00F65508">
        <w:t xml:space="preserve"> OLS regression models predict the proportion of female ministers (%); panel-corrected standard errors are presented in parentheses. Cubic splines and country- and year-fixed effects are included. * p&lt;0.01, ** p&lt;0.05, *** p&lt;0.01</w:t>
      </w:r>
    </w:p>
    <w:p w14:paraId="66C9C487" w14:textId="77777777" w:rsidR="00DC1B84" w:rsidRPr="00F65508" w:rsidRDefault="00DC1B84" w:rsidP="00DC1B84">
      <w:pPr>
        <w:spacing w:line="480" w:lineRule="auto"/>
      </w:pPr>
    </w:p>
    <w:p w14:paraId="658551CC" w14:textId="77777777" w:rsidR="00DC1B84" w:rsidRPr="00F65508" w:rsidRDefault="00DC1B84" w:rsidP="00DC1B84">
      <w:pPr>
        <w:spacing w:line="480" w:lineRule="auto"/>
        <w:rPr>
          <w:rFonts w:eastAsia="Batang"/>
          <w:b/>
          <w:bCs/>
        </w:rPr>
        <w:sectPr w:rsidR="00DC1B84" w:rsidRPr="00F65508" w:rsidSect="00DC1B84">
          <w:footnotePr>
            <w:numRestart w:val="eachSect"/>
          </w:footnotePr>
          <w:pgSz w:w="12240" w:h="15840"/>
          <w:pgMar w:top="1440" w:right="1440" w:bottom="1440" w:left="1440" w:header="851" w:footer="992" w:gutter="0"/>
          <w:cols w:space="425"/>
          <w:docGrid w:linePitch="360"/>
        </w:sectPr>
      </w:pPr>
    </w:p>
    <w:p w14:paraId="469FE862" w14:textId="77777777" w:rsidR="00DC1B84" w:rsidRPr="00F65508" w:rsidRDefault="00DC1B84" w:rsidP="00DC1B84">
      <w:pPr>
        <w:spacing w:line="480" w:lineRule="auto"/>
        <w:rPr>
          <w:rFonts w:eastAsia="Batang"/>
          <w:b/>
          <w:bCs/>
        </w:rPr>
      </w:pPr>
      <w:r w:rsidRPr="00F65508">
        <w:rPr>
          <w:rFonts w:eastAsia="Batang"/>
          <w:b/>
          <w:bCs/>
        </w:rPr>
        <w:lastRenderedPageBreak/>
        <w:t>Economic Hardship and Women’s Rights</w:t>
      </w:r>
    </w:p>
    <w:p w14:paraId="7FA2D94E" w14:textId="77777777" w:rsidR="00DC1B84" w:rsidRPr="00F65508" w:rsidRDefault="00DC1B84" w:rsidP="00B805C9">
      <w:pPr>
        <w:jc w:val="both"/>
        <w:rPr>
          <w:rFonts w:eastAsia="Batang"/>
        </w:rPr>
      </w:pPr>
      <w:r w:rsidRPr="00F65508">
        <w:rPr>
          <w:rFonts w:eastAsia="Batang"/>
        </w:rPr>
        <w:t xml:space="preserve">We theoretically assumed that experiencing economic hardship nurtures egalitarianism in both men and women. If this logic is correct, leaders from </w:t>
      </w:r>
      <w:r w:rsidRPr="00F65508">
        <w:t>economically-disadvantaged</w:t>
      </w:r>
      <w:r w:rsidRPr="00F65508">
        <w:rPr>
          <w:rFonts w:eastAsia="Batang"/>
        </w:rPr>
        <w:t xml:space="preserve"> families may improve women’s political representation and enhance their political rights. To test this argument, we estimated three additional models by replacing the dependent variable with various measures of women’s political rights obtained from the V-Dem data. Our findings indicated that leaders’ personal experiences of economic hardship significantly increased women’s civil liberties, civil society participation, and political participation by 0.015, 0.013, and 0.011, respectively. These results suggest that leaders from impoverished backgrounds improve women’s rights overall, driven by the egalitarian values developed during their youth. </w:t>
      </w:r>
    </w:p>
    <w:p w14:paraId="25778025" w14:textId="77777777" w:rsidR="00DC1B84" w:rsidRPr="00F65508" w:rsidRDefault="00DC1B84" w:rsidP="00DC1B84">
      <w:pPr>
        <w:spacing w:line="480" w:lineRule="auto"/>
      </w:pPr>
    </w:p>
    <w:p w14:paraId="747BDA30" w14:textId="11C49207" w:rsidR="00DC1B84" w:rsidRPr="00F65508" w:rsidRDefault="00DC1B84" w:rsidP="00DC1B84">
      <w:r w:rsidRPr="00F65508">
        <w:rPr>
          <w:b/>
          <w:bCs/>
        </w:rPr>
        <w:t>Table A3</w:t>
      </w:r>
      <w:r w:rsidR="00B805C9" w:rsidRPr="00F65508">
        <w:rPr>
          <w:b/>
          <w:bCs/>
        </w:rPr>
        <w:t>:</w:t>
      </w:r>
      <w:r w:rsidRPr="00F65508">
        <w:t xml:space="preserve"> Effect of Economic Hardship on Women’s Rights</w:t>
      </w:r>
    </w:p>
    <w:p w14:paraId="4E6E5FF8" w14:textId="77777777" w:rsidR="00DC1B84" w:rsidRPr="00F65508" w:rsidRDefault="00DC1B84" w:rsidP="00DC1B84"/>
    <w:tbl>
      <w:tblPr>
        <w:tblW w:w="0" w:type="auto"/>
        <w:jc w:val="center"/>
        <w:tblCellMar>
          <w:left w:w="99" w:type="dxa"/>
          <w:right w:w="99" w:type="dxa"/>
        </w:tblCellMar>
        <w:tblLook w:val="04A0" w:firstRow="1" w:lastRow="0" w:firstColumn="1" w:lastColumn="0" w:noHBand="0" w:noVBand="1"/>
      </w:tblPr>
      <w:tblGrid>
        <w:gridCol w:w="1936"/>
        <w:gridCol w:w="1293"/>
        <w:gridCol w:w="1215"/>
        <w:gridCol w:w="1209"/>
      </w:tblGrid>
      <w:tr w:rsidR="00DC1B84" w:rsidRPr="00F65508" w14:paraId="3BABA32C" w14:textId="77777777" w:rsidTr="00C3454F">
        <w:trPr>
          <w:trHeight w:val="260"/>
          <w:jc w:val="center"/>
        </w:trPr>
        <w:tc>
          <w:tcPr>
            <w:tcW w:w="0" w:type="auto"/>
            <w:tcBorders>
              <w:top w:val="single" w:sz="4" w:space="0" w:color="auto"/>
              <w:left w:val="nil"/>
              <w:bottom w:val="single" w:sz="4" w:space="0" w:color="auto"/>
              <w:right w:val="nil"/>
            </w:tcBorders>
            <w:shd w:val="clear" w:color="auto" w:fill="auto"/>
            <w:noWrap/>
            <w:vAlign w:val="center"/>
            <w:hideMark/>
          </w:tcPr>
          <w:p w14:paraId="7B648295" w14:textId="77777777" w:rsidR="00DC1B84" w:rsidRPr="00F65508" w:rsidRDefault="00DC1B84" w:rsidP="00C3454F">
            <w:pPr>
              <w:rPr>
                <w:rFonts w:eastAsia="Malgun Gothic"/>
                <w:color w:val="000000"/>
                <w:sz w:val="20"/>
                <w:szCs w:val="20"/>
              </w:rPr>
            </w:pPr>
          </w:p>
        </w:tc>
        <w:tc>
          <w:tcPr>
            <w:tcW w:w="0" w:type="auto"/>
            <w:tcBorders>
              <w:top w:val="single" w:sz="4" w:space="0" w:color="auto"/>
              <w:left w:val="nil"/>
              <w:bottom w:val="single" w:sz="4" w:space="0" w:color="auto"/>
              <w:right w:val="nil"/>
            </w:tcBorders>
            <w:shd w:val="clear" w:color="auto" w:fill="auto"/>
            <w:noWrap/>
            <w:hideMark/>
          </w:tcPr>
          <w:p w14:paraId="59F297F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w:t>
            </w:r>
          </w:p>
          <w:p w14:paraId="4ABDF3DE" w14:textId="7C6D5F4F"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Civil </w:t>
            </w:r>
            <w:r w:rsidR="00B805C9" w:rsidRPr="00F65508">
              <w:rPr>
                <w:rFonts w:eastAsia="Malgun Gothic"/>
                <w:color w:val="000000"/>
                <w:sz w:val="20"/>
                <w:szCs w:val="20"/>
              </w:rPr>
              <w:t>l</w:t>
            </w:r>
            <w:r w:rsidRPr="00F65508">
              <w:rPr>
                <w:rFonts w:eastAsia="Malgun Gothic"/>
                <w:color w:val="000000"/>
                <w:sz w:val="20"/>
                <w:szCs w:val="20"/>
              </w:rPr>
              <w:t>iberties</w:t>
            </w:r>
          </w:p>
        </w:tc>
        <w:tc>
          <w:tcPr>
            <w:tcW w:w="0" w:type="auto"/>
            <w:tcBorders>
              <w:top w:val="single" w:sz="4" w:space="0" w:color="auto"/>
              <w:left w:val="nil"/>
              <w:bottom w:val="single" w:sz="4" w:space="0" w:color="auto"/>
              <w:right w:val="nil"/>
            </w:tcBorders>
            <w:shd w:val="clear" w:color="auto" w:fill="auto"/>
            <w:noWrap/>
            <w:hideMark/>
          </w:tcPr>
          <w:p w14:paraId="74416A8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(2)</w:t>
            </w:r>
          </w:p>
          <w:p w14:paraId="0C9FD56C" w14:textId="764EF56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Civil </w:t>
            </w:r>
            <w:r w:rsidR="00B805C9" w:rsidRPr="00F65508">
              <w:rPr>
                <w:rFonts w:eastAsia="Malgun Gothic"/>
                <w:color w:val="000000"/>
                <w:sz w:val="20"/>
                <w:szCs w:val="20"/>
              </w:rPr>
              <w:t>s</w:t>
            </w:r>
            <w:r w:rsidRPr="00F65508">
              <w:rPr>
                <w:rFonts w:eastAsia="Malgun Gothic"/>
                <w:color w:val="000000"/>
                <w:sz w:val="20"/>
                <w:szCs w:val="20"/>
              </w:rPr>
              <w:t>ociety</w:t>
            </w:r>
          </w:p>
          <w:p w14:paraId="6ACB3BC4" w14:textId="23E9D6EE" w:rsidR="00DC1B84" w:rsidRPr="00F65508" w:rsidRDefault="00B805C9" w:rsidP="00C3454F">
            <w:pPr>
              <w:jc w:val="center"/>
              <w:rPr>
                <w:rFonts w:eastAsia="Malgun Gothic"/>
                <w:color w:val="000000"/>
                <w:sz w:val="20"/>
                <w:szCs w:val="20"/>
              </w:rPr>
            </w:pPr>
            <w:r w:rsidRPr="00F65508">
              <w:rPr>
                <w:rFonts w:eastAsia="Malgun Gothic"/>
                <w:color w:val="000000"/>
                <w:sz w:val="20"/>
                <w:szCs w:val="20"/>
              </w:rPr>
              <w:t>p</w:t>
            </w:r>
            <w:r w:rsidR="00DC1B84" w:rsidRPr="00F65508">
              <w:rPr>
                <w:rFonts w:eastAsia="Malgun Gothic"/>
                <w:color w:val="000000"/>
                <w:sz w:val="20"/>
                <w:szCs w:val="20"/>
              </w:rPr>
              <w:t>articipation</w:t>
            </w:r>
          </w:p>
        </w:tc>
        <w:tc>
          <w:tcPr>
            <w:tcW w:w="0" w:type="auto"/>
            <w:tcBorders>
              <w:top w:val="single" w:sz="4" w:space="0" w:color="auto"/>
              <w:left w:val="nil"/>
              <w:bottom w:val="single" w:sz="4" w:space="0" w:color="auto"/>
              <w:right w:val="nil"/>
            </w:tcBorders>
          </w:tcPr>
          <w:p w14:paraId="11C0BC8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w:t>
            </w:r>
          </w:p>
          <w:p w14:paraId="2A0C3C5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Political</w:t>
            </w:r>
          </w:p>
          <w:p w14:paraId="327488AA" w14:textId="2DD08231" w:rsidR="00DC1B84" w:rsidRPr="00F65508" w:rsidRDefault="00B805C9" w:rsidP="00C3454F">
            <w:pPr>
              <w:jc w:val="center"/>
              <w:rPr>
                <w:rFonts w:eastAsia="Malgun Gothic"/>
                <w:color w:val="000000"/>
                <w:sz w:val="20"/>
                <w:szCs w:val="20"/>
              </w:rPr>
            </w:pPr>
            <w:r w:rsidRPr="00F65508">
              <w:rPr>
                <w:rFonts w:eastAsia="Malgun Gothic"/>
                <w:color w:val="000000"/>
                <w:sz w:val="20"/>
                <w:szCs w:val="20"/>
              </w:rPr>
              <w:t>p</w:t>
            </w:r>
            <w:r w:rsidR="00DC1B84" w:rsidRPr="00F65508">
              <w:rPr>
                <w:rFonts w:eastAsia="Malgun Gothic"/>
                <w:color w:val="000000"/>
                <w:sz w:val="20"/>
                <w:szCs w:val="20"/>
              </w:rPr>
              <w:t>articipation</w:t>
            </w:r>
          </w:p>
        </w:tc>
      </w:tr>
      <w:tr w:rsidR="00DC1B84" w:rsidRPr="00F65508" w14:paraId="61E1CA2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29F986A" w14:textId="540A4B6F"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ardship</w:t>
            </w:r>
          </w:p>
        </w:tc>
        <w:tc>
          <w:tcPr>
            <w:tcW w:w="0" w:type="auto"/>
            <w:tcBorders>
              <w:top w:val="nil"/>
              <w:left w:val="nil"/>
              <w:bottom w:val="nil"/>
              <w:right w:val="nil"/>
            </w:tcBorders>
            <w:shd w:val="clear" w:color="auto" w:fill="auto"/>
            <w:noWrap/>
            <w:vAlign w:val="center"/>
            <w:hideMark/>
          </w:tcPr>
          <w:p w14:paraId="7FA6F4A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0.016***</w:t>
            </w:r>
          </w:p>
        </w:tc>
        <w:tc>
          <w:tcPr>
            <w:tcW w:w="0" w:type="auto"/>
            <w:tcBorders>
              <w:top w:val="nil"/>
              <w:left w:val="nil"/>
              <w:bottom w:val="nil"/>
              <w:right w:val="nil"/>
            </w:tcBorders>
            <w:shd w:val="clear" w:color="auto" w:fill="auto"/>
            <w:noWrap/>
            <w:vAlign w:val="center"/>
            <w:hideMark/>
          </w:tcPr>
          <w:p w14:paraId="43044B7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0.011**</w:t>
            </w:r>
          </w:p>
        </w:tc>
        <w:tc>
          <w:tcPr>
            <w:tcW w:w="0" w:type="auto"/>
            <w:tcBorders>
              <w:top w:val="nil"/>
              <w:left w:val="nil"/>
              <w:bottom w:val="nil"/>
              <w:right w:val="nil"/>
            </w:tcBorders>
            <w:vAlign w:val="center"/>
          </w:tcPr>
          <w:p w14:paraId="16D0C35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0.011** </w:t>
            </w:r>
          </w:p>
        </w:tc>
      </w:tr>
      <w:tr w:rsidR="00DC1B84" w:rsidRPr="00F65508" w14:paraId="2F9CFF7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E14F7D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7574930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(0.004)</w:t>
            </w:r>
          </w:p>
        </w:tc>
        <w:tc>
          <w:tcPr>
            <w:tcW w:w="0" w:type="auto"/>
            <w:tcBorders>
              <w:top w:val="nil"/>
              <w:left w:val="nil"/>
              <w:bottom w:val="nil"/>
              <w:right w:val="nil"/>
            </w:tcBorders>
            <w:shd w:val="clear" w:color="auto" w:fill="auto"/>
            <w:noWrap/>
            <w:vAlign w:val="center"/>
          </w:tcPr>
          <w:p w14:paraId="1439358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(0.004)</w:t>
            </w:r>
          </w:p>
        </w:tc>
        <w:tc>
          <w:tcPr>
            <w:tcW w:w="0" w:type="auto"/>
            <w:tcBorders>
              <w:top w:val="nil"/>
              <w:left w:val="nil"/>
              <w:bottom w:val="nil"/>
              <w:right w:val="nil"/>
            </w:tcBorders>
            <w:vAlign w:val="center"/>
          </w:tcPr>
          <w:p w14:paraId="71C8637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(0.005) </w:t>
            </w:r>
          </w:p>
        </w:tc>
      </w:tr>
      <w:tr w:rsidR="00DC1B84" w:rsidRPr="00F65508" w14:paraId="5220B70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50117ED"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GDPpc (log)</w:t>
            </w:r>
          </w:p>
        </w:tc>
        <w:tc>
          <w:tcPr>
            <w:tcW w:w="0" w:type="auto"/>
            <w:tcBorders>
              <w:top w:val="nil"/>
              <w:left w:val="nil"/>
              <w:bottom w:val="nil"/>
              <w:right w:val="nil"/>
            </w:tcBorders>
            <w:shd w:val="clear" w:color="auto" w:fill="auto"/>
            <w:noWrap/>
            <w:vAlign w:val="center"/>
          </w:tcPr>
          <w:p w14:paraId="05FFB29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-0.015***</w:t>
            </w:r>
          </w:p>
        </w:tc>
        <w:tc>
          <w:tcPr>
            <w:tcW w:w="0" w:type="auto"/>
            <w:tcBorders>
              <w:top w:val="nil"/>
              <w:left w:val="nil"/>
              <w:bottom w:val="nil"/>
              <w:right w:val="nil"/>
            </w:tcBorders>
            <w:shd w:val="clear" w:color="auto" w:fill="auto"/>
            <w:noWrap/>
            <w:vAlign w:val="center"/>
          </w:tcPr>
          <w:p w14:paraId="3D724BD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-0.029***</w:t>
            </w:r>
          </w:p>
        </w:tc>
        <w:tc>
          <w:tcPr>
            <w:tcW w:w="0" w:type="auto"/>
            <w:tcBorders>
              <w:top w:val="nil"/>
              <w:left w:val="nil"/>
              <w:bottom w:val="nil"/>
              <w:right w:val="nil"/>
            </w:tcBorders>
            <w:vAlign w:val="center"/>
          </w:tcPr>
          <w:p w14:paraId="64D4C89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-0.025***</w:t>
            </w:r>
          </w:p>
        </w:tc>
      </w:tr>
      <w:tr w:rsidR="00DC1B84" w:rsidRPr="00F65508" w14:paraId="3C80469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C1B584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5016342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(0.003)</w:t>
            </w:r>
          </w:p>
        </w:tc>
        <w:tc>
          <w:tcPr>
            <w:tcW w:w="0" w:type="auto"/>
            <w:tcBorders>
              <w:top w:val="nil"/>
              <w:left w:val="nil"/>
              <w:bottom w:val="nil"/>
              <w:right w:val="nil"/>
            </w:tcBorders>
            <w:shd w:val="clear" w:color="auto" w:fill="auto"/>
            <w:noWrap/>
            <w:vAlign w:val="center"/>
          </w:tcPr>
          <w:p w14:paraId="7EDB4A8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(0.003)</w:t>
            </w:r>
          </w:p>
        </w:tc>
        <w:tc>
          <w:tcPr>
            <w:tcW w:w="0" w:type="auto"/>
            <w:tcBorders>
              <w:top w:val="nil"/>
              <w:left w:val="nil"/>
              <w:bottom w:val="nil"/>
              <w:right w:val="nil"/>
            </w:tcBorders>
            <w:vAlign w:val="center"/>
          </w:tcPr>
          <w:p w14:paraId="3DC7FEA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(0.004) </w:t>
            </w:r>
          </w:p>
        </w:tc>
      </w:tr>
      <w:tr w:rsidR="00DC1B84" w:rsidRPr="00F65508" w14:paraId="5DFB26E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0221D54" w14:textId="62BB885D"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GDP </w:t>
            </w:r>
            <w:r w:rsidR="00B805C9" w:rsidRPr="00F65508">
              <w:rPr>
                <w:rFonts w:eastAsia="Malgun Gothic"/>
                <w:color w:val="000000"/>
                <w:sz w:val="20"/>
                <w:szCs w:val="20"/>
              </w:rPr>
              <w:t>g</w:t>
            </w:r>
            <w:r w:rsidRPr="00F65508">
              <w:rPr>
                <w:rFonts w:eastAsia="Malgun Gothic"/>
                <w:color w:val="000000"/>
                <w:sz w:val="20"/>
                <w:szCs w:val="20"/>
              </w:rPr>
              <w:t>rowth</w:t>
            </w:r>
          </w:p>
        </w:tc>
        <w:tc>
          <w:tcPr>
            <w:tcW w:w="0" w:type="auto"/>
            <w:tcBorders>
              <w:top w:val="nil"/>
              <w:left w:val="nil"/>
              <w:bottom w:val="nil"/>
              <w:right w:val="nil"/>
            </w:tcBorders>
            <w:shd w:val="clear" w:color="auto" w:fill="auto"/>
            <w:noWrap/>
            <w:vAlign w:val="center"/>
          </w:tcPr>
          <w:p w14:paraId="57CBD1A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shd w:val="clear" w:color="auto" w:fill="auto"/>
            <w:noWrap/>
            <w:vAlign w:val="center"/>
          </w:tcPr>
          <w:p w14:paraId="41366E4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vAlign w:val="center"/>
          </w:tcPr>
          <w:p w14:paraId="60314A4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-0.000 </w:t>
            </w:r>
          </w:p>
        </w:tc>
      </w:tr>
      <w:tr w:rsidR="00DC1B84" w:rsidRPr="00F65508" w14:paraId="05069DC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7109D6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23741DD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shd w:val="clear" w:color="auto" w:fill="auto"/>
            <w:noWrap/>
            <w:vAlign w:val="center"/>
          </w:tcPr>
          <w:p w14:paraId="38A9804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vAlign w:val="center"/>
          </w:tcPr>
          <w:p w14:paraId="59AAB5A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(0.000) </w:t>
            </w:r>
          </w:p>
        </w:tc>
      </w:tr>
      <w:tr w:rsidR="00DC1B84" w:rsidRPr="00F65508" w14:paraId="2FDE18B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9E0CA24" w14:textId="60EDDB2E"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Resource </w:t>
            </w:r>
            <w:r w:rsidR="00B805C9" w:rsidRPr="00F65508">
              <w:rPr>
                <w:rFonts w:eastAsia="Malgun Gothic"/>
                <w:color w:val="000000"/>
                <w:sz w:val="20"/>
                <w:szCs w:val="20"/>
              </w:rPr>
              <w:t>d</w:t>
            </w:r>
            <w:r w:rsidRPr="00F65508">
              <w:rPr>
                <w:rFonts w:eastAsia="Malgun Gothic"/>
                <w:color w:val="000000"/>
                <w:sz w:val="20"/>
                <w:szCs w:val="20"/>
              </w:rPr>
              <w:t>ependence</w:t>
            </w:r>
          </w:p>
        </w:tc>
        <w:tc>
          <w:tcPr>
            <w:tcW w:w="0" w:type="auto"/>
            <w:tcBorders>
              <w:top w:val="nil"/>
              <w:left w:val="nil"/>
              <w:bottom w:val="nil"/>
              <w:right w:val="nil"/>
            </w:tcBorders>
            <w:shd w:val="clear" w:color="auto" w:fill="auto"/>
            <w:noWrap/>
            <w:vAlign w:val="center"/>
          </w:tcPr>
          <w:p w14:paraId="6FB7ACE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0.002***</w:t>
            </w:r>
          </w:p>
        </w:tc>
        <w:tc>
          <w:tcPr>
            <w:tcW w:w="0" w:type="auto"/>
            <w:tcBorders>
              <w:top w:val="nil"/>
              <w:left w:val="nil"/>
              <w:bottom w:val="nil"/>
              <w:right w:val="nil"/>
            </w:tcBorders>
            <w:shd w:val="clear" w:color="auto" w:fill="auto"/>
            <w:noWrap/>
            <w:vAlign w:val="center"/>
          </w:tcPr>
          <w:p w14:paraId="7471145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vAlign w:val="center"/>
          </w:tcPr>
          <w:p w14:paraId="312692E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0.001** </w:t>
            </w:r>
          </w:p>
        </w:tc>
      </w:tr>
      <w:tr w:rsidR="00DC1B84" w:rsidRPr="00F65508" w14:paraId="77BC8CA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666B67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5D72BD7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shd w:val="clear" w:color="auto" w:fill="auto"/>
            <w:noWrap/>
            <w:vAlign w:val="center"/>
          </w:tcPr>
          <w:p w14:paraId="15DC183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vAlign w:val="center"/>
          </w:tcPr>
          <w:p w14:paraId="3798B09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(0.000) </w:t>
            </w:r>
          </w:p>
        </w:tc>
      </w:tr>
      <w:tr w:rsidR="00DC1B84" w:rsidRPr="00F65508" w14:paraId="091BE3B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76D4BD9"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Democracy</w:t>
            </w:r>
          </w:p>
        </w:tc>
        <w:tc>
          <w:tcPr>
            <w:tcW w:w="0" w:type="auto"/>
            <w:tcBorders>
              <w:top w:val="nil"/>
              <w:left w:val="nil"/>
              <w:bottom w:val="nil"/>
              <w:right w:val="nil"/>
            </w:tcBorders>
            <w:shd w:val="clear" w:color="auto" w:fill="auto"/>
            <w:noWrap/>
            <w:vAlign w:val="center"/>
          </w:tcPr>
          <w:p w14:paraId="5703817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0.172***</w:t>
            </w:r>
          </w:p>
        </w:tc>
        <w:tc>
          <w:tcPr>
            <w:tcW w:w="0" w:type="auto"/>
            <w:tcBorders>
              <w:top w:val="nil"/>
              <w:left w:val="nil"/>
              <w:bottom w:val="nil"/>
              <w:right w:val="nil"/>
            </w:tcBorders>
            <w:shd w:val="clear" w:color="auto" w:fill="auto"/>
            <w:noWrap/>
            <w:vAlign w:val="center"/>
          </w:tcPr>
          <w:p w14:paraId="3C8BD1C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0.164***</w:t>
            </w:r>
          </w:p>
        </w:tc>
        <w:tc>
          <w:tcPr>
            <w:tcW w:w="0" w:type="auto"/>
            <w:tcBorders>
              <w:top w:val="nil"/>
              <w:left w:val="nil"/>
              <w:bottom w:val="nil"/>
              <w:right w:val="nil"/>
            </w:tcBorders>
            <w:vAlign w:val="center"/>
          </w:tcPr>
          <w:p w14:paraId="5AFBCE0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0.122***</w:t>
            </w:r>
          </w:p>
        </w:tc>
      </w:tr>
      <w:tr w:rsidR="00DC1B84" w:rsidRPr="00F65508" w14:paraId="10B4899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DFBE961"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1434F86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(0.006)</w:t>
            </w:r>
          </w:p>
        </w:tc>
        <w:tc>
          <w:tcPr>
            <w:tcW w:w="0" w:type="auto"/>
            <w:tcBorders>
              <w:top w:val="nil"/>
              <w:left w:val="nil"/>
              <w:bottom w:val="nil"/>
              <w:right w:val="nil"/>
            </w:tcBorders>
            <w:shd w:val="clear" w:color="auto" w:fill="auto"/>
            <w:noWrap/>
            <w:vAlign w:val="center"/>
          </w:tcPr>
          <w:p w14:paraId="4F2AF3F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(0.006)</w:t>
            </w:r>
          </w:p>
        </w:tc>
        <w:tc>
          <w:tcPr>
            <w:tcW w:w="0" w:type="auto"/>
            <w:tcBorders>
              <w:top w:val="nil"/>
              <w:left w:val="nil"/>
              <w:bottom w:val="nil"/>
              <w:right w:val="nil"/>
            </w:tcBorders>
            <w:vAlign w:val="center"/>
          </w:tcPr>
          <w:p w14:paraId="3DDE356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(0.006) </w:t>
            </w:r>
          </w:p>
        </w:tc>
      </w:tr>
      <w:tr w:rsidR="00DC1B84" w:rsidRPr="00F65508" w14:paraId="279B670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9101EE7"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Age</w:t>
            </w:r>
          </w:p>
        </w:tc>
        <w:tc>
          <w:tcPr>
            <w:tcW w:w="0" w:type="auto"/>
            <w:tcBorders>
              <w:top w:val="nil"/>
              <w:left w:val="nil"/>
              <w:bottom w:val="nil"/>
              <w:right w:val="nil"/>
            </w:tcBorders>
            <w:shd w:val="clear" w:color="auto" w:fill="auto"/>
            <w:noWrap/>
            <w:vAlign w:val="center"/>
          </w:tcPr>
          <w:p w14:paraId="7A7E801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shd w:val="clear" w:color="auto" w:fill="auto"/>
            <w:noWrap/>
            <w:vAlign w:val="center"/>
          </w:tcPr>
          <w:p w14:paraId="620431F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vAlign w:val="center"/>
          </w:tcPr>
          <w:p w14:paraId="55FEB61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-0.001***</w:t>
            </w:r>
          </w:p>
        </w:tc>
      </w:tr>
      <w:tr w:rsidR="00DC1B84" w:rsidRPr="00F65508" w14:paraId="0968F7E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FCBF12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1DF0145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shd w:val="clear" w:color="auto" w:fill="auto"/>
            <w:noWrap/>
            <w:vAlign w:val="center"/>
          </w:tcPr>
          <w:p w14:paraId="1E48B13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vAlign w:val="center"/>
          </w:tcPr>
          <w:p w14:paraId="65C31E2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(0.000) </w:t>
            </w:r>
          </w:p>
        </w:tc>
      </w:tr>
      <w:tr w:rsidR="00DC1B84" w:rsidRPr="00F65508" w14:paraId="357CAF1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AFBB0DD"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Female</w:t>
            </w:r>
          </w:p>
        </w:tc>
        <w:tc>
          <w:tcPr>
            <w:tcW w:w="0" w:type="auto"/>
            <w:tcBorders>
              <w:top w:val="nil"/>
              <w:left w:val="nil"/>
              <w:bottom w:val="nil"/>
              <w:right w:val="nil"/>
            </w:tcBorders>
            <w:shd w:val="clear" w:color="auto" w:fill="auto"/>
            <w:noWrap/>
            <w:vAlign w:val="center"/>
          </w:tcPr>
          <w:p w14:paraId="44BCD47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-0.015**</w:t>
            </w:r>
          </w:p>
        </w:tc>
        <w:tc>
          <w:tcPr>
            <w:tcW w:w="0" w:type="auto"/>
            <w:tcBorders>
              <w:top w:val="nil"/>
              <w:left w:val="nil"/>
              <w:bottom w:val="nil"/>
              <w:right w:val="nil"/>
            </w:tcBorders>
            <w:shd w:val="clear" w:color="auto" w:fill="auto"/>
            <w:noWrap/>
            <w:vAlign w:val="center"/>
          </w:tcPr>
          <w:p w14:paraId="1B30C72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-0.046***</w:t>
            </w:r>
          </w:p>
        </w:tc>
        <w:tc>
          <w:tcPr>
            <w:tcW w:w="0" w:type="auto"/>
            <w:tcBorders>
              <w:top w:val="nil"/>
              <w:left w:val="nil"/>
              <w:bottom w:val="nil"/>
              <w:right w:val="nil"/>
            </w:tcBorders>
            <w:vAlign w:val="center"/>
          </w:tcPr>
          <w:p w14:paraId="39560EA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0.004 </w:t>
            </w:r>
          </w:p>
        </w:tc>
      </w:tr>
      <w:tr w:rsidR="00DC1B84" w:rsidRPr="00F65508" w14:paraId="30C0918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B56462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07CDE12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(0.007)</w:t>
            </w:r>
          </w:p>
        </w:tc>
        <w:tc>
          <w:tcPr>
            <w:tcW w:w="0" w:type="auto"/>
            <w:tcBorders>
              <w:top w:val="nil"/>
              <w:left w:val="nil"/>
              <w:bottom w:val="nil"/>
              <w:right w:val="nil"/>
            </w:tcBorders>
            <w:shd w:val="clear" w:color="auto" w:fill="auto"/>
            <w:noWrap/>
            <w:vAlign w:val="center"/>
          </w:tcPr>
          <w:p w14:paraId="00430AE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(0.007)</w:t>
            </w:r>
          </w:p>
        </w:tc>
        <w:tc>
          <w:tcPr>
            <w:tcW w:w="0" w:type="auto"/>
            <w:tcBorders>
              <w:top w:val="nil"/>
              <w:left w:val="nil"/>
              <w:bottom w:val="nil"/>
              <w:right w:val="nil"/>
            </w:tcBorders>
            <w:vAlign w:val="center"/>
          </w:tcPr>
          <w:p w14:paraId="27061E2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(0.009) </w:t>
            </w:r>
          </w:p>
        </w:tc>
      </w:tr>
      <w:tr w:rsidR="00DC1B84" w:rsidRPr="00F65508" w14:paraId="408CFC3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69B762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College</w:t>
            </w:r>
          </w:p>
        </w:tc>
        <w:tc>
          <w:tcPr>
            <w:tcW w:w="0" w:type="auto"/>
            <w:tcBorders>
              <w:top w:val="nil"/>
              <w:left w:val="nil"/>
              <w:bottom w:val="nil"/>
              <w:right w:val="nil"/>
            </w:tcBorders>
            <w:shd w:val="clear" w:color="auto" w:fill="auto"/>
            <w:noWrap/>
            <w:vAlign w:val="center"/>
          </w:tcPr>
          <w:p w14:paraId="750FAF8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0.010**</w:t>
            </w:r>
          </w:p>
        </w:tc>
        <w:tc>
          <w:tcPr>
            <w:tcW w:w="0" w:type="auto"/>
            <w:tcBorders>
              <w:top w:val="nil"/>
              <w:left w:val="nil"/>
              <w:bottom w:val="nil"/>
              <w:right w:val="nil"/>
            </w:tcBorders>
            <w:shd w:val="clear" w:color="auto" w:fill="auto"/>
            <w:noWrap/>
            <w:vAlign w:val="center"/>
          </w:tcPr>
          <w:p w14:paraId="75CD71D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0.011**</w:t>
            </w:r>
          </w:p>
        </w:tc>
        <w:tc>
          <w:tcPr>
            <w:tcW w:w="0" w:type="auto"/>
            <w:tcBorders>
              <w:top w:val="nil"/>
              <w:left w:val="nil"/>
              <w:bottom w:val="nil"/>
              <w:right w:val="nil"/>
            </w:tcBorders>
            <w:vAlign w:val="center"/>
          </w:tcPr>
          <w:p w14:paraId="6595D80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-0.008 </w:t>
            </w:r>
          </w:p>
        </w:tc>
      </w:tr>
      <w:tr w:rsidR="00DC1B84" w:rsidRPr="00F65508" w14:paraId="6D27380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BB510B0"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6C4E250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(0.004)</w:t>
            </w:r>
          </w:p>
        </w:tc>
        <w:tc>
          <w:tcPr>
            <w:tcW w:w="0" w:type="auto"/>
            <w:tcBorders>
              <w:top w:val="nil"/>
              <w:left w:val="nil"/>
              <w:bottom w:val="nil"/>
              <w:right w:val="nil"/>
            </w:tcBorders>
            <w:shd w:val="clear" w:color="auto" w:fill="auto"/>
            <w:noWrap/>
            <w:vAlign w:val="center"/>
          </w:tcPr>
          <w:p w14:paraId="0CF039F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(0.004)</w:t>
            </w:r>
          </w:p>
        </w:tc>
        <w:tc>
          <w:tcPr>
            <w:tcW w:w="0" w:type="auto"/>
            <w:tcBorders>
              <w:top w:val="nil"/>
              <w:left w:val="nil"/>
              <w:bottom w:val="nil"/>
              <w:right w:val="nil"/>
            </w:tcBorders>
            <w:vAlign w:val="center"/>
          </w:tcPr>
          <w:p w14:paraId="76EC954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(0.005) </w:t>
            </w:r>
          </w:p>
        </w:tc>
      </w:tr>
      <w:tr w:rsidR="00DC1B84" w:rsidRPr="00F65508" w14:paraId="50154E44"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49E4F93"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Constant</w:t>
            </w:r>
          </w:p>
        </w:tc>
        <w:tc>
          <w:tcPr>
            <w:tcW w:w="0" w:type="auto"/>
            <w:tcBorders>
              <w:top w:val="nil"/>
              <w:left w:val="nil"/>
              <w:bottom w:val="nil"/>
              <w:right w:val="nil"/>
            </w:tcBorders>
            <w:shd w:val="clear" w:color="auto" w:fill="auto"/>
            <w:noWrap/>
            <w:vAlign w:val="center"/>
          </w:tcPr>
          <w:p w14:paraId="185F6FD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0.657***</w:t>
            </w:r>
          </w:p>
        </w:tc>
        <w:tc>
          <w:tcPr>
            <w:tcW w:w="0" w:type="auto"/>
            <w:tcBorders>
              <w:top w:val="nil"/>
              <w:left w:val="nil"/>
              <w:bottom w:val="nil"/>
              <w:right w:val="nil"/>
            </w:tcBorders>
            <w:shd w:val="clear" w:color="auto" w:fill="auto"/>
            <w:noWrap/>
            <w:vAlign w:val="center"/>
          </w:tcPr>
          <w:p w14:paraId="2051DF0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0.555***</w:t>
            </w:r>
          </w:p>
        </w:tc>
        <w:tc>
          <w:tcPr>
            <w:tcW w:w="0" w:type="auto"/>
            <w:tcBorders>
              <w:top w:val="nil"/>
              <w:left w:val="nil"/>
              <w:bottom w:val="nil"/>
              <w:right w:val="nil"/>
            </w:tcBorders>
            <w:vAlign w:val="center"/>
          </w:tcPr>
          <w:p w14:paraId="7FE6B0B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0.702***</w:t>
            </w:r>
          </w:p>
        </w:tc>
      </w:tr>
      <w:tr w:rsidR="00DC1B84" w:rsidRPr="00F65508" w14:paraId="326D0DAC"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5C6869FB"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single" w:sz="4" w:space="0" w:color="auto"/>
              <w:right w:val="nil"/>
            </w:tcBorders>
            <w:shd w:val="clear" w:color="auto" w:fill="auto"/>
            <w:noWrap/>
            <w:vAlign w:val="center"/>
          </w:tcPr>
          <w:p w14:paraId="2CB6B5E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(0.043)</w:t>
            </w:r>
          </w:p>
        </w:tc>
        <w:tc>
          <w:tcPr>
            <w:tcW w:w="0" w:type="auto"/>
            <w:tcBorders>
              <w:top w:val="nil"/>
              <w:left w:val="nil"/>
              <w:bottom w:val="single" w:sz="4" w:space="0" w:color="auto"/>
              <w:right w:val="nil"/>
            </w:tcBorders>
            <w:shd w:val="clear" w:color="auto" w:fill="auto"/>
            <w:noWrap/>
            <w:vAlign w:val="center"/>
          </w:tcPr>
          <w:p w14:paraId="786C173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(0.066)</w:t>
            </w:r>
          </w:p>
        </w:tc>
        <w:tc>
          <w:tcPr>
            <w:tcW w:w="0" w:type="auto"/>
            <w:tcBorders>
              <w:top w:val="nil"/>
              <w:left w:val="nil"/>
              <w:bottom w:val="single" w:sz="4" w:space="0" w:color="auto"/>
              <w:right w:val="nil"/>
            </w:tcBorders>
            <w:vAlign w:val="center"/>
          </w:tcPr>
          <w:p w14:paraId="65C42FD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(0.058)</w:t>
            </w:r>
          </w:p>
        </w:tc>
      </w:tr>
      <w:tr w:rsidR="00DC1B84" w:rsidRPr="00F65508" w14:paraId="6DCFAFF3" w14:textId="77777777" w:rsidTr="00C3454F">
        <w:trPr>
          <w:trHeight w:val="260"/>
          <w:jc w:val="center"/>
        </w:trPr>
        <w:tc>
          <w:tcPr>
            <w:tcW w:w="0" w:type="auto"/>
            <w:tcBorders>
              <w:top w:val="single" w:sz="4" w:space="0" w:color="auto"/>
              <w:left w:val="nil"/>
              <w:bottom w:val="nil"/>
              <w:right w:val="nil"/>
            </w:tcBorders>
            <w:shd w:val="clear" w:color="auto" w:fill="auto"/>
            <w:noWrap/>
          </w:tcPr>
          <w:p w14:paraId="1CB257E7"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Country-fixed</w:t>
            </w:r>
          </w:p>
        </w:tc>
        <w:tc>
          <w:tcPr>
            <w:tcW w:w="0" w:type="auto"/>
            <w:tcBorders>
              <w:top w:val="single" w:sz="4" w:space="0" w:color="auto"/>
              <w:left w:val="nil"/>
              <w:bottom w:val="nil"/>
              <w:right w:val="nil"/>
            </w:tcBorders>
            <w:shd w:val="clear" w:color="auto" w:fill="auto"/>
            <w:noWrap/>
          </w:tcPr>
          <w:p w14:paraId="00E2F94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shd w:val="clear" w:color="auto" w:fill="auto"/>
            <w:noWrap/>
          </w:tcPr>
          <w:p w14:paraId="1E821A1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tcPr>
          <w:p w14:paraId="0030DE6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5DA52A23" w14:textId="77777777" w:rsidTr="00C3454F">
        <w:trPr>
          <w:trHeight w:val="260"/>
          <w:jc w:val="center"/>
        </w:trPr>
        <w:tc>
          <w:tcPr>
            <w:tcW w:w="0" w:type="auto"/>
            <w:tcBorders>
              <w:left w:val="nil"/>
              <w:bottom w:val="single" w:sz="4" w:space="0" w:color="auto"/>
              <w:right w:val="nil"/>
            </w:tcBorders>
            <w:shd w:val="clear" w:color="auto" w:fill="auto"/>
            <w:noWrap/>
          </w:tcPr>
          <w:p w14:paraId="539DDFC5"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Year-fixed</w:t>
            </w:r>
          </w:p>
        </w:tc>
        <w:tc>
          <w:tcPr>
            <w:tcW w:w="0" w:type="auto"/>
            <w:tcBorders>
              <w:left w:val="nil"/>
              <w:bottom w:val="single" w:sz="4" w:space="0" w:color="auto"/>
              <w:right w:val="nil"/>
            </w:tcBorders>
            <w:shd w:val="clear" w:color="auto" w:fill="auto"/>
            <w:noWrap/>
          </w:tcPr>
          <w:p w14:paraId="6A9E7AF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shd w:val="clear" w:color="auto" w:fill="auto"/>
            <w:noWrap/>
          </w:tcPr>
          <w:p w14:paraId="5CE0D70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tcPr>
          <w:p w14:paraId="38A644A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23DFB577"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hideMark/>
          </w:tcPr>
          <w:p w14:paraId="244E6EA3"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Countries</w:t>
            </w:r>
          </w:p>
        </w:tc>
        <w:tc>
          <w:tcPr>
            <w:tcW w:w="0" w:type="auto"/>
            <w:tcBorders>
              <w:top w:val="single" w:sz="4" w:space="0" w:color="auto"/>
              <w:left w:val="nil"/>
              <w:bottom w:val="nil"/>
              <w:right w:val="nil"/>
            </w:tcBorders>
            <w:shd w:val="clear" w:color="auto" w:fill="auto"/>
            <w:noWrap/>
            <w:hideMark/>
          </w:tcPr>
          <w:p w14:paraId="6FF7289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145</w:t>
            </w:r>
          </w:p>
        </w:tc>
        <w:tc>
          <w:tcPr>
            <w:tcW w:w="0" w:type="auto"/>
            <w:tcBorders>
              <w:top w:val="single" w:sz="4" w:space="0" w:color="auto"/>
              <w:left w:val="nil"/>
              <w:bottom w:val="nil"/>
              <w:right w:val="nil"/>
            </w:tcBorders>
            <w:shd w:val="clear" w:color="auto" w:fill="auto"/>
            <w:noWrap/>
            <w:hideMark/>
          </w:tcPr>
          <w:p w14:paraId="77DD571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145</w:t>
            </w:r>
          </w:p>
        </w:tc>
        <w:tc>
          <w:tcPr>
            <w:tcW w:w="0" w:type="auto"/>
            <w:tcBorders>
              <w:top w:val="single" w:sz="4" w:space="0" w:color="auto"/>
              <w:left w:val="nil"/>
              <w:bottom w:val="nil"/>
              <w:right w:val="nil"/>
            </w:tcBorders>
          </w:tcPr>
          <w:p w14:paraId="0161E6C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145</w:t>
            </w:r>
          </w:p>
        </w:tc>
      </w:tr>
      <w:tr w:rsidR="00DC1B84" w:rsidRPr="00F65508" w14:paraId="19B93A8E" w14:textId="77777777" w:rsidTr="00C3454F">
        <w:trPr>
          <w:trHeight w:val="260"/>
          <w:jc w:val="center"/>
        </w:trPr>
        <w:tc>
          <w:tcPr>
            <w:tcW w:w="0" w:type="auto"/>
            <w:tcBorders>
              <w:top w:val="nil"/>
              <w:left w:val="nil"/>
              <w:right w:val="nil"/>
            </w:tcBorders>
            <w:shd w:val="clear" w:color="auto" w:fill="auto"/>
            <w:noWrap/>
            <w:vAlign w:val="center"/>
            <w:hideMark/>
          </w:tcPr>
          <w:p w14:paraId="58416727"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N</w:t>
            </w:r>
          </w:p>
        </w:tc>
        <w:tc>
          <w:tcPr>
            <w:tcW w:w="0" w:type="auto"/>
            <w:tcBorders>
              <w:top w:val="nil"/>
              <w:left w:val="nil"/>
              <w:right w:val="nil"/>
            </w:tcBorders>
            <w:shd w:val="clear" w:color="auto" w:fill="auto"/>
            <w:noWrap/>
            <w:vAlign w:val="center"/>
            <w:hideMark/>
          </w:tcPr>
          <w:p w14:paraId="601F2F1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4564</w:t>
            </w:r>
          </w:p>
        </w:tc>
        <w:tc>
          <w:tcPr>
            <w:tcW w:w="0" w:type="auto"/>
            <w:tcBorders>
              <w:top w:val="nil"/>
              <w:left w:val="nil"/>
              <w:right w:val="nil"/>
            </w:tcBorders>
            <w:shd w:val="clear" w:color="auto" w:fill="auto"/>
            <w:noWrap/>
            <w:vAlign w:val="center"/>
            <w:hideMark/>
          </w:tcPr>
          <w:p w14:paraId="275ED83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4564</w:t>
            </w:r>
          </w:p>
        </w:tc>
        <w:tc>
          <w:tcPr>
            <w:tcW w:w="0" w:type="auto"/>
            <w:tcBorders>
              <w:top w:val="nil"/>
              <w:left w:val="nil"/>
              <w:right w:val="nil"/>
            </w:tcBorders>
            <w:vAlign w:val="center"/>
          </w:tcPr>
          <w:p w14:paraId="7C9921F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4511 </w:t>
            </w:r>
          </w:p>
        </w:tc>
      </w:tr>
      <w:tr w:rsidR="00DC1B84" w:rsidRPr="00F65508" w14:paraId="56F25151"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72081F0B"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R-sq</w:t>
            </w:r>
          </w:p>
        </w:tc>
        <w:tc>
          <w:tcPr>
            <w:tcW w:w="0" w:type="auto"/>
            <w:tcBorders>
              <w:top w:val="nil"/>
              <w:left w:val="nil"/>
              <w:bottom w:val="single" w:sz="4" w:space="0" w:color="auto"/>
              <w:right w:val="nil"/>
            </w:tcBorders>
            <w:shd w:val="clear" w:color="auto" w:fill="auto"/>
            <w:noWrap/>
            <w:vAlign w:val="center"/>
            <w:hideMark/>
          </w:tcPr>
          <w:p w14:paraId="3C9BD17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0.911</w:t>
            </w:r>
          </w:p>
        </w:tc>
        <w:tc>
          <w:tcPr>
            <w:tcW w:w="0" w:type="auto"/>
            <w:tcBorders>
              <w:top w:val="nil"/>
              <w:left w:val="nil"/>
              <w:bottom w:val="single" w:sz="4" w:space="0" w:color="auto"/>
              <w:right w:val="nil"/>
            </w:tcBorders>
            <w:shd w:val="clear" w:color="auto" w:fill="auto"/>
            <w:noWrap/>
            <w:vAlign w:val="center"/>
            <w:hideMark/>
          </w:tcPr>
          <w:p w14:paraId="40BEE43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0.889</w:t>
            </w:r>
          </w:p>
        </w:tc>
        <w:tc>
          <w:tcPr>
            <w:tcW w:w="0" w:type="auto"/>
            <w:tcBorders>
              <w:top w:val="nil"/>
              <w:left w:val="nil"/>
              <w:bottom w:val="single" w:sz="4" w:space="0" w:color="auto"/>
              <w:right w:val="nil"/>
            </w:tcBorders>
            <w:vAlign w:val="center"/>
          </w:tcPr>
          <w:p w14:paraId="76452D9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0.863 </w:t>
            </w:r>
          </w:p>
        </w:tc>
      </w:tr>
    </w:tbl>
    <w:p w14:paraId="29268671" w14:textId="77777777" w:rsidR="00DC1B84" w:rsidRPr="00F65508" w:rsidRDefault="00DC1B84" w:rsidP="00DC1B84"/>
    <w:p w14:paraId="460053C0" w14:textId="77777777" w:rsidR="00DC1B84" w:rsidRPr="00F65508" w:rsidRDefault="00DC1B84" w:rsidP="00DC1B84">
      <w:r w:rsidRPr="00F65508">
        <w:rPr>
          <w:i/>
          <w:iCs/>
        </w:rPr>
        <w:t>Note:</w:t>
      </w:r>
      <w:r w:rsidRPr="00F65508">
        <w:t xml:space="preserve"> OLS regression models predict the levels of women’s economic (Model 1), political (Model 2), and social rights (Model 3); panel-corrected standard errors are presented in parentheses. Country- and year-fixed effects are included. * p&lt;0.01, ** p&lt;0.05, *** p&lt;0.01</w:t>
      </w:r>
    </w:p>
    <w:p w14:paraId="1599B728" w14:textId="77777777" w:rsidR="00DC1B84" w:rsidRPr="00F65508" w:rsidRDefault="00DC1B84" w:rsidP="00DC1B84">
      <w:pPr>
        <w:spacing w:line="480" w:lineRule="auto"/>
      </w:pPr>
    </w:p>
    <w:p w14:paraId="45143B2B" w14:textId="77777777" w:rsidR="00DC1B84" w:rsidRPr="00F65508" w:rsidRDefault="00DC1B84" w:rsidP="00DC1B84">
      <w:pPr>
        <w:spacing w:line="480" w:lineRule="auto"/>
        <w:sectPr w:rsidR="00DC1B84" w:rsidRPr="00F65508" w:rsidSect="00DC1B84">
          <w:footnotePr>
            <w:numRestart w:val="eachSect"/>
          </w:footnotePr>
          <w:pgSz w:w="12240" w:h="15840"/>
          <w:pgMar w:top="1440" w:right="1440" w:bottom="1440" w:left="1440" w:header="851" w:footer="992" w:gutter="0"/>
          <w:cols w:space="425"/>
          <w:docGrid w:linePitch="360"/>
        </w:sectPr>
      </w:pPr>
    </w:p>
    <w:p w14:paraId="342EBEF5" w14:textId="7C2DF228" w:rsidR="00DC1B84" w:rsidRPr="00F65508" w:rsidRDefault="00DC1B84" w:rsidP="00DC1B84">
      <w:pPr>
        <w:rPr>
          <w:rFonts w:ascii="Batang" w:eastAsia="Batang" w:hAnsi="Batang" w:cs="Batang"/>
        </w:rPr>
      </w:pPr>
      <w:r w:rsidRPr="00F65508">
        <w:rPr>
          <w:b/>
          <w:bCs/>
        </w:rPr>
        <w:lastRenderedPageBreak/>
        <w:t>Table A4</w:t>
      </w:r>
      <w:r w:rsidR="00B805C9" w:rsidRPr="00F65508">
        <w:rPr>
          <w:b/>
          <w:bCs/>
        </w:rPr>
        <w:t>:</w:t>
      </w:r>
      <w:r w:rsidRPr="00F65508">
        <w:t xml:space="preserve"> Models Addressing Potential Confounders</w:t>
      </w:r>
    </w:p>
    <w:p w14:paraId="00608AC9" w14:textId="77777777" w:rsidR="00DC1B84" w:rsidRPr="00F65508" w:rsidRDefault="00DC1B84" w:rsidP="00DC1B84"/>
    <w:tbl>
      <w:tblPr>
        <w:tblW w:w="0" w:type="auto"/>
        <w:jc w:val="center"/>
        <w:tblCellMar>
          <w:left w:w="99" w:type="dxa"/>
          <w:right w:w="99" w:type="dxa"/>
        </w:tblCellMar>
        <w:tblLook w:val="04A0" w:firstRow="1" w:lastRow="0" w:firstColumn="1" w:lastColumn="0" w:noHBand="0" w:noVBand="1"/>
      </w:tblPr>
      <w:tblGrid>
        <w:gridCol w:w="2592"/>
        <w:gridCol w:w="1015"/>
        <w:gridCol w:w="1015"/>
        <w:gridCol w:w="1015"/>
        <w:gridCol w:w="948"/>
      </w:tblGrid>
      <w:tr w:rsidR="00DC1B84" w:rsidRPr="00F65508" w14:paraId="39F717D3" w14:textId="77777777" w:rsidTr="00C3454F">
        <w:trPr>
          <w:trHeight w:val="260"/>
          <w:jc w:val="center"/>
        </w:trPr>
        <w:tc>
          <w:tcPr>
            <w:tcW w:w="0" w:type="auto"/>
            <w:tcBorders>
              <w:top w:val="single" w:sz="4" w:space="0" w:color="auto"/>
              <w:left w:val="nil"/>
              <w:bottom w:val="single" w:sz="4" w:space="0" w:color="auto"/>
              <w:right w:val="nil"/>
            </w:tcBorders>
            <w:shd w:val="clear" w:color="auto" w:fill="auto"/>
            <w:noWrap/>
            <w:vAlign w:val="center"/>
            <w:hideMark/>
          </w:tcPr>
          <w:p w14:paraId="12B8E2F7" w14:textId="77777777" w:rsidR="00DC1B84" w:rsidRPr="00F65508" w:rsidRDefault="00DC1B84" w:rsidP="00C3454F">
            <w:pPr>
              <w:rPr>
                <w:rFonts w:eastAsia="Malgun Gothic"/>
                <w:color w:val="00000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14:paraId="59E7DC1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w:t>
            </w:r>
          </w:p>
        </w:tc>
        <w:tc>
          <w:tcPr>
            <w:tcW w:w="0" w:type="auto"/>
            <w:tcBorders>
              <w:top w:val="single" w:sz="4" w:space="0" w:color="auto"/>
              <w:left w:val="nil"/>
              <w:bottom w:val="single" w:sz="4" w:space="0" w:color="auto"/>
              <w:right w:val="nil"/>
            </w:tcBorders>
            <w:shd w:val="clear" w:color="auto" w:fill="auto"/>
            <w:noWrap/>
            <w:vAlign w:val="center"/>
            <w:hideMark/>
          </w:tcPr>
          <w:p w14:paraId="2EF28B8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(2)</w:t>
            </w:r>
          </w:p>
        </w:tc>
        <w:tc>
          <w:tcPr>
            <w:tcW w:w="0" w:type="auto"/>
            <w:tcBorders>
              <w:top w:val="single" w:sz="4" w:space="0" w:color="auto"/>
              <w:left w:val="nil"/>
              <w:bottom w:val="single" w:sz="4" w:space="0" w:color="auto"/>
              <w:right w:val="nil"/>
            </w:tcBorders>
            <w:shd w:val="clear" w:color="auto" w:fill="auto"/>
            <w:noWrap/>
            <w:vAlign w:val="center"/>
            <w:hideMark/>
          </w:tcPr>
          <w:p w14:paraId="29E019D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w:t>
            </w:r>
          </w:p>
        </w:tc>
        <w:tc>
          <w:tcPr>
            <w:tcW w:w="0" w:type="auto"/>
            <w:tcBorders>
              <w:top w:val="single" w:sz="4" w:space="0" w:color="auto"/>
              <w:left w:val="nil"/>
              <w:bottom w:val="single" w:sz="4" w:space="0" w:color="auto"/>
              <w:right w:val="nil"/>
            </w:tcBorders>
          </w:tcPr>
          <w:p w14:paraId="154CAF8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w:t>
            </w:r>
          </w:p>
        </w:tc>
      </w:tr>
      <w:tr w:rsidR="00DC1B84" w:rsidRPr="00F65508" w14:paraId="58D4741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759D98F" w14:textId="3A443FB5"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ardship</w:t>
            </w:r>
          </w:p>
        </w:tc>
        <w:tc>
          <w:tcPr>
            <w:tcW w:w="0" w:type="auto"/>
            <w:tcBorders>
              <w:top w:val="nil"/>
              <w:left w:val="nil"/>
              <w:bottom w:val="nil"/>
              <w:right w:val="nil"/>
            </w:tcBorders>
            <w:shd w:val="clear" w:color="auto" w:fill="auto"/>
            <w:noWrap/>
            <w:vAlign w:val="center"/>
            <w:hideMark/>
          </w:tcPr>
          <w:p w14:paraId="2CFC2FF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0.763***</w:t>
            </w:r>
          </w:p>
        </w:tc>
        <w:tc>
          <w:tcPr>
            <w:tcW w:w="0" w:type="auto"/>
            <w:tcBorders>
              <w:top w:val="nil"/>
              <w:left w:val="nil"/>
              <w:bottom w:val="nil"/>
              <w:right w:val="nil"/>
            </w:tcBorders>
            <w:shd w:val="clear" w:color="auto" w:fill="auto"/>
            <w:noWrap/>
            <w:vAlign w:val="center"/>
            <w:hideMark/>
          </w:tcPr>
          <w:p w14:paraId="61C921F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0.853***</w:t>
            </w:r>
          </w:p>
        </w:tc>
        <w:tc>
          <w:tcPr>
            <w:tcW w:w="0" w:type="auto"/>
            <w:tcBorders>
              <w:top w:val="nil"/>
              <w:left w:val="nil"/>
              <w:bottom w:val="nil"/>
              <w:right w:val="nil"/>
            </w:tcBorders>
            <w:shd w:val="clear" w:color="auto" w:fill="auto"/>
            <w:noWrap/>
            <w:vAlign w:val="center"/>
            <w:hideMark/>
          </w:tcPr>
          <w:p w14:paraId="7C282D7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0.668**</w:t>
            </w:r>
          </w:p>
        </w:tc>
        <w:tc>
          <w:tcPr>
            <w:tcW w:w="0" w:type="auto"/>
            <w:tcBorders>
              <w:top w:val="nil"/>
              <w:left w:val="nil"/>
              <w:bottom w:val="nil"/>
              <w:right w:val="nil"/>
            </w:tcBorders>
            <w:vAlign w:val="center"/>
          </w:tcPr>
          <w:p w14:paraId="2C65CF7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0.931* </w:t>
            </w:r>
          </w:p>
        </w:tc>
      </w:tr>
      <w:tr w:rsidR="00DC1B84" w:rsidRPr="00F65508" w14:paraId="50A7D94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975DC0F"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9881F8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(0.273)</w:t>
            </w:r>
          </w:p>
        </w:tc>
        <w:tc>
          <w:tcPr>
            <w:tcW w:w="0" w:type="auto"/>
            <w:tcBorders>
              <w:top w:val="nil"/>
              <w:left w:val="nil"/>
              <w:bottom w:val="nil"/>
              <w:right w:val="nil"/>
            </w:tcBorders>
            <w:shd w:val="clear" w:color="auto" w:fill="auto"/>
            <w:noWrap/>
            <w:vAlign w:val="center"/>
            <w:hideMark/>
          </w:tcPr>
          <w:p w14:paraId="262DCC4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(0.276)</w:t>
            </w:r>
          </w:p>
        </w:tc>
        <w:tc>
          <w:tcPr>
            <w:tcW w:w="0" w:type="auto"/>
            <w:tcBorders>
              <w:top w:val="nil"/>
              <w:left w:val="nil"/>
              <w:bottom w:val="nil"/>
              <w:right w:val="nil"/>
            </w:tcBorders>
            <w:shd w:val="clear" w:color="auto" w:fill="auto"/>
            <w:noWrap/>
            <w:vAlign w:val="center"/>
            <w:hideMark/>
          </w:tcPr>
          <w:p w14:paraId="46031BB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(0.271)</w:t>
            </w:r>
          </w:p>
        </w:tc>
        <w:tc>
          <w:tcPr>
            <w:tcW w:w="0" w:type="auto"/>
            <w:tcBorders>
              <w:top w:val="nil"/>
              <w:left w:val="nil"/>
              <w:bottom w:val="nil"/>
              <w:right w:val="nil"/>
            </w:tcBorders>
            <w:vAlign w:val="center"/>
          </w:tcPr>
          <w:p w14:paraId="004ACD0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(0.497) </w:t>
            </w:r>
          </w:p>
        </w:tc>
      </w:tr>
      <w:tr w:rsidR="00DC1B84" w:rsidRPr="00F65508" w14:paraId="5D37EB2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246ABC4" w14:textId="07114EED"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Rich </w:t>
            </w:r>
            <w:r w:rsidR="00B805C9" w:rsidRPr="00F65508">
              <w:rPr>
                <w:rFonts w:eastAsia="Malgun Gothic"/>
                <w:color w:val="000000"/>
                <w:sz w:val="20"/>
                <w:szCs w:val="20"/>
              </w:rPr>
              <w:t>b</w:t>
            </w:r>
            <w:r w:rsidRPr="00F65508">
              <w:rPr>
                <w:rFonts w:eastAsia="Malgun Gothic"/>
                <w:color w:val="000000"/>
                <w:sz w:val="20"/>
                <w:szCs w:val="20"/>
              </w:rPr>
              <w:t>ackground</w:t>
            </w:r>
          </w:p>
        </w:tc>
        <w:tc>
          <w:tcPr>
            <w:tcW w:w="0" w:type="auto"/>
            <w:tcBorders>
              <w:top w:val="nil"/>
              <w:left w:val="nil"/>
              <w:bottom w:val="nil"/>
              <w:right w:val="nil"/>
            </w:tcBorders>
            <w:shd w:val="clear" w:color="auto" w:fill="auto"/>
            <w:noWrap/>
            <w:vAlign w:val="center"/>
            <w:hideMark/>
          </w:tcPr>
          <w:p w14:paraId="7C3870E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-0.580</w:t>
            </w:r>
          </w:p>
        </w:tc>
        <w:tc>
          <w:tcPr>
            <w:tcW w:w="0" w:type="auto"/>
            <w:tcBorders>
              <w:top w:val="nil"/>
              <w:left w:val="nil"/>
              <w:bottom w:val="nil"/>
              <w:right w:val="nil"/>
            </w:tcBorders>
            <w:shd w:val="clear" w:color="auto" w:fill="auto"/>
            <w:noWrap/>
            <w:vAlign w:val="center"/>
            <w:hideMark/>
          </w:tcPr>
          <w:p w14:paraId="1C50C4B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1982036" w14:textId="77777777" w:rsidR="00DC1B84" w:rsidRPr="00F65508" w:rsidRDefault="00DC1B84" w:rsidP="00C3454F">
            <w:pPr>
              <w:jc w:val="center"/>
              <w:rPr>
                <w:sz w:val="20"/>
                <w:szCs w:val="20"/>
              </w:rPr>
            </w:pPr>
          </w:p>
        </w:tc>
        <w:tc>
          <w:tcPr>
            <w:tcW w:w="0" w:type="auto"/>
            <w:tcBorders>
              <w:top w:val="nil"/>
              <w:left w:val="nil"/>
              <w:bottom w:val="nil"/>
              <w:right w:val="nil"/>
            </w:tcBorders>
            <w:vAlign w:val="center"/>
          </w:tcPr>
          <w:p w14:paraId="24188F23" w14:textId="77777777" w:rsidR="00DC1B84" w:rsidRPr="00F65508" w:rsidRDefault="00DC1B84" w:rsidP="00C3454F">
            <w:pPr>
              <w:jc w:val="center"/>
              <w:rPr>
                <w:sz w:val="20"/>
                <w:szCs w:val="20"/>
              </w:rPr>
            </w:pPr>
            <w:r w:rsidRPr="00F65508">
              <w:rPr>
                <w:rFonts w:eastAsia="Malgun Gothic"/>
                <w:color w:val="000000"/>
                <w:sz w:val="20"/>
                <w:szCs w:val="20"/>
              </w:rPr>
              <w:t xml:space="preserve">      </w:t>
            </w:r>
          </w:p>
        </w:tc>
      </w:tr>
      <w:tr w:rsidR="00DC1B84" w:rsidRPr="00F65508" w14:paraId="4571466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5465020"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57CC49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(0.364)</w:t>
            </w:r>
          </w:p>
        </w:tc>
        <w:tc>
          <w:tcPr>
            <w:tcW w:w="0" w:type="auto"/>
            <w:tcBorders>
              <w:top w:val="nil"/>
              <w:left w:val="nil"/>
              <w:bottom w:val="nil"/>
              <w:right w:val="nil"/>
            </w:tcBorders>
            <w:shd w:val="clear" w:color="auto" w:fill="auto"/>
            <w:noWrap/>
            <w:vAlign w:val="center"/>
            <w:hideMark/>
          </w:tcPr>
          <w:p w14:paraId="0E8F0DC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1107039" w14:textId="77777777" w:rsidR="00DC1B84" w:rsidRPr="00F65508" w:rsidRDefault="00DC1B84" w:rsidP="00C3454F">
            <w:pPr>
              <w:jc w:val="center"/>
              <w:rPr>
                <w:sz w:val="20"/>
                <w:szCs w:val="20"/>
              </w:rPr>
            </w:pPr>
          </w:p>
        </w:tc>
        <w:tc>
          <w:tcPr>
            <w:tcW w:w="0" w:type="auto"/>
            <w:tcBorders>
              <w:top w:val="nil"/>
              <w:left w:val="nil"/>
              <w:bottom w:val="nil"/>
              <w:right w:val="nil"/>
            </w:tcBorders>
            <w:vAlign w:val="center"/>
          </w:tcPr>
          <w:p w14:paraId="0EAE07E3" w14:textId="77777777" w:rsidR="00DC1B84" w:rsidRPr="00F65508" w:rsidRDefault="00DC1B84" w:rsidP="00C3454F">
            <w:pPr>
              <w:jc w:val="center"/>
              <w:rPr>
                <w:sz w:val="20"/>
                <w:szCs w:val="20"/>
              </w:rPr>
            </w:pPr>
            <w:r w:rsidRPr="00F65508">
              <w:rPr>
                <w:rFonts w:eastAsia="Malgun Gothic"/>
                <w:color w:val="000000"/>
                <w:sz w:val="20"/>
                <w:szCs w:val="20"/>
              </w:rPr>
              <w:t xml:space="preserve">      </w:t>
            </w:r>
          </w:p>
        </w:tc>
      </w:tr>
      <w:tr w:rsidR="00DC1B84" w:rsidRPr="00F65508" w14:paraId="6B35E8E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5A62347"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GDPpc (log)</w:t>
            </w:r>
          </w:p>
        </w:tc>
        <w:tc>
          <w:tcPr>
            <w:tcW w:w="0" w:type="auto"/>
            <w:tcBorders>
              <w:top w:val="nil"/>
              <w:left w:val="nil"/>
              <w:bottom w:val="nil"/>
              <w:right w:val="nil"/>
            </w:tcBorders>
            <w:shd w:val="clear" w:color="auto" w:fill="auto"/>
            <w:noWrap/>
            <w:vAlign w:val="center"/>
            <w:hideMark/>
          </w:tcPr>
          <w:p w14:paraId="71A4101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0.038</w:t>
            </w:r>
          </w:p>
        </w:tc>
        <w:tc>
          <w:tcPr>
            <w:tcW w:w="0" w:type="auto"/>
            <w:tcBorders>
              <w:top w:val="nil"/>
              <w:left w:val="nil"/>
              <w:bottom w:val="nil"/>
              <w:right w:val="nil"/>
            </w:tcBorders>
            <w:shd w:val="clear" w:color="auto" w:fill="auto"/>
            <w:noWrap/>
            <w:vAlign w:val="center"/>
            <w:hideMark/>
          </w:tcPr>
          <w:p w14:paraId="3E093BA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0.009</w:t>
            </w:r>
          </w:p>
        </w:tc>
        <w:tc>
          <w:tcPr>
            <w:tcW w:w="0" w:type="auto"/>
            <w:tcBorders>
              <w:top w:val="nil"/>
              <w:left w:val="nil"/>
              <w:bottom w:val="nil"/>
              <w:right w:val="nil"/>
            </w:tcBorders>
            <w:shd w:val="clear" w:color="auto" w:fill="auto"/>
            <w:noWrap/>
            <w:vAlign w:val="center"/>
            <w:hideMark/>
          </w:tcPr>
          <w:p w14:paraId="03419F6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-0.108</w:t>
            </w:r>
          </w:p>
        </w:tc>
        <w:tc>
          <w:tcPr>
            <w:tcW w:w="0" w:type="auto"/>
            <w:tcBorders>
              <w:top w:val="nil"/>
              <w:left w:val="nil"/>
              <w:bottom w:val="nil"/>
              <w:right w:val="nil"/>
            </w:tcBorders>
            <w:vAlign w:val="center"/>
          </w:tcPr>
          <w:p w14:paraId="078DEFD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-0.047 </w:t>
            </w:r>
          </w:p>
        </w:tc>
      </w:tr>
      <w:tr w:rsidR="00DC1B84" w:rsidRPr="00F65508" w14:paraId="38FAF6C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E3433A3"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03AD9D0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(0.182)</w:t>
            </w:r>
          </w:p>
        </w:tc>
        <w:tc>
          <w:tcPr>
            <w:tcW w:w="0" w:type="auto"/>
            <w:tcBorders>
              <w:top w:val="nil"/>
              <w:left w:val="nil"/>
              <w:bottom w:val="nil"/>
              <w:right w:val="nil"/>
            </w:tcBorders>
            <w:shd w:val="clear" w:color="auto" w:fill="auto"/>
            <w:noWrap/>
            <w:vAlign w:val="center"/>
            <w:hideMark/>
          </w:tcPr>
          <w:p w14:paraId="366ED55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(0.182)</w:t>
            </w:r>
          </w:p>
        </w:tc>
        <w:tc>
          <w:tcPr>
            <w:tcW w:w="0" w:type="auto"/>
            <w:tcBorders>
              <w:top w:val="nil"/>
              <w:left w:val="nil"/>
              <w:bottom w:val="nil"/>
              <w:right w:val="nil"/>
            </w:tcBorders>
            <w:shd w:val="clear" w:color="auto" w:fill="auto"/>
            <w:noWrap/>
            <w:vAlign w:val="center"/>
            <w:hideMark/>
          </w:tcPr>
          <w:p w14:paraId="54FB275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(0.180)</w:t>
            </w:r>
          </w:p>
        </w:tc>
        <w:tc>
          <w:tcPr>
            <w:tcW w:w="0" w:type="auto"/>
            <w:tcBorders>
              <w:top w:val="nil"/>
              <w:left w:val="nil"/>
              <w:bottom w:val="nil"/>
              <w:right w:val="nil"/>
            </w:tcBorders>
            <w:vAlign w:val="center"/>
          </w:tcPr>
          <w:p w14:paraId="42224D4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(0.392) </w:t>
            </w:r>
          </w:p>
        </w:tc>
      </w:tr>
      <w:tr w:rsidR="00DC1B84" w:rsidRPr="00F65508" w14:paraId="0EA6B69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EDB1328" w14:textId="286A78AC"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GDP </w:t>
            </w:r>
            <w:r w:rsidR="00B805C9" w:rsidRPr="00F65508">
              <w:rPr>
                <w:rFonts w:eastAsia="Malgun Gothic"/>
                <w:color w:val="000000"/>
                <w:sz w:val="20"/>
                <w:szCs w:val="20"/>
              </w:rPr>
              <w:t>g</w:t>
            </w:r>
            <w:r w:rsidRPr="00F65508">
              <w:rPr>
                <w:rFonts w:eastAsia="Malgun Gothic"/>
                <w:color w:val="000000"/>
                <w:sz w:val="20"/>
                <w:szCs w:val="20"/>
              </w:rPr>
              <w:t>rowth</w:t>
            </w:r>
          </w:p>
        </w:tc>
        <w:tc>
          <w:tcPr>
            <w:tcW w:w="0" w:type="auto"/>
            <w:tcBorders>
              <w:top w:val="nil"/>
              <w:left w:val="nil"/>
              <w:bottom w:val="nil"/>
              <w:right w:val="nil"/>
            </w:tcBorders>
            <w:shd w:val="clear" w:color="auto" w:fill="auto"/>
            <w:noWrap/>
            <w:vAlign w:val="center"/>
            <w:hideMark/>
          </w:tcPr>
          <w:p w14:paraId="057AA29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0.015</w:t>
            </w:r>
          </w:p>
        </w:tc>
        <w:tc>
          <w:tcPr>
            <w:tcW w:w="0" w:type="auto"/>
            <w:tcBorders>
              <w:top w:val="nil"/>
              <w:left w:val="nil"/>
              <w:bottom w:val="nil"/>
              <w:right w:val="nil"/>
            </w:tcBorders>
            <w:shd w:val="clear" w:color="auto" w:fill="auto"/>
            <w:noWrap/>
            <w:vAlign w:val="center"/>
            <w:hideMark/>
          </w:tcPr>
          <w:p w14:paraId="4CBCA2D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0.013</w:t>
            </w:r>
          </w:p>
        </w:tc>
        <w:tc>
          <w:tcPr>
            <w:tcW w:w="0" w:type="auto"/>
            <w:tcBorders>
              <w:top w:val="nil"/>
              <w:left w:val="nil"/>
              <w:bottom w:val="nil"/>
              <w:right w:val="nil"/>
            </w:tcBorders>
            <w:shd w:val="clear" w:color="auto" w:fill="auto"/>
            <w:noWrap/>
            <w:vAlign w:val="center"/>
            <w:hideMark/>
          </w:tcPr>
          <w:p w14:paraId="7BC01B7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0.018*</w:t>
            </w:r>
          </w:p>
        </w:tc>
        <w:tc>
          <w:tcPr>
            <w:tcW w:w="0" w:type="auto"/>
            <w:tcBorders>
              <w:top w:val="nil"/>
              <w:left w:val="nil"/>
              <w:bottom w:val="nil"/>
              <w:right w:val="nil"/>
            </w:tcBorders>
            <w:vAlign w:val="center"/>
          </w:tcPr>
          <w:p w14:paraId="13E9E29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0.027* </w:t>
            </w:r>
          </w:p>
        </w:tc>
      </w:tr>
      <w:tr w:rsidR="00DC1B84" w:rsidRPr="00F65508" w14:paraId="5C08536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CB687E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7187AD3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(0.010)</w:t>
            </w:r>
          </w:p>
        </w:tc>
        <w:tc>
          <w:tcPr>
            <w:tcW w:w="0" w:type="auto"/>
            <w:tcBorders>
              <w:top w:val="nil"/>
              <w:left w:val="nil"/>
              <w:bottom w:val="nil"/>
              <w:right w:val="nil"/>
            </w:tcBorders>
            <w:shd w:val="clear" w:color="auto" w:fill="auto"/>
            <w:noWrap/>
            <w:vAlign w:val="center"/>
            <w:hideMark/>
          </w:tcPr>
          <w:p w14:paraId="7D0CCEB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(0.011)</w:t>
            </w:r>
          </w:p>
        </w:tc>
        <w:tc>
          <w:tcPr>
            <w:tcW w:w="0" w:type="auto"/>
            <w:tcBorders>
              <w:top w:val="nil"/>
              <w:left w:val="nil"/>
              <w:bottom w:val="nil"/>
              <w:right w:val="nil"/>
            </w:tcBorders>
            <w:shd w:val="clear" w:color="auto" w:fill="auto"/>
            <w:noWrap/>
            <w:vAlign w:val="center"/>
            <w:hideMark/>
          </w:tcPr>
          <w:p w14:paraId="6F6394C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(0.010)</w:t>
            </w:r>
          </w:p>
        </w:tc>
        <w:tc>
          <w:tcPr>
            <w:tcW w:w="0" w:type="auto"/>
            <w:tcBorders>
              <w:top w:val="nil"/>
              <w:left w:val="nil"/>
              <w:bottom w:val="nil"/>
              <w:right w:val="nil"/>
            </w:tcBorders>
            <w:vAlign w:val="center"/>
          </w:tcPr>
          <w:p w14:paraId="5A50779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(0.015) </w:t>
            </w:r>
          </w:p>
        </w:tc>
      </w:tr>
      <w:tr w:rsidR="00DC1B84" w:rsidRPr="00F65508" w14:paraId="2F6E9BF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673E903" w14:textId="0F00DD22"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Resource </w:t>
            </w:r>
            <w:r w:rsidR="00B805C9" w:rsidRPr="00F65508">
              <w:rPr>
                <w:rFonts w:eastAsia="Malgun Gothic"/>
                <w:color w:val="000000"/>
                <w:sz w:val="20"/>
                <w:szCs w:val="20"/>
              </w:rPr>
              <w:t>d</w:t>
            </w:r>
            <w:r w:rsidRPr="00F65508">
              <w:rPr>
                <w:rFonts w:eastAsia="Malgun Gothic"/>
                <w:color w:val="000000"/>
                <w:sz w:val="20"/>
                <w:szCs w:val="20"/>
              </w:rPr>
              <w:t>ependence</w:t>
            </w:r>
          </w:p>
        </w:tc>
        <w:tc>
          <w:tcPr>
            <w:tcW w:w="0" w:type="auto"/>
            <w:tcBorders>
              <w:top w:val="nil"/>
              <w:left w:val="nil"/>
              <w:bottom w:val="nil"/>
              <w:right w:val="nil"/>
            </w:tcBorders>
            <w:shd w:val="clear" w:color="auto" w:fill="auto"/>
            <w:noWrap/>
            <w:vAlign w:val="center"/>
            <w:hideMark/>
          </w:tcPr>
          <w:p w14:paraId="67BEEF1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0.053**</w:t>
            </w:r>
          </w:p>
        </w:tc>
        <w:tc>
          <w:tcPr>
            <w:tcW w:w="0" w:type="auto"/>
            <w:tcBorders>
              <w:top w:val="nil"/>
              <w:left w:val="nil"/>
              <w:bottom w:val="nil"/>
              <w:right w:val="nil"/>
            </w:tcBorders>
            <w:shd w:val="clear" w:color="auto" w:fill="auto"/>
            <w:noWrap/>
            <w:vAlign w:val="center"/>
            <w:hideMark/>
          </w:tcPr>
          <w:p w14:paraId="22E6CE0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0.054**</w:t>
            </w:r>
          </w:p>
        </w:tc>
        <w:tc>
          <w:tcPr>
            <w:tcW w:w="0" w:type="auto"/>
            <w:tcBorders>
              <w:top w:val="nil"/>
              <w:left w:val="nil"/>
              <w:bottom w:val="nil"/>
              <w:right w:val="nil"/>
            </w:tcBorders>
            <w:shd w:val="clear" w:color="auto" w:fill="auto"/>
            <w:noWrap/>
            <w:vAlign w:val="center"/>
            <w:hideMark/>
          </w:tcPr>
          <w:p w14:paraId="0B7B7EE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0.037</w:t>
            </w:r>
          </w:p>
        </w:tc>
        <w:tc>
          <w:tcPr>
            <w:tcW w:w="0" w:type="auto"/>
            <w:tcBorders>
              <w:top w:val="nil"/>
              <w:left w:val="nil"/>
              <w:bottom w:val="nil"/>
              <w:right w:val="nil"/>
            </w:tcBorders>
            <w:vAlign w:val="center"/>
          </w:tcPr>
          <w:p w14:paraId="1BBFFD8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-0.006 </w:t>
            </w:r>
          </w:p>
        </w:tc>
      </w:tr>
      <w:tr w:rsidR="00DC1B84" w:rsidRPr="00F65508" w14:paraId="1F4A393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162C7E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059B829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(0.025)</w:t>
            </w:r>
          </w:p>
        </w:tc>
        <w:tc>
          <w:tcPr>
            <w:tcW w:w="0" w:type="auto"/>
            <w:tcBorders>
              <w:top w:val="nil"/>
              <w:left w:val="nil"/>
              <w:bottom w:val="nil"/>
              <w:right w:val="nil"/>
            </w:tcBorders>
            <w:shd w:val="clear" w:color="auto" w:fill="auto"/>
            <w:noWrap/>
            <w:vAlign w:val="center"/>
            <w:hideMark/>
          </w:tcPr>
          <w:p w14:paraId="39EECCD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(0.025)</w:t>
            </w:r>
          </w:p>
        </w:tc>
        <w:tc>
          <w:tcPr>
            <w:tcW w:w="0" w:type="auto"/>
            <w:tcBorders>
              <w:top w:val="nil"/>
              <w:left w:val="nil"/>
              <w:bottom w:val="nil"/>
              <w:right w:val="nil"/>
            </w:tcBorders>
            <w:shd w:val="clear" w:color="auto" w:fill="auto"/>
            <w:noWrap/>
            <w:vAlign w:val="center"/>
            <w:hideMark/>
          </w:tcPr>
          <w:p w14:paraId="19359EC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(0.025)</w:t>
            </w:r>
          </w:p>
        </w:tc>
        <w:tc>
          <w:tcPr>
            <w:tcW w:w="0" w:type="auto"/>
            <w:tcBorders>
              <w:top w:val="nil"/>
              <w:left w:val="nil"/>
              <w:bottom w:val="nil"/>
              <w:right w:val="nil"/>
            </w:tcBorders>
            <w:vAlign w:val="center"/>
          </w:tcPr>
          <w:p w14:paraId="39196BD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(0.050) </w:t>
            </w:r>
          </w:p>
        </w:tc>
      </w:tr>
      <w:tr w:rsidR="00DC1B84" w:rsidRPr="00F65508" w14:paraId="32756F3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D8202B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Democracy</w:t>
            </w:r>
          </w:p>
        </w:tc>
        <w:tc>
          <w:tcPr>
            <w:tcW w:w="0" w:type="auto"/>
            <w:tcBorders>
              <w:top w:val="nil"/>
              <w:left w:val="nil"/>
              <w:bottom w:val="nil"/>
              <w:right w:val="nil"/>
            </w:tcBorders>
            <w:shd w:val="clear" w:color="auto" w:fill="auto"/>
            <w:noWrap/>
            <w:vAlign w:val="center"/>
            <w:hideMark/>
          </w:tcPr>
          <w:p w14:paraId="7FAE28F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0.395</w:t>
            </w:r>
          </w:p>
        </w:tc>
        <w:tc>
          <w:tcPr>
            <w:tcW w:w="0" w:type="auto"/>
            <w:tcBorders>
              <w:top w:val="nil"/>
              <w:left w:val="nil"/>
              <w:bottom w:val="nil"/>
              <w:right w:val="nil"/>
            </w:tcBorders>
            <w:shd w:val="clear" w:color="auto" w:fill="auto"/>
            <w:noWrap/>
            <w:vAlign w:val="center"/>
            <w:hideMark/>
          </w:tcPr>
          <w:p w14:paraId="5766CF3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0.705**</w:t>
            </w:r>
          </w:p>
        </w:tc>
        <w:tc>
          <w:tcPr>
            <w:tcW w:w="0" w:type="auto"/>
            <w:tcBorders>
              <w:top w:val="nil"/>
              <w:left w:val="nil"/>
              <w:bottom w:val="nil"/>
              <w:right w:val="nil"/>
            </w:tcBorders>
            <w:shd w:val="clear" w:color="auto" w:fill="auto"/>
            <w:noWrap/>
            <w:vAlign w:val="center"/>
            <w:hideMark/>
          </w:tcPr>
          <w:p w14:paraId="1E286D7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0.268</w:t>
            </w:r>
          </w:p>
        </w:tc>
        <w:tc>
          <w:tcPr>
            <w:tcW w:w="0" w:type="auto"/>
            <w:tcBorders>
              <w:top w:val="nil"/>
              <w:left w:val="nil"/>
              <w:bottom w:val="nil"/>
              <w:right w:val="nil"/>
            </w:tcBorders>
            <w:vAlign w:val="center"/>
          </w:tcPr>
          <w:p w14:paraId="0FFB303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0.248 </w:t>
            </w:r>
          </w:p>
        </w:tc>
      </w:tr>
      <w:tr w:rsidR="00DC1B84" w:rsidRPr="00F65508" w14:paraId="4D2BB91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E397F61"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ED88E9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(0.339)</w:t>
            </w:r>
          </w:p>
        </w:tc>
        <w:tc>
          <w:tcPr>
            <w:tcW w:w="0" w:type="auto"/>
            <w:tcBorders>
              <w:top w:val="nil"/>
              <w:left w:val="nil"/>
              <w:bottom w:val="nil"/>
              <w:right w:val="nil"/>
            </w:tcBorders>
            <w:shd w:val="clear" w:color="auto" w:fill="auto"/>
            <w:noWrap/>
            <w:vAlign w:val="center"/>
            <w:hideMark/>
          </w:tcPr>
          <w:p w14:paraId="34E4303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(0.360)</w:t>
            </w:r>
          </w:p>
        </w:tc>
        <w:tc>
          <w:tcPr>
            <w:tcW w:w="0" w:type="auto"/>
            <w:tcBorders>
              <w:top w:val="nil"/>
              <w:left w:val="nil"/>
              <w:bottom w:val="nil"/>
              <w:right w:val="nil"/>
            </w:tcBorders>
            <w:shd w:val="clear" w:color="auto" w:fill="auto"/>
            <w:noWrap/>
            <w:vAlign w:val="center"/>
            <w:hideMark/>
          </w:tcPr>
          <w:p w14:paraId="3119BE1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(0.329)</w:t>
            </w:r>
          </w:p>
        </w:tc>
        <w:tc>
          <w:tcPr>
            <w:tcW w:w="0" w:type="auto"/>
            <w:tcBorders>
              <w:top w:val="nil"/>
              <w:left w:val="nil"/>
              <w:bottom w:val="nil"/>
              <w:right w:val="nil"/>
            </w:tcBorders>
            <w:vAlign w:val="center"/>
          </w:tcPr>
          <w:p w14:paraId="439F311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(0.601) </w:t>
            </w:r>
          </w:p>
        </w:tc>
      </w:tr>
      <w:tr w:rsidR="00DC1B84" w:rsidRPr="00F65508" w14:paraId="2774E7B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16890DB"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Age</w:t>
            </w:r>
          </w:p>
        </w:tc>
        <w:tc>
          <w:tcPr>
            <w:tcW w:w="0" w:type="auto"/>
            <w:tcBorders>
              <w:top w:val="nil"/>
              <w:left w:val="nil"/>
              <w:bottom w:val="nil"/>
              <w:right w:val="nil"/>
            </w:tcBorders>
            <w:shd w:val="clear" w:color="auto" w:fill="auto"/>
            <w:noWrap/>
            <w:vAlign w:val="center"/>
            <w:hideMark/>
          </w:tcPr>
          <w:p w14:paraId="4389F1C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-0.090***</w:t>
            </w:r>
          </w:p>
        </w:tc>
        <w:tc>
          <w:tcPr>
            <w:tcW w:w="0" w:type="auto"/>
            <w:tcBorders>
              <w:top w:val="nil"/>
              <w:left w:val="nil"/>
              <w:bottom w:val="nil"/>
              <w:right w:val="nil"/>
            </w:tcBorders>
            <w:shd w:val="clear" w:color="auto" w:fill="auto"/>
            <w:noWrap/>
            <w:vAlign w:val="center"/>
            <w:hideMark/>
          </w:tcPr>
          <w:p w14:paraId="1E0E5A4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-0.093***</w:t>
            </w:r>
          </w:p>
        </w:tc>
        <w:tc>
          <w:tcPr>
            <w:tcW w:w="0" w:type="auto"/>
            <w:tcBorders>
              <w:top w:val="nil"/>
              <w:left w:val="nil"/>
              <w:bottom w:val="nil"/>
              <w:right w:val="nil"/>
            </w:tcBorders>
            <w:shd w:val="clear" w:color="auto" w:fill="auto"/>
            <w:noWrap/>
            <w:vAlign w:val="center"/>
            <w:hideMark/>
          </w:tcPr>
          <w:p w14:paraId="27AA4BF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-0.084***</w:t>
            </w:r>
          </w:p>
        </w:tc>
        <w:tc>
          <w:tcPr>
            <w:tcW w:w="0" w:type="auto"/>
            <w:tcBorders>
              <w:top w:val="nil"/>
              <w:left w:val="nil"/>
              <w:bottom w:val="nil"/>
              <w:right w:val="nil"/>
            </w:tcBorders>
            <w:vAlign w:val="center"/>
          </w:tcPr>
          <w:p w14:paraId="4B30BAA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-0.039** </w:t>
            </w:r>
          </w:p>
        </w:tc>
      </w:tr>
      <w:tr w:rsidR="00DC1B84" w:rsidRPr="00F65508" w14:paraId="1EC398C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AEB266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A2D617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(0.009)</w:t>
            </w:r>
          </w:p>
        </w:tc>
        <w:tc>
          <w:tcPr>
            <w:tcW w:w="0" w:type="auto"/>
            <w:tcBorders>
              <w:top w:val="nil"/>
              <w:left w:val="nil"/>
              <w:bottom w:val="nil"/>
              <w:right w:val="nil"/>
            </w:tcBorders>
            <w:shd w:val="clear" w:color="auto" w:fill="auto"/>
            <w:noWrap/>
            <w:vAlign w:val="center"/>
            <w:hideMark/>
          </w:tcPr>
          <w:p w14:paraId="79FFD09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(0.009)</w:t>
            </w:r>
          </w:p>
        </w:tc>
        <w:tc>
          <w:tcPr>
            <w:tcW w:w="0" w:type="auto"/>
            <w:tcBorders>
              <w:top w:val="nil"/>
              <w:left w:val="nil"/>
              <w:bottom w:val="nil"/>
              <w:right w:val="nil"/>
            </w:tcBorders>
            <w:shd w:val="clear" w:color="auto" w:fill="auto"/>
            <w:noWrap/>
            <w:vAlign w:val="center"/>
            <w:hideMark/>
          </w:tcPr>
          <w:p w14:paraId="65F3097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(0.009)</w:t>
            </w:r>
          </w:p>
        </w:tc>
        <w:tc>
          <w:tcPr>
            <w:tcW w:w="0" w:type="auto"/>
            <w:tcBorders>
              <w:top w:val="nil"/>
              <w:left w:val="nil"/>
              <w:bottom w:val="nil"/>
              <w:right w:val="nil"/>
            </w:tcBorders>
            <w:vAlign w:val="center"/>
          </w:tcPr>
          <w:p w14:paraId="37BE68B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(0.017) </w:t>
            </w:r>
          </w:p>
        </w:tc>
      </w:tr>
      <w:tr w:rsidR="00DC1B84" w:rsidRPr="00F65508" w14:paraId="67075BE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0C81C5F"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Female</w:t>
            </w:r>
          </w:p>
        </w:tc>
        <w:tc>
          <w:tcPr>
            <w:tcW w:w="0" w:type="auto"/>
            <w:tcBorders>
              <w:top w:val="nil"/>
              <w:left w:val="nil"/>
              <w:bottom w:val="nil"/>
              <w:right w:val="nil"/>
            </w:tcBorders>
            <w:shd w:val="clear" w:color="auto" w:fill="auto"/>
            <w:noWrap/>
            <w:vAlign w:val="center"/>
            <w:hideMark/>
          </w:tcPr>
          <w:p w14:paraId="27F556C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3.431***</w:t>
            </w:r>
          </w:p>
        </w:tc>
        <w:tc>
          <w:tcPr>
            <w:tcW w:w="0" w:type="auto"/>
            <w:tcBorders>
              <w:top w:val="nil"/>
              <w:left w:val="nil"/>
              <w:bottom w:val="nil"/>
              <w:right w:val="nil"/>
            </w:tcBorders>
            <w:shd w:val="clear" w:color="auto" w:fill="auto"/>
            <w:noWrap/>
            <w:vAlign w:val="center"/>
            <w:hideMark/>
          </w:tcPr>
          <w:p w14:paraId="0A10051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3.328***</w:t>
            </w:r>
          </w:p>
        </w:tc>
        <w:tc>
          <w:tcPr>
            <w:tcW w:w="0" w:type="auto"/>
            <w:tcBorders>
              <w:top w:val="nil"/>
              <w:left w:val="nil"/>
              <w:bottom w:val="nil"/>
              <w:right w:val="nil"/>
            </w:tcBorders>
            <w:shd w:val="clear" w:color="auto" w:fill="auto"/>
            <w:noWrap/>
            <w:vAlign w:val="center"/>
            <w:hideMark/>
          </w:tcPr>
          <w:p w14:paraId="239F03B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3.254***</w:t>
            </w:r>
          </w:p>
        </w:tc>
        <w:tc>
          <w:tcPr>
            <w:tcW w:w="0" w:type="auto"/>
            <w:tcBorders>
              <w:top w:val="nil"/>
              <w:left w:val="nil"/>
              <w:bottom w:val="nil"/>
              <w:right w:val="nil"/>
            </w:tcBorders>
            <w:vAlign w:val="center"/>
          </w:tcPr>
          <w:p w14:paraId="265D5EB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3.942***</w:t>
            </w:r>
          </w:p>
        </w:tc>
      </w:tr>
      <w:tr w:rsidR="00DC1B84" w:rsidRPr="00F65508" w14:paraId="1768DA8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05DD3C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4A928D3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(0.480)</w:t>
            </w:r>
          </w:p>
        </w:tc>
        <w:tc>
          <w:tcPr>
            <w:tcW w:w="0" w:type="auto"/>
            <w:tcBorders>
              <w:top w:val="nil"/>
              <w:left w:val="nil"/>
              <w:bottom w:val="nil"/>
              <w:right w:val="nil"/>
            </w:tcBorders>
            <w:shd w:val="clear" w:color="auto" w:fill="auto"/>
            <w:noWrap/>
            <w:vAlign w:val="center"/>
            <w:hideMark/>
          </w:tcPr>
          <w:p w14:paraId="733FCCC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(0.491)</w:t>
            </w:r>
          </w:p>
        </w:tc>
        <w:tc>
          <w:tcPr>
            <w:tcW w:w="0" w:type="auto"/>
            <w:tcBorders>
              <w:top w:val="nil"/>
              <w:left w:val="nil"/>
              <w:bottom w:val="nil"/>
              <w:right w:val="nil"/>
            </w:tcBorders>
            <w:shd w:val="clear" w:color="auto" w:fill="auto"/>
            <w:noWrap/>
            <w:vAlign w:val="center"/>
            <w:hideMark/>
          </w:tcPr>
          <w:p w14:paraId="71A07DD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(0.477)</w:t>
            </w:r>
          </w:p>
        </w:tc>
        <w:tc>
          <w:tcPr>
            <w:tcW w:w="0" w:type="auto"/>
            <w:tcBorders>
              <w:top w:val="nil"/>
              <w:left w:val="nil"/>
              <w:bottom w:val="nil"/>
              <w:right w:val="nil"/>
            </w:tcBorders>
            <w:vAlign w:val="center"/>
          </w:tcPr>
          <w:p w14:paraId="3508386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(0.667) </w:t>
            </w:r>
          </w:p>
        </w:tc>
      </w:tr>
      <w:tr w:rsidR="00DC1B84" w:rsidRPr="00F65508" w14:paraId="2947DDB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C934FD8"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College</w:t>
            </w:r>
          </w:p>
        </w:tc>
        <w:tc>
          <w:tcPr>
            <w:tcW w:w="0" w:type="auto"/>
            <w:tcBorders>
              <w:top w:val="nil"/>
              <w:left w:val="nil"/>
              <w:bottom w:val="nil"/>
              <w:right w:val="nil"/>
            </w:tcBorders>
            <w:shd w:val="clear" w:color="auto" w:fill="auto"/>
            <w:noWrap/>
            <w:vAlign w:val="center"/>
            <w:hideMark/>
          </w:tcPr>
          <w:p w14:paraId="2A6AE82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-1.212***</w:t>
            </w:r>
          </w:p>
        </w:tc>
        <w:tc>
          <w:tcPr>
            <w:tcW w:w="0" w:type="auto"/>
            <w:tcBorders>
              <w:top w:val="nil"/>
              <w:left w:val="nil"/>
              <w:bottom w:val="nil"/>
              <w:right w:val="nil"/>
            </w:tcBorders>
            <w:shd w:val="clear" w:color="auto" w:fill="auto"/>
            <w:noWrap/>
            <w:vAlign w:val="center"/>
            <w:hideMark/>
          </w:tcPr>
          <w:p w14:paraId="62594CC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-1.194***</w:t>
            </w:r>
          </w:p>
        </w:tc>
        <w:tc>
          <w:tcPr>
            <w:tcW w:w="0" w:type="auto"/>
            <w:tcBorders>
              <w:top w:val="nil"/>
              <w:left w:val="nil"/>
              <w:bottom w:val="nil"/>
              <w:right w:val="nil"/>
            </w:tcBorders>
            <w:shd w:val="clear" w:color="auto" w:fill="auto"/>
            <w:noWrap/>
            <w:vAlign w:val="center"/>
            <w:hideMark/>
          </w:tcPr>
          <w:p w14:paraId="16E4417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-1.041***</w:t>
            </w:r>
          </w:p>
        </w:tc>
        <w:tc>
          <w:tcPr>
            <w:tcW w:w="0" w:type="auto"/>
            <w:tcBorders>
              <w:top w:val="nil"/>
              <w:left w:val="nil"/>
              <w:bottom w:val="nil"/>
              <w:right w:val="nil"/>
            </w:tcBorders>
            <w:vAlign w:val="center"/>
          </w:tcPr>
          <w:p w14:paraId="4DB163A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-1.077** </w:t>
            </w:r>
          </w:p>
        </w:tc>
      </w:tr>
      <w:tr w:rsidR="00DC1B84" w:rsidRPr="00F65508" w14:paraId="015530F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510D71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217AC7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(0.275)</w:t>
            </w:r>
          </w:p>
        </w:tc>
        <w:tc>
          <w:tcPr>
            <w:tcW w:w="0" w:type="auto"/>
            <w:tcBorders>
              <w:top w:val="nil"/>
              <w:left w:val="nil"/>
              <w:bottom w:val="nil"/>
              <w:right w:val="nil"/>
            </w:tcBorders>
            <w:shd w:val="clear" w:color="auto" w:fill="auto"/>
            <w:noWrap/>
            <w:vAlign w:val="center"/>
            <w:hideMark/>
          </w:tcPr>
          <w:p w14:paraId="51407D1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(0.277)</w:t>
            </w:r>
          </w:p>
        </w:tc>
        <w:tc>
          <w:tcPr>
            <w:tcW w:w="0" w:type="auto"/>
            <w:tcBorders>
              <w:top w:val="nil"/>
              <w:left w:val="nil"/>
              <w:bottom w:val="nil"/>
              <w:right w:val="nil"/>
            </w:tcBorders>
            <w:shd w:val="clear" w:color="auto" w:fill="auto"/>
            <w:noWrap/>
            <w:vAlign w:val="center"/>
            <w:hideMark/>
          </w:tcPr>
          <w:p w14:paraId="320CB59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(0.271)</w:t>
            </w:r>
          </w:p>
        </w:tc>
        <w:tc>
          <w:tcPr>
            <w:tcW w:w="0" w:type="auto"/>
            <w:tcBorders>
              <w:top w:val="nil"/>
              <w:left w:val="nil"/>
              <w:bottom w:val="nil"/>
              <w:right w:val="nil"/>
            </w:tcBorders>
            <w:vAlign w:val="center"/>
          </w:tcPr>
          <w:p w14:paraId="2C9F964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(0.519) </w:t>
            </w:r>
          </w:p>
        </w:tc>
      </w:tr>
      <w:tr w:rsidR="00DC1B84" w:rsidRPr="00F65508" w14:paraId="770F980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C44EB72"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Lawyer</w:t>
            </w:r>
          </w:p>
        </w:tc>
        <w:tc>
          <w:tcPr>
            <w:tcW w:w="0" w:type="auto"/>
            <w:tcBorders>
              <w:top w:val="nil"/>
              <w:left w:val="nil"/>
              <w:bottom w:val="nil"/>
              <w:right w:val="nil"/>
            </w:tcBorders>
            <w:shd w:val="clear" w:color="auto" w:fill="auto"/>
            <w:noWrap/>
            <w:vAlign w:val="center"/>
            <w:hideMark/>
          </w:tcPr>
          <w:p w14:paraId="3B093B39"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C31D19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-0.639**</w:t>
            </w:r>
          </w:p>
        </w:tc>
        <w:tc>
          <w:tcPr>
            <w:tcW w:w="0" w:type="auto"/>
            <w:tcBorders>
              <w:top w:val="nil"/>
              <w:left w:val="nil"/>
              <w:bottom w:val="nil"/>
              <w:right w:val="nil"/>
            </w:tcBorders>
            <w:shd w:val="clear" w:color="auto" w:fill="auto"/>
            <w:noWrap/>
            <w:vAlign w:val="center"/>
            <w:hideMark/>
          </w:tcPr>
          <w:p w14:paraId="4E42B6E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06F40A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665FD30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C497867"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199CD220"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hideMark/>
          </w:tcPr>
          <w:p w14:paraId="3035CCC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(0.318)</w:t>
            </w:r>
          </w:p>
        </w:tc>
        <w:tc>
          <w:tcPr>
            <w:tcW w:w="0" w:type="auto"/>
            <w:tcBorders>
              <w:top w:val="nil"/>
              <w:left w:val="nil"/>
              <w:bottom w:val="nil"/>
              <w:right w:val="nil"/>
            </w:tcBorders>
            <w:shd w:val="clear" w:color="auto" w:fill="auto"/>
            <w:noWrap/>
            <w:vAlign w:val="center"/>
            <w:hideMark/>
          </w:tcPr>
          <w:p w14:paraId="1AFD95C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D67E8E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467919A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5302C02"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Military</w:t>
            </w:r>
          </w:p>
        </w:tc>
        <w:tc>
          <w:tcPr>
            <w:tcW w:w="0" w:type="auto"/>
            <w:tcBorders>
              <w:top w:val="nil"/>
              <w:left w:val="nil"/>
              <w:bottom w:val="nil"/>
              <w:right w:val="nil"/>
            </w:tcBorders>
            <w:shd w:val="clear" w:color="auto" w:fill="auto"/>
            <w:noWrap/>
            <w:vAlign w:val="center"/>
            <w:hideMark/>
          </w:tcPr>
          <w:p w14:paraId="2415087E"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5F3935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0.473</w:t>
            </w:r>
          </w:p>
        </w:tc>
        <w:tc>
          <w:tcPr>
            <w:tcW w:w="0" w:type="auto"/>
            <w:tcBorders>
              <w:top w:val="nil"/>
              <w:left w:val="nil"/>
              <w:bottom w:val="nil"/>
              <w:right w:val="nil"/>
            </w:tcBorders>
            <w:shd w:val="clear" w:color="auto" w:fill="auto"/>
            <w:noWrap/>
            <w:vAlign w:val="center"/>
            <w:hideMark/>
          </w:tcPr>
          <w:p w14:paraId="7C68CBC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5B5E29D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1C691D2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EDA7DC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0F1902A8"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hideMark/>
          </w:tcPr>
          <w:p w14:paraId="4D87B10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(0.334)</w:t>
            </w:r>
          </w:p>
        </w:tc>
        <w:tc>
          <w:tcPr>
            <w:tcW w:w="0" w:type="auto"/>
            <w:tcBorders>
              <w:top w:val="nil"/>
              <w:left w:val="nil"/>
              <w:bottom w:val="nil"/>
              <w:right w:val="nil"/>
            </w:tcBorders>
            <w:shd w:val="clear" w:color="auto" w:fill="auto"/>
            <w:noWrap/>
            <w:vAlign w:val="center"/>
            <w:hideMark/>
          </w:tcPr>
          <w:p w14:paraId="69A077F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4C27580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2D976CB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790FAE7"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Businessperson</w:t>
            </w:r>
          </w:p>
        </w:tc>
        <w:tc>
          <w:tcPr>
            <w:tcW w:w="0" w:type="auto"/>
            <w:tcBorders>
              <w:top w:val="nil"/>
              <w:left w:val="nil"/>
              <w:bottom w:val="nil"/>
              <w:right w:val="nil"/>
            </w:tcBorders>
            <w:shd w:val="clear" w:color="auto" w:fill="auto"/>
            <w:noWrap/>
            <w:vAlign w:val="center"/>
            <w:hideMark/>
          </w:tcPr>
          <w:p w14:paraId="5FF62231"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008AAD7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-1.106**</w:t>
            </w:r>
          </w:p>
        </w:tc>
        <w:tc>
          <w:tcPr>
            <w:tcW w:w="0" w:type="auto"/>
            <w:tcBorders>
              <w:top w:val="nil"/>
              <w:left w:val="nil"/>
              <w:bottom w:val="nil"/>
              <w:right w:val="nil"/>
            </w:tcBorders>
            <w:shd w:val="clear" w:color="auto" w:fill="auto"/>
            <w:noWrap/>
            <w:vAlign w:val="center"/>
            <w:hideMark/>
          </w:tcPr>
          <w:p w14:paraId="632C49E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351CD15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2F59F5D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532833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1DE0D3E9"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hideMark/>
          </w:tcPr>
          <w:p w14:paraId="552E5FF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(0.459)</w:t>
            </w:r>
          </w:p>
        </w:tc>
        <w:tc>
          <w:tcPr>
            <w:tcW w:w="0" w:type="auto"/>
            <w:tcBorders>
              <w:top w:val="nil"/>
              <w:left w:val="nil"/>
              <w:bottom w:val="nil"/>
              <w:right w:val="nil"/>
            </w:tcBorders>
            <w:shd w:val="clear" w:color="auto" w:fill="auto"/>
            <w:noWrap/>
            <w:vAlign w:val="center"/>
            <w:hideMark/>
          </w:tcPr>
          <w:p w14:paraId="6F2399A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43C9CA1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15CA2F2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93A43FB"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Blue-collar</w:t>
            </w:r>
          </w:p>
        </w:tc>
        <w:tc>
          <w:tcPr>
            <w:tcW w:w="0" w:type="auto"/>
            <w:tcBorders>
              <w:top w:val="nil"/>
              <w:left w:val="nil"/>
              <w:bottom w:val="nil"/>
              <w:right w:val="nil"/>
            </w:tcBorders>
            <w:shd w:val="clear" w:color="auto" w:fill="auto"/>
            <w:noWrap/>
            <w:vAlign w:val="center"/>
            <w:hideMark/>
          </w:tcPr>
          <w:p w14:paraId="3B4EB11A"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4ECFFC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-0.077</w:t>
            </w:r>
          </w:p>
        </w:tc>
        <w:tc>
          <w:tcPr>
            <w:tcW w:w="0" w:type="auto"/>
            <w:tcBorders>
              <w:top w:val="nil"/>
              <w:left w:val="nil"/>
              <w:bottom w:val="nil"/>
              <w:right w:val="nil"/>
            </w:tcBorders>
            <w:shd w:val="clear" w:color="auto" w:fill="auto"/>
            <w:noWrap/>
            <w:vAlign w:val="center"/>
            <w:hideMark/>
          </w:tcPr>
          <w:p w14:paraId="231D13CA"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2D8D037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7FA948E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88036A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9BE4B36"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hideMark/>
          </w:tcPr>
          <w:p w14:paraId="5458319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(0.545)</w:t>
            </w:r>
          </w:p>
        </w:tc>
        <w:tc>
          <w:tcPr>
            <w:tcW w:w="0" w:type="auto"/>
            <w:tcBorders>
              <w:top w:val="nil"/>
              <w:left w:val="nil"/>
              <w:bottom w:val="nil"/>
              <w:right w:val="nil"/>
            </w:tcBorders>
            <w:shd w:val="clear" w:color="auto" w:fill="auto"/>
            <w:noWrap/>
            <w:vAlign w:val="center"/>
            <w:hideMark/>
          </w:tcPr>
          <w:p w14:paraId="5672E83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11442E1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4D9B70E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C5F8FC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Left</w:t>
            </w:r>
          </w:p>
        </w:tc>
        <w:tc>
          <w:tcPr>
            <w:tcW w:w="0" w:type="auto"/>
            <w:tcBorders>
              <w:top w:val="nil"/>
              <w:left w:val="nil"/>
              <w:bottom w:val="nil"/>
              <w:right w:val="nil"/>
            </w:tcBorders>
            <w:shd w:val="clear" w:color="auto" w:fill="auto"/>
            <w:noWrap/>
            <w:vAlign w:val="center"/>
            <w:hideMark/>
          </w:tcPr>
          <w:p w14:paraId="191AA8EC"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ECF15FD" w14:textId="77777777" w:rsidR="00DC1B84" w:rsidRPr="00F65508" w:rsidRDefault="00DC1B84" w:rsidP="00C3454F">
            <w:pPr>
              <w:jc w:val="center"/>
              <w:rPr>
                <w:sz w:val="20"/>
                <w:szCs w:val="20"/>
              </w:rPr>
            </w:pPr>
          </w:p>
        </w:tc>
        <w:tc>
          <w:tcPr>
            <w:tcW w:w="0" w:type="auto"/>
            <w:tcBorders>
              <w:top w:val="nil"/>
              <w:left w:val="nil"/>
              <w:bottom w:val="nil"/>
              <w:right w:val="nil"/>
            </w:tcBorders>
            <w:shd w:val="clear" w:color="auto" w:fill="auto"/>
            <w:noWrap/>
            <w:vAlign w:val="center"/>
            <w:hideMark/>
          </w:tcPr>
          <w:p w14:paraId="598B63D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4.131***</w:t>
            </w:r>
          </w:p>
        </w:tc>
        <w:tc>
          <w:tcPr>
            <w:tcW w:w="0" w:type="auto"/>
            <w:tcBorders>
              <w:top w:val="nil"/>
              <w:left w:val="nil"/>
              <w:bottom w:val="nil"/>
              <w:right w:val="nil"/>
            </w:tcBorders>
            <w:vAlign w:val="center"/>
          </w:tcPr>
          <w:p w14:paraId="53826CF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7E1F3B7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F4870EA"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7920B704"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hideMark/>
          </w:tcPr>
          <w:p w14:paraId="771A17E0" w14:textId="77777777" w:rsidR="00DC1B84" w:rsidRPr="00F65508" w:rsidRDefault="00DC1B84" w:rsidP="00C3454F">
            <w:pPr>
              <w:jc w:val="center"/>
              <w:rPr>
                <w:sz w:val="20"/>
                <w:szCs w:val="20"/>
              </w:rPr>
            </w:pPr>
          </w:p>
        </w:tc>
        <w:tc>
          <w:tcPr>
            <w:tcW w:w="0" w:type="auto"/>
            <w:tcBorders>
              <w:top w:val="nil"/>
              <w:left w:val="nil"/>
              <w:bottom w:val="nil"/>
              <w:right w:val="nil"/>
            </w:tcBorders>
            <w:shd w:val="clear" w:color="auto" w:fill="auto"/>
            <w:noWrap/>
            <w:vAlign w:val="center"/>
            <w:hideMark/>
          </w:tcPr>
          <w:p w14:paraId="3F12DD2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(0.578)</w:t>
            </w:r>
          </w:p>
        </w:tc>
        <w:tc>
          <w:tcPr>
            <w:tcW w:w="0" w:type="auto"/>
            <w:tcBorders>
              <w:top w:val="nil"/>
              <w:left w:val="nil"/>
              <w:bottom w:val="nil"/>
              <w:right w:val="nil"/>
            </w:tcBorders>
            <w:vAlign w:val="center"/>
          </w:tcPr>
          <w:p w14:paraId="51BA962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72F20770" w14:textId="77777777" w:rsidTr="00C3454F">
        <w:trPr>
          <w:trHeight w:val="260"/>
          <w:jc w:val="center"/>
        </w:trPr>
        <w:tc>
          <w:tcPr>
            <w:tcW w:w="0" w:type="auto"/>
            <w:tcBorders>
              <w:top w:val="nil"/>
              <w:left w:val="nil"/>
              <w:bottom w:val="nil"/>
              <w:right w:val="nil"/>
            </w:tcBorders>
            <w:shd w:val="clear" w:color="auto" w:fill="auto"/>
            <w:noWrap/>
            <w:vAlign w:val="center"/>
          </w:tcPr>
          <w:p w14:paraId="0F395A9D" w14:textId="001DB464"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Mean </w:t>
            </w:r>
            <w:r w:rsidR="00B805C9" w:rsidRPr="00F65508">
              <w:rPr>
                <w:rFonts w:eastAsia="Malgun Gothic"/>
                <w:color w:val="000000"/>
                <w:sz w:val="20"/>
                <w:szCs w:val="20"/>
              </w:rPr>
              <w:t>d</w:t>
            </w:r>
            <w:r w:rsidRPr="00F65508">
              <w:rPr>
                <w:rFonts w:eastAsia="Malgun Gothic"/>
                <w:color w:val="000000"/>
                <w:sz w:val="20"/>
                <w:szCs w:val="20"/>
              </w:rPr>
              <w:t xml:space="preserve">istrict </w:t>
            </w:r>
            <w:r w:rsidR="00B805C9" w:rsidRPr="00F65508">
              <w:rPr>
                <w:rFonts w:eastAsia="Malgun Gothic"/>
                <w:color w:val="000000"/>
                <w:sz w:val="20"/>
                <w:szCs w:val="20"/>
              </w:rPr>
              <w:t>m</w:t>
            </w:r>
            <w:r w:rsidRPr="00F65508">
              <w:rPr>
                <w:rFonts w:eastAsia="Malgun Gothic"/>
                <w:color w:val="000000"/>
                <w:sz w:val="20"/>
                <w:szCs w:val="20"/>
              </w:rPr>
              <w:t>agnitude (log)</w:t>
            </w:r>
          </w:p>
        </w:tc>
        <w:tc>
          <w:tcPr>
            <w:tcW w:w="0" w:type="auto"/>
            <w:tcBorders>
              <w:top w:val="nil"/>
              <w:left w:val="nil"/>
              <w:bottom w:val="nil"/>
              <w:right w:val="nil"/>
            </w:tcBorders>
            <w:shd w:val="clear" w:color="auto" w:fill="auto"/>
            <w:noWrap/>
            <w:vAlign w:val="center"/>
          </w:tcPr>
          <w:p w14:paraId="265601CB"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tcPr>
          <w:p w14:paraId="4C8F8A88" w14:textId="77777777" w:rsidR="00DC1B84" w:rsidRPr="00F65508" w:rsidRDefault="00DC1B84" w:rsidP="00C3454F">
            <w:pPr>
              <w:jc w:val="center"/>
              <w:rPr>
                <w:sz w:val="20"/>
                <w:szCs w:val="20"/>
              </w:rPr>
            </w:pPr>
          </w:p>
        </w:tc>
        <w:tc>
          <w:tcPr>
            <w:tcW w:w="0" w:type="auto"/>
            <w:tcBorders>
              <w:top w:val="nil"/>
              <w:left w:val="nil"/>
              <w:bottom w:val="nil"/>
              <w:right w:val="nil"/>
            </w:tcBorders>
            <w:shd w:val="clear" w:color="auto" w:fill="auto"/>
            <w:noWrap/>
            <w:vAlign w:val="center"/>
          </w:tcPr>
          <w:p w14:paraId="39C26FA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3432BB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-0.004 </w:t>
            </w:r>
          </w:p>
        </w:tc>
      </w:tr>
      <w:tr w:rsidR="00DC1B84" w:rsidRPr="00F65508" w14:paraId="042A5D76" w14:textId="77777777" w:rsidTr="00C3454F">
        <w:trPr>
          <w:trHeight w:val="260"/>
          <w:jc w:val="center"/>
        </w:trPr>
        <w:tc>
          <w:tcPr>
            <w:tcW w:w="0" w:type="auto"/>
            <w:tcBorders>
              <w:top w:val="nil"/>
              <w:left w:val="nil"/>
              <w:bottom w:val="nil"/>
              <w:right w:val="nil"/>
            </w:tcBorders>
            <w:shd w:val="clear" w:color="auto" w:fill="auto"/>
            <w:noWrap/>
            <w:vAlign w:val="center"/>
          </w:tcPr>
          <w:p w14:paraId="4A1457C9"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09789CDB"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tcPr>
          <w:p w14:paraId="73262112" w14:textId="77777777" w:rsidR="00DC1B84" w:rsidRPr="00F65508" w:rsidRDefault="00DC1B84" w:rsidP="00C3454F">
            <w:pPr>
              <w:jc w:val="center"/>
              <w:rPr>
                <w:sz w:val="20"/>
                <w:szCs w:val="20"/>
              </w:rPr>
            </w:pPr>
          </w:p>
        </w:tc>
        <w:tc>
          <w:tcPr>
            <w:tcW w:w="0" w:type="auto"/>
            <w:tcBorders>
              <w:top w:val="nil"/>
              <w:left w:val="nil"/>
              <w:bottom w:val="nil"/>
              <w:right w:val="nil"/>
            </w:tcBorders>
            <w:shd w:val="clear" w:color="auto" w:fill="auto"/>
            <w:noWrap/>
            <w:vAlign w:val="center"/>
          </w:tcPr>
          <w:p w14:paraId="18CFB37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325974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(0.003) </w:t>
            </w:r>
          </w:p>
        </w:tc>
      </w:tr>
      <w:tr w:rsidR="00DC1B84" w:rsidRPr="00F65508" w14:paraId="6D3329BB" w14:textId="77777777" w:rsidTr="00C3454F">
        <w:trPr>
          <w:trHeight w:val="260"/>
          <w:jc w:val="center"/>
        </w:trPr>
        <w:tc>
          <w:tcPr>
            <w:tcW w:w="0" w:type="auto"/>
            <w:tcBorders>
              <w:top w:val="nil"/>
              <w:left w:val="nil"/>
              <w:bottom w:val="nil"/>
              <w:right w:val="nil"/>
            </w:tcBorders>
            <w:shd w:val="clear" w:color="auto" w:fill="auto"/>
            <w:noWrap/>
            <w:vAlign w:val="center"/>
          </w:tcPr>
          <w:p w14:paraId="68502E57" w14:textId="24523EA3"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Female </w:t>
            </w:r>
            <w:r w:rsidR="00B805C9" w:rsidRPr="00F65508">
              <w:rPr>
                <w:rFonts w:eastAsia="Malgun Gothic"/>
                <w:color w:val="000000"/>
                <w:sz w:val="20"/>
                <w:szCs w:val="20"/>
              </w:rPr>
              <w:t>l</w:t>
            </w:r>
            <w:r w:rsidRPr="00F65508">
              <w:rPr>
                <w:rFonts w:eastAsia="Malgun Gothic"/>
                <w:color w:val="000000"/>
                <w:sz w:val="20"/>
                <w:szCs w:val="20"/>
              </w:rPr>
              <w:t xml:space="preserve">abour </w:t>
            </w:r>
            <w:r w:rsidR="00B805C9" w:rsidRPr="00F65508">
              <w:rPr>
                <w:rFonts w:eastAsia="Malgun Gothic"/>
                <w:color w:val="000000"/>
                <w:sz w:val="20"/>
                <w:szCs w:val="20"/>
              </w:rPr>
              <w:t>p</w:t>
            </w:r>
            <w:r w:rsidRPr="00F65508">
              <w:rPr>
                <w:rFonts w:eastAsia="Malgun Gothic"/>
                <w:color w:val="000000"/>
                <w:sz w:val="20"/>
                <w:szCs w:val="20"/>
              </w:rPr>
              <w:t>articipation</w:t>
            </w:r>
          </w:p>
        </w:tc>
        <w:tc>
          <w:tcPr>
            <w:tcW w:w="0" w:type="auto"/>
            <w:tcBorders>
              <w:top w:val="nil"/>
              <w:left w:val="nil"/>
              <w:bottom w:val="nil"/>
              <w:right w:val="nil"/>
            </w:tcBorders>
            <w:shd w:val="clear" w:color="auto" w:fill="auto"/>
            <w:noWrap/>
            <w:vAlign w:val="center"/>
          </w:tcPr>
          <w:p w14:paraId="670E9B77"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tcPr>
          <w:p w14:paraId="366F1898" w14:textId="77777777" w:rsidR="00DC1B84" w:rsidRPr="00F65508" w:rsidRDefault="00DC1B84" w:rsidP="00C3454F">
            <w:pPr>
              <w:jc w:val="center"/>
              <w:rPr>
                <w:sz w:val="20"/>
                <w:szCs w:val="20"/>
              </w:rPr>
            </w:pPr>
          </w:p>
        </w:tc>
        <w:tc>
          <w:tcPr>
            <w:tcW w:w="0" w:type="auto"/>
            <w:tcBorders>
              <w:top w:val="nil"/>
              <w:left w:val="nil"/>
              <w:bottom w:val="nil"/>
              <w:right w:val="nil"/>
            </w:tcBorders>
            <w:shd w:val="clear" w:color="auto" w:fill="auto"/>
            <w:noWrap/>
            <w:vAlign w:val="center"/>
          </w:tcPr>
          <w:p w14:paraId="5F0F5C6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6B59C04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0.372***</w:t>
            </w:r>
          </w:p>
        </w:tc>
      </w:tr>
      <w:tr w:rsidR="00DC1B84" w:rsidRPr="00F65508" w14:paraId="4002AB21" w14:textId="77777777" w:rsidTr="00C3454F">
        <w:trPr>
          <w:trHeight w:val="260"/>
          <w:jc w:val="center"/>
        </w:trPr>
        <w:tc>
          <w:tcPr>
            <w:tcW w:w="0" w:type="auto"/>
            <w:tcBorders>
              <w:top w:val="nil"/>
              <w:left w:val="nil"/>
              <w:bottom w:val="nil"/>
              <w:right w:val="nil"/>
            </w:tcBorders>
            <w:shd w:val="clear" w:color="auto" w:fill="auto"/>
            <w:noWrap/>
            <w:vAlign w:val="center"/>
          </w:tcPr>
          <w:p w14:paraId="5ED4CA04"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2456E8A0"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tcPr>
          <w:p w14:paraId="35270E8E" w14:textId="77777777" w:rsidR="00DC1B84" w:rsidRPr="00F65508" w:rsidRDefault="00DC1B84" w:rsidP="00C3454F">
            <w:pPr>
              <w:jc w:val="center"/>
              <w:rPr>
                <w:sz w:val="20"/>
                <w:szCs w:val="20"/>
              </w:rPr>
            </w:pPr>
          </w:p>
        </w:tc>
        <w:tc>
          <w:tcPr>
            <w:tcW w:w="0" w:type="auto"/>
            <w:tcBorders>
              <w:top w:val="nil"/>
              <w:left w:val="nil"/>
              <w:bottom w:val="nil"/>
              <w:right w:val="nil"/>
            </w:tcBorders>
            <w:shd w:val="clear" w:color="auto" w:fill="auto"/>
            <w:noWrap/>
            <w:vAlign w:val="center"/>
          </w:tcPr>
          <w:p w14:paraId="36661B8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63BD26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(0.090) </w:t>
            </w:r>
          </w:p>
        </w:tc>
      </w:tr>
      <w:tr w:rsidR="00DC1B84" w:rsidRPr="00F65508" w14:paraId="74018B0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16BED4D"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Constant</w:t>
            </w:r>
          </w:p>
        </w:tc>
        <w:tc>
          <w:tcPr>
            <w:tcW w:w="0" w:type="auto"/>
            <w:tcBorders>
              <w:top w:val="nil"/>
              <w:left w:val="nil"/>
              <w:bottom w:val="nil"/>
              <w:right w:val="nil"/>
            </w:tcBorders>
            <w:shd w:val="clear" w:color="auto" w:fill="auto"/>
            <w:noWrap/>
            <w:vAlign w:val="center"/>
            <w:hideMark/>
          </w:tcPr>
          <w:p w14:paraId="647B746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4.765</w:t>
            </w:r>
          </w:p>
        </w:tc>
        <w:tc>
          <w:tcPr>
            <w:tcW w:w="0" w:type="auto"/>
            <w:tcBorders>
              <w:top w:val="nil"/>
              <w:left w:val="nil"/>
              <w:bottom w:val="nil"/>
              <w:right w:val="nil"/>
            </w:tcBorders>
            <w:shd w:val="clear" w:color="auto" w:fill="auto"/>
            <w:noWrap/>
            <w:vAlign w:val="center"/>
            <w:hideMark/>
          </w:tcPr>
          <w:p w14:paraId="6F2E17B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4.270</w:t>
            </w:r>
          </w:p>
        </w:tc>
        <w:tc>
          <w:tcPr>
            <w:tcW w:w="0" w:type="auto"/>
            <w:tcBorders>
              <w:top w:val="nil"/>
              <w:left w:val="nil"/>
              <w:bottom w:val="nil"/>
              <w:right w:val="nil"/>
            </w:tcBorders>
            <w:shd w:val="clear" w:color="auto" w:fill="auto"/>
            <w:noWrap/>
            <w:vAlign w:val="center"/>
            <w:hideMark/>
          </w:tcPr>
          <w:p w14:paraId="5650C86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4.891</w:t>
            </w:r>
          </w:p>
        </w:tc>
        <w:tc>
          <w:tcPr>
            <w:tcW w:w="0" w:type="auto"/>
            <w:tcBorders>
              <w:top w:val="nil"/>
              <w:left w:val="nil"/>
              <w:bottom w:val="nil"/>
              <w:right w:val="nil"/>
            </w:tcBorders>
            <w:vAlign w:val="center"/>
          </w:tcPr>
          <w:p w14:paraId="7426150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1.836 </w:t>
            </w:r>
          </w:p>
        </w:tc>
      </w:tr>
      <w:tr w:rsidR="00DC1B84" w:rsidRPr="00F65508" w14:paraId="44C8D008"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7A4065EF" w14:textId="77777777" w:rsidR="00DC1B84" w:rsidRPr="00F65508" w:rsidRDefault="00DC1B84" w:rsidP="00C3454F">
            <w:pPr>
              <w:rPr>
                <w:rFonts w:eastAsia="Malgun Gothic"/>
                <w:color w:val="000000"/>
                <w:sz w:val="20"/>
                <w:szCs w:val="20"/>
              </w:rPr>
            </w:pPr>
          </w:p>
        </w:tc>
        <w:tc>
          <w:tcPr>
            <w:tcW w:w="0" w:type="auto"/>
            <w:tcBorders>
              <w:top w:val="nil"/>
              <w:left w:val="nil"/>
              <w:bottom w:val="single" w:sz="4" w:space="0" w:color="auto"/>
              <w:right w:val="nil"/>
            </w:tcBorders>
            <w:shd w:val="clear" w:color="auto" w:fill="auto"/>
            <w:noWrap/>
            <w:vAlign w:val="center"/>
            <w:hideMark/>
          </w:tcPr>
          <w:p w14:paraId="1393778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(4.395)</w:t>
            </w:r>
          </w:p>
        </w:tc>
        <w:tc>
          <w:tcPr>
            <w:tcW w:w="0" w:type="auto"/>
            <w:tcBorders>
              <w:top w:val="nil"/>
              <w:left w:val="nil"/>
              <w:bottom w:val="single" w:sz="4" w:space="0" w:color="auto"/>
              <w:right w:val="nil"/>
            </w:tcBorders>
            <w:shd w:val="clear" w:color="auto" w:fill="auto"/>
            <w:noWrap/>
            <w:vAlign w:val="center"/>
            <w:hideMark/>
          </w:tcPr>
          <w:p w14:paraId="1B5DAA6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(4.518)</w:t>
            </w:r>
          </w:p>
        </w:tc>
        <w:tc>
          <w:tcPr>
            <w:tcW w:w="0" w:type="auto"/>
            <w:tcBorders>
              <w:top w:val="nil"/>
              <w:left w:val="nil"/>
              <w:bottom w:val="single" w:sz="4" w:space="0" w:color="auto"/>
              <w:right w:val="nil"/>
            </w:tcBorders>
            <w:shd w:val="clear" w:color="auto" w:fill="auto"/>
            <w:noWrap/>
            <w:vAlign w:val="center"/>
            <w:hideMark/>
          </w:tcPr>
          <w:p w14:paraId="735EC68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(4.360)</w:t>
            </w:r>
          </w:p>
        </w:tc>
        <w:tc>
          <w:tcPr>
            <w:tcW w:w="0" w:type="auto"/>
            <w:tcBorders>
              <w:top w:val="nil"/>
              <w:left w:val="nil"/>
              <w:bottom w:val="single" w:sz="4" w:space="0" w:color="auto"/>
              <w:right w:val="nil"/>
            </w:tcBorders>
            <w:vAlign w:val="center"/>
          </w:tcPr>
          <w:p w14:paraId="15F3CB3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(6.324) </w:t>
            </w:r>
          </w:p>
        </w:tc>
      </w:tr>
      <w:tr w:rsidR="00DC1B84" w:rsidRPr="00F65508" w14:paraId="4C94247A" w14:textId="77777777" w:rsidTr="00C3454F">
        <w:trPr>
          <w:trHeight w:val="260"/>
          <w:jc w:val="center"/>
        </w:trPr>
        <w:tc>
          <w:tcPr>
            <w:tcW w:w="0" w:type="auto"/>
            <w:tcBorders>
              <w:top w:val="single" w:sz="4" w:space="0" w:color="auto"/>
              <w:left w:val="nil"/>
              <w:bottom w:val="nil"/>
              <w:right w:val="nil"/>
            </w:tcBorders>
            <w:shd w:val="clear" w:color="auto" w:fill="auto"/>
            <w:noWrap/>
          </w:tcPr>
          <w:p w14:paraId="66E199D2"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Country-fixed</w:t>
            </w:r>
          </w:p>
        </w:tc>
        <w:tc>
          <w:tcPr>
            <w:tcW w:w="0" w:type="auto"/>
            <w:tcBorders>
              <w:top w:val="single" w:sz="4" w:space="0" w:color="auto"/>
              <w:left w:val="nil"/>
              <w:bottom w:val="nil"/>
              <w:right w:val="nil"/>
            </w:tcBorders>
            <w:shd w:val="clear" w:color="auto" w:fill="auto"/>
            <w:noWrap/>
          </w:tcPr>
          <w:p w14:paraId="77D7021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shd w:val="clear" w:color="auto" w:fill="auto"/>
            <w:noWrap/>
          </w:tcPr>
          <w:p w14:paraId="0E78801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shd w:val="clear" w:color="auto" w:fill="auto"/>
            <w:noWrap/>
          </w:tcPr>
          <w:p w14:paraId="3FD74B6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tcPr>
          <w:p w14:paraId="4175503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73F99494" w14:textId="77777777" w:rsidTr="00C3454F">
        <w:trPr>
          <w:trHeight w:val="260"/>
          <w:jc w:val="center"/>
        </w:trPr>
        <w:tc>
          <w:tcPr>
            <w:tcW w:w="0" w:type="auto"/>
            <w:tcBorders>
              <w:left w:val="nil"/>
              <w:bottom w:val="single" w:sz="4" w:space="0" w:color="auto"/>
              <w:right w:val="nil"/>
            </w:tcBorders>
            <w:shd w:val="clear" w:color="auto" w:fill="auto"/>
            <w:noWrap/>
          </w:tcPr>
          <w:p w14:paraId="6A4840DF"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Year-fixed</w:t>
            </w:r>
          </w:p>
        </w:tc>
        <w:tc>
          <w:tcPr>
            <w:tcW w:w="0" w:type="auto"/>
            <w:tcBorders>
              <w:left w:val="nil"/>
              <w:bottom w:val="single" w:sz="4" w:space="0" w:color="auto"/>
              <w:right w:val="nil"/>
            </w:tcBorders>
            <w:shd w:val="clear" w:color="auto" w:fill="auto"/>
            <w:noWrap/>
          </w:tcPr>
          <w:p w14:paraId="70EDA21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shd w:val="clear" w:color="auto" w:fill="auto"/>
            <w:noWrap/>
          </w:tcPr>
          <w:p w14:paraId="676F7E6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shd w:val="clear" w:color="auto" w:fill="auto"/>
            <w:noWrap/>
          </w:tcPr>
          <w:p w14:paraId="3B521F6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tcPr>
          <w:p w14:paraId="588B52F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12D34EA6"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hideMark/>
          </w:tcPr>
          <w:p w14:paraId="48C5F856"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Countries</w:t>
            </w:r>
          </w:p>
        </w:tc>
        <w:tc>
          <w:tcPr>
            <w:tcW w:w="0" w:type="auto"/>
            <w:tcBorders>
              <w:top w:val="single" w:sz="4" w:space="0" w:color="auto"/>
              <w:left w:val="nil"/>
              <w:bottom w:val="nil"/>
              <w:right w:val="nil"/>
            </w:tcBorders>
            <w:shd w:val="clear" w:color="auto" w:fill="auto"/>
            <w:noWrap/>
            <w:vAlign w:val="center"/>
            <w:hideMark/>
          </w:tcPr>
          <w:p w14:paraId="6DD4DDC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c>
          <w:tcPr>
            <w:tcW w:w="0" w:type="auto"/>
            <w:tcBorders>
              <w:top w:val="single" w:sz="4" w:space="0" w:color="auto"/>
              <w:left w:val="nil"/>
              <w:bottom w:val="nil"/>
              <w:right w:val="nil"/>
            </w:tcBorders>
            <w:shd w:val="clear" w:color="auto" w:fill="auto"/>
            <w:noWrap/>
            <w:vAlign w:val="center"/>
            <w:hideMark/>
          </w:tcPr>
          <w:p w14:paraId="1A4CC94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c>
          <w:tcPr>
            <w:tcW w:w="0" w:type="auto"/>
            <w:tcBorders>
              <w:top w:val="single" w:sz="4" w:space="0" w:color="auto"/>
              <w:left w:val="nil"/>
              <w:bottom w:val="nil"/>
              <w:right w:val="nil"/>
            </w:tcBorders>
            <w:shd w:val="clear" w:color="auto" w:fill="auto"/>
            <w:noWrap/>
            <w:vAlign w:val="center"/>
            <w:hideMark/>
          </w:tcPr>
          <w:p w14:paraId="0ED356A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145</w:t>
            </w:r>
          </w:p>
        </w:tc>
        <w:tc>
          <w:tcPr>
            <w:tcW w:w="0" w:type="auto"/>
            <w:tcBorders>
              <w:top w:val="single" w:sz="4" w:space="0" w:color="auto"/>
              <w:left w:val="nil"/>
              <w:bottom w:val="nil"/>
              <w:right w:val="nil"/>
            </w:tcBorders>
          </w:tcPr>
          <w:p w14:paraId="5CB1248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132</w:t>
            </w:r>
          </w:p>
        </w:tc>
      </w:tr>
      <w:tr w:rsidR="00DC1B84" w:rsidRPr="00F65508" w14:paraId="39F0D40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F7CF698"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N</w:t>
            </w:r>
          </w:p>
        </w:tc>
        <w:tc>
          <w:tcPr>
            <w:tcW w:w="0" w:type="auto"/>
            <w:tcBorders>
              <w:top w:val="nil"/>
              <w:left w:val="nil"/>
              <w:bottom w:val="nil"/>
              <w:right w:val="nil"/>
            </w:tcBorders>
            <w:shd w:val="clear" w:color="auto" w:fill="auto"/>
            <w:noWrap/>
            <w:vAlign w:val="center"/>
            <w:hideMark/>
          </w:tcPr>
          <w:p w14:paraId="080CF93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4593</w:t>
            </w:r>
          </w:p>
        </w:tc>
        <w:tc>
          <w:tcPr>
            <w:tcW w:w="0" w:type="auto"/>
            <w:tcBorders>
              <w:top w:val="nil"/>
              <w:left w:val="nil"/>
              <w:bottom w:val="nil"/>
              <w:right w:val="nil"/>
            </w:tcBorders>
            <w:shd w:val="clear" w:color="auto" w:fill="auto"/>
            <w:noWrap/>
            <w:vAlign w:val="center"/>
            <w:hideMark/>
          </w:tcPr>
          <w:p w14:paraId="74C17E3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4540</w:t>
            </w:r>
          </w:p>
        </w:tc>
        <w:tc>
          <w:tcPr>
            <w:tcW w:w="0" w:type="auto"/>
            <w:tcBorders>
              <w:top w:val="nil"/>
              <w:left w:val="nil"/>
              <w:bottom w:val="nil"/>
              <w:right w:val="nil"/>
            </w:tcBorders>
            <w:shd w:val="clear" w:color="auto" w:fill="auto"/>
            <w:noWrap/>
            <w:vAlign w:val="center"/>
            <w:hideMark/>
          </w:tcPr>
          <w:p w14:paraId="3E139F2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4564</w:t>
            </w:r>
          </w:p>
        </w:tc>
        <w:tc>
          <w:tcPr>
            <w:tcW w:w="0" w:type="auto"/>
            <w:tcBorders>
              <w:top w:val="nil"/>
              <w:left w:val="nil"/>
              <w:bottom w:val="nil"/>
              <w:right w:val="nil"/>
            </w:tcBorders>
            <w:vAlign w:val="center"/>
          </w:tcPr>
          <w:p w14:paraId="11CE7F2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2218 </w:t>
            </w:r>
          </w:p>
        </w:tc>
      </w:tr>
      <w:tr w:rsidR="00DC1B84" w:rsidRPr="00F65508" w14:paraId="71AC1D52"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67032114"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R-sq</w:t>
            </w:r>
          </w:p>
        </w:tc>
        <w:tc>
          <w:tcPr>
            <w:tcW w:w="0" w:type="auto"/>
            <w:tcBorders>
              <w:top w:val="nil"/>
              <w:left w:val="nil"/>
              <w:bottom w:val="single" w:sz="4" w:space="0" w:color="auto"/>
              <w:right w:val="nil"/>
            </w:tcBorders>
            <w:shd w:val="clear" w:color="auto" w:fill="auto"/>
            <w:noWrap/>
            <w:vAlign w:val="center"/>
            <w:hideMark/>
          </w:tcPr>
          <w:p w14:paraId="7E18E4D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0.697</w:t>
            </w:r>
          </w:p>
        </w:tc>
        <w:tc>
          <w:tcPr>
            <w:tcW w:w="0" w:type="auto"/>
            <w:tcBorders>
              <w:top w:val="nil"/>
              <w:left w:val="nil"/>
              <w:bottom w:val="single" w:sz="4" w:space="0" w:color="auto"/>
              <w:right w:val="nil"/>
            </w:tcBorders>
            <w:shd w:val="clear" w:color="auto" w:fill="auto"/>
            <w:noWrap/>
            <w:vAlign w:val="center"/>
            <w:hideMark/>
          </w:tcPr>
          <w:p w14:paraId="1C10E20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0.698</w:t>
            </w:r>
          </w:p>
        </w:tc>
        <w:tc>
          <w:tcPr>
            <w:tcW w:w="0" w:type="auto"/>
            <w:tcBorders>
              <w:top w:val="nil"/>
              <w:left w:val="nil"/>
              <w:bottom w:val="single" w:sz="4" w:space="0" w:color="auto"/>
              <w:right w:val="nil"/>
            </w:tcBorders>
            <w:shd w:val="clear" w:color="auto" w:fill="auto"/>
            <w:noWrap/>
            <w:vAlign w:val="center"/>
            <w:hideMark/>
          </w:tcPr>
          <w:p w14:paraId="4EBB139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0.701</w:t>
            </w:r>
          </w:p>
        </w:tc>
        <w:tc>
          <w:tcPr>
            <w:tcW w:w="0" w:type="auto"/>
            <w:tcBorders>
              <w:top w:val="nil"/>
              <w:left w:val="nil"/>
              <w:bottom w:val="single" w:sz="4" w:space="0" w:color="auto"/>
              <w:right w:val="nil"/>
            </w:tcBorders>
            <w:vAlign w:val="center"/>
          </w:tcPr>
          <w:p w14:paraId="79EC19F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0.744 </w:t>
            </w:r>
          </w:p>
        </w:tc>
      </w:tr>
    </w:tbl>
    <w:p w14:paraId="72EDCCD8" w14:textId="77777777" w:rsidR="00DC1B84" w:rsidRPr="00F65508" w:rsidRDefault="00DC1B84" w:rsidP="00DC1B84"/>
    <w:p w14:paraId="27D876A0" w14:textId="77777777" w:rsidR="00DC1B84" w:rsidRPr="00F65508" w:rsidRDefault="00DC1B84" w:rsidP="00DC1B84">
      <w:r w:rsidRPr="00F65508">
        <w:rPr>
          <w:i/>
          <w:iCs/>
        </w:rPr>
        <w:t>Note:</w:t>
      </w:r>
      <w:r w:rsidRPr="00F65508">
        <w:t xml:space="preserve"> The OLS regression models predict the proportion of female cabinet members (%); panel-corrected standard errors are presented in parentheses. Country- and year-fixed effects are included. * p&lt;0.01, ** p&lt;0.05, *** p&lt;0.01</w:t>
      </w:r>
    </w:p>
    <w:p w14:paraId="364BB137" w14:textId="77777777" w:rsidR="00DC1B84" w:rsidRPr="00F65508" w:rsidRDefault="00DC1B84" w:rsidP="00DC1B84">
      <w:pPr>
        <w:spacing w:line="480" w:lineRule="auto"/>
      </w:pPr>
    </w:p>
    <w:p w14:paraId="10DA63B3" w14:textId="77777777" w:rsidR="00DC1B84" w:rsidRPr="00F65508" w:rsidRDefault="00DC1B84" w:rsidP="00DC1B84">
      <w:pPr>
        <w:spacing w:line="480" w:lineRule="auto"/>
        <w:sectPr w:rsidR="00DC1B84" w:rsidRPr="00F65508" w:rsidSect="00DC1B84">
          <w:footnotePr>
            <w:numRestart w:val="eachSect"/>
          </w:footnotePr>
          <w:pgSz w:w="12240" w:h="15840"/>
          <w:pgMar w:top="1440" w:right="1440" w:bottom="1440" w:left="1440" w:header="851" w:footer="992" w:gutter="0"/>
          <w:cols w:space="425"/>
          <w:docGrid w:linePitch="360"/>
        </w:sectPr>
      </w:pPr>
    </w:p>
    <w:p w14:paraId="252F7FE7" w14:textId="7E48BD16" w:rsidR="00DC1B84" w:rsidRPr="00F65508" w:rsidRDefault="00DC1B84" w:rsidP="00DC1B84">
      <w:r w:rsidRPr="00F65508">
        <w:rPr>
          <w:b/>
          <w:bCs/>
        </w:rPr>
        <w:lastRenderedPageBreak/>
        <w:t>Table A5</w:t>
      </w:r>
      <w:r w:rsidR="00B805C9" w:rsidRPr="00F65508">
        <w:rPr>
          <w:b/>
          <w:bCs/>
        </w:rPr>
        <w:t>:</w:t>
      </w:r>
      <w:r w:rsidRPr="00F65508">
        <w:t xml:space="preserve"> Moderators: Political Factors</w:t>
      </w:r>
    </w:p>
    <w:p w14:paraId="2A4A8B66" w14:textId="77777777" w:rsidR="00DC1B84" w:rsidRPr="00F65508" w:rsidRDefault="00DC1B84" w:rsidP="00DC1B84"/>
    <w:tbl>
      <w:tblPr>
        <w:tblW w:w="0" w:type="auto"/>
        <w:jc w:val="center"/>
        <w:tblCellMar>
          <w:left w:w="99" w:type="dxa"/>
          <w:right w:w="99" w:type="dxa"/>
        </w:tblCellMar>
        <w:tblLook w:val="04A0" w:firstRow="1" w:lastRow="0" w:firstColumn="1" w:lastColumn="0" w:noHBand="0" w:noVBand="1"/>
      </w:tblPr>
      <w:tblGrid>
        <w:gridCol w:w="3260"/>
        <w:gridCol w:w="1015"/>
        <w:gridCol w:w="1015"/>
        <w:gridCol w:w="1015"/>
        <w:gridCol w:w="1048"/>
      </w:tblGrid>
      <w:tr w:rsidR="00DC1B84" w:rsidRPr="00F65508" w14:paraId="5A05E587" w14:textId="77777777" w:rsidTr="00C3454F">
        <w:trPr>
          <w:trHeight w:val="260"/>
          <w:jc w:val="center"/>
        </w:trPr>
        <w:tc>
          <w:tcPr>
            <w:tcW w:w="0" w:type="auto"/>
            <w:tcBorders>
              <w:top w:val="single" w:sz="4" w:space="0" w:color="auto"/>
              <w:left w:val="nil"/>
              <w:bottom w:val="single" w:sz="4" w:space="0" w:color="auto"/>
              <w:right w:val="nil"/>
            </w:tcBorders>
            <w:shd w:val="clear" w:color="auto" w:fill="auto"/>
            <w:noWrap/>
            <w:vAlign w:val="center"/>
            <w:hideMark/>
          </w:tcPr>
          <w:p w14:paraId="08D290AA" w14:textId="77777777" w:rsidR="00DC1B84" w:rsidRPr="00F65508" w:rsidRDefault="00DC1B84" w:rsidP="00C3454F">
            <w:pPr>
              <w:rPr>
                <w:rFonts w:eastAsia="Malgun Gothic"/>
                <w:color w:val="000000"/>
                <w:sz w:val="20"/>
                <w:szCs w:val="20"/>
              </w:rPr>
            </w:pPr>
          </w:p>
        </w:tc>
        <w:tc>
          <w:tcPr>
            <w:tcW w:w="0" w:type="auto"/>
            <w:tcBorders>
              <w:top w:val="single" w:sz="4" w:space="0" w:color="auto"/>
              <w:left w:val="nil"/>
              <w:bottom w:val="single" w:sz="4" w:space="0" w:color="auto"/>
              <w:right w:val="nil"/>
            </w:tcBorders>
          </w:tcPr>
          <w:p w14:paraId="11047D9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w:t>
            </w:r>
          </w:p>
        </w:tc>
        <w:tc>
          <w:tcPr>
            <w:tcW w:w="0" w:type="auto"/>
            <w:tcBorders>
              <w:top w:val="single" w:sz="4" w:space="0" w:color="auto"/>
              <w:left w:val="nil"/>
              <w:bottom w:val="single" w:sz="4" w:space="0" w:color="auto"/>
              <w:right w:val="nil"/>
            </w:tcBorders>
            <w:shd w:val="clear" w:color="auto" w:fill="auto"/>
            <w:noWrap/>
            <w:vAlign w:val="center"/>
            <w:hideMark/>
          </w:tcPr>
          <w:p w14:paraId="745397D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(2)</w:t>
            </w:r>
          </w:p>
        </w:tc>
        <w:tc>
          <w:tcPr>
            <w:tcW w:w="0" w:type="auto"/>
            <w:tcBorders>
              <w:top w:val="single" w:sz="4" w:space="0" w:color="auto"/>
              <w:left w:val="nil"/>
              <w:bottom w:val="single" w:sz="4" w:space="0" w:color="auto"/>
              <w:right w:val="nil"/>
            </w:tcBorders>
            <w:shd w:val="clear" w:color="auto" w:fill="auto"/>
            <w:noWrap/>
            <w:vAlign w:val="center"/>
            <w:hideMark/>
          </w:tcPr>
          <w:p w14:paraId="45F43E7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(3) </w:t>
            </w:r>
          </w:p>
        </w:tc>
        <w:tc>
          <w:tcPr>
            <w:tcW w:w="0" w:type="auto"/>
            <w:tcBorders>
              <w:top w:val="single" w:sz="4" w:space="0" w:color="auto"/>
              <w:left w:val="nil"/>
              <w:bottom w:val="single" w:sz="4" w:space="0" w:color="auto"/>
              <w:right w:val="nil"/>
            </w:tcBorders>
          </w:tcPr>
          <w:p w14:paraId="460C1EC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w:t>
            </w:r>
          </w:p>
        </w:tc>
      </w:tr>
      <w:tr w:rsidR="00DC1B84" w:rsidRPr="00F65508" w14:paraId="1DFB597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F434416" w14:textId="371E9CBC"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ardship</w:t>
            </w:r>
          </w:p>
        </w:tc>
        <w:tc>
          <w:tcPr>
            <w:tcW w:w="0" w:type="auto"/>
            <w:tcBorders>
              <w:top w:val="nil"/>
              <w:left w:val="nil"/>
              <w:bottom w:val="nil"/>
              <w:right w:val="nil"/>
            </w:tcBorders>
            <w:vAlign w:val="center"/>
          </w:tcPr>
          <w:p w14:paraId="4297C3E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0.864**</w:t>
            </w:r>
          </w:p>
        </w:tc>
        <w:tc>
          <w:tcPr>
            <w:tcW w:w="0" w:type="auto"/>
            <w:tcBorders>
              <w:top w:val="nil"/>
              <w:left w:val="nil"/>
              <w:bottom w:val="nil"/>
              <w:right w:val="nil"/>
            </w:tcBorders>
            <w:shd w:val="clear" w:color="auto" w:fill="auto"/>
            <w:noWrap/>
            <w:vAlign w:val="center"/>
            <w:hideMark/>
          </w:tcPr>
          <w:p w14:paraId="534257F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0.743**</w:t>
            </w:r>
          </w:p>
        </w:tc>
        <w:tc>
          <w:tcPr>
            <w:tcW w:w="0" w:type="auto"/>
            <w:tcBorders>
              <w:top w:val="nil"/>
              <w:left w:val="nil"/>
              <w:bottom w:val="nil"/>
              <w:right w:val="nil"/>
            </w:tcBorders>
            <w:shd w:val="clear" w:color="auto" w:fill="auto"/>
            <w:noWrap/>
            <w:vAlign w:val="center"/>
            <w:hideMark/>
          </w:tcPr>
          <w:p w14:paraId="3334A42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1.210***</w:t>
            </w:r>
          </w:p>
        </w:tc>
        <w:tc>
          <w:tcPr>
            <w:tcW w:w="0" w:type="auto"/>
            <w:tcBorders>
              <w:top w:val="nil"/>
              <w:left w:val="nil"/>
              <w:bottom w:val="nil"/>
              <w:right w:val="nil"/>
            </w:tcBorders>
            <w:vAlign w:val="center"/>
          </w:tcPr>
          <w:p w14:paraId="058A195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3.463***</w:t>
            </w:r>
          </w:p>
        </w:tc>
      </w:tr>
      <w:tr w:rsidR="00DC1B84" w:rsidRPr="00F65508" w14:paraId="0C63F36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EA4779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168D70C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(0.367)</w:t>
            </w:r>
          </w:p>
        </w:tc>
        <w:tc>
          <w:tcPr>
            <w:tcW w:w="0" w:type="auto"/>
            <w:tcBorders>
              <w:top w:val="nil"/>
              <w:left w:val="nil"/>
              <w:bottom w:val="nil"/>
              <w:right w:val="nil"/>
            </w:tcBorders>
            <w:shd w:val="clear" w:color="auto" w:fill="auto"/>
            <w:noWrap/>
            <w:vAlign w:val="center"/>
            <w:hideMark/>
          </w:tcPr>
          <w:p w14:paraId="4B2CDC6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(0.342)</w:t>
            </w:r>
          </w:p>
        </w:tc>
        <w:tc>
          <w:tcPr>
            <w:tcW w:w="0" w:type="auto"/>
            <w:tcBorders>
              <w:top w:val="nil"/>
              <w:left w:val="nil"/>
              <w:bottom w:val="nil"/>
              <w:right w:val="nil"/>
            </w:tcBorders>
            <w:shd w:val="clear" w:color="auto" w:fill="auto"/>
            <w:noWrap/>
            <w:vAlign w:val="center"/>
            <w:hideMark/>
          </w:tcPr>
          <w:p w14:paraId="1310789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(0.361)</w:t>
            </w:r>
          </w:p>
        </w:tc>
        <w:tc>
          <w:tcPr>
            <w:tcW w:w="0" w:type="auto"/>
            <w:tcBorders>
              <w:top w:val="nil"/>
              <w:left w:val="nil"/>
              <w:bottom w:val="nil"/>
              <w:right w:val="nil"/>
            </w:tcBorders>
            <w:vAlign w:val="center"/>
          </w:tcPr>
          <w:p w14:paraId="79F0226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(0.938) </w:t>
            </w:r>
          </w:p>
        </w:tc>
      </w:tr>
      <w:tr w:rsidR="00DC1B84" w:rsidRPr="00F65508" w14:paraId="169F5913" w14:textId="77777777" w:rsidTr="00C3454F">
        <w:trPr>
          <w:trHeight w:val="260"/>
          <w:jc w:val="center"/>
        </w:trPr>
        <w:tc>
          <w:tcPr>
            <w:tcW w:w="0" w:type="auto"/>
            <w:tcBorders>
              <w:top w:val="nil"/>
              <w:left w:val="nil"/>
              <w:bottom w:val="nil"/>
              <w:right w:val="nil"/>
            </w:tcBorders>
            <w:shd w:val="clear" w:color="auto" w:fill="auto"/>
            <w:noWrap/>
            <w:vAlign w:val="center"/>
          </w:tcPr>
          <w:p w14:paraId="717D7C2C"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Democracy</w:t>
            </w:r>
          </w:p>
        </w:tc>
        <w:tc>
          <w:tcPr>
            <w:tcW w:w="0" w:type="auto"/>
            <w:tcBorders>
              <w:top w:val="nil"/>
              <w:left w:val="nil"/>
              <w:bottom w:val="nil"/>
              <w:right w:val="nil"/>
            </w:tcBorders>
            <w:vAlign w:val="center"/>
          </w:tcPr>
          <w:p w14:paraId="7611A84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0.362</w:t>
            </w:r>
          </w:p>
        </w:tc>
        <w:tc>
          <w:tcPr>
            <w:tcW w:w="0" w:type="auto"/>
            <w:tcBorders>
              <w:top w:val="nil"/>
              <w:left w:val="nil"/>
              <w:bottom w:val="nil"/>
              <w:right w:val="nil"/>
            </w:tcBorders>
            <w:shd w:val="clear" w:color="auto" w:fill="auto"/>
            <w:noWrap/>
            <w:vAlign w:val="center"/>
          </w:tcPr>
          <w:p w14:paraId="1E72B00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0.338</w:t>
            </w:r>
          </w:p>
        </w:tc>
        <w:tc>
          <w:tcPr>
            <w:tcW w:w="0" w:type="auto"/>
            <w:tcBorders>
              <w:top w:val="nil"/>
              <w:left w:val="nil"/>
              <w:bottom w:val="nil"/>
              <w:right w:val="nil"/>
            </w:tcBorders>
            <w:shd w:val="clear" w:color="auto" w:fill="auto"/>
            <w:noWrap/>
            <w:vAlign w:val="center"/>
          </w:tcPr>
          <w:p w14:paraId="30D6A6A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0.237</w:t>
            </w:r>
          </w:p>
        </w:tc>
        <w:tc>
          <w:tcPr>
            <w:tcW w:w="0" w:type="auto"/>
            <w:tcBorders>
              <w:top w:val="nil"/>
              <w:left w:val="nil"/>
              <w:bottom w:val="nil"/>
              <w:right w:val="nil"/>
            </w:tcBorders>
            <w:vAlign w:val="center"/>
          </w:tcPr>
          <w:p w14:paraId="35C30B9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-0.270 </w:t>
            </w:r>
          </w:p>
        </w:tc>
      </w:tr>
      <w:tr w:rsidR="00DC1B84" w:rsidRPr="00F65508" w14:paraId="5CEA87DC" w14:textId="77777777" w:rsidTr="00C3454F">
        <w:trPr>
          <w:trHeight w:val="260"/>
          <w:jc w:val="center"/>
        </w:trPr>
        <w:tc>
          <w:tcPr>
            <w:tcW w:w="0" w:type="auto"/>
            <w:tcBorders>
              <w:top w:val="nil"/>
              <w:left w:val="nil"/>
              <w:bottom w:val="nil"/>
              <w:right w:val="nil"/>
            </w:tcBorders>
            <w:shd w:val="clear" w:color="auto" w:fill="auto"/>
            <w:noWrap/>
            <w:vAlign w:val="center"/>
          </w:tcPr>
          <w:p w14:paraId="7A28E57F"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vAlign w:val="center"/>
          </w:tcPr>
          <w:p w14:paraId="0DF930C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(0.351)</w:t>
            </w:r>
          </w:p>
        </w:tc>
        <w:tc>
          <w:tcPr>
            <w:tcW w:w="0" w:type="auto"/>
            <w:tcBorders>
              <w:top w:val="nil"/>
              <w:left w:val="nil"/>
              <w:bottom w:val="nil"/>
              <w:right w:val="nil"/>
            </w:tcBorders>
            <w:shd w:val="clear" w:color="auto" w:fill="auto"/>
            <w:noWrap/>
            <w:vAlign w:val="center"/>
          </w:tcPr>
          <w:p w14:paraId="2BD1DF1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(0.337)</w:t>
            </w:r>
          </w:p>
        </w:tc>
        <w:tc>
          <w:tcPr>
            <w:tcW w:w="0" w:type="auto"/>
            <w:tcBorders>
              <w:top w:val="nil"/>
              <w:left w:val="nil"/>
              <w:bottom w:val="nil"/>
              <w:right w:val="nil"/>
            </w:tcBorders>
            <w:shd w:val="clear" w:color="auto" w:fill="auto"/>
            <w:noWrap/>
            <w:vAlign w:val="center"/>
          </w:tcPr>
          <w:p w14:paraId="2D68858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(0.329)</w:t>
            </w:r>
          </w:p>
        </w:tc>
        <w:tc>
          <w:tcPr>
            <w:tcW w:w="0" w:type="auto"/>
            <w:tcBorders>
              <w:top w:val="nil"/>
              <w:left w:val="nil"/>
              <w:bottom w:val="nil"/>
              <w:right w:val="nil"/>
            </w:tcBorders>
            <w:vAlign w:val="center"/>
          </w:tcPr>
          <w:p w14:paraId="1DD7051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(0.429) </w:t>
            </w:r>
          </w:p>
        </w:tc>
      </w:tr>
      <w:tr w:rsidR="00DC1B84" w:rsidRPr="00F65508" w14:paraId="14EF8E4C" w14:textId="77777777" w:rsidTr="00C3454F">
        <w:trPr>
          <w:trHeight w:val="260"/>
          <w:jc w:val="center"/>
        </w:trPr>
        <w:tc>
          <w:tcPr>
            <w:tcW w:w="0" w:type="auto"/>
            <w:tcBorders>
              <w:top w:val="nil"/>
              <w:left w:val="nil"/>
              <w:bottom w:val="nil"/>
              <w:right w:val="nil"/>
            </w:tcBorders>
            <w:shd w:val="clear" w:color="auto" w:fill="auto"/>
            <w:noWrap/>
            <w:vAlign w:val="center"/>
          </w:tcPr>
          <w:p w14:paraId="2C6AFA95" w14:textId="7040B601"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 xml:space="preserve">ardship × </w:t>
            </w:r>
            <w:r w:rsidR="00B805C9" w:rsidRPr="00F65508">
              <w:rPr>
                <w:rFonts w:eastAsia="Malgun Gothic"/>
                <w:color w:val="000000"/>
                <w:sz w:val="20"/>
                <w:szCs w:val="20"/>
              </w:rPr>
              <w:t>d</w:t>
            </w:r>
            <w:r w:rsidRPr="00F65508">
              <w:rPr>
                <w:rFonts w:eastAsia="Malgun Gothic"/>
                <w:color w:val="000000"/>
                <w:sz w:val="20"/>
                <w:szCs w:val="20"/>
              </w:rPr>
              <w:t>emocracy</w:t>
            </w:r>
          </w:p>
        </w:tc>
        <w:tc>
          <w:tcPr>
            <w:tcW w:w="0" w:type="auto"/>
            <w:tcBorders>
              <w:top w:val="nil"/>
              <w:left w:val="nil"/>
              <w:bottom w:val="nil"/>
              <w:right w:val="nil"/>
            </w:tcBorders>
            <w:vAlign w:val="center"/>
          </w:tcPr>
          <w:p w14:paraId="1F1C030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-0.066</w:t>
            </w:r>
          </w:p>
        </w:tc>
        <w:tc>
          <w:tcPr>
            <w:tcW w:w="0" w:type="auto"/>
            <w:tcBorders>
              <w:top w:val="nil"/>
              <w:left w:val="nil"/>
              <w:bottom w:val="nil"/>
              <w:right w:val="nil"/>
            </w:tcBorders>
            <w:shd w:val="clear" w:color="auto" w:fill="auto"/>
            <w:noWrap/>
            <w:vAlign w:val="center"/>
          </w:tcPr>
          <w:p w14:paraId="10AD7977"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6A19941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253D3C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3D90F0CF" w14:textId="77777777" w:rsidTr="00C3454F">
        <w:trPr>
          <w:trHeight w:val="260"/>
          <w:jc w:val="center"/>
        </w:trPr>
        <w:tc>
          <w:tcPr>
            <w:tcW w:w="0" w:type="auto"/>
            <w:tcBorders>
              <w:top w:val="nil"/>
              <w:left w:val="nil"/>
              <w:bottom w:val="nil"/>
              <w:right w:val="nil"/>
            </w:tcBorders>
            <w:shd w:val="clear" w:color="auto" w:fill="auto"/>
            <w:noWrap/>
            <w:vAlign w:val="center"/>
          </w:tcPr>
          <w:p w14:paraId="4532C4C3"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vAlign w:val="center"/>
          </w:tcPr>
          <w:p w14:paraId="47B34DC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(0.541)</w:t>
            </w:r>
          </w:p>
        </w:tc>
        <w:tc>
          <w:tcPr>
            <w:tcW w:w="0" w:type="auto"/>
            <w:tcBorders>
              <w:top w:val="nil"/>
              <w:left w:val="nil"/>
              <w:bottom w:val="nil"/>
              <w:right w:val="nil"/>
            </w:tcBorders>
            <w:shd w:val="clear" w:color="auto" w:fill="auto"/>
            <w:noWrap/>
            <w:vAlign w:val="center"/>
          </w:tcPr>
          <w:p w14:paraId="44BC669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0AB8CD1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6EA1504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56A079D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C730033"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Presidentialism</w:t>
            </w:r>
          </w:p>
        </w:tc>
        <w:tc>
          <w:tcPr>
            <w:tcW w:w="0" w:type="auto"/>
            <w:tcBorders>
              <w:top w:val="nil"/>
              <w:left w:val="nil"/>
              <w:bottom w:val="nil"/>
              <w:right w:val="nil"/>
            </w:tcBorders>
            <w:vAlign w:val="center"/>
          </w:tcPr>
          <w:p w14:paraId="62DB9DE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1E45D76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-0.246</w:t>
            </w:r>
          </w:p>
        </w:tc>
        <w:tc>
          <w:tcPr>
            <w:tcW w:w="0" w:type="auto"/>
            <w:tcBorders>
              <w:top w:val="nil"/>
              <w:left w:val="nil"/>
              <w:bottom w:val="nil"/>
              <w:right w:val="nil"/>
            </w:tcBorders>
            <w:shd w:val="clear" w:color="auto" w:fill="auto"/>
            <w:noWrap/>
            <w:vAlign w:val="center"/>
            <w:hideMark/>
          </w:tcPr>
          <w:p w14:paraId="78644EA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3B2A08C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6DF3792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56FE18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102B2A5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3043DF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(0.345)</w:t>
            </w:r>
          </w:p>
        </w:tc>
        <w:tc>
          <w:tcPr>
            <w:tcW w:w="0" w:type="auto"/>
            <w:tcBorders>
              <w:top w:val="nil"/>
              <w:left w:val="nil"/>
              <w:bottom w:val="nil"/>
              <w:right w:val="nil"/>
            </w:tcBorders>
            <w:shd w:val="clear" w:color="auto" w:fill="auto"/>
            <w:noWrap/>
            <w:vAlign w:val="center"/>
            <w:hideMark/>
          </w:tcPr>
          <w:p w14:paraId="34C94DC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29BA5FA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5E887CC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07AD86E" w14:textId="71BF7F26"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 xml:space="preserve">ardship × </w:t>
            </w:r>
            <w:r w:rsidR="00B805C9" w:rsidRPr="00F65508">
              <w:rPr>
                <w:rFonts w:eastAsia="Malgun Gothic"/>
                <w:color w:val="000000"/>
                <w:sz w:val="20"/>
                <w:szCs w:val="20"/>
              </w:rPr>
              <w:t>p</w:t>
            </w:r>
            <w:r w:rsidRPr="00F65508">
              <w:rPr>
                <w:rFonts w:eastAsia="Malgun Gothic"/>
                <w:color w:val="000000"/>
                <w:sz w:val="20"/>
                <w:szCs w:val="20"/>
              </w:rPr>
              <w:t>residentialism</w:t>
            </w:r>
          </w:p>
        </w:tc>
        <w:tc>
          <w:tcPr>
            <w:tcW w:w="0" w:type="auto"/>
            <w:tcBorders>
              <w:top w:val="nil"/>
              <w:left w:val="nil"/>
              <w:bottom w:val="nil"/>
              <w:right w:val="nil"/>
            </w:tcBorders>
            <w:vAlign w:val="center"/>
          </w:tcPr>
          <w:p w14:paraId="73CDCDF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962C2E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0.159</w:t>
            </w:r>
          </w:p>
        </w:tc>
        <w:tc>
          <w:tcPr>
            <w:tcW w:w="0" w:type="auto"/>
            <w:tcBorders>
              <w:top w:val="nil"/>
              <w:left w:val="nil"/>
              <w:bottom w:val="nil"/>
              <w:right w:val="nil"/>
            </w:tcBorders>
            <w:shd w:val="clear" w:color="auto" w:fill="auto"/>
            <w:noWrap/>
            <w:vAlign w:val="center"/>
            <w:hideMark/>
          </w:tcPr>
          <w:p w14:paraId="1CDB4F9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248A090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4184FCE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5288D9B"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6FCD319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DF3AC1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(0.467)</w:t>
            </w:r>
          </w:p>
        </w:tc>
        <w:tc>
          <w:tcPr>
            <w:tcW w:w="0" w:type="auto"/>
            <w:tcBorders>
              <w:top w:val="nil"/>
              <w:left w:val="nil"/>
              <w:bottom w:val="nil"/>
              <w:right w:val="nil"/>
            </w:tcBorders>
            <w:shd w:val="clear" w:color="auto" w:fill="auto"/>
            <w:noWrap/>
            <w:vAlign w:val="center"/>
            <w:hideMark/>
          </w:tcPr>
          <w:p w14:paraId="781CF5F1"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A1422B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36D30F2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5E81B9E"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Left</w:t>
            </w:r>
          </w:p>
        </w:tc>
        <w:tc>
          <w:tcPr>
            <w:tcW w:w="0" w:type="auto"/>
            <w:tcBorders>
              <w:top w:val="nil"/>
              <w:left w:val="nil"/>
              <w:bottom w:val="nil"/>
              <w:right w:val="nil"/>
            </w:tcBorders>
            <w:vAlign w:val="center"/>
          </w:tcPr>
          <w:p w14:paraId="5478381E"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30DA7D3"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DEC03B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4.541***</w:t>
            </w:r>
          </w:p>
        </w:tc>
        <w:tc>
          <w:tcPr>
            <w:tcW w:w="0" w:type="auto"/>
            <w:tcBorders>
              <w:top w:val="nil"/>
              <w:left w:val="nil"/>
              <w:bottom w:val="nil"/>
              <w:right w:val="nil"/>
            </w:tcBorders>
            <w:vAlign w:val="center"/>
          </w:tcPr>
          <w:p w14:paraId="4257A14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7C73AC4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9F9871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54C0461C"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hideMark/>
          </w:tcPr>
          <w:p w14:paraId="6F4E8852"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hideMark/>
          </w:tcPr>
          <w:p w14:paraId="32D09E1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(0.623)</w:t>
            </w:r>
          </w:p>
        </w:tc>
        <w:tc>
          <w:tcPr>
            <w:tcW w:w="0" w:type="auto"/>
            <w:tcBorders>
              <w:top w:val="nil"/>
              <w:left w:val="nil"/>
              <w:bottom w:val="nil"/>
              <w:right w:val="nil"/>
            </w:tcBorders>
            <w:vAlign w:val="center"/>
          </w:tcPr>
          <w:p w14:paraId="084C916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213D137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CA43983" w14:textId="3794B2BC"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 xml:space="preserve">ardship × </w:t>
            </w:r>
            <w:r w:rsidR="00B805C9" w:rsidRPr="00F65508">
              <w:rPr>
                <w:rFonts w:eastAsia="Malgun Gothic"/>
                <w:color w:val="000000"/>
                <w:sz w:val="20"/>
                <w:szCs w:val="20"/>
              </w:rPr>
              <w:t>l</w:t>
            </w:r>
            <w:r w:rsidRPr="00F65508">
              <w:rPr>
                <w:rFonts w:eastAsia="Malgun Gothic"/>
                <w:color w:val="000000"/>
                <w:sz w:val="20"/>
                <w:szCs w:val="20"/>
              </w:rPr>
              <w:t>eft</w:t>
            </w:r>
          </w:p>
        </w:tc>
        <w:tc>
          <w:tcPr>
            <w:tcW w:w="0" w:type="auto"/>
            <w:tcBorders>
              <w:top w:val="nil"/>
              <w:left w:val="nil"/>
              <w:bottom w:val="nil"/>
              <w:right w:val="nil"/>
            </w:tcBorders>
            <w:vAlign w:val="center"/>
          </w:tcPr>
          <w:p w14:paraId="433F5931"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vAlign w:val="center"/>
          </w:tcPr>
          <w:p w14:paraId="704D775A"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6E8ADA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-1.685*</w:t>
            </w:r>
          </w:p>
        </w:tc>
        <w:tc>
          <w:tcPr>
            <w:tcW w:w="0" w:type="auto"/>
            <w:tcBorders>
              <w:top w:val="nil"/>
              <w:left w:val="nil"/>
              <w:bottom w:val="nil"/>
              <w:right w:val="nil"/>
            </w:tcBorders>
            <w:vAlign w:val="center"/>
          </w:tcPr>
          <w:p w14:paraId="0759F5F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40CF81C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F1F9750"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39FCB9EB"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tcPr>
          <w:p w14:paraId="2F754EC1" w14:textId="77777777" w:rsidR="00DC1B84" w:rsidRPr="00F65508" w:rsidRDefault="00DC1B84" w:rsidP="00C3454F">
            <w:pPr>
              <w:rPr>
                <w:sz w:val="20"/>
                <w:szCs w:val="20"/>
              </w:rPr>
            </w:pPr>
          </w:p>
        </w:tc>
        <w:tc>
          <w:tcPr>
            <w:tcW w:w="0" w:type="auto"/>
            <w:tcBorders>
              <w:top w:val="nil"/>
              <w:left w:val="nil"/>
              <w:bottom w:val="nil"/>
              <w:right w:val="nil"/>
            </w:tcBorders>
            <w:shd w:val="clear" w:color="auto" w:fill="auto"/>
            <w:noWrap/>
            <w:vAlign w:val="center"/>
            <w:hideMark/>
          </w:tcPr>
          <w:p w14:paraId="425B088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(0.861)</w:t>
            </w:r>
          </w:p>
        </w:tc>
        <w:tc>
          <w:tcPr>
            <w:tcW w:w="0" w:type="auto"/>
            <w:tcBorders>
              <w:top w:val="nil"/>
              <w:left w:val="nil"/>
              <w:bottom w:val="nil"/>
              <w:right w:val="nil"/>
            </w:tcBorders>
            <w:vAlign w:val="center"/>
          </w:tcPr>
          <w:p w14:paraId="3963B2C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      </w:t>
            </w:r>
          </w:p>
        </w:tc>
      </w:tr>
      <w:tr w:rsidR="00DC1B84" w:rsidRPr="00F65508" w14:paraId="26C4BB3E" w14:textId="77777777" w:rsidTr="00C3454F">
        <w:trPr>
          <w:trHeight w:val="260"/>
          <w:jc w:val="center"/>
        </w:trPr>
        <w:tc>
          <w:tcPr>
            <w:tcW w:w="0" w:type="auto"/>
            <w:tcBorders>
              <w:top w:val="nil"/>
              <w:left w:val="nil"/>
              <w:bottom w:val="nil"/>
              <w:right w:val="nil"/>
            </w:tcBorders>
            <w:shd w:val="clear" w:color="auto" w:fill="auto"/>
            <w:noWrap/>
            <w:vAlign w:val="center"/>
          </w:tcPr>
          <w:p w14:paraId="73B242D9" w14:textId="13D91D56"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Gov’t </w:t>
            </w:r>
            <w:r w:rsidR="00B805C9" w:rsidRPr="00F65508">
              <w:rPr>
                <w:rFonts w:eastAsia="Malgun Gothic"/>
                <w:color w:val="000000"/>
                <w:sz w:val="20"/>
                <w:szCs w:val="20"/>
              </w:rPr>
              <w:t>s</w:t>
            </w:r>
            <w:r w:rsidRPr="00F65508">
              <w:rPr>
                <w:rFonts w:eastAsia="Malgun Gothic"/>
                <w:color w:val="000000"/>
                <w:sz w:val="20"/>
                <w:szCs w:val="20"/>
              </w:rPr>
              <w:t xml:space="preserve">eat </w:t>
            </w:r>
            <w:r w:rsidR="00B805C9" w:rsidRPr="00F65508">
              <w:rPr>
                <w:rFonts w:eastAsia="Malgun Gothic"/>
                <w:color w:val="000000"/>
                <w:sz w:val="20"/>
                <w:szCs w:val="20"/>
              </w:rPr>
              <w:t>s</w:t>
            </w:r>
            <w:r w:rsidRPr="00F65508">
              <w:rPr>
                <w:rFonts w:eastAsia="Malgun Gothic"/>
                <w:color w:val="000000"/>
                <w:sz w:val="20"/>
                <w:szCs w:val="20"/>
              </w:rPr>
              <w:t>hare</w:t>
            </w:r>
          </w:p>
        </w:tc>
        <w:tc>
          <w:tcPr>
            <w:tcW w:w="0" w:type="auto"/>
            <w:tcBorders>
              <w:top w:val="nil"/>
              <w:left w:val="nil"/>
              <w:bottom w:val="nil"/>
              <w:right w:val="nil"/>
            </w:tcBorders>
            <w:vAlign w:val="center"/>
          </w:tcPr>
          <w:p w14:paraId="18BB685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689E5520"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1D349B1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62DD15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0.017** </w:t>
            </w:r>
          </w:p>
        </w:tc>
      </w:tr>
      <w:tr w:rsidR="00DC1B84" w:rsidRPr="00F65508" w14:paraId="5FF8018E" w14:textId="77777777" w:rsidTr="00C3454F">
        <w:trPr>
          <w:trHeight w:val="260"/>
          <w:jc w:val="center"/>
        </w:trPr>
        <w:tc>
          <w:tcPr>
            <w:tcW w:w="0" w:type="auto"/>
            <w:tcBorders>
              <w:top w:val="nil"/>
              <w:left w:val="nil"/>
              <w:bottom w:val="nil"/>
              <w:right w:val="nil"/>
            </w:tcBorders>
            <w:shd w:val="clear" w:color="auto" w:fill="auto"/>
            <w:noWrap/>
            <w:vAlign w:val="center"/>
          </w:tcPr>
          <w:p w14:paraId="644FFBAF"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vAlign w:val="center"/>
          </w:tcPr>
          <w:p w14:paraId="6B77515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5B77B471"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1A52446B"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61178FE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(0.007) </w:t>
            </w:r>
          </w:p>
        </w:tc>
      </w:tr>
      <w:tr w:rsidR="00DC1B84" w:rsidRPr="00F65508" w14:paraId="6ACF3C55" w14:textId="77777777" w:rsidTr="00C3454F">
        <w:trPr>
          <w:trHeight w:val="260"/>
          <w:jc w:val="center"/>
        </w:trPr>
        <w:tc>
          <w:tcPr>
            <w:tcW w:w="0" w:type="auto"/>
            <w:tcBorders>
              <w:top w:val="nil"/>
              <w:left w:val="nil"/>
              <w:bottom w:val="nil"/>
              <w:right w:val="nil"/>
            </w:tcBorders>
            <w:shd w:val="clear" w:color="auto" w:fill="auto"/>
            <w:noWrap/>
            <w:vAlign w:val="center"/>
          </w:tcPr>
          <w:p w14:paraId="48609BB9" w14:textId="6937EBD5"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 xml:space="preserve">ardship × Gov’t </w:t>
            </w:r>
            <w:r w:rsidR="00B805C9" w:rsidRPr="00F65508">
              <w:rPr>
                <w:rFonts w:eastAsia="Malgun Gothic"/>
                <w:color w:val="000000"/>
                <w:sz w:val="20"/>
                <w:szCs w:val="20"/>
              </w:rPr>
              <w:t>s</w:t>
            </w:r>
            <w:r w:rsidRPr="00F65508">
              <w:rPr>
                <w:rFonts w:eastAsia="Malgun Gothic"/>
                <w:color w:val="000000"/>
                <w:sz w:val="20"/>
                <w:szCs w:val="20"/>
              </w:rPr>
              <w:t xml:space="preserve">eat </w:t>
            </w:r>
            <w:r w:rsidR="00B805C9" w:rsidRPr="00F65508">
              <w:rPr>
                <w:rFonts w:eastAsia="Malgun Gothic"/>
                <w:color w:val="000000"/>
                <w:sz w:val="20"/>
                <w:szCs w:val="20"/>
              </w:rPr>
              <w:t>s</w:t>
            </w:r>
            <w:r w:rsidRPr="00F65508">
              <w:rPr>
                <w:rFonts w:eastAsia="Malgun Gothic"/>
                <w:color w:val="000000"/>
                <w:sz w:val="20"/>
                <w:szCs w:val="20"/>
              </w:rPr>
              <w:t>hare</w:t>
            </w:r>
          </w:p>
        </w:tc>
        <w:tc>
          <w:tcPr>
            <w:tcW w:w="0" w:type="auto"/>
            <w:tcBorders>
              <w:top w:val="nil"/>
              <w:left w:val="nil"/>
              <w:bottom w:val="nil"/>
              <w:right w:val="nil"/>
            </w:tcBorders>
            <w:vAlign w:val="center"/>
          </w:tcPr>
          <w:p w14:paraId="3D42DAB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48CD04B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7C3A5B0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65C251F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-0.046***</w:t>
            </w:r>
          </w:p>
        </w:tc>
      </w:tr>
      <w:tr w:rsidR="00DC1B84" w:rsidRPr="00F65508" w14:paraId="431B5328" w14:textId="77777777" w:rsidTr="00C3454F">
        <w:trPr>
          <w:trHeight w:val="260"/>
          <w:jc w:val="center"/>
        </w:trPr>
        <w:tc>
          <w:tcPr>
            <w:tcW w:w="0" w:type="auto"/>
            <w:tcBorders>
              <w:top w:val="nil"/>
              <w:left w:val="nil"/>
              <w:bottom w:val="nil"/>
              <w:right w:val="nil"/>
            </w:tcBorders>
            <w:shd w:val="clear" w:color="auto" w:fill="auto"/>
            <w:noWrap/>
            <w:vAlign w:val="center"/>
          </w:tcPr>
          <w:p w14:paraId="2B4A6D49"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vAlign w:val="center"/>
          </w:tcPr>
          <w:p w14:paraId="614F4C47"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3A2E39E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tcPr>
          <w:p w14:paraId="1A7115C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F5D8DF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(0.013) </w:t>
            </w:r>
          </w:p>
        </w:tc>
      </w:tr>
      <w:tr w:rsidR="00DC1B84" w:rsidRPr="00F65508" w14:paraId="02C28CA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A520212"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GDPpc (log)</w:t>
            </w:r>
          </w:p>
        </w:tc>
        <w:tc>
          <w:tcPr>
            <w:tcW w:w="0" w:type="auto"/>
            <w:tcBorders>
              <w:top w:val="nil"/>
              <w:left w:val="nil"/>
              <w:bottom w:val="nil"/>
              <w:right w:val="nil"/>
            </w:tcBorders>
            <w:vAlign w:val="center"/>
          </w:tcPr>
          <w:p w14:paraId="07262C8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0.063</w:t>
            </w:r>
          </w:p>
        </w:tc>
        <w:tc>
          <w:tcPr>
            <w:tcW w:w="0" w:type="auto"/>
            <w:tcBorders>
              <w:top w:val="nil"/>
              <w:left w:val="nil"/>
              <w:bottom w:val="nil"/>
              <w:right w:val="nil"/>
            </w:tcBorders>
            <w:shd w:val="clear" w:color="auto" w:fill="auto"/>
            <w:noWrap/>
            <w:vAlign w:val="center"/>
            <w:hideMark/>
          </w:tcPr>
          <w:p w14:paraId="5E87158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0.044</w:t>
            </w:r>
          </w:p>
        </w:tc>
        <w:tc>
          <w:tcPr>
            <w:tcW w:w="0" w:type="auto"/>
            <w:tcBorders>
              <w:top w:val="nil"/>
              <w:left w:val="nil"/>
              <w:bottom w:val="nil"/>
              <w:right w:val="nil"/>
            </w:tcBorders>
            <w:shd w:val="clear" w:color="auto" w:fill="auto"/>
            <w:noWrap/>
            <w:vAlign w:val="center"/>
            <w:hideMark/>
          </w:tcPr>
          <w:p w14:paraId="7F51B7C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-0.089</w:t>
            </w:r>
          </w:p>
        </w:tc>
        <w:tc>
          <w:tcPr>
            <w:tcW w:w="0" w:type="auto"/>
            <w:tcBorders>
              <w:top w:val="nil"/>
              <w:left w:val="nil"/>
              <w:bottom w:val="nil"/>
              <w:right w:val="nil"/>
            </w:tcBorders>
            <w:vAlign w:val="center"/>
          </w:tcPr>
          <w:p w14:paraId="7D034D8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-0.305 </w:t>
            </w:r>
          </w:p>
        </w:tc>
      </w:tr>
      <w:tr w:rsidR="00DC1B84" w:rsidRPr="00F65508" w14:paraId="213C299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C9B0E07"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63760C3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(0.180)</w:t>
            </w:r>
          </w:p>
        </w:tc>
        <w:tc>
          <w:tcPr>
            <w:tcW w:w="0" w:type="auto"/>
            <w:tcBorders>
              <w:top w:val="nil"/>
              <w:left w:val="nil"/>
              <w:bottom w:val="nil"/>
              <w:right w:val="nil"/>
            </w:tcBorders>
            <w:shd w:val="clear" w:color="auto" w:fill="auto"/>
            <w:noWrap/>
            <w:vAlign w:val="center"/>
            <w:hideMark/>
          </w:tcPr>
          <w:p w14:paraId="42BEA8E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(0.183)</w:t>
            </w:r>
          </w:p>
        </w:tc>
        <w:tc>
          <w:tcPr>
            <w:tcW w:w="0" w:type="auto"/>
            <w:tcBorders>
              <w:top w:val="nil"/>
              <w:left w:val="nil"/>
              <w:bottom w:val="nil"/>
              <w:right w:val="nil"/>
            </w:tcBorders>
            <w:shd w:val="clear" w:color="auto" w:fill="auto"/>
            <w:noWrap/>
            <w:vAlign w:val="center"/>
            <w:hideMark/>
          </w:tcPr>
          <w:p w14:paraId="2762EF2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(0.180)</w:t>
            </w:r>
          </w:p>
        </w:tc>
        <w:tc>
          <w:tcPr>
            <w:tcW w:w="0" w:type="auto"/>
            <w:tcBorders>
              <w:top w:val="nil"/>
              <w:left w:val="nil"/>
              <w:bottom w:val="nil"/>
              <w:right w:val="nil"/>
            </w:tcBorders>
            <w:vAlign w:val="center"/>
          </w:tcPr>
          <w:p w14:paraId="197E66D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(0.241) </w:t>
            </w:r>
          </w:p>
        </w:tc>
      </w:tr>
      <w:tr w:rsidR="00DC1B84" w:rsidRPr="00F65508" w14:paraId="291C04B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C1527E8" w14:textId="5F9A895A"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GDP </w:t>
            </w:r>
            <w:r w:rsidR="00B805C9" w:rsidRPr="00F65508">
              <w:rPr>
                <w:rFonts w:eastAsia="Malgun Gothic"/>
                <w:color w:val="000000"/>
                <w:sz w:val="20"/>
                <w:szCs w:val="20"/>
              </w:rPr>
              <w:t>g</w:t>
            </w:r>
            <w:r w:rsidRPr="00F65508">
              <w:rPr>
                <w:rFonts w:eastAsia="Malgun Gothic"/>
                <w:color w:val="000000"/>
                <w:sz w:val="20"/>
                <w:szCs w:val="20"/>
              </w:rPr>
              <w:t>rowth</w:t>
            </w:r>
          </w:p>
        </w:tc>
        <w:tc>
          <w:tcPr>
            <w:tcW w:w="0" w:type="auto"/>
            <w:tcBorders>
              <w:top w:val="nil"/>
              <w:left w:val="nil"/>
              <w:bottom w:val="nil"/>
              <w:right w:val="nil"/>
            </w:tcBorders>
            <w:vAlign w:val="center"/>
          </w:tcPr>
          <w:p w14:paraId="72A8A7C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0.014</w:t>
            </w:r>
          </w:p>
        </w:tc>
        <w:tc>
          <w:tcPr>
            <w:tcW w:w="0" w:type="auto"/>
            <w:tcBorders>
              <w:top w:val="nil"/>
              <w:left w:val="nil"/>
              <w:bottom w:val="nil"/>
              <w:right w:val="nil"/>
            </w:tcBorders>
            <w:shd w:val="clear" w:color="auto" w:fill="auto"/>
            <w:noWrap/>
            <w:vAlign w:val="center"/>
            <w:hideMark/>
          </w:tcPr>
          <w:p w14:paraId="4B39557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0.016</w:t>
            </w:r>
          </w:p>
        </w:tc>
        <w:tc>
          <w:tcPr>
            <w:tcW w:w="0" w:type="auto"/>
            <w:tcBorders>
              <w:top w:val="nil"/>
              <w:left w:val="nil"/>
              <w:bottom w:val="nil"/>
              <w:right w:val="nil"/>
            </w:tcBorders>
            <w:shd w:val="clear" w:color="auto" w:fill="auto"/>
            <w:noWrap/>
            <w:vAlign w:val="center"/>
            <w:hideMark/>
          </w:tcPr>
          <w:p w14:paraId="719147F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0.019*</w:t>
            </w:r>
          </w:p>
        </w:tc>
        <w:tc>
          <w:tcPr>
            <w:tcW w:w="0" w:type="auto"/>
            <w:tcBorders>
              <w:top w:val="nil"/>
              <w:left w:val="nil"/>
              <w:bottom w:val="nil"/>
              <w:right w:val="nil"/>
            </w:tcBorders>
            <w:vAlign w:val="center"/>
          </w:tcPr>
          <w:p w14:paraId="6D81D6D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0.020 </w:t>
            </w:r>
          </w:p>
        </w:tc>
      </w:tr>
      <w:tr w:rsidR="00DC1B84" w:rsidRPr="00F65508" w14:paraId="6AAFA68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2ECED9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46648EC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(0.010)</w:t>
            </w:r>
          </w:p>
        </w:tc>
        <w:tc>
          <w:tcPr>
            <w:tcW w:w="0" w:type="auto"/>
            <w:tcBorders>
              <w:top w:val="nil"/>
              <w:left w:val="nil"/>
              <w:bottom w:val="nil"/>
              <w:right w:val="nil"/>
            </w:tcBorders>
            <w:shd w:val="clear" w:color="auto" w:fill="auto"/>
            <w:noWrap/>
            <w:vAlign w:val="center"/>
            <w:hideMark/>
          </w:tcPr>
          <w:p w14:paraId="1AC653F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(0.010)</w:t>
            </w:r>
          </w:p>
        </w:tc>
        <w:tc>
          <w:tcPr>
            <w:tcW w:w="0" w:type="auto"/>
            <w:tcBorders>
              <w:top w:val="nil"/>
              <w:left w:val="nil"/>
              <w:bottom w:val="nil"/>
              <w:right w:val="nil"/>
            </w:tcBorders>
            <w:shd w:val="clear" w:color="auto" w:fill="auto"/>
            <w:noWrap/>
            <w:vAlign w:val="center"/>
            <w:hideMark/>
          </w:tcPr>
          <w:p w14:paraId="4590053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(0.010)</w:t>
            </w:r>
          </w:p>
        </w:tc>
        <w:tc>
          <w:tcPr>
            <w:tcW w:w="0" w:type="auto"/>
            <w:tcBorders>
              <w:top w:val="nil"/>
              <w:left w:val="nil"/>
              <w:bottom w:val="nil"/>
              <w:right w:val="nil"/>
            </w:tcBorders>
            <w:vAlign w:val="center"/>
          </w:tcPr>
          <w:p w14:paraId="4126058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(0.013) </w:t>
            </w:r>
          </w:p>
        </w:tc>
      </w:tr>
      <w:tr w:rsidR="00DC1B84" w:rsidRPr="00F65508" w14:paraId="517EE86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F943446" w14:textId="3C895614"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Resource </w:t>
            </w:r>
            <w:r w:rsidR="00B805C9" w:rsidRPr="00F65508">
              <w:rPr>
                <w:rFonts w:eastAsia="Malgun Gothic"/>
                <w:color w:val="000000"/>
                <w:sz w:val="20"/>
                <w:szCs w:val="20"/>
              </w:rPr>
              <w:t>d</w:t>
            </w:r>
            <w:r w:rsidRPr="00F65508">
              <w:rPr>
                <w:rFonts w:eastAsia="Malgun Gothic"/>
                <w:color w:val="000000"/>
                <w:sz w:val="20"/>
                <w:szCs w:val="20"/>
              </w:rPr>
              <w:t>ependence</w:t>
            </w:r>
          </w:p>
        </w:tc>
        <w:tc>
          <w:tcPr>
            <w:tcW w:w="0" w:type="auto"/>
            <w:tcBorders>
              <w:top w:val="nil"/>
              <w:left w:val="nil"/>
              <w:bottom w:val="nil"/>
              <w:right w:val="nil"/>
            </w:tcBorders>
            <w:vAlign w:val="center"/>
          </w:tcPr>
          <w:p w14:paraId="23A65A3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0.053**</w:t>
            </w:r>
          </w:p>
        </w:tc>
        <w:tc>
          <w:tcPr>
            <w:tcW w:w="0" w:type="auto"/>
            <w:tcBorders>
              <w:top w:val="nil"/>
              <w:left w:val="nil"/>
              <w:bottom w:val="nil"/>
              <w:right w:val="nil"/>
            </w:tcBorders>
            <w:shd w:val="clear" w:color="auto" w:fill="auto"/>
            <w:noWrap/>
            <w:vAlign w:val="center"/>
            <w:hideMark/>
          </w:tcPr>
          <w:p w14:paraId="3FDFC25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0.067***</w:t>
            </w:r>
          </w:p>
        </w:tc>
        <w:tc>
          <w:tcPr>
            <w:tcW w:w="0" w:type="auto"/>
            <w:tcBorders>
              <w:top w:val="nil"/>
              <w:left w:val="nil"/>
              <w:bottom w:val="nil"/>
              <w:right w:val="nil"/>
            </w:tcBorders>
            <w:shd w:val="clear" w:color="auto" w:fill="auto"/>
            <w:noWrap/>
            <w:vAlign w:val="center"/>
            <w:hideMark/>
          </w:tcPr>
          <w:p w14:paraId="062EDBE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0.035</w:t>
            </w:r>
          </w:p>
        </w:tc>
        <w:tc>
          <w:tcPr>
            <w:tcW w:w="0" w:type="auto"/>
            <w:tcBorders>
              <w:top w:val="nil"/>
              <w:left w:val="nil"/>
              <w:bottom w:val="nil"/>
              <w:right w:val="nil"/>
            </w:tcBorders>
            <w:vAlign w:val="center"/>
          </w:tcPr>
          <w:p w14:paraId="4EB6AFB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0.053 </w:t>
            </w:r>
          </w:p>
        </w:tc>
      </w:tr>
      <w:tr w:rsidR="00DC1B84" w:rsidRPr="00F65508" w14:paraId="07E2B0A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CA7703F"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E89E1C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(0.025)</w:t>
            </w:r>
          </w:p>
        </w:tc>
        <w:tc>
          <w:tcPr>
            <w:tcW w:w="0" w:type="auto"/>
            <w:tcBorders>
              <w:top w:val="nil"/>
              <w:left w:val="nil"/>
              <w:bottom w:val="nil"/>
              <w:right w:val="nil"/>
            </w:tcBorders>
            <w:shd w:val="clear" w:color="auto" w:fill="auto"/>
            <w:noWrap/>
            <w:vAlign w:val="center"/>
            <w:hideMark/>
          </w:tcPr>
          <w:p w14:paraId="5AA74E4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(0.025)</w:t>
            </w:r>
          </w:p>
        </w:tc>
        <w:tc>
          <w:tcPr>
            <w:tcW w:w="0" w:type="auto"/>
            <w:tcBorders>
              <w:top w:val="nil"/>
              <w:left w:val="nil"/>
              <w:bottom w:val="nil"/>
              <w:right w:val="nil"/>
            </w:tcBorders>
            <w:shd w:val="clear" w:color="auto" w:fill="auto"/>
            <w:noWrap/>
            <w:vAlign w:val="center"/>
            <w:hideMark/>
          </w:tcPr>
          <w:p w14:paraId="5F73FD5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(0.025)</w:t>
            </w:r>
          </w:p>
        </w:tc>
        <w:tc>
          <w:tcPr>
            <w:tcW w:w="0" w:type="auto"/>
            <w:tcBorders>
              <w:top w:val="nil"/>
              <w:left w:val="nil"/>
              <w:bottom w:val="nil"/>
              <w:right w:val="nil"/>
            </w:tcBorders>
            <w:vAlign w:val="center"/>
          </w:tcPr>
          <w:p w14:paraId="7FCA1DB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(0.038) </w:t>
            </w:r>
          </w:p>
        </w:tc>
      </w:tr>
      <w:tr w:rsidR="00DC1B84" w:rsidRPr="00F65508" w14:paraId="22DEE82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EA0A35C"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Age</w:t>
            </w:r>
          </w:p>
        </w:tc>
        <w:tc>
          <w:tcPr>
            <w:tcW w:w="0" w:type="auto"/>
            <w:tcBorders>
              <w:top w:val="nil"/>
              <w:left w:val="nil"/>
              <w:bottom w:val="nil"/>
              <w:right w:val="nil"/>
            </w:tcBorders>
            <w:vAlign w:val="center"/>
          </w:tcPr>
          <w:p w14:paraId="13A7B0F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-0.090***</w:t>
            </w:r>
          </w:p>
        </w:tc>
        <w:tc>
          <w:tcPr>
            <w:tcW w:w="0" w:type="auto"/>
            <w:tcBorders>
              <w:top w:val="nil"/>
              <w:left w:val="nil"/>
              <w:bottom w:val="nil"/>
              <w:right w:val="nil"/>
            </w:tcBorders>
            <w:shd w:val="clear" w:color="auto" w:fill="auto"/>
            <w:noWrap/>
            <w:vAlign w:val="center"/>
            <w:hideMark/>
          </w:tcPr>
          <w:p w14:paraId="233D354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-0.092***</w:t>
            </w:r>
          </w:p>
        </w:tc>
        <w:tc>
          <w:tcPr>
            <w:tcW w:w="0" w:type="auto"/>
            <w:tcBorders>
              <w:top w:val="nil"/>
              <w:left w:val="nil"/>
              <w:bottom w:val="nil"/>
              <w:right w:val="nil"/>
            </w:tcBorders>
            <w:shd w:val="clear" w:color="auto" w:fill="auto"/>
            <w:noWrap/>
            <w:vAlign w:val="center"/>
            <w:hideMark/>
          </w:tcPr>
          <w:p w14:paraId="7E3178B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-0.084***</w:t>
            </w:r>
          </w:p>
        </w:tc>
        <w:tc>
          <w:tcPr>
            <w:tcW w:w="0" w:type="auto"/>
            <w:tcBorders>
              <w:top w:val="nil"/>
              <w:left w:val="nil"/>
              <w:bottom w:val="nil"/>
              <w:right w:val="nil"/>
            </w:tcBorders>
            <w:vAlign w:val="center"/>
          </w:tcPr>
          <w:p w14:paraId="4AF1372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-0.056***</w:t>
            </w:r>
          </w:p>
        </w:tc>
      </w:tr>
      <w:tr w:rsidR="00DC1B84" w:rsidRPr="00F65508" w14:paraId="5901971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C7D177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45F99D9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(0.009)</w:t>
            </w:r>
          </w:p>
        </w:tc>
        <w:tc>
          <w:tcPr>
            <w:tcW w:w="0" w:type="auto"/>
            <w:tcBorders>
              <w:top w:val="nil"/>
              <w:left w:val="nil"/>
              <w:bottom w:val="nil"/>
              <w:right w:val="nil"/>
            </w:tcBorders>
            <w:shd w:val="clear" w:color="auto" w:fill="auto"/>
            <w:noWrap/>
            <w:vAlign w:val="center"/>
            <w:hideMark/>
          </w:tcPr>
          <w:p w14:paraId="141EE17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(0.009)</w:t>
            </w:r>
          </w:p>
        </w:tc>
        <w:tc>
          <w:tcPr>
            <w:tcW w:w="0" w:type="auto"/>
            <w:tcBorders>
              <w:top w:val="nil"/>
              <w:left w:val="nil"/>
              <w:bottom w:val="nil"/>
              <w:right w:val="nil"/>
            </w:tcBorders>
            <w:shd w:val="clear" w:color="auto" w:fill="auto"/>
            <w:noWrap/>
            <w:vAlign w:val="center"/>
            <w:hideMark/>
          </w:tcPr>
          <w:p w14:paraId="7FBCCD5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(0.009)</w:t>
            </w:r>
          </w:p>
        </w:tc>
        <w:tc>
          <w:tcPr>
            <w:tcW w:w="0" w:type="auto"/>
            <w:tcBorders>
              <w:top w:val="nil"/>
              <w:left w:val="nil"/>
              <w:bottom w:val="nil"/>
              <w:right w:val="nil"/>
            </w:tcBorders>
            <w:vAlign w:val="center"/>
          </w:tcPr>
          <w:p w14:paraId="091DD85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(0.012) </w:t>
            </w:r>
          </w:p>
        </w:tc>
      </w:tr>
      <w:tr w:rsidR="00DC1B84" w:rsidRPr="00F65508" w14:paraId="0601115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D0E0F25"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Female</w:t>
            </w:r>
          </w:p>
        </w:tc>
        <w:tc>
          <w:tcPr>
            <w:tcW w:w="0" w:type="auto"/>
            <w:tcBorders>
              <w:top w:val="nil"/>
              <w:left w:val="nil"/>
              <w:bottom w:val="nil"/>
              <w:right w:val="nil"/>
            </w:tcBorders>
            <w:vAlign w:val="center"/>
          </w:tcPr>
          <w:p w14:paraId="0F67C45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3.417***</w:t>
            </w:r>
          </w:p>
        </w:tc>
        <w:tc>
          <w:tcPr>
            <w:tcW w:w="0" w:type="auto"/>
            <w:tcBorders>
              <w:top w:val="nil"/>
              <w:left w:val="nil"/>
              <w:bottom w:val="nil"/>
              <w:right w:val="nil"/>
            </w:tcBorders>
            <w:shd w:val="clear" w:color="auto" w:fill="auto"/>
            <w:noWrap/>
            <w:vAlign w:val="center"/>
            <w:hideMark/>
          </w:tcPr>
          <w:p w14:paraId="1AE4763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3.414***</w:t>
            </w:r>
          </w:p>
        </w:tc>
        <w:tc>
          <w:tcPr>
            <w:tcW w:w="0" w:type="auto"/>
            <w:tcBorders>
              <w:top w:val="nil"/>
              <w:left w:val="nil"/>
              <w:bottom w:val="nil"/>
              <w:right w:val="nil"/>
            </w:tcBorders>
            <w:shd w:val="clear" w:color="auto" w:fill="auto"/>
            <w:noWrap/>
            <w:vAlign w:val="center"/>
            <w:hideMark/>
          </w:tcPr>
          <w:p w14:paraId="49987E7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3.243***</w:t>
            </w:r>
          </w:p>
        </w:tc>
        <w:tc>
          <w:tcPr>
            <w:tcW w:w="0" w:type="auto"/>
            <w:tcBorders>
              <w:top w:val="nil"/>
              <w:left w:val="nil"/>
              <w:bottom w:val="nil"/>
              <w:right w:val="nil"/>
            </w:tcBorders>
            <w:vAlign w:val="center"/>
          </w:tcPr>
          <w:p w14:paraId="7A395F1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3.778***</w:t>
            </w:r>
          </w:p>
        </w:tc>
      </w:tr>
      <w:tr w:rsidR="00DC1B84" w:rsidRPr="00F65508" w14:paraId="30531FA4"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2028A9F"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668CDE0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(0.483)</w:t>
            </w:r>
          </w:p>
        </w:tc>
        <w:tc>
          <w:tcPr>
            <w:tcW w:w="0" w:type="auto"/>
            <w:tcBorders>
              <w:top w:val="nil"/>
              <w:left w:val="nil"/>
              <w:bottom w:val="nil"/>
              <w:right w:val="nil"/>
            </w:tcBorders>
            <w:shd w:val="clear" w:color="auto" w:fill="auto"/>
            <w:noWrap/>
            <w:vAlign w:val="center"/>
            <w:hideMark/>
          </w:tcPr>
          <w:p w14:paraId="452FDFA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(0.482)</w:t>
            </w:r>
          </w:p>
        </w:tc>
        <w:tc>
          <w:tcPr>
            <w:tcW w:w="0" w:type="auto"/>
            <w:tcBorders>
              <w:top w:val="nil"/>
              <w:left w:val="nil"/>
              <w:bottom w:val="nil"/>
              <w:right w:val="nil"/>
            </w:tcBorders>
            <w:shd w:val="clear" w:color="auto" w:fill="auto"/>
            <w:noWrap/>
            <w:vAlign w:val="center"/>
            <w:hideMark/>
          </w:tcPr>
          <w:p w14:paraId="58A413A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(0.476)</w:t>
            </w:r>
          </w:p>
        </w:tc>
        <w:tc>
          <w:tcPr>
            <w:tcW w:w="0" w:type="auto"/>
            <w:tcBorders>
              <w:top w:val="nil"/>
              <w:left w:val="nil"/>
              <w:bottom w:val="nil"/>
              <w:right w:val="nil"/>
            </w:tcBorders>
            <w:vAlign w:val="center"/>
          </w:tcPr>
          <w:p w14:paraId="299410B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(0.546) </w:t>
            </w:r>
          </w:p>
        </w:tc>
      </w:tr>
      <w:tr w:rsidR="00DC1B84" w:rsidRPr="00F65508" w14:paraId="6AE0231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FF1AF84"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College</w:t>
            </w:r>
          </w:p>
        </w:tc>
        <w:tc>
          <w:tcPr>
            <w:tcW w:w="0" w:type="auto"/>
            <w:tcBorders>
              <w:top w:val="nil"/>
              <w:left w:val="nil"/>
              <w:bottom w:val="nil"/>
              <w:right w:val="nil"/>
            </w:tcBorders>
            <w:vAlign w:val="center"/>
          </w:tcPr>
          <w:p w14:paraId="75E74C1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-1.211***</w:t>
            </w:r>
          </w:p>
        </w:tc>
        <w:tc>
          <w:tcPr>
            <w:tcW w:w="0" w:type="auto"/>
            <w:tcBorders>
              <w:top w:val="nil"/>
              <w:left w:val="nil"/>
              <w:bottom w:val="nil"/>
              <w:right w:val="nil"/>
            </w:tcBorders>
            <w:shd w:val="clear" w:color="auto" w:fill="auto"/>
            <w:noWrap/>
            <w:vAlign w:val="center"/>
            <w:hideMark/>
          </w:tcPr>
          <w:p w14:paraId="455F193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-1.223***</w:t>
            </w:r>
          </w:p>
        </w:tc>
        <w:tc>
          <w:tcPr>
            <w:tcW w:w="0" w:type="auto"/>
            <w:tcBorders>
              <w:top w:val="nil"/>
              <w:left w:val="nil"/>
              <w:bottom w:val="nil"/>
              <w:right w:val="nil"/>
            </w:tcBorders>
            <w:shd w:val="clear" w:color="auto" w:fill="auto"/>
            <w:noWrap/>
            <w:vAlign w:val="center"/>
            <w:hideMark/>
          </w:tcPr>
          <w:p w14:paraId="6C56835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-1.013***</w:t>
            </w:r>
          </w:p>
        </w:tc>
        <w:tc>
          <w:tcPr>
            <w:tcW w:w="0" w:type="auto"/>
            <w:tcBorders>
              <w:top w:val="nil"/>
              <w:left w:val="nil"/>
              <w:bottom w:val="nil"/>
              <w:right w:val="nil"/>
            </w:tcBorders>
            <w:vAlign w:val="center"/>
          </w:tcPr>
          <w:p w14:paraId="4DF92A7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-0.811** </w:t>
            </w:r>
          </w:p>
        </w:tc>
      </w:tr>
      <w:tr w:rsidR="00DC1B84" w:rsidRPr="00F65508" w14:paraId="5CDAA9C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3AE810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4899677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(0.284)</w:t>
            </w:r>
          </w:p>
        </w:tc>
        <w:tc>
          <w:tcPr>
            <w:tcW w:w="0" w:type="auto"/>
            <w:tcBorders>
              <w:top w:val="nil"/>
              <w:left w:val="nil"/>
              <w:bottom w:val="nil"/>
              <w:right w:val="nil"/>
            </w:tcBorders>
            <w:shd w:val="clear" w:color="auto" w:fill="auto"/>
            <w:noWrap/>
            <w:vAlign w:val="center"/>
            <w:hideMark/>
          </w:tcPr>
          <w:p w14:paraId="40237D0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(0.275)</w:t>
            </w:r>
          </w:p>
        </w:tc>
        <w:tc>
          <w:tcPr>
            <w:tcW w:w="0" w:type="auto"/>
            <w:tcBorders>
              <w:top w:val="nil"/>
              <w:left w:val="nil"/>
              <w:bottom w:val="nil"/>
              <w:right w:val="nil"/>
            </w:tcBorders>
            <w:shd w:val="clear" w:color="auto" w:fill="auto"/>
            <w:noWrap/>
            <w:vAlign w:val="center"/>
            <w:hideMark/>
          </w:tcPr>
          <w:p w14:paraId="2C812B5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(0.272)</w:t>
            </w:r>
          </w:p>
        </w:tc>
        <w:tc>
          <w:tcPr>
            <w:tcW w:w="0" w:type="auto"/>
            <w:tcBorders>
              <w:top w:val="nil"/>
              <w:left w:val="nil"/>
              <w:bottom w:val="nil"/>
              <w:right w:val="nil"/>
            </w:tcBorders>
            <w:vAlign w:val="center"/>
          </w:tcPr>
          <w:p w14:paraId="7269B89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(0.359) </w:t>
            </w:r>
          </w:p>
        </w:tc>
      </w:tr>
      <w:tr w:rsidR="00DC1B84" w:rsidRPr="00F65508" w14:paraId="569B226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BB12BE9"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Constant</w:t>
            </w:r>
          </w:p>
        </w:tc>
        <w:tc>
          <w:tcPr>
            <w:tcW w:w="0" w:type="auto"/>
            <w:tcBorders>
              <w:top w:val="nil"/>
              <w:left w:val="nil"/>
              <w:bottom w:val="nil"/>
              <w:right w:val="nil"/>
            </w:tcBorders>
            <w:vAlign w:val="center"/>
          </w:tcPr>
          <w:p w14:paraId="66EE6EF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4.024</w:t>
            </w:r>
          </w:p>
        </w:tc>
        <w:tc>
          <w:tcPr>
            <w:tcW w:w="0" w:type="auto"/>
            <w:tcBorders>
              <w:top w:val="nil"/>
              <w:left w:val="nil"/>
              <w:bottom w:val="nil"/>
              <w:right w:val="nil"/>
            </w:tcBorders>
            <w:shd w:val="clear" w:color="auto" w:fill="auto"/>
            <w:noWrap/>
            <w:vAlign w:val="center"/>
            <w:hideMark/>
          </w:tcPr>
          <w:p w14:paraId="642329E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3.969</w:t>
            </w:r>
          </w:p>
        </w:tc>
        <w:tc>
          <w:tcPr>
            <w:tcW w:w="0" w:type="auto"/>
            <w:tcBorders>
              <w:top w:val="nil"/>
              <w:left w:val="nil"/>
              <w:bottom w:val="nil"/>
              <w:right w:val="nil"/>
            </w:tcBorders>
            <w:shd w:val="clear" w:color="auto" w:fill="auto"/>
            <w:noWrap/>
            <w:vAlign w:val="center"/>
            <w:hideMark/>
          </w:tcPr>
          <w:p w14:paraId="340C7E8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4.726</w:t>
            </w:r>
          </w:p>
        </w:tc>
        <w:tc>
          <w:tcPr>
            <w:tcW w:w="0" w:type="auto"/>
            <w:tcBorders>
              <w:top w:val="nil"/>
              <w:left w:val="nil"/>
              <w:bottom w:val="nil"/>
              <w:right w:val="nil"/>
            </w:tcBorders>
            <w:vAlign w:val="center"/>
          </w:tcPr>
          <w:p w14:paraId="5E5DFC0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13.817***</w:t>
            </w:r>
          </w:p>
        </w:tc>
      </w:tr>
      <w:tr w:rsidR="00DC1B84" w:rsidRPr="00F65508" w14:paraId="6E6F6886"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18831B7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single" w:sz="4" w:space="0" w:color="auto"/>
              <w:right w:val="nil"/>
            </w:tcBorders>
            <w:vAlign w:val="center"/>
          </w:tcPr>
          <w:p w14:paraId="78C256F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(4.403)</w:t>
            </w:r>
          </w:p>
        </w:tc>
        <w:tc>
          <w:tcPr>
            <w:tcW w:w="0" w:type="auto"/>
            <w:tcBorders>
              <w:top w:val="nil"/>
              <w:left w:val="nil"/>
              <w:bottom w:val="single" w:sz="4" w:space="0" w:color="auto"/>
              <w:right w:val="nil"/>
            </w:tcBorders>
            <w:shd w:val="clear" w:color="auto" w:fill="auto"/>
            <w:noWrap/>
            <w:vAlign w:val="center"/>
            <w:hideMark/>
          </w:tcPr>
          <w:p w14:paraId="528FF3D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(4.425)</w:t>
            </w:r>
          </w:p>
        </w:tc>
        <w:tc>
          <w:tcPr>
            <w:tcW w:w="0" w:type="auto"/>
            <w:tcBorders>
              <w:top w:val="nil"/>
              <w:left w:val="nil"/>
              <w:bottom w:val="single" w:sz="4" w:space="0" w:color="auto"/>
              <w:right w:val="nil"/>
            </w:tcBorders>
            <w:shd w:val="clear" w:color="auto" w:fill="auto"/>
            <w:noWrap/>
            <w:vAlign w:val="center"/>
            <w:hideMark/>
          </w:tcPr>
          <w:p w14:paraId="77894C8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(4.354)</w:t>
            </w:r>
          </w:p>
        </w:tc>
        <w:tc>
          <w:tcPr>
            <w:tcW w:w="0" w:type="auto"/>
            <w:tcBorders>
              <w:top w:val="nil"/>
              <w:left w:val="nil"/>
              <w:bottom w:val="single" w:sz="4" w:space="0" w:color="auto"/>
              <w:right w:val="nil"/>
            </w:tcBorders>
            <w:vAlign w:val="center"/>
          </w:tcPr>
          <w:p w14:paraId="694A9CD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(2.485) </w:t>
            </w:r>
          </w:p>
        </w:tc>
      </w:tr>
      <w:tr w:rsidR="00DC1B84" w:rsidRPr="00F65508" w14:paraId="2D63904D" w14:textId="77777777" w:rsidTr="00C3454F">
        <w:trPr>
          <w:trHeight w:val="260"/>
          <w:jc w:val="center"/>
        </w:trPr>
        <w:tc>
          <w:tcPr>
            <w:tcW w:w="0" w:type="auto"/>
            <w:tcBorders>
              <w:top w:val="single" w:sz="4" w:space="0" w:color="auto"/>
              <w:left w:val="nil"/>
              <w:bottom w:val="nil"/>
              <w:right w:val="nil"/>
            </w:tcBorders>
            <w:shd w:val="clear" w:color="auto" w:fill="auto"/>
            <w:noWrap/>
          </w:tcPr>
          <w:p w14:paraId="4309D204"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Country-fixed</w:t>
            </w:r>
          </w:p>
        </w:tc>
        <w:tc>
          <w:tcPr>
            <w:tcW w:w="0" w:type="auto"/>
            <w:tcBorders>
              <w:top w:val="single" w:sz="4" w:space="0" w:color="auto"/>
              <w:left w:val="nil"/>
              <w:bottom w:val="nil"/>
              <w:right w:val="nil"/>
            </w:tcBorders>
          </w:tcPr>
          <w:p w14:paraId="6ACACE8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shd w:val="clear" w:color="auto" w:fill="auto"/>
            <w:noWrap/>
          </w:tcPr>
          <w:p w14:paraId="0161DA2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shd w:val="clear" w:color="auto" w:fill="auto"/>
            <w:noWrap/>
          </w:tcPr>
          <w:p w14:paraId="21FBAE9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tcPr>
          <w:p w14:paraId="4F6694B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4647702C" w14:textId="77777777" w:rsidTr="00C3454F">
        <w:trPr>
          <w:trHeight w:val="260"/>
          <w:jc w:val="center"/>
        </w:trPr>
        <w:tc>
          <w:tcPr>
            <w:tcW w:w="0" w:type="auto"/>
            <w:tcBorders>
              <w:left w:val="nil"/>
              <w:bottom w:val="single" w:sz="4" w:space="0" w:color="auto"/>
              <w:right w:val="nil"/>
            </w:tcBorders>
            <w:shd w:val="clear" w:color="auto" w:fill="auto"/>
            <w:noWrap/>
          </w:tcPr>
          <w:p w14:paraId="5FA3A01B"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Year-fixed</w:t>
            </w:r>
          </w:p>
        </w:tc>
        <w:tc>
          <w:tcPr>
            <w:tcW w:w="0" w:type="auto"/>
            <w:tcBorders>
              <w:left w:val="nil"/>
              <w:bottom w:val="single" w:sz="4" w:space="0" w:color="auto"/>
              <w:right w:val="nil"/>
            </w:tcBorders>
          </w:tcPr>
          <w:p w14:paraId="2342064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shd w:val="clear" w:color="auto" w:fill="auto"/>
            <w:noWrap/>
          </w:tcPr>
          <w:p w14:paraId="36F681F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shd w:val="clear" w:color="auto" w:fill="auto"/>
            <w:noWrap/>
          </w:tcPr>
          <w:p w14:paraId="29E3D95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tcPr>
          <w:p w14:paraId="2515897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3C3EF5F9"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hideMark/>
          </w:tcPr>
          <w:p w14:paraId="3DA72EF0"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Countries</w:t>
            </w:r>
          </w:p>
        </w:tc>
        <w:tc>
          <w:tcPr>
            <w:tcW w:w="0" w:type="auto"/>
            <w:tcBorders>
              <w:top w:val="single" w:sz="4" w:space="0" w:color="auto"/>
              <w:left w:val="nil"/>
              <w:bottom w:val="nil"/>
              <w:right w:val="nil"/>
            </w:tcBorders>
          </w:tcPr>
          <w:p w14:paraId="51C076B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c>
          <w:tcPr>
            <w:tcW w:w="0" w:type="auto"/>
            <w:tcBorders>
              <w:top w:val="single" w:sz="4" w:space="0" w:color="auto"/>
              <w:left w:val="nil"/>
              <w:bottom w:val="nil"/>
              <w:right w:val="nil"/>
            </w:tcBorders>
            <w:shd w:val="clear" w:color="auto" w:fill="auto"/>
            <w:noWrap/>
            <w:vAlign w:val="center"/>
            <w:hideMark/>
          </w:tcPr>
          <w:p w14:paraId="5F96456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145</w:t>
            </w:r>
          </w:p>
        </w:tc>
        <w:tc>
          <w:tcPr>
            <w:tcW w:w="0" w:type="auto"/>
            <w:tcBorders>
              <w:top w:val="single" w:sz="4" w:space="0" w:color="auto"/>
              <w:left w:val="nil"/>
              <w:bottom w:val="nil"/>
              <w:right w:val="nil"/>
            </w:tcBorders>
            <w:shd w:val="clear" w:color="auto" w:fill="auto"/>
            <w:noWrap/>
            <w:vAlign w:val="center"/>
            <w:hideMark/>
          </w:tcPr>
          <w:p w14:paraId="22F1903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145</w:t>
            </w:r>
          </w:p>
        </w:tc>
        <w:tc>
          <w:tcPr>
            <w:tcW w:w="0" w:type="auto"/>
            <w:tcBorders>
              <w:top w:val="single" w:sz="4" w:space="0" w:color="auto"/>
              <w:left w:val="nil"/>
              <w:bottom w:val="nil"/>
              <w:right w:val="nil"/>
            </w:tcBorders>
          </w:tcPr>
          <w:p w14:paraId="28360A8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144</w:t>
            </w:r>
          </w:p>
        </w:tc>
      </w:tr>
      <w:tr w:rsidR="00DC1B84" w:rsidRPr="00F65508" w14:paraId="725C6D8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66F20E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N</w:t>
            </w:r>
          </w:p>
        </w:tc>
        <w:tc>
          <w:tcPr>
            <w:tcW w:w="0" w:type="auto"/>
            <w:tcBorders>
              <w:top w:val="nil"/>
              <w:left w:val="nil"/>
              <w:bottom w:val="nil"/>
              <w:right w:val="nil"/>
            </w:tcBorders>
            <w:vAlign w:val="center"/>
          </w:tcPr>
          <w:p w14:paraId="004D464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4593</w:t>
            </w:r>
          </w:p>
        </w:tc>
        <w:tc>
          <w:tcPr>
            <w:tcW w:w="0" w:type="auto"/>
            <w:tcBorders>
              <w:top w:val="nil"/>
              <w:left w:val="nil"/>
              <w:bottom w:val="nil"/>
              <w:right w:val="nil"/>
            </w:tcBorders>
            <w:shd w:val="clear" w:color="auto" w:fill="auto"/>
            <w:noWrap/>
            <w:vAlign w:val="center"/>
            <w:hideMark/>
          </w:tcPr>
          <w:p w14:paraId="2F8D28B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4584</w:t>
            </w:r>
          </w:p>
        </w:tc>
        <w:tc>
          <w:tcPr>
            <w:tcW w:w="0" w:type="auto"/>
            <w:tcBorders>
              <w:top w:val="nil"/>
              <w:left w:val="nil"/>
              <w:bottom w:val="nil"/>
              <w:right w:val="nil"/>
            </w:tcBorders>
            <w:shd w:val="clear" w:color="auto" w:fill="auto"/>
            <w:noWrap/>
            <w:vAlign w:val="center"/>
            <w:hideMark/>
          </w:tcPr>
          <w:p w14:paraId="5560E7E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4564</w:t>
            </w:r>
          </w:p>
        </w:tc>
        <w:tc>
          <w:tcPr>
            <w:tcW w:w="0" w:type="auto"/>
            <w:tcBorders>
              <w:top w:val="nil"/>
              <w:left w:val="nil"/>
              <w:bottom w:val="nil"/>
              <w:right w:val="nil"/>
            </w:tcBorders>
            <w:vAlign w:val="center"/>
          </w:tcPr>
          <w:p w14:paraId="01AD59D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3484 </w:t>
            </w:r>
          </w:p>
        </w:tc>
      </w:tr>
      <w:tr w:rsidR="00DC1B84" w:rsidRPr="00F65508" w14:paraId="799B3261"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5EE31835"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R-sq</w:t>
            </w:r>
          </w:p>
        </w:tc>
        <w:tc>
          <w:tcPr>
            <w:tcW w:w="0" w:type="auto"/>
            <w:tcBorders>
              <w:top w:val="nil"/>
              <w:left w:val="nil"/>
              <w:bottom w:val="single" w:sz="4" w:space="0" w:color="auto"/>
              <w:right w:val="nil"/>
            </w:tcBorders>
            <w:vAlign w:val="center"/>
          </w:tcPr>
          <w:p w14:paraId="4924883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0.697</w:t>
            </w:r>
          </w:p>
        </w:tc>
        <w:tc>
          <w:tcPr>
            <w:tcW w:w="0" w:type="auto"/>
            <w:tcBorders>
              <w:top w:val="nil"/>
              <w:left w:val="nil"/>
              <w:bottom w:val="single" w:sz="4" w:space="0" w:color="auto"/>
              <w:right w:val="nil"/>
            </w:tcBorders>
            <w:shd w:val="clear" w:color="auto" w:fill="auto"/>
            <w:noWrap/>
            <w:vAlign w:val="center"/>
            <w:hideMark/>
          </w:tcPr>
          <w:p w14:paraId="1989789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0.699</w:t>
            </w:r>
          </w:p>
        </w:tc>
        <w:tc>
          <w:tcPr>
            <w:tcW w:w="0" w:type="auto"/>
            <w:tcBorders>
              <w:top w:val="nil"/>
              <w:left w:val="nil"/>
              <w:bottom w:val="single" w:sz="4" w:space="0" w:color="auto"/>
              <w:right w:val="nil"/>
            </w:tcBorders>
            <w:shd w:val="clear" w:color="auto" w:fill="auto"/>
            <w:noWrap/>
            <w:vAlign w:val="center"/>
            <w:hideMark/>
          </w:tcPr>
          <w:p w14:paraId="49E4534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0.701</w:t>
            </w:r>
          </w:p>
        </w:tc>
        <w:tc>
          <w:tcPr>
            <w:tcW w:w="0" w:type="auto"/>
            <w:tcBorders>
              <w:top w:val="nil"/>
              <w:left w:val="nil"/>
              <w:bottom w:val="single" w:sz="4" w:space="0" w:color="auto"/>
              <w:right w:val="nil"/>
            </w:tcBorders>
            <w:vAlign w:val="center"/>
          </w:tcPr>
          <w:p w14:paraId="575BD8D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0.709 </w:t>
            </w:r>
          </w:p>
        </w:tc>
      </w:tr>
    </w:tbl>
    <w:p w14:paraId="51E8B7DC" w14:textId="77777777" w:rsidR="00DC1B84" w:rsidRPr="00F65508" w:rsidRDefault="00DC1B84" w:rsidP="00DC1B84">
      <w:pPr>
        <w:jc w:val="both"/>
        <w:rPr>
          <w:i/>
          <w:iCs/>
        </w:rPr>
      </w:pPr>
    </w:p>
    <w:p w14:paraId="67E26017" w14:textId="77777777" w:rsidR="00DC1B84" w:rsidRPr="00F65508" w:rsidRDefault="00DC1B84" w:rsidP="00DC1B84">
      <w:pPr>
        <w:sectPr w:rsidR="00DC1B84" w:rsidRPr="00F65508" w:rsidSect="00DC1B84">
          <w:footnotePr>
            <w:numRestart w:val="eachSect"/>
          </w:footnotePr>
          <w:pgSz w:w="12240" w:h="15840"/>
          <w:pgMar w:top="1440" w:right="1440" w:bottom="1440" w:left="1440" w:header="851" w:footer="992" w:gutter="0"/>
          <w:cols w:space="425"/>
          <w:docGrid w:linePitch="360"/>
        </w:sectPr>
      </w:pPr>
      <w:r w:rsidRPr="00F65508">
        <w:rPr>
          <w:i/>
          <w:iCs/>
        </w:rPr>
        <w:t>Note:</w:t>
      </w:r>
      <w:r w:rsidRPr="00F65508">
        <w:t xml:space="preserve"> The OLS regression models predict the proportion of female cabinet members (%); panel-corrected standard errors are presented in parentheses. Country- and year-fixed effects are included. * p&lt;0.01, ** p&lt;0.05, *** p&lt;0.01</w:t>
      </w:r>
    </w:p>
    <w:p w14:paraId="728D4525" w14:textId="5ED44A11" w:rsidR="00DC1B84" w:rsidRPr="00F65508" w:rsidRDefault="00DC1B84" w:rsidP="00DC1B84">
      <w:pPr>
        <w:rPr>
          <w:color w:val="000000" w:themeColor="text1"/>
        </w:rPr>
      </w:pPr>
      <w:r w:rsidRPr="00F65508">
        <w:rPr>
          <w:b/>
          <w:bCs/>
          <w:color w:val="000000" w:themeColor="text1"/>
        </w:rPr>
        <w:lastRenderedPageBreak/>
        <w:t>Table A6</w:t>
      </w:r>
      <w:r w:rsidR="00B805C9" w:rsidRPr="00F65508">
        <w:rPr>
          <w:b/>
          <w:bCs/>
          <w:color w:val="000000" w:themeColor="text1"/>
        </w:rPr>
        <w:t>:</w:t>
      </w:r>
      <w:r w:rsidRPr="00F65508">
        <w:rPr>
          <w:color w:val="000000" w:themeColor="text1"/>
        </w:rPr>
        <w:t xml:space="preserve"> Moderators: Upward Mobility </w:t>
      </w:r>
    </w:p>
    <w:p w14:paraId="30A280C6" w14:textId="77777777" w:rsidR="00DC1B84" w:rsidRPr="00F65508" w:rsidRDefault="00DC1B84" w:rsidP="00DC1B84">
      <w:pPr>
        <w:rPr>
          <w:color w:val="000000" w:themeColor="text1"/>
        </w:rPr>
      </w:pPr>
    </w:p>
    <w:tbl>
      <w:tblPr>
        <w:tblW w:w="0" w:type="auto"/>
        <w:jc w:val="center"/>
        <w:tblCellMar>
          <w:left w:w="99" w:type="dxa"/>
          <w:right w:w="99" w:type="dxa"/>
        </w:tblCellMar>
        <w:tblLook w:val="04A0" w:firstRow="1" w:lastRow="0" w:firstColumn="1" w:lastColumn="0" w:noHBand="0" w:noVBand="1"/>
      </w:tblPr>
      <w:tblGrid>
        <w:gridCol w:w="3172"/>
        <w:gridCol w:w="1015"/>
        <w:gridCol w:w="1015"/>
        <w:gridCol w:w="1015"/>
      </w:tblGrid>
      <w:tr w:rsidR="00DC1B84" w:rsidRPr="00F65508" w14:paraId="7E20A3CC" w14:textId="77777777" w:rsidTr="00C3454F">
        <w:trPr>
          <w:trHeight w:val="260"/>
          <w:jc w:val="center"/>
        </w:trPr>
        <w:tc>
          <w:tcPr>
            <w:tcW w:w="0" w:type="auto"/>
            <w:tcBorders>
              <w:top w:val="single" w:sz="4" w:space="0" w:color="auto"/>
              <w:left w:val="nil"/>
              <w:bottom w:val="single" w:sz="4" w:space="0" w:color="auto"/>
              <w:right w:val="nil"/>
            </w:tcBorders>
            <w:shd w:val="clear" w:color="auto" w:fill="auto"/>
            <w:noWrap/>
            <w:vAlign w:val="center"/>
            <w:hideMark/>
          </w:tcPr>
          <w:p w14:paraId="6532E7CC" w14:textId="77777777" w:rsidR="00DC1B84" w:rsidRPr="00F65508" w:rsidRDefault="00DC1B84" w:rsidP="00C3454F">
            <w:pPr>
              <w:rPr>
                <w:rFonts w:eastAsia="Malgun Gothic"/>
                <w:color w:val="000000" w:themeColor="text1"/>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14:paraId="6CF35BF7"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themeColor="text1"/>
                <w:sz w:val="20"/>
                <w:szCs w:val="20"/>
              </w:rPr>
              <w:t>(1)</w:t>
            </w:r>
          </w:p>
        </w:tc>
        <w:tc>
          <w:tcPr>
            <w:tcW w:w="0" w:type="auto"/>
            <w:tcBorders>
              <w:top w:val="single" w:sz="4" w:space="0" w:color="auto"/>
              <w:left w:val="nil"/>
              <w:bottom w:val="single" w:sz="4" w:space="0" w:color="auto"/>
              <w:right w:val="nil"/>
            </w:tcBorders>
            <w:shd w:val="clear" w:color="auto" w:fill="auto"/>
            <w:noWrap/>
            <w:vAlign w:val="center"/>
            <w:hideMark/>
          </w:tcPr>
          <w:p w14:paraId="4F1C1149"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themeColor="text1"/>
                <w:sz w:val="20"/>
                <w:szCs w:val="20"/>
              </w:rPr>
              <w:t>(2)</w:t>
            </w:r>
          </w:p>
        </w:tc>
        <w:tc>
          <w:tcPr>
            <w:tcW w:w="0" w:type="auto"/>
            <w:tcBorders>
              <w:top w:val="single" w:sz="4" w:space="0" w:color="auto"/>
              <w:left w:val="nil"/>
              <w:bottom w:val="single" w:sz="4" w:space="0" w:color="auto"/>
              <w:right w:val="nil"/>
            </w:tcBorders>
            <w:shd w:val="clear" w:color="auto" w:fill="auto"/>
            <w:noWrap/>
            <w:vAlign w:val="center"/>
            <w:hideMark/>
          </w:tcPr>
          <w:p w14:paraId="02CFEF6C"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themeColor="text1"/>
                <w:sz w:val="20"/>
                <w:szCs w:val="20"/>
              </w:rPr>
              <w:t xml:space="preserve">(3) </w:t>
            </w:r>
          </w:p>
        </w:tc>
      </w:tr>
      <w:tr w:rsidR="00DC1B84" w:rsidRPr="00F65508" w14:paraId="3BD58E1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538D7B3" w14:textId="218EEB4B"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 xml:space="preserve">Economic </w:t>
            </w:r>
            <w:r w:rsidR="00B805C9" w:rsidRPr="00F65508">
              <w:rPr>
                <w:rFonts w:eastAsia="Malgun Gothic"/>
                <w:color w:val="000000" w:themeColor="text1"/>
                <w:sz w:val="20"/>
                <w:szCs w:val="20"/>
              </w:rPr>
              <w:t>h</w:t>
            </w:r>
            <w:r w:rsidRPr="00F65508">
              <w:rPr>
                <w:rFonts w:eastAsia="Malgun Gothic"/>
                <w:color w:val="000000" w:themeColor="text1"/>
                <w:sz w:val="20"/>
                <w:szCs w:val="20"/>
              </w:rPr>
              <w:t>ardship</w:t>
            </w:r>
          </w:p>
        </w:tc>
        <w:tc>
          <w:tcPr>
            <w:tcW w:w="0" w:type="auto"/>
            <w:tcBorders>
              <w:top w:val="nil"/>
              <w:left w:val="nil"/>
              <w:bottom w:val="nil"/>
              <w:right w:val="nil"/>
            </w:tcBorders>
            <w:shd w:val="clear" w:color="auto" w:fill="auto"/>
            <w:noWrap/>
            <w:vAlign w:val="center"/>
            <w:hideMark/>
          </w:tcPr>
          <w:p w14:paraId="30B7D1E8"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0.955***</w:t>
            </w:r>
          </w:p>
        </w:tc>
        <w:tc>
          <w:tcPr>
            <w:tcW w:w="0" w:type="auto"/>
            <w:tcBorders>
              <w:top w:val="nil"/>
              <w:left w:val="nil"/>
              <w:bottom w:val="nil"/>
              <w:right w:val="nil"/>
            </w:tcBorders>
            <w:shd w:val="clear" w:color="auto" w:fill="auto"/>
            <w:noWrap/>
            <w:vAlign w:val="center"/>
            <w:hideMark/>
          </w:tcPr>
          <w:p w14:paraId="16FC8FFE"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0.655**</w:t>
            </w:r>
          </w:p>
        </w:tc>
        <w:tc>
          <w:tcPr>
            <w:tcW w:w="0" w:type="auto"/>
            <w:tcBorders>
              <w:top w:val="nil"/>
              <w:left w:val="nil"/>
              <w:bottom w:val="nil"/>
              <w:right w:val="nil"/>
            </w:tcBorders>
            <w:shd w:val="clear" w:color="auto" w:fill="auto"/>
            <w:noWrap/>
            <w:vAlign w:val="center"/>
            <w:hideMark/>
          </w:tcPr>
          <w:p w14:paraId="722CCD86"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0.620* </w:t>
            </w:r>
          </w:p>
        </w:tc>
      </w:tr>
      <w:tr w:rsidR="00DC1B84" w:rsidRPr="00F65508" w14:paraId="41110FF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AB98864"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0AB20AFF"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(0.276)</w:t>
            </w:r>
          </w:p>
        </w:tc>
        <w:tc>
          <w:tcPr>
            <w:tcW w:w="0" w:type="auto"/>
            <w:tcBorders>
              <w:top w:val="nil"/>
              <w:left w:val="nil"/>
              <w:bottom w:val="nil"/>
              <w:right w:val="nil"/>
            </w:tcBorders>
            <w:shd w:val="clear" w:color="auto" w:fill="auto"/>
            <w:noWrap/>
            <w:vAlign w:val="center"/>
            <w:hideMark/>
          </w:tcPr>
          <w:p w14:paraId="6B5C819F"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(0.282)</w:t>
            </w:r>
          </w:p>
        </w:tc>
        <w:tc>
          <w:tcPr>
            <w:tcW w:w="0" w:type="auto"/>
            <w:tcBorders>
              <w:top w:val="nil"/>
              <w:left w:val="nil"/>
              <w:bottom w:val="nil"/>
              <w:right w:val="nil"/>
            </w:tcBorders>
            <w:shd w:val="clear" w:color="auto" w:fill="auto"/>
            <w:noWrap/>
            <w:vAlign w:val="center"/>
            <w:hideMark/>
          </w:tcPr>
          <w:p w14:paraId="56E59850"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(0.318) </w:t>
            </w:r>
          </w:p>
        </w:tc>
      </w:tr>
      <w:tr w:rsidR="00DC1B84" w:rsidRPr="00F65508" w14:paraId="5EB20D8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69DC3C7"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Businessperson</w:t>
            </w:r>
          </w:p>
        </w:tc>
        <w:tc>
          <w:tcPr>
            <w:tcW w:w="0" w:type="auto"/>
            <w:tcBorders>
              <w:top w:val="nil"/>
              <w:left w:val="nil"/>
              <w:bottom w:val="nil"/>
              <w:right w:val="nil"/>
            </w:tcBorders>
            <w:shd w:val="clear" w:color="auto" w:fill="auto"/>
            <w:noWrap/>
            <w:vAlign w:val="center"/>
            <w:hideMark/>
          </w:tcPr>
          <w:p w14:paraId="2D6C95B7"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-0.734</w:t>
            </w:r>
          </w:p>
        </w:tc>
        <w:tc>
          <w:tcPr>
            <w:tcW w:w="0" w:type="auto"/>
            <w:tcBorders>
              <w:top w:val="nil"/>
              <w:left w:val="nil"/>
              <w:bottom w:val="nil"/>
              <w:right w:val="nil"/>
            </w:tcBorders>
            <w:shd w:val="clear" w:color="auto" w:fill="auto"/>
            <w:noWrap/>
            <w:vAlign w:val="center"/>
            <w:hideMark/>
          </w:tcPr>
          <w:p w14:paraId="39B860F4"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716C3173"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      </w:t>
            </w:r>
          </w:p>
        </w:tc>
      </w:tr>
      <w:tr w:rsidR="00DC1B84" w:rsidRPr="00F65508" w14:paraId="5CBE962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FBEAEF7"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014B2448"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(0.498)</w:t>
            </w:r>
          </w:p>
        </w:tc>
        <w:tc>
          <w:tcPr>
            <w:tcW w:w="0" w:type="auto"/>
            <w:tcBorders>
              <w:top w:val="nil"/>
              <w:left w:val="nil"/>
              <w:bottom w:val="nil"/>
              <w:right w:val="nil"/>
            </w:tcBorders>
            <w:shd w:val="clear" w:color="auto" w:fill="auto"/>
            <w:noWrap/>
            <w:vAlign w:val="center"/>
            <w:hideMark/>
          </w:tcPr>
          <w:p w14:paraId="3ABB9CDF"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4A7DF220"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      </w:t>
            </w:r>
          </w:p>
        </w:tc>
      </w:tr>
      <w:tr w:rsidR="00DC1B84" w:rsidRPr="00F65508" w14:paraId="10916CD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6926E65" w14:textId="01EE717E"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 xml:space="preserve">Economic </w:t>
            </w:r>
            <w:r w:rsidR="00B805C9" w:rsidRPr="00F65508">
              <w:rPr>
                <w:rFonts w:eastAsia="Malgun Gothic"/>
                <w:color w:val="000000" w:themeColor="text1"/>
                <w:sz w:val="20"/>
                <w:szCs w:val="20"/>
              </w:rPr>
              <w:t>h</w:t>
            </w:r>
            <w:r w:rsidRPr="00F65508">
              <w:rPr>
                <w:rFonts w:eastAsia="Malgun Gothic"/>
                <w:color w:val="000000" w:themeColor="text1"/>
                <w:sz w:val="20"/>
                <w:szCs w:val="20"/>
              </w:rPr>
              <w:t xml:space="preserve">ardship × </w:t>
            </w:r>
            <w:r w:rsidR="00B805C9" w:rsidRPr="00F65508">
              <w:rPr>
                <w:rFonts w:eastAsia="Malgun Gothic"/>
                <w:color w:val="000000" w:themeColor="text1"/>
                <w:sz w:val="20"/>
                <w:szCs w:val="20"/>
              </w:rPr>
              <w:t>b</w:t>
            </w:r>
            <w:r w:rsidRPr="00F65508">
              <w:rPr>
                <w:rFonts w:eastAsia="Malgun Gothic"/>
                <w:color w:val="000000" w:themeColor="text1"/>
                <w:sz w:val="20"/>
                <w:szCs w:val="20"/>
              </w:rPr>
              <w:t>usinessperson</w:t>
            </w:r>
          </w:p>
        </w:tc>
        <w:tc>
          <w:tcPr>
            <w:tcW w:w="0" w:type="auto"/>
            <w:tcBorders>
              <w:top w:val="nil"/>
              <w:left w:val="nil"/>
              <w:bottom w:val="nil"/>
              <w:right w:val="nil"/>
            </w:tcBorders>
            <w:shd w:val="clear" w:color="auto" w:fill="auto"/>
            <w:noWrap/>
            <w:vAlign w:val="center"/>
            <w:hideMark/>
          </w:tcPr>
          <w:p w14:paraId="0AA1DC94"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-2.316**</w:t>
            </w:r>
          </w:p>
        </w:tc>
        <w:tc>
          <w:tcPr>
            <w:tcW w:w="0" w:type="auto"/>
            <w:tcBorders>
              <w:top w:val="nil"/>
              <w:left w:val="nil"/>
              <w:bottom w:val="nil"/>
              <w:right w:val="nil"/>
            </w:tcBorders>
            <w:shd w:val="clear" w:color="auto" w:fill="auto"/>
            <w:noWrap/>
            <w:vAlign w:val="center"/>
            <w:hideMark/>
          </w:tcPr>
          <w:p w14:paraId="7E97E2F8"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23EB2FB1"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      </w:t>
            </w:r>
          </w:p>
        </w:tc>
      </w:tr>
      <w:tr w:rsidR="00DC1B84" w:rsidRPr="00F65508" w14:paraId="297C093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609889D"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26CAC953"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(1.120)</w:t>
            </w:r>
          </w:p>
        </w:tc>
        <w:tc>
          <w:tcPr>
            <w:tcW w:w="0" w:type="auto"/>
            <w:tcBorders>
              <w:top w:val="nil"/>
              <w:left w:val="nil"/>
              <w:bottom w:val="nil"/>
              <w:right w:val="nil"/>
            </w:tcBorders>
            <w:shd w:val="clear" w:color="auto" w:fill="auto"/>
            <w:noWrap/>
            <w:vAlign w:val="center"/>
            <w:hideMark/>
          </w:tcPr>
          <w:p w14:paraId="4C9A4A45"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56202017"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      </w:t>
            </w:r>
          </w:p>
        </w:tc>
      </w:tr>
      <w:tr w:rsidR="00DC1B84" w:rsidRPr="00F65508" w14:paraId="751D7C1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67979CA"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Lawyer</w:t>
            </w:r>
          </w:p>
        </w:tc>
        <w:tc>
          <w:tcPr>
            <w:tcW w:w="0" w:type="auto"/>
            <w:tcBorders>
              <w:top w:val="nil"/>
              <w:left w:val="nil"/>
              <w:bottom w:val="nil"/>
              <w:right w:val="nil"/>
            </w:tcBorders>
            <w:shd w:val="clear" w:color="auto" w:fill="auto"/>
            <w:noWrap/>
            <w:vAlign w:val="center"/>
            <w:hideMark/>
          </w:tcPr>
          <w:p w14:paraId="4D41FDD1" w14:textId="77777777" w:rsidR="00DC1B84" w:rsidRPr="00F65508" w:rsidRDefault="00DC1B84" w:rsidP="00C3454F">
            <w:pP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77B3270B"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-0.328</w:t>
            </w:r>
          </w:p>
        </w:tc>
        <w:tc>
          <w:tcPr>
            <w:tcW w:w="0" w:type="auto"/>
            <w:tcBorders>
              <w:top w:val="nil"/>
              <w:left w:val="nil"/>
              <w:bottom w:val="nil"/>
              <w:right w:val="nil"/>
            </w:tcBorders>
            <w:shd w:val="clear" w:color="auto" w:fill="auto"/>
            <w:noWrap/>
            <w:vAlign w:val="center"/>
            <w:hideMark/>
          </w:tcPr>
          <w:p w14:paraId="2EEDD552"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      </w:t>
            </w:r>
          </w:p>
        </w:tc>
      </w:tr>
      <w:tr w:rsidR="00DC1B84" w:rsidRPr="00F65508" w14:paraId="3FFA2EB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72E34E8"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12B064C0" w14:textId="77777777" w:rsidR="00DC1B84" w:rsidRPr="00F65508" w:rsidRDefault="00DC1B84" w:rsidP="00C3454F">
            <w:pPr>
              <w:rPr>
                <w:color w:val="000000" w:themeColor="text1"/>
                <w:sz w:val="20"/>
                <w:szCs w:val="20"/>
              </w:rPr>
            </w:pPr>
          </w:p>
        </w:tc>
        <w:tc>
          <w:tcPr>
            <w:tcW w:w="0" w:type="auto"/>
            <w:tcBorders>
              <w:top w:val="nil"/>
              <w:left w:val="nil"/>
              <w:bottom w:val="nil"/>
              <w:right w:val="nil"/>
            </w:tcBorders>
            <w:shd w:val="clear" w:color="auto" w:fill="auto"/>
            <w:noWrap/>
            <w:vAlign w:val="center"/>
            <w:hideMark/>
          </w:tcPr>
          <w:p w14:paraId="1415E3A2"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(0.316)</w:t>
            </w:r>
          </w:p>
        </w:tc>
        <w:tc>
          <w:tcPr>
            <w:tcW w:w="0" w:type="auto"/>
            <w:tcBorders>
              <w:top w:val="nil"/>
              <w:left w:val="nil"/>
              <w:bottom w:val="nil"/>
              <w:right w:val="nil"/>
            </w:tcBorders>
            <w:shd w:val="clear" w:color="auto" w:fill="auto"/>
            <w:noWrap/>
            <w:vAlign w:val="center"/>
            <w:hideMark/>
          </w:tcPr>
          <w:p w14:paraId="26CA7513"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      </w:t>
            </w:r>
          </w:p>
        </w:tc>
      </w:tr>
      <w:tr w:rsidR="00DC1B84" w:rsidRPr="00F65508" w14:paraId="4C5DE12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BDF3A5B" w14:textId="6F014BCB"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 xml:space="preserve">Economic </w:t>
            </w:r>
            <w:r w:rsidR="00B805C9" w:rsidRPr="00F65508">
              <w:rPr>
                <w:rFonts w:eastAsia="Malgun Gothic"/>
                <w:color w:val="000000" w:themeColor="text1"/>
                <w:sz w:val="20"/>
                <w:szCs w:val="20"/>
              </w:rPr>
              <w:t>h</w:t>
            </w:r>
            <w:r w:rsidRPr="00F65508">
              <w:rPr>
                <w:rFonts w:eastAsia="Malgun Gothic"/>
                <w:color w:val="000000" w:themeColor="text1"/>
                <w:sz w:val="20"/>
                <w:szCs w:val="20"/>
              </w:rPr>
              <w:t xml:space="preserve">ardship × </w:t>
            </w:r>
            <w:r w:rsidR="00B805C9" w:rsidRPr="00F65508">
              <w:rPr>
                <w:rFonts w:eastAsia="Malgun Gothic"/>
                <w:color w:val="000000" w:themeColor="text1"/>
                <w:sz w:val="20"/>
                <w:szCs w:val="20"/>
              </w:rPr>
              <w:t>l</w:t>
            </w:r>
            <w:r w:rsidRPr="00F65508">
              <w:rPr>
                <w:rFonts w:eastAsia="Malgun Gothic"/>
                <w:color w:val="000000" w:themeColor="text1"/>
                <w:sz w:val="20"/>
                <w:szCs w:val="20"/>
              </w:rPr>
              <w:t>awyer</w:t>
            </w:r>
          </w:p>
        </w:tc>
        <w:tc>
          <w:tcPr>
            <w:tcW w:w="0" w:type="auto"/>
            <w:tcBorders>
              <w:top w:val="nil"/>
              <w:left w:val="nil"/>
              <w:bottom w:val="nil"/>
              <w:right w:val="nil"/>
            </w:tcBorders>
            <w:shd w:val="clear" w:color="auto" w:fill="auto"/>
            <w:vAlign w:val="center"/>
          </w:tcPr>
          <w:p w14:paraId="3DCEBC61" w14:textId="77777777" w:rsidR="00DC1B84" w:rsidRPr="00F65508" w:rsidRDefault="00DC1B84" w:rsidP="00C3454F">
            <w:pP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3F1DB0BA"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2.182**</w:t>
            </w:r>
          </w:p>
        </w:tc>
        <w:tc>
          <w:tcPr>
            <w:tcW w:w="0" w:type="auto"/>
            <w:tcBorders>
              <w:top w:val="nil"/>
              <w:left w:val="nil"/>
              <w:bottom w:val="nil"/>
              <w:right w:val="nil"/>
            </w:tcBorders>
            <w:shd w:val="clear" w:color="auto" w:fill="auto"/>
            <w:noWrap/>
            <w:vAlign w:val="center"/>
          </w:tcPr>
          <w:p w14:paraId="7111A117"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      </w:t>
            </w:r>
          </w:p>
        </w:tc>
      </w:tr>
      <w:tr w:rsidR="00DC1B84" w:rsidRPr="00F65508" w14:paraId="6863499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8942B87"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7756AC03" w14:textId="77777777" w:rsidR="00DC1B84" w:rsidRPr="00F65508" w:rsidRDefault="00DC1B84" w:rsidP="00C3454F">
            <w:pPr>
              <w:rPr>
                <w:color w:val="000000" w:themeColor="text1"/>
                <w:sz w:val="20"/>
                <w:szCs w:val="20"/>
              </w:rPr>
            </w:pPr>
          </w:p>
        </w:tc>
        <w:tc>
          <w:tcPr>
            <w:tcW w:w="0" w:type="auto"/>
            <w:tcBorders>
              <w:top w:val="nil"/>
              <w:left w:val="nil"/>
              <w:bottom w:val="nil"/>
              <w:right w:val="nil"/>
            </w:tcBorders>
            <w:shd w:val="clear" w:color="auto" w:fill="auto"/>
            <w:noWrap/>
            <w:vAlign w:val="center"/>
            <w:hideMark/>
          </w:tcPr>
          <w:p w14:paraId="5311E45A"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(0.915)</w:t>
            </w:r>
          </w:p>
        </w:tc>
        <w:tc>
          <w:tcPr>
            <w:tcW w:w="0" w:type="auto"/>
            <w:tcBorders>
              <w:top w:val="nil"/>
              <w:left w:val="nil"/>
              <w:bottom w:val="nil"/>
              <w:right w:val="nil"/>
            </w:tcBorders>
            <w:shd w:val="clear" w:color="auto" w:fill="auto"/>
            <w:noWrap/>
            <w:vAlign w:val="center"/>
            <w:hideMark/>
          </w:tcPr>
          <w:p w14:paraId="707234DF"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      </w:t>
            </w:r>
          </w:p>
        </w:tc>
      </w:tr>
      <w:tr w:rsidR="00DC1B84" w:rsidRPr="00F65508" w14:paraId="07E7F4D0"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40B2C5A"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Military</w:t>
            </w:r>
          </w:p>
        </w:tc>
        <w:tc>
          <w:tcPr>
            <w:tcW w:w="0" w:type="auto"/>
            <w:tcBorders>
              <w:top w:val="nil"/>
              <w:left w:val="nil"/>
              <w:bottom w:val="nil"/>
              <w:right w:val="nil"/>
            </w:tcBorders>
            <w:shd w:val="clear" w:color="auto" w:fill="auto"/>
            <w:noWrap/>
            <w:vAlign w:val="center"/>
            <w:hideMark/>
          </w:tcPr>
          <w:p w14:paraId="7BB15441" w14:textId="77777777" w:rsidR="00DC1B84" w:rsidRPr="00F65508" w:rsidRDefault="00DC1B84" w:rsidP="00C3454F">
            <w:pP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5CFA4077" w14:textId="77777777" w:rsidR="00DC1B84" w:rsidRPr="00F65508" w:rsidRDefault="00DC1B84" w:rsidP="00C3454F">
            <w:pPr>
              <w:jc w:val="center"/>
              <w:rPr>
                <w:color w:val="000000" w:themeColor="text1"/>
                <w:sz w:val="20"/>
                <w:szCs w:val="20"/>
              </w:rPr>
            </w:pPr>
          </w:p>
        </w:tc>
        <w:tc>
          <w:tcPr>
            <w:tcW w:w="0" w:type="auto"/>
            <w:tcBorders>
              <w:top w:val="nil"/>
              <w:left w:val="nil"/>
              <w:bottom w:val="nil"/>
              <w:right w:val="nil"/>
            </w:tcBorders>
            <w:shd w:val="clear" w:color="auto" w:fill="auto"/>
            <w:noWrap/>
            <w:vAlign w:val="center"/>
            <w:hideMark/>
          </w:tcPr>
          <w:p w14:paraId="07880301"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0.571 </w:t>
            </w:r>
          </w:p>
        </w:tc>
      </w:tr>
      <w:tr w:rsidR="00DC1B84" w:rsidRPr="00F65508" w14:paraId="4A448A0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8A792EC"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7FBC4CE2" w14:textId="77777777" w:rsidR="00DC1B84" w:rsidRPr="00F65508" w:rsidRDefault="00DC1B84" w:rsidP="00C3454F">
            <w:pPr>
              <w:rPr>
                <w:color w:val="000000" w:themeColor="text1"/>
                <w:sz w:val="20"/>
                <w:szCs w:val="20"/>
              </w:rPr>
            </w:pPr>
          </w:p>
        </w:tc>
        <w:tc>
          <w:tcPr>
            <w:tcW w:w="0" w:type="auto"/>
            <w:tcBorders>
              <w:top w:val="nil"/>
              <w:left w:val="nil"/>
              <w:bottom w:val="nil"/>
              <w:right w:val="nil"/>
            </w:tcBorders>
            <w:shd w:val="clear" w:color="auto" w:fill="auto"/>
            <w:noWrap/>
            <w:vAlign w:val="center"/>
            <w:hideMark/>
          </w:tcPr>
          <w:p w14:paraId="75DE828B" w14:textId="77777777" w:rsidR="00DC1B84" w:rsidRPr="00F65508" w:rsidRDefault="00DC1B84" w:rsidP="00C3454F">
            <w:pPr>
              <w:jc w:val="center"/>
              <w:rPr>
                <w:color w:val="000000" w:themeColor="text1"/>
                <w:sz w:val="20"/>
                <w:szCs w:val="20"/>
              </w:rPr>
            </w:pPr>
          </w:p>
        </w:tc>
        <w:tc>
          <w:tcPr>
            <w:tcW w:w="0" w:type="auto"/>
            <w:tcBorders>
              <w:top w:val="nil"/>
              <w:left w:val="nil"/>
              <w:bottom w:val="nil"/>
              <w:right w:val="nil"/>
            </w:tcBorders>
            <w:shd w:val="clear" w:color="auto" w:fill="auto"/>
            <w:noWrap/>
            <w:vAlign w:val="center"/>
            <w:hideMark/>
          </w:tcPr>
          <w:p w14:paraId="744305DB"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(0.349) </w:t>
            </w:r>
          </w:p>
        </w:tc>
      </w:tr>
      <w:tr w:rsidR="00DC1B84" w:rsidRPr="00F65508" w14:paraId="5CC66FC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2704F44" w14:textId="24C66923"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 xml:space="preserve">Economic </w:t>
            </w:r>
            <w:r w:rsidR="00B805C9" w:rsidRPr="00F65508">
              <w:rPr>
                <w:rFonts w:eastAsia="Malgun Gothic"/>
                <w:color w:val="000000" w:themeColor="text1"/>
                <w:sz w:val="20"/>
                <w:szCs w:val="20"/>
              </w:rPr>
              <w:t>h</w:t>
            </w:r>
            <w:r w:rsidRPr="00F65508">
              <w:rPr>
                <w:rFonts w:eastAsia="Malgun Gothic"/>
                <w:color w:val="000000" w:themeColor="text1"/>
                <w:sz w:val="20"/>
                <w:szCs w:val="20"/>
              </w:rPr>
              <w:t xml:space="preserve">ardship × </w:t>
            </w:r>
            <w:r w:rsidR="00B805C9" w:rsidRPr="00F65508">
              <w:rPr>
                <w:rFonts w:eastAsia="Malgun Gothic"/>
                <w:color w:val="000000" w:themeColor="text1"/>
                <w:sz w:val="20"/>
                <w:szCs w:val="20"/>
              </w:rPr>
              <w:t>m</w:t>
            </w:r>
            <w:r w:rsidRPr="00F65508">
              <w:rPr>
                <w:rFonts w:eastAsia="Malgun Gothic"/>
                <w:color w:val="000000" w:themeColor="text1"/>
                <w:sz w:val="20"/>
                <w:szCs w:val="20"/>
              </w:rPr>
              <w:t>ilitary</w:t>
            </w:r>
          </w:p>
        </w:tc>
        <w:tc>
          <w:tcPr>
            <w:tcW w:w="0" w:type="auto"/>
            <w:tcBorders>
              <w:top w:val="nil"/>
              <w:left w:val="nil"/>
              <w:bottom w:val="nil"/>
              <w:right w:val="nil"/>
            </w:tcBorders>
            <w:shd w:val="clear" w:color="auto" w:fill="auto"/>
            <w:vAlign w:val="center"/>
          </w:tcPr>
          <w:p w14:paraId="699DAEEE" w14:textId="77777777" w:rsidR="00DC1B84" w:rsidRPr="00F65508" w:rsidRDefault="00DC1B84" w:rsidP="00C3454F">
            <w:pP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614CC863" w14:textId="77777777" w:rsidR="00DC1B84" w:rsidRPr="00F65508" w:rsidRDefault="00DC1B84" w:rsidP="00C3454F">
            <w:pP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59B05554"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0.681 </w:t>
            </w:r>
          </w:p>
        </w:tc>
      </w:tr>
      <w:tr w:rsidR="00DC1B84" w:rsidRPr="00F65508" w14:paraId="1DBC364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3BAED39"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752B8BEE" w14:textId="77777777" w:rsidR="00DC1B84" w:rsidRPr="00F65508" w:rsidRDefault="00DC1B84" w:rsidP="00C3454F">
            <w:pPr>
              <w:rPr>
                <w:color w:val="000000" w:themeColor="text1"/>
                <w:sz w:val="20"/>
                <w:szCs w:val="20"/>
              </w:rPr>
            </w:pPr>
          </w:p>
        </w:tc>
        <w:tc>
          <w:tcPr>
            <w:tcW w:w="0" w:type="auto"/>
            <w:tcBorders>
              <w:top w:val="nil"/>
              <w:left w:val="nil"/>
              <w:bottom w:val="nil"/>
              <w:right w:val="nil"/>
            </w:tcBorders>
            <w:shd w:val="clear" w:color="auto" w:fill="auto"/>
            <w:noWrap/>
            <w:vAlign w:val="center"/>
            <w:hideMark/>
          </w:tcPr>
          <w:p w14:paraId="22A41CB4" w14:textId="77777777" w:rsidR="00DC1B84" w:rsidRPr="00F65508" w:rsidRDefault="00DC1B84" w:rsidP="00C3454F">
            <w:pPr>
              <w:jc w:val="center"/>
              <w:rPr>
                <w:color w:val="000000" w:themeColor="text1"/>
                <w:sz w:val="20"/>
                <w:szCs w:val="20"/>
              </w:rPr>
            </w:pPr>
          </w:p>
        </w:tc>
        <w:tc>
          <w:tcPr>
            <w:tcW w:w="0" w:type="auto"/>
            <w:tcBorders>
              <w:top w:val="nil"/>
              <w:left w:val="nil"/>
              <w:bottom w:val="nil"/>
              <w:right w:val="nil"/>
            </w:tcBorders>
            <w:shd w:val="clear" w:color="auto" w:fill="auto"/>
            <w:noWrap/>
            <w:vAlign w:val="center"/>
            <w:hideMark/>
          </w:tcPr>
          <w:p w14:paraId="0CEDE6CE"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(0.616) </w:t>
            </w:r>
          </w:p>
        </w:tc>
      </w:tr>
      <w:tr w:rsidR="00DC1B84" w:rsidRPr="00F65508" w14:paraId="2FAE128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87AA8D7"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GDPpc (log)</w:t>
            </w:r>
          </w:p>
        </w:tc>
        <w:tc>
          <w:tcPr>
            <w:tcW w:w="0" w:type="auto"/>
            <w:tcBorders>
              <w:top w:val="nil"/>
              <w:left w:val="nil"/>
              <w:bottom w:val="nil"/>
              <w:right w:val="nil"/>
            </w:tcBorders>
            <w:shd w:val="clear" w:color="auto" w:fill="auto"/>
            <w:noWrap/>
            <w:vAlign w:val="center"/>
            <w:hideMark/>
          </w:tcPr>
          <w:p w14:paraId="74AC2DA6"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0.054</w:t>
            </w:r>
          </w:p>
        </w:tc>
        <w:tc>
          <w:tcPr>
            <w:tcW w:w="0" w:type="auto"/>
            <w:tcBorders>
              <w:top w:val="nil"/>
              <w:left w:val="nil"/>
              <w:bottom w:val="nil"/>
              <w:right w:val="nil"/>
            </w:tcBorders>
            <w:shd w:val="clear" w:color="auto" w:fill="auto"/>
            <w:noWrap/>
            <w:vAlign w:val="center"/>
            <w:hideMark/>
          </w:tcPr>
          <w:p w14:paraId="0C602894"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0.035</w:t>
            </w:r>
          </w:p>
        </w:tc>
        <w:tc>
          <w:tcPr>
            <w:tcW w:w="0" w:type="auto"/>
            <w:tcBorders>
              <w:top w:val="nil"/>
              <w:left w:val="nil"/>
              <w:bottom w:val="nil"/>
              <w:right w:val="nil"/>
            </w:tcBorders>
            <w:shd w:val="clear" w:color="auto" w:fill="auto"/>
            <w:noWrap/>
            <w:vAlign w:val="center"/>
            <w:hideMark/>
          </w:tcPr>
          <w:p w14:paraId="60015F33"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0.088 </w:t>
            </w:r>
          </w:p>
        </w:tc>
      </w:tr>
      <w:tr w:rsidR="00DC1B84" w:rsidRPr="00F65508" w14:paraId="59D21A9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4098734"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3C94BEA4"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(0.180)</w:t>
            </w:r>
          </w:p>
        </w:tc>
        <w:tc>
          <w:tcPr>
            <w:tcW w:w="0" w:type="auto"/>
            <w:tcBorders>
              <w:top w:val="nil"/>
              <w:left w:val="nil"/>
              <w:bottom w:val="nil"/>
              <w:right w:val="nil"/>
            </w:tcBorders>
            <w:shd w:val="clear" w:color="auto" w:fill="auto"/>
            <w:noWrap/>
            <w:vAlign w:val="center"/>
            <w:hideMark/>
          </w:tcPr>
          <w:p w14:paraId="316270DF"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(0.182)</w:t>
            </w:r>
          </w:p>
        </w:tc>
        <w:tc>
          <w:tcPr>
            <w:tcW w:w="0" w:type="auto"/>
            <w:tcBorders>
              <w:top w:val="nil"/>
              <w:left w:val="nil"/>
              <w:bottom w:val="nil"/>
              <w:right w:val="nil"/>
            </w:tcBorders>
            <w:shd w:val="clear" w:color="auto" w:fill="auto"/>
            <w:noWrap/>
            <w:vAlign w:val="center"/>
            <w:hideMark/>
          </w:tcPr>
          <w:p w14:paraId="2890E5F1"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(0.181) </w:t>
            </w:r>
          </w:p>
        </w:tc>
      </w:tr>
      <w:tr w:rsidR="00DC1B84" w:rsidRPr="00F65508" w14:paraId="17531CB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C536DCB" w14:textId="4EA70F64"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 xml:space="preserve">GDP </w:t>
            </w:r>
            <w:r w:rsidR="00B805C9" w:rsidRPr="00F65508">
              <w:rPr>
                <w:rFonts w:eastAsia="Malgun Gothic"/>
                <w:color w:val="000000" w:themeColor="text1"/>
                <w:sz w:val="20"/>
                <w:szCs w:val="20"/>
              </w:rPr>
              <w:t>g</w:t>
            </w:r>
            <w:r w:rsidRPr="00F65508">
              <w:rPr>
                <w:rFonts w:eastAsia="Malgun Gothic"/>
                <w:color w:val="000000" w:themeColor="text1"/>
                <w:sz w:val="20"/>
                <w:szCs w:val="20"/>
              </w:rPr>
              <w:t>rowth</w:t>
            </w:r>
          </w:p>
        </w:tc>
        <w:tc>
          <w:tcPr>
            <w:tcW w:w="0" w:type="auto"/>
            <w:tcBorders>
              <w:top w:val="nil"/>
              <w:left w:val="nil"/>
              <w:bottom w:val="nil"/>
              <w:right w:val="nil"/>
            </w:tcBorders>
            <w:shd w:val="clear" w:color="auto" w:fill="auto"/>
            <w:noWrap/>
            <w:vAlign w:val="center"/>
            <w:hideMark/>
          </w:tcPr>
          <w:p w14:paraId="57A7FB82"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0.014</w:t>
            </w:r>
          </w:p>
        </w:tc>
        <w:tc>
          <w:tcPr>
            <w:tcW w:w="0" w:type="auto"/>
            <w:tcBorders>
              <w:top w:val="nil"/>
              <w:left w:val="nil"/>
              <w:bottom w:val="nil"/>
              <w:right w:val="nil"/>
            </w:tcBorders>
            <w:shd w:val="clear" w:color="auto" w:fill="auto"/>
            <w:noWrap/>
            <w:vAlign w:val="center"/>
            <w:hideMark/>
          </w:tcPr>
          <w:p w14:paraId="62688051"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0.015</w:t>
            </w:r>
          </w:p>
        </w:tc>
        <w:tc>
          <w:tcPr>
            <w:tcW w:w="0" w:type="auto"/>
            <w:tcBorders>
              <w:top w:val="nil"/>
              <w:left w:val="nil"/>
              <w:bottom w:val="nil"/>
              <w:right w:val="nil"/>
            </w:tcBorders>
            <w:shd w:val="clear" w:color="auto" w:fill="auto"/>
            <w:noWrap/>
            <w:vAlign w:val="center"/>
            <w:hideMark/>
          </w:tcPr>
          <w:p w14:paraId="5E0F9850"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0.013 </w:t>
            </w:r>
          </w:p>
        </w:tc>
      </w:tr>
      <w:tr w:rsidR="00DC1B84" w:rsidRPr="00F65508" w14:paraId="45B47BA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A806DCB"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5C00E720"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(0.010)</w:t>
            </w:r>
          </w:p>
        </w:tc>
        <w:tc>
          <w:tcPr>
            <w:tcW w:w="0" w:type="auto"/>
            <w:tcBorders>
              <w:top w:val="nil"/>
              <w:left w:val="nil"/>
              <w:bottom w:val="nil"/>
              <w:right w:val="nil"/>
            </w:tcBorders>
            <w:shd w:val="clear" w:color="auto" w:fill="auto"/>
            <w:noWrap/>
            <w:vAlign w:val="center"/>
            <w:hideMark/>
          </w:tcPr>
          <w:p w14:paraId="29AFA36C"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(0.010)</w:t>
            </w:r>
          </w:p>
        </w:tc>
        <w:tc>
          <w:tcPr>
            <w:tcW w:w="0" w:type="auto"/>
            <w:tcBorders>
              <w:top w:val="nil"/>
              <w:left w:val="nil"/>
              <w:bottom w:val="nil"/>
              <w:right w:val="nil"/>
            </w:tcBorders>
            <w:shd w:val="clear" w:color="auto" w:fill="auto"/>
            <w:noWrap/>
            <w:vAlign w:val="center"/>
            <w:hideMark/>
          </w:tcPr>
          <w:p w14:paraId="521D362F"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(0.011) </w:t>
            </w:r>
          </w:p>
        </w:tc>
      </w:tr>
      <w:tr w:rsidR="00DC1B84" w:rsidRPr="00F65508" w14:paraId="6BE9A5B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7F8493A" w14:textId="60F2089B"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 xml:space="preserve">Resource </w:t>
            </w:r>
            <w:r w:rsidR="00B805C9" w:rsidRPr="00F65508">
              <w:rPr>
                <w:rFonts w:eastAsia="Malgun Gothic"/>
                <w:color w:val="000000" w:themeColor="text1"/>
                <w:sz w:val="20"/>
                <w:szCs w:val="20"/>
              </w:rPr>
              <w:t>d</w:t>
            </w:r>
            <w:r w:rsidRPr="00F65508">
              <w:rPr>
                <w:rFonts w:eastAsia="Malgun Gothic"/>
                <w:color w:val="000000" w:themeColor="text1"/>
                <w:sz w:val="20"/>
                <w:szCs w:val="20"/>
              </w:rPr>
              <w:t>ependence</w:t>
            </w:r>
          </w:p>
        </w:tc>
        <w:tc>
          <w:tcPr>
            <w:tcW w:w="0" w:type="auto"/>
            <w:tcBorders>
              <w:top w:val="nil"/>
              <w:left w:val="nil"/>
              <w:bottom w:val="nil"/>
              <w:right w:val="nil"/>
            </w:tcBorders>
            <w:shd w:val="clear" w:color="auto" w:fill="auto"/>
            <w:noWrap/>
            <w:vAlign w:val="center"/>
            <w:hideMark/>
          </w:tcPr>
          <w:p w14:paraId="4B1DF935"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0.054**</w:t>
            </w:r>
          </w:p>
        </w:tc>
        <w:tc>
          <w:tcPr>
            <w:tcW w:w="0" w:type="auto"/>
            <w:tcBorders>
              <w:top w:val="nil"/>
              <w:left w:val="nil"/>
              <w:bottom w:val="nil"/>
              <w:right w:val="nil"/>
            </w:tcBorders>
            <w:shd w:val="clear" w:color="auto" w:fill="auto"/>
            <w:noWrap/>
            <w:vAlign w:val="center"/>
            <w:hideMark/>
          </w:tcPr>
          <w:p w14:paraId="57EE3680"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0.049**</w:t>
            </w:r>
          </w:p>
        </w:tc>
        <w:tc>
          <w:tcPr>
            <w:tcW w:w="0" w:type="auto"/>
            <w:tcBorders>
              <w:top w:val="nil"/>
              <w:left w:val="nil"/>
              <w:bottom w:val="nil"/>
              <w:right w:val="nil"/>
            </w:tcBorders>
            <w:shd w:val="clear" w:color="auto" w:fill="auto"/>
            <w:noWrap/>
            <w:vAlign w:val="center"/>
            <w:hideMark/>
          </w:tcPr>
          <w:p w14:paraId="68ADBAF1"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0.051** </w:t>
            </w:r>
          </w:p>
        </w:tc>
      </w:tr>
      <w:tr w:rsidR="00DC1B84" w:rsidRPr="00F65508" w14:paraId="60B2CB1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D87221D"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44349B0F"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(0.025)</w:t>
            </w:r>
          </w:p>
        </w:tc>
        <w:tc>
          <w:tcPr>
            <w:tcW w:w="0" w:type="auto"/>
            <w:tcBorders>
              <w:top w:val="nil"/>
              <w:left w:val="nil"/>
              <w:bottom w:val="nil"/>
              <w:right w:val="nil"/>
            </w:tcBorders>
            <w:shd w:val="clear" w:color="auto" w:fill="auto"/>
            <w:noWrap/>
            <w:vAlign w:val="center"/>
            <w:hideMark/>
          </w:tcPr>
          <w:p w14:paraId="312D7746"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(0.025)</w:t>
            </w:r>
          </w:p>
        </w:tc>
        <w:tc>
          <w:tcPr>
            <w:tcW w:w="0" w:type="auto"/>
            <w:tcBorders>
              <w:top w:val="nil"/>
              <w:left w:val="nil"/>
              <w:bottom w:val="nil"/>
              <w:right w:val="nil"/>
            </w:tcBorders>
            <w:shd w:val="clear" w:color="auto" w:fill="auto"/>
            <w:noWrap/>
            <w:vAlign w:val="center"/>
            <w:hideMark/>
          </w:tcPr>
          <w:p w14:paraId="384596B1"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(0.025) </w:t>
            </w:r>
          </w:p>
        </w:tc>
      </w:tr>
      <w:tr w:rsidR="00DC1B84" w:rsidRPr="00F65508" w14:paraId="0917AA2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626BD99"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Democracy</w:t>
            </w:r>
          </w:p>
        </w:tc>
        <w:tc>
          <w:tcPr>
            <w:tcW w:w="0" w:type="auto"/>
            <w:tcBorders>
              <w:top w:val="nil"/>
              <w:left w:val="nil"/>
              <w:bottom w:val="nil"/>
              <w:right w:val="nil"/>
            </w:tcBorders>
            <w:shd w:val="clear" w:color="auto" w:fill="auto"/>
            <w:noWrap/>
            <w:vAlign w:val="center"/>
            <w:hideMark/>
          </w:tcPr>
          <w:p w14:paraId="57447AE9"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0.466</w:t>
            </w:r>
          </w:p>
        </w:tc>
        <w:tc>
          <w:tcPr>
            <w:tcW w:w="0" w:type="auto"/>
            <w:tcBorders>
              <w:top w:val="nil"/>
              <w:left w:val="nil"/>
              <w:bottom w:val="nil"/>
              <w:right w:val="nil"/>
            </w:tcBorders>
            <w:shd w:val="clear" w:color="auto" w:fill="auto"/>
            <w:noWrap/>
            <w:vAlign w:val="center"/>
            <w:hideMark/>
          </w:tcPr>
          <w:p w14:paraId="792C1ECC"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0.369</w:t>
            </w:r>
          </w:p>
        </w:tc>
        <w:tc>
          <w:tcPr>
            <w:tcW w:w="0" w:type="auto"/>
            <w:tcBorders>
              <w:top w:val="nil"/>
              <w:left w:val="nil"/>
              <w:bottom w:val="nil"/>
              <w:right w:val="nil"/>
            </w:tcBorders>
            <w:shd w:val="clear" w:color="auto" w:fill="auto"/>
            <w:noWrap/>
            <w:vAlign w:val="center"/>
            <w:hideMark/>
          </w:tcPr>
          <w:p w14:paraId="2CA6765D"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0.626* </w:t>
            </w:r>
          </w:p>
        </w:tc>
      </w:tr>
      <w:tr w:rsidR="00DC1B84" w:rsidRPr="00F65508" w14:paraId="41F6F0D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BE83266"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45E259C8"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(0.339)</w:t>
            </w:r>
          </w:p>
        </w:tc>
        <w:tc>
          <w:tcPr>
            <w:tcW w:w="0" w:type="auto"/>
            <w:tcBorders>
              <w:top w:val="nil"/>
              <w:left w:val="nil"/>
              <w:bottom w:val="nil"/>
              <w:right w:val="nil"/>
            </w:tcBorders>
            <w:shd w:val="clear" w:color="auto" w:fill="auto"/>
            <w:noWrap/>
            <w:vAlign w:val="center"/>
            <w:hideMark/>
          </w:tcPr>
          <w:p w14:paraId="179B28B2"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(0.339)</w:t>
            </w:r>
          </w:p>
        </w:tc>
        <w:tc>
          <w:tcPr>
            <w:tcW w:w="0" w:type="auto"/>
            <w:tcBorders>
              <w:top w:val="nil"/>
              <w:left w:val="nil"/>
              <w:bottom w:val="nil"/>
              <w:right w:val="nil"/>
            </w:tcBorders>
            <w:shd w:val="clear" w:color="auto" w:fill="auto"/>
            <w:noWrap/>
            <w:vAlign w:val="center"/>
            <w:hideMark/>
          </w:tcPr>
          <w:p w14:paraId="367502BE"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(0.356) </w:t>
            </w:r>
          </w:p>
        </w:tc>
      </w:tr>
      <w:tr w:rsidR="00DC1B84" w:rsidRPr="00F65508" w14:paraId="72556A9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9823C53"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Age</w:t>
            </w:r>
          </w:p>
        </w:tc>
        <w:tc>
          <w:tcPr>
            <w:tcW w:w="0" w:type="auto"/>
            <w:tcBorders>
              <w:top w:val="nil"/>
              <w:left w:val="nil"/>
              <w:bottom w:val="nil"/>
              <w:right w:val="nil"/>
            </w:tcBorders>
            <w:shd w:val="clear" w:color="auto" w:fill="auto"/>
            <w:noWrap/>
            <w:vAlign w:val="center"/>
            <w:hideMark/>
          </w:tcPr>
          <w:p w14:paraId="54511C49"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-0.090***</w:t>
            </w:r>
          </w:p>
        </w:tc>
        <w:tc>
          <w:tcPr>
            <w:tcW w:w="0" w:type="auto"/>
            <w:tcBorders>
              <w:top w:val="nil"/>
              <w:left w:val="nil"/>
              <w:bottom w:val="nil"/>
              <w:right w:val="nil"/>
            </w:tcBorders>
            <w:shd w:val="clear" w:color="auto" w:fill="auto"/>
            <w:noWrap/>
            <w:vAlign w:val="center"/>
            <w:hideMark/>
          </w:tcPr>
          <w:p w14:paraId="46B6F815"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-0.089***</w:t>
            </w:r>
          </w:p>
        </w:tc>
        <w:tc>
          <w:tcPr>
            <w:tcW w:w="0" w:type="auto"/>
            <w:tcBorders>
              <w:top w:val="nil"/>
              <w:left w:val="nil"/>
              <w:bottom w:val="nil"/>
              <w:right w:val="nil"/>
            </w:tcBorders>
            <w:shd w:val="clear" w:color="auto" w:fill="auto"/>
            <w:noWrap/>
            <w:vAlign w:val="center"/>
            <w:hideMark/>
          </w:tcPr>
          <w:p w14:paraId="7458161E"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-0.090***</w:t>
            </w:r>
          </w:p>
        </w:tc>
      </w:tr>
      <w:tr w:rsidR="00DC1B84" w:rsidRPr="00F65508" w14:paraId="48ADA063"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1E7200F"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2AC5CD5F"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(0.009)</w:t>
            </w:r>
          </w:p>
        </w:tc>
        <w:tc>
          <w:tcPr>
            <w:tcW w:w="0" w:type="auto"/>
            <w:tcBorders>
              <w:top w:val="nil"/>
              <w:left w:val="nil"/>
              <w:bottom w:val="nil"/>
              <w:right w:val="nil"/>
            </w:tcBorders>
            <w:shd w:val="clear" w:color="auto" w:fill="auto"/>
            <w:noWrap/>
            <w:vAlign w:val="center"/>
            <w:hideMark/>
          </w:tcPr>
          <w:p w14:paraId="01647AE6"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(0.009)</w:t>
            </w:r>
          </w:p>
        </w:tc>
        <w:tc>
          <w:tcPr>
            <w:tcW w:w="0" w:type="auto"/>
            <w:tcBorders>
              <w:top w:val="nil"/>
              <w:left w:val="nil"/>
              <w:bottom w:val="nil"/>
              <w:right w:val="nil"/>
            </w:tcBorders>
            <w:shd w:val="clear" w:color="auto" w:fill="auto"/>
            <w:noWrap/>
            <w:vAlign w:val="center"/>
            <w:hideMark/>
          </w:tcPr>
          <w:p w14:paraId="06CB84AD"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(0.009) </w:t>
            </w:r>
          </w:p>
        </w:tc>
      </w:tr>
      <w:tr w:rsidR="00DC1B84" w:rsidRPr="00F65508" w14:paraId="45CC990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7EEDC81"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Female</w:t>
            </w:r>
          </w:p>
        </w:tc>
        <w:tc>
          <w:tcPr>
            <w:tcW w:w="0" w:type="auto"/>
            <w:tcBorders>
              <w:top w:val="nil"/>
              <w:left w:val="nil"/>
              <w:bottom w:val="nil"/>
              <w:right w:val="nil"/>
            </w:tcBorders>
            <w:shd w:val="clear" w:color="auto" w:fill="auto"/>
            <w:noWrap/>
            <w:vAlign w:val="center"/>
            <w:hideMark/>
          </w:tcPr>
          <w:p w14:paraId="318E1DA0"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3.427***</w:t>
            </w:r>
          </w:p>
        </w:tc>
        <w:tc>
          <w:tcPr>
            <w:tcW w:w="0" w:type="auto"/>
            <w:tcBorders>
              <w:top w:val="nil"/>
              <w:left w:val="nil"/>
              <w:bottom w:val="nil"/>
              <w:right w:val="nil"/>
            </w:tcBorders>
            <w:shd w:val="clear" w:color="auto" w:fill="auto"/>
            <w:noWrap/>
            <w:vAlign w:val="center"/>
            <w:hideMark/>
          </w:tcPr>
          <w:p w14:paraId="34135805"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3.342***</w:t>
            </w:r>
          </w:p>
        </w:tc>
        <w:tc>
          <w:tcPr>
            <w:tcW w:w="0" w:type="auto"/>
            <w:tcBorders>
              <w:top w:val="nil"/>
              <w:left w:val="nil"/>
              <w:bottom w:val="nil"/>
              <w:right w:val="nil"/>
            </w:tcBorders>
            <w:shd w:val="clear" w:color="auto" w:fill="auto"/>
            <w:noWrap/>
            <w:vAlign w:val="center"/>
            <w:hideMark/>
          </w:tcPr>
          <w:p w14:paraId="652489F0"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3.425***</w:t>
            </w:r>
          </w:p>
        </w:tc>
      </w:tr>
      <w:tr w:rsidR="00DC1B84" w:rsidRPr="00F65508" w14:paraId="49AC71B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517570A"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7B730EFE"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(0.482)</w:t>
            </w:r>
          </w:p>
        </w:tc>
        <w:tc>
          <w:tcPr>
            <w:tcW w:w="0" w:type="auto"/>
            <w:tcBorders>
              <w:top w:val="nil"/>
              <w:left w:val="nil"/>
              <w:bottom w:val="nil"/>
              <w:right w:val="nil"/>
            </w:tcBorders>
            <w:shd w:val="clear" w:color="auto" w:fill="auto"/>
            <w:noWrap/>
            <w:vAlign w:val="center"/>
            <w:hideMark/>
          </w:tcPr>
          <w:p w14:paraId="081329DA"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(0.487)</w:t>
            </w:r>
          </w:p>
        </w:tc>
        <w:tc>
          <w:tcPr>
            <w:tcW w:w="0" w:type="auto"/>
            <w:tcBorders>
              <w:top w:val="nil"/>
              <w:left w:val="nil"/>
              <w:bottom w:val="nil"/>
              <w:right w:val="nil"/>
            </w:tcBorders>
            <w:shd w:val="clear" w:color="auto" w:fill="auto"/>
            <w:noWrap/>
            <w:vAlign w:val="center"/>
            <w:hideMark/>
          </w:tcPr>
          <w:p w14:paraId="6239422C"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(0.482) </w:t>
            </w:r>
          </w:p>
        </w:tc>
      </w:tr>
      <w:tr w:rsidR="00DC1B84" w:rsidRPr="00F65508" w14:paraId="652360F4"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794651B"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College</w:t>
            </w:r>
          </w:p>
        </w:tc>
        <w:tc>
          <w:tcPr>
            <w:tcW w:w="0" w:type="auto"/>
            <w:tcBorders>
              <w:top w:val="nil"/>
              <w:left w:val="nil"/>
              <w:bottom w:val="nil"/>
              <w:right w:val="nil"/>
            </w:tcBorders>
            <w:shd w:val="clear" w:color="auto" w:fill="auto"/>
            <w:noWrap/>
            <w:vAlign w:val="center"/>
            <w:hideMark/>
          </w:tcPr>
          <w:p w14:paraId="12F7A9E8"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-1.328***</w:t>
            </w:r>
          </w:p>
        </w:tc>
        <w:tc>
          <w:tcPr>
            <w:tcW w:w="0" w:type="auto"/>
            <w:tcBorders>
              <w:top w:val="nil"/>
              <w:left w:val="nil"/>
              <w:bottom w:val="nil"/>
              <w:right w:val="nil"/>
            </w:tcBorders>
            <w:shd w:val="clear" w:color="auto" w:fill="auto"/>
            <w:noWrap/>
            <w:vAlign w:val="center"/>
            <w:hideMark/>
          </w:tcPr>
          <w:p w14:paraId="423DEEBD"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-1.150***</w:t>
            </w:r>
          </w:p>
        </w:tc>
        <w:tc>
          <w:tcPr>
            <w:tcW w:w="0" w:type="auto"/>
            <w:tcBorders>
              <w:top w:val="nil"/>
              <w:left w:val="nil"/>
              <w:bottom w:val="nil"/>
              <w:right w:val="nil"/>
            </w:tcBorders>
            <w:shd w:val="clear" w:color="auto" w:fill="auto"/>
            <w:noWrap/>
            <w:vAlign w:val="center"/>
            <w:hideMark/>
          </w:tcPr>
          <w:p w14:paraId="5CFCB11C"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-1.227***</w:t>
            </w:r>
          </w:p>
        </w:tc>
      </w:tr>
      <w:tr w:rsidR="00DC1B84" w:rsidRPr="00F65508" w14:paraId="31D544D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94B4C0E"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nil"/>
              <w:right w:val="nil"/>
            </w:tcBorders>
            <w:shd w:val="clear" w:color="auto" w:fill="auto"/>
            <w:noWrap/>
            <w:vAlign w:val="center"/>
            <w:hideMark/>
          </w:tcPr>
          <w:p w14:paraId="78B17FA3"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(0.279)</w:t>
            </w:r>
          </w:p>
        </w:tc>
        <w:tc>
          <w:tcPr>
            <w:tcW w:w="0" w:type="auto"/>
            <w:tcBorders>
              <w:top w:val="nil"/>
              <w:left w:val="nil"/>
              <w:bottom w:val="nil"/>
              <w:right w:val="nil"/>
            </w:tcBorders>
            <w:shd w:val="clear" w:color="auto" w:fill="auto"/>
            <w:noWrap/>
            <w:vAlign w:val="center"/>
            <w:hideMark/>
          </w:tcPr>
          <w:p w14:paraId="4C7A8627"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(0.275)</w:t>
            </w:r>
          </w:p>
        </w:tc>
        <w:tc>
          <w:tcPr>
            <w:tcW w:w="0" w:type="auto"/>
            <w:tcBorders>
              <w:top w:val="nil"/>
              <w:left w:val="nil"/>
              <w:bottom w:val="nil"/>
              <w:right w:val="nil"/>
            </w:tcBorders>
            <w:shd w:val="clear" w:color="auto" w:fill="auto"/>
            <w:noWrap/>
            <w:vAlign w:val="center"/>
            <w:hideMark/>
          </w:tcPr>
          <w:p w14:paraId="13795C43"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(0.276) </w:t>
            </w:r>
          </w:p>
        </w:tc>
      </w:tr>
      <w:tr w:rsidR="00DC1B84" w:rsidRPr="00F65508" w14:paraId="1FAB80B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DBFB9E9"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Constant</w:t>
            </w:r>
          </w:p>
        </w:tc>
        <w:tc>
          <w:tcPr>
            <w:tcW w:w="0" w:type="auto"/>
            <w:tcBorders>
              <w:top w:val="nil"/>
              <w:left w:val="nil"/>
              <w:bottom w:val="nil"/>
              <w:right w:val="nil"/>
            </w:tcBorders>
            <w:shd w:val="clear" w:color="auto" w:fill="auto"/>
            <w:noWrap/>
            <w:vAlign w:val="center"/>
            <w:hideMark/>
          </w:tcPr>
          <w:p w14:paraId="1F4C0181"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4.098</w:t>
            </w:r>
          </w:p>
        </w:tc>
        <w:tc>
          <w:tcPr>
            <w:tcW w:w="0" w:type="auto"/>
            <w:tcBorders>
              <w:top w:val="nil"/>
              <w:left w:val="nil"/>
              <w:bottom w:val="nil"/>
              <w:right w:val="nil"/>
            </w:tcBorders>
            <w:shd w:val="clear" w:color="auto" w:fill="auto"/>
            <w:noWrap/>
            <w:vAlign w:val="center"/>
            <w:hideMark/>
          </w:tcPr>
          <w:p w14:paraId="41E26DE2"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4.237</w:t>
            </w:r>
          </w:p>
        </w:tc>
        <w:tc>
          <w:tcPr>
            <w:tcW w:w="0" w:type="auto"/>
            <w:tcBorders>
              <w:top w:val="nil"/>
              <w:left w:val="nil"/>
              <w:bottom w:val="nil"/>
              <w:right w:val="nil"/>
            </w:tcBorders>
            <w:shd w:val="clear" w:color="auto" w:fill="auto"/>
            <w:noWrap/>
            <w:vAlign w:val="center"/>
            <w:hideMark/>
          </w:tcPr>
          <w:p w14:paraId="269E3D89"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3.643 </w:t>
            </w:r>
          </w:p>
        </w:tc>
      </w:tr>
      <w:tr w:rsidR="00DC1B84" w:rsidRPr="00F65508" w14:paraId="264357C7"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1175E56B" w14:textId="77777777" w:rsidR="00DC1B84" w:rsidRPr="00F65508" w:rsidRDefault="00DC1B84" w:rsidP="00C3454F">
            <w:pPr>
              <w:jc w:val="center"/>
              <w:rPr>
                <w:rFonts w:eastAsia="Malgun Gothic"/>
                <w:color w:val="000000" w:themeColor="text1"/>
                <w:sz w:val="20"/>
                <w:szCs w:val="20"/>
              </w:rPr>
            </w:pPr>
          </w:p>
        </w:tc>
        <w:tc>
          <w:tcPr>
            <w:tcW w:w="0" w:type="auto"/>
            <w:tcBorders>
              <w:top w:val="nil"/>
              <w:left w:val="nil"/>
              <w:bottom w:val="single" w:sz="4" w:space="0" w:color="auto"/>
              <w:right w:val="nil"/>
            </w:tcBorders>
            <w:shd w:val="clear" w:color="auto" w:fill="auto"/>
            <w:noWrap/>
            <w:vAlign w:val="center"/>
            <w:hideMark/>
          </w:tcPr>
          <w:p w14:paraId="72EEF3CA"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(4.451)</w:t>
            </w:r>
          </w:p>
        </w:tc>
        <w:tc>
          <w:tcPr>
            <w:tcW w:w="0" w:type="auto"/>
            <w:tcBorders>
              <w:top w:val="nil"/>
              <w:left w:val="nil"/>
              <w:bottom w:val="single" w:sz="4" w:space="0" w:color="auto"/>
              <w:right w:val="nil"/>
            </w:tcBorders>
            <w:shd w:val="clear" w:color="auto" w:fill="auto"/>
            <w:noWrap/>
            <w:vAlign w:val="center"/>
            <w:hideMark/>
          </w:tcPr>
          <w:p w14:paraId="540B75E2"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(4.442)</w:t>
            </w:r>
          </w:p>
        </w:tc>
        <w:tc>
          <w:tcPr>
            <w:tcW w:w="0" w:type="auto"/>
            <w:tcBorders>
              <w:top w:val="nil"/>
              <w:left w:val="nil"/>
              <w:bottom w:val="single" w:sz="4" w:space="0" w:color="auto"/>
              <w:right w:val="nil"/>
            </w:tcBorders>
            <w:shd w:val="clear" w:color="auto" w:fill="auto"/>
            <w:noWrap/>
            <w:vAlign w:val="center"/>
            <w:hideMark/>
          </w:tcPr>
          <w:p w14:paraId="56B62F59"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(4.396) </w:t>
            </w:r>
          </w:p>
        </w:tc>
      </w:tr>
      <w:tr w:rsidR="00DC1B84" w:rsidRPr="00F65508" w14:paraId="4A6F2039" w14:textId="77777777" w:rsidTr="00C3454F">
        <w:trPr>
          <w:trHeight w:val="260"/>
          <w:jc w:val="center"/>
        </w:trPr>
        <w:tc>
          <w:tcPr>
            <w:tcW w:w="0" w:type="auto"/>
            <w:tcBorders>
              <w:top w:val="single" w:sz="4" w:space="0" w:color="auto"/>
              <w:left w:val="nil"/>
              <w:bottom w:val="nil"/>
              <w:right w:val="nil"/>
            </w:tcBorders>
            <w:shd w:val="clear" w:color="auto" w:fill="auto"/>
            <w:noWrap/>
          </w:tcPr>
          <w:p w14:paraId="008B3D19" w14:textId="77777777" w:rsidR="00DC1B84" w:rsidRPr="00F65508" w:rsidRDefault="00DC1B84" w:rsidP="00C3454F">
            <w:pPr>
              <w:jc w:val="both"/>
              <w:rPr>
                <w:rFonts w:eastAsia="Malgun Gothic"/>
                <w:color w:val="000000" w:themeColor="text1"/>
                <w:sz w:val="20"/>
                <w:szCs w:val="20"/>
              </w:rPr>
            </w:pPr>
            <w:r w:rsidRPr="00F65508">
              <w:rPr>
                <w:rFonts w:eastAsia="Malgun Gothic"/>
                <w:color w:val="000000"/>
                <w:sz w:val="20"/>
                <w:szCs w:val="20"/>
              </w:rPr>
              <w:t>Country-fixed</w:t>
            </w:r>
          </w:p>
        </w:tc>
        <w:tc>
          <w:tcPr>
            <w:tcW w:w="0" w:type="auto"/>
            <w:tcBorders>
              <w:top w:val="single" w:sz="4" w:space="0" w:color="auto"/>
              <w:left w:val="nil"/>
              <w:bottom w:val="nil"/>
              <w:right w:val="nil"/>
            </w:tcBorders>
            <w:shd w:val="clear" w:color="auto" w:fill="auto"/>
            <w:noWrap/>
          </w:tcPr>
          <w:p w14:paraId="78B3865A"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shd w:val="clear" w:color="auto" w:fill="auto"/>
            <w:noWrap/>
          </w:tcPr>
          <w:p w14:paraId="1A361339"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shd w:val="clear" w:color="auto" w:fill="auto"/>
            <w:noWrap/>
          </w:tcPr>
          <w:p w14:paraId="278C3F8F"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Yes</w:t>
            </w:r>
          </w:p>
        </w:tc>
      </w:tr>
      <w:tr w:rsidR="00DC1B84" w:rsidRPr="00F65508" w14:paraId="68AEF013" w14:textId="77777777" w:rsidTr="00C3454F">
        <w:trPr>
          <w:trHeight w:val="260"/>
          <w:jc w:val="center"/>
        </w:trPr>
        <w:tc>
          <w:tcPr>
            <w:tcW w:w="0" w:type="auto"/>
            <w:tcBorders>
              <w:left w:val="nil"/>
              <w:bottom w:val="single" w:sz="4" w:space="0" w:color="auto"/>
              <w:right w:val="nil"/>
            </w:tcBorders>
            <w:shd w:val="clear" w:color="auto" w:fill="auto"/>
            <w:noWrap/>
          </w:tcPr>
          <w:p w14:paraId="24340B4B" w14:textId="77777777" w:rsidR="00DC1B84" w:rsidRPr="00F65508" w:rsidRDefault="00DC1B84" w:rsidP="00C3454F">
            <w:pPr>
              <w:jc w:val="both"/>
              <w:rPr>
                <w:rFonts w:eastAsia="Malgun Gothic"/>
                <w:color w:val="000000" w:themeColor="text1"/>
                <w:sz w:val="20"/>
                <w:szCs w:val="20"/>
              </w:rPr>
            </w:pPr>
            <w:r w:rsidRPr="00F65508">
              <w:rPr>
                <w:rFonts w:eastAsia="Malgun Gothic"/>
                <w:color w:val="000000"/>
                <w:sz w:val="20"/>
                <w:szCs w:val="20"/>
              </w:rPr>
              <w:t>Year-fixed</w:t>
            </w:r>
          </w:p>
        </w:tc>
        <w:tc>
          <w:tcPr>
            <w:tcW w:w="0" w:type="auto"/>
            <w:tcBorders>
              <w:left w:val="nil"/>
              <w:bottom w:val="single" w:sz="4" w:space="0" w:color="auto"/>
              <w:right w:val="nil"/>
            </w:tcBorders>
            <w:shd w:val="clear" w:color="auto" w:fill="auto"/>
            <w:noWrap/>
          </w:tcPr>
          <w:p w14:paraId="7BA1F4E3"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shd w:val="clear" w:color="auto" w:fill="auto"/>
            <w:noWrap/>
          </w:tcPr>
          <w:p w14:paraId="0F3CB4F5"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shd w:val="clear" w:color="auto" w:fill="auto"/>
            <w:noWrap/>
          </w:tcPr>
          <w:p w14:paraId="26F6E4A9"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Yes</w:t>
            </w:r>
          </w:p>
        </w:tc>
      </w:tr>
      <w:tr w:rsidR="00DC1B84" w:rsidRPr="00F65508" w14:paraId="1B964FFB"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hideMark/>
          </w:tcPr>
          <w:p w14:paraId="1A3CEA16"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Countries</w:t>
            </w:r>
          </w:p>
        </w:tc>
        <w:tc>
          <w:tcPr>
            <w:tcW w:w="0" w:type="auto"/>
            <w:tcBorders>
              <w:top w:val="single" w:sz="4" w:space="0" w:color="auto"/>
              <w:left w:val="nil"/>
              <w:bottom w:val="nil"/>
              <w:right w:val="nil"/>
            </w:tcBorders>
            <w:shd w:val="clear" w:color="auto" w:fill="auto"/>
            <w:noWrap/>
            <w:vAlign w:val="center"/>
            <w:hideMark/>
          </w:tcPr>
          <w:p w14:paraId="2DED1806"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themeColor="text1"/>
                <w:sz w:val="20"/>
                <w:szCs w:val="20"/>
              </w:rPr>
              <w:t>146</w:t>
            </w:r>
          </w:p>
        </w:tc>
        <w:tc>
          <w:tcPr>
            <w:tcW w:w="0" w:type="auto"/>
            <w:tcBorders>
              <w:top w:val="single" w:sz="4" w:space="0" w:color="auto"/>
              <w:left w:val="nil"/>
              <w:bottom w:val="nil"/>
              <w:right w:val="nil"/>
            </w:tcBorders>
            <w:shd w:val="clear" w:color="auto" w:fill="auto"/>
            <w:noWrap/>
            <w:vAlign w:val="center"/>
            <w:hideMark/>
          </w:tcPr>
          <w:p w14:paraId="7BBF6356"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themeColor="text1"/>
                <w:sz w:val="20"/>
                <w:szCs w:val="20"/>
              </w:rPr>
              <w:t>146</w:t>
            </w:r>
          </w:p>
        </w:tc>
        <w:tc>
          <w:tcPr>
            <w:tcW w:w="0" w:type="auto"/>
            <w:tcBorders>
              <w:top w:val="single" w:sz="4" w:space="0" w:color="auto"/>
              <w:left w:val="nil"/>
              <w:bottom w:val="nil"/>
              <w:right w:val="nil"/>
            </w:tcBorders>
            <w:shd w:val="clear" w:color="auto" w:fill="auto"/>
            <w:noWrap/>
            <w:vAlign w:val="center"/>
            <w:hideMark/>
          </w:tcPr>
          <w:p w14:paraId="7852CD2E"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themeColor="text1"/>
                <w:sz w:val="20"/>
                <w:szCs w:val="20"/>
              </w:rPr>
              <w:t>146</w:t>
            </w:r>
          </w:p>
        </w:tc>
      </w:tr>
      <w:tr w:rsidR="00DC1B84" w:rsidRPr="00F65508" w14:paraId="7FE8F96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08703CE"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N</w:t>
            </w:r>
          </w:p>
        </w:tc>
        <w:tc>
          <w:tcPr>
            <w:tcW w:w="0" w:type="auto"/>
            <w:tcBorders>
              <w:top w:val="nil"/>
              <w:left w:val="nil"/>
              <w:bottom w:val="nil"/>
              <w:right w:val="nil"/>
            </w:tcBorders>
            <w:shd w:val="clear" w:color="auto" w:fill="auto"/>
            <w:noWrap/>
            <w:vAlign w:val="center"/>
            <w:hideMark/>
          </w:tcPr>
          <w:p w14:paraId="06A9FBD0"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4593</w:t>
            </w:r>
          </w:p>
        </w:tc>
        <w:tc>
          <w:tcPr>
            <w:tcW w:w="0" w:type="auto"/>
            <w:tcBorders>
              <w:top w:val="nil"/>
              <w:left w:val="nil"/>
              <w:bottom w:val="nil"/>
              <w:right w:val="nil"/>
            </w:tcBorders>
            <w:shd w:val="clear" w:color="auto" w:fill="auto"/>
            <w:noWrap/>
            <w:vAlign w:val="center"/>
            <w:hideMark/>
          </w:tcPr>
          <w:p w14:paraId="422E0559"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4593</w:t>
            </w:r>
          </w:p>
        </w:tc>
        <w:tc>
          <w:tcPr>
            <w:tcW w:w="0" w:type="auto"/>
            <w:tcBorders>
              <w:top w:val="nil"/>
              <w:left w:val="nil"/>
              <w:bottom w:val="nil"/>
              <w:right w:val="nil"/>
            </w:tcBorders>
            <w:shd w:val="clear" w:color="auto" w:fill="auto"/>
            <w:noWrap/>
            <w:vAlign w:val="center"/>
            <w:hideMark/>
          </w:tcPr>
          <w:p w14:paraId="7A8FF64E"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4593 </w:t>
            </w:r>
          </w:p>
        </w:tc>
      </w:tr>
      <w:tr w:rsidR="00DC1B84" w:rsidRPr="00F65508" w14:paraId="23DF36B8"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27B4FA5A" w14:textId="77777777" w:rsidR="00DC1B84" w:rsidRPr="00F65508" w:rsidRDefault="00DC1B84" w:rsidP="00C3454F">
            <w:pPr>
              <w:rPr>
                <w:rFonts w:eastAsia="Malgun Gothic"/>
                <w:color w:val="000000" w:themeColor="text1"/>
                <w:sz w:val="20"/>
                <w:szCs w:val="20"/>
              </w:rPr>
            </w:pPr>
            <w:r w:rsidRPr="00F65508">
              <w:rPr>
                <w:rFonts w:eastAsia="Malgun Gothic"/>
                <w:color w:val="000000" w:themeColor="text1"/>
                <w:sz w:val="20"/>
                <w:szCs w:val="20"/>
              </w:rPr>
              <w:t>R-sq</w:t>
            </w:r>
          </w:p>
        </w:tc>
        <w:tc>
          <w:tcPr>
            <w:tcW w:w="0" w:type="auto"/>
            <w:tcBorders>
              <w:top w:val="nil"/>
              <w:left w:val="nil"/>
              <w:bottom w:val="single" w:sz="4" w:space="0" w:color="auto"/>
              <w:right w:val="nil"/>
            </w:tcBorders>
            <w:shd w:val="clear" w:color="auto" w:fill="auto"/>
            <w:noWrap/>
            <w:vAlign w:val="center"/>
            <w:hideMark/>
          </w:tcPr>
          <w:p w14:paraId="64F51401"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0.698</w:t>
            </w:r>
          </w:p>
        </w:tc>
        <w:tc>
          <w:tcPr>
            <w:tcW w:w="0" w:type="auto"/>
            <w:tcBorders>
              <w:top w:val="nil"/>
              <w:left w:val="nil"/>
              <w:bottom w:val="single" w:sz="4" w:space="0" w:color="auto"/>
              <w:right w:val="nil"/>
            </w:tcBorders>
            <w:shd w:val="clear" w:color="auto" w:fill="auto"/>
            <w:noWrap/>
            <w:vAlign w:val="center"/>
            <w:hideMark/>
          </w:tcPr>
          <w:p w14:paraId="290D44E1"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0.697</w:t>
            </w:r>
          </w:p>
        </w:tc>
        <w:tc>
          <w:tcPr>
            <w:tcW w:w="0" w:type="auto"/>
            <w:tcBorders>
              <w:top w:val="nil"/>
              <w:left w:val="nil"/>
              <w:bottom w:val="single" w:sz="4" w:space="0" w:color="auto"/>
              <w:right w:val="nil"/>
            </w:tcBorders>
            <w:shd w:val="clear" w:color="auto" w:fill="auto"/>
            <w:noWrap/>
            <w:vAlign w:val="center"/>
            <w:hideMark/>
          </w:tcPr>
          <w:p w14:paraId="7D182F65" w14:textId="77777777" w:rsidR="00DC1B84" w:rsidRPr="00F65508" w:rsidRDefault="00DC1B84" w:rsidP="00C3454F">
            <w:pPr>
              <w:jc w:val="center"/>
              <w:rPr>
                <w:rFonts w:eastAsia="Malgun Gothic"/>
                <w:color w:val="000000" w:themeColor="text1"/>
                <w:sz w:val="20"/>
                <w:szCs w:val="20"/>
              </w:rPr>
            </w:pPr>
            <w:r w:rsidRPr="00F65508">
              <w:rPr>
                <w:rFonts w:eastAsia="Malgun Gothic"/>
                <w:color w:val="000000"/>
                <w:sz w:val="20"/>
                <w:szCs w:val="20"/>
              </w:rPr>
              <w:t xml:space="preserve">0.697 </w:t>
            </w:r>
          </w:p>
        </w:tc>
      </w:tr>
    </w:tbl>
    <w:p w14:paraId="45430271" w14:textId="77777777" w:rsidR="00DC1B84" w:rsidRPr="00F65508" w:rsidRDefault="00DC1B84" w:rsidP="00DC1B84">
      <w:pPr>
        <w:rPr>
          <w:color w:val="000000" w:themeColor="text1"/>
        </w:rPr>
      </w:pPr>
    </w:p>
    <w:p w14:paraId="36C17B79" w14:textId="77777777" w:rsidR="00DC1B84" w:rsidRPr="00F65508" w:rsidRDefault="00DC1B84" w:rsidP="00DC1B84">
      <w:pPr>
        <w:rPr>
          <w:color w:val="000000" w:themeColor="text1"/>
        </w:rPr>
      </w:pPr>
      <w:r w:rsidRPr="00F65508">
        <w:rPr>
          <w:i/>
          <w:iCs/>
          <w:color w:val="000000" w:themeColor="text1"/>
        </w:rPr>
        <w:t>Note:</w:t>
      </w:r>
      <w:r w:rsidRPr="00F65508">
        <w:rPr>
          <w:color w:val="000000" w:themeColor="text1"/>
        </w:rPr>
        <w:t xml:space="preserve"> </w:t>
      </w:r>
      <w:r w:rsidRPr="00F65508">
        <w:rPr>
          <w:color w:val="000000"/>
        </w:rPr>
        <w:t xml:space="preserve">The OLS regression models predict the proportion of female cabinet members (%); panel-corrected standard errors are presented in parentheses. Country- and year-fixed effects </w:t>
      </w:r>
      <w:r w:rsidRPr="00F65508">
        <w:rPr>
          <w:color w:val="000000" w:themeColor="text1"/>
        </w:rPr>
        <w:t>are included. * p&lt;0.1, ** p&lt;0.05, *** p&lt;0.01</w:t>
      </w:r>
    </w:p>
    <w:p w14:paraId="37AAA34E" w14:textId="77777777" w:rsidR="00DC1B84" w:rsidRPr="00F65508" w:rsidRDefault="00DC1B84" w:rsidP="00DC1B84"/>
    <w:p w14:paraId="2847B2B7" w14:textId="77777777" w:rsidR="00DC1B84" w:rsidRPr="00F65508" w:rsidRDefault="00DC1B84" w:rsidP="00DC1B84">
      <w:pPr>
        <w:spacing w:line="480" w:lineRule="auto"/>
      </w:pPr>
    </w:p>
    <w:p w14:paraId="619FE5FA" w14:textId="77777777" w:rsidR="00DC1B84" w:rsidRPr="00F65508" w:rsidRDefault="00DC1B84" w:rsidP="00DC1B84">
      <w:pPr>
        <w:spacing w:line="480" w:lineRule="auto"/>
        <w:sectPr w:rsidR="00DC1B84" w:rsidRPr="00F65508" w:rsidSect="00DC1B84">
          <w:footnotePr>
            <w:numRestart w:val="eachSect"/>
          </w:footnotePr>
          <w:pgSz w:w="12240" w:h="15840"/>
          <w:pgMar w:top="1440" w:right="1440" w:bottom="1440" w:left="1440" w:header="851" w:footer="992" w:gutter="0"/>
          <w:cols w:space="425"/>
          <w:docGrid w:linePitch="360"/>
        </w:sectPr>
      </w:pPr>
    </w:p>
    <w:p w14:paraId="4E469D4F" w14:textId="63EF3400" w:rsidR="00DC1B84" w:rsidRPr="00F65508" w:rsidRDefault="00DC1B84" w:rsidP="00DC1B84">
      <w:r w:rsidRPr="00F65508">
        <w:rPr>
          <w:b/>
          <w:bCs/>
        </w:rPr>
        <w:lastRenderedPageBreak/>
        <w:t>Table A7</w:t>
      </w:r>
      <w:r w:rsidR="00B805C9" w:rsidRPr="00F65508">
        <w:rPr>
          <w:b/>
          <w:bCs/>
        </w:rPr>
        <w:t>:</w:t>
      </w:r>
      <w:r w:rsidRPr="00F65508">
        <w:t xml:space="preserve"> Matching Estimation</w:t>
      </w:r>
    </w:p>
    <w:p w14:paraId="060DB259" w14:textId="77777777" w:rsidR="00DC1B84" w:rsidRPr="00F65508" w:rsidRDefault="00DC1B84" w:rsidP="00DC1B84"/>
    <w:tbl>
      <w:tblPr>
        <w:tblW w:w="0" w:type="auto"/>
        <w:jc w:val="center"/>
        <w:tblCellMar>
          <w:left w:w="99" w:type="dxa"/>
          <w:right w:w="99" w:type="dxa"/>
        </w:tblCellMar>
        <w:tblLook w:val="04A0" w:firstRow="1" w:lastRow="0" w:firstColumn="1" w:lastColumn="0" w:noHBand="0" w:noVBand="1"/>
      </w:tblPr>
      <w:tblGrid>
        <w:gridCol w:w="1936"/>
        <w:gridCol w:w="1015"/>
      </w:tblGrid>
      <w:tr w:rsidR="00DC1B84" w:rsidRPr="00F65508" w14:paraId="558597D4" w14:textId="77777777" w:rsidTr="00C3454F">
        <w:trPr>
          <w:trHeight w:val="260"/>
          <w:jc w:val="center"/>
        </w:trPr>
        <w:tc>
          <w:tcPr>
            <w:tcW w:w="0" w:type="auto"/>
            <w:tcBorders>
              <w:top w:val="single" w:sz="4" w:space="0" w:color="auto"/>
              <w:left w:val="nil"/>
              <w:bottom w:val="single" w:sz="4" w:space="0" w:color="auto"/>
              <w:right w:val="nil"/>
            </w:tcBorders>
            <w:shd w:val="clear" w:color="auto" w:fill="auto"/>
            <w:noWrap/>
            <w:vAlign w:val="center"/>
            <w:hideMark/>
          </w:tcPr>
          <w:p w14:paraId="567FC138" w14:textId="77777777" w:rsidR="00DC1B84" w:rsidRPr="00F65508" w:rsidRDefault="00DC1B84" w:rsidP="00C3454F">
            <w:pPr>
              <w:rPr>
                <w:rFonts w:eastAsia="Malgun Gothic"/>
                <w:color w:val="00000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14:paraId="7E2466B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(1) </w:t>
            </w:r>
          </w:p>
        </w:tc>
      </w:tr>
      <w:tr w:rsidR="00DC1B84" w:rsidRPr="00F65508" w14:paraId="1ED437E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11E8AF1" w14:textId="3324F412"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B805C9" w:rsidRPr="00F65508">
              <w:rPr>
                <w:rFonts w:eastAsia="Malgun Gothic"/>
                <w:color w:val="000000"/>
                <w:sz w:val="20"/>
                <w:szCs w:val="20"/>
              </w:rPr>
              <w:t>h</w:t>
            </w:r>
            <w:r w:rsidRPr="00F65508">
              <w:rPr>
                <w:rFonts w:eastAsia="Malgun Gothic"/>
                <w:color w:val="000000"/>
                <w:sz w:val="20"/>
                <w:szCs w:val="20"/>
              </w:rPr>
              <w:t>ardship</w:t>
            </w:r>
          </w:p>
        </w:tc>
        <w:tc>
          <w:tcPr>
            <w:tcW w:w="0" w:type="auto"/>
            <w:tcBorders>
              <w:top w:val="nil"/>
              <w:left w:val="nil"/>
              <w:bottom w:val="nil"/>
              <w:right w:val="nil"/>
            </w:tcBorders>
            <w:shd w:val="clear" w:color="auto" w:fill="auto"/>
            <w:noWrap/>
            <w:vAlign w:val="center"/>
            <w:hideMark/>
          </w:tcPr>
          <w:p w14:paraId="0BC4FAB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0.730* </w:t>
            </w:r>
          </w:p>
        </w:tc>
      </w:tr>
      <w:tr w:rsidR="00DC1B84" w:rsidRPr="00F65508" w14:paraId="5035ADA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E712E9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715F3C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(0.396) </w:t>
            </w:r>
          </w:p>
        </w:tc>
      </w:tr>
      <w:tr w:rsidR="00DC1B84" w:rsidRPr="00F65508" w14:paraId="18DD1F4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65488E9"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GDPpc (log)</w:t>
            </w:r>
          </w:p>
        </w:tc>
        <w:tc>
          <w:tcPr>
            <w:tcW w:w="0" w:type="auto"/>
            <w:tcBorders>
              <w:top w:val="nil"/>
              <w:left w:val="nil"/>
              <w:bottom w:val="nil"/>
              <w:right w:val="nil"/>
            </w:tcBorders>
            <w:shd w:val="clear" w:color="auto" w:fill="auto"/>
            <w:noWrap/>
            <w:vAlign w:val="center"/>
            <w:hideMark/>
          </w:tcPr>
          <w:p w14:paraId="64151BE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0.724***</w:t>
            </w:r>
          </w:p>
        </w:tc>
      </w:tr>
      <w:tr w:rsidR="00DC1B84" w:rsidRPr="00F65508" w14:paraId="0F29977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6069C6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76AABD3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(0.265) </w:t>
            </w:r>
          </w:p>
        </w:tc>
      </w:tr>
      <w:tr w:rsidR="00DC1B84" w:rsidRPr="00F65508" w14:paraId="577189A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9A4516C" w14:textId="3B0CC6C6"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GDP </w:t>
            </w:r>
            <w:r w:rsidR="00B805C9" w:rsidRPr="00F65508">
              <w:rPr>
                <w:rFonts w:eastAsia="Malgun Gothic"/>
                <w:color w:val="000000"/>
                <w:sz w:val="20"/>
                <w:szCs w:val="20"/>
              </w:rPr>
              <w:t>g</w:t>
            </w:r>
            <w:r w:rsidRPr="00F65508">
              <w:rPr>
                <w:rFonts w:eastAsia="Malgun Gothic"/>
                <w:color w:val="000000"/>
                <w:sz w:val="20"/>
                <w:szCs w:val="20"/>
              </w:rPr>
              <w:t>rowth</w:t>
            </w:r>
          </w:p>
        </w:tc>
        <w:tc>
          <w:tcPr>
            <w:tcW w:w="0" w:type="auto"/>
            <w:tcBorders>
              <w:top w:val="nil"/>
              <w:left w:val="nil"/>
              <w:bottom w:val="nil"/>
              <w:right w:val="nil"/>
            </w:tcBorders>
            <w:shd w:val="clear" w:color="auto" w:fill="auto"/>
            <w:noWrap/>
            <w:vAlign w:val="center"/>
            <w:hideMark/>
          </w:tcPr>
          <w:p w14:paraId="3FD487F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0.003 </w:t>
            </w:r>
          </w:p>
        </w:tc>
      </w:tr>
      <w:tr w:rsidR="00DC1B84" w:rsidRPr="00F65508" w14:paraId="7C536A6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9BB24A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B7A426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(0.024) </w:t>
            </w:r>
          </w:p>
        </w:tc>
      </w:tr>
      <w:tr w:rsidR="00DC1B84" w:rsidRPr="00F65508" w14:paraId="4EF30A75"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725AF3C" w14:textId="4BFAFBFC"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Resource </w:t>
            </w:r>
            <w:r w:rsidR="00B805C9" w:rsidRPr="00F65508">
              <w:rPr>
                <w:rFonts w:eastAsia="Malgun Gothic"/>
                <w:color w:val="000000"/>
                <w:sz w:val="20"/>
                <w:szCs w:val="20"/>
              </w:rPr>
              <w:t>d</w:t>
            </w:r>
            <w:r w:rsidRPr="00F65508">
              <w:rPr>
                <w:rFonts w:eastAsia="Malgun Gothic"/>
                <w:color w:val="000000"/>
                <w:sz w:val="20"/>
                <w:szCs w:val="20"/>
              </w:rPr>
              <w:t>ependence</w:t>
            </w:r>
          </w:p>
        </w:tc>
        <w:tc>
          <w:tcPr>
            <w:tcW w:w="0" w:type="auto"/>
            <w:tcBorders>
              <w:top w:val="nil"/>
              <w:left w:val="nil"/>
              <w:bottom w:val="nil"/>
              <w:right w:val="nil"/>
            </w:tcBorders>
            <w:shd w:val="clear" w:color="auto" w:fill="auto"/>
            <w:noWrap/>
            <w:vAlign w:val="center"/>
            <w:hideMark/>
          </w:tcPr>
          <w:p w14:paraId="6BC0651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0.034 </w:t>
            </w:r>
          </w:p>
        </w:tc>
      </w:tr>
      <w:tr w:rsidR="00DC1B84" w:rsidRPr="00F65508" w14:paraId="06B4B17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CE501F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88879C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(0.029) </w:t>
            </w:r>
          </w:p>
        </w:tc>
      </w:tr>
      <w:tr w:rsidR="00DC1B84" w:rsidRPr="00F65508" w14:paraId="4B993D78"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D090AD4"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Democracy</w:t>
            </w:r>
          </w:p>
        </w:tc>
        <w:tc>
          <w:tcPr>
            <w:tcW w:w="0" w:type="auto"/>
            <w:tcBorders>
              <w:top w:val="nil"/>
              <w:left w:val="nil"/>
              <w:bottom w:val="nil"/>
              <w:right w:val="nil"/>
            </w:tcBorders>
            <w:shd w:val="clear" w:color="auto" w:fill="auto"/>
            <w:noWrap/>
            <w:vAlign w:val="center"/>
            <w:hideMark/>
          </w:tcPr>
          <w:p w14:paraId="3EF156B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-1.584** </w:t>
            </w:r>
          </w:p>
        </w:tc>
      </w:tr>
      <w:tr w:rsidR="00DC1B84" w:rsidRPr="00F65508" w14:paraId="34B8063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0D7EFE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071B131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(0.704) </w:t>
            </w:r>
          </w:p>
        </w:tc>
      </w:tr>
      <w:tr w:rsidR="00DC1B84" w:rsidRPr="00F65508" w14:paraId="151F51E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2D4246F"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Age</w:t>
            </w:r>
          </w:p>
        </w:tc>
        <w:tc>
          <w:tcPr>
            <w:tcW w:w="0" w:type="auto"/>
            <w:tcBorders>
              <w:top w:val="nil"/>
              <w:left w:val="nil"/>
              <w:bottom w:val="nil"/>
              <w:right w:val="nil"/>
            </w:tcBorders>
            <w:shd w:val="clear" w:color="auto" w:fill="auto"/>
            <w:noWrap/>
            <w:vAlign w:val="center"/>
            <w:hideMark/>
          </w:tcPr>
          <w:p w14:paraId="6F867AB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-0.060***</w:t>
            </w:r>
          </w:p>
        </w:tc>
      </w:tr>
      <w:tr w:rsidR="00DC1B84" w:rsidRPr="00F65508" w14:paraId="73C04B74"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D96731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FCB426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(0.018) </w:t>
            </w:r>
          </w:p>
        </w:tc>
      </w:tr>
      <w:tr w:rsidR="00DC1B84" w:rsidRPr="00F65508" w14:paraId="79F3C6D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31B84A6"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Female</w:t>
            </w:r>
          </w:p>
        </w:tc>
        <w:tc>
          <w:tcPr>
            <w:tcW w:w="0" w:type="auto"/>
            <w:tcBorders>
              <w:top w:val="nil"/>
              <w:left w:val="nil"/>
              <w:bottom w:val="nil"/>
              <w:right w:val="nil"/>
            </w:tcBorders>
            <w:shd w:val="clear" w:color="auto" w:fill="auto"/>
            <w:noWrap/>
            <w:vAlign w:val="center"/>
            <w:hideMark/>
          </w:tcPr>
          <w:p w14:paraId="41BC902C" w14:textId="77777777" w:rsidR="00DC1B84" w:rsidRPr="00F65508" w:rsidRDefault="00DC1B84" w:rsidP="00C3454F">
            <w:pPr>
              <w:jc w:val="center"/>
              <w:rPr>
                <w:rFonts w:eastAsia="Malgun Gothic"/>
                <w:i/>
                <w:iCs/>
                <w:color w:val="000000"/>
                <w:sz w:val="20"/>
                <w:szCs w:val="20"/>
              </w:rPr>
            </w:pPr>
            <w:r w:rsidRPr="00F65508">
              <w:rPr>
                <w:rFonts w:eastAsia="Malgun Gothic"/>
                <w:i/>
                <w:iCs/>
                <w:color w:val="000000"/>
                <w:sz w:val="20"/>
                <w:szCs w:val="20"/>
              </w:rPr>
              <w:t>Omitted</w:t>
            </w:r>
          </w:p>
        </w:tc>
      </w:tr>
      <w:tr w:rsidR="00DC1B84" w:rsidRPr="00F65508" w14:paraId="2941BA2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82024AA" w14:textId="77777777" w:rsidR="00DC1B84" w:rsidRPr="00F65508" w:rsidRDefault="00DC1B84" w:rsidP="00C3454F">
            <w:pPr>
              <w:jc w:val="center"/>
              <w:rPr>
                <w:rFonts w:eastAsia="Malgun Gothic"/>
                <w:i/>
                <w:iCs/>
                <w:color w:val="000000"/>
                <w:sz w:val="20"/>
                <w:szCs w:val="20"/>
              </w:rPr>
            </w:pPr>
          </w:p>
        </w:tc>
        <w:tc>
          <w:tcPr>
            <w:tcW w:w="0" w:type="auto"/>
            <w:tcBorders>
              <w:top w:val="nil"/>
              <w:left w:val="nil"/>
              <w:bottom w:val="nil"/>
              <w:right w:val="nil"/>
            </w:tcBorders>
            <w:shd w:val="clear" w:color="auto" w:fill="auto"/>
            <w:noWrap/>
            <w:vAlign w:val="center"/>
            <w:hideMark/>
          </w:tcPr>
          <w:p w14:paraId="242B394B" w14:textId="77777777" w:rsidR="00DC1B84" w:rsidRPr="00F65508" w:rsidRDefault="00DC1B84" w:rsidP="00C3454F">
            <w:pPr>
              <w:jc w:val="center"/>
              <w:rPr>
                <w:rFonts w:eastAsia="Malgun Gothic"/>
                <w:i/>
                <w:iCs/>
                <w:color w:val="000000"/>
                <w:sz w:val="20"/>
                <w:szCs w:val="20"/>
              </w:rPr>
            </w:pPr>
            <w:r w:rsidRPr="00F65508">
              <w:rPr>
                <w:rFonts w:eastAsia="Malgun Gothic"/>
                <w:i/>
                <w:iCs/>
                <w:color w:val="000000"/>
                <w:sz w:val="20"/>
                <w:szCs w:val="20"/>
              </w:rPr>
              <w:t>Omitted</w:t>
            </w:r>
          </w:p>
        </w:tc>
      </w:tr>
      <w:tr w:rsidR="00DC1B84" w:rsidRPr="00F65508" w14:paraId="35CA879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59903892"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College</w:t>
            </w:r>
          </w:p>
        </w:tc>
        <w:tc>
          <w:tcPr>
            <w:tcW w:w="0" w:type="auto"/>
            <w:tcBorders>
              <w:top w:val="nil"/>
              <w:left w:val="nil"/>
              <w:bottom w:val="nil"/>
              <w:right w:val="nil"/>
            </w:tcBorders>
            <w:shd w:val="clear" w:color="auto" w:fill="auto"/>
            <w:noWrap/>
            <w:vAlign w:val="center"/>
            <w:hideMark/>
          </w:tcPr>
          <w:p w14:paraId="0CD72C4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-1.700***</w:t>
            </w:r>
          </w:p>
        </w:tc>
      </w:tr>
      <w:tr w:rsidR="00DC1B84" w:rsidRPr="00F65508" w14:paraId="5020717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5BFB57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16A196B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(0.529) </w:t>
            </w:r>
          </w:p>
        </w:tc>
      </w:tr>
      <w:tr w:rsidR="00DC1B84" w:rsidRPr="00F65508" w14:paraId="25AA25C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7AE4498"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Constant</w:t>
            </w:r>
          </w:p>
        </w:tc>
        <w:tc>
          <w:tcPr>
            <w:tcW w:w="0" w:type="auto"/>
            <w:tcBorders>
              <w:top w:val="nil"/>
              <w:left w:val="nil"/>
              <w:bottom w:val="nil"/>
              <w:right w:val="nil"/>
            </w:tcBorders>
            <w:shd w:val="clear" w:color="auto" w:fill="auto"/>
            <w:noWrap/>
            <w:vAlign w:val="center"/>
            <w:hideMark/>
          </w:tcPr>
          <w:p w14:paraId="438A249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1.839 </w:t>
            </w:r>
          </w:p>
        </w:tc>
      </w:tr>
      <w:tr w:rsidR="00DC1B84" w:rsidRPr="00F65508" w14:paraId="3D5C7934"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0B78C96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single" w:sz="4" w:space="0" w:color="auto"/>
              <w:right w:val="nil"/>
            </w:tcBorders>
            <w:shd w:val="clear" w:color="auto" w:fill="auto"/>
            <w:noWrap/>
            <w:vAlign w:val="center"/>
            <w:hideMark/>
          </w:tcPr>
          <w:p w14:paraId="33D2E9B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(2.837) </w:t>
            </w:r>
          </w:p>
        </w:tc>
      </w:tr>
      <w:tr w:rsidR="00DC1B84" w:rsidRPr="00F65508" w14:paraId="4E6ABF63"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tcPr>
          <w:p w14:paraId="1FA29F6D"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Country-fixed</w:t>
            </w:r>
          </w:p>
        </w:tc>
        <w:tc>
          <w:tcPr>
            <w:tcW w:w="0" w:type="auto"/>
            <w:tcBorders>
              <w:top w:val="single" w:sz="4" w:space="0" w:color="auto"/>
              <w:left w:val="nil"/>
              <w:bottom w:val="nil"/>
              <w:right w:val="nil"/>
            </w:tcBorders>
            <w:shd w:val="clear" w:color="auto" w:fill="auto"/>
            <w:noWrap/>
          </w:tcPr>
          <w:p w14:paraId="3CCAE2C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063F7818" w14:textId="77777777" w:rsidTr="00C3454F">
        <w:trPr>
          <w:trHeight w:val="260"/>
          <w:jc w:val="center"/>
        </w:trPr>
        <w:tc>
          <w:tcPr>
            <w:tcW w:w="0" w:type="auto"/>
            <w:tcBorders>
              <w:left w:val="nil"/>
              <w:bottom w:val="single" w:sz="4" w:space="0" w:color="auto"/>
              <w:right w:val="nil"/>
            </w:tcBorders>
            <w:shd w:val="clear" w:color="auto" w:fill="auto"/>
            <w:noWrap/>
            <w:vAlign w:val="center"/>
          </w:tcPr>
          <w:p w14:paraId="703D23A9"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Year-fixed</w:t>
            </w:r>
          </w:p>
        </w:tc>
        <w:tc>
          <w:tcPr>
            <w:tcW w:w="0" w:type="auto"/>
            <w:tcBorders>
              <w:left w:val="nil"/>
              <w:bottom w:val="single" w:sz="4" w:space="0" w:color="auto"/>
              <w:right w:val="nil"/>
            </w:tcBorders>
            <w:shd w:val="clear" w:color="auto" w:fill="auto"/>
            <w:noWrap/>
          </w:tcPr>
          <w:p w14:paraId="748DFD6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492D2DC2"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hideMark/>
          </w:tcPr>
          <w:p w14:paraId="4BEEE73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Countries</w:t>
            </w:r>
          </w:p>
        </w:tc>
        <w:tc>
          <w:tcPr>
            <w:tcW w:w="0" w:type="auto"/>
            <w:tcBorders>
              <w:top w:val="single" w:sz="4" w:space="0" w:color="auto"/>
              <w:left w:val="nil"/>
              <w:bottom w:val="nil"/>
              <w:right w:val="nil"/>
            </w:tcBorders>
            <w:shd w:val="clear" w:color="auto" w:fill="auto"/>
            <w:noWrap/>
            <w:vAlign w:val="center"/>
            <w:hideMark/>
          </w:tcPr>
          <w:p w14:paraId="27281EA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129</w:t>
            </w:r>
          </w:p>
        </w:tc>
      </w:tr>
      <w:tr w:rsidR="00DC1B84" w:rsidRPr="00F65508" w14:paraId="3510638D" w14:textId="77777777" w:rsidTr="00C3454F">
        <w:trPr>
          <w:trHeight w:val="260"/>
          <w:jc w:val="center"/>
        </w:trPr>
        <w:tc>
          <w:tcPr>
            <w:tcW w:w="0" w:type="auto"/>
            <w:tcBorders>
              <w:top w:val="nil"/>
              <w:left w:val="nil"/>
              <w:right w:val="nil"/>
            </w:tcBorders>
            <w:shd w:val="clear" w:color="auto" w:fill="auto"/>
            <w:noWrap/>
            <w:vAlign w:val="center"/>
            <w:hideMark/>
          </w:tcPr>
          <w:p w14:paraId="654148AF"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N</w:t>
            </w:r>
          </w:p>
        </w:tc>
        <w:tc>
          <w:tcPr>
            <w:tcW w:w="0" w:type="auto"/>
            <w:tcBorders>
              <w:top w:val="nil"/>
              <w:left w:val="nil"/>
              <w:right w:val="nil"/>
            </w:tcBorders>
            <w:shd w:val="clear" w:color="auto" w:fill="auto"/>
            <w:noWrap/>
            <w:vAlign w:val="center"/>
            <w:hideMark/>
          </w:tcPr>
          <w:p w14:paraId="148E604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1416 </w:t>
            </w:r>
          </w:p>
        </w:tc>
      </w:tr>
      <w:tr w:rsidR="00DC1B84" w:rsidRPr="00F65508" w14:paraId="71B85FC8"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50C7F74E"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R-sq</w:t>
            </w:r>
          </w:p>
        </w:tc>
        <w:tc>
          <w:tcPr>
            <w:tcW w:w="0" w:type="auto"/>
            <w:tcBorders>
              <w:top w:val="nil"/>
              <w:left w:val="nil"/>
              <w:bottom w:val="single" w:sz="4" w:space="0" w:color="auto"/>
              <w:right w:val="nil"/>
            </w:tcBorders>
            <w:shd w:val="clear" w:color="auto" w:fill="auto"/>
            <w:noWrap/>
            <w:vAlign w:val="center"/>
            <w:hideMark/>
          </w:tcPr>
          <w:p w14:paraId="2267586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0.802 </w:t>
            </w:r>
          </w:p>
        </w:tc>
      </w:tr>
    </w:tbl>
    <w:p w14:paraId="493F641B" w14:textId="77777777" w:rsidR="00DC1B84" w:rsidRPr="00F65508" w:rsidRDefault="00DC1B84" w:rsidP="00DC1B84"/>
    <w:p w14:paraId="1FF04198" w14:textId="77777777" w:rsidR="00DC1B84" w:rsidRPr="00F65508" w:rsidRDefault="00DC1B84" w:rsidP="00DC1B84">
      <w:pPr>
        <w:jc w:val="both"/>
        <w:sectPr w:rsidR="00DC1B84" w:rsidRPr="00F65508" w:rsidSect="00DC1B84">
          <w:footnotePr>
            <w:numRestart w:val="eachSect"/>
          </w:footnotePr>
          <w:pgSz w:w="12240" w:h="15840"/>
          <w:pgMar w:top="1440" w:right="1440" w:bottom="1440" w:left="1440" w:header="851" w:footer="992" w:gutter="0"/>
          <w:cols w:space="425"/>
          <w:docGrid w:linePitch="360"/>
        </w:sectPr>
      </w:pPr>
      <w:r w:rsidRPr="00F65508">
        <w:rPr>
          <w:i/>
          <w:iCs/>
        </w:rPr>
        <w:t>Note:</w:t>
      </w:r>
      <w:r w:rsidRPr="00F65508">
        <w:t xml:space="preserve"> OLS regression model predicts the proportion of female cabinet members (%); panel-corrected standard errors are presented in parentheses. Country- and year-fixed effects are included. * p&lt;0.01, ** p&lt;0.05, *** p&lt;0.01</w:t>
      </w:r>
    </w:p>
    <w:p w14:paraId="5F111944" w14:textId="262171A5" w:rsidR="00DC1B84" w:rsidRPr="00F65508" w:rsidRDefault="00DC1B84" w:rsidP="00DC1B84">
      <w:r w:rsidRPr="00F65508">
        <w:rPr>
          <w:b/>
          <w:bCs/>
        </w:rPr>
        <w:lastRenderedPageBreak/>
        <w:t>Table A8</w:t>
      </w:r>
      <w:r w:rsidR="00B805C9" w:rsidRPr="00F65508">
        <w:rPr>
          <w:b/>
          <w:bCs/>
        </w:rPr>
        <w:t>:</w:t>
      </w:r>
      <w:r w:rsidRPr="00F65508">
        <w:t xml:space="preserve"> Models </w:t>
      </w:r>
      <w:r w:rsidR="00B805C9" w:rsidRPr="00F65508">
        <w:t>i</w:t>
      </w:r>
      <w:r w:rsidRPr="00F65508">
        <w:t>ncluding Lagged Dependent Variables</w:t>
      </w:r>
    </w:p>
    <w:p w14:paraId="2E03369F" w14:textId="77777777" w:rsidR="00DC1B84" w:rsidRPr="00F65508" w:rsidRDefault="00DC1B84" w:rsidP="00DC1B84"/>
    <w:tbl>
      <w:tblPr>
        <w:tblW w:w="0" w:type="auto"/>
        <w:jc w:val="center"/>
        <w:tblCellMar>
          <w:left w:w="99" w:type="dxa"/>
          <w:right w:w="99" w:type="dxa"/>
        </w:tblCellMar>
        <w:tblLook w:val="04A0" w:firstRow="1" w:lastRow="0" w:firstColumn="1" w:lastColumn="0" w:noHBand="0" w:noVBand="1"/>
      </w:tblPr>
      <w:tblGrid>
        <w:gridCol w:w="1936"/>
        <w:gridCol w:w="1015"/>
        <w:gridCol w:w="1015"/>
        <w:gridCol w:w="1015"/>
      </w:tblGrid>
      <w:tr w:rsidR="00DC1B84" w:rsidRPr="00F65508" w14:paraId="1CB65C93" w14:textId="77777777" w:rsidTr="00C3454F">
        <w:trPr>
          <w:trHeight w:val="260"/>
          <w:jc w:val="center"/>
        </w:trPr>
        <w:tc>
          <w:tcPr>
            <w:tcW w:w="0" w:type="auto"/>
            <w:tcBorders>
              <w:top w:val="single" w:sz="4" w:space="0" w:color="auto"/>
              <w:left w:val="nil"/>
              <w:bottom w:val="single" w:sz="4" w:space="0" w:color="auto"/>
              <w:right w:val="nil"/>
            </w:tcBorders>
            <w:shd w:val="clear" w:color="auto" w:fill="auto"/>
            <w:noWrap/>
            <w:vAlign w:val="center"/>
            <w:hideMark/>
          </w:tcPr>
          <w:p w14:paraId="4C534156" w14:textId="77777777" w:rsidR="00DC1B84" w:rsidRPr="00F65508" w:rsidRDefault="00DC1B84" w:rsidP="00C3454F">
            <w:pPr>
              <w:rPr>
                <w:rFonts w:eastAsia="Malgun Gothic"/>
                <w:color w:val="000000"/>
                <w:sz w:val="20"/>
                <w:szCs w:val="20"/>
              </w:rPr>
            </w:pPr>
          </w:p>
        </w:tc>
        <w:tc>
          <w:tcPr>
            <w:tcW w:w="0" w:type="auto"/>
            <w:tcBorders>
              <w:top w:val="single" w:sz="4" w:space="0" w:color="auto"/>
              <w:left w:val="nil"/>
              <w:bottom w:val="single" w:sz="4" w:space="0" w:color="auto"/>
              <w:right w:val="nil"/>
            </w:tcBorders>
            <w:shd w:val="clear" w:color="auto" w:fill="auto"/>
            <w:noWrap/>
            <w:vAlign w:val="center"/>
            <w:hideMark/>
          </w:tcPr>
          <w:p w14:paraId="30FE565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w:t>
            </w:r>
          </w:p>
          <w:p w14:paraId="2842EFC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T-1</w:t>
            </w:r>
          </w:p>
        </w:tc>
        <w:tc>
          <w:tcPr>
            <w:tcW w:w="0" w:type="auto"/>
            <w:tcBorders>
              <w:top w:val="single" w:sz="4" w:space="0" w:color="auto"/>
              <w:left w:val="nil"/>
              <w:bottom w:val="single" w:sz="4" w:space="0" w:color="auto"/>
              <w:right w:val="nil"/>
            </w:tcBorders>
            <w:shd w:val="clear" w:color="auto" w:fill="auto"/>
            <w:noWrap/>
            <w:vAlign w:val="center"/>
            <w:hideMark/>
          </w:tcPr>
          <w:p w14:paraId="2AF519D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(2)</w:t>
            </w:r>
          </w:p>
          <w:p w14:paraId="17ECBBE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T-2</w:t>
            </w:r>
          </w:p>
        </w:tc>
        <w:tc>
          <w:tcPr>
            <w:tcW w:w="0" w:type="auto"/>
            <w:tcBorders>
              <w:top w:val="single" w:sz="4" w:space="0" w:color="auto"/>
              <w:left w:val="nil"/>
              <w:bottom w:val="single" w:sz="4" w:space="0" w:color="auto"/>
              <w:right w:val="nil"/>
            </w:tcBorders>
            <w:shd w:val="clear" w:color="auto" w:fill="auto"/>
            <w:noWrap/>
            <w:vAlign w:val="center"/>
            <w:hideMark/>
          </w:tcPr>
          <w:p w14:paraId="6FF03C6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(3)</w:t>
            </w:r>
          </w:p>
          <w:p w14:paraId="6E49B51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T-3</w:t>
            </w:r>
          </w:p>
        </w:tc>
      </w:tr>
      <w:tr w:rsidR="00DC1B84" w:rsidRPr="00F65508" w14:paraId="73436CC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B0A460D"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LDV</w:t>
            </w:r>
          </w:p>
        </w:tc>
        <w:tc>
          <w:tcPr>
            <w:tcW w:w="0" w:type="auto"/>
            <w:tcBorders>
              <w:top w:val="nil"/>
              <w:left w:val="nil"/>
              <w:bottom w:val="nil"/>
              <w:right w:val="nil"/>
            </w:tcBorders>
            <w:shd w:val="clear" w:color="auto" w:fill="auto"/>
            <w:noWrap/>
            <w:vAlign w:val="center"/>
            <w:hideMark/>
          </w:tcPr>
          <w:p w14:paraId="742E219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0.918***</w:t>
            </w:r>
          </w:p>
        </w:tc>
        <w:tc>
          <w:tcPr>
            <w:tcW w:w="0" w:type="auto"/>
            <w:tcBorders>
              <w:top w:val="nil"/>
              <w:left w:val="nil"/>
              <w:bottom w:val="nil"/>
              <w:right w:val="nil"/>
            </w:tcBorders>
            <w:shd w:val="clear" w:color="auto" w:fill="auto"/>
            <w:noWrap/>
            <w:vAlign w:val="center"/>
            <w:hideMark/>
          </w:tcPr>
          <w:p w14:paraId="28CC430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0.860***</w:t>
            </w:r>
          </w:p>
        </w:tc>
        <w:tc>
          <w:tcPr>
            <w:tcW w:w="0" w:type="auto"/>
            <w:tcBorders>
              <w:top w:val="nil"/>
              <w:left w:val="nil"/>
              <w:bottom w:val="nil"/>
              <w:right w:val="nil"/>
            </w:tcBorders>
            <w:shd w:val="clear" w:color="auto" w:fill="auto"/>
            <w:noWrap/>
            <w:vAlign w:val="center"/>
            <w:hideMark/>
          </w:tcPr>
          <w:p w14:paraId="3F351A6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0.826***</w:t>
            </w:r>
          </w:p>
        </w:tc>
      </w:tr>
      <w:tr w:rsidR="00DC1B84" w:rsidRPr="00F65508" w14:paraId="0867A890"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CB0524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135134C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(0.008)</w:t>
            </w:r>
          </w:p>
        </w:tc>
        <w:tc>
          <w:tcPr>
            <w:tcW w:w="0" w:type="auto"/>
            <w:tcBorders>
              <w:top w:val="nil"/>
              <w:left w:val="nil"/>
              <w:bottom w:val="nil"/>
              <w:right w:val="nil"/>
            </w:tcBorders>
            <w:shd w:val="clear" w:color="auto" w:fill="auto"/>
            <w:noWrap/>
            <w:vAlign w:val="center"/>
            <w:hideMark/>
          </w:tcPr>
          <w:p w14:paraId="2D61843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(0.010)</w:t>
            </w:r>
          </w:p>
        </w:tc>
        <w:tc>
          <w:tcPr>
            <w:tcW w:w="0" w:type="auto"/>
            <w:tcBorders>
              <w:top w:val="nil"/>
              <w:left w:val="nil"/>
              <w:bottom w:val="nil"/>
              <w:right w:val="nil"/>
            </w:tcBorders>
            <w:shd w:val="clear" w:color="auto" w:fill="auto"/>
            <w:noWrap/>
            <w:vAlign w:val="center"/>
            <w:hideMark/>
          </w:tcPr>
          <w:p w14:paraId="1119087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(0.012) </w:t>
            </w:r>
          </w:p>
        </w:tc>
      </w:tr>
      <w:tr w:rsidR="00DC1B84" w:rsidRPr="00F65508" w14:paraId="7D88F92D"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BBA472D" w14:textId="206B2AF8"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6B6A16" w:rsidRPr="00F65508">
              <w:rPr>
                <w:rFonts w:eastAsia="Malgun Gothic"/>
                <w:color w:val="000000"/>
                <w:sz w:val="20"/>
                <w:szCs w:val="20"/>
              </w:rPr>
              <w:t>h</w:t>
            </w:r>
            <w:r w:rsidRPr="00F65508">
              <w:rPr>
                <w:rFonts w:eastAsia="Malgun Gothic"/>
                <w:color w:val="000000"/>
                <w:sz w:val="20"/>
                <w:szCs w:val="20"/>
              </w:rPr>
              <w:t>ardship</w:t>
            </w:r>
          </w:p>
        </w:tc>
        <w:tc>
          <w:tcPr>
            <w:tcW w:w="0" w:type="auto"/>
            <w:tcBorders>
              <w:top w:val="nil"/>
              <w:left w:val="nil"/>
              <w:bottom w:val="nil"/>
              <w:right w:val="nil"/>
            </w:tcBorders>
            <w:shd w:val="clear" w:color="auto" w:fill="auto"/>
            <w:noWrap/>
            <w:vAlign w:val="center"/>
            <w:hideMark/>
          </w:tcPr>
          <w:p w14:paraId="044938E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0.154</w:t>
            </w:r>
          </w:p>
        </w:tc>
        <w:tc>
          <w:tcPr>
            <w:tcW w:w="0" w:type="auto"/>
            <w:tcBorders>
              <w:top w:val="nil"/>
              <w:left w:val="nil"/>
              <w:bottom w:val="nil"/>
              <w:right w:val="nil"/>
            </w:tcBorders>
            <w:shd w:val="clear" w:color="auto" w:fill="auto"/>
            <w:noWrap/>
            <w:vAlign w:val="center"/>
            <w:hideMark/>
          </w:tcPr>
          <w:p w14:paraId="0819C30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0.322*</w:t>
            </w:r>
          </w:p>
        </w:tc>
        <w:tc>
          <w:tcPr>
            <w:tcW w:w="0" w:type="auto"/>
            <w:tcBorders>
              <w:top w:val="nil"/>
              <w:left w:val="nil"/>
              <w:bottom w:val="nil"/>
              <w:right w:val="nil"/>
            </w:tcBorders>
            <w:shd w:val="clear" w:color="auto" w:fill="auto"/>
            <w:noWrap/>
            <w:vAlign w:val="center"/>
            <w:hideMark/>
          </w:tcPr>
          <w:p w14:paraId="5F5C933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0.510***</w:t>
            </w:r>
          </w:p>
        </w:tc>
      </w:tr>
      <w:tr w:rsidR="00DC1B84" w:rsidRPr="00F65508" w14:paraId="2E34AFD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ACC1CC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378A14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(0.130)</w:t>
            </w:r>
          </w:p>
        </w:tc>
        <w:tc>
          <w:tcPr>
            <w:tcW w:w="0" w:type="auto"/>
            <w:tcBorders>
              <w:top w:val="nil"/>
              <w:left w:val="nil"/>
              <w:bottom w:val="nil"/>
              <w:right w:val="nil"/>
            </w:tcBorders>
            <w:shd w:val="clear" w:color="auto" w:fill="auto"/>
            <w:noWrap/>
            <w:vAlign w:val="center"/>
            <w:hideMark/>
          </w:tcPr>
          <w:p w14:paraId="55D040B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(0.170)</w:t>
            </w:r>
          </w:p>
        </w:tc>
        <w:tc>
          <w:tcPr>
            <w:tcW w:w="0" w:type="auto"/>
            <w:tcBorders>
              <w:top w:val="nil"/>
              <w:left w:val="nil"/>
              <w:bottom w:val="nil"/>
              <w:right w:val="nil"/>
            </w:tcBorders>
            <w:shd w:val="clear" w:color="auto" w:fill="auto"/>
            <w:noWrap/>
            <w:vAlign w:val="center"/>
            <w:hideMark/>
          </w:tcPr>
          <w:p w14:paraId="314E919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(0.193) </w:t>
            </w:r>
          </w:p>
        </w:tc>
      </w:tr>
      <w:tr w:rsidR="00DC1B84" w:rsidRPr="00F65508" w14:paraId="7B984DC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64A9E5A"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GDPpc (log)</w:t>
            </w:r>
          </w:p>
        </w:tc>
        <w:tc>
          <w:tcPr>
            <w:tcW w:w="0" w:type="auto"/>
            <w:tcBorders>
              <w:top w:val="nil"/>
              <w:left w:val="nil"/>
              <w:bottom w:val="nil"/>
              <w:right w:val="nil"/>
            </w:tcBorders>
            <w:shd w:val="clear" w:color="auto" w:fill="auto"/>
            <w:noWrap/>
            <w:vAlign w:val="center"/>
            <w:hideMark/>
          </w:tcPr>
          <w:p w14:paraId="67A9B4F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0.187***</w:t>
            </w:r>
          </w:p>
        </w:tc>
        <w:tc>
          <w:tcPr>
            <w:tcW w:w="0" w:type="auto"/>
            <w:tcBorders>
              <w:top w:val="nil"/>
              <w:left w:val="nil"/>
              <w:bottom w:val="nil"/>
              <w:right w:val="nil"/>
            </w:tcBorders>
            <w:shd w:val="clear" w:color="auto" w:fill="auto"/>
            <w:noWrap/>
            <w:vAlign w:val="center"/>
            <w:hideMark/>
          </w:tcPr>
          <w:p w14:paraId="7490528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0.309***</w:t>
            </w:r>
          </w:p>
        </w:tc>
        <w:tc>
          <w:tcPr>
            <w:tcW w:w="0" w:type="auto"/>
            <w:tcBorders>
              <w:top w:val="nil"/>
              <w:left w:val="nil"/>
              <w:bottom w:val="nil"/>
              <w:right w:val="nil"/>
            </w:tcBorders>
            <w:shd w:val="clear" w:color="auto" w:fill="auto"/>
            <w:noWrap/>
            <w:vAlign w:val="center"/>
            <w:hideMark/>
          </w:tcPr>
          <w:p w14:paraId="5FB9F27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0.379***</w:t>
            </w:r>
          </w:p>
        </w:tc>
      </w:tr>
      <w:tr w:rsidR="00DC1B84" w:rsidRPr="00F65508" w14:paraId="5CD8450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CED614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59B9B64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(0.036)</w:t>
            </w:r>
          </w:p>
        </w:tc>
        <w:tc>
          <w:tcPr>
            <w:tcW w:w="0" w:type="auto"/>
            <w:tcBorders>
              <w:top w:val="nil"/>
              <w:left w:val="nil"/>
              <w:bottom w:val="nil"/>
              <w:right w:val="nil"/>
            </w:tcBorders>
            <w:shd w:val="clear" w:color="auto" w:fill="auto"/>
            <w:noWrap/>
            <w:vAlign w:val="center"/>
            <w:hideMark/>
          </w:tcPr>
          <w:p w14:paraId="4492F20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(0.047)</w:t>
            </w:r>
          </w:p>
        </w:tc>
        <w:tc>
          <w:tcPr>
            <w:tcW w:w="0" w:type="auto"/>
            <w:tcBorders>
              <w:top w:val="nil"/>
              <w:left w:val="nil"/>
              <w:bottom w:val="nil"/>
              <w:right w:val="nil"/>
            </w:tcBorders>
            <w:shd w:val="clear" w:color="auto" w:fill="auto"/>
            <w:noWrap/>
            <w:vAlign w:val="center"/>
            <w:hideMark/>
          </w:tcPr>
          <w:p w14:paraId="545BB26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(0.054) </w:t>
            </w:r>
          </w:p>
        </w:tc>
      </w:tr>
      <w:tr w:rsidR="00DC1B84" w:rsidRPr="00F65508" w14:paraId="0C97C40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FDC0F8D" w14:textId="4FB1C1FB"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GDP </w:t>
            </w:r>
            <w:r w:rsidR="006B6A16" w:rsidRPr="00F65508">
              <w:rPr>
                <w:rFonts w:eastAsia="Malgun Gothic"/>
                <w:color w:val="000000"/>
                <w:sz w:val="20"/>
                <w:szCs w:val="20"/>
              </w:rPr>
              <w:t>g</w:t>
            </w:r>
            <w:r w:rsidRPr="00F65508">
              <w:rPr>
                <w:rFonts w:eastAsia="Malgun Gothic"/>
                <w:color w:val="000000"/>
                <w:sz w:val="20"/>
                <w:szCs w:val="20"/>
              </w:rPr>
              <w:t>rowth</w:t>
            </w:r>
          </w:p>
        </w:tc>
        <w:tc>
          <w:tcPr>
            <w:tcW w:w="0" w:type="auto"/>
            <w:tcBorders>
              <w:top w:val="nil"/>
              <w:left w:val="nil"/>
              <w:bottom w:val="nil"/>
              <w:right w:val="nil"/>
            </w:tcBorders>
            <w:shd w:val="clear" w:color="auto" w:fill="auto"/>
            <w:noWrap/>
            <w:vAlign w:val="center"/>
            <w:hideMark/>
          </w:tcPr>
          <w:p w14:paraId="684D8C6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0.002</w:t>
            </w:r>
          </w:p>
        </w:tc>
        <w:tc>
          <w:tcPr>
            <w:tcW w:w="0" w:type="auto"/>
            <w:tcBorders>
              <w:top w:val="nil"/>
              <w:left w:val="nil"/>
              <w:bottom w:val="nil"/>
              <w:right w:val="nil"/>
            </w:tcBorders>
            <w:shd w:val="clear" w:color="auto" w:fill="auto"/>
            <w:noWrap/>
            <w:vAlign w:val="center"/>
            <w:hideMark/>
          </w:tcPr>
          <w:p w14:paraId="0210591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0.008</w:t>
            </w:r>
          </w:p>
        </w:tc>
        <w:tc>
          <w:tcPr>
            <w:tcW w:w="0" w:type="auto"/>
            <w:tcBorders>
              <w:top w:val="nil"/>
              <w:left w:val="nil"/>
              <w:bottom w:val="nil"/>
              <w:right w:val="nil"/>
            </w:tcBorders>
            <w:shd w:val="clear" w:color="auto" w:fill="auto"/>
            <w:noWrap/>
            <w:vAlign w:val="center"/>
            <w:hideMark/>
          </w:tcPr>
          <w:p w14:paraId="48374D2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0.010 </w:t>
            </w:r>
          </w:p>
        </w:tc>
      </w:tr>
      <w:tr w:rsidR="00DC1B84" w:rsidRPr="00F65508" w14:paraId="0D044EE4"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548693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5F8EB3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(0.007)</w:t>
            </w:r>
          </w:p>
        </w:tc>
        <w:tc>
          <w:tcPr>
            <w:tcW w:w="0" w:type="auto"/>
            <w:tcBorders>
              <w:top w:val="nil"/>
              <w:left w:val="nil"/>
              <w:bottom w:val="nil"/>
              <w:right w:val="nil"/>
            </w:tcBorders>
            <w:shd w:val="clear" w:color="auto" w:fill="auto"/>
            <w:noWrap/>
            <w:vAlign w:val="center"/>
            <w:hideMark/>
          </w:tcPr>
          <w:p w14:paraId="2964C2C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(0.009)</w:t>
            </w:r>
          </w:p>
        </w:tc>
        <w:tc>
          <w:tcPr>
            <w:tcW w:w="0" w:type="auto"/>
            <w:tcBorders>
              <w:top w:val="nil"/>
              <w:left w:val="nil"/>
              <w:bottom w:val="nil"/>
              <w:right w:val="nil"/>
            </w:tcBorders>
            <w:shd w:val="clear" w:color="auto" w:fill="auto"/>
            <w:noWrap/>
            <w:vAlign w:val="center"/>
            <w:hideMark/>
          </w:tcPr>
          <w:p w14:paraId="1991E4D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(0.011) </w:t>
            </w:r>
          </w:p>
        </w:tc>
      </w:tr>
      <w:tr w:rsidR="00DC1B84" w:rsidRPr="00F65508" w14:paraId="0936148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9534B4E" w14:textId="47373A8F"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Resource </w:t>
            </w:r>
            <w:r w:rsidR="006B6A16" w:rsidRPr="00F65508">
              <w:rPr>
                <w:rFonts w:eastAsia="Malgun Gothic"/>
                <w:color w:val="000000"/>
                <w:sz w:val="20"/>
                <w:szCs w:val="20"/>
              </w:rPr>
              <w:t>d</w:t>
            </w:r>
            <w:r w:rsidRPr="00F65508">
              <w:rPr>
                <w:rFonts w:eastAsia="Malgun Gothic"/>
                <w:color w:val="000000"/>
                <w:sz w:val="20"/>
                <w:szCs w:val="20"/>
              </w:rPr>
              <w:t>ependence</w:t>
            </w:r>
          </w:p>
        </w:tc>
        <w:tc>
          <w:tcPr>
            <w:tcW w:w="0" w:type="auto"/>
            <w:tcBorders>
              <w:top w:val="nil"/>
              <w:left w:val="nil"/>
              <w:bottom w:val="nil"/>
              <w:right w:val="nil"/>
            </w:tcBorders>
            <w:shd w:val="clear" w:color="auto" w:fill="auto"/>
            <w:noWrap/>
            <w:vAlign w:val="center"/>
            <w:hideMark/>
          </w:tcPr>
          <w:p w14:paraId="0B7CDE4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-0.014***</w:t>
            </w:r>
          </w:p>
        </w:tc>
        <w:tc>
          <w:tcPr>
            <w:tcW w:w="0" w:type="auto"/>
            <w:tcBorders>
              <w:top w:val="nil"/>
              <w:left w:val="nil"/>
              <w:bottom w:val="nil"/>
              <w:right w:val="nil"/>
            </w:tcBorders>
            <w:shd w:val="clear" w:color="auto" w:fill="auto"/>
            <w:noWrap/>
            <w:vAlign w:val="center"/>
            <w:hideMark/>
          </w:tcPr>
          <w:p w14:paraId="506930A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-0.023***</w:t>
            </w:r>
          </w:p>
        </w:tc>
        <w:tc>
          <w:tcPr>
            <w:tcW w:w="0" w:type="auto"/>
            <w:tcBorders>
              <w:top w:val="nil"/>
              <w:left w:val="nil"/>
              <w:bottom w:val="nil"/>
              <w:right w:val="nil"/>
            </w:tcBorders>
            <w:shd w:val="clear" w:color="auto" w:fill="auto"/>
            <w:noWrap/>
            <w:vAlign w:val="center"/>
            <w:hideMark/>
          </w:tcPr>
          <w:p w14:paraId="6E7B3F3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-0.027***</w:t>
            </w:r>
          </w:p>
        </w:tc>
      </w:tr>
      <w:tr w:rsidR="00DC1B84" w:rsidRPr="00F65508" w14:paraId="7CEDE900"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ABF35C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147EAA8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(0.005)</w:t>
            </w:r>
          </w:p>
        </w:tc>
        <w:tc>
          <w:tcPr>
            <w:tcW w:w="0" w:type="auto"/>
            <w:tcBorders>
              <w:top w:val="nil"/>
              <w:left w:val="nil"/>
              <w:bottom w:val="nil"/>
              <w:right w:val="nil"/>
            </w:tcBorders>
            <w:shd w:val="clear" w:color="auto" w:fill="auto"/>
            <w:noWrap/>
            <w:vAlign w:val="center"/>
            <w:hideMark/>
          </w:tcPr>
          <w:p w14:paraId="5A6095F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(0.007)</w:t>
            </w:r>
          </w:p>
        </w:tc>
        <w:tc>
          <w:tcPr>
            <w:tcW w:w="0" w:type="auto"/>
            <w:tcBorders>
              <w:top w:val="nil"/>
              <w:left w:val="nil"/>
              <w:bottom w:val="nil"/>
              <w:right w:val="nil"/>
            </w:tcBorders>
            <w:shd w:val="clear" w:color="auto" w:fill="auto"/>
            <w:noWrap/>
            <w:vAlign w:val="center"/>
            <w:hideMark/>
          </w:tcPr>
          <w:p w14:paraId="46671DC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(0.008) </w:t>
            </w:r>
          </w:p>
        </w:tc>
      </w:tr>
      <w:tr w:rsidR="00DC1B84" w:rsidRPr="00F65508" w14:paraId="5E2A948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E10AE6B"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Democracy</w:t>
            </w:r>
          </w:p>
        </w:tc>
        <w:tc>
          <w:tcPr>
            <w:tcW w:w="0" w:type="auto"/>
            <w:tcBorders>
              <w:top w:val="nil"/>
              <w:left w:val="nil"/>
              <w:bottom w:val="nil"/>
              <w:right w:val="nil"/>
            </w:tcBorders>
            <w:shd w:val="clear" w:color="auto" w:fill="auto"/>
            <w:noWrap/>
            <w:vAlign w:val="center"/>
            <w:hideMark/>
          </w:tcPr>
          <w:p w14:paraId="71001DA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0.427***</w:t>
            </w:r>
          </w:p>
        </w:tc>
        <w:tc>
          <w:tcPr>
            <w:tcW w:w="0" w:type="auto"/>
            <w:tcBorders>
              <w:top w:val="nil"/>
              <w:left w:val="nil"/>
              <w:bottom w:val="nil"/>
              <w:right w:val="nil"/>
            </w:tcBorders>
            <w:shd w:val="clear" w:color="auto" w:fill="auto"/>
            <w:noWrap/>
            <w:vAlign w:val="center"/>
            <w:hideMark/>
          </w:tcPr>
          <w:p w14:paraId="2C7E874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0.815***</w:t>
            </w:r>
          </w:p>
        </w:tc>
        <w:tc>
          <w:tcPr>
            <w:tcW w:w="0" w:type="auto"/>
            <w:tcBorders>
              <w:top w:val="nil"/>
              <w:left w:val="nil"/>
              <w:bottom w:val="nil"/>
              <w:right w:val="nil"/>
            </w:tcBorders>
            <w:shd w:val="clear" w:color="auto" w:fill="auto"/>
            <w:noWrap/>
            <w:vAlign w:val="center"/>
            <w:hideMark/>
          </w:tcPr>
          <w:p w14:paraId="0D179E8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1.106***</w:t>
            </w:r>
          </w:p>
        </w:tc>
      </w:tr>
      <w:tr w:rsidR="00DC1B84" w:rsidRPr="00F65508" w14:paraId="7D2D1D8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2913BA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38A9BD5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(0.123)</w:t>
            </w:r>
          </w:p>
        </w:tc>
        <w:tc>
          <w:tcPr>
            <w:tcW w:w="0" w:type="auto"/>
            <w:tcBorders>
              <w:top w:val="nil"/>
              <w:left w:val="nil"/>
              <w:bottom w:val="nil"/>
              <w:right w:val="nil"/>
            </w:tcBorders>
            <w:shd w:val="clear" w:color="auto" w:fill="auto"/>
            <w:noWrap/>
            <w:vAlign w:val="center"/>
            <w:hideMark/>
          </w:tcPr>
          <w:p w14:paraId="62D0DC3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(0.160)</w:t>
            </w:r>
          </w:p>
        </w:tc>
        <w:tc>
          <w:tcPr>
            <w:tcW w:w="0" w:type="auto"/>
            <w:tcBorders>
              <w:top w:val="nil"/>
              <w:left w:val="nil"/>
              <w:bottom w:val="nil"/>
              <w:right w:val="nil"/>
            </w:tcBorders>
            <w:shd w:val="clear" w:color="auto" w:fill="auto"/>
            <w:noWrap/>
            <w:vAlign w:val="center"/>
            <w:hideMark/>
          </w:tcPr>
          <w:p w14:paraId="019CF34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(0.181) </w:t>
            </w:r>
          </w:p>
        </w:tc>
      </w:tr>
      <w:tr w:rsidR="00DC1B84" w:rsidRPr="00F65508" w14:paraId="765B64E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6D32CEC"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Age</w:t>
            </w:r>
          </w:p>
        </w:tc>
        <w:tc>
          <w:tcPr>
            <w:tcW w:w="0" w:type="auto"/>
            <w:tcBorders>
              <w:top w:val="nil"/>
              <w:left w:val="nil"/>
              <w:bottom w:val="nil"/>
              <w:right w:val="nil"/>
            </w:tcBorders>
            <w:shd w:val="clear" w:color="auto" w:fill="auto"/>
            <w:noWrap/>
            <w:vAlign w:val="center"/>
            <w:hideMark/>
          </w:tcPr>
          <w:p w14:paraId="2E6F2D6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-0.000</w:t>
            </w:r>
          </w:p>
        </w:tc>
        <w:tc>
          <w:tcPr>
            <w:tcW w:w="0" w:type="auto"/>
            <w:tcBorders>
              <w:top w:val="nil"/>
              <w:left w:val="nil"/>
              <w:bottom w:val="nil"/>
              <w:right w:val="nil"/>
            </w:tcBorders>
            <w:shd w:val="clear" w:color="auto" w:fill="auto"/>
            <w:noWrap/>
            <w:vAlign w:val="center"/>
            <w:hideMark/>
          </w:tcPr>
          <w:p w14:paraId="7A2EAAA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-0.004</w:t>
            </w:r>
          </w:p>
        </w:tc>
        <w:tc>
          <w:tcPr>
            <w:tcW w:w="0" w:type="auto"/>
            <w:tcBorders>
              <w:top w:val="nil"/>
              <w:left w:val="nil"/>
              <w:bottom w:val="nil"/>
              <w:right w:val="nil"/>
            </w:tcBorders>
            <w:shd w:val="clear" w:color="auto" w:fill="auto"/>
            <w:noWrap/>
            <w:vAlign w:val="center"/>
            <w:hideMark/>
          </w:tcPr>
          <w:p w14:paraId="6B56A74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-0.005 </w:t>
            </w:r>
          </w:p>
        </w:tc>
      </w:tr>
      <w:tr w:rsidR="00DC1B84" w:rsidRPr="00F65508" w14:paraId="352B0AEF"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B3B726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22A0839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(0.005)</w:t>
            </w:r>
          </w:p>
        </w:tc>
        <w:tc>
          <w:tcPr>
            <w:tcW w:w="0" w:type="auto"/>
            <w:tcBorders>
              <w:top w:val="nil"/>
              <w:left w:val="nil"/>
              <w:bottom w:val="nil"/>
              <w:right w:val="nil"/>
            </w:tcBorders>
            <w:shd w:val="clear" w:color="auto" w:fill="auto"/>
            <w:noWrap/>
            <w:vAlign w:val="center"/>
            <w:hideMark/>
          </w:tcPr>
          <w:p w14:paraId="02E58EE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(0.006)</w:t>
            </w:r>
          </w:p>
        </w:tc>
        <w:tc>
          <w:tcPr>
            <w:tcW w:w="0" w:type="auto"/>
            <w:tcBorders>
              <w:top w:val="nil"/>
              <w:left w:val="nil"/>
              <w:bottom w:val="nil"/>
              <w:right w:val="nil"/>
            </w:tcBorders>
            <w:shd w:val="clear" w:color="auto" w:fill="auto"/>
            <w:noWrap/>
            <w:vAlign w:val="center"/>
            <w:hideMark/>
          </w:tcPr>
          <w:p w14:paraId="3BA7F33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(0.007) </w:t>
            </w:r>
          </w:p>
        </w:tc>
      </w:tr>
      <w:tr w:rsidR="00DC1B84" w:rsidRPr="00F65508" w14:paraId="08648FCC"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F4F3DE7"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Female</w:t>
            </w:r>
          </w:p>
        </w:tc>
        <w:tc>
          <w:tcPr>
            <w:tcW w:w="0" w:type="auto"/>
            <w:tcBorders>
              <w:top w:val="nil"/>
              <w:left w:val="nil"/>
              <w:bottom w:val="nil"/>
              <w:right w:val="nil"/>
            </w:tcBorders>
            <w:shd w:val="clear" w:color="auto" w:fill="auto"/>
            <w:noWrap/>
            <w:vAlign w:val="center"/>
            <w:hideMark/>
          </w:tcPr>
          <w:p w14:paraId="2E06A0E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-0.239</w:t>
            </w:r>
          </w:p>
        </w:tc>
        <w:tc>
          <w:tcPr>
            <w:tcW w:w="0" w:type="auto"/>
            <w:tcBorders>
              <w:top w:val="nil"/>
              <w:left w:val="nil"/>
              <w:bottom w:val="nil"/>
              <w:right w:val="nil"/>
            </w:tcBorders>
            <w:shd w:val="clear" w:color="auto" w:fill="auto"/>
            <w:noWrap/>
            <w:vAlign w:val="center"/>
            <w:hideMark/>
          </w:tcPr>
          <w:p w14:paraId="4F57C3E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0.558</w:t>
            </w:r>
          </w:p>
        </w:tc>
        <w:tc>
          <w:tcPr>
            <w:tcW w:w="0" w:type="auto"/>
            <w:tcBorders>
              <w:top w:val="nil"/>
              <w:left w:val="nil"/>
              <w:bottom w:val="nil"/>
              <w:right w:val="nil"/>
            </w:tcBorders>
            <w:shd w:val="clear" w:color="auto" w:fill="auto"/>
            <w:noWrap/>
            <w:vAlign w:val="center"/>
            <w:hideMark/>
          </w:tcPr>
          <w:p w14:paraId="7502D2F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1.249***</w:t>
            </w:r>
          </w:p>
        </w:tc>
      </w:tr>
      <w:tr w:rsidR="00DC1B84" w:rsidRPr="00F65508" w14:paraId="0A0839E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4ED49D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6E35C66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(0.281)</w:t>
            </w:r>
          </w:p>
        </w:tc>
        <w:tc>
          <w:tcPr>
            <w:tcW w:w="0" w:type="auto"/>
            <w:tcBorders>
              <w:top w:val="nil"/>
              <w:left w:val="nil"/>
              <w:bottom w:val="nil"/>
              <w:right w:val="nil"/>
            </w:tcBorders>
            <w:shd w:val="clear" w:color="auto" w:fill="auto"/>
            <w:noWrap/>
            <w:vAlign w:val="center"/>
            <w:hideMark/>
          </w:tcPr>
          <w:p w14:paraId="2009DB8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(0.367)</w:t>
            </w:r>
          </w:p>
        </w:tc>
        <w:tc>
          <w:tcPr>
            <w:tcW w:w="0" w:type="auto"/>
            <w:tcBorders>
              <w:top w:val="nil"/>
              <w:left w:val="nil"/>
              <w:bottom w:val="nil"/>
              <w:right w:val="nil"/>
            </w:tcBorders>
            <w:shd w:val="clear" w:color="auto" w:fill="auto"/>
            <w:noWrap/>
            <w:vAlign w:val="center"/>
            <w:hideMark/>
          </w:tcPr>
          <w:p w14:paraId="3536953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(0.415) </w:t>
            </w:r>
          </w:p>
        </w:tc>
      </w:tr>
      <w:tr w:rsidR="00DC1B84" w:rsidRPr="00F65508" w14:paraId="370F5B4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8A2063E"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College</w:t>
            </w:r>
          </w:p>
        </w:tc>
        <w:tc>
          <w:tcPr>
            <w:tcW w:w="0" w:type="auto"/>
            <w:tcBorders>
              <w:top w:val="nil"/>
              <w:left w:val="nil"/>
              <w:bottom w:val="nil"/>
              <w:right w:val="nil"/>
            </w:tcBorders>
            <w:shd w:val="clear" w:color="auto" w:fill="auto"/>
            <w:noWrap/>
            <w:vAlign w:val="center"/>
            <w:hideMark/>
          </w:tcPr>
          <w:p w14:paraId="7AD6629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0.083</w:t>
            </w:r>
          </w:p>
        </w:tc>
        <w:tc>
          <w:tcPr>
            <w:tcW w:w="0" w:type="auto"/>
            <w:tcBorders>
              <w:top w:val="nil"/>
              <w:left w:val="nil"/>
              <w:bottom w:val="nil"/>
              <w:right w:val="nil"/>
            </w:tcBorders>
            <w:shd w:val="clear" w:color="auto" w:fill="auto"/>
            <w:noWrap/>
            <w:vAlign w:val="center"/>
            <w:hideMark/>
          </w:tcPr>
          <w:p w14:paraId="0D924F6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0.189</w:t>
            </w:r>
          </w:p>
        </w:tc>
        <w:tc>
          <w:tcPr>
            <w:tcW w:w="0" w:type="auto"/>
            <w:tcBorders>
              <w:top w:val="nil"/>
              <w:left w:val="nil"/>
              <w:bottom w:val="nil"/>
              <w:right w:val="nil"/>
            </w:tcBorders>
            <w:shd w:val="clear" w:color="auto" w:fill="auto"/>
            <w:noWrap/>
            <w:vAlign w:val="center"/>
            <w:hideMark/>
          </w:tcPr>
          <w:p w14:paraId="40FCA33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0.200 </w:t>
            </w:r>
          </w:p>
        </w:tc>
      </w:tr>
      <w:tr w:rsidR="00DC1B84" w:rsidRPr="00F65508" w14:paraId="0B7E731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32DF09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shd w:val="clear" w:color="auto" w:fill="auto"/>
            <w:noWrap/>
            <w:vAlign w:val="center"/>
            <w:hideMark/>
          </w:tcPr>
          <w:p w14:paraId="7473880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(0.121)</w:t>
            </w:r>
          </w:p>
        </w:tc>
        <w:tc>
          <w:tcPr>
            <w:tcW w:w="0" w:type="auto"/>
            <w:tcBorders>
              <w:top w:val="nil"/>
              <w:left w:val="nil"/>
              <w:bottom w:val="nil"/>
              <w:right w:val="nil"/>
            </w:tcBorders>
            <w:shd w:val="clear" w:color="auto" w:fill="auto"/>
            <w:noWrap/>
            <w:vAlign w:val="center"/>
            <w:hideMark/>
          </w:tcPr>
          <w:p w14:paraId="0F355C3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(0.157)</w:t>
            </w:r>
          </w:p>
        </w:tc>
        <w:tc>
          <w:tcPr>
            <w:tcW w:w="0" w:type="auto"/>
            <w:tcBorders>
              <w:top w:val="nil"/>
              <w:left w:val="nil"/>
              <w:bottom w:val="nil"/>
              <w:right w:val="nil"/>
            </w:tcBorders>
            <w:shd w:val="clear" w:color="auto" w:fill="auto"/>
            <w:noWrap/>
            <w:vAlign w:val="center"/>
            <w:hideMark/>
          </w:tcPr>
          <w:p w14:paraId="0D1F795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(0.179) </w:t>
            </w:r>
          </w:p>
        </w:tc>
      </w:tr>
      <w:tr w:rsidR="00DC1B84" w:rsidRPr="00F65508" w14:paraId="13C2722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D112E1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Constant</w:t>
            </w:r>
          </w:p>
        </w:tc>
        <w:tc>
          <w:tcPr>
            <w:tcW w:w="0" w:type="auto"/>
            <w:tcBorders>
              <w:top w:val="nil"/>
              <w:left w:val="nil"/>
              <w:bottom w:val="nil"/>
              <w:right w:val="nil"/>
            </w:tcBorders>
            <w:shd w:val="clear" w:color="auto" w:fill="auto"/>
            <w:noWrap/>
            <w:vAlign w:val="center"/>
            <w:hideMark/>
          </w:tcPr>
          <w:p w14:paraId="6721025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-0.523</w:t>
            </w:r>
          </w:p>
        </w:tc>
        <w:tc>
          <w:tcPr>
            <w:tcW w:w="0" w:type="auto"/>
            <w:tcBorders>
              <w:top w:val="nil"/>
              <w:left w:val="nil"/>
              <w:bottom w:val="nil"/>
              <w:right w:val="nil"/>
            </w:tcBorders>
            <w:shd w:val="clear" w:color="auto" w:fill="auto"/>
            <w:noWrap/>
            <w:vAlign w:val="center"/>
            <w:hideMark/>
          </w:tcPr>
          <w:p w14:paraId="7862A37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-0.680</w:t>
            </w:r>
          </w:p>
        </w:tc>
        <w:tc>
          <w:tcPr>
            <w:tcW w:w="0" w:type="auto"/>
            <w:tcBorders>
              <w:top w:val="nil"/>
              <w:left w:val="nil"/>
              <w:bottom w:val="nil"/>
              <w:right w:val="nil"/>
            </w:tcBorders>
            <w:shd w:val="clear" w:color="auto" w:fill="auto"/>
            <w:noWrap/>
            <w:vAlign w:val="center"/>
            <w:hideMark/>
          </w:tcPr>
          <w:p w14:paraId="7B269F8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-0.744 </w:t>
            </w:r>
          </w:p>
        </w:tc>
      </w:tr>
      <w:tr w:rsidR="00DC1B84" w:rsidRPr="00F65508" w14:paraId="550DB5A7"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25A13A7A"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single" w:sz="4" w:space="0" w:color="auto"/>
              <w:right w:val="nil"/>
            </w:tcBorders>
            <w:shd w:val="clear" w:color="auto" w:fill="auto"/>
            <w:noWrap/>
            <w:vAlign w:val="center"/>
            <w:hideMark/>
          </w:tcPr>
          <w:p w14:paraId="354D0FA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(0.359)</w:t>
            </w:r>
          </w:p>
        </w:tc>
        <w:tc>
          <w:tcPr>
            <w:tcW w:w="0" w:type="auto"/>
            <w:tcBorders>
              <w:top w:val="nil"/>
              <w:left w:val="nil"/>
              <w:bottom w:val="single" w:sz="4" w:space="0" w:color="auto"/>
              <w:right w:val="nil"/>
            </w:tcBorders>
            <w:shd w:val="clear" w:color="auto" w:fill="auto"/>
            <w:noWrap/>
            <w:vAlign w:val="center"/>
            <w:hideMark/>
          </w:tcPr>
          <w:p w14:paraId="685EF98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(0.469)</w:t>
            </w:r>
          </w:p>
        </w:tc>
        <w:tc>
          <w:tcPr>
            <w:tcW w:w="0" w:type="auto"/>
            <w:tcBorders>
              <w:top w:val="nil"/>
              <w:left w:val="nil"/>
              <w:bottom w:val="single" w:sz="4" w:space="0" w:color="auto"/>
              <w:right w:val="nil"/>
            </w:tcBorders>
            <w:shd w:val="clear" w:color="auto" w:fill="auto"/>
            <w:noWrap/>
            <w:vAlign w:val="center"/>
            <w:hideMark/>
          </w:tcPr>
          <w:p w14:paraId="1E98555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(0.539) </w:t>
            </w:r>
          </w:p>
        </w:tc>
      </w:tr>
      <w:tr w:rsidR="00DC1B84" w:rsidRPr="00F65508" w14:paraId="582302AA" w14:textId="77777777" w:rsidTr="00C3454F">
        <w:trPr>
          <w:trHeight w:val="260"/>
          <w:jc w:val="center"/>
        </w:trPr>
        <w:tc>
          <w:tcPr>
            <w:tcW w:w="0" w:type="auto"/>
            <w:tcBorders>
              <w:top w:val="single" w:sz="4" w:space="0" w:color="auto"/>
              <w:left w:val="nil"/>
              <w:bottom w:val="nil"/>
              <w:right w:val="nil"/>
            </w:tcBorders>
            <w:shd w:val="clear" w:color="auto" w:fill="auto"/>
            <w:noWrap/>
          </w:tcPr>
          <w:p w14:paraId="09FEAE79"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Country-fixed</w:t>
            </w:r>
          </w:p>
        </w:tc>
        <w:tc>
          <w:tcPr>
            <w:tcW w:w="0" w:type="auto"/>
            <w:tcBorders>
              <w:top w:val="single" w:sz="4" w:space="0" w:color="auto"/>
              <w:left w:val="nil"/>
              <w:bottom w:val="nil"/>
              <w:right w:val="nil"/>
            </w:tcBorders>
            <w:shd w:val="clear" w:color="auto" w:fill="auto"/>
            <w:noWrap/>
          </w:tcPr>
          <w:p w14:paraId="0A78138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No</w:t>
            </w:r>
          </w:p>
        </w:tc>
        <w:tc>
          <w:tcPr>
            <w:tcW w:w="0" w:type="auto"/>
            <w:tcBorders>
              <w:top w:val="single" w:sz="4" w:space="0" w:color="auto"/>
              <w:left w:val="nil"/>
              <w:bottom w:val="nil"/>
              <w:right w:val="nil"/>
            </w:tcBorders>
            <w:shd w:val="clear" w:color="auto" w:fill="auto"/>
            <w:noWrap/>
          </w:tcPr>
          <w:p w14:paraId="3B91E50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No</w:t>
            </w:r>
          </w:p>
        </w:tc>
        <w:tc>
          <w:tcPr>
            <w:tcW w:w="0" w:type="auto"/>
            <w:tcBorders>
              <w:top w:val="single" w:sz="4" w:space="0" w:color="auto"/>
              <w:left w:val="nil"/>
              <w:bottom w:val="nil"/>
              <w:right w:val="nil"/>
            </w:tcBorders>
            <w:shd w:val="clear" w:color="auto" w:fill="auto"/>
            <w:noWrap/>
          </w:tcPr>
          <w:p w14:paraId="670C263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No</w:t>
            </w:r>
          </w:p>
        </w:tc>
      </w:tr>
      <w:tr w:rsidR="00DC1B84" w:rsidRPr="00F65508" w14:paraId="7EF78F65" w14:textId="77777777" w:rsidTr="00C3454F">
        <w:trPr>
          <w:trHeight w:val="260"/>
          <w:jc w:val="center"/>
        </w:trPr>
        <w:tc>
          <w:tcPr>
            <w:tcW w:w="0" w:type="auto"/>
            <w:tcBorders>
              <w:left w:val="nil"/>
              <w:bottom w:val="single" w:sz="4" w:space="0" w:color="auto"/>
              <w:right w:val="nil"/>
            </w:tcBorders>
            <w:shd w:val="clear" w:color="auto" w:fill="auto"/>
            <w:noWrap/>
          </w:tcPr>
          <w:p w14:paraId="522A292B"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Year-fixed</w:t>
            </w:r>
          </w:p>
        </w:tc>
        <w:tc>
          <w:tcPr>
            <w:tcW w:w="0" w:type="auto"/>
            <w:tcBorders>
              <w:left w:val="nil"/>
              <w:bottom w:val="single" w:sz="4" w:space="0" w:color="auto"/>
              <w:right w:val="nil"/>
            </w:tcBorders>
            <w:shd w:val="clear" w:color="auto" w:fill="auto"/>
            <w:noWrap/>
          </w:tcPr>
          <w:p w14:paraId="367A48A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No</w:t>
            </w:r>
          </w:p>
        </w:tc>
        <w:tc>
          <w:tcPr>
            <w:tcW w:w="0" w:type="auto"/>
            <w:tcBorders>
              <w:left w:val="nil"/>
              <w:bottom w:val="single" w:sz="4" w:space="0" w:color="auto"/>
              <w:right w:val="nil"/>
            </w:tcBorders>
            <w:shd w:val="clear" w:color="auto" w:fill="auto"/>
            <w:noWrap/>
          </w:tcPr>
          <w:p w14:paraId="0C4266C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No</w:t>
            </w:r>
          </w:p>
        </w:tc>
        <w:tc>
          <w:tcPr>
            <w:tcW w:w="0" w:type="auto"/>
            <w:tcBorders>
              <w:left w:val="nil"/>
              <w:bottom w:val="single" w:sz="4" w:space="0" w:color="auto"/>
              <w:right w:val="nil"/>
            </w:tcBorders>
            <w:shd w:val="clear" w:color="auto" w:fill="auto"/>
            <w:noWrap/>
          </w:tcPr>
          <w:p w14:paraId="6A6D523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No</w:t>
            </w:r>
          </w:p>
        </w:tc>
      </w:tr>
      <w:tr w:rsidR="00DC1B84" w:rsidRPr="00F65508" w14:paraId="1849293A"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hideMark/>
          </w:tcPr>
          <w:p w14:paraId="7A451537"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Countries</w:t>
            </w:r>
          </w:p>
        </w:tc>
        <w:tc>
          <w:tcPr>
            <w:tcW w:w="0" w:type="auto"/>
            <w:tcBorders>
              <w:top w:val="single" w:sz="4" w:space="0" w:color="auto"/>
              <w:left w:val="nil"/>
              <w:bottom w:val="nil"/>
              <w:right w:val="nil"/>
            </w:tcBorders>
            <w:shd w:val="clear" w:color="auto" w:fill="auto"/>
            <w:noWrap/>
            <w:vAlign w:val="center"/>
            <w:hideMark/>
          </w:tcPr>
          <w:p w14:paraId="474BE50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c>
          <w:tcPr>
            <w:tcW w:w="0" w:type="auto"/>
            <w:tcBorders>
              <w:top w:val="single" w:sz="4" w:space="0" w:color="auto"/>
              <w:left w:val="nil"/>
              <w:bottom w:val="nil"/>
              <w:right w:val="nil"/>
            </w:tcBorders>
            <w:shd w:val="clear" w:color="auto" w:fill="auto"/>
            <w:noWrap/>
            <w:vAlign w:val="center"/>
            <w:hideMark/>
          </w:tcPr>
          <w:p w14:paraId="459E15B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c>
          <w:tcPr>
            <w:tcW w:w="0" w:type="auto"/>
            <w:tcBorders>
              <w:top w:val="single" w:sz="4" w:space="0" w:color="auto"/>
              <w:left w:val="nil"/>
              <w:bottom w:val="nil"/>
              <w:right w:val="nil"/>
            </w:tcBorders>
            <w:shd w:val="clear" w:color="auto" w:fill="auto"/>
            <w:noWrap/>
            <w:vAlign w:val="center"/>
            <w:hideMark/>
          </w:tcPr>
          <w:p w14:paraId="5CB49F1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146</w:t>
            </w:r>
          </w:p>
        </w:tc>
      </w:tr>
      <w:tr w:rsidR="00DC1B84" w:rsidRPr="00F65508" w14:paraId="48C67A36"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49BF5C0E"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N</w:t>
            </w:r>
          </w:p>
        </w:tc>
        <w:tc>
          <w:tcPr>
            <w:tcW w:w="0" w:type="auto"/>
            <w:tcBorders>
              <w:top w:val="nil"/>
              <w:left w:val="nil"/>
              <w:bottom w:val="nil"/>
              <w:right w:val="nil"/>
            </w:tcBorders>
            <w:shd w:val="clear" w:color="auto" w:fill="auto"/>
            <w:noWrap/>
            <w:vAlign w:val="center"/>
            <w:hideMark/>
          </w:tcPr>
          <w:p w14:paraId="4D3B519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4593</w:t>
            </w:r>
          </w:p>
        </w:tc>
        <w:tc>
          <w:tcPr>
            <w:tcW w:w="0" w:type="auto"/>
            <w:tcBorders>
              <w:top w:val="nil"/>
              <w:left w:val="nil"/>
              <w:bottom w:val="nil"/>
              <w:right w:val="nil"/>
            </w:tcBorders>
            <w:shd w:val="clear" w:color="auto" w:fill="auto"/>
            <w:noWrap/>
            <w:vAlign w:val="center"/>
            <w:hideMark/>
          </w:tcPr>
          <w:p w14:paraId="77B5D2C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4502</w:t>
            </w:r>
          </w:p>
        </w:tc>
        <w:tc>
          <w:tcPr>
            <w:tcW w:w="0" w:type="auto"/>
            <w:tcBorders>
              <w:top w:val="nil"/>
              <w:left w:val="nil"/>
              <w:bottom w:val="nil"/>
              <w:right w:val="nil"/>
            </w:tcBorders>
            <w:shd w:val="clear" w:color="auto" w:fill="auto"/>
            <w:noWrap/>
            <w:vAlign w:val="center"/>
            <w:hideMark/>
          </w:tcPr>
          <w:p w14:paraId="15646D6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4411 </w:t>
            </w:r>
          </w:p>
        </w:tc>
      </w:tr>
      <w:tr w:rsidR="00DC1B84" w:rsidRPr="00F65508" w14:paraId="2564B695"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014B4961"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R-sq</w:t>
            </w:r>
          </w:p>
        </w:tc>
        <w:tc>
          <w:tcPr>
            <w:tcW w:w="0" w:type="auto"/>
            <w:tcBorders>
              <w:top w:val="nil"/>
              <w:left w:val="nil"/>
              <w:bottom w:val="single" w:sz="4" w:space="0" w:color="auto"/>
              <w:right w:val="nil"/>
            </w:tcBorders>
            <w:shd w:val="clear" w:color="auto" w:fill="auto"/>
            <w:noWrap/>
            <w:vAlign w:val="center"/>
            <w:hideMark/>
          </w:tcPr>
          <w:p w14:paraId="404AC6F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0.849</w:t>
            </w:r>
          </w:p>
        </w:tc>
        <w:tc>
          <w:tcPr>
            <w:tcW w:w="0" w:type="auto"/>
            <w:tcBorders>
              <w:top w:val="nil"/>
              <w:left w:val="nil"/>
              <w:bottom w:val="single" w:sz="4" w:space="0" w:color="auto"/>
              <w:right w:val="nil"/>
            </w:tcBorders>
            <w:shd w:val="clear" w:color="auto" w:fill="auto"/>
            <w:noWrap/>
            <w:vAlign w:val="center"/>
            <w:hideMark/>
          </w:tcPr>
          <w:p w14:paraId="0FBF921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0.753</w:t>
            </w:r>
          </w:p>
        </w:tc>
        <w:tc>
          <w:tcPr>
            <w:tcW w:w="0" w:type="auto"/>
            <w:tcBorders>
              <w:top w:val="nil"/>
              <w:left w:val="nil"/>
              <w:bottom w:val="single" w:sz="4" w:space="0" w:color="auto"/>
              <w:right w:val="nil"/>
            </w:tcBorders>
            <w:shd w:val="clear" w:color="auto" w:fill="auto"/>
            <w:noWrap/>
            <w:vAlign w:val="center"/>
            <w:hideMark/>
          </w:tcPr>
          <w:p w14:paraId="4354C05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0.692 </w:t>
            </w:r>
          </w:p>
        </w:tc>
      </w:tr>
    </w:tbl>
    <w:p w14:paraId="23BD4334" w14:textId="77777777" w:rsidR="00DC1B84" w:rsidRPr="00F65508" w:rsidRDefault="00DC1B84" w:rsidP="00DC1B84"/>
    <w:p w14:paraId="2EC7E9E6" w14:textId="77777777" w:rsidR="00DC1B84" w:rsidRPr="00F65508" w:rsidRDefault="00DC1B84" w:rsidP="00DC1B84">
      <w:r w:rsidRPr="00F65508">
        <w:rPr>
          <w:i/>
          <w:iCs/>
        </w:rPr>
        <w:t>Note:</w:t>
      </w:r>
      <w:r w:rsidRPr="00F65508">
        <w:t xml:space="preserve"> The OLS regression models predict the proportion of female cabinet members (%); panel-corrected standard errors are presented in parentheses.* p&lt;0.01, ** p&lt;0.05, *** p&lt;0.01</w:t>
      </w:r>
    </w:p>
    <w:p w14:paraId="4664E563" w14:textId="77777777" w:rsidR="00DC1B84" w:rsidRPr="00F65508" w:rsidRDefault="00DC1B84" w:rsidP="00DC1B84">
      <w:pPr>
        <w:ind w:leftChars="-1" w:left="564" w:hangingChars="236" w:hanging="566"/>
        <w:sectPr w:rsidR="00DC1B84" w:rsidRPr="00F65508" w:rsidSect="00DC1B84">
          <w:footnotePr>
            <w:numRestart w:val="eachSect"/>
          </w:footnotePr>
          <w:pgSz w:w="12240" w:h="15840"/>
          <w:pgMar w:top="1440" w:right="1440" w:bottom="1440" w:left="1440" w:header="851" w:footer="992" w:gutter="0"/>
          <w:cols w:space="425"/>
          <w:docGrid w:linePitch="360"/>
        </w:sectPr>
      </w:pPr>
    </w:p>
    <w:p w14:paraId="27C0CFB9" w14:textId="27B873A4" w:rsidR="00DC1B84" w:rsidRPr="00F65508" w:rsidRDefault="00DC1B84" w:rsidP="00DC1B84">
      <w:r w:rsidRPr="00F65508">
        <w:rPr>
          <w:b/>
          <w:bCs/>
        </w:rPr>
        <w:lastRenderedPageBreak/>
        <w:t>Table A7</w:t>
      </w:r>
      <w:r w:rsidR="007F69BF" w:rsidRPr="00F65508">
        <w:rPr>
          <w:b/>
          <w:bCs/>
        </w:rPr>
        <w:t>:</w:t>
      </w:r>
      <w:r w:rsidRPr="00F65508">
        <w:t xml:space="preserve"> Leader Level Analysis</w:t>
      </w:r>
    </w:p>
    <w:p w14:paraId="2AEDADFF" w14:textId="77777777" w:rsidR="00DC1B84" w:rsidRPr="00F65508" w:rsidRDefault="00DC1B84" w:rsidP="00DC1B84"/>
    <w:tbl>
      <w:tblPr>
        <w:tblW w:w="0" w:type="auto"/>
        <w:jc w:val="center"/>
        <w:tblCellMar>
          <w:left w:w="99" w:type="dxa"/>
          <w:right w:w="99" w:type="dxa"/>
        </w:tblCellMar>
        <w:tblLook w:val="04A0" w:firstRow="1" w:lastRow="0" w:firstColumn="1" w:lastColumn="0" w:noHBand="0" w:noVBand="1"/>
      </w:tblPr>
      <w:tblGrid>
        <w:gridCol w:w="1936"/>
        <w:gridCol w:w="948"/>
        <w:gridCol w:w="948"/>
      </w:tblGrid>
      <w:tr w:rsidR="00DC1B84" w:rsidRPr="00F65508" w14:paraId="6EF3C50B" w14:textId="77777777" w:rsidTr="00C3454F">
        <w:trPr>
          <w:trHeight w:val="260"/>
          <w:jc w:val="center"/>
        </w:trPr>
        <w:tc>
          <w:tcPr>
            <w:tcW w:w="0" w:type="auto"/>
            <w:tcBorders>
              <w:top w:val="single" w:sz="4" w:space="0" w:color="auto"/>
              <w:left w:val="nil"/>
              <w:bottom w:val="single" w:sz="4" w:space="0" w:color="auto"/>
              <w:right w:val="nil"/>
            </w:tcBorders>
            <w:shd w:val="clear" w:color="auto" w:fill="auto"/>
            <w:noWrap/>
            <w:vAlign w:val="center"/>
            <w:hideMark/>
          </w:tcPr>
          <w:p w14:paraId="7B38D58B" w14:textId="77777777" w:rsidR="00DC1B84" w:rsidRPr="00F65508" w:rsidRDefault="00DC1B84" w:rsidP="00C3454F">
            <w:pPr>
              <w:rPr>
                <w:rFonts w:eastAsia="Malgun Gothic"/>
                <w:color w:val="000000"/>
                <w:sz w:val="20"/>
                <w:szCs w:val="20"/>
              </w:rPr>
            </w:pPr>
          </w:p>
        </w:tc>
        <w:tc>
          <w:tcPr>
            <w:tcW w:w="0" w:type="auto"/>
            <w:tcBorders>
              <w:top w:val="single" w:sz="4" w:space="0" w:color="auto"/>
              <w:left w:val="nil"/>
              <w:bottom w:val="single" w:sz="4" w:space="0" w:color="auto"/>
              <w:right w:val="nil"/>
            </w:tcBorders>
            <w:vAlign w:val="center"/>
          </w:tcPr>
          <w:p w14:paraId="4E65216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w:t>
            </w:r>
          </w:p>
        </w:tc>
        <w:tc>
          <w:tcPr>
            <w:tcW w:w="0" w:type="auto"/>
            <w:tcBorders>
              <w:top w:val="single" w:sz="4" w:space="0" w:color="auto"/>
              <w:left w:val="nil"/>
              <w:bottom w:val="single" w:sz="4" w:space="0" w:color="auto"/>
              <w:right w:val="nil"/>
            </w:tcBorders>
            <w:vAlign w:val="center"/>
          </w:tcPr>
          <w:p w14:paraId="18BEE8C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(2)</w:t>
            </w:r>
          </w:p>
        </w:tc>
      </w:tr>
      <w:tr w:rsidR="00DC1B84" w:rsidRPr="00F65508" w14:paraId="3CA4B6C2" w14:textId="77777777" w:rsidTr="00C3454F">
        <w:trPr>
          <w:trHeight w:val="260"/>
          <w:jc w:val="center"/>
        </w:trPr>
        <w:tc>
          <w:tcPr>
            <w:tcW w:w="0" w:type="auto"/>
            <w:tcBorders>
              <w:top w:val="nil"/>
              <w:left w:val="nil"/>
              <w:bottom w:val="nil"/>
              <w:right w:val="nil"/>
            </w:tcBorders>
            <w:shd w:val="clear" w:color="auto" w:fill="auto"/>
            <w:noWrap/>
            <w:vAlign w:val="center"/>
          </w:tcPr>
          <w:p w14:paraId="18DB3926" w14:textId="2F800B57"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Economic </w:t>
            </w:r>
            <w:r w:rsidR="007F69BF" w:rsidRPr="00F65508">
              <w:rPr>
                <w:rFonts w:eastAsia="Malgun Gothic"/>
                <w:color w:val="000000"/>
                <w:sz w:val="20"/>
                <w:szCs w:val="20"/>
              </w:rPr>
              <w:t>h</w:t>
            </w:r>
            <w:r w:rsidRPr="00F65508">
              <w:rPr>
                <w:rFonts w:eastAsia="Malgun Gothic"/>
                <w:color w:val="000000"/>
                <w:sz w:val="20"/>
                <w:szCs w:val="20"/>
              </w:rPr>
              <w:t>ardship</w:t>
            </w:r>
          </w:p>
        </w:tc>
        <w:tc>
          <w:tcPr>
            <w:tcW w:w="0" w:type="auto"/>
            <w:tcBorders>
              <w:top w:val="nil"/>
              <w:left w:val="nil"/>
              <w:bottom w:val="nil"/>
              <w:right w:val="nil"/>
            </w:tcBorders>
            <w:vAlign w:val="center"/>
          </w:tcPr>
          <w:p w14:paraId="2D2C2DE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1.492***</w:t>
            </w:r>
          </w:p>
        </w:tc>
        <w:tc>
          <w:tcPr>
            <w:tcW w:w="0" w:type="auto"/>
            <w:tcBorders>
              <w:top w:val="nil"/>
              <w:left w:val="nil"/>
              <w:bottom w:val="nil"/>
              <w:right w:val="nil"/>
            </w:tcBorders>
            <w:vAlign w:val="center"/>
          </w:tcPr>
          <w:p w14:paraId="12EA2BF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1.373* </w:t>
            </w:r>
          </w:p>
        </w:tc>
      </w:tr>
      <w:tr w:rsidR="00DC1B84" w:rsidRPr="00F65508" w14:paraId="6920C1BE" w14:textId="77777777" w:rsidTr="00C3454F">
        <w:trPr>
          <w:trHeight w:val="260"/>
          <w:jc w:val="center"/>
        </w:trPr>
        <w:tc>
          <w:tcPr>
            <w:tcW w:w="0" w:type="auto"/>
            <w:tcBorders>
              <w:top w:val="nil"/>
              <w:left w:val="nil"/>
              <w:bottom w:val="nil"/>
              <w:right w:val="nil"/>
            </w:tcBorders>
            <w:shd w:val="clear" w:color="auto" w:fill="auto"/>
            <w:noWrap/>
            <w:vAlign w:val="center"/>
          </w:tcPr>
          <w:p w14:paraId="1604142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3585262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(0.520)</w:t>
            </w:r>
          </w:p>
        </w:tc>
        <w:tc>
          <w:tcPr>
            <w:tcW w:w="0" w:type="auto"/>
            <w:tcBorders>
              <w:top w:val="nil"/>
              <w:left w:val="nil"/>
              <w:bottom w:val="nil"/>
              <w:right w:val="nil"/>
            </w:tcBorders>
            <w:vAlign w:val="center"/>
          </w:tcPr>
          <w:p w14:paraId="5015A326"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(0.555) </w:t>
            </w:r>
          </w:p>
        </w:tc>
      </w:tr>
      <w:tr w:rsidR="00DC1B84" w:rsidRPr="00F65508" w14:paraId="71F981F9"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8B5872B"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GDPpc (log)</w:t>
            </w:r>
          </w:p>
        </w:tc>
        <w:tc>
          <w:tcPr>
            <w:tcW w:w="0" w:type="auto"/>
            <w:tcBorders>
              <w:top w:val="nil"/>
              <w:left w:val="nil"/>
              <w:bottom w:val="nil"/>
              <w:right w:val="nil"/>
            </w:tcBorders>
            <w:vAlign w:val="center"/>
          </w:tcPr>
          <w:p w14:paraId="570F3AB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E4D2E63"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1.877***</w:t>
            </w:r>
          </w:p>
        </w:tc>
      </w:tr>
      <w:tr w:rsidR="00DC1B84" w:rsidRPr="00F65508" w14:paraId="23755AB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BFC30F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64EEF873"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3EBE3EA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(0.406) </w:t>
            </w:r>
          </w:p>
        </w:tc>
      </w:tr>
      <w:tr w:rsidR="00DC1B84" w:rsidRPr="00F65508" w14:paraId="6EFD8C0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825E91B" w14:textId="50ABC5F1"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GDP </w:t>
            </w:r>
            <w:r w:rsidR="007F69BF" w:rsidRPr="00F65508">
              <w:rPr>
                <w:rFonts w:eastAsia="Malgun Gothic"/>
                <w:color w:val="000000"/>
                <w:sz w:val="20"/>
                <w:szCs w:val="20"/>
              </w:rPr>
              <w:t>g</w:t>
            </w:r>
            <w:r w:rsidRPr="00F65508">
              <w:rPr>
                <w:rFonts w:eastAsia="Malgun Gothic"/>
                <w:color w:val="000000"/>
                <w:sz w:val="20"/>
                <w:szCs w:val="20"/>
              </w:rPr>
              <w:t>rowth</w:t>
            </w:r>
          </w:p>
        </w:tc>
        <w:tc>
          <w:tcPr>
            <w:tcW w:w="0" w:type="auto"/>
            <w:tcBorders>
              <w:top w:val="nil"/>
              <w:left w:val="nil"/>
              <w:bottom w:val="nil"/>
              <w:right w:val="nil"/>
            </w:tcBorders>
            <w:vAlign w:val="center"/>
          </w:tcPr>
          <w:p w14:paraId="116CADB8"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1151177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0.031 </w:t>
            </w:r>
          </w:p>
        </w:tc>
      </w:tr>
      <w:tr w:rsidR="00DC1B84" w:rsidRPr="00F65508" w14:paraId="6240BABE"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FF23FB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5B8402E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27088E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(0.046) </w:t>
            </w:r>
          </w:p>
        </w:tc>
      </w:tr>
      <w:tr w:rsidR="00DC1B84" w:rsidRPr="00F65508" w14:paraId="337EC200"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848E71C" w14:textId="4A6FD435" w:rsidR="00DC1B84" w:rsidRPr="00F65508" w:rsidRDefault="00DC1B84" w:rsidP="00C3454F">
            <w:pPr>
              <w:rPr>
                <w:rFonts w:eastAsia="Malgun Gothic"/>
                <w:color w:val="000000"/>
                <w:sz w:val="20"/>
                <w:szCs w:val="20"/>
              </w:rPr>
            </w:pPr>
            <w:r w:rsidRPr="00F65508">
              <w:rPr>
                <w:rFonts w:eastAsia="Malgun Gothic"/>
                <w:color w:val="000000"/>
                <w:sz w:val="20"/>
                <w:szCs w:val="20"/>
              </w:rPr>
              <w:t xml:space="preserve">Resource </w:t>
            </w:r>
            <w:r w:rsidR="007F69BF" w:rsidRPr="00F65508">
              <w:rPr>
                <w:rFonts w:eastAsia="Malgun Gothic"/>
                <w:color w:val="000000"/>
                <w:sz w:val="20"/>
                <w:szCs w:val="20"/>
              </w:rPr>
              <w:t>d</w:t>
            </w:r>
            <w:r w:rsidRPr="00F65508">
              <w:rPr>
                <w:rFonts w:eastAsia="Malgun Gothic"/>
                <w:color w:val="000000"/>
                <w:sz w:val="20"/>
                <w:szCs w:val="20"/>
              </w:rPr>
              <w:t>ependence</w:t>
            </w:r>
          </w:p>
        </w:tc>
        <w:tc>
          <w:tcPr>
            <w:tcW w:w="0" w:type="auto"/>
            <w:tcBorders>
              <w:top w:val="nil"/>
              <w:left w:val="nil"/>
              <w:bottom w:val="nil"/>
              <w:right w:val="nil"/>
            </w:tcBorders>
            <w:vAlign w:val="center"/>
          </w:tcPr>
          <w:p w14:paraId="4FD7001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62AD01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0.054 </w:t>
            </w:r>
          </w:p>
        </w:tc>
      </w:tr>
      <w:tr w:rsidR="00DC1B84" w:rsidRPr="00F65508" w14:paraId="05E16A3B"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0E54F3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181BF8CC"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424767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(0.072) </w:t>
            </w:r>
          </w:p>
        </w:tc>
      </w:tr>
      <w:tr w:rsidR="00DC1B84" w:rsidRPr="00F65508" w14:paraId="7E5385CF" w14:textId="77777777" w:rsidTr="00C3454F">
        <w:trPr>
          <w:trHeight w:val="260"/>
          <w:jc w:val="center"/>
        </w:trPr>
        <w:tc>
          <w:tcPr>
            <w:tcW w:w="0" w:type="auto"/>
            <w:tcBorders>
              <w:top w:val="nil"/>
              <w:left w:val="nil"/>
              <w:bottom w:val="nil"/>
              <w:right w:val="nil"/>
            </w:tcBorders>
            <w:shd w:val="clear" w:color="auto" w:fill="auto"/>
            <w:noWrap/>
            <w:vAlign w:val="center"/>
          </w:tcPr>
          <w:p w14:paraId="33B51959"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Democracy</w:t>
            </w:r>
          </w:p>
        </w:tc>
        <w:tc>
          <w:tcPr>
            <w:tcW w:w="0" w:type="auto"/>
            <w:tcBorders>
              <w:top w:val="nil"/>
              <w:left w:val="nil"/>
              <w:bottom w:val="nil"/>
              <w:right w:val="nil"/>
            </w:tcBorders>
            <w:vAlign w:val="center"/>
          </w:tcPr>
          <w:p w14:paraId="459A42D9"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4A035EA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-0.871 </w:t>
            </w:r>
          </w:p>
        </w:tc>
      </w:tr>
      <w:tr w:rsidR="00DC1B84" w:rsidRPr="00F65508" w14:paraId="56B6AEA5" w14:textId="77777777" w:rsidTr="00C3454F">
        <w:trPr>
          <w:trHeight w:val="260"/>
          <w:jc w:val="center"/>
        </w:trPr>
        <w:tc>
          <w:tcPr>
            <w:tcW w:w="0" w:type="auto"/>
            <w:tcBorders>
              <w:top w:val="nil"/>
              <w:left w:val="nil"/>
              <w:bottom w:val="nil"/>
              <w:right w:val="nil"/>
            </w:tcBorders>
            <w:shd w:val="clear" w:color="auto" w:fill="auto"/>
            <w:noWrap/>
            <w:vAlign w:val="center"/>
          </w:tcPr>
          <w:p w14:paraId="65413F2C" w14:textId="77777777" w:rsidR="00DC1B84" w:rsidRPr="00F65508" w:rsidRDefault="00DC1B84" w:rsidP="00C3454F">
            <w:pPr>
              <w:rPr>
                <w:rFonts w:eastAsia="Malgun Gothic"/>
                <w:color w:val="000000"/>
                <w:sz w:val="20"/>
                <w:szCs w:val="20"/>
              </w:rPr>
            </w:pPr>
          </w:p>
        </w:tc>
        <w:tc>
          <w:tcPr>
            <w:tcW w:w="0" w:type="auto"/>
            <w:tcBorders>
              <w:top w:val="nil"/>
              <w:left w:val="nil"/>
              <w:bottom w:val="nil"/>
              <w:right w:val="nil"/>
            </w:tcBorders>
            <w:vAlign w:val="center"/>
          </w:tcPr>
          <w:p w14:paraId="13216742"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383148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(0.724) </w:t>
            </w:r>
          </w:p>
        </w:tc>
      </w:tr>
      <w:tr w:rsidR="00DC1B84" w:rsidRPr="00F65508" w14:paraId="1A8F66D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3956CD9A"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Age</w:t>
            </w:r>
          </w:p>
        </w:tc>
        <w:tc>
          <w:tcPr>
            <w:tcW w:w="0" w:type="auto"/>
            <w:tcBorders>
              <w:top w:val="nil"/>
              <w:left w:val="nil"/>
              <w:bottom w:val="nil"/>
              <w:right w:val="nil"/>
            </w:tcBorders>
            <w:vAlign w:val="center"/>
          </w:tcPr>
          <w:p w14:paraId="521A68BB"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5A30BB5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-0.059* </w:t>
            </w:r>
          </w:p>
        </w:tc>
      </w:tr>
      <w:tr w:rsidR="00DC1B84" w:rsidRPr="00F65508" w14:paraId="3672E5E4"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A696ACD"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932F76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034984A8"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(0.023) </w:t>
            </w:r>
          </w:p>
        </w:tc>
      </w:tr>
      <w:tr w:rsidR="00DC1B84" w:rsidRPr="00F65508" w14:paraId="090844E0"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0EA32E5"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Female</w:t>
            </w:r>
          </w:p>
        </w:tc>
        <w:tc>
          <w:tcPr>
            <w:tcW w:w="0" w:type="auto"/>
            <w:tcBorders>
              <w:top w:val="nil"/>
              <w:left w:val="nil"/>
              <w:bottom w:val="nil"/>
              <w:right w:val="nil"/>
            </w:tcBorders>
            <w:vAlign w:val="center"/>
          </w:tcPr>
          <w:p w14:paraId="63AF6E94"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5C32197A"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5.464***</w:t>
            </w:r>
          </w:p>
        </w:tc>
      </w:tr>
      <w:tr w:rsidR="00DC1B84" w:rsidRPr="00F65508" w14:paraId="5CD4CAB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1D46F9E7"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46EDD30E"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2CC6AC8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(0.877) </w:t>
            </w:r>
          </w:p>
        </w:tc>
      </w:tr>
      <w:tr w:rsidR="00DC1B84" w:rsidRPr="00F65508" w14:paraId="19695237"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6A70F5D7"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College</w:t>
            </w:r>
          </w:p>
        </w:tc>
        <w:tc>
          <w:tcPr>
            <w:tcW w:w="0" w:type="auto"/>
            <w:tcBorders>
              <w:top w:val="nil"/>
              <w:left w:val="nil"/>
              <w:bottom w:val="nil"/>
              <w:right w:val="nil"/>
            </w:tcBorders>
            <w:vAlign w:val="center"/>
          </w:tcPr>
          <w:p w14:paraId="0A94178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6E56F7B2"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-0.890 </w:t>
            </w:r>
          </w:p>
        </w:tc>
      </w:tr>
      <w:tr w:rsidR="00DC1B84" w:rsidRPr="00F65508" w14:paraId="07594B61"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7883C6B1"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26A75C6"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nil"/>
              <w:right w:val="nil"/>
            </w:tcBorders>
            <w:vAlign w:val="center"/>
          </w:tcPr>
          <w:p w14:paraId="79352855"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(0.553) </w:t>
            </w:r>
          </w:p>
        </w:tc>
      </w:tr>
      <w:tr w:rsidR="00DC1B84" w:rsidRPr="00F65508" w14:paraId="6034230A"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07AD7D84"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Constant</w:t>
            </w:r>
          </w:p>
        </w:tc>
        <w:tc>
          <w:tcPr>
            <w:tcW w:w="0" w:type="auto"/>
            <w:tcBorders>
              <w:top w:val="nil"/>
              <w:left w:val="nil"/>
              <w:bottom w:val="nil"/>
              <w:right w:val="nil"/>
            </w:tcBorders>
            <w:vAlign w:val="center"/>
          </w:tcPr>
          <w:p w14:paraId="25B4EA0D"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6.739***</w:t>
            </w:r>
          </w:p>
        </w:tc>
        <w:tc>
          <w:tcPr>
            <w:tcW w:w="0" w:type="auto"/>
            <w:tcBorders>
              <w:top w:val="nil"/>
              <w:left w:val="nil"/>
              <w:bottom w:val="nil"/>
              <w:right w:val="nil"/>
            </w:tcBorders>
            <w:vAlign w:val="center"/>
          </w:tcPr>
          <w:p w14:paraId="2883B7E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-5.977 </w:t>
            </w:r>
          </w:p>
        </w:tc>
      </w:tr>
      <w:tr w:rsidR="00DC1B84" w:rsidRPr="00F65508" w14:paraId="38510293"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4B3120F5" w14:textId="77777777" w:rsidR="00DC1B84" w:rsidRPr="00F65508" w:rsidRDefault="00DC1B84" w:rsidP="00C3454F">
            <w:pPr>
              <w:jc w:val="center"/>
              <w:rPr>
                <w:rFonts w:eastAsia="Malgun Gothic"/>
                <w:color w:val="000000"/>
                <w:sz w:val="20"/>
                <w:szCs w:val="20"/>
              </w:rPr>
            </w:pPr>
          </w:p>
        </w:tc>
        <w:tc>
          <w:tcPr>
            <w:tcW w:w="0" w:type="auto"/>
            <w:tcBorders>
              <w:top w:val="nil"/>
              <w:left w:val="nil"/>
              <w:bottom w:val="single" w:sz="4" w:space="0" w:color="auto"/>
              <w:right w:val="nil"/>
            </w:tcBorders>
            <w:vAlign w:val="center"/>
          </w:tcPr>
          <w:p w14:paraId="36CA272E"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(1.401)</w:t>
            </w:r>
          </w:p>
        </w:tc>
        <w:tc>
          <w:tcPr>
            <w:tcW w:w="0" w:type="auto"/>
            <w:tcBorders>
              <w:top w:val="nil"/>
              <w:left w:val="nil"/>
              <w:bottom w:val="single" w:sz="4" w:space="0" w:color="auto"/>
              <w:right w:val="nil"/>
            </w:tcBorders>
            <w:vAlign w:val="center"/>
          </w:tcPr>
          <w:p w14:paraId="044DD0D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(4.217) </w:t>
            </w:r>
          </w:p>
        </w:tc>
      </w:tr>
      <w:tr w:rsidR="00DC1B84" w:rsidRPr="00F65508" w14:paraId="4804796A" w14:textId="77777777" w:rsidTr="00C3454F">
        <w:trPr>
          <w:trHeight w:val="260"/>
          <w:jc w:val="center"/>
        </w:trPr>
        <w:tc>
          <w:tcPr>
            <w:tcW w:w="0" w:type="auto"/>
            <w:tcBorders>
              <w:top w:val="single" w:sz="4" w:space="0" w:color="auto"/>
              <w:left w:val="nil"/>
              <w:bottom w:val="nil"/>
              <w:right w:val="nil"/>
            </w:tcBorders>
            <w:shd w:val="clear" w:color="auto" w:fill="auto"/>
            <w:noWrap/>
          </w:tcPr>
          <w:p w14:paraId="16DC85AA"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Country-fixed</w:t>
            </w:r>
          </w:p>
        </w:tc>
        <w:tc>
          <w:tcPr>
            <w:tcW w:w="0" w:type="auto"/>
            <w:tcBorders>
              <w:top w:val="single" w:sz="4" w:space="0" w:color="auto"/>
              <w:left w:val="nil"/>
              <w:bottom w:val="nil"/>
              <w:right w:val="nil"/>
            </w:tcBorders>
          </w:tcPr>
          <w:p w14:paraId="2500907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top w:val="single" w:sz="4" w:space="0" w:color="auto"/>
              <w:left w:val="nil"/>
              <w:bottom w:val="nil"/>
              <w:right w:val="nil"/>
            </w:tcBorders>
          </w:tcPr>
          <w:p w14:paraId="21B2160B"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694E81A3" w14:textId="77777777" w:rsidTr="00C3454F">
        <w:trPr>
          <w:trHeight w:val="260"/>
          <w:jc w:val="center"/>
        </w:trPr>
        <w:tc>
          <w:tcPr>
            <w:tcW w:w="0" w:type="auto"/>
            <w:tcBorders>
              <w:left w:val="nil"/>
              <w:bottom w:val="single" w:sz="4" w:space="0" w:color="auto"/>
              <w:right w:val="nil"/>
            </w:tcBorders>
            <w:shd w:val="clear" w:color="auto" w:fill="auto"/>
            <w:noWrap/>
          </w:tcPr>
          <w:p w14:paraId="6EB2B40B" w14:textId="77777777" w:rsidR="00DC1B84" w:rsidRPr="00F65508" w:rsidRDefault="00DC1B84" w:rsidP="00C3454F">
            <w:pPr>
              <w:jc w:val="both"/>
              <w:rPr>
                <w:rFonts w:eastAsia="Malgun Gothic"/>
                <w:color w:val="000000"/>
                <w:sz w:val="20"/>
                <w:szCs w:val="20"/>
              </w:rPr>
            </w:pPr>
            <w:r w:rsidRPr="00F65508">
              <w:rPr>
                <w:rFonts w:eastAsia="Malgun Gothic"/>
                <w:color w:val="000000"/>
                <w:sz w:val="20"/>
                <w:szCs w:val="20"/>
              </w:rPr>
              <w:t>Year-fixed</w:t>
            </w:r>
          </w:p>
        </w:tc>
        <w:tc>
          <w:tcPr>
            <w:tcW w:w="0" w:type="auto"/>
            <w:tcBorders>
              <w:left w:val="nil"/>
              <w:bottom w:val="single" w:sz="4" w:space="0" w:color="auto"/>
              <w:right w:val="nil"/>
            </w:tcBorders>
          </w:tcPr>
          <w:p w14:paraId="58B1F059"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c>
          <w:tcPr>
            <w:tcW w:w="0" w:type="auto"/>
            <w:tcBorders>
              <w:left w:val="nil"/>
              <w:bottom w:val="single" w:sz="4" w:space="0" w:color="auto"/>
              <w:right w:val="nil"/>
            </w:tcBorders>
          </w:tcPr>
          <w:p w14:paraId="3D5E64D1"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Yes</w:t>
            </w:r>
          </w:p>
        </w:tc>
      </w:tr>
      <w:tr w:rsidR="00DC1B84" w:rsidRPr="00F65508" w14:paraId="0F0781F1" w14:textId="77777777" w:rsidTr="00C3454F">
        <w:trPr>
          <w:trHeight w:val="260"/>
          <w:jc w:val="center"/>
        </w:trPr>
        <w:tc>
          <w:tcPr>
            <w:tcW w:w="0" w:type="auto"/>
            <w:tcBorders>
              <w:top w:val="single" w:sz="4" w:space="0" w:color="auto"/>
              <w:left w:val="nil"/>
              <w:bottom w:val="nil"/>
              <w:right w:val="nil"/>
            </w:tcBorders>
            <w:shd w:val="clear" w:color="auto" w:fill="auto"/>
            <w:noWrap/>
            <w:vAlign w:val="center"/>
            <w:hideMark/>
          </w:tcPr>
          <w:p w14:paraId="03D030A5"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Countries</w:t>
            </w:r>
          </w:p>
        </w:tc>
        <w:tc>
          <w:tcPr>
            <w:tcW w:w="0" w:type="auto"/>
            <w:tcBorders>
              <w:top w:val="single" w:sz="4" w:space="0" w:color="auto"/>
              <w:left w:val="nil"/>
              <w:bottom w:val="nil"/>
              <w:right w:val="nil"/>
            </w:tcBorders>
            <w:vAlign w:val="center"/>
          </w:tcPr>
          <w:p w14:paraId="64E6E907"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156</w:t>
            </w:r>
          </w:p>
        </w:tc>
        <w:tc>
          <w:tcPr>
            <w:tcW w:w="0" w:type="auto"/>
            <w:tcBorders>
              <w:top w:val="single" w:sz="4" w:space="0" w:color="auto"/>
              <w:left w:val="nil"/>
              <w:bottom w:val="nil"/>
              <w:right w:val="nil"/>
            </w:tcBorders>
            <w:vAlign w:val="center"/>
          </w:tcPr>
          <w:p w14:paraId="0986AF8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147</w:t>
            </w:r>
          </w:p>
        </w:tc>
      </w:tr>
      <w:tr w:rsidR="00DC1B84" w:rsidRPr="00F65508" w14:paraId="6C6CEFA2" w14:textId="77777777" w:rsidTr="00C3454F">
        <w:trPr>
          <w:trHeight w:val="260"/>
          <w:jc w:val="center"/>
        </w:trPr>
        <w:tc>
          <w:tcPr>
            <w:tcW w:w="0" w:type="auto"/>
            <w:tcBorders>
              <w:top w:val="nil"/>
              <w:left w:val="nil"/>
              <w:bottom w:val="nil"/>
              <w:right w:val="nil"/>
            </w:tcBorders>
            <w:shd w:val="clear" w:color="auto" w:fill="auto"/>
            <w:noWrap/>
            <w:vAlign w:val="center"/>
            <w:hideMark/>
          </w:tcPr>
          <w:p w14:paraId="2E10B61F"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N</w:t>
            </w:r>
          </w:p>
        </w:tc>
        <w:tc>
          <w:tcPr>
            <w:tcW w:w="0" w:type="auto"/>
            <w:tcBorders>
              <w:top w:val="nil"/>
              <w:left w:val="nil"/>
              <w:bottom w:val="nil"/>
              <w:right w:val="nil"/>
            </w:tcBorders>
            <w:vAlign w:val="center"/>
          </w:tcPr>
          <w:p w14:paraId="5227863F"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855</w:t>
            </w:r>
          </w:p>
        </w:tc>
        <w:tc>
          <w:tcPr>
            <w:tcW w:w="0" w:type="auto"/>
            <w:tcBorders>
              <w:top w:val="nil"/>
              <w:left w:val="nil"/>
              <w:bottom w:val="nil"/>
              <w:right w:val="nil"/>
            </w:tcBorders>
            <w:vAlign w:val="center"/>
          </w:tcPr>
          <w:p w14:paraId="51560790"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758 </w:t>
            </w:r>
          </w:p>
        </w:tc>
      </w:tr>
      <w:tr w:rsidR="00DC1B84" w:rsidRPr="00F65508" w14:paraId="0265FA92" w14:textId="77777777" w:rsidTr="00C3454F">
        <w:trPr>
          <w:trHeight w:val="260"/>
          <w:jc w:val="center"/>
        </w:trPr>
        <w:tc>
          <w:tcPr>
            <w:tcW w:w="0" w:type="auto"/>
            <w:tcBorders>
              <w:top w:val="nil"/>
              <w:left w:val="nil"/>
              <w:bottom w:val="single" w:sz="4" w:space="0" w:color="auto"/>
              <w:right w:val="nil"/>
            </w:tcBorders>
            <w:shd w:val="clear" w:color="auto" w:fill="auto"/>
            <w:noWrap/>
            <w:vAlign w:val="center"/>
            <w:hideMark/>
          </w:tcPr>
          <w:p w14:paraId="2A320F44" w14:textId="77777777" w:rsidR="00DC1B84" w:rsidRPr="00F65508" w:rsidRDefault="00DC1B84" w:rsidP="00C3454F">
            <w:pPr>
              <w:rPr>
                <w:rFonts w:eastAsia="Malgun Gothic"/>
                <w:color w:val="000000"/>
                <w:sz w:val="20"/>
                <w:szCs w:val="20"/>
              </w:rPr>
            </w:pPr>
            <w:r w:rsidRPr="00F65508">
              <w:rPr>
                <w:rFonts w:eastAsia="Malgun Gothic"/>
                <w:color w:val="000000"/>
                <w:sz w:val="20"/>
                <w:szCs w:val="20"/>
              </w:rPr>
              <w:t>R-sq</w:t>
            </w:r>
          </w:p>
        </w:tc>
        <w:tc>
          <w:tcPr>
            <w:tcW w:w="0" w:type="auto"/>
            <w:tcBorders>
              <w:top w:val="nil"/>
              <w:left w:val="nil"/>
              <w:bottom w:val="single" w:sz="4" w:space="0" w:color="auto"/>
              <w:right w:val="nil"/>
            </w:tcBorders>
            <w:vAlign w:val="center"/>
          </w:tcPr>
          <w:p w14:paraId="5D806F74"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0.744</w:t>
            </w:r>
          </w:p>
        </w:tc>
        <w:tc>
          <w:tcPr>
            <w:tcW w:w="0" w:type="auto"/>
            <w:tcBorders>
              <w:top w:val="nil"/>
              <w:left w:val="nil"/>
              <w:bottom w:val="single" w:sz="4" w:space="0" w:color="auto"/>
              <w:right w:val="nil"/>
            </w:tcBorders>
            <w:vAlign w:val="center"/>
          </w:tcPr>
          <w:p w14:paraId="2340A77C" w14:textId="77777777" w:rsidR="00DC1B84" w:rsidRPr="00F65508" w:rsidRDefault="00DC1B84" w:rsidP="00C3454F">
            <w:pPr>
              <w:jc w:val="center"/>
              <w:rPr>
                <w:rFonts w:eastAsia="Malgun Gothic"/>
                <w:color w:val="000000"/>
                <w:sz w:val="20"/>
                <w:szCs w:val="20"/>
              </w:rPr>
            </w:pPr>
            <w:r w:rsidRPr="00F65508">
              <w:rPr>
                <w:rFonts w:eastAsia="Malgun Gothic"/>
                <w:color w:val="000000"/>
                <w:sz w:val="20"/>
                <w:szCs w:val="20"/>
              </w:rPr>
              <w:t xml:space="preserve">0.774 </w:t>
            </w:r>
          </w:p>
        </w:tc>
      </w:tr>
    </w:tbl>
    <w:p w14:paraId="1D4A6133" w14:textId="77777777" w:rsidR="00DC1B84" w:rsidRPr="00F65508" w:rsidRDefault="00DC1B84" w:rsidP="00DC1B84">
      <w:pPr>
        <w:jc w:val="both"/>
        <w:rPr>
          <w:i/>
          <w:iCs/>
        </w:rPr>
      </w:pPr>
    </w:p>
    <w:p w14:paraId="497F90CF" w14:textId="77777777" w:rsidR="00DC1B84" w:rsidRPr="00F65508" w:rsidRDefault="00DC1B84" w:rsidP="00DC1B84">
      <w:r w:rsidRPr="00F65508">
        <w:rPr>
          <w:i/>
          <w:iCs/>
        </w:rPr>
        <w:t>Note:</w:t>
      </w:r>
      <w:r w:rsidRPr="00F65508">
        <w:t xml:space="preserve"> The OLS regression models predict the proportion of female cabinet members (%); panel-corrected standard errors are presented in parentheses. Country- and year-fixed effects are included. * p&lt;0.01, ** p&lt;0.05, *** p&lt;0.01</w:t>
      </w:r>
    </w:p>
    <w:p w14:paraId="3DE33748" w14:textId="77777777" w:rsidR="00DC1B84" w:rsidRPr="00F65508" w:rsidRDefault="00DC1B84" w:rsidP="00DC1B84"/>
    <w:p w14:paraId="50CC9614" w14:textId="77777777" w:rsidR="00DC1B84" w:rsidRPr="00F65508" w:rsidRDefault="00DC1B84" w:rsidP="00DC1B84">
      <w:pPr>
        <w:ind w:leftChars="-1" w:left="564" w:hangingChars="236" w:hanging="566"/>
        <w:sectPr w:rsidR="00DC1B84" w:rsidRPr="00F65508" w:rsidSect="00DC1B84">
          <w:footnotePr>
            <w:numRestart w:val="eachSect"/>
          </w:footnotePr>
          <w:pgSz w:w="12240" w:h="15840"/>
          <w:pgMar w:top="1440" w:right="1440" w:bottom="1440" w:left="1440" w:header="851" w:footer="992" w:gutter="0"/>
          <w:cols w:space="425"/>
          <w:docGrid w:linePitch="360"/>
        </w:sectPr>
      </w:pPr>
    </w:p>
    <w:p w14:paraId="53A65DB3" w14:textId="77777777" w:rsidR="00DC1B84" w:rsidRPr="00F65508" w:rsidRDefault="00DC1B84" w:rsidP="00DC1B84">
      <w:pPr>
        <w:rPr>
          <w:color w:val="000000" w:themeColor="text1"/>
        </w:rPr>
      </w:pPr>
      <w:r w:rsidRPr="00F65508">
        <w:rPr>
          <w:b/>
          <w:bCs/>
          <w:color w:val="000000" w:themeColor="text1"/>
        </w:rPr>
        <w:lastRenderedPageBreak/>
        <w:t>Figure A1.</w:t>
      </w:r>
      <w:r w:rsidRPr="00F65508">
        <w:rPr>
          <w:color w:val="000000" w:themeColor="text1"/>
        </w:rPr>
        <w:t xml:space="preserve"> Effect of Economic Hardship on the Proportion of Female Cabinet Members by Businessperson</w:t>
      </w:r>
    </w:p>
    <w:p w14:paraId="30656D1A" w14:textId="77777777" w:rsidR="00DC1B84" w:rsidRPr="00F65508" w:rsidRDefault="00DC1B84" w:rsidP="00DC1B84">
      <w:pPr>
        <w:jc w:val="center"/>
        <w:rPr>
          <w:i/>
          <w:iCs/>
          <w:color w:val="000000" w:themeColor="text1"/>
        </w:rPr>
      </w:pPr>
      <w:r w:rsidRPr="00F65508">
        <w:rPr>
          <w:i/>
          <w:iCs/>
          <w:noProof/>
          <w:color w:val="000000" w:themeColor="text1"/>
        </w:rPr>
        <w:drawing>
          <wp:inline distT="0" distB="0" distL="0" distR="0" wp14:anchorId="5078529D" wp14:editId="79D0BBA8">
            <wp:extent cx="4498198" cy="6781046"/>
            <wp:effectExtent l="0" t="0" r="0" b="1270"/>
            <wp:docPr id="444839948" name="그림 3"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9948" name="그림 3" descr="A comparison of a graph&#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04740" cy="6790908"/>
                    </a:xfrm>
                    <a:prstGeom prst="rect">
                      <a:avLst/>
                    </a:prstGeom>
                  </pic:spPr>
                </pic:pic>
              </a:graphicData>
            </a:graphic>
          </wp:inline>
        </w:drawing>
      </w:r>
    </w:p>
    <w:p w14:paraId="3E174674" w14:textId="77777777" w:rsidR="00DC1B84" w:rsidRPr="00F65508" w:rsidRDefault="00DC1B84" w:rsidP="00DC1B84">
      <w:pPr>
        <w:rPr>
          <w:color w:val="FF0000"/>
        </w:rPr>
        <w:sectPr w:rsidR="00DC1B84" w:rsidRPr="00F65508" w:rsidSect="00DC1B84">
          <w:footnotePr>
            <w:numRestart w:val="eachSect"/>
          </w:footnotePr>
          <w:pgSz w:w="12240" w:h="15840"/>
          <w:pgMar w:top="1440" w:right="1440" w:bottom="1440" w:left="1440" w:header="851" w:footer="992" w:gutter="0"/>
          <w:cols w:space="425"/>
          <w:docGrid w:linePitch="360"/>
        </w:sectPr>
      </w:pPr>
      <w:r w:rsidRPr="00F65508">
        <w:rPr>
          <w:i/>
          <w:iCs/>
          <w:color w:val="000000" w:themeColor="text1"/>
        </w:rPr>
        <w:t>Note</w:t>
      </w:r>
      <w:r w:rsidRPr="00F65508">
        <w:rPr>
          <w:color w:val="000000" w:themeColor="text1"/>
        </w:rPr>
        <w:t xml:space="preserve">: These plots were generated using </w:t>
      </w:r>
      <w:r w:rsidRPr="00F65508">
        <w:rPr>
          <w:color w:val="000000"/>
        </w:rPr>
        <w:t xml:space="preserve">the coefficient estimates from Model 1 </w:t>
      </w:r>
      <w:r w:rsidRPr="00F65508">
        <w:rPr>
          <w:color w:val="000000" w:themeColor="text1"/>
        </w:rPr>
        <w:t>in Table A6. The top figure shows the marginal effect</w:t>
      </w:r>
      <w:r w:rsidRPr="00F65508">
        <w:rPr>
          <w:color w:val="000000"/>
        </w:rPr>
        <w:t xml:space="preserve">s of economic hardship on the </w:t>
      </w:r>
      <w:r w:rsidRPr="00F65508">
        <w:rPr>
          <w:color w:val="000000" w:themeColor="text1"/>
        </w:rPr>
        <w:t>percentage of female cabinet members (%). The bottom figure shows the proportion of female cabinet members predicted by leaders’ legal occupational background</w:t>
      </w:r>
      <w:r w:rsidRPr="00F65508">
        <w:rPr>
          <w:color w:val="000000"/>
        </w:rPr>
        <w:t>s. Dashed lines indicate 95 per cent confidence intervals.</w:t>
      </w:r>
    </w:p>
    <w:p w14:paraId="1DF698F9" w14:textId="77777777" w:rsidR="00DC1B84" w:rsidRPr="00F65508" w:rsidRDefault="00DC1B84" w:rsidP="00DC1B84">
      <w:pPr>
        <w:rPr>
          <w:color w:val="000000" w:themeColor="text1"/>
        </w:rPr>
      </w:pPr>
      <w:r w:rsidRPr="00F65508">
        <w:rPr>
          <w:b/>
          <w:bCs/>
          <w:color w:val="000000" w:themeColor="text1"/>
        </w:rPr>
        <w:lastRenderedPageBreak/>
        <w:t>Figure A2.</w:t>
      </w:r>
      <w:r w:rsidRPr="00F65508">
        <w:rPr>
          <w:color w:val="000000" w:themeColor="text1"/>
        </w:rPr>
        <w:t xml:space="preserve"> Effect of Economic Hardship on the Proportion of Female Cabinet Members by Lawyer</w:t>
      </w:r>
    </w:p>
    <w:p w14:paraId="18575137" w14:textId="77777777" w:rsidR="00DC1B84" w:rsidRPr="00F65508" w:rsidRDefault="00DC1B84" w:rsidP="00DC1B84">
      <w:pPr>
        <w:rPr>
          <w:color w:val="000000" w:themeColor="text1"/>
        </w:rPr>
      </w:pPr>
    </w:p>
    <w:p w14:paraId="68D36CC4" w14:textId="77777777" w:rsidR="00DC1B84" w:rsidRPr="00F65508" w:rsidRDefault="00DC1B84" w:rsidP="00DC1B84">
      <w:pPr>
        <w:jc w:val="center"/>
        <w:rPr>
          <w:color w:val="000000" w:themeColor="text1"/>
        </w:rPr>
      </w:pPr>
      <w:r w:rsidRPr="00F65508">
        <w:rPr>
          <w:noProof/>
          <w:color w:val="000000" w:themeColor="text1"/>
        </w:rPr>
        <w:drawing>
          <wp:inline distT="0" distB="0" distL="0" distR="0" wp14:anchorId="0F3A3E74" wp14:editId="6C1196BD">
            <wp:extent cx="4477736" cy="6726725"/>
            <wp:effectExtent l="0" t="0" r="5715" b="4445"/>
            <wp:docPr id="2026811454" name="그림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1454" name="그림 4" descr="A screenshot of a grap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82787" cy="6734314"/>
                    </a:xfrm>
                    <a:prstGeom prst="rect">
                      <a:avLst/>
                    </a:prstGeom>
                  </pic:spPr>
                </pic:pic>
              </a:graphicData>
            </a:graphic>
          </wp:inline>
        </w:drawing>
      </w:r>
    </w:p>
    <w:p w14:paraId="1200877A" w14:textId="77777777" w:rsidR="00DC1B84" w:rsidRPr="00F65508" w:rsidRDefault="00DC1B84" w:rsidP="00DC1B84">
      <w:pPr>
        <w:rPr>
          <w:color w:val="000000" w:themeColor="text1"/>
        </w:rPr>
      </w:pPr>
    </w:p>
    <w:p w14:paraId="4822BCF3" w14:textId="0C1A6528" w:rsidR="00DC1B84" w:rsidRPr="00F65508" w:rsidRDefault="00DC1B84">
      <w:r w:rsidRPr="00F65508">
        <w:rPr>
          <w:i/>
          <w:iCs/>
          <w:color w:val="000000" w:themeColor="text1"/>
        </w:rPr>
        <w:t>Note</w:t>
      </w:r>
      <w:r w:rsidRPr="00F65508">
        <w:rPr>
          <w:color w:val="000000" w:themeColor="text1"/>
        </w:rPr>
        <w:t>: These plots are generated using coefficient estimates from Model 2 in Table A6. The top figure shows the marginal effect</w:t>
      </w:r>
      <w:r w:rsidRPr="00F65508">
        <w:rPr>
          <w:color w:val="000000"/>
        </w:rPr>
        <w:t xml:space="preserve">s of economic hardship on the </w:t>
      </w:r>
      <w:r w:rsidRPr="00F65508">
        <w:rPr>
          <w:color w:val="000000" w:themeColor="text1"/>
        </w:rPr>
        <w:t>proportion of female cabinet members (%). The bottom figure shows the predicted proportion of female cabinet member by leaders’ legal occupational background</w:t>
      </w:r>
      <w:r w:rsidRPr="00F65508">
        <w:rPr>
          <w:color w:val="000000"/>
        </w:rPr>
        <w:t>s. Dashed lines indicate 95% confidence intervals.</w:t>
      </w:r>
    </w:p>
    <w:sectPr w:rsidR="00DC1B84" w:rsidRPr="00F65508" w:rsidSect="00DC1B84">
      <w:footnotePr>
        <w:numRestart w:val="eachSect"/>
      </w:footnotePr>
      <w:pgSz w:w="12240" w:h="15840"/>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24C91"/>
    <w:multiLevelType w:val="hybridMultilevel"/>
    <w:tmpl w:val="333E5668"/>
    <w:lvl w:ilvl="0" w:tplc="E89E9C7E">
      <w:start w:val="1"/>
      <w:numFmt w:val="bullet"/>
      <w:lvlText w:val="-"/>
      <w:lvlJc w:val="left"/>
      <w:pPr>
        <w:tabs>
          <w:tab w:val="num" w:pos="720"/>
        </w:tabs>
        <w:ind w:left="720" w:hanging="360"/>
      </w:pPr>
      <w:rPr>
        <w:rFonts w:ascii="Times New Roman" w:hAnsi="Times New Roman" w:hint="default"/>
      </w:rPr>
    </w:lvl>
    <w:lvl w:ilvl="1" w:tplc="2CB8EFD4">
      <w:start w:val="1"/>
      <w:numFmt w:val="bullet"/>
      <w:lvlText w:val="-"/>
      <w:lvlJc w:val="left"/>
      <w:pPr>
        <w:tabs>
          <w:tab w:val="num" w:pos="1440"/>
        </w:tabs>
        <w:ind w:left="1440" w:hanging="360"/>
      </w:pPr>
      <w:rPr>
        <w:rFonts w:ascii="Times New Roman" w:hAnsi="Times New Roman" w:hint="default"/>
      </w:rPr>
    </w:lvl>
    <w:lvl w:ilvl="2" w:tplc="312829A6" w:tentative="1">
      <w:start w:val="1"/>
      <w:numFmt w:val="bullet"/>
      <w:lvlText w:val="-"/>
      <w:lvlJc w:val="left"/>
      <w:pPr>
        <w:tabs>
          <w:tab w:val="num" w:pos="2160"/>
        </w:tabs>
        <w:ind w:left="2160" w:hanging="360"/>
      </w:pPr>
      <w:rPr>
        <w:rFonts w:ascii="Times New Roman" w:hAnsi="Times New Roman" w:hint="default"/>
      </w:rPr>
    </w:lvl>
    <w:lvl w:ilvl="3" w:tplc="23527D3A" w:tentative="1">
      <w:start w:val="1"/>
      <w:numFmt w:val="bullet"/>
      <w:lvlText w:val="-"/>
      <w:lvlJc w:val="left"/>
      <w:pPr>
        <w:tabs>
          <w:tab w:val="num" w:pos="2880"/>
        </w:tabs>
        <w:ind w:left="2880" w:hanging="360"/>
      </w:pPr>
      <w:rPr>
        <w:rFonts w:ascii="Times New Roman" w:hAnsi="Times New Roman" w:hint="default"/>
      </w:rPr>
    </w:lvl>
    <w:lvl w:ilvl="4" w:tplc="B38EBD8E" w:tentative="1">
      <w:start w:val="1"/>
      <w:numFmt w:val="bullet"/>
      <w:lvlText w:val="-"/>
      <w:lvlJc w:val="left"/>
      <w:pPr>
        <w:tabs>
          <w:tab w:val="num" w:pos="3600"/>
        </w:tabs>
        <w:ind w:left="3600" w:hanging="360"/>
      </w:pPr>
      <w:rPr>
        <w:rFonts w:ascii="Times New Roman" w:hAnsi="Times New Roman" w:hint="default"/>
      </w:rPr>
    </w:lvl>
    <w:lvl w:ilvl="5" w:tplc="78F0EB14" w:tentative="1">
      <w:start w:val="1"/>
      <w:numFmt w:val="bullet"/>
      <w:lvlText w:val="-"/>
      <w:lvlJc w:val="left"/>
      <w:pPr>
        <w:tabs>
          <w:tab w:val="num" w:pos="4320"/>
        </w:tabs>
        <w:ind w:left="4320" w:hanging="360"/>
      </w:pPr>
      <w:rPr>
        <w:rFonts w:ascii="Times New Roman" w:hAnsi="Times New Roman" w:hint="default"/>
      </w:rPr>
    </w:lvl>
    <w:lvl w:ilvl="6" w:tplc="FC9EEC68" w:tentative="1">
      <w:start w:val="1"/>
      <w:numFmt w:val="bullet"/>
      <w:lvlText w:val="-"/>
      <w:lvlJc w:val="left"/>
      <w:pPr>
        <w:tabs>
          <w:tab w:val="num" w:pos="5040"/>
        </w:tabs>
        <w:ind w:left="5040" w:hanging="360"/>
      </w:pPr>
      <w:rPr>
        <w:rFonts w:ascii="Times New Roman" w:hAnsi="Times New Roman" w:hint="default"/>
      </w:rPr>
    </w:lvl>
    <w:lvl w:ilvl="7" w:tplc="0DE8F746" w:tentative="1">
      <w:start w:val="1"/>
      <w:numFmt w:val="bullet"/>
      <w:lvlText w:val="-"/>
      <w:lvlJc w:val="left"/>
      <w:pPr>
        <w:tabs>
          <w:tab w:val="num" w:pos="5760"/>
        </w:tabs>
        <w:ind w:left="5760" w:hanging="360"/>
      </w:pPr>
      <w:rPr>
        <w:rFonts w:ascii="Times New Roman" w:hAnsi="Times New Roman" w:hint="default"/>
      </w:rPr>
    </w:lvl>
    <w:lvl w:ilvl="8" w:tplc="EC0C291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2246E0E"/>
    <w:multiLevelType w:val="hybridMultilevel"/>
    <w:tmpl w:val="C250ED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05858DA"/>
    <w:multiLevelType w:val="hybridMultilevel"/>
    <w:tmpl w:val="DB34E100"/>
    <w:lvl w:ilvl="0" w:tplc="D9727096">
      <w:start w:val="1"/>
      <w:numFmt w:val="bullet"/>
      <w:lvlText w:val="-"/>
      <w:lvlJc w:val="left"/>
      <w:pPr>
        <w:tabs>
          <w:tab w:val="num" w:pos="720"/>
        </w:tabs>
        <w:ind w:left="720" w:hanging="360"/>
      </w:pPr>
      <w:rPr>
        <w:rFonts w:ascii="Times New Roman" w:hAnsi="Times New Roman" w:hint="default"/>
      </w:rPr>
    </w:lvl>
    <w:lvl w:ilvl="1" w:tplc="C0B2ED94">
      <w:start w:val="1"/>
      <w:numFmt w:val="bullet"/>
      <w:lvlText w:val="-"/>
      <w:lvlJc w:val="left"/>
      <w:pPr>
        <w:tabs>
          <w:tab w:val="num" w:pos="1440"/>
        </w:tabs>
        <w:ind w:left="1440" w:hanging="360"/>
      </w:pPr>
      <w:rPr>
        <w:rFonts w:ascii="Times New Roman" w:hAnsi="Times New Roman" w:hint="default"/>
      </w:rPr>
    </w:lvl>
    <w:lvl w:ilvl="2" w:tplc="D9CC24B4" w:tentative="1">
      <w:start w:val="1"/>
      <w:numFmt w:val="bullet"/>
      <w:lvlText w:val="-"/>
      <w:lvlJc w:val="left"/>
      <w:pPr>
        <w:tabs>
          <w:tab w:val="num" w:pos="2160"/>
        </w:tabs>
        <w:ind w:left="2160" w:hanging="360"/>
      </w:pPr>
      <w:rPr>
        <w:rFonts w:ascii="Times New Roman" w:hAnsi="Times New Roman" w:hint="default"/>
      </w:rPr>
    </w:lvl>
    <w:lvl w:ilvl="3" w:tplc="5E684408" w:tentative="1">
      <w:start w:val="1"/>
      <w:numFmt w:val="bullet"/>
      <w:lvlText w:val="-"/>
      <w:lvlJc w:val="left"/>
      <w:pPr>
        <w:tabs>
          <w:tab w:val="num" w:pos="2880"/>
        </w:tabs>
        <w:ind w:left="2880" w:hanging="360"/>
      </w:pPr>
      <w:rPr>
        <w:rFonts w:ascii="Times New Roman" w:hAnsi="Times New Roman" w:hint="default"/>
      </w:rPr>
    </w:lvl>
    <w:lvl w:ilvl="4" w:tplc="79E82D50" w:tentative="1">
      <w:start w:val="1"/>
      <w:numFmt w:val="bullet"/>
      <w:lvlText w:val="-"/>
      <w:lvlJc w:val="left"/>
      <w:pPr>
        <w:tabs>
          <w:tab w:val="num" w:pos="3600"/>
        </w:tabs>
        <w:ind w:left="3600" w:hanging="360"/>
      </w:pPr>
      <w:rPr>
        <w:rFonts w:ascii="Times New Roman" w:hAnsi="Times New Roman" w:hint="default"/>
      </w:rPr>
    </w:lvl>
    <w:lvl w:ilvl="5" w:tplc="BEBE1F64" w:tentative="1">
      <w:start w:val="1"/>
      <w:numFmt w:val="bullet"/>
      <w:lvlText w:val="-"/>
      <w:lvlJc w:val="left"/>
      <w:pPr>
        <w:tabs>
          <w:tab w:val="num" w:pos="4320"/>
        </w:tabs>
        <w:ind w:left="4320" w:hanging="360"/>
      </w:pPr>
      <w:rPr>
        <w:rFonts w:ascii="Times New Roman" w:hAnsi="Times New Roman" w:hint="default"/>
      </w:rPr>
    </w:lvl>
    <w:lvl w:ilvl="6" w:tplc="7F4C0B8A" w:tentative="1">
      <w:start w:val="1"/>
      <w:numFmt w:val="bullet"/>
      <w:lvlText w:val="-"/>
      <w:lvlJc w:val="left"/>
      <w:pPr>
        <w:tabs>
          <w:tab w:val="num" w:pos="5040"/>
        </w:tabs>
        <w:ind w:left="5040" w:hanging="360"/>
      </w:pPr>
      <w:rPr>
        <w:rFonts w:ascii="Times New Roman" w:hAnsi="Times New Roman" w:hint="default"/>
      </w:rPr>
    </w:lvl>
    <w:lvl w:ilvl="7" w:tplc="15ACC894" w:tentative="1">
      <w:start w:val="1"/>
      <w:numFmt w:val="bullet"/>
      <w:lvlText w:val="-"/>
      <w:lvlJc w:val="left"/>
      <w:pPr>
        <w:tabs>
          <w:tab w:val="num" w:pos="5760"/>
        </w:tabs>
        <w:ind w:left="5760" w:hanging="360"/>
      </w:pPr>
      <w:rPr>
        <w:rFonts w:ascii="Times New Roman" w:hAnsi="Times New Roman" w:hint="default"/>
      </w:rPr>
    </w:lvl>
    <w:lvl w:ilvl="8" w:tplc="61C89DD8" w:tentative="1">
      <w:start w:val="1"/>
      <w:numFmt w:val="bullet"/>
      <w:lvlText w:val="-"/>
      <w:lvlJc w:val="left"/>
      <w:pPr>
        <w:tabs>
          <w:tab w:val="num" w:pos="6480"/>
        </w:tabs>
        <w:ind w:left="6480" w:hanging="360"/>
      </w:pPr>
      <w:rPr>
        <w:rFonts w:ascii="Times New Roman" w:hAnsi="Times New Roman" w:hint="default"/>
      </w:rPr>
    </w:lvl>
  </w:abstractNum>
  <w:num w:numId="1" w16cid:durableId="268513783">
    <w:abstractNumId w:val="0"/>
  </w:num>
  <w:num w:numId="2" w16cid:durableId="2066097954">
    <w:abstractNumId w:val="2"/>
  </w:num>
  <w:num w:numId="3" w16cid:durableId="79179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7"/>
  <w:proofState w:spelling="clean" w:grammar="clean"/>
  <w:defaultTabStop w:val="720"/>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B84"/>
    <w:rsid w:val="001503AC"/>
    <w:rsid w:val="006B6A16"/>
    <w:rsid w:val="007F69BF"/>
    <w:rsid w:val="00A623EB"/>
    <w:rsid w:val="00B805C9"/>
    <w:rsid w:val="00C40CA2"/>
    <w:rsid w:val="00D03EEB"/>
    <w:rsid w:val="00DC1B84"/>
    <w:rsid w:val="00F65508"/>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CD10F"/>
  <w15:chartTrackingRefBased/>
  <w15:docId w15:val="{42C301FE-873F-4846-B8A5-21DF89F8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B84"/>
    <w:pPr>
      <w:spacing w:after="0" w:line="240" w:lineRule="auto"/>
    </w:pPr>
    <w:rPr>
      <w:rFonts w:ascii="Times New Roman" w:eastAsia="Times New Roman" w:hAnsi="Times New Roman" w:cs="Times New Roman"/>
      <w:kern w:val="0"/>
      <w:lang w:val="en-CA"/>
      <w14:ligatures w14:val="none"/>
    </w:rPr>
  </w:style>
  <w:style w:type="paragraph" w:styleId="Heading1">
    <w:name w:val="heading 1"/>
    <w:basedOn w:val="Normal"/>
    <w:next w:val="Normal"/>
    <w:link w:val="Heading1Char"/>
    <w:qFormat/>
    <w:rsid w:val="00DC1B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DC1B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semiHidden/>
    <w:unhideWhenUsed/>
    <w:qFormat/>
    <w:rsid w:val="00DC1B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unhideWhenUsed/>
    <w:qFormat/>
    <w:rsid w:val="00DC1B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semiHidden/>
    <w:unhideWhenUsed/>
    <w:qFormat/>
    <w:rsid w:val="00DC1B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semiHidden/>
    <w:unhideWhenUsed/>
    <w:qFormat/>
    <w:rsid w:val="00DC1B8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DC1B8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DC1B8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DC1B8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1B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semiHidden/>
    <w:rsid w:val="00DC1B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semiHidden/>
    <w:rsid w:val="00DC1B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DC1B84"/>
    <w:rPr>
      <w:rFonts w:eastAsiaTheme="majorEastAsia" w:cstheme="majorBidi"/>
      <w:i/>
      <w:iCs/>
      <w:color w:val="0F4761" w:themeColor="accent1" w:themeShade="BF"/>
    </w:rPr>
  </w:style>
  <w:style w:type="character" w:customStyle="1" w:styleId="Heading5Char">
    <w:name w:val="Heading 5 Char"/>
    <w:basedOn w:val="DefaultParagraphFont"/>
    <w:link w:val="Heading5"/>
    <w:semiHidden/>
    <w:rsid w:val="00DC1B84"/>
    <w:rPr>
      <w:rFonts w:eastAsiaTheme="majorEastAsia" w:cstheme="majorBidi"/>
      <w:color w:val="0F4761" w:themeColor="accent1" w:themeShade="BF"/>
    </w:rPr>
  </w:style>
  <w:style w:type="character" w:customStyle="1" w:styleId="Heading6Char">
    <w:name w:val="Heading 6 Char"/>
    <w:basedOn w:val="DefaultParagraphFont"/>
    <w:link w:val="Heading6"/>
    <w:semiHidden/>
    <w:rsid w:val="00DC1B84"/>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DC1B84"/>
    <w:rPr>
      <w:rFonts w:eastAsiaTheme="majorEastAsia" w:cstheme="majorBidi"/>
      <w:color w:val="595959" w:themeColor="text1" w:themeTint="A6"/>
    </w:rPr>
  </w:style>
  <w:style w:type="character" w:customStyle="1" w:styleId="Heading8Char">
    <w:name w:val="Heading 8 Char"/>
    <w:basedOn w:val="DefaultParagraphFont"/>
    <w:link w:val="Heading8"/>
    <w:semiHidden/>
    <w:rsid w:val="00DC1B84"/>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DC1B84"/>
    <w:rPr>
      <w:rFonts w:eastAsiaTheme="majorEastAsia" w:cstheme="majorBidi"/>
      <w:color w:val="272727" w:themeColor="text1" w:themeTint="D8"/>
    </w:rPr>
  </w:style>
  <w:style w:type="paragraph" w:styleId="Title">
    <w:name w:val="Title"/>
    <w:basedOn w:val="Normal"/>
    <w:next w:val="Normal"/>
    <w:link w:val="TitleChar"/>
    <w:qFormat/>
    <w:rsid w:val="00DC1B8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C1B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DC1B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DC1B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1B84"/>
    <w:pPr>
      <w:spacing w:before="160"/>
      <w:jc w:val="center"/>
    </w:pPr>
    <w:rPr>
      <w:i/>
      <w:iCs/>
      <w:color w:val="404040" w:themeColor="text1" w:themeTint="BF"/>
    </w:rPr>
  </w:style>
  <w:style w:type="character" w:customStyle="1" w:styleId="QuoteChar">
    <w:name w:val="Quote Char"/>
    <w:basedOn w:val="DefaultParagraphFont"/>
    <w:link w:val="Quote"/>
    <w:uiPriority w:val="29"/>
    <w:rsid w:val="00DC1B84"/>
    <w:rPr>
      <w:i/>
      <w:iCs/>
      <w:color w:val="404040" w:themeColor="text1" w:themeTint="BF"/>
    </w:rPr>
  </w:style>
  <w:style w:type="paragraph" w:styleId="ListParagraph">
    <w:name w:val="List Paragraph"/>
    <w:basedOn w:val="Normal"/>
    <w:uiPriority w:val="34"/>
    <w:qFormat/>
    <w:rsid w:val="00DC1B84"/>
    <w:pPr>
      <w:ind w:left="720"/>
      <w:contextualSpacing/>
    </w:pPr>
  </w:style>
  <w:style w:type="character" w:styleId="IntenseEmphasis">
    <w:name w:val="Intense Emphasis"/>
    <w:basedOn w:val="DefaultParagraphFont"/>
    <w:uiPriority w:val="21"/>
    <w:qFormat/>
    <w:rsid w:val="00DC1B84"/>
    <w:rPr>
      <w:i/>
      <w:iCs/>
      <w:color w:val="0F4761" w:themeColor="accent1" w:themeShade="BF"/>
    </w:rPr>
  </w:style>
  <w:style w:type="paragraph" w:styleId="IntenseQuote">
    <w:name w:val="Intense Quote"/>
    <w:basedOn w:val="Normal"/>
    <w:next w:val="Normal"/>
    <w:link w:val="IntenseQuoteChar"/>
    <w:uiPriority w:val="30"/>
    <w:qFormat/>
    <w:rsid w:val="00DC1B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1B84"/>
    <w:rPr>
      <w:i/>
      <w:iCs/>
      <w:color w:val="0F4761" w:themeColor="accent1" w:themeShade="BF"/>
    </w:rPr>
  </w:style>
  <w:style w:type="character" w:styleId="IntenseReference">
    <w:name w:val="Intense Reference"/>
    <w:basedOn w:val="DefaultParagraphFont"/>
    <w:uiPriority w:val="32"/>
    <w:qFormat/>
    <w:rsid w:val="00DC1B84"/>
    <w:rPr>
      <w:b/>
      <w:bCs/>
      <w:smallCaps/>
      <w:color w:val="0F4761" w:themeColor="accent1" w:themeShade="BF"/>
      <w:spacing w:val="5"/>
    </w:rPr>
  </w:style>
  <w:style w:type="paragraph" w:styleId="FootnoteText">
    <w:name w:val="footnote text"/>
    <w:basedOn w:val="Normal"/>
    <w:link w:val="FootnoteTextChar"/>
    <w:unhideWhenUsed/>
    <w:rsid w:val="00DC1B84"/>
    <w:pPr>
      <w:snapToGrid w:val="0"/>
    </w:pPr>
    <w:rPr>
      <w:rFonts w:asciiTheme="minorHAnsi" w:eastAsiaTheme="minorEastAsia" w:hAnsiTheme="minorHAnsi" w:cstheme="minorBidi"/>
      <w:kern w:val="2"/>
      <w:sz w:val="20"/>
    </w:rPr>
  </w:style>
  <w:style w:type="character" w:customStyle="1" w:styleId="FootnoteTextChar">
    <w:name w:val="Footnote Text Char"/>
    <w:basedOn w:val="DefaultParagraphFont"/>
    <w:link w:val="FootnoteText"/>
    <w:rsid w:val="00DC1B84"/>
    <w:rPr>
      <w:sz w:val="20"/>
      <w:lang w:val="en-CA"/>
      <w14:ligatures w14:val="none"/>
    </w:rPr>
  </w:style>
  <w:style w:type="character" w:styleId="FootnoteReference">
    <w:name w:val="footnote reference"/>
    <w:basedOn w:val="DefaultParagraphFont"/>
    <w:unhideWhenUsed/>
    <w:rsid w:val="00DC1B84"/>
    <w:rPr>
      <w:vertAlign w:val="superscript"/>
    </w:rPr>
  </w:style>
  <w:style w:type="paragraph" w:styleId="Header">
    <w:name w:val="header"/>
    <w:basedOn w:val="Normal"/>
    <w:link w:val="HeaderChar"/>
    <w:uiPriority w:val="99"/>
    <w:unhideWhenUsed/>
    <w:rsid w:val="00DC1B84"/>
    <w:pPr>
      <w:tabs>
        <w:tab w:val="center" w:pos="4513"/>
        <w:tab w:val="right" w:pos="9026"/>
      </w:tabs>
      <w:snapToGrid w:val="0"/>
    </w:pPr>
  </w:style>
  <w:style w:type="character" w:customStyle="1" w:styleId="HeaderChar">
    <w:name w:val="Header Char"/>
    <w:basedOn w:val="DefaultParagraphFont"/>
    <w:link w:val="Header"/>
    <w:uiPriority w:val="99"/>
    <w:rsid w:val="00DC1B84"/>
    <w:rPr>
      <w:rFonts w:ascii="Times New Roman" w:eastAsia="Times New Roman" w:hAnsi="Times New Roman" w:cs="Times New Roman"/>
      <w:kern w:val="0"/>
      <w:lang w:val="en-CA"/>
      <w14:ligatures w14:val="none"/>
    </w:rPr>
  </w:style>
  <w:style w:type="paragraph" w:styleId="Footer">
    <w:name w:val="footer"/>
    <w:basedOn w:val="Normal"/>
    <w:link w:val="FooterChar"/>
    <w:uiPriority w:val="99"/>
    <w:unhideWhenUsed/>
    <w:rsid w:val="00DC1B84"/>
    <w:pPr>
      <w:tabs>
        <w:tab w:val="center" w:pos="4513"/>
        <w:tab w:val="right" w:pos="9026"/>
      </w:tabs>
      <w:snapToGrid w:val="0"/>
    </w:pPr>
  </w:style>
  <w:style w:type="character" w:customStyle="1" w:styleId="FooterChar">
    <w:name w:val="Footer Char"/>
    <w:basedOn w:val="DefaultParagraphFont"/>
    <w:link w:val="Footer"/>
    <w:uiPriority w:val="99"/>
    <w:rsid w:val="00DC1B84"/>
    <w:rPr>
      <w:rFonts w:ascii="Times New Roman" w:eastAsia="Times New Roman" w:hAnsi="Times New Roman" w:cs="Times New Roman"/>
      <w:kern w:val="0"/>
      <w:lang w:val="en-CA"/>
      <w14:ligatures w14:val="none"/>
    </w:rPr>
  </w:style>
  <w:style w:type="character" w:styleId="PageNumber">
    <w:name w:val="page number"/>
    <w:basedOn w:val="DefaultParagraphFont"/>
    <w:uiPriority w:val="99"/>
    <w:semiHidden/>
    <w:unhideWhenUsed/>
    <w:rsid w:val="00DC1B84"/>
  </w:style>
  <w:style w:type="paragraph" w:styleId="Bibliography">
    <w:name w:val="Bibliography"/>
    <w:basedOn w:val="Normal"/>
    <w:next w:val="Normal"/>
    <w:uiPriority w:val="37"/>
    <w:semiHidden/>
    <w:unhideWhenUsed/>
    <w:rsid w:val="00DC1B84"/>
  </w:style>
  <w:style w:type="character" w:styleId="Hyperlink">
    <w:name w:val="Hyperlink"/>
    <w:basedOn w:val="DefaultParagraphFont"/>
    <w:uiPriority w:val="99"/>
    <w:unhideWhenUsed/>
    <w:rsid w:val="00DC1B84"/>
    <w:rPr>
      <w:color w:val="467886" w:themeColor="hyperlink"/>
      <w:u w:val="single"/>
    </w:rPr>
  </w:style>
  <w:style w:type="character" w:customStyle="1" w:styleId="1">
    <w:name w:val="확인되지 않은 멘션1"/>
    <w:basedOn w:val="DefaultParagraphFont"/>
    <w:uiPriority w:val="99"/>
    <w:semiHidden/>
    <w:unhideWhenUsed/>
    <w:rsid w:val="00DC1B84"/>
    <w:rPr>
      <w:color w:val="605E5C"/>
      <w:shd w:val="clear" w:color="auto" w:fill="E1DFDD"/>
    </w:rPr>
  </w:style>
  <w:style w:type="paragraph" w:styleId="NormalWeb">
    <w:name w:val="Normal (Web)"/>
    <w:basedOn w:val="Normal"/>
    <w:uiPriority w:val="99"/>
    <w:semiHidden/>
    <w:unhideWhenUsed/>
    <w:rsid w:val="00DC1B84"/>
    <w:pPr>
      <w:spacing w:before="100" w:beforeAutospacing="1" w:after="100" w:afterAutospacing="1"/>
    </w:pPr>
  </w:style>
  <w:style w:type="character" w:styleId="CommentReference">
    <w:name w:val="annotation reference"/>
    <w:basedOn w:val="DefaultParagraphFont"/>
    <w:semiHidden/>
    <w:unhideWhenUsed/>
    <w:rsid w:val="00DC1B84"/>
    <w:rPr>
      <w:sz w:val="16"/>
      <w:szCs w:val="16"/>
    </w:rPr>
  </w:style>
  <w:style w:type="paragraph" w:styleId="CommentText">
    <w:name w:val="annotation text"/>
    <w:basedOn w:val="Normal"/>
    <w:link w:val="CommentTextChar"/>
    <w:unhideWhenUsed/>
    <w:qFormat/>
    <w:rsid w:val="00DC1B84"/>
    <w:rPr>
      <w:sz w:val="20"/>
      <w:szCs w:val="20"/>
    </w:rPr>
  </w:style>
  <w:style w:type="character" w:customStyle="1" w:styleId="CommentTextChar">
    <w:name w:val="Comment Text Char"/>
    <w:basedOn w:val="DefaultParagraphFont"/>
    <w:link w:val="CommentText"/>
    <w:rsid w:val="00DC1B84"/>
    <w:rPr>
      <w:rFonts w:ascii="Times New Roman" w:eastAsia="Times New Roman" w:hAnsi="Times New Roman" w:cs="Times New Roman"/>
      <w:kern w:val="0"/>
      <w:sz w:val="20"/>
      <w:szCs w:val="20"/>
      <w:lang w:val="en-CA"/>
      <w14:ligatures w14:val="none"/>
    </w:rPr>
  </w:style>
  <w:style w:type="paragraph" w:styleId="CommentSubject">
    <w:name w:val="annotation subject"/>
    <w:basedOn w:val="CommentText"/>
    <w:next w:val="CommentText"/>
    <w:link w:val="CommentSubjectChar"/>
    <w:uiPriority w:val="99"/>
    <w:semiHidden/>
    <w:unhideWhenUsed/>
    <w:rsid w:val="00DC1B84"/>
    <w:rPr>
      <w:b/>
      <w:bCs/>
    </w:rPr>
  </w:style>
  <w:style w:type="character" w:customStyle="1" w:styleId="CommentSubjectChar">
    <w:name w:val="Comment Subject Char"/>
    <w:basedOn w:val="CommentTextChar"/>
    <w:link w:val="CommentSubject"/>
    <w:uiPriority w:val="99"/>
    <w:semiHidden/>
    <w:rsid w:val="00DC1B84"/>
    <w:rPr>
      <w:rFonts w:ascii="Times New Roman" w:eastAsia="Times New Roman" w:hAnsi="Times New Roman" w:cs="Times New Roman"/>
      <w:b/>
      <w:bCs/>
      <w:kern w:val="0"/>
      <w:sz w:val="20"/>
      <w:szCs w:val="20"/>
      <w:lang w:val="en-CA"/>
      <w14:ligatures w14:val="none"/>
    </w:rPr>
  </w:style>
  <w:style w:type="paragraph" w:styleId="Revision">
    <w:name w:val="Revision"/>
    <w:hidden/>
    <w:uiPriority w:val="99"/>
    <w:semiHidden/>
    <w:rsid w:val="00DC1B84"/>
    <w:pPr>
      <w:spacing w:after="0" w:line="240" w:lineRule="auto"/>
    </w:pPr>
    <w:rPr>
      <w:rFonts w:ascii="Times New Roman" w:eastAsia="Times New Roman" w:hAnsi="Times New Roman" w:cs="Times New Roman"/>
      <w:kern w:val="0"/>
      <w:lang w:val="en-US"/>
      <w14:ligatures w14:val="none"/>
    </w:rPr>
  </w:style>
  <w:style w:type="paragraph" w:styleId="BalloonText">
    <w:name w:val="Balloon Text"/>
    <w:basedOn w:val="Normal"/>
    <w:link w:val="BalloonTextChar"/>
    <w:semiHidden/>
    <w:unhideWhenUsed/>
    <w:rsid w:val="00DC1B84"/>
    <w:rPr>
      <w:rFonts w:ascii="Tahoma" w:hAnsi="Tahoma" w:cs="Tahoma"/>
      <w:sz w:val="16"/>
      <w:szCs w:val="16"/>
    </w:rPr>
  </w:style>
  <w:style w:type="character" w:customStyle="1" w:styleId="BalloonTextChar">
    <w:name w:val="Balloon Text Char"/>
    <w:basedOn w:val="DefaultParagraphFont"/>
    <w:link w:val="BalloonText"/>
    <w:semiHidden/>
    <w:rsid w:val="00DC1B84"/>
    <w:rPr>
      <w:rFonts w:ascii="Tahoma" w:eastAsia="Times New Roman" w:hAnsi="Tahoma" w:cs="Tahoma"/>
      <w:kern w:val="0"/>
      <w:sz w:val="16"/>
      <w:szCs w:val="16"/>
      <w:lang w:val="en-CA"/>
      <w14:ligatures w14:val="none"/>
    </w:rPr>
  </w:style>
  <w:style w:type="character" w:styleId="FollowedHyperlink">
    <w:name w:val="FollowedHyperlink"/>
    <w:basedOn w:val="DefaultParagraphFont"/>
    <w:uiPriority w:val="99"/>
    <w:semiHidden/>
    <w:unhideWhenUsed/>
    <w:rsid w:val="00DC1B84"/>
    <w:rPr>
      <w:color w:val="96607D" w:themeColor="followedHyperlink"/>
      <w:u w:val="single"/>
    </w:rPr>
  </w:style>
  <w:style w:type="paragraph" w:styleId="TOC1">
    <w:name w:val="toc 1"/>
    <w:basedOn w:val="Normal"/>
    <w:autoRedefine/>
    <w:semiHidden/>
    <w:unhideWhenUsed/>
    <w:rsid w:val="00DC1B84"/>
    <w:pPr>
      <w:spacing w:after="160" w:line="304" w:lineRule="auto"/>
      <w:jc w:val="both"/>
    </w:pPr>
    <w:rPr>
      <w:rFonts w:ascii="Calibri" w:eastAsia="Calibri" w:hAnsi="Calibri" w:cs="Calibri"/>
      <w:sz w:val="26"/>
      <w:szCs w:val="20"/>
      <w:lang w:eastAsia="en-US"/>
    </w:rPr>
  </w:style>
  <w:style w:type="paragraph" w:styleId="TOC2">
    <w:name w:val="toc 2"/>
    <w:basedOn w:val="Normal"/>
    <w:autoRedefine/>
    <w:semiHidden/>
    <w:unhideWhenUsed/>
    <w:rsid w:val="00DC1B84"/>
    <w:pPr>
      <w:spacing w:after="160" w:line="328" w:lineRule="auto"/>
      <w:jc w:val="both"/>
    </w:pPr>
    <w:rPr>
      <w:rFonts w:ascii="Calibri" w:eastAsia="Calibri" w:hAnsi="Calibri" w:cs="Calibri"/>
      <w:szCs w:val="20"/>
      <w:lang w:eastAsia="en-US"/>
    </w:rPr>
  </w:style>
  <w:style w:type="paragraph" w:styleId="TOC3">
    <w:name w:val="toc 3"/>
    <w:basedOn w:val="Normal"/>
    <w:autoRedefine/>
    <w:semiHidden/>
    <w:unhideWhenUsed/>
    <w:rsid w:val="00DC1B84"/>
    <w:pPr>
      <w:spacing w:after="160" w:line="360" w:lineRule="auto"/>
      <w:jc w:val="both"/>
    </w:pPr>
    <w:rPr>
      <w:rFonts w:ascii="Calibri" w:eastAsia="Calibri" w:hAnsi="Calibri" w:cs="Calibri"/>
      <w:sz w:val="22"/>
      <w:szCs w:val="20"/>
      <w:lang w:eastAsia="en-US"/>
    </w:rPr>
  </w:style>
  <w:style w:type="paragraph" w:styleId="TOC4">
    <w:name w:val="toc 4"/>
    <w:basedOn w:val="Normal"/>
    <w:autoRedefine/>
    <w:semiHidden/>
    <w:unhideWhenUsed/>
    <w:rsid w:val="00DC1B84"/>
    <w:pPr>
      <w:spacing w:after="160" w:line="330" w:lineRule="exact"/>
      <w:jc w:val="both"/>
    </w:pPr>
    <w:rPr>
      <w:rFonts w:ascii="Calibri" w:eastAsia="Calibri" w:hAnsi="Calibri" w:cs="Calibri"/>
      <w:sz w:val="22"/>
      <w:szCs w:val="20"/>
      <w:lang w:eastAsia="en-US"/>
    </w:rPr>
  </w:style>
  <w:style w:type="paragraph" w:styleId="TOC5">
    <w:name w:val="toc 5"/>
    <w:basedOn w:val="Normal"/>
    <w:autoRedefine/>
    <w:semiHidden/>
    <w:unhideWhenUsed/>
    <w:rsid w:val="00DC1B84"/>
    <w:pPr>
      <w:spacing w:after="160" w:line="330" w:lineRule="exact"/>
      <w:jc w:val="both"/>
    </w:pPr>
    <w:rPr>
      <w:rFonts w:ascii="Calibri" w:eastAsia="Calibri" w:hAnsi="Calibri" w:cs="Calibri"/>
      <w:sz w:val="22"/>
      <w:szCs w:val="20"/>
      <w:lang w:eastAsia="en-US"/>
    </w:rPr>
  </w:style>
  <w:style w:type="paragraph" w:styleId="TOC6">
    <w:name w:val="toc 6"/>
    <w:basedOn w:val="Normal"/>
    <w:autoRedefine/>
    <w:semiHidden/>
    <w:unhideWhenUsed/>
    <w:rsid w:val="00DC1B84"/>
    <w:pPr>
      <w:spacing w:after="160" w:line="330" w:lineRule="exact"/>
      <w:jc w:val="both"/>
    </w:pPr>
    <w:rPr>
      <w:rFonts w:ascii="Calibri" w:eastAsia="Calibri" w:hAnsi="Calibri" w:cs="Calibri"/>
      <w:sz w:val="22"/>
      <w:szCs w:val="20"/>
      <w:lang w:eastAsia="en-US"/>
    </w:rPr>
  </w:style>
  <w:style w:type="paragraph" w:styleId="TOC7">
    <w:name w:val="toc 7"/>
    <w:basedOn w:val="Normal"/>
    <w:autoRedefine/>
    <w:semiHidden/>
    <w:unhideWhenUsed/>
    <w:rsid w:val="00DC1B84"/>
    <w:pPr>
      <w:spacing w:after="160" w:line="330" w:lineRule="exact"/>
      <w:jc w:val="both"/>
    </w:pPr>
    <w:rPr>
      <w:rFonts w:ascii="Calibri" w:eastAsia="Calibri" w:hAnsi="Calibri" w:cs="Calibri"/>
      <w:sz w:val="22"/>
      <w:szCs w:val="20"/>
      <w:lang w:eastAsia="en-US"/>
    </w:rPr>
  </w:style>
  <w:style w:type="paragraph" w:styleId="TOC8">
    <w:name w:val="toc 8"/>
    <w:basedOn w:val="Normal"/>
    <w:autoRedefine/>
    <w:semiHidden/>
    <w:unhideWhenUsed/>
    <w:rsid w:val="00DC1B84"/>
    <w:pPr>
      <w:spacing w:after="160" w:line="330" w:lineRule="exact"/>
      <w:jc w:val="both"/>
    </w:pPr>
    <w:rPr>
      <w:rFonts w:ascii="Calibri" w:eastAsia="Calibri" w:hAnsi="Calibri" w:cs="Calibri"/>
      <w:sz w:val="22"/>
      <w:szCs w:val="20"/>
      <w:lang w:eastAsia="en-US"/>
    </w:rPr>
  </w:style>
  <w:style w:type="paragraph" w:styleId="TOC9">
    <w:name w:val="toc 9"/>
    <w:basedOn w:val="Normal"/>
    <w:autoRedefine/>
    <w:semiHidden/>
    <w:unhideWhenUsed/>
    <w:rsid w:val="00DC1B84"/>
    <w:pPr>
      <w:spacing w:after="160" w:line="330" w:lineRule="exact"/>
      <w:jc w:val="both"/>
    </w:pPr>
    <w:rPr>
      <w:rFonts w:ascii="Calibri" w:eastAsia="Calibri" w:hAnsi="Calibri" w:cs="Calibri"/>
      <w:sz w:val="22"/>
      <w:szCs w:val="20"/>
      <w:lang w:eastAsia="en-US"/>
    </w:rPr>
  </w:style>
  <w:style w:type="paragraph" w:styleId="NormalIndent">
    <w:name w:val="Normal Indent"/>
    <w:basedOn w:val="Normal"/>
    <w:semiHidden/>
    <w:unhideWhenUsed/>
    <w:qFormat/>
    <w:rsid w:val="00DC1B84"/>
    <w:pPr>
      <w:spacing w:after="160" w:line="360" w:lineRule="auto"/>
      <w:ind w:firstLine="480"/>
      <w:jc w:val="both"/>
    </w:pPr>
    <w:rPr>
      <w:rFonts w:ascii="Calibri" w:eastAsia="Calibri" w:hAnsi="Calibri" w:cs="Calibri"/>
      <w:sz w:val="22"/>
      <w:szCs w:val="20"/>
      <w:lang w:eastAsia="en-US"/>
    </w:rPr>
  </w:style>
  <w:style w:type="paragraph" w:styleId="Caption">
    <w:name w:val="caption"/>
    <w:basedOn w:val="Normal"/>
    <w:semiHidden/>
    <w:unhideWhenUsed/>
    <w:qFormat/>
    <w:rsid w:val="00DC1B84"/>
    <w:pPr>
      <w:spacing w:before="240" w:after="160" w:line="348" w:lineRule="auto"/>
      <w:jc w:val="both"/>
    </w:pPr>
    <w:rPr>
      <w:rFonts w:ascii="Calibri" w:eastAsia="Calibri" w:hAnsi="Calibri" w:cs="Calibri"/>
      <w:sz w:val="22"/>
      <w:szCs w:val="20"/>
      <w:lang w:eastAsia="en-US"/>
    </w:rPr>
  </w:style>
  <w:style w:type="paragraph" w:styleId="EndnoteText">
    <w:name w:val="endnote text"/>
    <w:basedOn w:val="Normal"/>
    <w:link w:val="EndnoteTextChar"/>
    <w:semiHidden/>
    <w:unhideWhenUsed/>
    <w:rsid w:val="00DC1B84"/>
    <w:pPr>
      <w:spacing w:after="160" w:line="360" w:lineRule="auto"/>
      <w:jc w:val="both"/>
    </w:pPr>
    <w:rPr>
      <w:rFonts w:ascii="Calibri" w:eastAsia="Calibri" w:hAnsi="Calibri" w:cs="Calibri"/>
      <w:sz w:val="22"/>
      <w:szCs w:val="20"/>
      <w:lang w:eastAsia="en-US"/>
    </w:rPr>
  </w:style>
  <w:style w:type="character" w:customStyle="1" w:styleId="EndnoteTextChar">
    <w:name w:val="Endnote Text Char"/>
    <w:basedOn w:val="DefaultParagraphFont"/>
    <w:link w:val="EndnoteText"/>
    <w:semiHidden/>
    <w:rsid w:val="00DC1B84"/>
    <w:rPr>
      <w:rFonts w:ascii="Calibri" w:eastAsia="Calibri" w:hAnsi="Calibri" w:cs="Calibri"/>
      <w:kern w:val="0"/>
      <w:sz w:val="22"/>
      <w:szCs w:val="20"/>
      <w:lang w:val="en-CA" w:eastAsia="en-US"/>
      <w14:ligatures w14:val="none"/>
    </w:rPr>
  </w:style>
  <w:style w:type="paragraph" w:styleId="List">
    <w:name w:val="List"/>
    <w:basedOn w:val="Normal"/>
    <w:semiHidden/>
    <w:unhideWhenUsed/>
    <w:rsid w:val="00DC1B84"/>
    <w:pPr>
      <w:spacing w:after="160" w:line="360" w:lineRule="auto"/>
      <w:ind w:left="400" w:hanging="400"/>
      <w:jc w:val="both"/>
    </w:pPr>
    <w:rPr>
      <w:rFonts w:ascii="Calibri" w:eastAsia="Calibri" w:hAnsi="Calibri" w:cs="Calibri"/>
      <w:sz w:val="22"/>
      <w:szCs w:val="20"/>
      <w:lang w:eastAsia="en-US"/>
    </w:rPr>
  </w:style>
  <w:style w:type="paragraph" w:styleId="List2">
    <w:name w:val="List 2"/>
    <w:basedOn w:val="Normal"/>
    <w:semiHidden/>
    <w:unhideWhenUsed/>
    <w:rsid w:val="00DC1B84"/>
    <w:pPr>
      <w:spacing w:after="160" w:line="360" w:lineRule="auto"/>
      <w:ind w:left="800" w:hanging="400"/>
      <w:jc w:val="both"/>
    </w:pPr>
    <w:rPr>
      <w:rFonts w:ascii="Calibri" w:eastAsia="Calibri" w:hAnsi="Calibri" w:cs="Calibri"/>
      <w:sz w:val="22"/>
      <w:szCs w:val="20"/>
      <w:lang w:eastAsia="en-US"/>
    </w:rPr>
  </w:style>
  <w:style w:type="paragraph" w:styleId="List3">
    <w:name w:val="List 3"/>
    <w:basedOn w:val="Normal"/>
    <w:semiHidden/>
    <w:unhideWhenUsed/>
    <w:rsid w:val="00DC1B84"/>
    <w:pPr>
      <w:spacing w:after="160" w:line="360" w:lineRule="auto"/>
      <w:ind w:left="1200" w:hanging="400"/>
      <w:jc w:val="both"/>
    </w:pPr>
    <w:rPr>
      <w:rFonts w:ascii="Calibri" w:eastAsia="Calibri" w:hAnsi="Calibri" w:cs="Calibri"/>
      <w:sz w:val="22"/>
      <w:szCs w:val="20"/>
      <w:lang w:eastAsia="en-US"/>
    </w:rPr>
  </w:style>
  <w:style w:type="paragraph" w:styleId="List4">
    <w:name w:val="List 4"/>
    <w:basedOn w:val="Normal"/>
    <w:semiHidden/>
    <w:unhideWhenUsed/>
    <w:rsid w:val="00DC1B84"/>
    <w:pPr>
      <w:spacing w:after="160" w:line="360" w:lineRule="auto"/>
      <w:ind w:left="1600" w:hanging="400"/>
      <w:jc w:val="both"/>
    </w:pPr>
    <w:rPr>
      <w:rFonts w:ascii="Calibri" w:eastAsia="Calibri" w:hAnsi="Calibri" w:cs="Calibri"/>
      <w:sz w:val="22"/>
      <w:szCs w:val="20"/>
      <w:lang w:eastAsia="en-US"/>
    </w:rPr>
  </w:style>
  <w:style w:type="paragraph" w:styleId="List5">
    <w:name w:val="List 5"/>
    <w:basedOn w:val="Normal"/>
    <w:semiHidden/>
    <w:unhideWhenUsed/>
    <w:rsid w:val="00DC1B84"/>
    <w:pPr>
      <w:spacing w:after="160" w:line="360" w:lineRule="auto"/>
      <w:ind w:left="1800" w:hanging="400"/>
      <w:jc w:val="both"/>
    </w:pPr>
    <w:rPr>
      <w:rFonts w:ascii="Calibri" w:eastAsia="Calibri" w:hAnsi="Calibri" w:cs="Calibri"/>
      <w:sz w:val="22"/>
      <w:szCs w:val="20"/>
      <w:lang w:eastAsia="en-US"/>
    </w:rPr>
  </w:style>
  <w:style w:type="paragraph" w:styleId="BlockText">
    <w:name w:val="Block Text"/>
    <w:basedOn w:val="Normal"/>
    <w:semiHidden/>
    <w:unhideWhenUsed/>
    <w:rsid w:val="00DC1B84"/>
    <w:pPr>
      <w:spacing w:after="160" w:line="360" w:lineRule="auto"/>
      <w:ind w:left="1200"/>
      <w:jc w:val="both"/>
    </w:pPr>
    <w:rPr>
      <w:rFonts w:ascii="Calibri" w:eastAsia="Calibri" w:hAnsi="Calibri" w:cs="Calibri"/>
      <w:sz w:val="22"/>
      <w:szCs w:val="20"/>
      <w:lang w:eastAsia="en-US"/>
    </w:rPr>
  </w:style>
  <w:style w:type="paragraph" w:customStyle="1" w:styleId="TableList">
    <w:name w:val="Table List"/>
    <w:basedOn w:val="Normal"/>
    <w:rsid w:val="00DC1B84"/>
    <w:pPr>
      <w:spacing w:after="160" w:line="360" w:lineRule="auto"/>
      <w:ind w:left="300" w:hanging="300"/>
    </w:pPr>
    <w:rPr>
      <w:rFonts w:ascii="Calibri" w:eastAsia="Calibri" w:hAnsi="Calibri" w:cs="Calibri"/>
      <w:sz w:val="20"/>
      <w:szCs w:val="20"/>
      <w:lang w:eastAsia="en-US"/>
    </w:rPr>
  </w:style>
  <w:style w:type="paragraph" w:customStyle="1" w:styleId="List8">
    <w:name w:val="List 8"/>
    <w:basedOn w:val="Normal"/>
    <w:rsid w:val="00DC1B84"/>
    <w:pPr>
      <w:spacing w:after="160" w:line="360" w:lineRule="auto"/>
      <w:ind w:left="1980" w:hanging="400"/>
      <w:jc w:val="both"/>
    </w:pPr>
    <w:rPr>
      <w:rFonts w:ascii="Calibri" w:eastAsia="Calibri" w:hAnsi="Calibri" w:cs="Calibri"/>
      <w:sz w:val="22"/>
      <w:szCs w:val="20"/>
      <w:lang w:eastAsia="en-US"/>
    </w:rPr>
  </w:style>
  <w:style w:type="paragraph" w:customStyle="1" w:styleId="Authors">
    <w:name w:val="Authors"/>
    <w:basedOn w:val="Normal"/>
    <w:rsid w:val="00DC1B84"/>
    <w:pPr>
      <w:spacing w:before="360" w:after="120" w:line="280" w:lineRule="auto"/>
    </w:pPr>
    <w:rPr>
      <w:rFonts w:ascii="Calibri" w:eastAsia="Calibri" w:hAnsi="Calibri" w:cs="Calibri"/>
      <w:sz w:val="28"/>
      <w:szCs w:val="20"/>
      <w:lang w:eastAsia="en-US"/>
    </w:rPr>
  </w:style>
  <w:style w:type="paragraph" w:customStyle="1" w:styleId="Annotation">
    <w:name w:val="Annotation"/>
    <w:basedOn w:val="Normal"/>
    <w:rsid w:val="00DC1B84"/>
    <w:pPr>
      <w:spacing w:after="160" w:line="360" w:lineRule="auto"/>
      <w:ind w:left="400"/>
    </w:pPr>
    <w:rPr>
      <w:rFonts w:ascii="Calibri" w:eastAsia="Calibri" w:hAnsi="Calibri" w:cs="Calibri"/>
      <w:sz w:val="22"/>
      <w:szCs w:val="20"/>
      <w:lang w:eastAsia="en-US"/>
    </w:rPr>
  </w:style>
  <w:style w:type="paragraph" w:customStyle="1" w:styleId="Note">
    <w:name w:val="Note"/>
    <w:basedOn w:val="Normal"/>
    <w:rsid w:val="00DC1B84"/>
    <w:pPr>
      <w:spacing w:after="160" w:line="432" w:lineRule="auto"/>
      <w:jc w:val="both"/>
    </w:pPr>
    <w:rPr>
      <w:rFonts w:ascii="Calibri" w:eastAsia="Calibri" w:hAnsi="Calibri" w:cs="Calibri"/>
      <w:sz w:val="20"/>
      <w:szCs w:val="20"/>
      <w:lang w:eastAsia="en-US"/>
    </w:rPr>
  </w:style>
  <w:style w:type="paragraph" w:customStyle="1" w:styleId="Copyright">
    <w:name w:val="Copyright"/>
    <w:basedOn w:val="Normal"/>
    <w:rsid w:val="00DC1B84"/>
    <w:pPr>
      <w:spacing w:after="160" w:line="360" w:lineRule="auto"/>
      <w:jc w:val="both"/>
    </w:pPr>
    <w:rPr>
      <w:rFonts w:ascii="Calibri" w:eastAsia="Calibri" w:hAnsi="Calibri" w:cs="Calibri"/>
      <w:sz w:val="18"/>
      <w:szCs w:val="20"/>
      <w:lang w:eastAsia="en-US"/>
    </w:rPr>
  </w:style>
  <w:style w:type="paragraph" w:customStyle="1" w:styleId="Formula">
    <w:name w:val="Formula"/>
    <w:basedOn w:val="Normal"/>
    <w:rsid w:val="00DC1B84"/>
    <w:pPr>
      <w:spacing w:before="120" w:after="120" w:line="360" w:lineRule="auto"/>
    </w:pPr>
    <w:rPr>
      <w:rFonts w:ascii="Calibri" w:eastAsia="Calibri" w:hAnsi="Calibri" w:cs="Calibri"/>
      <w:sz w:val="22"/>
      <w:szCs w:val="20"/>
      <w:lang w:eastAsia="en-US"/>
    </w:rPr>
  </w:style>
  <w:style w:type="paragraph" w:customStyle="1" w:styleId="Abstract">
    <w:name w:val="Abstract"/>
    <w:basedOn w:val="Normal"/>
    <w:rsid w:val="00DC1B84"/>
    <w:pPr>
      <w:spacing w:after="160" w:line="360" w:lineRule="auto"/>
      <w:ind w:left="1440" w:right="1440"/>
      <w:jc w:val="both"/>
    </w:pPr>
    <w:rPr>
      <w:rFonts w:ascii="Calibri" w:eastAsia="Calibri" w:hAnsi="Calibri" w:cs="Calibri"/>
      <w:sz w:val="22"/>
      <w:szCs w:val="20"/>
      <w:lang w:eastAsia="en-US"/>
    </w:rPr>
  </w:style>
  <w:style w:type="paragraph" w:customStyle="1" w:styleId="Reference">
    <w:name w:val="Reference"/>
    <w:basedOn w:val="Normal"/>
    <w:rsid w:val="00DC1B84"/>
    <w:pPr>
      <w:spacing w:before="320" w:after="160" w:line="360" w:lineRule="auto"/>
      <w:ind w:left="400" w:hanging="400"/>
      <w:jc w:val="both"/>
    </w:pPr>
    <w:rPr>
      <w:rFonts w:ascii="Calibri" w:eastAsia="Calibri" w:hAnsi="Calibri" w:cs="Calibri"/>
      <w:sz w:val="22"/>
      <w:szCs w:val="20"/>
      <w:lang w:eastAsia="en-US"/>
    </w:rPr>
  </w:style>
  <w:style w:type="paragraph" w:customStyle="1" w:styleId="Keywords">
    <w:name w:val="Keywords"/>
    <w:basedOn w:val="Normal"/>
    <w:rsid w:val="00DC1B84"/>
    <w:pPr>
      <w:spacing w:after="160" w:line="396" w:lineRule="auto"/>
      <w:ind w:left="1000"/>
    </w:pPr>
    <w:rPr>
      <w:rFonts w:ascii="Calibri" w:eastAsia="Calibri" w:hAnsi="Calibri" w:cs="Calibri"/>
      <w:sz w:val="20"/>
      <w:szCs w:val="20"/>
      <w:lang w:eastAsia="en-US"/>
    </w:rPr>
  </w:style>
  <w:style w:type="paragraph" w:customStyle="1" w:styleId="Correspondence">
    <w:name w:val="Correspondence"/>
    <w:basedOn w:val="Normal"/>
    <w:rsid w:val="00DC1B84"/>
    <w:pPr>
      <w:spacing w:before="240" w:after="120" w:line="396" w:lineRule="auto"/>
      <w:ind w:left="400" w:hanging="400"/>
    </w:pPr>
    <w:rPr>
      <w:rFonts w:ascii="Calibri" w:eastAsia="Calibri" w:hAnsi="Calibri" w:cs="Calibri"/>
      <w:sz w:val="20"/>
      <w:szCs w:val="20"/>
      <w:lang w:eastAsia="en-US"/>
    </w:rPr>
  </w:style>
  <w:style w:type="paragraph" w:customStyle="1" w:styleId="AbstractSubheading">
    <w:name w:val="Abstract Subheading"/>
    <w:basedOn w:val="Normal"/>
    <w:rsid w:val="00DC1B84"/>
    <w:pPr>
      <w:keepNext/>
      <w:keepLines/>
      <w:spacing w:after="160" w:line="360" w:lineRule="auto"/>
      <w:ind w:left="1440"/>
      <w:jc w:val="both"/>
      <w:outlineLvl w:val="1"/>
    </w:pPr>
    <w:rPr>
      <w:rFonts w:asciiTheme="minorHAnsi" w:eastAsiaTheme="minorEastAsia" w:hAnsiTheme="minorHAnsi" w:cstheme="minorBidi"/>
      <w:b/>
      <w:color w:val="3F6FA2"/>
      <w:sz w:val="22"/>
      <w:szCs w:val="20"/>
      <w:lang w:eastAsia="en-US"/>
    </w:rPr>
  </w:style>
  <w:style w:type="paragraph" w:customStyle="1" w:styleId="QuotationSource">
    <w:name w:val="Quotation Source"/>
    <w:basedOn w:val="Normal"/>
    <w:rsid w:val="00DC1B84"/>
    <w:pPr>
      <w:spacing w:after="170" w:line="360" w:lineRule="auto"/>
      <w:ind w:left="1200"/>
      <w:jc w:val="right"/>
    </w:pPr>
    <w:rPr>
      <w:rFonts w:ascii="Calibri" w:eastAsia="Calibri" w:hAnsi="Calibri" w:cs="Calibri"/>
      <w:sz w:val="22"/>
      <w:szCs w:val="20"/>
      <w:lang w:eastAsia="en-US"/>
    </w:rPr>
  </w:style>
  <w:style w:type="paragraph" w:customStyle="1" w:styleId="Glossary">
    <w:name w:val="Glossary"/>
    <w:basedOn w:val="Normal"/>
    <w:rsid w:val="00DC1B84"/>
    <w:pPr>
      <w:spacing w:before="120" w:after="120" w:line="432" w:lineRule="auto"/>
      <w:jc w:val="both"/>
    </w:pPr>
    <w:rPr>
      <w:rFonts w:ascii="Calibri" w:eastAsia="Calibri" w:hAnsi="Calibri" w:cs="Calibri"/>
      <w:sz w:val="20"/>
      <w:szCs w:val="20"/>
      <w:lang w:eastAsia="en-US"/>
    </w:rPr>
  </w:style>
  <w:style w:type="paragraph" w:customStyle="1" w:styleId="List7">
    <w:name w:val="List 7"/>
    <w:basedOn w:val="Normal"/>
    <w:rsid w:val="00DC1B84"/>
    <w:pPr>
      <w:spacing w:after="160" w:line="360" w:lineRule="auto"/>
      <w:ind w:left="1920" w:hanging="400"/>
      <w:jc w:val="both"/>
    </w:pPr>
    <w:rPr>
      <w:rFonts w:ascii="Calibri" w:eastAsia="Calibri" w:hAnsi="Calibri" w:cs="Calibri"/>
      <w:sz w:val="22"/>
      <w:szCs w:val="20"/>
      <w:lang w:eastAsia="en-US"/>
    </w:rPr>
  </w:style>
  <w:style w:type="paragraph" w:customStyle="1" w:styleId="Acknowledgements">
    <w:name w:val="Acknowledgements"/>
    <w:basedOn w:val="Normal"/>
    <w:rsid w:val="00DC1B84"/>
    <w:pPr>
      <w:spacing w:after="160" w:line="396" w:lineRule="auto"/>
      <w:jc w:val="both"/>
    </w:pPr>
    <w:rPr>
      <w:rFonts w:ascii="Calibri" w:eastAsia="Calibri" w:hAnsi="Calibri" w:cs="Calibri"/>
      <w:sz w:val="20"/>
      <w:szCs w:val="20"/>
      <w:lang w:eastAsia="en-US"/>
    </w:rPr>
  </w:style>
  <w:style w:type="paragraph" w:customStyle="1" w:styleId="Affiliation">
    <w:name w:val="Affiliation"/>
    <w:basedOn w:val="Normal"/>
    <w:rsid w:val="00DC1B84"/>
    <w:pPr>
      <w:spacing w:before="240" w:after="120" w:line="396" w:lineRule="auto"/>
      <w:ind w:left="400" w:hanging="400"/>
    </w:pPr>
    <w:rPr>
      <w:rFonts w:ascii="Calibri" w:eastAsia="Calibri" w:hAnsi="Calibri" w:cs="Calibri"/>
      <w:sz w:val="20"/>
      <w:szCs w:val="20"/>
      <w:lang w:eastAsia="en-US"/>
    </w:rPr>
  </w:style>
  <w:style w:type="paragraph" w:customStyle="1" w:styleId="Biography">
    <w:name w:val="Biography"/>
    <w:basedOn w:val="Normal"/>
    <w:rsid w:val="00DC1B84"/>
    <w:pPr>
      <w:spacing w:after="160" w:line="396" w:lineRule="auto"/>
      <w:jc w:val="both"/>
    </w:pPr>
    <w:rPr>
      <w:rFonts w:ascii="Calibri" w:eastAsia="Calibri" w:hAnsi="Calibri" w:cs="Calibri"/>
      <w:sz w:val="20"/>
      <w:szCs w:val="20"/>
      <w:lang w:eastAsia="en-US"/>
    </w:rPr>
  </w:style>
  <w:style w:type="paragraph" w:customStyle="1" w:styleId="Surtitle">
    <w:name w:val="Surtitle"/>
    <w:basedOn w:val="Normal"/>
    <w:qFormat/>
    <w:rsid w:val="00DC1B84"/>
    <w:pPr>
      <w:spacing w:after="160" w:line="206" w:lineRule="auto"/>
    </w:pPr>
    <w:rPr>
      <w:rFonts w:ascii="Calibri" w:eastAsia="Calibri" w:hAnsi="Calibri" w:cs="Calibri"/>
      <w:sz w:val="38"/>
      <w:szCs w:val="20"/>
      <w:lang w:eastAsia="en-US"/>
    </w:rPr>
  </w:style>
  <w:style w:type="paragraph" w:customStyle="1" w:styleId="TableHeadSpan">
    <w:name w:val="Table Head Span"/>
    <w:basedOn w:val="Normal"/>
    <w:rsid w:val="00DC1B84"/>
    <w:pPr>
      <w:spacing w:after="160" w:line="360" w:lineRule="auto"/>
    </w:pPr>
    <w:rPr>
      <w:rFonts w:ascii="Calibri" w:eastAsia="Calibri" w:hAnsi="Calibri" w:cs="Calibri"/>
      <w:sz w:val="22"/>
      <w:szCs w:val="20"/>
      <w:lang w:eastAsia="en-US"/>
    </w:rPr>
  </w:style>
  <w:style w:type="paragraph" w:customStyle="1" w:styleId="List6">
    <w:name w:val="List 6"/>
    <w:basedOn w:val="Normal"/>
    <w:rsid w:val="00DC1B84"/>
    <w:pPr>
      <w:spacing w:after="160" w:line="360" w:lineRule="auto"/>
      <w:ind w:left="1860" w:hanging="400"/>
      <w:jc w:val="both"/>
    </w:pPr>
    <w:rPr>
      <w:rFonts w:ascii="Calibri" w:eastAsia="Calibri" w:hAnsi="Calibri" w:cs="Calibri"/>
      <w:sz w:val="22"/>
      <w:szCs w:val="20"/>
      <w:lang w:eastAsia="en-US"/>
    </w:rPr>
  </w:style>
  <w:style w:type="paragraph" w:customStyle="1" w:styleId="Statement">
    <w:name w:val="Statement"/>
    <w:basedOn w:val="Normal"/>
    <w:rsid w:val="00DC1B84"/>
    <w:pPr>
      <w:spacing w:after="160" w:line="360" w:lineRule="auto"/>
      <w:ind w:left="900"/>
      <w:jc w:val="both"/>
    </w:pPr>
    <w:rPr>
      <w:rFonts w:ascii="Calibri" w:eastAsia="Calibri" w:hAnsi="Calibri" w:cs="Calibri"/>
      <w:sz w:val="22"/>
      <w:szCs w:val="20"/>
      <w:lang w:eastAsia="en-US"/>
    </w:rPr>
  </w:style>
  <w:style w:type="paragraph" w:customStyle="1" w:styleId="TableHead">
    <w:name w:val="Table Head"/>
    <w:basedOn w:val="Normal"/>
    <w:rsid w:val="00DC1B84"/>
    <w:pPr>
      <w:spacing w:after="160" w:line="360" w:lineRule="auto"/>
    </w:pPr>
    <w:rPr>
      <w:rFonts w:ascii="Calibri" w:eastAsia="Calibri" w:hAnsi="Calibri" w:cs="Calibri"/>
      <w:sz w:val="20"/>
      <w:szCs w:val="20"/>
      <w:lang w:eastAsia="en-US"/>
    </w:rPr>
  </w:style>
  <w:style w:type="paragraph" w:customStyle="1" w:styleId="Quotation">
    <w:name w:val="Quotation"/>
    <w:basedOn w:val="Normal"/>
    <w:rsid w:val="00DC1B84"/>
    <w:pPr>
      <w:spacing w:after="160" w:line="360" w:lineRule="auto"/>
      <w:ind w:left="1200" w:right="1200"/>
      <w:jc w:val="both"/>
    </w:pPr>
    <w:rPr>
      <w:rFonts w:ascii="Calibri" w:eastAsia="Calibri" w:hAnsi="Calibri" w:cs="Calibri"/>
      <w:sz w:val="22"/>
      <w:szCs w:val="20"/>
      <w:lang w:eastAsia="en-US"/>
    </w:rPr>
  </w:style>
  <w:style w:type="paragraph" w:customStyle="1" w:styleId="TableNote">
    <w:name w:val="Table Note"/>
    <w:basedOn w:val="Normal"/>
    <w:rsid w:val="00DC1B84"/>
    <w:pPr>
      <w:spacing w:after="160" w:line="360" w:lineRule="auto"/>
      <w:jc w:val="both"/>
    </w:pPr>
    <w:rPr>
      <w:rFonts w:ascii="Calibri" w:eastAsia="Calibri" w:hAnsi="Calibri" w:cs="Calibri"/>
      <w:sz w:val="18"/>
      <w:szCs w:val="20"/>
      <w:lang w:eastAsia="en-US"/>
    </w:rPr>
  </w:style>
  <w:style w:type="paragraph" w:customStyle="1" w:styleId="TableBody">
    <w:name w:val="Table Body"/>
    <w:basedOn w:val="Normal"/>
    <w:rsid w:val="00DC1B84"/>
    <w:pPr>
      <w:spacing w:after="160" w:line="396" w:lineRule="auto"/>
    </w:pPr>
    <w:rPr>
      <w:rFonts w:ascii="Calibri" w:eastAsia="Calibri" w:hAnsi="Calibri" w:cs="Calibri"/>
      <w:sz w:val="20"/>
      <w:szCs w:val="20"/>
      <w:lang w:eastAsia="en-US"/>
    </w:rPr>
  </w:style>
  <w:style w:type="paragraph" w:customStyle="1" w:styleId="ChapterNumber">
    <w:name w:val="Chapter Number"/>
    <w:basedOn w:val="Normal"/>
    <w:rsid w:val="00DC1B84"/>
    <w:pPr>
      <w:spacing w:after="160" w:line="360" w:lineRule="auto"/>
      <w:jc w:val="both"/>
    </w:pPr>
    <w:rPr>
      <w:rFonts w:ascii="Calibri" w:eastAsia="Calibri" w:hAnsi="Calibri" w:cs="Calibri"/>
      <w:sz w:val="22"/>
      <w:szCs w:val="20"/>
      <w:lang w:eastAsia="en-US"/>
    </w:rPr>
  </w:style>
  <w:style w:type="character" w:styleId="EndnoteReference">
    <w:name w:val="endnote reference"/>
    <w:basedOn w:val="DefaultParagraphFont"/>
    <w:semiHidden/>
    <w:unhideWhenUsed/>
    <w:rsid w:val="00DC1B84"/>
    <w:rPr>
      <w:vertAlign w:val="superscript"/>
    </w:rPr>
  </w:style>
  <w:style w:type="character" w:customStyle="1" w:styleId="GivenName">
    <w:name w:val="Given Name"/>
    <w:basedOn w:val="DefaultParagraphFont"/>
    <w:rsid w:val="00DC1B84"/>
  </w:style>
  <w:style w:type="character" w:customStyle="1" w:styleId="FamilyName">
    <w:name w:val="Family Name"/>
    <w:basedOn w:val="DefaultParagraphFont"/>
    <w:rsid w:val="00DC1B84"/>
  </w:style>
  <w:style w:type="character" w:customStyle="1" w:styleId="Cross-reference">
    <w:name w:val="Cross-reference"/>
    <w:basedOn w:val="DefaultParagraphFont"/>
    <w:rsid w:val="00DC1B84"/>
  </w:style>
  <w:style w:type="character" w:customStyle="1" w:styleId="Postcode">
    <w:name w:val="Postcode"/>
    <w:basedOn w:val="DefaultParagraphFont"/>
    <w:rsid w:val="00DC1B84"/>
  </w:style>
  <w:style w:type="character" w:customStyle="1" w:styleId="GrantID">
    <w:name w:val="Grant ID"/>
    <w:basedOn w:val="DefaultParagraphFont"/>
    <w:rsid w:val="00DC1B84"/>
  </w:style>
  <w:style w:type="character" w:customStyle="1" w:styleId="Label">
    <w:name w:val="Label"/>
    <w:basedOn w:val="DefaultParagraphFont"/>
    <w:rsid w:val="00DC1B84"/>
    <w:rPr>
      <w:vertAlign w:val="baseline"/>
    </w:rPr>
  </w:style>
  <w:style w:type="character" w:customStyle="1" w:styleId="Organization">
    <w:name w:val="Organization"/>
    <w:basedOn w:val="DefaultParagraphFont"/>
    <w:rsid w:val="00DC1B84"/>
  </w:style>
  <w:style w:type="character" w:customStyle="1" w:styleId="GlossaryTerm">
    <w:name w:val="Glossary Term"/>
    <w:basedOn w:val="DefaultParagraphFont"/>
    <w:rsid w:val="00DC1B84"/>
  </w:style>
  <w:style w:type="character" w:customStyle="1" w:styleId="ArticleTitle">
    <w:name w:val="Article Title"/>
    <w:basedOn w:val="DefaultParagraphFont"/>
    <w:qFormat/>
    <w:rsid w:val="00DC1B84"/>
  </w:style>
  <w:style w:type="character" w:customStyle="1" w:styleId="City">
    <w:name w:val="City"/>
    <w:basedOn w:val="DefaultParagraphFont"/>
    <w:rsid w:val="00DC1B84"/>
  </w:style>
  <w:style w:type="character" w:customStyle="1" w:styleId="Region">
    <w:name w:val="Region"/>
    <w:basedOn w:val="DefaultParagraphFont"/>
    <w:rsid w:val="00DC1B84"/>
  </w:style>
  <w:style w:type="character" w:customStyle="1" w:styleId="DatabaseLink">
    <w:name w:val="Database Link"/>
    <w:basedOn w:val="DefaultParagraphFont"/>
    <w:rsid w:val="00DC1B84"/>
  </w:style>
  <w:style w:type="character" w:customStyle="1" w:styleId="Country">
    <w:name w:val="Country"/>
    <w:basedOn w:val="DefaultParagraphFont"/>
    <w:rsid w:val="00DC1B84"/>
  </w:style>
  <w:style w:type="character" w:customStyle="1" w:styleId="PageNumbers">
    <w:name w:val="Page Numbers"/>
    <w:basedOn w:val="DefaultParagraphFont"/>
    <w:rsid w:val="00DC1B84"/>
  </w:style>
  <w:style w:type="character" w:customStyle="1" w:styleId="VolumeNumber">
    <w:name w:val="Volume Number"/>
    <w:basedOn w:val="DefaultParagraphFont"/>
    <w:rsid w:val="00DC1B84"/>
  </w:style>
  <w:style w:type="character" w:customStyle="1" w:styleId="GeneSequence">
    <w:name w:val="Gene Sequence"/>
    <w:basedOn w:val="DefaultParagraphFont"/>
    <w:rsid w:val="00DC1B84"/>
  </w:style>
  <w:style w:type="character" w:customStyle="1" w:styleId="IssueNumber">
    <w:name w:val="Issue Number"/>
    <w:basedOn w:val="DefaultParagraphFont"/>
    <w:rsid w:val="00DC1B84"/>
  </w:style>
  <w:style w:type="character" w:customStyle="1" w:styleId="Edition">
    <w:name w:val="Edition"/>
    <w:basedOn w:val="DefaultParagraphFont"/>
    <w:rsid w:val="00DC1B84"/>
  </w:style>
  <w:style w:type="character" w:customStyle="1" w:styleId="Conference">
    <w:name w:val="Conference"/>
    <w:basedOn w:val="DefaultParagraphFont"/>
    <w:rsid w:val="00DC1B84"/>
  </w:style>
  <w:style w:type="character" w:customStyle="1" w:styleId="Miscellaneous">
    <w:name w:val="Miscellaneous"/>
    <w:basedOn w:val="DefaultParagraphFont"/>
    <w:rsid w:val="00DC1B84"/>
  </w:style>
  <w:style w:type="character" w:customStyle="1" w:styleId="Heading">
    <w:name w:val="Heading:"/>
    <w:basedOn w:val="DefaultParagraphFont"/>
    <w:rsid w:val="00DC1B84"/>
    <w:rPr>
      <w:color w:val="5B89C1"/>
    </w:rPr>
  </w:style>
  <w:style w:type="character" w:customStyle="1" w:styleId="Source">
    <w:name w:val="Source"/>
    <w:basedOn w:val="DefaultParagraphFont"/>
    <w:rsid w:val="00DC1B84"/>
  </w:style>
  <w:style w:type="character" w:customStyle="1" w:styleId="NameScientific">
    <w:name w:val="Name Scientific"/>
    <w:basedOn w:val="DefaultParagraphFont"/>
    <w:rsid w:val="00DC1B84"/>
  </w:style>
  <w:style w:type="character" w:customStyle="1" w:styleId="Year">
    <w:name w:val="Year"/>
    <w:basedOn w:val="DefaultParagraphFont"/>
    <w:rsid w:val="00DC1B84"/>
  </w:style>
  <w:style w:type="character" w:customStyle="1" w:styleId="Location">
    <w:name w:val="Location"/>
    <w:basedOn w:val="DefaultParagraphFont"/>
    <w:rsid w:val="00DC1B84"/>
  </w:style>
  <w:style w:type="character" w:customStyle="1" w:styleId="Publisher">
    <w:name w:val="Publisher"/>
    <w:basedOn w:val="DefaultParagraphFont"/>
    <w:rsid w:val="00DC1B84"/>
  </w:style>
  <w:style w:type="table" w:styleId="TableGrid">
    <w:name w:val="Table Grid"/>
    <w:basedOn w:val="TableNormal"/>
    <w:rsid w:val="00DC1B84"/>
    <w:pPr>
      <w:spacing w:after="0" w:line="240" w:lineRule="auto"/>
    </w:pPr>
    <w:rPr>
      <w:rFonts w:ascii="Times New Roman" w:eastAsia="Times New Roman" w:hAnsi="Times New Roman" w:cs="Times New Roman"/>
      <w:kern w:val="0"/>
      <w:sz w:val="20"/>
      <w:szCs w:val="2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rsid w:val="00DC1B84"/>
    <w:pPr>
      <w:spacing w:after="0" w:line="240" w:lineRule="auto"/>
    </w:pPr>
    <w:rPr>
      <w:rFonts w:ascii="Times New Roman" w:eastAsia="Times New Roman" w:hAnsi="Times New Roman" w:cs="Times New Roman"/>
      <w:kern w:val="0"/>
      <w:sz w:val="20"/>
      <w:szCs w:val="20"/>
      <w:lang w:val="en-US" w:eastAsia="en-US"/>
      <w14:ligatures w14:val="none"/>
    </w:rPr>
    <w:tblPr>
      <w:tblOverlap w:val="never"/>
      <w:tblCellMar>
        <w:top w:w="0" w:type="dxa"/>
        <w:left w:w="0" w:type="dxa"/>
        <w:bottom w:w="0" w:type="dxa"/>
        <w:right w:w="0" w:type="dxa"/>
      </w:tblCellMar>
    </w:tblPr>
  </w:style>
  <w:style w:type="character" w:customStyle="1" w:styleId="il">
    <w:name w:val="il"/>
    <w:basedOn w:val="DefaultParagraphFont"/>
    <w:rsid w:val="00DC1B84"/>
  </w:style>
  <w:style w:type="character" w:styleId="UnresolvedMention">
    <w:name w:val="Unresolved Mention"/>
    <w:basedOn w:val="DefaultParagraphFont"/>
    <w:uiPriority w:val="99"/>
    <w:semiHidden/>
    <w:unhideWhenUsed/>
    <w:rsid w:val="00DC1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1787</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한성민</dc:creator>
  <cp:keywords/>
  <dc:description/>
  <cp:lastModifiedBy>VAT</cp:lastModifiedBy>
  <cp:revision>2</cp:revision>
  <dcterms:created xsi:type="dcterms:W3CDTF">2024-10-28T22:19:00Z</dcterms:created>
  <dcterms:modified xsi:type="dcterms:W3CDTF">2024-10-28T22:19:00Z</dcterms:modified>
</cp:coreProperties>
</file>