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39C2F" w14:textId="77777777" w:rsidR="000B32BB" w:rsidRPr="00974AC3" w:rsidRDefault="000B32BB" w:rsidP="000B32BB">
      <w:pPr>
        <w:spacing w:after="0" w:line="240" w:lineRule="auto"/>
        <w:ind w:left="0" w:right="0" w:firstLine="0"/>
        <w:rPr>
          <w:rFonts w:eastAsiaTheme="minorHAnsi"/>
          <w:color w:val="auto"/>
          <w:lang w:eastAsia="en-US"/>
        </w:rPr>
      </w:pPr>
      <w:r w:rsidRPr="00974AC3">
        <w:rPr>
          <w:rFonts w:eastAsiaTheme="minorHAnsi"/>
          <w:b/>
          <w:bCs/>
          <w:color w:val="auto"/>
          <w:lang w:eastAsia="en-US"/>
        </w:rPr>
        <w:t>Appendix</w:t>
      </w:r>
    </w:p>
    <w:p w14:paraId="256B90C4" w14:textId="77777777" w:rsidR="000B32BB" w:rsidRPr="00974AC3" w:rsidRDefault="000B32BB" w:rsidP="000B32BB">
      <w:pPr>
        <w:spacing w:after="0" w:line="240" w:lineRule="auto"/>
        <w:ind w:left="0" w:right="0" w:firstLine="0"/>
        <w:rPr>
          <w:rFonts w:eastAsiaTheme="minorHAnsi"/>
          <w:color w:val="auto"/>
          <w:lang w:eastAsia="en-US"/>
        </w:rPr>
      </w:pPr>
    </w:p>
    <w:p w14:paraId="2A9D72F1" w14:textId="77777777" w:rsidR="000B32BB" w:rsidRPr="00974AC3" w:rsidRDefault="000B32BB" w:rsidP="000B32BB">
      <w:pPr>
        <w:spacing w:after="0" w:line="240" w:lineRule="auto"/>
        <w:ind w:left="0" w:right="0" w:firstLine="0"/>
        <w:rPr>
          <w:rFonts w:eastAsiaTheme="minorHAnsi"/>
          <w:color w:val="auto"/>
          <w:lang w:eastAsia="en-US"/>
        </w:rPr>
      </w:pPr>
      <w:r w:rsidRPr="00974AC3">
        <w:rPr>
          <w:rFonts w:eastAsiaTheme="minorHAnsi"/>
          <w:color w:val="auto"/>
          <w:lang w:eastAsia="en-US"/>
        </w:rPr>
        <w:t xml:space="preserve">We take the opportunity in the following pages to be clear and detailed about our analytical workflow and the auxiliary results that are generated along the way.  The general outline of our process is as follows: </w:t>
      </w:r>
    </w:p>
    <w:p w14:paraId="754F42D1" w14:textId="77777777" w:rsidR="000B32BB" w:rsidRPr="00974AC3" w:rsidRDefault="000B32BB" w:rsidP="000B32BB">
      <w:pPr>
        <w:spacing w:after="0" w:line="240" w:lineRule="auto"/>
        <w:ind w:left="0" w:right="0" w:firstLine="0"/>
        <w:rPr>
          <w:rFonts w:eastAsiaTheme="minorHAnsi"/>
          <w:color w:val="auto"/>
          <w:lang w:eastAsia="en-US"/>
        </w:rPr>
      </w:pPr>
    </w:p>
    <w:p w14:paraId="044EE4AA" w14:textId="64D773DE" w:rsidR="00FF44D2" w:rsidRDefault="00FF44D2" w:rsidP="000B32BB">
      <w:pPr>
        <w:numPr>
          <w:ilvl w:val="0"/>
          <w:numId w:val="1"/>
        </w:numPr>
        <w:spacing w:after="0" w:line="240" w:lineRule="auto"/>
        <w:ind w:right="0"/>
        <w:contextualSpacing/>
        <w:rPr>
          <w:rFonts w:eastAsiaTheme="minorHAnsi"/>
          <w:color w:val="auto"/>
          <w:lang w:eastAsia="en-US"/>
        </w:rPr>
      </w:pPr>
      <w:r>
        <w:rPr>
          <w:rFonts w:eastAsiaTheme="minorHAnsi"/>
          <w:color w:val="auto"/>
          <w:lang w:eastAsia="en-US"/>
        </w:rPr>
        <w:t>Recoding and Scaling</w:t>
      </w:r>
    </w:p>
    <w:p w14:paraId="7CC33FC3" w14:textId="01D6E59A" w:rsidR="000B32BB" w:rsidRPr="00974AC3" w:rsidRDefault="006963CD" w:rsidP="000B32BB">
      <w:pPr>
        <w:numPr>
          <w:ilvl w:val="0"/>
          <w:numId w:val="1"/>
        </w:numPr>
        <w:spacing w:after="0" w:line="240" w:lineRule="auto"/>
        <w:ind w:right="0"/>
        <w:contextualSpacing/>
        <w:rPr>
          <w:rFonts w:eastAsiaTheme="minorHAnsi"/>
          <w:color w:val="auto"/>
          <w:lang w:eastAsia="en-US"/>
        </w:rPr>
      </w:pPr>
      <w:r>
        <w:rPr>
          <w:rFonts w:eastAsiaTheme="minorHAnsi"/>
          <w:color w:val="auto"/>
          <w:lang w:eastAsia="en-US"/>
        </w:rPr>
        <w:t xml:space="preserve">Sample and </w:t>
      </w:r>
      <w:r w:rsidR="000B32BB" w:rsidRPr="00974AC3">
        <w:rPr>
          <w:rFonts w:eastAsiaTheme="minorHAnsi"/>
          <w:color w:val="auto"/>
          <w:lang w:eastAsia="en-US"/>
        </w:rPr>
        <w:t xml:space="preserve">Data </w:t>
      </w:r>
      <w:r w:rsidR="00DA1FF2">
        <w:rPr>
          <w:rFonts w:eastAsiaTheme="minorHAnsi"/>
          <w:color w:val="auto"/>
          <w:lang w:eastAsia="en-US"/>
        </w:rPr>
        <w:t>I</w:t>
      </w:r>
      <w:r w:rsidR="000B32BB" w:rsidRPr="00974AC3">
        <w:rPr>
          <w:rFonts w:eastAsiaTheme="minorHAnsi"/>
          <w:color w:val="auto"/>
          <w:lang w:eastAsia="en-US"/>
        </w:rPr>
        <w:t>mputation</w:t>
      </w:r>
    </w:p>
    <w:p w14:paraId="58A22FA4" w14:textId="5676FFD0" w:rsidR="000B32BB" w:rsidRPr="00974AC3" w:rsidRDefault="00DA1FF2" w:rsidP="000B32BB">
      <w:pPr>
        <w:numPr>
          <w:ilvl w:val="0"/>
          <w:numId w:val="1"/>
        </w:numPr>
        <w:spacing w:after="0" w:line="240" w:lineRule="auto"/>
        <w:ind w:right="0"/>
        <w:contextualSpacing/>
        <w:rPr>
          <w:rFonts w:eastAsiaTheme="minorHAnsi"/>
          <w:color w:val="auto"/>
          <w:lang w:eastAsia="en-US"/>
        </w:rPr>
      </w:pPr>
      <w:r>
        <w:rPr>
          <w:rFonts w:eastAsiaTheme="minorHAnsi"/>
          <w:color w:val="auto"/>
          <w:lang w:eastAsia="en-US"/>
        </w:rPr>
        <w:t>Calculating Mediated Effects</w:t>
      </w:r>
    </w:p>
    <w:p w14:paraId="610A8270" w14:textId="2A1DF559" w:rsidR="000B32BB" w:rsidRPr="00974AC3" w:rsidRDefault="00DA1FF2" w:rsidP="000B32BB">
      <w:pPr>
        <w:numPr>
          <w:ilvl w:val="0"/>
          <w:numId w:val="1"/>
        </w:numPr>
        <w:spacing w:after="0" w:line="240" w:lineRule="auto"/>
        <w:ind w:right="0"/>
        <w:contextualSpacing/>
        <w:rPr>
          <w:rFonts w:eastAsiaTheme="minorHAnsi"/>
          <w:color w:val="auto"/>
          <w:lang w:eastAsia="en-US"/>
        </w:rPr>
      </w:pPr>
      <w:r>
        <w:rPr>
          <w:rFonts w:eastAsiaTheme="minorHAnsi"/>
          <w:color w:val="auto"/>
          <w:lang w:eastAsia="en-US"/>
        </w:rPr>
        <w:t>Listwise Deleted Results</w:t>
      </w:r>
    </w:p>
    <w:p w14:paraId="6B3AF70C" w14:textId="25669503" w:rsidR="000B32BB" w:rsidRPr="00974AC3" w:rsidRDefault="00DA1FF2" w:rsidP="000B32BB">
      <w:pPr>
        <w:numPr>
          <w:ilvl w:val="0"/>
          <w:numId w:val="1"/>
        </w:numPr>
        <w:spacing w:after="0" w:line="240" w:lineRule="auto"/>
        <w:ind w:right="0"/>
        <w:contextualSpacing/>
        <w:rPr>
          <w:rFonts w:eastAsiaTheme="minorHAnsi"/>
          <w:color w:val="auto"/>
          <w:lang w:eastAsia="en-US"/>
        </w:rPr>
      </w:pPr>
      <w:r>
        <w:rPr>
          <w:rFonts w:eastAsiaTheme="minorHAnsi"/>
          <w:color w:val="auto"/>
          <w:lang w:eastAsia="en-US"/>
        </w:rPr>
        <w:t>Multinomial Logistic Regression Results</w:t>
      </w:r>
    </w:p>
    <w:p w14:paraId="50248AEF" w14:textId="77777777" w:rsidR="000B32BB" w:rsidRDefault="000B32BB" w:rsidP="000B32BB">
      <w:pPr>
        <w:spacing w:after="0" w:line="240" w:lineRule="auto"/>
        <w:ind w:left="0" w:right="0" w:firstLine="0"/>
        <w:rPr>
          <w:rFonts w:eastAsiaTheme="minorHAnsi"/>
          <w:color w:val="auto"/>
          <w:lang w:eastAsia="en-US"/>
        </w:rPr>
      </w:pPr>
    </w:p>
    <w:p w14:paraId="0C97A73D" w14:textId="0FA1E7F9" w:rsidR="00FF44D2" w:rsidRPr="00B63826" w:rsidRDefault="00B63826" w:rsidP="00B63826">
      <w:pPr>
        <w:spacing w:after="0" w:line="240" w:lineRule="auto"/>
        <w:ind w:left="0" w:right="0" w:firstLine="0"/>
        <w:rPr>
          <w:rFonts w:eastAsiaTheme="minorHAnsi"/>
          <w:color w:val="auto"/>
          <w:lang w:eastAsia="en-US"/>
        </w:rPr>
      </w:pPr>
      <w:r>
        <w:rPr>
          <w:rFonts w:eastAsiaTheme="minorHAnsi"/>
          <w:b/>
          <w:bCs/>
          <w:color w:val="auto"/>
          <w:lang w:eastAsia="en-US"/>
        </w:rPr>
        <w:t xml:space="preserve">A1. </w:t>
      </w:r>
      <w:r w:rsidR="00FF44D2" w:rsidRPr="00B63826">
        <w:rPr>
          <w:rFonts w:eastAsiaTheme="minorHAnsi"/>
          <w:b/>
          <w:bCs/>
          <w:color w:val="auto"/>
          <w:lang w:eastAsia="en-US"/>
        </w:rPr>
        <w:t>Recoding and Scaling</w:t>
      </w:r>
    </w:p>
    <w:p w14:paraId="30F774C7" w14:textId="77777777" w:rsidR="00FF44D2" w:rsidRPr="00974AC3" w:rsidRDefault="00FF44D2" w:rsidP="00FF44D2">
      <w:pPr>
        <w:spacing w:after="0" w:line="240" w:lineRule="auto"/>
        <w:ind w:left="0" w:right="0" w:firstLine="0"/>
        <w:rPr>
          <w:rFonts w:eastAsiaTheme="minorHAnsi"/>
          <w:color w:val="auto"/>
          <w:lang w:eastAsia="en-US"/>
        </w:rPr>
      </w:pPr>
    </w:p>
    <w:p w14:paraId="2047B0D0" w14:textId="77777777" w:rsidR="00FF44D2" w:rsidRPr="00974AC3" w:rsidRDefault="00FF44D2" w:rsidP="00FF44D2">
      <w:pPr>
        <w:spacing w:after="0" w:line="240" w:lineRule="auto"/>
        <w:ind w:left="0" w:right="0" w:firstLine="0"/>
        <w:rPr>
          <w:rFonts w:eastAsiaTheme="minorHAnsi"/>
          <w:color w:val="auto"/>
          <w:lang w:eastAsia="en-US"/>
        </w:rPr>
      </w:pPr>
      <w:r w:rsidRPr="00974AC3">
        <w:rPr>
          <w:rFonts w:eastAsiaTheme="minorHAnsi"/>
          <w:color w:val="auto"/>
          <w:lang w:eastAsia="en-US"/>
        </w:rPr>
        <w:t xml:space="preserve">We recode education such that those with less than a high school education are in the first category (numerical values less than 5), those with a high school education are in the second group (numerical value equals 5), those with some post-secondary education are in category three (numerical values between 6 and 8, inclusive) and those with a university degree or higher are in category four (numerical values 9-11, inclusive).  </w:t>
      </w:r>
      <w:r>
        <w:rPr>
          <w:rFonts w:eastAsiaTheme="minorHAnsi"/>
          <w:color w:val="auto"/>
          <w:lang w:eastAsia="en-US"/>
        </w:rPr>
        <w:t xml:space="preserve">Region was coded such that Atlantic = New Brunswick, Newfoundland and Labrador, Nova Scotia and Prince Edward Island; the Prairies = Alberta, Manitoba and Saskatchewan; the North = Northwest Territories, Nunavut and Yukon.  </w:t>
      </w:r>
    </w:p>
    <w:p w14:paraId="7956F014" w14:textId="77777777" w:rsidR="00FF44D2" w:rsidRPr="00974AC3" w:rsidRDefault="00FF44D2" w:rsidP="00FF44D2">
      <w:pPr>
        <w:spacing w:after="0" w:line="240" w:lineRule="auto"/>
        <w:ind w:left="0" w:right="0" w:firstLine="0"/>
        <w:rPr>
          <w:rFonts w:eastAsiaTheme="minorHAnsi"/>
          <w:color w:val="auto"/>
          <w:lang w:eastAsia="en-US"/>
        </w:rPr>
      </w:pPr>
    </w:p>
    <w:p w14:paraId="17452B46" w14:textId="7B72B939" w:rsidR="00FF44D2" w:rsidRPr="00974AC3" w:rsidRDefault="00FF44D2" w:rsidP="00FF44D2">
      <w:pPr>
        <w:spacing w:after="0" w:line="240" w:lineRule="auto"/>
        <w:ind w:left="0" w:right="0" w:firstLine="0"/>
        <w:rPr>
          <w:rFonts w:eastAsiaTheme="minorHAnsi"/>
          <w:color w:val="auto"/>
          <w:lang w:eastAsia="en-US"/>
        </w:rPr>
      </w:pPr>
      <w:r w:rsidRPr="00974AC3">
        <w:rPr>
          <w:rFonts w:eastAsiaTheme="minorHAnsi"/>
          <w:color w:val="auto"/>
          <w:lang w:eastAsia="en-US"/>
        </w:rPr>
        <w:t xml:space="preserve">Respondents were asked a ten-item battery of personality questions.  For each question, they were asked on a scale of (extremely poorly) 1-7 (extremely well), how each set of words described them.  We create the “Big 5” measures from the </w:t>
      </w:r>
      <w:r w:rsidR="00B667F4" w:rsidRPr="00974AC3">
        <w:rPr>
          <w:rFonts w:eastAsiaTheme="minorHAnsi"/>
          <w:color w:val="auto"/>
          <w:lang w:eastAsia="en-US"/>
        </w:rPr>
        <w:t>ten-item</w:t>
      </w:r>
      <w:r w:rsidRPr="00974AC3">
        <w:rPr>
          <w:rFonts w:eastAsiaTheme="minorHAnsi"/>
          <w:color w:val="auto"/>
          <w:lang w:eastAsia="en-US"/>
        </w:rPr>
        <w:t xml:space="preserve"> battery asked in the CES. </w:t>
      </w:r>
    </w:p>
    <w:p w14:paraId="5399E795" w14:textId="77777777" w:rsidR="00FF44D2" w:rsidRPr="00974AC3" w:rsidRDefault="00FF44D2" w:rsidP="00FF44D2">
      <w:pPr>
        <w:spacing w:after="0" w:line="240" w:lineRule="auto"/>
        <w:ind w:left="0" w:right="0" w:firstLine="0"/>
        <w:rPr>
          <w:rFonts w:eastAsiaTheme="minorHAnsi"/>
          <w:color w:val="auto"/>
          <w:lang w:eastAsia="en-US"/>
        </w:rPr>
      </w:pPr>
    </w:p>
    <w:p w14:paraId="52562016" w14:textId="77777777" w:rsidR="00FF44D2" w:rsidRPr="00974AC3" w:rsidRDefault="00FF44D2" w:rsidP="00FF44D2">
      <w:pPr>
        <w:numPr>
          <w:ilvl w:val="0"/>
          <w:numId w:val="3"/>
        </w:numPr>
        <w:spacing w:after="0" w:line="240" w:lineRule="auto"/>
        <w:ind w:right="0"/>
        <w:contextualSpacing/>
        <w:rPr>
          <w:rFonts w:eastAsiaTheme="minorHAnsi"/>
          <w:color w:val="auto"/>
          <w:lang w:eastAsia="en-US"/>
        </w:rPr>
      </w:pPr>
      <w:r w:rsidRPr="00974AC3">
        <w:rPr>
          <w:rFonts w:eastAsiaTheme="minorHAnsi"/>
          <w:color w:val="auto"/>
          <w:lang w:eastAsia="en-US"/>
        </w:rPr>
        <w:t>Extraversion: (Extraverted/enthusiastic) – (Reserved/quiet)</w:t>
      </w:r>
    </w:p>
    <w:p w14:paraId="4D19C77B" w14:textId="77777777" w:rsidR="00FF44D2" w:rsidRPr="00974AC3" w:rsidRDefault="00FF44D2" w:rsidP="00FF44D2">
      <w:pPr>
        <w:numPr>
          <w:ilvl w:val="0"/>
          <w:numId w:val="3"/>
        </w:numPr>
        <w:spacing w:after="0" w:line="240" w:lineRule="auto"/>
        <w:ind w:right="0"/>
        <w:contextualSpacing/>
        <w:rPr>
          <w:rFonts w:eastAsiaTheme="minorHAnsi"/>
          <w:color w:val="auto"/>
          <w:lang w:eastAsia="en-US"/>
        </w:rPr>
      </w:pPr>
      <w:r w:rsidRPr="00974AC3">
        <w:rPr>
          <w:rFonts w:eastAsiaTheme="minorHAnsi"/>
          <w:color w:val="auto"/>
          <w:lang w:eastAsia="en-US"/>
        </w:rPr>
        <w:t>Agreeableness: (Sympathetic/warm) – (Critical/quarrelsome)</w:t>
      </w:r>
    </w:p>
    <w:p w14:paraId="71068B34" w14:textId="77777777" w:rsidR="00FF44D2" w:rsidRPr="00974AC3" w:rsidRDefault="00FF44D2" w:rsidP="00FF44D2">
      <w:pPr>
        <w:numPr>
          <w:ilvl w:val="0"/>
          <w:numId w:val="3"/>
        </w:numPr>
        <w:spacing w:after="0" w:line="240" w:lineRule="auto"/>
        <w:ind w:right="0"/>
        <w:contextualSpacing/>
        <w:rPr>
          <w:rFonts w:eastAsiaTheme="minorHAnsi"/>
          <w:color w:val="auto"/>
          <w:lang w:eastAsia="en-US"/>
        </w:rPr>
      </w:pPr>
      <w:r w:rsidRPr="00974AC3">
        <w:rPr>
          <w:rFonts w:eastAsiaTheme="minorHAnsi"/>
          <w:color w:val="auto"/>
          <w:lang w:eastAsia="en-US"/>
        </w:rPr>
        <w:t>Conscientiousness: (Dependable/self-disciplined) – (Disorganized/careless)</w:t>
      </w:r>
    </w:p>
    <w:p w14:paraId="23173BB5" w14:textId="77777777" w:rsidR="00FF44D2" w:rsidRPr="00974AC3" w:rsidRDefault="00FF44D2" w:rsidP="00FF44D2">
      <w:pPr>
        <w:numPr>
          <w:ilvl w:val="0"/>
          <w:numId w:val="3"/>
        </w:numPr>
        <w:spacing w:after="0" w:line="240" w:lineRule="auto"/>
        <w:ind w:right="0"/>
        <w:contextualSpacing/>
        <w:rPr>
          <w:rFonts w:eastAsiaTheme="minorHAnsi"/>
          <w:color w:val="auto"/>
          <w:lang w:eastAsia="en-US"/>
        </w:rPr>
      </w:pPr>
      <w:r w:rsidRPr="00974AC3">
        <w:rPr>
          <w:rFonts w:eastAsiaTheme="minorHAnsi"/>
          <w:color w:val="auto"/>
          <w:lang w:eastAsia="en-US"/>
        </w:rPr>
        <w:t>Emotional Stability: (Calm/emotionally stable) – (Anxious/easily upset)</w:t>
      </w:r>
    </w:p>
    <w:p w14:paraId="4D5A654C" w14:textId="77777777" w:rsidR="00FF44D2" w:rsidRPr="00974AC3" w:rsidRDefault="00FF44D2" w:rsidP="00FF44D2">
      <w:pPr>
        <w:numPr>
          <w:ilvl w:val="0"/>
          <w:numId w:val="3"/>
        </w:numPr>
        <w:spacing w:after="0" w:line="240" w:lineRule="auto"/>
        <w:ind w:right="0"/>
        <w:contextualSpacing/>
        <w:rPr>
          <w:rFonts w:eastAsiaTheme="minorHAnsi"/>
          <w:color w:val="auto"/>
          <w:lang w:eastAsia="en-US"/>
        </w:rPr>
      </w:pPr>
      <w:r w:rsidRPr="00974AC3">
        <w:rPr>
          <w:rFonts w:eastAsiaTheme="minorHAnsi"/>
          <w:color w:val="auto"/>
          <w:lang w:eastAsia="en-US"/>
        </w:rPr>
        <w:t>Openness: (Open to new experiences/complex) – (Conventional/uncreative)</w:t>
      </w:r>
    </w:p>
    <w:p w14:paraId="1FECE695" w14:textId="77777777" w:rsidR="00FF44D2" w:rsidRPr="00974AC3" w:rsidRDefault="00FF44D2" w:rsidP="00FF44D2">
      <w:pPr>
        <w:spacing w:after="0" w:line="240" w:lineRule="auto"/>
        <w:ind w:left="0" w:right="0" w:firstLine="0"/>
        <w:rPr>
          <w:rFonts w:eastAsiaTheme="minorHAnsi"/>
          <w:color w:val="auto"/>
          <w:lang w:eastAsia="en-US"/>
        </w:rPr>
      </w:pPr>
    </w:p>
    <w:p w14:paraId="5E56B107" w14:textId="2A4379D1" w:rsidR="00FF44D2" w:rsidRPr="00974AC3" w:rsidRDefault="00FF44D2" w:rsidP="00FF44D2">
      <w:pPr>
        <w:spacing w:after="0" w:line="240" w:lineRule="auto"/>
        <w:ind w:left="0" w:right="0" w:firstLine="0"/>
        <w:rPr>
          <w:rFonts w:eastAsiaTheme="minorHAnsi"/>
          <w:color w:val="auto"/>
          <w:lang w:eastAsia="en-US"/>
        </w:rPr>
      </w:pPr>
      <w:r w:rsidRPr="00974AC3">
        <w:rPr>
          <w:rFonts w:eastAsiaTheme="minorHAnsi"/>
          <w:color w:val="auto"/>
          <w:lang w:eastAsia="en-US"/>
        </w:rPr>
        <w:t xml:space="preserve">To create a measure of environmental attitudes, we use data from </w:t>
      </w:r>
      <w:r w:rsidR="00B63826">
        <w:rPr>
          <w:rFonts w:eastAsiaTheme="minorHAnsi"/>
          <w:color w:val="auto"/>
          <w:lang w:eastAsia="en-US"/>
        </w:rPr>
        <w:t xml:space="preserve">three </w:t>
      </w:r>
      <w:r w:rsidRPr="00974AC3">
        <w:rPr>
          <w:rFonts w:eastAsiaTheme="minorHAnsi"/>
          <w:color w:val="auto"/>
          <w:lang w:eastAsia="en-US"/>
        </w:rPr>
        <w:t xml:space="preserve">questions: </w:t>
      </w:r>
    </w:p>
    <w:p w14:paraId="3ED23DA6" w14:textId="77777777" w:rsidR="00FF44D2" w:rsidRPr="00974AC3" w:rsidRDefault="00FF44D2" w:rsidP="00FF44D2">
      <w:pPr>
        <w:numPr>
          <w:ilvl w:val="0"/>
          <w:numId w:val="3"/>
        </w:numPr>
        <w:spacing w:after="0" w:line="240" w:lineRule="auto"/>
        <w:ind w:right="0"/>
        <w:contextualSpacing/>
        <w:rPr>
          <w:rFonts w:eastAsiaTheme="minorHAnsi"/>
          <w:color w:val="auto"/>
          <w:lang w:eastAsia="en-US"/>
        </w:rPr>
      </w:pPr>
      <w:r w:rsidRPr="00974AC3">
        <w:rPr>
          <w:rFonts w:eastAsiaTheme="minorHAnsi"/>
          <w:color w:val="auto"/>
          <w:lang w:eastAsia="en-US"/>
        </w:rPr>
        <w:t>What causes climate change (humans=1, others=0)</w:t>
      </w:r>
    </w:p>
    <w:p w14:paraId="7E09B84A" w14:textId="77777777" w:rsidR="00FF44D2" w:rsidRPr="00974AC3" w:rsidRDefault="00FF44D2" w:rsidP="00FF44D2">
      <w:pPr>
        <w:numPr>
          <w:ilvl w:val="0"/>
          <w:numId w:val="3"/>
        </w:numPr>
        <w:spacing w:after="0" w:line="240" w:lineRule="auto"/>
        <w:ind w:right="0"/>
        <w:contextualSpacing/>
        <w:rPr>
          <w:rFonts w:eastAsiaTheme="minorHAnsi"/>
          <w:color w:val="auto"/>
          <w:lang w:eastAsia="en-US"/>
        </w:rPr>
      </w:pPr>
      <w:r w:rsidRPr="00974AC3">
        <w:rPr>
          <w:rFonts w:eastAsiaTheme="minorHAnsi"/>
          <w:color w:val="auto"/>
          <w:lang w:eastAsia="en-US"/>
        </w:rPr>
        <w:t>Spending on the environment should be: (less, same more)</w:t>
      </w:r>
    </w:p>
    <w:p w14:paraId="55EFF142" w14:textId="77777777" w:rsidR="00FF44D2" w:rsidRDefault="00FF44D2" w:rsidP="00FF44D2">
      <w:pPr>
        <w:numPr>
          <w:ilvl w:val="0"/>
          <w:numId w:val="3"/>
        </w:numPr>
        <w:spacing w:after="0" w:line="240" w:lineRule="auto"/>
        <w:ind w:right="0"/>
        <w:contextualSpacing/>
        <w:rPr>
          <w:rFonts w:eastAsiaTheme="minorHAnsi"/>
          <w:color w:val="auto"/>
          <w:lang w:eastAsia="en-US"/>
        </w:rPr>
      </w:pPr>
      <w:r w:rsidRPr="00974AC3">
        <w:rPr>
          <w:rFonts w:eastAsiaTheme="minorHAnsi"/>
          <w:color w:val="auto"/>
          <w:lang w:eastAsia="en-US"/>
        </w:rPr>
        <w:t xml:space="preserve">Environment should be protected even at the expense of higher prices (5-point Likert scale, strongly disagree to strongly agree) </w:t>
      </w:r>
    </w:p>
    <w:p w14:paraId="401E81FA" w14:textId="77777777" w:rsidR="00FF44D2" w:rsidRPr="00FF44D2" w:rsidRDefault="00FF44D2" w:rsidP="00FF44D2">
      <w:pPr>
        <w:spacing w:after="0" w:line="240" w:lineRule="auto"/>
        <w:ind w:left="0" w:right="0" w:firstLine="0"/>
        <w:contextualSpacing/>
        <w:rPr>
          <w:rFonts w:eastAsiaTheme="minorHAnsi"/>
          <w:color w:val="auto"/>
          <w:lang w:eastAsia="en-US"/>
        </w:rPr>
      </w:pPr>
    </w:p>
    <w:p w14:paraId="45F9A66F" w14:textId="04361730" w:rsidR="00DA1FF2" w:rsidRDefault="00FF44D2" w:rsidP="00FF44D2">
      <w:pPr>
        <w:spacing w:after="0" w:line="240" w:lineRule="auto"/>
        <w:ind w:left="0" w:right="0" w:firstLine="0"/>
        <w:rPr>
          <w:rFonts w:eastAsiaTheme="minorHAnsi"/>
          <w:color w:val="auto"/>
          <w:lang w:eastAsia="en-US"/>
        </w:rPr>
      </w:pPr>
      <w:r w:rsidRPr="00974AC3">
        <w:rPr>
          <w:rFonts w:eastAsiaTheme="minorHAnsi"/>
          <w:color w:val="auto"/>
          <w:lang w:eastAsia="en-US"/>
        </w:rPr>
        <w:t>In each of the imputed datasets, we subjected these measures to an ordinal item response theory (IRT) model estimated with the “</w:t>
      </w:r>
      <w:proofErr w:type="spellStart"/>
      <w:r w:rsidRPr="00974AC3">
        <w:rPr>
          <w:rFonts w:eastAsiaTheme="minorHAnsi"/>
          <w:color w:val="auto"/>
          <w:lang w:eastAsia="en-US"/>
        </w:rPr>
        <w:t>ltm</w:t>
      </w:r>
      <w:proofErr w:type="spellEnd"/>
      <w:r w:rsidRPr="00974AC3">
        <w:rPr>
          <w:rFonts w:eastAsiaTheme="minorHAnsi"/>
          <w:color w:val="auto"/>
          <w:lang w:eastAsia="en-US"/>
        </w:rPr>
        <w:t>” package in R (Rizopoulos</w:t>
      </w:r>
      <w:r>
        <w:rPr>
          <w:rFonts w:eastAsiaTheme="minorHAnsi"/>
          <w:color w:val="auto"/>
          <w:lang w:eastAsia="en-US"/>
        </w:rPr>
        <w:t>, 2006</w:t>
      </w:r>
      <w:r w:rsidRPr="00974AC3">
        <w:rPr>
          <w:rFonts w:eastAsiaTheme="minorHAnsi"/>
          <w:color w:val="auto"/>
          <w:lang w:eastAsia="en-US"/>
        </w:rPr>
        <w:t xml:space="preserve">).  </w:t>
      </w:r>
      <w:r w:rsidR="00DA1FF2">
        <w:rPr>
          <w:rFonts w:eastAsiaTheme="minorHAnsi"/>
          <w:color w:val="auto"/>
          <w:lang w:eastAsia="en-US"/>
        </w:rPr>
        <w:t xml:space="preserve">The model assumes an ordinal relationship between the latent variable and the observed ordinal indicator.  </w:t>
      </w:r>
    </w:p>
    <w:p w14:paraId="4DBA2E67" w14:textId="77777777" w:rsidR="00DA1FF2" w:rsidRDefault="00DA1FF2" w:rsidP="00FF44D2">
      <w:pPr>
        <w:spacing w:after="0" w:line="240" w:lineRule="auto"/>
        <w:ind w:left="0" w:right="0" w:firstLine="0"/>
        <w:rPr>
          <w:rFonts w:eastAsiaTheme="minorHAnsi"/>
          <w:color w:val="auto"/>
          <w:lang w:eastAsia="en-US"/>
        </w:rPr>
      </w:pPr>
    </w:p>
    <w:p w14:paraId="7257AFAA" w14:textId="5A99242A" w:rsidR="00DA1FF2" w:rsidRDefault="00000000" w:rsidP="00FF44D2">
      <w:pPr>
        <w:spacing w:after="0" w:line="240" w:lineRule="auto"/>
        <w:ind w:left="0" w:right="0" w:firstLine="0"/>
        <w:rPr>
          <w:rFonts w:eastAsiaTheme="minorHAnsi"/>
          <w:color w:val="auto"/>
          <w:lang w:eastAsia="en-US"/>
        </w:rPr>
      </w:pPr>
      <m:oMathPara>
        <m:oMath>
          <m:func>
            <m:funcPr>
              <m:ctrlPr>
                <w:rPr>
                  <w:rFonts w:ascii="Cambria Math" w:eastAsiaTheme="minorHAnsi" w:hAnsi="Cambria Math"/>
                  <w:i/>
                  <w:color w:val="auto"/>
                  <w:lang w:eastAsia="en-US"/>
                </w:rPr>
              </m:ctrlPr>
            </m:funcPr>
            <m:fName>
              <m:r>
                <m:rPr>
                  <m:sty m:val="p"/>
                </m:rPr>
                <w:rPr>
                  <w:rFonts w:ascii="Cambria Math" w:eastAsiaTheme="minorHAnsi" w:hAnsi="Cambria Math"/>
                  <w:color w:val="auto"/>
                  <w:lang w:eastAsia="en-US"/>
                </w:rPr>
                <m:t>log</m:t>
              </m:r>
            </m:fName>
            <m:e>
              <m:d>
                <m:dPr>
                  <m:ctrlPr>
                    <w:rPr>
                      <w:rFonts w:ascii="Cambria Math" w:eastAsiaTheme="minorHAnsi" w:hAnsi="Cambria Math"/>
                      <w:i/>
                      <w:color w:val="auto"/>
                      <w:lang w:eastAsia="en-US"/>
                    </w:rPr>
                  </m:ctrlPr>
                </m:dPr>
                <m:e>
                  <m:f>
                    <m:fPr>
                      <m:ctrlPr>
                        <w:rPr>
                          <w:rFonts w:ascii="Cambria Math" w:eastAsiaTheme="minorHAnsi" w:hAnsi="Cambria Math"/>
                          <w:i/>
                          <w:color w:val="auto"/>
                          <w:lang w:eastAsia="en-US"/>
                        </w:rPr>
                      </m:ctrlPr>
                    </m:fPr>
                    <m:num>
                      <m:func>
                        <m:funcPr>
                          <m:ctrlPr>
                            <w:rPr>
                              <w:rFonts w:ascii="Cambria Math" w:eastAsiaTheme="minorHAnsi" w:hAnsi="Cambria Math"/>
                              <w:i/>
                              <w:color w:val="auto"/>
                              <w:lang w:eastAsia="en-US"/>
                            </w:rPr>
                          </m:ctrlPr>
                        </m:funcPr>
                        <m:fName>
                          <m:r>
                            <w:rPr>
                              <w:rFonts w:ascii="Cambria Math" w:eastAsiaTheme="minorHAnsi" w:hAnsi="Cambria Math"/>
                              <w:color w:val="auto"/>
                              <w:lang w:eastAsia="en-US"/>
                            </w:rPr>
                            <m:t>Pr</m:t>
                          </m:r>
                        </m:fName>
                        <m:e>
                          <m:d>
                            <m:dPr>
                              <m:ctrlPr>
                                <w:rPr>
                                  <w:rFonts w:ascii="Cambria Math" w:eastAsiaTheme="minorHAnsi" w:hAnsi="Cambria Math"/>
                                  <w:i/>
                                  <w:color w:val="auto"/>
                                  <w:lang w:eastAsia="en-US"/>
                                </w:rPr>
                              </m:ctrlPr>
                            </m:dPr>
                            <m:e>
                              <m:sSub>
                                <m:sSubPr>
                                  <m:ctrlPr>
                                    <w:rPr>
                                      <w:rFonts w:ascii="Cambria Math" w:eastAsiaTheme="minorHAnsi" w:hAnsi="Cambria Math"/>
                                      <w:i/>
                                      <w:color w:val="auto"/>
                                      <w:lang w:eastAsia="en-US"/>
                                    </w:rPr>
                                  </m:ctrlPr>
                                </m:sSubPr>
                                <m:e>
                                  <m:r>
                                    <w:rPr>
                                      <w:rFonts w:ascii="Cambria Math" w:eastAsiaTheme="minorHAnsi" w:hAnsi="Cambria Math"/>
                                      <w:color w:val="auto"/>
                                      <w:lang w:eastAsia="en-US"/>
                                    </w:rPr>
                                    <m:t>y</m:t>
                                  </m:r>
                                </m:e>
                                <m:sub>
                                  <m:r>
                                    <w:rPr>
                                      <w:rFonts w:ascii="Cambria Math" w:eastAsiaTheme="minorHAnsi" w:hAnsi="Cambria Math"/>
                                      <w:color w:val="auto"/>
                                      <w:lang w:eastAsia="en-US"/>
                                    </w:rPr>
                                    <m:t>k</m:t>
                                  </m:r>
                                </m:sub>
                              </m:sSub>
                              <m:r>
                                <w:rPr>
                                  <w:rFonts w:ascii="Cambria Math" w:eastAsiaTheme="minorHAnsi" w:hAnsi="Cambria Math"/>
                                  <w:color w:val="auto"/>
                                  <w:lang w:eastAsia="en-US"/>
                                </w:rPr>
                                <m:t>≤m</m:t>
                              </m:r>
                            </m:e>
                          </m:d>
                        </m:e>
                      </m:func>
                    </m:num>
                    <m:den>
                      <m:r>
                        <w:rPr>
                          <w:rFonts w:ascii="Cambria Math" w:eastAsiaTheme="minorHAnsi" w:hAnsi="Cambria Math"/>
                          <w:color w:val="auto"/>
                          <w:lang w:eastAsia="en-US"/>
                        </w:rPr>
                        <m:t>1-</m:t>
                      </m:r>
                      <m:func>
                        <m:funcPr>
                          <m:ctrlPr>
                            <w:rPr>
                              <w:rFonts w:ascii="Cambria Math" w:eastAsiaTheme="minorHAnsi" w:hAnsi="Cambria Math"/>
                              <w:i/>
                              <w:color w:val="auto"/>
                              <w:lang w:eastAsia="en-US"/>
                            </w:rPr>
                          </m:ctrlPr>
                        </m:funcPr>
                        <m:fName>
                          <m:r>
                            <w:rPr>
                              <w:rFonts w:ascii="Cambria Math" w:eastAsiaTheme="minorHAnsi" w:hAnsi="Cambria Math"/>
                              <w:color w:val="auto"/>
                              <w:lang w:eastAsia="en-US"/>
                            </w:rPr>
                            <m:t>Pr</m:t>
                          </m:r>
                        </m:fName>
                        <m:e>
                          <m:d>
                            <m:dPr>
                              <m:ctrlPr>
                                <w:rPr>
                                  <w:rFonts w:ascii="Cambria Math" w:eastAsiaTheme="minorHAnsi" w:hAnsi="Cambria Math"/>
                                  <w:i/>
                                  <w:color w:val="auto"/>
                                  <w:lang w:eastAsia="en-US"/>
                                </w:rPr>
                              </m:ctrlPr>
                            </m:dPr>
                            <m:e>
                              <m:sSub>
                                <m:sSubPr>
                                  <m:ctrlPr>
                                    <w:rPr>
                                      <w:rFonts w:ascii="Cambria Math" w:eastAsiaTheme="minorHAnsi" w:hAnsi="Cambria Math"/>
                                      <w:i/>
                                      <w:color w:val="auto"/>
                                      <w:lang w:eastAsia="en-US"/>
                                    </w:rPr>
                                  </m:ctrlPr>
                                </m:sSubPr>
                                <m:e>
                                  <m:r>
                                    <w:rPr>
                                      <w:rFonts w:ascii="Cambria Math" w:eastAsiaTheme="minorHAnsi" w:hAnsi="Cambria Math"/>
                                      <w:color w:val="auto"/>
                                      <w:lang w:eastAsia="en-US"/>
                                    </w:rPr>
                                    <m:t>y</m:t>
                                  </m:r>
                                </m:e>
                                <m:sub>
                                  <m:r>
                                    <w:rPr>
                                      <w:rFonts w:ascii="Cambria Math" w:eastAsiaTheme="minorHAnsi" w:hAnsi="Cambria Math"/>
                                      <w:color w:val="auto"/>
                                      <w:lang w:eastAsia="en-US"/>
                                    </w:rPr>
                                    <m:t>k</m:t>
                                  </m:r>
                                </m:sub>
                              </m:sSub>
                              <m:r>
                                <w:rPr>
                                  <w:rFonts w:ascii="Cambria Math" w:eastAsiaTheme="minorHAnsi" w:hAnsi="Cambria Math"/>
                                  <w:color w:val="auto"/>
                                  <w:lang w:eastAsia="en-US"/>
                                </w:rPr>
                                <m:t>≤m</m:t>
                              </m:r>
                            </m:e>
                          </m:d>
                        </m:e>
                      </m:func>
                    </m:den>
                  </m:f>
                </m:e>
              </m:d>
            </m:e>
          </m:func>
          <m:r>
            <w:rPr>
              <w:rFonts w:ascii="Cambria Math" w:eastAsiaTheme="minorHAnsi" w:hAnsi="Cambria Math"/>
              <w:color w:val="auto"/>
              <w:lang w:eastAsia="en-US"/>
            </w:rPr>
            <m:t xml:space="preserve">= </m:t>
          </m:r>
          <m:sSub>
            <m:sSubPr>
              <m:ctrlPr>
                <w:rPr>
                  <w:rFonts w:ascii="Cambria Math" w:eastAsiaTheme="minorHAnsi" w:hAnsi="Cambria Math"/>
                  <w:i/>
                  <w:color w:val="auto"/>
                  <w:lang w:eastAsia="en-US"/>
                </w:rPr>
              </m:ctrlPr>
            </m:sSubPr>
            <m:e>
              <m:r>
                <w:rPr>
                  <w:rFonts w:ascii="Cambria Math" w:eastAsiaTheme="minorHAnsi" w:hAnsi="Cambria Math"/>
                  <w:color w:val="auto"/>
                  <w:lang w:eastAsia="en-US"/>
                </w:rPr>
                <m:t>β</m:t>
              </m:r>
            </m:e>
            <m:sub>
              <m:r>
                <w:rPr>
                  <w:rFonts w:ascii="Cambria Math" w:eastAsiaTheme="minorHAnsi" w:hAnsi="Cambria Math"/>
                  <w:color w:val="auto"/>
                  <w:lang w:eastAsia="en-US"/>
                </w:rPr>
                <m:t>k</m:t>
              </m:r>
            </m:sub>
          </m:sSub>
          <m:r>
            <w:rPr>
              <w:rFonts w:ascii="Cambria Math" w:eastAsiaTheme="minorHAnsi" w:hAnsi="Cambria Math"/>
              <w:color w:val="auto"/>
              <w:lang w:eastAsia="en-US"/>
            </w:rPr>
            <m:t>z-</m:t>
          </m:r>
          <m:sSub>
            <m:sSubPr>
              <m:ctrlPr>
                <w:rPr>
                  <w:rFonts w:ascii="Cambria Math" w:eastAsiaTheme="minorHAnsi" w:hAnsi="Cambria Math"/>
                  <w:i/>
                  <w:color w:val="auto"/>
                  <w:lang w:eastAsia="en-US"/>
                </w:rPr>
              </m:ctrlPr>
            </m:sSubPr>
            <m:e>
              <m:r>
                <w:rPr>
                  <w:rFonts w:ascii="Cambria Math" w:eastAsiaTheme="minorHAnsi" w:hAnsi="Cambria Math"/>
                  <w:color w:val="auto"/>
                  <w:lang w:eastAsia="en-US"/>
                </w:rPr>
                <m:t>α</m:t>
              </m:r>
            </m:e>
            <m:sub>
              <m:r>
                <w:rPr>
                  <w:rFonts w:ascii="Cambria Math" w:eastAsiaTheme="minorHAnsi" w:hAnsi="Cambria Math"/>
                  <w:color w:val="auto"/>
                  <w:lang w:eastAsia="en-US"/>
                </w:rPr>
                <m:t>mk</m:t>
              </m:r>
            </m:sub>
          </m:sSub>
        </m:oMath>
      </m:oMathPara>
    </w:p>
    <w:p w14:paraId="7154ECD2" w14:textId="77777777" w:rsidR="00DA1FF2" w:rsidRDefault="00DA1FF2" w:rsidP="00FF44D2">
      <w:pPr>
        <w:spacing w:after="0" w:line="240" w:lineRule="auto"/>
        <w:ind w:left="0" w:right="0" w:firstLine="0"/>
        <w:rPr>
          <w:rFonts w:eastAsiaTheme="minorHAnsi"/>
          <w:color w:val="auto"/>
          <w:lang w:eastAsia="en-US"/>
        </w:rPr>
      </w:pPr>
    </w:p>
    <w:p w14:paraId="6D6D2CE8" w14:textId="4F30D9C0" w:rsidR="00FF44D2" w:rsidRPr="00974AC3" w:rsidRDefault="00DA1FF2" w:rsidP="00FF44D2">
      <w:pPr>
        <w:spacing w:after="0" w:line="240" w:lineRule="auto"/>
        <w:ind w:left="0" w:right="0" w:firstLine="0"/>
        <w:rPr>
          <w:rFonts w:eastAsiaTheme="minorHAnsi"/>
          <w:color w:val="auto"/>
          <w:lang w:eastAsia="en-US"/>
        </w:rPr>
      </w:pPr>
      <w:r>
        <w:rPr>
          <w:rFonts w:eastAsiaTheme="minorHAnsi"/>
          <w:color w:val="auto"/>
          <w:lang w:eastAsia="en-US"/>
        </w:rPr>
        <w:t xml:space="preserve">where </w:t>
      </w:r>
      <m:oMath>
        <m:sSub>
          <m:sSubPr>
            <m:ctrlPr>
              <w:rPr>
                <w:rFonts w:ascii="Cambria Math" w:eastAsiaTheme="minorHAnsi" w:hAnsi="Cambria Math"/>
                <w:i/>
                <w:color w:val="auto"/>
                <w:lang w:eastAsia="en-US"/>
              </w:rPr>
            </m:ctrlPr>
          </m:sSubPr>
          <m:e>
            <m:r>
              <w:rPr>
                <w:rFonts w:ascii="Cambria Math" w:eastAsiaTheme="minorHAnsi" w:hAnsi="Cambria Math"/>
                <w:color w:val="auto"/>
                <w:lang w:eastAsia="en-US"/>
              </w:rPr>
              <m:t>y</m:t>
            </m:r>
          </m:e>
          <m:sub>
            <m:r>
              <w:rPr>
                <w:rFonts w:ascii="Cambria Math" w:eastAsiaTheme="minorHAnsi" w:hAnsi="Cambria Math"/>
                <w:color w:val="auto"/>
                <w:lang w:eastAsia="en-US"/>
              </w:rPr>
              <m:t>k</m:t>
            </m:r>
          </m:sub>
        </m:sSub>
      </m:oMath>
      <w:r>
        <w:rPr>
          <w:rFonts w:eastAsiaTheme="minorEastAsia"/>
          <w:color w:val="auto"/>
          <w:lang w:eastAsia="en-US"/>
        </w:rPr>
        <w:t xml:space="preserve"> is the </w:t>
      </w:r>
      <m:oMath>
        <m:sSup>
          <m:sSupPr>
            <m:ctrlPr>
              <w:rPr>
                <w:rFonts w:ascii="Cambria Math" w:eastAsiaTheme="minorEastAsia" w:hAnsi="Cambria Math"/>
                <w:i/>
                <w:color w:val="auto"/>
                <w:lang w:eastAsia="en-US"/>
              </w:rPr>
            </m:ctrlPr>
          </m:sSupPr>
          <m:e>
            <m:r>
              <w:rPr>
                <w:rFonts w:ascii="Cambria Math" w:eastAsiaTheme="minorEastAsia" w:hAnsi="Cambria Math"/>
                <w:color w:val="auto"/>
                <w:lang w:eastAsia="en-US"/>
              </w:rPr>
              <m:t>k</m:t>
            </m:r>
          </m:e>
          <m:sup>
            <m:r>
              <w:rPr>
                <w:rFonts w:ascii="Cambria Math" w:eastAsiaTheme="minorEastAsia" w:hAnsi="Cambria Math"/>
                <w:color w:val="auto"/>
                <w:lang w:eastAsia="en-US"/>
              </w:rPr>
              <m:t>th</m:t>
            </m:r>
          </m:sup>
        </m:sSup>
      </m:oMath>
      <w:r>
        <w:rPr>
          <w:rFonts w:eastAsiaTheme="minorEastAsia"/>
          <w:color w:val="auto"/>
          <w:lang w:eastAsia="en-US"/>
        </w:rPr>
        <w:t xml:space="preserve"> indicator and </w:t>
      </w:r>
      <m:oMath>
        <m:r>
          <w:rPr>
            <w:rFonts w:ascii="Cambria Math" w:eastAsiaTheme="minorEastAsia" w:hAnsi="Cambria Math"/>
            <w:color w:val="auto"/>
            <w:lang w:eastAsia="en-US"/>
          </w:rPr>
          <m:t>m</m:t>
        </m:r>
      </m:oMath>
      <w:r>
        <w:rPr>
          <w:rFonts w:eastAsiaTheme="minorEastAsia"/>
          <w:color w:val="auto"/>
          <w:lang w:eastAsia="en-US"/>
        </w:rPr>
        <w:t xml:space="preserve"> is a category in that indicator.  The </w:t>
      </w:r>
      <m:oMath>
        <m:r>
          <w:rPr>
            <w:rFonts w:ascii="Cambria Math" w:eastAsiaTheme="minorEastAsia" w:hAnsi="Cambria Math"/>
            <w:color w:val="auto"/>
            <w:lang w:eastAsia="en-US"/>
          </w:rPr>
          <m:t>z</m:t>
        </m:r>
      </m:oMath>
      <w:r>
        <w:rPr>
          <w:rFonts w:eastAsiaTheme="minorEastAsia"/>
          <w:color w:val="auto"/>
          <w:lang w:eastAsia="en-US"/>
        </w:rPr>
        <w:t xml:space="preserve"> term represents the latent trait (in this case, environmental support).  </w:t>
      </w:r>
      <w:r w:rsidR="00FF44D2" w:rsidRPr="00974AC3">
        <w:rPr>
          <w:rFonts w:eastAsiaTheme="minorHAnsi"/>
          <w:color w:val="auto"/>
          <w:lang w:eastAsia="en-US"/>
        </w:rPr>
        <w:t>As a diagnostic measure, we present the proportional reduction in error (PRE) and the expected proportional reduction in error (</w:t>
      </w:r>
      <w:proofErr w:type="spellStart"/>
      <w:r w:rsidR="00FF44D2" w:rsidRPr="00974AC3">
        <w:rPr>
          <w:rFonts w:eastAsiaTheme="minorHAnsi"/>
          <w:color w:val="auto"/>
          <w:lang w:eastAsia="en-US"/>
        </w:rPr>
        <w:t>ePRE</w:t>
      </w:r>
      <w:proofErr w:type="spellEnd"/>
      <w:r w:rsidR="00FF44D2" w:rsidRPr="00974AC3">
        <w:rPr>
          <w:rFonts w:eastAsiaTheme="minorHAnsi"/>
          <w:color w:val="auto"/>
          <w:lang w:eastAsia="en-US"/>
        </w:rPr>
        <w:t xml:space="preserve">) from Herron (1999).  These provide a measure of how much knowing the latent variable reduces our error in predicting each of the indicator variables.  In a way, these are like </w:t>
      </w:r>
      <m:oMath>
        <m:sSup>
          <m:sSupPr>
            <m:ctrlPr>
              <w:rPr>
                <w:rFonts w:ascii="Cambria Math" w:eastAsiaTheme="minorHAnsi" w:hAnsi="Cambria Math"/>
                <w:i/>
                <w:color w:val="auto"/>
                <w:lang w:eastAsia="en-US"/>
              </w:rPr>
            </m:ctrlPr>
          </m:sSupPr>
          <m:e>
            <m:r>
              <w:rPr>
                <w:rFonts w:ascii="Cambria Math" w:eastAsiaTheme="minorHAnsi" w:hAnsi="Cambria Math"/>
                <w:color w:val="auto"/>
                <w:lang w:eastAsia="en-US"/>
              </w:rPr>
              <m:t>R</m:t>
            </m:r>
          </m:e>
          <m:sup>
            <m:r>
              <w:rPr>
                <w:rFonts w:ascii="Cambria Math" w:eastAsiaTheme="minorHAnsi" w:hAnsi="Cambria Math"/>
                <w:color w:val="auto"/>
                <w:lang w:eastAsia="en-US"/>
              </w:rPr>
              <m:t>2</m:t>
            </m:r>
          </m:sup>
        </m:sSup>
      </m:oMath>
      <w:r w:rsidR="00FF44D2" w:rsidRPr="00974AC3">
        <w:rPr>
          <w:rFonts w:eastAsiaTheme="minorEastAsia"/>
          <w:color w:val="auto"/>
          <w:lang w:eastAsia="en-US"/>
        </w:rPr>
        <w:t xml:space="preserve"> measures as those also measure the proportional reduction in error, but for continuous variables.  The higher the PRE values, the more reliable the indicator is of the latent </w:t>
      </w:r>
      <w:r w:rsidR="00FF44D2" w:rsidRPr="00974AC3">
        <w:rPr>
          <w:rFonts w:eastAsiaTheme="minorEastAsia"/>
          <w:color w:val="auto"/>
          <w:lang w:eastAsia="en-US"/>
        </w:rPr>
        <w:lastRenderedPageBreak/>
        <w:t xml:space="preserve">construct.  </w:t>
      </w:r>
      <w:r w:rsidR="005146E5">
        <w:rPr>
          <w:rFonts w:eastAsiaTheme="minorEastAsia"/>
          <w:color w:val="auto"/>
          <w:lang w:eastAsia="en-US"/>
        </w:rPr>
        <w:t xml:space="preserve">All variables have a PRE of at least 40% with acknowledgment of human-caused climate change and environmental spending </w:t>
      </w:r>
      <w:r w:rsidR="009859A7">
        <w:rPr>
          <w:rFonts w:eastAsiaTheme="minorEastAsia"/>
          <w:color w:val="auto"/>
          <w:lang w:eastAsia="en-US"/>
        </w:rPr>
        <w:t xml:space="preserve">at roughly 60%.  </w:t>
      </w:r>
      <w:r w:rsidR="00FF44D2" w:rsidRPr="00974AC3">
        <w:rPr>
          <w:rFonts w:eastAsiaTheme="minorEastAsia"/>
          <w:color w:val="auto"/>
          <w:lang w:eastAsia="en-US"/>
        </w:rPr>
        <w:t xml:space="preserve">These values indicate that each indicator provides </w:t>
      </w:r>
      <w:r>
        <w:rPr>
          <w:rFonts w:eastAsiaTheme="minorEastAsia"/>
          <w:color w:val="auto"/>
          <w:lang w:eastAsia="en-US"/>
        </w:rPr>
        <w:t>a</w:t>
      </w:r>
      <w:r w:rsidR="00FF44D2" w:rsidRPr="00974AC3">
        <w:rPr>
          <w:rFonts w:eastAsiaTheme="minorEastAsia"/>
          <w:color w:val="auto"/>
          <w:lang w:eastAsia="en-US"/>
        </w:rPr>
        <w:t xml:space="preserve"> reliable signal for the latent variable model. </w:t>
      </w:r>
    </w:p>
    <w:p w14:paraId="1060BF5D" w14:textId="77777777" w:rsidR="00FF44D2" w:rsidRPr="00974AC3" w:rsidRDefault="00FF44D2" w:rsidP="00FF44D2">
      <w:pPr>
        <w:spacing w:after="0" w:line="240" w:lineRule="auto"/>
        <w:ind w:left="0" w:right="0" w:firstLine="0"/>
        <w:rPr>
          <w:rFonts w:eastAsiaTheme="minorHAnsi"/>
          <w:color w:val="auto"/>
          <w:lang w:eastAsia="en-US"/>
        </w:rPr>
      </w:pPr>
    </w:p>
    <w:p w14:paraId="6A9A08A8" w14:textId="77777777" w:rsidR="00FF44D2" w:rsidRPr="00974AC3" w:rsidRDefault="00FF44D2" w:rsidP="00FF44D2">
      <w:pPr>
        <w:spacing w:after="0" w:line="240" w:lineRule="auto"/>
        <w:ind w:left="0" w:right="0" w:firstLine="0"/>
        <w:rPr>
          <w:rFonts w:eastAsiaTheme="minorHAnsi"/>
          <w:color w:val="auto"/>
          <w:lang w:eastAsia="en-US"/>
        </w:rPr>
      </w:pPr>
      <w:r w:rsidRPr="00974AC3">
        <w:rPr>
          <w:rFonts w:eastAsiaTheme="minorHAnsi"/>
          <w:color w:val="auto"/>
          <w:lang w:eastAsia="en-US"/>
        </w:rPr>
        <w:t xml:space="preserve"> </w:t>
      </w:r>
    </w:p>
    <w:p w14:paraId="324B05E0" w14:textId="77777777" w:rsidR="00FF44D2" w:rsidRPr="00974AC3" w:rsidRDefault="00FF44D2" w:rsidP="00FF44D2">
      <w:pPr>
        <w:spacing w:after="0" w:line="240" w:lineRule="auto"/>
        <w:ind w:left="0" w:right="0" w:firstLine="0"/>
        <w:rPr>
          <w:rFonts w:eastAsiaTheme="minorHAnsi"/>
          <w:color w:val="auto"/>
          <w:lang w:eastAsia="en-US"/>
        </w:rPr>
      </w:pPr>
    </w:p>
    <w:p w14:paraId="032D2AFC" w14:textId="77777777" w:rsidR="00FF44D2" w:rsidRPr="00974AC3" w:rsidRDefault="00FF44D2" w:rsidP="00FF44D2">
      <w:pPr>
        <w:spacing w:after="0" w:line="240" w:lineRule="auto"/>
        <w:ind w:left="0" w:right="0" w:firstLine="0"/>
        <w:rPr>
          <w:rFonts w:eastAsiaTheme="minorHAnsi"/>
          <w:color w:val="auto"/>
          <w:lang w:eastAsia="en-US"/>
        </w:rPr>
      </w:pPr>
    </w:p>
    <w:p w14:paraId="76D6B965" w14:textId="77777777" w:rsidR="00FF44D2" w:rsidRPr="00974AC3" w:rsidRDefault="00FF44D2" w:rsidP="00FF44D2">
      <w:pPr>
        <w:spacing w:after="0" w:line="240" w:lineRule="auto"/>
        <w:ind w:left="0" w:right="0" w:firstLine="0"/>
        <w:rPr>
          <w:rFonts w:eastAsiaTheme="minorHAnsi"/>
          <w:color w:val="auto"/>
          <w:lang w:eastAsia="en-US"/>
        </w:rPr>
      </w:pPr>
    </w:p>
    <w:p w14:paraId="26934C36" w14:textId="77777777" w:rsidR="00FF44D2" w:rsidRPr="00974AC3" w:rsidRDefault="00FF44D2" w:rsidP="00FF44D2">
      <w:pPr>
        <w:spacing w:after="0" w:line="240" w:lineRule="auto"/>
        <w:ind w:left="0" w:right="0" w:firstLine="0"/>
        <w:rPr>
          <w:rFonts w:eastAsiaTheme="minorHAnsi"/>
          <w:color w:val="auto"/>
          <w:lang w:eastAsia="en-US"/>
        </w:rPr>
      </w:pPr>
    </w:p>
    <w:p w14:paraId="7BDF690A" w14:textId="77777777" w:rsidR="00FF44D2" w:rsidRPr="00974AC3" w:rsidRDefault="00FF44D2" w:rsidP="00FF44D2">
      <w:pPr>
        <w:keepNext/>
        <w:spacing w:after="0" w:line="240" w:lineRule="auto"/>
        <w:ind w:left="0" w:right="0" w:firstLine="0"/>
        <w:jc w:val="center"/>
        <w:rPr>
          <w:rFonts w:asciiTheme="minorHAnsi" w:eastAsiaTheme="minorHAnsi" w:hAnsiTheme="minorHAnsi" w:cstheme="minorBidi"/>
          <w:color w:val="auto"/>
          <w:sz w:val="24"/>
          <w:szCs w:val="24"/>
          <w:lang w:eastAsia="en-US"/>
        </w:rPr>
      </w:pPr>
    </w:p>
    <w:p w14:paraId="44CD9207" w14:textId="77777777" w:rsidR="00FF44D2" w:rsidRPr="00974AC3" w:rsidRDefault="00FF44D2" w:rsidP="00FF44D2">
      <w:pPr>
        <w:keepNext/>
        <w:spacing w:after="0" w:line="240" w:lineRule="auto"/>
        <w:ind w:left="0" w:right="0" w:firstLine="0"/>
        <w:jc w:val="center"/>
        <w:rPr>
          <w:rFonts w:asciiTheme="minorHAnsi" w:eastAsiaTheme="minorHAnsi" w:hAnsiTheme="minorHAnsi" w:cstheme="minorBidi"/>
          <w:color w:val="auto"/>
          <w:sz w:val="24"/>
          <w:szCs w:val="24"/>
          <w:lang w:eastAsia="en-US"/>
        </w:rPr>
      </w:pPr>
      <w:r w:rsidRPr="00974AC3">
        <w:rPr>
          <w:rFonts w:eastAsiaTheme="minorHAnsi"/>
          <w:noProof/>
          <w:color w:val="auto"/>
          <w:lang w:eastAsia="en-US"/>
        </w:rPr>
        <w:drawing>
          <wp:inline distT="0" distB="0" distL="0" distR="0" wp14:anchorId="7F8800E2" wp14:editId="68A711B3">
            <wp:extent cx="3400230" cy="4184899"/>
            <wp:effectExtent l="0" t="0" r="3810" b="0"/>
            <wp:docPr id="958034251" name="Picture 958034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034251" name="Picture 95803425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00230" cy="4184899"/>
                    </a:xfrm>
                    <a:prstGeom prst="rect">
                      <a:avLst/>
                    </a:prstGeom>
                  </pic:spPr>
                </pic:pic>
              </a:graphicData>
            </a:graphic>
          </wp:inline>
        </w:drawing>
      </w:r>
    </w:p>
    <w:p w14:paraId="1D67F7E1" w14:textId="49E59B07" w:rsidR="00FF44D2" w:rsidRPr="00974AC3" w:rsidRDefault="00FF44D2" w:rsidP="00FF44D2">
      <w:pPr>
        <w:spacing w:after="200" w:line="240" w:lineRule="auto"/>
        <w:ind w:left="0" w:right="0" w:firstLine="0"/>
        <w:jc w:val="center"/>
        <w:rPr>
          <w:rFonts w:eastAsiaTheme="minorHAnsi"/>
          <w:b/>
          <w:bCs/>
          <w:color w:val="000000" w:themeColor="text1"/>
          <w:lang w:eastAsia="en-US"/>
        </w:rPr>
      </w:pPr>
      <w:r w:rsidRPr="00974AC3">
        <w:rPr>
          <w:rFonts w:asciiTheme="minorHAnsi" w:eastAsiaTheme="minorHAnsi" w:hAnsiTheme="minorHAnsi" w:cstheme="minorBidi"/>
          <w:b/>
          <w:bCs/>
          <w:color w:val="000000" w:themeColor="text1"/>
          <w:sz w:val="18"/>
          <w:szCs w:val="18"/>
          <w:lang w:eastAsia="en-US"/>
        </w:rPr>
        <w:t xml:space="preserve">Figure </w:t>
      </w:r>
      <w:r w:rsidR="00EA64F2">
        <w:rPr>
          <w:rFonts w:asciiTheme="minorHAnsi" w:eastAsiaTheme="minorHAnsi" w:hAnsiTheme="minorHAnsi" w:cstheme="minorBidi"/>
          <w:b/>
          <w:bCs/>
          <w:color w:val="000000" w:themeColor="text1"/>
          <w:sz w:val="18"/>
          <w:szCs w:val="18"/>
          <w:lang w:eastAsia="en-US"/>
        </w:rPr>
        <w:t>A1</w:t>
      </w:r>
      <w:r w:rsidRPr="00974AC3">
        <w:rPr>
          <w:rFonts w:asciiTheme="minorHAnsi" w:eastAsiaTheme="minorHAnsi" w:hAnsiTheme="minorHAnsi" w:cstheme="minorBidi"/>
          <w:b/>
          <w:bCs/>
          <w:color w:val="000000" w:themeColor="text1"/>
          <w:sz w:val="18"/>
          <w:szCs w:val="18"/>
          <w:lang w:eastAsia="en-US"/>
        </w:rPr>
        <w:t>: Proportional Reduction in Error Statistics</w:t>
      </w:r>
    </w:p>
    <w:p w14:paraId="389D2457" w14:textId="77777777" w:rsidR="00FF44D2" w:rsidRPr="00974AC3" w:rsidRDefault="00FF44D2" w:rsidP="00FF44D2">
      <w:pPr>
        <w:spacing w:after="0" w:line="240" w:lineRule="auto"/>
        <w:ind w:left="0" w:right="0" w:firstLine="0"/>
        <w:rPr>
          <w:rFonts w:eastAsiaTheme="minorHAnsi"/>
          <w:i/>
          <w:iCs/>
          <w:color w:val="auto"/>
          <w:lang w:eastAsia="en-US"/>
        </w:rPr>
      </w:pPr>
      <w:r w:rsidRPr="00974AC3">
        <w:rPr>
          <w:rFonts w:eastAsiaTheme="minorHAnsi"/>
          <w:i/>
          <w:iCs/>
          <w:color w:val="auto"/>
          <w:lang w:eastAsia="en-US"/>
        </w:rPr>
        <w:t xml:space="preserve">NB: Points represent the average (e)PRE measure for each variable.  The bars represent the full range of the PRE measures across the 25 imputed datasets. </w:t>
      </w:r>
    </w:p>
    <w:p w14:paraId="1EA593AD" w14:textId="77777777" w:rsidR="00FF44D2" w:rsidRDefault="00FF44D2" w:rsidP="000B32BB">
      <w:pPr>
        <w:spacing w:after="0" w:line="240" w:lineRule="auto"/>
        <w:ind w:left="0" w:right="0" w:firstLine="0"/>
        <w:rPr>
          <w:rFonts w:eastAsiaTheme="minorHAnsi"/>
          <w:color w:val="auto"/>
          <w:lang w:eastAsia="en-US"/>
        </w:rPr>
      </w:pPr>
    </w:p>
    <w:p w14:paraId="2FB91DB2" w14:textId="77777777" w:rsidR="00FF44D2" w:rsidRDefault="00FF44D2" w:rsidP="000B32BB">
      <w:pPr>
        <w:spacing w:after="0" w:line="240" w:lineRule="auto"/>
        <w:ind w:left="0" w:right="0" w:firstLine="0"/>
        <w:rPr>
          <w:rFonts w:eastAsiaTheme="minorHAnsi"/>
          <w:color w:val="auto"/>
          <w:lang w:eastAsia="en-US"/>
        </w:rPr>
      </w:pPr>
    </w:p>
    <w:p w14:paraId="18CADFF3" w14:textId="77777777" w:rsidR="00FF44D2" w:rsidRPr="00974AC3" w:rsidRDefault="00FF44D2" w:rsidP="000B32BB">
      <w:pPr>
        <w:spacing w:after="0" w:line="240" w:lineRule="auto"/>
        <w:ind w:left="0" w:right="0" w:firstLine="0"/>
        <w:rPr>
          <w:rFonts w:eastAsiaTheme="minorHAnsi"/>
          <w:color w:val="auto"/>
          <w:lang w:eastAsia="en-US"/>
        </w:rPr>
      </w:pPr>
    </w:p>
    <w:p w14:paraId="24F2CB2B" w14:textId="2340FECC" w:rsidR="000B32BB" w:rsidRPr="00974AC3" w:rsidRDefault="00FA1E11" w:rsidP="000B32BB">
      <w:pPr>
        <w:spacing w:after="0" w:line="240" w:lineRule="auto"/>
        <w:ind w:left="0" w:right="0" w:firstLine="0"/>
        <w:rPr>
          <w:rFonts w:eastAsiaTheme="minorHAnsi"/>
          <w:b/>
          <w:bCs/>
          <w:color w:val="auto"/>
          <w:lang w:eastAsia="en-US"/>
        </w:rPr>
      </w:pPr>
      <w:r>
        <w:rPr>
          <w:rFonts w:eastAsiaTheme="minorHAnsi"/>
          <w:b/>
          <w:bCs/>
          <w:color w:val="auto"/>
          <w:lang w:eastAsia="en-US"/>
        </w:rPr>
        <w:t xml:space="preserve">A2. </w:t>
      </w:r>
      <w:r w:rsidR="00C85B3C">
        <w:rPr>
          <w:rFonts w:eastAsiaTheme="minorHAnsi"/>
          <w:b/>
          <w:bCs/>
          <w:color w:val="auto"/>
          <w:lang w:eastAsia="en-US"/>
        </w:rPr>
        <w:t xml:space="preserve">Sample and </w:t>
      </w:r>
      <w:r w:rsidR="000B32BB" w:rsidRPr="00974AC3">
        <w:rPr>
          <w:rFonts w:eastAsiaTheme="minorHAnsi"/>
          <w:b/>
          <w:bCs/>
          <w:color w:val="auto"/>
          <w:lang w:eastAsia="en-US"/>
        </w:rPr>
        <w:t>Data Imputation</w:t>
      </w:r>
    </w:p>
    <w:p w14:paraId="1168EA05" w14:textId="77777777" w:rsidR="000B32BB" w:rsidRDefault="000B32BB" w:rsidP="000B32BB">
      <w:pPr>
        <w:spacing w:after="0" w:line="240" w:lineRule="auto"/>
        <w:ind w:left="0" w:right="0" w:firstLine="0"/>
        <w:rPr>
          <w:rFonts w:eastAsiaTheme="minorHAnsi"/>
          <w:b/>
          <w:bCs/>
          <w:color w:val="auto"/>
          <w:lang w:eastAsia="en-US"/>
        </w:rPr>
      </w:pPr>
    </w:p>
    <w:p w14:paraId="28692D00" w14:textId="011CE40F" w:rsidR="009859A7" w:rsidRDefault="00874093" w:rsidP="00C85B3C">
      <w:pPr>
        <w:spacing w:after="0" w:line="240" w:lineRule="auto"/>
        <w:ind w:left="0" w:right="0" w:firstLine="0"/>
        <w:rPr>
          <w:rFonts w:eastAsiaTheme="minorHAnsi"/>
          <w:color w:val="auto"/>
          <w:lang w:eastAsia="en-US"/>
        </w:rPr>
      </w:pPr>
      <w:r>
        <w:rPr>
          <w:rFonts w:eastAsiaTheme="minorHAnsi"/>
          <w:color w:val="auto"/>
          <w:lang w:eastAsia="en-US"/>
        </w:rPr>
        <w:t xml:space="preserve">We started with the full online sample </w:t>
      </w:r>
      <w:r w:rsidR="00C85B3C">
        <w:rPr>
          <w:rFonts w:eastAsiaTheme="minorHAnsi"/>
          <w:color w:val="auto"/>
          <w:lang w:eastAsia="en-US"/>
        </w:rPr>
        <w:t>(n=37</w:t>
      </w:r>
      <w:r w:rsidR="009859A7">
        <w:rPr>
          <w:rFonts w:eastAsiaTheme="minorHAnsi"/>
          <w:color w:val="auto"/>
          <w:lang w:eastAsia="en-US"/>
        </w:rPr>
        <w:t>,</w:t>
      </w:r>
      <w:r w:rsidR="00C85B3C">
        <w:rPr>
          <w:rFonts w:eastAsiaTheme="minorHAnsi"/>
          <w:color w:val="auto"/>
          <w:lang w:eastAsia="en-US"/>
        </w:rPr>
        <w:t xml:space="preserve">822) </w:t>
      </w:r>
      <w:r>
        <w:rPr>
          <w:rFonts w:eastAsiaTheme="minorHAnsi"/>
          <w:color w:val="auto"/>
          <w:lang w:eastAsia="en-US"/>
        </w:rPr>
        <w:t>from the Canadian Election Study 2019 (</w:t>
      </w:r>
      <w:r w:rsidR="00C85B3C">
        <w:rPr>
          <w:rFonts w:eastAsiaTheme="minorHAnsi"/>
          <w:color w:val="auto"/>
          <w:lang w:eastAsia="en-US"/>
        </w:rPr>
        <w:t>Stephenson et. al., 2020). Since the main questions of interest were only asked in the post-election survey, we limit ourselves initially to just the 10,</w:t>
      </w:r>
      <w:r w:rsidR="007305AD">
        <w:rPr>
          <w:rFonts w:eastAsiaTheme="minorHAnsi"/>
          <w:color w:val="auto"/>
          <w:lang w:eastAsia="en-US"/>
        </w:rPr>
        <w:t>325</w:t>
      </w:r>
      <w:r w:rsidR="00C85B3C">
        <w:rPr>
          <w:rFonts w:eastAsiaTheme="minorHAnsi"/>
          <w:color w:val="auto"/>
          <w:lang w:eastAsia="en-US"/>
        </w:rPr>
        <w:t xml:space="preserve"> respondents who responded to the post-election survey</w:t>
      </w:r>
      <w:r w:rsidR="007305AD">
        <w:rPr>
          <w:rFonts w:eastAsiaTheme="minorHAnsi"/>
          <w:color w:val="auto"/>
          <w:lang w:eastAsia="en-US"/>
        </w:rPr>
        <w:t xml:space="preserve"> and had a valid survey weight</w:t>
      </w:r>
      <w:r w:rsidR="00C85B3C">
        <w:rPr>
          <w:rFonts w:eastAsiaTheme="minorHAnsi"/>
          <w:color w:val="auto"/>
          <w:lang w:eastAsia="en-US"/>
        </w:rPr>
        <w:t xml:space="preserve">.  Roughly </w:t>
      </w:r>
      <w:r w:rsidR="007305AD">
        <w:rPr>
          <w:rFonts w:eastAsiaTheme="minorHAnsi"/>
          <w:color w:val="auto"/>
          <w:lang w:eastAsia="en-US"/>
        </w:rPr>
        <w:t>79</w:t>
      </w:r>
      <w:r w:rsidR="00C85B3C">
        <w:rPr>
          <w:rFonts w:eastAsiaTheme="minorHAnsi"/>
          <w:color w:val="auto"/>
          <w:lang w:eastAsia="en-US"/>
        </w:rPr>
        <w:t>% of people indicated a vote for one of the six parties identified in the survey – Liberal, NDP, Bloc Quebecois, Green, Conservative and People’s Party.  There were 48 who indicated a vote for another party, 22 who indicated that they spoiled their votes and 39</w:t>
      </w:r>
      <w:r w:rsidR="007305AD">
        <w:rPr>
          <w:rFonts w:eastAsiaTheme="minorHAnsi"/>
          <w:color w:val="auto"/>
          <w:lang w:eastAsia="en-US"/>
        </w:rPr>
        <w:t>6</w:t>
      </w:r>
      <w:r w:rsidR="00C85B3C">
        <w:rPr>
          <w:rFonts w:eastAsiaTheme="minorHAnsi"/>
          <w:color w:val="auto"/>
          <w:lang w:eastAsia="en-US"/>
        </w:rPr>
        <w:t xml:space="preserve"> who chose </w:t>
      </w:r>
      <w:r w:rsidR="00C85B3C">
        <w:rPr>
          <w:rFonts w:eastAsiaTheme="minorHAnsi"/>
          <w:color w:val="auto"/>
          <w:lang w:eastAsia="en-US"/>
        </w:rPr>
        <w:lastRenderedPageBreak/>
        <w:t>“Don’t Know/Prefer Not to Answer”.  Additionally, there were 173</w:t>
      </w:r>
      <w:r w:rsidR="007305AD">
        <w:rPr>
          <w:rFonts w:eastAsiaTheme="minorHAnsi"/>
          <w:color w:val="auto"/>
          <w:lang w:eastAsia="en-US"/>
        </w:rPr>
        <w:t>1</w:t>
      </w:r>
      <w:r w:rsidR="00C85B3C">
        <w:rPr>
          <w:rFonts w:eastAsiaTheme="minorHAnsi"/>
          <w:color w:val="auto"/>
          <w:lang w:eastAsia="en-US"/>
        </w:rPr>
        <w:t xml:space="preserve"> who did not provide any of the answers above and were coded as missing.  </w:t>
      </w:r>
      <w:r w:rsidR="00191D02">
        <w:rPr>
          <w:rFonts w:eastAsiaTheme="minorHAnsi"/>
          <w:color w:val="auto"/>
          <w:lang w:eastAsia="en-US"/>
        </w:rPr>
        <w:t>In an abundance of caution, we do not</w:t>
      </w:r>
      <w:r w:rsidR="00C85B3C">
        <w:rPr>
          <w:rFonts w:eastAsiaTheme="minorHAnsi"/>
          <w:color w:val="auto"/>
          <w:lang w:eastAsia="en-US"/>
        </w:rPr>
        <w:t xml:space="preserve"> impute </w:t>
      </w:r>
      <w:r w:rsidR="00191D02">
        <w:rPr>
          <w:rFonts w:eastAsiaTheme="minorHAnsi"/>
          <w:color w:val="auto"/>
          <w:lang w:eastAsia="en-US"/>
        </w:rPr>
        <w:t xml:space="preserve">missing values on the dependent variable, therefore we only use those respondents who </w:t>
      </w:r>
      <w:r w:rsidR="007305AD">
        <w:rPr>
          <w:rFonts w:eastAsiaTheme="minorHAnsi"/>
          <w:color w:val="auto"/>
          <w:lang w:eastAsia="en-US"/>
        </w:rPr>
        <w:t xml:space="preserve">indicated a vote for one of the six named parties above (n=8128). </w:t>
      </w:r>
      <w:r w:rsidR="009859A7">
        <w:rPr>
          <w:rFonts w:eastAsiaTheme="minorHAnsi"/>
          <w:color w:val="auto"/>
          <w:lang w:eastAsia="en-US"/>
        </w:rPr>
        <w:t xml:space="preserve"> The main variables in our study are the personality variables.  The personality batter was shown to roughly half (4,083) of the 8,128 respondents who remained in our study.  We further limit ourselves to these 4,083 respondents for the analysis.  </w:t>
      </w:r>
    </w:p>
    <w:p w14:paraId="359C3D47" w14:textId="77777777" w:rsidR="007305AD" w:rsidRDefault="007305AD" w:rsidP="00C85B3C">
      <w:pPr>
        <w:spacing w:after="0" w:line="240" w:lineRule="auto"/>
        <w:ind w:left="0" w:right="0" w:firstLine="0"/>
        <w:rPr>
          <w:rFonts w:eastAsiaTheme="minorHAnsi"/>
          <w:color w:val="auto"/>
          <w:lang w:eastAsia="en-US"/>
        </w:rPr>
      </w:pPr>
    </w:p>
    <w:p w14:paraId="676A7E1E" w14:textId="7AB360E3" w:rsidR="00FF44D2" w:rsidRPr="006963CD" w:rsidRDefault="007305AD" w:rsidP="00C85B3C">
      <w:pPr>
        <w:spacing w:after="0" w:line="240" w:lineRule="auto"/>
        <w:ind w:left="0" w:right="0" w:firstLine="0"/>
        <w:rPr>
          <w:rFonts w:eastAsiaTheme="minorHAnsi"/>
          <w:color w:val="auto"/>
          <w:lang w:eastAsia="en-US"/>
        </w:rPr>
      </w:pPr>
      <w:r>
        <w:rPr>
          <w:rFonts w:eastAsiaTheme="minorHAnsi"/>
          <w:color w:val="auto"/>
          <w:lang w:eastAsia="en-US"/>
        </w:rPr>
        <w:t>We identified the variables required for the analysis and calculated the number of missing observations for each</w:t>
      </w:r>
      <w:r w:rsidR="00FF44D2">
        <w:rPr>
          <w:rFonts w:eastAsiaTheme="minorHAnsi"/>
          <w:color w:val="auto"/>
          <w:lang w:eastAsia="en-US"/>
        </w:rPr>
        <w:t xml:space="preserve"> (Table A1)</w:t>
      </w:r>
      <w:r>
        <w:rPr>
          <w:rFonts w:eastAsiaTheme="minorHAnsi"/>
          <w:color w:val="auto"/>
          <w:lang w:eastAsia="en-US"/>
        </w:rPr>
        <w:t xml:space="preserve">. </w:t>
      </w:r>
      <w:r w:rsidR="00FF44D2">
        <w:rPr>
          <w:rFonts w:eastAsiaTheme="minorHAnsi"/>
          <w:color w:val="auto"/>
          <w:lang w:eastAsia="en-US"/>
        </w:rPr>
        <w:t xml:space="preserve">The religious importance question was only asked of those who indicated that they had a religion (i.e., they did not answer “I don’t have a religion/atheist”).  Thus, we coded those people as having religious importance equal to “not at all”.  Similarly, the question about whether humans contribute to climate change was only asked of those people who indicated they thought climate change was happening.  Thus, we coded those who did not think climate change was happening as not agreeing with the statements that humans are causing climate change.  The left-right self-placement variable was asked in both the campaign and post-election surveys.  As such, if a post-election value was available, we used that.  If a post-election value was not available and a campaign-period one was, we used that.  Otherwise, the variable was coded as missing.  </w:t>
      </w:r>
    </w:p>
    <w:p w14:paraId="246FF5A2" w14:textId="77777777" w:rsidR="006963CD" w:rsidRDefault="006963CD" w:rsidP="000B32BB">
      <w:pPr>
        <w:spacing w:after="0" w:line="240" w:lineRule="auto"/>
        <w:ind w:left="0" w:right="0" w:firstLine="0"/>
        <w:rPr>
          <w:rFonts w:eastAsiaTheme="minorHAnsi"/>
          <w:b/>
          <w:bCs/>
          <w:color w:val="auto"/>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1701"/>
        <w:gridCol w:w="1154"/>
        <w:gridCol w:w="1255"/>
      </w:tblGrid>
      <w:tr w:rsidR="00D25501" w14:paraId="03C805A3" w14:textId="77777777" w:rsidTr="00EC38C1">
        <w:tc>
          <w:tcPr>
            <w:tcW w:w="9350" w:type="dxa"/>
            <w:gridSpan w:val="4"/>
            <w:tcBorders>
              <w:bottom w:val="single" w:sz="4" w:space="0" w:color="auto"/>
            </w:tcBorders>
          </w:tcPr>
          <w:p w14:paraId="6056FA2A" w14:textId="30D3BEC0" w:rsidR="00D25501" w:rsidRPr="00D25501" w:rsidRDefault="00D25501" w:rsidP="00C85B3C">
            <w:pPr>
              <w:spacing w:after="0" w:line="240" w:lineRule="auto"/>
              <w:ind w:left="0" w:right="0" w:firstLine="0"/>
              <w:rPr>
                <w:rFonts w:eastAsiaTheme="minorHAnsi"/>
                <w:b/>
                <w:bCs/>
                <w:color w:val="auto"/>
                <w:lang w:eastAsia="en-US"/>
              </w:rPr>
            </w:pPr>
            <w:r>
              <w:rPr>
                <w:rFonts w:eastAsiaTheme="minorHAnsi"/>
                <w:b/>
                <w:bCs/>
                <w:color w:val="auto"/>
                <w:lang w:eastAsia="en-US"/>
              </w:rPr>
              <w:t>Table A1: Variables and Missing Percentages</w:t>
            </w:r>
          </w:p>
        </w:tc>
      </w:tr>
      <w:tr w:rsidR="007305AD" w14:paraId="13AF91BC" w14:textId="77777777" w:rsidTr="00EC38C1">
        <w:tc>
          <w:tcPr>
            <w:tcW w:w="5240" w:type="dxa"/>
            <w:tcBorders>
              <w:top w:val="single" w:sz="4" w:space="0" w:color="auto"/>
              <w:bottom w:val="single" w:sz="4" w:space="0" w:color="auto"/>
            </w:tcBorders>
          </w:tcPr>
          <w:p w14:paraId="1F480872" w14:textId="26529B66" w:rsidR="007305AD" w:rsidRDefault="007305AD" w:rsidP="00C85B3C">
            <w:pPr>
              <w:spacing w:after="0" w:line="240" w:lineRule="auto"/>
              <w:ind w:left="0" w:right="0" w:firstLine="0"/>
              <w:rPr>
                <w:rFonts w:eastAsiaTheme="minorHAnsi"/>
                <w:b/>
                <w:bCs/>
                <w:color w:val="auto"/>
                <w:lang w:eastAsia="en-US"/>
              </w:rPr>
            </w:pPr>
            <w:r>
              <w:rPr>
                <w:rFonts w:eastAsiaTheme="minorHAnsi"/>
                <w:b/>
                <w:bCs/>
                <w:color w:val="auto"/>
                <w:lang w:eastAsia="en-US"/>
              </w:rPr>
              <w:t>Description</w:t>
            </w:r>
          </w:p>
        </w:tc>
        <w:tc>
          <w:tcPr>
            <w:tcW w:w="1701" w:type="dxa"/>
            <w:tcBorders>
              <w:top w:val="single" w:sz="4" w:space="0" w:color="auto"/>
              <w:bottom w:val="single" w:sz="4" w:space="0" w:color="auto"/>
            </w:tcBorders>
          </w:tcPr>
          <w:p w14:paraId="2978C340" w14:textId="0C4D5798" w:rsidR="007305AD" w:rsidRDefault="007305AD" w:rsidP="00C85B3C">
            <w:pPr>
              <w:spacing w:after="0" w:line="240" w:lineRule="auto"/>
              <w:ind w:left="0" w:right="0" w:firstLine="0"/>
              <w:rPr>
                <w:rFonts w:eastAsiaTheme="minorHAnsi"/>
                <w:b/>
                <w:bCs/>
                <w:color w:val="auto"/>
                <w:lang w:eastAsia="en-US"/>
              </w:rPr>
            </w:pPr>
            <w:r>
              <w:rPr>
                <w:rFonts w:eastAsiaTheme="minorHAnsi"/>
                <w:b/>
                <w:bCs/>
                <w:color w:val="auto"/>
                <w:lang w:eastAsia="en-US"/>
              </w:rPr>
              <w:t>Variable</w:t>
            </w:r>
          </w:p>
        </w:tc>
        <w:tc>
          <w:tcPr>
            <w:tcW w:w="1154" w:type="dxa"/>
            <w:tcBorders>
              <w:top w:val="single" w:sz="4" w:space="0" w:color="auto"/>
              <w:bottom w:val="single" w:sz="4" w:space="0" w:color="auto"/>
            </w:tcBorders>
          </w:tcPr>
          <w:p w14:paraId="18E72CD1" w14:textId="2551255D" w:rsidR="007305AD" w:rsidRDefault="007305AD" w:rsidP="00C85B3C">
            <w:pPr>
              <w:spacing w:after="0" w:line="240" w:lineRule="auto"/>
              <w:ind w:left="0" w:right="0" w:firstLine="0"/>
              <w:rPr>
                <w:rFonts w:eastAsiaTheme="minorHAnsi"/>
                <w:b/>
                <w:bCs/>
                <w:color w:val="auto"/>
                <w:lang w:eastAsia="en-US"/>
              </w:rPr>
            </w:pPr>
            <w:r>
              <w:rPr>
                <w:rFonts w:eastAsiaTheme="minorHAnsi"/>
                <w:b/>
                <w:bCs/>
                <w:color w:val="auto"/>
                <w:lang w:eastAsia="en-US"/>
              </w:rPr>
              <w:t># Missing</w:t>
            </w:r>
          </w:p>
        </w:tc>
        <w:tc>
          <w:tcPr>
            <w:tcW w:w="1255" w:type="dxa"/>
            <w:tcBorders>
              <w:top w:val="single" w:sz="4" w:space="0" w:color="auto"/>
              <w:bottom w:val="single" w:sz="4" w:space="0" w:color="auto"/>
            </w:tcBorders>
          </w:tcPr>
          <w:p w14:paraId="77AF1B19" w14:textId="5D84BB8F" w:rsidR="007305AD" w:rsidRDefault="007305AD" w:rsidP="00C85B3C">
            <w:pPr>
              <w:spacing w:after="0" w:line="240" w:lineRule="auto"/>
              <w:ind w:left="0" w:right="0" w:firstLine="0"/>
              <w:rPr>
                <w:rFonts w:eastAsiaTheme="minorHAnsi"/>
                <w:b/>
                <w:bCs/>
                <w:color w:val="auto"/>
                <w:lang w:eastAsia="en-US"/>
              </w:rPr>
            </w:pPr>
            <w:r>
              <w:rPr>
                <w:rFonts w:eastAsiaTheme="minorHAnsi"/>
                <w:b/>
                <w:bCs/>
                <w:color w:val="auto"/>
                <w:lang w:eastAsia="en-US"/>
              </w:rPr>
              <w:t>Percentage</w:t>
            </w:r>
          </w:p>
        </w:tc>
      </w:tr>
      <w:tr w:rsidR="00FF44D2" w14:paraId="0B572953" w14:textId="77777777" w:rsidTr="00EC38C1">
        <w:tc>
          <w:tcPr>
            <w:tcW w:w="5240" w:type="dxa"/>
            <w:tcBorders>
              <w:top w:val="single" w:sz="4" w:space="0" w:color="auto"/>
            </w:tcBorders>
          </w:tcPr>
          <w:p w14:paraId="21D8E210" w14:textId="77777777" w:rsidR="000A3346" w:rsidRPr="00F55711" w:rsidRDefault="000A3346" w:rsidP="00F55711">
            <w:pPr>
              <w:spacing w:after="0" w:line="240" w:lineRule="auto"/>
              <w:ind w:left="0" w:right="0" w:firstLine="0"/>
              <w:rPr>
                <w:rFonts w:eastAsiaTheme="minorHAnsi"/>
                <w:color w:val="auto"/>
                <w:lang w:eastAsia="en-US"/>
              </w:rPr>
            </w:pPr>
            <w:r>
              <w:rPr>
                <w:rFonts w:eastAsiaTheme="minorHAnsi"/>
                <w:color w:val="auto"/>
                <w:lang w:eastAsia="en-US"/>
              </w:rPr>
              <w:t>Survey weight</w:t>
            </w:r>
          </w:p>
        </w:tc>
        <w:tc>
          <w:tcPr>
            <w:tcW w:w="1701" w:type="dxa"/>
            <w:tcBorders>
              <w:top w:val="single" w:sz="4" w:space="0" w:color="auto"/>
            </w:tcBorders>
          </w:tcPr>
          <w:p w14:paraId="186555C2" w14:textId="77777777" w:rsidR="000A3346" w:rsidRPr="00F55711" w:rsidRDefault="000A3346" w:rsidP="00F55711">
            <w:pPr>
              <w:spacing w:after="0" w:line="240" w:lineRule="auto"/>
              <w:ind w:left="0" w:right="0" w:firstLine="0"/>
              <w:rPr>
                <w:rFonts w:eastAsiaTheme="minorHAnsi"/>
                <w:color w:val="auto"/>
                <w:lang w:eastAsia="en-US"/>
              </w:rPr>
            </w:pPr>
            <w:r w:rsidRPr="00F55711">
              <w:rPr>
                <w:rFonts w:eastAsiaTheme="minorHAnsi"/>
                <w:color w:val="auto"/>
                <w:lang w:eastAsia="en-US"/>
              </w:rPr>
              <w:t>weight</w:t>
            </w:r>
          </w:p>
        </w:tc>
        <w:tc>
          <w:tcPr>
            <w:tcW w:w="1154" w:type="dxa"/>
            <w:tcBorders>
              <w:top w:val="single" w:sz="4" w:space="0" w:color="auto"/>
            </w:tcBorders>
            <w:vAlign w:val="center"/>
          </w:tcPr>
          <w:p w14:paraId="0297B412" w14:textId="77777777" w:rsidR="000A3346" w:rsidRPr="00F55711" w:rsidRDefault="000A3346" w:rsidP="00F55711">
            <w:pPr>
              <w:spacing w:after="0" w:line="240" w:lineRule="auto"/>
              <w:ind w:left="0" w:right="0" w:firstLine="0"/>
              <w:jc w:val="center"/>
              <w:rPr>
                <w:rFonts w:eastAsiaTheme="minorHAnsi"/>
                <w:color w:val="auto"/>
                <w:lang w:eastAsia="en-US"/>
              </w:rPr>
            </w:pPr>
            <w:r>
              <w:rPr>
                <w:rFonts w:eastAsiaTheme="minorHAnsi"/>
                <w:color w:val="auto"/>
                <w:lang w:eastAsia="en-US"/>
              </w:rPr>
              <w:t>0</w:t>
            </w:r>
          </w:p>
        </w:tc>
        <w:tc>
          <w:tcPr>
            <w:tcW w:w="1255" w:type="dxa"/>
            <w:tcBorders>
              <w:top w:val="single" w:sz="4" w:space="0" w:color="auto"/>
            </w:tcBorders>
            <w:vAlign w:val="center"/>
          </w:tcPr>
          <w:p w14:paraId="10E3B9AF" w14:textId="77777777" w:rsidR="000A3346" w:rsidRPr="00F55711" w:rsidRDefault="000A3346" w:rsidP="00F55711">
            <w:pPr>
              <w:spacing w:after="0" w:line="240" w:lineRule="auto"/>
              <w:ind w:left="0" w:right="0" w:firstLine="0"/>
              <w:jc w:val="center"/>
              <w:rPr>
                <w:rFonts w:eastAsiaTheme="minorHAnsi"/>
                <w:color w:val="auto"/>
                <w:lang w:eastAsia="en-US"/>
              </w:rPr>
            </w:pPr>
            <w:r>
              <w:rPr>
                <w:rFonts w:eastAsiaTheme="minorHAnsi"/>
                <w:color w:val="auto"/>
                <w:lang w:eastAsia="en-US"/>
              </w:rPr>
              <w:t>0.0%</w:t>
            </w:r>
          </w:p>
        </w:tc>
      </w:tr>
      <w:tr w:rsidR="007305AD" w14:paraId="4AFF27A7" w14:textId="77777777" w:rsidTr="00EC38C1">
        <w:tc>
          <w:tcPr>
            <w:tcW w:w="5240" w:type="dxa"/>
          </w:tcPr>
          <w:p w14:paraId="51769251" w14:textId="05C878EE" w:rsidR="007305AD" w:rsidRPr="00EC38C1" w:rsidRDefault="008E3854" w:rsidP="00C85B3C">
            <w:pPr>
              <w:spacing w:after="0" w:line="240" w:lineRule="auto"/>
              <w:ind w:left="0" w:right="0" w:firstLine="0"/>
              <w:rPr>
                <w:rFonts w:eastAsiaTheme="minorHAnsi"/>
                <w:color w:val="auto"/>
                <w:lang w:eastAsia="en-US"/>
              </w:rPr>
            </w:pPr>
            <w:r w:rsidRPr="00EC38C1">
              <w:rPr>
                <w:rFonts w:eastAsiaTheme="minorHAnsi"/>
                <w:color w:val="auto"/>
                <w:lang w:eastAsia="en-US"/>
              </w:rPr>
              <w:t>Vote Choice</w:t>
            </w:r>
          </w:p>
        </w:tc>
        <w:tc>
          <w:tcPr>
            <w:tcW w:w="1701" w:type="dxa"/>
          </w:tcPr>
          <w:p w14:paraId="4CD81008" w14:textId="7F336ABF" w:rsidR="007305AD" w:rsidRPr="00EC38C1" w:rsidRDefault="008E3854" w:rsidP="00C85B3C">
            <w:pPr>
              <w:spacing w:after="0" w:line="240" w:lineRule="auto"/>
              <w:ind w:left="0" w:right="0" w:firstLine="0"/>
              <w:rPr>
                <w:rFonts w:eastAsiaTheme="minorHAnsi"/>
                <w:color w:val="auto"/>
                <w:lang w:eastAsia="en-US"/>
              </w:rPr>
            </w:pPr>
            <w:r w:rsidRPr="00EC38C1">
              <w:rPr>
                <w:rFonts w:eastAsiaTheme="minorHAnsi"/>
                <w:color w:val="auto"/>
                <w:lang w:eastAsia="en-US"/>
              </w:rPr>
              <w:t>vote</w:t>
            </w:r>
          </w:p>
        </w:tc>
        <w:tc>
          <w:tcPr>
            <w:tcW w:w="1154" w:type="dxa"/>
            <w:vAlign w:val="center"/>
          </w:tcPr>
          <w:p w14:paraId="17EBDE3F" w14:textId="48012A66" w:rsidR="007305AD" w:rsidRPr="00EC38C1" w:rsidRDefault="00D25501" w:rsidP="00EC38C1">
            <w:pPr>
              <w:spacing w:after="0" w:line="240" w:lineRule="auto"/>
              <w:ind w:left="0" w:right="0" w:firstLine="0"/>
              <w:jc w:val="center"/>
              <w:rPr>
                <w:rFonts w:eastAsiaTheme="minorHAnsi"/>
                <w:color w:val="auto"/>
                <w:lang w:eastAsia="en-US"/>
              </w:rPr>
            </w:pPr>
            <w:r>
              <w:rPr>
                <w:rFonts w:eastAsiaTheme="minorHAnsi"/>
                <w:color w:val="auto"/>
                <w:lang w:eastAsia="en-US"/>
              </w:rPr>
              <w:t>0</w:t>
            </w:r>
          </w:p>
        </w:tc>
        <w:tc>
          <w:tcPr>
            <w:tcW w:w="1255" w:type="dxa"/>
            <w:vAlign w:val="center"/>
          </w:tcPr>
          <w:p w14:paraId="4EB9DA79" w14:textId="5C496D66" w:rsidR="007305AD" w:rsidRPr="00EC38C1" w:rsidRDefault="00D25501" w:rsidP="00EC38C1">
            <w:pPr>
              <w:spacing w:after="0" w:line="240" w:lineRule="auto"/>
              <w:ind w:left="0" w:right="0" w:firstLine="0"/>
              <w:jc w:val="center"/>
              <w:rPr>
                <w:rFonts w:eastAsiaTheme="minorHAnsi"/>
                <w:color w:val="auto"/>
                <w:lang w:eastAsia="en-US"/>
              </w:rPr>
            </w:pPr>
            <w:r>
              <w:rPr>
                <w:rFonts w:eastAsiaTheme="minorHAnsi"/>
                <w:color w:val="auto"/>
                <w:lang w:eastAsia="en-US"/>
              </w:rPr>
              <w:t>0.0%</w:t>
            </w:r>
          </w:p>
        </w:tc>
      </w:tr>
      <w:tr w:rsidR="007305AD" w14:paraId="6D21BC89" w14:textId="77777777" w:rsidTr="00EC38C1">
        <w:tc>
          <w:tcPr>
            <w:tcW w:w="5240" w:type="dxa"/>
          </w:tcPr>
          <w:p w14:paraId="39A10763" w14:textId="4A3874A8" w:rsidR="007305AD" w:rsidRPr="00EC38C1" w:rsidRDefault="008E3854" w:rsidP="00C85B3C">
            <w:pPr>
              <w:spacing w:after="0" w:line="240" w:lineRule="auto"/>
              <w:ind w:left="0" w:right="0" w:firstLine="0"/>
              <w:rPr>
                <w:rFonts w:eastAsiaTheme="minorHAnsi"/>
                <w:color w:val="auto"/>
                <w:lang w:eastAsia="en-US"/>
              </w:rPr>
            </w:pPr>
            <w:r w:rsidRPr="00EC38C1">
              <w:rPr>
                <w:rFonts w:eastAsiaTheme="minorHAnsi"/>
                <w:color w:val="auto"/>
                <w:lang w:eastAsia="en-US"/>
              </w:rPr>
              <w:t>Vote for Green Party</w:t>
            </w:r>
          </w:p>
        </w:tc>
        <w:tc>
          <w:tcPr>
            <w:tcW w:w="1701" w:type="dxa"/>
          </w:tcPr>
          <w:p w14:paraId="71A53302" w14:textId="4DB79B39" w:rsidR="007305AD" w:rsidRPr="00EC38C1" w:rsidRDefault="008E3854" w:rsidP="00C85B3C">
            <w:pPr>
              <w:spacing w:after="0" w:line="240" w:lineRule="auto"/>
              <w:ind w:left="0" w:right="0" w:firstLine="0"/>
              <w:rPr>
                <w:rFonts w:eastAsiaTheme="minorHAnsi"/>
                <w:color w:val="auto"/>
                <w:lang w:eastAsia="en-US"/>
              </w:rPr>
            </w:pPr>
            <w:proofErr w:type="spellStart"/>
            <w:r w:rsidRPr="00EC38C1">
              <w:rPr>
                <w:rFonts w:eastAsiaTheme="minorHAnsi"/>
                <w:color w:val="auto"/>
                <w:lang w:eastAsia="en-US"/>
              </w:rPr>
              <w:t>green_vote</w:t>
            </w:r>
            <w:proofErr w:type="spellEnd"/>
          </w:p>
        </w:tc>
        <w:tc>
          <w:tcPr>
            <w:tcW w:w="1154" w:type="dxa"/>
            <w:vAlign w:val="center"/>
          </w:tcPr>
          <w:p w14:paraId="69A2CFF5" w14:textId="76F99756" w:rsidR="007305AD" w:rsidRPr="00EC38C1" w:rsidRDefault="00D25501" w:rsidP="00EC38C1">
            <w:pPr>
              <w:spacing w:after="0" w:line="240" w:lineRule="auto"/>
              <w:ind w:left="0" w:right="0" w:firstLine="0"/>
              <w:jc w:val="center"/>
              <w:rPr>
                <w:rFonts w:eastAsiaTheme="minorHAnsi"/>
                <w:color w:val="auto"/>
                <w:lang w:eastAsia="en-US"/>
              </w:rPr>
            </w:pPr>
            <w:r>
              <w:rPr>
                <w:rFonts w:eastAsiaTheme="minorHAnsi"/>
                <w:color w:val="auto"/>
                <w:lang w:eastAsia="en-US"/>
              </w:rPr>
              <w:t>0</w:t>
            </w:r>
          </w:p>
        </w:tc>
        <w:tc>
          <w:tcPr>
            <w:tcW w:w="1255" w:type="dxa"/>
            <w:vAlign w:val="center"/>
          </w:tcPr>
          <w:p w14:paraId="2610C9FD" w14:textId="76304F8A" w:rsidR="007305AD" w:rsidRPr="00EC38C1" w:rsidRDefault="00D25501" w:rsidP="00EC38C1">
            <w:pPr>
              <w:spacing w:after="0" w:line="240" w:lineRule="auto"/>
              <w:ind w:left="0" w:right="0" w:firstLine="0"/>
              <w:jc w:val="center"/>
              <w:rPr>
                <w:rFonts w:eastAsiaTheme="minorHAnsi"/>
                <w:color w:val="auto"/>
                <w:lang w:eastAsia="en-US"/>
              </w:rPr>
            </w:pPr>
            <w:r>
              <w:rPr>
                <w:rFonts w:eastAsiaTheme="minorHAnsi"/>
                <w:color w:val="auto"/>
                <w:lang w:eastAsia="en-US"/>
              </w:rPr>
              <w:t>0.0%</w:t>
            </w:r>
          </w:p>
        </w:tc>
      </w:tr>
      <w:tr w:rsidR="00FF44D2" w14:paraId="64CEF276" w14:textId="77777777" w:rsidTr="00FF44D2">
        <w:tc>
          <w:tcPr>
            <w:tcW w:w="5240" w:type="dxa"/>
          </w:tcPr>
          <w:p w14:paraId="65DF27BA" w14:textId="77777777" w:rsidR="000A3346" w:rsidRPr="00F55711" w:rsidRDefault="000A3346" w:rsidP="00F55711">
            <w:pPr>
              <w:spacing w:after="0" w:line="240" w:lineRule="auto"/>
              <w:ind w:left="596" w:right="0" w:hanging="596"/>
              <w:rPr>
                <w:rFonts w:eastAsiaTheme="minorHAnsi"/>
                <w:color w:val="auto"/>
                <w:lang w:eastAsia="en-US"/>
              </w:rPr>
            </w:pPr>
            <w:r>
              <w:rPr>
                <w:rFonts w:eastAsiaTheme="minorHAnsi"/>
                <w:color w:val="auto"/>
                <w:lang w:eastAsia="en-US"/>
              </w:rPr>
              <w:t>Indicated environment as one of the most important issues*</w:t>
            </w:r>
          </w:p>
        </w:tc>
        <w:tc>
          <w:tcPr>
            <w:tcW w:w="1701" w:type="dxa"/>
          </w:tcPr>
          <w:p w14:paraId="3D04053A" w14:textId="77777777" w:rsidR="000A3346" w:rsidRPr="00F55711" w:rsidRDefault="000A3346" w:rsidP="00F55711">
            <w:pPr>
              <w:spacing w:after="0" w:line="240" w:lineRule="auto"/>
              <w:ind w:left="0" w:right="0" w:firstLine="0"/>
              <w:rPr>
                <w:rFonts w:eastAsiaTheme="minorHAnsi"/>
                <w:color w:val="auto"/>
                <w:lang w:eastAsia="en-US"/>
              </w:rPr>
            </w:pPr>
            <w:proofErr w:type="spellStart"/>
            <w:r w:rsidRPr="00F55711">
              <w:rPr>
                <w:rFonts w:eastAsiaTheme="minorHAnsi"/>
                <w:color w:val="auto"/>
                <w:lang w:eastAsia="en-US"/>
              </w:rPr>
              <w:t>env_iss</w:t>
            </w:r>
            <w:proofErr w:type="spellEnd"/>
          </w:p>
        </w:tc>
        <w:tc>
          <w:tcPr>
            <w:tcW w:w="1154" w:type="dxa"/>
            <w:vAlign w:val="center"/>
          </w:tcPr>
          <w:p w14:paraId="5E49692C" w14:textId="77777777" w:rsidR="000A3346" w:rsidRPr="00F55711" w:rsidRDefault="000A3346" w:rsidP="00F55711">
            <w:pPr>
              <w:spacing w:after="0" w:line="240" w:lineRule="auto"/>
              <w:ind w:left="0" w:right="0" w:firstLine="0"/>
              <w:jc w:val="center"/>
              <w:rPr>
                <w:rFonts w:eastAsiaTheme="minorHAnsi"/>
                <w:color w:val="auto"/>
                <w:lang w:eastAsia="en-US"/>
              </w:rPr>
            </w:pPr>
            <w:r>
              <w:rPr>
                <w:rFonts w:eastAsiaTheme="minorHAnsi"/>
                <w:color w:val="auto"/>
                <w:lang w:eastAsia="en-US"/>
              </w:rPr>
              <w:t>0</w:t>
            </w:r>
          </w:p>
        </w:tc>
        <w:tc>
          <w:tcPr>
            <w:tcW w:w="1255" w:type="dxa"/>
            <w:vAlign w:val="center"/>
          </w:tcPr>
          <w:p w14:paraId="4154946D" w14:textId="77777777" w:rsidR="000A3346" w:rsidRPr="00F55711" w:rsidRDefault="000A3346" w:rsidP="00F55711">
            <w:pPr>
              <w:spacing w:after="0" w:line="240" w:lineRule="auto"/>
              <w:ind w:left="0" w:right="0" w:firstLine="0"/>
              <w:jc w:val="center"/>
              <w:rPr>
                <w:rFonts w:eastAsiaTheme="minorHAnsi"/>
                <w:color w:val="auto"/>
                <w:lang w:eastAsia="en-US"/>
              </w:rPr>
            </w:pPr>
            <w:r>
              <w:rPr>
                <w:rFonts w:eastAsiaTheme="minorHAnsi"/>
                <w:color w:val="auto"/>
                <w:lang w:eastAsia="en-US"/>
              </w:rPr>
              <w:t>0.0%</w:t>
            </w:r>
          </w:p>
        </w:tc>
      </w:tr>
      <w:tr w:rsidR="00FF44D2" w14:paraId="11B77F7E" w14:textId="77777777" w:rsidTr="00FF44D2">
        <w:tc>
          <w:tcPr>
            <w:tcW w:w="5240" w:type="dxa"/>
          </w:tcPr>
          <w:p w14:paraId="2B43CEB9" w14:textId="77777777" w:rsidR="000A3346" w:rsidRPr="00F55711" w:rsidRDefault="000A3346" w:rsidP="00F55711">
            <w:pPr>
              <w:spacing w:after="0" w:line="240" w:lineRule="auto"/>
              <w:ind w:left="0" w:right="0" w:firstLine="0"/>
              <w:rPr>
                <w:rFonts w:eastAsiaTheme="minorHAnsi"/>
                <w:color w:val="auto"/>
                <w:lang w:eastAsia="en-US"/>
              </w:rPr>
            </w:pPr>
            <w:r w:rsidRPr="00F55711">
              <w:rPr>
                <w:rFonts w:eastAsiaTheme="minorHAnsi"/>
                <w:color w:val="auto"/>
                <w:lang w:eastAsia="en-US"/>
              </w:rPr>
              <w:t>Respondent level of education</w:t>
            </w:r>
          </w:p>
        </w:tc>
        <w:tc>
          <w:tcPr>
            <w:tcW w:w="1701" w:type="dxa"/>
          </w:tcPr>
          <w:p w14:paraId="635E5FAE" w14:textId="77777777" w:rsidR="000A3346" w:rsidRPr="00F55711" w:rsidRDefault="000A3346" w:rsidP="00F55711">
            <w:pPr>
              <w:spacing w:after="0" w:line="240" w:lineRule="auto"/>
              <w:ind w:left="0" w:right="0" w:firstLine="0"/>
              <w:rPr>
                <w:rFonts w:eastAsiaTheme="minorHAnsi"/>
                <w:color w:val="auto"/>
                <w:lang w:eastAsia="en-US"/>
              </w:rPr>
            </w:pPr>
            <w:r w:rsidRPr="00F55711">
              <w:rPr>
                <w:rFonts w:eastAsiaTheme="minorHAnsi"/>
                <w:color w:val="auto"/>
                <w:lang w:eastAsia="en-US"/>
              </w:rPr>
              <w:t>educ</w:t>
            </w:r>
          </w:p>
        </w:tc>
        <w:tc>
          <w:tcPr>
            <w:tcW w:w="1154" w:type="dxa"/>
            <w:vAlign w:val="center"/>
          </w:tcPr>
          <w:p w14:paraId="36897333" w14:textId="04F65296" w:rsidR="000A3346" w:rsidRPr="00F55711" w:rsidRDefault="009859A7" w:rsidP="00F55711">
            <w:pPr>
              <w:spacing w:after="0" w:line="240" w:lineRule="auto"/>
              <w:ind w:left="0" w:right="0" w:firstLine="0"/>
              <w:jc w:val="center"/>
              <w:rPr>
                <w:rFonts w:eastAsiaTheme="minorHAnsi"/>
                <w:color w:val="auto"/>
                <w:lang w:eastAsia="en-US"/>
              </w:rPr>
            </w:pPr>
            <w:r>
              <w:rPr>
                <w:rFonts w:eastAsiaTheme="minorHAnsi"/>
                <w:color w:val="auto"/>
                <w:lang w:eastAsia="en-US"/>
              </w:rPr>
              <w:t>4</w:t>
            </w:r>
          </w:p>
        </w:tc>
        <w:tc>
          <w:tcPr>
            <w:tcW w:w="1255" w:type="dxa"/>
            <w:vAlign w:val="center"/>
          </w:tcPr>
          <w:p w14:paraId="52152EF6" w14:textId="77777777" w:rsidR="000A3346" w:rsidRPr="00F55711" w:rsidRDefault="000A3346" w:rsidP="00F55711">
            <w:pPr>
              <w:spacing w:after="0" w:line="240" w:lineRule="auto"/>
              <w:ind w:left="0" w:right="0" w:firstLine="0"/>
              <w:jc w:val="center"/>
              <w:rPr>
                <w:rFonts w:eastAsiaTheme="minorHAnsi"/>
                <w:color w:val="auto"/>
                <w:lang w:eastAsia="en-US"/>
              </w:rPr>
            </w:pPr>
            <w:r>
              <w:rPr>
                <w:rFonts w:eastAsiaTheme="minorHAnsi"/>
                <w:color w:val="auto"/>
                <w:lang w:eastAsia="en-US"/>
              </w:rPr>
              <w:t>0.1%</w:t>
            </w:r>
          </w:p>
        </w:tc>
      </w:tr>
      <w:tr w:rsidR="007305AD" w14:paraId="51BF8535" w14:textId="77777777" w:rsidTr="00EC38C1">
        <w:tc>
          <w:tcPr>
            <w:tcW w:w="5240" w:type="dxa"/>
          </w:tcPr>
          <w:p w14:paraId="424AB481" w14:textId="26A5940E" w:rsidR="007305AD" w:rsidRPr="00EC38C1" w:rsidRDefault="008E3854" w:rsidP="00C85B3C">
            <w:pPr>
              <w:spacing w:after="0" w:line="240" w:lineRule="auto"/>
              <w:ind w:left="0" w:right="0" w:firstLine="0"/>
              <w:rPr>
                <w:rFonts w:eastAsiaTheme="minorHAnsi"/>
                <w:color w:val="auto"/>
                <w:lang w:eastAsia="en-US"/>
              </w:rPr>
            </w:pPr>
            <w:r w:rsidRPr="00EC38C1">
              <w:rPr>
                <w:rFonts w:eastAsiaTheme="minorHAnsi"/>
                <w:color w:val="auto"/>
                <w:lang w:eastAsia="en-US"/>
              </w:rPr>
              <w:t>Respondent Age</w:t>
            </w:r>
          </w:p>
        </w:tc>
        <w:tc>
          <w:tcPr>
            <w:tcW w:w="1701" w:type="dxa"/>
          </w:tcPr>
          <w:p w14:paraId="46FB7F85" w14:textId="5AB965E6" w:rsidR="007305AD" w:rsidRPr="00EC38C1" w:rsidRDefault="008E3854" w:rsidP="00C85B3C">
            <w:pPr>
              <w:spacing w:after="0" w:line="240" w:lineRule="auto"/>
              <w:ind w:left="0" w:right="0" w:firstLine="0"/>
              <w:rPr>
                <w:rFonts w:eastAsiaTheme="minorHAnsi"/>
                <w:color w:val="auto"/>
                <w:lang w:eastAsia="en-US"/>
              </w:rPr>
            </w:pPr>
            <w:r w:rsidRPr="00EC38C1">
              <w:rPr>
                <w:rFonts w:eastAsiaTheme="minorHAnsi"/>
                <w:color w:val="auto"/>
                <w:lang w:eastAsia="en-US"/>
              </w:rPr>
              <w:t>age</w:t>
            </w:r>
          </w:p>
        </w:tc>
        <w:tc>
          <w:tcPr>
            <w:tcW w:w="1154" w:type="dxa"/>
            <w:vAlign w:val="center"/>
          </w:tcPr>
          <w:p w14:paraId="3957F62C" w14:textId="78CAFF4F" w:rsidR="007305AD" w:rsidRPr="00EC38C1" w:rsidRDefault="00D25501" w:rsidP="00EC38C1">
            <w:pPr>
              <w:spacing w:after="0" w:line="240" w:lineRule="auto"/>
              <w:ind w:left="0" w:right="0" w:firstLine="0"/>
              <w:jc w:val="center"/>
              <w:rPr>
                <w:rFonts w:eastAsiaTheme="minorHAnsi"/>
                <w:color w:val="auto"/>
                <w:lang w:eastAsia="en-US"/>
              </w:rPr>
            </w:pPr>
            <w:r>
              <w:rPr>
                <w:rFonts w:eastAsiaTheme="minorHAnsi"/>
                <w:color w:val="auto"/>
                <w:lang w:eastAsia="en-US"/>
              </w:rPr>
              <w:t>6</w:t>
            </w:r>
          </w:p>
        </w:tc>
        <w:tc>
          <w:tcPr>
            <w:tcW w:w="1255" w:type="dxa"/>
            <w:vAlign w:val="center"/>
          </w:tcPr>
          <w:p w14:paraId="7E8BBC30" w14:textId="7913426D" w:rsidR="007305AD" w:rsidRPr="00EC38C1" w:rsidRDefault="00D25501" w:rsidP="00EC38C1">
            <w:pPr>
              <w:spacing w:after="0" w:line="240" w:lineRule="auto"/>
              <w:ind w:left="0" w:right="0" w:firstLine="0"/>
              <w:jc w:val="center"/>
              <w:rPr>
                <w:rFonts w:eastAsiaTheme="minorHAnsi"/>
                <w:color w:val="auto"/>
                <w:lang w:eastAsia="en-US"/>
              </w:rPr>
            </w:pPr>
            <w:r>
              <w:rPr>
                <w:rFonts w:eastAsiaTheme="minorHAnsi"/>
                <w:color w:val="auto"/>
                <w:lang w:eastAsia="en-US"/>
              </w:rPr>
              <w:t>0.</w:t>
            </w:r>
            <w:r w:rsidR="009859A7">
              <w:rPr>
                <w:rFonts w:eastAsiaTheme="minorHAnsi"/>
                <w:color w:val="auto"/>
                <w:lang w:eastAsia="en-US"/>
              </w:rPr>
              <w:t>1</w:t>
            </w:r>
            <w:r>
              <w:rPr>
                <w:rFonts w:eastAsiaTheme="minorHAnsi"/>
                <w:color w:val="auto"/>
                <w:lang w:eastAsia="en-US"/>
              </w:rPr>
              <w:t>%</w:t>
            </w:r>
          </w:p>
        </w:tc>
      </w:tr>
      <w:tr w:rsidR="00FF44D2" w14:paraId="3A9AAAD1" w14:textId="77777777" w:rsidTr="00FF44D2">
        <w:tc>
          <w:tcPr>
            <w:tcW w:w="5240" w:type="dxa"/>
          </w:tcPr>
          <w:p w14:paraId="60D2B285" w14:textId="77777777" w:rsidR="000A3346" w:rsidRPr="00F55711" w:rsidRDefault="000A3346" w:rsidP="00F55711">
            <w:pPr>
              <w:spacing w:after="0" w:line="240" w:lineRule="auto"/>
              <w:ind w:left="0" w:right="0" w:firstLine="0"/>
              <w:rPr>
                <w:rFonts w:eastAsiaTheme="minorHAnsi"/>
                <w:color w:val="auto"/>
                <w:lang w:eastAsia="en-US"/>
              </w:rPr>
            </w:pPr>
            <w:r w:rsidRPr="00F55711">
              <w:rPr>
                <w:rFonts w:eastAsiaTheme="minorHAnsi"/>
                <w:color w:val="auto"/>
                <w:lang w:eastAsia="en-US"/>
              </w:rPr>
              <w:t>Size of place where respondent resides</w:t>
            </w:r>
          </w:p>
        </w:tc>
        <w:tc>
          <w:tcPr>
            <w:tcW w:w="1701" w:type="dxa"/>
          </w:tcPr>
          <w:p w14:paraId="0E1792AE" w14:textId="77777777" w:rsidR="000A3346" w:rsidRPr="00F55711" w:rsidRDefault="000A3346" w:rsidP="00F55711">
            <w:pPr>
              <w:spacing w:after="0" w:line="240" w:lineRule="auto"/>
              <w:ind w:left="0" w:right="0" w:firstLine="0"/>
              <w:rPr>
                <w:rFonts w:eastAsiaTheme="minorHAnsi"/>
                <w:color w:val="auto"/>
                <w:lang w:eastAsia="en-US"/>
              </w:rPr>
            </w:pPr>
            <w:proofErr w:type="spellStart"/>
            <w:r w:rsidRPr="00F55711">
              <w:rPr>
                <w:rFonts w:eastAsiaTheme="minorHAnsi"/>
                <w:color w:val="auto"/>
                <w:lang w:eastAsia="en-US"/>
              </w:rPr>
              <w:t>urbrur</w:t>
            </w:r>
            <w:proofErr w:type="spellEnd"/>
          </w:p>
        </w:tc>
        <w:tc>
          <w:tcPr>
            <w:tcW w:w="1154" w:type="dxa"/>
            <w:vAlign w:val="center"/>
          </w:tcPr>
          <w:p w14:paraId="3962D914" w14:textId="087C8752" w:rsidR="000A3346" w:rsidRPr="00F55711" w:rsidRDefault="009859A7" w:rsidP="00F55711">
            <w:pPr>
              <w:spacing w:after="0" w:line="240" w:lineRule="auto"/>
              <w:ind w:left="0" w:right="0" w:firstLine="0"/>
              <w:jc w:val="center"/>
              <w:rPr>
                <w:rFonts w:eastAsiaTheme="minorHAnsi"/>
                <w:color w:val="auto"/>
                <w:lang w:eastAsia="en-US"/>
              </w:rPr>
            </w:pPr>
            <w:r>
              <w:rPr>
                <w:rFonts w:eastAsiaTheme="minorHAnsi"/>
                <w:color w:val="auto"/>
                <w:lang w:eastAsia="en-US"/>
              </w:rPr>
              <w:t>10</w:t>
            </w:r>
          </w:p>
        </w:tc>
        <w:tc>
          <w:tcPr>
            <w:tcW w:w="1255" w:type="dxa"/>
            <w:vAlign w:val="center"/>
          </w:tcPr>
          <w:p w14:paraId="202EB321" w14:textId="2E8A391F" w:rsidR="000A3346" w:rsidRPr="00F55711" w:rsidRDefault="000A3346" w:rsidP="00F55711">
            <w:pPr>
              <w:spacing w:after="0" w:line="240" w:lineRule="auto"/>
              <w:ind w:left="0" w:right="0" w:firstLine="0"/>
              <w:jc w:val="center"/>
              <w:rPr>
                <w:rFonts w:eastAsiaTheme="minorHAnsi"/>
                <w:color w:val="auto"/>
                <w:lang w:eastAsia="en-US"/>
              </w:rPr>
            </w:pPr>
            <w:r>
              <w:rPr>
                <w:rFonts w:eastAsiaTheme="minorHAnsi"/>
                <w:color w:val="auto"/>
                <w:lang w:eastAsia="en-US"/>
              </w:rPr>
              <w:t>0.</w:t>
            </w:r>
            <w:r w:rsidR="009859A7">
              <w:rPr>
                <w:rFonts w:eastAsiaTheme="minorHAnsi"/>
                <w:color w:val="auto"/>
                <w:lang w:eastAsia="en-US"/>
              </w:rPr>
              <w:t>2</w:t>
            </w:r>
            <w:r>
              <w:rPr>
                <w:rFonts w:eastAsiaTheme="minorHAnsi"/>
                <w:color w:val="auto"/>
                <w:lang w:eastAsia="en-US"/>
              </w:rPr>
              <w:t>%</w:t>
            </w:r>
          </w:p>
        </w:tc>
      </w:tr>
      <w:tr w:rsidR="00FF44D2" w14:paraId="4A199C2F" w14:textId="77777777" w:rsidTr="00FF44D2">
        <w:tc>
          <w:tcPr>
            <w:tcW w:w="5240" w:type="dxa"/>
          </w:tcPr>
          <w:p w14:paraId="129AC6E4" w14:textId="77777777" w:rsidR="000A3346" w:rsidRPr="00F55711" w:rsidRDefault="000A3346" w:rsidP="00F55711">
            <w:pPr>
              <w:spacing w:after="0" w:line="240" w:lineRule="auto"/>
              <w:ind w:left="596" w:right="0" w:hanging="596"/>
              <w:rPr>
                <w:rFonts w:eastAsiaTheme="minorHAnsi"/>
                <w:color w:val="auto"/>
                <w:lang w:eastAsia="en-US"/>
              </w:rPr>
            </w:pPr>
            <w:r>
              <w:rPr>
                <w:rFonts w:eastAsiaTheme="minorHAnsi"/>
                <w:color w:val="auto"/>
                <w:lang w:eastAsia="en-US"/>
              </w:rPr>
              <w:t>When there is a conflict between the environment and jobs, jobs should come first</w:t>
            </w:r>
          </w:p>
        </w:tc>
        <w:tc>
          <w:tcPr>
            <w:tcW w:w="1701" w:type="dxa"/>
          </w:tcPr>
          <w:p w14:paraId="56CCD359" w14:textId="77777777" w:rsidR="000A3346" w:rsidRPr="00F55711" w:rsidRDefault="000A3346" w:rsidP="00F55711">
            <w:pPr>
              <w:spacing w:after="0" w:line="240" w:lineRule="auto"/>
              <w:ind w:left="0" w:right="0" w:firstLine="0"/>
              <w:rPr>
                <w:rFonts w:eastAsiaTheme="minorHAnsi"/>
                <w:color w:val="auto"/>
                <w:lang w:eastAsia="en-US"/>
              </w:rPr>
            </w:pPr>
            <w:r w:rsidRPr="00F55711">
              <w:rPr>
                <w:rFonts w:eastAsiaTheme="minorHAnsi"/>
                <w:color w:val="auto"/>
                <w:lang w:eastAsia="en-US"/>
              </w:rPr>
              <w:t>env_first5</w:t>
            </w:r>
          </w:p>
        </w:tc>
        <w:tc>
          <w:tcPr>
            <w:tcW w:w="1154" w:type="dxa"/>
            <w:vAlign w:val="center"/>
          </w:tcPr>
          <w:p w14:paraId="0AD4D1DB" w14:textId="14957B12" w:rsidR="000A3346" w:rsidRPr="00F55711" w:rsidRDefault="009859A7" w:rsidP="00F55711">
            <w:pPr>
              <w:spacing w:after="0" w:line="240" w:lineRule="auto"/>
              <w:ind w:left="0" w:right="0" w:firstLine="0"/>
              <w:jc w:val="center"/>
              <w:rPr>
                <w:rFonts w:eastAsiaTheme="minorHAnsi"/>
                <w:color w:val="auto"/>
                <w:lang w:eastAsia="en-US"/>
              </w:rPr>
            </w:pPr>
            <w:r>
              <w:rPr>
                <w:rFonts w:eastAsiaTheme="minorHAnsi"/>
                <w:color w:val="auto"/>
                <w:lang w:eastAsia="en-US"/>
              </w:rPr>
              <w:t>37</w:t>
            </w:r>
          </w:p>
        </w:tc>
        <w:tc>
          <w:tcPr>
            <w:tcW w:w="1255" w:type="dxa"/>
            <w:vAlign w:val="center"/>
          </w:tcPr>
          <w:p w14:paraId="21836DD7" w14:textId="68F4E962" w:rsidR="000A3346" w:rsidRPr="00F55711" w:rsidRDefault="009859A7" w:rsidP="00F55711">
            <w:pPr>
              <w:spacing w:after="0" w:line="240" w:lineRule="auto"/>
              <w:ind w:left="0" w:right="0" w:firstLine="0"/>
              <w:jc w:val="center"/>
              <w:rPr>
                <w:rFonts w:eastAsiaTheme="minorHAnsi"/>
                <w:color w:val="auto"/>
                <w:lang w:eastAsia="en-US"/>
              </w:rPr>
            </w:pPr>
            <w:r>
              <w:rPr>
                <w:rFonts w:eastAsiaTheme="minorHAnsi"/>
                <w:color w:val="auto"/>
                <w:lang w:eastAsia="en-US"/>
              </w:rPr>
              <w:t>0</w:t>
            </w:r>
            <w:r w:rsidR="000A3346">
              <w:rPr>
                <w:rFonts w:eastAsiaTheme="minorHAnsi"/>
                <w:color w:val="auto"/>
                <w:lang w:eastAsia="en-US"/>
              </w:rPr>
              <w:t>.</w:t>
            </w:r>
            <w:r>
              <w:rPr>
                <w:rFonts w:eastAsiaTheme="minorHAnsi"/>
                <w:color w:val="auto"/>
                <w:lang w:eastAsia="en-US"/>
              </w:rPr>
              <w:t>9</w:t>
            </w:r>
            <w:r w:rsidR="000A3346">
              <w:rPr>
                <w:rFonts w:eastAsiaTheme="minorHAnsi"/>
                <w:color w:val="auto"/>
                <w:lang w:eastAsia="en-US"/>
              </w:rPr>
              <w:t>%</w:t>
            </w:r>
          </w:p>
        </w:tc>
      </w:tr>
      <w:tr w:rsidR="007305AD" w14:paraId="7BB37417" w14:textId="77777777" w:rsidTr="00EC38C1">
        <w:tc>
          <w:tcPr>
            <w:tcW w:w="5240" w:type="dxa"/>
          </w:tcPr>
          <w:p w14:paraId="42FF5CF0" w14:textId="1931A311" w:rsidR="007305AD" w:rsidRPr="00EC38C1" w:rsidRDefault="008E3854" w:rsidP="00C85B3C">
            <w:pPr>
              <w:spacing w:after="0" w:line="240" w:lineRule="auto"/>
              <w:ind w:left="0" w:right="0" w:firstLine="0"/>
              <w:rPr>
                <w:rFonts w:eastAsiaTheme="minorHAnsi"/>
                <w:color w:val="auto"/>
                <w:lang w:eastAsia="en-US"/>
              </w:rPr>
            </w:pPr>
            <w:r w:rsidRPr="00EC38C1">
              <w:rPr>
                <w:rFonts w:eastAsiaTheme="minorHAnsi"/>
                <w:color w:val="auto"/>
                <w:lang w:eastAsia="en-US"/>
              </w:rPr>
              <w:t>Importance of religion to respondent</w:t>
            </w:r>
          </w:p>
        </w:tc>
        <w:tc>
          <w:tcPr>
            <w:tcW w:w="1701" w:type="dxa"/>
          </w:tcPr>
          <w:p w14:paraId="599D30F6" w14:textId="3DAC47EE" w:rsidR="007305AD" w:rsidRPr="00EC38C1" w:rsidRDefault="008E3854" w:rsidP="00C85B3C">
            <w:pPr>
              <w:spacing w:after="0" w:line="240" w:lineRule="auto"/>
              <w:ind w:left="0" w:right="0" w:firstLine="0"/>
              <w:rPr>
                <w:rFonts w:eastAsiaTheme="minorHAnsi"/>
                <w:color w:val="auto"/>
                <w:lang w:eastAsia="en-US"/>
              </w:rPr>
            </w:pPr>
            <w:proofErr w:type="spellStart"/>
            <w:r w:rsidRPr="00EC38C1">
              <w:rPr>
                <w:rFonts w:eastAsiaTheme="minorHAnsi"/>
                <w:color w:val="auto"/>
                <w:lang w:eastAsia="en-US"/>
              </w:rPr>
              <w:t>relimp</w:t>
            </w:r>
            <w:proofErr w:type="spellEnd"/>
          </w:p>
        </w:tc>
        <w:tc>
          <w:tcPr>
            <w:tcW w:w="1154" w:type="dxa"/>
            <w:vAlign w:val="center"/>
          </w:tcPr>
          <w:p w14:paraId="7E6C3C08" w14:textId="3766BF18" w:rsidR="007305AD" w:rsidRPr="00EC38C1" w:rsidRDefault="009859A7" w:rsidP="00EC38C1">
            <w:pPr>
              <w:spacing w:after="0" w:line="240" w:lineRule="auto"/>
              <w:ind w:left="0" w:right="0" w:firstLine="0"/>
              <w:jc w:val="center"/>
              <w:rPr>
                <w:rFonts w:eastAsiaTheme="minorHAnsi"/>
                <w:color w:val="auto"/>
                <w:lang w:eastAsia="en-US"/>
              </w:rPr>
            </w:pPr>
            <w:r>
              <w:rPr>
                <w:rFonts w:eastAsiaTheme="minorHAnsi"/>
                <w:color w:val="auto"/>
                <w:lang w:eastAsia="en-US"/>
              </w:rPr>
              <w:t>62</w:t>
            </w:r>
          </w:p>
        </w:tc>
        <w:tc>
          <w:tcPr>
            <w:tcW w:w="1255" w:type="dxa"/>
            <w:vAlign w:val="center"/>
          </w:tcPr>
          <w:p w14:paraId="194809FA" w14:textId="1AD86A4F" w:rsidR="007305AD" w:rsidRPr="00EC38C1" w:rsidRDefault="002745F1" w:rsidP="00EC38C1">
            <w:pPr>
              <w:spacing w:after="0" w:line="240" w:lineRule="auto"/>
              <w:ind w:left="0" w:right="0" w:firstLine="0"/>
              <w:jc w:val="center"/>
              <w:rPr>
                <w:rFonts w:eastAsiaTheme="minorHAnsi"/>
                <w:color w:val="auto"/>
                <w:lang w:eastAsia="en-US"/>
              </w:rPr>
            </w:pPr>
            <w:r>
              <w:rPr>
                <w:rFonts w:eastAsiaTheme="minorHAnsi"/>
                <w:color w:val="auto"/>
                <w:lang w:eastAsia="en-US"/>
              </w:rPr>
              <w:t>1.</w:t>
            </w:r>
            <w:r w:rsidR="009859A7">
              <w:rPr>
                <w:rFonts w:eastAsiaTheme="minorHAnsi"/>
                <w:color w:val="auto"/>
                <w:lang w:eastAsia="en-US"/>
              </w:rPr>
              <w:t>5</w:t>
            </w:r>
            <w:r w:rsidR="00D25501">
              <w:rPr>
                <w:rFonts w:eastAsiaTheme="minorHAnsi"/>
                <w:color w:val="auto"/>
                <w:lang w:eastAsia="en-US"/>
              </w:rPr>
              <w:t>%</w:t>
            </w:r>
          </w:p>
        </w:tc>
      </w:tr>
      <w:tr w:rsidR="00FF44D2" w14:paraId="65792E00" w14:textId="77777777" w:rsidTr="009859A7">
        <w:tc>
          <w:tcPr>
            <w:tcW w:w="5240" w:type="dxa"/>
          </w:tcPr>
          <w:p w14:paraId="14B2A7A4" w14:textId="77777777" w:rsidR="000A3346" w:rsidRPr="00F55711" w:rsidRDefault="000A3346" w:rsidP="00F55711">
            <w:pPr>
              <w:spacing w:after="0" w:line="240" w:lineRule="auto"/>
              <w:ind w:left="596" w:right="0" w:hanging="596"/>
              <w:rPr>
                <w:rFonts w:eastAsiaTheme="minorHAnsi"/>
                <w:color w:val="auto"/>
                <w:lang w:eastAsia="en-US"/>
              </w:rPr>
            </w:pPr>
            <w:r>
              <w:rPr>
                <w:rFonts w:eastAsiaTheme="minorHAnsi"/>
                <w:color w:val="auto"/>
                <w:lang w:eastAsia="en-US"/>
              </w:rPr>
              <w:t>How much should the federal government spend on the environment</w:t>
            </w:r>
          </w:p>
        </w:tc>
        <w:tc>
          <w:tcPr>
            <w:tcW w:w="1701" w:type="dxa"/>
          </w:tcPr>
          <w:p w14:paraId="24D5FAF9" w14:textId="77777777" w:rsidR="000A3346" w:rsidRPr="00F55711" w:rsidRDefault="000A3346" w:rsidP="00F55711">
            <w:pPr>
              <w:spacing w:after="0" w:line="240" w:lineRule="auto"/>
              <w:ind w:left="0" w:right="0" w:firstLine="0"/>
              <w:rPr>
                <w:rFonts w:eastAsiaTheme="minorHAnsi"/>
                <w:color w:val="auto"/>
                <w:lang w:eastAsia="en-US"/>
              </w:rPr>
            </w:pPr>
            <w:r w:rsidRPr="00F55711">
              <w:rPr>
                <w:rFonts w:eastAsiaTheme="minorHAnsi"/>
                <w:color w:val="auto"/>
                <w:lang w:eastAsia="en-US"/>
              </w:rPr>
              <w:t>spend_env3</w:t>
            </w:r>
          </w:p>
        </w:tc>
        <w:tc>
          <w:tcPr>
            <w:tcW w:w="1154" w:type="dxa"/>
          </w:tcPr>
          <w:p w14:paraId="4009E55E" w14:textId="34E47360" w:rsidR="000A3346" w:rsidRPr="00F55711" w:rsidRDefault="009859A7" w:rsidP="009859A7">
            <w:pPr>
              <w:spacing w:after="0" w:line="240" w:lineRule="auto"/>
              <w:ind w:left="0" w:right="0" w:firstLine="0"/>
              <w:jc w:val="center"/>
              <w:rPr>
                <w:rFonts w:eastAsiaTheme="minorHAnsi"/>
                <w:color w:val="auto"/>
                <w:lang w:eastAsia="en-US"/>
              </w:rPr>
            </w:pPr>
            <w:r>
              <w:rPr>
                <w:rFonts w:eastAsiaTheme="minorHAnsi"/>
                <w:color w:val="auto"/>
                <w:lang w:eastAsia="en-US"/>
              </w:rPr>
              <w:t>68</w:t>
            </w:r>
          </w:p>
        </w:tc>
        <w:tc>
          <w:tcPr>
            <w:tcW w:w="1255" w:type="dxa"/>
          </w:tcPr>
          <w:p w14:paraId="56B128DB" w14:textId="7CAA701B" w:rsidR="000A3346" w:rsidRPr="00F55711" w:rsidRDefault="000A3346" w:rsidP="009859A7">
            <w:pPr>
              <w:spacing w:after="0" w:line="240" w:lineRule="auto"/>
              <w:ind w:left="0" w:right="0" w:firstLine="0"/>
              <w:jc w:val="center"/>
              <w:rPr>
                <w:rFonts w:eastAsiaTheme="minorHAnsi"/>
                <w:color w:val="auto"/>
                <w:lang w:eastAsia="en-US"/>
              </w:rPr>
            </w:pPr>
            <w:r>
              <w:rPr>
                <w:rFonts w:eastAsiaTheme="minorHAnsi"/>
                <w:color w:val="auto"/>
                <w:lang w:eastAsia="en-US"/>
              </w:rPr>
              <w:t>1.</w:t>
            </w:r>
            <w:r w:rsidR="009859A7">
              <w:rPr>
                <w:rFonts w:eastAsiaTheme="minorHAnsi"/>
                <w:color w:val="auto"/>
                <w:lang w:eastAsia="en-US"/>
              </w:rPr>
              <w:t>7</w:t>
            </w:r>
            <w:r>
              <w:rPr>
                <w:rFonts w:eastAsiaTheme="minorHAnsi"/>
                <w:color w:val="auto"/>
                <w:lang w:eastAsia="en-US"/>
              </w:rPr>
              <w:t>%</w:t>
            </w:r>
          </w:p>
        </w:tc>
      </w:tr>
      <w:tr w:rsidR="00FF44D2" w14:paraId="44C1A7D2" w14:textId="77777777" w:rsidTr="00FF44D2">
        <w:tc>
          <w:tcPr>
            <w:tcW w:w="5240" w:type="dxa"/>
          </w:tcPr>
          <w:p w14:paraId="1A8C0C60" w14:textId="77777777" w:rsidR="000A3346" w:rsidRPr="00F55711" w:rsidRDefault="000A3346" w:rsidP="00F55711">
            <w:pPr>
              <w:spacing w:after="0" w:line="240" w:lineRule="auto"/>
              <w:ind w:left="0" w:right="0" w:firstLine="0"/>
              <w:rPr>
                <w:rFonts w:eastAsiaTheme="minorHAnsi"/>
                <w:color w:val="auto"/>
                <w:lang w:eastAsia="en-US"/>
              </w:rPr>
            </w:pPr>
            <w:r>
              <w:rPr>
                <w:rFonts w:eastAsiaTheme="minorHAnsi"/>
                <w:color w:val="auto"/>
                <w:lang w:eastAsia="en-US"/>
              </w:rPr>
              <w:t>Dependable/self-disciplined</w:t>
            </w:r>
          </w:p>
        </w:tc>
        <w:tc>
          <w:tcPr>
            <w:tcW w:w="1701" w:type="dxa"/>
          </w:tcPr>
          <w:p w14:paraId="09C38443" w14:textId="77777777" w:rsidR="000A3346" w:rsidRPr="00F55711" w:rsidRDefault="000A3346" w:rsidP="00F55711">
            <w:pPr>
              <w:spacing w:after="0" w:line="240" w:lineRule="auto"/>
              <w:ind w:left="0" w:right="0" w:firstLine="0"/>
              <w:rPr>
                <w:rFonts w:eastAsiaTheme="minorHAnsi"/>
                <w:color w:val="auto"/>
                <w:lang w:eastAsia="en-US"/>
              </w:rPr>
            </w:pPr>
            <w:r w:rsidRPr="00F55711">
              <w:rPr>
                <w:rFonts w:eastAsiaTheme="minorHAnsi"/>
                <w:color w:val="auto"/>
                <w:lang w:eastAsia="en-US"/>
              </w:rPr>
              <w:t>pes19_big5_3</w:t>
            </w:r>
          </w:p>
        </w:tc>
        <w:tc>
          <w:tcPr>
            <w:tcW w:w="1154" w:type="dxa"/>
            <w:vAlign w:val="center"/>
          </w:tcPr>
          <w:p w14:paraId="2CB5B976" w14:textId="3FDEFAC6" w:rsidR="000A3346" w:rsidRPr="00F55711" w:rsidRDefault="009859A7" w:rsidP="00F55711">
            <w:pPr>
              <w:spacing w:after="0" w:line="240" w:lineRule="auto"/>
              <w:ind w:left="0" w:right="0" w:firstLine="0"/>
              <w:jc w:val="center"/>
              <w:rPr>
                <w:rFonts w:eastAsiaTheme="minorHAnsi"/>
                <w:color w:val="auto"/>
                <w:lang w:eastAsia="en-US"/>
              </w:rPr>
            </w:pPr>
            <w:r>
              <w:rPr>
                <w:rFonts w:eastAsiaTheme="minorHAnsi"/>
                <w:color w:val="auto"/>
                <w:lang w:eastAsia="en-US"/>
              </w:rPr>
              <w:t>119</w:t>
            </w:r>
          </w:p>
        </w:tc>
        <w:tc>
          <w:tcPr>
            <w:tcW w:w="1255" w:type="dxa"/>
            <w:vAlign w:val="center"/>
          </w:tcPr>
          <w:p w14:paraId="5298A368" w14:textId="1FBD19BB" w:rsidR="000A3346" w:rsidRPr="00F55711" w:rsidRDefault="009859A7" w:rsidP="00F55711">
            <w:pPr>
              <w:spacing w:after="0" w:line="240" w:lineRule="auto"/>
              <w:ind w:left="0" w:right="0" w:firstLine="0"/>
              <w:jc w:val="center"/>
              <w:rPr>
                <w:rFonts w:eastAsiaTheme="minorHAnsi"/>
                <w:color w:val="auto"/>
                <w:lang w:eastAsia="en-US"/>
              </w:rPr>
            </w:pPr>
            <w:r>
              <w:rPr>
                <w:rFonts w:eastAsiaTheme="minorHAnsi"/>
                <w:color w:val="auto"/>
                <w:lang w:eastAsia="en-US"/>
              </w:rPr>
              <w:t>2.9</w:t>
            </w:r>
            <w:r w:rsidR="000A3346">
              <w:rPr>
                <w:rFonts w:eastAsiaTheme="minorHAnsi"/>
                <w:color w:val="auto"/>
                <w:lang w:eastAsia="en-US"/>
              </w:rPr>
              <w:t>%</w:t>
            </w:r>
          </w:p>
        </w:tc>
      </w:tr>
      <w:tr w:rsidR="00FF44D2" w14:paraId="607628C8" w14:textId="77777777" w:rsidTr="00FF44D2">
        <w:tc>
          <w:tcPr>
            <w:tcW w:w="5240" w:type="dxa"/>
          </w:tcPr>
          <w:p w14:paraId="544FF15D" w14:textId="77777777" w:rsidR="000A3346" w:rsidRPr="00F55711" w:rsidRDefault="000A3346" w:rsidP="00F55711">
            <w:pPr>
              <w:spacing w:after="0" w:line="240" w:lineRule="auto"/>
              <w:ind w:left="0" w:right="0" w:firstLine="0"/>
              <w:rPr>
                <w:rFonts w:eastAsiaTheme="minorHAnsi"/>
                <w:color w:val="auto"/>
                <w:lang w:eastAsia="en-US"/>
              </w:rPr>
            </w:pPr>
            <w:r>
              <w:rPr>
                <w:rFonts w:eastAsiaTheme="minorHAnsi"/>
                <w:color w:val="auto"/>
                <w:lang w:eastAsia="en-US"/>
              </w:rPr>
              <w:t>Disorganized/careless</w:t>
            </w:r>
          </w:p>
        </w:tc>
        <w:tc>
          <w:tcPr>
            <w:tcW w:w="1701" w:type="dxa"/>
          </w:tcPr>
          <w:p w14:paraId="19EB60F8" w14:textId="77777777" w:rsidR="000A3346" w:rsidRPr="00F55711" w:rsidRDefault="000A3346" w:rsidP="00F55711">
            <w:pPr>
              <w:spacing w:after="0" w:line="240" w:lineRule="auto"/>
              <w:ind w:left="0" w:right="0" w:firstLine="0"/>
              <w:rPr>
                <w:rFonts w:eastAsiaTheme="minorHAnsi"/>
                <w:color w:val="auto"/>
                <w:lang w:eastAsia="en-US"/>
              </w:rPr>
            </w:pPr>
            <w:r w:rsidRPr="00F55711">
              <w:rPr>
                <w:rFonts w:eastAsiaTheme="minorHAnsi"/>
                <w:color w:val="auto"/>
                <w:lang w:eastAsia="en-US"/>
              </w:rPr>
              <w:t>pes19_big5_8</w:t>
            </w:r>
          </w:p>
        </w:tc>
        <w:tc>
          <w:tcPr>
            <w:tcW w:w="1154" w:type="dxa"/>
            <w:vAlign w:val="center"/>
          </w:tcPr>
          <w:p w14:paraId="75F3B7F2" w14:textId="43ECF393" w:rsidR="000A3346" w:rsidRPr="00F55711" w:rsidRDefault="009859A7" w:rsidP="00F55711">
            <w:pPr>
              <w:spacing w:after="0" w:line="240" w:lineRule="auto"/>
              <w:ind w:left="0" w:right="0" w:firstLine="0"/>
              <w:jc w:val="center"/>
              <w:rPr>
                <w:rFonts w:eastAsiaTheme="minorHAnsi"/>
                <w:color w:val="auto"/>
                <w:lang w:eastAsia="en-US"/>
              </w:rPr>
            </w:pPr>
            <w:r>
              <w:rPr>
                <w:rFonts w:eastAsiaTheme="minorHAnsi"/>
                <w:color w:val="auto"/>
                <w:lang w:eastAsia="en-US"/>
              </w:rPr>
              <w:t>115</w:t>
            </w:r>
          </w:p>
        </w:tc>
        <w:tc>
          <w:tcPr>
            <w:tcW w:w="1255" w:type="dxa"/>
            <w:vAlign w:val="center"/>
          </w:tcPr>
          <w:p w14:paraId="21E4C56A" w14:textId="7BF4079A" w:rsidR="000A3346" w:rsidRPr="00F55711" w:rsidRDefault="009859A7" w:rsidP="00F55711">
            <w:pPr>
              <w:spacing w:after="0" w:line="240" w:lineRule="auto"/>
              <w:ind w:left="0" w:right="0" w:firstLine="0"/>
              <w:jc w:val="center"/>
              <w:rPr>
                <w:rFonts w:eastAsiaTheme="minorHAnsi"/>
                <w:color w:val="auto"/>
                <w:lang w:eastAsia="en-US"/>
              </w:rPr>
            </w:pPr>
            <w:r>
              <w:rPr>
                <w:rFonts w:eastAsiaTheme="minorHAnsi"/>
                <w:color w:val="auto"/>
                <w:lang w:eastAsia="en-US"/>
              </w:rPr>
              <w:t>3.8</w:t>
            </w:r>
            <w:r w:rsidR="000A3346">
              <w:rPr>
                <w:rFonts w:eastAsiaTheme="minorHAnsi"/>
                <w:color w:val="auto"/>
                <w:lang w:eastAsia="en-US"/>
              </w:rPr>
              <w:t>%</w:t>
            </w:r>
          </w:p>
        </w:tc>
      </w:tr>
      <w:tr w:rsidR="00FF44D2" w14:paraId="343D620F" w14:textId="77777777" w:rsidTr="00FF44D2">
        <w:tc>
          <w:tcPr>
            <w:tcW w:w="5240" w:type="dxa"/>
          </w:tcPr>
          <w:p w14:paraId="3007601E" w14:textId="77777777" w:rsidR="000A3346" w:rsidRPr="00F55711" w:rsidRDefault="000A3346" w:rsidP="00F55711">
            <w:pPr>
              <w:spacing w:after="0" w:line="240" w:lineRule="auto"/>
              <w:ind w:left="0" w:right="0" w:firstLine="0"/>
              <w:rPr>
                <w:rFonts w:eastAsiaTheme="minorHAnsi"/>
                <w:color w:val="auto"/>
                <w:lang w:eastAsia="en-US"/>
              </w:rPr>
            </w:pPr>
            <w:r>
              <w:rPr>
                <w:rFonts w:eastAsiaTheme="minorHAnsi"/>
                <w:color w:val="auto"/>
                <w:lang w:eastAsia="en-US"/>
              </w:rPr>
              <w:t>Sympathetic/warm</w:t>
            </w:r>
          </w:p>
        </w:tc>
        <w:tc>
          <w:tcPr>
            <w:tcW w:w="1701" w:type="dxa"/>
          </w:tcPr>
          <w:p w14:paraId="25FF221C" w14:textId="77777777" w:rsidR="000A3346" w:rsidRPr="00F55711" w:rsidRDefault="000A3346" w:rsidP="00F55711">
            <w:pPr>
              <w:spacing w:after="0" w:line="240" w:lineRule="auto"/>
              <w:ind w:left="0" w:right="0" w:firstLine="0"/>
              <w:rPr>
                <w:rFonts w:eastAsiaTheme="minorHAnsi"/>
                <w:color w:val="auto"/>
                <w:lang w:eastAsia="en-US"/>
              </w:rPr>
            </w:pPr>
            <w:r w:rsidRPr="00F55711">
              <w:rPr>
                <w:rFonts w:eastAsiaTheme="minorHAnsi"/>
                <w:color w:val="auto"/>
                <w:lang w:eastAsia="en-US"/>
              </w:rPr>
              <w:t>pes19_big5_7</w:t>
            </w:r>
          </w:p>
        </w:tc>
        <w:tc>
          <w:tcPr>
            <w:tcW w:w="1154" w:type="dxa"/>
            <w:vAlign w:val="center"/>
          </w:tcPr>
          <w:p w14:paraId="47CC6363" w14:textId="0D2470FB" w:rsidR="000A3346" w:rsidRPr="00F55711" w:rsidRDefault="009859A7" w:rsidP="00F55711">
            <w:pPr>
              <w:spacing w:after="0" w:line="240" w:lineRule="auto"/>
              <w:ind w:left="0" w:right="0" w:firstLine="0"/>
              <w:jc w:val="center"/>
              <w:rPr>
                <w:rFonts w:eastAsiaTheme="minorHAnsi"/>
                <w:color w:val="auto"/>
                <w:lang w:eastAsia="en-US"/>
              </w:rPr>
            </w:pPr>
            <w:r>
              <w:rPr>
                <w:rFonts w:eastAsiaTheme="minorHAnsi"/>
                <w:color w:val="auto"/>
                <w:lang w:eastAsia="en-US"/>
              </w:rPr>
              <w:t>180</w:t>
            </w:r>
          </w:p>
        </w:tc>
        <w:tc>
          <w:tcPr>
            <w:tcW w:w="1255" w:type="dxa"/>
            <w:vAlign w:val="center"/>
          </w:tcPr>
          <w:p w14:paraId="070DB74B" w14:textId="562E9F08" w:rsidR="000A3346" w:rsidRPr="00F55711" w:rsidRDefault="009859A7" w:rsidP="00F55711">
            <w:pPr>
              <w:spacing w:after="0" w:line="240" w:lineRule="auto"/>
              <w:ind w:left="0" w:right="0" w:firstLine="0"/>
              <w:jc w:val="center"/>
              <w:rPr>
                <w:rFonts w:eastAsiaTheme="minorHAnsi"/>
                <w:color w:val="auto"/>
                <w:lang w:eastAsia="en-US"/>
              </w:rPr>
            </w:pPr>
            <w:r>
              <w:rPr>
                <w:rFonts w:eastAsiaTheme="minorHAnsi"/>
                <w:color w:val="auto"/>
                <w:lang w:eastAsia="en-US"/>
              </w:rPr>
              <w:t>4.4</w:t>
            </w:r>
            <w:r w:rsidR="000A3346">
              <w:rPr>
                <w:rFonts w:eastAsiaTheme="minorHAnsi"/>
                <w:color w:val="auto"/>
                <w:lang w:eastAsia="en-US"/>
              </w:rPr>
              <w:t>%</w:t>
            </w:r>
          </w:p>
        </w:tc>
      </w:tr>
      <w:tr w:rsidR="00FF44D2" w14:paraId="0A8AD459" w14:textId="77777777" w:rsidTr="00FF44D2">
        <w:tc>
          <w:tcPr>
            <w:tcW w:w="5240" w:type="dxa"/>
          </w:tcPr>
          <w:p w14:paraId="31E79A90" w14:textId="77777777" w:rsidR="000A3346" w:rsidRPr="00F55711" w:rsidRDefault="000A3346" w:rsidP="00F55711">
            <w:pPr>
              <w:spacing w:after="0" w:line="240" w:lineRule="auto"/>
              <w:ind w:left="0" w:right="0" w:firstLine="0"/>
              <w:rPr>
                <w:rFonts w:eastAsiaTheme="minorHAnsi"/>
                <w:color w:val="auto"/>
                <w:lang w:eastAsia="en-US"/>
              </w:rPr>
            </w:pPr>
            <w:r>
              <w:rPr>
                <w:rFonts w:eastAsiaTheme="minorHAnsi"/>
                <w:color w:val="auto"/>
                <w:lang w:eastAsia="en-US"/>
              </w:rPr>
              <w:t>Open to new experiences/complex</w:t>
            </w:r>
          </w:p>
        </w:tc>
        <w:tc>
          <w:tcPr>
            <w:tcW w:w="1701" w:type="dxa"/>
          </w:tcPr>
          <w:p w14:paraId="1D215A3C" w14:textId="77777777" w:rsidR="000A3346" w:rsidRPr="00F55711" w:rsidRDefault="000A3346" w:rsidP="00F55711">
            <w:pPr>
              <w:spacing w:after="0" w:line="240" w:lineRule="auto"/>
              <w:ind w:left="0" w:right="0" w:firstLine="0"/>
              <w:rPr>
                <w:rFonts w:eastAsiaTheme="minorHAnsi"/>
                <w:color w:val="auto"/>
                <w:lang w:eastAsia="en-US"/>
              </w:rPr>
            </w:pPr>
            <w:r w:rsidRPr="00F55711">
              <w:rPr>
                <w:rFonts w:eastAsiaTheme="minorHAnsi"/>
                <w:color w:val="auto"/>
                <w:lang w:eastAsia="en-US"/>
              </w:rPr>
              <w:t>pes19_big5_5</w:t>
            </w:r>
          </w:p>
        </w:tc>
        <w:tc>
          <w:tcPr>
            <w:tcW w:w="1154" w:type="dxa"/>
            <w:vAlign w:val="center"/>
          </w:tcPr>
          <w:p w14:paraId="238F740F" w14:textId="219B28C1" w:rsidR="000A3346" w:rsidRPr="00F55711" w:rsidRDefault="009859A7" w:rsidP="00F55711">
            <w:pPr>
              <w:spacing w:after="0" w:line="240" w:lineRule="auto"/>
              <w:ind w:left="0" w:right="0" w:firstLine="0"/>
              <w:jc w:val="center"/>
              <w:rPr>
                <w:rFonts w:eastAsiaTheme="minorHAnsi"/>
                <w:color w:val="auto"/>
                <w:lang w:eastAsia="en-US"/>
              </w:rPr>
            </w:pPr>
            <w:r>
              <w:rPr>
                <w:rFonts w:eastAsiaTheme="minorHAnsi"/>
                <w:color w:val="auto"/>
                <w:lang w:eastAsia="en-US"/>
              </w:rPr>
              <w:t>182</w:t>
            </w:r>
          </w:p>
        </w:tc>
        <w:tc>
          <w:tcPr>
            <w:tcW w:w="1255" w:type="dxa"/>
            <w:vAlign w:val="center"/>
          </w:tcPr>
          <w:p w14:paraId="51642922" w14:textId="51978775" w:rsidR="000A3346" w:rsidRPr="00F55711" w:rsidRDefault="009859A7" w:rsidP="00F55711">
            <w:pPr>
              <w:spacing w:after="0" w:line="240" w:lineRule="auto"/>
              <w:ind w:left="0" w:right="0" w:firstLine="0"/>
              <w:jc w:val="center"/>
              <w:rPr>
                <w:rFonts w:eastAsiaTheme="minorHAnsi"/>
                <w:color w:val="auto"/>
                <w:lang w:eastAsia="en-US"/>
              </w:rPr>
            </w:pPr>
            <w:r>
              <w:rPr>
                <w:rFonts w:eastAsiaTheme="minorHAnsi"/>
                <w:color w:val="auto"/>
                <w:lang w:eastAsia="en-US"/>
              </w:rPr>
              <w:t>4.5</w:t>
            </w:r>
            <w:r w:rsidR="000A3346">
              <w:rPr>
                <w:rFonts w:eastAsiaTheme="minorHAnsi"/>
                <w:color w:val="auto"/>
                <w:lang w:eastAsia="en-US"/>
              </w:rPr>
              <w:t>%</w:t>
            </w:r>
          </w:p>
        </w:tc>
      </w:tr>
      <w:tr w:rsidR="00FF44D2" w14:paraId="0B0D3AED" w14:textId="77777777" w:rsidTr="00FF44D2">
        <w:tc>
          <w:tcPr>
            <w:tcW w:w="5240" w:type="dxa"/>
          </w:tcPr>
          <w:p w14:paraId="0B010964" w14:textId="77777777" w:rsidR="000A3346" w:rsidRPr="00F55711" w:rsidRDefault="000A3346" w:rsidP="00F55711">
            <w:pPr>
              <w:spacing w:after="0" w:line="240" w:lineRule="auto"/>
              <w:ind w:left="0" w:right="0" w:firstLine="0"/>
              <w:rPr>
                <w:rFonts w:eastAsiaTheme="minorHAnsi"/>
                <w:color w:val="auto"/>
                <w:lang w:eastAsia="en-US"/>
              </w:rPr>
            </w:pPr>
            <w:r>
              <w:rPr>
                <w:rFonts w:eastAsiaTheme="minorHAnsi"/>
                <w:color w:val="auto"/>
                <w:lang w:eastAsia="en-US"/>
              </w:rPr>
              <w:t>Calm/emotionally stable</w:t>
            </w:r>
          </w:p>
        </w:tc>
        <w:tc>
          <w:tcPr>
            <w:tcW w:w="1701" w:type="dxa"/>
          </w:tcPr>
          <w:p w14:paraId="41D1F780" w14:textId="77777777" w:rsidR="000A3346" w:rsidRPr="00F55711" w:rsidRDefault="000A3346" w:rsidP="00F55711">
            <w:pPr>
              <w:spacing w:after="0" w:line="240" w:lineRule="auto"/>
              <w:ind w:left="0" w:right="0" w:firstLine="0"/>
              <w:rPr>
                <w:rFonts w:eastAsiaTheme="minorHAnsi"/>
                <w:color w:val="auto"/>
                <w:lang w:eastAsia="en-US"/>
              </w:rPr>
            </w:pPr>
            <w:r w:rsidRPr="00F55711">
              <w:rPr>
                <w:rFonts w:eastAsiaTheme="minorHAnsi"/>
                <w:color w:val="auto"/>
                <w:lang w:eastAsia="en-US"/>
              </w:rPr>
              <w:t>pes19_big5_9</w:t>
            </w:r>
          </w:p>
        </w:tc>
        <w:tc>
          <w:tcPr>
            <w:tcW w:w="1154" w:type="dxa"/>
            <w:vAlign w:val="center"/>
          </w:tcPr>
          <w:p w14:paraId="2F10CFDA" w14:textId="2DCFCB44" w:rsidR="000A3346" w:rsidRPr="00F55711" w:rsidRDefault="009859A7" w:rsidP="00F55711">
            <w:pPr>
              <w:spacing w:after="0" w:line="240" w:lineRule="auto"/>
              <w:ind w:left="0" w:right="0" w:firstLine="0"/>
              <w:jc w:val="center"/>
              <w:rPr>
                <w:rFonts w:eastAsiaTheme="minorHAnsi"/>
                <w:color w:val="auto"/>
                <w:lang w:eastAsia="en-US"/>
              </w:rPr>
            </w:pPr>
            <w:r>
              <w:rPr>
                <w:rFonts w:eastAsiaTheme="minorHAnsi"/>
                <w:color w:val="auto"/>
                <w:lang w:eastAsia="en-US"/>
              </w:rPr>
              <w:t>213</w:t>
            </w:r>
          </w:p>
        </w:tc>
        <w:tc>
          <w:tcPr>
            <w:tcW w:w="1255" w:type="dxa"/>
            <w:vAlign w:val="center"/>
          </w:tcPr>
          <w:p w14:paraId="3302BCAE" w14:textId="0FAA0233" w:rsidR="000A3346" w:rsidRPr="00F55711" w:rsidRDefault="009859A7" w:rsidP="00F55711">
            <w:pPr>
              <w:spacing w:after="0" w:line="240" w:lineRule="auto"/>
              <w:ind w:left="0" w:right="0" w:firstLine="0"/>
              <w:jc w:val="center"/>
              <w:rPr>
                <w:rFonts w:eastAsiaTheme="minorHAnsi"/>
                <w:color w:val="auto"/>
                <w:lang w:eastAsia="en-US"/>
              </w:rPr>
            </w:pPr>
            <w:r>
              <w:rPr>
                <w:rFonts w:eastAsiaTheme="minorHAnsi"/>
                <w:color w:val="auto"/>
                <w:lang w:eastAsia="en-US"/>
              </w:rPr>
              <w:t>5.2</w:t>
            </w:r>
            <w:r w:rsidR="000A3346">
              <w:rPr>
                <w:rFonts w:eastAsiaTheme="minorHAnsi"/>
                <w:color w:val="auto"/>
                <w:lang w:eastAsia="en-US"/>
              </w:rPr>
              <w:t>%</w:t>
            </w:r>
          </w:p>
        </w:tc>
      </w:tr>
      <w:tr w:rsidR="00FF44D2" w14:paraId="7451DAB3" w14:textId="77777777" w:rsidTr="00FF44D2">
        <w:tc>
          <w:tcPr>
            <w:tcW w:w="5240" w:type="dxa"/>
          </w:tcPr>
          <w:p w14:paraId="159A562A" w14:textId="77777777" w:rsidR="000A3346" w:rsidRPr="00F55711" w:rsidRDefault="000A3346" w:rsidP="00F55711">
            <w:pPr>
              <w:spacing w:after="0" w:line="240" w:lineRule="auto"/>
              <w:ind w:left="0" w:right="0" w:firstLine="0"/>
              <w:rPr>
                <w:rFonts w:eastAsiaTheme="minorHAnsi"/>
                <w:color w:val="auto"/>
                <w:lang w:eastAsia="en-US"/>
              </w:rPr>
            </w:pPr>
            <w:r>
              <w:rPr>
                <w:rFonts w:eastAsiaTheme="minorHAnsi"/>
                <w:color w:val="auto"/>
                <w:lang w:eastAsia="en-US"/>
              </w:rPr>
              <w:t>Reserved/quiet</w:t>
            </w:r>
          </w:p>
        </w:tc>
        <w:tc>
          <w:tcPr>
            <w:tcW w:w="1701" w:type="dxa"/>
          </w:tcPr>
          <w:p w14:paraId="5CE84859" w14:textId="77777777" w:rsidR="000A3346" w:rsidRPr="00F55711" w:rsidRDefault="000A3346" w:rsidP="00F55711">
            <w:pPr>
              <w:spacing w:after="0" w:line="240" w:lineRule="auto"/>
              <w:ind w:left="0" w:right="0" w:firstLine="0"/>
              <w:rPr>
                <w:rFonts w:eastAsiaTheme="minorHAnsi"/>
                <w:color w:val="auto"/>
                <w:lang w:eastAsia="en-US"/>
              </w:rPr>
            </w:pPr>
            <w:r w:rsidRPr="00F55711">
              <w:rPr>
                <w:rFonts w:eastAsiaTheme="minorHAnsi"/>
                <w:color w:val="auto"/>
                <w:lang w:eastAsia="en-US"/>
              </w:rPr>
              <w:t>pes19_big5_6</w:t>
            </w:r>
          </w:p>
        </w:tc>
        <w:tc>
          <w:tcPr>
            <w:tcW w:w="1154" w:type="dxa"/>
            <w:vAlign w:val="center"/>
          </w:tcPr>
          <w:p w14:paraId="562C55EC" w14:textId="005DE3CA" w:rsidR="000A3346" w:rsidRPr="00F55711" w:rsidRDefault="009859A7" w:rsidP="00F55711">
            <w:pPr>
              <w:spacing w:after="0" w:line="240" w:lineRule="auto"/>
              <w:ind w:left="0" w:right="0" w:firstLine="0"/>
              <w:jc w:val="center"/>
              <w:rPr>
                <w:rFonts w:eastAsiaTheme="minorHAnsi"/>
                <w:color w:val="auto"/>
                <w:lang w:eastAsia="en-US"/>
              </w:rPr>
            </w:pPr>
            <w:r>
              <w:rPr>
                <w:rFonts w:eastAsiaTheme="minorHAnsi"/>
                <w:color w:val="auto"/>
                <w:lang w:eastAsia="en-US"/>
              </w:rPr>
              <w:t>214</w:t>
            </w:r>
          </w:p>
        </w:tc>
        <w:tc>
          <w:tcPr>
            <w:tcW w:w="1255" w:type="dxa"/>
            <w:vAlign w:val="center"/>
          </w:tcPr>
          <w:p w14:paraId="7DE92588" w14:textId="128F1AA8" w:rsidR="000A3346" w:rsidRPr="00F55711" w:rsidRDefault="009859A7" w:rsidP="00F55711">
            <w:pPr>
              <w:spacing w:after="0" w:line="240" w:lineRule="auto"/>
              <w:ind w:left="0" w:right="0" w:firstLine="0"/>
              <w:jc w:val="center"/>
              <w:rPr>
                <w:rFonts w:eastAsiaTheme="minorHAnsi"/>
                <w:color w:val="auto"/>
                <w:lang w:eastAsia="en-US"/>
              </w:rPr>
            </w:pPr>
            <w:r>
              <w:rPr>
                <w:rFonts w:eastAsiaTheme="minorHAnsi"/>
                <w:color w:val="auto"/>
                <w:lang w:eastAsia="en-US"/>
              </w:rPr>
              <w:t>5.2</w:t>
            </w:r>
            <w:r w:rsidR="000A3346">
              <w:rPr>
                <w:rFonts w:eastAsiaTheme="minorHAnsi"/>
                <w:color w:val="auto"/>
                <w:lang w:eastAsia="en-US"/>
              </w:rPr>
              <w:t>%</w:t>
            </w:r>
          </w:p>
        </w:tc>
      </w:tr>
      <w:tr w:rsidR="00FF44D2" w14:paraId="7E525930" w14:textId="77777777" w:rsidTr="00FF44D2">
        <w:tc>
          <w:tcPr>
            <w:tcW w:w="5240" w:type="dxa"/>
          </w:tcPr>
          <w:p w14:paraId="033FEE75" w14:textId="77777777" w:rsidR="000A3346" w:rsidRPr="00F55711" w:rsidRDefault="000A3346" w:rsidP="00F55711">
            <w:pPr>
              <w:spacing w:after="0" w:line="240" w:lineRule="auto"/>
              <w:ind w:left="0" w:right="0" w:firstLine="0"/>
              <w:rPr>
                <w:rFonts w:eastAsiaTheme="minorHAnsi"/>
                <w:color w:val="auto"/>
                <w:lang w:eastAsia="en-US"/>
              </w:rPr>
            </w:pPr>
            <w:r>
              <w:rPr>
                <w:rFonts w:eastAsiaTheme="minorHAnsi"/>
                <w:color w:val="auto"/>
                <w:lang w:eastAsia="en-US"/>
              </w:rPr>
              <w:t>Critical/quarrelsome</w:t>
            </w:r>
          </w:p>
        </w:tc>
        <w:tc>
          <w:tcPr>
            <w:tcW w:w="1701" w:type="dxa"/>
          </w:tcPr>
          <w:p w14:paraId="46ABA17F" w14:textId="77777777" w:rsidR="000A3346" w:rsidRPr="00F55711" w:rsidRDefault="000A3346" w:rsidP="00F55711">
            <w:pPr>
              <w:spacing w:after="0" w:line="240" w:lineRule="auto"/>
              <w:ind w:left="0" w:right="0" w:firstLine="0"/>
              <w:rPr>
                <w:rFonts w:eastAsiaTheme="minorHAnsi"/>
                <w:color w:val="auto"/>
                <w:lang w:eastAsia="en-US"/>
              </w:rPr>
            </w:pPr>
            <w:r w:rsidRPr="00F55711">
              <w:rPr>
                <w:rFonts w:eastAsiaTheme="minorHAnsi"/>
                <w:color w:val="auto"/>
                <w:lang w:eastAsia="en-US"/>
              </w:rPr>
              <w:t>pes19_big5_2</w:t>
            </w:r>
          </w:p>
        </w:tc>
        <w:tc>
          <w:tcPr>
            <w:tcW w:w="1154" w:type="dxa"/>
            <w:vAlign w:val="center"/>
          </w:tcPr>
          <w:p w14:paraId="415F584F" w14:textId="543B2072" w:rsidR="000A3346" w:rsidRPr="00F55711" w:rsidRDefault="009859A7" w:rsidP="00F55711">
            <w:pPr>
              <w:spacing w:after="0" w:line="240" w:lineRule="auto"/>
              <w:ind w:left="0" w:right="0" w:firstLine="0"/>
              <w:jc w:val="center"/>
              <w:rPr>
                <w:rFonts w:eastAsiaTheme="minorHAnsi"/>
                <w:color w:val="auto"/>
                <w:lang w:eastAsia="en-US"/>
              </w:rPr>
            </w:pPr>
            <w:r>
              <w:rPr>
                <w:rFonts w:eastAsiaTheme="minorHAnsi"/>
                <w:color w:val="auto"/>
                <w:lang w:eastAsia="en-US"/>
              </w:rPr>
              <w:t>215</w:t>
            </w:r>
          </w:p>
        </w:tc>
        <w:tc>
          <w:tcPr>
            <w:tcW w:w="1255" w:type="dxa"/>
            <w:vAlign w:val="center"/>
          </w:tcPr>
          <w:p w14:paraId="01CBB102" w14:textId="3A2F9321" w:rsidR="000A3346" w:rsidRPr="00F55711" w:rsidRDefault="000A3346" w:rsidP="00F55711">
            <w:pPr>
              <w:spacing w:after="0" w:line="240" w:lineRule="auto"/>
              <w:ind w:left="0" w:right="0" w:firstLine="0"/>
              <w:jc w:val="center"/>
              <w:rPr>
                <w:rFonts w:eastAsiaTheme="minorHAnsi"/>
                <w:color w:val="auto"/>
                <w:lang w:eastAsia="en-US"/>
              </w:rPr>
            </w:pPr>
            <w:r>
              <w:rPr>
                <w:rFonts w:eastAsiaTheme="minorHAnsi"/>
                <w:color w:val="auto"/>
                <w:lang w:eastAsia="en-US"/>
              </w:rPr>
              <w:t>5</w:t>
            </w:r>
            <w:r w:rsidR="009859A7">
              <w:rPr>
                <w:rFonts w:eastAsiaTheme="minorHAnsi"/>
                <w:color w:val="auto"/>
                <w:lang w:eastAsia="en-US"/>
              </w:rPr>
              <w:t>.3</w:t>
            </w:r>
            <w:r>
              <w:rPr>
                <w:rFonts w:eastAsiaTheme="minorHAnsi"/>
                <w:color w:val="auto"/>
                <w:lang w:eastAsia="en-US"/>
              </w:rPr>
              <w:t>%</w:t>
            </w:r>
          </w:p>
        </w:tc>
      </w:tr>
      <w:tr w:rsidR="00FF44D2" w14:paraId="1EB94D3A" w14:textId="77777777" w:rsidTr="00FF44D2">
        <w:tc>
          <w:tcPr>
            <w:tcW w:w="5240" w:type="dxa"/>
          </w:tcPr>
          <w:p w14:paraId="383480E0" w14:textId="77777777" w:rsidR="000A3346" w:rsidRPr="00F55711" w:rsidRDefault="000A3346" w:rsidP="00F55711">
            <w:pPr>
              <w:spacing w:after="0" w:line="240" w:lineRule="auto"/>
              <w:ind w:left="0" w:right="0" w:firstLine="0"/>
              <w:rPr>
                <w:rFonts w:eastAsiaTheme="minorHAnsi"/>
                <w:color w:val="auto"/>
                <w:lang w:eastAsia="en-US"/>
              </w:rPr>
            </w:pPr>
            <w:r>
              <w:rPr>
                <w:rFonts w:eastAsiaTheme="minorHAnsi"/>
                <w:color w:val="auto"/>
                <w:lang w:eastAsia="en-US"/>
              </w:rPr>
              <w:t>Anxious/easily upset</w:t>
            </w:r>
          </w:p>
        </w:tc>
        <w:tc>
          <w:tcPr>
            <w:tcW w:w="1701" w:type="dxa"/>
          </w:tcPr>
          <w:p w14:paraId="5140D423" w14:textId="77777777" w:rsidR="000A3346" w:rsidRPr="00F55711" w:rsidRDefault="000A3346" w:rsidP="00F55711">
            <w:pPr>
              <w:spacing w:after="0" w:line="240" w:lineRule="auto"/>
              <w:ind w:left="0" w:right="0" w:firstLine="0"/>
              <w:rPr>
                <w:rFonts w:eastAsiaTheme="minorHAnsi"/>
                <w:color w:val="auto"/>
                <w:lang w:eastAsia="en-US"/>
              </w:rPr>
            </w:pPr>
            <w:r w:rsidRPr="00F55711">
              <w:rPr>
                <w:rFonts w:eastAsiaTheme="minorHAnsi"/>
                <w:color w:val="auto"/>
                <w:lang w:eastAsia="en-US"/>
              </w:rPr>
              <w:t>pes19_big5_4</w:t>
            </w:r>
          </w:p>
        </w:tc>
        <w:tc>
          <w:tcPr>
            <w:tcW w:w="1154" w:type="dxa"/>
            <w:vAlign w:val="center"/>
          </w:tcPr>
          <w:p w14:paraId="3F17167C" w14:textId="32E8CE99" w:rsidR="000A3346" w:rsidRPr="00F55711" w:rsidRDefault="009859A7" w:rsidP="00F55711">
            <w:pPr>
              <w:spacing w:after="0" w:line="240" w:lineRule="auto"/>
              <w:ind w:left="0" w:right="0" w:firstLine="0"/>
              <w:jc w:val="center"/>
              <w:rPr>
                <w:rFonts w:eastAsiaTheme="minorHAnsi"/>
                <w:color w:val="auto"/>
                <w:lang w:eastAsia="en-US"/>
              </w:rPr>
            </w:pPr>
            <w:r>
              <w:rPr>
                <w:rFonts w:eastAsiaTheme="minorHAnsi"/>
                <w:color w:val="auto"/>
                <w:lang w:eastAsia="en-US"/>
              </w:rPr>
              <w:t>228</w:t>
            </w:r>
          </w:p>
        </w:tc>
        <w:tc>
          <w:tcPr>
            <w:tcW w:w="1255" w:type="dxa"/>
            <w:vAlign w:val="center"/>
          </w:tcPr>
          <w:p w14:paraId="73C66FBB" w14:textId="32585984" w:rsidR="000A3346" w:rsidRPr="00F55711" w:rsidRDefault="000A3346" w:rsidP="00F55711">
            <w:pPr>
              <w:spacing w:after="0" w:line="240" w:lineRule="auto"/>
              <w:ind w:left="0" w:right="0" w:firstLine="0"/>
              <w:jc w:val="center"/>
              <w:rPr>
                <w:rFonts w:eastAsiaTheme="minorHAnsi"/>
                <w:color w:val="auto"/>
                <w:lang w:eastAsia="en-US"/>
              </w:rPr>
            </w:pPr>
            <w:r>
              <w:rPr>
                <w:rFonts w:eastAsiaTheme="minorHAnsi"/>
                <w:color w:val="auto"/>
                <w:lang w:eastAsia="en-US"/>
              </w:rPr>
              <w:t>5</w:t>
            </w:r>
            <w:r w:rsidR="009859A7">
              <w:rPr>
                <w:rFonts w:eastAsiaTheme="minorHAnsi"/>
                <w:color w:val="auto"/>
                <w:lang w:eastAsia="en-US"/>
              </w:rPr>
              <w:t>.6</w:t>
            </w:r>
            <w:r>
              <w:rPr>
                <w:rFonts w:eastAsiaTheme="minorHAnsi"/>
                <w:color w:val="auto"/>
                <w:lang w:eastAsia="en-US"/>
              </w:rPr>
              <w:t>%</w:t>
            </w:r>
          </w:p>
        </w:tc>
      </w:tr>
      <w:tr w:rsidR="00FF44D2" w14:paraId="6DB28027" w14:textId="77777777" w:rsidTr="00FF44D2">
        <w:tc>
          <w:tcPr>
            <w:tcW w:w="5240" w:type="dxa"/>
          </w:tcPr>
          <w:p w14:paraId="45D459F3" w14:textId="77777777" w:rsidR="000A3346" w:rsidRPr="00F55711" w:rsidRDefault="000A3346" w:rsidP="00F55711">
            <w:pPr>
              <w:spacing w:after="0" w:line="240" w:lineRule="auto"/>
              <w:ind w:left="0" w:right="0" w:firstLine="0"/>
              <w:rPr>
                <w:rFonts w:eastAsiaTheme="minorHAnsi"/>
                <w:color w:val="auto"/>
                <w:lang w:eastAsia="en-US"/>
              </w:rPr>
            </w:pPr>
            <w:r>
              <w:rPr>
                <w:rFonts w:eastAsiaTheme="minorHAnsi"/>
                <w:color w:val="auto"/>
                <w:lang w:eastAsia="en-US"/>
              </w:rPr>
              <w:t>Extroverted/enthusiastic</w:t>
            </w:r>
          </w:p>
        </w:tc>
        <w:tc>
          <w:tcPr>
            <w:tcW w:w="1701" w:type="dxa"/>
          </w:tcPr>
          <w:p w14:paraId="7E8B9BBC" w14:textId="77777777" w:rsidR="000A3346" w:rsidRPr="00F55711" w:rsidRDefault="000A3346" w:rsidP="00F55711">
            <w:pPr>
              <w:spacing w:after="0" w:line="240" w:lineRule="auto"/>
              <w:ind w:left="0" w:right="0" w:firstLine="0"/>
              <w:rPr>
                <w:rFonts w:eastAsiaTheme="minorHAnsi"/>
                <w:color w:val="auto"/>
                <w:lang w:eastAsia="en-US"/>
              </w:rPr>
            </w:pPr>
            <w:r w:rsidRPr="00F55711">
              <w:rPr>
                <w:rFonts w:eastAsiaTheme="minorHAnsi"/>
                <w:color w:val="auto"/>
                <w:lang w:eastAsia="en-US"/>
              </w:rPr>
              <w:t>pes19_big5_1</w:t>
            </w:r>
          </w:p>
        </w:tc>
        <w:tc>
          <w:tcPr>
            <w:tcW w:w="1154" w:type="dxa"/>
            <w:vAlign w:val="center"/>
          </w:tcPr>
          <w:p w14:paraId="4CE2810B" w14:textId="40028085" w:rsidR="000A3346" w:rsidRPr="00F55711" w:rsidRDefault="009859A7" w:rsidP="00F55711">
            <w:pPr>
              <w:spacing w:after="0" w:line="240" w:lineRule="auto"/>
              <w:ind w:left="0" w:right="0" w:firstLine="0"/>
              <w:jc w:val="center"/>
              <w:rPr>
                <w:rFonts w:eastAsiaTheme="minorHAnsi"/>
                <w:color w:val="auto"/>
                <w:lang w:eastAsia="en-US"/>
              </w:rPr>
            </w:pPr>
            <w:r>
              <w:rPr>
                <w:rFonts w:eastAsiaTheme="minorHAnsi"/>
                <w:color w:val="auto"/>
                <w:lang w:eastAsia="en-US"/>
              </w:rPr>
              <w:t>262</w:t>
            </w:r>
          </w:p>
        </w:tc>
        <w:tc>
          <w:tcPr>
            <w:tcW w:w="1255" w:type="dxa"/>
            <w:vAlign w:val="center"/>
          </w:tcPr>
          <w:p w14:paraId="287D65AE" w14:textId="682F836E" w:rsidR="000A3346" w:rsidRPr="00F55711" w:rsidRDefault="009859A7" w:rsidP="00F55711">
            <w:pPr>
              <w:spacing w:after="0" w:line="240" w:lineRule="auto"/>
              <w:ind w:left="0" w:right="0" w:firstLine="0"/>
              <w:jc w:val="center"/>
              <w:rPr>
                <w:rFonts w:eastAsiaTheme="minorHAnsi"/>
                <w:color w:val="auto"/>
                <w:lang w:eastAsia="en-US"/>
              </w:rPr>
            </w:pPr>
            <w:r>
              <w:rPr>
                <w:rFonts w:eastAsiaTheme="minorHAnsi"/>
                <w:color w:val="auto"/>
                <w:lang w:eastAsia="en-US"/>
              </w:rPr>
              <w:t>6.4</w:t>
            </w:r>
            <w:r w:rsidR="000A3346">
              <w:rPr>
                <w:rFonts w:eastAsiaTheme="minorHAnsi"/>
                <w:color w:val="auto"/>
                <w:lang w:eastAsia="en-US"/>
              </w:rPr>
              <w:t>%</w:t>
            </w:r>
          </w:p>
        </w:tc>
      </w:tr>
      <w:tr w:rsidR="00FF44D2" w14:paraId="6BD04576" w14:textId="77777777" w:rsidTr="00FF44D2">
        <w:tc>
          <w:tcPr>
            <w:tcW w:w="5240" w:type="dxa"/>
          </w:tcPr>
          <w:p w14:paraId="73EB3DFE" w14:textId="77777777" w:rsidR="000A3346" w:rsidRPr="00F55711" w:rsidRDefault="000A3346" w:rsidP="00F55711">
            <w:pPr>
              <w:spacing w:after="0" w:line="240" w:lineRule="auto"/>
              <w:ind w:left="0" w:right="0" w:firstLine="0"/>
              <w:rPr>
                <w:rFonts w:eastAsiaTheme="minorHAnsi"/>
                <w:color w:val="auto"/>
                <w:lang w:eastAsia="en-US"/>
              </w:rPr>
            </w:pPr>
            <w:r>
              <w:rPr>
                <w:rFonts w:eastAsiaTheme="minorHAnsi"/>
                <w:color w:val="auto"/>
                <w:lang w:eastAsia="en-US"/>
              </w:rPr>
              <w:t>Conventional/uncreative</w:t>
            </w:r>
          </w:p>
        </w:tc>
        <w:tc>
          <w:tcPr>
            <w:tcW w:w="1701" w:type="dxa"/>
          </w:tcPr>
          <w:p w14:paraId="22B633C9" w14:textId="77777777" w:rsidR="000A3346" w:rsidRPr="00F55711" w:rsidRDefault="000A3346" w:rsidP="00F55711">
            <w:pPr>
              <w:spacing w:after="0" w:line="240" w:lineRule="auto"/>
              <w:ind w:left="0" w:right="0" w:firstLine="0"/>
              <w:rPr>
                <w:rFonts w:eastAsiaTheme="minorHAnsi"/>
                <w:color w:val="auto"/>
                <w:lang w:eastAsia="en-US"/>
              </w:rPr>
            </w:pPr>
            <w:r w:rsidRPr="00F55711">
              <w:rPr>
                <w:rFonts w:eastAsiaTheme="minorHAnsi"/>
                <w:color w:val="auto"/>
                <w:lang w:eastAsia="en-US"/>
              </w:rPr>
              <w:t>pes19_big5_10</w:t>
            </w:r>
          </w:p>
        </w:tc>
        <w:tc>
          <w:tcPr>
            <w:tcW w:w="1154" w:type="dxa"/>
            <w:vAlign w:val="center"/>
          </w:tcPr>
          <w:p w14:paraId="42ED58E5" w14:textId="32A7D59A" w:rsidR="000A3346" w:rsidRPr="00F55711" w:rsidRDefault="009859A7" w:rsidP="00F55711">
            <w:pPr>
              <w:spacing w:after="0" w:line="240" w:lineRule="auto"/>
              <w:ind w:left="0" w:right="0" w:firstLine="0"/>
              <w:jc w:val="center"/>
              <w:rPr>
                <w:rFonts w:eastAsiaTheme="minorHAnsi"/>
                <w:color w:val="auto"/>
                <w:lang w:eastAsia="en-US"/>
              </w:rPr>
            </w:pPr>
            <w:r>
              <w:rPr>
                <w:rFonts w:eastAsiaTheme="minorHAnsi"/>
                <w:color w:val="auto"/>
                <w:lang w:eastAsia="en-US"/>
              </w:rPr>
              <w:t>264</w:t>
            </w:r>
          </w:p>
        </w:tc>
        <w:tc>
          <w:tcPr>
            <w:tcW w:w="1255" w:type="dxa"/>
            <w:vAlign w:val="center"/>
          </w:tcPr>
          <w:p w14:paraId="26782FD8" w14:textId="40EDDC02" w:rsidR="000A3346" w:rsidRPr="00F55711" w:rsidRDefault="009859A7" w:rsidP="00F55711">
            <w:pPr>
              <w:spacing w:after="0" w:line="240" w:lineRule="auto"/>
              <w:ind w:left="0" w:right="0" w:firstLine="0"/>
              <w:jc w:val="center"/>
              <w:rPr>
                <w:rFonts w:eastAsiaTheme="minorHAnsi"/>
                <w:color w:val="auto"/>
                <w:lang w:eastAsia="en-US"/>
              </w:rPr>
            </w:pPr>
            <w:r>
              <w:rPr>
                <w:rFonts w:eastAsiaTheme="minorHAnsi"/>
                <w:color w:val="auto"/>
                <w:lang w:eastAsia="en-US"/>
              </w:rPr>
              <w:t>6.5</w:t>
            </w:r>
            <w:r w:rsidR="000A3346">
              <w:rPr>
                <w:rFonts w:eastAsiaTheme="minorHAnsi"/>
                <w:color w:val="auto"/>
                <w:lang w:eastAsia="en-US"/>
              </w:rPr>
              <w:t>%</w:t>
            </w:r>
          </w:p>
        </w:tc>
      </w:tr>
      <w:tr w:rsidR="009859A7" w14:paraId="5A04D6D6" w14:textId="77777777" w:rsidTr="00DA6DB9">
        <w:tc>
          <w:tcPr>
            <w:tcW w:w="5240" w:type="dxa"/>
          </w:tcPr>
          <w:p w14:paraId="4E892040" w14:textId="77777777" w:rsidR="009859A7" w:rsidRPr="00EC38C1" w:rsidRDefault="009859A7" w:rsidP="00DA6DB9">
            <w:pPr>
              <w:spacing w:after="0" w:line="240" w:lineRule="auto"/>
              <w:ind w:left="0" w:right="0" w:firstLine="0"/>
              <w:rPr>
                <w:rFonts w:eastAsiaTheme="minorHAnsi"/>
                <w:color w:val="auto"/>
                <w:lang w:eastAsia="en-US"/>
              </w:rPr>
            </w:pPr>
            <w:r w:rsidRPr="00EC38C1">
              <w:rPr>
                <w:rFonts w:eastAsiaTheme="minorHAnsi"/>
                <w:color w:val="auto"/>
                <w:lang w:eastAsia="en-US"/>
              </w:rPr>
              <w:t>Agreement with human-caused climate change</w:t>
            </w:r>
          </w:p>
        </w:tc>
        <w:tc>
          <w:tcPr>
            <w:tcW w:w="1701" w:type="dxa"/>
          </w:tcPr>
          <w:p w14:paraId="7DA7162E" w14:textId="77777777" w:rsidR="009859A7" w:rsidRPr="00EC38C1" w:rsidRDefault="009859A7" w:rsidP="00DA6DB9">
            <w:pPr>
              <w:spacing w:after="0" w:line="240" w:lineRule="auto"/>
              <w:ind w:left="0" w:right="0" w:firstLine="0"/>
              <w:rPr>
                <w:rFonts w:eastAsiaTheme="minorHAnsi"/>
                <w:color w:val="auto"/>
                <w:lang w:eastAsia="en-US"/>
              </w:rPr>
            </w:pPr>
            <w:proofErr w:type="spellStart"/>
            <w:r w:rsidRPr="00EC38C1">
              <w:rPr>
                <w:rFonts w:eastAsiaTheme="minorHAnsi"/>
                <w:color w:val="auto"/>
                <w:lang w:eastAsia="en-US"/>
              </w:rPr>
              <w:t>cc_human</w:t>
            </w:r>
            <w:proofErr w:type="spellEnd"/>
          </w:p>
        </w:tc>
        <w:tc>
          <w:tcPr>
            <w:tcW w:w="1154" w:type="dxa"/>
            <w:vAlign w:val="center"/>
          </w:tcPr>
          <w:p w14:paraId="0E0AE83D" w14:textId="77777777" w:rsidR="009859A7" w:rsidRPr="00EC38C1" w:rsidRDefault="009859A7" w:rsidP="00DA6DB9">
            <w:pPr>
              <w:spacing w:after="0" w:line="240" w:lineRule="auto"/>
              <w:ind w:left="0" w:right="0" w:firstLine="0"/>
              <w:jc w:val="center"/>
              <w:rPr>
                <w:rFonts w:eastAsiaTheme="minorHAnsi"/>
                <w:color w:val="auto"/>
                <w:lang w:eastAsia="en-US"/>
              </w:rPr>
            </w:pPr>
            <w:r>
              <w:rPr>
                <w:rFonts w:eastAsiaTheme="minorHAnsi"/>
                <w:color w:val="auto"/>
                <w:lang w:eastAsia="en-US"/>
              </w:rPr>
              <w:t>271</w:t>
            </w:r>
          </w:p>
        </w:tc>
        <w:tc>
          <w:tcPr>
            <w:tcW w:w="1255" w:type="dxa"/>
            <w:vAlign w:val="center"/>
          </w:tcPr>
          <w:p w14:paraId="537C137F" w14:textId="77777777" w:rsidR="009859A7" w:rsidRPr="00EC38C1" w:rsidRDefault="009859A7" w:rsidP="00DA6DB9">
            <w:pPr>
              <w:spacing w:after="0" w:line="240" w:lineRule="auto"/>
              <w:ind w:left="0" w:right="0" w:firstLine="0"/>
              <w:jc w:val="center"/>
              <w:rPr>
                <w:rFonts w:eastAsiaTheme="minorHAnsi"/>
                <w:color w:val="auto"/>
                <w:lang w:eastAsia="en-US"/>
              </w:rPr>
            </w:pPr>
            <w:r>
              <w:rPr>
                <w:rFonts w:eastAsiaTheme="minorHAnsi"/>
                <w:color w:val="auto"/>
                <w:lang w:eastAsia="en-US"/>
              </w:rPr>
              <w:t>6.6%</w:t>
            </w:r>
          </w:p>
        </w:tc>
      </w:tr>
      <w:tr w:rsidR="009859A7" w14:paraId="1D33F625" w14:textId="77777777" w:rsidTr="00DA6DB9">
        <w:tc>
          <w:tcPr>
            <w:tcW w:w="5240" w:type="dxa"/>
          </w:tcPr>
          <w:p w14:paraId="06B2B892" w14:textId="77777777" w:rsidR="009859A7" w:rsidRPr="00F55711" w:rsidRDefault="009859A7" w:rsidP="00DA6DB9">
            <w:pPr>
              <w:spacing w:after="0" w:line="240" w:lineRule="auto"/>
              <w:ind w:left="0" w:right="0" w:firstLine="0"/>
              <w:rPr>
                <w:rFonts w:eastAsiaTheme="minorHAnsi"/>
                <w:color w:val="auto"/>
                <w:lang w:eastAsia="en-US"/>
              </w:rPr>
            </w:pPr>
            <w:r>
              <w:rPr>
                <w:rFonts w:eastAsiaTheme="minorHAnsi"/>
                <w:color w:val="auto"/>
                <w:lang w:eastAsia="en-US"/>
              </w:rPr>
              <w:t>Left-right self-placement</w:t>
            </w:r>
          </w:p>
        </w:tc>
        <w:tc>
          <w:tcPr>
            <w:tcW w:w="1701" w:type="dxa"/>
          </w:tcPr>
          <w:p w14:paraId="115F70F0" w14:textId="77777777" w:rsidR="009859A7" w:rsidRPr="00F55711" w:rsidRDefault="009859A7" w:rsidP="00DA6DB9">
            <w:pPr>
              <w:spacing w:after="0" w:line="240" w:lineRule="auto"/>
              <w:ind w:left="0" w:right="0" w:firstLine="0"/>
              <w:rPr>
                <w:rFonts w:eastAsiaTheme="minorHAnsi"/>
                <w:color w:val="auto"/>
                <w:lang w:eastAsia="en-US"/>
              </w:rPr>
            </w:pPr>
            <w:proofErr w:type="spellStart"/>
            <w:r w:rsidRPr="00F55711">
              <w:rPr>
                <w:rFonts w:eastAsiaTheme="minorHAnsi"/>
                <w:color w:val="auto"/>
                <w:lang w:eastAsia="en-US"/>
              </w:rPr>
              <w:t>lrself</w:t>
            </w:r>
            <w:proofErr w:type="spellEnd"/>
          </w:p>
        </w:tc>
        <w:tc>
          <w:tcPr>
            <w:tcW w:w="1154" w:type="dxa"/>
            <w:vAlign w:val="center"/>
          </w:tcPr>
          <w:p w14:paraId="157C6DFF" w14:textId="77777777" w:rsidR="009859A7" w:rsidRPr="00F55711" w:rsidRDefault="009859A7" w:rsidP="00DA6DB9">
            <w:pPr>
              <w:spacing w:after="0" w:line="240" w:lineRule="auto"/>
              <w:ind w:left="0" w:right="0" w:firstLine="0"/>
              <w:jc w:val="center"/>
              <w:rPr>
                <w:rFonts w:eastAsiaTheme="minorHAnsi"/>
                <w:color w:val="auto"/>
                <w:lang w:eastAsia="en-US"/>
              </w:rPr>
            </w:pPr>
            <w:r>
              <w:rPr>
                <w:rFonts w:eastAsiaTheme="minorHAnsi"/>
                <w:color w:val="auto"/>
                <w:lang w:eastAsia="en-US"/>
              </w:rPr>
              <w:t>556</w:t>
            </w:r>
          </w:p>
        </w:tc>
        <w:tc>
          <w:tcPr>
            <w:tcW w:w="1255" w:type="dxa"/>
            <w:vAlign w:val="center"/>
          </w:tcPr>
          <w:p w14:paraId="61949C10" w14:textId="77777777" w:rsidR="009859A7" w:rsidRPr="00F55711" w:rsidRDefault="009859A7" w:rsidP="00DA6DB9">
            <w:pPr>
              <w:spacing w:after="0" w:line="240" w:lineRule="auto"/>
              <w:ind w:left="0" w:right="0" w:firstLine="0"/>
              <w:jc w:val="center"/>
              <w:rPr>
                <w:rFonts w:eastAsiaTheme="minorHAnsi"/>
                <w:color w:val="auto"/>
                <w:lang w:eastAsia="en-US"/>
              </w:rPr>
            </w:pPr>
            <w:r>
              <w:rPr>
                <w:rFonts w:eastAsiaTheme="minorHAnsi"/>
                <w:color w:val="auto"/>
                <w:lang w:eastAsia="en-US"/>
              </w:rPr>
              <w:t>13.6%</w:t>
            </w:r>
          </w:p>
        </w:tc>
      </w:tr>
      <w:tr w:rsidR="000A6DE9" w14:paraId="0EDCDAD4" w14:textId="77777777" w:rsidTr="00EC38C1">
        <w:tc>
          <w:tcPr>
            <w:tcW w:w="9350" w:type="dxa"/>
            <w:gridSpan w:val="4"/>
            <w:tcBorders>
              <w:top w:val="single" w:sz="4" w:space="0" w:color="auto"/>
            </w:tcBorders>
          </w:tcPr>
          <w:p w14:paraId="18ABB8CA" w14:textId="19F39890" w:rsidR="000A6DE9" w:rsidRPr="00EC38C1" w:rsidRDefault="000A6DE9" w:rsidP="00C85B3C">
            <w:pPr>
              <w:spacing w:after="0" w:line="240" w:lineRule="auto"/>
              <w:ind w:left="0" w:right="0" w:firstLine="0"/>
              <w:rPr>
                <w:rFonts w:eastAsiaTheme="minorHAnsi"/>
                <w:color w:val="auto"/>
                <w:lang w:eastAsia="en-US"/>
              </w:rPr>
            </w:pPr>
          </w:p>
        </w:tc>
      </w:tr>
    </w:tbl>
    <w:p w14:paraId="055B00F3" w14:textId="77777777" w:rsidR="006963CD" w:rsidRDefault="006963CD" w:rsidP="00C85B3C">
      <w:pPr>
        <w:spacing w:after="0" w:line="240" w:lineRule="auto"/>
        <w:ind w:left="0" w:right="0" w:firstLine="0"/>
        <w:rPr>
          <w:rFonts w:eastAsiaTheme="minorHAnsi"/>
          <w:b/>
          <w:bCs/>
          <w:color w:val="auto"/>
          <w:lang w:eastAsia="en-US"/>
        </w:rPr>
      </w:pPr>
    </w:p>
    <w:p w14:paraId="5094F81C" w14:textId="624181E9" w:rsidR="000B32BB" w:rsidRPr="00974AC3" w:rsidRDefault="000B32BB" w:rsidP="000B32BB">
      <w:pPr>
        <w:spacing w:after="0" w:line="240" w:lineRule="auto"/>
        <w:ind w:left="0" w:right="0" w:firstLine="0"/>
        <w:rPr>
          <w:rFonts w:eastAsiaTheme="minorHAnsi"/>
          <w:color w:val="auto"/>
          <w:lang w:eastAsia="en-US"/>
        </w:rPr>
      </w:pPr>
      <w:r w:rsidRPr="00974AC3">
        <w:rPr>
          <w:rFonts w:eastAsiaTheme="minorHAnsi"/>
          <w:color w:val="auto"/>
          <w:lang w:eastAsia="en-US"/>
        </w:rPr>
        <w:t>We use multiple imputation by chained equations (MICE) via the “mice” package in R to impute the data</w:t>
      </w:r>
      <w:r w:rsidR="000B338E">
        <w:rPr>
          <w:rFonts w:eastAsiaTheme="minorHAnsi"/>
          <w:color w:val="auto"/>
          <w:lang w:eastAsia="en-US"/>
        </w:rPr>
        <w:t xml:space="preserve"> (</w:t>
      </w:r>
      <w:r w:rsidR="000B338E" w:rsidRPr="000B338E">
        <w:t>van Buuren,</w:t>
      </w:r>
      <w:r w:rsidR="000B338E">
        <w:t xml:space="preserve"> and </w:t>
      </w:r>
      <w:r w:rsidR="000B338E" w:rsidRPr="000B338E">
        <w:t>Groothuis-Oudshoorn</w:t>
      </w:r>
      <w:r w:rsidR="000B338E">
        <w:t>, 2011)</w:t>
      </w:r>
      <w:r w:rsidRPr="00974AC3">
        <w:rPr>
          <w:rFonts w:eastAsiaTheme="minorHAnsi"/>
          <w:color w:val="auto"/>
          <w:lang w:eastAsia="en-US"/>
        </w:rPr>
        <w:t xml:space="preserve">. </w:t>
      </w:r>
      <w:r w:rsidR="000A6DE9">
        <w:rPr>
          <w:rFonts w:eastAsiaTheme="minorHAnsi"/>
          <w:color w:val="auto"/>
          <w:lang w:eastAsia="en-US"/>
        </w:rPr>
        <w:t xml:space="preserve">Specifically, we use predictive mean matching to </w:t>
      </w:r>
      <w:r w:rsidRPr="00974AC3">
        <w:rPr>
          <w:rFonts w:eastAsiaTheme="minorHAnsi"/>
          <w:color w:val="auto"/>
          <w:lang w:eastAsia="en-US"/>
        </w:rPr>
        <w:t xml:space="preserve">create 25 imputed datasets which should be sufficient to characterize the uncertainty due to missing data.  In our case, it is very likely that the added uncertainty that comes from multiple imputation will be outweighed </w:t>
      </w:r>
      <w:r w:rsidRPr="00974AC3">
        <w:rPr>
          <w:rFonts w:eastAsiaTheme="minorHAnsi"/>
          <w:color w:val="auto"/>
          <w:lang w:eastAsia="en-US"/>
        </w:rPr>
        <w:lastRenderedPageBreak/>
        <w:t>considerably by the increased power that comes from using the full</w:t>
      </w:r>
      <w:r w:rsidR="000A6DE9">
        <w:rPr>
          <w:rFonts w:eastAsiaTheme="minorHAnsi"/>
          <w:color w:val="auto"/>
          <w:lang w:eastAsia="en-US"/>
        </w:rPr>
        <w:t xml:space="preserve"> sample</w:t>
      </w:r>
      <w:r w:rsidRPr="00974AC3">
        <w:rPr>
          <w:rFonts w:eastAsiaTheme="minorHAnsi"/>
          <w:color w:val="auto"/>
          <w:lang w:eastAsia="en-US"/>
        </w:rPr>
        <w:t xml:space="preserve">. </w:t>
      </w:r>
      <w:r w:rsidR="000A6DE9">
        <w:rPr>
          <w:rFonts w:eastAsiaTheme="minorHAnsi"/>
          <w:color w:val="auto"/>
          <w:lang w:eastAsia="en-US"/>
        </w:rPr>
        <w:t xml:space="preserve"> That said, we present the results of the listwise deletion below. </w:t>
      </w:r>
      <w:r w:rsidRPr="00974AC3">
        <w:rPr>
          <w:rFonts w:eastAsiaTheme="minorHAnsi"/>
          <w:color w:val="auto"/>
          <w:lang w:eastAsia="en-US"/>
        </w:rPr>
        <w:t xml:space="preserve"> </w:t>
      </w:r>
    </w:p>
    <w:p w14:paraId="7DFF17C2" w14:textId="77777777" w:rsidR="000B32BB" w:rsidRPr="00974AC3" w:rsidRDefault="000B32BB" w:rsidP="000B32BB">
      <w:pPr>
        <w:spacing w:after="0" w:line="240" w:lineRule="auto"/>
        <w:ind w:left="0" w:right="0" w:firstLine="0"/>
        <w:rPr>
          <w:rFonts w:eastAsiaTheme="minorHAnsi"/>
          <w:color w:val="auto"/>
          <w:lang w:eastAsia="en-US"/>
        </w:rPr>
      </w:pPr>
    </w:p>
    <w:p w14:paraId="1ED31740" w14:textId="11DFF619" w:rsidR="00850C28" w:rsidRDefault="000B32BB" w:rsidP="000B32BB">
      <w:pPr>
        <w:spacing w:after="0" w:line="240" w:lineRule="auto"/>
        <w:ind w:left="0" w:right="0" w:firstLine="0"/>
        <w:rPr>
          <w:rFonts w:eastAsiaTheme="minorHAnsi"/>
          <w:color w:val="auto"/>
          <w:lang w:eastAsia="en-US"/>
        </w:rPr>
      </w:pPr>
      <w:r w:rsidRPr="00974AC3">
        <w:rPr>
          <w:rFonts w:eastAsiaTheme="minorHAnsi"/>
          <w:color w:val="auto"/>
          <w:lang w:eastAsia="en-US"/>
        </w:rPr>
        <w:t xml:space="preserve">We use a </w:t>
      </w:r>
      <w:r w:rsidR="00850C28">
        <w:rPr>
          <w:rFonts w:eastAsiaTheme="minorHAnsi"/>
          <w:color w:val="auto"/>
          <w:lang w:eastAsia="en-US"/>
        </w:rPr>
        <w:t xml:space="preserve">few </w:t>
      </w:r>
      <w:r w:rsidRPr="00974AC3">
        <w:rPr>
          <w:rFonts w:eastAsiaTheme="minorHAnsi"/>
          <w:color w:val="auto"/>
          <w:lang w:eastAsia="en-US"/>
        </w:rPr>
        <w:t xml:space="preserve">different sensitivity diagnostics to show that the imputation models are sufficient.  </w:t>
      </w:r>
      <w:r w:rsidR="00850C28">
        <w:rPr>
          <w:rFonts w:eastAsiaTheme="minorHAnsi"/>
          <w:color w:val="auto"/>
          <w:lang w:eastAsia="en-US"/>
        </w:rPr>
        <w:t>First, we present the means for the listwise deleted data alongside the means for just the values that are imputed in Table A2.  The results here are mostly encouraging.  Ou</w:t>
      </w:r>
      <w:r w:rsidR="00191D02">
        <w:rPr>
          <w:rFonts w:eastAsiaTheme="minorHAnsi"/>
          <w:color w:val="auto"/>
          <w:lang w:eastAsia="en-US"/>
        </w:rPr>
        <w:t>r</w:t>
      </w:r>
      <w:r w:rsidR="00850C28">
        <w:rPr>
          <w:rFonts w:eastAsiaTheme="minorHAnsi"/>
          <w:color w:val="auto"/>
          <w:lang w:eastAsia="en-US"/>
        </w:rPr>
        <w:t xml:space="preserve"> main independent variables are the personality variables and those means are quite close throughout.  On the seven-point scale, the differences between the two are on the order of at most around 2.5%.  Two of the environmental attitude variables (human-created climate change and environmental spending) have some notable differences across the listwise deleted and imputed samples.  Differences here are not dispositive regarding the effectiveness of the model.  If the kinds of people who are missing on those values are different from the overall population in interesting ways that we measure with the other covariates, these differences could happen and remain consistent with the assumptions we make </w:t>
      </w:r>
      <w:r w:rsidR="00FA1E11">
        <w:rPr>
          <w:rFonts w:eastAsiaTheme="minorHAnsi"/>
          <w:color w:val="auto"/>
          <w:lang w:eastAsia="en-US"/>
        </w:rPr>
        <w:t xml:space="preserve">about the missingness mechanism. </w:t>
      </w:r>
    </w:p>
    <w:p w14:paraId="0F5D1434" w14:textId="77777777" w:rsidR="00850C28" w:rsidRDefault="00850C28" w:rsidP="000B32BB">
      <w:pPr>
        <w:spacing w:after="0" w:line="240" w:lineRule="auto"/>
        <w:ind w:left="0" w:right="0" w:firstLine="0"/>
        <w:rPr>
          <w:rFonts w:eastAsiaTheme="minorHAnsi"/>
          <w:color w:val="auto"/>
          <w:lang w:eastAsia="en-US"/>
        </w:rPr>
      </w:pPr>
    </w:p>
    <w:p w14:paraId="3E3F5DDF" w14:textId="635B3A87" w:rsidR="000B32BB" w:rsidRPr="00974AC3" w:rsidRDefault="00FA1E11" w:rsidP="000B32BB">
      <w:pPr>
        <w:spacing w:after="0" w:line="240" w:lineRule="auto"/>
        <w:ind w:left="0" w:right="0" w:firstLine="0"/>
        <w:rPr>
          <w:rFonts w:eastAsiaTheme="minorHAnsi"/>
          <w:color w:val="auto"/>
          <w:lang w:eastAsia="en-US"/>
        </w:rPr>
      </w:pPr>
      <w:r>
        <w:rPr>
          <w:rFonts w:eastAsiaTheme="minorHAnsi"/>
          <w:color w:val="auto"/>
          <w:lang w:eastAsia="en-US"/>
        </w:rPr>
        <w:t>Next</w:t>
      </w:r>
      <w:r w:rsidR="000B32BB" w:rsidRPr="00974AC3">
        <w:rPr>
          <w:rFonts w:eastAsiaTheme="minorHAnsi"/>
          <w:color w:val="auto"/>
          <w:lang w:eastAsia="en-US"/>
        </w:rPr>
        <w:t xml:space="preserve">, we create an augmented dataset where we start with the original data and then, paste on the bottom an additional version of the dataset, but with one variable completely missing.  </w:t>
      </w:r>
      <w:r>
        <w:rPr>
          <w:rFonts w:eastAsiaTheme="minorHAnsi"/>
          <w:color w:val="auto"/>
          <w:lang w:eastAsia="en-US"/>
        </w:rPr>
        <w:t>F</w:t>
      </w:r>
      <w:r w:rsidR="000B32BB" w:rsidRPr="00974AC3">
        <w:rPr>
          <w:rFonts w:eastAsiaTheme="minorHAnsi"/>
          <w:color w:val="auto"/>
          <w:lang w:eastAsia="en-US"/>
        </w:rPr>
        <w:t xml:space="preserve">or that block of data, the variable set to missing will be imputed for all observations using the imputation model.  </w:t>
      </w:r>
      <w:r w:rsidR="00982A21">
        <w:rPr>
          <w:rFonts w:eastAsiaTheme="minorHAnsi"/>
          <w:color w:val="auto"/>
          <w:lang w:eastAsia="en-US"/>
        </w:rPr>
        <w:t xml:space="preserve">We estimate 100 different full imputations of all variables using this mechanism.  </w:t>
      </w:r>
      <w:r w:rsidR="009D1859">
        <w:rPr>
          <w:rFonts w:eastAsiaTheme="minorHAnsi"/>
          <w:color w:val="auto"/>
          <w:lang w:eastAsia="en-US"/>
        </w:rPr>
        <w:t xml:space="preserve">We refer to these as the “Fully Imputed” datasets as opposed to those datasets used in the analysis, which we refer to as “Original Imputations”.  </w:t>
      </w:r>
      <w:r w:rsidR="000B32BB" w:rsidRPr="00974AC3">
        <w:rPr>
          <w:rFonts w:eastAsiaTheme="minorHAnsi"/>
          <w:color w:val="auto"/>
          <w:lang w:eastAsia="en-US"/>
        </w:rPr>
        <w:t xml:space="preserve">We can do two things with that information.  </w:t>
      </w:r>
    </w:p>
    <w:p w14:paraId="2000F92C" w14:textId="77777777" w:rsidR="000B32BB" w:rsidRPr="00974AC3" w:rsidRDefault="000B32BB" w:rsidP="000B32BB">
      <w:pPr>
        <w:spacing w:after="0" w:line="240" w:lineRule="auto"/>
        <w:ind w:left="0" w:right="0" w:firstLine="0"/>
        <w:rPr>
          <w:rFonts w:eastAsiaTheme="minorHAnsi"/>
          <w:color w:val="auto"/>
          <w:lang w:eastAsia="en-US"/>
        </w:rPr>
      </w:pPr>
    </w:p>
    <w:p w14:paraId="6063D98F" w14:textId="32104DCB" w:rsidR="000B32BB" w:rsidRPr="00974AC3" w:rsidRDefault="000B32BB" w:rsidP="000B32BB">
      <w:pPr>
        <w:numPr>
          <w:ilvl w:val="0"/>
          <w:numId w:val="2"/>
        </w:numPr>
        <w:spacing w:after="0" w:line="240" w:lineRule="auto"/>
        <w:ind w:right="0"/>
        <w:contextualSpacing/>
        <w:rPr>
          <w:rFonts w:eastAsiaTheme="minorHAnsi"/>
          <w:color w:val="auto"/>
          <w:lang w:eastAsia="en-US"/>
        </w:rPr>
      </w:pPr>
      <w:r w:rsidRPr="00974AC3">
        <w:rPr>
          <w:rFonts w:eastAsiaTheme="minorHAnsi"/>
          <w:color w:val="auto"/>
          <w:lang w:eastAsia="en-US"/>
        </w:rPr>
        <w:t xml:space="preserve">We compare the distribution of the fully imputed data to the distribution of the observed data – assuming a MAR mechanism, these should be similar.  </w:t>
      </w:r>
    </w:p>
    <w:p w14:paraId="719E3536" w14:textId="77777777" w:rsidR="000B32BB" w:rsidRPr="00974AC3" w:rsidRDefault="000B32BB" w:rsidP="000B32BB">
      <w:pPr>
        <w:numPr>
          <w:ilvl w:val="0"/>
          <w:numId w:val="2"/>
        </w:numPr>
        <w:spacing w:after="0" w:line="240" w:lineRule="auto"/>
        <w:ind w:right="0"/>
        <w:contextualSpacing/>
        <w:rPr>
          <w:rFonts w:eastAsiaTheme="minorHAnsi"/>
          <w:color w:val="auto"/>
          <w:lang w:eastAsia="en-US"/>
        </w:rPr>
      </w:pPr>
      <w:r w:rsidRPr="00974AC3">
        <w:rPr>
          <w:rFonts w:eastAsiaTheme="minorHAnsi"/>
          <w:color w:val="auto"/>
          <w:lang w:eastAsia="en-US"/>
        </w:rPr>
        <w:t xml:space="preserve">We create completed datasets that comprise the fully imputed version of each variable.  Thus, our data would have the same variables as our original data, but each variable would be composed of only imputed data.  We can then re-run our analysis hopefully showing that the results are quite similar. </w:t>
      </w:r>
    </w:p>
    <w:p w14:paraId="5D6C58E5" w14:textId="77777777" w:rsidR="000B32BB" w:rsidRPr="00974AC3" w:rsidRDefault="000B32BB" w:rsidP="000B32BB">
      <w:pPr>
        <w:spacing w:after="0" w:line="240" w:lineRule="auto"/>
        <w:ind w:left="0" w:right="0" w:firstLine="0"/>
        <w:rPr>
          <w:rFonts w:eastAsiaTheme="minorHAnsi"/>
          <w:color w:val="auto"/>
          <w:lang w:eastAsia="en-US"/>
        </w:rPr>
      </w:pPr>
    </w:p>
    <w:p w14:paraId="209B21D5" w14:textId="77777777" w:rsidR="000B32BB" w:rsidRDefault="000B32BB" w:rsidP="000B32BB">
      <w:pPr>
        <w:spacing w:after="0" w:line="240" w:lineRule="auto"/>
        <w:ind w:left="0" w:right="0" w:firstLine="0"/>
        <w:rPr>
          <w:rFonts w:eastAsiaTheme="minorHAnsi"/>
          <w:color w:val="auto"/>
          <w:lang w:eastAsia="en-US"/>
        </w:rPr>
      </w:pPr>
      <w:r w:rsidRPr="00974AC3">
        <w:rPr>
          <w:rFonts w:eastAsiaTheme="minorHAnsi"/>
          <w:color w:val="auto"/>
          <w:lang w:eastAsia="en-US"/>
        </w:rPr>
        <w:t xml:space="preserve">If either of these fails, the results are not necessarily meaningless, but it does call into question the robustness of our findings to the imputation procedure.  We run these two diagnostic tests below. </w:t>
      </w:r>
    </w:p>
    <w:p w14:paraId="7A6DBDA5" w14:textId="77777777" w:rsidR="000B32BB" w:rsidRDefault="000B32BB" w:rsidP="000B32BB">
      <w:pPr>
        <w:spacing w:after="0" w:line="240" w:lineRule="auto"/>
        <w:ind w:left="0" w:right="0" w:firstLine="0"/>
        <w:rPr>
          <w:rFonts w:eastAsiaTheme="minorHAnsi"/>
          <w:color w:val="auto"/>
          <w:lang w:eastAsia="en-US"/>
        </w:rPr>
      </w:pPr>
    </w:p>
    <w:p w14:paraId="5F1157E7" w14:textId="116AB8F1" w:rsidR="000B32BB" w:rsidRDefault="000B32BB" w:rsidP="000B32BB">
      <w:pPr>
        <w:spacing w:after="0" w:line="240" w:lineRule="auto"/>
        <w:ind w:left="0" w:right="0" w:firstLine="0"/>
        <w:rPr>
          <w:rFonts w:eastAsiaTheme="minorHAnsi"/>
          <w:color w:val="auto"/>
          <w:lang w:eastAsia="en-US"/>
        </w:rPr>
      </w:pPr>
      <w:r>
        <w:rPr>
          <w:rFonts w:eastAsiaTheme="minorHAnsi"/>
          <w:color w:val="auto"/>
          <w:lang w:eastAsia="en-US"/>
        </w:rPr>
        <w:t>First, consider the distribution imputed values that were observed</w:t>
      </w:r>
      <w:r w:rsidR="00982A21">
        <w:rPr>
          <w:rFonts w:eastAsiaTheme="minorHAnsi"/>
          <w:color w:val="auto"/>
          <w:lang w:eastAsia="en-US"/>
        </w:rPr>
        <w:t xml:space="preserve"> in Figure A</w:t>
      </w:r>
      <w:r w:rsidR="001966D2">
        <w:rPr>
          <w:rFonts w:eastAsiaTheme="minorHAnsi"/>
          <w:color w:val="auto"/>
          <w:lang w:eastAsia="en-US"/>
        </w:rPr>
        <w:t>2</w:t>
      </w:r>
      <w:r>
        <w:rPr>
          <w:rFonts w:eastAsiaTheme="minorHAnsi"/>
          <w:color w:val="auto"/>
          <w:lang w:eastAsia="en-US"/>
        </w:rPr>
        <w:t xml:space="preserve">.  There are far too many values to present.  Instead, we make the following calculation: across the 100 imputations, we calculate the </w:t>
      </w:r>
      <w:r w:rsidR="00165EA3">
        <w:rPr>
          <w:rFonts w:eastAsiaTheme="minorHAnsi"/>
          <w:color w:val="auto"/>
          <w:lang w:eastAsia="en-US"/>
        </w:rPr>
        <w:t xml:space="preserve">proportion </w:t>
      </w:r>
      <w:r>
        <w:rPr>
          <w:rFonts w:eastAsiaTheme="minorHAnsi"/>
          <w:color w:val="auto"/>
          <w:lang w:eastAsia="en-US"/>
        </w:rPr>
        <w:t>of times that the imputed value is the same as the observed value</w:t>
      </w:r>
      <w:r w:rsidR="001966D2">
        <w:rPr>
          <w:rFonts w:eastAsiaTheme="minorHAnsi"/>
          <w:color w:val="auto"/>
          <w:lang w:eastAsia="en-US"/>
        </w:rPr>
        <w:t xml:space="preserve"> </w:t>
      </w:r>
      <w:r w:rsidR="001C3CCA">
        <w:rPr>
          <w:rFonts w:eastAsiaTheme="minorHAnsi"/>
          <w:color w:val="auto"/>
          <w:lang w:eastAsia="en-US"/>
        </w:rPr>
        <w:t>or alternatively the same or in an adjacent category</w:t>
      </w:r>
      <w:r>
        <w:rPr>
          <w:rFonts w:eastAsiaTheme="minorHAnsi"/>
          <w:color w:val="auto"/>
          <w:lang w:eastAsia="en-US"/>
        </w:rPr>
        <w:t>.  We do this for all variables aside from age</w:t>
      </w:r>
      <w:r w:rsidR="00011A40">
        <w:rPr>
          <w:rFonts w:eastAsiaTheme="minorHAnsi"/>
          <w:color w:val="auto"/>
          <w:lang w:eastAsia="en-US"/>
        </w:rPr>
        <w:t>.</w:t>
      </w:r>
      <w:r w:rsidR="00165EA3">
        <w:rPr>
          <w:rFonts w:eastAsiaTheme="minorHAnsi"/>
          <w:color w:val="auto"/>
          <w:lang w:eastAsia="en-US"/>
        </w:rPr>
        <w:t xml:space="preserve"> For age we calculate the proportion of times the imputed value is within </w:t>
      </w:r>
      <w:r w:rsidR="00011A40">
        <w:rPr>
          <w:rFonts w:eastAsiaTheme="minorHAnsi"/>
          <w:color w:val="auto"/>
          <w:lang w:eastAsia="en-US"/>
        </w:rPr>
        <w:t>5 (Same Group) and</w:t>
      </w:r>
      <w:r w:rsidR="00165EA3">
        <w:rPr>
          <w:rFonts w:eastAsiaTheme="minorHAnsi"/>
          <w:color w:val="auto"/>
          <w:lang w:eastAsia="en-US"/>
        </w:rPr>
        <w:t xml:space="preserve">10 </w:t>
      </w:r>
      <w:r w:rsidR="00011A40">
        <w:rPr>
          <w:rFonts w:eastAsiaTheme="minorHAnsi"/>
          <w:color w:val="auto"/>
          <w:lang w:eastAsia="en-US"/>
        </w:rPr>
        <w:t xml:space="preserve">(Same or Adjacent Group) </w:t>
      </w:r>
      <w:r w:rsidR="00165EA3">
        <w:rPr>
          <w:rFonts w:eastAsiaTheme="minorHAnsi"/>
          <w:color w:val="auto"/>
          <w:lang w:eastAsia="en-US"/>
        </w:rPr>
        <w:t xml:space="preserve">years of the observed age.  </w:t>
      </w:r>
      <w:r w:rsidR="00011A40">
        <w:rPr>
          <w:rFonts w:eastAsiaTheme="minorHAnsi"/>
          <w:color w:val="auto"/>
          <w:lang w:eastAsia="en-US"/>
        </w:rPr>
        <w:t xml:space="preserve">Ideally, these would tend toward values close to one.  As you can see, for most variables the majority of imputed values are either in the same or an adjacent category.  </w:t>
      </w:r>
      <w:r>
        <w:rPr>
          <w:rFonts w:eastAsiaTheme="minorHAnsi"/>
          <w:color w:val="auto"/>
          <w:lang w:eastAsia="en-US"/>
        </w:rPr>
        <w:t xml:space="preserve">This does not necessarily suggest </w:t>
      </w:r>
      <w:r w:rsidR="00A66A0C">
        <w:rPr>
          <w:rFonts w:eastAsiaTheme="minorHAnsi"/>
          <w:color w:val="auto"/>
          <w:lang w:eastAsia="en-US"/>
        </w:rPr>
        <w:t xml:space="preserve">that this imputation model is inappropriate – just that the variables in the model have a great deal of heterogeneity in their predictions. </w:t>
      </w:r>
    </w:p>
    <w:p w14:paraId="37662797" w14:textId="77777777" w:rsidR="000B32BB" w:rsidRDefault="000B32BB" w:rsidP="000B32BB">
      <w:pPr>
        <w:spacing w:after="0" w:line="240" w:lineRule="auto"/>
        <w:ind w:left="0" w:right="0" w:firstLine="0"/>
        <w:rPr>
          <w:rFonts w:eastAsiaTheme="minorHAnsi"/>
          <w:color w:val="auto"/>
          <w:lang w:eastAsia="en-US"/>
        </w:rPr>
      </w:pPr>
    </w:p>
    <w:p w14:paraId="65098A32" w14:textId="77777777" w:rsidR="000B32BB" w:rsidRDefault="000B32BB" w:rsidP="000B32BB">
      <w:pPr>
        <w:spacing w:after="0" w:line="240" w:lineRule="auto"/>
        <w:ind w:left="0" w:right="0" w:firstLine="0"/>
        <w:rPr>
          <w:rFonts w:eastAsiaTheme="minorHAnsi"/>
          <w:color w:val="auto"/>
          <w:lang w:eastAsia="en-US"/>
        </w:rPr>
      </w:pPr>
    </w:p>
    <w:p w14:paraId="79E25E2B" w14:textId="77777777" w:rsidR="00011A40" w:rsidRDefault="00011A40" w:rsidP="000B32BB">
      <w:pPr>
        <w:spacing w:after="0" w:line="240" w:lineRule="auto"/>
        <w:ind w:left="0" w:right="0" w:firstLine="0"/>
        <w:rPr>
          <w:rFonts w:eastAsiaTheme="minorHAnsi"/>
          <w:color w:val="auto"/>
          <w:lang w:eastAsia="en-US"/>
        </w:rPr>
      </w:pPr>
    </w:p>
    <w:p w14:paraId="46FC38A5" w14:textId="77777777" w:rsidR="00011A40" w:rsidRDefault="00011A40" w:rsidP="000B32BB">
      <w:pPr>
        <w:spacing w:after="0" w:line="240" w:lineRule="auto"/>
        <w:ind w:left="0" w:right="0" w:firstLine="0"/>
        <w:rPr>
          <w:rFonts w:eastAsiaTheme="minorHAnsi"/>
          <w:color w:val="auto"/>
          <w:lang w:eastAsia="en-US"/>
        </w:rPr>
      </w:pPr>
    </w:p>
    <w:p w14:paraId="4553A5B5" w14:textId="77777777" w:rsidR="00011A40" w:rsidRDefault="00011A40" w:rsidP="000B32BB">
      <w:pPr>
        <w:spacing w:after="0" w:line="240" w:lineRule="auto"/>
        <w:ind w:left="0" w:right="0" w:firstLine="0"/>
        <w:rPr>
          <w:rFonts w:eastAsiaTheme="minorHAnsi"/>
          <w:color w:val="auto"/>
          <w:lang w:eastAsia="en-US"/>
        </w:rPr>
      </w:pPr>
    </w:p>
    <w:p w14:paraId="31FFDC2F" w14:textId="77777777" w:rsidR="00011A40" w:rsidRDefault="00011A40" w:rsidP="000B32BB">
      <w:pPr>
        <w:spacing w:after="0" w:line="240" w:lineRule="auto"/>
        <w:ind w:left="0" w:right="0" w:firstLine="0"/>
        <w:rPr>
          <w:rFonts w:eastAsiaTheme="minorHAnsi"/>
          <w:color w:val="auto"/>
          <w:lang w:eastAsia="en-US"/>
        </w:rPr>
      </w:pPr>
    </w:p>
    <w:p w14:paraId="1FEF256F" w14:textId="77777777" w:rsidR="00850C28" w:rsidRDefault="00850C28" w:rsidP="000B32BB">
      <w:pPr>
        <w:spacing w:after="0" w:line="240" w:lineRule="auto"/>
        <w:ind w:left="0" w:right="0" w:firstLine="0"/>
        <w:rPr>
          <w:rFonts w:eastAsiaTheme="minorHAnsi"/>
          <w:color w:val="auto"/>
          <w:lang w:eastAsia="en-US"/>
        </w:rPr>
      </w:pPr>
    </w:p>
    <w:p w14:paraId="105A808A" w14:textId="77777777" w:rsidR="00850C28" w:rsidRDefault="00850C28" w:rsidP="000B32BB">
      <w:pPr>
        <w:spacing w:after="0" w:line="240" w:lineRule="auto"/>
        <w:ind w:left="0" w:right="0" w:firstLine="0"/>
        <w:rPr>
          <w:rFonts w:eastAsiaTheme="minorHAnsi"/>
          <w:color w:val="auto"/>
          <w:lang w:eastAsia="en-US"/>
        </w:rPr>
      </w:pPr>
    </w:p>
    <w:p w14:paraId="110DFCCC" w14:textId="77777777" w:rsidR="00850C28" w:rsidRDefault="00850C28" w:rsidP="000B32BB">
      <w:pPr>
        <w:spacing w:after="0" w:line="240" w:lineRule="auto"/>
        <w:ind w:left="0" w:right="0" w:firstLine="0"/>
        <w:rPr>
          <w:rFonts w:eastAsiaTheme="minorHAnsi"/>
          <w:color w:val="auto"/>
          <w:lang w:eastAsia="en-US"/>
        </w:rPr>
      </w:pPr>
    </w:p>
    <w:p w14:paraId="220BEE90" w14:textId="77777777" w:rsidR="00850C28" w:rsidRDefault="00850C28" w:rsidP="000B32BB">
      <w:pPr>
        <w:spacing w:after="0" w:line="240" w:lineRule="auto"/>
        <w:ind w:left="0" w:right="0" w:firstLine="0"/>
        <w:rPr>
          <w:rFonts w:eastAsiaTheme="minorHAnsi"/>
          <w:color w:val="auto"/>
          <w:lang w:eastAsia="en-US"/>
        </w:rPr>
      </w:pPr>
    </w:p>
    <w:p w14:paraId="18DA39FB" w14:textId="77777777" w:rsidR="00850C28" w:rsidRDefault="00850C28" w:rsidP="000B32BB">
      <w:pPr>
        <w:spacing w:after="0" w:line="240" w:lineRule="auto"/>
        <w:ind w:left="0" w:right="0" w:firstLine="0"/>
        <w:rPr>
          <w:rFonts w:eastAsiaTheme="minorHAnsi"/>
          <w:color w:val="auto"/>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1701"/>
        <w:gridCol w:w="1154"/>
        <w:gridCol w:w="1255"/>
      </w:tblGrid>
      <w:tr w:rsidR="00850C28" w14:paraId="549D6E31" w14:textId="77777777" w:rsidTr="00850C28">
        <w:tc>
          <w:tcPr>
            <w:tcW w:w="9350" w:type="dxa"/>
            <w:gridSpan w:val="4"/>
            <w:tcBorders>
              <w:bottom w:val="single" w:sz="4" w:space="0" w:color="auto"/>
            </w:tcBorders>
          </w:tcPr>
          <w:p w14:paraId="2F39B9E6" w14:textId="77777777" w:rsidR="00850C28" w:rsidRPr="00D25501" w:rsidRDefault="00850C28" w:rsidP="00DA6DB9">
            <w:pPr>
              <w:spacing w:after="0" w:line="240" w:lineRule="auto"/>
              <w:ind w:left="0" w:right="0" w:firstLine="0"/>
              <w:rPr>
                <w:rFonts w:eastAsiaTheme="minorHAnsi"/>
                <w:b/>
                <w:bCs/>
                <w:color w:val="auto"/>
                <w:lang w:eastAsia="en-US"/>
              </w:rPr>
            </w:pPr>
            <w:r>
              <w:rPr>
                <w:rFonts w:eastAsiaTheme="minorHAnsi"/>
                <w:b/>
                <w:bCs/>
                <w:color w:val="auto"/>
                <w:lang w:eastAsia="en-US"/>
              </w:rPr>
              <w:lastRenderedPageBreak/>
              <w:t>Table A2: Variables and Missing Percentages</w:t>
            </w:r>
          </w:p>
        </w:tc>
      </w:tr>
      <w:tr w:rsidR="00850C28" w14:paraId="068321BB" w14:textId="77777777" w:rsidTr="00850C28">
        <w:tc>
          <w:tcPr>
            <w:tcW w:w="5240" w:type="dxa"/>
            <w:tcBorders>
              <w:top w:val="single" w:sz="4" w:space="0" w:color="auto"/>
              <w:bottom w:val="single" w:sz="4" w:space="0" w:color="auto"/>
            </w:tcBorders>
          </w:tcPr>
          <w:p w14:paraId="36992C23" w14:textId="77777777" w:rsidR="00850C28" w:rsidRDefault="00850C28" w:rsidP="00DA6DB9">
            <w:pPr>
              <w:spacing w:after="0" w:line="240" w:lineRule="auto"/>
              <w:ind w:left="0" w:right="0" w:firstLine="0"/>
              <w:rPr>
                <w:rFonts w:eastAsiaTheme="minorHAnsi"/>
                <w:b/>
                <w:bCs/>
                <w:color w:val="auto"/>
                <w:lang w:eastAsia="en-US"/>
              </w:rPr>
            </w:pPr>
            <w:r>
              <w:rPr>
                <w:rFonts w:eastAsiaTheme="minorHAnsi"/>
                <w:b/>
                <w:bCs/>
                <w:color w:val="auto"/>
                <w:lang w:eastAsia="en-US"/>
              </w:rPr>
              <w:t>Description</w:t>
            </w:r>
          </w:p>
        </w:tc>
        <w:tc>
          <w:tcPr>
            <w:tcW w:w="1701" w:type="dxa"/>
            <w:tcBorders>
              <w:top w:val="single" w:sz="4" w:space="0" w:color="auto"/>
              <w:bottom w:val="single" w:sz="4" w:space="0" w:color="auto"/>
            </w:tcBorders>
          </w:tcPr>
          <w:p w14:paraId="2D3F087E" w14:textId="77777777" w:rsidR="00850C28" w:rsidRDefault="00850C28" w:rsidP="00DA6DB9">
            <w:pPr>
              <w:spacing w:after="0" w:line="240" w:lineRule="auto"/>
              <w:ind w:left="0" w:right="0" w:firstLine="0"/>
              <w:rPr>
                <w:rFonts w:eastAsiaTheme="minorHAnsi"/>
                <w:b/>
                <w:bCs/>
                <w:color w:val="auto"/>
                <w:lang w:eastAsia="en-US"/>
              </w:rPr>
            </w:pPr>
            <w:r>
              <w:rPr>
                <w:rFonts w:eastAsiaTheme="minorHAnsi"/>
                <w:b/>
                <w:bCs/>
                <w:color w:val="auto"/>
                <w:lang w:eastAsia="en-US"/>
              </w:rPr>
              <w:t>Variable</w:t>
            </w:r>
          </w:p>
        </w:tc>
        <w:tc>
          <w:tcPr>
            <w:tcW w:w="1154" w:type="dxa"/>
            <w:tcBorders>
              <w:top w:val="single" w:sz="4" w:space="0" w:color="auto"/>
              <w:bottom w:val="single" w:sz="4" w:space="0" w:color="auto"/>
            </w:tcBorders>
          </w:tcPr>
          <w:p w14:paraId="66359214" w14:textId="77777777" w:rsidR="00850C28" w:rsidRDefault="00850C28" w:rsidP="00DA6DB9">
            <w:pPr>
              <w:spacing w:after="0" w:line="240" w:lineRule="auto"/>
              <w:ind w:left="0" w:right="0" w:firstLine="0"/>
              <w:jc w:val="center"/>
              <w:rPr>
                <w:rFonts w:eastAsiaTheme="minorHAnsi"/>
                <w:b/>
                <w:bCs/>
                <w:color w:val="auto"/>
                <w:lang w:eastAsia="en-US"/>
              </w:rPr>
            </w:pPr>
            <w:r>
              <w:rPr>
                <w:rFonts w:eastAsiaTheme="minorHAnsi"/>
                <w:b/>
                <w:bCs/>
                <w:color w:val="auto"/>
                <w:lang w:eastAsia="en-US"/>
              </w:rPr>
              <w:t>LWD</w:t>
            </w:r>
          </w:p>
        </w:tc>
        <w:tc>
          <w:tcPr>
            <w:tcW w:w="1255" w:type="dxa"/>
            <w:tcBorders>
              <w:top w:val="single" w:sz="4" w:space="0" w:color="auto"/>
              <w:bottom w:val="single" w:sz="4" w:space="0" w:color="auto"/>
            </w:tcBorders>
          </w:tcPr>
          <w:p w14:paraId="3031EDF8" w14:textId="77777777" w:rsidR="00850C28" w:rsidRDefault="00850C28" w:rsidP="00DA6DB9">
            <w:pPr>
              <w:spacing w:after="0" w:line="240" w:lineRule="auto"/>
              <w:ind w:left="0" w:right="0" w:firstLine="0"/>
              <w:jc w:val="center"/>
              <w:rPr>
                <w:rFonts w:eastAsiaTheme="minorHAnsi"/>
                <w:b/>
                <w:bCs/>
                <w:color w:val="auto"/>
                <w:lang w:eastAsia="en-US"/>
              </w:rPr>
            </w:pPr>
            <w:r>
              <w:rPr>
                <w:rFonts w:eastAsiaTheme="minorHAnsi"/>
                <w:b/>
                <w:bCs/>
                <w:color w:val="auto"/>
                <w:lang w:eastAsia="en-US"/>
              </w:rPr>
              <w:t>Imputed</w:t>
            </w:r>
          </w:p>
        </w:tc>
      </w:tr>
      <w:tr w:rsidR="00850C28" w14:paraId="0F46662C" w14:textId="77777777" w:rsidTr="00850C28">
        <w:tc>
          <w:tcPr>
            <w:tcW w:w="5240" w:type="dxa"/>
            <w:tcBorders>
              <w:top w:val="single" w:sz="4" w:space="0" w:color="auto"/>
            </w:tcBorders>
          </w:tcPr>
          <w:p w14:paraId="6FB1C637" w14:textId="77777777" w:rsidR="00850C28" w:rsidRPr="00724176" w:rsidRDefault="00850C28" w:rsidP="00DA6DB9">
            <w:pPr>
              <w:spacing w:after="0" w:line="240" w:lineRule="auto"/>
              <w:ind w:left="0" w:right="0" w:firstLine="0"/>
              <w:rPr>
                <w:rFonts w:eastAsiaTheme="minorHAnsi"/>
                <w:b/>
                <w:bCs/>
                <w:color w:val="auto"/>
                <w:lang w:eastAsia="en-US"/>
              </w:rPr>
            </w:pPr>
            <w:r w:rsidRPr="00724176">
              <w:rPr>
                <w:rFonts w:eastAsiaTheme="minorHAnsi"/>
                <w:b/>
                <w:bCs/>
                <w:color w:val="auto"/>
                <w:lang w:eastAsia="en-US"/>
              </w:rPr>
              <w:t>Open to new experiences/complex</w:t>
            </w:r>
          </w:p>
        </w:tc>
        <w:tc>
          <w:tcPr>
            <w:tcW w:w="1701" w:type="dxa"/>
            <w:tcBorders>
              <w:top w:val="single" w:sz="4" w:space="0" w:color="auto"/>
            </w:tcBorders>
          </w:tcPr>
          <w:p w14:paraId="120E3088" w14:textId="77777777" w:rsidR="00850C28" w:rsidRPr="00F55711" w:rsidRDefault="00850C28" w:rsidP="00DA6DB9">
            <w:pPr>
              <w:spacing w:after="0" w:line="240" w:lineRule="auto"/>
              <w:ind w:left="0" w:right="0" w:firstLine="0"/>
              <w:rPr>
                <w:rFonts w:eastAsiaTheme="minorHAnsi"/>
                <w:color w:val="auto"/>
                <w:lang w:eastAsia="en-US"/>
              </w:rPr>
            </w:pPr>
            <w:r w:rsidRPr="00F55711">
              <w:rPr>
                <w:rFonts w:eastAsiaTheme="minorHAnsi"/>
                <w:color w:val="auto"/>
                <w:lang w:eastAsia="en-US"/>
              </w:rPr>
              <w:t>pes19_big5_5</w:t>
            </w:r>
          </w:p>
        </w:tc>
        <w:tc>
          <w:tcPr>
            <w:tcW w:w="1154" w:type="dxa"/>
            <w:tcBorders>
              <w:top w:val="single" w:sz="4" w:space="0" w:color="auto"/>
            </w:tcBorders>
            <w:vAlign w:val="center"/>
          </w:tcPr>
          <w:p w14:paraId="45689152" w14:textId="77777777" w:rsidR="00850C28" w:rsidRPr="00F55711" w:rsidRDefault="00850C28" w:rsidP="00DA6DB9">
            <w:pPr>
              <w:spacing w:after="0" w:line="240" w:lineRule="auto"/>
              <w:ind w:left="0" w:right="0" w:firstLine="0"/>
              <w:jc w:val="center"/>
              <w:rPr>
                <w:rFonts w:eastAsiaTheme="minorHAnsi"/>
                <w:color w:val="auto"/>
                <w:lang w:eastAsia="en-US"/>
              </w:rPr>
            </w:pPr>
            <w:r>
              <w:rPr>
                <w:rFonts w:eastAsiaTheme="minorHAnsi"/>
                <w:color w:val="auto"/>
                <w:lang w:eastAsia="en-US"/>
              </w:rPr>
              <w:t>5.200</w:t>
            </w:r>
          </w:p>
        </w:tc>
        <w:tc>
          <w:tcPr>
            <w:tcW w:w="1255" w:type="dxa"/>
            <w:tcBorders>
              <w:top w:val="single" w:sz="4" w:space="0" w:color="auto"/>
            </w:tcBorders>
            <w:vAlign w:val="center"/>
          </w:tcPr>
          <w:p w14:paraId="579BCE4E" w14:textId="77777777" w:rsidR="00850C28" w:rsidRPr="00F55711" w:rsidRDefault="00850C28" w:rsidP="00DA6DB9">
            <w:pPr>
              <w:spacing w:after="0" w:line="240" w:lineRule="auto"/>
              <w:ind w:left="0" w:right="0" w:firstLine="0"/>
              <w:jc w:val="center"/>
              <w:rPr>
                <w:rFonts w:eastAsiaTheme="minorHAnsi"/>
                <w:color w:val="auto"/>
                <w:lang w:eastAsia="en-US"/>
              </w:rPr>
            </w:pPr>
            <w:r>
              <w:rPr>
                <w:rFonts w:eastAsiaTheme="minorHAnsi"/>
                <w:color w:val="auto"/>
                <w:lang w:eastAsia="en-US"/>
              </w:rPr>
              <w:t>5.010</w:t>
            </w:r>
          </w:p>
        </w:tc>
      </w:tr>
      <w:tr w:rsidR="00850C28" w14:paraId="1BAEF32F" w14:textId="77777777" w:rsidTr="00DA6DB9">
        <w:tc>
          <w:tcPr>
            <w:tcW w:w="5240" w:type="dxa"/>
          </w:tcPr>
          <w:p w14:paraId="1ACA65AD" w14:textId="77777777" w:rsidR="00850C28" w:rsidRPr="00724176" w:rsidRDefault="00850C28" w:rsidP="00DA6DB9">
            <w:pPr>
              <w:spacing w:after="0" w:line="240" w:lineRule="auto"/>
              <w:ind w:left="0" w:right="0" w:firstLine="0"/>
              <w:rPr>
                <w:rFonts w:eastAsiaTheme="minorHAnsi"/>
                <w:b/>
                <w:bCs/>
                <w:color w:val="auto"/>
                <w:lang w:eastAsia="en-US"/>
              </w:rPr>
            </w:pPr>
            <w:r w:rsidRPr="00724176">
              <w:rPr>
                <w:rFonts w:eastAsiaTheme="minorHAnsi"/>
                <w:b/>
                <w:bCs/>
                <w:color w:val="auto"/>
                <w:lang w:eastAsia="en-US"/>
              </w:rPr>
              <w:t>Conventional/uncreative</w:t>
            </w:r>
          </w:p>
        </w:tc>
        <w:tc>
          <w:tcPr>
            <w:tcW w:w="1701" w:type="dxa"/>
          </w:tcPr>
          <w:p w14:paraId="61AB6075" w14:textId="77777777" w:rsidR="00850C28" w:rsidRPr="00F55711" w:rsidRDefault="00850C28" w:rsidP="00DA6DB9">
            <w:pPr>
              <w:spacing w:after="0" w:line="240" w:lineRule="auto"/>
              <w:ind w:left="0" w:right="0" w:firstLine="0"/>
              <w:rPr>
                <w:rFonts w:eastAsiaTheme="minorHAnsi"/>
                <w:color w:val="auto"/>
                <w:lang w:eastAsia="en-US"/>
              </w:rPr>
            </w:pPr>
            <w:r w:rsidRPr="00F55711">
              <w:rPr>
                <w:rFonts w:eastAsiaTheme="minorHAnsi"/>
                <w:color w:val="auto"/>
                <w:lang w:eastAsia="en-US"/>
              </w:rPr>
              <w:t>pes19_big5_10</w:t>
            </w:r>
          </w:p>
        </w:tc>
        <w:tc>
          <w:tcPr>
            <w:tcW w:w="1154" w:type="dxa"/>
            <w:vAlign w:val="center"/>
          </w:tcPr>
          <w:p w14:paraId="06A054B4" w14:textId="77777777" w:rsidR="00850C28" w:rsidRPr="00F55711" w:rsidRDefault="00850C28" w:rsidP="00DA6DB9">
            <w:pPr>
              <w:spacing w:after="0" w:line="240" w:lineRule="auto"/>
              <w:ind w:left="0" w:right="0" w:firstLine="0"/>
              <w:jc w:val="center"/>
              <w:rPr>
                <w:rFonts w:eastAsiaTheme="minorHAnsi"/>
                <w:color w:val="auto"/>
                <w:lang w:eastAsia="en-US"/>
              </w:rPr>
            </w:pPr>
            <w:r>
              <w:rPr>
                <w:rFonts w:eastAsiaTheme="minorHAnsi"/>
                <w:color w:val="auto"/>
                <w:lang w:eastAsia="en-US"/>
              </w:rPr>
              <w:t>3.570</w:t>
            </w:r>
          </w:p>
        </w:tc>
        <w:tc>
          <w:tcPr>
            <w:tcW w:w="1255" w:type="dxa"/>
            <w:vAlign w:val="center"/>
          </w:tcPr>
          <w:p w14:paraId="4FDE3BF5" w14:textId="77777777" w:rsidR="00850C28" w:rsidRPr="00F55711" w:rsidRDefault="00850C28" w:rsidP="00DA6DB9">
            <w:pPr>
              <w:spacing w:after="0" w:line="240" w:lineRule="auto"/>
              <w:ind w:left="0" w:right="0" w:firstLine="0"/>
              <w:jc w:val="center"/>
              <w:rPr>
                <w:rFonts w:eastAsiaTheme="minorHAnsi"/>
                <w:color w:val="auto"/>
                <w:lang w:eastAsia="en-US"/>
              </w:rPr>
            </w:pPr>
            <w:r>
              <w:rPr>
                <w:rFonts w:eastAsiaTheme="minorHAnsi"/>
                <w:color w:val="auto"/>
                <w:lang w:eastAsia="en-US"/>
              </w:rPr>
              <w:t>3.660</w:t>
            </w:r>
          </w:p>
        </w:tc>
      </w:tr>
      <w:tr w:rsidR="00850C28" w14:paraId="738F44C8" w14:textId="77777777" w:rsidTr="00DA6DB9">
        <w:tc>
          <w:tcPr>
            <w:tcW w:w="5240" w:type="dxa"/>
          </w:tcPr>
          <w:p w14:paraId="21B40900" w14:textId="77777777" w:rsidR="00850C28" w:rsidRPr="00724176" w:rsidRDefault="00850C28" w:rsidP="00DA6DB9">
            <w:pPr>
              <w:spacing w:after="0" w:line="240" w:lineRule="auto"/>
              <w:ind w:left="0" w:right="0" w:firstLine="0"/>
              <w:rPr>
                <w:rFonts w:eastAsiaTheme="minorHAnsi"/>
                <w:b/>
                <w:bCs/>
                <w:color w:val="auto"/>
                <w:lang w:eastAsia="en-US"/>
              </w:rPr>
            </w:pPr>
            <w:r w:rsidRPr="00724176">
              <w:rPr>
                <w:rFonts w:eastAsiaTheme="minorHAnsi"/>
                <w:b/>
                <w:bCs/>
                <w:color w:val="auto"/>
                <w:lang w:eastAsia="en-US"/>
              </w:rPr>
              <w:t>Openness</w:t>
            </w:r>
          </w:p>
        </w:tc>
        <w:tc>
          <w:tcPr>
            <w:tcW w:w="1701" w:type="dxa"/>
          </w:tcPr>
          <w:p w14:paraId="12C9FDF3" w14:textId="77777777" w:rsidR="00850C28" w:rsidRPr="00F55711" w:rsidRDefault="00850C28" w:rsidP="00DA6DB9">
            <w:pPr>
              <w:spacing w:after="0" w:line="240" w:lineRule="auto"/>
              <w:ind w:left="0" w:right="0" w:firstLine="0"/>
              <w:rPr>
                <w:rFonts w:eastAsiaTheme="minorHAnsi"/>
                <w:color w:val="auto"/>
                <w:lang w:eastAsia="en-US"/>
              </w:rPr>
            </w:pPr>
          </w:p>
        </w:tc>
        <w:tc>
          <w:tcPr>
            <w:tcW w:w="1154" w:type="dxa"/>
            <w:vAlign w:val="center"/>
          </w:tcPr>
          <w:p w14:paraId="6A20088D" w14:textId="77777777" w:rsidR="00850C28" w:rsidRDefault="00850C28" w:rsidP="00DA6DB9">
            <w:pPr>
              <w:spacing w:after="0" w:line="240" w:lineRule="auto"/>
              <w:ind w:left="0" w:right="0" w:firstLine="0"/>
              <w:jc w:val="center"/>
              <w:rPr>
                <w:rFonts w:eastAsiaTheme="minorHAnsi"/>
                <w:color w:val="auto"/>
                <w:lang w:eastAsia="en-US"/>
              </w:rPr>
            </w:pPr>
            <w:r>
              <w:rPr>
                <w:rFonts w:eastAsiaTheme="minorHAnsi"/>
                <w:color w:val="auto"/>
                <w:lang w:eastAsia="en-US"/>
              </w:rPr>
              <w:t>1.640</w:t>
            </w:r>
          </w:p>
        </w:tc>
        <w:tc>
          <w:tcPr>
            <w:tcW w:w="1255" w:type="dxa"/>
            <w:vAlign w:val="center"/>
          </w:tcPr>
          <w:p w14:paraId="69F4E8AE" w14:textId="77777777" w:rsidR="00850C28" w:rsidRDefault="00850C28" w:rsidP="00DA6DB9">
            <w:pPr>
              <w:spacing w:after="0" w:line="240" w:lineRule="auto"/>
              <w:ind w:left="0" w:right="0" w:firstLine="0"/>
              <w:jc w:val="center"/>
              <w:rPr>
                <w:rFonts w:eastAsiaTheme="minorHAnsi"/>
                <w:color w:val="auto"/>
                <w:lang w:eastAsia="en-US"/>
              </w:rPr>
            </w:pPr>
            <w:r>
              <w:rPr>
                <w:rFonts w:eastAsiaTheme="minorHAnsi"/>
                <w:color w:val="auto"/>
                <w:lang w:eastAsia="en-US"/>
              </w:rPr>
              <w:t>1.400</w:t>
            </w:r>
          </w:p>
        </w:tc>
      </w:tr>
      <w:tr w:rsidR="00850C28" w14:paraId="439E8064" w14:textId="77777777" w:rsidTr="00DA6DB9">
        <w:tc>
          <w:tcPr>
            <w:tcW w:w="5240" w:type="dxa"/>
          </w:tcPr>
          <w:p w14:paraId="5A4EAA3C" w14:textId="77777777" w:rsidR="00850C28" w:rsidRPr="00724176" w:rsidRDefault="00850C28" w:rsidP="00DA6DB9">
            <w:pPr>
              <w:spacing w:after="0" w:line="240" w:lineRule="auto"/>
              <w:ind w:left="0" w:right="0" w:firstLine="0"/>
              <w:rPr>
                <w:rFonts w:eastAsiaTheme="minorHAnsi"/>
                <w:b/>
                <w:bCs/>
                <w:color w:val="auto"/>
                <w:lang w:eastAsia="en-US"/>
              </w:rPr>
            </w:pPr>
            <w:r w:rsidRPr="00724176">
              <w:rPr>
                <w:rFonts w:eastAsiaTheme="minorHAnsi"/>
                <w:b/>
                <w:bCs/>
                <w:color w:val="auto"/>
                <w:lang w:eastAsia="en-US"/>
              </w:rPr>
              <w:t>Dependable/self-disciplined</w:t>
            </w:r>
          </w:p>
        </w:tc>
        <w:tc>
          <w:tcPr>
            <w:tcW w:w="1701" w:type="dxa"/>
          </w:tcPr>
          <w:p w14:paraId="16E5AA1F" w14:textId="77777777" w:rsidR="00850C28" w:rsidRPr="00F55711" w:rsidRDefault="00850C28" w:rsidP="00DA6DB9">
            <w:pPr>
              <w:spacing w:after="0" w:line="240" w:lineRule="auto"/>
              <w:ind w:left="0" w:right="0" w:firstLine="0"/>
              <w:rPr>
                <w:rFonts w:eastAsiaTheme="minorHAnsi"/>
                <w:color w:val="auto"/>
                <w:lang w:eastAsia="en-US"/>
              </w:rPr>
            </w:pPr>
            <w:r w:rsidRPr="00F55711">
              <w:rPr>
                <w:rFonts w:eastAsiaTheme="minorHAnsi"/>
                <w:color w:val="auto"/>
                <w:lang w:eastAsia="en-US"/>
              </w:rPr>
              <w:t>pes19_big5_3</w:t>
            </w:r>
          </w:p>
        </w:tc>
        <w:tc>
          <w:tcPr>
            <w:tcW w:w="1154" w:type="dxa"/>
            <w:vAlign w:val="center"/>
          </w:tcPr>
          <w:p w14:paraId="03BC3770" w14:textId="77777777" w:rsidR="00850C28" w:rsidRPr="00F55711" w:rsidRDefault="00850C28" w:rsidP="00DA6DB9">
            <w:pPr>
              <w:spacing w:after="0" w:line="240" w:lineRule="auto"/>
              <w:ind w:left="0" w:right="0" w:firstLine="0"/>
              <w:jc w:val="center"/>
              <w:rPr>
                <w:rFonts w:eastAsiaTheme="minorHAnsi"/>
                <w:color w:val="auto"/>
                <w:lang w:eastAsia="en-US"/>
              </w:rPr>
            </w:pPr>
            <w:r>
              <w:rPr>
                <w:rFonts w:eastAsiaTheme="minorHAnsi"/>
                <w:color w:val="auto"/>
                <w:lang w:eastAsia="en-US"/>
              </w:rPr>
              <w:t>5.780</w:t>
            </w:r>
          </w:p>
        </w:tc>
        <w:tc>
          <w:tcPr>
            <w:tcW w:w="1255" w:type="dxa"/>
            <w:vAlign w:val="center"/>
          </w:tcPr>
          <w:p w14:paraId="66A784CC" w14:textId="77777777" w:rsidR="00850C28" w:rsidRPr="00F55711" w:rsidRDefault="00850C28" w:rsidP="00DA6DB9">
            <w:pPr>
              <w:spacing w:after="0" w:line="240" w:lineRule="auto"/>
              <w:ind w:left="0" w:right="0" w:firstLine="0"/>
              <w:jc w:val="center"/>
              <w:rPr>
                <w:rFonts w:eastAsiaTheme="minorHAnsi"/>
                <w:color w:val="auto"/>
                <w:lang w:eastAsia="en-US"/>
              </w:rPr>
            </w:pPr>
            <w:r>
              <w:rPr>
                <w:rFonts w:eastAsiaTheme="minorHAnsi"/>
                <w:color w:val="auto"/>
                <w:lang w:eastAsia="en-US"/>
              </w:rPr>
              <w:t>5.610</w:t>
            </w:r>
          </w:p>
        </w:tc>
      </w:tr>
      <w:tr w:rsidR="00850C28" w14:paraId="24926776" w14:textId="77777777" w:rsidTr="00DA6DB9">
        <w:tc>
          <w:tcPr>
            <w:tcW w:w="5240" w:type="dxa"/>
          </w:tcPr>
          <w:p w14:paraId="32B066F4" w14:textId="77777777" w:rsidR="00850C28" w:rsidRPr="00724176" w:rsidRDefault="00850C28" w:rsidP="00DA6DB9">
            <w:pPr>
              <w:spacing w:after="0" w:line="240" w:lineRule="auto"/>
              <w:ind w:left="0" w:right="0" w:firstLine="0"/>
              <w:rPr>
                <w:rFonts w:eastAsiaTheme="minorHAnsi"/>
                <w:b/>
                <w:bCs/>
                <w:color w:val="auto"/>
                <w:lang w:eastAsia="en-US"/>
              </w:rPr>
            </w:pPr>
            <w:r w:rsidRPr="00724176">
              <w:rPr>
                <w:rFonts w:eastAsiaTheme="minorHAnsi"/>
                <w:b/>
                <w:bCs/>
                <w:color w:val="auto"/>
                <w:lang w:eastAsia="en-US"/>
              </w:rPr>
              <w:t>Disorganized/careless</w:t>
            </w:r>
          </w:p>
        </w:tc>
        <w:tc>
          <w:tcPr>
            <w:tcW w:w="1701" w:type="dxa"/>
          </w:tcPr>
          <w:p w14:paraId="346A6453" w14:textId="77777777" w:rsidR="00850C28" w:rsidRPr="00F55711" w:rsidRDefault="00850C28" w:rsidP="00DA6DB9">
            <w:pPr>
              <w:spacing w:after="0" w:line="240" w:lineRule="auto"/>
              <w:ind w:left="0" w:right="0" w:firstLine="0"/>
              <w:rPr>
                <w:rFonts w:eastAsiaTheme="minorHAnsi"/>
                <w:color w:val="auto"/>
                <w:lang w:eastAsia="en-US"/>
              </w:rPr>
            </w:pPr>
            <w:r w:rsidRPr="00F55711">
              <w:rPr>
                <w:rFonts w:eastAsiaTheme="minorHAnsi"/>
                <w:color w:val="auto"/>
                <w:lang w:eastAsia="en-US"/>
              </w:rPr>
              <w:t>pes19_big5_8</w:t>
            </w:r>
          </w:p>
        </w:tc>
        <w:tc>
          <w:tcPr>
            <w:tcW w:w="1154" w:type="dxa"/>
            <w:vAlign w:val="center"/>
          </w:tcPr>
          <w:p w14:paraId="70979B24" w14:textId="77777777" w:rsidR="00850C28" w:rsidRPr="00F55711" w:rsidRDefault="00850C28" w:rsidP="00DA6DB9">
            <w:pPr>
              <w:spacing w:after="0" w:line="240" w:lineRule="auto"/>
              <w:ind w:left="0" w:right="0" w:firstLine="0"/>
              <w:jc w:val="center"/>
              <w:rPr>
                <w:rFonts w:eastAsiaTheme="minorHAnsi"/>
                <w:color w:val="auto"/>
                <w:lang w:eastAsia="en-US"/>
              </w:rPr>
            </w:pPr>
            <w:r>
              <w:rPr>
                <w:rFonts w:eastAsiaTheme="minorHAnsi"/>
                <w:color w:val="auto"/>
                <w:lang w:eastAsia="en-US"/>
              </w:rPr>
              <w:t>2.500</w:t>
            </w:r>
          </w:p>
        </w:tc>
        <w:tc>
          <w:tcPr>
            <w:tcW w:w="1255" w:type="dxa"/>
            <w:vAlign w:val="center"/>
          </w:tcPr>
          <w:p w14:paraId="0327AFDD" w14:textId="77777777" w:rsidR="00850C28" w:rsidRPr="00F55711" w:rsidRDefault="00850C28" w:rsidP="00DA6DB9">
            <w:pPr>
              <w:spacing w:after="0" w:line="240" w:lineRule="auto"/>
              <w:ind w:left="0" w:right="0" w:firstLine="0"/>
              <w:jc w:val="center"/>
              <w:rPr>
                <w:rFonts w:eastAsiaTheme="minorHAnsi"/>
                <w:color w:val="auto"/>
                <w:lang w:eastAsia="en-US"/>
              </w:rPr>
            </w:pPr>
            <w:r>
              <w:rPr>
                <w:rFonts w:eastAsiaTheme="minorHAnsi"/>
                <w:color w:val="auto"/>
                <w:lang w:eastAsia="en-US"/>
              </w:rPr>
              <w:t>2.680</w:t>
            </w:r>
          </w:p>
        </w:tc>
      </w:tr>
      <w:tr w:rsidR="00850C28" w14:paraId="5D520869" w14:textId="77777777" w:rsidTr="00DA6DB9">
        <w:tc>
          <w:tcPr>
            <w:tcW w:w="5240" w:type="dxa"/>
          </w:tcPr>
          <w:p w14:paraId="1F97D9DC" w14:textId="77777777" w:rsidR="00850C28" w:rsidRPr="00724176" w:rsidRDefault="00850C28" w:rsidP="00DA6DB9">
            <w:pPr>
              <w:spacing w:after="0" w:line="240" w:lineRule="auto"/>
              <w:ind w:left="0" w:right="0" w:firstLine="0"/>
              <w:rPr>
                <w:rFonts w:eastAsiaTheme="minorHAnsi"/>
                <w:b/>
                <w:bCs/>
                <w:color w:val="auto"/>
                <w:lang w:eastAsia="en-US"/>
              </w:rPr>
            </w:pPr>
            <w:r w:rsidRPr="00724176">
              <w:rPr>
                <w:rFonts w:eastAsiaTheme="minorHAnsi"/>
                <w:b/>
                <w:bCs/>
                <w:color w:val="auto"/>
                <w:lang w:eastAsia="en-US"/>
              </w:rPr>
              <w:t>Conscientiousness</w:t>
            </w:r>
          </w:p>
        </w:tc>
        <w:tc>
          <w:tcPr>
            <w:tcW w:w="1701" w:type="dxa"/>
          </w:tcPr>
          <w:p w14:paraId="1F8D9C0C" w14:textId="77777777" w:rsidR="00850C28" w:rsidRPr="00F55711" w:rsidRDefault="00850C28" w:rsidP="00DA6DB9">
            <w:pPr>
              <w:spacing w:after="0" w:line="240" w:lineRule="auto"/>
              <w:ind w:left="0" w:right="0" w:firstLine="0"/>
              <w:rPr>
                <w:rFonts w:eastAsiaTheme="minorHAnsi"/>
                <w:color w:val="auto"/>
                <w:lang w:eastAsia="en-US"/>
              </w:rPr>
            </w:pPr>
          </w:p>
        </w:tc>
        <w:tc>
          <w:tcPr>
            <w:tcW w:w="1154" w:type="dxa"/>
            <w:vAlign w:val="center"/>
          </w:tcPr>
          <w:p w14:paraId="16A84B02" w14:textId="77777777" w:rsidR="00850C28" w:rsidRDefault="00850C28" w:rsidP="00DA6DB9">
            <w:pPr>
              <w:spacing w:after="0" w:line="240" w:lineRule="auto"/>
              <w:ind w:left="0" w:right="0" w:firstLine="0"/>
              <w:jc w:val="center"/>
              <w:rPr>
                <w:rFonts w:eastAsiaTheme="minorHAnsi"/>
                <w:color w:val="auto"/>
                <w:lang w:eastAsia="en-US"/>
              </w:rPr>
            </w:pPr>
          </w:p>
        </w:tc>
        <w:tc>
          <w:tcPr>
            <w:tcW w:w="1255" w:type="dxa"/>
            <w:vAlign w:val="center"/>
          </w:tcPr>
          <w:p w14:paraId="51524C9D" w14:textId="77777777" w:rsidR="00850C28" w:rsidRDefault="00850C28" w:rsidP="00DA6DB9">
            <w:pPr>
              <w:spacing w:after="0" w:line="240" w:lineRule="auto"/>
              <w:ind w:left="0" w:right="0" w:firstLine="0"/>
              <w:jc w:val="center"/>
              <w:rPr>
                <w:rFonts w:eastAsiaTheme="minorHAnsi"/>
                <w:color w:val="auto"/>
                <w:lang w:eastAsia="en-US"/>
              </w:rPr>
            </w:pPr>
          </w:p>
        </w:tc>
      </w:tr>
      <w:tr w:rsidR="00850C28" w14:paraId="45BBCFF9" w14:textId="77777777" w:rsidTr="00DA6DB9">
        <w:tc>
          <w:tcPr>
            <w:tcW w:w="5240" w:type="dxa"/>
          </w:tcPr>
          <w:p w14:paraId="2F199B22" w14:textId="77777777" w:rsidR="00850C28" w:rsidRPr="00724176" w:rsidRDefault="00850C28" w:rsidP="00DA6DB9">
            <w:pPr>
              <w:spacing w:after="0" w:line="240" w:lineRule="auto"/>
              <w:ind w:left="0" w:right="0" w:firstLine="0"/>
              <w:rPr>
                <w:rFonts w:eastAsiaTheme="minorHAnsi"/>
                <w:b/>
                <w:bCs/>
                <w:color w:val="auto"/>
                <w:lang w:eastAsia="en-US"/>
              </w:rPr>
            </w:pPr>
            <w:r w:rsidRPr="00724176">
              <w:rPr>
                <w:rFonts w:eastAsiaTheme="minorHAnsi"/>
                <w:b/>
                <w:bCs/>
                <w:color w:val="auto"/>
                <w:lang w:eastAsia="en-US"/>
              </w:rPr>
              <w:t>Calm/emotionally stable</w:t>
            </w:r>
          </w:p>
        </w:tc>
        <w:tc>
          <w:tcPr>
            <w:tcW w:w="1701" w:type="dxa"/>
          </w:tcPr>
          <w:p w14:paraId="04612BEA" w14:textId="77777777" w:rsidR="00850C28" w:rsidRPr="00F55711" w:rsidRDefault="00850C28" w:rsidP="00DA6DB9">
            <w:pPr>
              <w:spacing w:after="0" w:line="240" w:lineRule="auto"/>
              <w:ind w:left="0" w:right="0" w:firstLine="0"/>
              <w:rPr>
                <w:rFonts w:eastAsiaTheme="minorHAnsi"/>
                <w:color w:val="auto"/>
                <w:lang w:eastAsia="en-US"/>
              </w:rPr>
            </w:pPr>
            <w:r w:rsidRPr="00F55711">
              <w:rPr>
                <w:rFonts w:eastAsiaTheme="minorHAnsi"/>
                <w:color w:val="auto"/>
                <w:lang w:eastAsia="en-US"/>
              </w:rPr>
              <w:t>pes19_big5_9</w:t>
            </w:r>
          </w:p>
        </w:tc>
        <w:tc>
          <w:tcPr>
            <w:tcW w:w="1154" w:type="dxa"/>
            <w:vAlign w:val="center"/>
          </w:tcPr>
          <w:p w14:paraId="1EDE6B34" w14:textId="77777777" w:rsidR="00850C28" w:rsidRPr="00F55711" w:rsidRDefault="00850C28" w:rsidP="00DA6DB9">
            <w:pPr>
              <w:spacing w:after="0" w:line="240" w:lineRule="auto"/>
              <w:ind w:left="0" w:right="0" w:firstLine="0"/>
              <w:jc w:val="center"/>
              <w:rPr>
                <w:rFonts w:eastAsiaTheme="minorHAnsi"/>
                <w:color w:val="auto"/>
                <w:lang w:eastAsia="en-US"/>
              </w:rPr>
            </w:pPr>
            <w:r>
              <w:rPr>
                <w:rFonts w:eastAsiaTheme="minorHAnsi"/>
                <w:color w:val="auto"/>
                <w:lang w:eastAsia="en-US"/>
              </w:rPr>
              <w:t>5.200</w:t>
            </w:r>
          </w:p>
        </w:tc>
        <w:tc>
          <w:tcPr>
            <w:tcW w:w="1255" w:type="dxa"/>
            <w:vAlign w:val="center"/>
          </w:tcPr>
          <w:p w14:paraId="55C37066" w14:textId="77777777" w:rsidR="00850C28" w:rsidRPr="00F55711" w:rsidRDefault="00850C28" w:rsidP="00DA6DB9">
            <w:pPr>
              <w:spacing w:after="0" w:line="240" w:lineRule="auto"/>
              <w:ind w:left="0" w:right="0" w:firstLine="0"/>
              <w:jc w:val="center"/>
              <w:rPr>
                <w:rFonts w:eastAsiaTheme="minorHAnsi"/>
                <w:color w:val="auto"/>
                <w:lang w:eastAsia="en-US"/>
              </w:rPr>
            </w:pPr>
            <w:r>
              <w:rPr>
                <w:rFonts w:eastAsiaTheme="minorHAnsi"/>
                <w:color w:val="auto"/>
                <w:lang w:eastAsia="en-US"/>
              </w:rPr>
              <w:t>5.060</w:t>
            </w:r>
          </w:p>
        </w:tc>
      </w:tr>
      <w:tr w:rsidR="00850C28" w14:paraId="50302DA8" w14:textId="77777777" w:rsidTr="00DA6DB9">
        <w:tc>
          <w:tcPr>
            <w:tcW w:w="5240" w:type="dxa"/>
          </w:tcPr>
          <w:p w14:paraId="512651E8" w14:textId="77777777" w:rsidR="00850C28" w:rsidRPr="00724176" w:rsidRDefault="00850C28" w:rsidP="00DA6DB9">
            <w:pPr>
              <w:spacing w:after="0" w:line="240" w:lineRule="auto"/>
              <w:ind w:left="0" w:right="0" w:firstLine="0"/>
              <w:rPr>
                <w:rFonts w:eastAsiaTheme="minorHAnsi"/>
                <w:b/>
                <w:bCs/>
                <w:color w:val="auto"/>
                <w:lang w:eastAsia="en-US"/>
              </w:rPr>
            </w:pPr>
            <w:r w:rsidRPr="00724176">
              <w:rPr>
                <w:rFonts w:eastAsiaTheme="minorHAnsi"/>
                <w:b/>
                <w:bCs/>
                <w:color w:val="auto"/>
                <w:lang w:eastAsia="en-US"/>
              </w:rPr>
              <w:t>Anxious/easily upset</w:t>
            </w:r>
          </w:p>
        </w:tc>
        <w:tc>
          <w:tcPr>
            <w:tcW w:w="1701" w:type="dxa"/>
          </w:tcPr>
          <w:p w14:paraId="462111F0" w14:textId="77777777" w:rsidR="00850C28" w:rsidRPr="00F55711" w:rsidRDefault="00850C28" w:rsidP="00DA6DB9">
            <w:pPr>
              <w:spacing w:after="0" w:line="240" w:lineRule="auto"/>
              <w:ind w:left="0" w:right="0" w:firstLine="0"/>
              <w:rPr>
                <w:rFonts w:eastAsiaTheme="minorHAnsi"/>
                <w:color w:val="auto"/>
                <w:lang w:eastAsia="en-US"/>
              </w:rPr>
            </w:pPr>
            <w:r w:rsidRPr="00F55711">
              <w:rPr>
                <w:rFonts w:eastAsiaTheme="minorHAnsi"/>
                <w:color w:val="auto"/>
                <w:lang w:eastAsia="en-US"/>
              </w:rPr>
              <w:t>pes19_big5_4</w:t>
            </w:r>
          </w:p>
        </w:tc>
        <w:tc>
          <w:tcPr>
            <w:tcW w:w="1154" w:type="dxa"/>
            <w:vAlign w:val="center"/>
          </w:tcPr>
          <w:p w14:paraId="7DBA0A29" w14:textId="77777777" w:rsidR="00850C28" w:rsidRPr="00F55711" w:rsidRDefault="00850C28" w:rsidP="00DA6DB9">
            <w:pPr>
              <w:spacing w:after="0" w:line="240" w:lineRule="auto"/>
              <w:ind w:left="0" w:right="0" w:firstLine="0"/>
              <w:jc w:val="center"/>
              <w:rPr>
                <w:rFonts w:eastAsiaTheme="minorHAnsi"/>
                <w:color w:val="auto"/>
                <w:lang w:eastAsia="en-US"/>
              </w:rPr>
            </w:pPr>
            <w:r>
              <w:rPr>
                <w:rFonts w:eastAsiaTheme="minorHAnsi"/>
                <w:color w:val="auto"/>
                <w:lang w:eastAsia="en-US"/>
              </w:rPr>
              <w:t>3.380</w:t>
            </w:r>
          </w:p>
        </w:tc>
        <w:tc>
          <w:tcPr>
            <w:tcW w:w="1255" w:type="dxa"/>
            <w:vAlign w:val="center"/>
          </w:tcPr>
          <w:p w14:paraId="6524CF43" w14:textId="77777777" w:rsidR="00850C28" w:rsidRPr="00F55711" w:rsidRDefault="00850C28" w:rsidP="00DA6DB9">
            <w:pPr>
              <w:spacing w:after="0" w:line="240" w:lineRule="auto"/>
              <w:ind w:left="0" w:right="0" w:firstLine="0"/>
              <w:jc w:val="center"/>
              <w:rPr>
                <w:rFonts w:eastAsiaTheme="minorHAnsi"/>
                <w:color w:val="auto"/>
                <w:lang w:eastAsia="en-US"/>
              </w:rPr>
            </w:pPr>
            <w:r>
              <w:rPr>
                <w:rFonts w:eastAsiaTheme="minorHAnsi"/>
                <w:color w:val="auto"/>
                <w:lang w:eastAsia="en-US"/>
              </w:rPr>
              <w:t>3.370</w:t>
            </w:r>
          </w:p>
        </w:tc>
      </w:tr>
      <w:tr w:rsidR="00850C28" w14:paraId="32019A86" w14:textId="77777777" w:rsidTr="00DA6DB9">
        <w:tc>
          <w:tcPr>
            <w:tcW w:w="5240" w:type="dxa"/>
          </w:tcPr>
          <w:p w14:paraId="63546A95" w14:textId="77777777" w:rsidR="00850C28" w:rsidRPr="00724176" w:rsidRDefault="00850C28" w:rsidP="00DA6DB9">
            <w:pPr>
              <w:spacing w:after="0" w:line="240" w:lineRule="auto"/>
              <w:ind w:left="0" w:right="0" w:firstLine="0"/>
              <w:rPr>
                <w:rFonts w:eastAsiaTheme="minorHAnsi"/>
                <w:b/>
                <w:bCs/>
                <w:color w:val="auto"/>
                <w:lang w:eastAsia="en-US"/>
              </w:rPr>
            </w:pPr>
            <w:r>
              <w:rPr>
                <w:rFonts w:eastAsiaTheme="minorHAnsi"/>
                <w:b/>
                <w:bCs/>
                <w:color w:val="auto"/>
                <w:lang w:eastAsia="en-US"/>
              </w:rPr>
              <w:t>Emotional Stability</w:t>
            </w:r>
          </w:p>
        </w:tc>
        <w:tc>
          <w:tcPr>
            <w:tcW w:w="1701" w:type="dxa"/>
          </w:tcPr>
          <w:p w14:paraId="3889CD31" w14:textId="77777777" w:rsidR="00850C28" w:rsidRPr="00F55711" w:rsidRDefault="00850C28" w:rsidP="00DA6DB9">
            <w:pPr>
              <w:spacing w:after="0" w:line="240" w:lineRule="auto"/>
              <w:ind w:left="0" w:right="0" w:firstLine="0"/>
              <w:rPr>
                <w:rFonts w:eastAsiaTheme="minorHAnsi"/>
                <w:color w:val="auto"/>
                <w:lang w:eastAsia="en-US"/>
              </w:rPr>
            </w:pPr>
          </w:p>
        </w:tc>
        <w:tc>
          <w:tcPr>
            <w:tcW w:w="1154" w:type="dxa"/>
            <w:vAlign w:val="center"/>
          </w:tcPr>
          <w:p w14:paraId="19919C55" w14:textId="77777777" w:rsidR="00850C28" w:rsidRDefault="00850C28" w:rsidP="00DA6DB9">
            <w:pPr>
              <w:spacing w:after="0" w:line="240" w:lineRule="auto"/>
              <w:ind w:left="0" w:right="0" w:firstLine="0"/>
              <w:jc w:val="center"/>
              <w:rPr>
                <w:rFonts w:eastAsiaTheme="minorHAnsi"/>
                <w:color w:val="auto"/>
                <w:lang w:eastAsia="en-US"/>
              </w:rPr>
            </w:pPr>
          </w:p>
        </w:tc>
        <w:tc>
          <w:tcPr>
            <w:tcW w:w="1255" w:type="dxa"/>
            <w:vAlign w:val="center"/>
          </w:tcPr>
          <w:p w14:paraId="02271FF5" w14:textId="77777777" w:rsidR="00850C28" w:rsidRDefault="00850C28" w:rsidP="00DA6DB9">
            <w:pPr>
              <w:spacing w:after="0" w:line="240" w:lineRule="auto"/>
              <w:ind w:left="0" w:right="0" w:firstLine="0"/>
              <w:jc w:val="center"/>
              <w:rPr>
                <w:rFonts w:eastAsiaTheme="minorHAnsi"/>
                <w:color w:val="auto"/>
                <w:lang w:eastAsia="en-US"/>
              </w:rPr>
            </w:pPr>
          </w:p>
        </w:tc>
      </w:tr>
      <w:tr w:rsidR="00850C28" w14:paraId="73D06B17" w14:textId="77777777" w:rsidTr="00DA6DB9">
        <w:tc>
          <w:tcPr>
            <w:tcW w:w="5240" w:type="dxa"/>
          </w:tcPr>
          <w:p w14:paraId="0291DA15" w14:textId="77777777" w:rsidR="00850C28" w:rsidRPr="00724176" w:rsidRDefault="00850C28" w:rsidP="00DA6DB9">
            <w:pPr>
              <w:spacing w:after="0" w:line="240" w:lineRule="auto"/>
              <w:ind w:left="0" w:right="0" w:firstLine="0"/>
              <w:rPr>
                <w:rFonts w:eastAsiaTheme="minorHAnsi"/>
                <w:b/>
                <w:bCs/>
                <w:color w:val="auto"/>
                <w:lang w:eastAsia="en-US"/>
              </w:rPr>
            </w:pPr>
            <w:r w:rsidRPr="00724176">
              <w:rPr>
                <w:rFonts w:eastAsiaTheme="minorHAnsi"/>
                <w:b/>
                <w:bCs/>
                <w:color w:val="auto"/>
                <w:lang w:eastAsia="en-US"/>
              </w:rPr>
              <w:t>Sympathetic/warm</w:t>
            </w:r>
          </w:p>
        </w:tc>
        <w:tc>
          <w:tcPr>
            <w:tcW w:w="1701" w:type="dxa"/>
          </w:tcPr>
          <w:p w14:paraId="3068021D" w14:textId="77777777" w:rsidR="00850C28" w:rsidRPr="00F55711" w:rsidRDefault="00850C28" w:rsidP="00DA6DB9">
            <w:pPr>
              <w:spacing w:after="0" w:line="240" w:lineRule="auto"/>
              <w:ind w:left="0" w:right="0" w:firstLine="0"/>
              <w:rPr>
                <w:rFonts w:eastAsiaTheme="minorHAnsi"/>
                <w:color w:val="auto"/>
                <w:lang w:eastAsia="en-US"/>
              </w:rPr>
            </w:pPr>
            <w:r w:rsidRPr="00F55711">
              <w:rPr>
                <w:rFonts w:eastAsiaTheme="minorHAnsi"/>
                <w:color w:val="auto"/>
                <w:lang w:eastAsia="en-US"/>
              </w:rPr>
              <w:t>pes19_big5_7</w:t>
            </w:r>
          </w:p>
        </w:tc>
        <w:tc>
          <w:tcPr>
            <w:tcW w:w="1154" w:type="dxa"/>
            <w:vAlign w:val="center"/>
          </w:tcPr>
          <w:p w14:paraId="2125EC01" w14:textId="77777777" w:rsidR="00850C28" w:rsidRPr="00F55711" w:rsidRDefault="00850C28" w:rsidP="00DA6DB9">
            <w:pPr>
              <w:spacing w:after="0" w:line="240" w:lineRule="auto"/>
              <w:ind w:left="0" w:right="0" w:firstLine="0"/>
              <w:jc w:val="center"/>
              <w:rPr>
                <w:rFonts w:eastAsiaTheme="minorHAnsi"/>
                <w:color w:val="auto"/>
                <w:lang w:eastAsia="en-US"/>
              </w:rPr>
            </w:pPr>
            <w:r>
              <w:rPr>
                <w:rFonts w:eastAsiaTheme="minorHAnsi"/>
                <w:color w:val="auto"/>
                <w:lang w:eastAsia="en-US"/>
              </w:rPr>
              <w:t>5.500</w:t>
            </w:r>
          </w:p>
        </w:tc>
        <w:tc>
          <w:tcPr>
            <w:tcW w:w="1255" w:type="dxa"/>
            <w:vAlign w:val="center"/>
          </w:tcPr>
          <w:p w14:paraId="46DBA832" w14:textId="77777777" w:rsidR="00850C28" w:rsidRPr="00F55711" w:rsidRDefault="00850C28" w:rsidP="00DA6DB9">
            <w:pPr>
              <w:spacing w:after="0" w:line="240" w:lineRule="auto"/>
              <w:ind w:left="0" w:right="0" w:firstLine="0"/>
              <w:jc w:val="center"/>
              <w:rPr>
                <w:rFonts w:eastAsiaTheme="minorHAnsi"/>
                <w:color w:val="auto"/>
                <w:lang w:eastAsia="en-US"/>
              </w:rPr>
            </w:pPr>
            <w:r>
              <w:rPr>
                <w:rFonts w:eastAsiaTheme="minorHAnsi"/>
                <w:color w:val="auto"/>
                <w:lang w:eastAsia="en-US"/>
              </w:rPr>
              <w:t>5.260</w:t>
            </w:r>
          </w:p>
        </w:tc>
      </w:tr>
      <w:tr w:rsidR="00850C28" w14:paraId="78925715" w14:textId="77777777" w:rsidTr="00DA6DB9">
        <w:tc>
          <w:tcPr>
            <w:tcW w:w="5240" w:type="dxa"/>
          </w:tcPr>
          <w:p w14:paraId="1DA944E6" w14:textId="77777777" w:rsidR="00850C28" w:rsidRPr="00724176" w:rsidRDefault="00850C28" w:rsidP="00DA6DB9">
            <w:pPr>
              <w:spacing w:after="0" w:line="240" w:lineRule="auto"/>
              <w:ind w:left="0" w:right="0" w:firstLine="0"/>
              <w:rPr>
                <w:rFonts w:eastAsiaTheme="minorHAnsi"/>
                <w:b/>
                <w:bCs/>
                <w:color w:val="auto"/>
                <w:lang w:eastAsia="en-US"/>
              </w:rPr>
            </w:pPr>
            <w:r w:rsidRPr="00724176">
              <w:rPr>
                <w:rFonts w:eastAsiaTheme="minorHAnsi"/>
                <w:b/>
                <w:bCs/>
                <w:color w:val="auto"/>
                <w:lang w:eastAsia="en-US"/>
              </w:rPr>
              <w:t>Critical/quarrelsome</w:t>
            </w:r>
          </w:p>
        </w:tc>
        <w:tc>
          <w:tcPr>
            <w:tcW w:w="1701" w:type="dxa"/>
          </w:tcPr>
          <w:p w14:paraId="01C4E27B" w14:textId="77777777" w:rsidR="00850C28" w:rsidRPr="00F55711" w:rsidRDefault="00850C28" w:rsidP="00DA6DB9">
            <w:pPr>
              <w:spacing w:after="0" w:line="240" w:lineRule="auto"/>
              <w:ind w:left="0" w:right="0" w:firstLine="0"/>
              <w:rPr>
                <w:rFonts w:eastAsiaTheme="minorHAnsi"/>
                <w:color w:val="auto"/>
                <w:lang w:eastAsia="en-US"/>
              </w:rPr>
            </w:pPr>
            <w:r w:rsidRPr="00F55711">
              <w:rPr>
                <w:rFonts w:eastAsiaTheme="minorHAnsi"/>
                <w:color w:val="auto"/>
                <w:lang w:eastAsia="en-US"/>
              </w:rPr>
              <w:t>pes19_big5_2</w:t>
            </w:r>
          </w:p>
        </w:tc>
        <w:tc>
          <w:tcPr>
            <w:tcW w:w="1154" w:type="dxa"/>
            <w:vAlign w:val="center"/>
          </w:tcPr>
          <w:p w14:paraId="793141A0" w14:textId="77777777" w:rsidR="00850C28" w:rsidRPr="00F55711" w:rsidRDefault="00850C28" w:rsidP="00DA6DB9">
            <w:pPr>
              <w:spacing w:after="0" w:line="240" w:lineRule="auto"/>
              <w:ind w:left="0" w:right="0" w:firstLine="0"/>
              <w:jc w:val="center"/>
              <w:rPr>
                <w:rFonts w:eastAsiaTheme="minorHAnsi"/>
                <w:color w:val="auto"/>
                <w:lang w:eastAsia="en-US"/>
              </w:rPr>
            </w:pPr>
            <w:r>
              <w:rPr>
                <w:rFonts w:eastAsiaTheme="minorHAnsi"/>
                <w:color w:val="auto"/>
                <w:lang w:eastAsia="en-US"/>
              </w:rPr>
              <w:t>3.260</w:t>
            </w:r>
          </w:p>
        </w:tc>
        <w:tc>
          <w:tcPr>
            <w:tcW w:w="1255" w:type="dxa"/>
            <w:vAlign w:val="center"/>
          </w:tcPr>
          <w:p w14:paraId="71AF9920" w14:textId="77777777" w:rsidR="00850C28" w:rsidRPr="00F55711" w:rsidRDefault="00850C28" w:rsidP="00DA6DB9">
            <w:pPr>
              <w:spacing w:after="0" w:line="240" w:lineRule="auto"/>
              <w:ind w:left="0" w:right="0" w:firstLine="0"/>
              <w:jc w:val="center"/>
              <w:rPr>
                <w:rFonts w:eastAsiaTheme="minorHAnsi"/>
                <w:color w:val="auto"/>
                <w:lang w:eastAsia="en-US"/>
              </w:rPr>
            </w:pPr>
            <w:r>
              <w:rPr>
                <w:rFonts w:eastAsiaTheme="minorHAnsi"/>
                <w:color w:val="auto"/>
                <w:lang w:eastAsia="en-US"/>
              </w:rPr>
              <w:t>3.300</w:t>
            </w:r>
          </w:p>
        </w:tc>
      </w:tr>
      <w:tr w:rsidR="00850C28" w14:paraId="66127701" w14:textId="77777777" w:rsidTr="00DA6DB9">
        <w:tc>
          <w:tcPr>
            <w:tcW w:w="5240" w:type="dxa"/>
          </w:tcPr>
          <w:p w14:paraId="2123C794" w14:textId="77777777" w:rsidR="00850C28" w:rsidRPr="00724176" w:rsidRDefault="00850C28" w:rsidP="00DA6DB9">
            <w:pPr>
              <w:spacing w:after="0" w:line="240" w:lineRule="auto"/>
              <w:ind w:left="0" w:right="0" w:firstLine="0"/>
              <w:rPr>
                <w:rFonts w:eastAsiaTheme="minorHAnsi"/>
                <w:b/>
                <w:bCs/>
                <w:color w:val="auto"/>
                <w:lang w:eastAsia="en-US"/>
              </w:rPr>
            </w:pPr>
            <w:r>
              <w:rPr>
                <w:rFonts w:eastAsiaTheme="minorHAnsi"/>
                <w:b/>
                <w:bCs/>
                <w:color w:val="auto"/>
                <w:lang w:eastAsia="en-US"/>
              </w:rPr>
              <w:t>Agreeableness</w:t>
            </w:r>
          </w:p>
        </w:tc>
        <w:tc>
          <w:tcPr>
            <w:tcW w:w="1701" w:type="dxa"/>
          </w:tcPr>
          <w:p w14:paraId="74AC317C" w14:textId="77777777" w:rsidR="00850C28" w:rsidRPr="00F55711" w:rsidRDefault="00850C28" w:rsidP="00DA6DB9">
            <w:pPr>
              <w:spacing w:after="0" w:line="240" w:lineRule="auto"/>
              <w:ind w:left="0" w:right="0" w:firstLine="0"/>
              <w:rPr>
                <w:rFonts w:eastAsiaTheme="minorHAnsi"/>
                <w:color w:val="auto"/>
                <w:lang w:eastAsia="en-US"/>
              </w:rPr>
            </w:pPr>
          </w:p>
        </w:tc>
        <w:tc>
          <w:tcPr>
            <w:tcW w:w="1154" w:type="dxa"/>
            <w:vAlign w:val="center"/>
          </w:tcPr>
          <w:p w14:paraId="0CF34F25" w14:textId="77777777" w:rsidR="00850C28" w:rsidRDefault="00850C28" w:rsidP="00DA6DB9">
            <w:pPr>
              <w:spacing w:after="0" w:line="240" w:lineRule="auto"/>
              <w:ind w:left="0" w:right="0" w:firstLine="0"/>
              <w:jc w:val="center"/>
              <w:rPr>
                <w:rFonts w:eastAsiaTheme="minorHAnsi"/>
                <w:color w:val="auto"/>
                <w:lang w:eastAsia="en-US"/>
              </w:rPr>
            </w:pPr>
          </w:p>
        </w:tc>
        <w:tc>
          <w:tcPr>
            <w:tcW w:w="1255" w:type="dxa"/>
            <w:vAlign w:val="center"/>
          </w:tcPr>
          <w:p w14:paraId="6D3003E6" w14:textId="77777777" w:rsidR="00850C28" w:rsidRDefault="00850C28" w:rsidP="00DA6DB9">
            <w:pPr>
              <w:spacing w:after="0" w:line="240" w:lineRule="auto"/>
              <w:ind w:left="0" w:right="0" w:firstLine="0"/>
              <w:jc w:val="center"/>
              <w:rPr>
                <w:rFonts w:eastAsiaTheme="minorHAnsi"/>
                <w:color w:val="auto"/>
                <w:lang w:eastAsia="en-US"/>
              </w:rPr>
            </w:pPr>
          </w:p>
        </w:tc>
      </w:tr>
      <w:tr w:rsidR="00850C28" w14:paraId="209E9D23" w14:textId="77777777" w:rsidTr="00DA6DB9">
        <w:tc>
          <w:tcPr>
            <w:tcW w:w="5240" w:type="dxa"/>
          </w:tcPr>
          <w:p w14:paraId="6D6C4324" w14:textId="77777777" w:rsidR="00850C28" w:rsidRPr="00724176" w:rsidRDefault="00850C28" w:rsidP="00DA6DB9">
            <w:pPr>
              <w:spacing w:after="0" w:line="240" w:lineRule="auto"/>
              <w:ind w:left="0" w:right="0" w:firstLine="0"/>
              <w:rPr>
                <w:rFonts w:eastAsiaTheme="minorHAnsi"/>
                <w:b/>
                <w:bCs/>
                <w:color w:val="auto"/>
                <w:lang w:eastAsia="en-US"/>
              </w:rPr>
            </w:pPr>
            <w:r w:rsidRPr="00724176">
              <w:rPr>
                <w:rFonts w:eastAsiaTheme="minorHAnsi"/>
                <w:b/>
                <w:bCs/>
                <w:color w:val="auto"/>
                <w:lang w:eastAsia="en-US"/>
              </w:rPr>
              <w:t>Extroverted/enthusiastic</w:t>
            </w:r>
          </w:p>
        </w:tc>
        <w:tc>
          <w:tcPr>
            <w:tcW w:w="1701" w:type="dxa"/>
          </w:tcPr>
          <w:p w14:paraId="6D58BDDA" w14:textId="77777777" w:rsidR="00850C28" w:rsidRPr="00F55711" w:rsidRDefault="00850C28" w:rsidP="00DA6DB9">
            <w:pPr>
              <w:spacing w:after="0" w:line="240" w:lineRule="auto"/>
              <w:ind w:left="0" w:right="0" w:firstLine="0"/>
              <w:rPr>
                <w:rFonts w:eastAsiaTheme="minorHAnsi"/>
                <w:color w:val="auto"/>
                <w:lang w:eastAsia="en-US"/>
              </w:rPr>
            </w:pPr>
            <w:r w:rsidRPr="00F55711">
              <w:rPr>
                <w:rFonts w:eastAsiaTheme="minorHAnsi"/>
                <w:color w:val="auto"/>
                <w:lang w:eastAsia="en-US"/>
              </w:rPr>
              <w:t>pes19_big5_1</w:t>
            </w:r>
          </w:p>
        </w:tc>
        <w:tc>
          <w:tcPr>
            <w:tcW w:w="1154" w:type="dxa"/>
            <w:vAlign w:val="center"/>
          </w:tcPr>
          <w:p w14:paraId="0078451E" w14:textId="77777777" w:rsidR="00850C28" w:rsidRPr="00F55711" w:rsidRDefault="00850C28" w:rsidP="00DA6DB9">
            <w:pPr>
              <w:spacing w:after="0" w:line="240" w:lineRule="auto"/>
              <w:ind w:left="0" w:right="0" w:firstLine="0"/>
              <w:jc w:val="center"/>
              <w:rPr>
                <w:rFonts w:eastAsiaTheme="minorHAnsi"/>
                <w:color w:val="auto"/>
                <w:lang w:eastAsia="en-US"/>
              </w:rPr>
            </w:pPr>
            <w:r>
              <w:rPr>
                <w:rFonts w:eastAsiaTheme="minorHAnsi"/>
                <w:color w:val="auto"/>
                <w:lang w:eastAsia="en-US"/>
              </w:rPr>
              <w:t>4.240</w:t>
            </w:r>
          </w:p>
        </w:tc>
        <w:tc>
          <w:tcPr>
            <w:tcW w:w="1255" w:type="dxa"/>
            <w:vAlign w:val="center"/>
          </w:tcPr>
          <w:p w14:paraId="21003930" w14:textId="77777777" w:rsidR="00850C28" w:rsidRPr="00F55711" w:rsidRDefault="00850C28" w:rsidP="00DA6DB9">
            <w:pPr>
              <w:spacing w:after="0" w:line="240" w:lineRule="auto"/>
              <w:ind w:left="0" w:right="0" w:firstLine="0"/>
              <w:jc w:val="center"/>
              <w:rPr>
                <w:rFonts w:eastAsiaTheme="minorHAnsi"/>
                <w:color w:val="auto"/>
                <w:lang w:eastAsia="en-US"/>
              </w:rPr>
            </w:pPr>
            <w:r>
              <w:rPr>
                <w:rFonts w:eastAsiaTheme="minorHAnsi"/>
                <w:color w:val="auto"/>
                <w:lang w:eastAsia="en-US"/>
              </w:rPr>
              <w:t>4.190</w:t>
            </w:r>
          </w:p>
        </w:tc>
      </w:tr>
      <w:tr w:rsidR="00850C28" w14:paraId="6A08BF92" w14:textId="77777777" w:rsidTr="00DA6DB9">
        <w:tc>
          <w:tcPr>
            <w:tcW w:w="5240" w:type="dxa"/>
          </w:tcPr>
          <w:p w14:paraId="7FFF1D9E" w14:textId="77777777" w:rsidR="00850C28" w:rsidRPr="00724176" w:rsidRDefault="00850C28" w:rsidP="00DA6DB9">
            <w:pPr>
              <w:spacing w:after="0" w:line="240" w:lineRule="auto"/>
              <w:ind w:left="0" w:right="0" w:firstLine="0"/>
              <w:rPr>
                <w:rFonts w:eastAsiaTheme="minorHAnsi"/>
                <w:b/>
                <w:bCs/>
                <w:color w:val="auto"/>
                <w:lang w:eastAsia="en-US"/>
              </w:rPr>
            </w:pPr>
            <w:r w:rsidRPr="00724176">
              <w:rPr>
                <w:rFonts w:eastAsiaTheme="minorHAnsi"/>
                <w:b/>
                <w:bCs/>
                <w:color w:val="auto"/>
                <w:lang w:eastAsia="en-US"/>
              </w:rPr>
              <w:t>Reserved/quiet</w:t>
            </w:r>
          </w:p>
        </w:tc>
        <w:tc>
          <w:tcPr>
            <w:tcW w:w="1701" w:type="dxa"/>
          </w:tcPr>
          <w:p w14:paraId="79202D0B" w14:textId="77777777" w:rsidR="00850C28" w:rsidRPr="00F55711" w:rsidRDefault="00850C28" w:rsidP="00DA6DB9">
            <w:pPr>
              <w:spacing w:after="0" w:line="240" w:lineRule="auto"/>
              <w:ind w:left="0" w:right="0" w:firstLine="0"/>
              <w:rPr>
                <w:rFonts w:eastAsiaTheme="minorHAnsi"/>
                <w:color w:val="auto"/>
                <w:lang w:eastAsia="en-US"/>
              </w:rPr>
            </w:pPr>
            <w:r w:rsidRPr="00F55711">
              <w:rPr>
                <w:rFonts w:eastAsiaTheme="minorHAnsi"/>
                <w:color w:val="auto"/>
                <w:lang w:eastAsia="en-US"/>
              </w:rPr>
              <w:t>pes19_big5_6</w:t>
            </w:r>
          </w:p>
        </w:tc>
        <w:tc>
          <w:tcPr>
            <w:tcW w:w="1154" w:type="dxa"/>
            <w:vAlign w:val="center"/>
          </w:tcPr>
          <w:p w14:paraId="626D0424" w14:textId="77777777" w:rsidR="00850C28" w:rsidRPr="00F55711" w:rsidRDefault="00850C28" w:rsidP="00DA6DB9">
            <w:pPr>
              <w:spacing w:after="0" w:line="240" w:lineRule="auto"/>
              <w:ind w:left="0" w:right="0" w:firstLine="0"/>
              <w:jc w:val="center"/>
              <w:rPr>
                <w:rFonts w:eastAsiaTheme="minorHAnsi"/>
                <w:color w:val="auto"/>
                <w:lang w:eastAsia="en-US"/>
              </w:rPr>
            </w:pPr>
            <w:r>
              <w:rPr>
                <w:rFonts w:eastAsiaTheme="minorHAnsi"/>
                <w:color w:val="auto"/>
                <w:lang w:eastAsia="en-US"/>
              </w:rPr>
              <w:t>4.520</w:t>
            </w:r>
          </w:p>
        </w:tc>
        <w:tc>
          <w:tcPr>
            <w:tcW w:w="1255" w:type="dxa"/>
            <w:vAlign w:val="center"/>
          </w:tcPr>
          <w:p w14:paraId="0B44D0BE" w14:textId="77777777" w:rsidR="00850C28" w:rsidRPr="00F55711" w:rsidRDefault="00850C28" w:rsidP="00DA6DB9">
            <w:pPr>
              <w:spacing w:after="0" w:line="240" w:lineRule="auto"/>
              <w:ind w:left="0" w:right="0" w:firstLine="0"/>
              <w:jc w:val="center"/>
              <w:rPr>
                <w:rFonts w:eastAsiaTheme="minorHAnsi"/>
                <w:color w:val="auto"/>
                <w:lang w:eastAsia="en-US"/>
              </w:rPr>
            </w:pPr>
            <w:r>
              <w:rPr>
                <w:rFonts w:eastAsiaTheme="minorHAnsi"/>
                <w:color w:val="auto"/>
                <w:lang w:eastAsia="en-US"/>
              </w:rPr>
              <w:t>4.420</w:t>
            </w:r>
          </w:p>
        </w:tc>
      </w:tr>
      <w:tr w:rsidR="00850C28" w14:paraId="29412EAC" w14:textId="77777777" w:rsidTr="00DA6DB9">
        <w:tc>
          <w:tcPr>
            <w:tcW w:w="5240" w:type="dxa"/>
          </w:tcPr>
          <w:p w14:paraId="6CAA26DE" w14:textId="77777777" w:rsidR="00850C28" w:rsidRPr="00724176" w:rsidRDefault="00850C28" w:rsidP="00DA6DB9">
            <w:pPr>
              <w:spacing w:after="0" w:line="240" w:lineRule="auto"/>
              <w:ind w:left="0" w:right="0" w:firstLine="0"/>
              <w:rPr>
                <w:rFonts w:eastAsiaTheme="minorHAnsi"/>
                <w:b/>
                <w:bCs/>
                <w:color w:val="auto"/>
                <w:lang w:eastAsia="en-US"/>
              </w:rPr>
            </w:pPr>
            <w:r>
              <w:rPr>
                <w:rFonts w:eastAsiaTheme="minorHAnsi"/>
                <w:b/>
                <w:bCs/>
                <w:color w:val="auto"/>
                <w:lang w:eastAsia="en-US"/>
              </w:rPr>
              <w:t>Extraversion</w:t>
            </w:r>
          </w:p>
        </w:tc>
        <w:tc>
          <w:tcPr>
            <w:tcW w:w="1701" w:type="dxa"/>
          </w:tcPr>
          <w:p w14:paraId="56A202E4" w14:textId="77777777" w:rsidR="00850C28" w:rsidRPr="00EC38C1" w:rsidRDefault="00850C28" w:rsidP="00DA6DB9">
            <w:pPr>
              <w:spacing w:after="0" w:line="240" w:lineRule="auto"/>
              <w:ind w:left="0" w:right="0" w:firstLine="0"/>
              <w:rPr>
                <w:rFonts w:eastAsiaTheme="minorHAnsi"/>
                <w:color w:val="auto"/>
                <w:lang w:eastAsia="en-US"/>
              </w:rPr>
            </w:pPr>
          </w:p>
        </w:tc>
        <w:tc>
          <w:tcPr>
            <w:tcW w:w="1154" w:type="dxa"/>
            <w:vAlign w:val="center"/>
          </w:tcPr>
          <w:p w14:paraId="2055C26A" w14:textId="77777777" w:rsidR="00850C28" w:rsidRDefault="00850C28" w:rsidP="00DA6DB9">
            <w:pPr>
              <w:spacing w:after="0" w:line="240" w:lineRule="auto"/>
              <w:ind w:left="0" w:right="0" w:firstLine="0"/>
              <w:jc w:val="center"/>
              <w:rPr>
                <w:rFonts w:eastAsiaTheme="minorHAnsi"/>
                <w:color w:val="auto"/>
                <w:lang w:eastAsia="en-US"/>
              </w:rPr>
            </w:pPr>
          </w:p>
        </w:tc>
        <w:tc>
          <w:tcPr>
            <w:tcW w:w="1255" w:type="dxa"/>
            <w:vAlign w:val="center"/>
          </w:tcPr>
          <w:p w14:paraId="15103154" w14:textId="77777777" w:rsidR="00850C28" w:rsidRDefault="00850C28" w:rsidP="00DA6DB9">
            <w:pPr>
              <w:spacing w:after="0" w:line="240" w:lineRule="auto"/>
              <w:ind w:left="0" w:right="0" w:firstLine="0"/>
              <w:jc w:val="center"/>
              <w:rPr>
                <w:rFonts w:eastAsiaTheme="minorHAnsi"/>
                <w:color w:val="auto"/>
                <w:lang w:eastAsia="en-US"/>
              </w:rPr>
            </w:pPr>
          </w:p>
        </w:tc>
      </w:tr>
      <w:tr w:rsidR="00850C28" w14:paraId="585F5CAA" w14:textId="77777777" w:rsidTr="00DA6DB9">
        <w:tc>
          <w:tcPr>
            <w:tcW w:w="5240" w:type="dxa"/>
          </w:tcPr>
          <w:p w14:paraId="44A83714" w14:textId="77777777" w:rsidR="00850C28" w:rsidRPr="00724176" w:rsidRDefault="00850C28" w:rsidP="00DA6DB9">
            <w:pPr>
              <w:spacing w:after="0" w:line="240" w:lineRule="auto"/>
              <w:ind w:left="0" w:right="0" w:firstLine="0"/>
              <w:rPr>
                <w:rFonts w:eastAsiaTheme="minorHAnsi"/>
                <w:b/>
                <w:bCs/>
                <w:color w:val="auto"/>
                <w:lang w:eastAsia="en-US"/>
              </w:rPr>
            </w:pPr>
            <w:r w:rsidRPr="00724176">
              <w:rPr>
                <w:rFonts w:eastAsiaTheme="minorHAnsi"/>
                <w:b/>
                <w:bCs/>
                <w:color w:val="auto"/>
                <w:lang w:eastAsia="en-US"/>
              </w:rPr>
              <w:t>Agreement with human-caused climate change</w:t>
            </w:r>
          </w:p>
        </w:tc>
        <w:tc>
          <w:tcPr>
            <w:tcW w:w="1701" w:type="dxa"/>
          </w:tcPr>
          <w:p w14:paraId="0455D5C2" w14:textId="77777777" w:rsidR="00850C28" w:rsidRPr="00EC38C1" w:rsidRDefault="00850C28" w:rsidP="00DA6DB9">
            <w:pPr>
              <w:spacing w:after="0" w:line="240" w:lineRule="auto"/>
              <w:ind w:left="0" w:right="0" w:firstLine="0"/>
              <w:rPr>
                <w:rFonts w:eastAsiaTheme="minorHAnsi"/>
                <w:color w:val="auto"/>
                <w:lang w:eastAsia="en-US"/>
              </w:rPr>
            </w:pPr>
            <w:proofErr w:type="spellStart"/>
            <w:r w:rsidRPr="00EC38C1">
              <w:rPr>
                <w:rFonts w:eastAsiaTheme="minorHAnsi"/>
                <w:color w:val="auto"/>
                <w:lang w:eastAsia="en-US"/>
              </w:rPr>
              <w:t>cc_human</w:t>
            </w:r>
            <w:proofErr w:type="spellEnd"/>
          </w:p>
        </w:tc>
        <w:tc>
          <w:tcPr>
            <w:tcW w:w="1154" w:type="dxa"/>
            <w:vAlign w:val="center"/>
          </w:tcPr>
          <w:p w14:paraId="6BF61EA2" w14:textId="77777777" w:rsidR="00850C28" w:rsidRPr="00EC38C1" w:rsidRDefault="00850C28" w:rsidP="00DA6DB9">
            <w:pPr>
              <w:spacing w:after="0" w:line="240" w:lineRule="auto"/>
              <w:ind w:left="0" w:right="0" w:firstLine="0"/>
              <w:jc w:val="center"/>
              <w:rPr>
                <w:rFonts w:eastAsiaTheme="minorHAnsi"/>
                <w:color w:val="auto"/>
                <w:lang w:eastAsia="en-US"/>
              </w:rPr>
            </w:pPr>
            <w:r>
              <w:rPr>
                <w:rFonts w:eastAsiaTheme="minorHAnsi"/>
                <w:color w:val="auto"/>
                <w:lang w:eastAsia="en-US"/>
              </w:rPr>
              <w:t>0.641</w:t>
            </w:r>
          </w:p>
        </w:tc>
        <w:tc>
          <w:tcPr>
            <w:tcW w:w="1255" w:type="dxa"/>
            <w:vAlign w:val="center"/>
          </w:tcPr>
          <w:p w14:paraId="5C021EAB" w14:textId="77777777" w:rsidR="00850C28" w:rsidRPr="00EC38C1" w:rsidRDefault="00850C28" w:rsidP="00DA6DB9">
            <w:pPr>
              <w:spacing w:after="0" w:line="240" w:lineRule="auto"/>
              <w:ind w:left="0" w:right="0" w:firstLine="0"/>
              <w:jc w:val="center"/>
              <w:rPr>
                <w:rFonts w:eastAsiaTheme="minorHAnsi"/>
                <w:color w:val="auto"/>
                <w:lang w:eastAsia="en-US"/>
              </w:rPr>
            </w:pPr>
            <w:r>
              <w:rPr>
                <w:rFonts w:eastAsiaTheme="minorHAnsi"/>
                <w:color w:val="auto"/>
                <w:lang w:eastAsia="en-US"/>
              </w:rPr>
              <w:t>0.461</w:t>
            </w:r>
          </w:p>
        </w:tc>
      </w:tr>
      <w:tr w:rsidR="00850C28" w14:paraId="75C0F3DC" w14:textId="77777777" w:rsidTr="00DA6DB9">
        <w:tc>
          <w:tcPr>
            <w:tcW w:w="5240" w:type="dxa"/>
          </w:tcPr>
          <w:p w14:paraId="5D72B7BA" w14:textId="77777777" w:rsidR="00850C28" w:rsidRPr="000D5210" w:rsidRDefault="00850C28" w:rsidP="00DA6DB9">
            <w:pPr>
              <w:spacing w:after="0" w:line="240" w:lineRule="auto"/>
              <w:ind w:left="596" w:right="0" w:hanging="596"/>
              <w:rPr>
                <w:rFonts w:eastAsiaTheme="minorHAnsi"/>
                <w:b/>
                <w:bCs/>
                <w:color w:val="auto"/>
                <w:u w:val="single"/>
                <w:lang w:eastAsia="en-US"/>
              </w:rPr>
            </w:pPr>
            <w:r w:rsidRPr="000D5210">
              <w:rPr>
                <w:rFonts w:eastAsiaTheme="minorHAnsi"/>
                <w:b/>
                <w:bCs/>
                <w:color w:val="auto"/>
                <w:u w:val="single"/>
                <w:lang w:eastAsia="en-US"/>
              </w:rPr>
              <w:t>When there is a conflict between the environment and jobs, jobs should come first</w:t>
            </w:r>
          </w:p>
        </w:tc>
        <w:tc>
          <w:tcPr>
            <w:tcW w:w="1701" w:type="dxa"/>
          </w:tcPr>
          <w:p w14:paraId="14FF4FD6" w14:textId="77777777" w:rsidR="00850C28" w:rsidRPr="00F55711" w:rsidRDefault="00850C28" w:rsidP="00DA6DB9">
            <w:pPr>
              <w:spacing w:after="0" w:line="240" w:lineRule="auto"/>
              <w:ind w:left="0" w:right="0" w:firstLine="0"/>
              <w:rPr>
                <w:rFonts w:eastAsiaTheme="minorHAnsi"/>
                <w:color w:val="auto"/>
                <w:lang w:eastAsia="en-US"/>
              </w:rPr>
            </w:pPr>
            <w:r w:rsidRPr="00F55711">
              <w:rPr>
                <w:rFonts w:eastAsiaTheme="minorHAnsi"/>
                <w:color w:val="auto"/>
                <w:lang w:eastAsia="en-US"/>
              </w:rPr>
              <w:t>env_first5</w:t>
            </w:r>
          </w:p>
        </w:tc>
        <w:tc>
          <w:tcPr>
            <w:tcW w:w="1154" w:type="dxa"/>
            <w:vAlign w:val="center"/>
          </w:tcPr>
          <w:p w14:paraId="21A6827C" w14:textId="77777777" w:rsidR="00850C28" w:rsidRPr="00F55711" w:rsidRDefault="00850C28" w:rsidP="00DA6DB9">
            <w:pPr>
              <w:spacing w:after="0" w:line="240" w:lineRule="auto"/>
              <w:ind w:left="0" w:right="0" w:firstLine="0"/>
              <w:jc w:val="center"/>
              <w:rPr>
                <w:rFonts w:eastAsiaTheme="minorHAnsi"/>
                <w:color w:val="auto"/>
                <w:lang w:eastAsia="en-US"/>
              </w:rPr>
            </w:pPr>
          </w:p>
        </w:tc>
        <w:tc>
          <w:tcPr>
            <w:tcW w:w="1255" w:type="dxa"/>
            <w:vAlign w:val="center"/>
          </w:tcPr>
          <w:p w14:paraId="0BE89C4D" w14:textId="77777777" w:rsidR="00850C28" w:rsidRPr="00F55711" w:rsidRDefault="00850C28" w:rsidP="00DA6DB9">
            <w:pPr>
              <w:spacing w:after="0" w:line="240" w:lineRule="auto"/>
              <w:ind w:left="0" w:right="0" w:firstLine="0"/>
              <w:jc w:val="center"/>
              <w:rPr>
                <w:rFonts w:eastAsiaTheme="minorHAnsi"/>
                <w:color w:val="auto"/>
                <w:lang w:eastAsia="en-US"/>
              </w:rPr>
            </w:pPr>
          </w:p>
        </w:tc>
      </w:tr>
      <w:tr w:rsidR="00850C28" w14:paraId="3E6143AC" w14:textId="77777777" w:rsidTr="00DA6DB9">
        <w:tc>
          <w:tcPr>
            <w:tcW w:w="5240" w:type="dxa"/>
          </w:tcPr>
          <w:p w14:paraId="0658407A" w14:textId="77777777" w:rsidR="00850C28" w:rsidRPr="00EC38C1" w:rsidRDefault="00850C28" w:rsidP="00DA6DB9">
            <w:pPr>
              <w:spacing w:after="0" w:line="240" w:lineRule="auto"/>
              <w:ind w:left="0" w:right="0" w:firstLine="0"/>
              <w:rPr>
                <w:rFonts w:eastAsiaTheme="minorHAnsi"/>
                <w:color w:val="auto"/>
                <w:lang w:eastAsia="en-US"/>
              </w:rPr>
            </w:pPr>
            <w:r>
              <w:rPr>
                <w:rFonts w:eastAsiaTheme="minorHAnsi"/>
                <w:color w:val="auto"/>
                <w:lang w:eastAsia="en-US"/>
              </w:rPr>
              <w:t xml:space="preserve">    Strongly Disagree</w:t>
            </w:r>
          </w:p>
        </w:tc>
        <w:tc>
          <w:tcPr>
            <w:tcW w:w="1701" w:type="dxa"/>
          </w:tcPr>
          <w:p w14:paraId="02AE3E0C" w14:textId="77777777" w:rsidR="00850C28" w:rsidRPr="00EC38C1" w:rsidRDefault="00850C28" w:rsidP="00DA6DB9">
            <w:pPr>
              <w:spacing w:after="0" w:line="240" w:lineRule="auto"/>
              <w:ind w:left="0" w:right="0" w:firstLine="0"/>
              <w:rPr>
                <w:rFonts w:eastAsiaTheme="minorHAnsi"/>
                <w:color w:val="auto"/>
                <w:lang w:eastAsia="en-US"/>
              </w:rPr>
            </w:pPr>
          </w:p>
        </w:tc>
        <w:tc>
          <w:tcPr>
            <w:tcW w:w="1154" w:type="dxa"/>
          </w:tcPr>
          <w:p w14:paraId="718F0EE6" w14:textId="77777777" w:rsidR="00850C28" w:rsidRDefault="00850C28" w:rsidP="00DA6DB9">
            <w:pPr>
              <w:spacing w:after="0" w:line="240" w:lineRule="auto"/>
              <w:ind w:left="0" w:right="0" w:firstLine="0"/>
              <w:jc w:val="center"/>
              <w:rPr>
                <w:rFonts w:eastAsiaTheme="minorHAnsi"/>
                <w:color w:val="auto"/>
                <w:lang w:eastAsia="en-US"/>
              </w:rPr>
            </w:pPr>
            <w:r w:rsidRPr="00AA0AA6">
              <w:t>0.107</w:t>
            </w:r>
          </w:p>
        </w:tc>
        <w:tc>
          <w:tcPr>
            <w:tcW w:w="1255" w:type="dxa"/>
            <w:vAlign w:val="center"/>
          </w:tcPr>
          <w:p w14:paraId="183B84C5" w14:textId="77777777" w:rsidR="00850C28" w:rsidRDefault="00850C28" w:rsidP="00DA6DB9">
            <w:pPr>
              <w:spacing w:after="0" w:line="240" w:lineRule="auto"/>
              <w:ind w:left="0" w:right="0" w:firstLine="0"/>
              <w:jc w:val="center"/>
              <w:rPr>
                <w:rFonts w:eastAsiaTheme="minorHAnsi"/>
                <w:color w:val="auto"/>
                <w:lang w:eastAsia="en-US"/>
              </w:rPr>
            </w:pPr>
            <w:r>
              <w:rPr>
                <w:rFonts w:eastAsiaTheme="minorHAnsi"/>
                <w:color w:val="auto"/>
                <w:lang w:eastAsia="en-US"/>
              </w:rPr>
              <w:t>0.088</w:t>
            </w:r>
          </w:p>
        </w:tc>
      </w:tr>
      <w:tr w:rsidR="00850C28" w14:paraId="4B83A9EF" w14:textId="77777777" w:rsidTr="00DA6DB9">
        <w:tc>
          <w:tcPr>
            <w:tcW w:w="5240" w:type="dxa"/>
          </w:tcPr>
          <w:p w14:paraId="346DE99D" w14:textId="77777777" w:rsidR="00850C28" w:rsidRPr="00EC38C1" w:rsidRDefault="00850C28" w:rsidP="00DA6DB9">
            <w:pPr>
              <w:spacing w:after="0" w:line="240" w:lineRule="auto"/>
              <w:ind w:left="0" w:right="0" w:firstLine="0"/>
              <w:rPr>
                <w:rFonts w:eastAsiaTheme="minorHAnsi"/>
                <w:color w:val="auto"/>
                <w:lang w:eastAsia="en-US"/>
              </w:rPr>
            </w:pPr>
            <w:r>
              <w:rPr>
                <w:rFonts w:eastAsiaTheme="minorHAnsi"/>
                <w:color w:val="auto"/>
                <w:lang w:eastAsia="en-US"/>
              </w:rPr>
              <w:t xml:space="preserve">    Disagree</w:t>
            </w:r>
          </w:p>
        </w:tc>
        <w:tc>
          <w:tcPr>
            <w:tcW w:w="1701" w:type="dxa"/>
          </w:tcPr>
          <w:p w14:paraId="77A7F47D" w14:textId="77777777" w:rsidR="00850C28" w:rsidRPr="00EC38C1" w:rsidRDefault="00850C28" w:rsidP="00DA6DB9">
            <w:pPr>
              <w:spacing w:after="0" w:line="240" w:lineRule="auto"/>
              <w:ind w:left="0" w:right="0" w:firstLine="0"/>
              <w:rPr>
                <w:rFonts w:eastAsiaTheme="minorHAnsi"/>
                <w:color w:val="auto"/>
                <w:lang w:eastAsia="en-US"/>
              </w:rPr>
            </w:pPr>
          </w:p>
        </w:tc>
        <w:tc>
          <w:tcPr>
            <w:tcW w:w="1154" w:type="dxa"/>
          </w:tcPr>
          <w:p w14:paraId="015B520E" w14:textId="77777777" w:rsidR="00850C28" w:rsidRDefault="00850C28" w:rsidP="00DA6DB9">
            <w:pPr>
              <w:spacing w:after="0" w:line="240" w:lineRule="auto"/>
              <w:ind w:left="0" w:right="0" w:firstLine="0"/>
              <w:jc w:val="center"/>
              <w:rPr>
                <w:rFonts w:eastAsiaTheme="minorHAnsi"/>
                <w:color w:val="auto"/>
                <w:lang w:eastAsia="en-US"/>
              </w:rPr>
            </w:pPr>
            <w:r w:rsidRPr="00AA0AA6">
              <w:t>0.259</w:t>
            </w:r>
          </w:p>
        </w:tc>
        <w:tc>
          <w:tcPr>
            <w:tcW w:w="1255" w:type="dxa"/>
            <w:vAlign w:val="center"/>
          </w:tcPr>
          <w:p w14:paraId="2767931E" w14:textId="77777777" w:rsidR="00850C28" w:rsidRDefault="00850C28" w:rsidP="00DA6DB9">
            <w:pPr>
              <w:spacing w:after="0" w:line="240" w:lineRule="auto"/>
              <w:ind w:left="0" w:right="0" w:firstLine="0"/>
              <w:jc w:val="center"/>
              <w:rPr>
                <w:rFonts w:eastAsiaTheme="minorHAnsi"/>
                <w:color w:val="auto"/>
                <w:lang w:eastAsia="en-US"/>
              </w:rPr>
            </w:pPr>
            <w:r>
              <w:rPr>
                <w:rFonts w:eastAsiaTheme="minorHAnsi"/>
                <w:color w:val="auto"/>
                <w:lang w:eastAsia="en-US"/>
              </w:rPr>
              <w:t>0.251</w:t>
            </w:r>
          </w:p>
        </w:tc>
      </w:tr>
      <w:tr w:rsidR="00850C28" w14:paraId="45728073" w14:textId="77777777" w:rsidTr="00DA6DB9">
        <w:tc>
          <w:tcPr>
            <w:tcW w:w="5240" w:type="dxa"/>
          </w:tcPr>
          <w:p w14:paraId="151B1878" w14:textId="77777777" w:rsidR="00850C28" w:rsidRPr="00EC38C1" w:rsidRDefault="00850C28" w:rsidP="00DA6DB9">
            <w:pPr>
              <w:spacing w:after="0" w:line="240" w:lineRule="auto"/>
              <w:ind w:left="0" w:right="0" w:firstLine="0"/>
              <w:rPr>
                <w:rFonts w:eastAsiaTheme="minorHAnsi"/>
                <w:color w:val="auto"/>
                <w:lang w:eastAsia="en-US"/>
              </w:rPr>
            </w:pPr>
            <w:r>
              <w:rPr>
                <w:rFonts w:eastAsiaTheme="minorHAnsi"/>
                <w:color w:val="auto"/>
                <w:lang w:eastAsia="en-US"/>
              </w:rPr>
              <w:t xml:space="preserve">    Neither </w:t>
            </w:r>
          </w:p>
        </w:tc>
        <w:tc>
          <w:tcPr>
            <w:tcW w:w="1701" w:type="dxa"/>
          </w:tcPr>
          <w:p w14:paraId="4B867F45" w14:textId="77777777" w:rsidR="00850C28" w:rsidRPr="00EC38C1" w:rsidRDefault="00850C28" w:rsidP="00DA6DB9">
            <w:pPr>
              <w:spacing w:after="0" w:line="240" w:lineRule="auto"/>
              <w:ind w:left="0" w:right="0" w:firstLine="0"/>
              <w:rPr>
                <w:rFonts w:eastAsiaTheme="minorHAnsi"/>
                <w:color w:val="auto"/>
                <w:lang w:eastAsia="en-US"/>
              </w:rPr>
            </w:pPr>
          </w:p>
        </w:tc>
        <w:tc>
          <w:tcPr>
            <w:tcW w:w="1154" w:type="dxa"/>
          </w:tcPr>
          <w:p w14:paraId="01CD6571" w14:textId="77777777" w:rsidR="00850C28" w:rsidRDefault="00850C28" w:rsidP="00DA6DB9">
            <w:pPr>
              <w:spacing w:after="0" w:line="240" w:lineRule="auto"/>
              <w:ind w:left="0" w:right="0" w:firstLine="0"/>
              <w:jc w:val="center"/>
              <w:rPr>
                <w:rFonts w:eastAsiaTheme="minorHAnsi"/>
                <w:color w:val="auto"/>
                <w:lang w:eastAsia="en-US"/>
              </w:rPr>
            </w:pPr>
            <w:r w:rsidRPr="00AA0AA6">
              <w:t>0.216</w:t>
            </w:r>
          </w:p>
        </w:tc>
        <w:tc>
          <w:tcPr>
            <w:tcW w:w="1255" w:type="dxa"/>
            <w:vAlign w:val="center"/>
          </w:tcPr>
          <w:p w14:paraId="3FB95EB1" w14:textId="77777777" w:rsidR="00850C28" w:rsidRDefault="00850C28" w:rsidP="00DA6DB9">
            <w:pPr>
              <w:spacing w:after="0" w:line="240" w:lineRule="auto"/>
              <w:ind w:left="0" w:right="0" w:firstLine="0"/>
              <w:jc w:val="center"/>
              <w:rPr>
                <w:rFonts w:eastAsiaTheme="minorHAnsi"/>
                <w:color w:val="auto"/>
                <w:lang w:eastAsia="en-US"/>
              </w:rPr>
            </w:pPr>
            <w:r>
              <w:rPr>
                <w:rFonts w:eastAsiaTheme="minorHAnsi"/>
                <w:color w:val="auto"/>
                <w:lang w:eastAsia="en-US"/>
              </w:rPr>
              <w:t>0.237</w:t>
            </w:r>
          </w:p>
        </w:tc>
      </w:tr>
      <w:tr w:rsidR="00850C28" w14:paraId="07E5DD99" w14:textId="77777777" w:rsidTr="00DA6DB9">
        <w:tc>
          <w:tcPr>
            <w:tcW w:w="5240" w:type="dxa"/>
          </w:tcPr>
          <w:p w14:paraId="54B68595" w14:textId="77777777" w:rsidR="00850C28" w:rsidRPr="00EC38C1" w:rsidRDefault="00850C28" w:rsidP="00DA6DB9">
            <w:pPr>
              <w:spacing w:after="0" w:line="240" w:lineRule="auto"/>
              <w:ind w:left="0" w:right="0" w:firstLine="0"/>
              <w:rPr>
                <w:rFonts w:eastAsiaTheme="minorHAnsi"/>
                <w:color w:val="auto"/>
                <w:lang w:eastAsia="en-US"/>
              </w:rPr>
            </w:pPr>
            <w:r>
              <w:rPr>
                <w:rFonts w:eastAsiaTheme="minorHAnsi"/>
                <w:color w:val="auto"/>
                <w:lang w:eastAsia="en-US"/>
              </w:rPr>
              <w:t xml:space="preserve">    Agree</w:t>
            </w:r>
          </w:p>
        </w:tc>
        <w:tc>
          <w:tcPr>
            <w:tcW w:w="1701" w:type="dxa"/>
          </w:tcPr>
          <w:p w14:paraId="792F7BBE" w14:textId="77777777" w:rsidR="00850C28" w:rsidRPr="00EC38C1" w:rsidRDefault="00850C28" w:rsidP="00DA6DB9">
            <w:pPr>
              <w:spacing w:after="0" w:line="240" w:lineRule="auto"/>
              <w:ind w:left="0" w:right="0" w:firstLine="0"/>
              <w:rPr>
                <w:rFonts w:eastAsiaTheme="minorHAnsi"/>
                <w:color w:val="auto"/>
                <w:lang w:eastAsia="en-US"/>
              </w:rPr>
            </w:pPr>
          </w:p>
        </w:tc>
        <w:tc>
          <w:tcPr>
            <w:tcW w:w="1154" w:type="dxa"/>
          </w:tcPr>
          <w:p w14:paraId="2DAB2754" w14:textId="77777777" w:rsidR="00850C28" w:rsidRDefault="00850C28" w:rsidP="00DA6DB9">
            <w:pPr>
              <w:spacing w:after="0" w:line="240" w:lineRule="auto"/>
              <w:ind w:left="0" w:right="0" w:firstLine="0"/>
              <w:jc w:val="center"/>
              <w:rPr>
                <w:rFonts w:eastAsiaTheme="minorHAnsi"/>
                <w:color w:val="auto"/>
                <w:lang w:eastAsia="en-US"/>
              </w:rPr>
            </w:pPr>
            <w:r w:rsidRPr="00AA0AA6">
              <w:t>0.26</w:t>
            </w:r>
            <w:r>
              <w:t>0</w:t>
            </w:r>
            <w:r w:rsidRPr="00AA0AA6">
              <w:t xml:space="preserve"> </w:t>
            </w:r>
          </w:p>
        </w:tc>
        <w:tc>
          <w:tcPr>
            <w:tcW w:w="1255" w:type="dxa"/>
            <w:vAlign w:val="center"/>
          </w:tcPr>
          <w:p w14:paraId="1A108C5F" w14:textId="77777777" w:rsidR="00850C28" w:rsidRDefault="00850C28" w:rsidP="00DA6DB9">
            <w:pPr>
              <w:spacing w:after="0" w:line="240" w:lineRule="auto"/>
              <w:ind w:left="0" w:right="0" w:firstLine="0"/>
              <w:jc w:val="center"/>
              <w:rPr>
                <w:rFonts w:eastAsiaTheme="minorHAnsi"/>
                <w:color w:val="auto"/>
                <w:lang w:eastAsia="en-US"/>
              </w:rPr>
            </w:pPr>
            <w:r>
              <w:rPr>
                <w:rFonts w:eastAsiaTheme="minorHAnsi"/>
                <w:color w:val="auto"/>
                <w:lang w:eastAsia="en-US"/>
              </w:rPr>
              <w:t>0.259</w:t>
            </w:r>
          </w:p>
        </w:tc>
      </w:tr>
      <w:tr w:rsidR="00850C28" w14:paraId="47BD053E" w14:textId="77777777" w:rsidTr="00DA6DB9">
        <w:tc>
          <w:tcPr>
            <w:tcW w:w="5240" w:type="dxa"/>
          </w:tcPr>
          <w:p w14:paraId="1872FC31" w14:textId="77777777" w:rsidR="00850C28" w:rsidRPr="00EC38C1" w:rsidRDefault="00850C28" w:rsidP="00DA6DB9">
            <w:pPr>
              <w:spacing w:after="0" w:line="240" w:lineRule="auto"/>
              <w:ind w:left="0" w:right="0" w:firstLine="0"/>
              <w:rPr>
                <w:rFonts w:eastAsiaTheme="minorHAnsi"/>
                <w:color w:val="auto"/>
                <w:lang w:eastAsia="en-US"/>
              </w:rPr>
            </w:pPr>
            <w:r>
              <w:rPr>
                <w:rFonts w:eastAsiaTheme="minorHAnsi"/>
                <w:color w:val="auto"/>
                <w:lang w:eastAsia="en-US"/>
              </w:rPr>
              <w:t xml:space="preserve">    Strongly Agree</w:t>
            </w:r>
          </w:p>
        </w:tc>
        <w:tc>
          <w:tcPr>
            <w:tcW w:w="1701" w:type="dxa"/>
          </w:tcPr>
          <w:p w14:paraId="0E41B3D4" w14:textId="77777777" w:rsidR="00850C28" w:rsidRPr="00EC38C1" w:rsidRDefault="00850C28" w:rsidP="00DA6DB9">
            <w:pPr>
              <w:spacing w:after="0" w:line="240" w:lineRule="auto"/>
              <w:ind w:left="0" w:right="0" w:firstLine="0"/>
              <w:rPr>
                <w:rFonts w:eastAsiaTheme="minorHAnsi"/>
                <w:color w:val="auto"/>
                <w:lang w:eastAsia="en-US"/>
              </w:rPr>
            </w:pPr>
          </w:p>
        </w:tc>
        <w:tc>
          <w:tcPr>
            <w:tcW w:w="1154" w:type="dxa"/>
          </w:tcPr>
          <w:p w14:paraId="099C7F32" w14:textId="77777777" w:rsidR="00850C28" w:rsidRDefault="00850C28" w:rsidP="00DA6DB9">
            <w:pPr>
              <w:spacing w:after="0" w:line="240" w:lineRule="auto"/>
              <w:ind w:left="0" w:right="0" w:firstLine="0"/>
              <w:jc w:val="center"/>
              <w:rPr>
                <w:rFonts w:eastAsiaTheme="minorHAnsi"/>
                <w:color w:val="auto"/>
                <w:lang w:eastAsia="en-US"/>
              </w:rPr>
            </w:pPr>
            <w:r w:rsidRPr="00AA0AA6">
              <w:t>0.159</w:t>
            </w:r>
          </w:p>
        </w:tc>
        <w:tc>
          <w:tcPr>
            <w:tcW w:w="1255" w:type="dxa"/>
            <w:vAlign w:val="center"/>
          </w:tcPr>
          <w:p w14:paraId="53C856F6" w14:textId="77777777" w:rsidR="00850C28" w:rsidRDefault="00850C28" w:rsidP="00DA6DB9">
            <w:pPr>
              <w:spacing w:after="0" w:line="240" w:lineRule="auto"/>
              <w:ind w:left="0" w:right="0" w:firstLine="0"/>
              <w:jc w:val="center"/>
              <w:rPr>
                <w:rFonts w:eastAsiaTheme="minorHAnsi"/>
                <w:color w:val="auto"/>
                <w:lang w:eastAsia="en-US"/>
              </w:rPr>
            </w:pPr>
            <w:r>
              <w:rPr>
                <w:rFonts w:eastAsiaTheme="minorHAnsi"/>
                <w:color w:val="auto"/>
                <w:lang w:eastAsia="en-US"/>
              </w:rPr>
              <w:t>0.165</w:t>
            </w:r>
          </w:p>
        </w:tc>
      </w:tr>
      <w:tr w:rsidR="00850C28" w14:paraId="2FDFD10D" w14:textId="77777777" w:rsidTr="00DA6DB9">
        <w:tc>
          <w:tcPr>
            <w:tcW w:w="5240" w:type="dxa"/>
          </w:tcPr>
          <w:p w14:paraId="397EE840" w14:textId="77777777" w:rsidR="00850C28" w:rsidRPr="000D5210" w:rsidRDefault="00850C28" w:rsidP="00DA6DB9">
            <w:pPr>
              <w:spacing w:after="0" w:line="240" w:lineRule="auto"/>
              <w:ind w:left="596" w:right="0" w:hanging="596"/>
              <w:rPr>
                <w:rFonts w:eastAsiaTheme="minorHAnsi"/>
                <w:b/>
                <w:bCs/>
                <w:color w:val="auto"/>
                <w:u w:val="single"/>
                <w:lang w:eastAsia="en-US"/>
              </w:rPr>
            </w:pPr>
            <w:r w:rsidRPr="000D5210">
              <w:rPr>
                <w:rFonts w:eastAsiaTheme="minorHAnsi"/>
                <w:b/>
                <w:bCs/>
                <w:color w:val="auto"/>
                <w:u w:val="single"/>
                <w:lang w:eastAsia="en-US"/>
              </w:rPr>
              <w:t>How much should the federal government spend on the environment</w:t>
            </w:r>
          </w:p>
        </w:tc>
        <w:tc>
          <w:tcPr>
            <w:tcW w:w="1701" w:type="dxa"/>
          </w:tcPr>
          <w:p w14:paraId="54A0B917" w14:textId="77777777" w:rsidR="00850C28" w:rsidRPr="00F55711" w:rsidRDefault="00850C28" w:rsidP="00DA6DB9">
            <w:pPr>
              <w:spacing w:after="0" w:line="240" w:lineRule="auto"/>
              <w:ind w:left="0" w:right="0" w:firstLine="0"/>
              <w:rPr>
                <w:rFonts w:eastAsiaTheme="minorHAnsi"/>
                <w:color w:val="auto"/>
                <w:lang w:eastAsia="en-US"/>
              </w:rPr>
            </w:pPr>
            <w:r w:rsidRPr="00F55711">
              <w:rPr>
                <w:rFonts w:eastAsiaTheme="minorHAnsi"/>
                <w:color w:val="auto"/>
                <w:lang w:eastAsia="en-US"/>
              </w:rPr>
              <w:t>spend_env3</w:t>
            </w:r>
          </w:p>
        </w:tc>
        <w:tc>
          <w:tcPr>
            <w:tcW w:w="1154" w:type="dxa"/>
          </w:tcPr>
          <w:p w14:paraId="34E97907" w14:textId="77777777" w:rsidR="00850C28" w:rsidRPr="00F55711" w:rsidRDefault="00850C28" w:rsidP="00DA6DB9">
            <w:pPr>
              <w:spacing w:after="0" w:line="240" w:lineRule="auto"/>
              <w:ind w:left="0" w:right="0" w:firstLine="0"/>
              <w:jc w:val="center"/>
              <w:rPr>
                <w:rFonts w:eastAsiaTheme="minorHAnsi"/>
                <w:color w:val="auto"/>
                <w:lang w:eastAsia="en-US"/>
              </w:rPr>
            </w:pPr>
          </w:p>
        </w:tc>
        <w:tc>
          <w:tcPr>
            <w:tcW w:w="1255" w:type="dxa"/>
          </w:tcPr>
          <w:p w14:paraId="7BD4DAEE" w14:textId="77777777" w:rsidR="00850C28" w:rsidRPr="00F55711" w:rsidRDefault="00850C28" w:rsidP="00DA6DB9">
            <w:pPr>
              <w:spacing w:after="0" w:line="240" w:lineRule="auto"/>
              <w:ind w:left="0" w:right="0" w:firstLine="0"/>
              <w:jc w:val="center"/>
              <w:rPr>
                <w:rFonts w:eastAsiaTheme="minorHAnsi"/>
                <w:color w:val="auto"/>
                <w:lang w:eastAsia="en-US"/>
              </w:rPr>
            </w:pPr>
          </w:p>
        </w:tc>
      </w:tr>
      <w:tr w:rsidR="00850C28" w14:paraId="654993E4" w14:textId="77777777" w:rsidTr="00DA6DB9">
        <w:tc>
          <w:tcPr>
            <w:tcW w:w="5240" w:type="dxa"/>
          </w:tcPr>
          <w:p w14:paraId="3863AB7A" w14:textId="77777777" w:rsidR="00850C28" w:rsidRDefault="00850C28" w:rsidP="00DA6DB9">
            <w:pPr>
              <w:spacing w:after="0" w:line="240" w:lineRule="auto"/>
              <w:ind w:left="0" w:right="0" w:firstLine="0"/>
              <w:rPr>
                <w:rFonts w:eastAsiaTheme="minorHAnsi"/>
                <w:color w:val="auto"/>
                <w:lang w:eastAsia="en-US"/>
              </w:rPr>
            </w:pPr>
            <w:r>
              <w:rPr>
                <w:rFonts w:eastAsiaTheme="minorHAnsi"/>
                <w:color w:val="auto"/>
                <w:lang w:eastAsia="en-US"/>
              </w:rPr>
              <w:t xml:space="preserve">    Less</w:t>
            </w:r>
          </w:p>
        </w:tc>
        <w:tc>
          <w:tcPr>
            <w:tcW w:w="1701" w:type="dxa"/>
          </w:tcPr>
          <w:p w14:paraId="62B6334C" w14:textId="77777777" w:rsidR="00850C28" w:rsidRPr="00F55711" w:rsidRDefault="00850C28" w:rsidP="00DA6DB9">
            <w:pPr>
              <w:spacing w:after="0" w:line="240" w:lineRule="auto"/>
              <w:ind w:left="0" w:right="0" w:firstLine="0"/>
              <w:rPr>
                <w:rFonts w:eastAsiaTheme="minorHAnsi"/>
                <w:color w:val="auto"/>
                <w:lang w:eastAsia="en-US"/>
              </w:rPr>
            </w:pPr>
          </w:p>
        </w:tc>
        <w:tc>
          <w:tcPr>
            <w:tcW w:w="1154" w:type="dxa"/>
          </w:tcPr>
          <w:p w14:paraId="02DACB7F" w14:textId="77777777" w:rsidR="00850C28" w:rsidRDefault="00850C28" w:rsidP="00DA6DB9">
            <w:pPr>
              <w:spacing w:after="0" w:line="240" w:lineRule="auto"/>
              <w:ind w:left="0" w:right="0" w:firstLine="0"/>
              <w:jc w:val="center"/>
              <w:rPr>
                <w:rFonts w:eastAsiaTheme="minorHAnsi"/>
                <w:color w:val="auto"/>
                <w:lang w:eastAsia="en-US"/>
              </w:rPr>
            </w:pPr>
            <w:r w:rsidRPr="00EA7FA0">
              <w:t>0.105</w:t>
            </w:r>
          </w:p>
        </w:tc>
        <w:tc>
          <w:tcPr>
            <w:tcW w:w="1255" w:type="dxa"/>
          </w:tcPr>
          <w:p w14:paraId="1EBD754B" w14:textId="77777777" w:rsidR="00850C28" w:rsidRDefault="00850C28" w:rsidP="00DA6DB9">
            <w:pPr>
              <w:spacing w:after="0" w:line="240" w:lineRule="auto"/>
              <w:ind w:left="0" w:right="0" w:firstLine="0"/>
              <w:jc w:val="center"/>
              <w:rPr>
                <w:rFonts w:eastAsiaTheme="minorHAnsi"/>
                <w:color w:val="auto"/>
                <w:lang w:eastAsia="en-US"/>
              </w:rPr>
            </w:pPr>
            <w:r w:rsidRPr="00FB264D">
              <w:t>0.173</w:t>
            </w:r>
          </w:p>
        </w:tc>
      </w:tr>
      <w:tr w:rsidR="00850C28" w14:paraId="3FA86CC4" w14:textId="77777777" w:rsidTr="00DA6DB9">
        <w:tc>
          <w:tcPr>
            <w:tcW w:w="5240" w:type="dxa"/>
          </w:tcPr>
          <w:p w14:paraId="52BB73E9" w14:textId="77777777" w:rsidR="00850C28" w:rsidRDefault="00850C28" w:rsidP="00DA6DB9">
            <w:pPr>
              <w:spacing w:after="0" w:line="240" w:lineRule="auto"/>
              <w:ind w:left="0" w:right="0" w:firstLine="0"/>
              <w:rPr>
                <w:rFonts w:eastAsiaTheme="minorHAnsi"/>
                <w:color w:val="auto"/>
                <w:lang w:eastAsia="en-US"/>
              </w:rPr>
            </w:pPr>
            <w:r>
              <w:rPr>
                <w:rFonts w:eastAsiaTheme="minorHAnsi"/>
                <w:color w:val="auto"/>
                <w:lang w:eastAsia="en-US"/>
              </w:rPr>
              <w:t xml:space="preserve">    Same</w:t>
            </w:r>
          </w:p>
        </w:tc>
        <w:tc>
          <w:tcPr>
            <w:tcW w:w="1701" w:type="dxa"/>
          </w:tcPr>
          <w:p w14:paraId="7C5A8290" w14:textId="77777777" w:rsidR="00850C28" w:rsidRPr="00F55711" w:rsidRDefault="00850C28" w:rsidP="00DA6DB9">
            <w:pPr>
              <w:spacing w:after="0" w:line="240" w:lineRule="auto"/>
              <w:ind w:left="0" w:right="0" w:firstLine="0"/>
              <w:rPr>
                <w:rFonts w:eastAsiaTheme="minorHAnsi"/>
                <w:color w:val="auto"/>
                <w:lang w:eastAsia="en-US"/>
              </w:rPr>
            </w:pPr>
          </w:p>
        </w:tc>
        <w:tc>
          <w:tcPr>
            <w:tcW w:w="1154" w:type="dxa"/>
          </w:tcPr>
          <w:p w14:paraId="374FD51C" w14:textId="77777777" w:rsidR="00850C28" w:rsidRDefault="00850C28" w:rsidP="00DA6DB9">
            <w:pPr>
              <w:spacing w:after="0" w:line="240" w:lineRule="auto"/>
              <w:ind w:left="0" w:right="0" w:firstLine="0"/>
              <w:jc w:val="center"/>
              <w:rPr>
                <w:rFonts w:eastAsiaTheme="minorHAnsi"/>
                <w:color w:val="auto"/>
                <w:lang w:eastAsia="en-US"/>
              </w:rPr>
            </w:pPr>
            <w:r w:rsidRPr="00EA7FA0">
              <w:t>0.285</w:t>
            </w:r>
          </w:p>
        </w:tc>
        <w:tc>
          <w:tcPr>
            <w:tcW w:w="1255" w:type="dxa"/>
          </w:tcPr>
          <w:p w14:paraId="0CAF6453" w14:textId="77777777" w:rsidR="00850C28" w:rsidRDefault="00850C28" w:rsidP="00DA6DB9">
            <w:pPr>
              <w:spacing w:after="0" w:line="240" w:lineRule="auto"/>
              <w:ind w:left="0" w:right="0" w:firstLine="0"/>
              <w:jc w:val="center"/>
              <w:rPr>
                <w:rFonts w:eastAsiaTheme="minorHAnsi"/>
                <w:color w:val="auto"/>
                <w:lang w:eastAsia="en-US"/>
              </w:rPr>
            </w:pPr>
            <w:r w:rsidRPr="00FB264D">
              <w:t>0.381</w:t>
            </w:r>
          </w:p>
        </w:tc>
      </w:tr>
      <w:tr w:rsidR="00850C28" w14:paraId="32AF0B9F" w14:textId="77777777" w:rsidTr="00DA6DB9">
        <w:tc>
          <w:tcPr>
            <w:tcW w:w="5240" w:type="dxa"/>
          </w:tcPr>
          <w:p w14:paraId="3B615FEA" w14:textId="77777777" w:rsidR="00850C28" w:rsidRDefault="00850C28" w:rsidP="00DA6DB9">
            <w:pPr>
              <w:spacing w:after="0" w:line="240" w:lineRule="auto"/>
              <w:ind w:left="0" w:right="0" w:firstLine="0"/>
              <w:rPr>
                <w:rFonts w:eastAsiaTheme="minorHAnsi"/>
                <w:color w:val="auto"/>
                <w:lang w:eastAsia="en-US"/>
              </w:rPr>
            </w:pPr>
            <w:r>
              <w:rPr>
                <w:rFonts w:eastAsiaTheme="minorHAnsi"/>
                <w:color w:val="auto"/>
                <w:lang w:eastAsia="en-US"/>
              </w:rPr>
              <w:t xml:space="preserve">    More</w:t>
            </w:r>
          </w:p>
        </w:tc>
        <w:tc>
          <w:tcPr>
            <w:tcW w:w="1701" w:type="dxa"/>
          </w:tcPr>
          <w:p w14:paraId="21A95D24" w14:textId="77777777" w:rsidR="00850C28" w:rsidRPr="00F55711" w:rsidRDefault="00850C28" w:rsidP="00DA6DB9">
            <w:pPr>
              <w:spacing w:after="0" w:line="240" w:lineRule="auto"/>
              <w:ind w:left="0" w:right="0" w:firstLine="0"/>
              <w:rPr>
                <w:rFonts w:eastAsiaTheme="minorHAnsi"/>
                <w:color w:val="auto"/>
                <w:lang w:eastAsia="en-US"/>
              </w:rPr>
            </w:pPr>
          </w:p>
        </w:tc>
        <w:tc>
          <w:tcPr>
            <w:tcW w:w="1154" w:type="dxa"/>
          </w:tcPr>
          <w:p w14:paraId="7966EC57" w14:textId="77777777" w:rsidR="00850C28" w:rsidRDefault="00850C28" w:rsidP="00DA6DB9">
            <w:pPr>
              <w:spacing w:after="0" w:line="240" w:lineRule="auto"/>
              <w:ind w:left="0" w:right="0" w:firstLine="0"/>
              <w:jc w:val="center"/>
              <w:rPr>
                <w:rFonts w:eastAsiaTheme="minorHAnsi"/>
                <w:color w:val="auto"/>
                <w:lang w:eastAsia="en-US"/>
              </w:rPr>
            </w:pPr>
            <w:r w:rsidRPr="00EA7FA0">
              <w:t>0.61</w:t>
            </w:r>
            <w:r>
              <w:t>0</w:t>
            </w:r>
            <w:r w:rsidRPr="00EA7FA0">
              <w:t xml:space="preserve"> </w:t>
            </w:r>
          </w:p>
        </w:tc>
        <w:tc>
          <w:tcPr>
            <w:tcW w:w="1255" w:type="dxa"/>
          </w:tcPr>
          <w:p w14:paraId="7C85C3A2" w14:textId="77777777" w:rsidR="00850C28" w:rsidRDefault="00850C28" w:rsidP="00DA6DB9">
            <w:pPr>
              <w:spacing w:after="0" w:line="240" w:lineRule="auto"/>
              <w:ind w:left="0" w:right="0" w:firstLine="0"/>
              <w:jc w:val="center"/>
              <w:rPr>
                <w:rFonts w:eastAsiaTheme="minorHAnsi"/>
                <w:color w:val="auto"/>
                <w:lang w:eastAsia="en-US"/>
              </w:rPr>
            </w:pPr>
            <w:r w:rsidRPr="00FB264D">
              <w:t>0.446</w:t>
            </w:r>
          </w:p>
        </w:tc>
      </w:tr>
      <w:tr w:rsidR="00850C28" w14:paraId="55958385" w14:textId="77777777" w:rsidTr="00DA6DB9">
        <w:tc>
          <w:tcPr>
            <w:tcW w:w="5240" w:type="dxa"/>
          </w:tcPr>
          <w:p w14:paraId="005DB0A7" w14:textId="77777777" w:rsidR="00850C28" w:rsidRPr="00724176" w:rsidRDefault="00850C28" w:rsidP="00DA6DB9">
            <w:pPr>
              <w:spacing w:after="0" w:line="240" w:lineRule="auto"/>
              <w:ind w:left="0" w:right="0" w:firstLine="0"/>
              <w:rPr>
                <w:rFonts w:eastAsiaTheme="minorHAnsi"/>
                <w:b/>
                <w:bCs/>
                <w:color w:val="auto"/>
                <w:lang w:eastAsia="en-US"/>
              </w:rPr>
            </w:pPr>
            <w:r w:rsidRPr="00724176">
              <w:rPr>
                <w:rFonts w:eastAsiaTheme="minorHAnsi"/>
                <w:b/>
                <w:bCs/>
                <w:color w:val="auto"/>
                <w:lang w:eastAsia="en-US"/>
              </w:rPr>
              <w:t>Left-right self-placement</w:t>
            </w:r>
          </w:p>
        </w:tc>
        <w:tc>
          <w:tcPr>
            <w:tcW w:w="1701" w:type="dxa"/>
          </w:tcPr>
          <w:p w14:paraId="254E9AA3" w14:textId="77777777" w:rsidR="00850C28" w:rsidRPr="00F55711" w:rsidRDefault="00850C28" w:rsidP="00DA6DB9">
            <w:pPr>
              <w:spacing w:after="0" w:line="240" w:lineRule="auto"/>
              <w:ind w:left="0" w:right="0" w:firstLine="0"/>
              <w:rPr>
                <w:rFonts w:eastAsiaTheme="minorHAnsi"/>
                <w:color w:val="auto"/>
                <w:lang w:eastAsia="en-US"/>
              </w:rPr>
            </w:pPr>
            <w:proofErr w:type="spellStart"/>
            <w:r w:rsidRPr="00F55711">
              <w:rPr>
                <w:rFonts w:eastAsiaTheme="minorHAnsi"/>
                <w:color w:val="auto"/>
                <w:lang w:eastAsia="en-US"/>
              </w:rPr>
              <w:t>lrself</w:t>
            </w:r>
            <w:proofErr w:type="spellEnd"/>
          </w:p>
        </w:tc>
        <w:tc>
          <w:tcPr>
            <w:tcW w:w="1154" w:type="dxa"/>
            <w:vAlign w:val="center"/>
          </w:tcPr>
          <w:p w14:paraId="538F19E2" w14:textId="77777777" w:rsidR="00850C28" w:rsidRPr="00F55711" w:rsidRDefault="00850C28" w:rsidP="00DA6DB9">
            <w:pPr>
              <w:spacing w:after="0" w:line="240" w:lineRule="auto"/>
              <w:ind w:left="0" w:right="0" w:firstLine="0"/>
              <w:jc w:val="center"/>
              <w:rPr>
                <w:rFonts w:eastAsiaTheme="minorHAnsi"/>
                <w:color w:val="auto"/>
                <w:lang w:eastAsia="en-US"/>
              </w:rPr>
            </w:pPr>
            <w:r>
              <w:rPr>
                <w:rFonts w:eastAsiaTheme="minorHAnsi"/>
                <w:color w:val="auto"/>
                <w:lang w:eastAsia="en-US"/>
              </w:rPr>
              <w:t>5.240</w:t>
            </w:r>
          </w:p>
        </w:tc>
        <w:tc>
          <w:tcPr>
            <w:tcW w:w="1255" w:type="dxa"/>
            <w:vAlign w:val="center"/>
          </w:tcPr>
          <w:p w14:paraId="33E0E3F2" w14:textId="77777777" w:rsidR="00850C28" w:rsidRPr="00F55711" w:rsidRDefault="00850C28" w:rsidP="00DA6DB9">
            <w:pPr>
              <w:spacing w:after="0" w:line="240" w:lineRule="auto"/>
              <w:ind w:left="0" w:right="0" w:firstLine="0"/>
              <w:jc w:val="center"/>
              <w:rPr>
                <w:rFonts w:eastAsiaTheme="minorHAnsi"/>
                <w:color w:val="auto"/>
                <w:lang w:eastAsia="en-US"/>
              </w:rPr>
            </w:pPr>
            <w:r>
              <w:rPr>
                <w:rFonts w:eastAsiaTheme="minorHAnsi"/>
                <w:color w:val="auto"/>
                <w:lang w:eastAsia="en-US"/>
              </w:rPr>
              <w:t>5.426</w:t>
            </w:r>
          </w:p>
        </w:tc>
      </w:tr>
      <w:tr w:rsidR="00850C28" w14:paraId="02624B34" w14:textId="77777777" w:rsidTr="00DA6DB9">
        <w:tc>
          <w:tcPr>
            <w:tcW w:w="5240" w:type="dxa"/>
          </w:tcPr>
          <w:p w14:paraId="63E35F87" w14:textId="77777777" w:rsidR="00850C28" w:rsidRPr="00653F2D" w:rsidRDefault="00850C28" w:rsidP="00DA6DB9">
            <w:pPr>
              <w:spacing w:after="0" w:line="240" w:lineRule="auto"/>
              <w:ind w:left="0" w:right="0" w:firstLine="0"/>
              <w:rPr>
                <w:rFonts w:eastAsiaTheme="minorHAnsi"/>
                <w:b/>
                <w:bCs/>
                <w:color w:val="auto"/>
                <w:lang w:eastAsia="en-US"/>
              </w:rPr>
            </w:pPr>
            <w:r w:rsidRPr="00653F2D">
              <w:rPr>
                <w:rFonts w:eastAsiaTheme="minorHAnsi"/>
                <w:b/>
                <w:bCs/>
                <w:color w:val="auto"/>
                <w:lang w:eastAsia="en-US"/>
              </w:rPr>
              <w:t>Respondent Age</w:t>
            </w:r>
          </w:p>
        </w:tc>
        <w:tc>
          <w:tcPr>
            <w:tcW w:w="1701" w:type="dxa"/>
          </w:tcPr>
          <w:p w14:paraId="24D4B28F" w14:textId="77777777" w:rsidR="00850C28" w:rsidRPr="00EC38C1" w:rsidRDefault="00850C28" w:rsidP="00DA6DB9">
            <w:pPr>
              <w:spacing w:after="0" w:line="240" w:lineRule="auto"/>
              <w:ind w:left="0" w:right="0" w:firstLine="0"/>
              <w:rPr>
                <w:rFonts w:eastAsiaTheme="minorHAnsi"/>
                <w:color w:val="auto"/>
                <w:lang w:eastAsia="en-US"/>
              </w:rPr>
            </w:pPr>
            <w:r w:rsidRPr="00EC38C1">
              <w:rPr>
                <w:rFonts w:eastAsiaTheme="minorHAnsi"/>
                <w:color w:val="auto"/>
                <w:lang w:eastAsia="en-US"/>
              </w:rPr>
              <w:t>age</w:t>
            </w:r>
          </w:p>
        </w:tc>
        <w:tc>
          <w:tcPr>
            <w:tcW w:w="1154" w:type="dxa"/>
            <w:vAlign w:val="center"/>
          </w:tcPr>
          <w:p w14:paraId="0ED2DCBD" w14:textId="77777777" w:rsidR="00850C28" w:rsidRPr="00EC38C1" w:rsidRDefault="00850C28" w:rsidP="00DA6DB9">
            <w:pPr>
              <w:spacing w:after="0" w:line="240" w:lineRule="auto"/>
              <w:ind w:left="0" w:right="0" w:firstLine="0"/>
              <w:jc w:val="center"/>
              <w:rPr>
                <w:rFonts w:eastAsiaTheme="minorHAnsi"/>
                <w:color w:val="auto"/>
                <w:lang w:eastAsia="en-US"/>
              </w:rPr>
            </w:pPr>
            <w:r>
              <w:rPr>
                <w:rFonts w:eastAsiaTheme="minorHAnsi"/>
                <w:color w:val="auto"/>
                <w:lang w:eastAsia="en-US"/>
              </w:rPr>
              <w:t>54.5</w:t>
            </w:r>
          </w:p>
        </w:tc>
        <w:tc>
          <w:tcPr>
            <w:tcW w:w="1255" w:type="dxa"/>
            <w:vAlign w:val="center"/>
          </w:tcPr>
          <w:p w14:paraId="4A6AE865" w14:textId="77777777" w:rsidR="00850C28" w:rsidRPr="00EC38C1" w:rsidRDefault="00850C28" w:rsidP="00DA6DB9">
            <w:pPr>
              <w:spacing w:after="0" w:line="240" w:lineRule="auto"/>
              <w:ind w:left="0" w:right="0" w:firstLine="0"/>
              <w:jc w:val="center"/>
              <w:rPr>
                <w:rFonts w:eastAsiaTheme="minorHAnsi"/>
                <w:color w:val="auto"/>
                <w:lang w:eastAsia="en-US"/>
              </w:rPr>
            </w:pPr>
            <w:r>
              <w:rPr>
                <w:rFonts w:eastAsiaTheme="minorHAnsi"/>
                <w:color w:val="auto"/>
                <w:lang w:eastAsia="en-US"/>
              </w:rPr>
              <w:t>54.3</w:t>
            </w:r>
          </w:p>
        </w:tc>
      </w:tr>
      <w:tr w:rsidR="00850C28" w14:paraId="43178605" w14:textId="77777777" w:rsidTr="00DA6DB9">
        <w:tc>
          <w:tcPr>
            <w:tcW w:w="5240" w:type="dxa"/>
          </w:tcPr>
          <w:p w14:paraId="0FEBBB92" w14:textId="77777777" w:rsidR="00850C28" w:rsidRPr="000D5210" w:rsidRDefault="00850C28" w:rsidP="00DA6DB9">
            <w:pPr>
              <w:spacing w:after="0" w:line="240" w:lineRule="auto"/>
              <w:ind w:left="0" w:right="0" w:firstLine="0"/>
              <w:rPr>
                <w:rFonts w:eastAsiaTheme="minorHAnsi"/>
                <w:b/>
                <w:bCs/>
                <w:color w:val="auto"/>
                <w:u w:val="single"/>
                <w:lang w:eastAsia="en-US"/>
              </w:rPr>
            </w:pPr>
            <w:r w:rsidRPr="000D5210">
              <w:rPr>
                <w:rFonts w:eastAsiaTheme="minorHAnsi"/>
                <w:b/>
                <w:bCs/>
                <w:color w:val="auto"/>
                <w:u w:val="single"/>
                <w:lang w:eastAsia="en-US"/>
              </w:rPr>
              <w:t>Respondent level of education</w:t>
            </w:r>
          </w:p>
        </w:tc>
        <w:tc>
          <w:tcPr>
            <w:tcW w:w="1701" w:type="dxa"/>
          </w:tcPr>
          <w:p w14:paraId="618793ED" w14:textId="77777777" w:rsidR="00850C28" w:rsidRPr="00F55711" w:rsidRDefault="00850C28" w:rsidP="00DA6DB9">
            <w:pPr>
              <w:spacing w:after="0" w:line="240" w:lineRule="auto"/>
              <w:ind w:left="0" w:right="0" w:firstLine="0"/>
              <w:rPr>
                <w:rFonts w:eastAsiaTheme="minorHAnsi"/>
                <w:color w:val="auto"/>
                <w:lang w:eastAsia="en-US"/>
              </w:rPr>
            </w:pPr>
            <w:r w:rsidRPr="00F55711">
              <w:rPr>
                <w:rFonts w:eastAsiaTheme="minorHAnsi"/>
                <w:color w:val="auto"/>
                <w:lang w:eastAsia="en-US"/>
              </w:rPr>
              <w:t>educ</w:t>
            </w:r>
          </w:p>
        </w:tc>
        <w:tc>
          <w:tcPr>
            <w:tcW w:w="1154" w:type="dxa"/>
            <w:vAlign w:val="center"/>
          </w:tcPr>
          <w:p w14:paraId="2942CB4F" w14:textId="77777777" w:rsidR="00850C28" w:rsidRPr="00F55711" w:rsidRDefault="00850C28" w:rsidP="00DA6DB9">
            <w:pPr>
              <w:spacing w:after="0" w:line="240" w:lineRule="auto"/>
              <w:ind w:left="0" w:right="0" w:firstLine="0"/>
              <w:jc w:val="center"/>
              <w:rPr>
                <w:rFonts w:eastAsiaTheme="minorHAnsi"/>
                <w:color w:val="auto"/>
                <w:lang w:eastAsia="en-US"/>
              </w:rPr>
            </w:pPr>
          </w:p>
        </w:tc>
        <w:tc>
          <w:tcPr>
            <w:tcW w:w="1255" w:type="dxa"/>
            <w:vAlign w:val="center"/>
          </w:tcPr>
          <w:p w14:paraId="027E51DF" w14:textId="77777777" w:rsidR="00850C28" w:rsidRPr="00F55711" w:rsidRDefault="00850C28" w:rsidP="00DA6DB9">
            <w:pPr>
              <w:spacing w:after="0" w:line="240" w:lineRule="auto"/>
              <w:ind w:left="0" w:right="0" w:firstLine="0"/>
              <w:jc w:val="center"/>
              <w:rPr>
                <w:rFonts w:eastAsiaTheme="minorHAnsi"/>
                <w:color w:val="auto"/>
                <w:lang w:eastAsia="en-US"/>
              </w:rPr>
            </w:pPr>
          </w:p>
        </w:tc>
      </w:tr>
      <w:tr w:rsidR="00850C28" w14:paraId="0E3247A5" w14:textId="77777777" w:rsidTr="00DA6DB9">
        <w:tc>
          <w:tcPr>
            <w:tcW w:w="5240" w:type="dxa"/>
          </w:tcPr>
          <w:p w14:paraId="787D3586" w14:textId="77777777" w:rsidR="00850C28" w:rsidRPr="00EC38C1" w:rsidRDefault="00850C28" w:rsidP="00DA6DB9">
            <w:pPr>
              <w:spacing w:after="0" w:line="240" w:lineRule="auto"/>
              <w:ind w:left="0" w:right="0" w:firstLine="0"/>
              <w:rPr>
                <w:rFonts w:eastAsiaTheme="minorHAnsi"/>
                <w:color w:val="auto"/>
                <w:lang w:eastAsia="en-US"/>
              </w:rPr>
            </w:pPr>
            <w:r>
              <w:t xml:space="preserve">    </w:t>
            </w:r>
            <w:r w:rsidRPr="001702C3">
              <w:t xml:space="preserve">&lt;HS           </w:t>
            </w:r>
          </w:p>
        </w:tc>
        <w:tc>
          <w:tcPr>
            <w:tcW w:w="1701" w:type="dxa"/>
          </w:tcPr>
          <w:p w14:paraId="767B4000" w14:textId="77777777" w:rsidR="00850C28" w:rsidRPr="00EC38C1" w:rsidRDefault="00850C28" w:rsidP="00DA6DB9">
            <w:pPr>
              <w:spacing w:after="0" w:line="240" w:lineRule="auto"/>
              <w:ind w:left="0" w:right="0" w:firstLine="0"/>
              <w:rPr>
                <w:rFonts w:eastAsiaTheme="minorHAnsi"/>
                <w:color w:val="auto"/>
                <w:lang w:eastAsia="en-US"/>
              </w:rPr>
            </w:pPr>
          </w:p>
        </w:tc>
        <w:tc>
          <w:tcPr>
            <w:tcW w:w="1154" w:type="dxa"/>
          </w:tcPr>
          <w:p w14:paraId="7153369C" w14:textId="77777777" w:rsidR="00850C28" w:rsidRDefault="00850C28" w:rsidP="00DA6DB9">
            <w:pPr>
              <w:spacing w:after="0" w:line="240" w:lineRule="auto"/>
              <w:ind w:left="0" w:right="0" w:firstLine="0"/>
              <w:jc w:val="center"/>
              <w:rPr>
                <w:rFonts w:eastAsiaTheme="minorHAnsi"/>
                <w:color w:val="auto"/>
                <w:lang w:eastAsia="en-US"/>
              </w:rPr>
            </w:pPr>
            <w:r w:rsidRPr="00310DE2">
              <w:t>0.037</w:t>
            </w:r>
          </w:p>
        </w:tc>
        <w:tc>
          <w:tcPr>
            <w:tcW w:w="1255" w:type="dxa"/>
          </w:tcPr>
          <w:p w14:paraId="2062ED32" w14:textId="77777777" w:rsidR="00850C28" w:rsidRDefault="00850C28" w:rsidP="00DA6DB9">
            <w:pPr>
              <w:spacing w:after="0" w:line="240" w:lineRule="auto"/>
              <w:ind w:left="0" w:right="0" w:firstLine="0"/>
              <w:jc w:val="center"/>
              <w:rPr>
                <w:rFonts w:eastAsiaTheme="minorHAnsi"/>
                <w:color w:val="auto"/>
                <w:lang w:eastAsia="en-US"/>
              </w:rPr>
            </w:pPr>
            <w:r w:rsidRPr="00635ABD">
              <w:t>0.02</w:t>
            </w:r>
            <w:r>
              <w:t>0</w:t>
            </w:r>
          </w:p>
        </w:tc>
      </w:tr>
      <w:tr w:rsidR="00850C28" w14:paraId="00390A94" w14:textId="77777777" w:rsidTr="00DA6DB9">
        <w:tc>
          <w:tcPr>
            <w:tcW w:w="5240" w:type="dxa"/>
          </w:tcPr>
          <w:p w14:paraId="39F34C6C" w14:textId="77777777" w:rsidR="00850C28" w:rsidRPr="00EC38C1" w:rsidRDefault="00850C28" w:rsidP="00DA6DB9">
            <w:pPr>
              <w:spacing w:after="0" w:line="240" w:lineRule="auto"/>
              <w:ind w:left="0" w:right="0" w:firstLine="0"/>
              <w:rPr>
                <w:rFonts w:eastAsiaTheme="minorHAnsi"/>
                <w:color w:val="auto"/>
                <w:lang w:eastAsia="en-US"/>
              </w:rPr>
            </w:pPr>
            <w:r>
              <w:t xml:space="preserve">    </w:t>
            </w:r>
            <w:r w:rsidRPr="001702C3">
              <w:t xml:space="preserve">HS            </w:t>
            </w:r>
          </w:p>
        </w:tc>
        <w:tc>
          <w:tcPr>
            <w:tcW w:w="1701" w:type="dxa"/>
          </w:tcPr>
          <w:p w14:paraId="45C7B003" w14:textId="77777777" w:rsidR="00850C28" w:rsidRPr="00EC38C1" w:rsidRDefault="00850C28" w:rsidP="00DA6DB9">
            <w:pPr>
              <w:spacing w:after="0" w:line="240" w:lineRule="auto"/>
              <w:ind w:left="0" w:right="0" w:firstLine="0"/>
              <w:rPr>
                <w:rFonts w:eastAsiaTheme="minorHAnsi"/>
                <w:color w:val="auto"/>
                <w:lang w:eastAsia="en-US"/>
              </w:rPr>
            </w:pPr>
          </w:p>
        </w:tc>
        <w:tc>
          <w:tcPr>
            <w:tcW w:w="1154" w:type="dxa"/>
          </w:tcPr>
          <w:p w14:paraId="18B848B2" w14:textId="77777777" w:rsidR="00850C28" w:rsidRDefault="00850C28" w:rsidP="00DA6DB9">
            <w:pPr>
              <w:spacing w:after="0" w:line="240" w:lineRule="auto"/>
              <w:ind w:left="0" w:right="0" w:firstLine="0"/>
              <w:jc w:val="center"/>
              <w:rPr>
                <w:rFonts w:eastAsiaTheme="minorHAnsi"/>
                <w:color w:val="auto"/>
                <w:lang w:eastAsia="en-US"/>
              </w:rPr>
            </w:pPr>
            <w:r w:rsidRPr="00310DE2">
              <w:t>0.128</w:t>
            </w:r>
          </w:p>
        </w:tc>
        <w:tc>
          <w:tcPr>
            <w:tcW w:w="1255" w:type="dxa"/>
          </w:tcPr>
          <w:p w14:paraId="70C993D3" w14:textId="77777777" w:rsidR="00850C28" w:rsidRDefault="00850C28" w:rsidP="00DA6DB9">
            <w:pPr>
              <w:spacing w:after="0" w:line="240" w:lineRule="auto"/>
              <w:ind w:left="0" w:right="0" w:firstLine="0"/>
              <w:jc w:val="center"/>
              <w:rPr>
                <w:rFonts w:eastAsiaTheme="minorHAnsi"/>
                <w:color w:val="auto"/>
                <w:lang w:eastAsia="en-US"/>
              </w:rPr>
            </w:pPr>
            <w:r w:rsidRPr="00635ABD">
              <w:t>0.21</w:t>
            </w:r>
            <w:r>
              <w:t>0</w:t>
            </w:r>
          </w:p>
        </w:tc>
      </w:tr>
      <w:tr w:rsidR="00850C28" w14:paraId="0E4716DE" w14:textId="77777777" w:rsidTr="00DA6DB9">
        <w:tc>
          <w:tcPr>
            <w:tcW w:w="5240" w:type="dxa"/>
          </w:tcPr>
          <w:p w14:paraId="27578C16" w14:textId="77777777" w:rsidR="00850C28" w:rsidRPr="00EC38C1" w:rsidRDefault="00850C28" w:rsidP="00DA6DB9">
            <w:pPr>
              <w:spacing w:after="0" w:line="240" w:lineRule="auto"/>
              <w:ind w:left="0" w:right="0" w:firstLine="0"/>
              <w:rPr>
                <w:rFonts w:eastAsiaTheme="minorHAnsi"/>
                <w:color w:val="auto"/>
                <w:lang w:eastAsia="en-US"/>
              </w:rPr>
            </w:pPr>
            <w:r>
              <w:t xml:space="preserve">    </w:t>
            </w:r>
            <w:r w:rsidRPr="001702C3">
              <w:t xml:space="preserve">Some </w:t>
            </w:r>
            <w:proofErr w:type="gramStart"/>
            <w:r w:rsidRPr="001702C3">
              <w:t>Post-sec</w:t>
            </w:r>
            <w:proofErr w:type="gramEnd"/>
            <w:r w:rsidRPr="001702C3">
              <w:t xml:space="preserve"> </w:t>
            </w:r>
          </w:p>
        </w:tc>
        <w:tc>
          <w:tcPr>
            <w:tcW w:w="1701" w:type="dxa"/>
          </w:tcPr>
          <w:p w14:paraId="64A5E3EF" w14:textId="77777777" w:rsidR="00850C28" w:rsidRPr="00EC38C1" w:rsidRDefault="00850C28" w:rsidP="00DA6DB9">
            <w:pPr>
              <w:spacing w:after="0" w:line="240" w:lineRule="auto"/>
              <w:ind w:left="0" w:right="0" w:firstLine="0"/>
              <w:rPr>
                <w:rFonts w:eastAsiaTheme="minorHAnsi"/>
                <w:color w:val="auto"/>
                <w:lang w:eastAsia="en-US"/>
              </w:rPr>
            </w:pPr>
          </w:p>
        </w:tc>
        <w:tc>
          <w:tcPr>
            <w:tcW w:w="1154" w:type="dxa"/>
          </w:tcPr>
          <w:p w14:paraId="4B263C0A" w14:textId="77777777" w:rsidR="00850C28" w:rsidRDefault="00850C28" w:rsidP="00DA6DB9">
            <w:pPr>
              <w:spacing w:after="0" w:line="240" w:lineRule="auto"/>
              <w:ind w:left="0" w:right="0" w:firstLine="0"/>
              <w:jc w:val="center"/>
              <w:rPr>
                <w:rFonts w:eastAsiaTheme="minorHAnsi"/>
                <w:color w:val="auto"/>
                <w:lang w:eastAsia="en-US"/>
              </w:rPr>
            </w:pPr>
            <w:r w:rsidRPr="00310DE2">
              <w:t>0.41</w:t>
            </w:r>
            <w:r>
              <w:t>0</w:t>
            </w:r>
            <w:r w:rsidRPr="00310DE2">
              <w:t xml:space="preserve"> </w:t>
            </w:r>
          </w:p>
        </w:tc>
        <w:tc>
          <w:tcPr>
            <w:tcW w:w="1255" w:type="dxa"/>
          </w:tcPr>
          <w:p w14:paraId="14DA1AE9" w14:textId="77777777" w:rsidR="00850C28" w:rsidRDefault="00850C28" w:rsidP="00DA6DB9">
            <w:pPr>
              <w:spacing w:after="0" w:line="240" w:lineRule="auto"/>
              <w:ind w:left="0" w:right="0" w:firstLine="0"/>
              <w:jc w:val="center"/>
              <w:rPr>
                <w:rFonts w:eastAsiaTheme="minorHAnsi"/>
                <w:color w:val="auto"/>
                <w:lang w:eastAsia="en-US"/>
              </w:rPr>
            </w:pPr>
            <w:r w:rsidRPr="00635ABD">
              <w:t>0.38</w:t>
            </w:r>
            <w:r>
              <w:t>0</w:t>
            </w:r>
          </w:p>
        </w:tc>
      </w:tr>
      <w:tr w:rsidR="00850C28" w14:paraId="0D022B49" w14:textId="77777777" w:rsidTr="00DA6DB9">
        <w:tc>
          <w:tcPr>
            <w:tcW w:w="5240" w:type="dxa"/>
          </w:tcPr>
          <w:p w14:paraId="5844FB4B" w14:textId="77777777" w:rsidR="00850C28" w:rsidRPr="00EC38C1" w:rsidRDefault="00850C28" w:rsidP="00DA6DB9">
            <w:pPr>
              <w:spacing w:after="0" w:line="240" w:lineRule="auto"/>
              <w:ind w:left="0" w:right="0" w:firstLine="0"/>
              <w:rPr>
                <w:rFonts w:eastAsiaTheme="minorHAnsi"/>
                <w:color w:val="auto"/>
                <w:lang w:eastAsia="en-US"/>
              </w:rPr>
            </w:pPr>
            <w:r>
              <w:t xml:space="preserve">    </w:t>
            </w:r>
            <w:r w:rsidRPr="001702C3">
              <w:t xml:space="preserve">Univ Degree + </w:t>
            </w:r>
          </w:p>
        </w:tc>
        <w:tc>
          <w:tcPr>
            <w:tcW w:w="1701" w:type="dxa"/>
          </w:tcPr>
          <w:p w14:paraId="6969525F" w14:textId="77777777" w:rsidR="00850C28" w:rsidRPr="00EC38C1" w:rsidRDefault="00850C28" w:rsidP="00DA6DB9">
            <w:pPr>
              <w:spacing w:after="0" w:line="240" w:lineRule="auto"/>
              <w:ind w:left="0" w:right="0" w:firstLine="0"/>
              <w:rPr>
                <w:rFonts w:eastAsiaTheme="minorHAnsi"/>
                <w:color w:val="auto"/>
                <w:lang w:eastAsia="en-US"/>
              </w:rPr>
            </w:pPr>
          </w:p>
        </w:tc>
        <w:tc>
          <w:tcPr>
            <w:tcW w:w="1154" w:type="dxa"/>
          </w:tcPr>
          <w:p w14:paraId="0889F675" w14:textId="77777777" w:rsidR="00850C28" w:rsidRDefault="00850C28" w:rsidP="00DA6DB9">
            <w:pPr>
              <w:spacing w:after="0" w:line="240" w:lineRule="auto"/>
              <w:ind w:left="0" w:right="0" w:firstLine="0"/>
              <w:jc w:val="center"/>
              <w:rPr>
                <w:rFonts w:eastAsiaTheme="minorHAnsi"/>
                <w:color w:val="auto"/>
                <w:lang w:eastAsia="en-US"/>
              </w:rPr>
            </w:pPr>
            <w:r w:rsidRPr="00310DE2">
              <w:t>0.425</w:t>
            </w:r>
          </w:p>
        </w:tc>
        <w:tc>
          <w:tcPr>
            <w:tcW w:w="1255" w:type="dxa"/>
          </w:tcPr>
          <w:p w14:paraId="2FC0A838" w14:textId="77777777" w:rsidR="00850C28" w:rsidRDefault="00850C28" w:rsidP="00DA6DB9">
            <w:pPr>
              <w:spacing w:after="0" w:line="240" w:lineRule="auto"/>
              <w:ind w:left="0" w:right="0" w:firstLine="0"/>
              <w:jc w:val="center"/>
              <w:rPr>
                <w:rFonts w:eastAsiaTheme="minorHAnsi"/>
                <w:color w:val="auto"/>
                <w:lang w:eastAsia="en-US"/>
              </w:rPr>
            </w:pPr>
            <w:r w:rsidRPr="00635ABD">
              <w:t>0.39</w:t>
            </w:r>
            <w:r>
              <w:t>0</w:t>
            </w:r>
          </w:p>
        </w:tc>
      </w:tr>
      <w:tr w:rsidR="00850C28" w14:paraId="2F8B9F1B" w14:textId="77777777" w:rsidTr="00DA6DB9">
        <w:tc>
          <w:tcPr>
            <w:tcW w:w="5240" w:type="dxa"/>
          </w:tcPr>
          <w:p w14:paraId="2743592D" w14:textId="77777777" w:rsidR="00850C28" w:rsidRPr="000D5210" w:rsidRDefault="00850C28" w:rsidP="00DA6DB9">
            <w:pPr>
              <w:spacing w:after="0" w:line="240" w:lineRule="auto"/>
              <w:ind w:left="0" w:right="0" w:firstLine="0"/>
              <w:rPr>
                <w:rFonts w:eastAsiaTheme="minorHAnsi"/>
                <w:b/>
                <w:bCs/>
                <w:color w:val="auto"/>
                <w:u w:val="single"/>
                <w:lang w:eastAsia="en-US"/>
              </w:rPr>
            </w:pPr>
            <w:r w:rsidRPr="000D5210">
              <w:rPr>
                <w:rFonts w:eastAsiaTheme="minorHAnsi"/>
                <w:b/>
                <w:bCs/>
                <w:color w:val="auto"/>
                <w:u w:val="single"/>
                <w:lang w:eastAsia="en-US"/>
              </w:rPr>
              <w:t>Size of place where respondent resides</w:t>
            </w:r>
          </w:p>
        </w:tc>
        <w:tc>
          <w:tcPr>
            <w:tcW w:w="1701" w:type="dxa"/>
          </w:tcPr>
          <w:p w14:paraId="5DC0DC07" w14:textId="77777777" w:rsidR="00850C28" w:rsidRPr="00F55711" w:rsidRDefault="00850C28" w:rsidP="00DA6DB9">
            <w:pPr>
              <w:spacing w:after="0" w:line="240" w:lineRule="auto"/>
              <w:ind w:left="0" w:right="0" w:firstLine="0"/>
              <w:rPr>
                <w:rFonts w:eastAsiaTheme="minorHAnsi"/>
                <w:color w:val="auto"/>
                <w:lang w:eastAsia="en-US"/>
              </w:rPr>
            </w:pPr>
            <w:proofErr w:type="spellStart"/>
            <w:r w:rsidRPr="00F55711">
              <w:rPr>
                <w:rFonts w:eastAsiaTheme="minorHAnsi"/>
                <w:color w:val="auto"/>
                <w:lang w:eastAsia="en-US"/>
              </w:rPr>
              <w:t>urbrur</w:t>
            </w:r>
            <w:proofErr w:type="spellEnd"/>
          </w:p>
        </w:tc>
        <w:tc>
          <w:tcPr>
            <w:tcW w:w="1154" w:type="dxa"/>
            <w:vAlign w:val="center"/>
          </w:tcPr>
          <w:p w14:paraId="4AC5D9BA" w14:textId="77777777" w:rsidR="00850C28" w:rsidRPr="00F55711" w:rsidRDefault="00850C28" w:rsidP="00DA6DB9">
            <w:pPr>
              <w:spacing w:after="0" w:line="240" w:lineRule="auto"/>
              <w:ind w:left="0" w:right="0" w:firstLine="0"/>
              <w:jc w:val="center"/>
              <w:rPr>
                <w:rFonts w:eastAsiaTheme="minorHAnsi"/>
                <w:color w:val="auto"/>
                <w:lang w:eastAsia="en-US"/>
              </w:rPr>
            </w:pPr>
          </w:p>
        </w:tc>
        <w:tc>
          <w:tcPr>
            <w:tcW w:w="1255" w:type="dxa"/>
            <w:vAlign w:val="center"/>
          </w:tcPr>
          <w:p w14:paraId="233E7E9A" w14:textId="77777777" w:rsidR="00850C28" w:rsidRPr="00F55711" w:rsidRDefault="00850C28" w:rsidP="00DA6DB9">
            <w:pPr>
              <w:spacing w:after="0" w:line="240" w:lineRule="auto"/>
              <w:ind w:left="0" w:right="0" w:firstLine="0"/>
              <w:jc w:val="center"/>
              <w:rPr>
                <w:rFonts w:eastAsiaTheme="minorHAnsi"/>
                <w:color w:val="auto"/>
                <w:lang w:eastAsia="en-US"/>
              </w:rPr>
            </w:pPr>
          </w:p>
        </w:tc>
      </w:tr>
      <w:tr w:rsidR="00850C28" w14:paraId="2716DFFC" w14:textId="77777777" w:rsidTr="00DA6DB9">
        <w:tc>
          <w:tcPr>
            <w:tcW w:w="5240" w:type="dxa"/>
          </w:tcPr>
          <w:p w14:paraId="1A639B63" w14:textId="77777777" w:rsidR="00850C28" w:rsidRDefault="00850C28" w:rsidP="00DA6DB9">
            <w:pPr>
              <w:spacing w:after="0" w:line="240" w:lineRule="auto"/>
              <w:ind w:left="596" w:right="0" w:hanging="596"/>
              <w:rPr>
                <w:rFonts w:eastAsiaTheme="minorHAnsi"/>
                <w:color w:val="auto"/>
                <w:lang w:eastAsia="en-US"/>
              </w:rPr>
            </w:pPr>
            <w:r>
              <w:t xml:space="preserve">    </w:t>
            </w:r>
            <w:r w:rsidRPr="00AC673C">
              <w:t xml:space="preserve">rural                    </w:t>
            </w:r>
          </w:p>
        </w:tc>
        <w:tc>
          <w:tcPr>
            <w:tcW w:w="1701" w:type="dxa"/>
          </w:tcPr>
          <w:p w14:paraId="7A4CF0DD" w14:textId="77777777" w:rsidR="00850C28" w:rsidRPr="00F55711" w:rsidRDefault="00850C28" w:rsidP="00DA6DB9">
            <w:pPr>
              <w:spacing w:after="0" w:line="240" w:lineRule="auto"/>
              <w:ind w:left="0" w:right="0" w:firstLine="0"/>
              <w:rPr>
                <w:rFonts w:eastAsiaTheme="minorHAnsi"/>
                <w:color w:val="auto"/>
                <w:lang w:eastAsia="en-US"/>
              </w:rPr>
            </w:pPr>
          </w:p>
        </w:tc>
        <w:tc>
          <w:tcPr>
            <w:tcW w:w="1154" w:type="dxa"/>
          </w:tcPr>
          <w:p w14:paraId="74C14E8F" w14:textId="77777777" w:rsidR="00850C28" w:rsidRDefault="00850C28" w:rsidP="00DA6DB9">
            <w:pPr>
              <w:spacing w:after="0" w:line="240" w:lineRule="auto"/>
              <w:ind w:left="0" w:right="0" w:firstLine="0"/>
              <w:jc w:val="center"/>
              <w:rPr>
                <w:rFonts w:eastAsiaTheme="minorHAnsi"/>
                <w:color w:val="auto"/>
                <w:lang w:eastAsia="en-US"/>
              </w:rPr>
            </w:pPr>
            <w:r w:rsidRPr="00231FD8">
              <w:t>0.099</w:t>
            </w:r>
          </w:p>
        </w:tc>
        <w:tc>
          <w:tcPr>
            <w:tcW w:w="1255" w:type="dxa"/>
          </w:tcPr>
          <w:p w14:paraId="36EFC2F4" w14:textId="77777777" w:rsidR="00850C28" w:rsidRDefault="00850C28" w:rsidP="00DA6DB9">
            <w:pPr>
              <w:spacing w:after="0" w:line="240" w:lineRule="auto"/>
              <w:ind w:left="0" w:right="0" w:firstLine="0"/>
              <w:jc w:val="center"/>
              <w:rPr>
                <w:rFonts w:eastAsiaTheme="minorHAnsi"/>
                <w:color w:val="auto"/>
                <w:lang w:eastAsia="en-US"/>
              </w:rPr>
            </w:pPr>
            <w:r w:rsidRPr="001F0B18">
              <w:t>0.072</w:t>
            </w:r>
          </w:p>
        </w:tc>
      </w:tr>
      <w:tr w:rsidR="00850C28" w14:paraId="6BFA207D" w14:textId="77777777" w:rsidTr="00DA6DB9">
        <w:tc>
          <w:tcPr>
            <w:tcW w:w="5240" w:type="dxa"/>
          </w:tcPr>
          <w:p w14:paraId="339B9C1E" w14:textId="77777777" w:rsidR="00850C28" w:rsidRDefault="00850C28" w:rsidP="00DA6DB9">
            <w:pPr>
              <w:spacing w:after="0" w:line="240" w:lineRule="auto"/>
              <w:ind w:left="596" w:right="0" w:hanging="596"/>
              <w:rPr>
                <w:rFonts w:eastAsiaTheme="minorHAnsi"/>
                <w:color w:val="auto"/>
                <w:lang w:eastAsia="en-US"/>
              </w:rPr>
            </w:pPr>
            <w:r>
              <w:t xml:space="preserve">    </w:t>
            </w:r>
            <w:r w:rsidRPr="00AC673C">
              <w:t xml:space="preserve">small town               </w:t>
            </w:r>
          </w:p>
        </w:tc>
        <w:tc>
          <w:tcPr>
            <w:tcW w:w="1701" w:type="dxa"/>
          </w:tcPr>
          <w:p w14:paraId="73C0EF01" w14:textId="77777777" w:rsidR="00850C28" w:rsidRPr="00F55711" w:rsidRDefault="00850C28" w:rsidP="00DA6DB9">
            <w:pPr>
              <w:spacing w:after="0" w:line="240" w:lineRule="auto"/>
              <w:ind w:left="0" w:right="0" w:firstLine="0"/>
              <w:rPr>
                <w:rFonts w:eastAsiaTheme="minorHAnsi"/>
                <w:color w:val="auto"/>
                <w:lang w:eastAsia="en-US"/>
              </w:rPr>
            </w:pPr>
          </w:p>
        </w:tc>
        <w:tc>
          <w:tcPr>
            <w:tcW w:w="1154" w:type="dxa"/>
          </w:tcPr>
          <w:p w14:paraId="4B9DFDD6" w14:textId="77777777" w:rsidR="00850C28" w:rsidRDefault="00850C28" w:rsidP="00DA6DB9">
            <w:pPr>
              <w:spacing w:after="0" w:line="240" w:lineRule="auto"/>
              <w:ind w:left="0" w:right="0" w:firstLine="0"/>
              <w:jc w:val="center"/>
              <w:rPr>
                <w:rFonts w:eastAsiaTheme="minorHAnsi"/>
                <w:color w:val="auto"/>
                <w:lang w:eastAsia="en-US"/>
              </w:rPr>
            </w:pPr>
            <w:r w:rsidRPr="00231FD8">
              <w:t>0.122</w:t>
            </w:r>
          </w:p>
        </w:tc>
        <w:tc>
          <w:tcPr>
            <w:tcW w:w="1255" w:type="dxa"/>
          </w:tcPr>
          <w:p w14:paraId="071FD9FB" w14:textId="77777777" w:rsidR="00850C28" w:rsidRDefault="00850C28" w:rsidP="00DA6DB9">
            <w:pPr>
              <w:spacing w:after="0" w:line="240" w:lineRule="auto"/>
              <w:ind w:left="0" w:right="0" w:firstLine="0"/>
              <w:jc w:val="center"/>
              <w:rPr>
                <w:rFonts w:eastAsiaTheme="minorHAnsi"/>
                <w:color w:val="auto"/>
                <w:lang w:eastAsia="en-US"/>
              </w:rPr>
            </w:pPr>
            <w:r w:rsidRPr="001F0B18">
              <w:t>0.112</w:t>
            </w:r>
          </w:p>
        </w:tc>
      </w:tr>
      <w:tr w:rsidR="00850C28" w14:paraId="777C7FF4" w14:textId="77777777" w:rsidTr="00DA6DB9">
        <w:tc>
          <w:tcPr>
            <w:tcW w:w="5240" w:type="dxa"/>
          </w:tcPr>
          <w:p w14:paraId="75BD3EFD" w14:textId="77777777" w:rsidR="00850C28" w:rsidRDefault="00850C28" w:rsidP="00DA6DB9">
            <w:pPr>
              <w:spacing w:after="0" w:line="240" w:lineRule="auto"/>
              <w:ind w:left="596" w:right="0" w:hanging="596"/>
              <w:rPr>
                <w:rFonts w:eastAsiaTheme="minorHAnsi"/>
                <w:color w:val="auto"/>
                <w:lang w:eastAsia="en-US"/>
              </w:rPr>
            </w:pPr>
            <w:r>
              <w:t xml:space="preserve">    </w:t>
            </w:r>
            <w:r w:rsidRPr="00AC673C">
              <w:t xml:space="preserve">mid-sized town           </w:t>
            </w:r>
          </w:p>
        </w:tc>
        <w:tc>
          <w:tcPr>
            <w:tcW w:w="1701" w:type="dxa"/>
          </w:tcPr>
          <w:p w14:paraId="7826592E" w14:textId="77777777" w:rsidR="00850C28" w:rsidRPr="00F55711" w:rsidRDefault="00850C28" w:rsidP="00DA6DB9">
            <w:pPr>
              <w:spacing w:after="0" w:line="240" w:lineRule="auto"/>
              <w:ind w:left="0" w:right="0" w:firstLine="0"/>
              <w:rPr>
                <w:rFonts w:eastAsiaTheme="minorHAnsi"/>
                <w:color w:val="auto"/>
                <w:lang w:eastAsia="en-US"/>
              </w:rPr>
            </w:pPr>
          </w:p>
        </w:tc>
        <w:tc>
          <w:tcPr>
            <w:tcW w:w="1154" w:type="dxa"/>
          </w:tcPr>
          <w:p w14:paraId="723841DA" w14:textId="77777777" w:rsidR="00850C28" w:rsidRDefault="00850C28" w:rsidP="00DA6DB9">
            <w:pPr>
              <w:spacing w:after="0" w:line="240" w:lineRule="auto"/>
              <w:ind w:left="0" w:right="0" w:firstLine="0"/>
              <w:jc w:val="center"/>
              <w:rPr>
                <w:rFonts w:eastAsiaTheme="minorHAnsi"/>
                <w:color w:val="auto"/>
                <w:lang w:eastAsia="en-US"/>
              </w:rPr>
            </w:pPr>
            <w:r w:rsidRPr="00231FD8">
              <w:t>0.107</w:t>
            </w:r>
          </w:p>
        </w:tc>
        <w:tc>
          <w:tcPr>
            <w:tcW w:w="1255" w:type="dxa"/>
          </w:tcPr>
          <w:p w14:paraId="73434A0B" w14:textId="77777777" w:rsidR="00850C28" w:rsidRDefault="00850C28" w:rsidP="00DA6DB9">
            <w:pPr>
              <w:spacing w:after="0" w:line="240" w:lineRule="auto"/>
              <w:ind w:left="0" w:right="0" w:firstLine="0"/>
              <w:jc w:val="center"/>
              <w:rPr>
                <w:rFonts w:eastAsiaTheme="minorHAnsi"/>
                <w:color w:val="auto"/>
                <w:lang w:eastAsia="en-US"/>
              </w:rPr>
            </w:pPr>
            <w:r w:rsidRPr="001F0B18">
              <w:t>0.132</w:t>
            </w:r>
          </w:p>
        </w:tc>
      </w:tr>
      <w:tr w:rsidR="00850C28" w14:paraId="519851F9" w14:textId="77777777" w:rsidTr="00DA6DB9">
        <w:tc>
          <w:tcPr>
            <w:tcW w:w="5240" w:type="dxa"/>
          </w:tcPr>
          <w:p w14:paraId="7E45AC7F" w14:textId="77777777" w:rsidR="00850C28" w:rsidRDefault="00850C28" w:rsidP="00DA6DB9">
            <w:pPr>
              <w:spacing w:after="0" w:line="240" w:lineRule="auto"/>
              <w:ind w:left="596" w:right="0" w:hanging="596"/>
              <w:rPr>
                <w:rFonts w:eastAsiaTheme="minorHAnsi"/>
                <w:color w:val="auto"/>
                <w:lang w:eastAsia="en-US"/>
              </w:rPr>
            </w:pPr>
            <w:r>
              <w:t xml:space="preserve">    </w:t>
            </w:r>
            <w:r w:rsidRPr="00AC673C">
              <w:t>suburb of large town/city</w:t>
            </w:r>
          </w:p>
        </w:tc>
        <w:tc>
          <w:tcPr>
            <w:tcW w:w="1701" w:type="dxa"/>
          </w:tcPr>
          <w:p w14:paraId="51F783E4" w14:textId="77777777" w:rsidR="00850C28" w:rsidRPr="00F55711" w:rsidRDefault="00850C28" w:rsidP="00DA6DB9">
            <w:pPr>
              <w:spacing w:after="0" w:line="240" w:lineRule="auto"/>
              <w:ind w:left="0" w:right="0" w:firstLine="0"/>
              <w:rPr>
                <w:rFonts w:eastAsiaTheme="minorHAnsi"/>
                <w:color w:val="auto"/>
                <w:lang w:eastAsia="en-US"/>
              </w:rPr>
            </w:pPr>
          </w:p>
        </w:tc>
        <w:tc>
          <w:tcPr>
            <w:tcW w:w="1154" w:type="dxa"/>
          </w:tcPr>
          <w:p w14:paraId="1F8B9021" w14:textId="77777777" w:rsidR="00850C28" w:rsidRDefault="00850C28" w:rsidP="00DA6DB9">
            <w:pPr>
              <w:spacing w:after="0" w:line="240" w:lineRule="auto"/>
              <w:ind w:left="0" w:right="0" w:firstLine="0"/>
              <w:jc w:val="center"/>
              <w:rPr>
                <w:rFonts w:eastAsiaTheme="minorHAnsi"/>
                <w:color w:val="auto"/>
                <w:lang w:eastAsia="en-US"/>
              </w:rPr>
            </w:pPr>
            <w:r w:rsidRPr="00231FD8">
              <w:t>0.236</w:t>
            </w:r>
          </w:p>
        </w:tc>
        <w:tc>
          <w:tcPr>
            <w:tcW w:w="1255" w:type="dxa"/>
          </w:tcPr>
          <w:p w14:paraId="482514B5" w14:textId="77777777" w:rsidR="00850C28" w:rsidRDefault="00850C28" w:rsidP="00DA6DB9">
            <w:pPr>
              <w:spacing w:after="0" w:line="240" w:lineRule="auto"/>
              <w:ind w:left="0" w:right="0" w:firstLine="0"/>
              <w:jc w:val="center"/>
              <w:rPr>
                <w:rFonts w:eastAsiaTheme="minorHAnsi"/>
                <w:color w:val="auto"/>
                <w:lang w:eastAsia="en-US"/>
              </w:rPr>
            </w:pPr>
            <w:r w:rsidRPr="001F0B18">
              <w:t>0.232</w:t>
            </w:r>
          </w:p>
        </w:tc>
      </w:tr>
      <w:tr w:rsidR="00850C28" w14:paraId="167FB147" w14:textId="77777777" w:rsidTr="00DA6DB9">
        <w:tc>
          <w:tcPr>
            <w:tcW w:w="5240" w:type="dxa"/>
          </w:tcPr>
          <w:p w14:paraId="5B8D9EB6" w14:textId="77777777" w:rsidR="00850C28" w:rsidRDefault="00850C28" w:rsidP="00DA6DB9">
            <w:pPr>
              <w:spacing w:after="0" w:line="240" w:lineRule="auto"/>
              <w:ind w:left="596" w:right="0" w:hanging="596"/>
              <w:rPr>
                <w:rFonts w:eastAsiaTheme="minorHAnsi"/>
                <w:color w:val="auto"/>
                <w:lang w:eastAsia="en-US"/>
              </w:rPr>
            </w:pPr>
            <w:r>
              <w:t xml:space="preserve">    </w:t>
            </w:r>
            <w:r w:rsidRPr="00AC673C">
              <w:t xml:space="preserve">large town/city          </w:t>
            </w:r>
          </w:p>
        </w:tc>
        <w:tc>
          <w:tcPr>
            <w:tcW w:w="1701" w:type="dxa"/>
          </w:tcPr>
          <w:p w14:paraId="630EA37A" w14:textId="77777777" w:rsidR="00850C28" w:rsidRPr="00F55711" w:rsidRDefault="00850C28" w:rsidP="00DA6DB9">
            <w:pPr>
              <w:spacing w:after="0" w:line="240" w:lineRule="auto"/>
              <w:ind w:left="0" w:right="0" w:firstLine="0"/>
              <w:rPr>
                <w:rFonts w:eastAsiaTheme="minorHAnsi"/>
                <w:color w:val="auto"/>
                <w:lang w:eastAsia="en-US"/>
              </w:rPr>
            </w:pPr>
          </w:p>
        </w:tc>
        <w:tc>
          <w:tcPr>
            <w:tcW w:w="1154" w:type="dxa"/>
          </w:tcPr>
          <w:p w14:paraId="43A266B9" w14:textId="77777777" w:rsidR="00850C28" w:rsidRDefault="00850C28" w:rsidP="00DA6DB9">
            <w:pPr>
              <w:spacing w:after="0" w:line="240" w:lineRule="auto"/>
              <w:ind w:left="0" w:right="0" w:firstLine="0"/>
              <w:jc w:val="center"/>
              <w:rPr>
                <w:rFonts w:eastAsiaTheme="minorHAnsi"/>
                <w:color w:val="auto"/>
                <w:lang w:eastAsia="en-US"/>
              </w:rPr>
            </w:pPr>
            <w:r w:rsidRPr="00231FD8">
              <w:t>0.437</w:t>
            </w:r>
          </w:p>
        </w:tc>
        <w:tc>
          <w:tcPr>
            <w:tcW w:w="1255" w:type="dxa"/>
          </w:tcPr>
          <w:p w14:paraId="484B9429" w14:textId="77777777" w:rsidR="00850C28" w:rsidRDefault="00850C28" w:rsidP="00DA6DB9">
            <w:pPr>
              <w:spacing w:after="0" w:line="240" w:lineRule="auto"/>
              <w:ind w:left="0" w:right="0" w:firstLine="0"/>
              <w:jc w:val="center"/>
              <w:rPr>
                <w:rFonts w:eastAsiaTheme="minorHAnsi"/>
                <w:color w:val="auto"/>
                <w:lang w:eastAsia="en-US"/>
              </w:rPr>
            </w:pPr>
            <w:r w:rsidRPr="001F0B18">
              <w:t>0.072</w:t>
            </w:r>
          </w:p>
        </w:tc>
      </w:tr>
      <w:tr w:rsidR="00850C28" w14:paraId="375D47B9" w14:textId="77777777" w:rsidTr="00DA6DB9">
        <w:tc>
          <w:tcPr>
            <w:tcW w:w="5240" w:type="dxa"/>
          </w:tcPr>
          <w:p w14:paraId="3BC0B61A" w14:textId="77777777" w:rsidR="00850C28" w:rsidRPr="000D5210" w:rsidRDefault="00850C28" w:rsidP="00DA6DB9">
            <w:pPr>
              <w:spacing w:after="0" w:line="240" w:lineRule="auto"/>
              <w:ind w:left="0" w:right="0" w:firstLine="0"/>
              <w:rPr>
                <w:rFonts w:eastAsiaTheme="minorHAnsi"/>
                <w:b/>
                <w:bCs/>
                <w:color w:val="auto"/>
                <w:u w:val="single"/>
                <w:lang w:eastAsia="en-US"/>
              </w:rPr>
            </w:pPr>
            <w:r w:rsidRPr="000D5210">
              <w:rPr>
                <w:rFonts w:eastAsiaTheme="minorHAnsi"/>
                <w:b/>
                <w:bCs/>
                <w:color w:val="auto"/>
                <w:u w:val="single"/>
                <w:lang w:eastAsia="en-US"/>
              </w:rPr>
              <w:t>Importance of religion to respondent</w:t>
            </w:r>
          </w:p>
        </w:tc>
        <w:tc>
          <w:tcPr>
            <w:tcW w:w="1701" w:type="dxa"/>
          </w:tcPr>
          <w:p w14:paraId="6B16DDF5" w14:textId="77777777" w:rsidR="00850C28" w:rsidRPr="00EC38C1" w:rsidRDefault="00850C28" w:rsidP="00DA6DB9">
            <w:pPr>
              <w:spacing w:after="0" w:line="240" w:lineRule="auto"/>
              <w:ind w:left="0" w:right="0" w:firstLine="0"/>
              <w:rPr>
                <w:rFonts w:eastAsiaTheme="minorHAnsi"/>
                <w:color w:val="auto"/>
                <w:lang w:eastAsia="en-US"/>
              </w:rPr>
            </w:pPr>
            <w:proofErr w:type="spellStart"/>
            <w:r w:rsidRPr="00EC38C1">
              <w:rPr>
                <w:rFonts w:eastAsiaTheme="minorHAnsi"/>
                <w:color w:val="auto"/>
                <w:lang w:eastAsia="en-US"/>
              </w:rPr>
              <w:t>relimp</w:t>
            </w:r>
            <w:proofErr w:type="spellEnd"/>
          </w:p>
        </w:tc>
        <w:tc>
          <w:tcPr>
            <w:tcW w:w="1154" w:type="dxa"/>
            <w:vAlign w:val="center"/>
          </w:tcPr>
          <w:p w14:paraId="674DEA06" w14:textId="77777777" w:rsidR="00850C28" w:rsidRPr="00EC38C1" w:rsidRDefault="00850C28" w:rsidP="00DA6DB9">
            <w:pPr>
              <w:spacing w:after="0" w:line="240" w:lineRule="auto"/>
              <w:ind w:left="0" w:right="0" w:firstLine="0"/>
              <w:jc w:val="center"/>
              <w:rPr>
                <w:rFonts w:eastAsiaTheme="minorHAnsi"/>
                <w:color w:val="auto"/>
                <w:lang w:eastAsia="en-US"/>
              </w:rPr>
            </w:pPr>
          </w:p>
        </w:tc>
        <w:tc>
          <w:tcPr>
            <w:tcW w:w="1255" w:type="dxa"/>
            <w:vAlign w:val="center"/>
          </w:tcPr>
          <w:p w14:paraId="3317E948" w14:textId="77777777" w:rsidR="00850C28" w:rsidRPr="00EC38C1" w:rsidRDefault="00850C28" w:rsidP="00DA6DB9">
            <w:pPr>
              <w:spacing w:after="0" w:line="240" w:lineRule="auto"/>
              <w:ind w:left="0" w:right="0" w:firstLine="0"/>
              <w:jc w:val="center"/>
              <w:rPr>
                <w:rFonts w:eastAsiaTheme="minorHAnsi"/>
                <w:color w:val="auto"/>
                <w:lang w:eastAsia="en-US"/>
              </w:rPr>
            </w:pPr>
          </w:p>
        </w:tc>
      </w:tr>
      <w:tr w:rsidR="00850C28" w14:paraId="2DDB5BAC" w14:textId="77777777" w:rsidTr="00DA6DB9">
        <w:tc>
          <w:tcPr>
            <w:tcW w:w="5240" w:type="dxa"/>
          </w:tcPr>
          <w:p w14:paraId="10955283" w14:textId="77777777" w:rsidR="00850C28" w:rsidRDefault="00850C28" w:rsidP="00DA6DB9">
            <w:pPr>
              <w:spacing w:after="0" w:line="240" w:lineRule="auto"/>
              <w:ind w:left="596" w:right="0" w:hanging="596"/>
              <w:rPr>
                <w:rFonts w:eastAsiaTheme="minorHAnsi"/>
                <w:color w:val="auto"/>
                <w:lang w:eastAsia="en-US"/>
              </w:rPr>
            </w:pPr>
            <w:r>
              <w:t xml:space="preserve">    </w:t>
            </w:r>
            <w:r w:rsidRPr="00483D53">
              <w:t>Not at all important</w:t>
            </w:r>
          </w:p>
        </w:tc>
        <w:tc>
          <w:tcPr>
            <w:tcW w:w="1701" w:type="dxa"/>
          </w:tcPr>
          <w:p w14:paraId="4B8B17F2" w14:textId="77777777" w:rsidR="00850C28" w:rsidRPr="00F55711" w:rsidRDefault="00850C28" w:rsidP="00DA6DB9">
            <w:pPr>
              <w:spacing w:after="0" w:line="240" w:lineRule="auto"/>
              <w:ind w:left="0" w:right="0" w:firstLine="0"/>
              <w:rPr>
                <w:rFonts w:eastAsiaTheme="minorHAnsi"/>
                <w:color w:val="auto"/>
                <w:lang w:eastAsia="en-US"/>
              </w:rPr>
            </w:pPr>
          </w:p>
        </w:tc>
        <w:tc>
          <w:tcPr>
            <w:tcW w:w="1154" w:type="dxa"/>
          </w:tcPr>
          <w:p w14:paraId="32228D22" w14:textId="77777777" w:rsidR="00850C28" w:rsidRDefault="00850C28" w:rsidP="00DA6DB9">
            <w:pPr>
              <w:spacing w:after="0" w:line="240" w:lineRule="auto"/>
              <w:ind w:left="0" w:right="0" w:firstLine="0"/>
              <w:jc w:val="center"/>
              <w:rPr>
                <w:rFonts w:eastAsiaTheme="minorHAnsi"/>
                <w:color w:val="auto"/>
                <w:lang w:eastAsia="en-US"/>
              </w:rPr>
            </w:pPr>
            <w:r w:rsidRPr="00E42AEF">
              <w:t>0.127</w:t>
            </w:r>
          </w:p>
        </w:tc>
        <w:tc>
          <w:tcPr>
            <w:tcW w:w="1255" w:type="dxa"/>
          </w:tcPr>
          <w:p w14:paraId="728D329B" w14:textId="77777777" w:rsidR="00850C28" w:rsidRDefault="00850C28" w:rsidP="00DA6DB9">
            <w:pPr>
              <w:spacing w:after="0" w:line="240" w:lineRule="auto"/>
              <w:ind w:left="0" w:right="0" w:firstLine="0"/>
              <w:jc w:val="center"/>
              <w:rPr>
                <w:rFonts w:eastAsiaTheme="minorHAnsi"/>
                <w:color w:val="auto"/>
                <w:lang w:eastAsia="en-US"/>
              </w:rPr>
            </w:pPr>
            <w:r w:rsidRPr="00A65846">
              <w:t>0.109</w:t>
            </w:r>
          </w:p>
        </w:tc>
      </w:tr>
      <w:tr w:rsidR="00850C28" w14:paraId="2AD036B1" w14:textId="77777777" w:rsidTr="00DA6DB9">
        <w:tc>
          <w:tcPr>
            <w:tcW w:w="5240" w:type="dxa"/>
          </w:tcPr>
          <w:p w14:paraId="53589699" w14:textId="77777777" w:rsidR="00850C28" w:rsidRDefault="00850C28" w:rsidP="00DA6DB9">
            <w:pPr>
              <w:spacing w:after="0" w:line="240" w:lineRule="auto"/>
              <w:ind w:left="596" w:right="0" w:hanging="596"/>
              <w:rPr>
                <w:rFonts w:eastAsiaTheme="minorHAnsi"/>
                <w:color w:val="auto"/>
                <w:lang w:eastAsia="en-US"/>
              </w:rPr>
            </w:pPr>
            <w:r>
              <w:t xml:space="preserve">    </w:t>
            </w:r>
            <w:r w:rsidRPr="00483D53">
              <w:t xml:space="preserve">Not very important  </w:t>
            </w:r>
          </w:p>
        </w:tc>
        <w:tc>
          <w:tcPr>
            <w:tcW w:w="1701" w:type="dxa"/>
          </w:tcPr>
          <w:p w14:paraId="08963F81" w14:textId="77777777" w:rsidR="00850C28" w:rsidRPr="00F55711" w:rsidRDefault="00850C28" w:rsidP="00DA6DB9">
            <w:pPr>
              <w:spacing w:after="0" w:line="240" w:lineRule="auto"/>
              <w:ind w:left="0" w:right="0" w:firstLine="0"/>
              <w:rPr>
                <w:rFonts w:eastAsiaTheme="minorHAnsi"/>
                <w:color w:val="auto"/>
                <w:lang w:eastAsia="en-US"/>
              </w:rPr>
            </w:pPr>
          </w:p>
        </w:tc>
        <w:tc>
          <w:tcPr>
            <w:tcW w:w="1154" w:type="dxa"/>
          </w:tcPr>
          <w:p w14:paraId="070EFC20" w14:textId="77777777" w:rsidR="00850C28" w:rsidRDefault="00850C28" w:rsidP="00DA6DB9">
            <w:pPr>
              <w:spacing w:after="0" w:line="240" w:lineRule="auto"/>
              <w:ind w:left="0" w:right="0" w:firstLine="0"/>
              <w:jc w:val="center"/>
              <w:rPr>
                <w:rFonts w:eastAsiaTheme="minorHAnsi"/>
                <w:color w:val="auto"/>
                <w:lang w:eastAsia="en-US"/>
              </w:rPr>
            </w:pPr>
            <w:r w:rsidRPr="00E42AEF">
              <w:t>0.183</w:t>
            </w:r>
          </w:p>
        </w:tc>
        <w:tc>
          <w:tcPr>
            <w:tcW w:w="1255" w:type="dxa"/>
          </w:tcPr>
          <w:p w14:paraId="64EB1D4E" w14:textId="77777777" w:rsidR="00850C28" w:rsidRDefault="00850C28" w:rsidP="00DA6DB9">
            <w:pPr>
              <w:spacing w:after="0" w:line="240" w:lineRule="auto"/>
              <w:ind w:left="0" w:right="0" w:firstLine="0"/>
              <w:jc w:val="center"/>
              <w:rPr>
                <w:rFonts w:eastAsiaTheme="minorHAnsi"/>
                <w:color w:val="auto"/>
                <w:lang w:eastAsia="en-US"/>
              </w:rPr>
            </w:pPr>
            <w:r w:rsidRPr="00A65846">
              <w:t>0.15</w:t>
            </w:r>
            <w:r>
              <w:t>0</w:t>
            </w:r>
            <w:r w:rsidRPr="00A65846">
              <w:t xml:space="preserve"> </w:t>
            </w:r>
          </w:p>
        </w:tc>
      </w:tr>
      <w:tr w:rsidR="00850C28" w14:paraId="5100A351" w14:textId="77777777" w:rsidTr="00850C28">
        <w:tc>
          <w:tcPr>
            <w:tcW w:w="5240" w:type="dxa"/>
          </w:tcPr>
          <w:p w14:paraId="10CEF9B9" w14:textId="77777777" w:rsidR="00850C28" w:rsidRDefault="00850C28" w:rsidP="00DA6DB9">
            <w:pPr>
              <w:spacing w:after="0" w:line="240" w:lineRule="auto"/>
              <w:ind w:left="596" w:right="0" w:hanging="596"/>
              <w:rPr>
                <w:rFonts w:eastAsiaTheme="minorHAnsi"/>
                <w:color w:val="auto"/>
                <w:lang w:eastAsia="en-US"/>
              </w:rPr>
            </w:pPr>
            <w:r>
              <w:t xml:space="preserve">    </w:t>
            </w:r>
            <w:r w:rsidRPr="00483D53">
              <w:t xml:space="preserve">Somewhat important  </w:t>
            </w:r>
          </w:p>
        </w:tc>
        <w:tc>
          <w:tcPr>
            <w:tcW w:w="1701" w:type="dxa"/>
          </w:tcPr>
          <w:p w14:paraId="6F4EE461" w14:textId="77777777" w:rsidR="00850C28" w:rsidRPr="00F55711" w:rsidRDefault="00850C28" w:rsidP="00DA6DB9">
            <w:pPr>
              <w:spacing w:after="0" w:line="240" w:lineRule="auto"/>
              <w:ind w:left="0" w:right="0" w:firstLine="0"/>
              <w:rPr>
                <w:rFonts w:eastAsiaTheme="minorHAnsi"/>
                <w:color w:val="auto"/>
                <w:lang w:eastAsia="en-US"/>
              </w:rPr>
            </w:pPr>
          </w:p>
        </w:tc>
        <w:tc>
          <w:tcPr>
            <w:tcW w:w="1154" w:type="dxa"/>
          </w:tcPr>
          <w:p w14:paraId="409C4397" w14:textId="77777777" w:rsidR="00850C28" w:rsidRDefault="00850C28" w:rsidP="00DA6DB9">
            <w:pPr>
              <w:spacing w:after="0" w:line="240" w:lineRule="auto"/>
              <w:ind w:left="0" w:right="0" w:firstLine="0"/>
              <w:jc w:val="center"/>
              <w:rPr>
                <w:rFonts w:eastAsiaTheme="minorHAnsi"/>
                <w:color w:val="auto"/>
                <w:lang w:eastAsia="en-US"/>
              </w:rPr>
            </w:pPr>
            <w:r w:rsidRPr="00E42AEF">
              <w:t>0.259</w:t>
            </w:r>
          </w:p>
        </w:tc>
        <w:tc>
          <w:tcPr>
            <w:tcW w:w="1255" w:type="dxa"/>
          </w:tcPr>
          <w:p w14:paraId="45D9D657" w14:textId="77777777" w:rsidR="00850C28" w:rsidRDefault="00850C28" w:rsidP="00DA6DB9">
            <w:pPr>
              <w:spacing w:after="0" w:line="240" w:lineRule="auto"/>
              <w:ind w:left="0" w:right="0" w:firstLine="0"/>
              <w:jc w:val="center"/>
              <w:rPr>
                <w:rFonts w:eastAsiaTheme="minorHAnsi"/>
                <w:color w:val="auto"/>
                <w:lang w:eastAsia="en-US"/>
              </w:rPr>
            </w:pPr>
            <w:r w:rsidRPr="00A65846">
              <w:t>0.26</w:t>
            </w:r>
            <w:r>
              <w:t>0</w:t>
            </w:r>
            <w:r w:rsidRPr="00A65846">
              <w:t xml:space="preserve"> </w:t>
            </w:r>
          </w:p>
        </w:tc>
      </w:tr>
      <w:tr w:rsidR="00850C28" w14:paraId="10F9AC35" w14:textId="77777777" w:rsidTr="00850C28">
        <w:tc>
          <w:tcPr>
            <w:tcW w:w="5240" w:type="dxa"/>
            <w:tcBorders>
              <w:bottom w:val="single" w:sz="4" w:space="0" w:color="auto"/>
            </w:tcBorders>
          </w:tcPr>
          <w:p w14:paraId="208640DB" w14:textId="77777777" w:rsidR="00850C28" w:rsidRDefault="00850C28" w:rsidP="00DA6DB9">
            <w:pPr>
              <w:spacing w:after="0" w:line="240" w:lineRule="auto"/>
              <w:ind w:left="596" w:right="0" w:hanging="596"/>
              <w:rPr>
                <w:rFonts w:eastAsiaTheme="minorHAnsi"/>
                <w:color w:val="auto"/>
                <w:lang w:eastAsia="en-US"/>
              </w:rPr>
            </w:pPr>
            <w:r>
              <w:t xml:space="preserve">    </w:t>
            </w:r>
            <w:r w:rsidRPr="00483D53">
              <w:t xml:space="preserve">Very important      </w:t>
            </w:r>
          </w:p>
        </w:tc>
        <w:tc>
          <w:tcPr>
            <w:tcW w:w="1701" w:type="dxa"/>
            <w:tcBorders>
              <w:bottom w:val="single" w:sz="4" w:space="0" w:color="auto"/>
            </w:tcBorders>
          </w:tcPr>
          <w:p w14:paraId="5972D0A6" w14:textId="77777777" w:rsidR="00850C28" w:rsidRPr="00F55711" w:rsidRDefault="00850C28" w:rsidP="00DA6DB9">
            <w:pPr>
              <w:spacing w:after="0" w:line="240" w:lineRule="auto"/>
              <w:ind w:left="0" w:right="0" w:firstLine="0"/>
              <w:rPr>
                <w:rFonts w:eastAsiaTheme="minorHAnsi"/>
                <w:color w:val="auto"/>
                <w:lang w:eastAsia="en-US"/>
              </w:rPr>
            </w:pPr>
          </w:p>
        </w:tc>
        <w:tc>
          <w:tcPr>
            <w:tcW w:w="1154" w:type="dxa"/>
            <w:tcBorders>
              <w:bottom w:val="single" w:sz="4" w:space="0" w:color="auto"/>
            </w:tcBorders>
          </w:tcPr>
          <w:p w14:paraId="24BB47E6" w14:textId="77777777" w:rsidR="00850C28" w:rsidRDefault="00850C28" w:rsidP="00DA6DB9">
            <w:pPr>
              <w:spacing w:after="0" w:line="240" w:lineRule="auto"/>
              <w:ind w:left="0" w:right="0" w:firstLine="0"/>
              <w:jc w:val="center"/>
              <w:rPr>
                <w:rFonts w:eastAsiaTheme="minorHAnsi"/>
                <w:color w:val="auto"/>
                <w:lang w:eastAsia="en-US"/>
              </w:rPr>
            </w:pPr>
            <w:r w:rsidRPr="00E42AEF">
              <w:t>0.43</w:t>
            </w:r>
            <w:r>
              <w:t>0</w:t>
            </w:r>
            <w:r w:rsidRPr="00E42AEF">
              <w:t xml:space="preserve"> </w:t>
            </w:r>
          </w:p>
        </w:tc>
        <w:tc>
          <w:tcPr>
            <w:tcW w:w="1255" w:type="dxa"/>
            <w:tcBorders>
              <w:bottom w:val="single" w:sz="4" w:space="0" w:color="auto"/>
            </w:tcBorders>
          </w:tcPr>
          <w:p w14:paraId="3FC202FE" w14:textId="77777777" w:rsidR="00850C28" w:rsidRDefault="00850C28" w:rsidP="00DA6DB9">
            <w:pPr>
              <w:spacing w:after="0" w:line="240" w:lineRule="auto"/>
              <w:ind w:left="0" w:right="0" w:firstLine="0"/>
              <w:jc w:val="center"/>
              <w:rPr>
                <w:rFonts w:eastAsiaTheme="minorHAnsi"/>
                <w:color w:val="auto"/>
                <w:lang w:eastAsia="en-US"/>
              </w:rPr>
            </w:pPr>
            <w:r w:rsidRPr="00A65846">
              <w:t>0.481</w:t>
            </w:r>
          </w:p>
        </w:tc>
      </w:tr>
      <w:tr w:rsidR="00850C28" w14:paraId="0325D13B" w14:textId="77777777" w:rsidTr="00850C28">
        <w:tc>
          <w:tcPr>
            <w:tcW w:w="9350" w:type="dxa"/>
            <w:gridSpan w:val="4"/>
            <w:tcBorders>
              <w:top w:val="single" w:sz="4" w:space="0" w:color="auto"/>
              <w:bottom w:val="single" w:sz="4" w:space="0" w:color="auto"/>
            </w:tcBorders>
          </w:tcPr>
          <w:p w14:paraId="5550303D" w14:textId="77777777" w:rsidR="00850C28" w:rsidRDefault="00850C28" w:rsidP="00DA6DB9">
            <w:pPr>
              <w:spacing w:after="0" w:line="240" w:lineRule="auto"/>
              <w:ind w:left="0" w:right="0" w:firstLine="0"/>
              <w:rPr>
                <w:rFonts w:eastAsiaTheme="minorHAnsi"/>
                <w:color w:val="auto"/>
                <w:lang w:eastAsia="en-US"/>
              </w:rPr>
            </w:pPr>
            <w:r w:rsidRPr="00724176">
              <w:rPr>
                <w:rFonts w:eastAsiaTheme="minorHAnsi"/>
                <w:i/>
                <w:iCs/>
                <w:color w:val="auto"/>
                <w:lang w:eastAsia="en-US"/>
              </w:rPr>
              <w:t>LWD</w:t>
            </w:r>
            <w:r>
              <w:rPr>
                <w:rFonts w:eastAsiaTheme="minorHAnsi"/>
                <w:color w:val="auto"/>
                <w:lang w:eastAsia="en-US"/>
              </w:rPr>
              <w:t xml:space="preserve"> represents mean for listwise deleted values</w:t>
            </w:r>
          </w:p>
          <w:p w14:paraId="00577CD7" w14:textId="77777777" w:rsidR="00850C28" w:rsidRDefault="00850C28" w:rsidP="00DA6DB9">
            <w:pPr>
              <w:spacing w:after="0" w:line="240" w:lineRule="auto"/>
              <w:ind w:left="0" w:right="0" w:firstLine="0"/>
              <w:rPr>
                <w:rFonts w:eastAsiaTheme="minorHAnsi"/>
                <w:color w:val="auto"/>
                <w:lang w:eastAsia="en-US"/>
              </w:rPr>
            </w:pPr>
            <w:proofErr w:type="spellStart"/>
            <w:r w:rsidRPr="00724176">
              <w:rPr>
                <w:rFonts w:eastAsiaTheme="minorHAnsi"/>
                <w:i/>
                <w:iCs/>
                <w:color w:val="auto"/>
                <w:lang w:eastAsia="en-US"/>
              </w:rPr>
              <w:t>Imptuted</w:t>
            </w:r>
            <w:proofErr w:type="spellEnd"/>
            <w:r>
              <w:rPr>
                <w:rFonts w:eastAsiaTheme="minorHAnsi"/>
                <w:color w:val="auto"/>
                <w:lang w:eastAsia="en-US"/>
              </w:rPr>
              <w:t xml:space="preserve"> represents mean for only the imputed values</w:t>
            </w:r>
          </w:p>
          <w:p w14:paraId="375CEE11" w14:textId="77777777" w:rsidR="00850C28" w:rsidRPr="00EC38C1" w:rsidRDefault="00850C28" w:rsidP="00DA6DB9">
            <w:pPr>
              <w:spacing w:after="0" w:line="240" w:lineRule="auto"/>
              <w:ind w:left="0" w:right="0" w:firstLine="0"/>
              <w:rPr>
                <w:rFonts w:eastAsiaTheme="minorHAnsi"/>
                <w:color w:val="auto"/>
                <w:lang w:eastAsia="en-US"/>
              </w:rPr>
            </w:pPr>
            <w:r>
              <w:rPr>
                <w:rFonts w:eastAsiaTheme="minorHAnsi"/>
                <w:color w:val="auto"/>
                <w:lang w:eastAsia="en-US"/>
              </w:rPr>
              <w:t xml:space="preserve">For categorical variables, the mean is the proportion in each category. </w:t>
            </w:r>
          </w:p>
        </w:tc>
      </w:tr>
    </w:tbl>
    <w:p w14:paraId="46330AFF" w14:textId="77777777" w:rsidR="00850C28" w:rsidRPr="00974AC3" w:rsidRDefault="00850C28" w:rsidP="000B32BB">
      <w:pPr>
        <w:spacing w:after="0" w:line="240" w:lineRule="auto"/>
        <w:ind w:left="0" w:right="0" w:firstLine="0"/>
        <w:rPr>
          <w:rFonts w:eastAsiaTheme="minorHAnsi"/>
          <w:color w:val="auto"/>
          <w:lang w:eastAsia="en-US"/>
        </w:rPr>
      </w:pPr>
    </w:p>
    <w:p w14:paraId="3A077ECD" w14:textId="77777777" w:rsidR="000B32BB" w:rsidRDefault="000B32BB" w:rsidP="001966D2">
      <w:pPr>
        <w:keepNext/>
        <w:spacing w:after="0" w:line="240" w:lineRule="auto"/>
        <w:ind w:left="0" w:right="0" w:firstLine="0"/>
        <w:jc w:val="center"/>
      </w:pPr>
      <w:r>
        <w:rPr>
          <w:rFonts w:eastAsiaTheme="minorHAnsi"/>
          <w:noProof/>
          <w:color w:val="auto"/>
          <w:lang w:eastAsia="en-US"/>
        </w:rPr>
        <w:drawing>
          <wp:inline distT="0" distB="0" distL="0" distR="0" wp14:anchorId="2A955B49" wp14:editId="66E7D42E">
            <wp:extent cx="5283200" cy="31699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83200" cy="3169920"/>
                    </a:xfrm>
                    <a:prstGeom prst="rect">
                      <a:avLst/>
                    </a:prstGeom>
                  </pic:spPr>
                </pic:pic>
              </a:graphicData>
            </a:graphic>
          </wp:inline>
        </w:drawing>
      </w:r>
    </w:p>
    <w:p w14:paraId="310620B4" w14:textId="77777777" w:rsidR="00EB1A3C" w:rsidRDefault="00EB1A3C" w:rsidP="000B32BB">
      <w:pPr>
        <w:pStyle w:val="Caption"/>
        <w:jc w:val="center"/>
        <w:rPr>
          <w:b/>
          <w:bCs/>
          <w:i w:val="0"/>
          <w:iCs w:val="0"/>
          <w:color w:val="000000" w:themeColor="text1"/>
        </w:rPr>
      </w:pPr>
    </w:p>
    <w:p w14:paraId="4C9841C2" w14:textId="2C60C984" w:rsidR="000B32BB" w:rsidRPr="00E14215" w:rsidRDefault="000B32BB" w:rsidP="000B32BB">
      <w:pPr>
        <w:pStyle w:val="Caption"/>
        <w:jc w:val="center"/>
        <w:rPr>
          <w:rFonts w:eastAsiaTheme="minorHAnsi"/>
          <w:b/>
          <w:bCs/>
          <w:i w:val="0"/>
          <w:iCs w:val="0"/>
          <w:color w:val="000000" w:themeColor="text1"/>
          <w:lang w:eastAsia="en-US"/>
        </w:rPr>
      </w:pPr>
      <w:r w:rsidRPr="00E14215">
        <w:rPr>
          <w:b/>
          <w:bCs/>
          <w:i w:val="0"/>
          <w:iCs w:val="0"/>
          <w:color w:val="000000" w:themeColor="text1"/>
        </w:rPr>
        <w:t xml:space="preserve">Figure </w:t>
      </w:r>
      <w:r w:rsidR="00982A21">
        <w:rPr>
          <w:b/>
          <w:bCs/>
          <w:i w:val="0"/>
          <w:iCs w:val="0"/>
          <w:color w:val="000000" w:themeColor="text1"/>
        </w:rPr>
        <w:t>A</w:t>
      </w:r>
      <w:r w:rsidR="00EA64F2">
        <w:rPr>
          <w:b/>
          <w:bCs/>
          <w:i w:val="0"/>
          <w:iCs w:val="0"/>
          <w:color w:val="000000" w:themeColor="text1"/>
        </w:rPr>
        <w:t>2</w:t>
      </w:r>
      <w:r w:rsidRPr="00E14215">
        <w:rPr>
          <w:b/>
          <w:bCs/>
          <w:i w:val="0"/>
          <w:iCs w:val="0"/>
          <w:color w:val="000000" w:themeColor="text1"/>
        </w:rPr>
        <w:t>: Correspondence of Imputed and Observed Values</w:t>
      </w:r>
    </w:p>
    <w:p w14:paraId="081F8DAA" w14:textId="7D76CD08" w:rsidR="000B32BB" w:rsidRPr="00EC38C1" w:rsidRDefault="00FF44D2" w:rsidP="000B32BB">
      <w:pPr>
        <w:spacing w:after="0" w:line="240" w:lineRule="auto"/>
        <w:ind w:left="0" w:right="0" w:firstLine="0"/>
        <w:rPr>
          <w:rFonts w:eastAsiaTheme="minorHAnsi"/>
          <w:i/>
          <w:iCs/>
          <w:color w:val="auto"/>
          <w:lang w:eastAsia="en-US"/>
        </w:rPr>
      </w:pPr>
      <w:r w:rsidRPr="00EC38C1">
        <w:rPr>
          <w:rFonts w:eastAsiaTheme="minorHAnsi"/>
          <w:i/>
          <w:iCs/>
          <w:color w:val="auto"/>
          <w:lang w:eastAsia="en-US"/>
        </w:rPr>
        <w:t>NB</w:t>
      </w:r>
      <w:r w:rsidR="00EB1A3C" w:rsidRPr="00EC38C1">
        <w:rPr>
          <w:rFonts w:eastAsiaTheme="minorHAnsi"/>
          <w:i/>
          <w:iCs/>
          <w:color w:val="auto"/>
          <w:lang w:eastAsia="en-US"/>
        </w:rPr>
        <w:t>: For all variables except age, the number represents the proportion of times that fully imputed values were the same as their original observed values</w:t>
      </w:r>
      <w:r w:rsidR="00011A40">
        <w:rPr>
          <w:rFonts w:eastAsiaTheme="minorHAnsi"/>
          <w:i/>
          <w:iCs/>
          <w:color w:val="auto"/>
          <w:lang w:eastAsia="en-US"/>
        </w:rPr>
        <w:t xml:space="preserve"> (or in an adjacent category)</w:t>
      </w:r>
      <w:r w:rsidR="00EB1A3C" w:rsidRPr="00EC38C1">
        <w:rPr>
          <w:rFonts w:eastAsiaTheme="minorHAnsi"/>
          <w:i/>
          <w:iCs/>
          <w:color w:val="auto"/>
          <w:lang w:eastAsia="en-US"/>
        </w:rPr>
        <w:t xml:space="preserve">. </w:t>
      </w:r>
      <w:r w:rsidR="00011A40">
        <w:rPr>
          <w:rFonts w:eastAsiaTheme="minorHAnsi"/>
          <w:i/>
          <w:iCs/>
          <w:color w:val="auto"/>
          <w:lang w:eastAsia="en-US"/>
        </w:rPr>
        <w:t xml:space="preserve"> </w:t>
      </w:r>
      <w:r w:rsidR="00EB1A3C" w:rsidRPr="00EC38C1">
        <w:rPr>
          <w:rFonts w:eastAsiaTheme="minorHAnsi"/>
          <w:i/>
          <w:iCs/>
          <w:color w:val="auto"/>
          <w:lang w:eastAsia="en-US"/>
        </w:rPr>
        <w:t xml:space="preserve">For age, the number represents the proportion of times the fully imputed values are within </w:t>
      </w:r>
      <w:r w:rsidR="00011A40">
        <w:rPr>
          <w:rFonts w:eastAsiaTheme="minorHAnsi"/>
          <w:i/>
          <w:iCs/>
          <w:color w:val="auto"/>
          <w:lang w:eastAsia="en-US"/>
        </w:rPr>
        <w:t xml:space="preserve">5 years (Same Group) or </w:t>
      </w:r>
      <w:r w:rsidR="00EB1A3C" w:rsidRPr="00EC38C1">
        <w:rPr>
          <w:rFonts w:eastAsiaTheme="minorHAnsi"/>
          <w:i/>
          <w:iCs/>
          <w:color w:val="auto"/>
          <w:lang w:eastAsia="en-US"/>
        </w:rPr>
        <w:t xml:space="preserve">10 years </w:t>
      </w:r>
      <w:r w:rsidR="00011A40">
        <w:rPr>
          <w:rFonts w:eastAsiaTheme="minorHAnsi"/>
          <w:i/>
          <w:iCs/>
          <w:color w:val="auto"/>
          <w:lang w:eastAsia="en-US"/>
        </w:rPr>
        <w:t xml:space="preserve">(Same or Adjacent Group) </w:t>
      </w:r>
      <w:r w:rsidR="00EB1A3C" w:rsidRPr="00EC38C1">
        <w:rPr>
          <w:rFonts w:eastAsiaTheme="minorHAnsi"/>
          <w:i/>
          <w:iCs/>
          <w:color w:val="auto"/>
          <w:lang w:eastAsia="en-US"/>
        </w:rPr>
        <w:t>of the observed age values</w:t>
      </w:r>
      <w:r w:rsidR="00011A40">
        <w:rPr>
          <w:rFonts w:eastAsiaTheme="minorHAnsi"/>
          <w:i/>
          <w:iCs/>
          <w:color w:val="auto"/>
          <w:lang w:eastAsia="en-US"/>
        </w:rPr>
        <w:t>.</w:t>
      </w:r>
      <w:r w:rsidR="00EB1A3C" w:rsidRPr="00EC38C1">
        <w:rPr>
          <w:rFonts w:eastAsiaTheme="minorHAnsi"/>
          <w:i/>
          <w:iCs/>
          <w:color w:val="auto"/>
          <w:lang w:eastAsia="en-US"/>
        </w:rPr>
        <w:t xml:space="preserve"> The </w:t>
      </w:r>
      <w:r w:rsidR="00011A40">
        <w:rPr>
          <w:rFonts w:eastAsiaTheme="minorHAnsi"/>
          <w:i/>
          <w:iCs/>
          <w:color w:val="auto"/>
          <w:lang w:eastAsia="en-US"/>
        </w:rPr>
        <w:t xml:space="preserve">bars represent </w:t>
      </w:r>
      <w:r w:rsidR="00EB1A3C" w:rsidRPr="00EC38C1">
        <w:rPr>
          <w:rFonts w:eastAsiaTheme="minorHAnsi"/>
          <w:i/>
          <w:iCs/>
          <w:color w:val="auto"/>
          <w:lang w:eastAsia="en-US"/>
        </w:rPr>
        <w:t xml:space="preserve">the average correspondence across the 100 datasets.  </w:t>
      </w:r>
      <w:r w:rsidR="00165EA3" w:rsidRPr="00EC38C1">
        <w:rPr>
          <w:rFonts w:eastAsiaTheme="minorHAnsi"/>
          <w:i/>
          <w:iCs/>
          <w:color w:val="auto"/>
          <w:lang w:eastAsia="en-US"/>
        </w:rPr>
        <w:t xml:space="preserve">  </w:t>
      </w:r>
    </w:p>
    <w:p w14:paraId="1DCE5AB3" w14:textId="77777777" w:rsidR="00EB1A3C" w:rsidRDefault="00EB1A3C" w:rsidP="000B32BB">
      <w:pPr>
        <w:spacing w:after="0" w:line="240" w:lineRule="auto"/>
        <w:ind w:left="0" w:right="0" w:firstLine="0"/>
        <w:rPr>
          <w:rFonts w:eastAsiaTheme="minorHAnsi"/>
          <w:color w:val="auto"/>
          <w:lang w:eastAsia="en-US"/>
        </w:rPr>
      </w:pPr>
    </w:p>
    <w:p w14:paraId="1677FF8F" w14:textId="7FDD4688" w:rsidR="00627A17" w:rsidRDefault="000B32BB" w:rsidP="000B32BB">
      <w:pPr>
        <w:spacing w:after="0" w:line="240" w:lineRule="auto"/>
        <w:ind w:left="0" w:right="0" w:firstLine="0"/>
        <w:rPr>
          <w:rFonts w:eastAsiaTheme="minorHAnsi"/>
          <w:color w:val="auto"/>
          <w:lang w:eastAsia="en-US"/>
        </w:rPr>
      </w:pPr>
      <w:r>
        <w:rPr>
          <w:rFonts w:eastAsiaTheme="minorHAnsi"/>
          <w:color w:val="auto"/>
          <w:lang w:eastAsia="en-US"/>
        </w:rPr>
        <w:t xml:space="preserve">Next, we consider the distribution of the coefficients in the models using both the fully imputed data and the originally imputed data.  These are in Figure </w:t>
      </w:r>
      <w:r w:rsidR="00982A21">
        <w:rPr>
          <w:rFonts w:eastAsiaTheme="minorHAnsi"/>
          <w:color w:val="auto"/>
          <w:lang w:eastAsia="en-US"/>
        </w:rPr>
        <w:t>A</w:t>
      </w:r>
      <w:r w:rsidR="00011A40">
        <w:rPr>
          <w:rFonts w:eastAsiaTheme="minorHAnsi"/>
          <w:color w:val="auto"/>
          <w:lang w:eastAsia="en-US"/>
        </w:rPr>
        <w:t>3</w:t>
      </w:r>
      <w:r>
        <w:rPr>
          <w:rFonts w:eastAsiaTheme="minorHAnsi"/>
          <w:color w:val="auto"/>
          <w:lang w:eastAsia="en-US"/>
        </w:rPr>
        <w:t xml:space="preserve">. </w:t>
      </w:r>
      <w:r w:rsidR="00285A44">
        <w:rPr>
          <w:rFonts w:eastAsiaTheme="minorHAnsi"/>
          <w:color w:val="auto"/>
          <w:lang w:eastAsia="en-US"/>
        </w:rPr>
        <w:t xml:space="preserve">Ideally, the two distributions would be centered at roughly the same values – indicating that the imputation models are doing a good job of finding the appropriate values for the observed values.  Because of the added uncertainty in the imputed data, the fully imputed distributions </w:t>
      </w:r>
      <w:r w:rsidR="00627A17">
        <w:rPr>
          <w:rFonts w:eastAsiaTheme="minorHAnsi"/>
          <w:color w:val="auto"/>
          <w:lang w:eastAsia="en-US"/>
        </w:rPr>
        <w:t>may</w:t>
      </w:r>
      <w:r w:rsidR="00285A44">
        <w:rPr>
          <w:rFonts w:eastAsiaTheme="minorHAnsi"/>
          <w:color w:val="auto"/>
          <w:lang w:eastAsia="en-US"/>
        </w:rPr>
        <w:t xml:space="preserve"> be wider than the originally imputed distributions, which is generally the case. </w:t>
      </w:r>
      <w:r>
        <w:rPr>
          <w:rFonts w:eastAsiaTheme="minorHAnsi"/>
          <w:color w:val="auto"/>
          <w:lang w:eastAsia="en-US"/>
        </w:rPr>
        <w:t xml:space="preserve">There are some </w:t>
      </w:r>
      <w:r w:rsidR="00285A44">
        <w:rPr>
          <w:rFonts w:eastAsiaTheme="minorHAnsi"/>
          <w:color w:val="auto"/>
          <w:lang w:eastAsia="en-US"/>
        </w:rPr>
        <w:t xml:space="preserve">other </w:t>
      </w:r>
      <w:r>
        <w:rPr>
          <w:rFonts w:eastAsiaTheme="minorHAnsi"/>
          <w:color w:val="auto"/>
          <w:lang w:eastAsia="en-US"/>
        </w:rPr>
        <w:t xml:space="preserve">differences here – </w:t>
      </w:r>
      <w:r w:rsidR="00285A44">
        <w:rPr>
          <w:rFonts w:eastAsiaTheme="minorHAnsi"/>
          <w:color w:val="auto"/>
          <w:lang w:eastAsia="en-US"/>
        </w:rPr>
        <w:t>though the discrepancies tend to be bigger among the controls than the variables of interest</w:t>
      </w:r>
      <w:r>
        <w:rPr>
          <w:rFonts w:eastAsiaTheme="minorHAnsi"/>
          <w:color w:val="auto"/>
          <w:lang w:eastAsia="en-US"/>
        </w:rPr>
        <w:t xml:space="preserve">.  </w:t>
      </w:r>
      <w:r w:rsidR="00627A17">
        <w:rPr>
          <w:rFonts w:eastAsiaTheme="minorHAnsi"/>
          <w:color w:val="auto"/>
          <w:lang w:eastAsia="en-US"/>
        </w:rPr>
        <w:t xml:space="preserve">Of the main findings of interest, </w:t>
      </w:r>
      <w:r w:rsidR="009D1859">
        <w:rPr>
          <w:rFonts w:eastAsiaTheme="minorHAnsi"/>
          <w:color w:val="auto"/>
          <w:lang w:eastAsia="en-US"/>
        </w:rPr>
        <w:t xml:space="preserve">Openness (in Stage 1) </w:t>
      </w:r>
      <w:r w:rsidR="00627A17">
        <w:rPr>
          <w:rFonts w:eastAsiaTheme="minorHAnsi"/>
          <w:color w:val="auto"/>
          <w:lang w:eastAsia="en-US"/>
        </w:rPr>
        <w:t xml:space="preserve">has a </w:t>
      </w:r>
      <w:r w:rsidR="009D1859">
        <w:rPr>
          <w:rFonts w:eastAsiaTheme="minorHAnsi"/>
          <w:color w:val="auto"/>
          <w:lang w:eastAsia="en-US"/>
        </w:rPr>
        <w:t xml:space="preserve">bigger effect among the fully imputed data than the originally imputed data.  </w:t>
      </w:r>
      <w:r w:rsidR="00627A17">
        <w:rPr>
          <w:rFonts w:eastAsiaTheme="minorHAnsi"/>
          <w:color w:val="auto"/>
          <w:lang w:eastAsia="en-US"/>
        </w:rPr>
        <w:t xml:space="preserve">In both cases, openness is bounded well away from zero in the first stage and environmental attitudes well away from zero in the second, so our main result is not sensitive to potential suboptimality in the model generating the imputations.  </w:t>
      </w:r>
    </w:p>
    <w:p w14:paraId="40AE9214" w14:textId="77777777" w:rsidR="00627A17" w:rsidRDefault="00627A17" w:rsidP="000B32BB">
      <w:pPr>
        <w:spacing w:after="0" w:line="240" w:lineRule="auto"/>
        <w:ind w:left="0" w:right="0" w:firstLine="0"/>
        <w:rPr>
          <w:rFonts w:eastAsiaTheme="minorHAnsi"/>
          <w:color w:val="auto"/>
          <w:lang w:eastAsia="en-US"/>
        </w:rPr>
      </w:pPr>
    </w:p>
    <w:p w14:paraId="3D8A7299" w14:textId="62372C6D" w:rsidR="000B32BB" w:rsidRDefault="00627A17" w:rsidP="000B32BB">
      <w:pPr>
        <w:spacing w:after="0" w:line="240" w:lineRule="auto"/>
        <w:ind w:left="0" w:right="0" w:firstLine="0"/>
        <w:rPr>
          <w:rFonts w:eastAsiaTheme="minorHAnsi"/>
          <w:color w:val="auto"/>
          <w:lang w:eastAsia="en-US"/>
        </w:rPr>
      </w:pPr>
      <w:r>
        <w:rPr>
          <w:rFonts w:eastAsiaTheme="minorHAnsi"/>
          <w:color w:val="auto"/>
          <w:lang w:eastAsia="en-US"/>
        </w:rPr>
        <w:t xml:space="preserve">Though we did not hypothesize about it, conscientiousness has a negative direct effect in the originally imputed data, but not in the diagnostic fully-imputed data. Extraversion also looks to have a more negative effect in the first stage in the diagnostic data.  The most obvious difference among control variables is that of religious importance – some coefficients are not significant </w:t>
      </w:r>
      <w:r w:rsidR="002221F3">
        <w:rPr>
          <w:rFonts w:eastAsiaTheme="minorHAnsi"/>
          <w:color w:val="auto"/>
          <w:lang w:eastAsia="en-US"/>
        </w:rPr>
        <w:t xml:space="preserve">using the </w:t>
      </w:r>
      <w:r>
        <w:rPr>
          <w:rFonts w:eastAsiaTheme="minorHAnsi"/>
          <w:color w:val="auto"/>
          <w:lang w:eastAsia="en-US"/>
        </w:rPr>
        <w:t>diagnostic fully-imputed data, but are in the original imputations.  Again, our main result does not appear to be sensitive to this difference.  All of this said</w:t>
      </w:r>
      <w:r w:rsidR="000B32BB">
        <w:rPr>
          <w:rFonts w:eastAsiaTheme="minorHAnsi"/>
          <w:color w:val="auto"/>
          <w:lang w:eastAsia="en-US"/>
        </w:rPr>
        <w:t xml:space="preserve">, we think the advice of Gelman and Stern (2006) is important to remember.  The considerable overlap in the distributions across all parameters and stages suggests that the two models do not produce interestingly different results in terms of the coefficients.    </w:t>
      </w:r>
    </w:p>
    <w:p w14:paraId="035B2822" w14:textId="77777777" w:rsidR="000B32BB" w:rsidRDefault="000B32BB" w:rsidP="000B32BB">
      <w:pPr>
        <w:spacing w:after="0" w:line="240" w:lineRule="auto"/>
        <w:ind w:left="0" w:right="0" w:firstLine="0"/>
        <w:rPr>
          <w:rFonts w:eastAsiaTheme="minorHAnsi"/>
          <w:color w:val="auto"/>
          <w:lang w:eastAsia="en-US"/>
        </w:rPr>
      </w:pPr>
    </w:p>
    <w:p w14:paraId="5B1F5DF1" w14:textId="77777777" w:rsidR="000B32BB" w:rsidRDefault="000B32BB" w:rsidP="00EC38C1">
      <w:pPr>
        <w:keepNext/>
        <w:spacing w:after="0" w:line="240" w:lineRule="auto"/>
        <w:ind w:left="0" w:right="0" w:firstLine="0"/>
        <w:jc w:val="center"/>
      </w:pPr>
      <w:r>
        <w:rPr>
          <w:rFonts w:eastAsiaTheme="minorHAnsi"/>
          <w:noProof/>
          <w:color w:val="auto"/>
          <w:lang w:eastAsia="en-US"/>
        </w:rPr>
        <w:lastRenderedPageBreak/>
        <w:drawing>
          <wp:inline distT="0" distB="0" distL="0" distR="0" wp14:anchorId="13622DC5" wp14:editId="5D73D854">
            <wp:extent cx="5381084" cy="6457302"/>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10886" cy="6613065"/>
                    </a:xfrm>
                    <a:prstGeom prst="rect">
                      <a:avLst/>
                    </a:prstGeom>
                  </pic:spPr>
                </pic:pic>
              </a:graphicData>
            </a:graphic>
          </wp:inline>
        </w:drawing>
      </w:r>
    </w:p>
    <w:p w14:paraId="5D63CC3A" w14:textId="42722AE4" w:rsidR="000B32BB" w:rsidRPr="00382736" w:rsidRDefault="000B32BB" w:rsidP="000B32BB">
      <w:pPr>
        <w:pStyle w:val="Caption"/>
        <w:jc w:val="center"/>
        <w:rPr>
          <w:rFonts w:eastAsiaTheme="minorHAnsi"/>
          <w:b/>
          <w:bCs/>
          <w:i w:val="0"/>
          <w:iCs w:val="0"/>
          <w:color w:val="000000" w:themeColor="text1"/>
          <w:lang w:eastAsia="en-US"/>
        </w:rPr>
      </w:pPr>
      <w:r w:rsidRPr="00382736">
        <w:rPr>
          <w:b/>
          <w:bCs/>
          <w:i w:val="0"/>
          <w:iCs w:val="0"/>
          <w:color w:val="000000" w:themeColor="text1"/>
        </w:rPr>
        <w:t xml:space="preserve">Figure </w:t>
      </w:r>
      <w:r w:rsidR="009D1859">
        <w:rPr>
          <w:b/>
          <w:bCs/>
          <w:i w:val="0"/>
          <w:iCs w:val="0"/>
          <w:color w:val="000000" w:themeColor="text1"/>
        </w:rPr>
        <w:t>A</w:t>
      </w:r>
      <w:r w:rsidR="00627A17">
        <w:rPr>
          <w:b/>
          <w:bCs/>
          <w:i w:val="0"/>
          <w:iCs w:val="0"/>
          <w:color w:val="000000" w:themeColor="text1"/>
        </w:rPr>
        <w:t>3</w:t>
      </w:r>
      <w:r w:rsidRPr="00382736">
        <w:rPr>
          <w:b/>
          <w:bCs/>
          <w:i w:val="0"/>
          <w:iCs w:val="0"/>
          <w:color w:val="000000" w:themeColor="text1"/>
        </w:rPr>
        <w:t>: Distribution of Pooled Model Coefficients</w:t>
      </w:r>
      <w:r w:rsidR="009D1859">
        <w:rPr>
          <w:b/>
          <w:bCs/>
          <w:i w:val="0"/>
          <w:iCs w:val="0"/>
          <w:color w:val="000000" w:themeColor="text1"/>
        </w:rPr>
        <w:t xml:space="preserve"> (Full Sample, n=</w:t>
      </w:r>
      <w:r w:rsidR="00627A17">
        <w:rPr>
          <w:b/>
          <w:bCs/>
          <w:i w:val="0"/>
          <w:iCs w:val="0"/>
          <w:color w:val="000000" w:themeColor="text1"/>
        </w:rPr>
        <w:t>4,083</w:t>
      </w:r>
      <w:r w:rsidR="009D1859">
        <w:rPr>
          <w:b/>
          <w:bCs/>
          <w:i w:val="0"/>
          <w:iCs w:val="0"/>
          <w:color w:val="000000" w:themeColor="text1"/>
        </w:rPr>
        <w:t>)</w:t>
      </w:r>
      <w:r w:rsidRPr="00382736">
        <w:rPr>
          <w:b/>
          <w:bCs/>
          <w:i w:val="0"/>
          <w:iCs w:val="0"/>
          <w:color w:val="000000" w:themeColor="text1"/>
        </w:rPr>
        <w:t>.</w:t>
      </w:r>
    </w:p>
    <w:p w14:paraId="7B1124B8" w14:textId="77777777" w:rsidR="002221F3" w:rsidRDefault="002221F3" w:rsidP="00960F99">
      <w:pPr>
        <w:spacing w:after="0" w:line="240" w:lineRule="auto"/>
        <w:ind w:left="0" w:right="0" w:firstLine="0"/>
        <w:rPr>
          <w:rFonts w:eastAsiaTheme="minorHAnsi"/>
          <w:b/>
          <w:bCs/>
          <w:color w:val="auto"/>
          <w:lang w:eastAsia="en-US"/>
        </w:rPr>
      </w:pPr>
    </w:p>
    <w:p w14:paraId="2433F743" w14:textId="77777777" w:rsidR="002221F3" w:rsidRDefault="002221F3" w:rsidP="00960F99">
      <w:pPr>
        <w:spacing w:after="0" w:line="240" w:lineRule="auto"/>
        <w:ind w:left="0" w:right="0" w:firstLine="0"/>
        <w:rPr>
          <w:rFonts w:eastAsiaTheme="minorHAnsi"/>
          <w:b/>
          <w:bCs/>
          <w:color w:val="auto"/>
          <w:lang w:eastAsia="en-US"/>
        </w:rPr>
      </w:pPr>
    </w:p>
    <w:p w14:paraId="67A184B4" w14:textId="77777777" w:rsidR="002221F3" w:rsidRDefault="002221F3" w:rsidP="00960F99">
      <w:pPr>
        <w:spacing w:after="0" w:line="240" w:lineRule="auto"/>
        <w:ind w:left="0" w:right="0" w:firstLine="0"/>
        <w:rPr>
          <w:rFonts w:eastAsiaTheme="minorHAnsi"/>
          <w:b/>
          <w:bCs/>
          <w:color w:val="auto"/>
          <w:lang w:eastAsia="en-US"/>
        </w:rPr>
      </w:pPr>
    </w:p>
    <w:p w14:paraId="7FC13370" w14:textId="77777777" w:rsidR="002221F3" w:rsidRDefault="002221F3" w:rsidP="00960F99">
      <w:pPr>
        <w:spacing w:after="0" w:line="240" w:lineRule="auto"/>
        <w:ind w:left="0" w:right="0" w:firstLine="0"/>
        <w:rPr>
          <w:rFonts w:eastAsiaTheme="minorHAnsi"/>
          <w:b/>
          <w:bCs/>
          <w:color w:val="auto"/>
          <w:lang w:eastAsia="en-US"/>
        </w:rPr>
      </w:pPr>
    </w:p>
    <w:p w14:paraId="60A0DD35" w14:textId="77777777" w:rsidR="002221F3" w:rsidRDefault="002221F3" w:rsidP="00960F99">
      <w:pPr>
        <w:spacing w:after="0" w:line="240" w:lineRule="auto"/>
        <w:ind w:left="0" w:right="0" w:firstLine="0"/>
        <w:rPr>
          <w:rFonts w:eastAsiaTheme="minorHAnsi"/>
          <w:b/>
          <w:bCs/>
          <w:color w:val="auto"/>
          <w:lang w:eastAsia="en-US"/>
        </w:rPr>
      </w:pPr>
    </w:p>
    <w:p w14:paraId="117AD1BD" w14:textId="77777777" w:rsidR="002221F3" w:rsidRDefault="002221F3" w:rsidP="00960F99">
      <w:pPr>
        <w:spacing w:after="0" w:line="240" w:lineRule="auto"/>
        <w:ind w:left="0" w:right="0" w:firstLine="0"/>
        <w:rPr>
          <w:rFonts w:eastAsiaTheme="minorHAnsi"/>
          <w:b/>
          <w:bCs/>
          <w:color w:val="auto"/>
          <w:lang w:eastAsia="en-US"/>
        </w:rPr>
      </w:pPr>
    </w:p>
    <w:p w14:paraId="68164F2A" w14:textId="77777777" w:rsidR="002221F3" w:rsidRDefault="002221F3" w:rsidP="00960F99">
      <w:pPr>
        <w:spacing w:after="0" w:line="240" w:lineRule="auto"/>
        <w:ind w:left="0" w:right="0" w:firstLine="0"/>
        <w:rPr>
          <w:rFonts w:eastAsiaTheme="minorHAnsi"/>
          <w:b/>
          <w:bCs/>
          <w:color w:val="auto"/>
          <w:lang w:eastAsia="en-US"/>
        </w:rPr>
      </w:pPr>
    </w:p>
    <w:p w14:paraId="6EAFC257" w14:textId="77777777" w:rsidR="002221F3" w:rsidRDefault="002221F3" w:rsidP="00960F99">
      <w:pPr>
        <w:spacing w:after="0" w:line="240" w:lineRule="auto"/>
        <w:ind w:left="0" w:right="0" w:firstLine="0"/>
        <w:rPr>
          <w:rFonts w:eastAsiaTheme="minorHAnsi"/>
          <w:b/>
          <w:bCs/>
          <w:color w:val="auto"/>
          <w:lang w:eastAsia="en-US"/>
        </w:rPr>
      </w:pPr>
    </w:p>
    <w:p w14:paraId="39AC0850" w14:textId="77777777" w:rsidR="002221F3" w:rsidRDefault="002221F3" w:rsidP="00960F99">
      <w:pPr>
        <w:spacing w:after="0" w:line="240" w:lineRule="auto"/>
        <w:ind w:left="0" w:right="0" w:firstLine="0"/>
        <w:rPr>
          <w:rFonts w:eastAsiaTheme="minorHAnsi"/>
          <w:b/>
          <w:bCs/>
          <w:color w:val="auto"/>
          <w:lang w:eastAsia="en-US"/>
        </w:rPr>
      </w:pPr>
    </w:p>
    <w:p w14:paraId="7DAD93C7" w14:textId="67BF8707" w:rsidR="00960F99" w:rsidRPr="00960F99" w:rsidRDefault="00960F99" w:rsidP="00960F99">
      <w:pPr>
        <w:spacing w:after="0" w:line="240" w:lineRule="auto"/>
        <w:ind w:left="0" w:right="0" w:firstLine="0"/>
        <w:rPr>
          <w:rFonts w:eastAsiaTheme="minorHAnsi"/>
          <w:color w:val="auto"/>
          <w:lang w:eastAsia="en-US"/>
        </w:rPr>
      </w:pPr>
      <w:r>
        <w:rPr>
          <w:rFonts w:eastAsiaTheme="minorHAnsi"/>
          <w:b/>
          <w:bCs/>
          <w:color w:val="auto"/>
          <w:lang w:eastAsia="en-US"/>
        </w:rPr>
        <w:lastRenderedPageBreak/>
        <w:t xml:space="preserve">A3. </w:t>
      </w:r>
      <w:r w:rsidRPr="00974AC3">
        <w:rPr>
          <w:rFonts w:eastAsiaTheme="minorHAnsi"/>
          <w:b/>
          <w:bCs/>
          <w:color w:val="auto"/>
          <w:lang w:eastAsia="en-US"/>
        </w:rPr>
        <w:t>Calculating Mediated Effects</w:t>
      </w:r>
    </w:p>
    <w:p w14:paraId="070B403E" w14:textId="77777777" w:rsidR="00960F99" w:rsidRPr="00974AC3" w:rsidRDefault="00960F99" w:rsidP="00960F99">
      <w:pPr>
        <w:spacing w:after="0" w:line="240" w:lineRule="auto"/>
        <w:ind w:left="0" w:right="0" w:firstLine="0"/>
        <w:rPr>
          <w:rFonts w:eastAsiaTheme="minorHAnsi"/>
          <w:b/>
          <w:bCs/>
          <w:color w:val="auto"/>
          <w:lang w:eastAsia="en-US"/>
        </w:rPr>
      </w:pPr>
    </w:p>
    <w:p w14:paraId="55AC433E" w14:textId="77777777" w:rsidR="00960F99" w:rsidRPr="00974AC3" w:rsidRDefault="00960F99" w:rsidP="00960F99">
      <w:pPr>
        <w:spacing w:after="0" w:line="240" w:lineRule="auto"/>
        <w:ind w:left="0" w:right="0" w:firstLine="0"/>
        <w:rPr>
          <w:rFonts w:eastAsiaTheme="minorHAnsi"/>
          <w:color w:val="auto"/>
          <w:lang w:eastAsia="en-US"/>
        </w:rPr>
      </w:pPr>
      <w:r w:rsidRPr="00974AC3">
        <w:rPr>
          <w:rFonts w:eastAsiaTheme="minorHAnsi"/>
          <w:color w:val="auto"/>
          <w:lang w:eastAsia="en-US"/>
        </w:rPr>
        <w:t xml:space="preserve">The most complex part of the analysis comes in calculating the mediated effects.  Here, we use a </w:t>
      </w:r>
      <w:r>
        <w:rPr>
          <w:rFonts w:eastAsiaTheme="minorHAnsi"/>
          <w:color w:val="auto"/>
          <w:lang w:eastAsia="en-US"/>
        </w:rPr>
        <w:t xml:space="preserve">Monte Carlo simulation </w:t>
      </w:r>
      <w:r w:rsidRPr="00974AC3">
        <w:rPr>
          <w:rFonts w:eastAsiaTheme="minorHAnsi"/>
          <w:color w:val="auto"/>
          <w:lang w:eastAsia="en-US"/>
        </w:rPr>
        <w:t xml:space="preserve">to calculate the effects and their confidence intervals. Assuming we want to calculate the mediated effect of education, we would do the following for each of the 25 imputed datasets. </w:t>
      </w:r>
    </w:p>
    <w:p w14:paraId="4C9C8E9E" w14:textId="77777777" w:rsidR="00960F99" w:rsidRPr="00974AC3" w:rsidRDefault="00960F99" w:rsidP="00960F99">
      <w:pPr>
        <w:spacing w:after="0" w:line="240" w:lineRule="auto"/>
        <w:ind w:left="0" w:right="0" w:firstLine="0"/>
        <w:rPr>
          <w:rFonts w:eastAsiaTheme="minorHAnsi"/>
          <w:color w:val="auto"/>
          <w:lang w:eastAsia="en-US"/>
        </w:rPr>
      </w:pPr>
    </w:p>
    <w:p w14:paraId="2D182F39" w14:textId="77777777" w:rsidR="00960F99" w:rsidRPr="00974AC3" w:rsidRDefault="00960F99" w:rsidP="00960F99">
      <w:pPr>
        <w:numPr>
          <w:ilvl w:val="0"/>
          <w:numId w:val="4"/>
        </w:numPr>
        <w:spacing w:after="0" w:line="240" w:lineRule="auto"/>
        <w:ind w:right="0"/>
        <w:contextualSpacing/>
        <w:rPr>
          <w:rFonts w:eastAsiaTheme="minorHAnsi"/>
          <w:color w:val="auto"/>
          <w:lang w:eastAsia="en-US"/>
        </w:rPr>
      </w:pPr>
      <w:r w:rsidRPr="00974AC3">
        <w:rPr>
          <w:rFonts w:eastAsiaTheme="minorHAnsi"/>
          <w:color w:val="auto"/>
          <w:lang w:eastAsia="en-US"/>
        </w:rPr>
        <w:t>Create two copies of the original data</w:t>
      </w:r>
      <w:r>
        <w:rPr>
          <w:rFonts w:eastAsiaTheme="minorHAnsi"/>
          <w:color w:val="auto"/>
          <w:lang w:eastAsia="en-US"/>
        </w:rPr>
        <w:t xml:space="preserve"> </w:t>
      </w:r>
      <m:oMath>
        <m:r>
          <m:rPr>
            <m:sty m:val="bi"/>
          </m:rPr>
          <w:rPr>
            <w:rFonts w:ascii="Cambria Math" w:eastAsiaTheme="minorHAnsi" w:hAnsi="Cambria Math"/>
            <w:color w:val="auto"/>
            <w:lang w:eastAsia="en-US"/>
          </w:rPr>
          <m:t>D</m:t>
        </m:r>
      </m:oMath>
      <w:r w:rsidRPr="00974AC3">
        <w:rPr>
          <w:rFonts w:eastAsiaTheme="minorHAnsi"/>
          <w:color w:val="auto"/>
          <w:lang w:eastAsia="en-US"/>
        </w:rPr>
        <w:t xml:space="preserve">, call these </w:t>
      </w:r>
      <w:bookmarkStart w:id="0" w:name="OLE_LINK1"/>
      <m:oMath>
        <m:sSup>
          <m:sSupPr>
            <m:ctrlPr>
              <w:rPr>
                <w:rFonts w:ascii="Cambria Math" w:eastAsiaTheme="minorHAnsi" w:hAnsi="Cambria Math"/>
                <w:i/>
                <w:color w:val="auto"/>
                <w:lang w:eastAsia="en-US"/>
              </w:rPr>
            </m:ctrlPr>
          </m:sSupPr>
          <m:e>
            <m:r>
              <m:rPr>
                <m:sty m:val="bi"/>
              </m:rPr>
              <w:rPr>
                <w:rFonts w:ascii="Cambria Math" w:eastAsiaTheme="minorHAnsi" w:hAnsi="Cambria Math"/>
                <w:color w:val="auto"/>
                <w:lang w:eastAsia="en-US"/>
              </w:rPr>
              <m:t>D</m:t>
            </m:r>
            <m:ctrlPr>
              <w:rPr>
                <w:rFonts w:ascii="Cambria Math" w:eastAsiaTheme="minorHAnsi" w:hAnsi="Cambria Math"/>
                <w:b/>
                <w:bCs/>
                <w:i/>
                <w:color w:val="auto"/>
                <w:lang w:eastAsia="en-US"/>
              </w:rPr>
            </m:ctrlPr>
          </m:e>
          <m:sup>
            <m:r>
              <m:rPr>
                <m:sty m:val="bi"/>
              </m:rPr>
              <w:rPr>
                <w:rFonts w:ascii="Cambria Math" w:eastAsiaTheme="minorHAnsi" w:hAnsi="Cambria Math"/>
                <w:color w:val="auto"/>
                <w:lang w:eastAsia="en-US"/>
              </w:rPr>
              <m:t>(l)</m:t>
            </m:r>
          </m:sup>
        </m:sSup>
      </m:oMath>
      <w:r w:rsidRPr="00974AC3">
        <w:rPr>
          <w:rFonts w:eastAsiaTheme="minorEastAsia"/>
          <w:color w:val="auto"/>
          <w:lang w:eastAsia="en-US"/>
        </w:rPr>
        <w:t xml:space="preserve"> and </w:t>
      </w:r>
      <m:oMath>
        <m:sSup>
          <m:sSupPr>
            <m:ctrlPr>
              <w:rPr>
                <w:rFonts w:ascii="Cambria Math" w:eastAsiaTheme="minorEastAsia" w:hAnsi="Cambria Math"/>
                <w:b/>
                <w:bCs/>
                <w:i/>
                <w:color w:val="auto"/>
                <w:lang w:eastAsia="en-US"/>
              </w:rPr>
            </m:ctrlPr>
          </m:sSupPr>
          <m:e>
            <m:r>
              <m:rPr>
                <m:sty m:val="bi"/>
              </m:rPr>
              <w:rPr>
                <w:rFonts w:ascii="Cambria Math" w:eastAsiaTheme="minorEastAsia" w:hAnsi="Cambria Math"/>
                <w:color w:val="auto"/>
                <w:lang w:eastAsia="en-US"/>
              </w:rPr>
              <m:t>D</m:t>
            </m:r>
          </m:e>
          <m:sup>
            <m:r>
              <m:rPr>
                <m:sty m:val="bi"/>
              </m:rPr>
              <w:rPr>
                <w:rFonts w:ascii="Cambria Math" w:eastAsiaTheme="minorEastAsia" w:hAnsi="Cambria Math"/>
                <w:color w:val="auto"/>
                <w:lang w:eastAsia="en-US"/>
              </w:rPr>
              <m:t>(h)</m:t>
            </m:r>
          </m:sup>
        </m:sSup>
      </m:oMath>
      <w:bookmarkEnd w:id="0"/>
      <w:r w:rsidRPr="00974AC3">
        <w:rPr>
          <w:rFonts w:eastAsiaTheme="minorEastAsia"/>
          <w:color w:val="auto"/>
          <w:lang w:eastAsia="en-US"/>
        </w:rPr>
        <w:t xml:space="preserve">. </w:t>
      </w:r>
    </w:p>
    <w:p w14:paraId="13D85FCC" w14:textId="77777777" w:rsidR="00960F99" w:rsidRPr="00974AC3" w:rsidRDefault="00960F99" w:rsidP="00960F99">
      <w:pPr>
        <w:numPr>
          <w:ilvl w:val="0"/>
          <w:numId w:val="4"/>
        </w:numPr>
        <w:spacing w:after="0" w:line="240" w:lineRule="auto"/>
        <w:ind w:right="0"/>
        <w:contextualSpacing/>
        <w:rPr>
          <w:rFonts w:eastAsiaTheme="minorHAnsi"/>
          <w:color w:val="auto"/>
          <w:lang w:eastAsia="en-US"/>
        </w:rPr>
      </w:pPr>
      <w:r w:rsidRPr="00974AC3">
        <w:rPr>
          <w:rFonts w:eastAsiaTheme="minorHAnsi"/>
          <w:color w:val="auto"/>
          <w:lang w:eastAsia="en-US"/>
        </w:rPr>
        <w:t xml:space="preserve">Replace education in </w:t>
      </w:r>
      <m:oMath>
        <m:sSup>
          <m:sSupPr>
            <m:ctrlPr>
              <w:rPr>
                <w:rFonts w:ascii="Cambria Math" w:eastAsiaTheme="minorHAnsi" w:hAnsi="Cambria Math"/>
                <w:i/>
                <w:color w:val="auto"/>
                <w:lang w:eastAsia="en-US"/>
              </w:rPr>
            </m:ctrlPr>
          </m:sSupPr>
          <m:e>
            <m:r>
              <m:rPr>
                <m:sty m:val="bi"/>
              </m:rPr>
              <w:rPr>
                <w:rFonts w:ascii="Cambria Math" w:eastAsiaTheme="minorHAnsi" w:hAnsi="Cambria Math"/>
                <w:color w:val="auto"/>
                <w:lang w:eastAsia="en-US"/>
              </w:rPr>
              <m:t>D</m:t>
            </m:r>
            <m:ctrlPr>
              <w:rPr>
                <w:rFonts w:ascii="Cambria Math" w:eastAsiaTheme="minorHAnsi" w:hAnsi="Cambria Math"/>
                <w:b/>
                <w:bCs/>
                <w:i/>
                <w:color w:val="auto"/>
                <w:lang w:eastAsia="en-US"/>
              </w:rPr>
            </m:ctrlPr>
          </m:e>
          <m:sup>
            <m:r>
              <m:rPr>
                <m:sty m:val="bi"/>
              </m:rPr>
              <w:rPr>
                <w:rFonts w:ascii="Cambria Math" w:eastAsiaTheme="minorHAnsi" w:hAnsi="Cambria Math"/>
                <w:color w:val="auto"/>
                <w:lang w:eastAsia="en-US"/>
              </w:rPr>
              <m:t>(l)</m:t>
            </m:r>
          </m:sup>
        </m:sSup>
      </m:oMath>
      <w:r w:rsidRPr="00974AC3">
        <w:rPr>
          <w:rFonts w:eastAsiaTheme="minorEastAsia"/>
          <w:color w:val="auto"/>
          <w:lang w:eastAsia="en-US"/>
        </w:rPr>
        <w:t xml:space="preserve"> with the minimum value of education in the dataset (&lt; HS). </w:t>
      </w:r>
    </w:p>
    <w:p w14:paraId="6EDFD086" w14:textId="77777777" w:rsidR="00960F99" w:rsidRPr="00974AC3" w:rsidRDefault="00960F99" w:rsidP="00960F99">
      <w:pPr>
        <w:numPr>
          <w:ilvl w:val="0"/>
          <w:numId w:val="4"/>
        </w:numPr>
        <w:spacing w:after="0" w:line="240" w:lineRule="auto"/>
        <w:ind w:right="0"/>
        <w:contextualSpacing/>
        <w:rPr>
          <w:rFonts w:eastAsiaTheme="minorHAnsi"/>
          <w:color w:val="auto"/>
          <w:lang w:eastAsia="en-US"/>
        </w:rPr>
      </w:pPr>
      <w:r w:rsidRPr="00974AC3">
        <w:rPr>
          <w:rFonts w:eastAsiaTheme="minorEastAsia"/>
          <w:color w:val="auto"/>
          <w:lang w:eastAsia="en-US"/>
        </w:rPr>
        <w:t xml:space="preserve">Replace education in </w:t>
      </w:r>
      <m:oMath>
        <m:sSup>
          <m:sSupPr>
            <m:ctrlPr>
              <w:rPr>
                <w:rFonts w:ascii="Cambria Math" w:eastAsiaTheme="minorEastAsia" w:hAnsi="Cambria Math"/>
                <w:b/>
                <w:bCs/>
                <w:i/>
                <w:color w:val="auto"/>
                <w:lang w:eastAsia="en-US"/>
              </w:rPr>
            </m:ctrlPr>
          </m:sSupPr>
          <m:e>
            <m:r>
              <m:rPr>
                <m:sty m:val="bi"/>
              </m:rPr>
              <w:rPr>
                <w:rFonts w:ascii="Cambria Math" w:eastAsiaTheme="minorEastAsia" w:hAnsi="Cambria Math"/>
                <w:color w:val="auto"/>
                <w:lang w:eastAsia="en-US"/>
              </w:rPr>
              <m:t>D</m:t>
            </m:r>
          </m:e>
          <m:sup>
            <m:r>
              <m:rPr>
                <m:sty m:val="bi"/>
              </m:rPr>
              <w:rPr>
                <w:rFonts w:ascii="Cambria Math" w:eastAsiaTheme="minorEastAsia" w:hAnsi="Cambria Math"/>
                <w:color w:val="auto"/>
                <w:lang w:eastAsia="en-US"/>
              </w:rPr>
              <m:t>(h)</m:t>
            </m:r>
          </m:sup>
        </m:sSup>
      </m:oMath>
      <w:r w:rsidRPr="00974AC3">
        <w:rPr>
          <w:rFonts w:eastAsiaTheme="minorEastAsia"/>
          <w:color w:val="auto"/>
          <w:lang w:eastAsia="en-US"/>
        </w:rPr>
        <w:t xml:space="preserve"> with the maximum value of education in the dataset (Univ degree +). </w:t>
      </w:r>
    </w:p>
    <w:p w14:paraId="1B4FA675" w14:textId="77777777" w:rsidR="00960F99" w:rsidRPr="00974AC3" w:rsidRDefault="00960F99" w:rsidP="00960F99">
      <w:pPr>
        <w:numPr>
          <w:ilvl w:val="0"/>
          <w:numId w:val="4"/>
        </w:numPr>
        <w:spacing w:after="0" w:line="240" w:lineRule="auto"/>
        <w:ind w:right="0"/>
        <w:contextualSpacing/>
        <w:rPr>
          <w:rFonts w:eastAsiaTheme="minorHAnsi"/>
          <w:color w:val="auto"/>
          <w:lang w:eastAsia="en-US"/>
        </w:rPr>
      </w:pPr>
      <w:bookmarkStart w:id="1" w:name="OLE_LINK6"/>
      <w:r w:rsidRPr="00974AC3">
        <w:rPr>
          <w:rFonts w:eastAsiaTheme="minorEastAsia"/>
          <w:color w:val="auto"/>
          <w:lang w:eastAsia="en-US"/>
        </w:rPr>
        <w:t xml:space="preserve">Using the first-stage pooled model coefficient matrix </w:t>
      </w:r>
      <m:oMath>
        <m:sSub>
          <m:sSubPr>
            <m:ctrlPr>
              <w:rPr>
                <w:rFonts w:ascii="Cambria Math" w:eastAsiaTheme="minorEastAsia" w:hAnsi="Cambria Math"/>
                <w:i/>
                <w:color w:val="auto"/>
                <w:lang w:eastAsia="en-US"/>
              </w:rPr>
            </m:ctrlPr>
          </m:sSubPr>
          <m:e>
            <m:r>
              <m:rPr>
                <m:sty m:val="bi"/>
              </m:rPr>
              <w:rPr>
                <w:rFonts w:ascii="Cambria Math" w:eastAsiaTheme="minorEastAsia" w:hAnsi="Cambria Math"/>
                <w:color w:val="auto"/>
                <w:lang w:eastAsia="en-US"/>
              </w:rPr>
              <m:t>b</m:t>
            </m:r>
            <m:ctrlPr>
              <w:rPr>
                <w:rFonts w:ascii="Cambria Math" w:eastAsiaTheme="minorEastAsia" w:hAnsi="Cambria Math"/>
                <w:b/>
                <w:bCs/>
                <w:i/>
                <w:color w:val="auto"/>
                <w:lang w:eastAsia="en-US"/>
              </w:rPr>
            </m:ctrlPr>
          </m:e>
          <m:sub>
            <m:r>
              <w:rPr>
                <w:rFonts w:ascii="Cambria Math" w:eastAsiaTheme="minorEastAsia" w:hAnsi="Cambria Math"/>
                <w:color w:val="auto"/>
                <w:lang w:eastAsia="en-US"/>
              </w:rPr>
              <m:t>1</m:t>
            </m:r>
          </m:sub>
        </m:sSub>
      </m:oMath>
      <w:r w:rsidRPr="00974AC3">
        <w:rPr>
          <w:rFonts w:eastAsiaTheme="minorEastAsia"/>
          <w:color w:val="auto"/>
          <w:lang w:eastAsia="en-US"/>
        </w:rPr>
        <w:t xml:space="preserve"> and the first-stage pooled model variance-covariance matrix of the parameters </w:t>
      </w:r>
      <m:oMath>
        <m:sSub>
          <m:sSubPr>
            <m:ctrlPr>
              <w:rPr>
                <w:rFonts w:ascii="Cambria Math" w:eastAsiaTheme="minorEastAsia" w:hAnsi="Cambria Math"/>
                <w:i/>
                <w:color w:val="auto"/>
                <w:lang w:eastAsia="en-US"/>
              </w:rPr>
            </m:ctrlPr>
          </m:sSubPr>
          <m:e>
            <m:r>
              <m:rPr>
                <m:sty m:val="bi"/>
              </m:rPr>
              <w:rPr>
                <w:rFonts w:ascii="Cambria Math" w:eastAsiaTheme="minorEastAsia" w:hAnsi="Cambria Math"/>
                <w:color w:val="auto"/>
                <w:lang w:eastAsia="en-US"/>
              </w:rPr>
              <m:t>V</m:t>
            </m:r>
            <m:ctrlPr>
              <w:rPr>
                <w:rFonts w:ascii="Cambria Math" w:eastAsiaTheme="minorEastAsia" w:hAnsi="Cambria Math"/>
                <w:b/>
                <w:bCs/>
                <w:i/>
                <w:color w:val="auto"/>
                <w:lang w:eastAsia="en-US"/>
              </w:rPr>
            </m:ctrlPr>
          </m:e>
          <m:sub>
            <m:r>
              <w:rPr>
                <w:rFonts w:ascii="Cambria Math" w:eastAsiaTheme="minorEastAsia" w:hAnsi="Cambria Math"/>
                <w:color w:val="auto"/>
                <w:lang w:eastAsia="en-US"/>
              </w:rPr>
              <m:t>1</m:t>
            </m:r>
          </m:sub>
        </m:sSub>
      </m:oMath>
      <w:r w:rsidRPr="00974AC3">
        <w:rPr>
          <w:rFonts w:eastAsiaTheme="minorEastAsia"/>
          <w:color w:val="auto"/>
          <w:lang w:eastAsia="en-US"/>
        </w:rPr>
        <w:t xml:space="preserve"> to generate 2500 random draws from </w:t>
      </w:r>
      <m:oMath>
        <m:sSub>
          <m:sSubPr>
            <m:ctrlPr>
              <w:rPr>
                <w:rFonts w:ascii="Cambria Math" w:eastAsiaTheme="minorEastAsia" w:hAnsi="Cambria Math"/>
                <w:b/>
                <w:bCs/>
                <w:i/>
                <w:color w:val="auto"/>
                <w:lang w:eastAsia="en-US"/>
              </w:rPr>
            </m:ctrlPr>
          </m:sSubPr>
          <m:e>
            <m:r>
              <m:rPr>
                <m:sty m:val="bi"/>
              </m:rPr>
              <w:rPr>
                <w:rFonts w:ascii="Cambria Math" w:eastAsiaTheme="minorEastAsia" w:hAnsi="Cambria Math"/>
                <w:color w:val="auto"/>
                <w:lang w:eastAsia="en-US"/>
              </w:rPr>
              <m:t>B</m:t>
            </m:r>
          </m:e>
          <m:sub>
            <m:r>
              <m:rPr>
                <m:sty m:val="bi"/>
              </m:rPr>
              <w:rPr>
                <w:rFonts w:ascii="Cambria Math" w:eastAsiaTheme="minorEastAsia" w:hAnsi="Cambria Math"/>
                <w:color w:val="auto"/>
                <w:lang w:eastAsia="en-US"/>
              </w:rPr>
              <m:t>1</m:t>
            </m:r>
          </m:sub>
        </m:sSub>
        <m:r>
          <w:rPr>
            <w:rFonts w:ascii="Cambria Math" w:eastAsiaTheme="minorEastAsia" w:hAnsi="Cambria Math"/>
            <w:color w:val="auto"/>
            <w:lang w:eastAsia="en-US"/>
          </w:rPr>
          <m:t>∼N(</m:t>
        </m:r>
        <m:sSub>
          <m:sSubPr>
            <m:ctrlPr>
              <w:rPr>
                <w:rFonts w:ascii="Cambria Math" w:eastAsiaTheme="minorEastAsia" w:hAnsi="Cambria Math"/>
                <w:i/>
                <w:color w:val="auto"/>
                <w:lang w:eastAsia="en-US"/>
              </w:rPr>
            </m:ctrlPr>
          </m:sSubPr>
          <m:e>
            <m:r>
              <m:rPr>
                <m:sty m:val="bi"/>
              </m:rPr>
              <w:rPr>
                <w:rFonts w:ascii="Cambria Math" w:eastAsiaTheme="minorEastAsia" w:hAnsi="Cambria Math"/>
                <w:color w:val="auto"/>
                <w:lang w:eastAsia="en-US"/>
              </w:rPr>
              <m:t>b</m:t>
            </m:r>
          </m:e>
          <m:sub>
            <m:r>
              <w:rPr>
                <w:rFonts w:ascii="Cambria Math" w:eastAsiaTheme="minorEastAsia" w:hAnsi="Cambria Math"/>
                <w:color w:val="auto"/>
                <w:lang w:eastAsia="en-US"/>
              </w:rPr>
              <m:t>1</m:t>
            </m:r>
          </m:sub>
        </m:sSub>
        <m:r>
          <w:rPr>
            <w:rFonts w:ascii="Cambria Math" w:eastAsiaTheme="minorEastAsia" w:hAnsi="Cambria Math"/>
            <w:color w:val="auto"/>
            <w:lang w:eastAsia="en-US"/>
          </w:rPr>
          <m:t xml:space="preserve">, </m:t>
        </m:r>
        <m:sSub>
          <m:sSubPr>
            <m:ctrlPr>
              <w:rPr>
                <w:rFonts w:ascii="Cambria Math" w:eastAsiaTheme="minorEastAsia" w:hAnsi="Cambria Math"/>
                <w:i/>
                <w:color w:val="auto"/>
                <w:lang w:eastAsia="en-US"/>
              </w:rPr>
            </m:ctrlPr>
          </m:sSubPr>
          <m:e>
            <m:r>
              <m:rPr>
                <m:sty m:val="bi"/>
              </m:rPr>
              <w:rPr>
                <w:rFonts w:ascii="Cambria Math" w:eastAsiaTheme="minorEastAsia" w:hAnsi="Cambria Math"/>
                <w:color w:val="auto"/>
                <w:lang w:eastAsia="en-US"/>
              </w:rPr>
              <m:t>V</m:t>
            </m:r>
          </m:e>
          <m:sub>
            <m:r>
              <w:rPr>
                <w:rFonts w:ascii="Cambria Math" w:eastAsiaTheme="minorEastAsia" w:hAnsi="Cambria Math"/>
                <w:color w:val="auto"/>
                <w:lang w:eastAsia="en-US"/>
              </w:rPr>
              <m:t>1</m:t>
            </m:r>
          </m:sub>
        </m:sSub>
        <m:r>
          <w:rPr>
            <w:rFonts w:ascii="Cambria Math" w:eastAsiaTheme="minorEastAsia" w:hAnsi="Cambria Math"/>
            <w:color w:val="auto"/>
            <w:lang w:eastAsia="en-US"/>
          </w:rPr>
          <m:t>)</m:t>
        </m:r>
      </m:oMath>
      <w:r w:rsidRPr="00974AC3">
        <w:rPr>
          <w:rFonts w:eastAsiaTheme="minorEastAsia"/>
          <w:color w:val="auto"/>
          <w:lang w:eastAsia="en-US"/>
        </w:rPr>
        <w:t xml:space="preserve">. </w:t>
      </w:r>
    </w:p>
    <w:p w14:paraId="59B1A10E" w14:textId="77777777" w:rsidR="00960F99" w:rsidRPr="00974AC3" w:rsidRDefault="00960F99" w:rsidP="00960F99">
      <w:pPr>
        <w:numPr>
          <w:ilvl w:val="0"/>
          <w:numId w:val="4"/>
        </w:numPr>
        <w:spacing w:after="0" w:line="240" w:lineRule="auto"/>
        <w:ind w:right="0"/>
        <w:contextualSpacing/>
        <w:rPr>
          <w:rFonts w:eastAsiaTheme="minorHAnsi"/>
          <w:color w:val="auto"/>
          <w:lang w:eastAsia="en-US"/>
        </w:rPr>
      </w:pPr>
      <w:bookmarkStart w:id="2" w:name="OLE_LINK5"/>
      <w:bookmarkEnd w:id="1"/>
      <w:r w:rsidRPr="00974AC3">
        <w:rPr>
          <w:rFonts w:eastAsiaTheme="minorEastAsia"/>
          <w:color w:val="auto"/>
          <w:lang w:eastAsia="en-US"/>
        </w:rPr>
        <w:t xml:space="preserve">Use </w:t>
      </w:r>
      <m:oMath>
        <m:sSup>
          <m:sSupPr>
            <m:ctrlPr>
              <w:rPr>
                <w:rFonts w:ascii="Cambria Math" w:eastAsiaTheme="minorHAnsi" w:hAnsi="Cambria Math"/>
                <w:i/>
                <w:color w:val="auto"/>
                <w:lang w:eastAsia="en-US"/>
              </w:rPr>
            </m:ctrlPr>
          </m:sSupPr>
          <m:e>
            <m:r>
              <m:rPr>
                <m:sty m:val="bi"/>
              </m:rPr>
              <w:rPr>
                <w:rFonts w:ascii="Cambria Math" w:eastAsiaTheme="minorHAnsi" w:hAnsi="Cambria Math"/>
                <w:color w:val="auto"/>
                <w:lang w:eastAsia="en-US"/>
              </w:rPr>
              <m:t>D</m:t>
            </m:r>
            <m:ctrlPr>
              <w:rPr>
                <w:rFonts w:ascii="Cambria Math" w:eastAsiaTheme="minorHAnsi" w:hAnsi="Cambria Math"/>
                <w:b/>
                <w:bCs/>
                <w:i/>
                <w:color w:val="auto"/>
                <w:lang w:eastAsia="en-US"/>
              </w:rPr>
            </m:ctrlPr>
          </m:e>
          <m:sup>
            <m:r>
              <m:rPr>
                <m:sty m:val="bi"/>
              </m:rPr>
              <w:rPr>
                <w:rFonts w:ascii="Cambria Math" w:eastAsiaTheme="minorHAnsi" w:hAnsi="Cambria Math"/>
                <w:color w:val="auto"/>
                <w:lang w:eastAsia="en-US"/>
              </w:rPr>
              <m:t>(l)</m:t>
            </m:r>
          </m:sup>
        </m:sSup>
      </m:oMath>
      <w:r w:rsidRPr="00974AC3">
        <w:rPr>
          <w:rFonts w:eastAsiaTheme="minorEastAsia"/>
          <w:color w:val="auto"/>
          <w:lang w:eastAsia="en-US"/>
        </w:rPr>
        <w:t xml:space="preserve"> and </w:t>
      </w:r>
      <m:oMath>
        <m:sSup>
          <m:sSupPr>
            <m:ctrlPr>
              <w:rPr>
                <w:rFonts w:ascii="Cambria Math" w:eastAsiaTheme="minorEastAsia" w:hAnsi="Cambria Math"/>
                <w:b/>
                <w:bCs/>
                <w:i/>
                <w:color w:val="auto"/>
                <w:lang w:eastAsia="en-US"/>
              </w:rPr>
            </m:ctrlPr>
          </m:sSupPr>
          <m:e>
            <m:r>
              <m:rPr>
                <m:sty m:val="bi"/>
              </m:rPr>
              <w:rPr>
                <w:rFonts w:ascii="Cambria Math" w:eastAsiaTheme="minorEastAsia" w:hAnsi="Cambria Math"/>
                <w:color w:val="auto"/>
                <w:lang w:eastAsia="en-US"/>
              </w:rPr>
              <m:t>D</m:t>
            </m:r>
          </m:e>
          <m:sup>
            <m:r>
              <m:rPr>
                <m:sty m:val="bi"/>
              </m:rPr>
              <w:rPr>
                <w:rFonts w:ascii="Cambria Math" w:eastAsiaTheme="minorEastAsia" w:hAnsi="Cambria Math"/>
                <w:color w:val="auto"/>
                <w:lang w:eastAsia="en-US"/>
              </w:rPr>
              <m:t>(h)</m:t>
            </m:r>
          </m:sup>
        </m:sSup>
      </m:oMath>
      <w:r w:rsidRPr="00974AC3">
        <w:rPr>
          <w:rFonts w:eastAsiaTheme="minorEastAsia"/>
          <w:color w:val="auto"/>
          <w:lang w:eastAsia="en-US"/>
        </w:rPr>
        <w:t xml:space="preserve"> to create the design matrices for the first-stage model: </w:t>
      </w:r>
      <m:oMath>
        <m:sSup>
          <m:sSupPr>
            <m:ctrlPr>
              <w:rPr>
                <w:rFonts w:ascii="Cambria Math" w:eastAsiaTheme="minorHAnsi" w:hAnsi="Cambria Math"/>
                <w:i/>
                <w:color w:val="auto"/>
                <w:lang w:eastAsia="en-US"/>
              </w:rPr>
            </m:ctrlPr>
          </m:sSupPr>
          <m:e>
            <m:r>
              <m:rPr>
                <m:sty m:val="bi"/>
              </m:rPr>
              <w:rPr>
                <w:rFonts w:ascii="Cambria Math" w:eastAsiaTheme="minorHAnsi" w:hAnsi="Cambria Math"/>
                <w:color w:val="auto"/>
                <w:lang w:eastAsia="en-US"/>
              </w:rPr>
              <m:t>X</m:t>
            </m:r>
            <m:ctrlPr>
              <w:rPr>
                <w:rFonts w:ascii="Cambria Math" w:eastAsiaTheme="minorHAnsi" w:hAnsi="Cambria Math"/>
                <w:b/>
                <w:bCs/>
                <w:i/>
                <w:color w:val="auto"/>
                <w:lang w:eastAsia="en-US"/>
              </w:rPr>
            </m:ctrlPr>
          </m:e>
          <m:sup>
            <m:r>
              <m:rPr>
                <m:sty m:val="bi"/>
              </m:rPr>
              <w:rPr>
                <w:rFonts w:ascii="Cambria Math" w:eastAsiaTheme="minorHAnsi" w:hAnsi="Cambria Math"/>
                <w:color w:val="auto"/>
                <w:lang w:eastAsia="en-US"/>
              </w:rPr>
              <m:t>(l)</m:t>
            </m:r>
          </m:sup>
        </m:sSup>
      </m:oMath>
      <w:r w:rsidRPr="00974AC3">
        <w:rPr>
          <w:rFonts w:eastAsiaTheme="minorEastAsia"/>
          <w:color w:val="auto"/>
          <w:lang w:eastAsia="en-US"/>
        </w:rPr>
        <w:t xml:space="preserve"> and </w:t>
      </w:r>
      <m:oMath>
        <m:sSup>
          <m:sSupPr>
            <m:ctrlPr>
              <w:rPr>
                <w:rFonts w:ascii="Cambria Math" w:eastAsiaTheme="minorEastAsia" w:hAnsi="Cambria Math"/>
                <w:b/>
                <w:bCs/>
                <w:i/>
                <w:color w:val="auto"/>
                <w:lang w:eastAsia="en-US"/>
              </w:rPr>
            </m:ctrlPr>
          </m:sSupPr>
          <m:e>
            <m:r>
              <m:rPr>
                <m:sty m:val="bi"/>
              </m:rPr>
              <w:rPr>
                <w:rFonts w:ascii="Cambria Math" w:eastAsiaTheme="minorEastAsia" w:hAnsi="Cambria Math"/>
                <w:color w:val="auto"/>
                <w:lang w:eastAsia="en-US"/>
              </w:rPr>
              <m:t>X</m:t>
            </m:r>
          </m:e>
          <m:sup>
            <m:r>
              <m:rPr>
                <m:sty m:val="bi"/>
              </m:rPr>
              <w:rPr>
                <w:rFonts w:ascii="Cambria Math" w:eastAsiaTheme="minorEastAsia" w:hAnsi="Cambria Math"/>
                <w:color w:val="auto"/>
                <w:lang w:eastAsia="en-US"/>
              </w:rPr>
              <m:t>(h)</m:t>
            </m:r>
          </m:sup>
        </m:sSup>
      </m:oMath>
      <w:r w:rsidRPr="00974AC3">
        <w:rPr>
          <w:rFonts w:eastAsiaTheme="minorEastAsia"/>
          <w:color w:val="auto"/>
          <w:lang w:eastAsia="en-US"/>
        </w:rPr>
        <w:t xml:space="preserve">, respectively.  </w:t>
      </w:r>
    </w:p>
    <w:p w14:paraId="0E7C8C07" w14:textId="77777777" w:rsidR="00960F99" w:rsidRPr="00974AC3" w:rsidRDefault="00960F99" w:rsidP="00960F99">
      <w:pPr>
        <w:numPr>
          <w:ilvl w:val="0"/>
          <w:numId w:val="4"/>
        </w:numPr>
        <w:spacing w:after="0" w:line="240" w:lineRule="auto"/>
        <w:ind w:right="0"/>
        <w:contextualSpacing/>
        <w:rPr>
          <w:rFonts w:eastAsiaTheme="minorHAnsi"/>
          <w:color w:val="auto"/>
          <w:lang w:eastAsia="en-US"/>
        </w:rPr>
      </w:pPr>
      <w:bookmarkStart w:id="3" w:name="OLE_LINK7"/>
      <w:bookmarkEnd w:id="2"/>
      <w:r w:rsidRPr="00974AC3">
        <w:rPr>
          <w:rFonts w:eastAsiaTheme="minorEastAsia"/>
          <w:color w:val="auto"/>
          <w:lang w:eastAsia="en-US"/>
        </w:rPr>
        <w:t>Create the predictions for each design matrix</w:t>
      </w:r>
      <w:r>
        <w:rPr>
          <w:rFonts w:eastAsiaTheme="minorEastAsia"/>
          <w:color w:val="auto"/>
          <w:lang w:eastAsia="en-US"/>
        </w:rPr>
        <w:t xml:space="preserve"> – these are predictions of the environmental attitudes scale</w:t>
      </w:r>
      <w:r w:rsidRPr="00974AC3">
        <w:rPr>
          <w:rFonts w:eastAsiaTheme="minorEastAsia"/>
          <w:color w:val="auto"/>
          <w:lang w:eastAsia="en-US"/>
        </w:rPr>
        <w:t>:  </w:t>
      </w:r>
      <w:bookmarkStart w:id="4" w:name="OLE_LINK3"/>
      <w:bookmarkStart w:id="5" w:name="OLE_LINK2"/>
      <m:oMath>
        <m:sSup>
          <m:sSupPr>
            <m:ctrlPr>
              <w:rPr>
                <w:rFonts w:ascii="Cambria Math" w:eastAsiaTheme="minorHAnsi" w:hAnsi="Cambria Math"/>
                <w:i/>
                <w:color w:val="auto"/>
                <w:lang w:eastAsia="en-US"/>
              </w:rPr>
            </m:ctrlPr>
          </m:sSupPr>
          <m:e>
            <m:acc>
              <m:accPr>
                <m:ctrlPr>
                  <w:rPr>
                    <w:rFonts w:ascii="Cambria Math" w:eastAsiaTheme="minorEastAsia" w:hAnsi="Cambria Math"/>
                    <w:i/>
                    <w:color w:val="auto"/>
                    <w:lang w:eastAsia="en-US"/>
                  </w:rPr>
                </m:ctrlPr>
              </m:accPr>
              <m:e>
                <m:r>
                  <w:rPr>
                    <w:rFonts w:ascii="Cambria Math" w:eastAsiaTheme="minorEastAsia" w:hAnsi="Cambria Math"/>
                    <w:color w:val="auto"/>
                    <w:lang w:eastAsia="en-US"/>
                  </w:rPr>
                  <m:t>env</m:t>
                </m:r>
                <m:ctrlPr>
                  <w:rPr>
                    <w:rFonts w:ascii="Cambria Math" w:eastAsiaTheme="minorHAnsi" w:hAnsi="Cambria Math"/>
                    <w:i/>
                    <w:color w:val="auto"/>
                    <w:lang w:eastAsia="en-US"/>
                  </w:rPr>
                </m:ctrlPr>
              </m:e>
            </m:acc>
          </m:e>
          <m:sup>
            <m:r>
              <w:rPr>
                <w:rFonts w:ascii="Cambria Math" w:eastAsiaTheme="minorHAnsi" w:hAnsi="Cambria Math"/>
                <w:color w:val="auto"/>
                <w:lang w:eastAsia="en-US"/>
              </w:rPr>
              <m:t>(l)</m:t>
            </m:r>
          </m:sup>
        </m:sSup>
        <w:bookmarkEnd w:id="4"/>
        <m:r>
          <w:rPr>
            <w:rFonts w:ascii="Cambria Math" w:eastAsiaTheme="minorHAnsi" w:hAnsi="Cambria Math"/>
            <w:color w:val="auto"/>
            <w:lang w:eastAsia="en-US"/>
          </w:rPr>
          <m:t>=</m:t>
        </m:r>
        <m:sSup>
          <m:sSupPr>
            <m:ctrlPr>
              <w:rPr>
                <w:rFonts w:ascii="Cambria Math" w:eastAsiaTheme="minorHAnsi" w:hAnsi="Cambria Math"/>
                <w:b/>
                <w:bCs/>
                <w:i/>
                <w:color w:val="auto"/>
                <w:lang w:eastAsia="en-US"/>
              </w:rPr>
            </m:ctrlPr>
          </m:sSupPr>
          <m:e>
            <m:r>
              <m:rPr>
                <m:sty m:val="bi"/>
              </m:rPr>
              <w:rPr>
                <w:rFonts w:ascii="Cambria Math" w:eastAsiaTheme="minorHAnsi" w:hAnsi="Cambria Math"/>
                <w:color w:val="auto"/>
                <w:lang w:eastAsia="en-US"/>
              </w:rPr>
              <m:t>X</m:t>
            </m:r>
          </m:e>
          <m:sup>
            <m:r>
              <m:rPr>
                <m:sty m:val="bi"/>
              </m:rPr>
              <w:rPr>
                <w:rFonts w:ascii="Cambria Math" w:eastAsiaTheme="minorHAnsi" w:hAnsi="Cambria Math"/>
                <w:color w:val="auto"/>
                <w:lang w:eastAsia="en-US"/>
              </w:rPr>
              <m:t>(l)</m:t>
            </m:r>
          </m:sup>
        </m:sSup>
        <m:sSubSup>
          <m:sSubSupPr>
            <m:ctrlPr>
              <w:rPr>
                <w:rFonts w:ascii="Cambria Math" w:eastAsiaTheme="minorHAnsi" w:hAnsi="Cambria Math"/>
                <w:i/>
                <w:color w:val="auto"/>
                <w:lang w:eastAsia="en-US"/>
              </w:rPr>
            </m:ctrlPr>
          </m:sSubSupPr>
          <m:e>
            <m:r>
              <m:rPr>
                <m:sty m:val="bi"/>
              </m:rPr>
              <w:rPr>
                <w:rFonts w:ascii="Cambria Math" w:eastAsiaTheme="minorHAnsi" w:hAnsi="Cambria Math"/>
                <w:color w:val="auto"/>
                <w:lang w:eastAsia="en-US"/>
              </w:rPr>
              <m:t>B</m:t>
            </m:r>
            <m:ctrlPr>
              <w:rPr>
                <w:rFonts w:ascii="Cambria Math" w:eastAsiaTheme="minorHAnsi" w:hAnsi="Cambria Math"/>
                <w:b/>
                <w:bCs/>
                <w:i/>
                <w:color w:val="auto"/>
                <w:lang w:eastAsia="en-US"/>
              </w:rPr>
            </m:ctrlPr>
          </m:e>
          <m:sub>
            <m:r>
              <w:rPr>
                <w:rFonts w:ascii="Cambria Math" w:eastAsiaTheme="minorHAnsi" w:hAnsi="Cambria Math"/>
                <w:color w:val="auto"/>
                <w:lang w:eastAsia="en-US"/>
              </w:rPr>
              <m:t>1</m:t>
            </m:r>
          </m:sub>
          <m:sup>
            <m:r>
              <w:rPr>
                <w:rFonts w:ascii="Cambria Math" w:eastAsiaTheme="minorHAnsi" w:hAnsi="Cambria Math"/>
                <w:color w:val="auto"/>
                <w:lang w:eastAsia="en-US"/>
              </w:rPr>
              <m:t>'</m:t>
            </m:r>
          </m:sup>
        </m:sSubSup>
        <m:r>
          <w:rPr>
            <w:rFonts w:ascii="Cambria Math" w:eastAsiaTheme="minorHAnsi" w:hAnsi="Cambria Math"/>
            <w:color w:val="auto"/>
            <w:lang w:eastAsia="en-US"/>
          </w:rPr>
          <m:t xml:space="preserve"> </m:t>
        </m:r>
      </m:oMath>
      <w:bookmarkEnd w:id="5"/>
      <w:r w:rsidRPr="00974AC3">
        <w:rPr>
          <w:rFonts w:eastAsiaTheme="minorEastAsia"/>
          <w:color w:val="auto"/>
          <w:lang w:eastAsia="en-US"/>
        </w:rPr>
        <w:t xml:space="preserve"> and </w:t>
      </w:r>
      <m:oMath>
        <m:sSup>
          <m:sSupPr>
            <m:ctrlPr>
              <w:rPr>
                <w:rFonts w:ascii="Cambria Math" w:eastAsiaTheme="minorHAnsi" w:hAnsi="Cambria Math"/>
                <w:i/>
                <w:color w:val="auto"/>
                <w:lang w:eastAsia="en-US"/>
              </w:rPr>
            </m:ctrlPr>
          </m:sSupPr>
          <m:e>
            <m:acc>
              <m:accPr>
                <m:ctrlPr>
                  <w:rPr>
                    <w:rFonts w:ascii="Cambria Math" w:eastAsiaTheme="minorEastAsia" w:hAnsi="Cambria Math"/>
                    <w:i/>
                    <w:color w:val="auto"/>
                    <w:lang w:eastAsia="en-US"/>
                  </w:rPr>
                </m:ctrlPr>
              </m:accPr>
              <m:e>
                <m:r>
                  <w:rPr>
                    <w:rFonts w:ascii="Cambria Math" w:eastAsiaTheme="minorEastAsia" w:hAnsi="Cambria Math"/>
                    <w:color w:val="auto"/>
                    <w:lang w:eastAsia="en-US"/>
                  </w:rPr>
                  <m:t>env</m:t>
                </m:r>
                <m:ctrlPr>
                  <w:rPr>
                    <w:rFonts w:ascii="Cambria Math" w:eastAsiaTheme="minorHAnsi" w:hAnsi="Cambria Math"/>
                    <w:i/>
                    <w:color w:val="auto"/>
                    <w:lang w:eastAsia="en-US"/>
                  </w:rPr>
                </m:ctrlPr>
              </m:e>
            </m:acc>
          </m:e>
          <m:sup>
            <m:r>
              <w:rPr>
                <w:rFonts w:ascii="Cambria Math" w:eastAsiaTheme="minorHAnsi" w:hAnsi="Cambria Math"/>
                <w:color w:val="auto"/>
                <w:lang w:eastAsia="en-US"/>
              </w:rPr>
              <m:t>(h)</m:t>
            </m:r>
          </m:sup>
        </m:sSup>
        <m:r>
          <w:rPr>
            <w:rFonts w:ascii="Cambria Math" w:eastAsiaTheme="minorHAnsi" w:hAnsi="Cambria Math"/>
            <w:color w:val="auto"/>
            <w:lang w:eastAsia="en-US"/>
          </w:rPr>
          <m:t>=</m:t>
        </m:r>
        <m:sSup>
          <m:sSupPr>
            <m:ctrlPr>
              <w:rPr>
                <w:rFonts w:ascii="Cambria Math" w:eastAsiaTheme="minorHAnsi" w:hAnsi="Cambria Math"/>
                <w:b/>
                <w:bCs/>
                <w:i/>
                <w:color w:val="auto"/>
                <w:lang w:eastAsia="en-US"/>
              </w:rPr>
            </m:ctrlPr>
          </m:sSupPr>
          <m:e>
            <m:r>
              <m:rPr>
                <m:sty m:val="bi"/>
              </m:rPr>
              <w:rPr>
                <w:rFonts w:ascii="Cambria Math" w:eastAsiaTheme="minorHAnsi" w:hAnsi="Cambria Math"/>
                <w:color w:val="auto"/>
                <w:lang w:eastAsia="en-US"/>
              </w:rPr>
              <m:t>X</m:t>
            </m:r>
          </m:e>
          <m:sup>
            <m:r>
              <m:rPr>
                <m:sty m:val="bi"/>
              </m:rPr>
              <w:rPr>
                <w:rFonts w:ascii="Cambria Math" w:eastAsiaTheme="minorHAnsi" w:hAnsi="Cambria Math"/>
                <w:color w:val="auto"/>
                <w:lang w:eastAsia="en-US"/>
              </w:rPr>
              <m:t>(h)</m:t>
            </m:r>
          </m:sup>
        </m:sSup>
        <m:sSubSup>
          <m:sSubSupPr>
            <m:ctrlPr>
              <w:rPr>
                <w:rFonts w:ascii="Cambria Math" w:eastAsiaTheme="minorHAnsi" w:hAnsi="Cambria Math"/>
                <w:i/>
                <w:color w:val="auto"/>
                <w:lang w:eastAsia="en-US"/>
              </w:rPr>
            </m:ctrlPr>
          </m:sSubSupPr>
          <m:e>
            <m:r>
              <m:rPr>
                <m:sty m:val="bi"/>
              </m:rPr>
              <w:rPr>
                <w:rFonts w:ascii="Cambria Math" w:eastAsiaTheme="minorHAnsi" w:hAnsi="Cambria Math"/>
                <w:color w:val="auto"/>
                <w:lang w:eastAsia="en-US"/>
              </w:rPr>
              <m:t>B</m:t>
            </m:r>
            <m:ctrlPr>
              <w:rPr>
                <w:rFonts w:ascii="Cambria Math" w:eastAsiaTheme="minorHAnsi" w:hAnsi="Cambria Math"/>
                <w:b/>
                <w:bCs/>
                <w:i/>
                <w:color w:val="auto"/>
                <w:lang w:eastAsia="en-US"/>
              </w:rPr>
            </m:ctrlPr>
          </m:e>
          <m:sub>
            <m:r>
              <w:rPr>
                <w:rFonts w:ascii="Cambria Math" w:eastAsiaTheme="minorHAnsi" w:hAnsi="Cambria Math"/>
                <w:color w:val="auto"/>
                <w:lang w:eastAsia="en-US"/>
              </w:rPr>
              <m:t>1</m:t>
            </m:r>
          </m:sub>
          <m:sup>
            <m:r>
              <w:rPr>
                <w:rFonts w:ascii="Cambria Math" w:eastAsiaTheme="minorHAnsi" w:hAnsi="Cambria Math"/>
                <w:color w:val="auto"/>
                <w:lang w:eastAsia="en-US"/>
              </w:rPr>
              <m:t>'</m:t>
            </m:r>
          </m:sup>
        </m:sSubSup>
      </m:oMath>
      <w:r w:rsidRPr="00974AC3">
        <w:rPr>
          <w:rFonts w:eastAsiaTheme="minorEastAsia"/>
          <w:color w:val="auto"/>
          <w:lang w:eastAsia="en-US"/>
        </w:rPr>
        <w:t xml:space="preserve">. </w:t>
      </w:r>
    </w:p>
    <w:p w14:paraId="5B149845" w14:textId="77777777" w:rsidR="00960F99" w:rsidRPr="00974AC3" w:rsidRDefault="00960F99" w:rsidP="00960F99">
      <w:pPr>
        <w:numPr>
          <w:ilvl w:val="0"/>
          <w:numId w:val="4"/>
        </w:numPr>
        <w:spacing w:after="0" w:line="240" w:lineRule="auto"/>
        <w:ind w:right="0"/>
        <w:contextualSpacing/>
        <w:rPr>
          <w:rFonts w:eastAsiaTheme="minorHAnsi"/>
          <w:color w:val="auto"/>
          <w:lang w:eastAsia="en-US"/>
        </w:rPr>
      </w:pPr>
      <w:bookmarkStart w:id="6" w:name="OLE_LINK4"/>
      <w:bookmarkEnd w:id="3"/>
      <w:r>
        <w:rPr>
          <w:rFonts w:eastAsiaTheme="minorEastAsia"/>
          <w:color w:val="auto"/>
          <w:lang w:eastAsia="en-US"/>
        </w:rPr>
        <w:t xml:space="preserve">Create two copies of </w:t>
      </w:r>
      <m:oMath>
        <m:r>
          <m:rPr>
            <m:sty m:val="bi"/>
          </m:rPr>
          <w:rPr>
            <w:rFonts w:ascii="Cambria Math" w:eastAsiaTheme="minorEastAsia" w:hAnsi="Cambria Math"/>
            <w:color w:val="auto"/>
            <w:lang w:eastAsia="en-US"/>
          </w:rPr>
          <m:t>D:</m:t>
        </m:r>
        <m:sSub>
          <m:sSubPr>
            <m:ctrlPr>
              <w:rPr>
                <w:rFonts w:ascii="Cambria Math" w:eastAsiaTheme="minorEastAsia" w:hAnsi="Cambria Math"/>
                <w:b/>
                <w:bCs/>
                <w:i/>
                <w:color w:val="auto"/>
                <w:lang w:eastAsia="en-US"/>
              </w:rPr>
            </m:ctrlPr>
          </m:sSubPr>
          <m:e>
            <m:r>
              <m:rPr>
                <m:sty m:val="bi"/>
              </m:rPr>
              <w:rPr>
                <w:rFonts w:ascii="Cambria Math" w:eastAsiaTheme="minorEastAsia" w:hAnsi="Cambria Math"/>
                <w:color w:val="auto"/>
                <w:lang w:eastAsia="en-US"/>
              </w:rPr>
              <m:t>S</m:t>
            </m:r>
          </m:e>
          <m:sub>
            <m:r>
              <m:rPr>
                <m:sty m:val="bi"/>
              </m:rPr>
              <w:rPr>
                <w:rFonts w:ascii="Cambria Math" w:eastAsiaTheme="minorEastAsia" w:hAnsi="Cambria Math"/>
                <w:color w:val="auto"/>
                <w:lang w:eastAsia="en-US"/>
              </w:rPr>
              <m:t>1</m:t>
            </m:r>
          </m:sub>
        </m:sSub>
        <m:r>
          <m:rPr>
            <m:sty m:val="bi"/>
          </m:rPr>
          <w:rPr>
            <w:rFonts w:ascii="Cambria Math" w:eastAsiaTheme="minorEastAsia" w:hAnsi="Cambria Math"/>
            <w:color w:val="auto"/>
            <w:lang w:eastAsia="en-US"/>
          </w:rPr>
          <m:t xml:space="preserve">, </m:t>
        </m:r>
        <m:sSub>
          <m:sSubPr>
            <m:ctrlPr>
              <w:rPr>
                <w:rFonts w:ascii="Cambria Math" w:eastAsiaTheme="minorEastAsia" w:hAnsi="Cambria Math"/>
                <w:b/>
                <w:bCs/>
                <w:i/>
                <w:color w:val="auto"/>
                <w:lang w:eastAsia="en-US"/>
              </w:rPr>
            </m:ctrlPr>
          </m:sSubPr>
          <m:e>
            <m:r>
              <m:rPr>
                <m:sty m:val="bi"/>
              </m:rPr>
              <w:rPr>
                <w:rFonts w:ascii="Cambria Math" w:eastAsiaTheme="minorEastAsia" w:hAnsi="Cambria Math"/>
                <w:color w:val="auto"/>
                <w:lang w:eastAsia="en-US"/>
              </w:rPr>
              <m:t>S</m:t>
            </m:r>
          </m:e>
          <m:sub>
            <m:r>
              <m:rPr>
                <m:sty m:val="bi"/>
              </m:rPr>
              <w:rPr>
                <w:rFonts w:ascii="Cambria Math" w:eastAsiaTheme="minorEastAsia" w:hAnsi="Cambria Math"/>
                <w:color w:val="auto"/>
                <w:lang w:eastAsia="en-US"/>
              </w:rPr>
              <m:t>2</m:t>
            </m:r>
          </m:sub>
        </m:sSub>
      </m:oMath>
      <w:r w:rsidRPr="00EC38C1">
        <w:rPr>
          <w:rFonts w:eastAsiaTheme="minorEastAsia"/>
          <w:color w:val="auto"/>
          <w:lang w:eastAsia="en-US"/>
        </w:rPr>
        <w:t>,</w:t>
      </w:r>
      <w:r w:rsidRPr="00974AC3">
        <w:rPr>
          <w:rFonts w:eastAsiaTheme="minorEastAsia"/>
          <w:color w:val="auto"/>
          <w:lang w:eastAsia="en-US"/>
        </w:rPr>
        <w:t xml:space="preserve"> </w:t>
      </w:r>
      <w:r>
        <w:rPr>
          <w:rFonts w:eastAsiaTheme="minorEastAsia"/>
          <w:color w:val="auto"/>
          <w:lang w:eastAsia="en-US"/>
        </w:rPr>
        <w:t xml:space="preserve">replacing the environmental attitudes score in </w:t>
      </w:r>
      <m:oMath>
        <m:sSub>
          <m:sSubPr>
            <m:ctrlPr>
              <w:rPr>
                <w:rFonts w:ascii="Cambria Math" w:eastAsiaTheme="minorEastAsia" w:hAnsi="Cambria Math"/>
                <w:b/>
                <w:bCs/>
                <w:i/>
                <w:color w:val="auto"/>
                <w:lang w:eastAsia="en-US"/>
              </w:rPr>
            </m:ctrlPr>
          </m:sSubPr>
          <m:e>
            <m:r>
              <m:rPr>
                <m:sty m:val="bi"/>
              </m:rPr>
              <w:rPr>
                <w:rFonts w:ascii="Cambria Math" w:eastAsiaTheme="minorEastAsia" w:hAnsi="Cambria Math"/>
                <w:color w:val="auto"/>
                <w:lang w:eastAsia="en-US"/>
              </w:rPr>
              <m:t>S</m:t>
            </m:r>
          </m:e>
          <m:sub>
            <m:r>
              <m:rPr>
                <m:sty m:val="bi"/>
              </m:rPr>
              <w:rPr>
                <w:rFonts w:ascii="Cambria Math" w:eastAsiaTheme="minorEastAsia" w:hAnsi="Cambria Math"/>
                <w:color w:val="auto"/>
                <w:lang w:eastAsia="en-US"/>
              </w:rPr>
              <m:t>1</m:t>
            </m:r>
          </m:sub>
        </m:sSub>
      </m:oMath>
      <w:r>
        <w:rPr>
          <w:rFonts w:eastAsiaTheme="minorEastAsia"/>
          <w:color w:val="auto"/>
          <w:lang w:eastAsia="en-US"/>
        </w:rPr>
        <w:t xml:space="preserve"> with  </w:t>
      </w:r>
      <m:oMath>
        <m:sSup>
          <m:sSupPr>
            <m:ctrlPr>
              <w:rPr>
                <w:rFonts w:ascii="Cambria Math" w:eastAsiaTheme="minorHAnsi" w:hAnsi="Cambria Math"/>
                <w:i/>
                <w:color w:val="auto"/>
                <w:lang w:eastAsia="en-US"/>
              </w:rPr>
            </m:ctrlPr>
          </m:sSupPr>
          <m:e>
            <m:acc>
              <m:accPr>
                <m:ctrlPr>
                  <w:rPr>
                    <w:rFonts w:ascii="Cambria Math" w:eastAsiaTheme="minorEastAsia" w:hAnsi="Cambria Math"/>
                    <w:i/>
                    <w:color w:val="auto"/>
                    <w:lang w:eastAsia="en-US"/>
                  </w:rPr>
                </m:ctrlPr>
              </m:accPr>
              <m:e>
                <m:r>
                  <w:rPr>
                    <w:rFonts w:ascii="Cambria Math" w:eastAsiaTheme="minorEastAsia" w:hAnsi="Cambria Math"/>
                    <w:color w:val="auto"/>
                    <w:lang w:eastAsia="en-US"/>
                  </w:rPr>
                  <m:t>env</m:t>
                </m:r>
                <m:ctrlPr>
                  <w:rPr>
                    <w:rFonts w:ascii="Cambria Math" w:eastAsiaTheme="minorHAnsi" w:hAnsi="Cambria Math"/>
                    <w:i/>
                    <w:color w:val="auto"/>
                    <w:lang w:eastAsia="en-US"/>
                  </w:rPr>
                </m:ctrlPr>
              </m:e>
            </m:acc>
          </m:e>
          <m:sup>
            <m:r>
              <w:rPr>
                <w:rFonts w:ascii="Cambria Math" w:eastAsiaTheme="minorHAnsi" w:hAnsi="Cambria Math"/>
                <w:color w:val="auto"/>
                <w:lang w:eastAsia="en-US"/>
              </w:rPr>
              <m:t>(l)</m:t>
            </m:r>
          </m:sup>
        </m:sSup>
      </m:oMath>
      <w:bookmarkEnd w:id="6"/>
      <w:r w:rsidRPr="00974AC3">
        <w:rPr>
          <w:rFonts w:eastAsiaTheme="minorEastAsia"/>
          <w:color w:val="auto"/>
          <w:lang w:eastAsia="en-US"/>
        </w:rPr>
        <w:t xml:space="preserve">and in </w:t>
      </w:r>
      <m:oMath>
        <m:sSub>
          <m:sSubPr>
            <m:ctrlPr>
              <w:rPr>
                <w:rFonts w:ascii="Cambria Math" w:eastAsiaTheme="minorEastAsia" w:hAnsi="Cambria Math"/>
                <w:b/>
                <w:bCs/>
                <w:i/>
                <w:color w:val="auto"/>
                <w:lang w:eastAsia="en-US"/>
              </w:rPr>
            </m:ctrlPr>
          </m:sSubPr>
          <m:e>
            <m:r>
              <m:rPr>
                <m:sty m:val="bi"/>
              </m:rPr>
              <w:rPr>
                <w:rFonts w:ascii="Cambria Math" w:eastAsiaTheme="minorEastAsia" w:hAnsi="Cambria Math"/>
                <w:color w:val="auto"/>
                <w:lang w:eastAsia="en-US"/>
              </w:rPr>
              <m:t>S</m:t>
            </m:r>
          </m:e>
          <m:sub>
            <m:r>
              <m:rPr>
                <m:sty m:val="bi"/>
              </m:rPr>
              <w:rPr>
                <w:rFonts w:ascii="Cambria Math" w:eastAsiaTheme="minorEastAsia" w:hAnsi="Cambria Math"/>
                <w:color w:val="auto"/>
                <w:lang w:eastAsia="en-US"/>
              </w:rPr>
              <m:t>2</m:t>
            </m:r>
          </m:sub>
        </m:sSub>
      </m:oMath>
      <w:r w:rsidRPr="00974AC3">
        <w:rPr>
          <w:rFonts w:eastAsiaTheme="minorEastAsia"/>
          <w:color w:val="auto"/>
          <w:lang w:eastAsia="en-US"/>
        </w:rPr>
        <w:t xml:space="preserve"> with </w:t>
      </w:r>
      <m:oMath>
        <m:sSup>
          <m:sSupPr>
            <m:ctrlPr>
              <w:rPr>
                <w:rFonts w:ascii="Cambria Math" w:eastAsiaTheme="minorHAnsi" w:hAnsi="Cambria Math"/>
                <w:i/>
                <w:color w:val="auto"/>
                <w:lang w:eastAsia="en-US"/>
              </w:rPr>
            </m:ctrlPr>
          </m:sSupPr>
          <m:e>
            <m:acc>
              <m:accPr>
                <m:ctrlPr>
                  <w:rPr>
                    <w:rFonts w:ascii="Cambria Math" w:eastAsiaTheme="minorEastAsia" w:hAnsi="Cambria Math"/>
                    <w:i/>
                    <w:color w:val="auto"/>
                    <w:lang w:eastAsia="en-US"/>
                  </w:rPr>
                </m:ctrlPr>
              </m:accPr>
              <m:e>
                <m:r>
                  <w:rPr>
                    <w:rFonts w:ascii="Cambria Math" w:eastAsiaTheme="minorEastAsia" w:hAnsi="Cambria Math"/>
                    <w:color w:val="auto"/>
                    <w:lang w:eastAsia="en-US"/>
                  </w:rPr>
                  <m:t>env</m:t>
                </m:r>
                <m:ctrlPr>
                  <w:rPr>
                    <w:rFonts w:ascii="Cambria Math" w:eastAsiaTheme="minorHAnsi" w:hAnsi="Cambria Math"/>
                    <w:i/>
                    <w:color w:val="auto"/>
                    <w:lang w:eastAsia="en-US"/>
                  </w:rPr>
                </m:ctrlPr>
              </m:e>
            </m:acc>
          </m:e>
          <m:sup>
            <m:r>
              <w:rPr>
                <w:rFonts w:ascii="Cambria Math" w:eastAsiaTheme="minorHAnsi" w:hAnsi="Cambria Math"/>
                <w:color w:val="auto"/>
                <w:lang w:eastAsia="en-US"/>
              </w:rPr>
              <m:t>(h)</m:t>
            </m:r>
          </m:sup>
        </m:sSup>
      </m:oMath>
      <w:r w:rsidRPr="00974AC3">
        <w:rPr>
          <w:rFonts w:eastAsiaTheme="minorEastAsia"/>
          <w:color w:val="auto"/>
          <w:lang w:eastAsia="en-US"/>
        </w:rPr>
        <w:t xml:space="preserve">. </w:t>
      </w:r>
    </w:p>
    <w:p w14:paraId="402283F4" w14:textId="77777777" w:rsidR="00960F99" w:rsidRPr="00974AC3" w:rsidRDefault="00960F99" w:rsidP="00960F99">
      <w:pPr>
        <w:numPr>
          <w:ilvl w:val="0"/>
          <w:numId w:val="4"/>
        </w:numPr>
        <w:spacing w:after="0" w:line="240" w:lineRule="auto"/>
        <w:ind w:right="0"/>
        <w:contextualSpacing/>
        <w:rPr>
          <w:rFonts w:eastAsiaTheme="minorHAnsi"/>
          <w:color w:val="auto"/>
          <w:lang w:eastAsia="en-US"/>
        </w:rPr>
      </w:pPr>
      <w:r w:rsidRPr="00974AC3">
        <w:rPr>
          <w:rFonts w:eastAsiaTheme="minorEastAsia"/>
          <w:color w:val="auto"/>
          <w:lang w:eastAsia="en-US"/>
        </w:rPr>
        <w:t>Use</w:t>
      </w:r>
      <w:r>
        <w:rPr>
          <w:rFonts w:eastAsiaTheme="minorEastAsia"/>
          <w:color w:val="auto"/>
          <w:lang w:eastAsia="en-US"/>
        </w:rPr>
        <w:t xml:space="preserve"> </w:t>
      </w:r>
      <m:oMath>
        <m:sSub>
          <m:sSubPr>
            <m:ctrlPr>
              <w:rPr>
                <w:rFonts w:ascii="Cambria Math" w:eastAsiaTheme="minorEastAsia" w:hAnsi="Cambria Math"/>
                <w:b/>
                <w:bCs/>
                <w:i/>
                <w:color w:val="auto"/>
                <w:lang w:eastAsia="en-US"/>
              </w:rPr>
            </m:ctrlPr>
          </m:sSubPr>
          <m:e>
            <m:r>
              <m:rPr>
                <m:sty m:val="bi"/>
              </m:rPr>
              <w:rPr>
                <w:rFonts w:ascii="Cambria Math" w:eastAsiaTheme="minorEastAsia" w:hAnsi="Cambria Math"/>
                <w:color w:val="auto"/>
                <w:lang w:eastAsia="en-US"/>
              </w:rPr>
              <m:t>S</m:t>
            </m:r>
          </m:e>
          <m:sub>
            <m:r>
              <m:rPr>
                <m:sty m:val="bi"/>
              </m:rPr>
              <w:rPr>
                <w:rFonts w:ascii="Cambria Math" w:eastAsiaTheme="minorEastAsia" w:hAnsi="Cambria Math"/>
                <w:color w:val="auto"/>
                <w:lang w:eastAsia="en-US"/>
              </w:rPr>
              <m:t>1</m:t>
            </m:r>
          </m:sub>
        </m:sSub>
      </m:oMath>
      <w:r w:rsidRPr="00974AC3">
        <w:rPr>
          <w:rFonts w:eastAsiaTheme="minorEastAsia"/>
          <w:color w:val="auto"/>
          <w:lang w:eastAsia="en-US"/>
        </w:rPr>
        <w:t xml:space="preserve">and </w:t>
      </w:r>
      <m:oMath>
        <m:sSub>
          <m:sSubPr>
            <m:ctrlPr>
              <w:rPr>
                <w:rFonts w:ascii="Cambria Math" w:eastAsiaTheme="minorEastAsia" w:hAnsi="Cambria Math"/>
                <w:b/>
                <w:bCs/>
                <w:i/>
                <w:color w:val="auto"/>
                <w:lang w:eastAsia="en-US"/>
              </w:rPr>
            </m:ctrlPr>
          </m:sSubPr>
          <m:e>
            <m:r>
              <m:rPr>
                <m:sty m:val="bi"/>
              </m:rPr>
              <w:rPr>
                <w:rFonts w:ascii="Cambria Math" w:eastAsiaTheme="minorEastAsia" w:hAnsi="Cambria Math"/>
                <w:color w:val="auto"/>
                <w:lang w:eastAsia="en-US"/>
              </w:rPr>
              <m:t>S</m:t>
            </m:r>
          </m:e>
          <m:sub>
            <m:r>
              <m:rPr>
                <m:sty m:val="bi"/>
              </m:rPr>
              <w:rPr>
                <w:rFonts w:ascii="Cambria Math" w:eastAsiaTheme="minorEastAsia" w:hAnsi="Cambria Math"/>
                <w:color w:val="auto"/>
                <w:lang w:eastAsia="en-US"/>
              </w:rPr>
              <m:t>2</m:t>
            </m:r>
          </m:sub>
        </m:sSub>
      </m:oMath>
      <w:r w:rsidRPr="00974AC3">
        <w:rPr>
          <w:rFonts w:eastAsiaTheme="minorEastAsia"/>
          <w:color w:val="auto"/>
          <w:lang w:eastAsia="en-US"/>
        </w:rPr>
        <w:t xml:space="preserve"> to create the design matrices for the second-stage model: </w:t>
      </w:r>
      <m:oMath>
        <m:sSup>
          <m:sSupPr>
            <m:ctrlPr>
              <w:rPr>
                <w:rFonts w:ascii="Cambria Math" w:eastAsiaTheme="minorHAnsi" w:hAnsi="Cambria Math"/>
                <w:i/>
                <w:color w:val="auto"/>
                <w:lang w:eastAsia="en-US"/>
              </w:rPr>
            </m:ctrlPr>
          </m:sSupPr>
          <m:e>
            <m:r>
              <m:rPr>
                <m:sty m:val="bi"/>
              </m:rPr>
              <w:rPr>
                <w:rFonts w:ascii="Cambria Math" w:eastAsiaTheme="minorHAnsi" w:hAnsi="Cambria Math"/>
                <w:color w:val="auto"/>
                <w:lang w:eastAsia="en-US"/>
              </w:rPr>
              <m:t>Z</m:t>
            </m:r>
            <m:ctrlPr>
              <w:rPr>
                <w:rFonts w:ascii="Cambria Math" w:eastAsiaTheme="minorHAnsi" w:hAnsi="Cambria Math"/>
                <w:b/>
                <w:bCs/>
                <w:i/>
                <w:color w:val="auto"/>
                <w:lang w:eastAsia="en-US"/>
              </w:rPr>
            </m:ctrlPr>
          </m:e>
          <m:sup>
            <m:r>
              <m:rPr>
                <m:sty m:val="bi"/>
              </m:rPr>
              <w:rPr>
                <w:rFonts w:ascii="Cambria Math" w:eastAsiaTheme="minorHAnsi" w:hAnsi="Cambria Math"/>
                <w:color w:val="auto"/>
                <w:lang w:eastAsia="en-US"/>
              </w:rPr>
              <m:t>(l)</m:t>
            </m:r>
          </m:sup>
        </m:sSup>
      </m:oMath>
      <w:r w:rsidRPr="00974AC3">
        <w:rPr>
          <w:rFonts w:eastAsiaTheme="minorEastAsia"/>
          <w:color w:val="auto"/>
          <w:lang w:eastAsia="en-US"/>
        </w:rPr>
        <w:t xml:space="preserve"> and </w:t>
      </w:r>
      <m:oMath>
        <m:sSup>
          <m:sSupPr>
            <m:ctrlPr>
              <w:rPr>
                <w:rFonts w:ascii="Cambria Math" w:eastAsiaTheme="minorEastAsia" w:hAnsi="Cambria Math"/>
                <w:b/>
                <w:bCs/>
                <w:i/>
                <w:color w:val="auto"/>
                <w:lang w:eastAsia="en-US"/>
              </w:rPr>
            </m:ctrlPr>
          </m:sSupPr>
          <m:e>
            <m:r>
              <m:rPr>
                <m:sty m:val="bi"/>
              </m:rPr>
              <w:rPr>
                <w:rFonts w:ascii="Cambria Math" w:eastAsiaTheme="minorEastAsia" w:hAnsi="Cambria Math"/>
                <w:color w:val="auto"/>
                <w:lang w:eastAsia="en-US"/>
              </w:rPr>
              <m:t>Z</m:t>
            </m:r>
          </m:e>
          <m:sup>
            <m:r>
              <m:rPr>
                <m:sty m:val="bi"/>
              </m:rPr>
              <w:rPr>
                <w:rFonts w:ascii="Cambria Math" w:eastAsiaTheme="minorEastAsia" w:hAnsi="Cambria Math"/>
                <w:color w:val="auto"/>
                <w:lang w:eastAsia="en-US"/>
              </w:rPr>
              <m:t>(h)</m:t>
            </m:r>
          </m:sup>
        </m:sSup>
      </m:oMath>
      <w:r w:rsidRPr="00974AC3">
        <w:rPr>
          <w:rFonts w:eastAsiaTheme="minorEastAsia"/>
          <w:color w:val="auto"/>
          <w:lang w:eastAsia="en-US"/>
        </w:rPr>
        <w:t xml:space="preserve">, respectively.  </w:t>
      </w:r>
    </w:p>
    <w:p w14:paraId="072D0F45" w14:textId="77777777" w:rsidR="00960F99" w:rsidRPr="00974AC3" w:rsidRDefault="00960F99" w:rsidP="00960F99">
      <w:pPr>
        <w:numPr>
          <w:ilvl w:val="0"/>
          <w:numId w:val="4"/>
        </w:numPr>
        <w:spacing w:after="0" w:line="240" w:lineRule="auto"/>
        <w:ind w:right="0"/>
        <w:contextualSpacing/>
        <w:rPr>
          <w:rFonts w:eastAsiaTheme="minorHAnsi"/>
          <w:color w:val="auto"/>
          <w:lang w:eastAsia="en-US"/>
        </w:rPr>
      </w:pPr>
      <w:r w:rsidRPr="00974AC3">
        <w:rPr>
          <w:rFonts w:eastAsiaTheme="minorEastAsia"/>
          <w:color w:val="auto"/>
          <w:lang w:eastAsia="en-US"/>
        </w:rPr>
        <w:t xml:space="preserve">Using the second-stage pooled model coefficient matrix </w:t>
      </w:r>
      <m:oMath>
        <m:sSub>
          <m:sSubPr>
            <m:ctrlPr>
              <w:rPr>
                <w:rFonts w:ascii="Cambria Math" w:eastAsiaTheme="minorEastAsia" w:hAnsi="Cambria Math"/>
                <w:i/>
                <w:color w:val="auto"/>
                <w:lang w:eastAsia="en-US"/>
              </w:rPr>
            </m:ctrlPr>
          </m:sSubPr>
          <m:e>
            <m:r>
              <m:rPr>
                <m:sty m:val="bi"/>
              </m:rPr>
              <w:rPr>
                <w:rFonts w:ascii="Cambria Math" w:eastAsiaTheme="minorEastAsia" w:hAnsi="Cambria Math"/>
                <w:color w:val="auto"/>
                <w:lang w:eastAsia="en-US"/>
              </w:rPr>
              <m:t>b</m:t>
            </m:r>
            <m:ctrlPr>
              <w:rPr>
                <w:rFonts w:ascii="Cambria Math" w:eastAsiaTheme="minorEastAsia" w:hAnsi="Cambria Math"/>
                <w:b/>
                <w:bCs/>
                <w:i/>
                <w:color w:val="auto"/>
                <w:lang w:eastAsia="en-US"/>
              </w:rPr>
            </m:ctrlPr>
          </m:e>
          <m:sub>
            <m:r>
              <w:rPr>
                <w:rFonts w:ascii="Cambria Math" w:eastAsiaTheme="minorEastAsia" w:hAnsi="Cambria Math"/>
                <w:color w:val="auto"/>
                <w:lang w:eastAsia="en-US"/>
              </w:rPr>
              <m:t>2</m:t>
            </m:r>
          </m:sub>
        </m:sSub>
      </m:oMath>
      <w:r w:rsidRPr="00974AC3">
        <w:rPr>
          <w:rFonts w:eastAsiaTheme="minorEastAsia"/>
          <w:color w:val="auto"/>
          <w:lang w:eastAsia="en-US"/>
        </w:rPr>
        <w:t xml:space="preserve"> and the second-stage pooled model variance-covariance matrix of the parameters </w:t>
      </w:r>
      <m:oMath>
        <m:sSub>
          <m:sSubPr>
            <m:ctrlPr>
              <w:rPr>
                <w:rFonts w:ascii="Cambria Math" w:eastAsiaTheme="minorEastAsia" w:hAnsi="Cambria Math"/>
                <w:i/>
                <w:color w:val="auto"/>
                <w:lang w:eastAsia="en-US"/>
              </w:rPr>
            </m:ctrlPr>
          </m:sSubPr>
          <m:e>
            <m:r>
              <m:rPr>
                <m:sty m:val="bi"/>
              </m:rPr>
              <w:rPr>
                <w:rFonts w:ascii="Cambria Math" w:eastAsiaTheme="minorEastAsia" w:hAnsi="Cambria Math"/>
                <w:color w:val="auto"/>
                <w:lang w:eastAsia="en-US"/>
              </w:rPr>
              <m:t>V</m:t>
            </m:r>
            <m:ctrlPr>
              <w:rPr>
                <w:rFonts w:ascii="Cambria Math" w:eastAsiaTheme="minorEastAsia" w:hAnsi="Cambria Math"/>
                <w:b/>
                <w:bCs/>
                <w:i/>
                <w:color w:val="auto"/>
                <w:lang w:eastAsia="en-US"/>
              </w:rPr>
            </m:ctrlPr>
          </m:e>
          <m:sub>
            <m:r>
              <w:rPr>
                <w:rFonts w:ascii="Cambria Math" w:eastAsiaTheme="minorEastAsia" w:hAnsi="Cambria Math"/>
                <w:color w:val="auto"/>
                <w:lang w:eastAsia="en-US"/>
              </w:rPr>
              <m:t>2</m:t>
            </m:r>
          </m:sub>
        </m:sSub>
      </m:oMath>
      <w:r w:rsidRPr="00974AC3">
        <w:rPr>
          <w:rFonts w:eastAsiaTheme="minorEastAsia"/>
          <w:color w:val="auto"/>
          <w:lang w:eastAsia="en-US"/>
        </w:rPr>
        <w:t xml:space="preserve"> to generate 2500 random draws from </w:t>
      </w:r>
      <m:oMath>
        <m:sSub>
          <m:sSubPr>
            <m:ctrlPr>
              <w:rPr>
                <w:rFonts w:ascii="Cambria Math" w:eastAsiaTheme="minorEastAsia" w:hAnsi="Cambria Math"/>
                <w:b/>
                <w:bCs/>
                <w:i/>
                <w:color w:val="auto"/>
                <w:lang w:eastAsia="en-US"/>
              </w:rPr>
            </m:ctrlPr>
          </m:sSubPr>
          <m:e>
            <m:r>
              <m:rPr>
                <m:sty m:val="bi"/>
              </m:rPr>
              <w:rPr>
                <w:rFonts w:ascii="Cambria Math" w:eastAsiaTheme="minorEastAsia" w:hAnsi="Cambria Math"/>
                <w:color w:val="auto"/>
                <w:lang w:eastAsia="en-US"/>
              </w:rPr>
              <m:t>B</m:t>
            </m:r>
          </m:e>
          <m:sub>
            <m:r>
              <m:rPr>
                <m:sty m:val="bi"/>
              </m:rPr>
              <w:rPr>
                <w:rFonts w:ascii="Cambria Math" w:eastAsiaTheme="minorEastAsia" w:hAnsi="Cambria Math"/>
                <w:color w:val="auto"/>
                <w:lang w:eastAsia="en-US"/>
              </w:rPr>
              <m:t>2</m:t>
            </m:r>
          </m:sub>
        </m:sSub>
        <m:r>
          <w:rPr>
            <w:rFonts w:ascii="Cambria Math" w:eastAsiaTheme="minorEastAsia" w:hAnsi="Cambria Math"/>
            <w:color w:val="auto"/>
            <w:lang w:eastAsia="en-US"/>
          </w:rPr>
          <m:t>∼N(</m:t>
        </m:r>
        <m:sSub>
          <m:sSubPr>
            <m:ctrlPr>
              <w:rPr>
                <w:rFonts w:ascii="Cambria Math" w:eastAsiaTheme="minorEastAsia" w:hAnsi="Cambria Math"/>
                <w:i/>
                <w:color w:val="auto"/>
                <w:lang w:eastAsia="en-US"/>
              </w:rPr>
            </m:ctrlPr>
          </m:sSubPr>
          <m:e>
            <m:r>
              <m:rPr>
                <m:sty m:val="bi"/>
              </m:rPr>
              <w:rPr>
                <w:rFonts w:ascii="Cambria Math" w:eastAsiaTheme="minorEastAsia" w:hAnsi="Cambria Math"/>
                <w:color w:val="auto"/>
                <w:lang w:eastAsia="en-US"/>
              </w:rPr>
              <m:t>b</m:t>
            </m:r>
          </m:e>
          <m:sub>
            <m:r>
              <w:rPr>
                <w:rFonts w:ascii="Cambria Math" w:eastAsiaTheme="minorEastAsia" w:hAnsi="Cambria Math"/>
                <w:color w:val="auto"/>
                <w:lang w:eastAsia="en-US"/>
              </w:rPr>
              <m:t>2</m:t>
            </m:r>
          </m:sub>
        </m:sSub>
        <m:r>
          <w:rPr>
            <w:rFonts w:ascii="Cambria Math" w:eastAsiaTheme="minorEastAsia" w:hAnsi="Cambria Math"/>
            <w:color w:val="auto"/>
            <w:lang w:eastAsia="en-US"/>
          </w:rPr>
          <m:t xml:space="preserve">, </m:t>
        </m:r>
        <m:sSub>
          <m:sSubPr>
            <m:ctrlPr>
              <w:rPr>
                <w:rFonts w:ascii="Cambria Math" w:eastAsiaTheme="minorEastAsia" w:hAnsi="Cambria Math"/>
                <w:i/>
                <w:color w:val="auto"/>
                <w:lang w:eastAsia="en-US"/>
              </w:rPr>
            </m:ctrlPr>
          </m:sSubPr>
          <m:e>
            <m:r>
              <m:rPr>
                <m:sty m:val="bi"/>
              </m:rPr>
              <w:rPr>
                <w:rFonts w:ascii="Cambria Math" w:eastAsiaTheme="minorEastAsia" w:hAnsi="Cambria Math"/>
                <w:color w:val="auto"/>
                <w:lang w:eastAsia="en-US"/>
              </w:rPr>
              <m:t>V</m:t>
            </m:r>
          </m:e>
          <m:sub>
            <m:r>
              <w:rPr>
                <w:rFonts w:ascii="Cambria Math" w:eastAsiaTheme="minorEastAsia" w:hAnsi="Cambria Math"/>
                <w:color w:val="auto"/>
                <w:lang w:eastAsia="en-US"/>
              </w:rPr>
              <m:t>2</m:t>
            </m:r>
          </m:sub>
        </m:sSub>
        <m:r>
          <w:rPr>
            <w:rFonts w:ascii="Cambria Math" w:eastAsiaTheme="minorEastAsia" w:hAnsi="Cambria Math"/>
            <w:color w:val="auto"/>
            <w:lang w:eastAsia="en-US"/>
          </w:rPr>
          <m:t>)</m:t>
        </m:r>
      </m:oMath>
      <w:r w:rsidRPr="00974AC3">
        <w:rPr>
          <w:rFonts w:eastAsiaTheme="minorEastAsia"/>
          <w:color w:val="auto"/>
          <w:lang w:eastAsia="en-US"/>
        </w:rPr>
        <w:t xml:space="preserve">. </w:t>
      </w:r>
    </w:p>
    <w:p w14:paraId="66AF858F" w14:textId="77777777" w:rsidR="00960F99" w:rsidRPr="00974AC3" w:rsidRDefault="00960F99" w:rsidP="00960F99">
      <w:pPr>
        <w:numPr>
          <w:ilvl w:val="0"/>
          <w:numId w:val="4"/>
        </w:numPr>
        <w:spacing w:after="0" w:line="240" w:lineRule="auto"/>
        <w:ind w:right="0"/>
        <w:contextualSpacing/>
        <w:rPr>
          <w:rFonts w:eastAsiaTheme="minorHAnsi"/>
          <w:color w:val="auto"/>
          <w:lang w:eastAsia="en-US"/>
        </w:rPr>
      </w:pPr>
      <w:r w:rsidRPr="00974AC3">
        <w:rPr>
          <w:rFonts w:eastAsiaTheme="minorEastAsia"/>
          <w:color w:val="auto"/>
          <w:lang w:eastAsia="en-US"/>
        </w:rPr>
        <w:t>Create the predictions for each design matrix:    </w:t>
      </w:r>
      <m:oMath>
        <m:acc>
          <m:accPr>
            <m:ctrlPr>
              <w:rPr>
                <w:rFonts w:ascii="Cambria Math" w:eastAsiaTheme="minorHAnsi" w:hAnsi="Cambria Math"/>
                <w:i/>
                <w:color w:val="auto"/>
                <w:lang w:eastAsia="en-US"/>
              </w:rPr>
            </m:ctrlPr>
          </m:accPr>
          <m:e>
            <m:r>
              <w:rPr>
                <w:rFonts w:ascii="Cambria Math" w:eastAsiaTheme="minorHAnsi" w:hAnsi="Cambria Math"/>
                <w:color w:val="auto"/>
                <w:lang w:eastAsia="en-US"/>
              </w:rPr>
              <m:t>Pr</m:t>
            </m:r>
          </m:e>
        </m:acc>
        <m:sSup>
          <m:sSupPr>
            <m:ctrlPr>
              <w:rPr>
                <w:rFonts w:ascii="Cambria Math" w:eastAsiaTheme="minorHAnsi" w:hAnsi="Cambria Math"/>
                <w:i/>
                <w:color w:val="auto"/>
                <w:lang w:eastAsia="en-US"/>
              </w:rPr>
            </m:ctrlPr>
          </m:sSupPr>
          <m:e>
            <m:d>
              <m:dPr>
                <m:ctrlPr>
                  <w:rPr>
                    <w:rFonts w:ascii="Cambria Math" w:eastAsiaTheme="minorHAnsi" w:hAnsi="Cambria Math"/>
                    <w:i/>
                    <w:color w:val="auto"/>
                    <w:lang w:eastAsia="en-US"/>
                  </w:rPr>
                </m:ctrlPr>
              </m:dPr>
              <m:e>
                <m:r>
                  <w:rPr>
                    <w:rFonts w:ascii="Cambria Math" w:eastAsiaTheme="minorHAnsi" w:hAnsi="Cambria Math"/>
                    <w:color w:val="auto"/>
                    <w:lang w:eastAsia="en-US"/>
                  </w:rPr>
                  <m:t>Green Vote</m:t>
                </m:r>
              </m:e>
            </m:d>
          </m:e>
          <m:sup>
            <m:r>
              <w:rPr>
                <w:rFonts w:ascii="Cambria Math" w:eastAsiaTheme="minorHAnsi" w:hAnsi="Cambria Math"/>
                <w:color w:val="auto"/>
                <w:lang w:eastAsia="en-US"/>
              </w:rPr>
              <m:t>(l)</m:t>
            </m:r>
          </m:sup>
        </m:sSup>
        <m:r>
          <w:rPr>
            <w:rFonts w:ascii="Cambria Math" w:eastAsiaTheme="minorHAnsi" w:hAnsi="Cambria Math"/>
            <w:color w:val="auto"/>
            <w:lang w:eastAsia="en-US"/>
          </w:rPr>
          <m:t>=</m:t>
        </m:r>
        <m:sSup>
          <m:sSupPr>
            <m:ctrlPr>
              <w:rPr>
                <w:rFonts w:ascii="Cambria Math" w:eastAsiaTheme="minorHAnsi" w:hAnsi="Cambria Math"/>
                <w:b/>
                <w:bCs/>
                <w:i/>
                <w:color w:val="auto"/>
                <w:lang w:eastAsia="en-US"/>
              </w:rPr>
            </m:ctrlPr>
          </m:sSupPr>
          <m:e>
            <m:r>
              <w:rPr>
                <w:rFonts w:ascii="Cambria Math" w:eastAsiaTheme="minorHAnsi" w:hAnsi="Cambria Math"/>
                <w:color w:val="auto"/>
                <w:lang w:eastAsia="en-US"/>
              </w:rPr>
              <m:t>F(</m:t>
            </m:r>
            <m:r>
              <m:rPr>
                <m:sty m:val="bi"/>
              </m:rPr>
              <w:rPr>
                <w:rFonts w:ascii="Cambria Math" w:eastAsiaTheme="minorHAnsi" w:hAnsi="Cambria Math"/>
                <w:color w:val="auto"/>
                <w:lang w:eastAsia="en-US"/>
              </w:rPr>
              <m:t>Z</m:t>
            </m:r>
          </m:e>
          <m:sup>
            <m:d>
              <m:dPr>
                <m:ctrlPr>
                  <w:rPr>
                    <w:rFonts w:ascii="Cambria Math" w:eastAsiaTheme="minorHAnsi" w:hAnsi="Cambria Math"/>
                    <w:b/>
                    <w:bCs/>
                    <w:i/>
                    <w:color w:val="auto"/>
                    <w:lang w:eastAsia="en-US"/>
                  </w:rPr>
                </m:ctrlPr>
              </m:dPr>
              <m:e>
                <m:r>
                  <m:rPr>
                    <m:sty m:val="bi"/>
                  </m:rPr>
                  <w:rPr>
                    <w:rFonts w:ascii="Cambria Math" w:eastAsiaTheme="minorHAnsi" w:hAnsi="Cambria Math"/>
                    <w:color w:val="auto"/>
                    <w:lang w:eastAsia="en-US"/>
                  </w:rPr>
                  <m:t>l</m:t>
                </m:r>
              </m:e>
            </m:d>
          </m:sup>
        </m:sSup>
        <m:sSubSup>
          <m:sSubSupPr>
            <m:ctrlPr>
              <w:rPr>
                <w:rFonts w:ascii="Cambria Math" w:eastAsiaTheme="minorHAnsi" w:hAnsi="Cambria Math"/>
                <w:i/>
                <w:color w:val="auto"/>
                <w:lang w:eastAsia="en-US"/>
              </w:rPr>
            </m:ctrlPr>
          </m:sSubSupPr>
          <m:e>
            <m:r>
              <m:rPr>
                <m:sty m:val="bi"/>
              </m:rPr>
              <w:rPr>
                <w:rFonts w:ascii="Cambria Math" w:eastAsiaTheme="minorHAnsi" w:hAnsi="Cambria Math"/>
                <w:color w:val="auto"/>
                <w:lang w:eastAsia="en-US"/>
              </w:rPr>
              <m:t>B</m:t>
            </m:r>
            <m:ctrlPr>
              <w:rPr>
                <w:rFonts w:ascii="Cambria Math" w:eastAsiaTheme="minorHAnsi" w:hAnsi="Cambria Math"/>
                <w:b/>
                <w:bCs/>
                <w:i/>
                <w:color w:val="auto"/>
                <w:lang w:eastAsia="en-US"/>
              </w:rPr>
            </m:ctrlPr>
          </m:e>
          <m:sub>
            <m:r>
              <w:rPr>
                <w:rFonts w:ascii="Cambria Math" w:eastAsiaTheme="minorHAnsi" w:hAnsi="Cambria Math"/>
                <w:color w:val="auto"/>
                <w:lang w:eastAsia="en-US"/>
              </w:rPr>
              <m:t>2</m:t>
            </m:r>
          </m:sub>
          <m:sup>
            <m:r>
              <w:rPr>
                <w:rFonts w:ascii="Cambria Math" w:eastAsiaTheme="minorHAnsi" w:hAnsi="Cambria Math"/>
                <w:color w:val="auto"/>
                <w:lang w:eastAsia="en-US"/>
              </w:rPr>
              <m:t>'</m:t>
            </m:r>
          </m:sup>
        </m:sSubSup>
        <m:r>
          <w:rPr>
            <w:rFonts w:ascii="Cambria Math" w:eastAsiaTheme="minorHAnsi" w:hAnsi="Cambria Math"/>
            <w:color w:val="auto"/>
            <w:lang w:eastAsia="en-US"/>
          </w:rPr>
          <m:t xml:space="preserve">) </m:t>
        </m:r>
      </m:oMath>
      <w:r w:rsidRPr="00974AC3">
        <w:rPr>
          <w:rFonts w:eastAsiaTheme="minorEastAsia"/>
          <w:color w:val="auto"/>
          <w:lang w:eastAsia="en-US"/>
        </w:rPr>
        <w:t xml:space="preserve"> and </w:t>
      </w:r>
      <w:bookmarkStart w:id="7" w:name="OLE_LINK8"/>
      <m:oMath>
        <m:acc>
          <m:accPr>
            <m:ctrlPr>
              <w:rPr>
                <w:rFonts w:ascii="Cambria Math" w:eastAsiaTheme="minorHAnsi" w:hAnsi="Cambria Math"/>
                <w:i/>
                <w:color w:val="auto"/>
                <w:lang w:eastAsia="en-US"/>
              </w:rPr>
            </m:ctrlPr>
          </m:accPr>
          <m:e>
            <m:r>
              <w:rPr>
                <w:rFonts w:ascii="Cambria Math" w:eastAsiaTheme="minorHAnsi" w:hAnsi="Cambria Math"/>
                <w:color w:val="auto"/>
                <w:lang w:eastAsia="en-US"/>
              </w:rPr>
              <m:t>Pr</m:t>
            </m:r>
          </m:e>
        </m:acc>
        <m:sSup>
          <m:sSupPr>
            <m:ctrlPr>
              <w:rPr>
                <w:rFonts w:ascii="Cambria Math" w:eastAsiaTheme="minorHAnsi" w:hAnsi="Cambria Math"/>
                <w:i/>
                <w:color w:val="auto"/>
                <w:lang w:eastAsia="en-US"/>
              </w:rPr>
            </m:ctrlPr>
          </m:sSupPr>
          <m:e>
            <m:d>
              <m:dPr>
                <m:ctrlPr>
                  <w:rPr>
                    <w:rFonts w:ascii="Cambria Math" w:eastAsiaTheme="minorHAnsi" w:hAnsi="Cambria Math"/>
                    <w:i/>
                    <w:color w:val="auto"/>
                    <w:lang w:eastAsia="en-US"/>
                  </w:rPr>
                </m:ctrlPr>
              </m:dPr>
              <m:e>
                <m:r>
                  <w:rPr>
                    <w:rFonts w:ascii="Cambria Math" w:eastAsiaTheme="minorHAnsi" w:hAnsi="Cambria Math"/>
                    <w:color w:val="auto"/>
                    <w:lang w:eastAsia="en-US"/>
                  </w:rPr>
                  <m:t>Green Vote</m:t>
                </m:r>
              </m:e>
            </m:d>
          </m:e>
          <m:sup>
            <m:r>
              <w:rPr>
                <w:rFonts w:ascii="Cambria Math" w:eastAsiaTheme="minorHAnsi" w:hAnsi="Cambria Math"/>
                <w:color w:val="auto"/>
                <w:lang w:eastAsia="en-US"/>
              </w:rPr>
              <m:t>(h)</m:t>
            </m:r>
          </m:sup>
        </m:sSup>
        <w:bookmarkEnd w:id="7"/>
        <m:r>
          <w:rPr>
            <w:rFonts w:ascii="Cambria Math" w:eastAsiaTheme="minorHAnsi" w:hAnsi="Cambria Math"/>
            <w:color w:val="auto"/>
            <w:lang w:eastAsia="en-US"/>
          </w:rPr>
          <m:t>=</m:t>
        </m:r>
        <m:sSup>
          <m:sSupPr>
            <m:ctrlPr>
              <w:rPr>
                <w:rFonts w:ascii="Cambria Math" w:eastAsiaTheme="minorHAnsi" w:hAnsi="Cambria Math"/>
                <w:b/>
                <w:bCs/>
                <w:i/>
                <w:color w:val="auto"/>
                <w:lang w:eastAsia="en-US"/>
              </w:rPr>
            </m:ctrlPr>
          </m:sSupPr>
          <m:e>
            <m:r>
              <w:rPr>
                <w:rFonts w:ascii="Cambria Math" w:eastAsiaTheme="minorHAnsi" w:hAnsi="Cambria Math"/>
                <w:color w:val="auto"/>
                <w:lang w:eastAsia="en-US"/>
              </w:rPr>
              <m:t>F(</m:t>
            </m:r>
            <m:r>
              <m:rPr>
                <m:sty m:val="bi"/>
              </m:rPr>
              <w:rPr>
                <w:rFonts w:ascii="Cambria Math" w:eastAsiaTheme="minorHAnsi" w:hAnsi="Cambria Math"/>
                <w:color w:val="auto"/>
                <w:lang w:eastAsia="en-US"/>
              </w:rPr>
              <m:t>Z</m:t>
            </m:r>
          </m:e>
          <m:sup>
            <m:d>
              <m:dPr>
                <m:ctrlPr>
                  <w:rPr>
                    <w:rFonts w:ascii="Cambria Math" w:eastAsiaTheme="minorHAnsi" w:hAnsi="Cambria Math"/>
                    <w:b/>
                    <w:bCs/>
                    <w:i/>
                    <w:color w:val="auto"/>
                    <w:lang w:eastAsia="en-US"/>
                  </w:rPr>
                </m:ctrlPr>
              </m:dPr>
              <m:e>
                <m:r>
                  <m:rPr>
                    <m:sty m:val="bi"/>
                  </m:rPr>
                  <w:rPr>
                    <w:rFonts w:ascii="Cambria Math" w:eastAsiaTheme="minorHAnsi" w:hAnsi="Cambria Math"/>
                    <w:color w:val="auto"/>
                    <w:lang w:eastAsia="en-US"/>
                  </w:rPr>
                  <m:t>h</m:t>
                </m:r>
              </m:e>
            </m:d>
          </m:sup>
        </m:sSup>
        <m:sSubSup>
          <m:sSubSupPr>
            <m:ctrlPr>
              <w:rPr>
                <w:rFonts w:ascii="Cambria Math" w:eastAsiaTheme="minorHAnsi" w:hAnsi="Cambria Math"/>
                <w:i/>
                <w:color w:val="auto"/>
                <w:lang w:eastAsia="en-US"/>
              </w:rPr>
            </m:ctrlPr>
          </m:sSubSupPr>
          <m:e>
            <m:r>
              <m:rPr>
                <m:sty m:val="bi"/>
              </m:rPr>
              <w:rPr>
                <w:rFonts w:ascii="Cambria Math" w:eastAsiaTheme="minorHAnsi" w:hAnsi="Cambria Math"/>
                <w:color w:val="auto"/>
                <w:lang w:eastAsia="en-US"/>
              </w:rPr>
              <m:t>B</m:t>
            </m:r>
            <m:ctrlPr>
              <w:rPr>
                <w:rFonts w:ascii="Cambria Math" w:eastAsiaTheme="minorHAnsi" w:hAnsi="Cambria Math"/>
                <w:b/>
                <w:bCs/>
                <w:i/>
                <w:color w:val="auto"/>
                <w:lang w:eastAsia="en-US"/>
              </w:rPr>
            </m:ctrlPr>
          </m:e>
          <m:sub>
            <m:r>
              <w:rPr>
                <w:rFonts w:ascii="Cambria Math" w:eastAsiaTheme="minorHAnsi" w:hAnsi="Cambria Math"/>
                <w:color w:val="auto"/>
                <w:lang w:eastAsia="en-US"/>
              </w:rPr>
              <m:t>2</m:t>
            </m:r>
          </m:sub>
          <m:sup>
            <m:r>
              <w:rPr>
                <w:rFonts w:ascii="Cambria Math" w:eastAsiaTheme="minorHAnsi" w:hAnsi="Cambria Math"/>
                <w:color w:val="auto"/>
                <w:lang w:eastAsia="en-US"/>
              </w:rPr>
              <m:t>'</m:t>
            </m:r>
          </m:sup>
        </m:sSubSup>
        <m:r>
          <w:rPr>
            <w:rFonts w:ascii="Cambria Math" w:eastAsiaTheme="minorHAnsi" w:hAnsi="Cambria Math"/>
            <w:color w:val="auto"/>
            <w:lang w:eastAsia="en-US"/>
          </w:rPr>
          <m:t>)</m:t>
        </m:r>
      </m:oMath>
      <w:r w:rsidRPr="00974AC3">
        <w:rPr>
          <w:rFonts w:eastAsiaTheme="minorEastAsia"/>
          <w:color w:val="auto"/>
          <w:lang w:eastAsia="en-US"/>
        </w:rPr>
        <w:t xml:space="preserve">, where </w:t>
      </w:r>
      <m:oMath>
        <m:r>
          <w:rPr>
            <w:rFonts w:ascii="Cambria Math" w:eastAsiaTheme="minorEastAsia" w:hAnsi="Cambria Math"/>
            <w:color w:val="auto"/>
            <w:lang w:eastAsia="en-US"/>
          </w:rPr>
          <m:t>F(⋅)</m:t>
        </m:r>
      </m:oMath>
      <w:r w:rsidRPr="00974AC3">
        <w:rPr>
          <w:rFonts w:eastAsiaTheme="minorEastAsia"/>
          <w:color w:val="auto"/>
          <w:lang w:eastAsia="en-US"/>
        </w:rPr>
        <w:t xml:space="preserve"> is the CDF of the logistic distribution. </w:t>
      </w:r>
    </w:p>
    <w:p w14:paraId="76A3A154" w14:textId="77777777" w:rsidR="00960F99" w:rsidRPr="00974AC3" w:rsidRDefault="00960F99" w:rsidP="00960F99">
      <w:pPr>
        <w:spacing w:after="0" w:line="240" w:lineRule="auto"/>
        <w:ind w:left="0" w:right="0" w:firstLine="0"/>
        <w:rPr>
          <w:rFonts w:eastAsiaTheme="minorHAnsi"/>
          <w:color w:val="auto"/>
          <w:lang w:eastAsia="en-US"/>
        </w:rPr>
      </w:pPr>
    </w:p>
    <w:p w14:paraId="7E71004F" w14:textId="77777777" w:rsidR="00960F99" w:rsidRDefault="00960F99" w:rsidP="00960F99">
      <w:pPr>
        <w:spacing w:after="0" w:line="240" w:lineRule="auto"/>
        <w:ind w:left="0" w:right="0" w:firstLine="0"/>
        <w:rPr>
          <w:rFonts w:eastAsiaTheme="minorEastAsia"/>
          <w:color w:val="auto"/>
          <w:lang w:eastAsia="en-US"/>
        </w:rPr>
      </w:pPr>
      <w:r w:rsidRPr="00974AC3">
        <w:rPr>
          <w:rFonts w:eastAsiaTheme="minorHAnsi"/>
          <w:color w:val="auto"/>
          <w:lang w:eastAsia="en-US"/>
        </w:rPr>
        <w:t xml:space="preserve">Technically, this leaves us with </w:t>
      </w:r>
      <m:oMath>
        <m:r>
          <w:rPr>
            <w:rFonts w:ascii="Cambria Math" w:eastAsiaTheme="minorHAnsi" w:hAnsi="Cambria Math"/>
            <w:color w:val="auto"/>
            <w:lang w:eastAsia="en-US"/>
          </w:rPr>
          <m:t>j=</m:t>
        </m:r>
        <m:d>
          <m:dPr>
            <m:begChr m:val="{"/>
            <m:endChr m:val="}"/>
            <m:ctrlPr>
              <w:rPr>
                <w:rFonts w:ascii="Cambria Math" w:eastAsiaTheme="minorHAnsi" w:hAnsi="Cambria Math"/>
                <w:i/>
                <w:color w:val="auto"/>
                <w:lang w:eastAsia="en-US"/>
              </w:rPr>
            </m:ctrlPr>
          </m:dPr>
          <m:e>
            <m:r>
              <w:rPr>
                <w:rFonts w:ascii="Cambria Math" w:eastAsiaTheme="minorHAnsi" w:hAnsi="Cambria Math"/>
                <w:color w:val="auto"/>
                <w:lang w:eastAsia="en-US"/>
              </w:rPr>
              <m:t>1, 2, …, 25</m:t>
            </m:r>
          </m:e>
        </m:d>
      </m:oMath>
      <w:r w:rsidRPr="00974AC3">
        <w:rPr>
          <w:rFonts w:eastAsiaTheme="minorEastAsia"/>
          <w:color w:val="auto"/>
          <w:lang w:eastAsia="en-US"/>
        </w:rPr>
        <w:t xml:space="preserve"> different </w:t>
      </w:r>
      <m:oMath>
        <m:r>
          <w:rPr>
            <w:rFonts w:ascii="Cambria Math" w:eastAsiaTheme="minorEastAsia" w:hAnsi="Cambria Math"/>
            <w:color w:val="auto"/>
            <w:lang w:eastAsia="en-US"/>
          </w:rPr>
          <m:t>N×2500</m:t>
        </m:r>
      </m:oMath>
      <w:r w:rsidRPr="00974AC3">
        <w:rPr>
          <w:rFonts w:eastAsiaTheme="minorEastAsia"/>
          <w:color w:val="auto"/>
          <w:lang w:eastAsia="en-US"/>
        </w:rPr>
        <w:t xml:space="preserve"> matrices of </w:t>
      </w:r>
      <m:oMath>
        <m:acc>
          <m:accPr>
            <m:ctrlPr>
              <w:rPr>
                <w:rFonts w:ascii="Cambria Math" w:eastAsiaTheme="minorHAnsi" w:hAnsi="Cambria Math"/>
                <w:i/>
                <w:color w:val="auto"/>
                <w:lang w:eastAsia="en-US"/>
              </w:rPr>
            </m:ctrlPr>
          </m:accPr>
          <m:e>
            <m:r>
              <w:rPr>
                <w:rFonts w:ascii="Cambria Math" w:eastAsiaTheme="minorHAnsi" w:hAnsi="Cambria Math"/>
                <w:color w:val="auto"/>
                <w:lang w:eastAsia="en-US"/>
              </w:rPr>
              <m:t>Pr</m:t>
            </m:r>
          </m:e>
        </m:acc>
        <m:sSubSup>
          <m:sSubSupPr>
            <m:ctrlPr>
              <w:rPr>
                <w:rFonts w:ascii="Cambria Math" w:eastAsiaTheme="minorHAnsi" w:hAnsi="Cambria Math"/>
                <w:i/>
                <w:color w:val="auto"/>
                <w:lang w:eastAsia="en-US"/>
              </w:rPr>
            </m:ctrlPr>
          </m:sSubSupPr>
          <m:e>
            <m:d>
              <m:dPr>
                <m:ctrlPr>
                  <w:rPr>
                    <w:rFonts w:ascii="Cambria Math" w:eastAsiaTheme="minorHAnsi" w:hAnsi="Cambria Math"/>
                    <w:i/>
                    <w:color w:val="auto"/>
                    <w:lang w:eastAsia="en-US"/>
                  </w:rPr>
                </m:ctrlPr>
              </m:dPr>
              <m:e>
                <m:r>
                  <w:rPr>
                    <w:rFonts w:ascii="Cambria Math" w:eastAsiaTheme="minorHAnsi" w:hAnsi="Cambria Math"/>
                    <w:color w:val="auto"/>
                    <w:lang w:eastAsia="en-US"/>
                  </w:rPr>
                  <m:t>Green Vote</m:t>
                </m:r>
              </m:e>
            </m:d>
            <m:ctrlPr>
              <w:rPr>
                <w:rFonts w:ascii="Cambria Math" w:eastAsiaTheme="minorEastAsia" w:hAnsi="Cambria Math"/>
                <w:i/>
                <w:color w:val="auto"/>
                <w:lang w:eastAsia="en-US"/>
              </w:rPr>
            </m:ctrlPr>
          </m:e>
          <m:sub>
            <m:r>
              <w:rPr>
                <w:rFonts w:ascii="Cambria Math" w:eastAsiaTheme="minorEastAsia" w:hAnsi="Cambria Math"/>
                <w:color w:val="auto"/>
                <w:lang w:eastAsia="en-US"/>
              </w:rPr>
              <m:t>j</m:t>
            </m:r>
          </m:sub>
          <m:sup>
            <m:r>
              <w:rPr>
                <w:rFonts w:ascii="Cambria Math" w:eastAsiaTheme="minorHAnsi" w:hAnsi="Cambria Math"/>
                <w:color w:val="auto"/>
                <w:lang w:eastAsia="en-US"/>
              </w:rPr>
              <m:t>(l)</m:t>
            </m:r>
            <m:ctrlPr>
              <w:rPr>
                <w:rFonts w:ascii="Cambria Math" w:eastAsiaTheme="minorEastAsia" w:hAnsi="Cambria Math"/>
                <w:i/>
                <w:color w:val="auto"/>
                <w:lang w:eastAsia="en-US"/>
              </w:rPr>
            </m:ctrlPr>
          </m:sup>
        </m:sSubSup>
      </m:oMath>
      <w:r w:rsidRPr="00974AC3">
        <w:rPr>
          <w:rFonts w:eastAsiaTheme="minorEastAsia"/>
          <w:color w:val="auto"/>
          <w:lang w:eastAsia="en-US"/>
        </w:rPr>
        <w:t xml:space="preserve"> and </w:t>
      </w:r>
      <m:oMath>
        <m:acc>
          <m:accPr>
            <m:ctrlPr>
              <w:rPr>
                <w:rFonts w:ascii="Cambria Math" w:eastAsiaTheme="minorHAnsi" w:hAnsi="Cambria Math"/>
                <w:i/>
                <w:color w:val="auto"/>
                <w:lang w:eastAsia="en-US"/>
              </w:rPr>
            </m:ctrlPr>
          </m:accPr>
          <m:e>
            <m:r>
              <w:rPr>
                <w:rFonts w:ascii="Cambria Math" w:eastAsiaTheme="minorHAnsi" w:hAnsi="Cambria Math"/>
                <w:color w:val="auto"/>
                <w:lang w:eastAsia="en-US"/>
              </w:rPr>
              <m:t>Pr</m:t>
            </m:r>
          </m:e>
        </m:acc>
        <m:sSubSup>
          <m:sSubSupPr>
            <m:ctrlPr>
              <w:rPr>
                <w:rFonts w:ascii="Cambria Math" w:eastAsiaTheme="minorEastAsia" w:hAnsi="Cambria Math"/>
                <w:i/>
                <w:color w:val="auto"/>
                <w:lang w:eastAsia="en-US"/>
              </w:rPr>
            </m:ctrlPr>
          </m:sSubSupPr>
          <m:e>
            <m:d>
              <m:dPr>
                <m:ctrlPr>
                  <w:rPr>
                    <w:rFonts w:ascii="Cambria Math" w:eastAsiaTheme="minorHAnsi" w:hAnsi="Cambria Math"/>
                    <w:i/>
                    <w:color w:val="auto"/>
                    <w:lang w:eastAsia="en-US"/>
                  </w:rPr>
                </m:ctrlPr>
              </m:dPr>
              <m:e>
                <m:r>
                  <w:rPr>
                    <w:rFonts w:ascii="Cambria Math" w:eastAsiaTheme="minorHAnsi" w:hAnsi="Cambria Math"/>
                    <w:color w:val="auto"/>
                    <w:lang w:eastAsia="en-US"/>
                  </w:rPr>
                  <m:t>Green Vote</m:t>
                </m:r>
              </m:e>
            </m:d>
            <m:ctrlPr>
              <w:rPr>
                <w:rFonts w:ascii="Cambria Math" w:eastAsiaTheme="minorHAnsi" w:hAnsi="Cambria Math"/>
                <w:i/>
                <w:color w:val="auto"/>
                <w:lang w:eastAsia="en-US"/>
              </w:rPr>
            </m:ctrlPr>
          </m:e>
          <m:sub>
            <m:r>
              <w:rPr>
                <w:rFonts w:ascii="Cambria Math" w:eastAsiaTheme="minorHAnsi" w:hAnsi="Cambria Math"/>
                <w:color w:val="auto"/>
                <w:lang w:eastAsia="en-US"/>
              </w:rPr>
              <m:t>j</m:t>
            </m:r>
          </m:sub>
          <m:sup>
            <m:d>
              <m:dPr>
                <m:ctrlPr>
                  <w:rPr>
                    <w:rFonts w:ascii="Cambria Math" w:eastAsiaTheme="minorHAnsi" w:hAnsi="Cambria Math"/>
                    <w:i/>
                    <w:color w:val="auto"/>
                    <w:lang w:eastAsia="en-US"/>
                  </w:rPr>
                </m:ctrlPr>
              </m:dPr>
              <m:e>
                <m:r>
                  <w:rPr>
                    <w:rFonts w:ascii="Cambria Math" w:eastAsiaTheme="minorHAnsi" w:hAnsi="Cambria Math"/>
                    <w:color w:val="auto"/>
                    <w:lang w:eastAsia="en-US"/>
                  </w:rPr>
                  <m:t>h</m:t>
                </m:r>
              </m:e>
            </m:d>
          </m:sup>
        </m:sSubSup>
      </m:oMath>
      <w:r w:rsidRPr="00974AC3">
        <w:rPr>
          <w:rFonts w:eastAsiaTheme="minorEastAsia"/>
          <w:color w:val="auto"/>
          <w:lang w:eastAsia="en-US"/>
        </w:rPr>
        <w:t xml:space="preserve">.  We then randomly sample columns from each of these matrices until we have a single </w:t>
      </w:r>
      <m:oMath>
        <m:r>
          <w:rPr>
            <w:rFonts w:ascii="Cambria Math" w:eastAsiaTheme="minorEastAsia" w:hAnsi="Cambria Math"/>
            <w:color w:val="auto"/>
            <w:lang w:eastAsia="en-US"/>
          </w:rPr>
          <m:t>N×2500</m:t>
        </m:r>
      </m:oMath>
      <w:r w:rsidRPr="00974AC3">
        <w:rPr>
          <w:rFonts w:eastAsiaTheme="minorEastAsia"/>
          <w:color w:val="auto"/>
          <w:lang w:eastAsia="en-US"/>
        </w:rPr>
        <w:t xml:space="preserve"> matrix of predictions for each of the </w:t>
      </w:r>
      <m:oMath>
        <m:r>
          <w:rPr>
            <w:rFonts w:ascii="Cambria Math" w:eastAsiaTheme="minorEastAsia" w:hAnsi="Cambria Math"/>
            <w:color w:val="auto"/>
            <w:lang w:eastAsia="en-US"/>
          </w:rPr>
          <m:t>l</m:t>
        </m:r>
      </m:oMath>
      <w:r w:rsidRPr="00974AC3">
        <w:rPr>
          <w:rFonts w:eastAsiaTheme="minorEastAsia"/>
          <w:color w:val="auto"/>
          <w:lang w:eastAsia="en-US"/>
        </w:rPr>
        <w:t xml:space="preserve"> and </w:t>
      </w:r>
      <m:oMath>
        <m:r>
          <w:rPr>
            <w:rFonts w:ascii="Cambria Math" w:eastAsiaTheme="minorEastAsia" w:hAnsi="Cambria Math"/>
            <w:color w:val="auto"/>
            <w:lang w:eastAsia="en-US"/>
          </w:rPr>
          <m:t>h</m:t>
        </m:r>
      </m:oMath>
      <w:r w:rsidRPr="00974AC3">
        <w:rPr>
          <w:rFonts w:eastAsiaTheme="minorEastAsia"/>
          <w:color w:val="auto"/>
          <w:lang w:eastAsia="en-US"/>
        </w:rPr>
        <w:t xml:space="preserve"> conditions, </w:t>
      </w:r>
      <m:oMath>
        <m:sSup>
          <m:sSupPr>
            <m:ctrlPr>
              <w:rPr>
                <w:rFonts w:ascii="Cambria Math" w:eastAsiaTheme="minorEastAsia" w:hAnsi="Cambria Math"/>
                <w:b/>
                <w:bCs/>
                <w:i/>
                <w:color w:val="auto"/>
                <w:lang w:eastAsia="en-US"/>
              </w:rPr>
            </m:ctrlPr>
          </m:sSupPr>
          <m:e>
            <m:r>
              <m:rPr>
                <m:sty m:val="bi"/>
              </m:rPr>
              <w:rPr>
                <w:rFonts w:ascii="Cambria Math" w:eastAsiaTheme="minorEastAsia" w:hAnsi="Cambria Math"/>
                <w:color w:val="auto"/>
                <w:lang w:eastAsia="en-US"/>
              </w:rPr>
              <m:t>P</m:t>
            </m:r>
          </m:e>
          <m:sup>
            <m:r>
              <m:rPr>
                <m:sty m:val="bi"/>
              </m:rPr>
              <w:rPr>
                <w:rFonts w:ascii="Cambria Math" w:eastAsiaTheme="minorEastAsia" w:hAnsi="Cambria Math"/>
                <w:color w:val="auto"/>
                <w:lang w:eastAsia="en-US"/>
              </w:rPr>
              <m:t>(l)</m:t>
            </m:r>
          </m:sup>
        </m:sSup>
      </m:oMath>
      <w:r w:rsidRPr="00974AC3">
        <w:rPr>
          <w:rFonts w:eastAsiaTheme="minorEastAsia"/>
          <w:color w:val="auto"/>
          <w:lang w:eastAsia="en-US"/>
        </w:rPr>
        <w:t xml:space="preserve"> and </w:t>
      </w:r>
      <m:oMath>
        <m:sSup>
          <m:sSupPr>
            <m:ctrlPr>
              <w:rPr>
                <w:rFonts w:ascii="Cambria Math" w:eastAsiaTheme="minorEastAsia" w:hAnsi="Cambria Math"/>
                <w:b/>
                <w:bCs/>
                <w:i/>
                <w:color w:val="auto"/>
                <w:lang w:eastAsia="en-US"/>
              </w:rPr>
            </m:ctrlPr>
          </m:sSupPr>
          <m:e>
            <m:r>
              <m:rPr>
                <m:sty m:val="bi"/>
              </m:rPr>
              <w:rPr>
                <w:rFonts w:ascii="Cambria Math" w:eastAsiaTheme="minorEastAsia" w:hAnsi="Cambria Math"/>
                <w:color w:val="auto"/>
                <w:lang w:eastAsia="en-US"/>
              </w:rPr>
              <m:t>P</m:t>
            </m:r>
          </m:e>
          <m:sup>
            <m:r>
              <m:rPr>
                <m:sty m:val="bi"/>
              </m:rPr>
              <w:rPr>
                <w:rFonts w:ascii="Cambria Math" w:eastAsiaTheme="minorEastAsia" w:hAnsi="Cambria Math"/>
                <w:color w:val="auto"/>
                <w:lang w:eastAsia="en-US"/>
              </w:rPr>
              <m:t>(h)</m:t>
            </m:r>
          </m:sup>
        </m:sSup>
      </m:oMath>
      <w:r w:rsidRPr="00974AC3">
        <w:rPr>
          <w:rFonts w:eastAsiaTheme="minorEastAsia"/>
          <w:color w:val="auto"/>
          <w:lang w:eastAsia="en-US"/>
        </w:rPr>
        <w:t xml:space="preserve">, where each represents the the predicted probability of voting for the green party for each observation under the two different hypothetical conditions.  We then calculate </w:t>
      </w:r>
      <m:oMath>
        <m:r>
          <m:rPr>
            <m:sty m:val="b"/>
          </m:rPr>
          <w:rPr>
            <w:rFonts w:ascii="Cambria Math" w:eastAsiaTheme="minorEastAsia" w:hAnsi="Cambria Math"/>
            <w:color w:val="auto"/>
            <w:lang w:eastAsia="en-US"/>
          </w:rPr>
          <m:t>Δ</m:t>
        </m:r>
        <m:r>
          <m:rPr>
            <m:sty m:val="bi"/>
          </m:rPr>
          <w:rPr>
            <w:rFonts w:ascii="Cambria Math" w:eastAsiaTheme="minorEastAsia" w:hAnsi="Cambria Math"/>
            <w:color w:val="auto"/>
            <w:lang w:eastAsia="en-US"/>
          </w:rPr>
          <m:t>=</m:t>
        </m:r>
        <m:sSup>
          <m:sSupPr>
            <m:ctrlPr>
              <w:rPr>
                <w:rFonts w:ascii="Cambria Math" w:eastAsiaTheme="minorEastAsia" w:hAnsi="Cambria Math"/>
                <w:b/>
                <w:bCs/>
                <w:i/>
                <w:color w:val="auto"/>
                <w:lang w:eastAsia="en-US"/>
              </w:rPr>
            </m:ctrlPr>
          </m:sSupPr>
          <m:e>
            <m:r>
              <m:rPr>
                <m:sty m:val="bi"/>
              </m:rPr>
              <w:rPr>
                <w:rFonts w:ascii="Cambria Math" w:eastAsiaTheme="minorEastAsia" w:hAnsi="Cambria Math"/>
                <w:color w:val="auto"/>
                <w:lang w:eastAsia="en-US"/>
              </w:rPr>
              <m:t>P</m:t>
            </m:r>
          </m:e>
          <m:sup>
            <m:r>
              <m:rPr>
                <m:sty m:val="bi"/>
              </m:rPr>
              <w:rPr>
                <w:rFonts w:ascii="Cambria Math" w:eastAsiaTheme="minorEastAsia" w:hAnsi="Cambria Math"/>
                <w:color w:val="auto"/>
                <w:lang w:eastAsia="en-US"/>
              </w:rPr>
              <m:t>(h)</m:t>
            </m:r>
          </m:sup>
        </m:sSup>
        <m:r>
          <m:rPr>
            <m:sty m:val="bi"/>
          </m:rPr>
          <w:rPr>
            <w:rFonts w:ascii="Cambria Math" w:eastAsiaTheme="minorEastAsia" w:hAnsi="Cambria Math"/>
            <w:color w:val="auto"/>
            <w:lang w:eastAsia="en-US"/>
          </w:rPr>
          <m:t>-</m:t>
        </m:r>
        <m:sSup>
          <m:sSupPr>
            <m:ctrlPr>
              <w:rPr>
                <w:rFonts w:ascii="Cambria Math" w:eastAsiaTheme="minorEastAsia" w:hAnsi="Cambria Math"/>
                <w:b/>
                <w:bCs/>
                <w:i/>
                <w:color w:val="auto"/>
                <w:lang w:eastAsia="en-US"/>
              </w:rPr>
            </m:ctrlPr>
          </m:sSupPr>
          <m:e>
            <m:r>
              <m:rPr>
                <m:sty m:val="bi"/>
              </m:rPr>
              <w:rPr>
                <w:rFonts w:ascii="Cambria Math" w:eastAsiaTheme="minorEastAsia" w:hAnsi="Cambria Math"/>
                <w:color w:val="auto"/>
                <w:lang w:eastAsia="en-US"/>
              </w:rPr>
              <m:t>P</m:t>
            </m:r>
          </m:e>
          <m:sup>
            <m:r>
              <m:rPr>
                <m:sty m:val="bi"/>
              </m:rPr>
              <w:rPr>
                <w:rFonts w:ascii="Cambria Math" w:eastAsiaTheme="minorEastAsia" w:hAnsi="Cambria Math"/>
                <w:color w:val="auto"/>
                <w:lang w:eastAsia="en-US"/>
              </w:rPr>
              <m:t>(l)</m:t>
            </m:r>
          </m:sup>
        </m:sSup>
      </m:oMath>
      <w:r w:rsidRPr="00974AC3">
        <w:rPr>
          <w:rFonts w:eastAsiaTheme="minorEastAsia"/>
          <w:color w:val="auto"/>
          <w:lang w:eastAsia="en-US"/>
        </w:rPr>
        <w:t xml:space="preserve"> which produces an </w:t>
      </w:r>
      <m:oMath>
        <m:r>
          <w:rPr>
            <w:rFonts w:ascii="Cambria Math" w:eastAsiaTheme="minorEastAsia" w:hAnsi="Cambria Math"/>
            <w:color w:val="auto"/>
            <w:lang w:eastAsia="en-US"/>
          </w:rPr>
          <m:t xml:space="preserve">N×2500 </m:t>
        </m:r>
      </m:oMath>
      <w:r w:rsidRPr="00974AC3">
        <w:rPr>
          <w:rFonts w:eastAsiaTheme="minorEastAsia"/>
          <w:color w:val="auto"/>
          <w:lang w:eastAsia="en-US"/>
        </w:rPr>
        <w:t xml:space="preserve">matrix of first differences.  For each </w:t>
      </w:r>
      <m:oMath>
        <m:r>
          <w:rPr>
            <w:rFonts w:ascii="Cambria Math" w:eastAsiaTheme="minorEastAsia" w:hAnsi="Cambria Math"/>
            <w:color w:val="auto"/>
            <w:lang w:eastAsia="en-US"/>
          </w:rPr>
          <m:t>j</m:t>
        </m:r>
      </m:oMath>
      <w:r w:rsidRPr="00974AC3">
        <w:rPr>
          <w:rFonts w:eastAsiaTheme="minorEastAsia"/>
          <w:color w:val="auto"/>
          <w:lang w:eastAsia="en-US"/>
        </w:rPr>
        <w:t xml:space="preserve"> column, we calculate  </w:t>
      </w:r>
      <m:oMath>
        <m:sSub>
          <m:sSubPr>
            <m:ctrlPr>
              <w:rPr>
                <w:rFonts w:ascii="Cambria Math" w:eastAsiaTheme="minorHAnsi" w:hAnsi="Cambria Math"/>
                <w:i/>
                <w:color w:val="auto"/>
                <w:lang w:eastAsia="en-US"/>
              </w:rPr>
            </m:ctrlPr>
          </m:sSubPr>
          <m:e>
            <m:acc>
              <m:accPr>
                <m:chr m:val="̅"/>
                <m:ctrlPr>
                  <w:rPr>
                    <w:rFonts w:ascii="Cambria Math" w:eastAsiaTheme="minorEastAsia" w:hAnsi="Cambria Math"/>
                    <w:i/>
                    <w:color w:val="auto"/>
                    <w:lang w:eastAsia="en-US"/>
                  </w:rPr>
                </m:ctrlPr>
              </m:accPr>
              <m:e>
                <m:r>
                  <w:rPr>
                    <w:rFonts w:ascii="Cambria Math" w:eastAsiaTheme="minorEastAsia" w:hAnsi="Cambria Math"/>
                    <w:color w:val="auto"/>
                    <w:lang w:eastAsia="en-US"/>
                  </w:rPr>
                  <m:t>δ</m:t>
                </m:r>
                <m:ctrlPr>
                  <w:rPr>
                    <w:rFonts w:ascii="Cambria Math" w:eastAsiaTheme="minorHAnsi" w:hAnsi="Cambria Math"/>
                    <w:i/>
                    <w:color w:val="auto"/>
                    <w:lang w:eastAsia="en-US"/>
                  </w:rPr>
                </m:ctrlPr>
              </m:e>
            </m:acc>
          </m:e>
          <m:sub>
            <m:r>
              <w:rPr>
                <w:rFonts w:ascii="Cambria Math" w:eastAsiaTheme="minorHAnsi" w:hAnsi="Cambria Math"/>
                <w:color w:val="auto"/>
                <w:lang w:eastAsia="en-US"/>
              </w:rPr>
              <m:t>j</m:t>
            </m:r>
          </m:sub>
        </m:sSub>
        <m:r>
          <w:rPr>
            <w:rFonts w:ascii="Cambria Math" w:eastAsiaTheme="minorEastAsia" w:hAnsi="Cambria Math"/>
            <w:color w:val="auto"/>
            <w:lang w:eastAsia="en-US"/>
          </w:rPr>
          <m:t xml:space="preserve">= </m:t>
        </m:r>
        <m:f>
          <m:fPr>
            <m:ctrlPr>
              <w:rPr>
                <w:rFonts w:ascii="Cambria Math" w:eastAsiaTheme="minorEastAsia" w:hAnsi="Cambria Math"/>
                <w:i/>
                <w:color w:val="auto"/>
                <w:lang w:eastAsia="en-US"/>
              </w:rPr>
            </m:ctrlPr>
          </m:fPr>
          <m:num>
            <m:r>
              <w:rPr>
                <w:rFonts w:ascii="Cambria Math" w:eastAsiaTheme="minorEastAsia" w:hAnsi="Cambria Math"/>
                <w:color w:val="auto"/>
                <w:lang w:eastAsia="en-US"/>
              </w:rPr>
              <m:t>1</m:t>
            </m:r>
          </m:num>
          <m:den>
            <m:r>
              <w:rPr>
                <w:rFonts w:ascii="Cambria Math" w:eastAsiaTheme="minorEastAsia" w:hAnsi="Cambria Math"/>
                <w:color w:val="auto"/>
                <w:lang w:eastAsia="en-US"/>
              </w:rPr>
              <m:t>N</m:t>
            </m:r>
          </m:den>
        </m:f>
        <m:nary>
          <m:naryPr>
            <m:chr m:val="∑"/>
            <m:limLoc m:val="subSup"/>
            <m:ctrlPr>
              <w:rPr>
                <w:rFonts w:ascii="Cambria Math" w:eastAsiaTheme="minorEastAsia" w:hAnsi="Cambria Math"/>
                <w:i/>
                <w:color w:val="auto"/>
                <w:lang w:eastAsia="en-US"/>
              </w:rPr>
            </m:ctrlPr>
          </m:naryPr>
          <m:sub>
            <m:r>
              <w:rPr>
                <w:rFonts w:ascii="Cambria Math" w:eastAsiaTheme="minorEastAsia" w:hAnsi="Cambria Math"/>
                <w:color w:val="auto"/>
                <w:lang w:eastAsia="en-US"/>
              </w:rPr>
              <m:t>i=1</m:t>
            </m:r>
          </m:sub>
          <m:sup>
            <m:r>
              <w:rPr>
                <w:rFonts w:ascii="Cambria Math" w:eastAsiaTheme="minorEastAsia" w:hAnsi="Cambria Math"/>
                <w:color w:val="auto"/>
                <w:lang w:eastAsia="en-US"/>
              </w:rPr>
              <m:t>N</m:t>
            </m:r>
          </m:sup>
          <m:e>
            <m:sSub>
              <m:sSubPr>
                <m:ctrlPr>
                  <w:rPr>
                    <w:rFonts w:ascii="Cambria Math" w:eastAsiaTheme="minorEastAsia" w:hAnsi="Cambria Math"/>
                    <w:i/>
                    <w:color w:val="auto"/>
                    <w:lang w:eastAsia="en-US"/>
                  </w:rPr>
                </m:ctrlPr>
              </m:sSubPr>
              <m:e>
                <m:r>
                  <w:rPr>
                    <w:rFonts w:ascii="Cambria Math" w:eastAsiaTheme="minorEastAsia" w:hAnsi="Cambria Math"/>
                    <w:color w:val="auto"/>
                    <w:lang w:eastAsia="en-US"/>
                  </w:rPr>
                  <m:t>δ</m:t>
                </m:r>
              </m:e>
              <m:sub>
                <m:r>
                  <w:rPr>
                    <w:rFonts w:ascii="Cambria Math" w:eastAsiaTheme="minorEastAsia" w:hAnsi="Cambria Math"/>
                    <w:color w:val="auto"/>
                    <w:lang w:eastAsia="en-US"/>
                  </w:rPr>
                  <m:t>ij</m:t>
                </m:r>
              </m:sub>
            </m:sSub>
          </m:e>
        </m:nary>
      </m:oMath>
      <w:r w:rsidRPr="00974AC3">
        <w:rPr>
          <w:rFonts w:eastAsiaTheme="minorEastAsia"/>
          <w:color w:val="auto"/>
          <w:lang w:eastAsia="en-US"/>
        </w:rPr>
        <w:t xml:space="preserve">, which produces 2500 average differences in predicted probabilities.  We then calculate the mean as well as the </w:t>
      </w:r>
      <m:oMath>
        <m:sSup>
          <m:sSupPr>
            <m:ctrlPr>
              <w:rPr>
                <w:rFonts w:ascii="Cambria Math" w:eastAsiaTheme="minorEastAsia" w:hAnsi="Cambria Math"/>
                <w:i/>
                <w:color w:val="auto"/>
                <w:lang w:eastAsia="en-US"/>
              </w:rPr>
            </m:ctrlPr>
          </m:sSupPr>
          <m:e>
            <m:r>
              <w:rPr>
                <w:rFonts w:ascii="Cambria Math" w:eastAsiaTheme="minorEastAsia" w:hAnsi="Cambria Math"/>
                <w:color w:val="auto"/>
                <w:lang w:eastAsia="en-US"/>
              </w:rPr>
              <m:t>2.5</m:t>
            </m:r>
          </m:e>
          <m:sup>
            <m:r>
              <w:rPr>
                <w:rFonts w:ascii="Cambria Math" w:eastAsiaTheme="minorEastAsia" w:hAnsi="Cambria Math"/>
                <w:color w:val="auto"/>
                <w:lang w:eastAsia="en-US"/>
              </w:rPr>
              <m:t>th</m:t>
            </m:r>
          </m:sup>
        </m:sSup>
      </m:oMath>
      <w:r w:rsidRPr="00974AC3">
        <w:rPr>
          <w:rFonts w:eastAsiaTheme="minorEastAsia"/>
          <w:color w:val="auto"/>
          <w:lang w:eastAsia="en-US"/>
        </w:rPr>
        <w:t xml:space="preserve"> and </w:t>
      </w:r>
      <m:oMath>
        <m:sSup>
          <m:sSupPr>
            <m:ctrlPr>
              <w:rPr>
                <w:rFonts w:ascii="Cambria Math" w:eastAsiaTheme="minorEastAsia" w:hAnsi="Cambria Math"/>
                <w:i/>
                <w:color w:val="auto"/>
                <w:lang w:eastAsia="en-US"/>
              </w:rPr>
            </m:ctrlPr>
          </m:sSupPr>
          <m:e>
            <m:r>
              <w:rPr>
                <w:rFonts w:ascii="Cambria Math" w:eastAsiaTheme="minorEastAsia" w:hAnsi="Cambria Math"/>
                <w:color w:val="auto"/>
                <w:lang w:eastAsia="en-US"/>
              </w:rPr>
              <m:t>97.5</m:t>
            </m:r>
          </m:e>
          <m:sup>
            <m:r>
              <w:rPr>
                <w:rFonts w:ascii="Cambria Math" w:eastAsiaTheme="minorEastAsia" w:hAnsi="Cambria Math"/>
                <w:color w:val="auto"/>
                <w:lang w:eastAsia="en-US"/>
              </w:rPr>
              <m:t>th</m:t>
            </m:r>
          </m:sup>
        </m:sSup>
      </m:oMath>
      <w:r w:rsidRPr="00974AC3">
        <w:rPr>
          <w:rFonts w:eastAsiaTheme="minorEastAsia"/>
          <w:color w:val="auto"/>
          <w:lang w:eastAsia="en-US"/>
        </w:rPr>
        <w:t xml:space="preserve"> percentiles, which constitute the confidence interval of the average difference.  We do this for each variable in the first stage model.  These values are plotted in the “</w:t>
      </w:r>
      <w:r>
        <w:rPr>
          <w:rFonts w:eastAsiaTheme="minorEastAsia"/>
          <w:color w:val="auto"/>
          <w:lang w:eastAsia="en-US"/>
        </w:rPr>
        <w:t>Mediated</w:t>
      </w:r>
      <w:r w:rsidRPr="00974AC3">
        <w:rPr>
          <w:rFonts w:eastAsiaTheme="minorEastAsia"/>
          <w:color w:val="auto"/>
          <w:lang w:eastAsia="en-US"/>
        </w:rPr>
        <w:t xml:space="preserve">” panel of Figure 2. </w:t>
      </w:r>
    </w:p>
    <w:p w14:paraId="5025CD03" w14:textId="77777777" w:rsidR="00960F99" w:rsidRDefault="00960F99" w:rsidP="00960F99">
      <w:pPr>
        <w:spacing w:after="0" w:line="240" w:lineRule="auto"/>
        <w:ind w:left="0" w:right="0" w:firstLine="0"/>
        <w:rPr>
          <w:rFonts w:eastAsiaTheme="minorEastAsia"/>
          <w:color w:val="auto"/>
          <w:lang w:eastAsia="en-US"/>
        </w:rPr>
      </w:pPr>
    </w:p>
    <w:p w14:paraId="5536BEBC" w14:textId="77777777" w:rsidR="00960F99" w:rsidRPr="00974AC3" w:rsidRDefault="00960F99" w:rsidP="00960F99">
      <w:pPr>
        <w:spacing w:after="0" w:line="240" w:lineRule="auto"/>
        <w:ind w:left="0" w:right="0" w:firstLine="0"/>
        <w:rPr>
          <w:rFonts w:eastAsiaTheme="minorHAnsi"/>
          <w:color w:val="auto"/>
          <w:lang w:eastAsia="en-US"/>
        </w:rPr>
      </w:pPr>
      <w:r w:rsidRPr="00974AC3">
        <w:rPr>
          <w:rFonts w:eastAsiaTheme="minorEastAsia"/>
          <w:color w:val="auto"/>
          <w:lang w:eastAsia="en-US"/>
        </w:rPr>
        <w:t xml:space="preserve">To calculate the direct effects, we start at step 6 and replace the respective variable with hypothetical low and high conditions, rather than predicted values.  The remainder of the exercise proceeds as above.  For all effects, we use a maximal change across the range of the variable – this produces effects that are as comparable as possible across the models. The code for all models and post-model analysis will be made available upon acceptance of the manuscript for publication.  </w:t>
      </w:r>
    </w:p>
    <w:p w14:paraId="3040198D" w14:textId="77777777" w:rsidR="00960F99" w:rsidRDefault="00960F99" w:rsidP="00960F99">
      <w:pPr>
        <w:spacing w:after="0" w:line="240" w:lineRule="auto"/>
        <w:ind w:left="0" w:right="0" w:firstLine="0"/>
        <w:rPr>
          <w:rFonts w:eastAsiaTheme="minorEastAsia"/>
          <w:color w:val="auto"/>
          <w:lang w:eastAsia="en-US"/>
        </w:rPr>
      </w:pPr>
    </w:p>
    <w:p w14:paraId="29DAAF9E" w14:textId="76970F29" w:rsidR="00FA1E11" w:rsidRPr="00960F99" w:rsidRDefault="002221F3" w:rsidP="000B32BB">
      <w:pPr>
        <w:spacing w:after="0" w:line="240" w:lineRule="auto"/>
        <w:ind w:left="0" w:right="0" w:firstLine="0"/>
        <w:rPr>
          <w:rFonts w:eastAsiaTheme="minorHAnsi"/>
          <w:b/>
          <w:bCs/>
          <w:color w:val="auto"/>
          <w:lang w:eastAsia="en-US"/>
        </w:rPr>
      </w:pPr>
      <w:r>
        <w:rPr>
          <w:rFonts w:eastAsiaTheme="minorHAnsi"/>
          <w:color w:val="auto"/>
          <w:lang w:eastAsia="en-US"/>
        </w:rPr>
        <w:t xml:space="preserve">In our statistical models we </w:t>
      </w:r>
      <w:r w:rsidRPr="00974AC3">
        <w:rPr>
          <w:rFonts w:eastAsiaTheme="minorHAnsi"/>
          <w:color w:val="auto"/>
          <w:lang w:eastAsia="en-US"/>
        </w:rPr>
        <w:t>use post-election survey weights (</w:t>
      </w:r>
      <w:r w:rsidRPr="00974AC3">
        <w:rPr>
          <w:rFonts w:eastAsiaTheme="minorHAnsi"/>
          <w:i/>
          <w:iCs/>
          <w:color w:val="auto"/>
          <w:lang w:eastAsia="en-US"/>
        </w:rPr>
        <w:t>pes19_weight_general_all</w:t>
      </w:r>
      <w:r w:rsidRPr="00974AC3">
        <w:rPr>
          <w:rFonts w:eastAsiaTheme="minorHAnsi"/>
          <w:color w:val="auto"/>
          <w:lang w:eastAsia="en-US"/>
        </w:rPr>
        <w:t>).  Specifically, we use the “survey” package in R (Lumley 2010, 2020) to set the design-based weighting scheme and estimate the models using the “</w:t>
      </w:r>
      <w:proofErr w:type="spellStart"/>
      <w:proofErr w:type="gramStart"/>
      <w:r w:rsidRPr="00974AC3">
        <w:rPr>
          <w:rFonts w:eastAsiaTheme="minorHAnsi"/>
          <w:color w:val="auto"/>
          <w:lang w:eastAsia="en-US"/>
        </w:rPr>
        <w:t>svyglm</w:t>
      </w:r>
      <w:proofErr w:type="spellEnd"/>
      <w:r w:rsidRPr="00974AC3">
        <w:rPr>
          <w:rFonts w:eastAsiaTheme="minorHAnsi"/>
          <w:color w:val="auto"/>
          <w:lang w:eastAsia="en-US"/>
        </w:rPr>
        <w:t>(</w:t>
      </w:r>
      <w:proofErr w:type="gramEnd"/>
      <w:r w:rsidRPr="00974AC3">
        <w:rPr>
          <w:rFonts w:eastAsiaTheme="minorHAnsi"/>
          <w:color w:val="auto"/>
          <w:lang w:eastAsia="en-US"/>
        </w:rPr>
        <w:t>)” function.  We use each imputed dataset in turn in the analysis. Once the models are estimated, we use the “</w:t>
      </w:r>
      <w:proofErr w:type="spellStart"/>
      <w:proofErr w:type="gramStart"/>
      <w:r w:rsidRPr="00974AC3">
        <w:rPr>
          <w:rFonts w:eastAsiaTheme="minorHAnsi"/>
          <w:color w:val="auto"/>
          <w:lang w:eastAsia="en-US"/>
        </w:rPr>
        <w:t>MIcombine</w:t>
      </w:r>
      <w:proofErr w:type="spellEnd"/>
      <w:r w:rsidRPr="00974AC3">
        <w:rPr>
          <w:rFonts w:eastAsiaTheme="minorHAnsi"/>
          <w:color w:val="auto"/>
          <w:lang w:eastAsia="en-US"/>
        </w:rPr>
        <w:t>(</w:t>
      </w:r>
      <w:proofErr w:type="gramEnd"/>
      <w:r w:rsidRPr="00974AC3">
        <w:rPr>
          <w:rFonts w:eastAsiaTheme="minorHAnsi"/>
          <w:color w:val="auto"/>
          <w:lang w:eastAsia="en-US"/>
        </w:rPr>
        <w:t>)” function from the “</w:t>
      </w:r>
      <w:proofErr w:type="spellStart"/>
      <w:r w:rsidRPr="00974AC3">
        <w:rPr>
          <w:rFonts w:eastAsiaTheme="minorHAnsi"/>
          <w:color w:val="auto"/>
          <w:lang w:eastAsia="en-US"/>
        </w:rPr>
        <w:t>mitools</w:t>
      </w:r>
      <w:proofErr w:type="spellEnd"/>
      <w:r w:rsidRPr="00974AC3">
        <w:rPr>
          <w:rFonts w:eastAsiaTheme="minorHAnsi"/>
          <w:color w:val="auto"/>
          <w:lang w:eastAsia="en-US"/>
        </w:rPr>
        <w:t>” package in R (Lumley, 2019) to pool the models according to Rubin’s rules.</w:t>
      </w:r>
    </w:p>
    <w:p w14:paraId="068B063B" w14:textId="77777777" w:rsidR="00960F99" w:rsidRDefault="00960F99" w:rsidP="000B32BB">
      <w:pPr>
        <w:spacing w:after="0" w:line="240" w:lineRule="auto"/>
        <w:ind w:left="0" w:right="0" w:firstLine="0"/>
        <w:rPr>
          <w:rFonts w:eastAsiaTheme="minorHAnsi"/>
          <w:color w:val="auto"/>
          <w:lang w:eastAsia="en-US"/>
        </w:rPr>
      </w:pPr>
    </w:p>
    <w:p w14:paraId="1C839A2E" w14:textId="43AD7F2E" w:rsidR="000B32BB" w:rsidRPr="00974AC3" w:rsidRDefault="00FA1E11" w:rsidP="000B32BB">
      <w:pPr>
        <w:spacing w:after="0" w:line="240" w:lineRule="auto"/>
        <w:ind w:left="0" w:right="0" w:firstLine="0"/>
        <w:rPr>
          <w:rFonts w:eastAsiaTheme="minorHAnsi"/>
          <w:b/>
          <w:bCs/>
          <w:color w:val="auto"/>
          <w:lang w:eastAsia="en-US"/>
        </w:rPr>
      </w:pPr>
      <w:r>
        <w:rPr>
          <w:rFonts w:eastAsiaTheme="minorHAnsi"/>
          <w:b/>
          <w:bCs/>
          <w:color w:val="auto"/>
          <w:lang w:eastAsia="en-US"/>
        </w:rPr>
        <w:lastRenderedPageBreak/>
        <w:t>A</w:t>
      </w:r>
      <w:r w:rsidR="00960F99">
        <w:rPr>
          <w:rFonts w:eastAsiaTheme="minorHAnsi"/>
          <w:b/>
          <w:bCs/>
          <w:color w:val="auto"/>
          <w:lang w:eastAsia="en-US"/>
        </w:rPr>
        <w:t>4</w:t>
      </w:r>
      <w:r>
        <w:rPr>
          <w:rFonts w:eastAsiaTheme="minorHAnsi"/>
          <w:b/>
          <w:bCs/>
          <w:color w:val="auto"/>
          <w:lang w:eastAsia="en-US"/>
        </w:rPr>
        <w:t>. Listwise Deleted Data</w:t>
      </w:r>
    </w:p>
    <w:p w14:paraId="7FBE9DF7" w14:textId="77777777" w:rsidR="000B32BB" w:rsidRPr="00974AC3" w:rsidRDefault="000B32BB" w:rsidP="000B32BB">
      <w:pPr>
        <w:spacing w:after="0" w:line="240" w:lineRule="auto"/>
        <w:ind w:left="0" w:right="0" w:firstLine="0"/>
        <w:rPr>
          <w:rFonts w:eastAsiaTheme="minorHAnsi"/>
          <w:b/>
          <w:bCs/>
          <w:color w:val="auto"/>
          <w:lang w:eastAsia="en-US"/>
        </w:rPr>
      </w:pPr>
    </w:p>
    <w:p w14:paraId="428972AD" w14:textId="14B485FC" w:rsidR="00D943C8" w:rsidRPr="00DD458D" w:rsidRDefault="00D943C8" w:rsidP="00D943C8">
      <w:pPr>
        <w:spacing w:after="0" w:line="240" w:lineRule="auto"/>
        <w:ind w:left="0" w:right="0" w:firstLine="0"/>
        <w:rPr>
          <w:rFonts w:eastAsiaTheme="minorHAnsi"/>
          <w:color w:val="auto"/>
          <w:lang w:eastAsia="en-US"/>
        </w:rPr>
      </w:pPr>
      <w:r>
        <w:rPr>
          <w:rFonts w:eastAsiaTheme="minorHAnsi"/>
          <w:color w:val="auto"/>
          <w:lang w:eastAsia="en-US"/>
        </w:rPr>
        <w:t xml:space="preserve">Here, we estimate the same models from Table 1 on the listwise deleted </w:t>
      </w:r>
      <w:r w:rsidR="00B350A6">
        <w:rPr>
          <w:rFonts w:eastAsiaTheme="minorHAnsi"/>
          <w:color w:val="auto"/>
          <w:lang w:eastAsia="en-US"/>
        </w:rPr>
        <w:t xml:space="preserve">(LWD) </w:t>
      </w:r>
      <w:r>
        <w:rPr>
          <w:rFonts w:eastAsiaTheme="minorHAnsi"/>
          <w:color w:val="auto"/>
          <w:lang w:eastAsia="en-US"/>
        </w:rPr>
        <w:t xml:space="preserve">sample that </w:t>
      </w:r>
      <w:r w:rsidR="00B350A6">
        <w:rPr>
          <w:rFonts w:eastAsiaTheme="minorHAnsi"/>
          <w:color w:val="auto"/>
          <w:lang w:eastAsia="en-US"/>
        </w:rPr>
        <w:t>includes 2,</w:t>
      </w:r>
      <w:r w:rsidR="002221F3">
        <w:rPr>
          <w:rFonts w:eastAsiaTheme="minorHAnsi"/>
          <w:color w:val="auto"/>
          <w:lang w:eastAsia="en-US"/>
        </w:rPr>
        <w:t>663</w:t>
      </w:r>
      <w:r w:rsidR="00B350A6">
        <w:rPr>
          <w:rFonts w:eastAsiaTheme="minorHAnsi"/>
          <w:color w:val="auto"/>
          <w:lang w:eastAsia="en-US"/>
        </w:rPr>
        <w:t xml:space="preserve"> observations.   We show these coefficients along with the ones from Table 1 for comparison in Table A</w:t>
      </w:r>
      <w:r w:rsidR="00627A17">
        <w:rPr>
          <w:rFonts w:eastAsiaTheme="minorHAnsi"/>
          <w:color w:val="auto"/>
          <w:lang w:eastAsia="en-US"/>
        </w:rPr>
        <w:t>3</w:t>
      </w:r>
      <w:r w:rsidR="00B350A6">
        <w:rPr>
          <w:rFonts w:eastAsiaTheme="minorHAnsi"/>
          <w:color w:val="auto"/>
          <w:lang w:eastAsia="en-US"/>
        </w:rPr>
        <w:t xml:space="preserve">.  When predicting environmental attitudes, the age effect is significant in the LWD model, but not the imputed sample.  The converse is true for having a university degree.  Otherwise, the variable significance in the imputed model corresponds with the significance in the LWD model.  In predicting Green Party vote, conscientiousness loses its significance in the LWD model, but religion being “somewhat important” gains significance.  Otherwise, the Prairies and Quebec are significant in both models and all remaining variables except for environmental attitudes are insignificant.  Multiple imputation increases variability in some effects, but at the same time increases power.  It is difficult to tell </w:t>
      </w:r>
      <w:r w:rsidR="00DD458D">
        <w:rPr>
          <w:rFonts w:eastAsiaTheme="minorHAnsi"/>
          <w:i/>
          <w:iCs/>
          <w:color w:val="auto"/>
          <w:lang w:eastAsia="en-US"/>
        </w:rPr>
        <w:t xml:space="preserve">a priori </w:t>
      </w:r>
      <w:r w:rsidR="00DD458D">
        <w:rPr>
          <w:rFonts w:eastAsiaTheme="minorHAnsi"/>
          <w:color w:val="auto"/>
          <w:lang w:eastAsia="en-US"/>
        </w:rPr>
        <w:t xml:space="preserve">what to expect for any particular finding.  Our conclusion is that the results are remarkably similar and our main finding that openness has an indirect effect through environmental attitudes remains strong.  </w:t>
      </w:r>
    </w:p>
    <w:p w14:paraId="511F5842" w14:textId="77777777" w:rsidR="00852DEF" w:rsidRDefault="00852DEF" w:rsidP="000B32BB">
      <w:pPr>
        <w:spacing w:after="0" w:line="240" w:lineRule="auto"/>
        <w:ind w:left="0" w:right="0" w:firstLine="0"/>
        <w:rPr>
          <w:rFonts w:eastAsiaTheme="minorHAnsi"/>
          <w:color w:val="auto"/>
          <w:lang w:eastAsia="en-US"/>
        </w:rPr>
      </w:pPr>
    </w:p>
    <w:p w14:paraId="6A19B9BE" w14:textId="77777777" w:rsidR="00852DEF" w:rsidRDefault="00852DEF" w:rsidP="000B32BB">
      <w:pPr>
        <w:spacing w:after="0" w:line="240" w:lineRule="auto"/>
        <w:ind w:left="0" w:right="0" w:firstLine="0"/>
        <w:rPr>
          <w:rFonts w:eastAsiaTheme="minorHAnsi"/>
          <w:color w:val="auto"/>
          <w:lang w:eastAsia="en-US"/>
        </w:rPr>
      </w:pP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276"/>
        <w:gridCol w:w="1134"/>
        <w:gridCol w:w="1188"/>
        <w:gridCol w:w="1221"/>
      </w:tblGrid>
      <w:tr w:rsidR="00B350A6" w:rsidRPr="0007112D" w14:paraId="16621255" w14:textId="77777777" w:rsidTr="00627A17">
        <w:trPr>
          <w:jc w:val="center"/>
        </w:trPr>
        <w:tc>
          <w:tcPr>
            <w:tcW w:w="9350" w:type="dxa"/>
            <w:gridSpan w:val="5"/>
            <w:tcBorders>
              <w:bottom w:val="single" w:sz="4" w:space="0" w:color="auto"/>
            </w:tcBorders>
          </w:tcPr>
          <w:p w14:paraId="7EF4F4D9" w14:textId="62E88D37" w:rsidR="00B350A6" w:rsidRPr="0007112D" w:rsidRDefault="00B350A6" w:rsidP="00DA6DB9">
            <w:pPr>
              <w:spacing w:after="0" w:line="240" w:lineRule="auto"/>
              <w:ind w:left="0" w:right="0" w:firstLine="0"/>
              <w:rPr>
                <w:rFonts w:eastAsiaTheme="minorHAnsi"/>
                <w:b/>
                <w:bCs/>
                <w:color w:val="auto"/>
                <w:kern w:val="2"/>
                <w:lang w:eastAsia="en-US"/>
                <w14:ligatures w14:val="standardContextual"/>
              </w:rPr>
            </w:pPr>
            <w:bookmarkStart w:id="8" w:name="OLE_LINK9"/>
            <w:bookmarkStart w:id="9" w:name="OLE_LINK10"/>
            <w:r w:rsidRPr="0007112D">
              <w:rPr>
                <w:rFonts w:eastAsiaTheme="minorHAnsi"/>
                <w:b/>
                <w:bCs/>
                <w:color w:val="auto"/>
                <w:kern w:val="2"/>
                <w:lang w:eastAsia="en-US"/>
                <w14:ligatures w14:val="standardContextual"/>
              </w:rPr>
              <w:t xml:space="preserve">Table </w:t>
            </w:r>
            <w:r w:rsidR="00627A17" w:rsidRPr="00627A17">
              <w:rPr>
                <w:rFonts w:eastAsiaTheme="minorHAnsi"/>
                <w:b/>
                <w:bCs/>
                <w:color w:val="auto"/>
                <w:kern w:val="2"/>
                <w:lang w:eastAsia="en-US"/>
                <w14:ligatures w14:val="standardContextual"/>
              </w:rPr>
              <w:t>A3</w:t>
            </w:r>
            <w:r w:rsidRPr="0007112D">
              <w:rPr>
                <w:rFonts w:eastAsiaTheme="minorHAnsi"/>
                <w:b/>
                <w:bCs/>
                <w:color w:val="auto"/>
                <w:kern w:val="2"/>
                <w:lang w:eastAsia="en-US"/>
                <w14:ligatures w14:val="standardContextual"/>
              </w:rPr>
              <w:t>: Regressions – Environmental Attitudes and Green Party Support</w:t>
            </w:r>
          </w:p>
        </w:tc>
      </w:tr>
      <w:tr w:rsidR="00B350A6" w:rsidRPr="0007112D" w14:paraId="6CDDEB52" w14:textId="77777777" w:rsidTr="00627A17">
        <w:trPr>
          <w:jc w:val="center"/>
        </w:trPr>
        <w:tc>
          <w:tcPr>
            <w:tcW w:w="4531" w:type="dxa"/>
            <w:tcBorders>
              <w:top w:val="single" w:sz="4" w:space="0" w:color="auto"/>
            </w:tcBorders>
          </w:tcPr>
          <w:p w14:paraId="4B661720" w14:textId="77777777" w:rsidR="00B350A6" w:rsidRPr="0007112D" w:rsidRDefault="00B350A6" w:rsidP="00DA6DB9">
            <w:pPr>
              <w:spacing w:after="0" w:line="240" w:lineRule="auto"/>
              <w:ind w:left="0" w:right="0" w:firstLine="0"/>
              <w:rPr>
                <w:rFonts w:eastAsiaTheme="minorHAnsi"/>
                <w:color w:val="auto"/>
                <w:kern w:val="2"/>
                <w:lang w:eastAsia="en-US"/>
                <w14:ligatures w14:val="standardContextual"/>
              </w:rPr>
            </w:pPr>
          </w:p>
        </w:tc>
        <w:tc>
          <w:tcPr>
            <w:tcW w:w="2410" w:type="dxa"/>
            <w:gridSpan w:val="2"/>
            <w:tcBorders>
              <w:top w:val="single" w:sz="4" w:space="0" w:color="auto"/>
            </w:tcBorders>
          </w:tcPr>
          <w:p w14:paraId="26921512" w14:textId="059FB0AE" w:rsidR="00B350A6" w:rsidRPr="0007112D" w:rsidRDefault="00B350A6" w:rsidP="00DA6DB9">
            <w:pPr>
              <w:spacing w:after="0" w:line="240" w:lineRule="auto"/>
              <w:ind w:left="0" w:right="0" w:firstLine="0"/>
              <w:jc w:val="center"/>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Environmental</w:t>
            </w:r>
          </w:p>
          <w:p w14:paraId="4D3F2356" w14:textId="77777777" w:rsidR="00B350A6" w:rsidRPr="0007112D" w:rsidRDefault="00B350A6" w:rsidP="00DA6DB9">
            <w:pPr>
              <w:spacing w:after="0" w:line="240" w:lineRule="auto"/>
              <w:ind w:left="0" w:right="0" w:firstLine="0"/>
              <w:jc w:val="center"/>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Attitudes</w:t>
            </w:r>
          </w:p>
        </w:tc>
        <w:tc>
          <w:tcPr>
            <w:tcW w:w="2409" w:type="dxa"/>
            <w:gridSpan w:val="2"/>
            <w:tcBorders>
              <w:top w:val="single" w:sz="4" w:space="0" w:color="auto"/>
            </w:tcBorders>
          </w:tcPr>
          <w:p w14:paraId="0A3B853E" w14:textId="12DE0BD8" w:rsidR="00B350A6" w:rsidRPr="0007112D" w:rsidRDefault="00B350A6" w:rsidP="00DA6DB9">
            <w:pPr>
              <w:spacing w:after="0" w:line="240" w:lineRule="auto"/>
              <w:ind w:left="0" w:right="0" w:firstLine="0"/>
              <w:jc w:val="center"/>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Green Party</w:t>
            </w:r>
          </w:p>
          <w:p w14:paraId="28735DB0" w14:textId="77777777" w:rsidR="00B350A6" w:rsidRPr="0007112D" w:rsidRDefault="00B350A6" w:rsidP="00DA6DB9">
            <w:pPr>
              <w:spacing w:after="0" w:line="240" w:lineRule="auto"/>
              <w:ind w:left="0" w:right="0" w:firstLine="0"/>
              <w:jc w:val="center"/>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Vote</w:t>
            </w:r>
          </w:p>
        </w:tc>
      </w:tr>
      <w:tr w:rsidR="00B350A6" w:rsidRPr="0007112D" w14:paraId="3CEC425D" w14:textId="77777777" w:rsidTr="00627A17">
        <w:trPr>
          <w:jc w:val="center"/>
        </w:trPr>
        <w:tc>
          <w:tcPr>
            <w:tcW w:w="4531" w:type="dxa"/>
            <w:tcBorders>
              <w:bottom w:val="single" w:sz="4" w:space="0" w:color="auto"/>
            </w:tcBorders>
            <w:vAlign w:val="bottom"/>
          </w:tcPr>
          <w:p w14:paraId="5408432D" w14:textId="77777777" w:rsidR="00B350A6" w:rsidRPr="0007112D" w:rsidRDefault="00B350A6" w:rsidP="00D943C8">
            <w:pPr>
              <w:spacing w:after="0" w:line="240" w:lineRule="auto"/>
              <w:ind w:left="0" w:right="0" w:firstLine="0"/>
              <w:rPr>
                <w:rFonts w:eastAsiaTheme="minorHAnsi"/>
                <w:color w:val="auto"/>
                <w:kern w:val="2"/>
                <w:lang w:eastAsia="en-US"/>
                <w14:ligatures w14:val="standardContextual"/>
              </w:rPr>
            </w:pPr>
          </w:p>
        </w:tc>
        <w:tc>
          <w:tcPr>
            <w:tcW w:w="1276" w:type="dxa"/>
            <w:tcBorders>
              <w:bottom w:val="single" w:sz="4" w:space="0" w:color="auto"/>
            </w:tcBorders>
          </w:tcPr>
          <w:p w14:paraId="5C05EF7C" w14:textId="342C285C" w:rsidR="00B350A6" w:rsidRPr="0007112D" w:rsidRDefault="00B350A6" w:rsidP="00D943C8">
            <w:pPr>
              <w:spacing w:after="0" w:line="240" w:lineRule="auto"/>
              <w:ind w:left="0" w:right="0" w:firstLine="0"/>
              <w:jc w:val="center"/>
              <w:rPr>
                <w:rFonts w:eastAsiaTheme="minorHAnsi"/>
                <w:color w:val="auto"/>
                <w:kern w:val="2"/>
                <w:lang w:eastAsia="en-US"/>
                <w14:ligatures w14:val="standardContextual"/>
              </w:rPr>
            </w:pPr>
            <w:r>
              <w:rPr>
                <w:rFonts w:eastAsiaTheme="minorHAnsi"/>
                <w:color w:val="auto"/>
                <w:kern w:val="2"/>
                <w:lang w:eastAsia="en-US"/>
                <w14:ligatures w14:val="standardContextual"/>
              </w:rPr>
              <w:t>Imputed</w:t>
            </w:r>
          </w:p>
        </w:tc>
        <w:tc>
          <w:tcPr>
            <w:tcW w:w="1134" w:type="dxa"/>
            <w:tcBorders>
              <w:bottom w:val="single" w:sz="4" w:space="0" w:color="auto"/>
            </w:tcBorders>
          </w:tcPr>
          <w:p w14:paraId="6AC15597" w14:textId="48AE7DCB" w:rsidR="00B350A6" w:rsidRPr="0007112D" w:rsidRDefault="00B350A6" w:rsidP="00D943C8">
            <w:pPr>
              <w:spacing w:after="0" w:line="240" w:lineRule="auto"/>
              <w:ind w:left="0" w:right="0" w:firstLine="0"/>
              <w:jc w:val="center"/>
              <w:rPr>
                <w:rFonts w:eastAsiaTheme="minorHAnsi"/>
                <w:color w:val="auto"/>
                <w:kern w:val="2"/>
                <w:lang w:eastAsia="en-US"/>
                <w14:ligatures w14:val="standardContextual"/>
              </w:rPr>
            </w:pPr>
            <w:r>
              <w:rPr>
                <w:rFonts w:eastAsiaTheme="minorHAnsi"/>
                <w:color w:val="auto"/>
                <w:kern w:val="2"/>
                <w:lang w:eastAsia="en-US"/>
                <w14:ligatures w14:val="standardContextual"/>
              </w:rPr>
              <w:t>LWD</w:t>
            </w:r>
          </w:p>
        </w:tc>
        <w:tc>
          <w:tcPr>
            <w:tcW w:w="1188" w:type="dxa"/>
            <w:tcBorders>
              <w:bottom w:val="single" w:sz="4" w:space="0" w:color="auto"/>
            </w:tcBorders>
          </w:tcPr>
          <w:p w14:paraId="15FD7120" w14:textId="63312F00" w:rsidR="00B350A6" w:rsidRPr="001125C9" w:rsidRDefault="00B350A6" w:rsidP="00D943C8">
            <w:pPr>
              <w:spacing w:after="0" w:line="240" w:lineRule="auto"/>
              <w:ind w:left="0" w:right="0" w:firstLine="0"/>
              <w:jc w:val="center"/>
            </w:pPr>
            <w:r>
              <w:t>Imputed</w:t>
            </w:r>
          </w:p>
        </w:tc>
        <w:tc>
          <w:tcPr>
            <w:tcW w:w="1221" w:type="dxa"/>
            <w:tcBorders>
              <w:bottom w:val="single" w:sz="4" w:space="0" w:color="auto"/>
            </w:tcBorders>
          </w:tcPr>
          <w:p w14:paraId="36E9A859" w14:textId="5D47C4D1" w:rsidR="00B350A6" w:rsidRPr="001125C9" w:rsidRDefault="00B350A6" w:rsidP="00D943C8">
            <w:pPr>
              <w:spacing w:after="0" w:line="240" w:lineRule="auto"/>
              <w:ind w:left="0" w:right="0" w:firstLine="0"/>
              <w:jc w:val="center"/>
            </w:pPr>
            <w:r>
              <w:t>LWD</w:t>
            </w:r>
          </w:p>
        </w:tc>
      </w:tr>
      <w:tr w:rsidR="00B350A6" w:rsidRPr="0007112D" w14:paraId="0CB1BB90" w14:textId="77777777" w:rsidTr="00627A17">
        <w:trPr>
          <w:jc w:val="center"/>
        </w:trPr>
        <w:tc>
          <w:tcPr>
            <w:tcW w:w="4531" w:type="dxa"/>
            <w:tcBorders>
              <w:top w:val="single" w:sz="4" w:space="0" w:color="auto"/>
            </w:tcBorders>
            <w:vAlign w:val="bottom"/>
          </w:tcPr>
          <w:p w14:paraId="1899A672"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Pro-Environmental Attitudes</w:t>
            </w:r>
          </w:p>
        </w:tc>
        <w:tc>
          <w:tcPr>
            <w:tcW w:w="1276" w:type="dxa"/>
            <w:tcBorders>
              <w:top w:val="single" w:sz="4" w:space="0" w:color="auto"/>
            </w:tcBorders>
          </w:tcPr>
          <w:p w14:paraId="514A740F" w14:textId="77777777"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p>
        </w:tc>
        <w:tc>
          <w:tcPr>
            <w:tcW w:w="1134" w:type="dxa"/>
            <w:tcBorders>
              <w:top w:val="single" w:sz="4" w:space="0" w:color="auto"/>
            </w:tcBorders>
          </w:tcPr>
          <w:p w14:paraId="59932E6B" w14:textId="583A57E3"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p>
        </w:tc>
        <w:tc>
          <w:tcPr>
            <w:tcW w:w="1188" w:type="dxa"/>
            <w:tcBorders>
              <w:top w:val="single" w:sz="4" w:space="0" w:color="auto"/>
            </w:tcBorders>
          </w:tcPr>
          <w:p w14:paraId="46181654" w14:textId="0BF25FFF" w:rsidR="00B350A6" w:rsidRPr="001125C9"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0.941*</w:t>
            </w:r>
          </w:p>
        </w:tc>
        <w:tc>
          <w:tcPr>
            <w:tcW w:w="1221" w:type="dxa"/>
            <w:tcBorders>
              <w:top w:val="single" w:sz="4" w:space="0" w:color="auto"/>
            </w:tcBorders>
          </w:tcPr>
          <w:p w14:paraId="7E6891E3" w14:textId="224EDA44"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1125C9">
              <w:t xml:space="preserve">0.851* </w:t>
            </w:r>
          </w:p>
        </w:tc>
      </w:tr>
      <w:tr w:rsidR="00B350A6" w:rsidRPr="0007112D" w14:paraId="7CFD8536" w14:textId="77777777" w:rsidTr="00627A17">
        <w:trPr>
          <w:jc w:val="center"/>
        </w:trPr>
        <w:tc>
          <w:tcPr>
            <w:tcW w:w="4531" w:type="dxa"/>
            <w:vAlign w:val="bottom"/>
          </w:tcPr>
          <w:p w14:paraId="19752DCD"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p>
        </w:tc>
        <w:tc>
          <w:tcPr>
            <w:tcW w:w="1276" w:type="dxa"/>
          </w:tcPr>
          <w:p w14:paraId="04CD6CC6" w14:textId="77777777"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p>
        </w:tc>
        <w:tc>
          <w:tcPr>
            <w:tcW w:w="1134" w:type="dxa"/>
          </w:tcPr>
          <w:p w14:paraId="3F6AC493" w14:textId="30534010"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p>
        </w:tc>
        <w:tc>
          <w:tcPr>
            <w:tcW w:w="1188" w:type="dxa"/>
          </w:tcPr>
          <w:p w14:paraId="75FCC0C5" w14:textId="6C59840A" w:rsidR="00B350A6" w:rsidRPr="001125C9"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(0.155)</w:t>
            </w:r>
          </w:p>
        </w:tc>
        <w:tc>
          <w:tcPr>
            <w:tcW w:w="1221" w:type="dxa"/>
          </w:tcPr>
          <w:p w14:paraId="7E041098" w14:textId="251D7420"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1125C9">
              <w:t>(0.180)</w:t>
            </w:r>
          </w:p>
        </w:tc>
      </w:tr>
      <w:tr w:rsidR="00B350A6" w:rsidRPr="0007112D" w14:paraId="1A635D19" w14:textId="77777777" w:rsidTr="00627A17">
        <w:trPr>
          <w:jc w:val="center"/>
        </w:trPr>
        <w:tc>
          <w:tcPr>
            <w:tcW w:w="4531" w:type="dxa"/>
            <w:vAlign w:val="bottom"/>
          </w:tcPr>
          <w:p w14:paraId="24EC5B56"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Openness</w:t>
            </w:r>
          </w:p>
        </w:tc>
        <w:tc>
          <w:tcPr>
            <w:tcW w:w="1276" w:type="dxa"/>
          </w:tcPr>
          <w:p w14:paraId="45B4D58C" w14:textId="1B76B9D0" w:rsidR="00B350A6" w:rsidRPr="00E45AAB"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0.033*</w:t>
            </w:r>
          </w:p>
        </w:tc>
        <w:tc>
          <w:tcPr>
            <w:tcW w:w="1134" w:type="dxa"/>
          </w:tcPr>
          <w:p w14:paraId="1A78A951" w14:textId="57D29BEE"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E45AAB">
              <w:t xml:space="preserve">0.030* </w:t>
            </w:r>
          </w:p>
        </w:tc>
        <w:tc>
          <w:tcPr>
            <w:tcW w:w="1188" w:type="dxa"/>
          </w:tcPr>
          <w:p w14:paraId="44EC9AFE" w14:textId="412B5BA2" w:rsidR="00B350A6" w:rsidRPr="001125C9"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0.050</w:t>
            </w:r>
          </w:p>
        </w:tc>
        <w:tc>
          <w:tcPr>
            <w:tcW w:w="1221" w:type="dxa"/>
          </w:tcPr>
          <w:p w14:paraId="22044F4F" w14:textId="7C7C3AE7"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1125C9">
              <w:t xml:space="preserve">0.019  </w:t>
            </w:r>
          </w:p>
        </w:tc>
      </w:tr>
      <w:tr w:rsidR="00B350A6" w:rsidRPr="0007112D" w14:paraId="14BF9E80" w14:textId="77777777" w:rsidTr="00627A17">
        <w:trPr>
          <w:jc w:val="center"/>
        </w:trPr>
        <w:tc>
          <w:tcPr>
            <w:tcW w:w="4531" w:type="dxa"/>
            <w:vAlign w:val="bottom"/>
          </w:tcPr>
          <w:p w14:paraId="70F741ED"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p>
        </w:tc>
        <w:tc>
          <w:tcPr>
            <w:tcW w:w="1276" w:type="dxa"/>
          </w:tcPr>
          <w:p w14:paraId="2481B60E" w14:textId="34C31B4F" w:rsidR="00B350A6" w:rsidRPr="00E45AAB"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(0.007)</w:t>
            </w:r>
          </w:p>
        </w:tc>
        <w:tc>
          <w:tcPr>
            <w:tcW w:w="1134" w:type="dxa"/>
          </w:tcPr>
          <w:p w14:paraId="58A903A1" w14:textId="45713EC4"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E45AAB">
              <w:t>(0.009)</w:t>
            </w:r>
          </w:p>
        </w:tc>
        <w:tc>
          <w:tcPr>
            <w:tcW w:w="1188" w:type="dxa"/>
          </w:tcPr>
          <w:p w14:paraId="3A44F2EB" w14:textId="37673430" w:rsidR="00B350A6" w:rsidRPr="001125C9"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(0.046)</w:t>
            </w:r>
          </w:p>
        </w:tc>
        <w:tc>
          <w:tcPr>
            <w:tcW w:w="1221" w:type="dxa"/>
          </w:tcPr>
          <w:p w14:paraId="66FD0BEE" w14:textId="4402CB7A"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1125C9">
              <w:t>(0.055)</w:t>
            </w:r>
          </w:p>
        </w:tc>
      </w:tr>
      <w:tr w:rsidR="00B350A6" w:rsidRPr="0007112D" w14:paraId="4CB3DE82" w14:textId="77777777" w:rsidTr="00627A17">
        <w:trPr>
          <w:jc w:val="center"/>
        </w:trPr>
        <w:tc>
          <w:tcPr>
            <w:tcW w:w="4531" w:type="dxa"/>
            <w:vAlign w:val="bottom"/>
          </w:tcPr>
          <w:p w14:paraId="163063B4"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Extraversion</w:t>
            </w:r>
          </w:p>
        </w:tc>
        <w:tc>
          <w:tcPr>
            <w:tcW w:w="1276" w:type="dxa"/>
          </w:tcPr>
          <w:p w14:paraId="58F208A1" w14:textId="3BFB68C3" w:rsidR="00B350A6" w:rsidRPr="00E45AAB"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-0.003</w:t>
            </w:r>
          </w:p>
        </w:tc>
        <w:tc>
          <w:tcPr>
            <w:tcW w:w="1134" w:type="dxa"/>
          </w:tcPr>
          <w:p w14:paraId="596DA3A4" w14:textId="1F31EA30"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E45AAB">
              <w:t xml:space="preserve">-0.005 </w:t>
            </w:r>
          </w:p>
        </w:tc>
        <w:tc>
          <w:tcPr>
            <w:tcW w:w="1188" w:type="dxa"/>
          </w:tcPr>
          <w:p w14:paraId="51EBA327" w14:textId="0D49E337" w:rsidR="00B350A6" w:rsidRPr="001125C9"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-0.022</w:t>
            </w:r>
          </w:p>
        </w:tc>
        <w:tc>
          <w:tcPr>
            <w:tcW w:w="1221" w:type="dxa"/>
          </w:tcPr>
          <w:p w14:paraId="5E2BADB5" w14:textId="0227F4EC"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1125C9">
              <w:t xml:space="preserve">-0.011 </w:t>
            </w:r>
          </w:p>
        </w:tc>
      </w:tr>
      <w:tr w:rsidR="00B350A6" w:rsidRPr="0007112D" w14:paraId="15C42877" w14:textId="77777777" w:rsidTr="00627A17">
        <w:trPr>
          <w:jc w:val="center"/>
        </w:trPr>
        <w:tc>
          <w:tcPr>
            <w:tcW w:w="4531" w:type="dxa"/>
            <w:vAlign w:val="bottom"/>
          </w:tcPr>
          <w:p w14:paraId="2B6BEE54"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p>
        </w:tc>
        <w:tc>
          <w:tcPr>
            <w:tcW w:w="1276" w:type="dxa"/>
          </w:tcPr>
          <w:p w14:paraId="7599BF65" w14:textId="36EECA1F" w:rsidR="00B350A6" w:rsidRPr="00E45AAB"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(0.006)</w:t>
            </w:r>
          </w:p>
        </w:tc>
        <w:tc>
          <w:tcPr>
            <w:tcW w:w="1134" w:type="dxa"/>
          </w:tcPr>
          <w:p w14:paraId="66A2E2D5" w14:textId="5841F67B"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E45AAB">
              <w:t>(0.007)</w:t>
            </w:r>
          </w:p>
        </w:tc>
        <w:tc>
          <w:tcPr>
            <w:tcW w:w="1188" w:type="dxa"/>
          </w:tcPr>
          <w:p w14:paraId="1DAF19A1" w14:textId="669E7D49" w:rsidR="00B350A6" w:rsidRPr="001125C9"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(0.033)</w:t>
            </w:r>
          </w:p>
        </w:tc>
        <w:tc>
          <w:tcPr>
            <w:tcW w:w="1221" w:type="dxa"/>
          </w:tcPr>
          <w:p w14:paraId="11E4E8D0" w14:textId="57DEE975"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1125C9">
              <w:t>(0.038)</w:t>
            </w:r>
          </w:p>
        </w:tc>
      </w:tr>
      <w:tr w:rsidR="00B350A6" w:rsidRPr="0007112D" w14:paraId="255D2FE0" w14:textId="77777777" w:rsidTr="00627A17">
        <w:trPr>
          <w:jc w:val="center"/>
        </w:trPr>
        <w:tc>
          <w:tcPr>
            <w:tcW w:w="4531" w:type="dxa"/>
            <w:vAlign w:val="bottom"/>
          </w:tcPr>
          <w:p w14:paraId="215119DA"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Agreeableness</w:t>
            </w:r>
          </w:p>
        </w:tc>
        <w:tc>
          <w:tcPr>
            <w:tcW w:w="1276" w:type="dxa"/>
          </w:tcPr>
          <w:p w14:paraId="7AB48DC8" w14:textId="01CCD378" w:rsidR="00B350A6" w:rsidRPr="00E45AAB"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0.010</w:t>
            </w:r>
          </w:p>
        </w:tc>
        <w:tc>
          <w:tcPr>
            <w:tcW w:w="1134" w:type="dxa"/>
          </w:tcPr>
          <w:p w14:paraId="3F5971A6" w14:textId="2650896B"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E45AAB">
              <w:t xml:space="preserve">0.003  </w:t>
            </w:r>
          </w:p>
        </w:tc>
        <w:tc>
          <w:tcPr>
            <w:tcW w:w="1188" w:type="dxa"/>
          </w:tcPr>
          <w:p w14:paraId="2A72364B" w14:textId="69393E39" w:rsidR="00B350A6" w:rsidRPr="001125C9"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-0.045</w:t>
            </w:r>
          </w:p>
        </w:tc>
        <w:tc>
          <w:tcPr>
            <w:tcW w:w="1221" w:type="dxa"/>
          </w:tcPr>
          <w:p w14:paraId="6569C2A5" w14:textId="6176ED15"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1125C9">
              <w:t xml:space="preserve">-0.026 </w:t>
            </w:r>
          </w:p>
        </w:tc>
      </w:tr>
      <w:tr w:rsidR="00B350A6" w:rsidRPr="0007112D" w14:paraId="36B6E6E0" w14:textId="77777777" w:rsidTr="00627A17">
        <w:trPr>
          <w:jc w:val="center"/>
        </w:trPr>
        <w:tc>
          <w:tcPr>
            <w:tcW w:w="4531" w:type="dxa"/>
            <w:vAlign w:val="bottom"/>
          </w:tcPr>
          <w:p w14:paraId="0302687D"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p>
        </w:tc>
        <w:tc>
          <w:tcPr>
            <w:tcW w:w="1276" w:type="dxa"/>
          </w:tcPr>
          <w:p w14:paraId="311C7A9B" w14:textId="29D94BA8" w:rsidR="00B350A6" w:rsidRPr="00E45AAB"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(0.008)</w:t>
            </w:r>
          </w:p>
        </w:tc>
        <w:tc>
          <w:tcPr>
            <w:tcW w:w="1134" w:type="dxa"/>
          </w:tcPr>
          <w:p w14:paraId="0E6F3B29" w14:textId="7BB02F88"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E45AAB">
              <w:t>(0.009)</w:t>
            </w:r>
          </w:p>
        </w:tc>
        <w:tc>
          <w:tcPr>
            <w:tcW w:w="1188" w:type="dxa"/>
          </w:tcPr>
          <w:p w14:paraId="707AFB93" w14:textId="5414EF57" w:rsidR="00B350A6" w:rsidRPr="001125C9"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(0.046)</w:t>
            </w:r>
          </w:p>
        </w:tc>
        <w:tc>
          <w:tcPr>
            <w:tcW w:w="1221" w:type="dxa"/>
          </w:tcPr>
          <w:p w14:paraId="5C3D4CC4" w14:textId="7A9991CA"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1125C9">
              <w:t>(0.050)</w:t>
            </w:r>
          </w:p>
        </w:tc>
      </w:tr>
      <w:tr w:rsidR="00B350A6" w:rsidRPr="0007112D" w14:paraId="33B7E380" w14:textId="77777777" w:rsidTr="00627A17">
        <w:trPr>
          <w:jc w:val="center"/>
        </w:trPr>
        <w:tc>
          <w:tcPr>
            <w:tcW w:w="4531" w:type="dxa"/>
            <w:vAlign w:val="bottom"/>
          </w:tcPr>
          <w:p w14:paraId="21C3F9E4"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Emotional Stability</w:t>
            </w:r>
          </w:p>
        </w:tc>
        <w:tc>
          <w:tcPr>
            <w:tcW w:w="1276" w:type="dxa"/>
          </w:tcPr>
          <w:p w14:paraId="69AB3E7B" w14:textId="10383431" w:rsidR="00B350A6" w:rsidRPr="00E45AAB"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-0.017*</w:t>
            </w:r>
          </w:p>
        </w:tc>
        <w:tc>
          <w:tcPr>
            <w:tcW w:w="1134" w:type="dxa"/>
          </w:tcPr>
          <w:p w14:paraId="7656637C" w14:textId="2C984C13"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E45AAB">
              <w:t>-0.021*</w:t>
            </w:r>
          </w:p>
        </w:tc>
        <w:tc>
          <w:tcPr>
            <w:tcW w:w="1188" w:type="dxa"/>
          </w:tcPr>
          <w:p w14:paraId="0864457A" w14:textId="422EC641" w:rsidR="00B350A6" w:rsidRPr="001125C9"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0.023</w:t>
            </w:r>
          </w:p>
        </w:tc>
        <w:tc>
          <w:tcPr>
            <w:tcW w:w="1221" w:type="dxa"/>
          </w:tcPr>
          <w:p w14:paraId="6B338D12" w14:textId="391226B8"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1125C9">
              <w:t xml:space="preserve">0.027  </w:t>
            </w:r>
          </w:p>
        </w:tc>
      </w:tr>
      <w:tr w:rsidR="00B350A6" w:rsidRPr="0007112D" w14:paraId="2A44FC81" w14:textId="77777777" w:rsidTr="00627A17">
        <w:trPr>
          <w:jc w:val="center"/>
        </w:trPr>
        <w:tc>
          <w:tcPr>
            <w:tcW w:w="4531" w:type="dxa"/>
            <w:vAlign w:val="bottom"/>
          </w:tcPr>
          <w:p w14:paraId="309F77FF"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p>
        </w:tc>
        <w:tc>
          <w:tcPr>
            <w:tcW w:w="1276" w:type="dxa"/>
          </w:tcPr>
          <w:p w14:paraId="4289E3C8" w14:textId="57370335" w:rsidR="00B350A6" w:rsidRPr="00E45AAB"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(0.007)</w:t>
            </w:r>
          </w:p>
        </w:tc>
        <w:tc>
          <w:tcPr>
            <w:tcW w:w="1134" w:type="dxa"/>
          </w:tcPr>
          <w:p w14:paraId="70CB4AF3" w14:textId="6988DCC2"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E45AAB">
              <w:t>(0.009)</w:t>
            </w:r>
          </w:p>
        </w:tc>
        <w:tc>
          <w:tcPr>
            <w:tcW w:w="1188" w:type="dxa"/>
          </w:tcPr>
          <w:p w14:paraId="27066389" w14:textId="177889CD" w:rsidR="00B350A6" w:rsidRPr="001125C9"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(0.039)</w:t>
            </w:r>
          </w:p>
        </w:tc>
        <w:tc>
          <w:tcPr>
            <w:tcW w:w="1221" w:type="dxa"/>
          </w:tcPr>
          <w:p w14:paraId="420739E6" w14:textId="09CA0AA0"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1125C9">
              <w:t>(0.046)</w:t>
            </w:r>
          </w:p>
        </w:tc>
      </w:tr>
      <w:tr w:rsidR="00B350A6" w:rsidRPr="0007112D" w14:paraId="74721D72" w14:textId="77777777" w:rsidTr="00627A17">
        <w:trPr>
          <w:jc w:val="center"/>
        </w:trPr>
        <w:tc>
          <w:tcPr>
            <w:tcW w:w="4531" w:type="dxa"/>
            <w:vAlign w:val="bottom"/>
          </w:tcPr>
          <w:p w14:paraId="3397B36F"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Conscientiousness</w:t>
            </w:r>
          </w:p>
        </w:tc>
        <w:tc>
          <w:tcPr>
            <w:tcW w:w="1276" w:type="dxa"/>
          </w:tcPr>
          <w:p w14:paraId="3A477ABE" w14:textId="7482E610" w:rsidR="00B350A6" w:rsidRPr="00E45AAB"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0.001</w:t>
            </w:r>
          </w:p>
        </w:tc>
        <w:tc>
          <w:tcPr>
            <w:tcW w:w="1134" w:type="dxa"/>
          </w:tcPr>
          <w:p w14:paraId="5DCB899B" w14:textId="3EF43950"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E45AAB">
              <w:t xml:space="preserve">0.004  </w:t>
            </w:r>
          </w:p>
        </w:tc>
        <w:tc>
          <w:tcPr>
            <w:tcW w:w="1188" w:type="dxa"/>
          </w:tcPr>
          <w:p w14:paraId="1D9DC5B5" w14:textId="064B3D51" w:rsidR="00B350A6" w:rsidRPr="001125C9"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-0.098*</w:t>
            </w:r>
          </w:p>
        </w:tc>
        <w:tc>
          <w:tcPr>
            <w:tcW w:w="1221" w:type="dxa"/>
          </w:tcPr>
          <w:p w14:paraId="646AE8CE" w14:textId="3B253638"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1125C9">
              <w:t xml:space="preserve">-0.080 </w:t>
            </w:r>
          </w:p>
        </w:tc>
      </w:tr>
      <w:tr w:rsidR="00B350A6" w:rsidRPr="0007112D" w14:paraId="250F84A2" w14:textId="77777777" w:rsidTr="00627A17">
        <w:trPr>
          <w:jc w:val="center"/>
        </w:trPr>
        <w:tc>
          <w:tcPr>
            <w:tcW w:w="4531" w:type="dxa"/>
          </w:tcPr>
          <w:p w14:paraId="58E08CDB"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p>
        </w:tc>
        <w:tc>
          <w:tcPr>
            <w:tcW w:w="1276" w:type="dxa"/>
          </w:tcPr>
          <w:p w14:paraId="29A73749" w14:textId="5CC0DD89" w:rsidR="00B350A6" w:rsidRPr="00E45AAB"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(0.007)</w:t>
            </w:r>
          </w:p>
        </w:tc>
        <w:tc>
          <w:tcPr>
            <w:tcW w:w="1134" w:type="dxa"/>
          </w:tcPr>
          <w:p w14:paraId="3988A3B9" w14:textId="633CAC34"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E45AAB">
              <w:t>(0.009)</w:t>
            </w:r>
          </w:p>
        </w:tc>
        <w:tc>
          <w:tcPr>
            <w:tcW w:w="1188" w:type="dxa"/>
          </w:tcPr>
          <w:p w14:paraId="19E20994" w14:textId="0F7BF69D" w:rsidR="00B350A6" w:rsidRPr="001125C9"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(0.045)</w:t>
            </w:r>
          </w:p>
        </w:tc>
        <w:tc>
          <w:tcPr>
            <w:tcW w:w="1221" w:type="dxa"/>
          </w:tcPr>
          <w:p w14:paraId="49FDB4D7" w14:textId="48B66F8B"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1125C9">
              <w:t>(0.051)</w:t>
            </w:r>
          </w:p>
        </w:tc>
      </w:tr>
      <w:tr w:rsidR="00B350A6" w:rsidRPr="0007112D" w14:paraId="14CCDB98" w14:textId="77777777" w:rsidTr="00627A17">
        <w:trPr>
          <w:jc w:val="center"/>
        </w:trPr>
        <w:tc>
          <w:tcPr>
            <w:tcW w:w="4531" w:type="dxa"/>
            <w:vAlign w:val="bottom"/>
          </w:tcPr>
          <w:p w14:paraId="5F5FFD3D"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Left-Right Self-Placement (0-10)</w:t>
            </w:r>
          </w:p>
        </w:tc>
        <w:tc>
          <w:tcPr>
            <w:tcW w:w="1276" w:type="dxa"/>
          </w:tcPr>
          <w:p w14:paraId="2886CFCA" w14:textId="6DFFB5FF" w:rsidR="00B350A6" w:rsidRPr="00E45AAB"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-0.125*</w:t>
            </w:r>
          </w:p>
        </w:tc>
        <w:tc>
          <w:tcPr>
            <w:tcW w:w="1134" w:type="dxa"/>
          </w:tcPr>
          <w:p w14:paraId="0082E475" w14:textId="0F00B0AF"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E45AAB">
              <w:t>-0.129*</w:t>
            </w:r>
          </w:p>
        </w:tc>
        <w:tc>
          <w:tcPr>
            <w:tcW w:w="1188" w:type="dxa"/>
          </w:tcPr>
          <w:p w14:paraId="12AF9760" w14:textId="21B0A2A1" w:rsidR="00B350A6" w:rsidRPr="001125C9"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-0.035</w:t>
            </w:r>
          </w:p>
        </w:tc>
        <w:tc>
          <w:tcPr>
            <w:tcW w:w="1221" w:type="dxa"/>
          </w:tcPr>
          <w:p w14:paraId="38830112" w14:textId="0F9643B1"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1125C9">
              <w:t xml:space="preserve">-0.017 </w:t>
            </w:r>
          </w:p>
        </w:tc>
      </w:tr>
      <w:tr w:rsidR="00B350A6" w:rsidRPr="0007112D" w14:paraId="37260105" w14:textId="77777777" w:rsidTr="00627A17">
        <w:trPr>
          <w:jc w:val="center"/>
        </w:trPr>
        <w:tc>
          <w:tcPr>
            <w:tcW w:w="4531" w:type="dxa"/>
            <w:vAlign w:val="bottom"/>
          </w:tcPr>
          <w:p w14:paraId="1211232C"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p>
        </w:tc>
        <w:tc>
          <w:tcPr>
            <w:tcW w:w="1276" w:type="dxa"/>
          </w:tcPr>
          <w:p w14:paraId="27EE7E6F" w14:textId="05F5E0B1" w:rsidR="00B350A6" w:rsidRPr="00E45AAB"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(0.007)</w:t>
            </w:r>
          </w:p>
        </w:tc>
        <w:tc>
          <w:tcPr>
            <w:tcW w:w="1134" w:type="dxa"/>
          </w:tcPr>
          <w:p w14:paraId="367F175E" w14:textId="56DE4449"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E45AAB">
              <w:t>(0.007)</w:t>
            </w:r>
          </w:p>
        </w:tc>
        <w:tc>
          <w:tcPr>
            <w:tcW w:w="1188" w:type="dxa"/>
          </w:tcPr>
          <w:p w14:paraId="6F3D8A7F" w14:textId="105BB9CE" w:rsidR="00B350A6" w:rsidRPr="001125C9"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(0.039)</w:t>
            </w:r>
          </w:p>
        </w:tc>
        <w:tc>
          <w:tcPr>
            <w:tcW w:w="1221" w:type="dxa"/>
          </w:tcPr>
          <w:p w14:paraId="44B03675" w14:textId="754EE895"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1125C9">
              <w:t>(0.046)</w:t>
            </w:r>
          </w:p>
        </w:tc>
      </w:tr>
      <w:tr w:rsidR="00B350A6" w:rsidRPr="0007112D" w14:paraId="232590DD" w14:textId="77777777" w:rsidTr="00627A17">
        <w:trPr>
          <w:jc w:val="center"/>
        </w:trPr>
        <w:tc>
          <w:tcPr>
            <w:tcW w:w="4531" w:type="dxa"/>
            <w:vAlign w:val="bottom"/>
          </w:tcPr>
          <w:p w14:paraId="4801E07A"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Age</w:t>
            </w:r>
          </w:p>
        </w:tc>
        <w:tc>
          <w:tcPr>
            <w:tcW w:w="1276" w:type="dxa"/>
          </w:tcPr>
          <w:p w14:paraId="444A1900" w14:textId="44B98CBD" w:rsidR="00B350A6" w:rsidRPr="001A0A96"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-0.002</w:t>
            </w:r>
          </w:p>
        </w:tc>
        <w:tc>
          <w:tcPr>
            <w:tcW w:w="1134" w:type="dxa"/>
          </w:tcPr>
          <w:p w14:paraId="0B0D82FD" w14:textId="037540F8"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1A0A96">
              <w:t>-0.002*</w:t>
            </w:r>
          </w:p>
        </w:tc>
        <w:tc>
          <w:tcPr>
            <w:tcW w:w="1188" w:type="dxa"/>
          </w:tcPr>
          <w:p w14:paraId="70967A94" w14:textId="29F3D9F8" w:rsidR="00B350A6" w:rsidRPr="001125C9"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0.006</w:t>
            </w:r>
          </w:p>
        </w:tc>
        <w:tc>
          <w:tcPr>
            <w:tcW w:w="1221" w:type="dxa"/>
          </w:tcPr>
          <w:p w14:paraId="2066CF25" w14:textId="26F71968"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1125C9">
              <w:t xml:space="preserve">0.009  </w:t>
            </w:r>
          </w:p>
        </w:tc>
      </w:tr>
      <w:tr w:rsidR="00B350A6" w:rsidRPr="0007112D" w14:paraId="4F174FF3" w14:textId="77777777" w:rsidTr="00627A17">
        <w:trPr>
          <w:jc w:val="center"/>
        </w:trPr>
        <w:tc>
          <w:tcPr>
            <w:tcW w:w="4531" w:type="dxa"/>
          </w:tcPr>
          <w:p w14:paraId="733340A1"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p>
        </w:tc>
        <w:tc>
          <w:tcPr>
            <w:tcW w:w="1276" w:type="dxa"/>
          </w:tcPr>
          <w:p w14:paraId="4F01532D" w14:textId="1D590F78" w:rsidR="00B350A6" w:rsidRPr="001A0A96"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(0.001)</w:t>
            </w:r>
          </w:p>
        </w:tc>
        <w:tc>
          <w:tcPr>
            <w:tcW w:w="1134" w:type="dxa"/>
          </w:tcPr>
          <w:p w14:paraId="1043523C" w14:textId="69ADE399"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1A0A96">
              <w:t>(0.001)</w:t>
            </w:r>
          </w:p>
        </w:tc>
        <w:tc>
          <w:tcPr>
            <w:tcW w:w="1188" w:type="dxa"/>
          </w:tcPr>
          <w:p w14:paraId="30B1A35E" w14:textId="0AFDD989" w:rsidR="00B350A6" w:rsidRPr="001125C9"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(0.006)</w:t>
            </w:r>
          </w:p>
        </w:tc>
        <w:tc>
          <w:tcPr>
            <w:tcW w:w="1221" w:type="dxa"/>
          </w:tcPr>
          <w:p w14:paraId="01B670F0" w14:textId="57E96AC3"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1125C9">
              <w:t>(0.007)</w:t>
            </w:r>
          </w:p>
        </w:tc>
      </w:tr>
      <w:tr w:rsidR="00B350A6" w:rsidRPr="0007112D" w14:paraId="3CB86828" w14:textId="77777777" w:rsidTr="00627A17">
        <w:trPr>
          <w:jc w:val="center"/>
        </w:trPr>
        <w:tc>
          <w:tcPr>
            <w:tcW w:w="4531" w:type="dxa"/>
          </w:tcPr>
          <w:p w14:paraId="4C62EFED" w14:textId="77777777" w:rsidR="00B350A6" w:rsidRPr="0007112D" w:rsidRDefault="00B350A6" w:rsidP="00B350A6">
            <w:pPr>
              <w:spacing w:after="0" w:line="240" w:lineRule="auto"/>
              <w:ind w:left="0" w:right="0" w:firstLine="0"/>
              <w:rPr>
                <w:rFonts w:eastAsiaTheme="minorHAnsi"/>
                <w:color w:val="auto"/>
                <w:kern w:val="2"/>
                <w:u w:val="single"/>
                <w:lang w:eastAsia="en-US"/>
                <w14:ligatures w14:val="standardContextual"/>
              </w:rPr>
            </w:pPr>
            <w:r w:rsidRPr="0007112D">
              <w:rPr>
                <w:rFonts w:eastAsiaTheme="minorHAnsi"/>
                <w:color w:val="auto"/>
                <w:kern w:val="2"/>
                <w:u w:val="single"/>
                <w:lang w:eastAsia="en-US"/>
                <w14:ligatures w14:val="standardContextual"/>
              </w:rPr>
              <w:t>Education (ref: &lt;HS)</w:t>
            </w:r>
          </w:p>
        </w:tc>
        <w:tc>
          <w:tcPr>
            <w:tcW w:w="1276" w:type="dxa"/>
          </w:tcPr>
          <w:p w14:paraId="49A8DF62" w14:textId="77777777"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p>
        </w:tc>
        <w:tc>
          <w:tcPr>
            <w:tcW w:w="1134" w:type="dxa"/>
          </w:tcPr>
          <w:p w14:paraId="0A9B2EFE" w14:textId="00E0C316"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p>
        </w:tc>
        <w:tc>
          <w:tcPr>
            <w:tcW w:w="1188" w:type="dxa"/>
          </w:tcPr>
          <w:p w14:paraId="6DC1D20F" w14:textId="77777777"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p>
        </w:tc>
        <w:tc>
          <w:tcPr>
            <w:tcW w:w="1221" w:type="dxa"/>
          </w:tcPr>
          <w:p w14:paraId="7E667C38" w14:textId="29D50F89"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p>
        </w:tc>
      </w:tr>
      <w:tr w:rsidR="00B350A6" w:rsidRPr="0007112D" w14:paraId="7C9E9BDE" w14:textId="77777777" w:rsidTr="00627A17">
        <w:trPr>
          <w:jc w:val="center"/>
        </w:trPr>
        <w:tc>
          <w:tcPr>
            <w:tcW w:w="4531" w:type="dxa"/>
            <w:vAlign w:val="bottom"/>
          </w:tcPr>
          <w:p w14:paraId="09808B18"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 xml:space="preserve">    High School</w:t>
            </w:r>
          </w:p>
        </w:tc>
        <w:tc>
          <w:tcPr>
            <w:tcW w:w="1276" w:type="dxa"/>
          </w:tcPr>
          <w:p w14:paraId="6FFECD8B" w14:textId="7CB33C24" w:rsidR="00B350A6" w:rsidRPr="00E65689"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0.023</w:t>
            </w:r>
          </w:p>
        </w:tc>
        <w:tc>
          <w:tcPr>
            <w:tcW w:w="1134" w:type="dxa"/>
          </w:tcPr>
          <w:p w14:paraId="2364D2EA" w14:textId="6E8E9BE0"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E65689">
              <w:t xml:space="preserve">-0.066 </w:t>
            </w:r>
          </w:p>
        </w:tc>
        <w:tc>
          <w:tcPr>
            <w:tcW w:w="1188" w:type="dxa"/>
          </w:tcPr>
          <w:p w14:paraId="24059714" w14:textId="478F1976" w:rsidR="00B350A6" w:rsidRPr="007B072E"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0.528</w:t>
            </w:r>
          </w:p>
        </w:tc>
        <w:tc>
          <w:tcPr>
            <w:tcW w:w="1221" w:type="dxa"/>
          </w:tcPr>
          <w:p w14:paraId="6DFC2183" w14:textId="3FA47ABE"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7B072E">
              <w:t xml:space="preserve">0.828  </w:t>
            </w:r>
          </w:p>
        </w:tc>
      </w:tr>
      <w:tr w:rsidR="00B350A6" w:rsidRPr="0007112D" w14:paraId="626019DF" w14:textId="77777777" w:rsidTr="00627A17">
        <w:trPr>
          <w:jc w:val="center"/>
        </w:trPr>
        <w:tc>
          <w:tcPr>
            <w:tcW w:w="4531" w:type="dxa"/>
            <w:vAlign w:val="bottom"/>
          </w:tcPr>
          <w:p w14:paraId="6BCE8876"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p>
        </w:tc>
        <w:tc>
          <w:tcPr>
            <w:tcW w:w="1276" w:type="dxa"/>
          </w:tcPr>
          <w:p w14:paraId="7951F4CA" w14:textId="03173136" w:rsidR="00B350A6" w:rsidRPr="00E65689"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(0.077)</w:t>
            </w:r>
          </w:p>
        </w:tc>
        <w:tc>
          <w:tcPr>
            <w:tcW w:w="1134" w:type="dxa"/>
          </w:tcPr>
          <w:p w14:paraId="6D55F799" w14:textId="1D20405D"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E65689">
              <w:t>(0.099)</w:t>
            </w:r>
          </w:p>
        </w:tc>
        <w:tc>
          <w:tcPr>
            <w:tcW w:w="1188" w:type="dxa"/>
          </w:tcPr>
          <w:p w14:paraId="58410B83" w14:textId="57D0A2A6" w:rsidR="00B350A6" w:rsidRPr="007B072E"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(0.528)</w:t>
            </w:r>
          </w:p>
        </w:tc>
        <w:tc>
          <w:tcPr>
            <w:tcW w:w="1221" w:type="dxa"/>
          </w:tcPr>
          <w:p w14:paraId="1608959B" w14:textId="05819BC2"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7B072E">
              <w:t>(0.743)</w:t>
            </w:r>
          </w:p>
        </w:tc>
      </w:tr>
      <w:tr w:rsidR="00B350A6" w:rsidRPr="0007112D" w14:paraId="014FC269" w14:textId="77777777" w:rsidTr="00627A17">
        <w:trPr>
          <w:jc w:val="center"/>
        </w:trPr>
        <w:tc>
          <w:tcPr>
            <w:tcW w:w="4531" w:type="dxa"/>
            <w:vAlign w:val="bottom"/>
          </w:tcPr>
          <w:p w14:paraId="1BCD738E"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 xml:space="preserve">    Some </w:t>
            </w:r>
            <w:proofErr w:type="gramStart"/>
            <w:r w:rsidRPr="0007112D">
              <w:rPr>
                <w:rFonts w:eastAsiaTheme="minorHAnsi"/>
                <w:color w:val="auto"/>
                <w:kern w:val="2"/>
                <w:lang w:eastAsia="en-US"/>
                <w14:ligatures w14:val="standardContextual"/>
              </w:rPr>
              <w:t>Post-secondary</w:t>
            </w:r>
            <w:proofErr w:type="gramEnd"/>
          </w:p>
        </w:tc>
        <w:tc>
          <w:tcPr>
            <w:tcW w:w="1276" w:type="dxa"/>
          </w:tcPr>
          <w:p w14:paraId="36423DE5" w14:textId="2BC788F5" w:rsidR="00B350A6" w:rsidRPr="00E65689"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0.107</w:t>
            </w:r>
          </w:p>
        </w:tc>
        <w:tc>
          <w:tcPr>
            <w:tcW w:w="1134" w:type="dxa"/>
          </w:tcPr>
          <w:p w14:paraId="33D6C582" w14:textId="5828F4C0"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E65689">
              <w:t xml:space="preserve">0.072  </w:t>
            </w:r>
          </w:p>
        </w:tc>
        <w:tc>
          <w:tcPr>
            <w:tcW w:w="1188" w:type="dxa"/>
          </w:tcPr>
          <w:p w14:paraId="4CCA063A" w14:textId="79FCB1E3" w:rsidR="00B350A6" w:rsidRPr="007B072E"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0.099</w:t>
            </w:r>
          </w:p>
        </w:tc>
        <w:tc>
          <w:tcPr>
            <w:tcW w:w="1221" w:type="dxa"/>
          </w:tcPr>
          <w:p w14:paraId="5163EB89" w14:textId="5263769B"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7B072E">
              <w:t xml:space="preserve">0.509  </w:t>
            </w:r>
          </w:p>
        </w:tc>
      </w:tr>
      <w:tr w:rsidR="00B350A6" w:rsidRPr="0007112D" w14:paraId="6B3B4F20" w14:textId="77777777" w:rsidTr="00627A17">
        <w:trPr>
          <w:jc w:val="center"/>
        </w:trPr>
        <w:tc>
          <w:tcPr>
            <w:tcW w:w="4531" w:type="dxa"/>
            <w:vAlign w:val="bottom"/>
          </w:tcPr>
          <w:p w14:paraId="6BE1EF3D"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p>
        </w:tc>
        <w:tc>
          <w:tcPr>
            <w:tcW w:w="1276" w:type="dxa"/>
          </w:tcPr>
          <w:p w14:paraId="7F83A9BD" w14:textId="20DDFC85" w:rsidR="00B350A6" w:rsidRPr="00E65689"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(0.074)</w:t>
            </w:r>
          </w:p>
        </w:tc>
        <w:tc>
          <w:tcPr>
            <w:tcW w:w="1134" w:type="dxa"/>
          </w:tcPr>
          <w:p w14:paraId="55A3E0BC" w14:textId="264D535C"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E65689">
              <w:t>(0.095)</w:t>
            </w:r>
          </w:p>
        </w:tc>
        <w:tc>
          <w:tcPr>
            <w:tcW w:w="1188" w:type="dxa"/>
          </w:tcPr>
          <w:p w14:paraId="123A9569" w14:textId="6E414DC5" w:rsidR="00B350A6" w:rsidRPr="007B072E"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(0.509)</w:t>
            </w:r>
          </w:p>
        </w:tc>
        <w:tc>
          <w:tcPr>
            <w:tcW w:w="1221" w:type="dxa"/>
          </w:tcPr>
          <w:p w14:paraId="0AF16EFB" w14:textId="7D5DCAD0"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7B072E">
              <w:t>(0.713)</w:t>
            </w:r>
          </w:p>
        </w:tc>
      </w:tr>
      <w:tr w:rsidR="00B350A6" w:rsidRPr="0007112D" w14:paraId="620C7842" w14:textId="77777777" w:rsidTr="00627A17">
        <w:trPr>
          <w:jc w:val="center"/>
        </w:trPr>
        <w:tc>
          <w:tcPr>
            <w:tcW w:w="4531" w:type="dxa"/>
            <w:vAlign w:val="bottom"/>
          </w:tcPr>
          <w:p w14:paraId="5D576473"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 xml:space="preserve">    University Degree +</w:t>
            </w:r>
          </w:p>
        </w:tc>
        <w:tc>
          <w:tcPr>
            <w:tcW w:w="1276" w:type="dxa"/>
          </w:tcPr>
          <w:p w14:paraId="043F4DEF" w14:textId="7F2D38CE" w:rsidR="00B350A6" w:rsidRPr="00E65689"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0.174*</w:t>
            </w:r>
          </w:p>
        </w:tc>
        <w:tc>
          <w:tcPr>
            <w:tcW w:w="1134" w:type="dxa"/>
          </w:tcPr>
          <w:p w14:paraId="7CB58A48" w14:textId="7913B623"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E65689">
              <w:t xml:space="preserve">0.124  </w:t>
            </w:r>
          </w:p>
        </w:tc>
        <w:tc>
          <w:tcPr>
            <w:tcW w:w="1188" w:type="dxa"/>
          </w:tcPr>
          <w:p w14:paraId="69C4A07B" w14:textId="5A516597" w:rsidR="00B350A6" w:rsidRPr="007B072E"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0.039</w:t>
            </w:r>
          </w:p>
        </w:tc>
        <w:tc>
          <w:tcPr>
            <w:tcW w:w="1221" w:type="dxa"/>
          </w:tcPr>
          <w:p w14:paraId="5B86EBAF" w14:textId="6C829CC2"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7B072E">
              <w:t xml:space="preserve">0.548  </w:t>
            </w:r>
          </w:p>
        </w:tc>
      </w:tr>
      <w:tr w:rsidR="00B350A6" w:rsidRPr="0007112D" w14:paraId="25C7FC05" w14:textId="77777777" w:rsidTr="00627A17">
        <w:trPr>
          <w:jc w:val="center"/>
        </w:trPr>
        <w:tc>
          <w:tcPr>
            <w:tcW w:w="4531" w:type="dxa"/>
            <w:vAlign w:val="bottom"/>
          </w:tcPr>
          <w:p w14:paraId="136E5418"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p>
        </w:tc>
        <w:tc>
          <w:tcPr>
            <w:tcW w:w="1276" w:type="dxa"/>
          </w:tcPr>
          <w:p w14:paraId="36832620" w14:textId="04E92369" w:rsidR="00B350A6" w:rsidRPr="00E65689"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(0.075)</w:t>
            </w:r>
          </w:p>
        </w:tc>
        <w:tc>
          <w:tcPr>
            <w:tcW w:w="1134" w:type="dxa"/>
          </w:tcPr>
          <w:p w14:paraId="0A9CE793" w14:textId="0B9D8EFD"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E65689">
              <w:t>(0.096)</w:t>
            </w:r>
          </w:p>
        </w:tc>
        <w:tc>
          <w:tcPr>
            <w:tcW w:w="1188" w:type="dxa"/>
          </w:tcPr>
          <w:p w14:paraId="330E078E" w14:textId="7FB348C3" w:rsidR="00B350A6" w:rsidRPr="007B072E"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(0.511)</w:t>
            </w:r>
          </w:p>
        </w:tc>
        <w:tc>
          <w:tcPr>
            <w:tcW w:w="1221" w:type="dxa"/>
          </w:tcPr>
          <w:p w14:paraId="406CB77D" w14:textId="374D7F01"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7B072E">
              <w:t>(0.707)</w:t>
            </w:r>
          </w:p>
        </w:tc>
      </w:tr>
      <w:tr w:rsidR="00B350A6" w:rsidRPr="0007112D" w14:paraId="21902D52" w14:textId="77777777" w:rsidTr="00627A17">
        <w:trPr>
          <w:jc w:val="center"/>
        </w:trPr>
        <w:tc>
          <w:tcPr>
            <w:tcW w:w="4531" w:type="dxa"/>
            <w:vAlign w:val="bottom"/>
          </w:tcPr>
          <w:p w14:paraId="041C1BD8"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u w:val="single"/>
                <w:lang w:eastAsia="en-US"/>
                <w14:ligatures w14:val="standardContextual"/>
              </w:rPr>
              <w:t>Religious Importance (ref: Not at all)</w:t>
            </w:r>
          </w:p>
        </w:tc>
        <w:tc>
          <w:tcPr>
            <w:tcW w:w="1276" w:type="dxa"/>
          </w:tcPr>
          <w:p w14:paraId="06F5C5F6" w14:textId="77777777"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p>
        </w:tc>
        <w:tc>
          <w:tcPr>
            <w:tcW w:w="1134" w:type="dxa"/>
          </w:tcPr>
          <w:p w14:paraId="4564E0A5" w14:textId="605A6587"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p>
        </w:tc>
        <w:tc>
          <w:tcPr>
            <w:tcW w:w="1188" w:type="dxa"/>
          </w:tcPr>
          <w:p w14:paraId="3038F30C" w14:textId="77777777"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p>
        </w:tc>
        <w:tc>
          <w:tcPr>
            <w:tcW w:w="1221" w:type="dxa"/>
          </w:tcPr>
          <w:p w14:paraId="4A0AF61A" w14:textId="3C44A349"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p>
        </w:tc>
      </w:tr>
      <w:tr w:rsidR="00B350A6" w:rsidRPr="0007112D" w14:paraId="32D89F43" w14:textId="77777777" w:rsidTr="00627A17">
        <w:trPr>
          <w:jc w:val="center"/>
        </w:trPr>
        <w:tc>
          <w:tcPr>
            <w:tcW w:w="4531" w:type="dxa"/>
            <w:vAlign w:val="bottom"/>
          </w:tcPr>
          <w:p w14:paraId="33276F84"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 xml:space="preserve">    Not Very Important</w:t>
            </w:r>
          </w:p>
        </w:tc>
        <w:tc>
          <w:tcPr>
            <w:tcW w:w="1276" w:type="dxa"/>
          </w:tcPr>
          <w:p w14:paraId="3BC92F36" w14:textId="7F002E42" w:rsidR="00B350A6" w:rsidRPr="007F37EF"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-0.146*</w:t>
            </w:r>
          </w:p>
        </w:tc>
        <w:tc>
          <w:tcPr>
            <w:tcW w:w="1134" w:type="dxa"/>
          </w:tcPr>
          <w:p w14:paraId="0AEDF4CC" w14:textId="1DB820A6"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7F37EF">
              <w:t>-0.171*</w:t>
            </w:r>
          </w:p>
        </w:tc>
        <w:tc>
          <w:tcPr>
            <w:tcW w:w="1188" w:type="dxa"/>
          </w:tcPr>
          <w:p w14:paraId="51B288FE" w14:textId="1BFB6B29" w:rsidR="00B350A6" w:rsidRPr="0098008B"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-0.186</w:t>
            </w:r>
          </w:p>
        </w:tc>
        <w:tc>
          <w:tcPr>
            <w:tcW w:w="1221" w:type="dxa"/>
          </w:tcPr>
          <w:p w14:paraId="65D4E16A" w14:textId="13D0F0CC"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98008B">
              <w:t xml:space="preserve">-0.228 </w:t>
            </w:r>
          </w:p>
        </w:tc>
      </w:tr>
      <w:tr w:rsidR="00B350A6" w:rsidRPr="0007112D" w14:paraId="056BE013" w14:textId="77777777" w:rsidTr="00627A17">
        <w:trPr>
          <w:jc w:val="center"/>
        </w:trPr>
        <w:tc>
          <w:tcPr>
            <w:tcW w:w="4531" w:type="dxa"/>
            <w:vAlign w:val="bottom"/>
          </w:tcPr>
          <w:p w14:paraId="3B629B91"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p>
        </w:tc>
        <w:tc>
          <w:tcPr>
            <w:tcW w:w="1276" w:type="dxa"/>
          </w:tcPr>
          <w:p w14:paraId="1579A194" w14:textId="44FBA63E" w:rsidR="00B350A6" w:rsidRPr="007F37EF"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(0.050)</w:t>
            </w:r>
          </w:p>
        </w:tc>
        <w:tc>
          <w:tcPr>
            <w:tcW w:w="1134" w:type="dxa"/>
          </w:tcPr>
          <w:p w14:paraId="50F6D56D" w14:textId="3024F938"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7F37EF">
              <w:t>(0.057)</w:t>
            </w:r>
          </w:p>
        </w:tc>
        <w:tc>
          <w:tcPr>
            <w:tcW w:w="1188" w:type="dxa"/>
          </w:tcPr>
          <w:p w14:paraId="75E9BF53" w14:textId="174AC336" w:rsidR="00B350A6" w:rsidRPr="0098008B"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(0.356)</w:t>
            </w:r>
          </w:p>
        </w:tc>
        <w:tc>
          <w:tcPr>
            <w:tcW w:w="1221" w:type="dxa"/>
          </w:tcPr>
          <w:p w14:paraId="2866A8F1" w14:textId="493E4BAB"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98008B">
              <w:t>(0.421)</w:t>
            </w:r>
          </w:p>
        </w:tc>
      </w:tr>
      <w:tr w:rsidR="00B350A6" w:rsidRPr="0007112D" w14:paraId="2D21631A" w14:textId="77777777" w:rsidTr="00627A17">
        <w:trPr>
          <w:jc w:val="center"/>
        </w:trPr>
        <w:tc>
          <w:tcPr>
            <w:tcW w:w="4531" w:type="dxa"/>
            <w:vAlign w:val="bottom"/>
          </w:tcPr>
          <w:p w14:paraId="167FE710"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 xml:space="preserve">    Somewhat Important</w:t>
            </w:r>
          </w:p>
        </w:tc>
        <w:tc>
          <w:tcPr>
            <w:tcW w:w="1276" w:type="dxa"/>
          </w:tcPr>
          <w:p w14:paraId="6C19BB78" w14:textId="05257391" w:rsidR="00B350A6" w:rsidRPr="007F37EF"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-0.151*</w:t>
            </w:r>
          </w:p>
        </w:tc>
        <w:tc>
          <w:tcPr>
            <w:tcW w:w="1134" w:type="dxa"/>
          </w:tcPr>
          <w:p w14:paraId="43D00018" w14:textId="76386222"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7F37EF">
              <w:t>-0.171*</w:t>
            </w:r>
          </w:p>
        </w:tc>
        <w:tc>
          <w:tcPr>
            <w:tcW w:w="1188" w:type="dxa"/>
          </w:tcPr>
          <w:p w14:paraId="62CF8CCD" w14:textId="2A2FB4C0" w:rsidR="00B350A6" w:rsidRPr="0098008B"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-0.442</w:t>
            </w:r>
          </w:p>
        </w:tc>
        <w:tc>
          <w:tcPr>
            <w:tcW w:w="1221" w:type="dxa"/>
          </w:tcPr>
          <w:p w14:paraId="1DA063CD" w14:textId="235DDC0C"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98008B">
              <w:t>-0.976*</w:t>
            </w:r>
          </w:p>
        </w:tc>
      </w:tr>
      <w:tr w:rsidR="00B350A6" w:rsidRPr="0007112D" w14:paraId="148A6AB2" w14:textId="77777777" w:rsidTr="00627A17">
        <w:trPr>
          <w:jc w:val="center"/>
        </w:trPr>
        <w:tc>
          <w:tcPr>
            <w:tcW w:w="4531" w:type="dxa"/>
            <w:vAlign w:val="bottom"/>
          </w:tcPr>
          <w:p w14:paraId="74E395B0"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p>
        </w:tc>
        <w:tc>
          <w:tcPr>
            <w:tcW w:w="1276" w:type="dxa"/>
          </w:tcPr>
          <w:p w14:paraId="6F81CD6D" w14:textId="08CF2964" w:rsidR="00B350A6" w:rsidRPr="007F37EF"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(0.048)</w:t>
            </w:r>
          </w:p>
        </w:tc>
        <w:tc>
          <w:tcPr>
            <w:tcW w:w="1134" w:type="dxa"/>
          </w:tcPr>
          <w:p w14:paraId="59F27872" w14:textId="3239D3DF"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7F37EF">
              <w:t>(0.056)</w:t>
            </w:r>
          </w:p>
        </w:tc>
        <w:tc>
          <w:tcPr>
            <w:tcW w:w="1188" w:type="dxa"/>
          </w:tcPr>
          <w:p w14:paraId="38FD35CA" w14:textId="03360431" w:rsidR="00B350A6" w:rsidRPr="0098008B"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(0.313)</w:t>
            </w:r>
          </w:p>
        </w:tc>
        <w:tc>
          <w:tcPr>
            <w:tcW w:w="1221" w:type="dxa"/>
          </w:tcPr>
          <w:p w14:paraId="4603A2D4" w14:textId="4F598983"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98008B">
              <w:t>(0.333)</w:t>
            </w:r>
          </w:p>
        </w:tc>
      </w:tr>
      <w:tr w:rsidR="00B350A6" w:rsidRPr="0007112D" w14:paraId="482215C0" w14:textId="77777777" w:rsidTr="00627A17">
        <w:trPr>
          <w:jc w:val="center"/>
        </w:trPr>
        <w:tc>
          <w:tcPr>
            <w:tcW w:w="4531" w:type="dxa"/>
            <w:vAlign w:val="bottom"/>
          </w:tcPr>
          <w:p w14:paraId="1D2BF3AD"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 xml:space="preserve">    Very Important</w:t>
            </w:r>
          </w:p>
        </w:tc>
        <w:tc>
          <w:tcPr>
            <w:tcW w:w="1276" w:type="dxa"/>
          </w:tcPr>
          <w:p w14:paraId="23F0BD6E" w14:textId="0E739F26" w:rsidR="00B350A6" w:rsidRPr="007F37EF"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-0.076</w:t>
            </w:r>
          </w:p>
        </w:tc>
        <w:tc>
          <w:tcPr>
            <w:tcW w:w="1134" w:type="dxa"/>
          </w:tcPr>
          <w:p w14:paraId="3A2FF27D" w14:textId="61B2D05F"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7F37EF">
              <w:t xml:space="preserve">-0.083 </w:t>
            </w:r>
          </w:p>
        </w:tc>
        <w:tc>
          <w:tcPr>
            <w:tcW w:w="1188" w:type="dxa"/>
          </w:tcPr>
          <w:p w14:paraId="1A409CC5" w14:textId="4A4B887E" w:rsidR="00B350A6" w:rsidRPr="0098008B"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0.036</w:t>
            </w:r>
          </w:p>
        </w:tc>
        <w:tc>
          <w:tcPr>
            <w:tcW w:w="1221" w:type="dxa"/>
          </w:tcPr>
          <w:p w14:paraId="5C76798E" w14:textId="65055FFF"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98008B">
              <w:t xml:space="preserve">-0.258 </w:t>
            </w:r>
          </w:p>
        </w:tc>
      </w:tr>
      <w:tr w:rsidR="00B350A6" w:rsidRPr="0007112D" w14:paraId="3BA6E65E" w14:textId="77777777" w:rsidTr="00627A17">
        <w:trPr>
          <w:jc w:val="center"/>
        </w:trPr>
        <w:tc>
          <w:tcPr>
            <w:tcW w:w="4531" w:type="dxa"/>
            <w:vAlign w:val="bottom"/>
          </w:tcPr>
          <w:p w14:paraId="5EA9466F"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p>
        </w:tc>
        <w:tc>
          <w:tcPr>
            <w:tcW w:w="1276" w:type="dxa"/>
          </w:tcPr>
          <w:p w14:paraId="447501DD" w14:textId="04AD22AA" w:rsidR="00B350A6" w:rsidRPr="007F37EF"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(0.045)</w:t>
            </w:r>
          </w:p>
        </w:tc>
        <w:tc>
          <w:tcPr>
            <w:tcW w:w="1134" w:type="dxa"/>
          </w:tcPr>
          <w:p w14:paraId="1EFFE871" w14:textId="659FF488"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7F37EF">
              <w:t>(0.052)</w:t>
            </w:r>
          </w:p>
        </w:tc>
        <w:tc>
          <w:tcPr>
            <w:tcW w:w="1188" w:type="dxa"/>
          </w:tcPr>
          <w:p w14:paraId="738AB41A" w14:textId="4EC0288F" w:rsidR="00B350A6" w:rsidRPr="0098008B"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(0.263)</w:t>
            </w:r>
          </w:p>
        </w:tc>
        <w:tc>
          <w:tcPr>
            <w:tcW w:w="1221" w:type="dxa"/>
          </w:tcPr>
          <w:p w14:paraId="5A8501E7" w14:textId="3BCAF0F5"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98008B">
              <w:t>(0.288)</w:t>
            </w:r>
          </w:p>
        </w:tc>
      </w:tr>
      <w:tr w:rsidR="00B350A6" w:rsidRPr="0007112D" w14:paraId="3207C2CC" w14:textId="77777777" w:rsidTr="00627A17">
        <w:trPr>
          <w:jc w:val="center"/>
        </w:trPr>
        <w:tc>
          <w:tcPr>
            <w:tcW w:w="4531" w:type="dxa"/>
            <w:vAlign w:val="bottom"/>
          </w:tcPr>
          <w:p w14:paraId="0CE069C3"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u w:val="single"/>
                <w:lang w:eastAsia="en-US"/>
                <w14:ligatures w14:val="standardContextual"/>
              </w:rPr>
              <w:t>Urban-Rural (ref: Rural)</w:t>
            </w:r>
          </w:p>
        </w:tc>
        <w:tc>
          <w:tcPr>
            <w:tcW w:w="1276" w:type="dxa"/>
          </w:tcPr>
          <w:p w14:paraId="2C7D71D4" w14:textId="77777777"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p>
        </w:tc>
        <w:tc>
          <w:tcPr>
            <w:tcW w:w="1134" w:type="dxa"/>
          </w:tcPr>
          <w:p w14:paraId="18460781" w14:textId="57D549CF"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p>
        </w:tc>
        <w:tc>
          <w:tcPr>
            <w:tcW w:w="1188" w:type="dxa"/>
          </w:tcPr>
          <w:p w14:paraId="5C8B1D0E" w14:textId="77777777"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p>
        </w:tc>
        <w:tc>
          <w:tcPr>
            <w:tcW w:w="1221" w:type="dxa"/>
          </w:tcPr>
          <w:p w14:paraId="519A930A" w14:textId="2B2C4621"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p>
        </w:tc>
      </w:tr>
      <w:tr w:rsidR="00B350A6" w:rsidRPr="0007112D" w14:paraId="083334ED" w14:textId="77777777" w:rsidTr="00627A17">
        <w:trPr>
          <w:jc w:val="center"/>
        </w:trPr>
        <w:tc>
          <w:tcPr>
            <w:tcW w:w="4531" w:type="dxa"/>
            <w:vAlign w:val="bottom"/>
          </w:tcPr>
          <w:p w14:paraId="6EC8CF9E"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lastRenderedPageBreak/>
              <w:t xml:space="preserve">    Small Town</w:t>
            </w:r>
          </w:p>
        </w:tc>
        <w:tc>
          <w:tcPr>
            <w:tcW w:w="1276" w:type="dxa"/>
          </w:tcPr>
          <w:p w14:paraId="6F35969B" w14:textId="01178D88" w:rsidR="00B350A6" w:rsidRPr="0078119A"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-0.007</w:t>
            </w:r>
          </w:p>
        </w:tc>
        <w:tc>
          <w:tcPr>
            <w:tcW w:w="1134" w:type="dxa"/>
          </w:tcPr>
          <w:p w14:paraId="28D1D37D" w14:textId="63848D82"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78119A">
              <w:t xml:space="preserve">-0.074 </w:t>
            </w:r>
          </w:p>
        </w:tc>
        <w:tc>
          <w:tcPr>
            <w:tcW w:w="1188" w:type="dxa"/>
          </w:tcPr>
          <w:p w14:paraId="2863A250" w14:textId="3CE0DE2D" w:rsidR="00B350A6" w:rsidRPr="008936C2"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-0.113</w:t>
            </w:r>
          </w:p>
        </w:tc>
        <w:tc>
          <w:tcPr>
            <w:tcW w:w="1221" w:type="dxa"/>
          </w:tcPr>
          <w:p w14:paraId="14AB3C41" w14:textId="5FE67D59"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8936C2">
              <w:t xml:space="preserve">-0.101 </w:t>
            </w:r>
          </w:p>
        </w:tc>
      </w:tr>
      <w:tr w:rsidR="00B350A6" w:rsidRPr="0007112D" w14:paraId="73A1BC40" w14:textId="77777777" w:rsidTr="00627A17">
        <w:trPr>
          <w:jc w:val="center"/>
        </w:trPr>
        <w:tc>
          <w:tcPr>
            <w:tcW w:w="4531" w:type="dxa"/>
            <w:vAlign w:val="bottom"/>
          </w:tcPr>
          <w:p w14:paraId="2F821B20"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p>
        </w:tc>
        <w:tc>
          <w:tcPr>
            <w:tcW w:w="1276" w:type="dxa"/>
          </w:tcPr>
          <w:p w14:paraId="1FCDCCC2" w14:textId="7F9D4F9A" w:rsidR="00B350A6" w:rsidRPr="0078119A"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(0.067)</w:t>
            </w:r>
          </w:p>
        </w:tc>
        <w:tc>
          <w:tcPr>
            <w:tcW w:w="1134" w:type="dxa"/>
          </w:tcPr>
          <w:p w14:paraId="2D5768DA" w14:textId="75DFA51A"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78119A">
              <w:t>(0.082)</w:t>
            </w:r>
          </w:p>
        </w:tc>
        <w:tc>
          <w:tcPr>
            <w:tcW w:w="1188" w:type="dxa"/>
          </w:tcPr>
          <w:p w14:paraId="457FC315" w14:textId="19B8313A" w:rsidR="00B350A6" w:rsidRPr="008936C2"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(0.303)</w:t>
            </w:r>
          </w:p>
        </w:tc>
        <w:tc>
          <w:tcPr>
            <w:tcW w:w="1221" w:type="dxa"/>
          </w:tcPr>
          <w:p w14:paraId="0D5E3EF4" w14:textId="1156AEE2"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8936C2">
              <w:t>(0.361)</w:t>
            </w:r>
          </w:p>
        </w:tc>
      </w:tr>
      <w:tr w:rsidR="00B350A6" w:rsidRPr="0007112D" w14:paraId="668729D0" w14:textId="77777777" w:rsidTr="00627A17">
        <w:trPr>
          <w:jc w:val="center"/>
        </w:trPr>
        <w:tc>
          <w:tcPr>
            <w:tcW w:w="4531" w:type="dxa"/>
            <w:vAlign w:val="bottom"/>
          </w:tcPr>
          <w:p w14:paraId="1EBFEA7F"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 xml:space="preserve">    Mid-sized Town</w:t>
            </w:r>
          </w:p>
        </w:tc>
        <w:tc>
          <w:tcPr>
            <w:tcW w:w="1276" w:type="dxa"/>
          </w:tcPr>
          <w:p w14:paraId="4D78E983" w14:textId="5103C5CD" w:rsidR="00B350A6" w:rsidRPr="0078119A"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-0.019</w:t>
            </w:r>
          </w:p>
        </w:tc>
        <w:tc>
          <w:tcPr>
            <w:tcW w:w="1134" w:type="dxa"/>
          </w:tcPr>
          <w:p w14:paraId="4393DEBB" w14:textId="35350120"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78119A">
              <w:t xml:space="preserve">-0.101 </w:t>
            </w:r>
          </w:p>
        </w:tc>
        <w:tc>
          <w:tcPr>
            <w:tcW w:w="1188" w:type="dxa"/>
          </w:tcPr>
          <w:p w14:paraId="306BB2A3" w14:textId="4A453F7B" w:rsidR="00B350A6" w:rsidRPr="008936C2"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0.202</w:t>
            </w:r>
          </w:p>
        </w:tc>
        <w:tc>
          <w:tcPr>
            <w:tcW w:w="1221" w:type="dxa"/>
          </w:tcPr>
          <w:p w14:paraId="1AD4888C" w14:textId="516BD232"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8936C2">
              <w:t xml:space="preserve">0.198  </w:t>
            </w:r>
          </w:p>
        </w:tc>
      </w:tr>
      <w:tr w:rsidR="00B350A6" w:rsidRPr="0007112D" w14:paraId="6FB4E0D8" w14:textId="77777777" w:rsidTr="00627A17">
        <w:trPr>
          <w:jc w:val="center"/>
        </w:trPr>
        <w:tc>
          <w:tcPr>
            <w:tcW w:w="4531" w:type="dxa"/>
            <w:vAlign w:val="bottom"/>
          </w:tcPr>
          <w:p w14:paraId="6A5C1149"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p>
        </w:tc>
        <w:tc>
          <w:tcPr>
            <w:tcW w:w="1276" w:type="dxa"/>
          </w:tcPr>
          <w:p w14:paraId="38DA99B8" w14:textId="18C81C45" w:rsidR="00B350A6" w:rsidRPr="0078119A"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(0.065)</w:t>
            </w:r>
          </w:p>
        </w:tc>
        <w:tc>
          <w:tcPr>
            <w:tcW w:w="1134" w:type="dxa"/>
          </w:tcPr>
          <w:p w14:paraId="69101FF8" w14:textId="32A32BF8"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78119A">
              <w:t>(0.081)</w:t>
            </w:r>
          </w:p>
        </w:tc>
        <w:tc>
          <w:tcPr>
            <w:tcW w:w="1188" w:type="dxa"/>
          </w:tcPr>
          <w:p w14:paraId="55C05063" w14:textId="5DA1417A" w:rsidR="00B350A6" w:rsidRPr="008936C2"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(0.359)</w:t>
            </w:r>
          </w:p>
        </w:tc>
        <w:tc>
          <w:tcPr>
            <w:tcW w:w="1221" w:type="dxa"/>
          </w:tcPr>
          <w:p w14:paraId="2AA75000" w14:textId="2EB0F553"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8936C2">
              <w:t>(0.382)</w:t>
            </w:r>
          </w:p>
        </w:tc>
      </w:tr>
      <w:tr w:rsidR="00B350A6" w:rsidRPr="0007112D" w14:paraId="5017C3F2" w14:textId="77777777" w:rsidTr="00627A17">
        <w:trPr>
          <w:jc w:val="center"/>
        </w:trPr>
        <w:tc>
          <w:tcPr>
            <w:tcW w:w="4531" w:type="dxa"/>
            <w:vAlign w:val="bottom"/>
          </w:tcPr>
          <w:p w14:paraId="0922BE4D"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 xml:space="preserve">    Suburb of Large Town/City</w:t>
            </w:r>
          </w:p>
        </w:tc>
        <w:tc>
          <w:tcPr>
            <w:tcW w:w="1276" w:type="dxa"/>
          </w:tcPr>
          <w:p w14:paraId="23450CFA" w14:textId="4FF151E4" w:rsidR="00B350A6" w:rsidRPr="0078119A"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0.026</w:t>
            </w:r>
          </w:p>
        </w:tc>
        <w:tc>
          <w:tcPr>
            <w:tcW w:w="1134" w:type="dxa"/>
          </w:tcPr>
          <w:p w14:paraId="14EB3ECE" w14:textId="3547EC67"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78119A">
              <w:t xml:space="preserve">0.003  </w:t>
            </w:r>
          </w:p>
        </w:tc>
        <w:tc>
          <w:tcPr>
            <w:tcW w:w="1188" w:type="dxa"/>
          </w:tcPr>
          <w:p w14:paraId="0E7CBC6F" w14:textId="0E59BF76" w:rsidR="00B350A6" w:rsidRPr="008936C2"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-0.110</w:t>
            </w:r>
          </w:p>
        </w:tc>
        <w:tc>
          <w:tcPr>
            <w:tcW w:w="1221" w:type="dxa"/>
          </w:tcPr>
          <w:p w14:paraId="1FD52C78" w14:textId="4DD8BAA2"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8936C2">
              <w:t xml:space="preserve">-0.217 </w:t>
            </w:r>
          </w:p>
        </w:tc>
      </w:tr>
      <w:tr w:rsidR="00B350A6" w:rsidRPr="0007112D" w14:paraId="3D5284E6" w14:textId="77777777" w:rsidTr="00627A17">
        <w:trPr>
          <w:jc w:val="center"/>
        </w:trPr>
        <w:tc>
          <w:tcPr>
            <w:tcW w:w="4531" w:type="dxa"/>
            <w:vAlign w:val="bottom"/>
          </w:tcPr>
          <w:p w14:paraId="3AC4F846"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p>
        </w:tc>
        <w:tc>
          <w:tcPr>
            <w:tcW w:w="1276" w:type="dxa"/>
          </w:tcPr>
          <w:p w14:paraId="107A0270" w14:textId="77DF74F6" w:rsidR="00B350A6" w:rsidRPr="0078119A"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(0.058)</w:t>
            </w:r>
          </w:p>
        </w:tc>
        <w:tc>
          <w:tcPr>
            <w:tcW w:w="1134" w:type="dxa"/>
          </w:tcPr>
          <w:p w14:paraId="31757BB5" w14:textId="2B0F9954"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78119A">
              <w:t>(0.070)</w:t>
            </w:r>
          </w:p>
        </w:tc>
        <w:tc>
          <w:tcPr>
            <w:tcW w:w="1188" w:type="dxa"/>
          </w:tcPr>
          <w:p w14:paraId="0C7A4CA3" w14:textId="2412D90D" w:rsidR="00B350A6" w:rsidRPr="008936C2"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(0.287)</w:t>
            </w:r>
          </w:p>
        </w:tc>
        <w:tc>
          <w:tcPr>
            <w:tcW w:w="1221" w:type="dxa"/>
          </w:tcPr>
          <w:p w14:paraId="0317A646" w14:textId="6255B129"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8936C2">
              <w:t>(0.346)</w:t>
            </w:r>
          </w:p>
        </w:tc>
      </w:tr>
      <w:tr w:rsidR="00B350A6" w:rsidRPr="0007112D" w14:paraId="43718C0F" w14:textId="77777777" w:rsidTr="00627A17">
        <w:trPr>
          <w:jc w:val="center"/>
        </w:trPr>
        <w:tc>
          <w:tcPr>
            <w:tcW w:w="4531" w:type="dxa"/>
            <w:vAlign w:val="bottom"/>
          </w:tcPr>
          <w:p w14:paraId="21C1519D"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 xml:space="preserve">    Large Town/City</w:t>
            </w:r>
          </w:p>
        </w:tc>
        <w:tc>
          <w:tcPr>
            <w:tcW w:w="1276" w:type="dxa"/>
          </w:tcPr>
          <w:p w14:paraId="54C1CE96" w14:textId="5296F91A" w:rsidR="00B350A6" w:rsidRPr="0078119A"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0.046</w:t>
            </w:r>
          </w:p>
        </w:tc>
        <w:tc>
          <w:tcPr>
            <w:tcW w:w="1134" w:type="dxa"/>
          </w:tcPr>
          <w:p w14:paraId="1064A74A" w14:textId="33BC2AC6"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78119A">
              <w:t xml:space="preserve">-0.003 </w:t>
            </w:r>
          </w:p>
        </w:tc>
        <w:tc>
          <w:tcPr>
            <w:tcW w:w="1188" w:type="dxa"/>
          </w:tcPr>
          <w:p w14:paraId="4454C62C" w14:textId="021D90A2" w:rsidR="00B350A6" w:rsidRPr="008936C2"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-0.129</w:t>
            </w:r>
          </w:p>
        </w:tc>
        <w:tc>
          <w:tcPr>
            <w:tcW w:w="1221" w:type="dxa"/>
          </w:tcPr>
          <w:p w14:paraId="00727EA7" w14:textId="4ADABB6B"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8936C2">
              <w:t xml:space="preserve">-0.085 </w:t>
            </w:r>
          </w:p>
        </w:tc>
      </w:tr>
      <w:tr w:rsidR="00B350A6" w:rsidRPr="0007112D" w14:paraId="6FAABCB7" w14:textId="77777777" w:rsidTr="00627A17">
        <w:trPr>
          <w:jc w:val="center"/>
        </w:trPr>
        <w:tc>
          <w:tcPr>
            <w:tcW w:w="4531" w:type="dxa"/>
          </w:tcPr>
          <w:p w14:paraId="7616E88C"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p>
        </w:tc>
        <w:tc>
          <w:tcPr>
            <w:tcW w:w="1276" w:type="dxa"/>
          </w:tcPr>
          <w:p w14:paraId="0A797B9B" w14:textId="04DF3E54" w:rsidR="00B350A6" w:rsidRPr="0078119A"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(0.056)</w:t>
            </w:r>
          </w:p>
        </w:tc>
        <w:tc>
          <w:tcPr>
            <w:tcW w:w="1134" w:type="dxa"/>
          </w:tcPr>
          <w:p w14:paraId="67E44B01" w14:textId="2A1F3679"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78119A">
              <w:t>(0.067)</w:t>
            </w:r>
          </w:p>
        </w:tc>
        <w:tc>
          <w:tcPr>
            <w:tcW w:w="1188" w:type="dxa"/>
          </w:tcPr>
          <w:p w14:paraId="49AEDF9C" w14:textId="43424036" w:rsidR="00B350A6" w:rsidRPr="008936C2"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(0.257)</w:t>
            </w:r>
          </w:p>
        </w:tc>
        <w:tc>
          <w:tcPr>
            <w:tcW w:w="1221" w:type="dxa"/>
          </w:tcPr>
          <w:p w14:paraId="3C1E40DA" w14:textId="034358B6"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8936C2">
              <w:t>(0.301)</w:t>
            </w:r>
          </w:p>
        </w:tc>
      </w:tr>
      <w:tr w:rsidR="00B350A6" w:rsidRPr="0007112D" w14:paraId="0C2ED1FB" w14:textId="77777777" w:rsidTr="00627A17">
        <w:trPr>
          <w:jc w:val="center"/>
        </w:trPr>
        <w:tc>
          <w:tcPr>
            <w:tcW w:w="4531" w:type="dxa"/>
            <w:vAlign w:val="bottom"/>
          </w:tcPr>
          <w:p w14:paraId="0416AA4D"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u w:val="single"/>
                <w:lang w:eastAsia="en-US"/>
                <w14:ligatures w14:val="standardContextual"/>
              </w:rPr>
              <w:t>Region (ref: Atlantic)</w:t>
            </w:r>
          </w:p>
        </w:tc>
        <w:tc>
          <w:tcPr>
            <w:tcW w:w="1276" w:type="dxa"/>
          </w:tcPr>
          <w:p w14:paraId="7835381B" w14:textId="77777777"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p>
        </w:tc>
        <w:tc>
          <w:tcPr>
            <w:tcW w:w="1134" w:type="dxa"/>
          </w:tcPr>
          <w:p w14:paraId="748FFC26" w14:textId="71878CE6"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p>
        </w:tc>
        <w:tc>
          <w:tcPr>
            <w:tcW w:w="1188" w:type="dxa"/>
          </w:tcPr>
          <w:p w14:paraId="2EF24676" w14:textId="77777777"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p>
        </w:tc>
        <w:tc>
          <w:tcPr>
            <w:tcW w:w="1221" w:type="dxa"/>
          </w:tcPr>
          <w:p w14:paraId="52C93624" w14:textId="54C544EE"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p>
        </w:tc>
      </w:tr>
      <w:tr w:rsidR="00B350A6" w:rsidRPr="0007112D" w14:paraId="40A1438D" w14:textId="77777777" w:rsidTr="00627A17">
        <w:trPr>
          <w:jc w:val="center"/>
        </w:trPr>
        <w:tc>
          <w:tcPr>
            <w:tcW w:w="4531" w:type="dxa"/>
            <w:vAlign w:val="bottom"/>
          </w:tcPr>
          <w:p w14:paraId="7B3A47EC"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 xml:space="preserve">    British Columbia</w:t>
            </w:r>
          </w:p>
        </w:tc>
        <w:tc>
          <w:tcPr>
            <w:tcW w:w="1276" w:type="dxa"/>
          </w:tcPr>
          <w:p w14:paraId="6AC8E89D" w14:textId="0366D4DE" w:rsidR="00B350A6" w:rsidRPr="003867B5"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-0.072</w:t>
            </w:r>
          </w:p>
        </w:tc>
        <w:tc>
          <w:tcPr>
            <w:tcW w:w="1134" w:type="dxa"/>
          </w:tcPr>
          <w:p w14:paraId="05E61C5A" w14:textId="2CB65ADF"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3867B5">
              <w:t xml:space="preserve">-0.100 </w:t>
            </w:r>
          </w:p>
        </w:tc>
        <w:tc>
          <w:tcPr>
            <w:tcW w:w="1188" w:type="dxa"/>
          </w:tcPr>
          <w:p w14:paraId="7202C7AA" w14:textId="5FA63BA6" w:rsidR="00B350A6" w:rsidRPr="00D75691"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-0.119</w:t>
            </w:r>
          </w:p>
        </w:tc>
        <w:tc>
          <w:tcPr>
            <w:tcW w:w="1221" w:type="dxa"/>
          </w:tcPr>
          <w:p w14:paraId="67DA66A9" w14:textId="1F85FB34"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D75691">
              <w:t xml:space="preserve"> 0.065  </w:t>
            </w:r>
          </w:p>
        </w:tc>
      </w:tr>
      <w:tr w:rsidR="00B350A6" w:rsidRPr="0007112D" w14:paraId="480830A4" w14:textId="77777777" w:rsidTr="00627A17">
        <w:trPr>
          <w:jc w:val="center"/>
        </w:trPr>
        <w:tc>
          <w:tcPr>
            <w:tcW w:w="4531" w:type="dxa"/>
            <w:vAlign w:val="bottom"/>
          </w:tcPr>
          <w:p w14:paraId="05A9501E"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p>
        </w:tc>
        <w:tc>
          <w:tcPr>
            <w:tcW w:w="1276" w:type="dxa"/>
          </w:tcPr>
          <w:p w14:paraId="2240B8D0" w14:textId="1B00EC8B" w:rsidR="00B350A6" w:rsidRPr="003867B5"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(0.061)</w:t>
            </w:r>
          </w:p>
        </w:tc>
        <w:tc>
          <w:tcPr>
            <w:tcW w:w="1134" w:type="dxa"/>
          </w:tcPr>
          <w:p w14:paraId="4B7344D9" w14:textId="3890B371"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3867B5">
              <w:t>(0.079)</w:t>
            </w:r>
          </w:p>
        </w:tc>
        <w:tc>
          <w:tcPr>
            <w:tcW w:w="1188" w:type="dxa"/>
          </w:tcPr>
          <w:p w14:paraId="359A4161" w14:textId="074B2C98" w:rsidR="00B350A6" w:rsidRPr="00D75691"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(0.297)</w:t>
            </w:r>
          </w:p>
        </w:tc>
        <w:tc>
          <w:tcPr>
            <w:tcW w:w="1221" w:type="dxa"/>
          </w:tcPr>
          <w:p w14:paraId="20250A48" w14:textId="6FB2B36D"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D75691">
              <w:t xml:space="preserve"> (0.339)</w:t>
            </w:r>
          </w:p>
        </w:tc>
      </w:tr>
      <w:tr w:rsidR="00B350A6" w:rsidRPr="0007112D" w14:paraId="098F48CC" w14:textId="77777777" w:rsidTr="00627A17">
        <w:trPr>
          <w:jc w:val="center"/>
        </w:trPr>
        <w:tc>
          <w:tcPr>
            <w:tcW w:w="4531" w:type="dxa"/>
            <w:vAlign w:val="bottom"/>
          </w:tcPr>
          <w:p w14:paraId="7D3EDE2A"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 xml:space="preserve">    The North</w:t>
            </w:r>
          </w:p>
        </w:tc>
        <w:tc>
          <w:tcPr>
            <w:tcW w:w="1276" w:type="dxa"/>
          </w:tcPr>
          <w:p w14:paraId="7697B490" w14:textId="0D7F4433" w:rsidR="00B350A6" w:rsidRPr="003867B5"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0.548</w:t>
            </w:r>
          </w:p>
        </w:tc>
        <w:tc>
          <w:tcPr>
            <w:tcW w:w="1134" w:type="dxa"/>
          </w:tcPr>
          <w:p w14:paraId="6FDDE23F" w14:textId="27FED756"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3867B5">
              <w:t xml:space="preserve">0.600  </w:t>
            </w:r>
          </w:p>
        </w:tc>
        <w:tc>
          <w:tcPr>
            <w:tcW w:w="1188" w:type="dxa"/>
          </w:tcPr>
          <w:p w14:paraId="77D53EB7" w14:textId="69FA7C29" w:rsidR="00B350A6" w:rsidRPr="00D75691"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-1.523</w:t>
            </w:r>
          </w:p>
        </w:tc>
        <w:tc>
          <w:tcPr>
            <w:tcW w:w="1221" w:type="dxa"/>
          </w:tcPr>
          <w:p w14:paraId="2E3D87CB" w14:textId="79CAE58D"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D75691">
              <w:t xml:space="preserve"> -0.594 </w:t>
            </w:r>
          </w:p>
        </w:tc>
      </w:tr>
      <w:tr w:rsidR="00B350A6" w:rsidRPr="0007112D" w14:paraId="5429F4C8" w14:textId="77777777" w:rsidTr="00627A17">
        <w:trPr>
          <w:jc w:val="center"/>
        </w:trPr>
        <w:tc>
          <w:tcPr>
            <w:tcW w:w="4531" w:type="dxa"/>
            <w:vAlign w:val="bottom"/>
          </w:tcPr>
          <w:p w14:paraId="58E8699D"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p>
        </w:tc>
        <w:tc>
          <w:tcPr>
            <w:tcW w:w="1276" w:type="dxa"/>
          </w:tcPr>
          <w:p w14:paraId="7FDFA62F" w14:textId="666818BD" w:rsidR="00B350A6" w:rsidRPr="003867B5"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(0.464)</w:t>
            </w:r>
          </w:p>
        </w:tc>
        <w:tc>
          <w:tcPr>
            <w:tcW w:w="1134" w:type="dxa"/>
          </w:tcPr>
          <w:p w14:paraId="67288C04" w14:textId="34F6EC9A"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3867B5">
              <w:t>(0.649)</w:t>
            </w:r>
          </w:p>
        </w:tc>
        <w:tc>
          <w:tcPr>
            <w:tcW w:w="1188" w:type="dxa"/>
          </w:tcPr>
          <w:p w14:paraId="4028F449" w14:textId="497A32E5" w:rsidR="00B350A6" w:rsidRPr="00D75691"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(1.250)</w:t>
            </w:r>
          </w:p>
        </w:tc>
        <w:tc>
          <w:tcPr>
            <w:tcW w:w="1221" w:type="dxa"/>
          </w:tcPr>
          <w:p w14:paraId="19906972" w14:textId="4AD3F348"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D75691">
              <w:t xml:space="preserve"> (1.366)</w:t>
            </w:r>
          </w:p>
        </w:tc>
      </w:tr>
      <w:tr w:rsidR="00B350A6" w:rsidRPr="0007112D" w14:paraId="2593A7CA" w14:textId="77777777" w:rsidTr="00627A17">
        <w:trPr>
          <w:jc w:val="center"/>
        </w:trPr>
        <w:tc>
          <w:tcPr>
            <w:tcW w:w="4531" w:type="dxa"/>
            <w:vAlign w:val="bottom"/>
          </w:tcPr>
          <w:p w14:paraId="68A0899A"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 xml:space="preserve">    Ontario</w:t>
            </w:r>
          </w:p>
        </w:tc>
        <w:tc>
          <w:tcPr>
            <w:tcW w:w="1276" w:type="dxa"/>
          </w:tcPr>
          <w:p w14:paraId="498D65F0" w14:textId="4289FE0D" w:rsidR="00B350A6" w:rsidRPr="003867B5"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-0.040</w:t>
            </w:r>
          </w:p>
        </w:tc>
        <w:tc>
          <w:tcPr>
            <w:tcW w:w="1134" w:type="dxa"/>
          </w:tcPr>
          <w:p w14:paraId="71CBB6D4" w14:textId="41F75BE6"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3867B5">
              <w:t xml:space="preserve">-0.050 </w:t>
            </w:r>
          </w:p>
        </w:tc>
        <w:tc>
          <w:tcPr>
            <w:tcW w:w="1188" w:type="dxa"/>
          </w:tcPr>
          <w:p w14:paraId="24CF9C88" w14:textId="6FFF5AA6" w:rsidR="00B350A6" w:rsidRPr="00D75691"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-0.389</w:t>
            </w:r>
          </w:p>
        </w:tc>
        <w:tc>
          <w:tcPr>
            <w:tcW w:w="1221" w:type="dxa"/>
          </w:tcPr>
          <w:p w14:paraId="2F31D3B6" w14:textId="7E307A45"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D75691">
              <w:t xml:space="preserve"> -0.282 </w:t>
            </w:r>
          </w:p>
        </w:tc>
      </w:tr>
      <w:tr w:rsidR="00B350A6" w:rsidRPr="0007112D" w14:paraId="4EC85637" w14:textId="77777777" w:rsidTr="00627A17">
        <w:trPr>
          <w:jc w:val="center"/>
        </w:trPr>
        <w:tc>
          <w:tcPr>
            <w:tcW w:w="4531" w:type="dxa"/>
            <w:vAlign w:val="bottom"/>
          </w:tcPr>
          <w:p w14:paraId="2C98AC7A"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p>
        </w:tc>
        <w:tc>
          <w:tcPr>
            <w:tcW w:w="1276" w:type="dxa"/>
          </w:tcPr>
          <w:p w14:paraId="3AB56916" w14:textId="42E40812" w:rsidR="00B350A6" w:rsidRPr="003867B5"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(0.054)</w:t>
            </w:r>
          </w:p>
        </w:tc>
        <w:tc>
          <w:tcPr>
            <w:tcW w:w="1134" w:type="dxa"/>
          </w:tcPr>
          <w:p w14:paraId="781D91B8" w14:textId="508C8ACB"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3867B5">
              <w:t>(0.072)</w:t>
            </w:r>
          </w:p>
        </w:tc>
        <w:tc>
          <w:tcPr>
            <w:tcW w:w="1188" w:type="dxa"/>
          </w:tcPr>
          <w:p w14:paraId="7593F381" w14:textId="32457BE1" w:rsidR="00B350A6" w:rsidRPr="00D75691"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(0.260)</w:t>
            </w:r>
          </w:p>
        </w:tc>
        <w:tc>
          <w:tcPr>
            <w:tcW w:w="1221" w:type="dxa"/>
          </w:tcPr>
          <w:p w14:paraId="216C3209" w14:textId="4BB4E3CC"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D75691">
              <w:t xml:space="preserve"> (0.300)</w:t>
            </w:r>
          </w:p>
        </w:tc>
      </w:tr>
      <w:tr w:rsidR="00B350A6" w:rsidRPr="0007112D" w14:paraId="7F14107A" w14:textId="77777777" w:rsidTr="00627A17">
        <w:trPr>
          <w:jc w:val="center"/>
        </w:trPr>
        <w:tc>
          <w:tcPr>
            <w:tcW w:w="4531" w:type="dxa"/>
            <w:vAlign w:val="bottom"/>
          </w:tcPr>
          <w:p w14:paraId="76A058BD"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 xml:space="preserve">    The Prairies</w:t>
            </w:r>
          </w:p>
        </w:tc>
        <w:tc>
          <w:tcPr>
            <w:tcW w:w="1276" w:type="dxa"/>
          </w:tcPr>
          <w:p w14:paraId="3026E576" w14:textId="41168217" w:rsidR="00B350A6" w:rsidRPr="003867B5"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-0.324*</w:t>
            </w:r>
          </w:p>
        </w:tc>
        <w:tc>
          <w:tcPr>
            <w:tcW w:w="1134" w:type="dxa"/>
          </w:tcPr>
          <w:p w14:paraId="007945EC" w14:textId="5C8D3493"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3867B5">
              <w:t>-0.302*</w:t>
            </w:r>
          </w:p>
        </w:tc>
        <w:tc>
          <w:tcPr>
            <w:tcW w:w="1188" w:type="dxa"/>
          </w:tcPr>
          <w:p w14:paraId="1A958E95" w14:textId="2EAE3E08" w:rsidR="00B350A6" w:rsidRPr="00D75691"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-1.219*</w:t>
            </w:r>
          </w:p>
        </w:tc>
        <w:tc>
          <w:tcPr>
            <w:tcW w:w="1221" w:type="dxa"/>
          </w:tcPr>
          <w:p w14:paraId="477C1A91" w14:textId="47F1995E"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D75691">
              <w:t xml:space="preserve"> -0.960*</w:t>
            </w:r>
          </w:p>
        </w:tc>
      </w:tr>
      <w:tr w:rsidR="00B350A6" w:rsidRPr="0007112D" w14:paraId="4AF88F90" w14:textId="77777777" w:rsidTr="00627A17">
        <w:trPr>
          <w:jc w:val="center"/>
        </w:trPr>
        <w:tc>
          <w:tcPr>
            <w:tcW w:w="4531" w:type="dxa"/>
            <w:vAlign w:val="bottom"/>
          </w:tcPr>
          <w:p w14:paraId="3FC921E4"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p>
        </w:tc>
        <w:tc>
          <w:tcPr>
            <w:tcW w:w="1276" w:type="dxa"/>
          </w:tcPr>
          <w:p w14:paraId="5D6C0D8A" w14:textId="1789873F" w:rsidR="00B350A6" w:rsidRPr="003867B5"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(0.059)</w:t>
            </w:r>
          </w:p>
        </w:tc>
        <w:tc>
          <w:tcPr>
            <w:tcW w:w="1134" w:type="dxa"/>
          </w:tcPr>
          <w:p w14:paraId="2225EE30" w14:textId="5F3DB595"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3867B5">
              <w:t>(0.076)</w:t>
            </w:r>
          </w:p>
        </w:tc>
        <w:tc>
          <w:tcPr>
            <w:tcW w:w="1188" w:type="dxa"/>
          </w:tcPr>
          <w:p w14:paraId="6560B285" w14:textId="6D8E83D5" w:rsidR="00B350A6" w:rsidRPr="00D75691"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(0.328)</w:t>
            </w:r>
          </w:p>
        </w:tc>
        <w:tc>
          <w:tcPr>
            <w:tcW w:w="1221" w:type="dxa"/>
          </w:tcPr>
          <w:p w14:paraId="242F706B" w14:textId="768B9F06"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D75691">
              <w:t xml:space="preserve"> (0.374)</w:t>
            </w:r>
          </w:p>
        </w:tc>
      </w:tr>
      <w:tr w:rsidR="00B350A6" w:rsidRPr="0007112D" w14:paraId="03A7F9CA" w14:textId="77777777" w:rsidTr="00627A17">
        <w:trPr>
          <w:jc w:val="center"/>
        </w:trPr>
        <w:tc>
          <w:tcPr>
            <w:tcW w:w="4531" w:type="dxa"/>
            <w:vAlign w:val="bottom"/>
          </w:tcPr>
          <w:p w14:paraId="3CA86739"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 xml:space="preserve">    Quebec</w:t>
            </w:r>
          </w:p>
        </w:tc>
        <w:tc>
          <w:tcPr>
            <w:tcW w:w="1276" w:type="dxa"/>
          </w:tcPr>
          <w:p w14:paraId="424108FC" w14:textId="12163C07" w:rsidR="00B350A6" w:rsidRPr="003867B5"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0.069</w:t>
            </w:r>
          </w:p>
        </w:tc>
        <w:tc>
          <w:tcPr>
            <w:tcW w:w="1134" w:type="dxa"/>
          </w:tcPr>
          <w:p w14:paraId="238CBC5E" w14:textId="15503D01"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3867B5">
              <w:t xml:space="preserve">0.058  </w:t>
            </w:r>
          </w:p>
        </w:tc>
        <w:tc>
          <w:tcPr>
            <w:tcW w:w="1188" w:type="dxa"/>
          </w:tcPr>
          <w:p w14:paraId="23763B5A" w14:textId="0F6474CC" w:rsidR="00B350A6" w:rsidRPr="00D75691"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-0.988*</w:t>
            </w:r>
          </w:p>
        </w:tc>
        <w:tc>
          <w:tcPr>
            <w:tcW w:w="1221" w:type="dxa"/>
          </w:tcPr>
          <w:p w14:paraId="692320A3" w14:textId="49AD9692"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D75691">
              <w:t xml:space="preserve"> -0.932*</w:t>
            </w:r>
          </w:p>
        </w:tc>
      </w:tr>
      <w:tr w:rsidR="00B350A6" w:rsidRPr="0007112D" w14:paraId="5C30E560" w14:textId="77777777" w:rsidTr="00627A17">
        <w:trPr>
          <w:jc w:val="center"/>
        </w:trPr>
        <w:tc>
          <w:tcPr>
            <w:tcW w:w="4531" w:type="dxa"/>
            <w:vAlign w:val="bottom"/>
          </w:tcPr>
          <w:p w14:paraId="5E26756D"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p>
        </w:tc>
        <w:tc>
          <w:tcPr>
            <w:tcW w:w="1276" w:type="dxa"/>
          </w:tcPr>
          <w:p w14:paraId="7DEF6DB7" w14:textId="7A099E99" w:rsidR="00B350A6" w:rsidRPr="003867B5"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(0.060)</w:t>
            </w:r>
          </w:p>
        </w:tc>
        <w:tc>
          <w:tcPr>
            <w:tcW w:w="1134" w:type="dxa"/>
          </w:tcPr>
          <w:p w14:paraId="0473B589" w14:textId="5402792C"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3867B5">
              <w:t>(0.077)</w:t>
            </w:r>
          </w:p>
        </w:tc>
        <w:tc>
          <w:tcPr>
            <w:tcW w:w="1188" w:type="dxa"/>
          </w:tcPr>
          <w:p w14:paraId="0197F8EE" w14:textId="1BE177AD" w:rsidR="00B350A6" w:rsidRPr="00D75691"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(0.327)</w:t>
            </w:r>
          </w:p>
        </w:tc>
        <w:tc>
          <w:tcPr>
            <w:tcW w:w="1221" w:type="dxa"/>
          </w:tcPr>
          <w:p w14:paraId="66080190" w14:textId="09CFBD25"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D75691">
              <w:t xml:space="preserve"> (0.369)</w:t>
            </w:r>
          </w:p>
        </w:tc>
      </w:tr>
      <w:tr w:rsidR="00B350A6" w:rsidRPr="0007112D" w14:paraId="362D4DB0" w14:textId="77777777" w:rsidTr="00627A17">
        <w:trPr>
          <w:jc w:val="center"/>
        </w:trPr>
        <w:tc>
          <w:tcPr>
            <w:tcW w:w="4531" w:type="dxa"/>
            <w:vAlign w:val="bottom"/>
          </w:tcPr>
          <w:p w14:paraId="5ADC7B93"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u w:val="single"/>
                <w:lang w:eastAsia="en-US"/>
                <w14:ligatures w14:val="standardContextual"/>
              </w:rPr>
              <w:t>Gender (ref: Man)</w:t>
            </w:r>
          </w:p>
        </w:tc>
        <w:tc>
          <w:tcPr>
            <w:tcW w:w="1276" w:type="dxa"/>
          </w:tcPr>
          <w:p w14:paraId="6D711D7B" w14:textId="77777777"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p>
        </w:tc>
        <w:tc>
          <w:tcPr>
            <w:tcW w:w="1134" w:type="dxa"/>
          </w:tcPr>
          <w:p w14:paraId="577D9F3A" w14:textId="6550F26D"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p>
        </w:tc>
        <w:tc>
          <w:tcPr>
            <w:tcW w:w="1188" w:type="dxa"/>
          </w:tcPr>
          <w:p w14:paraId="24170892" w14:textId="77777777"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p>
        </w:tc>
        <w:tc>
          <w:tcPr>
            <w:tcW w:w="1221" w:type="dxa"/>
          </w:tcPr>
          <w:p w14:paraId="09525255" w14:textId="3E3576B0"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p>
        </w:tc>
      </w:tr>
      <w:tr w:rsidR="00B350A6" w:rsidRPr="0007112D" w14:paraId="3CB4B432" w14:textId="77777777" w:rsidTr="00627A17">
        <w:trPr>
          <w:jc w:val="center"/>
        </w:trPr>
        <w:tc>
          <w:tcPr>
            <w:tcW w:w="4531" w:type="dxa"/>
            <w:vAlign w:val="bottom"/>
          </w:tcPr>
          <w:p w14:paraId="030A255E"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 xml:space="preserve">    Woman</w:t>
            </w:r>
          </w:p>
        </w:tc>
        <w:tc>
          <w:tcPr>
            <w:tcW w:w="1276" w:type="dxa"/>
          </w:tcPr>
          <w:p w14:paraId="30D38BE9" w14:textId="5E164D6A" w:rsidR="00B350A6" w:rsidRPr="002F0DE1"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0.063*</w:t>
            </w:r>
          </w:p>
        </w:tc>
        <w:tc>
          <w:tcPr>
            <w:tcW w:w="1134" w:type="dxa"/>
          </w:tcPr>
          <w:p w14:paraId="3748451D" w14:textId="2784E861"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2F0DE1">
              <w:t xml:space="preserve">0.087* </w:t>
            </w:r>
          </w:p>
        </w:tc>
        <w:tc>
          <w:tcPr>
            <w:tcW w:w="1188" w:type="dxa"/>
          </w:tcPr>
          <w:p w14:paraId="68DEF787" w14:textId="33B8D8DA" w:rsidR="00B350A6" w:rsidRPr="004623B8"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0.179</w:t>
            </w:r>
          </w:p>
        </w:tc>
        <w:tc>
          <w:tcPr>
            <w:tcW w:w="1221" w:type="dxa"/>
          </w:tcPr>
          <w:p w14:paraId="6A904BB1" w14:textId="22B084AF"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4623B8">
              <w:t xml:space="preserve">0.077  </w:t>
            </w:r>
          </w:p>
        </w:tc>
      </w:tr>
      <w:tr w:rsidR="00B350A6" w:rsidRPr="0007112D" w14:paraId="78DE1DC6" w14:textId="77777777" w:rsidTr="00627A17">
        <w:trPr>
          <w:jc w:val="center"/>
        </w:trPr>
        <w:tc>
          <w:tcPr>
            <w:tcW w:w="4531" w:type="dxa"/>
            <w:vAlign w:val="bottom"/>
          </w:tcPr>
          <w:p w14:paraId="7B71B568"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p>
        </w:tc>
        <w:tc>
          <w:tcPr>
            <w:tcW w:w="1276" w:type="dxa"/>
          </w:tcPr>
          <w:p w14:paraId="46D39110" w14:textId="18A4C2B0" w:rsidR="00B350A6" w:rsidRPr="002F0DE1"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(0.031)</w:t>
            </w:r>
          </w:p>
        </w:tc>
        <w:tc>
          <w:tcPr>
            <w:tcW w:w="1134" w:type="dxa"/>
          </w:tcPr>
          <w:p w14:paraId="54494F6A" w14:textId="3EAB25BD"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2F0DE1">
              <w:t>(0.037)</w:t>
            </w:r>
          </w:p>
        </w:tc>
        <w:tc>
          <w:tcPr>
            <w:tcW w:w="1188" w:type="dxa"/>
          </w:tcPr>
          <w:p w14:paraId="1D30F048" w14:textId="5563F517" w:rsidR="00B350A6" w:rsidRPr="004623B8"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(0.181)</w:t>
            </w:r>
          </w:p>
        </w:tc>
        <w:tc>
          <w:tcPr>
            <w:tcW w:w="1221" w:type="dxa"/>
          </w:tcPr>
          <w:p w14:paraId="1B788048" w14:textId="4CCADA99"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4623B8">
              <w:t>(0.214)</w:t>
            </w:r>
          </w:p>
        </w:tc>
      </w:tr>
      <w:tr w:rsidR="00B350A6" w:rsidRPr="0007112D" w14:paraId="5DAEC104" w14:textId="77777777" w:rsidTr="00627A17">
        <w:trPr>
          <w:jc w:val="center"/>
        </w:trPr>
        <w:tc>
          <w:tcPr>
            <w:tcW w:w="4531" w:type="dxa"/>
            <w:vAlign w:val="bottom"/>
          </w:tcPr>
          <w:p w14:paraId="7C292A0A"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 xml:space="preserve">    Other</w:t>
            </w:r>
          </w:p>
        </w:tc>
        <w:tc>
          <w:tcPr>
            <w:tcW w:w="1276" w:type="dxa"/>
          </w:tcPr>
          <w:p w14:paraId="2E1A0C86" w14:textId="03CD91FD" w:rsidR="00B350A6" w:rsidRPr="002F0DE1"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0.127</w:t>
            </w:r>
          </w:p>
        </w:tc>
        <w:tc>
          <w:tcPr>
            <w:tcW w:w="1134" w:type="dxa"/>
          </w:tcPr>
          <w:p w14:paraId="523EBE3D" w14:textId="3D70DEA4"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2F0DE1">
              <w:t xml:space="preserve">0.011  </w:t>
            </w:r>
          </w:p>
        </w:tc>
        <w:tc>
          <w:tcPr>
            <w:tcW w:w="1188" w:type="dxa"/>
          </w:tcPr>
          <w:p w14:paraId="0F72A803" w14:textId="76BE61A6" w:rsidR="00B350A6" w:rsidRPr="004623B8"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0.076</w:t>
            </w:r>
          </w:p>
        </w:tc>
        <w:tc>
          <w:tcPr>
            <w:tcW w:w="1221" w:type="dxa"/>
          </w:tcPr>
          <w:p w14:paraId="4C1506B2" w14:textId="797EC5AE"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4623B8">
              <w:t xml:space="preserve">-0.853 </w:t>
            </w:r>
          </w:p>
        </w:tc>
      </w:tr>
      <w:tr w:rsidR="00B350A6" w:rsidRPr="0007112D" w14:paraId="222211A4" w14:textId="77777777" w:rsidTr="00627A17">
        <w:trPr>
          <w:jc w:val="center"/>
        </w:trPr>
        <w:tc>
          <w:tcPr>
            <w:tcW w:w="4531" w:type="dxa"/>
            <w:vAlign w:val="bottom"/>
          </w:tcPr>
          <w:p w14:paraId="142F94F1"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p>
        </w:tc>
        <w:tc>
          <w:tcPr>
            <w:tcW w:w="1276" w:type="dxa"/>
          </w:tcPr>
          <w:p w14:paraId="3B2ABCF2" w14:textId="0066454C" w:rsidR="00B350A6" w:rsidRPr="002F0DE1"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(0.164)</w:t>
            </w:r>
          </w:p>
        </w:tc>
        <w:tc>
          <w:tcPr>
            <w:tcW w:w="1134" w:type="dxa"/>
          </w:tcPr>
          <w:p w14:paraId="007196E7" w14:textId="385F4D71"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2F0DE1">
              <w:t>(0.198)</w:t>
            </w:r>
          </w:p>
        </w:tc>
        <w:tc>
          <w:tcPr>
            <w:tcW w:w="1188" w:type="dxa"/>
          </w:tcPr>
          <w:p w14:paraId="0486A0BA" w14:textId="00B50589" w:rsidR="00B350A6" w:rsidRPr="004623B8"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(0.910)</w:t>
            </w:r>
          </w:p>
        </w:tc>
        <w:tc>
          <w:tcPr>
            <w:tcW w:w="1221" w:type="dxa"/>
          </w:tcPr>
          <w:p w14:paraId="20B6DBFC" w14:textId="3CA4420C"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4623B8">
              <w:t>(1.118)</w:t>
            </w:r>
          </w:p>
        </w:tc>
      </w:tr>
      <w:tr w:rsidR="00B350A6" w:rsidRPr="0007112D" w14:paraId="3FEC20EA" w14:textId="77777777" w:rsidTr="00627A17">
        <w:trPr>
          <w:jc w:val="center"/>
        </w:trPr>
        <w:tc>
          <w:tcPr>
            <w:tcW w:w="4531" w:type="dxa"/>
            <w:vAlign w:val="bottom"/>
          </w:tcPr>
          <w:p w14:paraId="100B7D50"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Intercept</w:t>
            </w:r>
          </w:p>
        </w:tc>
        <w:tc>
          <w:tcPr>
            <w:tcW w:w="1276" w:type="dxa"/>
          </w:tcPr>
          <w:p w14:paraId="0A80D01C" w14:textId="6E7D126E" w:rsidR="00B350A6" w:rsidRPr="002F0DE1"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0.781*</w:t>
            </w:r>
          </w:p>
        </w:tc>
        <w:tc>
          <w:tcPr>
            <w:tcW w:w="1134" w:type="dxa"/>
          </w:tcPr>
          <w:p w14:paraId="23D30ECA" w14:textId="719F6208"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2F0DE1">
              <w:t xml:space="preserve">0.968* </w:t>
            </w:r>
          </w:p>
        </w:tc>
        <w:tc>
          <w:tcPr>
            <w:tcW w:w="1188" w:type="dxa"/>
          </w:tcPr>
          <w:p w14:paraId="50C7E127" w14:textId="3BA1FF5C" w:rsidR="00B350A6" w:rsidRPr="004623B8"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-2.186*</w:t>
            </w:r>
          </w:p>
        </w:tc>
        <w:tc>
          <w:tcPr>
            <w:tcW w:w="1221" w:type="dxa"/>
          </w:tcPr>
          <w:p w14:paraId="72EB175C" w14:textId="3BD0B54B"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4623B8">
              <w:t>-2.662*</w:t>
            </w:r>
          </w:p>
        </w:tc>
      </w:tr>
      <w:tr w:rsidR="00B350A6" w:rsidRPr="0007112D" w14:paraId="306718BC" w14:textId="77777777" w:rsidTr="00627A17">
        <w:trPr>
          <w:jc w:val="center"/>
        </w:trPr>
        <w:tc>
          <w:tcPr>
            <w:tcW w:w="4531" w:type="dxa"/>
            <w:tcBorders>
              <w:bottom w:val="single" w:sz="4" w:space="0" w:color="auto"/>
            </w:tcBorders>
            <w:vAlign w:val="bottom"/>
          </w:tcPr>
          <w:p w14:paraId="60B7963C"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p>
        </w:tc>
        <w:tc>
          <w:tcPr>
            <w:tcW w:w="1276" w:type="dxa"/>
            <w:tcBorders>
              <w:bottom w:val="single" w:sz="4" w:space="0" w:color="auto"/>
            </w:tcBorders>
          </w:tcPr>
          <w:p w14:paraId="7B4AAF5A" w14:textId="4F38EB0A" w:rsidR="00B350A6" w:rsidRPr="002F0DE1"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(0.126)</w:t>
            </w:r>
          </w:p>
        </w:tc>
        <w:tc>
          <w:tcPr>
            <w:tcW w:w="1134" w:type="dxa"/>
            <w:tcBorders>
              <w:bottom w:val="single" w:sz="4" w:space="0" w:color="auto"/>
            </w:tcBorders>
          </w:tcPr>
          <w:p w14:paraId="7E0B64D8" w14:textId="0ABC77C0"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2F0DE1">
              <w:t>(0.157)</w:t>
            </w:r>
          </w:p>
        </w:tc>
        <w:tc>
          <w:tcPr>
            <w:tcW w:w="1188" w:type="dxa"/>
            <w:tcBorders>
              <w:bottom w:val="single" w:sz="4" w:space="0" w:color="auto"/>
            </w:tcBorders>
          </w:tcPr>
          <w:p w14:paraId="12F780EC" w14:textId="50CE34CE" w:rsidR="00B350A6" w:rsidRPr="004623B8" w:rsidRDefault="00B350A6" w:rsidP="00B350A6">
            <w:pPr>
              <w:spacing w:after="0" w:line="240" w:lineRule="auto"/>
              <w:ind w:left="0" w:right="0" w:firstLine="0"/>
              <w:jc w:val="center"/>
            </w:pPr>
            <w:r w:rsidRPr="0007112D">
              <w:rPr>
                <w:rFonts w:eastAsiaTheme="minorHAnsi"/>
                <w:color w:val="auto"/>
                <w:kern w:val="2"/>
                <w:lang w:eastAsia="en-US"/>
                <w14:ligatures w14:val="standardContextual"/>
              </w:rPr>
              <w:t>(0.757)</w:t>
            </w:r>
          </w:p>
        </w:tc>
        <w:tc>
          <w:tcPr>
            <w:tcW w:w="1221" w:type="dxa"/>
            <w:tcBorders>
              <w:bottom w:val="single" w:sz="4" w:space="0" w:color="auto"/>
            </w:tcBorders>
          </w:tcPr>
          <w:p w14:paraId="1628A5A3" w14:textId="1F156605" w:rsidR="00B350A6" w:rsidRPr="0007112D" w:rsidRDefault="00B350A6" w:rsidP="00B350A6">
            <w:pPr>
              <w:spacing w:after="0" w:line="240" w:lineRule="auto"/>
              <w:ind w:left="0" w:right="0" w:firstLine="0"/>
              <w:jc w:val="center"/>
              <w:rPr>
                <w:rFonts w:eastAsiaTheme="minorHAnsi"/>
                <w:color w:val="auto"/>
                <w:kern w:val="2"/>
                <w:lang w:eastAsia="en-US"/>
                <w14:ligatures w14:val="standardContextual"/>
              </w:rPr>
            </w:pPr>
            <w:r w:rsidRPr="004623B8">
              <w:t>(0.926)</w:t>
            </w:r>
          </w:p>
        </w:tc>
      </w:tr>
      <w:tr w:rsidR="00B350A6" w:rsidRPr="0007112D" w14:paraId="68BC9610" w14:textId="77777777" w:rsidTr="00627A17">
        <w:trPr>
          <w:jc w:val="center"/>
        </w:trPr>
        <w:tc>
          <w:tcPr>
            <w:tcW w:w="9350" w:type="dxa"/>
            <w:gridSpan w:val="5"/>
            <w:tcBorders>
              <w:top w:val="single" w:sz="4" w:space="0" w:color="auto"/>
              <w:bottom w:val="single" w:sz="4" w:space="0" w:color="auto"/>
            </w:tcBorders>
          </w:tcPr>
          <w:p w14:paraId="7E2CB8D0" w14:textId="3C198C91" w:rsidR="00B350A6" w:rsidRDefault="00B350A6" w:rsidP="00B350A6">
            <w:pPr>
              <w:spacing w:after="0" w:line="240" w:lineRule="auto"/>
              <w:ind w:left="0" w:right="0" w:firstLine="0"/>
              <w:rPr>
                <w:rFonts w:eastAsiaTheme="minorHAnsi"/>
                <w:color w:val="auto"/>
              </w:rPr>
            </w:pPr>
            <w:r w:rsidRPr="0007112D">
              <w:rPr>
                <w:rFonts w:eastAsiaTheme="minorHAnsi"/>
                <w:color w:val="auto"/>
                <w:kern w:val="2"/>
                <w:lang w:eastAsia="en-US"/>
                <w14:ligatures w14:val="standardContextual"/>
              </w:rPr>
              <w:t xml:space="preserve">Main entries are survey weighted GLM coefficients </w:t>
            </w:r>
          </w:p>
          <w:p w14:paraId="14BAFF92" w14:textId="77777777" w:rsidR="00B350A6" w:rsidRPr="0007112D" w:rsidRDefault="00B350A6" w:rsidP="00B350A6">
            <w:pPr>
              <w:spacing w:after="0" w:line="240" w:lineRule="auto"/>
              <w:ind w:left="0" w:right="0" w:firstLine="0"/>
              <w:rPr>
                <w:rFonts w:eastAsiaTheme="minorHAnsi"/>
                <w:color w:val="auto"/>
                <w:kern w:val="2"/>
                <w:lang w:eastAsia="en-US"/>
                <w14:ligatures w14:val="standardContextual"/>
              </w:rPr>
            </w:pPr>
            <w:r>
              <w:rPr>
                <w:rFonts w:eastAsiaTheme="minorHAnsi"/>
                <w:color w:val="auto"/>
                <w:kern w:val="2"/>
                <w:lang w:eastAsia="en-US"/>
                <w14:ligatures w14:val="standardContextual"/>
              </w:rPr>
              <w:t xml:space="preserve">    </w:t>
            </w:r>
            <w:r w:rsidRPr="0007112D">
              <w:rPr>
                <w:rFonts w:eastAsiaTheme="minorHAnsi"/>
                <w:color w:val="auto"/>
                <w:kern w:val="2"/>
                <w:lang w:eastAsia="en-US"/>
                <w14:ligatures w14:val="standardContextual"/>
              </w:rPr>
              <w:t>(Env Attitudes: Gaussian, Green Vote: Binomial)</w:t>
            </w:r>
          </w:p>
          <w:p w14:paraId="174F110D" w14:textId="660B1F9A" w:rsidR="00AD70D4" w:rsidRPr="0007112D" w:rsidRDefault="00B350A6" w:rsidP="00B350A6">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N=</w:t>
            </w:r>
            <w:r>
              <w:rPr>
                <w:rFonts w:eastAsiaTheme="minorHAnsi"/>
                <w:color w:val="auto"/>
                <w:kern w:val="2"/>
                <w:lang w:eastAsia="en-US"/>
                <w14:ligatures w14:val="standardContextual"/>
              </w:rPr>
              <w:t>2,663 listwise deleted original data, 4,038 Imputed Data</w:t>
            </w:r>
          </w:p>
          <w:p w14:paraId="12DBE914" w14:textId="77777777" w:rsidR="00B350A6" w:rsidRDefault="00B350A6" w:rsidP="00B350A6">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 p&lt;0.05 (two-tailed)</w:t>
            </w:r>
          </w:p>
          <w:p w14:paraId="4DDA96D5" w14:textId="77777777" w:rsidR="00AD70D4" w:rsidRDefault="00AD70D4" w:rsidP="00B350A6">
            <w:pPr>
              <w:spacing w:after="0" w:line="240" w:lineRule="auto"/>
              <w:ind w:left="0" w:right="0" w:firstLine="0"/>
              <w:rPr>
                <w:rFonts w:eastAsiaTheme="minorHAnsi"/>
                <w:color w:val="auto"/>
                <w:kern w:val="2"/>
                <w:lang w:eastAsia="en-US"/>
                <w14:ligatures w14:val="standardContextual"/>
              </w:rPr>
            </w:pPr>
            <w:r>
              <w:rPr>
                <w:rFonts w:eastAsiaTheme="minorHAnsi"/>
                <w:color w:val="auto"/>
                <w:kern w:val="2"/>
                <w:lang w:eastAsia="en-US"/>
                <w14:ligatures w14:val="standardContextual"/>
              </w:rPr>
              <w:t xml:space="preserve">Model Fit: </w:t>
            </w:r>
          </w:p>
          <w:p w14:paraId="6A4200AE" w14:textId="77777777" w:rsidR="00AD70D4" w:rsidRDefault="00AD70D4" w:rsidP="00B350A6">
            <w:pPr>
              <w:spacing w:after="0" w:line="240" w:lineRule="auto"/>
              <w:ind w:left="0" w:right="0" w:firstLine="0"/>
              <w:rPr>
                <w:rFonts w:eastAsiaTheme="minorEastAsia"/>
                <w:color w:val="auto"/>
                <w:kern w:val="2"/>
                <w:lang w:eastAsia="en-US"/>
                <w14:ligatures w14:val="standardContextual"/>
              </w:rPr>
            </w:pPr>
            <w:r>
              <w:rPr>
                <w:rFonts w:eastAsiaTheme="minorHAnsi"/>
                <w:color w:val="auto"/>
                <w:kern w:val="2"/>
                <w:lang w:eastAsia="en-US"/>
                <w14:ligatures w14:val="standardContextual"/>
              </w:rPr>
              <w:t xml:space="preserve">    Environmental Attitudes </w:t>
            </w:r>
            <m:oMath>
              <m:sSup>
                <m:sSupPr>
                  <m:ctrlPr>
                    <w:rPr>
                      <w:rFonts w:ascii="Cambria Math" w:eastAsiaTheme="minorHAnsi" w:hAnsi="Cambria Math"/>
                      <w:i/>
                      <w:color w:val="auto"/>
                      <w:kern w:val="2"/>
                      <w:lang w:eastAsia="en-US"/>
                      <w14:ligatures w14:val="standardContextual"/>
                    </w:rPr>
                  </m:ctrlPr>
                </m:sSupPr>
                <m:e>
                  <m:r>
                    <w:rPr>
                      <w:rFonts w:ascii="Cambria Math" w:eastAsiaTheme="minorHAnsi" w:hAnsi="Cambria Math"/>
                      <w:color w:val="auto"/>
                      <w:kern w:val="2"/>
                      <w:lang w:eastAsia="en-US"/>
                      <w14:ligatures w14:val="standardContextual"/>
                    </w:rPr>
                    <m:t>R</m:t>
                  </m:r>
                </m:e>
                <m:sup>
                  <m:r>
                    <w:rPr>
                      <w:rFonts w:ascii="Cambria Math" w:eastAsiaTheme="minorHAnsi" w:hAnsi="Cambria Math"/>
                      <w:color w:val="auto"/>
                      <w:kern w:val="2"/>
                      <w:lang w:eastAsia="en-US"/>
                      <w14:ligatures w14:val="standardContextual"/>
                    </w:rPr>
                    <m:t>2</m:t>
                  </m:r>
                </m:sup>
              </m:sSup>
            </m:oMath>
            <w:r>
              <w:rPr>
                <w:rFonts w:eastAsiaTheme="minorEastAsia"/>
                <w:color w:val="auto"/>
                <w:kern w:val="2"/>
                <w:lang w:eastAsia="en-US"/>
                <w14:ligatures w14:val="standardContextual"/>
              </w:rPr>
              <w:t>: LWD = 0.29, Imputed = 0.27 (Average)</w:t>
            </w:r>
          </w:p>
          <w:p w14:paraId="1CEF47DE" w14:textId="77777777" w:rsidR="00AD70D4" w:rsidRDefault="00AD70D4" w:rsidP="00B350A6">
            <w:pPr>
              <w:spacing w:after="0" w:line="240" w:lineRule="auto"/>
              <w:ind w:left="0" w:right="0" w:firstLine="0"/>
              <w:rPr>
                <w:rFonts w:eastAsiaTheme="minorHAnsi"/>
                <w:color w:val="auto"/>
                <w:kern w:val="2"/>
                <w:lang w:eastAsia="en-US"/>
                <w14:ligatures w14:val="standardContextual"/>
              </w:rPr>
            </w:pPr>
            <w:r>
              <w:rPr>
                <w:rFonts w:eastAsiaTheme="minorHAnsi"/>
                <w:color w:val="auto"/>
                <w:kern w:val="2"/>
                <w:lang w:eastAsia="en-US"/>
                <w14:ligatures w14:val="standardContextual"/>
              </w:rPr>
              <w:t xml:space="preserve">    Green Party Vote PRE: LWD = 0.00, Imputed = -0.007 (Average)</w:t>
            </w:r>
          </w:p>
          <w:p w14:paraId="16237141" w14:textId="35712FE9" w:rsidR="00AD70D4" w:rsidRPr="0007112D" w:rsidRDefault="00AD70D4" w:rsidP="00B350A6">
            <w:pPr>
              <w:spacing w:after="0" w:line="240" w:lineRule="auto"/>
              <w:ind w:left="0" w:right="0" w:firstLine="0"/>
              <w:rPr>
                <w:rFonts w:eastAsiaTheme="minorHAnsi"/>
                <w:color w:val="auto"/>
                <w:kern w:val="2"/>
                <w:lang w:eastAsia="en-US"/>
                <w14:ligatures w14:val="standardContextual"/>
              </w:rPr>
            </w:pPr>
            <w:r>
              <w:rPr>
                <w:rFonts w:eastAsiaTheme="minorHAnsi"/>
                <w:color w:val="auto"/>
                <w:kern w:val="2"/>
                <w:lang w:eastAsia="en-US"/>
                <w14:ligatures w14:val="standardContextual"/>
              </w:rPr>
              <w:t xml:space="preserve">    Green Party Vote </w:t>
            </w:r>
            <w:proofErr w:type="spellStart"/>
            <w:r>
              <w:rPr>
                <w:rFonts w:eastAsiaTheme="minorHAnsi"/>
                <w:color w:val="auto"/>
                <w:kern w:val="2"/>
                <w:lang w:eastAsia="en-US"/>
                <w14:ligatures w14:val="standardContextual"/>
              </w:rPr>
              <w:t>ePRE</w:t>
            </w:r>
            <w:proofErr w:type="spellEnd"/>
            <w:r>
              <w:rPr>
                <w:rFonts w:eastAsiaTheme="minorHAnsi"/>
                <w:color w:val="auto"/>
                <w:kern w:val="2"/>
                <w:lang w:eastAsia="en-US"/>
                <w14:ligatures w14:val="standardContextual"/>
              </w:rPr>
              <w:t xml:space="preserve">: LWD = </w:t>
            </w:r>
            <w:r w:rsidR="002F4B82">
              <w:rPr>
                <w:rFonts w:eastAsiaTheme="minorHAnsi"/>
                <w:color w:val="auto"/>
                <w:kern w:val="2"/>
                <w:lang w:eastAsia="en-US"/>
                <w14:ligatures w14:val="standardContextual"/>
              </w:rPr>
              <w:t>0.062</w:t>
            </w:r>
            <w:r>
              <w:rPr>
                <w:rFonts w:eastAsiaTheme="minorHAnsi"/>
                <w:color w:val="auto"/>
                <w:kern w:val="2"/>
                <w:lang w:eastAsia="en-US"/>
                <w14:ligatures w14:val="standardContextual"/>
              </w:rPr>
              <w:t>, Imputed = 0.061 (Average)</w:t>
            </w:r>
          </w:p>
        </w:tc>
      </w:tr>
      <w:bookmarkEnd w:id="8"/>
      <w:bookmarkEnd w:id="9"/>
    </w:tbl>
    <w:p w14:paraId="2CA6C7A2" w14:textId="77777777" w:rsidR="00852DEF" w:rsidRDefault="00852DEF" w:rsidP="000B32BB">
      <w:pPr>
        <w:spacing w:after="0" w:line="240" w:lineRule="auto"/>
        <w:ind w:left="0" w:right="0" w:firstLine="0"/>
        <w:rPr>
          <w:rFonts w:eastAsiaTheme="minorHAnsi"/>
          <w:color w:val="auto"/>
          <w:lang w:eastAsia="en-US"/>
        </w:rPr>
      </w:pPr>
    </w:p>
    <w:p w14:paraId="4AD326A3" w14:textId="77777777" w:rsidR="00627A17" w:rsidRDefault="00627A17" w:rsidP="000B32BB">
      <w:pPr>
        <w:spacing w:after="0" w:line="240" w:lineRule="auto"/>
        <w:ind w:left="0" w:right="0" w:firstLine="0"/>
        <w:rPr>
          <w:rFonts w:eastAsiaTheme="minorHAnsi"/>
          <w:color w:val="auto"/>
          <w:lang w:eastAsia="en-US"/>
        </w:rPr>
      </w:pPr>
    </w:p>
    <w:p w14:paraId="22B17D71" w14:textId="42B6D7EE" w:rsidR="00852DEF" w:rsidRDefault="00DD458D" w:rsidP="000B32BB">
      <w:pPr>
        <w:spacing w:after="0" w:line="240" w:lineRule="auto"/>
        <w:ind w:left="0" w:right="0" w:firstLine="0"/>
        <w:rPr>
          <w:rFonts w:eastAsiaTheme="minorHAnsi"/>
          <w:color w:val="auto"/>
          <w:lang w:eastAsia="en-US"/>
        </w:rPr>
      </w:pPr>
      <w:r>
        <w:rPr>
          <w:rFonts w:eastAsiaTheme="minorHAnsi"/>
          <w:color w:val="auto"/>
          <w:lang w:eastAsia="en-US"/>
        </w:rPr>
        <w:t>Figure A</w:t>
      </w:r>
      <w:r w:rsidR="00627A17">
        <w:rPr>
          <w:rFonts w:eastAsiaTheme="minorHAnsi"/>
          <w:color w:val="auto"/>
          <w:lang w:eastAsia="en-US"/>
        </w:rPr>
        <w:t>4</w:t>
      </w:r>
      <w:r>
        <w:rPr>
          <w:rFonts w:eastAsiaTheme="minorHAnsi"/>
          <w:color w:val="auto"/>
          <w:lang w:eastAsia="en-US"/>
        </w:rPr>
        <w:t xml:space="preserve"> shows the </w:t>
      </w:r>
      <w:r w:rsidR="00960F99">
        <w:rPr>
          <w:rFonts w:eastAsiaTheme="minorHAnsi"/>
          <w:color w:val="auto"/>
          <w:lang w:eastAsia="en-US"/>
        </w:rPr>
        <w:t xml:space="preserve">direct and mediated effects of the variables in the model, including those from Figure 2 for comparison.  Again, the main takeaway here is that the effects are quite similar across the two models.  While occasionally some effects are significant in one model and not in another, we think Gelman and Stern’s (2006) advice </w:t>
      </w:r>
      <w:r w:rsidR="002221F3">
        <w:rPr>
          <w:rFonts w:eastAsiaTheme="minorHAnsi"/>
          <w:color w:val="auto"/>
          <w:lang w:eastAsia="en-US"/>
        </w:rPr>
        <w:t xml:space="preserve">is </w:t>
      </w:r>
      <w:r w:rsidR="00960F99">
        <w:rPr>
          <w:rFonts w:eastAsiaTheme="minorHAnsi"/>
          <w:color w:val="auto"/>
          <w:lang w:eastAsia="en-US"/>
        </w:rPr>
        <w:t xml:space="preserve">prudent.  They suggest that we should not only be thinking about whether the binary state of significance is achieved by one effect and not another, but whether the difference between those two effects is significant.  In this case, the differences in effect sizes </w:t>
      </w:r>
      <w:proofErr w:type="gramStart"/>
      <w:r w:rsidR="00960F99">
        <w:rPr>
          <w:rFonts w:eastAsiaTheme="minorHAnsi"/>
          <w:color w:val="auto"/>
          <w:lang w:eastAsia="en-US"/>
        </w:rPr>
        <w:t>is</w:t>
      </w:r>
      <w:proofErr w:type="gramEnd"/>
      <w:r w:rsidR="00960F99">
        <w:rPr>
          <w:rFonts w:eastAsiaTheme="minorHAnsi"/>
          <w:color w:val="auto"/>
          <w:lang w:eastAsia="en-US"/>
        </w:rPr>
        <w:t xml:space="preserve"> very small. </w:t>
      </w:r>
    </w:p>
    <w:p w14:paraId="2429C0A0" w14:textId="77777777" w:rsidR="00DD458D" w:rsidRDefault="00DD458D" w:rsidP="000B32BB">
      <w:pPr>
        <w:spacing w:after="0" w:line="240" w:lineRule="auto"/>
        <w:ind w:left="0" w:right="0" w:firstLine="0"/>
        <w:rPr>
          <w:rFonts w:eastAsiaTheme="minorHAnsi"/>
          <w:color w:val="auto"/>
          <w:lang w:eastAsia="en-US"/>
        </w:rPr>
      </w:pPr>
    </w:p>
    <w:p w14:paraId="3E2122CE" w14:textId="77777777" w:rsidR="00DD458D" w:rsidRDefault="00DD458D" w:rsidP="00DD458D">
      <w:pPr>
        <w:keepNext/>
        <w:ind w:left="-5" w:right="3" w:firstLine="5"/>
        <w:jc w:val="center"/>
      </w:pPr>
      <w:r>
        <w:rPr>
          <w:noProof/>
        </w:rPr>
        <w:lastRenderedPageBreak/>
        <w:drawing>
          <wp:inline distT="0" distB="0" distL="0" distR="0" wp14:anchorId="53F1E0A6" wp14:editId="71F4E6CB">
            <wp:extent cx="4652586" cy="6646551"/>
            <wp:effectExtent l="0" t="0" r="0" b="0"/>
            <wp:docPr id="592017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017556"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52586" cy="6646551"/>
                    </a:xfrm>
                    <a:prstGeom prst="rect">
                      <a:avLst/>
                    </a:prstGeom>
                  </pic:spPr>
                </pic:pic>
              </a:graphicData>
            </a:graphic>
          </wp:inline>
        </w:drawing>
      </w:r>
    </w:p>
    <w:p w14:paraId="1840FD79" w14:textId="1F20F3C2" w:rsidR="00DD458D" w:rsidRPr="00EC38C1" w:rsidRDefault="00DD458D" w:rsidP="00DD458D">
      <w:pPr>
        <w:spacing w:line="240" w:lineRule="auto"/>
        <w:ind w:left="-5" w:right="3" w:firstLine="0"/>
        <w:jc w:val="center"/>
        <w:rPr>
          <w:b/>
          <w:bCs/>
        </w:rPr>
      </w:pPr>
      <w:r>
        <w:rPr>
          <w:b/>
          <w:bCs/>
        </w:rPr>
        <w:t xml:space="preserve">Figure </w:t>
      </w:r>
      <w:r w:rsidR="00627A17">
        <w:rPr>
          <w:b/>
          <w:bCs/>
        </w:rPr>
        <w:t>A4</w:t>
      </w:r>
      <w:r>
        <w:rPr>
          <w:b/>
          <w:bCs/>
        </w:rPr>
        <w:t>: Mediated and Direct Effects of Variables on Green Vote</w:t>
      </w:r>
    </w:p>
    <w:p w14:paraId="1048CD1F" w14:textId="77777777" w:rsidR="00DD458D" w:rsidRPr="00EC38C1" w:rsidRDefault="00DD458D" w:rsidP="00DD458D">
      <w:pPr>
        <w:spacing w:line="240" w:lineRule="auto"/>
        <w:ind w:left="-5" w:right="3" w:firstLine="0"/>
        <w:rPr>
          <w:i/>
          <w:iCs/>
        </w:rPr>
      </w:pPr>
      <w:r w:rsidRPr="00EC38C1">
        <w:rPr>
          <w:i/>
          <w:iCs/>
        </w:rPr>
        <w:t xml:space="preserve">NB: The effects for the personality measures, environmental attitudes, age and left-right self-placement are all from a change from the minimum to the maximum of the variable of interest.  For urban rural, the comparison is between large cities and rural areas, for gender the comparison is between men and women, for religious importance the comparison is between the most and least religious and for region the comparison is between the Atlantic provinces and the Prairies. </w:t>
      </w:r>
    </w:p>
    <w:p w14:paraId="64FC4CF4" w14:textId="77777777" w:rsidR="00DD458D" w:rsidRDefault="00DD458D" w:rsidP="000B32BB">
      <w:pPr>
        <w:spacing w:after="0" w:line="240" w:lineRule="auto"/>
        <w:ind w:left="0" w:right="0" w:firstLine="0"/>
        <w:rPr>
          <w:rFonts w:eastAsiaTheme="minorHAnsi"/>
          <w:color w:val="auto"/>
          <w:lang w:eastAsia="en-US"/>
        </w:rPr>
      </w:pPr>
    </w:p>
    <w:p w14:paraId="09FDB602" w14:textId="44B56988" w:rsidR="00721609" w:rsidRDefault="00721609" w:rsidP="000B32BB">
      <w:pPr>
        <w:spacing w:after="0" w:line="240" w:lineRule="auto"/>
        <w:ind w:left="0" w:right="0" w:firstLine="0"/>
        <w:rPr>
          <w:rFonts w:eastAsiaTheme="minorHAnsi"/>
          <w:b/>
          <w:bCs/>
          <w:color w:val="auto"/>
          <w:lang w:eastAsia="en-US"/>
        </w:rPr>
      </w:pPr>
      <w:r>
        <w:rPr>
          <w:rFonts w:eastAsiaTheme="minorHAnsi"/>
          <w:b/>
          <w:bCs/>
          <w:color w:val="auto"/>
          <w:lang w:eastAsia="en-US"/>
        </w:rPr>
        <w:lastRenderedPageBreak/>
        <w:t>Appendix A5: Multinomial Logit</w:t>
      </w:r>
    </w:p>
    <w:p w14:paraId="1BDC6E33" w14:textId="77777777" w:rsidR="00721609" w:rsidRDefault="00721609" w:rsidP="000B32BB">
      <w:pPr>
        <w:spacing w:after="0" w:line="240" w:lineRule="auto"/>
        <w:ind w:left="0" w:right="0" w:firstLine="0"/>
        <w:rPr>
          <w:rFonts w:eastAsiaTheme="minorHAnsi"/>
          <w:b/>
          <w:bCs/>
          <w:color w:val="auto"/>
          <w:lang w:eastAsia="en-US"/>
        </w:rPr>
      </w:pPr>
    </w:p>
    <w:p w14:paraId="298F2295" w14:textId="67B0BBDF" w:rsidR="00721609" w:rsidRDefault="004A1E66" w:rsidP="000B32BB">
      <w:pPr>
        <w:spacing w:after="0" w:line="240" w:lineRule="auto"/>
        <w:ind w:left="0" w:right="0" w:firstLine="0"/>
        <w:rPr>
          <w:rFonts w:eastAsiaTheme="minorHAnsi"/>
          <w:color w:val="auto"/>
          <w:lang w:eastAsia="en-US"/>
        </w:rPr>
      </w:pPr>
      <w:r>
        <w:rPr>
          <w:rFonts w:eastAsiaTheme="minorHAnsi"/>
          <w:color w:val="auto"/>
          <w:lang w:eastAsia="en-US"/>
        </w:rPr>
        <w:t xml:space="preserve">One potential concern is that just considering the vote for the Green party versus all others may obscure some of the effects as both left- and right-wing parties are in the “other” category.  While we do not hypothesize about these effects directly, we thought it prudent to present a </w:t>
      </w:r>
      <w:r w:rsidR="00721609">
        <w:rPr>
          <w:rFonts w:eastAsiaTheme="minorHAnsi"/>
          <w:color w:val="auto"/>
          <w:lang w:eastAsia="en-US"/>
        </w:rPr>
        <w:t xml:space="preserve">multinomial logit model that would allow us to disentangle the choice between </w:t>
      </w:r>
      <w:r w:rsidR="002221F3">
        <w:rPr>
          <w:rFonts w:eastAsiaTheme="minorHAnsi"/>
          <w:color w:val="auto"/>
          <w:lang w:eastAsia="en-US"/>
        </w:rPr>
        <w:t xml:space="preserve">Green Party </w:t>
      </w:r>
      <w:r w:rsidR="00721609">
        <w:rPr>
          <w:rFonts w:eastAsiaTheme="minorHAnsi"/>
          <w:color w:val="auto"/>
          <w:lang w:eastAsia="en-US"/>
        </w:rPr>
        <w:t xml:space="preserve">support and support for other parties individually.  </w:t>
      </w:r>
      <w:r>
        <w:rPr>
          <w:rFonts w:eastAsiaTheme="minorHAnsi"/>
          <w:color w:val="auto"/>
          <w:lang w:eastAsia="en-US"/>
        </w:rPr>
        <w:t xml:space="preserve">Table A4 presents </w:t>
      </w:r>
      <w:r w:rsidR="00721609">
        <w:rPr>
          <w:rFonts w:eastAsiaTheme="minorHAnsi"/>
          <w:color w:val="auto"/>
          <w:lang w:eastAsia="en-US"/>
        </w:rPr>
        <w:t xml:space="preserve">coefficients from </w:t>
      </w:r>
      <w:r>
        <w:rPr>
          <w:rFonts w:eastAsiaTheme="minorHAnsi"/>
          <w:color w:val="auto"/>
          <w:lang w:eastAsia="en-US"/>
        </w:rPr>
        <w:t xml:space="preserve">a </w:t>
      </w:r>
      <w:r w:rsidR="00721609">
        <w:rPr>
          <w:rFonts w:eastAsiaTheme="minorHAnsi"/>
          <w:color w:val="auto"/>
          <w:lang w:eastAsia="en-US"/>
        </w:rPr>
        <w:t>survey-weighted multinomial logistic regression model on the listwise-deleted data.  To do this, we use the “</w:t>
      </w:r>
      <w:proofErr w:type="spellStart"/>
      <w:r w:rsidR="00721609">
        <w:rPr>
          <w:rFonts w:eastAsiaTheme="minorHAnsi"/>
          <w:color w:val="auto"/>
          <w:lang w:eastAsia="en-US"/>
        </w:rPr>
        <w:t>svrepmisc</w:t>
      </w:r>
      <w:proofErr w:type="spellEnd"/>
      <w:r w:rsidR="00721609">
        <w:rPr>
          <w:rFonts w:eastAsiaTheme="minorHAnsi"/>
          <w:color w:val="auto"/>
          <w:lang w:eastAsia="en-US"/>
        </w:rPr>
        <w:t xml:space="preserve">” package in R (Ganz 2024).   </w:t>
      </w:r>
    </w:p>
    <w:p w14:paraId="36AFAB68" w14:textId="77777777" w:rsidR="00F07A0F" w:rsidRDefault="00F07A0F" w:rsidP="000B32BB">
      <w:pPr>
        <w:spacing w:after="0" w:line="240" w:lineRule="auto"/>
        <w:ind w:left="0" w:right="0" w:firstLine="0"/>
        <w:rPr>
          <w:rFonts w:eastAsiaTheme="minorHAnsi"/>
          <w:color w:val="auto"/>
          <w:lang w:eastAsia="en-US"/>
        </w:rPr>
      </w:pPr>
    </w:p>
    <w:p w14:paraId="626183F8" w14:textId="732115F7" w:rsidR="00F07A0F" w:rsidRDefault="00F07A0F" w:rsidP="000B32BB">
      <w:pPr>
        <w:spacing w:after="0" w:line="240" w:lineRule="auto"/>
        <w:ind w:left="0" w:right="0" w:firstLine="0"/>
        <w:rPr>
          <w:rFonts w:eastAsiaTheme="minorHAnsi"/>
          <w:color w:val="auto"/>
          <w:lang w:eastAsia="en-US"/>
        </w:rPr>
      </w:pPr>
      <w:r>
        <w:rPr>
          <w:rFonts w:eastAsiaTheme="minorHAnsi"/>
          <w:color w:val="auto"/>
          <w:lang w:eastAsia="en-US"/>
        </w:rPr>
        <w:t xml:space="preserve">There are three significant findings here.  First, more pro-environmental attitudes make respondents more likely to vote for the Green </w:t>
      </w:r>
      <w:r w:rsidR="002221F3">
        <w:rPr>
          <w:rFonts w:eastAsiaTheme="minorHAnsi"/>
          <w:color w:val="auto"/>
          <w:lang w:eastAsia="en-US"/>
        </w:rPr>
        <w:t>P</w:t>
      </w:r>
      <w:r>
        <w:rPr>
          <w:rFonts w:eastAsiaTheme="minorHAnsi"/>
          <w:color w:val="auto"/>
          <w:lang w:eastAsia="en-US"/>
        </w:rPr>
        <w:t xml:space="preserve">arty and less likely to vote for either of the right-wing parties – Conservatives or PPC.  Moving to the right in the ideological space makes voters significantly more likely to vote for the Conservatives and less likely to vote for the Green </w:t>
      </w:r>
      <w:r w:rsidR="002221F3">
        <w:rPr>
          <w:rFonts w:eastAsiaTheme="minorHAnsi"/>
          <w:color w:val="auto"/>
          <w:lang w:eastAsia="en-US"/>
        </w:rPr>
        <w:t>P</w:t>
      </w:r>
      <w:r>
        <w:rPr>
          <w:rFonts w:eastAsiaTheme="minorHAnsi"/>
          <w:color w:val="auto"/>
          <w:lang w:eastAsia="en-US"/>
        </w:rPr>
        <w:t xml:space="preserve">arty.  Residing in Quebec makes one more likely to vote for the Bloc Quebecois and less likely to vote for the Green party.  All other effects in the choice between the Greens and other parties are insignificant.  There are, no doubt, other interesting findings relating to the choice among non-reference </w:t>
      </w:r>
      <w:r w:rsidR="002221F3">
        <w:rPr>
          <w:rFonts w:eastAsiaTheme="minorHAnsi"/>
          <w:color w:val="auto"/>
          <w:lang w:eastAsia="en-US"/>
        </w:rPr>
        <w:t>parties</w:t>
      </w:r>
      <w:r>
        <w:rPr>
          <w:rFonts w:eastAsiaTheme="minorHAnsi"/>
          <w:color w:val="auto"/>
          <w:lang w:eastAsia="en-US"/>
        </w:rPr>
        <w:t xml:space="preserve">, but those results are beyond the scope of our paper. </w:t>
      </w:r>
    </w:p>
    <w:p w14:paraId="7DCFD6C4" w14:textId="77777777" w:rsidR="00F07A0F" w:rsidRDefault="00F07A0F" w:rsidP="000B32BB">
      <w:pPr>
        <w:spacing w:after="0" w:line="240" w:lineRule="auto"/>
        <w:ind w:left="0" w:right="0" w:firstLine="0"/>
        <w:rPr>
          <w:rFonts w:eastAsiaTheme="minorHAnsi"/>
          <w:color w:val="auto"/>
          <w:lang w:eastAsia="en-US"/>
        </w:rPr>
      </w:pP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9"/>
        <w:gridCol w:w="1195"/>
        <w:gridCol w:w="1065"/>
        <w:gridCol w:w="1129"/>
        <w:gridCol w:w="972"/>
        <w:gridCol w:w="1130"/>
      </w:tblGrid>
      <w:tr w:rsidR="00F07A0F" w:rsidRPr="00627A17" w14:paraId="3164F8C1" w14:textId="77777777" w:rsidTr="00627A17">
        <w:trPr>
          <w:jc w:val="center"/>
        </w:trPr>
        <w:tc>
          <w:tcPr>
            <w:tcW w:w="9350" w:type="dxa"/>
            <w:gridSpan w:val="6"/>
            <w:tcBorders>
              <w:bottom w:val="single" w:sz="4" w:space="0" w:color="auto"/>
            </w:tcBorders>
          </w:tcPr>
          <w:p w14:paraId="61666CB3" w14:textId="49C2E404" w:rsidR="00F07A0F" w:rsidRPr="0007112D" w:rsidRDefault="00F07A0F" w:rsidP="00DA6DB9">
            <w:pPr>
              <w:spacing w:after="0" w:line="240" w:lineRule="auto"/>
              <w:ind w:left="0" w:right="0" w:firstLine="0"/>
              <w:rPr>
                <w:rFonts w:eastAsiaTheme="minorHAnsi"/>
                <w:b/>
                <w:bCs/>
                <w:color w:val="auto"/>
                <w:kern w:val="2"/>
                <w:lang w:eastAsia="en-US"/>
                <w14:ligatures w14:val="standardContextual"/>
              </w:rPr>
            </w:pPr>
            <w:r w:rsidRPr="0007112D">
              <w:rPr>
                <w:rFonts w:eastAsiaTheme="minorHAnsi"/>
                <w:b/>
                <w:bCs/>
                <w:color w:val="auto"/>
                <w:kern w:val="2"/>
                <w:lang w:eastAsia="en-US"/>
                <w14:ligatures w14:val="standardContextual"/>
              </w:rPr>
              <w:t xml:space="preserve">Table </w:t>
            </w:r>
            <w:r w:rsidRPr="00627A17">
              <w:rPr>
                <w:rFonts w:eastAsiaTheme="minorHAnsi"/>
                <w:b/>
                <w:bCs/>
                <w:color w:val="auto"/>
                <w:kern w:val="2"/>
                <w:lang w:eastAsia="en-US"/>
                <w14:ligatures w14:val="standardContextual"/>
              </w:rPr>
              <w:t>A</w:t>
            </w:r>
            <w:r w:rsidR="00627A17" w:rsidRPr="00627A17">
              <w:rPr>
                <w:rFonts w:eastAsiaTheme="minorHAnsi"/>
                <w:b/>
                <w:bCs/>
                <w:color w:val="auto"/>
                <w:kern w:val="2"/>
                <w:lang w:eastAsia="en-US"/>
                <w14:ligatures w14:val="standardContextual"/>
              </w:rPr>
              <w:t>4</w:t>
            </w:r>
            <w:r w:rsidRPr="0007112D">
              <w:rPr>
                <w:rFonts w:eastAsiaTheme="minorHAnsi"/>
                <w:b/>
                <w:bCs/>
                <w:color w:val="auto"/>
                <w:kern w:val="2"/>
                <w:lang w:eastAsia="en-US"/>
                <w14:ligatures w14:val="standardContextual"/>
              </w:rPr>
              <w:t xml:space="preserve">: </w:t>
            </w:r>
            <w:r w:rsidRPr="00627A17">
              <w:rPr>
                <w:rFonts w:eastAsiaTheme="minorHAnsi"/>
                <w:b/>
                <w:bCs/>
                <w:color w:val="auto"/>
                <w:kern w:val="2"/>
                <w:lang w:eastAsia="en-US"/>
                <w14:ligatures w14:val="standardContextual"/>
              </w:rPr>
              <w:t>Multinomial Logit of Vote on Environmental Attitudes, Personality and Demographics</w:t>
            </w:r>
          </w:p>
        </w:tc>
      </w:tr>
      <w:tr w:rsidR="00F07A0F" w:rsidRPr="0007112D" w14:paraId="310EFD51" w14:textId="77777777" w:rsidTr="00627A17">
        <w:trPr>
          <w:jc w:val="center"/>
        </w:trPr>
        <w:tc>
          <w:tcPr>
            <w:tcW w:w="3859" w:type="dxa"/>
            <w:tcBorders>
              <w:top w:val="single" w:sz="4" w:space="0" w:color="auto"/>
              <w:bottom w:val="single" w:sz="4" w:space="0" w:color="auto"/>
            </w:tcBorders>
            <w:vAlign w:val="bottom"/>
          </w:tcPr>
          <w:p w14:paraId="09A7C2E8"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p>
        </w:tc>
        <w:tc>
          <w:tcPr>
            <w:tcW w:w="1195" w:type="dxa"/>
            <w:tcBorders>
              <w:top w:val="single" w:sz="4" w:space="0" w:color="auto"/>
              <w:bottom w:val="single" w:sz="4" w:space="0" w:color="auto"/>
            </w:tcBorders>
          </w:tcPr>
          <w:p w14:paraId="03ECFA01"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Pr>
                <w:rFonts w:eastAsiaTheme="minorHAnsi"/>
                <w:color w:val="auto"/>
                <w:kern w:val="2"/>
                <w:lang w:eastAsia="en-US"/>
                <w14:ligatures w14:val="standardContextual"/>
              </w:rPr>
              <w:t>NDP</w:t>
            </w:r>
          </w:p>
        </w:tc>
        <w:tc>
          <w:tcPr>
            <w:tcW w:w="1065" w:type="dxa"/>
            <w:tcBorders>
              <w:top w:val="single" w:sz="4" w:space="0" w:color="auto"/>
              <w:bottom w:val="single" w:sz="4" w:space="0" w:color="auto"/>
            </w:tcBorders>
          </w:tcPr>
          <w:p w14:paraId="353FA2EC"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Pr>
                <w:rFonts w:eastAsiaTheme="minorHAnsi"/>
                <w:color w:val="auto"/>
                <w:kern w:val="2"/>
                <w:lang w:eastAsia="en-US"/>
                <w14:ligatures w14:val="standardContextual"/>
              </w:rPr>
              <w:t>Lib</w:t>
            </w:r>
          </w:p>
        </w:tc>
        <w:tc>
          <w:tcPr>
            <w:tcW w:w="1129" w:type="dxa"/>
            <w:tcBorders>
              <w:top w:val="single" w:sz="4" w:space="0" w:color="auto"/>
              <w:bottom w:val="single" w:sz="4" w:space="0" w:color="auto"/>
            </w:tcBorders>
          </w:tcPr>
          <w:p w14:paraId="655A182A" w14:textId="77777777" w:rsidR="00F07A0F" w:rsidRPr="001125C9" w:rsidRDefault="00F07A0F" w:rsidP="00DA6DB9">
            <w:pPr>
              <w:spacing w:after="0" w:line="240" w:lineRule="auto"/>
              <w:ind w:left="0" w:right="0" w:firstLine="0"/>
              <w:jc w:val="center"/>
            </w:pPr>
            <w:r>
              <w:t>Con</w:t>
            </w:r>
          </w:p>
        </w:tc>
        <w:tc>
          <w:tcPr>
            <w:tcW w:w="972" w:type="dxa"/>
            <w:tcBorders>
              <w:top w:val="single" w:sz="4" w:space="0" w:color="auto"/>
              <w:bottom w:val="single" w:sz="4" w:space="0" w:color="auto"/>
            </w:tcBorders>
          </w:tcPr>
          <w:p w14:paraId="4C5DFAB1" w14:textId="77777777" w:rsidR="00F07A0F" w:rsidRDefault="00F07A0F" w:rsidP="00DA6DB9">
            <w:pPr>
              <w:spacing w:after="0" w:line="240" w:lineRule="auto"/>
              <w:ind w:left="0" w:right="0" w:firstLine="0"/>
              <w:jc w:val="center"/>
            </w:pPr>
            <w:r>
              <w:t>BQ</w:t>
            </w:r>
          </w:p>
        </w:tc>
        <w:tc>
          <w:tcPr>
            <w:tcW w:w="1130" w:type="dxa"/>
            <w:tcBorders>
              <w:top w:val="single" w:sz="4" w:space="0" w:color="auto"/>
              <w:bottom w:val="single" w:sz="4" w:space="0" w:color="auto"/>
            </w:tcBorders>
          </w:tcPr>
          <w:p w14:paraId="4C6746AB" w14:textId="77777777" w:rsidR="00F07A0F" w:rsidRPr="001125C9" w:rsidRDefault="00F07A0F" w:rsidP="00DA6DB9">
            <w:pPr>
              <w:spacing w:after="0" w:line="240" w:lineRule="auto"/>
              <w:ind w:left="0" w:right="0" w:firstLine="0"/>
              <w:jc w:val="center"/>
            </w:pPr>
            <w:r>
              <w:t>PPC</w:t>
            </w:r>
          </w:p>
        </w:tc>
      </w:tr>
      <w:tr w:rsidR="00F07A0F" w:rsidRPr="0007112D" w14:paraId="6E7DF1F2" w14:textId="77777777" w:rsidTr="00627A17">
        <w:trPr>
          <w:jc w:val="center"/>
        </w:trPr>
        <w:tc>
          <w:tcPr>
            <w:tcW w:w="3859" w:type="dxa"/>
            <w:tcBorders>
              <w:top w:val="single" w:sz="4" w:space="0" w:color="auto"/>
            </w:tcBorders>
            <w:vAlign w:val="bottom"/>
          </w:tcPr>
          <w:p w14:paraId="2718D52F"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Pro-Environmental Attitudes</w:t>
            </w:r>
          </w:p>
        </w:tc>
        <w:tc>
          <w:tcPr>
            <w:tcW w:w="1195" w:type="dxa"/>
            <w:tcBorders>
              <w:top w:val="single" w:sz="4" w:space="0" w:color="auto"/>
            </w:tcBorders>
          </w:tcPr>
          <w:p w14:paraId="7EB72DDC"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E42B35">
              <w:t xml:space="preserve">-0.436 </w:t>
            </w:r>
          </w:p>
        </w:tc>
        <w:tc>
          <w:tcPr>
            <w:tcW w:w="1065" w:type="dxa"/>
            <w:tcBorders>
              <w:top w:val="single" w:sz="4" w:space="0" w:color="auto"/>
            </w:tcBorders>
          </w:tcPr>
          <w:p w14:paraId="54673D31"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AB7CF0">
              <w:t xml:space="preserve">-0.552 </w:t>
            </w:r>
          </w:p>
        </w:tc>
        <w:tc>
          <w:tcPr>
            <w:tcW w:w="1129" w:type="dxa"/>
            <w:tcBorders>
              <w:top w:val="single" w:sz="4" w:space="0" w:color="auto"/>
            </w:tcBorders>
          </w:tcPr>
          <w:p w14:paraId="17A36CC6" w14:textId="77777777" w:rsidR="00F07A0F" w:rsidRPr="001125C9" w:rsidRDefault="00F07A0F" w:rsidP="00DA6DB9">
            <w:pPr>
              <w:tabs>
                <w:tab w:val="center" w:pos="456"/>
              </w:tabs>
              <w:spacing w:after="0" w:line="240" w:lineRule="auto"/>
              <w:ind w:left="0" w:right="0" w:firstLine="0"/>
            </w:pPr>
            <w:r w:rsidRPr="008633B7">
              <w:t>-1.777*</w:t>
            </w:r>
          </w:p>
        </w:tc>
        <w:tc>
          <w:tcPr>
            <w:tcW w:w="972" w:type="dxa"/>
            <w:tcBorders>
              <w:top w:val="single" w:sz="4" w:space="0" w:color="auto"/>
            </w:tcBorders>
          </w:tcPr>
          <w:p w14:paraId="7390B7F3" w14:textId="77777777" w:rsidR="00F07A0F" w:rsidRPr="001125C9" w:rsidRDefault="00F07A0F" w:rsidP="00DA6DB9">
            <w:pPr>
              <w:spacing w:after="0" w:line="240" w:lineRule="auto"/>
              <w:ind w:left="0" w:right="0" w:firstLine="0"/>
              <w:jc w:val="center"/>
            </w:pPr>
            <w:r w:rsidRPr="002C40EE">
              <w:t xml:space="preserve">-0.476 </w:t>
            </w:r>
          </w:p>
        </w:tc>
        <w:tc>
          <w:tcPr>
            <w:tcW w:w="1130" w:type="dxa"/>
            <w:tcBorders>
              <w:top w:val="single" w:sz="4" w:space="0" w:color="auto"/>
            </w:tcBorders>
          </w:tcPr>
          <w:p w14:paraId="11EDE52F"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715C98">
              <w:t>-2.805*</w:t>
            </w:r>
          </w:p>
        </w:tc>
      </w:tr>
      <w:tr w:rsidR="00F07A0F" w:rsidRPr="0007112D" w14:paraId="0B47CBE2" w14:textId="77777777" w:rsidTr="00627A17">
        <w:trPr>
          <w:jc w:val="center"/>
        </w:trPr>
        <w:tc>
          <w:tcPr>
            <w:tcW w:w="3859" w:type="dxa"/>
            <w:vAlign w:val="bottom"/>
          </w:tcPr>
          <w:p w14:paraId="70B7C1C1"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p>
        </w:tc>
        <w:tc>
          <w:tcPr>
            <w:tcW w:w="1195" w:type="dxa"/>
          </w:tcPr>
          <w:p w14:paraId="5490F815"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E42B35">
              <w:t>(0.323)</w:t>
            </w:r>
          </w:p>
        </w:tc>
        <w:tc>
          <w:tcPr>
            <w:tcW w:w="1065" w:type="dxa"/>
          </w:tcPr>
          <w:p w14:paraId="588A17EB"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AB7CF0">
              <w:t>(0.309)</w:t>
            </w:r>
          </w:p>
        </w:tc>
        <w:tc>
          <w:tcPr>
            <w:tcW w:w="1129" w:type="dxa"/>
          </w:tcPr>
          <w:p w14:paraId="44C4677D" w14:textId="77777777" w:rsidR="00F07A0F" w:rsidRPr="001125C9" w:rsidRDefault="00F07A0F" w:rsidP="00DA6DB9">
            <w:pPr>
              <w:spacing w:after="0" w:line="240" w:lineRule="auto"/>
              <w:ind w:left="0" w:right="0" w:firstLine="0"/>
              <w:jc w:val="center"/>
            </w:pPr>
            <w:r w:rsidRPr="008633B7">
              <w:t>(0.346)</w:t>
            </w:r>
          </w:p>
        </w:tc>
        <w:tc>
          <w:tcPr>
            <w:tcW w:w="972" w:type="dxa"/>
          </w:tcPr>
          <w:p w14:paraId="3DC30D70" w14:textId="77777777" w:rsidR="00F07A0F" w:rsidRPr="001125C9" w:rsidRDefault="00F07A0F" w:rsidP="00DA6DB9">
            <w:pPr>
              <w:spacing w:after="0" w:line="240" w:lineRule="auto"/>
              <w:ind w:left="0" w:right="0" w:firstLine="0"/>
              <w:jc w:val="center"/>
            </w:pPr>
            <w:r w:rsidRPr="002C40EE">
              <w:t>(0.577)</w:t>
            </w:r>
          </w:p>
        </w:tc>
        <w:tc>
          <w:tcPr>
            <w:tcW w:w="1130" w:type="dxa"/>
          </w:tcPr>
          <w:p w14:paraId="7EE75228"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715C98">
              <w:t>(0.932)</w:t>
            </w:r>
          </w:p>
        </w:tc>
      </w:tr>
      <w:tr w:rsidR="00F07A0F" w:rsidRPr="0007112D" w14:paraId="336CC7C1" w14:textId="77777777" w:rsidTr="00627A17">
        <w:trPr>
          <w:jc w:val="center"/>
        </w:trPr>
        <w:tc>
          <w:tcPr>
            <w:tcW w:w="3859" w:type="dxa"/>
            <w:vAlign w:val="bottom"/>
          </w:tcPr>
          <w:p w14:paraId="5C65609C"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Openness</w:t>
            </w:r>
          </w:p>
        </w:tc>
        <w:tc>
          <w:tcPr>
            <w:tcW w:w="1195" w:type="dxa"/>
          </w:tcPr>
          <w:p w14:paraId="383833C3" w14:textId="77777777" w:rsidR="00F07A0F" w:rsidRPr="00E45AAB" w:rsidRDefault="00F07A0F" w:rsidP="00DA6DB9">
            <w:pPr>
              <w:spacing w:after="0" w:line="240" w:lineRule="auto"/>
              <w:ind w:left="0" w:right="0" w:firstLine="0"/>
              <w:jc w:val="center"/>
            </w:pPr>
            <w:r w:rsidRPr="00E42B35">
              <w:t xml:space="preserve">-0.007 </w:t>
            </w:r>
          </w:p>
        </w:tc>
        <w:tc>
          <w:tcPr>
            <w:tcW w:w="1065" w:type="dxa"/>
          </w:tcPr>
          <w:p w14:paraId="5F2699AD"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AB7CF0">
              <w:t xml:space="preserve">-0.049 </w:t>
            </w:r>
          </w:p>
        </w:tc>
        <w:tc>
          <w:tcPr>
            <w:tcW w:w="1129" w:type="dxa"/>
          </w:tcPr>
          <w:p w14:paraId="66E279E1" w14:textId="77777777" w:rsidR="00F07A0F" w:rsidRPr="001125C9" w:rsidRDefault="00F07A0F" w:rsidP="00DA6DB9">
            <w:pPr>
              <w:spacing w:after="0" w:line="240" w:lineRule="auto"/>
              <w:ind w:left="0" w:right="0" w:firstLine="0"/>
              <w:jc w:val="center"/>
            </w:pPr>
            <w:r w:rsidRPr="008633B7">
              <w:t xml:space="preserve">-0.039 </w:t>
            </w:r>
          </w:p>
        </w:tc>
        <w:tc>
          <w:tcPr>
            <w:tcW w:w="972" w:type="dxa"/>
          </w:tcPr>
          <w:p w14:paraId="196AAC7E" w14:textId="77777777" w:rsidR="00F07A0F" w:rsidRPr="001125C9" w:rsidRDefault="00F07A0F" w:rsidP="00DA6DB9">
            <w:pPr>
              <w:spacing w:after="0" w:line="240" w:lineRule="auto"/>
              <w:ind w:left="0" w:right="0" w:firstLine="0"/>
              <w:jc w:val="center"/>
            </w:pPr>
            <w:r w:rsidRPr="002C40EE">
              <w:t xml:space="preserve">-0.079 </w:t>
            </w:r>
          </w:p>
        </w:tc>
        <w:tc>
          <w:tcPr>
            <w:tcW w:w="1130" w:type="dxa"/>
          </w:tcPr>
          <w:p w14:paraId="2C682C00"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715C98">
              <w:t xml:space="preserve">0.078  </w:t>
            </w:r>
          </w:p>
        </w:tc>
      </w:tr>
      <w:tr w:rsidR="00F07A0F" w:rsidRPr="0007112D" w14:paraId="6978EADE" w14:textId="77777777" w:rsidTr="00627A17">
        <w:trPr>
          <w:jc w:val="center"/>
        </w:trPr>
        <w:tc>
          <w:tcPr>
            <w:tcW w:w="3859" w:type="dxa"/>
            <w:vAlign w:val="bottom"/>
          </w:tcPr>
          <w:p w14:paraId="6F380317"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p>
        </w:tc>
        <w:tc>
          <w:tcPr>
            <w:tcW w:w="1195" w:type="dxa"/>
          </w:tcPr>
          <w:p w14:paraId="52DB6A3D" w14:textId="77777777" w:rsidR="00F07A0F" w:rsidRPr="00E45AAB" w:rsidRDefault="00F07A0F" w:rsidP="00DA6DB9">
            <w:pPr>
              <w:spacing w:after="0" w:line="240" w:lineRule="auto"/>
              <w:ind w:left="0" w:right="0" w:firstLine="0"/>
              <w:jc w:val="center"/>
            </w:pPr>
            <w:r w:rsidRPr="00E42B35">
              <w:t>(0.085)</w:t>
            </w:r>
          </w:p>
        </w:tc>
        <w:tc>
          <w:tcPr>
            <w:tcW w:w="1065" w:type="dxa"/>
          </w:tcPr>
          <w:p w14:paraId="46877AC1"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AB7CF0">
              <w:t>(0.083)</w:t>
            </w:r>
          </w:p>
        </w:tc>
        <w:tc>
          <w:tcPr>
            <w:tcW w:w="1129" w:type="dxa"/>
          </w:tcPr>
          <w:p w14:paraId="567D1AB9" w14:textId="77777777" w:rsidR="00F07A0F" w:rsidRPr="001125C9" w:rsidRDefault="00F07A0F" w:rsidP="00DA6DB9">
            <w:pPr>
              <w:spacing w:after="0" w:line="240" w:lineRule="auto"/>
              <w:ind w:left="0" w:right="0" w:firstLine="0"/>
              <w:jc w:val="center"/>
            </w:pPr>
            <w:r w:rsidRPr="008633B7">
              <w:t>(0.093)</w:t>
            </w:r>
          </w:p>
        </w:tc>
        <w:tc>
          <w:tcPr>
            <w:tcW w:w="972" w:type="dxa"/>
          </w:tcPr>
          <w:p w14:paraId="18771888" w14:textId="77777777" w:rsidR="00F07A0F" w:rsidRPr="001125C9" w:rsidRDefault="00F07A0F" w:rsidP="00DA6DB9">
            <w:pPr>
              <w:spacing w:after="0" w:line="240" w:lineRule="auto"/>
              <w:ind w:left="0" w:right="0" w:firstLine="0"/>
              <w:jc w:val="center"/>
            </w:pPr>
            <w:r w:rsidRPr="002C40EE">
              <w:t>(0.129)</w:t>
            </w:r>
          </w:p>
        </w:tc>
        <w:tc>
          <w:tcPr>
            <w:tcW w:w="1130" w:type="dxa"/>
          </w:tcPr>
          <w:p w14:paraId="2BF4CD68"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715C98">
              <w:t>(0.168)</w:t>
            </w:r>
          </w:p>
        </w:tc>
      </w:tr>
      <w:tr w:rsidR="00F07A0F" w:rsidRPr="0007112D" w14:paraId="5143E0E7" w14:textId="77777777" w:rsidTr="00627A17">
        <w:trPr>
          <w:jc w:val="center"/>
        </w:trPr>
        <w:tc>
          <w:tcPr>
            <w:tcW w:w="3859" w:type="dxa"/>
            <w:vAlign w:val="bottom"/>
          </w:tcPr>
          <w:p w14:paraId="5ED7298D"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Extraversion</w:t>
            </w:r>
          </w:p>
        </w:tc>
        <w:tc>
          <w:tcPr>
            <w:tcW w:w="1195" w:type="dxa"/>
          </w:tcPr>
          <w:p w14:paraId="7F61FD6E" w14:textId="77777777" w:rsidR="00F07A0F" w:rsidRPr="00E45AAB" w:rsidRDefault="00F07A0F" w:rsidP="00DA6DB9">
            <w:pPr>
              <w:spacing w:after="0" w:line="240" w:lineRule="auto"/>
              <w:ind w:left="0" w:right="0" w:firstLine="0"/>
              <w:jc w:val="center"/>
            </w:pPr>
            <w:r w:rsidRPr="00E42B35">
              <w:t xml:space="preserve">0.004  </w:t>
            </w:r>
          </w:p>
        </w:tc>
        <w:tc>
          <w:tcPr>
            <w:tcW w:w="1065" w:type="dxa"/>
          </w:tcPr>
          <w:p w14:paraId="6D4464C9"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AB7CF0">
              <w:t xml:space="preserve">0.020  </w:t>
            </w:r>
          </w:p>
        </w:tc>
        <w:tc>
          <w:tcPr>
            <w:tcW w:w="1129" w:type="dxa"/>
          </w:tcPr>
          <w:p w14:paraId="73DB6E93" w14:textId="77777777" w:rsidR="00F07A0F" w:rsidRPr="001125C9" w:rsidRDefault="00F07A0F" w:rsidP="00DA6DB9">
            <w:pPr>
              <w:spacing w:after="0" w:line="240" w:lineRule="auto"/>
              <w:ind w:left="0" w:right="0" w:firstLine="0"/>
              <w:jc w:val="center"/>
            </w:pPr>
            <w:r w:rsidRPr="008633B7">
              <w:t xml:space="preserve">0.002  </w:t>
            </w:r>
          </w:p>
        </w:tc>
        <w:tc>
          <w:tcPr>
            <w:tcW w:w="972" w:type="dxa"/>
          </w:tcPr>
          <w:p w14:paraId="442DEB79" w14:textId="77777777" w:rsidR="00F07A0F" w:rsidRPr="001125C9" w:rsidRDefault="00F07A0F" w:rsidP="00DA6DB9">
            <w:pPr>
              <w:spacing w:after="0" w:line="240" w:lineRule="auto"/>
              <w:ind w:left="0" w:right="0" w:firstLine="0"/>
              <w:jc w:val="center"/>
            </w:pPr>
            <w:r w:rsidRPr="002C40EE">
              <w:t xml:space="preserve">0.051  </w:t>
            </w:r>
          </w:p>
        </w:tc>
        <w:tc>
          <w:tcPr>
            <w:tcW w:w="1130" w:type="dxa"/>
          </w:tcPr>
          <w:p w14:paraId="30AF545A"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715C98">
              <w:t xml:space="preserve">0.082  </w:t>
            </w:r>
          </w:p>
        </w:tc>
      </w:tr>
      <w:tr w:rsidR="00F07A0F" w:rsidRPr="0007112D" w14:paraId="16A5CC1C" w14:textId="77777777" w:rsidTr="00627A17">
        <w:trPr>
          <w:jc w:val="center"/>
        </w:trPr>
        <w:tc>
          <w:tcPr>
            <w:tcW w:w="3859" w:type="dxa"/>
            <w:vAlign w:val="bottom"/>
          </w:tcPr>
          <w:p w14:paraId="3417E073"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p>
        </w:tc>
        <w:tc>
          <w:tcPr>
            <w:tcW w:w="1195" w:type="dxa"/>
          </w:tcPr>
          <w:p w14:paraId="130A7026" w14:textId="77777777" w:rsidR="00F07A0F" w:rsidRPr="00E45AAB" w:rsidRDefault="00F07A0F" w:rsidP="00DA6DB9">
            <w:pPr>
              <w:spacing w:after="0" w:line="240" w:lineRule="auto"/>
              <w:ind w:left="0" w:right="0" w:firstLine="0"/>
              <w:jc w:val="center"/>
            </w:pPr>
            <w:r w:rsidRPr="00E42B35">
              <w:t>(0.056)</w:t>
            </w:r>
          </w:p>
        </w:tc>
        <w:tc>
          <w:tcPr>
            <w:tcW w:w="1065" w:type="dxa"/>
          </w:tcPr>
          <w:p w14:paraId="127D2984"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AB7CF0">
              <w:t>(0.055)</w:t>
            </w:r>
          </w:p>
        </w:tc>
        <w:tc>
          <w:tcPr>
            <w:tcW w:w="1129" w:type="dxa"/>
          </w:tcPr>
          <w:p w14:paraId="66AE59E8" w14:textId="77777777" w:rsidR="00F07A0F" w:rsidRPr="001125C9" w:rsidRDefault="00F07A0F" w:rsidP="00DA6DB9">
            <w:pPr>
              <w:spacing w:after="0" w:line="240" w:lineRule="auto"/>
              <w:ind w:left="0" w:right="0" w:firstLine="0"/>
              <w:jc w:val="center"/>
            </w:pPr>
            <w:r w:rsidRPr="008633B7">
              <w:t>(0.061)</w:t>
            </w:r>
          </w:p>
        </w:tc>
        <w:tc>
          <w:tcPr>
            <w:tcW w:w="972" w:type="dxa"/>
          </w:tcPr>
          <w:p w14:paraId="49BC18E2" w14:textId="77777777" w:rsidR="00F07A0F" w:rsidRPr="001125C9" w:rsidRDefault="00F07A0F" w:rsidP="00DA6DB9">
            <w:pPr>
              <w:spacing w:after="0" w:line="240" w:lineRule="auto"/>
              <w:ind w:left="0" w:right="0" w:firstLine="0"/>
              <w:jc w:val="center"/>
            </w:pPr>
            <w:r w:rsidRPr="002C40EE">
              <w:t>(0.076)</w:t>
            </w:r>
          </w:p>
        </w:tc>
        <w:tc>
          <w:tcPr>
            <w:tcW w:w="1130" w:type="dxa"/>
          </w:tcPr>
          <w:p w14:paraId="50137CC1"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715C98">
              <w:t>(0.162)</w:t>
            </w:r>
          </w:p>
        </w:tc>
      </w:tr>
      <w:tr w:rsidR="00F07A0F" w:rsidRPr="0007112D" w14:paraId="172ED9CB" w14:textId="77777777" w:rsidTr="00627A17">
        <w:trPr>
          <w:jc w:val="center"/>
        </w:trPr>
        <w:tc>
          <w:tcPr>
            <w:tcW w:w="3859" w:type="dxa"/>
            <w:vAlign w:val="bottom"/>
          </w:tcPr>
          <w:p w14:paraId="71941966"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Agreeableness</w:t>
            </w:r>
          </w:p>
        </w:tc>
        <w:tc>
          <w:tcPr>
            <w:tcW w:w="1195" w:type="dxa"/>
          </w:tcPr>
          <w:p w14:paraId="599F45FB" w14:textId="77777777" w:rsidR="00F07A0F" w:rsidRPr="00E45AAB" w:rsidRDefault="00F07A0F" w:rsidP="00DA6DB9">
            <w:pPr>
              <w:spacing w:after="0" w:line="240" w:lineRule="auto"/>
              <w:ind w:left="0" w:right="0" w:firstLine="0"/>
              <w:jc w:val="center"/>
            </w:pPr>
            <w:r w:rsidRPr="00E42B35">
              <w:t xml:space="preserve">0.062  </w:t>
            </w:r>
          </w:p>
        </w:tc>
        <w:tc>
          <w:tcPr>
            <w:tcW w:w="1065" w:type="dxa"/>
          </w:tcPr>
          <w:p w14:paraId="4E4C85A0"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AB7CF0">
              <w:t xml:space="preserve">0.019  </w:t>
            </w:r>
          </w:p>
        </w:tc>
        <w:tc>
          <w:tcPr>
            <w:tcW w:w="1129" w:type="dxa"/>
          </w:tcPr>
          <w:p w14:paraId="68AF23FD" w14:textId="77777777" w:rsidR="00F07A0F" w:rsidRPr="001125C9" w:rsidRDefault="00F07A0F" w:rsidP="00DA6DB9">
            <w:pPr>
              <w:spacing w:after="0" w:line="240" w:lineRule="auto"/>
              <w:ind w:left="0" w:right="0" w:firstLine="0"/>
              <w:jc w:val="center"/>
            </w:pPr>
            <w:r w:rsidRPr="008633B7">
              <w:t xml:space="preserve">-0.018 </w:t>
            </w:r>
          </w:p>
        </w:tc>
        <w:tc>
          <w:tcPr>
            <w:tcW w:w="972" w:type="dxa"/>
          </w:tcPr>
          <w:p w14:paraId="22048B16" w14:textId="77777777" w:rsidR="00F07A0F" w:rsidRPr="001125C9" w:rsidRDefault="00F07A0F" w:rsidP="00DA6DB9">
            <w:pPr>
              <w:spacing w:after="0" w:line="240" w:lineRule="auto"/>
              <w:ind w:left="0" w:right="0" w:firstLine="0"/>
              <w:jc w:val="center"/>
            </w:pPr>
            <w:r w:rsidRPr="002C40EE">
              <w:t xml:space="preserve">0.005  </w:t>
            </w:r>
          </w:p>
        </w:tc>
        <w:tc>
          <w:tcPr>
            <w:tcW w:w="1130" w:type="dxa"/>
          </w:tcPr>
          <w:p w14:paraId="23588D3B"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715C98">
              <w:t xml:space="preserve">-0.091 </w:t>
            </w:r>
          </w:p>
        </w:tc>
      </w:tr>
      <w:tr w:rsidR="00F07A0F" w:rsidRPr="0007112D" w14:paraId="193D3B70" w14:textId="77777777" w:rsidTr="00627A17">
        <w:trPr>
          <w:jc w:val="center"/>
        </w:trPr>
        <w:tc>
          <w:tcPr>
            <w:tcW w:w="3859" w:type="dxa"/>
            <w:vAlign w:val="bottom"/>
          </w:tcPr>
          <w:p w14:paraId="7B65ED8D"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p>
        </w:tc>
        <w:tc>
          <w:tcPr>
            <w:tcW w:w="1195" w:type="dxa"/>
          </w:tcPr>
          <w:p w14:paraId="10572BE4" w14:textId="77777777" w:rsidR="00F07A0F" w:rsidRPr="00E45AAB" w:rsidRDefault="00F07A0F" w:rsidP="00DA6DB9">
            <w:pPr>
              <w:spacing w:after="0" w:line="240" w:lineRule="auto"/>
              <w:ind w:left="0" w:right="0" w:firstLine="0"/>
              <w:jc w:val="center"/>
            </w:pPr>
            <w:r w:rsidRPr="00E42B35">
              <w:t>(0.115)</w:t>
            </w:r>
          </w:p>
        </w:tc>
        <w:tc>
          <w:tcPr>
            <w:tcW w:w="1065" w:type="dxa"/>
          </w:tcPr>
          <w:p w14:paraId="7B3B926E"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AB7CF0">
              <w:t>(0.112)</w:t>
            </w:r>
          </w:p>
        </w:tc>
        <w:tc>
          <w:tcPr>
            <w:tcW w:w="1129" w:type="dxa"/>
          </w:tcPr>
          <w:p w14:paraId="376D868A" w14:textId="77777777" w:rsidR="00F07A0F" w:rsidRPr="001125C9" w:rsidRDefault="00F07A0F" w:rsidP="00DA6DB9">
            <w:pPr>
              <w:spacing w:after="0" w:line="240" w:lineRule="auto"/>
              <w:ind w:left="0" w:right="0" w:firstLine="0"/>
              <w:jc w:val="center"/>
            </w:pPr>
            <w:r w:rsidRPr="008633B7">
              <w:t>(0.140)</w:t>
            </w:r>
          </w:p>
        </w:tc>
        <w:tc>
          <w:tcPr>
            <w:tcW w:w="972" w:type="dxa"/>
          </w:tcPr>
          <w:p w14:paraId="7FCF2A48" w14:textId="77777777" w:rsidR="00F07A0F" w:rsidRPr="001125C9" w:rsidRDefault="00F07A0F" w:rsidP="00DA6DB9">
            <w:pPr>
              <w:spacing w:after="0" w:line="240" w:lineRule="auto"/>
              <w:ind w:left="0" w:right="0" w:firstLine="0"/>
              <w:jc w:val="center"/>
            </w:pPr>
            <w:r w:rsidRPr="002C40EE">
              <w:t>(0.132)</w:t>
            </w:r>
          </w:p>
        </w:tc>
        <w:tc>
          <w:tcPr>
            <w:tcW w:w="1130" w:type="dxa"/>
          </w:tcPr>
          <w:p w14:paraId="4995F74E"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715C98">
              <w:t>(0.235)</w:t>
            </w:r>
          </w:p>
        </w:tc>
      </w:tr>
      <w:tr w:rsidR="00F07A0F" w:rsidRPr="0007112D" w14:paraId="01D9ED19" w14:textId="77777777" w:rsidTr="00627A17">
        <w:trPr>
          <w:jc w:val="center"/>
        </w:trPr>
        <w:tc>
          <w:tcPr>
            <w:tcW w:w="3859" w:type="dxa"/>
            <w:vAlign w:val="bottom"/>
          </w:tcPr>
          <w:p w14:paraId="5D1DF1D5"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Emotional Stability</w:t>
            </w:r>
          </w:p>
        </w:tc>
        <w:tc>
          <w:tcPr>
            <w:tcW w:w="1195" w:type="dxa"/>
          </w:tcPr>
          <w:p w14:paraId="60D3506B" w14:textId="77777777" w:rsidR="00F07A0F" w:rsidRPr="00E45AAB" w:rsidRDefault="00F07A0F" w:rsidP="00DA6DB9">
            <w:pPr>
              <w:spacing w:after="0" w:line="240" w:lineRule="auto"/>
              <w:ind w:left="0" w:right="0" w:firstLine="0"/>
              <w:jc w:val="center"/>
            </w:pPr>
            <w:r w:rsidRPr="00E42B35">
              <w:t xml:space="preserve">-0.055 </w:t>
            </w:r>
          </w:p>
        </w:tc>
        <w:tc>
          <w:tcPr>
            <w:tcW w:w="1065" w:type="dxa"/>
          </w:tcPr>
          <w:p w14:paraId="25C1031F"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AB7CF0">
              <w:t xml:space="preserve">-0.009 </w:t>
            </w:r>
          </w:p>
        </w:tc>
        <w:tc>
          <w:tcPr>
            <w:tcW w:w="1129" w:type="dxa"/>
          </w:tcPr>
          <w:p w14:paraId="78A18577" w14:textId="77777777" w:rsidR="00F07A0F" w:rsidRPr="001125C9" w:rsidRDefault="00F07A0F" w:rsidP="00DA6DB9">
            <w:pPr>
              <w:spacing w:after="0" w:line="240" w:lineRule="auto"/>
              <w:ind w:left="0" w:right="0" w:firstLine="0"/>
              <w:jc w:val="center"/>
            </w:pPr>
            <w:r w:rsidRPr="008633B7">
              <w:t xml:space="preserve">0.014  </w:t>
            </w:r>
          </w:p>
        </w:tc>
        <w:tc>
          <w:tcPr>
            <w:tcW w:w="972" w:type="dxa"/>
          </w:tcPr>
          <w:p w14:paraId="678A11D3" w14:textId="77777777" w:rsidR="00F07A0F" w:rsidRPr="001125C9" w:rsidRDefault="00F07A0F" w:rsidP="00DA6DB9">
            <w:pPr>
              <w:spacing w:after="0" w:line="240" w:lineRule="auto"/>
              <w:ind w:left="0" w:right="0" w:firstLine="0"/>
              <w:jc w:val="center"/>
            </w:pPr>
            <w:r w:rsidRPr="002C40EE">
              <w:t xml:space="preserve">-0.093 </w:t>
            </w:r>
          </w:p>
        </w:tc>
        <w:tc>
          <w:tcPr>
            <w:tcW w:w="1130" w:type="dxa"/>
          </w:tcPr>
          <w:p w14:paraId="36DAC590"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715C98">
              <w:t xml:space="preserve">-0.043 </w:t>
            </w:r>
          </w:p>
        </w:tc>
      </w:tr>
      <w:tr w:rsidR="00F07A0F" w:rsidRPr="0007112D" w14:paraId="622FA06B" w14:textId="77777777" w:rsidTr="00627A17">
        <w:trPr>
          <w:jc w:val="center"/>
        </w:trPr>
        <w:tc>
          <w:tcPr>
            <w:tcW w:w="3859" w:type="dxa"/>
            <w:vAlign w:val="bottom"/>
          </w:tcPr>
          <w:p w14:paraId="20698C02"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p>
        </w:tc>
        <w:tc>
          <w:tcPr>
            <w:tcW w:w="1195" w:type="dxa"/>
          </w:tcPr>
          <w:p w14:paraId="0C2CFDDA" w14:textId="77777777" w:rsidR="00F07A0F" w:rsidRPr="00E45AAB" w:rsidRDefault="00F07A0F" w:rsidP="00DA6DB9">
            <w:pPr>
              <w:spacing w:after="0" w:line="240" w:lineRule="auto"/>
              <w:ind w:left="0" w:right="0" w:firstLine="0"/>
              <w:jc w:val="center"/>
            </w:pPr>
            <w:r w:rsidRPr="00E42B35">
              <w:t>(0.080)</w:t>
            </w:r>
          </w:p>
        </w:tc>
        <w:tc>
          <w:tcPr>
            <w:tcW w:w="1065" w:type="dxa"/>
          </w:tcPr>
          <w:p w14:paraId="35134580"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AB7CF0">
              <w:t>(0.072)</w:t>
            </w:r>
          </w:p>
        </w:tc>
        <w:tc>
          <w:tcPr>
            <w:tcW w:w="1129" w:type="dxa"/>
          </w:tcPr>
          <w:p w14:paraId="3F5E06E8" w14:textId="77777777" w:rsidR="00F07A0F" w:rsidRPr="001125C9" w:rsidRDefault="00F07A0F" w:rsidP="00DA6DB9">
            <w:pPr>
              <w:spacing w:after="0" w:line="240" w:lineRule="auto"/>
              <w:ind w:left="0" w:right="0" w:firstLine="0"/>
              <w:jc w:val="center"/>
            </w:pPr>
            <w:r w:rsidRPr="008633B7">
              <w:t>(0.076)</w:t>
            </w:r>
          </w:p>
        </w:tc>
        <w:tc>
          <w:tcPr>
            <w:tcW w:w="972" w:type="dxa"/>
          </w:tcPr>
          <w:p w14:paraId="153BD018" w14:textId="77777777" w:rsidR="00F07A0F" w:rsidRPr="001125C9" w:rsidRDefault="00F07A0F" w:rsidP="00DA6DB9">
            <w:pPr>
              <w:spacing w:after="0" w:line="240" w:lineRule="auto"/>
              <w:ind w:left="0" w:right="0" w:firstLine="0"/>
              <w:jc w:val="center"/>
            </w:pPr>
            <w:r w:rsidRPr="002C40EE">
              <w:t>(0.116)</w:t>
            </w:r>
          </w:p>
        </w:tc>
        <w:tc>
          <w:tcPr>
            <w:tcW w:w="1130" w:type="dxa"/>
          </w:tcPr>
          <w:p w14:paraId="32AAEC15"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715C98">
              <w:t>(0.157)</w:t>
            </w:r>
          </w:p>
        </w:tc>
      </w:tr>
      <w:tr w:rsidR="00F07A0F" w:rsidRPr="0007112D" w14:paraId="3D99BD02" w14:textId="77777777" w:rsidTr="00627A17">
        <w:trPr>
          <w:jc w:val="center"/>
        </w:trPr>
        <w:tc>
          <w:tcPr>
            <w:tcW w:w="3859" w:type="dxa"/>
            <w:vAlign w:val="bottom"/>
          </w:tcPr>
          <w:p w14:paraId="582A0AF3"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Conscientiousness</w:t>
            </w:r>
          </w:p>
        </w:tc>
        <w:tc>
          <w:tcPr>
            <w:tcW w:w="1195" w:type="dxa"/>
          </w:tcPr>
          <w:p w14:paraId="5FF30390" w14:textId="77777777" w:rsidR="00F07A0F" w:rsidRPr="00E45AAB" w:rsidRDefault="00F07A0F" w:rsidP="00DA6DB9">
            <w:pPr>
              <w:spacing w:after="0" w:line="240" w:lineRule="auto"/>
              <w:ind w:left="0" w:right="0" w:firstLine="0"/>
              <w:jc w:val="center"/>
            </w:pPr>
            <w:r w:rsidRPr="00E42B35">
              <w:t xml:space="preserve">0.050  </w:t>
            </w:r>
          </w:p>
        </w:tc>
        <w:tc>
          <w:tcPr>
            <w:tcW w:w="1065" w:type="dxa"/>
          </w:tcPr>
          <w:p w14:paraId="08DC8BC0"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AB7CF0">
              <w:t xml:space="preserve">0.073  </w:t>
            </w:r>
          </w:p>
        </w:tc>
        <w:tc>
          <w:tcPr>
            <w:tcW w:w="1129" w:type="dxa"/>
          </w:tcPr>
          <w:p w14:paraId="0FE9EF76" w14:textId="77777777" w:rsidR="00F07A0F" w:rsidRPr="001125C9" w:rsidRDefault="00F07A0F" w:rsidP="00DA6DB9">
            <w:pPr>
              <w:spacing w:after="0" w:line="240" w:lineRule="auto"/>
              <w:ind w:left="0" w:right="0" w:firstLine="0"/>
              <w:jc w:val="center"/>
            </w:pPr>
            <w:r w:rsidRPr="008633B7">
              <w:t xml:space="preserve">0.139  </w:t>
            </w:r>
          </w:p>
        </w:tc>
        <w:tc>
          <w:tcPr>
            <w:tcW w:w="972" w:type="dxa"/>
          </w:tcPr>
          <w:p w14:paraId="1C9449E0" w14:textId="77777777" w:rsidR="00F07A0F" w:rsidRPr="001125C9" w:rsidRDefault="00F07A0F" w:rsidP="00DA6DB9">
            <w:pPr>
              <w:spacing w:after="0" w:line="240" w:lineRule="auto"/>
              <w:ind w:left="0" w:right="0" w:firstLine="0"/>
              <w:jc w:val="center"/>
            </w:pPr>
            <w:r w:rsidRPr="002C40EE">
              <w:t xml:space="preserve">0.207  </w:t>
            </w:r>
          </w:p>
        </w:tc>
        <w:tc>
          <w:tcPr>
            <w:tcW w:w="1130" w:type="dxa"/>
          </w:tcPr>
          <w:p w14:paraId="7FE2DF34"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715C98">
              <w:t xml:space="preserve">0.165  </w:t>
            </w:r>
          </w:p>
        </w:tc>
      </w:tr>
      <w:tr w:rsidR="00F07A0F" w:rsidRPr="0007112D" w14:paraId="63491AEE" w14:textId="77777777" w:rsidTr="00627A17">
        <w:trPr>
          <w:jc w:val="center"/>
        </w:trPr>
        <w:tc>
          <w:tcPr>
            <w:tcW w:w="3859" w:type="dxa"/>
          </w:tcPr>
          <w:p w14:paraId="4DF4DDF4"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p>
        </w:tc>
        <w:tc>
          <w:tcPr>
            <w:tcW w:w="1195" w:type="dxa"/>
          </w:tcPr>
          <w:p w14:paraId="45F3A684" w14:textId="77777777" w:rsidR="00F07A0F" w:rsidRPr="00E45AAB" w:rsidRDefault="00F07A0F" w:rsidP="00DA6DB9">
            <w:pPr>
              <w:spacing w:after="0" w:line="240" w:lineRule="auto"/>
              <w:ind w:left="0" w:right="0" w:firstLine="0"/>
              <w:jc w:val="center"/>
            </w:pPr>
            <w:r w:rsidRPr="00E42B35">
              <w:t>(0.106)</w:t>
            </w:r>
          </w:p>
        </w:tc>
        <w:tc>
          <w:tcPr>
            <w:tcW w:w="1065" w:type="dxa"/>
          </w:tcPr>
          <w:p w14:paraId="2F47FDBB"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AB7CF0">
              <w:t>(0.109)</w:t>
            </w:r>
          </w:p>
        </w:tc>
        <w:tc>
          <w:tcPr>
            <w:tcW w:w="1129" w:type="dxa"/>
          </w:tcPr>
          <w:p w14:paraId="77DDB85C" w14:textId="77777777" w:rsidR="00F07A0F" w:rsidRPr="001125C9" w:rsidRDefault="00F07A0F" w:rsidP="00DA6DB9">
            <w:pPr>
              <w:spacing w:after="0" w:line="240" w:lineRule="auto"/>
              <w:ind w:left="0" w:right="0" w:firstLine="0"/>
              <w:jc w:val="center"/>
            </w:pPr>
            <w:r w:rsidRPr="008633B7">
              <w:t>(0.122)</w:t>
            </w:r>
          </w:p>
        </w:tc>
        <w:tc>
          <w:tcPr>
            <w:tcW w:w="972" w:type="dxa"/>
          </w:tcPr>
          <w:p w14:paraId="0FF6A1ED" w14:textId="77777777" w:rsidR="00F07A0F" w:rsidRPr="001125C9" w:rsidRDefault="00F07A0F" w:rsidP="00DA6DB9">
            <w:pPr>
              <w:spacing w:after="0" w:line="240" w:lineRule="auto"/>
              <w:ind w:left="0" w:right="0" w:firstLine="0"/>
              <w:jc w:val="center"/>
            </w:pPr>
            <w:r w:rsidRPr="002C40EE">
              <w:t>(0.122)</w:t>
            </w:r>
          </w:p>
        </w:tc>
        <w:tc>
          <w:tcPr>
            <w:tcW w:w="1130" w:type="dxa"/>
          </w:tcPr>
          <w:p w14:paraId="03AEC85C"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715C98">
              <w:t>(0.217)</w:t>
            </w:r>
          </w:p>
        </w:tc>
      </w:tr>
      <w:tr w:rsidR="00F07A0F" w:rsidRPr="0007112D" w14:paraId="5B2E5780" w14:textId="77777777" w:rsidTr="00627A17">
        <w:trPr>
          <w:jc w:val="center"/>
        </w:trPr>
        <w:tc>
          <w:tcPr>
            <w:tcW w:w="3859" w:type="dxa"/>
            <w:vAlign w:val="bottom"/>
          </w:tcPr>
          <w:p w14:paraId="069B0E6E"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Left-Right Self-Placement (0-10)</w:t>
            </w:r>
          </w:p>
        </w:tc>
        <w:tc>
          <w:tcPr>
            <w:tcW w:w="1195" w:type="dxa"/>
          </w:tcPr>
          <w:p w14:paraId="05855001" w14:textId="77777777" w:rsidR="00F07A0F" w:rsidRPr="00E45AAB" w:rsidRDefault="00F07A0F" w:rsidP="00DA6DB9">
            <w:pPr>
              <w:spacing w:after="0" w:line="240" w:lineRule="auto"/>
              <w:ind w:left="0" w:right="0" w:firstLine="0"/>
              <w:jc w:val="center"/>
            </w:pPr>
            <w:r w:rsidRPr="00E42B35">
              <w:t xml:space="preserve">-0.142 </w:t>
            </w:r>
          </w:p>
        </w:tc>
        <w:tc>
          <w:tcPr>
            <w:tcW w:w="1065" w:type="dxa"/>
          </w:tcPr>
          <w:p w14:paraId="665AF91F"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AB7CF0">
              <w:t xml:space="preserve">-0.029 </w:t>
            </w:r>
          </w:p>
        </w:tc>
        <w:tc>
          <w:tcPr>
            <w:tcW w:w="1129" w:type="dxa"/>
          </w:tcPr>
          <w:p w14:paraId="4B141465" w14:textId="77777777" w:rsidR="00F07A0F" w:rsidRPr="001125C9" w:rsidRDefault="00F07A0F" w:rsidP="00DA6DB9">
            <w:pPr>
              <w:spacing w:after="0" w:line="240" w:lineRule="auto"/>
              <w:ind w:left="0" w:right="0" w:firstLine="0"/>
              <w:jc w:val="center"/>
            </w:pPr>
            <w:r w:rsidRPr="008633B7">
              <w:t xml:space="preserve">0.349* </w:t>
            </w:r>
          </w:p>
        </w:tc>
        <w:tc>
          <w:tcPr>
            <w:tcW w:w="972" w:type="dxa"/>
          </w:tcPr>
          <w:p w14:paraId="5C5F4360" w14:textId="77777777" w:rsidR="00F07A0F" w:rsidRPr="001125C9" w:rsidRDefault="00F07A0F" w:rsidP="00DA6DB9">
            <w:pPr>
              <w:spacing w:after="0" w:line="240" w:lineRule="auto"/>
              <w:ind w:left="0" w:right="0" w:firstLine="0"/>
              <w:jc w:val="center"/>
            </w:pPr>
            <w:r w:rsidRPr="002C40EE">
              <w:t xml:space="preserve">0.038  </w:t>
            </w:r>
          </w:p>
        </w:tc>
        <w:tc>
          <w:tcPr>
            <w:tcW w:w="1130" w:type="dxa"/>
          </w:tcPr>
          <w:p w14:paraId="4DA8AE2A"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715C98">
              <w:t xml:space="preserve">0.359  </w:t>
            </w:r>
          </w:p>
        </w:tc>
      </w:tr>
      <w:tr w:rsidR="00F07A0F" w:rsidRPr="0007112D" w14:paraId="0BB05B0B" w14:textId="77777777" w:rsidTr="00627A17">
        <w:trPr>
          <w:jc w:val="center"/>
        </w:trPr>
        <w:tc>
          <w:tcPr>
            <w:tcW w:w="3859" w:type="dxa"/>
            <w:vAlign w:val="bottom"/>
          </w:tcPr>
          <w:p w14:paraId="1BDFA5F7"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p>
        </w:tc>
        <w:tc>
          <w:tcPr>
            <w:tcW w:w="1195" w:type="dxa"/>
          </w:tcPr>
          <w:p w14:paraId="6DEEADC0" w14:textId="77777777" w:rsidR="00F07A0F" w:rsidRPr="00E45AAB" w:rsidRDefault="00F07A0F" w:rsidP="00DA6DB9">
            <w:pPr>
              <w:spacing w:after="0" w:line="240" w:lineRule="auto"/>
              <w:ind w:left="0" w:right="0" w:firstLine="0"/>
              <w:jc w:val="center"/>
            </w:pPr>
            <w:r w:rsidRPr="00E42B35">
              <w:t>(0.091)</w:t>
            </w:r>
          </w:p>
        </w:tc>
        <w:tc>
          <w:tcPr>
            <w:tcW w:w="1065" w:type="dxa"/>
          </w:tcPr>
          <w:p w14:paraId="788C815A"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AB7CF0">
              <w:t>(0.083)</w:t>
            </w:r>
          </w:p>
        </w:tc>
        <w:tc>
          <w:tcPr>
            <w:tcW w:w="1129" w:type="dxa"/>
          </w:tcPr>
          <w:p w14:paraId="414B5B65" w14:textId="77777777" w:rsidR="00F07A0F" w:rsidRPr="001125C9" w:rsidRDefault="00F07A0F" w:rsidP="00DA6DB9">
            <w:pPr>
              <w:spacing w:after="0" w:line="240" w:lineRule="auto"/>
              <w:ind w:left="0" w:right="0" w:firstLine="0"/>
              <w:jc w:val="center"/>
            </w:pPr>
            <w:r w:rsidRPr="008633B7">
              <w:t>(0.089)</w:t>
            </w:r>
          </w:p>
        </w:tc>
        <w:tc>
          <w:tcPr>
            <w:tcW w:w="972" w:type="dxa"/>
          </w:tcPr>
          <w:p w14:paraId="02FE1BB8" w14:textId="77777777" w:rsidR="00F07A0F" w:rsidRPr="001125C9" w:rsidRDefault="00F07A0F" w:rsidP="00DA6DB9">
            <w:pPr>
              <w:spacing w:after="0" w:line="240" w:lineRule="auto"/>
              <w:ind w:left="0" w:right="0" w:firstLine="0"/>
              <w:jc w:val="center"/>
            </w:pPr>
            <w:r w:rsidRPr="002C40EE">
              <w:t>(0.126)</w:t>
            </w:r>
          </w:p>
        </w:tc>
        <w:tc>
          <w:tcPr>
            <w:tcW w:w="1130" w:type="dxa"/>
          </w:tcPr>
          <w:p w14:paraId="697A1624"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715C98">
              <w:t>(0.258)</w:t>
            </w:r>
          </w:p>
        </w:tc>
      </w:tr>
      <w:tr w:rsidR="00F07A0F" w:rsidRPr="0007112D" w14:paraId="4331AC30" w14:textId="77777777" w:rsidTr="00627A17">
        <w:trPr>
          <w:jc w:val="center"/>
        </w:trPr>
        <w:tc>
          <w:tcPr>
            <w:tcW w:w="3859" w:type="dxa"/>
            <w:vAlign w:val="bottom"/>
          </w:tcPr>
          <w:p w14:paraId="07A17810"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Age</w:t>
            </w:r>
          </w:p>
        </w:tc>
        <w:tc>
          <w:tcPr>
            <w:tcW w:w="1195" w:type="dxa"/>
          </w:tcPr>
          <w:p w14:paraId="5887A0BA" w14:textId="77777777" w:rsidR="00F07A0F" w:rsidRPr="001A0A96" w:rsidRDefault="00F07A0F" w:rsidP="00DA6DB9">
            <w:pPr>
              <w:spacing w:after="0" w:line="240" w:lineRule="auto"/>
              <w:ind w:left="0" w:right="0" w:firstLine="0"/>
              <w:jc w:val="center"/>
            </w:pPr>
            <w:r w:rsidRPr="00E42B35">
              <w:t xml:space="preserve">-0.019 </w:t>
            </w:r>
          </w:p>
        </w:tc>
        <w:tc>
          <w:tcPr>
            <w:tcW w:w="1065" w:type="dxa"/>
          </w:tcPr>
          <w:p w14:paraId="662DF222"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AB7CF0">
              <w:t xml:space="preserve">-0.007 </w:t>
            </w:r>
          </w:p>
        </w:tc>
        <w:tc>
          <w:tcPr>
            <w:tcW w:w="1129" w:type="dxa"/>
          </w:tcPr>
          <w:p w14:paraId="0BAEF824" w14:textId="77777777" w:rsidR="00F07A0F" w:rsidRPr="001125C9" w:rsidRDefault="00F07A0F" w:rsidP="00DA6DB9">
            <w:pPr>
              <w:spacing w:after="0" w:line="240" w:lineRule="auto"/>
              <w:ind w:left="0" w:right="0" w:firstLine="0"/>
              <w:jc w:val="center"/>
            </w:pPr>
            <w:r w:rsidRPr="008633B7">
              <w:t xml:space="preserve">-0.000 </w:t>
            </w:r>
          </w:p>
        </w:tc>
        <w:tc>
          <w:tcPr>
            <w:tcW w:w="972" w:type="dxa"/>
          </w:tcPr>
          <w:p w14:paraId="5272453C" w14:textId="77777777" w:rsidR="00F07A0F" w:rsidRPr="001125C9" w:rsidRDefault="00F07A0F" w:rsidP="00DA6DB9">
            <w:pPr>
              <w:spacing w:after="0" w:line="240" w:lineRule="auto"/>
              <w:ind w:left="0" w:right="0" w:firstLine="0"/>
              <w:jc w:val="center"/>
            </w:pPr>
            <w:r w:rsidRPr="002C40EE">
              <w:t xml:space="preserve">0.011  </w:t>
            </w:r>
          </w:p>
        </w:tc>
        <w:tc>
          <w:tcPr>
            <w:tcW w:w="1130" w:type="dxa"/>
          </w:tcPr>
          <w:p w14:paraId="04D6E591"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715C98">
              <w:t xml:space="preserve">-0.051 </w:t>
            </w:r>
          </w:p>
        </w:tc>
      </w:tr>
      <w:tr w:rsidR="00F07A0F" w:rsidRPr="0007112D" w14:paraId="0446CD3B" w14:textId="77777777" w:rsidTr="00627A17">
        <w:trPr>
          <w:jc w:val="center"/>
        </w:trPr>
        <w:tc>
          <w:tcPr>
            <w:tcW w:w="3859" w:type="dxa"/>
          </w:tcPr>
          <w:p w14:paraId="63A79656"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p>
        </w:tc>
        <w:tc>
          <w:tcPr>
            <w:tcW w:w="1195" w:type="dxa"/>
          </w:tcPr>
          <w:p w14:paraId="2F3F4679" w14:textId="77777777" w:rsidR="00F07A0F" w:rsidRPr="001A0A96" w:rsidRDefault="00F07A0F" w:rsidP="00DA6DB9">
            <w:pPr>
              <w:spacing w:after="0" w:line="240" w:lineRule="auto"/>
              <w:ind w:left="0" w:right="0" w:firstLine="0"/>
              <w:jc w:val="center"/>
            </w:pPr>
            <w:r w:rsidRPr="00E42B35">
              <w:t>(0.012)</w:t>
            </w:r>
          </w:p>
        </w:tc>
        <w:tc>
          <w:tcPr>
            <w:tcW w:w="1065" w:type="dxa"/>
          </w:tcPr>
          <w:p w14:paraId="297F52A5"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AB7CF0">
              <w:t>(0.011)</w:t>
            </w:r>
          </w:p>
        </w:tc>
        <w:tc>
          <w:tcPr>
            <w:tcW w:w="1129" w:type="dxa"/>
          </w:tcPr>
          <w:p w14:paraId="149250BF" w14:textId="77777777" w:rsidR="00F07A0F" w:rsidRPr="001125C9" w:rsidRDefault="00F07A0F" w:rsidP="00DA6DB9">
            <w:pPr>
              <w:spacing w:after="0" w:line="240" w:lineRule="auto"/>
              <w:ind w:left="0" w:right="0" w:firstLine="0"/>
              <w:jc w:val="center"/>
            </w:pPr>
            <w:r w:rsidRPr="008633B7">
              <w:t>(0.011)</w:t>
            </w:r>
          </w:p>
        </w:tc>
        <w:tc>
          <w:tcPr>
            <w:tcW w:w="972" w:type="dxa"/>
          </w:tcPr>
          <w:p w14:paraId="4C3069D5" w14:textId="77777777" w:rsidR="00F07A0F" w:rsidRPr="001125C9" w:rsidRDefault="00F07A0F" w:rsidP="00DA6DB9">
            <w:pPr>
              <w:spacing w:after="0" w:line="240" w:lineRule="auto"/>
              <w:ind w:left="0" w:right="0" w:firstLine="0"/>
              <w:jc w:val="center"/>
            </w:pPr>
            <w:r w:rsidRPr="002C40EE">
              <w:t>(0.016)</w:t>
            </w:r>
          </w:p>
        </w:tc>
        <w:tc>
          <w:tcPr>
            <w:tcW w:w="1130" w:type="dxa"/>
          </w:tcPr>
          <w:p w14:paraId="7858DDED"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715C98">
              <w:t>(0.032)</w:t>
            </w:r>
          </w:p>
        </w:tc>
      </w:tr>
      <w:tr w:rsidR="00F07A0F" w:rsidRPr="0007112D" w14:paraId="3D8A1ACD" w14:textId="77777777" w:rsidTr="00627A17">
        <w:trPr>
          <w:jc w:val="center"/>
        </w:trPr>
        <w:tc>
          <w:tcPr>
            <w:tcW w:w="3859" w:type="dxa"/>
          </w:tcPr>
          <w:p w14:paraId="2B3BF4C7" w14:textId="77777777" w:rsidR="00F07A0F" w:rsidRPr="0007112D" w:rsidRDefault="00F07A0F" w:rsidP="00DA6DB9">
            <w:pPr>
              <w:spacing w:after="0" w:line="240" w:lineRule="auto"/>
              <w:ind w:left="0" w:right="0" w:firstLine="0"/>
              <w:rPr>
                <w:rFonts w:eastAsiaTheme="minorHAnsi"/>
                <w:color w:val="auto"/>
                <w:kern w:val="2"/>
                <w:u w:val="single"/>
                <w:lang w:eastAsia="en-US"/>
                <w14:ligatures w14:val="standardContextual"/>
              </w:rPr>
            </w:pPr>
            <w:r w:rsidRPr="0007112D">
              <w:rPr>
                <w:rFonts w:eastAsiaTheme="minorHAnsi"/>
                <w:color w:val="auto"/>
                <w:kern w:val="2"/>
                <w:u w:val="single"/>
                <w:lang w:eastAsia="en-US"/>
                <w14:ligatures w14:val="standardContextual"/>
              </w:rPr>
              <w:t>Education (ref: &lt;HS)</w:t>
            </w:r>
          </w:p>
        </w:tc>
        <w:tc>
          <w:tcPr>
            <w:tcW w:w="1195" w:type="dxa"/>
          </w:tcPr>
          <w:p w14:paraId="362A2D71"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p>
        </w:tc>
        <w:tc>
          <w:tcPr>
            <w:tcW w:w="1065" w:type="dxa"/>
          </w:tcPr>
          <w:p w14:paraId="0B1E15E8"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p>
        </w:tc>
        <w:tc>
          <w:tcPr>
            <w:tcW w:w="1129" w:type="dxa"/>
          </w:tcPr>
          <w:p w14:paraId="1C3B0E32"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p>
        </w:tc>
        <w:tc>
          <w:tcPr>
            <w:tcW w:w="972" w:type="dxa"/>
          </w:tcPr>
          <w:p w14:paraId="209C4E63"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p>
        </w:tc>
        <w:tc>
          <w:tcPr>
            <w:tcW w:w="1130" w:type="dxa"/>
          </w:tcPr>
          <w:p w14:paraId="2777E49D"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p>
        </w:tc>
      </w:tr>
      <w:tr w:rsidR="00F07A0F" w:rsidRPr="0007112D" w14:paraId="59E980E9" w14:textId="77777777" w:rsidTr="00627A17">
        <w:trPr>
          <w:jc w:val="center"/>
        </w:trPr>
        <w:tc>
          <w:tcPr>
            <w:tcW w:w="3859" w:type="dxa"/>
            <w:vAlign w:val="bottom"/>
          </w:tcPr>
          <w:p w14:paraId="7632F40D"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 xml:space="preserve">    High School</w:t>
            </w:r>
          </w:p>
        </w:tc>
        <w:tc>
          <w:tcPr>
            <w:tcW w:w="1195" w:type="dxa"/>
          </w:tcPr>
          <w:p w14:paraId="1BC97ECD" w14:textId="77777777" w:rsidR="00F07A0F" w:rsidRPr="00E65689" w:rsidRDefault="00F07A0F" w:rsidP="00DA6DB9">
            <w:pPr>
              <w:spacing w:after="0" w:line="240" w:lineRule="auto"/>
              <w:ind w:left="0" w:right="0" w:firstLine="0"/>
              <w:jc w:val="center"/>
            </w:pPr>
            <w:r w:rsidRPr="003A5127">
              <w:t xml:space="preserve">-0.570 </w:t>
            </w:r>
          </w:p>
        </w:tc>
        <w:tc>
          <w:tcPr>
            <w:tcW w:w="1065" w:type="dxa"/>
          </w:tcPr>
          <w:p w14:paraId="1C123D7D"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2905E3">
              <w:t xml:space="preserve">-1.287 </w:t>
            </w:r>
          </w:p>
        </w:tc>
        <w:tc>
          <w:tcPr>
            <w:tcW w:w="1129" w:type="dxa"/>
          </w:tcPr>
          <w:p w14:paraId="02CDB509" w14:textId="77777777" w:rsidR="00F07A0F" w:rsidRPr="007B072E" w:rsidRDefault="00F07A0F" w:rsidP="00DA6DB9">
            <w:pPr>
              <w:spacing w:after="0" w:line="240" w:lineRule="auto"/>
              <w:ind w:left="0" w:right="0" w:firstLine="0"/>
              <w:jc w:val="center"/>
            </w:pPr>
            <w:r w:rsidRPr="00FD5DC3">
              <w:t xml:space="preserve">-0.510 </w:t>
            </w:r>
          </w:p>
        </w:tc>
        <w:tc>
          <w:tcPr>
            <w:tcW w:w="972" w:type="dxa"/>
          </w:tcPr>
          <w:p w14:paraId="28A6DED5" w14:textId="77777777" w:rsidR="00F07A0F" w:rsidRPr="007B072E" w:rsidRDefault="00F07A0F" w:rsidP="00DA6DB9">
            <w:pPr>
              <w:spacing w:after="0" w:line="240" w:lineRule="auto"/>
              <w:ind w:left="0" w:right="0" w:firstLine="0"/>
              <w:jc w:val="center"/>
            </w:pPr>
            <w:r w:rsidRPr="00D47190">
              <w:t xml:space="preserve">0.085  </w:t>
            </w:r>
          </w:p>
        </w:tc>
        <w:tc>
          <w:tcPr>
            <w:tcW w:w="1130" w:type="dxa"/>
          </w:tcPr>
          <w:p w14:paraId="24BF4C94"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181320">
              <w:t xml:space="preserve">-3.573 </w:t>
            </w:r>
          </w:p>
        </w:tc>
      </w:tr>
      <w:tr w:rsidR="00F07A0F" w:rsidRPr="0007112D" w14:paraId="32BDAEBA" w14:textId="77777777" w:rsidTr="00627A17">
        <w:trPr>
          <w:jc w:val="center"/>
        </w:trPr>
        <w:tc>
          <w:tcPr>
            <w:tcW w:w="3859" w:type="dxa"/>
            <w:vAlign w:val="bottom"/>
          </w:tcPr>
          <w:p w14:paraId="6E035EDB"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p>
        </w:tc>
        <w:tc>
          <w:tcPr>
            <w:tcW w:w="1195" w:type="dxa"/>
          </w:tcPr>
          <w:p w14:paraId="125AED33" w14:textId="77777777" w:rsidR="00F07A0F" w:rsidRPr="00E65689" w:rsidRDefault="00F07A0F" w:rsidP="00DA6DB9">
            <w:pPr>
              <w:spacing w:after="0" w:line="240" w:lineRule="auto"/>
              <w:ind w:left="0" w:right="0" w:firstLine="0"/>
              <w:jc w:val="center"/>
            </w:pPr>
            <w:r w:rsidRPr="003A5127">
              <w:t>(1.762)</w:t>
            </w:r>
          </w:p>
        </w:tc>
        <w:tc>
          <w:tcPr>
            <w:tcW w:w="1065" w:type="dxa"/>
          </w:tcPr>
          <w:p w14:paraId="454A77BF"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2905E3">
              <w:t>(1.756)</w:t>
            </w:r>
          </w:p>
        </w:tc>
        <w:tc>
          <w:tcPr>
            <w:tcW w:w="1129" w:type="dxa"/>
          </w:tcPr>
          <w:p w14:paraId="54E0B965" w14:textId="77777777" w:rsidR="00F07A0F" w:rsidRPr="007B072E" w:rsidRDefault="00F07A0F" w:rsidP="00DA6DB9">
            <w:pPr>
              <w:spacing w:after="0" w:line="240" w:lineRule="auto"/>
              <w:ind w:left="0" w:right="0" w:firstLine="0"/>
              <w:jc w:val="center"/>
            </w:pPr>
            <w:r w:rsidRPr="00FD5DC3">
              <w:t>(1.956)</w:t>
            </w:r>
          </w:p>
        </w:tc>
        <w:tc>
          <w:tcPr>
            <w:tcW w:w="972" w:type="dxa"/>
          </w:tcPr>
          <w:p w14:paraId="4C353DD1" w14:textId="77777777" w:rsidR="00F07A0F" w:rsidRPr="007B072E" w:rsidRDefault="00F07A0F" w:rsidP="00DA6DB9">
            <w:pPr>
              <w:spacing w:after="0" w:line="240" w:lineRule="auto"/>
              <w:ind w:left="0" w:right="0" w:firstLine="0"/>
              <w:jc w:val="center"/>
            </w:pPr>
            <w:r w:rsidRPr="00D47190">
              <w:t>(1.779)</w:t>
            </w:r>
          </w:p>
        </w:tc>
        <w:tc>
          <w:tcPr>
            <w:tcW w:w="1130" w:type="dxa"/>
          </w:tcPr>
          <w:p w14:paraId="31916ADF"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181320">
              <w:t>(2.748)</w:t>
            </w:r>
          </w:p>
        </w:tc>
      </w:tr>
      <w:tr w:rsidR="00F07A0F" w:rsidRPr="0007112D" w14:paraId="0127420E" w14:textId="77777777" w:rsidTr="00627A17">
        <w:trPr>
          <w:jc w:val="center"/>
        </w:trPr>
        <w:tc>
          <w:tcPr>
            <w:tcW w:w="3859" w:type="dxa"/>
            <w:vAlign w:val="bottom"/>
          </w:tcPr>
          <w:p w14:paraId="31E4D483"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 xml:space="preserve">    Some </w:t>
            </w:r>
            <w:proofErr w:type="gramStart"/>
            <w:r w:rsidRPr="0007112D">
              <w:rPr>
                <w:rFonts w:eastAsiaTheme="minorHAnsi"/>
                <w:color w:val="auto"/>
                <w:kern w:val="2"/>
                <w:lang w:eastAsia="en-US"/>
                <w14:ligatures w14:val="standardContextual"/>
              </w:rPr>
              <w:t>Post-secondary</w:t>
            </w:r>
            <w:proofErr w:type="gramEnd"/>
          </w:p>
        </w:tc>
        <w:tc>
          <w:tcPr>
            <w:tcW w:w="1195" w:type="dxa"/>
          </w:tcPr>
          <w:p w14:paraId="32B96F3F" w14:textId="77777777" w:rsidR="00F07A0F" w:rsidRPr="00E65689" w:rsidRDefault="00F07A0F" w:rsidP="00DA6DB9">
            <w:pPr>
              <w:spacing w:after="0" w:line="240" w:lineRule="auto"/>
              <w:ind w:left="0" w:right="0" w:firstLine="0"/>
              <w:jc w:val="center"/>
            </w:pPr>
            <w:r w:rsidRPr="003A5127">
              <w:t xml:space="preserve">-0.155 </w:t>
            </w:r>
          </w:p>
        </w:tc>
        <w:tc>
          <w:tcPr>
            <w:tcW w:w="1065" w:type="dxa"/>
          </w:tcPr>
          <w:p w14:paraId="0EED8C92"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2905E3">
              <w:t xml:space="preserve">-0.834 </w:t>
            </w:r>
          </w:p>
        </w:tc>
        <w:tc>
          <w:tcPr>
            <w:tcW w:w="1129" w:type="dxa"/>
          </w:tcPr>
          <w:p w14:paraId="4A3677DC" w14:textId="77777777" w:rsidR="00F07A0F" w:rsidRPr="007B072E" w:rsidRDefault="00F07A0F" w:rsidP="00DA6DB9">
            <w:pPr>
              <w:spacing w:after="0" w:line="240" w:lineRule="auto"/>
              <w:ind w:left="0" w:right="0" w:firstLine="0"/>
              <w:jc w:val="center"/>
            </w:pPr>
            <w:r w:rsidRPr="00FD5DC3">
              <w:t xml:space="preserve">-0.116 </w:t>
            </w:r>
          </w:p>
        </w:tc>
        <w:tc>
          <w:tcPr>
            <w:tcW w:w="972" w:type="dxa"/>
          </w:tcPr>
          <w:p w14:paraId="26A0FCF4" w14:textId="77777777" w:rsidR="00F07A0F" w:rsidRPr="007B072E" w:rsidRDefault="00F07A0F" w:rsidP="00DA6DB9">
            <w:pPr>
              <w:spacing w:after="0" w:line="240" w:lineRule="auto"/>
              <w:ind w:left="0" w:right="0" w:firstLine="0"/>
              <w:jc w:val="center"/>
            </w:pPr>
            <w:r w:rsidRPr="00D47190">
              <w:t xml:space="preserve">-0.871 </w:t>
            </w:r>
          </w:p>
        </w:tc>
        <w:tc>
          <w:tcPr>
            <w:tcW w:w="1130" w:type="dxa"/>
          </w:tcPr>
          <w:p w14:paraId="0914E1CE"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181320">
              <w:t xml:space="preserve">-2.527 </w:t>
            </w:r>
          </w:p>
        </w:tc>
      </w:tr>
      <w:tr w:rsidR="00F07A0F" w:rsidRPr="0007112D" w14:paraId="1BED870A" w14:textId="77777777" w:rsidTr="00627A17">
        <w:trPr>
          <w:jc w:val="center"/>
        </w:trPr>
        <w:tc>
          <w:tcPr>
            <w:tcW w:w="3859" w:type="dxa"/>
            <w:vAlign w:val="bottom"/>
          </w:tcPr>
          <w:p w14:paraId="5A1DB8A0"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p>
        </w:tc>
        <w:tc>
          <w:tcPr>
            <w:tcW w:w="1195" w:type="dxa"/>
          </w:tcPr>
          <w:p w14:paraId="4140AC0A" w14:textId="77777777" w:rsidR="00F07A0F" w:rsidRPr="00E65689" w:rsidRDefault="00F07A0F" w:rsidP="00DA6DB9">
            <w:pPr>
              <w:spacing w:after="0" w:line="240" w:lineRule="auto"/>
              <w:ind w:left="0" w:right="0" w:firstLine="0"/>
              <w:jc w:val="center"/>
            </w:pPr>
            <w:r w:rsidRPr="003A5127">
              <w:t>(1.580)</w:t>
            </w:r>
          </w:p>
        </w:tc>
        <w:tc>
          <w:tcPr>
            <w:tcW w:w="1065" w:type="dxa"/>
          </w:tcPr>
          <w:p w14:paraId="6914DFBC"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2905E3">
              <w:t>(1.693)</w:t>
            </w:r>
          </w:p>
        </w:tc>
        <w:tc>
          <w:tcPr>
            <w:tcW w:w="1129" w:type="dxa"/>
          </w:tcPr>
          <w:p w14:paraId="60D822E9" w14:textId="77777777" w:rsidR="00F07A0F" w:rsidRPr="007B072E" w:rsidRDefault="00F07A0F" w:rsidP="00DA6DB9">
            <w:pPr>
              <w:spacing w:after="0" w:line="240" w:lineRule="auto"/>
              <w:ind w:left="0" w:right="0" w:firstLine="0"/>
              <w:jc w:val="center"/>
            </w:pPr>
            <w:r w:rsidRPr="00FD5DC3">
              <w:t>(1.860)</w:t>
            </w:r>
          </w:p>
        </w:tc>
        <w:tc>
          <w:tcPr>
            <w:tcW w:w="972" w:type="dxa"/>
          </w:tcPr>
          <w:p w14:paraId="5EC028E6" w14:textId="77777777" w:rsidR="00F07A0F" w:rsidRPr="007B072E" w:rsidRDefault="00F07A0F" w:rsidP="00DA6DB9">
            <w:pPr>
              <w:spacing w:after="0" w:line="240" w:lineRule="auto"/>
              <w:ind w:left="0" w:right="0" w:firstLine="0"/>
              <w:jc w:val="center"/>
            </w:pPr>
            <w:r w:rsidRPr="00D47190">
              <w:t>(1.799)</w:t>
            </w:r>
          </w:p>
        </w:tc>
        <w:tc>
          <w:tcPr>
            <w:tcW w:w="1130" w:type="dxa"/>
          </w:tcPr>
          <w:p w14:paraId="0CEDDABF"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181320">
              <w:t>(2.487)</w:t>
            </w:r>
          </w:p>
        </w:tc>
      </w:tr>
      <w:tr w:rsidR="00F07A0F" w:rsidRPr="0007112D" w14:paraId="39371931" w14:textId="77777777" w:rsidTr="00627A17">
        <w:trPr>
          <w:jc w:val="center"/>
        </w:trPr>
        <w:tc>
          <w:tcPr>
            <w:tcW w:w="3859" w:type="dxa"/>
            <w:vAlign w:val="bottom"/>
          </w:tcPr>
          <w:p w14:paraId="02624036"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 xml:space="preserve">    University Degree +</w:t>
            </w:r>
          </w:p>
        </w:tc>
        <w:tc>
          <w:tcPr>
            <w:tcW w:w="1195" w:type="dxa"/>
          </w:tcPr>
          <w:p w14:paraId="0E46063A" w14:textId="77777777" w:rsidR="00F07A0F" w:rsidRPr="00E65689" w:rsidRDefault="00F07A0F" w:rsidP="00DA6DB9">
            <w:pPr>
              <w:spacing w:after="0" w:line="240" w:lineRule="auto"/>
              <w:ind w:left="0" w:right="0" w:firstLine="0"/>
              <w:jc w:val="center"/>
            </w:pPr>
            <w:r w:rsidRPr="003A5127">
              <w:t xml:space="preserve">-0.040 </w:t>
            </w:r>
          </w:p>
        </w:tc>
        <w:tc>
          <w:tcPr>
            <w:tcW w:w="1065" w:type="dxa"/>
          </w:tcPr>
          <w:p w14:paraId="2F6991CD"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2905E3">
              <w:t xml:space="preserve">-0.740 </w:t>
            </w:r>
          </w:p>
        </w:tc>
        <w:tc>
          <w:tcPr>
            <w:tcW w:w="1129" w:type="dxa"/>
          </w:tcPr>
          <w:p w14:paraId="000B2ED5" w14:textId="77777777" w:rsidR="00F07A0F" w:rsidRPr="007B072E" w:rsidRDefault="00F07A0F" w:rsidP="00DA6DB9">
            <w:pPr>
              <w:spacing w:after="0" w:line="240" w:lineRule="auto"/>
              <w:ind w:left="0" w:right="0" w:firstLine="0"/>
              <w:jc w:val="center"/>
            </w:pPr>
            <w:r w:rsidRPr="00FD5DC3">
              <w:t xml:space="preserve">-0.621 </w:t>
            </w:r>
          </w:p>
        </w:tc>
        <w:tc>
          <w:tcPr>
            <w:tcW w:w="972" w:type="dxa"/>
          </w:tcPr>
          <w:p w14:paraId="48104E30" w14:textId="77777777" w:rsidR="00F07A0F" w:rsidRPr="007B072E" w:rsidRDefault="00F07A0F" w:rsidP="00DA6DB9">
            <w:pPr>
              <w:spacing w:after="0" w:line="240" w:lineRule="auto"/>
              <w:ind w:left="0" w:right="0" w:firstLine="0"/>
              <w:jc w:val="center"/>
            </w:pPr>
            <w:r w:rsidRPr="00D47190">
              <w:t xml:space="preserve">-0.930 </w:t>
            </w:r>
          </w:p>
        </w:tc>
        <w:tc>
          <w:tcPr>
            <w:tcW w:w="1130" w:type="dxa"/>
          </w:tcPr>
          <w:p w14:paraId="349452BE"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181320">
              <w:t xml:space="preserve">-2.940 </w:t>
            </w:r>
          </w:p>
        </w:tc>
      </w:tr>
      <w:tr w:rsidR="00F07A0F" w:rsidRPr="0007112D" w14:paraId="02DDB3B1" w14:textId="77777777" w:rsidTr="00627A17">
        <w:trPr>
          <w:jc w:val="center"/>
        </w:trPr>
        <w:tc>
          <w:tcPr>
            <w:tcW w:w="3859" w:type="dxa"/>
            <w:vAlign w:val="bottom"/>
          </w:tcPr>
          <w:p w14:paraId="11CE424C"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p>
        </w:tc>
        <w:tc>
          <w:tcPr>
            <w:tcW w:w="1195" w:type="dxa"/>
          </w:tcPr>
          <w:p w14:paraId="30D21AC1" w14:textId="77777777" w:rsidR="00F07A0F" w:rsidRPr="00E65689" w:rsidRDefault="00F07A0F" w:rsidP="00DA6DB9">
            <w:pPr>
              <w:spacing w:after="0" w:line="240" w:lineRule="auto"/>
              <w:ind w:left="0" w:right="0" w:firstLine="0"/>
              <w:jc w:val="center"/>
            </w:pPr>
            <w:r w:rsidRPr="003A5127">
              <w:t>(1.677)</w:t>
            </w:r>
          </w:p>
        </w:tc>
        <w:tc>
          <w:tcPr>
            <w:tcW w:w="1065" w:type="dxa"/>
          </w:tcPr>
          <w:p w14:paraId="075919FC"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2905E3">
              <w:t>(1.606)</w:t>
            </w:r>
          </w:p>
        </w:tc>
        <w:tc>
          <w:tcPr>
            <w:tcW w:w="1129" w:type="dxa"/>
          </w:tcPr>
          <w:p w14:paraId="0046910C" w14:textId="77777777" w:rsidR="00F07A0F" w:rsidRPr="007B072E" w:rsidRDefault="00F07A0F" w:rsidP="00DA6DB9">
            <w:pPr>
              <w:spacing w:after="0" w:line="240" w:lineRule="auto"/>
              <w:ind w:left="0" w:right="0" w:firstLine="0"/>
              <w:jc w:val="center"/>
            </w:pPr>
            <w:r w:rsidRPr="00FD5DC3">
              <w:t>(1.887)</w:t>
            </w:r>
          </w:p>
        </w:tc>
        <w:tc>
          <w:tcPr>
            <w:tcW w:w="972" w:type="dxa"/>
          </w:tcPr>
          <w:p w14:paraId="2E372B30" w14:textId="77777777" w:rsidR="00F07A0F" w:rsidRPr="007B072E" w:rsidRDefault="00F07A0F" w:rsidP="00DA6DB9">
            <w:pPr>
              <w:spacing w:after="0" w:line="240" w:lineRule="auto"/>
              <w:ind w:left="0" w:right="0" w:firstLine="0"/>
              <w:jc w:val="center"/>
            </w:pPr>
            <w:r w:rsidRPr="00D47190">
              <w:t>(1.716)</w:t>
            </w:r>
          </w:p>
        </w:tc>
        <w:tc>
          <w:tcPr>
            <w:tcW w:w="1130" w:type="dxa"/>
          </w:tcPr>
          <w:p w14:paraId="1580A243"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181320">
              <w:t>(2.140)</w:t>
            </w:r>
          </w:p>
        </w:tc>
      </w:tr>
      <w:tr w:rsidR="00F07A0F" w:rsidRPr="0007112D" w14:paraId="5F20AE3A" w14:textId="77777777" w:rsidTr="00627A17">
        <w:trPr>
          <w:jc w:val="center"/>
        </w:trPr>
        <w:tc>
          <w:tcPr>
            <w:tcW w:w="3859" w:type="dxa"/>
            <w:vAlign w:val="bottom"/>
          </w:tcPr>
          <w:p w14:paraId="0E434E7E"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u w:val="single"/>
                <w:lang w:eastAsia="en-US"/>
                <w14:ligatures w14:val="standardContextual"/>
              </w:rPr>
              <w:t>Religious Importance (ref: Not at all)</w:t>
            </w:r>
          </w:p>
        </w:tc>
        <w:tc>
          <w:tcPr>
            <w:tcW w:w="1195" w:type="dxa"/>
          </w:tcPr>
          <w:p w14:paraId="4726EC4D"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p>
        </w:tc>
        <w:tc>
          <w:tcPr>
            <w:tcW w:w="1065" w:type="dxa"/>
          </w:tcPr>
          <w:p w14:paraId="3B441D1D"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p>
        </w:tc>
        <w:tc>
          <w:tcPr>
            <w:tcW w:w="1129" w:type="dxa"/>
          </w:tcPr>
          <w:p w14:paraId="3F1DC4E4"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p>
        </w:tc>
        <w:tc>
          <w:tcPr>
            <w:tcW w:w="972" w:type="dxa"/>
          </w:tcPr>
          <w:p w14:paraId="7417331F"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p>
        </w:tc>
        <w:tc>
          <w:tcPr>
            <w:tcW w:w="1130" w:type="dxa"/>
          </w:tcPr>
          <w:p w14:paraId="3911135D"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p>
        </w:tc>
      </w:tr>
      <w:tr w:rsidR="00F07A0F" w:rsidRPr="0007112D" w14:paraId="4C2A787E" w14:textId="77777777" w:rsidTr="00627A17">
        <w:trPr>
          <w:jc w:val="center"/>
        </w:trPr>
        <w:tc>
          <w:tcPr>
            <w:tcW w:w="3859" w:type="dxa"/>
            <w:vAlign w:val="bottom"/>
          </w:tcPr>
          <w:p w14:paraId="03C8BFF0"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 xml:space="preserve">    Not Very Important</w:t>
            </w:r>
          </w:p>
        </w:tc>
        <w:tc>
          <w:tcPr>
            <w:tcW w:w="1195" w:type="dxa"/>
          </w:tcPr>
          <w:p w14:paraId="47781DFF" w14:textId="77777777" w:rsidR="00F07A0F" w:rsidRPr="007F37EF" w:rsidRDefault="00F07A0F" w:rsidP="00DA6DB9">
            <w:pPr>
              <w:spacing w:after="0" w:line="240" w:lineRule="auto"/>
              <w:ind w:left="0" w:right="0" w:firstLine="0"/>
              <w:jc w:val="center"/>
            </w:pPr>
            <w:r w:rsidRPr="008B52B6">
              <w:t xml:space="preserve">0.426  </w:t>
            </w:r>
          </w:p>
        </w:tc>
        <w:tc>
          <w:tcPr>
            <w:tcW w:w="1065" w:type="dxa"/>
          </w:tcPr>
          <w:p w14:paraId="6623A83C"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29304E">
              <w:t xml:space="preserve">-0.356 </w:t>
            </w:r>
          </w:p>
        </w:tc>
        <w:tc>
          <w:tcPr>
            <w:tcW w:w="1129" w:type="dxa"/>
          </w:tcPr>
          <w:p w14:paraId="00F9F585" w14:textId="77777777" w:rsidR="00F07A0F" w:rsidRPr="0098008B" w:rsidRDefault="00F07A0F" w:rsidP="00DA6DB9">
            <w:pPr>
              <w:spacing w:after="0" w:line="240" w:lineRule="auto"/>
              <w:ind w:left="0" w:right="0" w:firstLine="0"/>
              <w:jc w:val="center"/>
            </w:pPr>
            <w:r w:rsidRPr="00187142">
              <w:t xml:space="preserve">0.188  </w:t>
            </w:r>
          </w:p>
        </w:tc>
        <w:tc>
          <w:tcPr>
            <w:tcW w:w="972" w:type="dxa"/>
          </w:tcPr>
          <w:p w14:paraId="104C9C20" w14:textId="77777777" w:rsidR="00F07A0F" w:rsidRPr="0098008B" w:rsidRDefault="00F07A0F" w:rsidP="00DA6DB9">
            <w:pPr>
              <w:spacing w:after="0" w:line="240" w:lineRule="auto"/>
              <w:ind w:left="0" w:right="0" w:firstLine="0"/>
              <w:jc w:val="center"/>
            </w:pPr>
            <w:r w:rsidRPr="00D807ED">
              <w:t xml:space="preserve">0.701  </w:t>
            </w:r>
          </w:p>
        </w:tc>
        <w:tc>
          <w:tcPr>
            <w:tcW w:w="1130" w:type="dxa"/>
          </w:tcPr>
          <w:p w14:paraId="660E42ED"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EC3518">
              <w:t xml:space="preserve">-0.292 </w:t>
            </w:r>
          </w:p>
        </w:tc>
      </w:tr>
      <w:tr w:rsidR="00F07A0F" w:rsidRPr="0007112D" w14:paraId="7631D342" w14:textId="77777777" w:rsidTr="00627A17">
        <w:trPr>
          <w:jc w:val="center"/>
        </w:trPr>
        <w:tc>
          <w:tcPr>
            <w:tcW w:w="3859" w:type="dxa"/>
            <w:vAlign w:val="bottom"/>
          </w:tcPr>
          <w:p w14:paraId="145D5BB5"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p>
        </w:tc>
        <w:tc>
          <w:tcPr>
            <w:tcW w:w="1195" w:type="dxa"/>
          </w:tcPr>
          <w:p w14:paraId="5C93F1BD" w14:textId="77777777" w:rsidR="00F07A0F" w:rsidRPr="007F37EF" w:rsidRDefault="00F07A0F" w:rsidP="00DA6DB9">
            <w:pPr>
              <w:spacing w:after="0" w:line="240" w:lineRule="auto"/>
              <w:ind w:left="0" w:right="0" w:firstLine="0"/>
              <w:jc w:val="center"/>
            </w:pPr>
            <w:r w:rsidRPr="008B52B6">
              <w:t>(0.982)</w:t>
            </w:r>
          </w:p>
        </w:tc>
        <w:tc>
          <w:tcPr>
            <w:tcW w:w="1065" w:type="dxa"/>
          </w:tcPr>
          <w:p w14:paraId="32ADC856"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29304E">
              <w:t>(0.760)</w:t>
            </w:r>
          </w:p>
        </w:tc>
        <w:tc>
          <w:tcPr>
            <w:tcW w:w="1129" w:type="dxa"/>
          </w:tcPr>
          <w:p w14:paraId="4FEB5B91" w14:textId="77777777" w:rsidR="00F07A0F" w:rsidRPr="0098008B" w:rsidRDefault="00F07A0F" w:rsidP="00DA6DB9">
            <w:pPr>
              <w:spacing w:after="0" w:line="240" w:lineRule="auto"/>
              <w:ind w:left="0" w:right="0" w:firstLine="0"/>
              <w:jc w:val="center"/>
            </w:pPr>
            <w:r w:rsidRPr="00187142">
              <w:t>(0.745)</w:t>
            </w:r>
          </w:p>
        </w:tc>
        <w:tc>
          <w:tcPr>
            <w:tcW w:w="972" w:type="dxa"/>
          </w:tcPr>
          <w:p w14:paraId="132498BA" w14:textId="77777777" w:rsidR="00F07A0F" w:rsidRPr="0098008B" w:rsidRDefault="00F07A0F" w:rsidP="00DA6DB9">
            <w:pPr>
              <w:spacing w:after="0" w:line="240" w:lineRule="auto"/>
              <w:ind w:left="0" w:right="0" w:firstLine="0"/>
              <w:jc w:val="center"/>
            </w:pPr>
            <w:r w:rsidRPr="00D807ED">
              <w:t>(0.978)</w:t>
            </w:r>
          </w:p>
        </w:tc>
        <w:tc>
          <w:tcPr>
            <w:tcW w:w="1130" w:type="dxa"/>
          </w:tcPr>
          <w:p w14:paraId="7E03E33F"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EC3518">
              <w:t>(3.005)</w:t>
            </w:r>
          </w:p>
        </w:tc>
      </w:tr>
      <w:tr w:rsidR="00F07A0F" w:rsidRPr="0007112D" w14:paraId="743D6219" w14:textId="77777777" w:rsidTr="00627A17">
        <w:trPr>
          <w:jc w:val="center"/>
        </w:trPr>
        <w:tc>
          <w:tcPr>
            <w:tcW w:w="3859" w:type="dxa"/>
            <w:vAlign w:val="bottom"/>
          </w:tcPr>
          <w:p w14:paraId="7082700D"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 xml:space="preserve">    Somewhat Important</w:t>
            </w:r>
          </w:p>
        </w:tc>
        <w:tc>
          <w:tcPr>
            <w:tcW w:w="1195" w:type="dxa"/>
          </w:tcPr>
          <w:p w14:paraId="5711A446" w14:textId="77777777" w:rsidR="00F07A0F" w:rsidRPr="007F37EF" w:rsidRDefault="00F07A0F" w:rsidP="00DA6DB9">
            <w:pPr>
              <w:spacing w:after="0" w:line="240" w:lineRule="auto"/>
              <w:ind w:left="0" w:right="0" w:firstLine="0"/>
              <w:jc w:val="center"/>
            </w:pPr>
            <w:r w:rsidRPr="008B52B6">
              <w:t xml:space="preserve">1.164  </w:t>
            </w:r>
          </w:p>
        </w:tc>
        <w:tc>
          <w:tcPr>
            <w:tcW w:w="1065" w:type="dxa"/>
          </w:tcPr>
          <w:p w14:paraId="5AD7ED84"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29304E">
              <w:t xml:space="preserve">0.539  </w:t>
            </w:r>
          </w:p>
        </w:tc>
        <w:tc>
          <w:tcPr>
            <w:tcW w:w="1129" w:type="dxa"/>
          </w:tcPr>
          <w:p w14:paraId="28BFC3DC" w14:textId="77777777" w:rsidR="00F07A0F" w:rsidRPr="0098008B" w:rsidRDefault="00F07A0F" w:rsidP="00DA6DB9">
            <w:pPr>
              <w:spacing w:after="0" w:line="240" w:lineRule="auto"/>
              <w:ind w:left="0" w:right="0" w:firstLine="0"/>
              <w:jc w:val="center"/>
            </w:pPr>
            <w:r w:rsidRPr="00187142">
              <w:t xml:space="preserve">0.914  </w:t>
            </w:r>
          </w:p>
        </w:tc>
        <w:tc>
          <w:tcPr>
            <w:tcW w:w="972" w:type="dxa"/>
          </w:tcPr>
          <w:p w14:paraId="5FC99FC5" w14:textId="77777777" w:rsidR="00F07A0F" w:rsidRPr="0098008B" w:rsidRDefault="00F07A0F" w:rsidP="00DA6DB9">
            <w:pPr>
              <w:spacing w:after="0" w:line="240" w:lineRule="auto"/>
              <w:ind w:left="0" w:right="0" w:firstLine="0"/>
              <w:jc w:val="center"/>
            </w:pPr>
            <w:r w:rsidRPr="00D807ED">
              <w:t xml:space="preserve">0.673  </w:t>
            </w:r>
          </w:p>
        </w:tc>
        <w:tc>
          <w:tcPr>
            <w:tcW w:w="1130" w:type="dxa"/>
          </w:tcPr>
          <w:p w14:paraId="55032208"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EC3518">
              <w:t xml:space="preserve">0.902  </w:t>
            </w:r>
          </w:p>
        </w:tc>
      </w:tr>
      <w:tr w:rsidR="00F07A0F" w:rsidRPr="0007112D" w14:paraId="25038236" w14:textId="77777777" w:rsidTr="00627A17">
        <w:trPr>
          <w:jc w:val="center"/>
        </w:trPr>
        <w:tc>
          <w:tcPr>
            <w:tcW w:w="3859" w:type="dxa"/>
            <w:vAlign w:val="bottom"/>
          </w:tcPr>
          <w:p w14:paraId="71E94713"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p>
        </w:tc>
        <w:tc>
          <w:tcPr>
            <w:tcW w:w="1195" w:type="dxa"/>
          </w:tcPr>
          <w:p w14:paraId="1D58969F" w14:textId="77777777" w:rsidR="00F07A0F" w:rsidRPr="007F37EF" w:rsidRDefault="00F07A0F" w:rsidP="00DA6DB9">
            <w:pPr>
              <w:spacing w:after="0" w:line="240" w:lineRule="auto"/>
              <w:ind w:left="0" w:right="0" w:firstLine="0"/>
              <w:jc w:val="center"/>
            </w:pPr>
            <w:r w:rsidRPr="008B52B6">
              <w:t>(1.130)</w:t>
            </w:r>
          </w:p>
        </w:tc>
        <w:tc>
          <w:tcPr>
            <w:tcW w:w="1065" w:type="dxa"/>
          </w:tcPr>
          <w:p w14:paraId="6A9708D5"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29304E">
              <w:t>(0.941)</w:t>
            </w:r>
          </w:p>
        </w:tc>
        <w:tc>
          <w:tcPr>
            <w:tcW w:w="1129" w:type="dxa"/>
          </w:tcPr>
          <w:p w14:paraId="3F3AC0A0" w14:textId="77777777" w:rsidR="00F07A0F" w:rsidRPr="0098008B" w:rsidRDefault="00F07A0F" w:rsidP="00DA6DB9">
            <w:pPr>
              <w:spacing w:after="0" w:line="240" w:lineRule="auto"/>
              <w:ind w:left="0" w:right="0" w:firstLine="0"/>
              <w:jc w:val="center"/>
            </w:pPr>
            <w:r w:rsidRPr="00187142">
              <w:t>(0.949)</w:t>
            </w:r>
          </w:p>
        </w:tc>
        <w:tc>
          <w:tcPr>
            <w:tcW w:w="972" w:type="dxa"/>
          </w:tcPr>
          <w:p w14:paraId="4BFC8D85" w14:textId="77777777" w:rsidR="00F07A0F" w:rsidRPr="0098008B" w:rsidRDefault="00F07A0F" w:rsidP="00DA6DB9">
            <w:pPr>
              <w:spacing w:after="0" w:line="240" w:lineRule="auto"/>
              <w:ind w:left="0" w:right="0" w:firstLine="0"/>
              <w:jc w:val="center"/>
            </w:pPr>
            <w:r w:rsidRPr="00D807ED">
              <w:t>(1.359)</w:t>
            </w:r>
          </w:p>
        </w:tc>
        <w:tc>
          <w:tcPr>
            <w:tcW w:w="1130" w:type="dxa"/>
          </w:tcPr>
          <w:p w14:paraId="32CE0787"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EC3518">
              <w:t>(2.573)</w:t>
            </w:r>
          </w:p>
        </w:tc>
      </w:tr>
      <w:tr w:rsidR="00F07A0F" w:rsidRPr="0007112D" w14:paraId="08538B66" w14:textId="77777777" w:rsidTr="00627A17">
        <w:trPr>
          <w:jc w:val="center"/>
        </w:trPr>
        <w:tc>
          <w:tcPr>
            <w:tcW w:w="3859" w:type="dxa"/>
            <w:vAlign w:val="bottom"/>
          </w:tcPr>
          <w:p w14:paraId="12A725FD"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 xml:space="preserve">    Very Important</w:t>
            </w:r>
          </w:p>
        </w:tc>
        <w:tc>
          <w:tcPr>
            <w:tcW w:w="1195" w:type="dxa"/>
          </w:tcPr>
          <w:p w14:paraId="3169229E" w14:textId="77777777" w:rsidR="00F07A0F" w:rsidRPr="007F37EF" w:rsidRDefault="00F07A0F" w:rsidP="00DA6DB9">
            <w:pPr>
              <w:spacing w:after="0" w:line="240" w:lineRule="auto"/>
              <w:ind w:left="0" w:right="0" w:firstLine="0"/>
              <w:jc w:val="center"/>
            </w:pPr>
            <w:r w:rsidRPr="008B52B6">
              <w:t xml:space="preserve">0.420  </w:t>
            </w:r>
          </w:p>
        </w:tc>
        <w:tc>
          <w:tcPr>
            <w:tcW w:w="1065" w:type="dxa"/>
          </w:tcPr>
          <w:p w14:paraId="2961DAB8"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29304E">
              <w:t xml:space="preserve">-0.058 </w:t>
            </w:r>
          </w:p>
        </w:tc>
        <w:tc>
          <w:tcPr>
            <w:tcW w:w="1129" w:type="dxa"/>
          </w:tcPr>
          <w:p w14:paraId="2A109E16" w14:textId="77777777" w:rsidR="00F07A0F" w:rsidRPr="0098008B" w:rsidRDefault="00F07A0F" w:rsidP="00DA6DB9">
            <w:pPr>
              <w:spacing w:after="0" w:line="240" w:lineRule="auto"/>
              <w:ind w:left="0" w:right="0" w:firstLine="0"/>
              <w:jc w:val="center"/>
            </w:pPr>
            <w:r w:rsidRPr="00187142">
              <w:t xml:space="preserve">0.207  </w:t>
            </w:r>
          </w:p>
        </w:tc>
        <w:tc>
          <w:tcPr>
            <w:tcW w:w="972" w:type="dxa"/>
          </w:tcPr>
          <w:p w14:paraId="5A8D7248" w14:textId="77777777" w:rsidR="00F07A0F" w:rsidRPr="0098008B" w:rsidRDefault="00F07A0F" w:rsidP="00DA6DB9">
            <w:pPr>
              <w:spacing w:after="0" w:line="240" w:lineRule="auto"/>
              <w:ind w:left="0" w:right="0" w:firstLine="0"/>
              <w:jc w:val="center"/>
            </w:pPr>
            <w:r w:rsidRPr="00D807ED">
              <w:t xml:space="preserve">0.104  </w:t>
            </w:r>
          </w:p>
        </w:tc>
        <w:tc>
          <w:tcPr>
            <w:tcW w:w="1130" w:type="dxa"/>
          </w:tcPr>
          <w:p w14:paraId="7F660826"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EC3518">
              <w:t xml:space="preserve">-0.355 </w:t>
            </w:r>
          </w:p>
        </w:tc>
      </w:tr>
      <w:tr w:rsidR="00F07A0F" w:rsidRPr="0007112D" w14:paraId="7B64956F" w14:textId="77777777" w:rsidTr="00627A17">
        <w:trPr>
          <w:jc w:val="center"/>
        </w:trPr>
        <w:tc>
          <w:tcPr>
            <w:tcW w:w="3859" w:type="dxa"/>
            <w:vAlign w:val="bottom"/>
          </w:tcPr>
          <w:p w14:paraId="0817899F"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p>
        </w:tc>
        <w:tc>
          <w:tcPr>
            <w:tcW w:w="1195" w:type="dxa"/>
          </w:tcPr>
          <w:p w14:paraId="0A0749C5" w14:textId="77777777" w:rsidR="00F07A0F" w:rsidRPr="007F37EF" w:rsidRDefault="00F07A0F" w:rsidP="00DA6DB9">
            <w:pPr>
              <w:spacing w:after="0" w:line="240" w:lineRule="auto"/>
              <w:ind w:left="0" w:right="0" w:firstLine="0"/>
              <w:jc w:val="center"/>
            </w:pPr>
            <w:r w:rsidRPr="008B52B6">
              <w:t>(0.846)</w:t>
            </w:r>
          </w:p>
        </w:tc>
        <w:tc>
          <w:tcPr>
            <w:tcW w:w="1065" w:type="dxa"/>
          </w:tcPr>
          <w:p w14:paraId="54A5B619"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29304E">
              <w:t>(0.654)</w:t>
            </w:r>
          </w:p>
        </w:tc>
        <w:tc>
          <w:tcPr>
            <w:tcW w:w="1129" w:type="dxa"/>
          </w:tcPr>
          <w:p w14:paraId="7447CB60" w14:textId="77777777" w:rsidR="00F07A0F" w:rsidRPr="0098008B" w:rsidRDefault="00F07A0F" w:rsidP="00DA6DB9">
            <w:pPr>
              <w:spacing w:after="0" w:line="240" w:lineRule="auto"/>
              <w:ind w:left="0" w:right="0" w:firstLine="0"/>
              <w:jc w:val="center"/>
            </w:pPr>
            <w:r w:rsidRPr="00187142">
              <w:t>(0.764)</w:t>
            </w:r>
          </w:p>
        </w:tc>
        <w:tc>
          <w:tcPr>
            <w:tcW w:w="972" w:type="dxa"/>
          </w:tcPr>
          <w:p w14:paraId="01520A1B" w14:textId="77777777" w:rsidR="00F07A0F" w:rsidRPr="0098008B" w:rsidRDefault="00F07A0F" w:rsidP="00DA6DB9">
            <w:pPr>
              <w:spacing w:after="0" w:line="240" w:lineRule="auto"/>
              <w:ind w:left="0" w:right="0" w:firstLine="0"/>
              <w:jc w:val="center"/>
            </w:pPr>
            <w:r w:rsidRPr="00D807ED">
              <w:t>(0.936)</w:t>
            </w:r>
          </w:p>
        </w:tc>
        <w:tc>
          <w:tcPr>
            <w:tcW w:w="1130" w:type="dxa"/>
          </w:tcPr>
          <w:p w14:paraId="435A5466"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EC3518">
              <w:t>(1.976)</w:t>
            </w:r>
          </w:p>
        </w:tc>
      </w:tr>
      <w:tr w:rsidR="00F07A0F" w:rsidRPr="0007112D" w14:paraId="6654FDBD" w14:textId="77777777" w:rsidTr="00627A17">
        <w:trPr>
          <w:jc w:val="center"/>
        </w:trPr>
        <w:tc>
          <w:tcPr>
            <w:tcW w:w="3859" w:type="dxa"/>
            <w:vAlign w:val="bottom"/>
          </w:tcPr>
          <w:p w14:paraId="5CC5BA75"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u w:val="single"/>
                <w:lang w:eastAsia="en-US"/>
                <w14:ligatures w14:val="standardContextual"/>
              </w:rPr>
              <w:t>Urban-Rural (ref: Rural)</w:t>
            </w:r>
          </w:p>
        </w:tc>
        <w:tc>
          <w:tcPr>
            <w:tcW w:w="1195" w:type="dxa"/>
          </w:tcPr>
          <w:p w14:paraId="288F135D"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p>
        </w:tc>
        <w:tc>
          <w:tcPr>
            <w:tcW w:w="1065" w:type="dxa"/>
          </w:tcPr>
          <w:p w14:paraId="13E6B01A"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p>
        </w:tc>
        <w:tc>
          <w:tcPr>
            <w:tcW w:w="1129" w:type="dxa"/>
          </w:tcPr>
          <w:p w14:paraId="13FE9CB5"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p>
        </w:tc>
        <w:tc>
          <w:tcPr>
            <w:tcW w:w="972" w:type="dxa"/>
          </w:tcPr>
          <w:p w14:paraId="29CE7544"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p>
        </w:tc>
        <w:tc>
          <w:tcPr>
            <w:tcW w:w="1130" w:type="dxa"/>
          </w:tcPr>
          <w:p w14:paraId="70757D4E"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p>
        </w:tc>
      </w:tr>
      <w:tr w:rsidR="00F07A0F" w:rsidRPr="0007112D" w14:paraId="1C619176" w14:textId="77777777" w:rsidTr="00627A17">
        <w:trPr>
          <w:jc w:val="center"/>
        </w:trPr>
        <w:tc>
          <w:tcPr>
            <w:tcW w:w="3859" w:type="dxa"/>
            <w:vAlign w:val="bottom"/>
          </w:tcPr>
          <w:p w14:paraId="659724C8"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lastRenderedPageBreak/>
              <w:t xml:space="preserve">    Small Town</w:t>
            </w:r>
          </w:p>
        </w:tc>
        <w:tc>
          <w:tcPr>
            <w:tcW w:w="1195" w:type="dxa"/>
          </w:tcPr>
          <w:p w14:paraId="726B06C9" w14:textId="77777777" w:rsidR="00F07A0F" w:rsidRPr="0078119A" w:rsidRDefault="00F07A0F" w:rsidP="00DA6DB9">
            <w:pPr>
              <w:spacing w:after="0" w:line="240" w:lineRule="auto"/>
              <w:ind w:left="0" w:right="0" w:firstLine="0"/>
              <w:jc w:val="center"/>
            </w:pPr>
            <w:r w:rsidRPr="00E73176">
              <w:t xml:space="preserve">0.110  </w:t>
            </w:r>
          </w:p>
        </w:tc>
        <w:tc>
          <w:tcPr>
            <w:tcW w:w="1065" w:type="dxa"/>
          </w:tcPr>
          <w:p w14:paraId="0EF05013"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0352FC">
              <w:t xml:space="preserve">0.069  </w:t>
            </w:r>
          </w:p>
        </w:tc>
        <w:tc>
          <w:tcPr>
            <w:tcW w:w="1129" w:type="dxa"/>
          </w:tcPr>
          <w:p w14:paraId="343C908A" w14:textId="77777777" w:rsidR="00F07A0F" w:rsidRPr="008936C2" w:rsidRDefault="00F07A0F" w:rsidP="00DA6DB9">
            <w:pPr>
              <w:spacing w:after="0" w:line="240" w:lineRule="auto"/>
              <w:ind w:left="0" w:right="0" w:firstLine="0"/>
              <w:jc w:val="center"/>
            </w:pPr>
            <w:r w:rsidRPr="00355341">
              <w:t xml:space="preserve">-0.004 </w:t>
            </w:r>
          </w:p>
        </w:tc>
        <w:tc>
          <w:tcPr>
            <w:tcW w:w="972" w:type="dxa"/>
          </w:tcPr>
          <w:p w14:paraId="1281DB59" w14:textId="77777777" w:rsidR="00F07A0F" w:rsidRPr="008936C2" w:rsidRDefault="00F07A0F" w:rsidP="00DA6DB9">
            <w:pPr>
              <w:spacing w:after="0" w:line="240" w:lineRule="auto"/>
              <w:ind w:left="0" w:right="0" w:firstLine="0"/>
              <w:jc w:val="center"/>
            </w:pPr>
            <w:r w:rsidRPr="001F5CB2">
              <w:t xml:space="preserve">0.555  </w:t>
            </w:r>
          </w:p>
        </w:tc>
        <w:tc>
          <w:tcPr>
            <w:tcW w:w="1130" w:type="dxa"/>
          </w:tcPr>
          <w:p w14:paraId="1AC89750"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5456FF">
              <w:t xml:space="preserve">-0.265 </w:t>
            </w:r>
          </w:p>
        </w:tc>
      </w:tr>
      <w:tr w:rsidR="00F07A0F" w:rsidRPr="0007112D" w14:paraId="5422E2EE" w14:textId="77777777" w:rsidTr="00627A17">
        <w:trPr>
          <w:jc w:val="center"/>
        </w:trPr>
        <w:tc>
          <w:tcPr>
            <w:tcW w:w="3859" w:type="dxa"/>
            <w:vAlign w:val="bottom"/>
          </w:tcPr>
          <w:p w14:paraId="66161496"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p>
        </w:tc>
        <w:tc>
          <w:tcPr>
            <w:tcW w:w="1195" w:type="dxa"/>
          </w:tcPr>
          <w:p w14:paraId="7820AB96" w14:textId="77777777" w:rsidR="00F07A0F" w:rsidRPr="0078119A" w:rsidRDefault="00F07A0F" w:rsidP="00DA6DB9">
            <w:pPr>
              <w:spacing w:after="0" w:line="240" w:lineRule="auto"/>
              <w:ind w:left="0" w:right="0" w:firstLine="0"/>
              <w:jc w:val="center"/>
            </w:pPr>
            <w:r w:rsidRPr="00E73176">
              <w:t>(0.762)</w:t>
            </w:r>
          </w:p>
        </w:tc>
        <w:tc>
          <w:tcPr>
            <w:tcW w:w="1065" w:type="dxa"/>
          </w:tcPr>
          <w:p w14:paraId="18638551"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0352FC">
              <w:t>(0.952)</w:t>
            </w:r>
          </w:p>
        </w:tc>
        <w:tc>
          <w:tcPr>
            <w:tcW w:w="1129" w:type="dxa"/>
          </w:tcPr>
          <w:p w14:paraId="3CFE3697" w14:textId="77777777" w:rsidR="00F07A0F" w:rsidRPr="008936C2" w:rsidRDefault="00F07A0F" w:rsidP="00DA6DB9">
            <w:pPr>
              <w:spacing w:after="0" w:line="240" w:lineRule="auto"/>
              <w:ind w:left="0" w:right="0" w:firstLine="0"/>
              <w:jc w:val="center"/>
            </w:pPr>
            <w:r w:rsidRPr="00355341">
              <w:t>(0.818)</w:t>
            </w:r>
          </w:p>
        </w:tc>
        <w:tc>
          <w:tcPr>
            <w:tcW w:w="972" w:type="dxa"/>
          </w:tcPr>
          <w:p w14:paraId="7F81013D" w14:textId="77777777" w:rsidR="00F07A0F" w:rsidRPr="008936C2" w:rsidRDefault="00F07A0F" w:rsidP="00DA6DB9">
            <w:pPr>
              <w:spacing w:after="0" w:line="240" w:lineRule="auto"/>
              <w:ind w:left="0" w:right="0" w:firstLine="0"/>
              <w:jc w:val="center"/>
            </w:pPr>
            <w:r w:rsidRPr="001F5CB2">
              <w:t>(1.396)</w:t>
            </w:r>
          </w:p>
        </w:tc>
        <w:tc>
          <w:tcPr>
            <w:tcW w:w="1130" w:type="dxa"/>
          </w:tcPr>
          <w:p w14:paraId="13197ED1"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5456FF">
              <w:t>(1.651)</w:t>
            </w:r>
          </w:p>
        </w:tc>
      </w:tr>
      <w:tr w:rsidR="00F07A0F" w:rsidRPr="0007112D" w14:paraId="4149BFB6" w14:textId="77777777" w:rsidTr="00627A17">
        <w:trPr>
          <w:jc w:val="center"/>
        </w:trPr>
        <w:tc>
          <w:tcPr>
            <w:tcW w:w="3859" w:type="dxa"/>
            <w:vAlign w:val="bottom"/>
          </w:tcPr>
          <w:p w14:paraId="5968977B"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 xml:space="preserve">    Mid-sized Town</w:t>
            </w:r>
          </w:p>
        </w:tc>
        <w:tc>
          <w:tcPr>
            <w:tcW w:w="1195" w:type="dxa"/>
          </w:tcPr>
          <w:p w14:paraId="1C882D6A" w14:textId="77777777" w:rsidR="00F07A0F" w:rsidRPr="0078119A" w:rsidRDefault="00F07A0F" w:rsidP="00DA6DB9">
            <w:pPr>
              <w:spacing w:after="0" w:line="240" w:lineRule="auto"/>
              <w:ind w:left="0" w:right="0" w:firstLine="0"/>
              <w:jc w:val="center"/>
            </w:pPr>
            <w:r w:rsidRPr="00E73176">
              <w:t xml:space="preserve">-0.096 </w:t>
            </w:r>
          </w:p>
        </w:tc>
        <w:tc>
          <w:tcPr>
            <w:tcW w:w="1065" w:type="dxa"/>
          </w:tcPr>
          <w:p w14:paraId="2F430C48"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0352FC">
              <w:t xml:space="preserve">-0.864 </w:t>
            </w:r>
          </w:p>
        </w:tc>
        <w:tc>
          <w:tcPr>
            <w:tcW w:w="1129" w:type="dxa"/>
          </w:tcPr>
          <w:p w14:paraId="3A3AF8A7" w14:textId="77777777" w:rsidR="00F07A0F" w:rsidRPr="008936C2" w:rsidRDefault="00F07A0F" w:rsidP="00DA6DB9">
            <w:pPr>
              <w:spacing w:after="0" w:line="240" w:lineRule="auto"/>
              <w:ind w:left="0" w:right="0" w:firstLine="0"/>
              <w:jc w:val="center"/>
            </w:pPr>
            <w:r w:rsidRPr="00355341">
              <w:t xml:space="preserve">-0.002 </w:t>
            </w:r>
          </w:p>
        </w:tc>
        <w:tc>
          <w:tcPr>
            <w:tcW w:w="972" w:type="dxa"/>
          </w:tcPr>
          <w:p w14:paraId="0361F7FD" w14:textId="77777777" w:rsidR="00F07A0F" w:rsidRPr="008936C2" w:rsidRDefault="00F07A0F" w:rsidP="00DA6DB9">
            <w:pPr>
              <w:spacing w:after="0" w:line="240" w:lineRule="auto"/>
              <w:ind w:left="0" w:right="0" w:firstLine="0"/>
              <w:jc w:val="center"/>
            </w:pPr>
            <w:r w:rsidRPr="001F5CB2">
              <w:t xml:space="preserve">0.013  </w:t>
            </w:r>
          </w:p>
        </w:tc>
        <w:tc>
          <w:tcPr>
            <w:tcW w:w="1130" w:type="dxa"/>
          </w:tcPr>
          <w:p w14:paraId="607345CD"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5456FF">
              <w:t xml:space="preserve">-0.205 </w:t>
            </w:r>
          </w:p>
        </w:tc>
      </w:tr>
      <w:tr w:rsidR="00F07A0F" w:rsidRPr="0007112D" w14:paraId="069824B3" w14:textId="77777777" w:rsidTr="00627A17">
        <w:trPr>
          <w:jc w:val="center"/>
        </w:trPr>
        <w:tc>
          <w:tcPr>
            <w:tcW w:w="3859" w:type="dxa"/>
            <w:vAlign w:val="bottom"/>
          </w:tcPr>
          <w:p w14:paraId="454C74B8"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p>
        </w:tc>
        <w:tc>
          <w:tcPr>
            <w:tcW w:w="1195" w:type="dxa"/>
          </w:tcPr>
          <w:p w14:paraId="21269B40" w14:textId="77777777" w:rsidR="00F07A0F" w:rsidRPr="0078119A" w:rsidRDefault="00F07A0F" w:rsidP="00DA6DB9">
            <w:pPr>
              <w:spacing w:after="0" w:line="240" w:lineRule="auto"/>
              <w:ind w:left="0" w:right="0" w:firstLine="0"/>
              <w:jc w:val="center"/>
            </w:pPr>
            <w:r w:rsidRPr="00E73176">
              <w:t>(0.743)</w:t>
            </w:r>
          </w:p>
        </w:tc>
        <w:tc>
          <w:tcPr>
            <w:tcW w:w="1065" w:type="dxa"/>
          </w:tcPr>
          <w:p w14:paraId="611EA902"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0352FC">
              <w:t>(1.126)</w:t>
            </w:r>
          </w:p>
        </w:tc>
        <w:tc>
          <w:tcPr>
            <w:tcW w:w="1129" w:type="dxa"/>
          </w:tcPr>
          <w:p w14:paraId="7046ABDB" w14:textId="77777777" w:rsidR="00F07A0F" w:rsidRPr="008936C2" w:rsidRDefault="00F07A0F" w:rsidP="00DA6DB9">
            <w:pPr>
              <w:spacing w:after="0" w:line="240" w:lineRule="auto"/>
              <w:ind w:left="0" w:right="0" w:firstLine="0"/>
              <w:jc w:val="center"/>
            </w:pPr>
            <w:r w:rsidRPr="00355341">
              <w:t>(0.868)</w:t>
            </w:r>
          </w:p>
        </w:tc>
        <w:tc>
          <w:tcPr>
            <w:tcW w:w="972" w:type="dxa"/>
          </w:tcPr>
          <w:p w14:paraId="623BF39B" w14:textId="77777777" w:rsidR="00F07A0F" w:rsidRPr="008936C2" w:rsidRDefault="00F07A0F" w:rsidP="00DA6DB9">
            <w:pPr>
              <w:spacing w:after="0" w:line="240" w:lineRule="auto"/>
              <w:ind w:left="0" w:right="0" w:firstLine="0"/>
              <w:jc w:val="center"/>
            </w:pPr>
            <w:r w:rsidRPr="001F5CB2">
              <w:t>(1.515)</w:t>
            </w:r>
          </w:p>
        </w:tc>
        <w:tc>
          <w:tcPr>
            <w:tcW w:w="1130" w:type="dxa"/>
          </w:tcPr>
          <w:p w14:paraId="30FD75AC"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5456FF">
              <w:t>(1.570)</w:t>
            </w:r>
          </w:p>
        </w:tc>
      </w:tr>
      <w:tr w:rsidR="00F07A0F" w:rsidRPr="0007112D" w14:paraId="7CF7CB9F" w14:textId="77777777" w:rsidTr="00627A17">
        <w:trPr>
          <w:jc w:val="center"/>
        </w:trPr>
        <w:tc>
          <w:tcPr>
            <w:tcW w:w="3859" w:type="dxa"/>
            <w:vAlign w:val="bottom"/>
          </w:tcPr>
          <w:p w14:paraId="15C49902"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 xml:space="preserve">    Suburb of Large Town/City</w:t>
            </w:r>
          </w:p>
        </w:tc>
        <w:tc>
          <w:tcPr>
            <w:tcW w:w="1195" w:type="dxa"/>
          </w:tcPr>
          <w:p w14:paraId="322E9B1F" w14:textId="77777777" w:rsidR="00F07A0F" w:rsidRPr="0078119A" w:rsidRDefault="00F07A0F" w:rsidP="00DA6DB9">
            <w:pPr>
              <w:spacing w:after="0" w:line="240" w:lineRule="auto"/>
              <w:ind w:left="0" w:right="0" w:firstLine="0"/>
              <w:jc w:val="center"/>
            </w:pPr>
            <w:r w:rsidRPr="00E73176">
              <w:t xml:space="preserve">0.559  </w:t>
            </w:r>
          </w:p>
        </w:tc>
        <w:tc>
          <w:tcPr>
            <w:tcW w:w="1065" w:type="dxa"/>
          </w:tcPr>
          <w:p w14:paraId="4101D359"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0352FC">
              <w:t xml:space="preserve">-0.482 </w:t>
            </w:r>
          </w:p>
        </w:tc>
        <w:tc>
          <w:tcPr>
            <w:tcW w:w="1129" w:type="dxa"/>
          </w:tcPr>
          <w:p w14:paraId="7E15C410" w14:textId="77777777" w:rsidR="00F07A0F" w:rsidRPr="008936C2" w:rsidRDefault="00F07A0F" w:rsidP="00DA6DB9">
            <w:pPr>
              <w:spacing w:after="0" w:line="240" w:lineRule="auto"/>
              <w:ind w:left="0" w:right="0" w:firstLine="0"/>
              <w:jc w:val="center"/>
            </w:pPr>
            <w:r w:rsidRPr="00355341">
              <w:t xml:space="preserve">0.296  </w:t>
            </w:r>
          </w:p>
        </w:tc>
        <w:tc>
          <w:tcPr>
            <w:tcW w:w="972" w:type="dxa"/>
          </w:tcPr>
          <w:p w14:paraId="240F85A3" w14:textId="77777777" w:rsidR="00F07A0F" w:rsidRPr="008936C2" w:rsidRDefault="00F07A0F" w:rsidP="00DA6DB9">
            <w:pPr>
              <w:spacing w:after="0" w:line="240" w:lineRule="auto"/>
              <w:ind w:left="0" w:right="0" w:firstLine="0"/>
              <w:jc w:val="center"/>
            </w:pPr>
            <w:r w:rsidRPr="001F5CB2">
              <w:t xml:space="preserve">0.136  </w:t>
            </w:r>
          </w:p>
        </w:tc>
        <w:tc>
          <w:tcPr>
            <w:tcW w:w="1130" w:type="dxa"/>
          </w:tcPr>
          <w:p w14:paraId="02868061"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5456FF">
              <w:t xml:space="preserve">-1.274 </w:t>
            </w:r>
          </w:p>
        </w:tc>
      </w:tr>
      <w:tr w:rsidR="00F07A0F" w:rsidRPr="0007112D" w14:paraId="63D0C977" w14:textId="77777777" w:rsidTr="00627A17">
        <w:trPr>
          <w:jc w:val="center"/>
        </w:trPr>
        <w:tc>
          <w:tcPr>
            <w:tcW w:w="3859" w:type="dxa"/>
            <w:vAlign w:val="bottom"/>
          </w:tcPr>
          <w:p w14:paraId="494B906B"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p>
        </w:tc>
        <w:tc>
          <w:tcPr>
            <w:tcW w:w="1195" w:type="dxa"/>
          </w:tcPr>
          <w:p w14:paraId="72F03ACD" w14:textId="77777777" w:rsidR="00F07A0F" w:rsidRPr="0078119A" w:rsidRDefault="00F07A0F" w:rsidP="00DA6DB9">
            <w:pPr>
              <w:spacing w:after="0" w:line="240" w:lineRule="auto"/>
              <w:ind w:left="0" w:right="0" w:firstLine="0"/>
              <w:jc w:val="center"/>
            </w:pPr>
            <w:r w:rsidRPr="00E73176">
              <w:t>(0.994)</w:t>
            </w:r>
          </w:p>
        </w:tc>
        <w:tc>
          <w:tcPr>
            <w:tcW w:w="1065" w:type="dxa"/>
          </w:tcPr>
          <w:p w14:paraId="050CB3D3"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0352FC">
              <w:t>(0.822)</w:t>
            </w:r>
          </w:p>
        </w:tc>
        <w:tc>
          <w:tcPr>
            <w:tcW w:w="1129" w:type="dxa"/>
          </w:tcPr>
          <w:p w14:paraId="535B67F7" w14:textId="77777777" w:rsidR="00F07A0F" w:rsidRPr="008936C2" w:rsidRDefault="00F07A0F" w:rsidP="00DA6DB9">
            <w:pPr>
              <w:spacing w:after="0" w:line="240" w:lineRule="auto"/>
              <w:ind w:left="0" w:right="0" w:firstLine="0"/>
              <w:jc w:val="center"/>
            </w:pPr>
            <w:r w:rsidRPr="00355341">
              <w:t>(0.919)</w:t>
            </w:r>
          </w:p>
        </w:tc>
        <w:tc>
          <w:tcPr>
            <w:tcW w:w="972" w:type="dxa"/>
          </w:tcPr>
          <w:p w14:paraId="74B03F0D" w14:textId="77777777" w:rsidR="00F07A0F" w:rsidRPr="008936C2" w:rsidRDefault="00F07A0F" w:rsidP="00DA6DB9">
            <w:pPr>
              <w:spacing w:after="0" w:line="240" w:lineRule="auto"/>
              <w:ind w:left="0" w:right="0" w:firstLine="0"/>
              <w:jc w:val="center"/>
            </w:pPr>
            <w:r w:rsidRPr="001F5CB2">
              <w:t>(1.485)</w:t>
            </w:r>
          </w:p>
        </w:tc>
        <w:tc>
          <w:tcPr>
            <w:tcW w:w="1130" w:type="dxa"/>
          </w:tcPr>
          <w:p w14:paraId="286FCB23"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5456FF">
              <w:t>(1.721)</w:t>
            </w:r>
          </w:p>
        </w:tc>
      </w:tr>
      <w:tr w:rsidR="00F07A0F" w:rsidRPr="0007112D" w14:paraId="4A28F9C8" w14:textId="77777777" w:rsidTr="00627A17">
        <w:trPr>
          <w:jc w:val="center"/>
        </w:trPr>
        <w:tc>
          <w:tcPr>
            <w:tcW w:w="3859" w:type="dxa"/>
            <w:vAlign w:val="bottom"/>
          </w:tcPr>
          <w:p w14:paraId="5BCDCC92"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 xml:space="preserve">    Large Town/City</w:t>
            </w:r>
          </w:p>
        </w:tc>
        <w:tc>
          <w:tcPr>
            <w:tcW w:w="1195" w:type="dxa"/>
          </w:tcPr>
          <w:p w14:paraId="012DDDED" w14:textId="77777777" w:rsidR="00F07A0F" w:rsidRPr="0078119A" w:rsidRDefault="00F07A0F" w:rsidP="00DA6DB9">
            <w:pPr>
              <w:spacing w:after="0" w:line="240" w:lineRule="auto"/>
              <w:ind w:left="0" w:right="0" w:firstLine="0"/>
              <w:jc w:val="center"/>
            </w:pPr>
            <w:r w:rsidRPr="00E73176">
              <w:t xml:space="preserve">0.256  </w:t>
            </w:r>
          </w:p>
        </w:tc>
        <w:tc>
          <w:tcPr>
            <w:tcW w:w="1065" w:type="dxa"/>
          </w:tcPr>
          <w:p w14:paraId="57A77B41"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0352FC">
              <w:t xml:space="preserve">-0.691 </w:t>
            </w:r>
          </w:p>
        </w:tc>
        <w:tc>
          <w:tcPr>
            <w:tcW w:w="1129" w:type="dxa"/>
          </w:tcPr>
          <w:p w14:paraId="4F304242" w14:textId="77777777" w:rsidR="00F07A0F" w:rsidRPr="008936C2" w:rsidRDefault="00F07A0F" w:rsidP="00DA6DB9">
            <w:pPr>
              <w:spacing w:after="0" w:line="240" w:lineRule="auto"/>
              <w:ind w:left="0" w:right="0" w:firstLine="0"/>
              <w:jc w:val="center"/>
            </w:pPr>
            <w:r w:rsidRPr="00355341">
              <w:t xml:space="preserve">0.346  </w:t>
            </w:r>
          </w:p>
        </w:tc>
        <w:tc>
          <w:tcPr>
            <w:tcW w:w="972" w:type="dxa"/>
          </w:tcPr>
          <w:p w14:paraId="096AB486" w14:textId="77777777" w:rsidR="00F07A0F" w:rsidRPr="008936C2" w:rsidRDefault="00F07A0F" w:rsidP="00DA6DB9">
            <w:pPr>
              <w:spacing w:after="0" w:line="240" w:lineRule="auto"/>
              <w:ind w:left="0" w:right="0" w:firstLine="0"/>
              <w:jc w:val="center"/>
            </w:pPr>
            <w:r w:rsidRPr="001F5CB2">
              <w:t xml:space="preserve">0.329  </w:t>
            </w:r>
          </w:p>
        </w:tc>
        <w:tc>
          <w:tcPr>
            <w:tcW w:w="1130" w:type="dxa"/>
          </w:tcPr>
          <w:p w14:paraId="5D9C2449"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5456FF">
              <w:t xml:space="preserve">-0.778 </w:t>
            </w:r>
          </w:p>
        </w:tc>
      </w:tr>
      <w:tr w:rsidR="00F07A0F" w:rsidRPr="0007112D" w14:paraId="465208CF" w14:textId="77777777" w:rsidTr="00627A17">
        <w:trPr>
          <w:jc w:val="center"/>
        </w:trPr>
        <w:tc>
          <w:tcPr>
            <w:tcW w:w="3859" w:type="dxa"/>
          </w:tcPr>
          <w:p w14:paraId="210351C3"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p>
        </w:tc>
        <w:tc>
          <w:tcPr>
            <w:tcW w:w="1195" w:type="dxa"/>
          </w:tcPr>
          <w:p w14:paraId="17647318" w14:textId="77777777" w:rsidR="00F07A0F" w:rsidRPr="0078119A" w:rsidRDefault="00F07A0F" w:rsidP="00DA6DB9">
            <w:pPr>
              <w:spacing w:after="0" w:line="240" w:lineRule="auto"/>
              <w:ind w:left="0" w:right="0" w:firstLine="0"/>
              <w:jc w:val="center"/>
            </w:pPr>
            <w:r w:rsidRPr="00E73176">
              <w:t>(0.789)</w:t>
            </w:r>
          </w:p>
        </w:tc>
        <w:tc>
          <w:tcPr>
            <w:tcW w:w="1065" w:type="dxa"/>
          </w:tcPr>
          <w:p w14:paraId="03A01D9D"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0352FC">
              <w:t>(1.167)</w:t>
            </w:r>
          </w:p>
        </w:tc>
        <w:tc>
          <w:tcPr>
            <w:tcW w:w="1129" w:type="dxa"/>
          </w:tcPr>
          <w:p w14:paraId="309CC4DC" w14:textId="77777777" w:rsidR="00F07A0F" w:rsidRPr="008936C2" w:rsidRDefault="00F07A0F" w:rsidP="00DA6DB9">
            <w:pPr>
              <w:spacing w:after="0" w:line="240" w:lineRule="auto"/>
              <w:ind w:left="0" w:right="0" w:firstLine="0"/>
              <w:jc w:val="center"/>
            </w:pPr>
            <w:r w:rsidRPr="00355341">
              <w:t>(0.959)</w:t>
            </w:r>
          </w:p>
        </w:tc>
        <w:tc>
          <w:tcPr>
            <w:tcW w:w="972" w:type="dxa"/>
          </w:tcPr>
          <w:p w14:paraId="093907F0" w14:textId="77777777" w:rsidR="00F07A0F" w:rsidRPr="008936C2" w:rsidRDefault="00F07A0F" w:rsidP="00DA6DB9">
            <w:pPr>
              <w:spacing w:after="0" w:line="240" w:lineRule="auto"/>
              <w:ind w:left="0" w:right="0" w:firstLine="0"/>
              <w:jc w:val="center"/>
            </w:pPr>
            <w:r w:rsidRPr="001F5CB2">
              <w:t>(1.189)</w:t>
            </w:r>
          </w:p>
        </w:tc>
        <w:tc>
          <w:tcPr>
            <w:tcW w:w="1130" w:type="dxa"/>
          </w:tcPr>
          <w:p w14:paraId="6BF237C2"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5456FF">
              <w:t>(2.068)</w:t>
            </w:r>
          </w:p>
        </w:tc>
      </w:tr>
      <w:tr w:rsidR="00F07A0F" w:rsidRPr="0007112D" w14:paraId="16E916AE" w14:textId="77777777" w:rsidTr="00627A17">
        <w:trPr>
          <w:jc w:val="center"/>
        </w:trPr>
        <w:tc>
          <w:tcPr>
            <w:tcW w:w="3859" w:type="dxa"/>
            <w:vAlign w:val="bottom"/>
          </w:tcPr>
          <w:p w14:paraId="5428C64A"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u w:val="single"/>
                <w:lang w:eastAsia="en-US"/>
                <w14:ligatures w14:val="standardContextual"/>
              </w:rPr>
              <w:t>Region (ref: Atlantic)</w:t>
            </w:r>
          </w:p>
        </w:tc>
        <w:tc>
          <w:tcPr>
            <w:tcW w:w="1195" w:type="dxa"/>
          </w:tcPr>
          <w:p w14:paraId="3B4BDD99"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p>
        </w:tc>
        <w:tc>
          <w:tcPr>
            <w:tcW w:w="1065" w:type="dxa"/>
          </w:tcPr>
          <w:p w14:paraId="688112D1"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p>
        </w:tc>
        <w:tc>
          <w:tcPr>
            <w:tcW w:w="1129" w:type="dxa"/>
          </w:tcPr>
          <w:p w14:paraId="3ABBCCC5"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p>
        </w:tc>
        <w:tc>
          <w:tcPr>
            <w:tcW w:w="972" w:type="dxa"/>
          </w:tcPr>
          <w:p w14:paraId="51AB6A2C"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p>
        </w:tc>
        <w:tc>
          <w:tcPr>
            <w:tcW w:w="1130" w:type="dxa"/>
          </w:tcPr>
          <w:p w14:paraId="3814F433"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p>
        </w:tc>
      </w:tr>
      <w:tr w:rsidR="00F07A0F" w:rsidRPr="0007112D" w14:paraId="2C1DA11D" w14:textId="77777777" w:rsidTr="00627A17">
        <w:trPr>
          <w:jc w:val="center"/>
        </w:trPr>
        <w:tc>
          <w:tcPr>
            <w:tcW w:w="3859" w:type="dxa"/>
            <w:vAlign w:val="bottom"/>
          </w:tcPr>
          <w:p w14:paraId="0717D600"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 xml:space="preserve">    British Columbia</w:t>
            </w:r>
          </w:p>
        </w:tc>
        <w:tc>
          <w:tcPr>
            <w:tcW w:w="1195" w:type="dxa"/>
          </w:tcPr>
          <w:p w14:paraId="387967BC" w14:textId="77777777" w:rsidR="00F07A0F" w:rsidRPr="003867B5" w:rsidRDefault="00F07A0F" w:rsidP="00DA6DB9">
            <w:pPr>
              <w:spacing w:after="0" w:line="240" w:lineRule="auto"/>
              <w:ind w:left="0" w:right="0" w:firstLine="0"/>
              <w:jc w:val="center"/>
            </w:pPr>
            <w:r w:rsidRPr="00BA222E">
              <w:t xml:space="preserve">-0.253 </w:t>
            </w:r>
          </w:p>
        </w:tc>
        <w:tc>
          <w:tcPr>
            <w:tcW w:w="1065" w:type="dxa"/>
          </w:tcPr>
          <w:p w14:paraId="248D77CE"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93472A">
              <w:t xml:space="preserve">0.444  </w:t>
            </w:r>
          </w:p>
        </w:tc>
        <w:tc>
          <w:tcPr>
            <w:tcW w:w="1129" w:type="dxa"/>
          </w:tcPr>
          <w:p w14:paraId="6239F1E0" w14:textId="77777777" w:rsidR="00F07A0F" w:rsidRPr="00D75691" w:rsidRDefault="00F07A0F" w:rsidP="00DA6DB9">
            <w:pPr>
              <w:spacing w:after="0" w:line="240" w:lineRule="auto"/>
              <w:ind w:left="0" w:right="0" w:firstLine="0"/>
              <w:jc w:val="center"/>
            </w:pPr>
            <w:r w:rsidRPr="002E4CAD">
              <w:t xml:space="preserve">-0.227 </w:t>
            </w:r>
          </w:p>
        </w:tc>
        <w:tc>
          <w:tcPr>
            <w:tcW w:w="972" w:type="dxa"/>
          </w:tcPr>
          <w:p w14:paraId="6401089F" w14:textId="77777777" w:rsidR="00F07A0F" w:rsidRPr="00D75691" w:rsidRDefault="00F07A0F" w:rsidP="00DA6DB9">
            <w:pPr>
              <w:spacing w:after="0" w:line="240" w:lineRule="auto"/>
              <w:ind w:left="0" w:right="0" w:firstLine="0"/>
              <w:jc w:val="center"/>
            </w:pPr>
            <w:r w:rsidRPr="003C588B">
              <w:t xml:space="preserve">-0.111 </w:t>
            </w:r>
          </w:p>
        </w:tc>
        <w:tc>
          <w:tcPr>
            <w:tcW w:w="1130" w:type="dxa"/>
          </w:tcPr>
          <w:p w14:paraId="16B4AB55"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AD6691">
              <w:t xml:space="preserve">-0.454 </w:t>
            </w:r>
          </w:p>
        </w:tc>
      </w:tr>
      <w:tr w:rsidR="00F07A0F" w:rsidRPr="0007112D" w14:paraId="559D1BA5" w14:textId="77777777" w:rsidTr="00627A17">
        <w:trPr>
          <w:jc w:val="center"/>
        </w:trPr>
        <w:tc>
          <w:tcPr>
            <w:tcW w:w="3859" w:type="dxa"/>
            <w:vAlign w:val="bottom"/>
          </w:tcPr>
          <w:p w14:paraId="07BAA915"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p>
        </w:tc>
        <w:tc>
          <w:tcPr>
            <w:tcW w:w="1195" w:type="dxa"/>
          </w:tcPr>
          <w:p w14:paraId="1EF5526A" w14:textId="77777777" w:rsidR="00F07A0F" w:rsidRPr="003867B5" w:rsidRDefault="00F07A0F" w:rsidP="00DA6DB9">
            <w:pPr>
              <w:spacing w:after="0" w:line="240" w:lineRule="auto"/>
              <w:ind w:left="0" w:right="0" w:firstLine="0"/>
              <w:jc w:val="center"/>
            </w:pPr>
            <w:r w:rsidRPr="00BA222E">
              <w:t>(0.845)</w:t>
            </w:r>
          </w:p>
        </w:tc>
        <w:tc>
          <w:tcPr>
            <w:tcW w:w="1065" w:type="dxa"/>
          </w:tcPr>
          <w:p w14:paraId="4467606F"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93472A">
              <w:t>(0.849)</w:t>
            </w:r>
          </w:p>
        </w:tc>
        <w:tc>
          <w:tcPr>
            <w:tcW w:w="1129" w:type="dxa"/>
          </w:tcPr>
          <w:p w14:paraId="4CEB5771" w14:textId="77777777" w:rsidR="00F07A0F" w:rsidRPr="00D75691" w:rsidRDefault="00F07A0F" w:rsidP="00DA6DB9">
            <w:pPr>
              <w:spacing w:after="0" w:line="240" w:lineRule="auto"/>
              <w:ind w:left="0" w:right="0" w:firstLine="0"/>
              <w:jc w:val="center"/>
            </w:pPr>
            <w:r w:rsidRPr="002E4CAD">
              <w:t>(1.031)</w:t>
            </w:r>
          </w:p>
        </w:tc>
        <w:tc>
          <w:tcPr>
            <w:tcW w:w="972" w:type="dxa"/>
          </w:tcPr>
          <w:p w14:paraId="7B867113" w14:textId="77777777" w:rsidR="00F07A0F" w:rsidRPr="00D75691" w:rsidRDefault="00F07A0F" w:rsidP="00DA6DB9">
            <w:pPr>
              <w:spacing w:after="0" w:line="240" w:lineRule="auto"/>
              <w:ind w:left="0" w:right="0" w:firstLine="0"/>
              <w:jc w:val="center"/>
            </w:pPr>
            <w:r w:rsidRPr="003C588B">
              <w:t>(2.173)</w:t>
            </w:r>
          </w:p>
        </w:tc>
        <w:tc>
          <w:tcPr>
            <w:tcW w:w="1130" w:type="dxa"/>
          </w:tcPr>
          <w:p w14:paraId="6FACDCBC"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AD6691">
              <w:t>(1.777)</w:t>
            </w:r>
          </w:p>
        </w:tc>
      </w:tr>
      <w:tr w:rsidR="00F07A0F" w:rsidRPr="0007112D" w14:paraId="6609CED4" w14:textId="77777777" w:rsidTr="00627A17">
        <w:trPr>
          <w:jc w:val="center"/>
        </w:trPr>
        <w:tc>
          <w:tcPr>
            <w:tcW w:w="3859" w:type="dxa"/>
            <w:vAlign w:val="bottom"/>
          </w:tcPr>
          <w:p w14:paraId="073A72D2"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 xml:space="preserve">    The North</w:t>
            </w:r>
          </w:p>
        </w:tc>
        <w:tc>
          <w:tcPr>
            <w:tcW w:w="1195" w:type="dxa"/>
          </w:tcPr>
          <w:p w14:paraId="685388A6" w14:textId="77777777" w:rsidR="00F07A0F" w:rsidRPr="003867B5" w:rsidRDefault="00F07A0F" w:rsidP="00DA6DB9">
            <w:pPr>
              <w:spacing w:after="0" w:line="240" w:lineRule="auto"/>
              <w:ind w:left="0" w:right="0" w:firstLine="0"/>
              <w:jc w:val="center"/>
            </w:pPr>
            <w:r w:rsidRPr="00BA222E">
              <w:t xml:space="preserve">1.594  </w:t>
            </w:r>
          </w:p>
        </w:tc>
        <w:tc>
          <w:tcPr>
            <w:tcW w:w="1065" w:type="dxa"/>
          </w:tcPr>
          <w:p w14:paraId="67AE4881"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93472A">
              <w:t xml:space="preserve">0.571  </w:t>
            </w:r>
          </w:p>
        </w:tc>
        <w:tc>
          <w:tcPr>
            <w:tcW w:w="1129" w:type="dxa"/>
          </w:tcPr>
          <w:p w14:paraId="242074E7" w14:textId="77777777" w:rsidR="00F07A0F" w:rsidRPr="00D75691" w:rsidRDefault="00F07A0F" w:rsidP="00DA6DB9">
            <w:pPr>
              <w:spacing w:after="0" w:line="240" w:lineRule="auto"/>
              <w:ind w:left="0" w:right="0" w:firstLine="0"/>
              <w:jc w:val="center"/>
            </w:pPr>
            <w:r w:rsidRPr="002E4CAD">
              <w:t xml:space="preserve">-4.176 </w:t>
            </w:r>
          </w:p>
        </w:tc>
        <w:tc>
          <w:tcPr>
            <w:tcW w:w="972" w:type="dxa"/>
          </w:tcPr>
          <w:p w14:paraId="0C3174F3" w14:textId="77777777" w:rsidR="00F07A0F" w:rsidRPr="00D75691" w:rsidRDefault="00F07A0F" w:rsidP="00DA6DB9">
            <w:pPr>
              <w:spacing w:after="0" w:line="240" w:lineRule="auto"/>
              <w:ind w:left="0" w:right="0" w:firstLine="0"/>
              <w:jc w:val="center"/>
            </w:pPr>
            <w:r w:rsidRPr="003C588B">
              <w:t xml:space="preserve">0.909  </w:t>
            </w:r>
          </w:p>
        </w:tc>
        <w:tc>
          <w:tcPr>
            <w:tcW w:w="1130" w:type="dxa"/>
          </w:tcPr>
          <w:p w14:paraId="60603623"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AD6691">
              <w:t xml:space="preserve">-2.696 </w:t>
            </w:r>
          </w:p>
        </w:tc>
      </w:tr>
      <w:tr w:rsidR="00F07A0F" w:rsidRPr="0007112D" w14:paraId="3CE8D424" w14:textId="77777777" w:rsidTr="00627A17">
        <w:trPr>
          <w:jc w:val="center"/>
        </w:trPr>
        <w:tc>
          <w:tcPr>
            <w:tcW w:w="3859" w:type="dxa"/>
            <w:vAlign w:val="bottom"/>
          </w:tcPr>
          <w:p w14:paraId="21508D5C"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p>
        </w:tc>
        <w:tc>
          <w:tcPr>
            <w:tcW w:w="1195" w:type="dxa"/>
          </w:tcPr>
          <w:p w14:paraId="2A4BBCF1" w14:textId="77777777" w:rsidR="00F07A0F" w:rsidRPr="003867B5" w:rsidRDefault="00F07A0F" w:rsidP="00DA6DB9">
            <w:pPr>
              <w:spacing w:after="0" w:line="240" w:lineRule="auto"/>
              <w:ind w:left="0" w:right="0" w:firstLine="0"/>
              <w:jc w:val="center"/>
            </w:pPr>
            <w:r w:rsidRPr="00BA222E">
              <w:t>(4.126)</w:t>
            </w:r>
          </w:p>
        </w:tc>
        <w:tc>
          <w:tcPr>
            <w:tcW w:w="1065" w:type="dxa"/>
          </w:tcPr>
          <w:p w14:paraId="369C3E12"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93472A">
              <w:t>(6.372)</w:t>
            </w:r>
          </w:p>
        </w:tc>
        <w:tc>
          <w:tcPr>
            <w:tcW w:w="1129" w:type="dxa"/>
          </w:tcPr>
          <w:p w14:paraId="23060E2F" w14:textId="77777777" w:rsidR="00F07A0F" w:rsidRPr="00D75691" w:rsidRDefault="00F07A0F" w:rsidP="00DA6DB9">
            <w:pPr>
              <w:spacing w:after="0" w:line="240" w:lineRule="auto"/>
              <w:ind w:left="0" w:right="0" w:firstLine="0"/>
              <w:jc w:val="center"/>
            </w:pPr>
            <w:r w:rsidRPr="002E4CAD">
              <w:t>(2.809)</w:t>
            </w:r>
          </w:p>
        </w:tc>
        <w:tc>
          <w:tcPr>
            <w:tcW w:w="972" w:type="dxa"/>
          </w:tcPr>
          <w:p w14:paraId="3A5AEC27" w14:textId="77777777" w:rsidR="00F07A0F" w:rsidRPr="00D75691" w:rsidRDefault="00F07A0F" w:rsidP="00DA6DB9">
            <w:pPr>
              <w:spacing w:after="0" w:line="240" w:lineRule="auto"/>
              <w:ind w:left="0" w:right="0" w:firstLine="0"/>
              <w:jc w:val="center"/>
            </w:pPr>
            <w:r w:rsidRPr="003C588B">
              <w:t>(5.200)</w:t>
            </w:r>
          </w:p>
        </w:tc>
        <w:tc>
          <w:tcPr>
            <w:tcW w:w="1130" w:type="dxa"/>
          </w:tcPr>
          <w:p w14:paraId="4D226E28"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AD6691">
              <w:t>(4.183)</w:t>
            </w:r>
          </w:p>
        </w:tc>
      </w:tr>
      <w:tr w:rsidR="00F07A0F" w:rsidRPr="0007112D" w14:paraId="2AEF6F48" w14:textId="77777777" w:rsidTr="00627A17">
        <w:trPr>
          <w:jc w:val="center"/>
        </w:trPr>
        <w:tc>
          <w:tcPr>
            <w:tcW w:w="3859" w:type="dxa"/>
            <w:vAlign w:val="bottom"/>
          </w:tcPr>
          <w:p w14:paraId="4B1F3A3A"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 xml:space="preserve">    Ontario</w:t>
            </w:r>
          </w:p>
        </w:tc>
        <w:tc>
          <w:tcPr>
            <w:tcW w:w="1195" w:type="dxa"/>
          </w:tcPr>
          <w:p w14:paraId="0809920C" w14:textId="77777777" w:rsidR="00F07A0F" w:rsidRPr="003867B5" w:rsidRDefault="00F07A0F" w:rsidP="00DA6DB9">
            <w:pPr>
              <w:spacing w:after="0" w:line="240" w:lineRule="auto"/>
              <w:ind w:left="0" w:right="0" w:firstLine="0"/>
              <w:jc w:val="center"/>
            </w:pPr>
            <w:r w:rsidRPr="00BA222E">
              <w:t xml:space="preserve">0.283  </w:t>
            </w:r>
          </w:p>
        </w:tc>
        <w:tc>
          <w:tcPr>
            <w:tcW w:w="1065" w:type="dxa"/>
          </w:tcPr>
          <w:p w14:paraId="72349B11"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93472A">
              <w:t xml:space="preserve">0.610  </w:t>
            </w:r>
          </w:p>
        </w:tc>
        <w:tc>
          <w:tcPr>
            <w:tcW w:w="1129" w:type="dxa"/>
          </w:tcPr>
          <w:p w14:paraId="672DCAAB" w14:textId="77777777" w:rsidR="00F07A0F" w:rsidRPr="00D75691" w:rsidRDefault="00F07A0F" w:rsidP="00DA6DB9">
            <w:pPr>
              <w:spacing w:after="0" w:line="240" w:lineRule="auto"/>
              <w:ind w:left="0" w:right="0" w:firstLine="0"/>
              <w:jc w:val="center"/>
            </w:pPr>
            <w:r w:rsidRPr="002E4CAD">
              <w:t xml:space="preserve">-0.129 </w:t>
            </w:r>
          </w:p>
        </w:tc>
        <w:tc>
          <w:tcPr>
            <w:tcW w:w="972" w:type="dxa"/>
          </w:tcPr>
          <w:p w14:paraId="62C4E6BF" w14:textId="77777777" w:rsidR="00F07A0F" w:rsidRPr="00D75691" w:rsidRDefault="00F07A0F" w:rsidP="00DA6DB9">
            <w:pPr>
              <w:spacing w:after="0" w:line="240" w:lineRule="auto"/>
              <w:ind w:left="0" w:right="0" w:firstLine="0"/>
              <w:jc w:val="center"/>
            </w:pPr>
            <w:r w:rsidRPr="003C588B">
              <w:t xml:space="preserve">0.238  </w:t>
            </w:r>
          </w:p>
        </w:tc>
        <w:tc>
          <w:tcPr>
            <w:tcW w:w="1130" w:type="dxa"/>
          </w:tcPr>
          <w:p w14:paraId="36D52B6B"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AD6691">
              <w:t xml:space="preserve">0.464  </w:t>
            </w:r>
          </w:p>
        </w:tc>
      </w:tr>
      <w:tr w:rsidR="00F07A0F" w:rsidRPr="0007112D" w14:paraId="288CD041" w14:textId="77777777" w:rsidTr="00627A17">
        <w:trPr>
          <w:jc w:val="center"/>
        </w:trPr>
        <w:tc>
          <w:tcPr>
            <w:tcW w:w="3859" w:type="dxa"/>
            <w:vAlign w:val="bottom"/>
          </w:tcPr>
          <w:p w14:paraId="3E8CD49B"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p>
        </w:tc>
        <w:tc>
          <w:tcPr>
            <w:tcW w:w="1195" w:type="dxa"/>
          </w:tcPr>
          <w:p w14:paraId="3BC501AB" w14:textId="77777777" w:rsidR="00F07A0F" w:rsidRPr="003867B5" w:rsidRDefault="00F07A0F" w:rsidP="00DA6DB9">
            <w:pPr>
              <w:spacing w:after="0" w:line="240" w:lineRule="auto"/>
              <w:ind w:left="0" w:right="0" w:firstLine="0"/>
              <w:jc w:val="center"/>
            </w:pPr>
            <w:r w:rsidRPr="00BA222E">
              <w:t>(0.703)</w:t>
            </w:r>
          </w:p>
        </w:tc>
        <w:tc>
          <w:tcPr>
            <w:tcW w:w="1065" w:type="dxa"/>
          </w:tcPr>
          <w:p w14:paraId="0FDDE247"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93472A">
              <w:t>(0.922)</w:t>
            </w:r>
          </w:p>
        </w:tc>
        <w:tc>
          <w:tcPr>
            <w:tcW w:w="1129" w:type="dxa"/>
          </w:tcPr>
          <w:p w14:paraId="4E3E7983" w14:textId="77777777" w:rsidR="00F07A0F" w:rsidRPr="00D75691" w:rsidRDefault="00F07A0F" w:rsidP="00DA6DB9">
            <w:pPr>
              <w:spacing w:after="0" w:line="240" w:lineRule="auto"/>
              <w:ind w:left="0" w:right="0" w:firstLine="0"/>
              <w:jc w:val="center"/>
            </w:pPr>
            <w:r w:rsidRPr="002E4CAD">
              <w:t>(0.868)</w:t>
            </w:r>
          </w:p>
        </w:tc>
        <w:tc>
          <w:tcPr>
            <w:tcW w:w="972" w:type="dxa"/>
          </w:tcPr>
          <w:p w14:paraId="4DC86783" w14:textId="77777777" w:rsidR="00F07A0F" w:rsidRPr="00D75691" w:rsidRDefault="00F07A0F" w:rsidP="00DA6DB9">
            <w:pPr>
              <w:spacing w:after="0" w:line="240" w:lineRule="auto"/>
              <w:ind w:left="0" w:right="0" w:firstLine="0"/>
              <w:jc w:val="center"/>
            </w:pPr>
            <w:r w:rsidRPr="003C588B">
              <w:t>(2.293)</w:t>
            </w:r>
          </w:p>
        </w:tc>
        <w:tc>
          <w:tcPr>
            <w:tcW w:w="1130" w:type="dxa"/>
          </w:tcPr>
          <w:p w14:paraId="1C37ED06"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AD6691">
              <w:t>(1.528)</w:t>
            </w:r>
          </w:p>
        </w:tc>
      </w:tr>
      <w:tr w:rsidR="00F07A0F" w:rsidRPr="0007112D" w14:paraId="25CF5DAF" w14:textId="77777777" w:rsidTr="00627A17">
        <w:trPr>
          <w:jc w:val="center"/>
        </w:trPr>
        <w:tc>
          <w:tcPr>
            <w:tcW w:w="3859" w:type="dxa"/>
            <w:vAlign w:val="bottom"/>
          </w:tcPr>
          <w:p w14:paraId="3D1E159F"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 xml:space="preserve">    The Prairies</w:t>
            </w:r>
          </w:p>
        </w:tc>
        <w:tc>
          <w:tcPr>
            <w:tcW w:w="1195" w:type="dxa"/>
          </w:tcPr>
          <w:p w14:paraId="46303D98" w14:textId="77777777" w:rsidR="00F07A0F" w:rsidRPr="003867B5" w:rsidRDefault="00F07A0F" w:rsidP="00DA6DB9">
            <w:pPr>
              <w:spacing w:after="0" w:line="240" w:lineRule="auto"/>
              <w:ind w:left="0" w:right="0" w:firstLine="0"/>
              <w:jc w:val="center"/>
            </w:pPr>
            <w:r w:rsidRPr="00BA222E">
              <w:t xml:space="preserve">0.512  </w:t>
            </w:r>
          </w:p>
        </w:tc>
        <w:tc>
          <w:tcPr>
            <w:tcW w:w="1065" w:type="dxa"/>
          </w:tcPr>
          <w:p w14:paraId="43B7B8F9"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93472A">
              <w:t xml:space="preserve">1.933* </w:t>
            </w:r>
          </w:p>
        </w:tc>
        <w:tc>
          <w:tcPr>
            <w:tcW w:w="1129" w:type="dxa"/>
          </w:tcPr>
          <w:p w14:paraId="7A40109B" w14:textId="77777777" w:rsidR="00F07A0F" w:rsidRPr="00D75691" w:rsidRDefault="00F07A0F" w:rsidP="00DA6DB9">
            <w:pPr>
              <w:spacing w:after="0" w:line="240" w:lineRule="auto"/>
              <w:ind w:left="0" w:right="0" w:firstLine="0"/>
              <w:jc w:val="center"/>
            </w:pPr>
            <w:r w:rsidRPr="002E4CAD">
              <w:t xml:space="preserve">0.770  </w:t>
            </w:r>
          </w:p>
        </w:tc>
        <w:tc>
          <w:tcPr>
            <w:tcW w:w="972" w:type="dxa"/>
          </w:tcPr>
          <w:p w14:paraId="06C9F695" w14:textId="77777777" w:rsidR="00F07A0F" w:rsidRPr="00D75691" w:rsidRDefault="00F07A0F" w:rsidP="00DA6DB9">
            <w:pPr>
              <w:spacing w:after="0" w:line="240" w:lineRule="auto"/>
              <w:ind w:left="0" w:right="0" w:firstLine="0"/>
              <w:jc w:val="center"/>
            </w:pPr>
            <w:r w:rsidRPr="003C588B">
              <w:t xml:space="preserve">1.002  </w:t>
            </w:r>
          </w:p>
        </w:tc>
        <w:tc>
          <w:tcPr>
            <w:tcW w:w="1130" w:type="dxa"/>
          </w:tcPr>
          <w:p w14:paraId="0D0577BE"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AD6691">
              <w:t xml:space="preserve">0.585  </w:t>
            </w:r>
          </w:p>
        </w:tc>
      </w:tr>
      <w:tr w:rsidR="00F07A0F" w:rsidRPr="0007112D" w14:paraId="4F2AFE42" w14:textId="77777777" w:rsidTr="00627A17">
        <w:trPr>
          <w:jc w:val="center"/>
        </w:trPr>
        <w:tc>
          <w:tcPr>
            <w:tcW w:w="3859" w:type="dxa"/>
            <w:vAlign w:val="bottom"/>
          </w:tcPr>
          <w:p w14:paraId="1F49DC1E"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p>
        </w:tc>
        <w:tc>
          <w:tcPr>
            <w:tcW w:w="1195" w:type="dxa"/>
          </w:tcPr>
          <w:p w14:paraId="6F8E20B2" w14:textId="77777777" w:rsidR="00F07A0F" w:rsidRPr="003867B5" w:rsidRDefault="00F07A0F" w:rsidP="00DA6DB9">
            <w:pPr>
              <w:spacing w:after="0" w:line="240" w:lineRule="auto"/>
              <w:ind w:left="0" w:right="0" w:firstLine="0"/>
              <w:jc w:val="center"/>
            </w:pPr>
            <w:r w:rsidRPr="00BA222E">
              <w:t>(0.996)</w:t>
            </w:r>
          </w:p>
        </w:tc>
        <w:tc>
          <w:tcPr>
            <w:tcW w:w="1065" w:type="dxa"/>
          </w:tcPr>
          <w:p w14:paraId="3A89368A"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93472A">
              <w:t>(0.972)</w:t>
            </w:r>
          </w:p>
        </w:tc>
        <w:tc>
          <w:tcPr>
            <w:tcW w:w="1129" w:type="dxa"/>
          </w:tcPr>
          <w:p w14:paraId="3CFE18EF" w14:textId="77777777" w:rsidR="00F07A0F" w:rsidRPr="00D75691" w:rsidRDefault="00F07A0F" w:rsidP="00DA6DB9">
            <w:pPr>
              <w:spacing w:after="0" w:line="240" w:lineRule="auto"/>
              <w:ind w:left="0" w:right="0" w:firstLine="0"/>
              <w:jc w:val="center"/>
            </w:pPr>
            <w:r w:rsidRPr="002E4CAD">
              <w:t>(0.807)</w:t>
            </w:r>
          </w:p>
        </w:tc>
        <w:tc>
          <w:tcPr>
            <w:tcW w:w="972" w:type="dxa"/>
          </w:tcPr>
          <w:p w14:paraId="7B0F69A1" w14:textId="77777777" w:rsidR="00F07A0F" w:rsidRPr="00D75691" w:rsidRDefault="00F07A0F" w:rsidP="00DA6DB9">
            <w:pPr>
              <w:spacing w:after="0" w:line="240" w:lineRule="auto"/>
              <w:ind w:left="0" w:right="0" w:firstLine="0"/>
              <w:jc w:val="center"/>
            </w:pPr>
            <w:r w:rsidRPr="003C588B">
              <w:t>(2.431)</w:t>
            </w:r>
          </w:p>
        </w:tc>
        <w:tc>
          <w:tcPr>
            <w:tcW w:w="1130" w:type="dxa"/>
          </w:tcPr>
          <w:p w14:paraId="19543968"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AD6691">
              <w:t>(1.821)</w:t>
            </w:r>
          </w:p>
        </w:tc>
      </w:tr>
      <w:tr w:rsidR="00F07A0F" w:rsidRPr="0007112D" w14:paraId="4FED66D2" w14:textId="77777777" w:rsidTr="00627A17">
        <w:trPr>
          <w:jc w:val="center"/>
        </w:trPr>
        <w:tc>
          <w:tcPr>
            <w:tcW w:w="3859" w:type="dxa"/>
            <w:vAlign w:val="bottom"/>
          </w:tcPr>
          <w:p w14:paraId="3F68FBA6"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 xml:space="preserve">    Quebec</w:t>
            </w:r>
          </w:p>
        </w:tc>
        <w:tc>
          <w:tcPr>
            <w:tcW w:w="1195" w:type="dxa"/>
          </w:tcPr>
          <w:p w14:paraId="398AE8B2" w14:textId="77777777" w:rsidR="00F07A0F" w:rsidRPr="003867B5" w:rsidRDefault="00F07A0F" w:rsidP="00DA6DB9">
            <w:pPr>
              <w:spacing w:after="0" w:line="240" w:lineRule="auto"/>
              <w:ind w:left="0" w:right="0" w:firstLine="0"/>
              <w:jc w:val="center"/>
            </w:pPr>
            <w:r w:rsidRPr="00BA222E">
              <w:t xml:space="preserve">0.556  </w:t>
            </w:r>
          </w:p>
        </w:tc>
        <w:tc>
          <w:tcPr>
            <w:tcW w:w="1065" w:type="dxa"/>
          </w:tcPr>
          <w:p w14:paraId="210DC2E4"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93472A">
              <w:t xml:space="preserve">0.399  </w:t>
            </w:r>
          </w:p>
        </w:tc>
        <w:tc>
          <w:tcPr>
            <w:tcW w:w="1129" w:type="dxa"/>
          </w:tcPr>
          <w:p w14:paraId="27FA7095" w14:textId="77777777" w:rsidR="00F07A0F" w:rsidRPr="00D75691" w:rsidRDefault="00F07A0F" w:rsidP="00DA6DB9">
            <w:pPr>
              <w:spacing w:after="0" w:line="240" w:lineRule="auto"/>
              <w:ind w:left="0" w:right="0" w:firstLine="0"/>
              <w:jc w:val="center"/>
            </w:pPr>
            <w:r w:rsidRPr="002E4CAD">
              <w:t xml:space="preserve">0.219  </w:t>
            </w:r>
          </w:p>
        </w:tc>
        <w:tc>
          <w:tcPr>
            <w:tcW w:w="972" w:type="dxa"/>
          </w:tcPr>
          <w:p w14:paraId="4DBDD01B" w14:textId="77777777" w:rsidR="00F07A0F" w:rsidRPr="00D75691" w:rsidRDefault="00F07A0F" w:rsidP="00DA6DB9">
            <w:pPr>
              <w:spacing w:after="0" w:line="240" w:lineRule="auto"/>
              <w:ind w:left="0" w:right="0" w:firstLine="0"/>
              <w:jc w:val="center"/>
            </w:pPr>
            <w:r w:rsidRPr="003C588B">
              <w:t xml:space="preserve">5.951* </w:t>
            </w:r>
          </w:p>
        </w:tc>
        <w:tc>
          <w:tcPr>
            <w:tcW w:w="1130" w:type="dxa"/>
          </w:tcPr>
          <w:p w14:paraId="05E57CB2"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AD6691">
              <w:t xml:space="preserve">0.102  </w:t>
            </w:r>
          </w:p>
        </w:tc>
      </w:tr>
      <w:tr w:rsidR="00F07A0F" w:rsidRPr="0007112D" w14:paraId="317032D2" w14:textId="77777777" w:rsidTr="00627A17">
        <w:trPr>
          <w:jc w:val="center"/>
        </w:trPr>
        <w:tc>
          <w:tcPr>
            <w:tcW w:w="3859" w:type="dxa"/>
            <w:vAlign w:val="bottom"/>
          </w:tcPr>
          <w:p w14:paraId="618E5BEE"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p>
        </w:tc>
        <w:tc>
          <w:tcPr>
            <w:tcW w:w="1195" w:type="dxa"/>
          </w:tcPr>
          <w:p w14:paraId="2D69AAE7" w14:textId="77777777" w:rsidR="00F07A0F" w:rsidRPr="003867B5" w:rsidRDefault="00F07A0F" w:rsidP="00DA6DB9">
            <w:pPr>
              <w:spacing w:after="0" w:line="240" w:lineRule="auto"/>
              <w:ind w:left="0" w:right="0" w:firstLine="0"/>
              <w:jc w:val="center"/>
            </w:pPr>
            <w:r w:rsidRPr="00BA222E">
              <w:t>(0.747)</w:t>
            </w:r>
          </w:p>
        </w:tc>
        <w:tc>
          <w:tcPr>
            <w:tcW w:w="1065" w:type="dxa"/>
          </w:tcPr>
          <w:p w14:paraId="49CE39E8"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93472A">
              <w:t>(0.906)</w:t>
            </w:r>
          </w:p>
        </w:tc>
        <w:tc>
          <w:tcPr>
            <w:tcW w:w="1129" w:type="dxa"/>
          </w:tcPr>
          <w:p w14:paraId="079058E5" w14:textId="77777777" w:rsidR="00F07A0F" w:rsidRPr="00D75691" w:rsidRDefault="00F07A0F" w:rsidP="00DA6DB9">
            <w:pPr>
              <w:spacing w:after="0" w:line="240" w:lineRule="auto"/>
              <w:ind w:left="0" w:right="0" w:firstLine="0"/>
              <w:jc w:val="center"/>
            </w:pPr>
            <w:r w:rsidRPr="002E4CAD">
              <w:t>(0.845)</w:t>
            </w:r>
          </w:p>
        </w:tc>
        <w:tc>
          <w:tcPr>
            <w:tcW w:w="972" w:type="dxa"/>
          </w:tcPr>
          <w:p w14:paraId="47AEF3FA" w14:textId="77777777" w:rsidR="00F07A0F" w:rsidRPr="00D75691" w:rsidRDefault="00F07A0F" w:rsidP="00DA6DB9">
            <w:pPr>
              <w:spacing w:after="0" w:line="240" w:lineRule="auto"/>
              <w:ind w:left="0" w:right="0" w:firstLine="0"/>
              <w:jc w:val="center"/>
            </w:pPr>
            <w:r w:rsidRPr="003C588B">
              <w:t>(2.813)</w:t>
            </w:r>
          </w:p>
        </w:tc>
        <w:tc>
          <w:tcPr>
            <w:tcW w:w="1130" w:type="dxa"/>
          </w:tcPr>
          <w:p w14:paraId="1DD28CCC"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AD6691">
              <w:t>(1.548)</w:t>
            </w:r>
          </w:p>
        </w:tc>
      </w:tr>
      <w:tr w:rsidR="00F07A0F" w:rsidRPr="0007112D" w14:paraId="43959519" w14:textId="77777777" w:rsidTr="00627A17">
        <w:trPr>
          <w:jc w:val="center"/>
        </w:trPr>
        <w:tc>
          <w:tcPr>
            <w:tcW w:w="3859" w:type="dxa"/>
            <w:vAlign w:val="bottom"/>
          </w:tcPr>
          <w:p w14:paraId="385A6B6B"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u w:val="single"/>
                <w:lang w:eastAsia="en-US"/>
                <w14:ligatures w14:val="standardContextual"/>
              </w:rPr>
              <w:t>Gender (ref: Man)</w:t>
            </w:r>
          </w:p>
        </w:tc>
        <w:tc>
          <w:tcPr>
            <w:tcW w:w="1195" w:type="dxa"/>
          </w:tcPr>
          <w:p w14:paraId="7FD7CC7F"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p>
        </w:tc>
        <w:tc>
          <w:tcPr>
            <w:tcW w:w="1065" w:type="dxa"/>
          </w:tcPr>
          <w:p w14:paraId="14CD222B"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p>
        </w:tc>
        <w:tc>
          <w:tcPr>
            <w:tcW w:w="1129" w:type="dxa"/>
          </w:tcPr>
          <w:p w14:paraId="1CA49308"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p>
        </w:tc>
        <w:tc>
          <w:tcPr>
            <w:tcW w:w="972" w:type="dxa"/>
          </w:tcPr>
          <w:p w14:paraId="70A9515A"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p>
        </w:tc>
        <w:tc>
          <w:tcPr>
            <w:tcW w:w="1130" w:type="dxa"/>
          </w:tcPr>
          <w:p w14:paraId="2AA2D36C"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p>
        </w:tc>
      </w:tr>
      <w:tr w:rsidR="00F07A0F" w:rsidRPr="0007112D" w14:paraId="0B48B98B" w14:textId="77777777" w:rsidTr="00627A17">
        <w:trPr>
          <w:jc w:val="center"/>
        </w:trPr>
        <w:tc>
          <w:tcPr>
            <w:tcW w:w="3859" w:type="dxa"/>
            <w:vAlign w:val="bottom"/>
          </w:tcPr>
          <w:p w14:paraId="5C85C921"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 xml:space="preserve">    Woman</w:t>
            </w:r>
          </w:p>
        </w:tc>
        <w:tc>
          <w:tcPr>
            <w:tcW w:w="1195" w:type="dxa"/>
          </w:tcPr>
          <w:p w14:paraId="1381EA28" w14:textId="77777777" w:rsidR="00F07A0F" w:rsidRPr="002F0DE1" w:rsidRDefault="00F07A0F" w:rsidP="00DA6DB9">
            <w:pPr>
              <w:spacing w:after="0" w:line="240" w:lineRule="auto"/>
              <w:ind w:left="0" w:right="0" w:firstLine="0"/>
              <w:jc w:val="center"/>
            </w:pPr>
            <w:r w:rsidRPr="004D102B">
              <w:t xml:space="preserve">-0.203 </w:t>
            </w:r>
          </w:p>
        </w:tc>
        <w:tc>
          <w:tcPr>
            <w:tcW w:w="1065" w:type="dxa"/>
          </w:tcPr>
          <w:p w14:paraId="7A00BAF9"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C14C76">
              <w:t xml:space="preserve">-0.050 </w:t>
            </w:r>
          </w:p>
        </w:tc>
        <w:tc>
          <w:tcPr>
            <w:tcW w:w="1129" w:type="dxa"/>
          </w:tcPr>
          <w:p w14:paraId="0911D660" w14:textId="77777777" w:rsidR="00F07A0F" w:rsidRPr="004623B8" w:rsidRDefault="00F07A0F" w:rsidP="00DA6DB9">
            <w:pPr>
              <w:spacing w:after="0" w:line="240" w:lineRule="auto"/>
              <w:ind w:left="0" w:right="0" w:firstLine="0"/>
              <w:jc w:val="center"/>
            </w:pPr>
            <w:r w:rsidRPr="00564F1F">
              <w:t xml:space="preserve">0.195  </w:t>
            </w:r>
          </w:p>
        </w:tc>
        <w:tc>
          <w:tcPr>
            <w:tcW w:w="972" w:type="dxa"/>
          </w:tcPr>
          <w:p w14:paraId="0C59D45B" w14:textId="77777777" w:rsidR="00F07A0F" w:rsidRPr="004623B8" w:rsidRDefault="00F07A0F" w:rsidP="00DA6DB9">
            <w:pPr>
              <w:spacing w:after="0" w:line="240" w:lineRule="auto"/>
              <w:ind w:left="0" w:right="0" w:firstLine="0"/>
            </w:pPr>
            <w:r w:rsidRPr="00FC3E73">
              <w:t xml:space="preserve">-0.592 </w:t>
            </w:r>
          </w:p>
        </w:tc>
        <w:tc>
          <w:tcPr>
            <w:tcW w:w="1130" w:type="dxa"/>
          </w:tcPr>
          <w:p w14:paraId="6D34525D"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6F3B29">
              <w:t xml:space="preserve">-0.578 </w:t>
            </w:r>
          </w:p>
        </w:tc>
      </w:tr>
      <w:tr w:rsidR="00F07A0F" w:rsidRPr="0007112D" w14:paraId="1614BB69" w14:textId="77777777" w:rsidTr="00627A17">
        <w:trPr>
          <w:jc w:val="center"/>
        </w:trPr>
        <w:tc>
          <w:tcPr>
            <w:tcW w:w="3859" w:type="dxa"/>
            <w:vAlign w:val="bottom"/>
          </w:tcPr>
          <w:p w14:paraId="0002B170"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p>
        </w:tc>
        <w:tc>
          <w:tcPr>
            <w:tcW w:w="1195" w:type="dxa"/>
          </w:tcPr>
          <w:p w14:paraId="025DC20D" w14:textId="77777777" w:rsidR="00F07A0F" w:rsidRPr="002F0DE1" w:rsidRDefault="00F07A0F" w:rsidP="00DA6DB9">
            <w:pPr>
              <w:spacing w:after="0" w:line="240" w:lineRule="auto"/>
              <w:ind w:left="0" w:right="0" w:firstLine="0"/>
              <w:jc w:val="center"/>
            </w:pPr>
            <w:r w:rsidRPr="004D102B">
              <w:t>(0.579)</w:t>
            </w:r>
          </w:p>
        </w:tc>
        <w:tc>
          <w:tcPr>
            <w:tcW w:w="1065" w:type="dxa"/>
          </w:tcPr>
          <w:p w14:paraId="61EA0E37"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C14C76">
              <w:t>(0.614)</w:t>
            </w:r>
          </w:p>
        </w:tc>
        <w:tc>
          <w:tcPr>
            <w:tcW w:w="1129" w:type="dxa"/>
          </w:tcPr>
          <w:p w14:paraId="6B304312" w14:textId="77777777" w:rsidR="00F07A0F" w:rsidRPr="004623B8" w:rsidRDefault="00F07A0F" w:rsidP="00DA6DB9">
            <w:pPr>
              <w:spacing w:after="0" w:line="240" w:lineRule="auto"/>
              <w:ind w:left="0" w:right="0" w:firstLine="0"/>
              <w:jc w:val="center"/>
            </w:pPr>
            <w:r w:rsidRPr="00564F1F">
              <w:t>(0.630)</w:t>
            </w:r>
          </w:p>
        </w:tc>
        <w:tc>
          <w:tcPr>
            <w:tcW w:w="972" w:type="dxa"/>
          </w:tcPr>
          <w:p w14:paraId="358A0147" w14:textId="77777777" w:rsidR="00F07A0F" w:rsidRPr="004623B8" w:rsidRDefault="00F07A0F" w:rsidP="00DA6DB9">
            <w:pPr>
              <w:spacing w:after="0" w:line="240" w:lineRule="auto"/>
              <w:ind w:left="0" w:right="0" w:firstLine="0"/>
              <w:jc w:val="center"/>
            </w:pPr>
            <w:r w:rsidRPr="00FC3E73">
              <w:t>(0.799)</w:t>
            </w:r>
          </w:p>
        </w:tc>
        <w:tc>
          <w:tcPr>
            <w:tcW w:w="1130" w:type="dxa"/>
          </w:tcPr>
          <w:p w14:paraId="0A5FBE50"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6F3B29">
              <w:t>(1.796)</w:t>
            </w:r>
          </w:p>
        </w:tc>
      </w:tr>
      <w:tr w:rsidR="00F07A0F" w:rsidRPr="0007112D" w14:paraId="7BF2A4BA" w14:textId="77777777" w:rsidTr="00627A17">
        <w:trPr>
          <w:jc w:val="center"/>
        </w:trPr>
        <w:tc>
          <w:tcPr>
            <w:tcW w:w="3859" w:type="dxa"/>
            <w:vAlign w:val="bottom"/>
          </w:tcPr>
          <w:p w14:paraId="34667566"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 xml:space="preserve">    Other</w:t>
            </w:r>
          </w:p>
        </w:tc>
        <w:tc>
          <w:tcPr>
            <w:tcW w:w="1195" w:type="dxa"/>
          </w:tcPr>
          <w:p w14:paraId="59B2A41E" w14:textId="77777777" w:rsidR="00F07A0F" w:rsidRPr="002F0DE1" w:rsidRDefault="00F07A0F" w:rsidP="00DA6DB9">
            <w:pPr>
              <w:spacing w:after="0" w:line="240" w:lineRule="auto"/>
              <w:ind w:left="0" w:right="0" w:firstLine="0"/>
              <w:jc w:val="center"/>
            </w:pPr>
            <w:r w:rsidRPr="004D102B">
              <w:t xml:space="preserve">1.121  </w:t>
            </w:r>
          </w:p>
        </w:tc>
        <w:tc>
          <w:tcPr>
            <w:tcW w:w="1065" w:type="dxa"/>
          </w:tcPr>
          <w:p w14:paraId="354EF97A"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C14C76">
              <w:t xml:space="preserve">1.769  </w:t>
            </w:r>
          </w:p>
        </w:tc>
        <w:tc>
          <w:tcPr>
            <w:tcW w:w="1129" w:type="dxa"/>
          </w:tcPr>
          <w:p w14:paraId="31C58A59" w14:textId="77777777" w:rsidR="00F07A0F" w:rsidRPr="004623B8" w:rsidRDefault="00F07A0F" w:rsidP="00DA6DB9">
            <w:pPr>
              <w:spacing w:after="0" w:line="240" w:lineRule="auto"/>
              <w:ind w:left="0" w:right="0" w:firstLine="0"/>
              <w:jc w:val="center"/>
            </w:pPr>
            <w:r w:rsidRPr="00564F1F">
              <w:t xml:space="preserve">1.061  </w:t>
            </w:r>
          </w:p>
        </w:tc>
        <w:tc>
          <w:tcPr>
            <w:tcW w:w="972" w:type="dxa"/>
          </w:tcPr>
          <w:p w14:paraId="025947AF" w14:textId="77777777" w:rsidR="00F07A0F" w:rsidRPr="004623B8" w:rsidRDefault="00F07A0F" w:rsidP="00DA6DB9">
            <w:pPr>
              <w:spacing w:after="0" w:line="240" w:lineRule="auto"/>
              <w:ind w:left="0" w:right="0" w:firstLine="0"/>
              <w:jc w:val="center"/>
            </w:pPr>
            <w:r w:rsidRPr="00FC3E73">
              <w:t xml:space="preserve">-0.671 </w:t>
            </w:r>
          </w:p>
        </w:tc>
        <w:tc>
          <w:tcPr>
            <w:tcW w:w="1130" w:type="dxa"/>
          </w:tcPr>
          <w:p w14:paraId="361FC5C3"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6F3B29">
              <w:t xml:space="preserve">-1.609 </w:t>
            </w:r>
          </w:p>
        </w:tc>
      </w:tr>
      <w:tr w:rsidR="00F07A0F" w:rsidRPr="0007112D" w14:paraId="177E73EE" w14:textId="77777777" w:rsidTr="00627A17">
        <w:trPr>
          <w:jc w:val="center"/>
        </w:trPr>
        <w:tc>
          <w:tcPr>
            <w:tcW w:w="3859" w:type="dxa"/>
            <w:vAlign w:val="bottom"/>
          </w:tcPr>
          <w:p w14:paraId="26A67114"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p>
        </w:tc>
        <w:tc>
          <w:tcPr>
            <w:tcW w:w="1195" w:type="dxa"/>
          </w:tcPr>
          <w:p w14:paraId="5A4CC955" w14:textId="77777777" w:rsidR="00F07A0F" w:rsidRPr="002F0DE1" w:rsidRDefault="00F07A0F" w:rsidP="00DA6DB9">
            <w:pPr>
              <w:spacing w:after="0" w:line="240" w:lineRule="auto"/>
              <w:ind w:left="0" w:right="0" w:firstLine="0"/>
              <w:jc w:val="center"/>
            </w:pPr>
            <w:r w:rsidRPr="004D102B">
              <w:t>(2.075)</w:t>
            </w:r>
          </w:p>
        </w:tc>
        <w:tc>
          <w:tcPr>
            <w:tcW w:w="1065" w:type="dxa"/>
          </w:tcPr>
          <w:p w14:paraId="4ED49D24"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C14C76">
              <w:t>(1.799)</w:t>
            </w:r>
          </w:p>
        </w:tc>
        <w:tc>
          <w:tcPr>
            <w:tcW w:w="1129" w:type="dxa"/>
          </w:tcPr>
          <w:p w14:paraId="4D9D510F" w14:textId="77777777" w:rsidR="00F07A0F" w:rsidRPr="004623B8" w:rsidRDefault="00F07A0F" w:rsidP="00DA6DB9">
            <w:pPr>
              <w:spacing w:after="0" w:line="240" w:lineRule="auto"/>
              <w:ind w:left="0" w:right="0" w:firstLine="0"/>
              <w:jc w:val="center"/>
            </w:pPr>
            <w:r w:rsidRPr="00564F1F">
              <w:t>(1.902)</w:t>
            </w:r>
          </w:p>
        </w:tc>
        <w:tc>
          <w:tcPr>
            <w:tcW w:w="972" w:type="dxa"/>
          </w:tcPr>
          <w:p w14:paraId="273B8444" w14:textId="77777777" w:rsidR="00F07A0F" w:rsidRPr="004623B8" w:rsidRDefault="00F07A0F" w:rsidP="00DA6DB9">
            <w:pPr>
              <w:spacing w:after="0" w:line="240" w:lineRule="auto"/>
              <w:ind w:left="0" w:right="0" w:firstLine="0"/>
              <w:jc w:val="center"/>
            </w:pPr>
            <w:r w:rsidRPr="00FC3E73">
              <w:t>(1.429)</w:t>
            </w:r>
          </w:p>
        </w:tc>
        <w:tc>
          <w:tcPr>
            <w:tcW w:w="1130" w:type="dxa"/>
          </w:tcPr>
          <w:p w14:paraId="314DFA0C"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6F3B29">
              <w:t>(1.839)</w:t>
            </w:r>
          </w:p>
        </w:tc>
      </w:tr>
      <w:tr w:rsidR="00F07A0F" w:rsidRPr="0007112D" w14:paraId="5C6A45F9" w14:textId="77777777" w:rsidTr="00627A17">
        <w:trPr>
          <w:jc w:val="center"/>
        </w:trPr>
        <w:tc>
          <w:tcPr>
            <w:tcW w:w="3859" w:type="dxa"/>
            <w:vAlign w:val="bottom"/>
          </w:tcPr>
          <w:p w14:paraId="69323592"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Intercept</w:t>
            </w:r>
          </w:p>
        </w:tc>
        <w:tc>
          <w:tcPr>
            <w:tcW w:w="1195" w:type="dxa"/>
          </w:tcPr>
          <w:p w14:paraId="463E0026" w14:textId="77777777" w:rsidR="00F07A0F" w:rsidRPr="002F0DE1" w:rsidRDefault="00F07A0F" w:rsidP="00DA6DB9">
            <w:pPr>
              <w:spacing w:after="0" w:line="240" w:lineRule="auto"/>
              <w:ind w:left="0" w:right="0" w:firstLine="0"/>
              <w:jc w:val="center"/>
            </w:pPr>
            <w:r w:rsidRPr="004D102B">
              <w:t xml:space="preserve">1.424  </w:t>
            </w:r>
          </w:p>
        </w:tc>
        <w:tc>
          <w:tcPr>
            <w:tcW w:w="1065" w:type="dxa"/>
          </w:tcPr>
          <w:p w14:paraId="5398910A"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C14C76">
              <w:t xml:space="preserve">-0.653 </w:t>
            </w:r>
          </w:p>
        </w:tc>
        <w:tc>
          <w:tcPr>
            <w:tcW w:w="1129" w:type="dxa"/>
          </w:tcPr>
          <w:p w14:paraId="1F01014E" w14:textId="77777777" w:rsidR="00F07A0F" w:rsidRPr="004623B8" w:rsidRDefault="00F07A0F" w:rsidP="00DA6DB9">
            <w:pPr>
              <w:spacing w:after="0" w:line="240" w:lineRule="auto"/>
              <w:ind w:left="0" w:right="0" w:firstLine="0"/>
              <w:jc w:val="center"/>
            </w:pPr>
            <w:r w:rsidRPr="00564F1F">
              <w:t xml:space="preserve">2.261  </w:t>
            </w:r>
          </w:p>
        </w:tc>
        <w:tc>
          <w:tcPr>
            <w:tcW w:w="972" w:type="dxa"/>
          </w:tcPr>
          <w:p w14:paraId="049BCA8E" w14:textId="77777777" w:rsidR="00F07A0F" w:rsidRPr="004623B8" w:rsidRDefault="00F07A0F" w:rsidP="00DA6DB9">
            <w:pPr>
              <w:spacing w:after="0" w:line="240" w:lineRule="auto"/>
              <w:ind w:left="0" w:right="0" w:firstLine="0"/>
              <w:jc w:val="center"/>
            </w:pPr>
            <w:r w:rsidRPr="00FC3E73">
              <w:t xml:space="preserve">-4.944 </w:t>
            </w:r>
          </w:p>
        </w:tc>
        <w:tc>
          <w:tcPr>
            <w:tcW w:w="1130" w:type="dxa"/>
          </w:tcPr>
          <w:p w14:paraId="67B66C6B"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6F3B29">
              <w:t xml:space="preserve">0.703  </w:t>
            </w:r>
          </w:p>
        </w:tc>
      </w:tr>
      <w:tr w:rsidR="00F07A0F" w:rsidRPr="0007112D" w14:paraId="5D21F79D" w14:textId="77777777" w:rsidTr="00627A17">
        <w:trPr>
          <w:jc w:val="center"/>
        </w:trPr>
        <w:tc>
          <w:tcPr>
            <w:tcW w:w="3859" w:type="dxa"/>
            <w:tcBorders>
              <w:bottom w:val="single" w:sz="4" w:space="0" w:color="auto"/>
            </w:tcBorders>
            <w:vAlign w:val="bottom"/>
          </w:tcPr>
          <w:p w14:paraId="740B3A05"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p>
        </w:tc>
        <w:tc>
          <w:tcPr>
            <w:tcW w:w="1195" w:type="dxa"/>
            <w:tcBorders>
              <w:bottom w:val="single" w:sz="4" w:space="0" w:color="auto"/>
            </w:tcBorders>
          </w:tcPr>
          <w:p w14:paraId="6DBDC67A" w14:textId="77777777" w:rsidR="00F07A0F" w:rsidRPr="002F0DE1" w:rsidRDefault="00F07A0F" w:rsidP="00DA6DB9">
            <w:pPr>
              <w:spacing w:after="0" w:line="240" w:lineRule="auto"/>
              <w:ind w:left="0" w:right="0" w:firstLine="0"/>
              <w:jc w:val="center"/>
            </w:pPr>
            <w:r w:rsidRPr="004D102B">
              <w:t>(2.117)</w:t>
            </w:r>
          </w:p>
        </w:tc>
        <w:tc>
          <w:tcPr>
            <w:tcW w:w="1065" w:type="dxa"/>
            <w:tcBorders>
              <w:bottom w:val="single" w:sz="4" w:space="0" w:color="auto"/>
            </w:tcBorders>
          </w:tcPr>
          <w:p w14:paraId="24742F7B"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C14C76">
              <w:t>(1.989)</w:t>
            </w:r>
          </w:p>
        </w:tc>
        <w:tc>
          <w:tcPr>
            <w:tcW w:w="1129" w:type="dxa"/>
            <w:tcBorders>
              <w:bottom w:val="single" w:sz="4" w:space="0" w:color="auto"/>
            </w:tcBorders>
          </w:tcPr>
          <w:p w14:paraId="184E5096" w14:textId="77777777" w:rsidR="00F07A0F" w:rsidRPr="004623B8" w:rsidRDefault="00F07A0F" w:rsidP="00DA6DB9">
            <w:pPr>
              <w:spacing w:after="0" w:line="240" w:lineRule="auto"/>
              <w:ind w:left="0" w:right="0" w:firstLine="0"/>
              <w:jc w:val="center"/>
            </w:pPr>
            <w:r w:rsidRPr="00564F1F">
              <w:t>(1.868)</w:t>
            </w:r>
          </w:p>
        </w:tc>
        <w:tc>
          <w:tcPr>
            <w:tcW w:w="972" w:type="dxa"/>
            <w:tcBorders>
              <w:bottom w:val="single" w:sz="4" w:space="0" w:color="auto"/>
            </w:tcBorders>
          </w:tcPr>
          <w:p w14:paraId="0F76483D" w14:textId="77777777" w:rsidR="00F07A0F" w:rsidRPr="004623B8" w:rsidRDefault="00F07A0F" w:rsidP="00DA6DB9">
            <w:pPr>
              <w:spacing w:after="0" w:line="240" w:lineRule="auto"/>
              <w:ind w:left="0" w:right="0" w:firstLine="0"/>
              <w:jc w:val="center"/>
            </w:pPr>
            <w:r w:rsidRPr="00FC3E73">
              <w:t>(3.451)</w:t>
            </w:r>
          </w:p>
        </w:tc>
        <w:tc>
          <w:tcPr>
            <w:tcW w:w="1130" w:type="dxa"/>
            <w:tcBorders>
              <w:bottom w:val="single" w:sz="4" w:space="0" w:color="auto"/>
            </w:tcBorders>
          </w:tcPr>
          <w:p w14:paraId="47BDF30C" w14:textId="77777777" w:rsidR="00F07A0F" w:rsidRPr="0007112D" w:rsidRDefault="00F07A0F" w:rsidP="00DA6DB9">
            <w:pPr>
              <w:spacing w:after="0" w:line="240" w:lineRule="auto"/>
              <w:ind w:left="0" w:right="0" w:firstLine="0"/>
              <w:jc w:val="center"/>
              <w:rPr>
                <w:rFonts w:eastAsiaTheme="minorHAnsi"/>
                <w:color w:val="auto"/>
                <w:kern w:val="2"/>
                <w:lang w:eastAsia="en-US"/>
                <w14:ligatures w14:val="standardContextual"/>
              </w:rPr>
            </w:pPr>
            <w:r w:rsidRPr="006F3B29">
              <w:t>(2.889)</w:t>
            </w:r>
          </w:p>
        </w:tc>
      </w:tr>
      <w:tr w:rsidR="00F07A0F" w:rsidRPr="0007112D" w14:paraId="7B265536" w14:textId="77777777" w:rsidTr="00627A17">
        <w:trPr>
          <w:jc w:val="center"/>
        </w:trPr>
        <w:tc>
          <w:tcPr>
            <w:tcW w:w="9350" w:type="dxa"/>
            <w:gridSpan w:val="6"/>
            <w:tcBorders>
              <w:top w:val="single" w:sz="4" w:space="0" w:color="auto"/>
              <w:bottom w:val="single" w:sz="4" w:space="0" w:color="auto"/>
            </w:tcBorders>
          </w:tcPr>
          <w:p w14:paraId="7B251D38" w14:textId="77777777" w:rsidR="00F07A0F" w:rsidRDefault="00F07A0F" w:rsidP="00DA6DB9">
            <w:pPr>
              <w:spacing w:after="0" w:line="240" w:lineRule="auto"/>
              <w:ind w:left="0" w:right="0" w:firstLine="0"/>
              <w:rPr>
                <w:rFonts w:eastAsiaTheme="minorHAnsi"/>
                <w:color w:val="auto"/>
                <w:kern w:val="2"/>
                <w:lang w:eastAsia="en-US"/>
                <w14:ligatures w14:val="standardContextual"/>
              </w:rPr>
            </w:pPr>
            <w:r>
              <w:rPr>
                <w:rFonts w:eastAsiaTheme="minorHAnsi"/>
                <w:color w:val="auto"/>
                <w:kern w:val="2"/>
                <w:lang w:eastAsia="en-US"/>
                <w14:ligatures w14:val="standardContextual"/>
              </w:rPr>
              <w:t>DV: Vote, reference category = Green Party</w:t>
            </w:r>
          </w:p>
          <w:p w14:paraId="59DEEFB8" w14:textId="79C69245" w:rsidR="00F07A0F" w:rsidRDefault="00F07A0F" w:rsidP="00DA6DB9">
            <w:pPr>
              <w:spacing w:after="0" w:line="240" w:lineRule="auto"/>
              <w:ind w:left="0" w:right="0" w:firstLine="0"/>
              <w:rPr>
                <w:rFonts w:eastAsiaTheme="minorHAnsi"/>
                <w:color w:val="auto"/>
              </w:rPr>
            </w:pPr>
            <w:r w:rsidRPr="0007112D">
              <w:rPr>
                <w:rFonts w:eastAsiaTheme="minorHAnsi"/>
                <w:color w:val="auto"/>
                <w:kern w:val="2"/>
                <w:lang w:eastAsia="en-US"/>
                <w14:ligatures w14:val="standardContextual"/>
              </w:rPr>
              <w:t xml:space="preserve">Main entries are survey weighted </w:t>
            </w:r>
            <w:r>
              <w:rPr>
                <w:rFonts w:eastAsiaTheme="minorHAnsi"/>
                <w:color w:val="auto"/>
                <w:kern w:val="2"/>
                <w:lang w:eastAsia="en-US"/>
                <w14:ligatures w14:val="standardContextual"/>
              </w:rPr>
              <w:t xml:space="preserve">Multinomial Logit Coefficients, standard errors in </w:t>
            </w:r>
            <w:r w:rsidR="002F4B82">
              <w:rPr>
                <w:rFonts w:eastAsiaTheme="minorHAnsi"/>
                <w:color w:val="auto"/>
                <w:kern w:val="2"/>
                <w:lang w:eastAsia="en-US"/>
                <w14:ligatures w14:val="standardContextual"/>
              </w:rPr>
              <w:t>parentheses.</w:t>
            </w:r>
          </w:p>
          <w:p w14:paraId="589F41C8" w14:textId="77777777" w:rsidR="00F07A0F" w:rsidRDefault="00F07A0F" w:rsidP="00DA6DB9">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N=</w:t>
            </w:r>
            <w:r>
              <w:rPr>
                <w:rFonts w:eastAsiaTheme="minorHAnsi"/>
                <w:color w:val="auto"/>
                <w:kern w:val="2"/>
                <w:lang w:eastAsia="en-US"/>
                <w14:ligatures w14:val="standardContextual"/>
              </w:rPr>
              <w:t xml:space="preserve">2,663 – listwise deleted </w:t>
            </w:r>
          </w:p>
          <w:p w14:paraId="70AB6A9F" w14:textId="77777777" w:rsidR="00F07A0F" w:rsidRPr="0007112D" w:rsidRDefault="00F07A0F" w:rsidP="00DA6DB9">
            <w:pPr>
              <w:spacing w:after="0" w:line="240" w:lineRule="auto"/>
              <w:ind w:left="0" w:right="0" w:firstLine="0"/>
              <w:rPr>
                <w:rFonts w:eastAsiaTheme="minorHAnsi"/>
                <w:color w:val="auto"/>
                <w:kern w:val="2"/>
                <w:lang w:eastAsia="en-US"/>
                <w14:ligatures w14:val="standardContextual"/>
              </w:rPr>
            </w:pPr>
            <w:r w:rsidRPr="0007112D">
              <w:rPr>
                <w:rFonts w:eastAsiaTheme="minorHAnsi"/>
                <w:color w:val="auto"/>
                <w:kern w:val="2"/>
                <w:lang w:eastAsia="en-US"/>
                <w14:ligatures w14:val="standardContextual"/>
              </w:rPr>
              <w:t>* p&lt;0.05 (two-tailed)</w:t>
            </w:r>
          </w:p>
        </w:tc>
      </w:tr>
    </w:tbl>
    <w:p w14:paraId="26749435" w14:textId="77777777" w:rsidR="00F07A0F" w:rsidRDefault="00F07A0F" w:rsidP="000B32BB">
      <w:pPr>
        <w:spacing w:after="0" w:line="240" w:lineRule="auto"/>
        <w:ind w:left="0" w:right="0" w:firstLine="0"/>
        <w:rPr>
          <w:rFonts w:eastAsiaTheme="minorHAnsi"/>
          <w:color w:val="auto"/>
          <w:lang w:eastAsia="en-US"/>
        </w:rPr>
      </w:pPr>
    </w:p>
    <w:p w14:paraId="0C7CA991" w14:textId="77777777" w:rsidR="00721609" w:rsidRDefault="00721609" w:rsidP="000B32BB">
      <w:pPr>
        <w:spacing w:after="0" w:line="240" w:lineRule="auto"/>
        <w:ind w:left="0" w:right="0" w:firstLine="0"/>
        <w:rPr>
          <w:rFonts w:eastAsiaTheme="minorHAnsi"/>
          <w:color w:val="auto"/>
          <w:lang w:eastAsia="en-US"/>
        </w:rPr>
      </w:pPr>
    </w:p>
    <w:p w14:paraId="0C005799" w14:textId="77777777" w:rsidR="00721609" w:rsidRDefault="00721609" w:rsidP="000B32BB">
      <w:pPr>
        <w:spacing w:after="0" w:line="240" w:lineRule="auto"/>
        <w:ind w:left="0" w:right="0" w:firstLine="0"/>
        <w:rPr>
          <w:rFonts w:eastAsiaTheme="minorHAnsi"/>
          <w:color w:val="auto"/>
          <w:lang w:eastAsia="en-US"/>
        </w:rPr>
      </w:pPr>
    </w:p>
    <w:p w14:paraId="577CB093" w14:textId="361F254E" w:rsidR="00721609" w:rsidRDefault="009E3022" w:rsidP="000B32BB">
      <w:pPr>
        <w:spacing w:after="0" w:line="240" w:lineRule="auto"/>
        <w:ind w:left="0" w:right="0" w:firstLine="0"/>
        <w:rPr>
          <w:rFonts w:eastAsiaTheme="minorHAnsi"/>
          <w:color w:val="auto"/>
          <w:lang w:eastAsia="en-US"/>
        </w:rPr>
      </w:pPr>
      <w:r>
        <w:rPr>
          <w:rFonts w:eastAsiaTheme="minorHAnsi"/>
          <w:b/>
          <w:bCs/>
          <w:color w:val="auto"/>
          <w:lang w:eastAsia="en-US"/>
        </w:rPr>
        <w:t>Appendix A6. Bivariate Relationships</w:t>
      </w:r>
    </w:p>
    <w:p w14:paraId="7858ECB6" w14:textId="02DACBD3" w:rsidR="009E3022" w:rsidRDefault="009E3022" w:rsidP="000B32BB">
      <w:pPr>
        <w:spacing w:after="0" w:line="240" w:lineRule="auto"/>
        <w:ind w:left="0" w:right="0" w:firstLine="0"/>
        <w:rPr>
          <w:rFonts w:eastAsiaTheme="minorHAnsi"/>
          <w:color w:val="auto"/>
          <w:lang w:eastAsia="en-US"/>
        </w:rPr>
      </w:pPr>
    </w:p>
    <w:p w14:paraId="475C438B" w14:textId="4F47ECFF" w:rsidR="009E3022" w:rsidRDefault="009E3022" w:rsidP="000B32BB">
      <w:pPr>
        <w:spacing w:after="0" w:line="240" w:lineRule="auto"/>
        <w:ind w:left="0" w:right="0" w:firstLine="0"/>
        <w:rPr>
          <w:rFonts w:eastAsiaTheme="minorHAnsi"/>
          <w:color w:val="auto"/>
          <w:lang w:eastAsia="en-US"/>
        </w:rPr>
      </w:pPr>
      <w:r>
        <w:rPr>
          <w:rFonts w:eastAsiaTheme="minorHAnsi"/>
          <w:color w:val="auto"/>
          <w:lang w:eastAsia="en-US"/>
        </w:rPr>
        <w:t xml:space="preserve">Another useful tool to understand how conditioning on other covariates changes the nature of relationships is to consider the bivariate relationships alongside multiple regression results.  For each of the terms in the model, we have estimated a bivariate relationship between </w:t>
      </w:r>
      <w:proofErr w:type="gramStart"/>
      <w:r>
        <w:rPr>
          <w:rFonts w:eastAsiaTheme="minorHAnsi"/>
          <w:color w:val="auto"/>
          <w:lang w:eastAsia="en-US"/>
        </w:rPr>
        <w:t>the</w:t>
      </w:r>
      <w:r w:rsidR="00186BB4">
        <w:rPr>
          <w:rFonts w:eastAsiaTheme="minorHAnsi"/>
          <w:color w:val="auto"/>
          <w:lang w:eastAsia="en-US"/>
        </w:rPr>
        <w:t xml:space="preserve"> our</w:t>
      </w:r>
      <w:proofErr w:type="gramEnd"/>
      <w:r w:rsidR="00186BB4">
        <w:rPr>
          <w:rFonts w:eastAsiaTheme="minorHAnsi"/>
          <w:color w:val="auto"/>
          <w:lang w:eastAsia="en-US"/>
        </w:rPr>
        <w:t xml:space="preserve"> two dependent variables (Green Party vote and environmental attitudes) and all the other variables in the model. </w:t>
      </w:r>
      <w:r w:rsidR="00551649">
        <w:rPr>
          <w:rFonts w:eastAsiaTheme="minorHAnsi"/>
          <w:color w:val="auto"/>
          <w:lang w:eastAsia="en-US"/>
        </w:rPr>
        <w:t xml:space="preserve">Figure A5 shows the </w:t>
      </w:r>
      <w:r w:rsidR="004E057A">
        <w:rPr>
          <w:rFonts w:eastAsiaTheme="minorHAnsi"/>
          <w:color w:val="auto"/>
          <w:lang w:eastAsia="en-US"/>
        </w:rPr>
        <w:t xml:space="preserve">bivariate (marginal) and multiple (partial) regression effects for all variables in the models using the listwise deleted data.  We calculated these effects by simulating a maximal change in the indicated variable holding all other variables at observed values – an average first difference approach.  </w:t>
      </w:r>
    </w:p>
    <w:p w14:paraId="7CA0C2EC" w14:textId="77777777" w:rsidR="004E057A" w:rsidRDefault="004E057A" w:rsidP="000B32BB">
      <w:pPr>
        <w:spacing w:after="0" w:line="240" w:lineRule="auto"/>
        <w:ind w:left="0" w:right="0" w:firstLine="0"/>
        <w:rPr>
          <w:rFonts w:eastAsiaTheme="minorHAnsi"/>
          <w:color w:val="auto"/>
          <w:lang w:eastAsia="en-US"/>
        </w:rPr>
      </w:pPr>
    </w:p>
    <w:p w14:paraId="6F7635C7" w14:textId="2AC75B63" w:rsidR="004E057A" w:rsidRPr="009E3022" w:rsidRDefault="004E057A" w:rsidP="000B32BB">
      <w:pPr>
        <w:spacing w:after="0" w:line="240" w:lineRule="auto"/>
        <w:ind w:left="0" w:right="0" w:firstLine="0"/>
        <w:rPr>
          <w:rFonts w:eastAsiaTheme="minorHAnsi"/>
          <w:color w:val="auto"/>
          <w:lang w:eastAsia="en-US"/>
        </w:rPr>
      </w:pPr>
      <w:r>
        <w:rPr>
          <w:rFonts w:eastAsiaTheme="minorHAnsi"/>
          <w:color w:val="auto"/>
          <w:lang w:eastAsia="en-US"/>
        </w:rPr>
        <w:t xml:space="preserve">The results from Figure A5 are more or less as expected – bivariate relationships tend to be somewhat stronger, though this is not always the case.  One of the most interesting findings is that left-right self-placement has a significant, negative effect when controlling for all other variables, but its bivariate relationship is insignificant. This is likely because both left- and right-wing parties are in the “other” category.  Also, education has a significant, positive effect on environmental attitudes when controlling for other variables, but not in the bivariate relationship.  </w:t>
      </w:r>
    </w:p>
    <w:p w14:paraId="36428390" w14:textId="77777777" w:rsidR="00721609" w:rsidRDefault="00721609" w:rsidP="000B32BB">
      <w:pPr>
        <w:spacing w:after="0" w:line="240" w:lineRule="auto"/>
        <w:ind w:left="0" w:right="0" w:firstLine="0"/>
        <w:rPr>
          <w:rFonts w:eastAsiaTheme="minorHAnsi"/>
          <w:color w:val="auto"/>
          <w:lang w:eastAsia="en-US"/>
        </w:rPr>
      </w:pPr>
    </w:p>
    <w:p w14:paraId="0348ECD2" w14:textId="77777777" w:rsidR="00721609" w:rsidRDefault="00721609" w:rsidP="000B32BB">
      <w:pPr>
        <w:spacing w:after="0" w:line="240" w:lineRule="auto"/>
        <w:ind w:left="0" w:right="0" w:firstLine="0"/>
        <w:rPr>
          <w:rFonts w:eastAsiaTheme="minorHAnsi"/>
          <w:color w:val="auto"/>
          <w:lang w:eastAsia="en-US"/>
        </w:rPr>
      </w:pPr>
    </w:p>
    <w:p w14:paraId="069F412F" w14:textId="34D950D6" w:rsidR="00721609" w:rsidRDefault="004E057A" w:rsidP="004E057A">
      <w:pPr>
        <w:spacing w:after="0" w:line="240" w:lineRule="auto"/>
        <w:ind w:left="0" w:right="0" w:firstLine="0"/>
        <w:jc w:val="center"/>
        <w:rPr>
          <w:rFonts w:eastAsiaTheme="minorHAnsi"/>
          <w:color w:val="auto"/>
          <w:lang w:eastAsia="en-US"/>
        </w:rPr>
      </w:pPr>
      <w:r>
        <w:rPr>
          <w:rFonts w:eastAsiaTheme="minorHAnsi"/>
          <w:noProof/>
          <w:color w:val="auto"/>
          <w:lang w:eastAsia="en-US"/>
          <w14:ligatures w14:val="standardContextual"/>
        </w:rPr>
        <w:lastRenderedPageBreak/>
        <w:drawing>
          <wp:inline distT="0" distB="0" distL="0" distR="0" wp14:anchorId="0FFEE5EE" wp14:editId="5D939974">
            <wp:extent cx="5069305" cy="7241864"/>
            <wp:effectExtent l="0" t="0" r="0" b="0"/>
            <wp:docPr id="1112368577"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368577" name="Picture 1" descr="A screenshot of a graph&#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78574" cy="7255106"/>
                    </a:xfrm>
                    <a:prstGeom prst="rect">
                      <a:avLst/>
                    </a:prstGeom>
                  </pic:spPr>
                </pic:pic>
              </a:graphicData>
            </a:graphic>
          </wp:inline>
        </w:drawing>
      </w:r>
    </w:p>
    <w:p w14:paraId="09E3A46C" w14:textId="1E2DC963" w:rsidR="00F07A0F" w:rsidRPr="004E057A" w:rsidRDefault="004E057A" w:rsidP="004E057A">
      <w:pPr>
        <w:spacing w:after="0" w:line="240" w:lineRule="auto"/>
        <w:ind w:left="0" w:right="0" w:firstLine="0"/>
        <w:jc w:val="center"/>
        <w:rPr>
          <w:rFonts w:eastAsiaTheme="minorHAnsi"/>
          <w:b/>
          <w:bCs/>
          <w:color w:val="auto"/>
          <w:lang w:eastAsia="en-US"/>
        </w:rPr>
      </w:pPr>
      <w:r>
        <w:rPr>
          <w:rFonts w:eastAsiaTheme="minorHAnsi"/>
          <w:b/>
          <w:bCs/>
          <w:color w:val="auto"/>
          <w:lang w:eastAsia="en-US"/>
        </w:rPr>
        <w:t>Figure A5. Marginal and Partial Effects on Environmental Attitudes and Green Party Vote.</w:t>
      </w:r>
    </w:p>
    <w:p w14:paraId="6E0D7545" w14:textId="77777777" w:rsidR="00F07A0F" w:rsidRDefault="00F07A0F" w:rsidP="000B32BB">
      <w:pPr>
        <w:spacing w:after="0" w:line="240" w:lineRule="auto"/>
        <w:ind w:left="0" w:right="0" w:firstLine="0"/>
        <w:rPr>
          <w:rFonts w:eastAsiaTheme="minorHAnsi"/>
          <w:color w:val="auto"/>
          <w:lang w:eastAsia="en-US"/>
        </w:rPr>
      </w:pPr>
    </w:p>
    <w:p w14:paraId="09E3FE0B" w14:textId="77777777" w:rsidR="00F07A0F" w:rsidRDefault="00F07A0F" w:rsidP="000B32BB">
      <w:pPr>
        <w:spacing w:after="0" w:line="240" w:lineRule="auto"/>
        <w:ind w:left="0" w:right="0" w:firstLine="0"/>
        <w:rPr>
          <w:rFonts w:eastAsiaTheme="minorHAnsi"/>
          <w:color w:val="auto"/>
          <w:lang w:eastAsia="en-US"/>
        </w:rPr>
      </w:pPr>
    </w:p>
    <w:p w14:paraId="2BA5F904" w14:textId="77777777" w:rsidR="00F07A0F" w:rsidRDefault="00F07A0F" w:rsidP="000B32BB">
      <w:pPr>
        <w:spacing w:after="0" w:line="240" w:lineRule="auto"/>
        <w:ind w:left="0" w:right="0" w:firstLine="0"/>
        <w:rPr>
          <w:rFonts w:eastAsiaTheme="minorHAnsi"/>
          <w:color w:val="auto"/>
          <w:lang w:eastAsia="en-US"/>
        </w:rPr>
      </w:pPr>
    </w:p>
    <w:p w14:paraId="54C7EC8A" w14:textId="77777777" w:rsidR="00627A17" w:rsidRDefault="00627A17" w:rsidP="000B32BB">
      <w:pPr>
        <w:spacing w:after="0" w:line="240" w:lineRule="auto"/>
        <w:ind w:left="0" w:right="0" w:firstLine="0"/>
        <w:rPr>
          <w:rFonts w:eastAsiaTheme="minorHAnsi"/>
          <w:color w:val="auto"/>
          <w:lang w:eastAsia="en-US"/>
        </w:rPr>
      </w:pPr>
    </w:p>
    <w:p w14:paraId="313F1ADE" w14:textId="77777777" w:rsidR="00627A17" w:rsidRDefault="00627A17" w:rsidP="000B32BB">
      <w:pPr>
        <w:spacing w:after="0" w:line="240" w:lineRule="auto"/>
        <w:ind w:left="0" w:right="0" w:firstLine="0"/>
        <w:rPr>
          <w:rFonts w:eastAsiaTheme="minorHAnsi"/>
          <w:color w:val="auto"/>
          <w:lang w:eastAsia="en-US"/>
        </w:rPr>
      </w:pPr>
    </w:p>
    <w:p w14:paraId="5C30DFA0" w14:textId="77777777" w:rsidR="000B32BB" w:rsidRPr="00974AC3" w:rsidRDefault="000B32BB" w:rsidP="000B32BB">
      <w:pPr>
        <w:spacing w:after="0" w:line="240" w:lineRule="auto"/>
        <w:ind w:left="0" w:right="0" w:firstLine="0"/>
        <w:rPr>
          <w:rFonts w:eastAsiaTheme="minorHAnsi"/>
          <w:b/>
          <w:bCs/>
          <w:color w:val="auto"/>
          <w:lang w:eastAsia="en-US"/>
        </w:rPr>
      </w:pPr>
      <w:r w:rsidRPr="00974AC3">
        <w:rPr>
          <w:rFonts w:eastAsiaTheme="minorHAnsi"/>
          <w:b/>
          <w:bCs/>
          <w:color w:val="auto"/>
          <w:lang w:eastAsia="en-US"/>
        </w:rPr>
        <w:lastRenderedPageBreak/>
        <w:t xml:space="preserve">References: </w:t>
      </w:r>
    </w:p>
    <w:p w14:paraId="59FFD3AA" w14:textId="77777777" w:rsidR="000B32BB" w:rsidRDefault="000B32BB" w:rsidP="000B32BB">
      <w:pPr>
        <w:spacing w:after="0" w:line="240" w:lineRule="auto"/>
        <w:ind w:left="0" w:right="0" w:firstLine="0"/>
        <w:rPr>
          <w:rFonts w:eastAsiaTheme="minorHAnsi"/>
          <w:color w:val="auto"/>
          <w:lang w:eastAsia="en-US"/>
        </w:rPr>
      </w:pPr>
    </w:p>
    <w:p w14:paraId="09BF447F" w14:textId="1A43B15C" w:rsidR="00721609" w:rsidRDefault="00721609" w:rsidP="000B32BB">
      <w:pPr>
        <w:spacing w:after="0" w:line="240" w:lineRule="auto"/>
        <w:ind w:left="0" w:right="0" w:firstLine="0"/>
        <w:rPr>
          <w:rFonts w:eastAsiaTheme="minorHAnsi"/>
          <w:color w:val="auto"/>
          <w:lang w:eastAsia="en-US"/>
        </w:rPr>
      </w:pPr>
      <w:r>
        <w:rPr>
          <w:rFonts w:eastAsiaTheme="minorHAnsi"/>
          <w:color w:val="auto"/>
          <w:lang w:eastAsia="en-US"/>
        </w:rPr>
        <w:t>Ganz, Carl.  “</w:t>
      </w:r>
      <w:proofErr w:type="spellStart"/>
      <w:proofErr w:type="gramStart"/>
      <w:r>
        <w:rPr>
          <w:rFonts w:eastAsiaTheme="minorHAnsi"/>
          <w:color w:val="auto"/>
          <w:lang w:eastAsia="en-US"/>
        </w:rPr>
        <w:t>svrepmisc</w:t>
      </w:r>
      <w:proofErr w:type="spellEnd"/>
      <w:proofErr w:type="gramEnd"/>
      <w:r>
        <w:rPr>
          <w:rFonts w:eastAsiaTheme="minorHAnsi"/>
          <w:color w:val="auto"/>
          <w:lang w:eastAsia="en-US"/>
        </w:rPr>
        <w:t>: Miscellaneous Functions for Replicate Weights” R Package version 0.2.2</w:t>
      </w:r>
    </w:p>
    <w:p w14:paraId="51147E72" w14:textId="77777777" w:rsidR="00721609" w:rsidRDefault="00721609" w:rsidP="000B32BB">
      <w:pPr>
        <w:spacing w:after="0" w:line="240" w:lineRule="auto"/>
        <w:ind w:left="0" w:right="0" w:firstLine="0"/>
        <w:rPr>
          <w:rFonts w:eastAsiaTheme="minorHAnsi"/>
          <w:color w:val="auto"/>
          <w:lang w:eastAsia="en-US"/>
        </w:rPr>
      </w:pPr>
    </w:p>
    <w:p w14:paraId="46681918" w14:textId="0FFBFC8E" w:rsidR="000B32BB" w:rsidRDefault="000B32BB" w:rsidP="000B32BB">
      <w:pPr>
        <w:spacing w:after="0" w:line="240" w:lineRule="auto"/>
        <w:ind w:left="0" w:right="0" w:firstLine="0"/>
        <w:rPr>
          <w:rFonts w:eastAsiaTheme="minorHAnsi"/>
          <w:color w:val="auto"/>
          <w:lang w:eastAsia="en-US"/>
        </w:rPr>
      </w:pPr>
      <w:r w:rsidRPr="00382736">
        <w:rPr>
          <w:rFonts w:eastAsiaTheme="minorHAnsi"/>
          <w:color w:val="auto"/>
          <w:lang w:eastAsia="en-US"/>
        </w:rPr>
        <w:t>Gelman</w:t>
      </w:r>
      <w:r>
        <w:rPr>
          <w:rFonts w:eastAsiaTheme="minorHAnsi"/>
          <w:color w:val="auto"/>
          <w:lang w:eastAsia="en-US"/>
        </w:rPr>
        <w:t>, A. and</w:t>
      </w:r>
      <w:r w:rsidRPr="00382736">
        <w:rPr>
          <w:rFonts w:eastAsiaTheme="minorHAnsi"/>
          <w:color w:val="auto"/>
          <w:lang w:eastAsia="en-US"/>
        </w:rPr>
        <w:t xml:space="preserve"> Stern</w:t>
      </w:r>
      <w:r>
        <w:rPr>
          <w:rFonts w:eastAsiaTheme="minorHAnsi"/>
          <w:color w:val="auto"/>
          <w:lang w:eastAsia="en-US"/>
        </w:rPr>
        <w:t xml:space="preserve">, H.  </w:t>
      </w:r>
      <w:proofErr w:type="gramStart"/>
      <w:r w:rsidRPr="00382736">
        <w:rPr>
          <w:rFonts w:eastAsiaTheme="minorHAnsi"/>
          <w:color w:val="auto"/>
          <w:lang w:eastAsia="en-US"/>
        </w:rPr>
        <w:t>2006</w:t>
      </w:r>
      <w:r>
        <w:rPr>
          <w:rFonts w:eastAsiaTheme="minorHAnsi"/>
          <w:color w:val="auto"/>
          <w:lang w:eastAsia="en-US"/>
        </w:rPr>
        <w:t xml:space="preserve">. </w:t>
      </w:r>
      <w:r w:rsidRPr="00382736">
        <w:rPr>
          <w:rFonts w:eastAsiaTheme="minorHAnsi"/>
          <w:color w:val="auto"/>
          <w:lang w:eastAsia="en-US"/>
        </w:rPr>
        <w:t> </w:t>
      </w:r>
      <w:r>
        <w:rPr>
          <w:rFonts w:eastAsiaTheme="minorHAnsi"/>
          <w:color w:val="auto"/>
          <w:lang w:eastAsia="en-US"/>
        </w:rPr>
        <w:t>“</w:t>
      </w:r>
      <w:proofErr w:type="gramEnd"/>
      <w:r w:rsidRPr="00382736">
        <w:rPr>
          <w:rFonts w:eastAsiaTheme="minorHAnsi"/>
          <w:color w:val="auto"/>
          <w:lang w:eastAsia="en-US"/>
        </w:rPr>
        <w:t xml:space="preserve">The Difference Between </w:t>
      </w:r>
      <w:r>
        <w:rPr>
          <w:rFonts w:eastAsiaTheme="minorHAnsi"/>
          <w:color w:val="auto"/>
          <w:lang w:eastAsia="en-US"/>
        </w:rPr>
        <w:t>‘</w:t>
      </w:r>
      <w:r w:rsidRPr="00382736">
        <w:rPr>
          <w:rFonts w:eastAsiaTheme="minorHAnsi"/>
          <w:color w:val="auto"/>
          <w:lang w:eastAsia="en-US"/>
        </w:rPr>
        <w:t>Significant</w:t>
      </w:r>
      <w:r>
        <w:rPr>
          <w:rFonts w:eastAsiaTheme="minorHAnsi"/>
          <w:color w:val="auto"/>
          <w:lang w:eastAsia="en-US"/>
        </w:rPr>
        <w:t>’</w:t>
      </w:r>
      <w:r w:rsidRPr="00382736">
        <w:rPr>
          <w:rFonts w:eastAsiaTheme="minorHAnsi"/>
          <w:color w:val="auto"/>
          <w:lang w:eastAsia="en-US"/>
        </w:rPr>
        <w:t xml:space="preserve"> and </w:t>
      </w:r>
      <w:r>
        <w:rPr>
          <w:rFonts w:eastAsiaTheme="minorHAnsi"/>
          <w:color w:val="auto"/>
          <w:lang w:eastAsia="en-US"/>
        </w:rPr>
        <w:t>‘</w:t>
      </w:r>
      <w:r w:rsidRPr="00382736">
        <w:rPr>
          <w:rFonts w:eastAsiaTheme="minorHAnsi"/>
          <w:color w:val="auto"/>
          <w:lang w:eastAsia="en-US"/>
        </w:rPr>
        <w:t>Not Significant</w:t>
      </w:r>
      <w:r>
        <w:rPr>
          <w:rFonts w:eastAsiaTheme="minorHAnsi"/>
          <w:color w:val="auto"/>
          <w:lang w:eastAsia="en-US"/>
        </w:rPr>
        <w:t>’</w:t>
      </w:r>
      <w:r w:rsidRPr="00382736">
        <w:rPr>
          <w:rFonts w:eastAsiaTheme="minorHAnsi"/>
          <w:color w:val="auto"/>
          <w:lang w:eastAsia="en-US"/>
        </w:rPr>
        <w:t xml:space="preserve"> is not Itself Statistically Significant</w:t>
      </w:r>
      <w:r>
        <w:rPr>
          <w:rFonts w:eastAsiaTheme="minorHAnsi"/>
          <w:color w:val="auto"/>
          <w:lang w:eastAsia="en-US"/>
        </w:rPr>
        <w:t>.”</w:t>
      </w:r>
      <w:r w:rsidRPr="00382736">
        <w:rPr>
          <w:rFonts w:eastAsiaTheme="minorHAnsi"/>
          <w:color w:val="auto"/>
          <w:lang w:eastAsia="en-US"/>
        </w:rPr>
        <w:t> </w:t>
      </w:r>
      <w:r w:rsidRPr="00382736">
        <w:rPr>
          <w:rFonts w:eastAsiaTheme="minorHAnsi"/>
          <w:i/>
          <w:iCs/>
          <w:color w:val="auto"/>
          <w:lang w:eastAsia="en-US"/>
        </w:rPr>
        <w:t>The American Statistician</w:t>
      </w:r>
      <w:r w:rsidRPr="00382736">
        <w:rPr>
          <w:rFonts w:eastAsiaTheme="minorHAnsi"/>
          <w:color w:val="auto"/>
          <w:lang w:eastAsia="en-US"/>
        </w:rPr>
        <w:t> 60</w:t>
      </w:r>
      <w:r>
        <w:rPr>
          <w:rFonts w:eastAsiaTheme="minorHAnsi"/>
          <w:color w:val="auto"/>
          <w:lang w:eastAsia="en-US"/>
        </w:rPr>
        <w:t>(</w:t>
      </w:r>
      <w:r w:rsidRPr="00382736">
        <w:rPr>
          <w:rFonts w:eastAsiaTheme="minorHAnsi"/>
          <w:color w:val="auto"/>
          <w:lang w:eastAsia="en-US"/>
        </w:rPr>
        <w:t>4</w:t>
      </w:r>
      <w:r>
        <w:rPr>
          <w:rFonts w:eastAsiaTheme="minorHAnsi"/>
          <w:color w:val="auto"/>
          <w:lang w:eastAsia="en-US"/>
        </w:rPr>
        <w:t>):</w:t>
      </w:r>
      <w:r w:rsidRPr="00382736">
        <w:rPr>
          <w:rFonts w:eastAsiaTheme="minorHAnsi"/>
          <w:color w:val="auto"/>
          <w:lang w:eastAsia="en-US"/>
        </w:rPr>
        <w:t> 328-331</w:t>
      </w:r>
      <w:r>
        <w:rPr>
          <w:rFonts w:eastAsiaTheme="minorHAnsi"/>
          <w:color w:val="auto"/>
          <w:lang w:eastAsia="en-US"/>
        </w:rPr>
        <w:t>.</w:t>
      </w:r>
    </w:p>
    <w:p w14:paraId="22977C9F" w14:textId="77777777" w:rsidR="000B32BB" w:rsidRPr="00974AC3" w:rsidRDefault="000B32BB" w:rsidP="000B32BB">
      <w:pPr>
        <w:spacing w:after="0" w:line="240" w:lineRule="auto"/>
        <w:ind w:left="0" w:right="0" w:firstLine="0"/>
        <w:rPr>
          <w:rFonts w:eastAsiaTheme="minorHAnsi"/>
          <w:color w:val="auto"/>
          <w:lang w:eastAsia="en-US"/>
        </w:rPr>
      </w:pPr>
    </w:p>
    <w:p w14:paraId="28949D81" w14:textId="77777777" w:rsidR="000B32BB" w:rsidRPr="00974AC3" w:rsidRDefault="000B32BB" w:rsidP="000B32BB">
      <w:pPr>
        <w:spacing w:after="0" w:line="240" w:lineRule="auto"/>
        <w:ind w:left="0" w:right="0" w:firstLine="0"/>
        <w:rPr>
          <w:rFonts w:eastAsiaTheme="minorHAnsi"/>
          <w:color w:val="auto"/>
          <w:lang w:val="en-US" w:eastAsia="en-US"/>
        </w:rPr>
      </w:pPr>
      <w:r w:rsidRPr="00974AC3">
        <w:rPr>
          <w:rFonts w:eastAsiaTheme="minorHAnsi"/>
          <w:color w:val="auto"/>
          <w:lang w:val="en-US" w:eastAsia="en-US"/>
        </w:rPr>
        <w:t xml:space="preserve">Herron, M. 1999. “Postestimation Uncertainty in Limited Dependent Variable Models.” </w:t>
      </w:r>
      <w:r w:rsidRPr="00974AC3">
        <w:rPr>
          <w:rFonts w:eastAsiaTheme="minorHAnsi"/>
          <w:i/>
          <w:iCs/>
          <w:color w:val="auto"/>
          <w:lang w:val="en-US" w:eastAsia="en-US"/>
        </w:rPr>
        <w:t>Political Analysis</w:t>
      </w:r>
      <w:r w:rsidRPr="00974AC3">
        <w:rPr>
          <w:rFonts w:eastAsiaTheme="minorHAnsi"/>
          <w:color w:val="auto"/>
          <w:lang w:val="en-US" w:eastAsia="en-US"/>
        </w:rPr>
        <w:t xml:space="preserve"> 8 (1): 83–98.</w:t>
      </w:r>
    </w:p>
    <w:p w14:paraId="686B2B1D" w14:textId="77777777" w:rsidR="000B32BB" w:rsidRPr="00974AC3" w:rsidRDefault="000B32BB" w:rsidP="000B32BB">
      <w:pPr>
        <w:spacing w:after="0" w:line="240" w:lineRule="auto"/>
        <w:ind w:left="0" w:right="0" w:firstLine="0"/>
        <w:rPr>
          <w:rFonts w:eastAsiaTheme="minorHAnsi"/>
          <w:color w:val="auto"/>
          <w:lang w:eastAsia="en-US"/>
        </w:rPr>
      </w:pPr>
    </w:p>
    <w:p w14:paraId="7261DBC9" w14:textId="77777777" w:rsidR="000B32BB" w:rsidRPr="00974AC3" w:rsidRDefault="000B32BB" w:rsidP="000B32BB">
      <w:pPr>
        <w:spacing w:after="0" w:line="240" w:lineRule="auto"/>
        <w:ind w:left="0" w:right="0" w:firstLine="0"/>
        <w:rPr>
          <w:rFonts w:eastAsiaTheme="minorHAnsi"/>
          <w:color w:val="auto"/>
          <w:lang w:eastAsia="en-US"/>
        </w:rPr>
      </w:pPr>
      <w:r w:rsidRPr="00974AC3">
        <w:rPr>
          <w:rFonts w:eastAsiaTheme="minorHAnsi"/>
          <w:color w:val="auto"/>
          <w:lang w:eastAsia="en-US"/>
        </w:rPr>
        <w:t xml:space="preserve">Honaker, J. and King, G. 2010. “What to Do about Missing Values in Time-Series Cross-Section Data.” </w:t>
      </w:r>
      <w:r w:rsidRPr="00974AC3">
        <w:rPr>
          <w:rFonts w:eastAsiaTheme="minorHAnsi"/>
          <w:i/>
          <w:iCs/>
          <w:color w:val="auto"/>
          <w:lang w:eastAsia="en-US"/>
        </w:rPr>
        <w:t>American Journal of Political Science</w:t>
      </w:r>
      <w:r w:rsidRPr="00974AC3">
        <w:rPr>
          <w:rFonts w:eastAsiaTheme="minorHAnsi"/>
          <w:color w:val="auto"/>
          <w:lang w:eastAsia="en-US"/>
        </w:rPr>
        <w:t xml:space="preserve"> 54(2):561–581.</w:t>
      </w:r>
    </w:p>
    <w:p w14:paraId="2F39AF92" w14:textId="77777777" w:rsidR="000B32BB" w:rsidRPr="00974AC3" w:rsidRDefault="000B32BB" w:rsidP="000B32BB">
      <w:pPr>
        <w:spacing w:after="0" w:line="240" w:lineRule="auto"/>
        <w:ind w:left="0" w:right="0" w:firstLine="0"/>
        <w:rPr>
          <w:rFonts w:eastAsiaTheme="minorHAnsi"/>
          <w:color w:val="auto"/>
          <w:lang w:eastAsia="en-US"/>
        </w:rPr>
      </w:pPr>
    </w:p>
    <w:p w14:paraId="53115020" w14:textId="77777777" w:rsidR="000B32BB" w:rsidRPr="00974AC3" w:rsidRDefault="000B32BB" w:rsidP="000B32BB">
      <w:pPr>
        <w:spacing w:after="0" w:line="240" w:lineRule="auto"/>
        <w:ind w:left="0" w:right="0" w:firstLine="0"/>
        <w:rPr>
          <w:rFonts w:eastAsiaTheme="minorHAnsi"/>
          <w:color w:val="auto"/>
          <w:lang w:eastAsia="en-US"/>
        </w:rPr>
      </w:pPr>
      <w:r w:rsidRPr="00974AC3">
        <w:rPr>
          <w:rFonts w:eastAsiaTheme="minorHAnsi"/>
          <w:color w:val="auto"/>
          <w:lang w:eastAsia="en-US"/>
        </w:rPr>
        <w:t xml:space="preserve">Lumley, T. 2010. </w:t>
      </w:r>
      <w:r w:rsidRPr="00974AC3">
        <w:rPr>
          <w:rFonts w:eastAsiaTheme="minorHAnsi"/>
          <w:i/>
          <w:iCs/>
          <w:color w:val="auto"/>
          <w:lang w:eastAsia="en-US"/>
        </w:rPr>
        <w:t>Complex Surveys: A Guide to Analysis Using R</w:t>
      </w:r>
      <w:r w:rsidRPr="00974AC3">
        <w:rPr>
          <w:rFonts w:eastAsiaTheme="minorHAnsi"/>
          <w:color w:val="auto"/>
          <w:lang w:eastAsia="en-US"/>
        </w:rPr>
        <w:t>. John Wiley and Sons.</w:t>
      </w:r>
    </w:p>
    <w:p w14:paraId="5A3BBE87" w14:textId="77777777" w:rsidR="000B32BB" w:rsidRPr="00974AC3" w:rsidRDefault="000B32BB" w:rsidP="000B32BB">
      <w:pPr>
        <w:spacing w:after="0" w:line="240" w:lineRule="auto"/>
        <w:ind w:left="0" w:right="0" w:firstLine="0"/>
        <w:rPr>
          <w:rFonts w:eastAsiaTheme="minorHAnsi"/>
          <w:color w:val="auto"/>
          <w:lang w:eastAsia="en-US"/>
        </w:rPr>
      </w:pPr>
    </w:p>
    <w:p w14:paraId="41093841" w14:textId="77777777" w:rsidR="000B32BB" w:rsidRPr="00974AC3" w:rsidRDefault="000B32BB" w:rsidP="000B32BB">
      <w:pPr>
        <w:spacing w:after="0" w:line="240" w:lineRule="auto"/>
        <w:ind w:left="0" w:right="0" w:firstLine="0"/>
        <w:rPr>
          <w:rFonts w:eastAsiaTheme="minorHAnsi"/>
          <w:color w:val="auto"/>
          <w:lang w:eastAsia="en-US"/>
        </w:rPr>
      </w:pPr>
      <w:r w:rsidRPr="00974AC3">
        <w:rPr>
          <w:rFonts w:eastAsiaTheme="minorHAnsi"/>
          <w:color w:val="auto"/>
          <w:lang w:eastAsia="en-US"/>
        </w:rPr>
        <w:t>Lumley, T. 2019. “</w:t>
      </w:r>
      <w:proofErr w:type="spellStart"/>
      <w:proofErr w:type="gramStart"/>
      <w:r w:rsidRPr="00974AC3">
        <w:rPr>
          <w:rFonts w:eastAsiaTheme="minorHAnsi"/>
          <w:color w:val="auto"/>
          <w:lang w:eastAsia="en-US"/>
        </w:rPr>
        <w:t>mitools</w:t>
      </w:r>
      <w:proofErr w:type="spellEnd"/>
      <w:proofErr w:type="gramEnd"/>
      <w:r w:rsidRPr="00974AC3">
        <w:rPr>
          <w:rFonts w:eastAsiaTheme="minorHAnsi"/>
          <w:color w:val="auto"/>
          <w:lang w:eastAsia="en-US"/>
        </w:rPr>
        <w:t>: Tools for Multiple Imputation of Missing Data.” R package version 2.4</w:t>
      </w:r>
    </w:p>
    <w:p w14:paraId="19BFEF15" w14:textId="77777777" w:rsidR="000B32BB" w:rsidRPr="00974AC3" w:rsidRDefault="000B32BB" w:rsidP="000B32BB">
      <w:pPr>
        <w:spacing w:after="0" w:line="240" w:lineRule="auto"/>
        <w:ind w:left="0" w:right="0" w:firstLine="0"/>
        <w:rPr>
          <w:rFonts w:eastAsiaTheme="minorHAnsi"/>
          <w:color w:val="auto"/>
          <w:lang w:eastAsia="en-US"/>
        </w:rPr>
      </w:pPr>
    </w:p>
    <w:p w14:paraId="7343A775" w14:textId="77777777" w:rsidR="000B32BB" w:rsidRPr="00974AC3" w:rsidRDefault="000B32BB" w:rsidP="000B32BB">
      <w:pPr>
        <w:spacing w:after="0" w:line="240" w:lineRule="auto"/>
        <w:ind w:left="0" w:right="0" w:firstLine="0"/>
        <w:rPr>
          <w:rFonts w:eastAsiaTheme="minorHAnsi"/>
          <w:color w:val="auto"/>
          <w:lang w:eastAsia="en-US"/>
        </w:rPr>
      </w:pPr>
      <w:r w:rsidRPr="00974AC3">
        <w:rPr>
          <w:rFonts w:eastAsiaTheme="minorHAnsi"/>
          <w:color w:val="auto"/>
          <w:lang w:eastAsia="en-US"/>
        </w:rPr>
        <w:t>Lumley, T. 2020. "</w:t>
      </w:r>
      <w:proofErr w:type="gramStart"/>
      <w:r w:rsidRPr="00974AC3">
        <w:rPr>
          <w:rFonts w:eastAsiaTheme="minorHAnsi"/>
          <w:color w:val="auto"/>
          <w:lang w:eastAsia="en-US"/>
        </w:rPr>
        <w:t>survey</w:t>
      </w:r>
      <w:proofErr w:type="gramEnd"/>
      <w:r w:rsidRPr="00974AC3">
        <w:rPr>
          <w:rFonts w:eastAsiaTheme="minorHAnsi"/>
          <w:color w:val="auto"/>
          <w:lang w:eastAsia="en-US"/>
        </w:rPr>
        <w:t>: analysis of complex survey samples". R package version 4.0.</w:t>
      </w:r>
    </w:p>
    <w:p w14:paraId="057C2181" w14:textId="77777777" w:rsidR="000B32BB" w:rsidRPr="00974AC3" w:rsidRDefault="000B32BB" w:rsidP="000B32BB">
      <w:pPr>
        <w:spacing w:after="0" w:line="240" w:lineRule="auto"/>
        <w:ind w:left="0" w:right="0" w:firstLine="0"/>
        <w:rPr>
          <w:rFonts w:eastAsiaTheme="minorHAnsi"/>
          <w:color w:val="auto"/>
          <w:lang w:eastAsia="en-US"/>
        </w:rPr>
      </w:pPr>
    </w:p>
    <w:p w14:paraId="061DF7DB" w14:textId="77777777" w:rsidR="000B32BB" w:rsidRPr="00974AC3" w:rsidRDefault="000B32BB" w:rsidP="000B32BB">
      <w:pPr>
        <w:spacing w:after="0" w:line="240" w:lineRule="auto"/>
        <w:ind w:left="0" w:right="0" w:firstLine="0"/>
        <w:rPr>
          <w:rFonts w:eastAsiaTheme="minorHAnsi"/>
          <w:color w:val="auto"/>
          <w:lang w:eastAsia="en-US"/>
        </w:rPr>
      </w:pPr>
      <w:proofErr w:type="spellStart"/>
      <w:r w:rsidRPr="00974AC3">
        <w:rPr>
          <w:rFonts w:eastAsiaTheme="minorHAnsi"/>
          <w:color w:val="auto"/>
          <w:lang w:eastAsia="en-US"/>
        </w:rPr>
        <w:t>Pokropek</w:t>
      </w:r>
      <w:proofErr w:type="spellEnd"/>
      <w:r w:rsidRPr="00974AC3">
        <w:rPr>
          <w:rFonts w:eastAsiaTheme="minorHAnsi"/>
          <w:color w:val="auto"/>
          <w:lang w:eastAsia="en-US"/>
        </w:rPr>
        <w:t xml:space="preserve">, A. 2011.  “Missing by Design: Planned Missing Data-Designs in Social Science” </w:t>
      </w:r>
      <w:r w:rsidRPr="00974AC3">
        <w:rPr>
          <w:rFonts w:eastAsiaTheme="minorHAnsi"/>
          <w:i/>
          <w:iCs/>
          <w:color w:val="auto"/>
          <w:lang w:eastAsia="en-US"/>
        </w:rPr>
        <w:t>Ask Research &amp; Methods</w:t>
      </w:r>
      <w:r w:rsidRPr="00974AC3">
        <w:rPr>
          <w:rFonts w:eastAsiaTheme="minorHAnsi"/>
          <w:color w:val="auto"/>
          <w:lang w:eastAsia="en-US"/>
        </w:rPr>
        <w:t xml:space="preserve"> 20(1): 81-105. </w:t>
      </w:r>
    </w:p>
    <w:p w14:paraId="46BA438E" w14:textId="77777777" w:rsidR="000B32BB" w:rsidRPr="00974AC3" w:rsidRDefault="000B32BB" w:rsidP="000B32BB">
      <w:pPr>
        <w:spacing w:after="0" w:line="240" w:lineRule="auto"/>
        <w:ind w:left="0" w:right="0" w:firstLine="0"/>
        <w:rPr>
          <w:rFonts w:eastAsiaTheme="minorHAnsi"/>
          <w:color w:val="auto"/>
          <w:lang w:eastAsia="en-US"/>
        </w:rPr>
      </w:pPr>
    </w:p>
    <w:p w14:paraId="72BE84DC" w14:textId="77777777" w:rsidR="000B32BB" w:rsidRPr="00974AC3" w:rsidRDefault="000B32BB" w:rsidP="000B32BB">
      <w:pPr>
        <w:spacing w:after="0" w:line="240" w:lineRule="auto"/>
        <w:ind w:left="0" w:right="0" w:firstLine="0"/>
        <w:rPr>
          <w:rFonts w:eastAsiaTheme="minorHAnsi"/>
          <w:color w:val="auto"/>
          <w:lang w:eastAsia="en-US"/>
        </w:rPr>
      </w:pPr>
      <w:r w:rsidRPr="00974AC3">
        <w:rPr>
          <w:rFonts w:eastAsiaTheme="minorHAnsi"/>
          <w:color w:val="auto"/>
          <w:lang w:eastAsia="en-US"/>
        </w:rPr>
        <w:t>Rizopoulos, D. 2006. “</w:t>
      </w:r>
      <w:proofErr w:type="spellStart"/>
      <w:proofErr w:type="gramStart"/>
      <w:r w:rsidRPr="00974AC3">
        <w:rPr>
          <w:rFonts w:eastAsiaTheme="minorHAnsi"/>
          <w:color w:val="auto"/>
          <w:lang w:eastAsia="en-US"/>
        </w:rPr>
        <w:t>ltm</w:t>
      </w:r>
      <w:proofErr w:type="spellEnd"/>
      <w:proofErr w:type="gramEnd"/>
      <w:r w:rsidRPr="00974AC3">
        <w:rPr>
          <w:rFonts w:eastAsiaTheme="minorHAnsi"/>
          <w:color w:val="auto"/>
          <w:lang w:eastAsia="en-US"/>
        </w:rPr>
        <w:t xml:space="preserve">: An R package for Latent Variable Modelling and Item Response Theory Analyses” </w:t>
      </w:r>
      <w:r w:rsidRPr="00974AC3">
        <w:rPr>
          <w:rFonts w:eastAsiaTheme="minorHAnsi"/>
          <w:i/>
          <w:iCs/>
          <w:color w:val="auto"/>
          <w:lang w:eastAsia="en-US"/>
        </w:rPr>
        <w:t>Journal of Statistical Software</w:t>
      </w:r>
      <w:r w:rsidRPr="00974AC3">
        <w:rPr>
          <w:rFonts w:eastAsiaTheme="minorHAnsi"/>
          <w:color w:val="auto"/>
          <w:lang w:eastAsia="en-US"/>
        </w:rPr>
        <w:t xml:space="preserve"> 17(5): 1-25.</w:t>
      </w:r>
    </w:p>
    <w:p w14:paraId="11FBE9CE" w14:textId="77777777" w:rsidR="000B32BB" w:rsidRDefault="000B32BB" w:rsidP="000B32BB">
      <w:pPr>
        <w:spacing w:after="0" w:line="240" w:lineRule="auto"/>
        <w:ind w:left="0" w:right="0" w:firstLine="0"/>
      </w:pPr>
    </w:p>
    <w:p w14:paraId="59B398B5" w14:textId="585B24B2" w:rsidR="00C85B3C" w:rsidRDefault="00C85B3C" w:rsidP="000B32BB">
      <w:pPr>
        <w:spacing w:after="0" w:line="240" w:lineRule="auto"/>
        <w:ind w:left="0" w:right="0" w:firstLine="0"/>
      </w:pPr>
      <w:r w:rsidRPr="00C85B3C">
        <w:t>Stephenson, Laura B; Harell, Allison; Rubenson, Daniel; Loewen, Peter John, 2020, "2019 Canadian Election Study (CES) - Online Survey", </w:t>
      </w:r>
      <w:hyperlink r:id="rId10" w:tgtFrame="_blank" w:history="1">
        <w:r w:rsidRPr="00C85B3C">
          <w:rPr>
            <w:rStyle w:val="Hyperlink"/>
          </w:rPr>
          <w:t>https://doi.org/10.7910/DVN/DUS88V</w:t>
        </w:r>
      </w:hyperlink>
      <w:r w:rsidRPr="00C85B3C">
        <w:t>, Harvard Dataverse, V2</w:t>
      </w:r>
      <w:r>
        <w:t>.</w:t>
      </w:r>
    </w:p>
    <w:p w14:paraId="48B43A2B" w14:textId="77777777" w:rsidR="000B338E" w:rsidRDefault="000B338E" w:rsidP="000B32BB">
      <w:pPr>
        <w:spacing w:after="0" w:line="240" w:lineRule="auto"/>
        <w:ind w:left="0" w:right="0" w:firstLine="0"/>
      </w:pPr>
    </w:p>
    <w:p w14:paraId="378815B2" w14:textId="2493BDD4" w:rsidR="000B338E" w:rsidRDefault="000B338E" w:rsidP="000B32BB">
      <w:pPr>
        <w:spacing w:after="0" w:line="240" w:lineRule="auto"/>
        <w:ind w:left="0" w:right="0" w:firstLine="0"/>
      </w:pPr>
      <w:r w:rsidRPr="000B338E">
        <w:t xml:space="preserve">van Buuren, </w:t>
      </w:r>
      <w:proofErr w:type="gramStart"/>
      <w:r w:rsidRPr="000B338E">
        <w:t xml:space="preserve">Stef </w:t>
      </w:r>
      <w:r>
        <w:t xml:space="preserve"> and</w:t>
      </w:r>
      <w:proofErr w:type="gramEnd"/>
      <w:r>
        <w:t xml:space="preserve"> </w:t>
      </w:r>
      <w:r w:rsidRPr="000B338E">
        <w:t>Karin Groothuis-Oudshoorn (2011). mice: Multivariate Imputation by Chained Equations in R. Journal of Statistical Software, 45(3), 1-67. DOI 10.18637/</w:t>
      </w:r>
      <w:proofErr w:type="gramStart"/>
      <w:r w:rsidRPr="000B338E">
        <w:t>jss.v045.i</w:t>
      </w:r>
      <w:proofErr w:type="gramEnd"/>
      <w:r w:rsidRPr="000B338E">
        <w:t>03.</w:t>
      </w:r>
    </w:p>
    <w:p w14:paraId="08453D4F" w14:textId="77777777" w:rsidR="000B32BB" w:rsidRDefault="000B32BB" w:rsidP="000B32BB">
      <w:pPr>
        <w:spacing w:after="0" w:line="240" w:lineRule="auto"/>
        <w:ind w:left="0" w:right="0" w:firstLine="0"/>
      </w:pPr>
    </w:p>
    <w:p w14:paraId="634DBF63" w14:textId="77777777" w:rsidR="000B32BB" w:rsidRDefault="000B32BB" w:rsidP="000B32BB">
      <w:pPr>
        <w:spacing w:after="0" w:line="259" w:lineRule="auto"/>
        <w:ind w:left="0" w:right="0" w:firstLine="0"/>
      </w:pPr>
    </w:p>
    <w:p w14:paraId="38B421F1" w14:textId="77777777" w:rsidR="000B32BB" w:rsidRDefault="000B32BB" w:rsidP="000B32BB">
      <w:pPr>
        <w:spacing w:after="0" w:line="259" w:lineRule="auto"/>
        <w:ind w:left="0" w:right="0" w:firstLine="0"/>
      </w:pPr>
    </w:p>
    <w:sectPr w:rsidR="000B32BB" w:rsidSect="007405D0">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34B23"/>
    <w:multiLevelType w:val="hybridMultilevel"/>
    <w:tmpl w:val="49189724"/>
    <w:lvl w:ilvl="0" w:tplc="5FEC78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CE6924"/>
    <w:multiLevelType w:val="hybridMultilevel"/>
    <w:tmpl w:val="EC02A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E905EF"/>
    <w:multiLevelType w:val="hybridMultilevel"/>
    <w:tmpl w:val="F9829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784063"/>
    <w:multiLevelType w:val="hybridMultilevel"/>
    <w:tmpl w:val="E9BC9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CE4ED6"/>
    <w:multiLevelType w:val="hybridMultilevel"/>
    <w:tmpl w:val="1966A94A"/>
    <w:lvl w:ilvl="0" w:tplc="350445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2814502">
    <w:abstractNumId w:val="3"/>
  </w:num>
  <w:num w:numId="2" w16cid:durableId="187064631">
    <w:abstractNumId w:val="2"/>
  </w:num>
  <w:num w:numId="3" w16cid:durableId="1173186653">
    <w:abstractNumId w:val="4"/>
  </w:num>
  <w:num w:numId="4" w16cid:durableId="2052610038">
    <w:abstractNumId w:val="1"/>
  </w:num>
  <w:num w:numId="5" w16cid:durableId="1983999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2BB"/>
    <w:rsid w:val="00011A40"/>
    <w:rsid w:val="00044489"/>
    <w:rsid w:val="000A3346"/>
    <w:rsid w:val="000A6DE9"/>
    <w:rsid w:val="000B32BB"/>
    <w:rsid w:val="000B338E"/>
    <w:rsid w:val="000E38C4"/>
    <w:rsid w:val="00165EA3"/>
    <w:rsid w:val="00186BB4"/>
    <w:rsid w:val="00191D02"/>
    <w:rsid w:val="001966D2"/>
    <w:rsid w:val="001C3CCA"/>
    <w:rsid w:val="00220F9F"/>
    <w:rsid w:val="002221F3"/>
    <w:rsid w:val="002745F1"/>
    <w:rsid w:val="00285A44"/>
    <w:rsid w:val="00292B4F"/>
    <w:rsid w:val="002C4D50"/>
    <w:rsid w:val="002E7418"/>
    <w:rsid w:val="002F4B82"/>
    <w:rsid w:val="003209AD"/>
    <w:rsid w:val="004A1E66"/>
    <w:rsid w:val="004B3E6A"/>
    <w:rsid w:val="004E057A"/>
    <w:rsid w:val="005146E5"/>
    <w:rsid w:val="00551649"/>
    <w:rsid w:val="0062493F"/>
    <w:rsid w:val="00627A17"/>
    <w:rsid w:val="006517CA"/>
    <w:rsid w:val="006963CD"/>
    <w:rsid w:val="00721609"/>
    <w:rsid w:val="007305AD"/>
    <w:rsid w:val="007405D0"/>
    <w:rsid w:val="007D7AAC"/>
    <w:rsid w:val="00850C28"/>
    <w:rsid w:val="00852DEF"/>
    <w:rsid w:val="00874093"/>
    <w:rsid w:val="00885D12"/>
    <w:rsid w:val="008A40BE"/>
    <w:rsid w:val="008E3854"/>
    <w:rsid w:val="00960542"/>
    <w:rsid w:val="00960F99"/>
    <w:rsid w:val="00982A21"/>
    <w:rsid w:val="009859A7"/>
    <w:rsid w:val="009D1859"/>
    <w:rsid w:val="009E3022"/>
    <w:rsid w:val="00A54BE8"/>
    <w:rsid w:val="00A66A0C"/>
    <w:rsid w:val="00AA5694"/>
    <w:rsid w:val="00AD70D4"/>
    <w:rsid w:val="00B350A6"/>
    <w:rsid w:val="00B63826"/>
    <w:rsid w:val="00B667F4"/>
    <w:rsid w:val="00B73012"/>
    <w:rsid w:val="00BC5493"/>
    <w:rsid w:val="00C6319E"/>
    <w:rsid w:val="00C85B3C"/>
    <w:rsid w:val="00D25501"/>
    <w:rsid w:val="00D943C8"/>
    <w:rsid w:val="00DA1FF2"/>
    <w:rsid w:val="00DA380A"/>
    <w:rsid w:val="00DD458D"/>
    <w:rsid w:val="00EA64F2"/>
    <w:rsid w:val="00EB1A3C"/>
    <w:rsid w:val="00EB1B04"/>
    <w:rsid w:val="00EC38C1"/>
    <w:rsid w:val="00EF60E4"/>
    <w:rsid w:val="00EF65FC"/>
    <w:rsid w:val="00F07A0F"/>
    <w:rsid w:val="00FA1E11"/>
    <w:rsid w:val="00FD5621"/>
    <w:rsid w:val="00FF44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2C041"/>
  <w15:chartTrackingRefBased/>
  <w15:docId w15:val="{0B9812BD-FC07-F64C-A03F-227B25C8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2BB"/>
    <w:pPr>
      <w:spacing w:after="151" w:line="483" w:lineRule="auto"/>
      <w:ind w:left="1452" w:right="1334" w:hanging="10"/>
    </w:pPr>
    <w:rPr>
      <w:rFonts w:ascii="Times New Roman" w:eastAsia="Times New Roman" w:hAnsi="Times New Roman" w:cs="Times New Roman"/>
      <w:color w:val="000000"/>
      <w:kern w:val="0"/>
      <w:sz w:val="22"/>
      <w:szCs w:val="22"/>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0B32BB"/>
    <w:pPr>
      <w:spacing w:after="200" w:line="240" w:lineRule="auto"/>
    </w:pPr>
    <w:rPr>
      <w:i/>
      <w:iCs/>
      <w:color w:val="44546A" w:themeColor="text2"/>
      <w:sz w:val="18"/>
      <w:szCs w:val="18"/>
    </w:rPr>
  </w:style>
  <w:style w:type="paragraph" w:styleId="Revision">
    <w:name w:val="Revision"/>
    <w:hidden/>
    <w:uiPriority w:val="99"/>
    <w:semiHidden/>
    <w:rsid w:val="00874093"/>
    <w:rPr>
      <w:rFonts w:ascii="Times New Roman" w:eastAsia="Times New Roman" w:hAnsi="Times New Roman" w:cs="Times New Roman"/>
      <w:color w:val="000000"/>
      <w:kern w:val="0"/>
      <w:sz w:val="22"/>
      <w:szCs w:val="22"/>
      <w:lang w:eastAsia="en-CA"/>
      <w14:ligatures w14:val="none"/>
    </w:rPr>
  </w:style>
  <w:style w:type="character" w:styleId="Hyperlink">
    <w:name w:val="Hyperlink"/>
    <w:basedOn w:val="DefaultParagraphFont"/>
    <w:uiPriority w:val="99"/>
    <w:unhideWhenUsed/>
    <w:rsid w:val="00C85B3C"/>
    <w:rPr>
      <w:color w:val="0563C1" w:themeColor="hyperlink"/>
      <w:u w:val="single"/>
    </w:rPr>
  </w:style>
  <w:style w:type="character" w:styleId="UnresolvedMention">
    <w:name w:val="Unresolved Mention"/>
    <w:basedOn w:val="DefaultParagraphFont"/>
    <w:uiPriority w:val="99"/>
    <w:semiHidden/>
    <w:unhideWhenUsed/>
    <w:rsid w:val="00C85B3C"/>
    <w:rPr>
      <w:color w:val="605E5C"/>
      <w:shd w:val="clear" w:color="auto" w:fill="E1DFDD"/>
    </w:rPr>
  </w:style>
  <w:style w:type="table" w:styleId="TableGrid">
    <w:name w:val="Table Grid"/>
    <w:basedOn w:val="TableNormal"/>
    <w:uiPriority w:val="39"/>
    <w:rsid w:val="00730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854"/>
    <w:pPr>
      <w:ind w:left="720"/>
      <w:contextualSpacing/>
    </w:pPr>
  </w:style>
  <w:style w:type="character" w:styleId="PlaceholderText">
    <w:name w:val="Placeholder Text"/>
    <w:basedOn w:val="DefaultParagraphFont"/>
    <w:uiPriority w:val="99"/>
    <w:semiHidden/>
    <w:rsid w:val="00EF60E4"/>
    <w:rPr>
      <w:color w:val="808080"/>
    </w:rPr>
  </w:style>
  <w:style w:type="table" w:customStyle="1" w:styleId="TableGrid3">
    <w:name w:val="Table Grid3"/>
    <w:basedOn w:val="TableNormal"/>
    <w:next w:val="TableGrid"/>
    <w:uiPriority w:val="39"/>
    <w:rsid w:val="00852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doi.org/10.7910/DVN/DUS88V"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4699</Words>
  <Characters>26787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Armstrong</dc:creator>
  <cp:keywords/>
  <dc:description/>
  <cp:lastModifiedBy>Christy Paddick</cp:lastModifiedBy>
  <cp:revision>2</cp:revision>
  <dcterms:created xsi:type="dcterms:W3CDTF">2024-04-26T16:26:00Z</dcterms:created>
  <dcterms:modified xsi:type="dcterms:W3CDTF">2024-04-26T16:26:00Z</dcterms:modified>
</cp:coreProperties>
</file>