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5D75" w14:textId="77777777" w:rsidR="00EC702B" w:rsidRDefault="00EC702B" w:rsidP="00EC702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D5AB0B" wp14:editId="6E9881A7">
            <wp:extent cx="1441450" cy="2388285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4" t="14127" r="19095" b="13528"/>
                    <a:stretch/>
                  </pic:blipFill>
                  <pic:spPr bwMode="auto">
                    <a:xfrm>
                      <a:off x="0" y="0"/>
                      <a:ext cx="1442505" cy="2390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237DB" w14:textId="6545412C" w:rsidR="00EC702B" w:rsidRPr="008B668E" w:rsidRDefault="00EC702B" w:rsidP="00EC702B">
      <w:pPr>
        <w:spacing w:line="360" w:lineRule="auto"/>
        <w:rPr>
          <w:rFonts w:ascii="Arial" w:hAnsi="Arial" w:cs="Arial"/>
        </w:rPr>
      </w:pPr>
      <w:bookmarkStart w:id="0" w:name="OLE_LINK5"/>
      <w:r w:rsidRPr="00447BA7">
        <w:rPr>
          <w:rFonts w:ascii="Times New Roman" w:hAnsi="Times New Roman" w:cs="Times New Roman" w:hint="eastAsia"/>
          <w:b/>
          <w:bCs/>
          <w:sz w:val="24"/>
        </w:rPr>
        <w:t>F</w:t>
      </w:r>
      <w:r w:rsidRPr="00447BA7">
        <w:rPr>
          <w:rFonts w:ascii="Times New Roman" w:hAnsi="Times New Roman" w:cs="Times New Roman"/>
          <w:b/>
          <w:bCs/>
          <w:sz w:val="24"/>
        </w:rPr>
        <w:t>ig</w:t>
      </w:r>
      <w:r>
        <w:rPr>
          <w:rFonts w:ascii="Times New Roman" w:hAnsi="Times New Roman" w:cs="Times New Roman"/>
          <w:b/>
          <w:bCs/>
          <w:sz w:val="24"/>
        </w:rPr>
        <w:t xml:space="preserve">ure </w:t>
      </w:r>
      <w:r w:rsidRPr="00447BA7">
        <w:rPr>
          <w:rFonts w:ascii="Times New Roman" w:hAnsi="Times New Roman" w:cs="Times New Roman"/>
          <w:b/>
          <w:bCs/>
          <w:sz w:val="24"/>
        </w:rPr>
        <w:t>S1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BBMVs </w:t>
      </w:r>
      <w:r w:rsidR="0024468C">
        <w:rPr>
          <w:rFonts w:ascii="Times New Roman" w:eastAsia="宋体" w:hAnsi="Times New Roman" w:cs="Times New Roman"/>
          <w:color w:val="000000"/>
          <w:kern w:val="0"/>
          <w:sz w:val="24"/>
        </w:rPr>
        <w:t>protein was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detected using </w:t>
      </w:r>
      <w:r w:rsidRPr="00B7324D">
        <w:rPr>
          <w:rFonts w:ascii="Times New Roman" w:hAnsi="Times New Roman" w:cs="Times New Roman"/>
          <w:sz w:val="24"/>
        </w:rPr>
        <w:t>polyclonal</w:t>
      </w:r>
      <w:r>
        <w:rPr>
          <w:rFonts w:ascii="Times New Roman" w:hAnsi="Times New Roman" w:cs="Times New Roman"/>
          <w:sz w:val="24"/>
        </w:rPr>
        <w:t xml:space="preserve"> </w:t>
      </w:r>
      <w:r w:rsidRPr="00E3269E">
        <w:rPr>
          <w:rFonts w:ascii="Times New Roman" w:hAnsi="Times New Roman" w:cs="Times New Roman"/>
          <w:sz w:val="24"/>
        </w:rPr>
        <w:t>antibody</w:t>
      </w:r>
      <w:r>
        <w:rPr>
          <w:rFonts w:ascii="Times New Roman" w:hAnsi="Times New Roman" w:cs="Times New Roman"/>
          <w:sz w:val="24"/>
        </w:rPr>
        <w:t xml:space="preserve"> specific to Cry3Aa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>.</w:t>
      </w:r>
      <w:bookmarkEnd w:id="0"/>
    </w:p>
    <w:p w14:paraId="5DFF8E64" w14:textId="77777777" w:rsidR="00977498" w:rsidRPr="00EC702B" w:rsidRDefault="00977498"/>
    <w:sectPr w:rsidR="00977498" w:rsidRPr="00EC7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2B"/>
    <w:rsid w:val="0024468C"/>
    <w:rsid w:val="002477E5"/>
    <w:rsid w:val="00617D4A"/>
    <w:rsid w:val="00977498"/>
    <w:rsid w:val="00994324"/>
    <w:rsid w:val="00C86837"/>
    <w:rsid w:val="00CC070C"/>
    <w:rsid w:val="00CF0E0E"/>
    <w:rsid w:val="00DE1794"/>
    <w:rsid w:val="00E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6254"/>
  <w15:chartTrackingRefBased/>
  <w15:docId w15:val="{575EDF92-0A26-4300-8A73-32BFDFD9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x</dc:creator>
  <cp:keywords/>
  <dc:description/>
  <cp:lastModifiedBy>lll x</cp:lastModifiedBy>
  <cp:revision>12</cp:revision>
  <dcterms:created xsi:type="dcterms:W3CDTF">2023-04-04T15:47:00Z</dcterms:created>
  <dcterms:modified xsi:type="dcterms:W3CDTF">2023-06-12T10:06:00Z</dcterms:modified>
</cp:coreProperties>
</file>