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0D09879" w14:textId="3B458D5F" w:rsidR="00912B35" w:rsidRDefault="00666B91">
      <w:pPr>
        <w:rPr>
          <w:rFonts w:ascii="Times New Roman" w:hAnsi="Times New Roman"/>
        </w:rPr>
      </w:pPr>
      <w:r>
        <w:rPr>
          <w:rFonts w:ascii="Times New Roman" w:hAnsi="Times New Roman" w:hint="eastAsia"/>
        </w:rPr>
        <w:t xml:space="preserve">Supplementary figure 1. </w:t>
      </w:r>
      <w:r w:rsidR="00D072DA">
        <w:rPr>
          <w:rFonts w:ascii="Times New Roman" w:hAnsi="Times New Roman" w:hint="eastAsia"/>
        </w:rPr>
        <w:t>F</w:t>
      </w:r>
      <w:r w:rsidR="00D072DA">
        <w:rPr>
          <w:rFonts w:ascii="Times New Roman" w:hAnsi="Times New Roman"/>
        </w:rPr>
        <w:t>lowchart of clinical trial 1</w:t>
      </w:r>
    </w:p>
    <w:p w14:paraId="5D760F9B" w14:textId="3BF8D6CE" w:rsidR="00D072DA" w:rsidRDefault="000C7987">
      <w:pPr>
        <w:rPr>
          <w:rFonts w:ascii="Times New Roman" w:hAnsi="Times New Roman"/>
        </w:rPr>
      </w:pPr>
      <w:r>
        <w:rPr>
          <w:noProof/>
        </w:rPr>
        <w:drawing>
          <wp:anchor distT="0" distB="0" distL="114300" distR="114300" simplePos="0" relativeHeight="251657216" behindDoc="0" locked="0" layoutInCell="1" allowOverlap="1" wp14:anchorId="3EEF9E9E" wp14:editId="13E3AF18">
            <wp:simplePos x="0" y="0"/>
            <wp:positionH relativeFrom="column">
              <wp:posOffset>628650</wp:posOffset>
            </wp:positionH>
            <wp:positionV relativeFrom="paragraph">
              <wp:posOffset>85090</wp:posOffset>
            </wp:positionV>
            <wp:extent cx="5273040" cy="7722235"/>
            <wp:effectExtent l="0" t="0" r="0" b="0"/>
            <wp:wrapTopAndBottom/>
            <wp:docPr id="5" name="圖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383" r="247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3040" cy="7722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A60C5">
        <w:rPr>
          <w:rFonts w:ascii="Times New Roman" w:hAnsi="Times New Roman" w:hint="eastAsia"/>
        </w:rPr>
        <w:t>W</w:t>
      </w:r>
      <w:r w:rsidR="00FA60C5">
        <w:rPr>
          <w:rFonts w:ascii="Times New Roman" w:hAnsi="Times New Roman"/>
        </w:rPr>
        <w:t xml:space="preserve">e excluded the MRI data of three participants due to the imaging quality. So, finally, 45 participants were analyzed for the functional connectivity.  </w:t>
      </w:r>
    </w:p>
    <w:p w14:paraId="15418940" w14:textId="77777777" w:rsidR="00D072DA" w:rsidRDefault="00D072DA">
      <w:pPr>
        <w:rPr>
          <w:rFonts w:ascii="Times New Roman" w:hAnsi="Times New Roman"/>
        </w:rPr>
      </w:pPr>
    </w:p>
    <w:p w14:paraId="0E3B1653" w14:textId="25E2C745" w:rsidR="00D072DA" w:rsidRDefault="00D072DA">
      <w:pPr>
        <w:rPr>
          <w:rFonts w:ascii="Times New Roman" w:hAnsi="Times New Roman"/>
        </w:rPr>
      </w:pPr>
      <w:r>
        <w:rPr>
          <w:rFonts w:ascii="Times New Roman" w:hAnsi="Times New Roman"/>
        </w:rPr>
        <w:br w:type="page"/>
      </w:r>
      <w:r w:rsidR="00666B91">
        <w:rPr>
          <w:rFonts w:ascii="Times New Roman" w:hAnsi="Times New Roman" w:hint="eastAsia"/>
        </w:rPr>
        <w:lastRenderedPageBreak/>
        <w:t xml:space="preserve">Supplementary figure 1. </w:t>
      </w:r>
      <w:r>
        <w:rPr>
          <w:rFonts w:ascii="Times New Roman" w:hAnsi="Times New Roman" w:hint="eastAsia"/>
        </w:rPr>
        <w:t>F</w:t>
      </w:r>
      <w:r>
        <w:rPr>
          <w:rFonts w:ascii="Times New Roman" w:hAnsi="Times New Roman"/>
        </w:rPr>
        <w:t>lowchart of clinical trial 2.</w:t>
      </w:r>
    </w:p>
    <w:p w14:paraId="0BD418DD" w14:textId="0138E9A2" w:rsidR="00D072DA" w:rsidRDefault="007B017F" w:rsidP="000C7987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  <w:noProof/>
        </w:rPr>
        <w:drawing>
          <wp:inline distT="0" distB="0" distL="0" distR="0" wp14:anchorId="776FD545" wp14:editId="128130C6">
            <wp:extent cx="5438140" cy="7236460"/>
            <wp:effectExtent l="0" t="0" r="0" b="2540"/>
            <wp:docPr id="1707607663" name="圖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38140" cy="72364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2CA9E4A" w14:textId="77777777" w:rsidR="0097534E" w:rsidRDefault="00FA60C5">
      <w:pPr>
        <w:rPr>
          <w:rFonts w:ascii="Times New Roman" w:hAnsi="Times New Roman"/>
        </w:rPr>
      </w:pPr>
      <w:r>
        <w:rPr>
          <w:rFonts w:ascii="Times New Roman" w:hAnsi="Times New Roman" w:hint="eastAsia"/>
        </w:rPr>
        <w:t>W</w:t>
      </w:r>
      <w:r>
        <w:rPr>
          <w:rFonts w:ascii="Times New Roman" w:hAnsi="Times New Roman"/>
        </w:rPr>
        <w:t xml:space="preserve">e excluded the MRI data of five participants due to the imaging quality. So, finally, 43 participants were analyzed for the functional connectivity.  </w:t>
      </w:r>
    </w:p>
    <w:p w14:paraId="12276C14" w14:textId="29A95A6C" w:rsidR="0097534E" w:rsidRDefault="0097534E">
      <w:pPr>
        <w:rPr>
          <w:rFonts w:ascii="Times New Roman" w:hAnsi="Times New Roman"/>
        </w:rPr>
      </w:pPr>
      <w:r>
        <w:rPr>
          <w:rFonts w:ascii="Times New Roman" w:hAnsi="Times New Roman"/>
        </w:rPr>
        <w:br w:type="page"/>
      </w:r>
      <w:r w:rsidR="00C2642D">
        <w:rPr>
          <w:rFonts w:ascii="Times New Roman" w:hAnsi="Times New Roman"/>
        </w:rPr>
        <w:lastRenderedPageBreak/>
        <w:t>S</w:t>
      </w:r>
      <w:r w:rsidR="00C2642D">
        <w:rPr>
          <w:rFonts w:ascii="Times New Roman" w:hAnsi="Times New Roman" w:hint="eastAsia"/>
        </w:rPr>
        <w:t xml:space="preserve">upplementary </w:t>
      </w:r>
      <w:r>
        <w:rPr>
          <w:rFonts w:ascii="Times New Roman" w:hAnsi="Times New Roman"/>
        </w:rPr>
        <w:t xml:space="preserve">Table1. </w:t>
      </w:r>
      <w:r w:rsidRPr="0097534E">
        <w:rPr>
          <w:rFonts w:ascii="Times New Roman" w:hAnsi="Times New Roman"/>
        </w:rPr>
        <w:t xml:space="preserve">Summary of </w:t>
      </w:r>
      <w:r>
        <w:rPr>
          <w:rFonts w:ascii="Times New Roman" w:hAnsi="Times New Roman"/>
        </w:rPr>
        <w:t>c</w:t>
      </w:r>
      <w:r w:rsidRPr="0097534E">
        <w:rPr>
          <w:rFonts w:ascii="Times New Roman" w:hAnsi="Times New Roman"/>
        </w:rPr>
        <w:t xml:space="preserve">linical </w:t>
      </w:r>
      <w:r>
        <w:rPr>
          <w:rFonts w:ascii="Times New Roman" w:hAnsi="Times New Roman"/>
        </w:rPr>
        <w:t>s</w:t>
      </w:r>
      <w:r w:rsidRPr="0097534E">
        <w:rPr>
          <w:rFonts w:ascii="Times New Roman" w:hAnsi="Times New Roman"/>
        </w:rPr>
        <w:t xml:space="preserve">core </w:t>
      </w:r>
      <w:r>
        <w:rPr>
          <w:rFonts w:ascii="Times New Roman" w:hAnsi="Times New Roman"/>
        </w:rPr>
        <w:t>d</w:t>
      </w:r>
      <w:r w:rsidRPr="0097534E">
        <w:rPr>
          <w:rFonts w:ascii="Times New Roman" w:hAnsi="Times New Roman"/>
        </w:rPr>
        <w:t xml:space="preserve">ifferences in </w:t>
      </w:r>
      <w:r>
        <w:rPr>
          <w:rFonts w:ascii="Times New Roman" w:hAnsi="Times New Roman"/>
        </w:rPr>
        <w:t>c</w:t>
      </w:r>
      <w:r w:rsidRPr="0097534E">
        <w:rPr>
          <w:rFonts w:ascii="Times New Roman" w:hAnsi="Times New Roman"/>
        </w:rPr>
        <w:t xml:space="preserve">linical </w:t>
      </w:r>
      <w:r>
        <w:rPr>
          <w:rFonts w:ascii="Times New Roman" w:hAnsi="Times New Roman"/>
        </w:rPr>
        <w:t>t</w:t>
      </w:r>
      <w:r w:rsidRPr="0097534E">
        <w:rPr>
          <w:rFonts w:ascii="Times New Roman" w:hAnsi="Times New Roman"/>
        </w:rPr>
        <w:t>rial 1</w:t>
      </w:r>
    </w:p>
    <w:tbl>
      <w:tblPr>
        <w:tblW w:w="9441" w:type="dxa"/>
        <w:tblInd w:w="518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CellMar>
          <w:left w:w="57" w:type="dxa"/>
          <w:right w:w="57" w:type="dxa"/>
        </w:tblCellMar>
        <w:tblLook w:val="0600" w:firstRow="0" w:lastRow="0" w:firstColumn="0" w:lastColumn="0" w:noHBand="1" w:noVBand="1"/>
      </w:tblPr>
      <w:tblGrid>
        <w:gridCol w:w="2694"/>
        <w:gridCol w:w="1134"/>
        <w:gridCol w:w="1134"/>
        <w:gridCol w:w="1417"/>
        <w:gridCol w:w="794"/>
        <w:gridCol w:w="1134"/>
        <w:gridCol w:w="1134"/>
      </w:tblGrid>
      <w:tr w:rsidR="007567EA" w:rsidRPr="00A510DB" w14:paraId="07198E78" w14:textId="77777777" w:rsidTr="00E24178">
        <w:trPr>
          <w:trHeight w:val="840"/>
        </w:trPr>
        <w:tc>
          <w:tcPr>
            <w:tcW w:w="2694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D6A0406" w14:textId="77777777" w:rsidR="007567EA" w:rsidRPr="00A510DB" w:rsidRDefault="007567EA" w:rsidP="007567EA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7291BF8" w14:textId="77777777" w:rsidR="007567EA" w:rsidRPr="00A510DB" w:rsidRDefault="007567EA" w:rsidP="007567EA">
            <w:pPr>
              <w:tabs>
                <w:tab w:val="decimal" w:pos="429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Baseline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F22BF01" w14:textId="77777777" w:rsidR="007567EA" w:rsidRPr="00A510DB" w:rsidRDefault="007567EA" w:rsidP="007567EA">
            <w:pPr>
              <w:tabs>
                <w:tab w:val="decimal" w:pos="42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Day 3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14:paraId="33064EE6" w14:textId="77777777" w:rsidR="007567EA" w:rsidRPr="00A510DB" w:rsidRDefault="007567EA" w:rsidP="007567E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Difference</w:t>
            </w:r>
          </w:p>
        </w:tc>
        <w:tc>
          <w:tcPr>
            <w:tcW w:w="794" w:type="dxa"/>
            <w:tcBorders>
              <w:top w:val="single" w:sz="4" w:space="0" w:color="auto"/>
              <w:bottom w:val="single" w:sz="4" w:space="0" w:color="auto"/>
            </w:tcBorders>
          </w:tcPr>
          <w:p w14:paraId="140D969D" w14:textId="77777777" w:rsidR="007567EA" w:rsidRPr="00A510DB" w:rsidRDefault="007567EA" w:rsidP="007567E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510DB">
              <w:rPr>
                <w:rFonts w:ascii="Times New Roman" w:hAnsi="Times New Roman"/>
                <w:sz w:val="20"/>
                <w:szCs w:val="20"/>
              </w:rPr>
              <w:t>p-value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7567EA">
              <w:rPr>
                <w:rFonts w:ascii="Times New Roman" w:hAnsi="Times New Roman"/>
                <w:sz w:val="20"/>
                <w:szCs w:val="20"/>
              </w:rPr>
              <w:t>(Within Group)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6857BC55" w14:textId="77777777" w:rsidR="007567EA" w:rsidRDefault="007567EA" w:rsidP="007567E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Baseline</w:t>
            </w:r>
          </w:p>
          <w:p w14:paraId="08E0E4AB" w14:textId="77777777" w:rsidR="007567EA" w:rsidRPr="00A510DB" w:rsidRDefault="007567EA" w:rsidP="007567E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67EA">
              <w:rPr>
                <w:rFonts w:ascii="Times New Roman" w:hAnsi="Times New Roman"/>
                <w:sz w:val="20"/>
                <w:szCs w:val="20"/>
              </w:rPr>
              <w:t>p-value (Between Groups)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36B13B27" w14:textId="77777777" w:rsidR="007567EA" w:rsidRDefault="007567EA" w:rsidP="007567E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Day 3</w:t>
            </w:r>
          </w:p>
          <w:p w14:paraId="48372880" w14:textId="77777777" w:rsidR="007567EA" w:rsidRPr="00A510DB" w:rsidRDefault="007567EA" w:rsidP="007567E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67EA">
              <w:rPr>
                <w:rFonts w:ascii="Times New Roman" w:hAnsi="Times New Roman"/>
                <w:sz w:val="20"/>
                <w:szCs w:val="20"/>
              </w:rPr>
              <w:t>p-value (Between Groups)</w:t>
            </w:r>
          </w:p>
        </w:tc>
      </w:tr>
      <w:tr w:rsidR="007567EA" w:rsidRPr="00A510DB" w14:paraId="3B5AEC16" w14:textId="77777777" w:rsidTr="00E24178">
        <w:trPr>
          <w:trHeight w:val="840"/>
        </w:trPr>
        <w:tc>
          <w:tcPr>
            <w:tcW w:w="2694" w:type="dxa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A7B4E82" w14:textId="77777777" w:rsidR="007567EA" w:rsidRPr="00A510DB" w:rsidRDefault="007567EA" w:rsidP="007567EA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Ketamine group </w:t>
            </w:r>
            <w:r w:rsidRPr="00A510DB">
              <w:rPr>
                <w:rFonts w:ascii="Times New Roman" w:hAnsi="Times New Roman"/>
                <w:sz w:val="20"/>
                <w:szCs w:val="20"/>
              </w:rPr>
              <w:t xml:space="preserve">(n = </w:t>
            </w:r>
            <w:r>
              <w:rPr>
                <w:rFonts w:ascii="Times New Roman" w:hAnsi="Times New Roman"/>
                <w:sz w:val="20"/>
                <w:szCs w:val="20"/>
              </w:rPr>
              <w:t>29</w:t>
            </w:r>
            <w:r w:rsidRPr="00A510DB">
              <w:rPr>
                <w:rFonts w:ascii="Times New Roman" w:hAnsi="Times New Roman"/>
                <w:sz w:val="20"/>
                <w:szCs w:val="20"/>
              </w:rPr>
              <w:t>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77FC4EA" w14:textId="77777777" w:rsidR="007567EA" w:rsidRDefault="007567EA" w:rsidP="007567EA">
            <w:pPr>
              <w:tabs>
                <w:tab w:val="decimal" w:pos="429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BB2303B" w14:textId="77777777" w:rsidR="007567EA" w:rsidRDefault="007567EA" w:rsidP="007567EA">
            <w:pPr>
              <w:tabs>
                <w:tab w:val="decimal" w:pos="42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DF11E7F" w14:textId="77777777" w:rsidR="007567EA" w:rsidRDefault="007567EA" w:rsidP="007567E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62BF0E3" w14:textId="77777777" w:rsidR="007567EA" w:rsidRPr="00A510DB" w:rsidRDefault="007567EA" w:rsidP="007567E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EC50CF4" w14:textId="77777777" w:rsidR="007567EA" w:rsidRPr="00A510DB" w:rsidRDefault="007567EA" w:rsidP="007567E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88EDA57" w14:textId="77777777" w:rsidR="007567EA" w:rsidRPr="00A510DB" w:rsidRDefault="007567EA" w:rsidP="007567E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567EA" w:rsidRPr="00A510DB" w14:paraId="5D554113" w14:textId="77777777" w:rsidTr="00E24178">
        <w:trPr>
          <w:trHeight w:val="567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2A1FCF7A" w14:textId="77777777" w:rsidR="007567EA" w:rsidRPr="000C6C2B" w:rsidRDefault="007567EA" w:rsidP="007567EA">
            <w:pPr>
              <w:ind w:left="28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C6C2B">
              <w:rPr>
                <w:rFonts w:ascii="Times New Roman" w:hAnsi="Times New Roman"/>
                <w:sz w:val="20"/>
                <w:szCs w:val="20"/>
              </w:rPr>
              <w:t xml:space="preserve">Total </w:t>
            </w:r>
            <w:r w:rsidRPr="000C6C2B">
              <w:rPr>
                <w:rFonts w:ascii="Times New Roman" w:hAnsi="Times New Roman" w:hint="eastAsia"/>
                <w:sz w:val="20"/>
                <w:szCs w:val="20"/>
              </w:rPr>
              <w:t>MADRS</w:t>
            </w:r>
            <w:r w:rsidRPr="000C6C2B">
              <w:rPr>
                <w:rFonts w:ascii="Times New Roman" w:hAnsi="Times New Roman"/>
                <w:sz w:val="20"/>
                <w:szCs w:val="20"/>
              </w:rPr>
              <w:t xml:space="preserve"> scores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(SD)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216739BD" w14:textId="77777777" w:rsidR="007567EA" w:rsidRPr="00930F4A" w:rsidRDefault="007567EA" w:rsidP="007567EA">
            <w:pPr>
              <w:tabs>
                <w:tab w:val="decimal" w:pos="429"/>
              </w:tabs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CB73B3">
              <w:rPr>
                <w:rFonts w:ascii="Times New Roman" w:hAnsi="Times New Roman"/>
                <w:sz w:val="20"/>
                <w:szCs w:val="20"/>
              </w:rPr>
              <w:t>32.</w:t>
            </w:r>
            <w:r>
              <w:rPr>
                <w:rFonts w:ascii="Times New Roman" w:hAnsi="Times New Roman"/>
                <w:sz w:val="20"/>
                <w:szCs w:val="20"/>
              </w:rPr>
              <w:t>14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  <w:r w:rsidRPr="00CB73B3">
              <w:rPr>
                <w:rFonts w:ascii="Times New Roman" w:hAnsi="Times New Roman" w:hint="eastAsia"/>
                <w:sz w:val="20"/>
                <w:szCs w:val="20"/>
              </w:rPr>
              <w:t>(</w:t>
            </w:r>
            <w:r>
              <w:rPr>
                <w:rFonts w:ascii="Times New Roman" w:hAnsi="Times New Roman"/>
                <w:sz w:val="20"/>
                <w:szCs w:val="20"/>
              </w:rPr>
              <w:t>7</w:t>
            </w:r>
            <w:r w:rsidRPr="00CB73B3">
              <w:rPr>
                <w:rFonts w:ascii="Times New Roman" w:hAnsi="Times New Roman"/>
                <w:sz w:val="20"/>
                <w:szCs w:val="20"/>
              </w:rPr>
              <w:t>.</w:t>
            </w:r>
            <w:r>
              <w:rPr>
                <w:rFonts w:ascii="Times New Roman" w:hAnsi="Times New Roman"/>
                <w:sz w:val="20"/>
                <w:szCs w:val="20"/>
              </w:rPr>
              <w:t>41</w:t>
            </w:r>
            <w:r w:rsidRPr="00CB73B3">
              <w:rPr>
                <w:rFonts w:ascii="Times New Roman" w:hAnsi="Times New Roman" w:hint="eastAsia"/>
                <w:sz w:val="20"/>
                <w:szCs w:val="20"/>
              </w:rPr>
              <w:t>)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101EC6E7" w14:textId="77777777" w:rsidR="007567EA" w:rsidRDefault="007567EA" w:rsidP="007567EA">
            <w:pPr>
              <w:tabs>
                <w:tab w:val="decimal" w:pos="42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</w:t>
            </w:r>
            <w:r w:rsidRPr="00CB73B3">
              <w:rPr>
                <w:rFonts w:ascii="Times New Roman" w:hAnsi="Times New Roman"/>
                <w:sz w:val="20"/>
                <w:szCs w:val="20"/>
              </w:rPr>
              <w:t>.</w:t>
            </w:r>
            <w:r>
              <w:rPr>
                <w:rFonts w:ascii="Times New Roman" w:hAnsi="Times New Roman"/>
                <w:sz w:val="20"/>
                <w:szCs w:val="20"/>
              </w:rPr>
              <w:t>25</w:t>
            </w:r>
          </w:p>
          <w:p w14:paraId="07C14B16" w14:textId="77777777" w:rsidR="007567EA" w:rsidRPr="00930F4A" w:rsidRDefault="007567EA" w:rsidP="007567EA">
            <w:pPr>
              <w:tabs>
                <w:tab w:val="decimal" w:pos="420"/>
              </w:tabs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CB73B3">
              <w:rPr>
                <w:rFonts w:ascii="Times New Roman" w:hAnsi="Times New Roman" w:hint="eastAsia"/>
                <w:sz w:val="20"/>
                <w:szCs w:val="20"/>
              </w:rPr>
              <w:t>(</w:t>
            </w:r>
            <w:r w:rsidRPr="00CB73B3">
              <w:rPr>
                <w:rFonts w:ascii="Times New Roman" w:hAnsi="Times New Roman"/>
                <w:sz w:val="20"/>
                <w:szCs w:val="20"/>
              </w:rPr>
              <w:t>1</w:t>
            </w: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Pr="00CB73B3">
              <w:rPr>
                <w:rFonts w:ascii="Times New Roman" w:hAnsi="Times New Roman"/>
                <w:sz w:val="20"/>
                <w:szCs w:val="20"/>
              </w:rPr>
              <w:t>.</w:t>
            </w:r>
            <w:r>
              <w:rPr>
                <w:rFonts w:ascii="Times New Roman" w:hAnsi="Times New Roman"/>
                <w:sz w:val="20"/>
                <w:szCs w:val="20"/>
              </w:rPr>
              <w:t>32</w:t>
            </w:r>
            <w:r w:rsidRPr="00CB73B3">
              <w:rPr>
                <w:rFonts w:ascii="Times New Roman" w:hAnsi="Times New Roman" w:hint="eastAsia"/>
                <w:sz w:val="20"/>
                <w:szCs w:val="20"/>
              </w:rPr>
              <w:t>)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14:paraId="1D6A4331" w14:textId="77777777" w:rsidR="007567EA" w:rsidRDefault="007567EA" w:rsidP="007567EA">
            <w:pPr>
              <w:jc w:val="center"/>
              <w:rPr>
                <w:rFonts w:ascii="Times New Roman" w:eastAsia="Arial Unicode MS" w:hAnsi="Times New Roman"/>
                <w:sz w:val="20"/>
                <w:szCs w:val="20"/>
              </w:rPr>
            </w:pPr>
            <w:r>
              <w:rPr>
                <w:rFonts w:ascii="Times New Roman" w:eastAsia="Arial Unicode MS" w:hAnsi="Times New Roman"/>
                <w:sz w:val="20"/>
                <w:szCs w:val="20"/>
              </w:rPr>
              <w:t>10</w:t>
            </w:r>
            <w:r w:rsidRPr="0097534E">
              <w:rPr>
                <w:rFonts w:ascii="Times New Roman" w:eastAsia="Arial Unicode MS" w:hAnsi="Times New Roman"/>
                <w:sz w:val="20"/>
                <w:szCs w:val="20"/>
              </w:rPr>
              <w:t>.</w:t>
            </w:r>
            <w:r>
              <w:rPr>
                <w:rFonts w:ascii="Times New Roman" w:eastAsia="Arial Unicode MS" w:hAnsi="Times New Roman"/>
                <w:sz w:val="20"/>
                <w:szCs w:val="20"/>
              </w:rPr>
              <w:t>9</w:t>
            </w:r>
          </w:p>
          <w:p w14:paraId="10A06B1F" w14:textId="77777777" w:rsidR="007567EA" w:rsidRPr="0097534E" w:rsidRDefault="007567EA" w:rsidP="007567EA">
            <w:pPr>
              <w:jc w:val="center"/>
              <w:rPr>
                <w:rFonts w:ascii="Times New Roman" w:eastAsia="Arial Unicode MS" w:hAnsi="Times New Roman"/>
                <w:sz w:val="20"/>
                <w:szCs w:val="20"/>
              </w:rPr>
            </w:pPr>
            <w:r>
              <w:rPr>
                <w:rFonts w:ascii="Times New Roman" w:eastAsia="Arial Unicode MS" w:hAnsi="Times New Roman"/>
                <w:sz w:val="20"/>
                <w:szCs w:val="20"/>
              </w:rPr>
              <w:t>(9.13)</w:t>
            </w: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14:paraId="753A4034" w14:textId="77777777" w:rsidR="007567EA" w:rsidRPr="00930F4A" w:rsidRDefault="007567EA" w:rsidP="007567EA">
            <w:pPr>
              <w:jc w:val="center"/>
              <w:rPr>
                <w:rFonts w:ascii="Times New Roman" w:eastAsia="Arial Unicode MS" w:hAnsi="Times New Roman"/>
                <w:b/>
                <w:sz w:val="20"/>
                <w:szCs w:val="20"/>
                <w:highlight w:val="yellow"/>
              </w:rPr>
            </w:pPr>
            <w:r w:rsidRPr="0097534E">
              <w:rPr>
                <w:rFonts w:ascii="Times New Roman" w:eastAsia="Arial Unicode MS" w:hAnsi="Times New Roman"/>
                <w:b/>
                <w:sz w:val="20"/>
                <w:szCs w:val="20"/>
              </w:rPr>
              <w:t>&lt;0.001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56BDF0B8" w14:textId="77777777" w:rsidR="007567EA" w:rsidRPr="009E1014" w:rsidRDefault="009E1014" w:rsidP="007567EA">
            <w:pPr>
              <w:jc w:val="center"/>
              <w:rPr>
                <w:rFonts w:ascii="Times New Roman" w:eastAsia="Arial Unicode MS" w:hAnsi="Times New Roman"/>
                <w:sz w:val="20"/>
                <w:szCs w:val="20"/>
              </w:rPr>
            </w:pPr>
            <w:r w:rsidRPr="009E1014">
              <w:rPr>
                <w:rFonts w:ascii="Times New Roman" w:eastAsia="Arial Unicode MS" w:hAnsi="Times New Roman"/>
                <w:sz w:val="20"/>
                <w:szCs w:val="20"/>
              </w:rPr>
              <w:t>0.316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4FC896FD" w14:textId="77777777" w:rsidR="007567EA" w:rsidRPr="009E1014" w:rsidRDefault="009E1014" w:rsidP="007567EA">
            <w:pPr>
              <w:jc w:val="center"/>
              <w:rPr>
                <w:rFonts w:ascii="Times New Roman" w:eastAsia="Arial Unicode MS" w:hAnsi="Times New Roman"/>
                <w:sz w:val="20"/>
                <w:szCs w:val="20"/>
              </w:rPr>
            </w:pPr>
            <w:r w:rsidRPr="009E1014">
              <w:rPr>
                <w:rFonts w:ascii="Times New Roman" w:eastAsia="Arial Unicode MS" w:hAnsi="Times New Roman"/>
                <w:sz w:val="20"/>
                <w:szCs w:val="20"/>
              </w:rPr>
              <w:t>0.142</w:t>
            </w:r>
          </w:p>
        </w:tc>
      </w:tr>
      <w:tr w:rsidR="007567EA" w:rsidRPr="00A510DB" w14:paraId="4C24AAFB" w14:textId="77777777" w:rsidTr="00E24178">
        <w:trPr>
          <w:trHeight w:val="567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2AAE5596" w14:textId="77777777" w:rsidR="007567EA" w:rsidRPr="000C6C2B" w:rsidRDefault="007567EA" w:rsidP="007567EA">
            <w:pPr>
              <w:ind w:left="28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C6C2B">
              <w:rPr>
                <w:rFonts w:ascii="Times New Roman" w:hAnsi="Times New Roman" w:hint="eastAsia"/>
                <w:sz w:val="20"/>
                <w:szCs w:val="20"/>
              </w:rPr>
              <w:t>MADRS</w:t>
            </w:r>
            <w:r w:rsidRPr="000C6C2B">
              <w:rPr>
                <w:rFonts w:ascii="Times New Roman" w:hAnsi="Times New Roman"/>
                <w:sz w:val="20"/>
                <w:szCs w:val="20"/>
              </w:rPr>
              <w:t xml:space="preserve"> item </w:t>
            </w:r>
            <w:r w:rsidRPr="000C6C2B">
              <w:rPr>
                <w:rFonts w:ascii="Times New Roman" w:hAnsi="Times New Roman" w:hint="eastAsia"/>
                <w:sz w:val="20"/>
                <w:szCs w:val="20"/>
              </w:rPr>
              <w:t>10</w:t>
            </w:r>
            <w:r w:rsidRPr="000C6C2B">
              <w:rPr>
                <w:rFonts w:ascii="Times New Roman" w:hAnsi="Times New Roman"/>
                <w:sz w:val="20"/>
                <w:szCs w:val="20"/>
              </w:rPr>
              <w:t xml:space="preserve"> scores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(SD)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7D16339B" w14:textId="77777777" w:rsidR="007567EA" w:rsidRDefault="007567EA" w:rsidP="007567EA">
            <w:pPr>
              <w:tabs>
                <w:tab w:val="decimal" w:pos="429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3B3">
              <w:rPr>
                <w:rFonts w:ascii="Times New Roman" w:hAnsi="Times New Roman"/>
                <w:sz w:val="20"/>
                <w:szCs w:val="20"/>
              </w:rPr>
              <w:t>2.</w:t>
            </w:r>
            <w:r>
              <w:rPr>
                <w:rFonts w:ascii="Times New Roman" w:hAnsi="Times New Roman"/>
                <w:sz w:val="20"/>
                <w:szCs w:val="20"/>
              </w:rPr>
              <w:t>46</w:t>
            </w:r>
          </w:p>
          <w:p w14:paraId="57C6B286" w14:textId="77777777" w:rsidR="007567EA" w:rsidRPr="00CB73B3" w:rsidRDefault="007567EA" w:rsidP="007567EA">
            <w:pPr>
              <w:tabs>
                <w:tab w:val="decimal" w:pos="429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3B3">
              <w:rPr>
                <w:rFonts w:ascii="Times New Roman" w:hAnsi="Times New Roman" w:hint="eastAsia"/>
                <w:sz w:val="20"/>
                <w:szCs w:val="20"/>
              </w:rPr>
              <w:t>(</w:t>
            </w:r>
            <w:r w:rsidRPr="00CB73B3">
              <w:rPr>
                <w:rFonts w:ascii="Times New Roman" w:hAnsi="Times New Roman"/>
                <w:sz w:val="20"/>
                <w:szCs w:val="20"/>
              </w:rPr>
              <w:t>1.3</w:t>
            </w: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Pr="00CB73B3">
              <w:rPr>
                <w:rFonts w:ascii="Times New Roman" w:hAnsi="Times New Roman" w:hint="eastAsia"/>
                <w:sz w:val="20"/>
                <w:szCs w:val="20"/>
              </w:rPr>
              <w:t>)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7CBBAA33" w14:textId="77777777" w:rsidR="007567EA" w:rsidRDefault="007567EA" w:rsidP="007567EA">
            <w:pPr>
              <w:tabs>
                <w:tab w:val="decimal" w:pos="42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  <w:r w:rsidRPr="00CB73B3">
              <w:rPr>
                <w:rFonts w:ascii="Times New Roman" w:hAnsi="Times New Roman"/>
                <w:sz w:val="20"/>
                <w:szCs w:val="20"/>
              </w:rPr>
              <w:t>.</w:t>
            </w:r>
            <w:r>
              <w:rPr>
                <w:rFonts w:ascii="Times New Roman" w:hAnsi="Times New Roman"/>
                <w:sz w:val="20"/>
                <w:szCs w:val="20"/>
              </w:rPr>
              <w:t>96</w:t>
            </w:r>
          </w:p>
          <w:p w14:paraId="467D5978" w14:textId="77777777" w:rsidR="007567EA" w:rsidRPr="00CB73B3" w:rsidRDefault="007567EA" w:rsidP="007567EA">
            <w:pPr>
              <w:tabs>
                <w:tab w:val="decimal" w:pos="42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3B3">
              <w:rPr>
                <w:rFonts w:ascii="Times New Roman" w:hAnsi="Times New Roman" w:hint="eastAsia"/>
                <w:sz w:val="20"/>
                <w:szCs w:val="20"/>
              </w:rPr>
              <w:t>(</w:t>
            </w:r>
            <w:r>
              <w:rPr>
                <w:rFonts w:ascii="Times New Roman" w:hAnsi="Times New Roman"/>
                <w:sz w:val="20"/>
                <w:szCs w:val="20"/>
              </w:rPr>
              <w:t>0</w:t>
            </w:r>
            <w:r w:rsidRPr="00CB73B3">
              <w:rPr>
                <w:rFonts w:ascii="Times New Roman" w:hAnsi="Times New Roman"/>
                <w:sz w:val="20"/>
                <w:szCs w:val="20"/>
              </w:rPr>
              <w:t>.</w:t>
            </w:r>
            <w:r>
              <w:rPr>
                <w:rFonts w:ascii="Times New Roman" w:hAnsi="Times New Roman"/>
                <w:sz w:val="20"/>
                <w:szCs w:val="20"/>
              </w:rPr>
              <w:t>88</w:t>
            </w:r>
            <w:r w:rsidRPr="00CB73B3">
              <w:rPr>
                <w:rFonts w:ascii="Times New Roman" w:hAnsi="Times New Roman" w:hint="eastAsia"/>
                <w:sz w:val="20"/>
                <w:szCs w:val="20"/>
              </w:rPr>
              <w:t>)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14:paraId="51DE1CA5" w14:textId="77777777" w:rsidR="007567EA" w:rsidRDefault="007567EA" w:rsidP="007567EA">
            <w:pPr>
              <w:jc w:val="center"/>
              <w:rPr>
                <w:rFonts w:ascii="Times New Roman" w:eastAsia="Arial Unicode MS" w:hAnsi="Times New Roman"/>
                <w:sz w:val="20"/>
                <w:szCs w:val="20"/>
              </w:rPr>
            </w:pPr>
            <w:r>
              <w:rPr>
                <w:rFonts w:ascii="Times New Roman" w:eastAsia="Arial Unicode MS" w:hAnsi="Times New Roman"/>
                <w:sz w:val="20"/>
                <w:szCs w:val="20"/>
              </w:rPr>
              <w:t>1.5</w:t>
            </w:r>
          </w:p>
          <w:p w14:paraId="50FDCDCB" w14:textId="77777777" w:rsidR="007567EA" w:rsidRPr="0097534E" w:rsidRDefault="007567EA" w:rsidP="007567EA">
            <w:pPr>
              <w:jc w:val="center"/>
              <w:rPr>
                <w:rFonts w:ascii="Times New Roman" w:eastAsia="Arial Unicode MS" w:hAnsi="Times New Roman"/>
                <w:sz w:val="20"/>
                <w:szCs w:val="20"/>
              </w:rPr>
            </w:pPr>
            <w:r>
              <w:rPr>
                <w:rFonts w:ascii="Times New Roman" w:eastAsia="Arial Unicode MS" w:hAnsi="Times New Roman"/>
                <w:sz w:val="20"/>
                <w:szCs w:val="20"/>
              </w:rPr>
              <w:t>(1.32)</w:t>
            </w: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14:paraId="33CCB525" w14:textId="77777777" w:rsidR="007567EA" w:rsidRPr="00CB73B3" w:rsidRDefault="007567EA" w:rsidP="007567EA">
            <w:pPr>
              <w:jc w:val="center"/>
              <w:rPr>
                <w:rFonts w:ascii="Times New Roman" w:eastAsia="Arial Unicode MS" w:hAnsi="Times New Roman"/>
                <w:b/>
                <w:sz w:val="20"/>
                <w:szCs w:val="20"/>
              </w:rPr>
            </w:pPr>
            <w:r>
              <w:rPr>
                <w:rFonts w:ascii="Times New Roman" w:eastAsia="Arial Unicode MS" w:hAnsi="Times New Roman"/>
                <w:b/>
                <w:sz w:val="20"/>
                <w:szCs w:val="20"/>
              </w:rPr>
              <w:t>&lt;0.001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4F4E2275" w14:textId="77777777" w:rsidR="007567EA" w:rsidRPr="009E1014" w:rsidRDefault="009E1014" w:rsidP="007567EA">
            <w:pPr>
              <w:jc w:val="center"/>
              <w:rPr>
                <w:rFonts w:ascii="Times New Roman" w:eastAsia="Arial Unicode MS" w:hAnsi="Times New Roman"/>
                <w:sz w:val="20"/>
                <w:szCs w:val="20"/>
              </w:rPr>
            </w:pPr>
            <w:r w:rsidRPr="009E1014">
              <w:rPr>
                <w:rFonts w:ascii="Times New Roman" w:eastAsia="Arial Unicode MS" w:hAnsi="Times New Roman"/>
                <w:sz w:val="20"/>
                <w:szCs w:val="20"/>
              </w:rPr>
              <w:t>0.699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038CD06D" w14:textId="77777777" w:rsidR="007567EA" w:rsidRPr="009E1014" w:rsidRDefault="009E1014" w:rsidP="007567EA">
            <w:pPr>
              <w:jc w:val="center"/>
              <w:rPr>
                <w:rFonts w:ascii="Times New Roman" w:eastAsia="Arial Unicode MS" w:hAnsi="Times New Roman"/>
                <w:sz w:val="20"/>
                <w:szCs w:val="20"/>
              </w:rPr>
            </w:pPr>
            <w:r w:rsidRPr="009E1014">
              <w:rPr>
                <w:rFonts w:ascii="Times New Roman" w:eastAsia="Arial Unicode MS" w:hAnsi="Times New Roman"/>
                <w:sz w:val="20"/>
                <w:szCs w:val="20"/>
              </w:rPr>
              <w:t>0.068</w:t>
            </w:r>
          </w:p>
        </w:tc>
      </w:tr>
      <w:tr w:rsidR="007567EA" w:rsidRPr="00A510DB" w14:paraId="758C9B20" w14:textId="77777777" w:rsidTr="00E24178">
        <w:trPr>
          <w:trHeight w:val="840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5C040AB" w14:textId="77777777" w:rsidR="007567EA" w:rsidRPr="00A510DB" w:rsidRDefault="007567EA" w:rsidP="007567EA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Normal saline group</w:t>
            </w:r>
            <w:r w:rsidRPr="00A510DB">
              <w:rPr>
                <w:rFonts w:ascii="Times New Roman" w:hAnsi="Times New Roman"/>
                <w:sz w:val="20"/>
                <w:szCs w:val="20"/>
              </w:rPr>
              <w:t xml:space="preserve"> (n = </w:t>
            </w:r>
            <w:r>
              <w:rPr>
                <w:rFonts w:ascii="Times New Roman" w:hAnsi="Times New Roman"/>
                <w:sz w:val="20"/>
                <w:szCs w:val="20"/>
              </w:rPr>
              <w:t>16</w:t>
            </w:r>
            <w:r w:rsidRPr="00A510DB">
              <w:rPr>
                <w:rFonts w:ascii="Times New Roman" w:hAnsi="Times New Roman"/>
                <w:sz w:val="20"/>
                <w:szCs w:val="20"/>
              </w:rPr>
              <w:t>)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B7D9FA9" w14:textId="77777777" w:rsidR="007567EA" w:rsidRDefault="007567EA" w:rsidP="007567EA">
            <w:pPr>
              <w:tabs>
                <w:tab w:val="decimal" w:pos="429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D62F170" w14:textId="77777777" w:rsidR="007567EA" w:rsidRDefault="007567EA" w:rsidP="007567EA">
            <w:pPr>
              <w:tabs>
                <w:tab w:val="decimal" w:pos="42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14:paraId="27D4FD67" w14:textId="77777777" w:rsidR="007567EA" w:rsidRDefault="007567EA" w:rsidP="007567E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14:paraId="310A163C" w14:textId="77777777" w:rsidR="007567EA" w:rsidRPr="00A510DB" w:rsidRDefault="007567EA" w:rsidP="007567E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6B03D004" w14:textId="77777777" w:rsidR="007567EA" w:rsidRPr="00A510DB" w:rsidRDefault="007567EA" w:rsidP="007567E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0C500997" w14:textId="77777777" w:rsidR="007567EA" w:rsidRPr="00A510DB" w:rsidRDefault="007567EA" w:rsidP="007567E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567EA" w:rsidRPr="00A510DB" w14:paraId="1A303434" w14:textId="77777777" w:rsidTr="00E24178">
        <w:trPr>
          <w:trHeight w:val="567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2E282073" w14:textId="77777777" w:rsidR="007567EA" w:rsidRPr="000C6C2B" w:rsidRDefault="007567EA" w:rsidP="007567EA">
            <w:pPr>
              <w:ind w:left="28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C6C2B">
              <w:rPr>
                <w:rFonts w:ascii="Times New Roman" w:hAnsi="Times New Roman"/>
                <w:sz w:val="20"/>
                <w:szCs w:val="20"/>
              </w:rPr>
              <w:t xml:space="preserve">Total </w:t>
            </w:r>
            <w:r w:rsidRPr="000C6C2B">
              <w:rPr>
                <w:rFonts w:ascii="Times New Roman" w:hAnsi="Times New Roman" w:hint="eastAsia"/>
                <w:sz w:val="20"/>
                <w:szCs w:val="20"/>
              </w:rPr>
              <w:t>MADRS</w:t>
            </w:r>
            <w:r w:rsidRPr="000C6C2B">
              <w:rPr>
                <w:rFonts w:ascii="Times New Roman" w:hAnsi="Times New Roman"/>
                <w:sz w:val="20"/>
                <w:szCs w:val="20"/>
              </w:rPr>
              <w:t xml:space="preserve"> scores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(SD)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54719F23" w14:textId="77777777" w:rsidR="007567EA" w:rsidRDefault="007567EA" w:rsidP="007567EA">
            <w:pPr>
              <w:tabs>
                <w:tab w:val="decimal" w:pos="429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34</w:t>
            </w:r>
            <w:r w:rsidRPr="00CB73B3">
              <w:rPr>
                <w:rFonts w:ascii="Times New Roman" w:hAnsi="Times New Roman"/>
                <w:sz w:val="20"/>
                <w:szCs w:val="20"/>
              </w:rPr>
              <w:t>.</w:t>
            </w:r>
            <w:r>
              <w:rPr>
                <w:rFonts w:ascii="Times New Roman" w:hAnsi="Times New Roman"/>
                <w:sz w:val="20"/>
                <w:szCs w:val="20"/>
              </w:rPr>
              <w:t>00</w:t>
            </w:r>
          </w:p>
          <w:p w14:paraId="25F2E6DF" w14:textId="77777777" w:rsidR="007567EA" w:rsidRPr="00930F4A" w:rsidRDefault="007567EA" w:rsidP="007567EA">
            <w:pPr>
              <w:tabs>
                <w:tab w:val="decimal" w:pos="429"/>
              </w:tabs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CB73B3">
              <w:rPr>
                <w:rFonts w:ascii="Times New Roman" w:hAnsi="Times New Roman" w:hint="eastAsia"/>
                <w:sz w:val="20"/>
                <w:szCs w:val="20"/>
              </w:rPr>
              <w:t>(</w:t>
            </w:r>
            <w:r>
              <w:rPr>
                <w:rFonts w:ascii="Times New Roman" w:hAnsi="Times New Roman"/>
                <w:sz w:val="20"/>
                <w:szCs w:val="20"/>
              </w:rPr>
              <w:t>4</w:t>
            </w:r>
            <w:r w:rsidRPr="00CB73B3">
              <w:rPr>
                <w:rFonts w:ascii="Times New Roman" w:hAnsi="Times New Roman"/>
                <w:sz w:val="20"/>
                <w:szCs w:val="20"/>
              </w:rPr>
              <w:t>.</w:t>
            </w:r>
            <w:r>
              <w:rPr>
                <w:rFonts w:ascii="Times New Roman" w:hAnsi="Times New Roman"/>
                <w:sz w:val="20"/>
                <w:szCs w:val="20"/>
              </w:rPr>
              <w:t>70</w:t>
            </w:r>
            <w:r w:rsidRPr="00CB73B3">
              <w:rPr>
                <w:rFonts w:ascii="Times New Roman" w:hAnsi="Times New Roman" w:hint="eastAsia"/>
                <w:sz w:val="20"/>
                <w:szCs w:val="20"/>
              </w:rPr>
              <w:t>)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728FB4BA" w14:textId="77777777" w:rsidR="007567EA" w:rsidRDefault="007567EA" w:rsidP="007567EA">
            <w:pPr>
              <w:tabs>
                <w:tab w:val="decimal" w:pos="42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26</w:t>
            </w:r>
            <w:r w:rsidRPr="00CB73B3">
              <w:rPr>
                <w:rFonts w:ascii="Times New Roman" w:hAnsi="Times New Roman"/>
                <w:sz w:val="20"/>
                <w:szCs w:val="20"/>
              </w:rPr>
              <w:t>.0</w:t>
            </w:r>
            <w:r>
              <w:rPr>
                <w:rFonts w:ascii="Times New Roman" w:hAnsi="Times New Roman"/>
                <w:sz w:val="20"/>
                <w:szCs w:val="20"/>
              </w:rPr>
              <w:t>6</w:t>
            </w:r>
          </w:p>
          <w:p w14:paraId="0E153ADC" w14:textId="77777777" w:rsidR="007567EA" w:rsidRPr="00930F4A" w:rsidRDefault="007567EA" w:rsidP="007567EA">
            <w:pPr>
              <w:tabs>
                <w:tab w:val="decimal" w:pos="420"/>
              </w:tabs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CB73B3">
              <w:rPr>
                <w:rFonts w:ascii="Times New Roman" w:hAnsi="Times New Roman" w:hint="eastAsia"/>
                <w:sz w:val="20"/>
                <w:szCs w:val="20"/>
              </w:rPr>
              <w:t>(</w:t>
            </w:r>
            <w:r>
              <w:rPr>
                <w:rFonts w:ascii="Times New Roman" w:hAnsi="Times New Roman"/>
                <w:sz w:val="20"/>
                <w:szCs w:val="20"/>
              </w:rPr>
              <w:t>7</w:t>
            </w:r>
            <w:r w:rsidRPr="00CB73B3">
              <w:rPr>
                <w:rFonts w:ascii="Times New Roman" w:hAnsi="Times New Roman"/>
                <w:sz w:val="20"/>
                <w:szCs w:val="20"/>
              </w:rPr>
              <w:t>.</w:t>
            </w:r>
            <w:r>
              <w:rPr>
                <w:rFonts w:ascii="Times New Roman" w:hAnsi="Times New Roman"/>
                <w:sz w:val="20"/>
                <w:szCs w:val="20"/>
              </w:rPr>
              <w:t>97</w:t>
            </w:r>
            <w:r w:rsidRPr="00CB73B3">
              <w:rPr>
                <w:rFonts w:ascii="Times New Roman" w:hAnsi="Times New Roman" w:hint="eastAsia"/>
                <w:sz w:val="20"/>
                <w:szCs w:val="20"/>
              </w:rPr>
              <w:t>)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14:paraId="5F7FC3FD" w14:textId="77777777" w:rsidR="007567EA" w:rsidRDefault="007567EA" w:rsidP="007567EA">
            <w:pPr>
              <w:jc w:val="center"/>
              <w:rPr>
                <w:rFonts w:ascii="Times New Roman" w:eastAsia="Arial Unicode MS" w:hAnsi="Times New Roman"/>
                <w:sz w:val="20"/>
                <w:szCs w:val="20"/>
              </w:rPr>
            </w:pPr>
            <w:r w:rsidRPr="0097534E">
              <w:rPr>
                <w:rFonts w:ascii="Times New Roman" w:eastAsia="Arial Unicode MS" w:hAnsi="Times New Roman"/>
                <w:sz w:val="20"/>
                <w:szCs w:val="20"/>
              </w:rPr>
              <w:t>7.</w:t>
            </w:r>
            <w:r>
              <w:rPr>
                <w:rFonts w:ascii="Times New Roman" w:eastAsia="Arial Unicode MS" w:hAnsi="Times New Roman"/>
                <w:sz w:val="20"/>
                <w:szCs w:val="20"/>
              </w:rPr>
              <w:t>93</w:t>
            </w:r>
          </w:p>
          <w:p w14:paraId="438EB859" w14:textId="77777777" w:rsidR="007567EA" w:rsidRPr="0097534E" w:rsidRDefault="007567EA" w:rsidP="007567EA">
            <w:pPr>
              <w:jc w:val="center"/>
              <w:rPr>
                <w:rFonts w:ascii="Times New Roman" w:eastAsia="Arial Unicode MS" w:hAnsi="Times New Roman"/>
                <w:sz w:val="20"/>
                <w:szCs w:val="20"/>
              </w:rPr>
            </w:pPr>
            <w:r>
              <w:rPr>
                <w:rFonts w:ascii="Times New Roman" w:eastAsia="Arial Unicode MS" w:hAnsi="Times New Roman"/>
                <w:sz w:val="20"/>
                <w:szCs w:val="20"/>
              </w:rPr>
              <w:t>(6.35)</w:t>
            </w: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14:paraId="5542F656" w14:textId="77777777" w:rsidR="007567EA" w:rsidRPr="00930F4A" w:rsidRDefault="007567EA" w:rsidP="007567EA">
            <w:pPr>
              <w:jc w:val="center"/>
              <w:rPr>
                <w:rFonts w:ascii="Times New Roman" w:eastAsia="Arial Unicode MS" w:hAnsi="Times New Roman"/>
                <w:b/>
                <w:sz w:val="20"/>
                <w:szCs w:val="20"/>
                <w:highlight w:val="yellow"/>
              </w:rPr>
            </w:pPr>
            <w:r w:rsidRPr="0097534E">
              <w:rPr>
                <w:rFonts w:ascii="Times New Roman" w:eastAsia="Arial Unicode MS" w:hAnsi="Times New Roman"/>
                <w:b/>
                <w:sz w:val="20"/>
                <w:szCs w:val="20"/>
              </w:rPr>
              <w:t>&lt;0.001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04F13071" w14:textId="77777777" w:rsidR="007567EA" w:rsidRPr="0097534E" w:rsidRDefault="007567EA" w:rsidP="007567EA">
            <w:pPr>
              <w:jc w:val="center"/>
              <w:rPr>
                <w:rFonts w:ascii="Times New Roman" w:eastAsia="Arial Unicode MS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33DC0172" w14:textId="77777777" w:rsidR="007567EA" w:rsidRPr="0097534E" w:rsidRDefault="007567EA" w:rsidP="007567EA">
            <w:pPr>
              <w:jc w:val="center"/>
              <w:rPr>
                <w:rFonts w:ascii="Times New Roman" w:eastAsia="Arial Unicode MS" w:hAnsi="Times New Roman"/>
                <w:b/>
                <w:sz w:val="20"/>
                <w:szCs w:val="20"/>
              </w:rPr>
            </w:pPr>
          </w:p>
        </w:tc>
      </w:tr>
      <w:tr w:rsidR="007567EA" w:rsidRPr="00A510DB" w14:paraId="1DC928D5" w14:textId="77777777" w:rsidTr="00E24178">
        <w:trPr>
          <w:trHeight w:val="567"/>
        </w:trPr>
        <w:tc>
          <w:tcPr>
            <w:tcW w:w="2694" w:type="dxa"/>
            <w:tcBorders>
              <w:top w:val="nil"/>
              <w:bottom w:val="single" w:sz="4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464F74CC" w14:textId="77777777" w:rsidR="007567EA" w:rsidRPr="000C6C2B" w:rsidRDefault="007567EA" w:rsidP="007567EA">
            <w:pPr>
              <w:ind w:left="28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C6C2B">
              <w:rPr>
                <w:rFonts w:ascii="Times New Roman" w:hAnsi="Times New Roman" w:hint="eastAsia"/>
                <w:sz w:val="20"/>
                <w:szCs w:val="20"/>
              </w:rPr>
              <w:t>MADRS</w:t>
            </w:r>
            <w:r w:rsidRPr="000C6C2B">
              <w:rPr>
                <w:rFonts w:ascii="Times New Roman" w:hAnsi="Times New Roman"/>
                <w:sz w:val="20"/>
                <w:szCs w:val="20"/>
              </w:rPr>
              <w:t xml:space="preserve"> item </w:t>
            </w:r>
            <w:r w:rsidRPr="000C6C2B">
              <w:rPr>
                <w:rFonts w:ascii="Times New Roman" w:hAnsi="Times New Roman" w:hint="eastAsia"/>
                <w:sz w:val="20"/>
                <w:szCs w:val="20"/>
              </w:rPr>
              <w:t>10</w:t>
            </w:r>
            <w:r w:rsidRPr="000C6C2B">
              <w:rPr>
                <w:rFonts w:ascii="Times New Roman" w:hAnsi="Times New Roman"/>
                <w:sz w:val="20"/>
                <w:szCs w:val="20"/>
              </w:rPr>
              <w:t xml:space="preserve"> scores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(SD)</w:t>
            </w:r>
          </w:p>
        </w:tc>
        <w:tc>
          <w:tcPr>
            <w:tcW w:w="1134" w:type="dxa"/>
            <w:tcBorders>
              <w:top w:val="nil"/>
              <w:bottom w:val="single" w:sz="4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7140A201" w14:textId="77777777" w:rsidR="007567EA" w:rsidRDefault="007567EA" w:rsidP="007567EA">
            <w:pPr>
              <w:tabs>
                <w:tab w:val="decimal" w:pos="429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3B3">
              <w:rPr>
                <w:rFonts w:ascii="Times New Roman" w:hAnsi="Times New Roman"/>
                <w:sz w:val="20"/>
                <w:szCs w:val="20"/>
              </w:rPr>
              <w:t>2.</w:t>
            </w:r>
            <w:r>
              <w:rPr>
                <w:rFonts w:ascii="Times New Roman" w:hAnsi="Times New Roman"/>
                <w:sz w:val="20"/>
                <w:szCs w:val="20"/>
              </w:rPr>
              <w:t>63</w:t>
            </w:r>
          </w:p>
          <w:p w14:paraId="5793EFC8" w14:textId="77777777" w:rsidR="007567EA" w:rsidRPr="00CB73B3" w:rsidRDefault="007567EA" w:rsidP="007567EA">
            <w:pPr>
              <w:tabs>
                <w:tab w:val="decimal" w:pos="429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3B3">
              <w:rPr>
                <w:rFonts w:ascii="Times New Roman" w:hAnsi="Times New Roman" w:hint="eastAsia"/>
                <w:sz w:val="20"/>
                <w:szCs w:val="20"/>
              </w:rPr>
              <w:t>(</w:t>
            </w:r>
            <w:r w:rsidRPr="00CB73B3">
              <w:rPr>
                <w:rFonts w:ascii="Times New Roman" w:hAnsi="Times New Roman"/>
                <w:sz w:val="20"/>
                <w:szCs w:val="20"/>
              </w:rPr>
              <w:t>1.30</w:t>
            </w:r>
            <w:r w:rsidRPr="00CB73B3">
              <w:rPr>
                <w:rFonts w:ascii="Times New Roman" w:hAnsi="Times New Roman" w:hint="eastAsia"/>
                <w:sz w:val="20"/>
                <w:szCs w:val="20"/>
              </w:rPr>
              <w:t>)</w:t>
            </w:r>
          </w:p>
        </w:tc>
        <w:tc>
          <w:tcPr>
            <w:tcW w:w="1134" w:type="dxa"/>
            <w:tcBorders>
              <w:top w:val="nil"/>
              <w:bottom w:val="single" w:sz="4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6162A964" w14:textId="77777777" w:rsidR="007567EA" w:rsidRDefault="007567EA" w:rsidP="007567EA">
            <w:pPr>
              <w:tabs>
                <w:tab w:val="decimal" w:pos="42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3B3">
              <w:rPr>
                <w:rFonts w:ascii="Times New Roman" w:hAnsi="Times New Roman"/>
                <w:sz w:val="20"/>
                <w:szCs w:val="20"/>
              </w:rPr>
              <w:t>1.</w:t>
            </w:r>
            <w:r>
              <w:rPr>
                <w:rFonts w:ascii="Times New Roman" w:hAnsi="Times New Roman"/>
                <w:sz w:val="20"/>
                <w:szCs w:val="20"/>
              </w:rPr>
              <w:t>69</w:t>
            </w:r>
          </w:p>
          <w:p w14:paraId="21094416" w14:textId="77777777" w:rsidR="007567EA" w:rsidRPr="00CB73B3" w:rsidRDefault="007567EA" w:rsidP="007567EA">
            <w:pPr>
              <w:tabs>
                <w:tab w:val="decimal" w:pos="42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3B3">
              <w:rPr>
                <w:rFonts w:ascii="Times New Roman" w:hAnsi="Times New Roman" w:hint="eastAsia"/>
                <w:sz w:val="20"/>
                <w:szCs w:val="20"/>
              </w:rPr>
              <w:t>(</w:t>
            </w:r>
            <w:r w:rsidRPr="00CB73B3">
              <w:rPr>
                <w:rFonts w:ascii="Times New Roman" w:hAnsi="Times New Roman"/>
                <w:sz w:val="20"/>
                <w:szCs w:val="20"/>
              </w:rPr>
              <w:t>1.</w:t>
            </w:r>
            <w:r>
              <w:rPr>
                <w:rFonts w:ascii="Times New Roman" w:hAnsi="Times New Roman"/>
                <w:sz w:val="20"/>
                <w:szCs w:val="20"/>
              </w:rPr>
              <w:t>35</w:t>
            </w:r>
            <w:r w:rsidRPr="00CB73B3">
              <w:rPr>
                <w:rFonts w:ascii="Times New Roman" w:hAnsi="Times New Roman" w:hint="eastAsia"/>
                <w:sz w:val="20"/>
                <w:szCs w:val="20"/>
              </w:rPr>
              <w:t>)</w:t>
            </w:r>
          </w:p>
        </w:tc>
        <w:tc>
          <w:tcPr>
            <w:tcW w:w="1417" w:type="dxa"/>
            <w:tcBorders>
              <w:top w:val="nil"/>
              <w:bottom w:val="single" w:sz="4" w:space="0" w:color="auto"/>
            </w:tcBorders>
          </w:tcPr>
          <w:p w14:paraId="7B85C2E6" w14:textId="77777777" w:rsidR="007567EA" w:rsidRDefault="007567EA" w:rsidP="007567EA">
            <w:pPr>
              <w:jc w:val="center"/>
              <w:rPr>
                <w:rFonts w:ascii="Times New Roman" w:eastAsia="Arial Unicode MS" w:hAnsi="Times New Roman"/>
                <w:sz w:val="20"/>
                <w:szCs w:val="20"/>
              </w:rPr>
            </w:pPr>
            <w:r>
              <w:rPr>
                <w:rFonts w:ascii="Times New Roman" w:eastAsia="Arial Unicode MS" w:hAnsi="Times New Roman"/>
                <w:sz w:val="20"/>
                <w:szCs w:val="20"/>
              </w:rPr>
              <w:t>0</w:t>
            </w:r>
            <w:r w:rsidRPr="0097534E">
              <w:rPr>
                <w:rFonts w:ascii="Times New Roman" w:eastAsia="Arial Unicode MS" w:hAnsi="Times New Roman"/>
                <w:sz w:val="20"/>
                <w:szCs w:val="20"/>
              </w:rPr>
              <w:t>.</w:t>
            </w:r>
            <w:r>
              <w:rPr>
                <w:rFonts w:ascii="Times New Roman" w:eastAsia="Arial Unicode MS" w:hAnsi="Times New Roman"/>
                <w:sz w:val="20"/>
                <w:szCs w:val="20"/>
              </w:rPr>
              <w:t>94</w:t>
            </w:r>
          </w:p>
          <w:p w14:paraId="5592F9A0" w14:textId="77777777" w:rsidR="007567EA" w:rsidRPr="0097534E" w:rsidRDefault="007567EA" w:rsidP="007567EA">
            <w:pPr>
              <w:jc w:val="center"/>
              <w:rPr>
                <w:rFonts w:ascii="Times New Roman" w:eastAsia="Arial Unicode MS" w:hAnsi="Times New Roman"/>
                <w:sz w:val="20"/>
                <w:szCs w:val="20"/>
              </w:rPr>
            </w:pPr>
            <w:r>
              <w:rPr>
                <w:rFonts w:ascii="Times New Roman" w:eastAsia="Arial Unicode MS" w:hAnsi="Times New Roman"/>
                <w:sz w:val="20"/>
                <w:szCs w:val="20"/>
              </w:rPr>
              <w:t>(1.12)</w:t>
            </w:r>
          </w:p>
        </w:tc>
        <w:tc>
          <w:tcPr>
            <w:tcW w:w="794" w:type="dxa"/>
            <w:tcBorders>
              <w:top w:val="nil"/>
              <w:bottom w:val="single" w:sz="4" w:space="0" w:color="auto"/>
            </w:tcBorders>
          </w:tcPr>
          <w:p w14:paraId="027F4393" w14:textId="77777777" w:rsidR="007567EA" w:rsidRPr="00CB73B3" w:rsidRDefault="007567EA" w:rsidP="007567EA">
            <w:pPr>
              <w:jc w:val="center"/>
              <w:rPr>
                <w:rFonts w:ascii="Times New Roman" w:eastAsia="Arial Unicode MS" w:hAnsi="Times New Roman"/>
                <w:b/>
                <w:sz w:val="20"/>
                <w:szCs w:val="20"/>
              </w:rPr>
            </w:pPr>
            <w:r>
              <w:rPr>
                <w:rFonts w:ascii="Times New Roman" w:eastAsia="Arial Unicode MS" w:hAnsi="Times New Roman"/>
                <w:b/>
                <w:sz w:val="20"/>
                <w:szCs w:val="20"/>
              </w:rPr>
              <w:t>0.004</w:t>
            </w:r>
          </w:p>
        </w:tc>
        <w:tc>
          <w:tcPr>
            <w:tcW w:w="1134" w:type="dxa"/>
            <w:tcBorders>
              <w:top w:val="nil"/>
              <w:bottom w:val="single" w:sz="4" w:space="0" w:color="auto"/>
            </w:tcBorders>
          </w:tcPr>
          <w:p w14:paraId="675006B6" w14:textId="77777777" w:rsidR="007567EA" w:rsidRDefault="007567EA" w:rsidP="007567EA">
            <w:pPr>
              <w:jc w:val="center"/>
              <w:rPr>
                <w:rFonts w:ascii="Times New Roman" w:eastAsia="Arial Unicode MS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bottom w:val="single" w:sz="4" w:space="0" w:color="auto"/>
            </w:tcBorders>
          </w:tcPr>
          <w:p w14:paraId="041E69B0" w14:textId="77777777" w:rsidR="007567EA" w:rsidRDefault="007567EA" w:rsidP="007567EA">
            <w:pPr>
              <w:jc w:val="center"/>
              <w:rPr>
                <w:rFonts w:ascii="Times New Roman" w:eastAsia="Arial Unicode MS" w:hAnsi="Times New Roman"/>
                <w:b/>
                <w:sz w:val="20"/>
                <w:szCs w:val="20"/>
              </w:rPr>
            </w:pPr>
          </w:p>
        </w:tc>
      </w:tr>
    </w:tbl>
    <w:p w14:paraId="49302714" w14:textId="77777777" w:rsidR="00BA3F70" w:rsidRDefault="00BA3F70" w:rsidP="00BA3F70">
      <w:pPr>
        <w:rPr>
          <w:rFonts w:ascii="Times New Roman" w:hAnsi="Times New Roman"/>
          <w:sz w:val="20"/>
          <w:szCs w:val="20"/>
        </w:rPr>
      </w:pPr>
      <w:r w:rsidRPr="00A510DB">
        <w:rPr>
          <w:rFonts w:ascii="Times New Roman" w:hAnsi="Times New Roman"/>
          <w:sz w:val="20"/>
          <w:szCs w:val="20"/>
        </w:rPr>
        <w:t>SD: standard deviation</w:t>
      </w:r>
      <w:r>
        <w:rPr>
          <w:rFonts w:ascii="Times New Roman" w:hAnsi="Times New Roman" w:hint="eastAsia"/>
          <w:sz w:val="20"/>
          <w:szCs w:val="20"/>
        </w:rPr>
        <w:t xml:space="preserve">; MADRS: </w:t>
      </w:r>
      <w:r w:rsidRPr="00AA49C0">
        <w:rPr>
          <w:rFonts w:ascii="Times New Roman" w:hAnsi="Times New Roman"/>
          <w:sz w:val="20"/>
          <w:szCs w:val="20"/>
        </w:rPr>
        <w:t>Montgomery–Åsberg Depression Rating Scale</w:t>
      </w:r>
      <w:r>
        <w:rPr>
          <w:rFonts w:ascii="Times New Roman" w:hAnsi="Times New Roman" w:hint="eastAsia"/>
          <w:sz w:val="20"/>
          <w:szCs w:val="20"/>
        </w:rPr>
        <w:t>.</w:t>
      </w:r>
      <w:r w:rsidRPr="00AA49C0">
        <w:rPr>
          <w:rFonts w:ascii="Times New Roman" w:hAnsi="Times New Roman"/>
          <w:sz w:val="20"/>
          <w:szCs w:val="20"/>
        </w:rPr>
        <w:t xml:space="preserve"> </w:t>
      </w:r>
    </w:p>
    <w:p w14:paraId="575810D7" w14:textId="77777777" w:rsidR="004372E6" w:rsidRDefault="004372E6" w:rsidP="00BA3F70">
      <w:pPr>
        <w:rPr>
          <w:rFonts w:ascii="Times New Roman" w:hAnsi="Times New Roman"/>
          <w:sz w:val="20"/>
          <w:szCs w:val="20"/>
        </w:rPr>
      </w:pPr>
    </w:p>
    <w:p w14:paraId="6B7875A2" w14:textId="77777777" w:rsidR="00E24178" w:rsidRPr="00A510DB" w:rsidRDefault="00E24178" w:rsidP="00BA3F70">
      <w:pPr>
        <w:rPr>
          <w:rFonts w:ascii="Times New Roman" w:hAnsi="Times New Roman"/>
          <w:sz w:val="20"/>
          <w:szCs w:val="20"/>
        </w:rPr>
      </w:pPr>
    </w:p>
    <w:p w14:paraId="688AFB7E" w14:textId="334B16BF" w:rsidR="00CA6F37" w:rsidRDefault="00C2642D" w:rsidP="00CA6F37">
      <w:pPr>
        <w:rPr>
          <w:rFonts w:ascii="Times New Roman" w:hAnsi="Times New Roman"/>
        </w:rPr>
      </w:pPr>
      <w:r>
        <w:rPr>
          <w:rFonts w:ascii="Times New Roman" w:hAnsi="Times New Roman"/>
        </w:rPr>
        <w:t>S</w:t>
      </w:r>
      <w:r>
        <w:rPr>
          <w:rFonts w:ascii="Times New Roman" w:hAnsi="Times New Roman" w:hint="eastAsia"/>
        </w:rPr>
        <w:t xml:space="preserve">upplementary </w:t>
      </w:r>
      <w:r w:rsidR="00CA6F37">
        <w:rPr>
          <w:rFonts w:ascii="Times New Roman" w:hAnsi="Times New Roman"/>
        </w:rPr>
        <w:t xml:space="preserve">Table 2. </w:t>
      </w:r>
      <w:r w:rsidR="00CA6F37" w:rsidRPr="0097534E">
        <w:rPr>
          <w:rFonts w:ascii="Times New Roman" w:hAnsi="Times New Roman"/>
        </w:rPr>
        <w:t xml:space="preserve">Summary of </w:t>
      </w:r>
      <w:r w:rsidR="00CA6F37">
        <w:rPr>
          <w:rFonts w:ascii="Times New Roman" w:hAnsi="Times New Roman"/>
        </w:rPr>
        <w:t>c</w:t>
      </w:r>
      <w:r w:rsidR="00CA6F37" w:rsidRPr="0097534E">
        <w:rPr>
          <w:rFonts w:ascii="Times New Roman" w:hAnsi="Times New Roman"/>
        </w:rPr>
        <w:t xml:space="preserve">linical </w:t>
      </w:r>
      <w:r w:rsidR="00CA6F37">
        <w:rPr>
          <w:rFonts w:ascii="Times New Roman" w:hAnsi="Times New Roman"/>
        </w:rPr>
        <w:t>s</w:t>
      </w:r>
      <w:r w:rsidR="00CA6F37" w:rsidRPr="0097534E">
        <w:rPr>
          <w:rFonts w:ascii="Times New Roman" w:hAnsi="Times New Roman"/>
        </w:rPr>
        <w:t xml:space="preserve">core </w:t>
      </w:r>
      <w:r w:rsidR="00CA6F37">
        <w:rPr>
          <w:rFonts w:ascii="Times New Roman" w:hAnsi="Times New Roman"/>
        </w:rPr>
        <w:t>d</w:t>
      </w:r>
      <w:r w:rsidR="00CA6F37" w:rsidRPr="0097534E">
        <w:rPr>
          <w:rFonts w:ascii="Times New Roman" w:hAnsi="Times New Roman"/>
        </w:rPr>
        <w:t xml:space="preserve">ifferences in </w:t>
      </w:r>
      <w:r w:rsidR="00CA6F37">
        <w:rPr>
          <w:rFonts w:ascii="Times New Roman" w:hAnsi="Times New Roman"/>
        </w:rPr>
        <w:t>c</w:t>
      </w:r>
      <w:r w:rsidR="00CA6F37" w:rsidRPr="0097534E">
        <w:rPr>
          <w:rFonts w:ascii="Times New Roman" w:hAnsi="Times New Roman"/>
        </w:rPr>
        <w:t xml:space="preserve">linical </w:t>
      </w:r>
      <w:r w:rsidR="00CA6F37">
        <w:rPr>
          <w:rFonts w:ascii="Times New Roman" w:hAnsi="Times New Roman"/>
        </w:rPr>
        <w:t>t</w:t>
      </w:r>
      <w:r w:rsidR="00CA6F37" w:rsidRPr="0097534E">
        <w:rPr>
          <w:rFonts w:ascii="Times New Roman" w:hAnsi="Times New Roman"/>
        </w:rPr>
        <w:t xml:space="preserve">rial </w:t>
      </w:r>
      <w:r w:rsidR="00CA6F37">
        <w:rPr>
          <w:rFonts w:ascii="Times New Roman" w:hAnsi="Times New Roman"/>
        </w:rPr>
        <w:t>2</w:t>
      </w:r>
    </w:p>
    <w:tbl>
      <w:tblPr>
        <w:tblW w:w="9441" w:type="dxa"/>
        <w:tblInd w:w="518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CellMar>
          <w:left w:w="57" w:type="dxa"/>
          <w:right w:w="57" w:type="dxa"/>
        </w:tblCellMar>
        <w:tblLook w:val="0600" w:firstRow="0" w:lastRow="0" w:firstColumn="0" w:lastColumn="0" w:noHBand="1" w:noVBand="1"/>
      </w:tblPr>
      <w:tblGrid>
        <w:gridCol w:w="2694"/>
        <w:gridCol w:w="1134"/>
        <w:gridCol w:w="1134"/>
        <w:gridCol w:w="1417"/>
        <w:gridCol w:w="794"/>
        <w:gridCol w:w="1134"/>
        <w:gridCol w:w="1134"/>
      </w:tblGrid>
      <w:tr w:rsidR="009E1014" w:rsidRPr="00A510DB" w14:paraId="6F283C30" w14:textId="77777777" w:rsidTr="00E24178">
        <w:trPr>
          <w:trHeight w:val="840"/>
        </w:trPr>
        <w:tc>
          <w:tcPr>
            <w:tcW w:w="2694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6DF067D" w14:textId="77777777" w:rsidR="009E1014" w:rsidRPr="00A510DB" w:rsidRDefault="009E1014" w:rsidP="009E1014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508AA9A" w14:textId="77777777" w:rsidR="009E1014" w:rsidRPr="00A510DB" w:rsidRDefault="009E1014" w:rsidP="009E1014">
            <w:pPr>
              <w:tabs>
                <w:tab w:val="decimal" w:pos="429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Baseline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8858A78" w14:textId="77777777" w:rsidR="009E1014" w:rsidRPr="00A510DB" w:rsidRDefault="009E1014" w:rsidP="009E1014">
            <w:pPr>
              <w:tabs>
                <w:tab w:val="decimal" w:pos="42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Day 3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14:paraId="161E0419" w14:textId="77777777" w:rsidR="009E1014" w:rsidRPr="00A510DB" w:rsidRDefault="009E1014" w:rsidP="009E1014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Difference</w:t>
            </w:r>
          </w:p>
        </w:tc>
        <w:tc>
          <w:tcPr>
            <w:tcW w:w="794" w:type="dxa"/>
            <w:tcBorders>
              <w:top w:val="single" w:sz="4" w:space="0" w:color="auto"/>
              <w:bottom w:val="single" w:sz="4" w:space="0" w:color="auto"/>
            </w:tcBorders>
          </w:tcPr>
          <w:p w14:paraId="188FF925" w14:textId="77777777" w:rsidR="009E1014" w:rsidRPr="00A510DB" w:rsidRDefault="009E1014" w:rsidP="009E1014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510DB">
              <w:rPr>
                <w:rFonts w:ascii="Times New Roman" w:hAnsi="Times New Roman"/>
                <w:sz w:val="20"/>
                <w:szCs w:val="20"/>
              </w:rPr>
              <w:t>p-value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6655AD8C" w14:textId="77777777" w:rsidR="009E1014" w:rsidRDefault="009E1014" w:rsidP="009E1014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Baseline</w:t>
            </w:r>
          </w:p>
          <w:p w14:paraId="7FEFBB08" w14:textId="77777777" w:rsidR="009E1014" w:rsidRPr="00A510DB" w:rsidRDefault="009E1014" w:rsidP="009E1014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67EA">
              <w:rPr>
                <w:rFonts w:ascii="Times New Roman" w:hAnsi="Times New Roman"/>
                <w:sz w:val="20"/>
                <w:szCs w:val="20"/>
              </w:rPr>
              <w:t>p-value (Between Groups)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2AE726AE" w14:textId="77777777" w:rsidR="009E1014" w:rsidRDefault="009E1014" w:rsidP="009E1014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Day 3</w:t>
            </w:r>
          </w:p>
          <w:p w14:paraId="00C3B5F6" w14:textId="77777777" w:rsidR="009E1014" w:rsidRPr="00A510DB" w:rsidRDefault="009E1014" w:rsidP="009E1014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67EA">
              <w:rPr>
                <w:rFonts w:ascii="Times New Roman" w:hAnsi="Times New Roman"/>
                <w:sz w:val="20"/>
                <w:szCs w:val="20"/>
              </w:rPr>
              <w:t>p-value (Between Groups)</w:t>
            </w:r>
          </w:p>
        </w:tc>
      </w:tr>
      <w:tr w:rsidR="009E1014" w:rsidRPr="00A510DB" w14:paraId="44A3AC8C" w14:textId="77777777" w:rsidTr="00E24178">
        <w:trPr>
          <w:trHeight w:val="840"/>
        </w:trPr>
        <w:tc>
          <w:tcPr>
            <w:tcW w:w="2694" w:type="dxa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599E284" w14:textId="77777777" w:rsidR="009E1014" w:rsidRPr="00A510DB" w:rsidRDefault="009E1014" w:rsidP="009E1014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Ketamine group </w:t>
            </w:r>
            <w:r w:rsidRPr="00A510DB">
              <w:rPr>
                <w:rFonts w:ascii="Times New Roman" w:hAnsi="Times New Roman"/>
                <w:sz w:val="20"/>
                <w:szCs w:val="20"/>
              </w:rPr>
              <w:t>(n =</w:t>
            </w:r>
            <w:r>
              <w:rPr>
                <w:rFonts w:ascii="Times New Roman" w:hAnsi="Times New Roman"/>
                <w:sz w:val="20"/>
                <w:szCs w:val="20"/>
              </w:rPr>
              <w:t>21</w:t>
            </w:r>
            <w:r w:rsidRPr="00A510DB">
              <w:rPr>
                <w:rFonts w:ascii="Times New Roman" w:hAnsi="Times New Roman"/>
                <w:sz w:val="20"/>
                <w:szCs w:val="20"/>
              </w:rPr>
              <w:t>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93C8AE" w14:textId="77777777" w:rsidR="009E1014" w:rsidRDefault="009E1014" w:rsidP="009E1014">
            <w:pPr>
              <w:tabs>
                <w:tab w:val="decimal" w:pos="429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86963F" w14:textId="77777777" w:rsidR="009E1014" w:rsidRDefault="009E1014" w:rsidP="009E1014">
            <w:pPr>
              <w:tabs>
                <w:tab w:val="decimal" w:pos="42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493EE353" w14:textId="77777777" w:rsidR="009E1014" w:rsidRDefault="009E1014" w:rsidP="009E1014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0CA3CB56" w14:textId="77777777" w:rsidR="009E1014" w:rsidRPr="00A510DB" w:rsidRDefault="009E1014" w:rsidP="009E1014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2BC501A" w14:textId="77777777" w:rsidR="009E1014" w:rsidRPr="00A510DB" w:rsidRDefault="009E1014" w:rsidP="009E1014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D59AF38" w14:textId="77777777" w:rsidR="009E1014" w:rsidRPr="00A510DB" w:rsidRDefault="009E1014" w:rsidP="009E1014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E1014" w:rsidRPr="006C679D" w14:paraId="29439C41" w14:textId="77777777" w:rsidTr="00E24178">
        <w:trPr>
          <w:trHeight w:val="567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561F3FFD" w14:textId="77777777" w:rsidR="009E1014" w:rsidRPr="000C6C2B" w:rsidRDefault="009E1014" w:rsidP="009E1014">
            <w:pPr>
              <w:ind w:left="28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C6C2B">
              <w:rPr>
                <w:rFonts w:ascii="Times New Roman" w:hAnsi="Times New Roman"/>
                <w:sz w:val="20"/>
                <w:szCs w:val="20"/>
              </w:rPr>
              <w:t xml:space="preserve">Total </w:t>
            </w:r>
            <w:r w:rsidRPr="000C6C2B">
              <w:rPr>
                <w:rFonts w:ascii="Times New Roman" w:hAnsi="Times New Roman" w:hint="eastAsia"/>
                <w:sz w:val="20"/>
                <w:szCs w:val="20"/>
              </w:rPr>
              <w:t>MADRS</w:t>
            </w:r>
            <w:r w:rsidRPr="000C6C2B">
              <w:rPr>
                <w:rFonts w:ascii="Times New Roman" w:hAnsi="Times New Roman"/>
                <w:sz w:val="20"/>
                <w:szCs w:val="20"/>
              </w:rPr>
              <w:t xml:space="preserve"> scores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(SD)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07E6B18B" w14:textId="77777777" w:rsidR="009E1014" w:rsidRDefault="009E1014" w:rsidP="009E1014">
            <w:pPr>
              <w:tabs>
                <w:tab w:val="decimal" w:pos="429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679D">
              <w:rPr>
                <w:rFonts w:ascii="Times New Roman" w:hAnsi="Times New Roman"/>
                <w:sz w:val="20"/>
                <w:szCs w:val="20"/>
              </w:rPr>
              <w:t>35.62</w:t>
            </w:r>
          </w:p>
          <w:p w14:paraId="3835D2CD" w14:textId="77777777" w:rsidR="009E1014" w:rsidRPr="006C679D" w:rsidRDefault="009E1014" w:rsidP="009E1014">
            <w:pPr>
              <w:tabs>
                <w:tab w:val="decimal" w:pos="429"/>
              </w:tabs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6C679D">
              <w:rPr>
                <w:rFonts w:ascii="Times New Roman" w:hAnsi="Times New Roman" w:hint="eastAsia"/>
                <w:sz w:val="20"/>
                <w:szCs w:val="20"/>
              </w:rPr>
              <w:t>(</w:t>
            </w:r>
            <w:r w:rsidRPr="006C679D">
              <w:rPr>
                <w:rFonts w:ascii="Times New Roman" w:hAnsi="Times New Roman"/>
                <w:sz w:val="20"/>
                <w:szCs w:val="20"/>
              </w:rPr>
              <w:t>4.85</w:t>
            </w:r>
            <w:r w:rsidRPr="006C679D">
              <w:rPr>
                <w:rFonts w:ascii="Times New Roman" w:hAnsi="Times New Roman" w:hint="eastAsia"/>
                <w:sz w:val="20"/>
                <w:szCs w:val="20"/>
              </w:rPr>
              <w:t>)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03E4C9E2" w14:textId="77777777" w:rsidR="009E1014" w:rsidRDefault="009E1014" w:rsidP="009E1014">
            <w:pPr>
              <w:tabs>
                <w:tab w:val="decimal" w:pos="42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679D">
              <w:rPr>
                <w:rFonts w:ascii="Times New Roman" w:hAnsi="Times New Roman"/>
                <w:sz w:val="20"/>
                <w:szCs w:val="20"/>
              </w:rPr>
              <w:t>23.52</w:t>
            </w:r>
          </w:p>
          <w:p w14:paraId="7B219A8C" w14:textId="77777777" w:rsidR="009E1014" w:rsidRPr="006C679D" w:rsidRDefault="009E1014" w:rsidP="009E1014">
            <w:pPr>
              <w:tabs>
                <w:tab w:val="decimal" w:pos="420"/>
              </w:tabs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6C679D">
              <w:rPr>
                <w:rFonts w:ascii="Times New Roman" w:hAnsi="Times New Roman" w:hint="eastAsia"/>
                <w:sz w:val="20"/>
                <w:szCs w:val="20"/>
              </w:rPr>
              <w:t>(</w:t>
            </w:r>
            <w:r w:rsidRPr="006C679D">
              <w:rPr>
                <w:rFonts w:ascii="Times New Roman" w:hAnsi="Times New Roman"/>
                <w:sz w:val="20"/>
                <w:szCs w:val="20"/>
              </w:rPr>
              <w:t>11.36</w:t>
            </w:r>
            <w:r w:rsidRPr="006C679D">
              <w:rPr>
                <w:rFonts w:ascii="Times New Roman" w:hAnsi="Times New Roman" w:hint="eastAsia"/>
                <w:sz w:val="20"/>
                <w:szCs w:val="20"/>
              </w:rPr>
              <w:t>)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14:paraId="5332D695" w14:textId="77777777" w:rsidR="009E1014" w:rsidRDefault="009E1014" w:rsidP="009E1014">
            <w:pPr>
              <w:jc w:val="center"/>
              <w:rPr>
                <w:rFonts w:ascii="Times New Roman" w:eastAsia="Arial Unicode MS" w:hAnsi="Times New Roman"/>
                <w:sz w:val="20"/>
                <w:szCs w:val="20"/>
              </w:rPr>
            </w:pPr>
            <w:r w:rsidRPr="006C679D">
              <w:rPr>
                <w:rFonts w:ascii="Times New Roman" w:eastAsia="Arial Unicode MS" w:hAnsi="Times New Roman"/>
                <w:sz w:val="20"/>
                <w:szCs w:val="20"/>
              </w:rPr>
              <w:t>12.10</w:t>
            </w:r>
          </w:p>
          <w:p w14:paraId="605EF75B" w14:textId="77777777" w:rsidR="009E1014" w:rsidRPr="006C679D" w:rsidRDefault="009E1014" w:rsidP="009E1014">
            <w:pPr>
              <w:jc w:val="center"/>
              <w:rPr>
                <w:rFonts w:ascii="Times New Roman" w:eastAsia="Arial Unicode MS" w:hAnsi="Times New Roman"/>
                <w:sz w:val="20"/>
                <w:szCs w:val="20"/>
              </w:rPr>
            </w:pPr>
            <w:r w:rsidRPr="006C679D">
              <w:rPr>
                <w:rFonts w:ascii="Times New Roman" w:eastAsia="Arial Unicode MS" w:hAnsi="Times New Roman"/>
                <w:sz w:val="20"/>
                <w:szCs w:val="20"/>
              </w:rPr>
              <w:t>(10.47)</w:t>
            </w: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14:paraId="3644471C" w14:textId="77777777" w:rsidR="009E1014" w:rsidRPr="006C679D" w:rsidRDefault="009E1014" w:rsidP="009E1014">
            <w:pPr>
              <w:jc w:val="center"/>
              <w:rPr>
                <w:rFonts w:ascii="Times New Roman" w:eastAsia="Arial Unicode MS" w:hAnsi="Times New Roman"/>
                <w:b/>
                <w:sz w:val="20"/>
                <w:szCs w:val="20"/>
                <w:highlight w:val="yellow"/>
              </w:rPr>
            </w:pPr>
            <w:r w:rsidRPr="006C679D">
              <w:rPr>
                <w:rFonts w:ascii="Times New Roman" w:eastAsia="Arial Unicode MS" w:hAnsi="Times New Roman"/>
                <w:b/>
                <w:sz w:val="20"/>
                <w:szCs w:val="20"/>
              </w:rPr>
              <w:t>&lt;0.001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7468C9F8" w14:textId="77777777" w:rsidR="009E1014" w:rsidRPr="006C679D" w:rsidRDefault="009E1014" w:rsidP="009E1014">
            <w:pPr>
              <w:jc w:val="center"/>
              <w:rPr>
                <w:rFonts w:ascii="Times New Roman" w:eastAsia="Arial Unicode MS" w:hAnsi="Times New Roman"/>
                <w:b/>
                <w:sz w:val="20"/>
                <w:szCs w:val="20"/>
              </w:rPr>
            </w:pPr>
            <w:r>
              <w:rPr>
                <w:rFonts w:ascii="Times New Roman" w:eastAsia="Arial Unicode MS" w:hAnsi="Times New Roman"/>
                <w:b/>
                <w:sz w:val="20"/>
                <w:szCs w:val="20"/>
              </w:rPr>
              <w:t>0.014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73193643" w14:textId="77777777" w:rsidR="009E1014" w:rsidRPr="006C679D" w:rsidRDefault="009E1014" w:rsidP="009E1014">
            <w:pPr>
              <w:jc w:val="center"/>
              <w:rPr>
                <w:rFonts w:ascii="Times New Roman" w:eastAsia="Arial Unicode MS" w:hAnsi="Times New Roman"/>
                <w:b/>
                <w:sz w:val="20"/>
                <w:szCs w:val="20"/>
              </w:rPr>
            </w:pPr>
            <w:r>
              <w:rPr>
                <w:rFonts w:ascii="Times New Roman" w:eastAsia="Arial Unicode MS" w:hAnsi="Times New Roman"/>
                <w:b/>
                <w:sz w:val="20"/>
                <w:szCs w:val="20"/>
              </w:rPr>
              <w:t>0.002</w:t>
            </w:r>
          </w:p>
        </w:tc>
      </w:tr>
      <w:tr w:rsidR="009E1014" w:rsidRPr="006C679D" w14:paraId="0169F359" w14:textId="77777777" w:rsidTr="00E24178">
        <w:trPr>
          <w:trHeight w:val="567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21CE4374" w14:textId="77777777" w:rsidR="009E1014" w:rsidRPr="000C6C2B" w:rsidRDefault="009E1014" w:rsidP="009E1014">
            <w:pPr>
              <w:ind w:left="28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C6C2B">
              <w:rPr>
                <w:rFonts w:ascii="Times New Roman" w:hAnsi="Times New Roman" w:hint="eastAsia"/>
                <w:sz w:val="20"/>
                <w:szCs w:val="20"/>
              </w:rPr>
              <w:t>MADRS</w:t>
            </w:r>
            <w:r w:rsidRPr="000C6C2B">
              <w:rPr>
                <w:rFonts w:ascii="Times New Roman" w:hAnsi="Times New Roman"/>
                <w:sz w:val="20"/>
                <w:szCs w:val="20"/>
              </w:rPr>
              <w:t xml:space="preserve"> item </w:t>
            </w:r>
            <w:r w:rsidRPr="000C6C2B">
              <w:rPr>
                <w:rFonts w:ascii="Times New Roman" w:hAnsi="Times New Roman" w:hint="eastAsia"/>
                <w:sz w:val="20"/>
                <w:szCs w:val="20"/>
              </w:rPr>
              <w:t>10</w:t>
            </w:r>
            <w:r w:rsidRPr="000C6C2B">
              <w:rPr>
                <w:rFonts w:ascii="Times New Roman" w:hAnsi="Times New Roman"/>
                <w:sz w:val="20"/>
                <w:szCs w:val="20"/>
              </w:rPr>
              <w:t xml:space="preserve"> scores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(SD)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00FE8AD1" w14:textId="77777777" w:rsidR="009E1014" w:rsidRDefault="009E1014" w:rsidP="009E1014">
            <w:pPr>
              <w:tabs>
                <w:tab w:val="decimal" w:pos="429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679D">
              <w:rPr>
                <w:rFonts w:ascii="Times New Roman" w:hAnsi="Times New Roman"/>
                <w:sz w:val="20"/>
                <w:szCs w:val="20"/>
              </w:rPr>
              <w:t>4.14</w:t>
            </w:r>
          </w:p>
          <w:p w14:paraId="402026F4" w14:textId="77777777" w:rsidR="009E1014" w:rsidRPr="006C679D" w:rsidRDefault="009E1014" w:rsidP="009E1014">
            <w:pPr>
              <w:tabs>
                <w:tab w:val="decimal" w:pos="429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679D">
              <w:rPr>
                <w:rFonts w:ascii="Times New Roman" w:hAnsi="Times New Roman" w:hint="eastAsia"/>
                <w:sz w:val="20"/>
                <w:szCs w:val="20"/>
              </w:rPr>
              <w:t>(</w:t>
            </w:r>
            <w:r w:rsidRPr="006C679D">
              <w:rPr>
                <w:rFonts w:ascii="Times New Roman" w:hAnsi="Times New Roman"/>
                <w:sz w:val="20"/>
                <w:szCs w:val="20"/>
              </w:rPr>
              <w:t>0.36</w:t>
            </w:r>
            <w:r w:rsidRPr="006C679D">
              <w:rPr>
                <w:rFonts w:ascii="Times New Roman" w:hAnsi="Times New Roman" w:hint="eastAsia"/>
                <w:sz w:val="20"/>
                <w:szCs w:val="20"/>
              </w:rPr>
              <w:t>)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2C832CDE" w14:textId="77777777" w:rsidR="009E1014" w:rsidRDefault="009E1014" w:rsidP="009E1014">
            <w:pPr>
              <w:tabs>
                <w:tab w:val="decimal" w:pos="42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679D">
              <w:rPr>
                <w:rFonts w:ascii="Times New Roman" w:hAnsi="Times New Roman"/>
                <w:sz w:val="20"/>
                <w:szCs w:val="20"/>
              </w:rPr>
              <w:t>2.10</w:t>
            </w:r>
          </w:p>
          <w:p w14:paraId="3F5D17DE" w14:textId="77777777" w:rsidR="009E1014" w:rsidRPr="006C679D" w:rsidRDefault="009E1014" w:rsidP="009E1014">
            <w:pPr>
              <w:tabs>
                <w:tab w:val="decimal" w:pos="42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679D">
              <w:rPr>
                <w:rFonts w:ascii="Times New Roman" w:hAnsi="Times New Roman" w:hint="eastAsia"/>
                <w:sz w:val="20"/>
                <w:szCs w:val="20"/>
              </w:rPr>
              <w:t>(</w:t>
            </w:r>
            <w:r w:rsidRPr="006C679D">
              <w:rPr>
                <w:rFonts w:ascii="Times New Roman" w:hAnsi="Times New Roman"/>
                <w:sz w:val="20"/>
                <w:szCs w:val="20"/>
              </w:rPr>
              <w:t>1.45</w:t>
            </w:r>
            <w:r w:rsidRPr="006C679D">
              <w:rPr>
                <w:rFonts w:ascii="Times New Roman" w:hAnsi="Times New Roman" w:hint="eastAsia"/>
                <w:sz w:val="20"/>
                <w:szCs w:val="20"/>
              </w:rPr>
              <w:t>)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14:paraId="7169639B" w14:textId="77777777" w:rsidR="009E1014" w:rsidRDefault="009E1014" w:rsidP="009E1014">
            <w:pPr>
              <w:jc w:val="center"/>
              <w:rPr>
                <w:rFonts w:ascii="Times New Roman" w:eastAsia="Arial Unicode MS" w:hAnsi="Times New Roman"/>
                <w:sz w:val="20"/>
                <w:szCs w:val="20"/>
              </w:rPr>
            </w:pPr>
            <w:r w:rsidRPr="006C679D">
              <w:rPr>
                <w:rFonts w:ascii="Times New Roman" w:eastAsia="Arial Unicode MS" w:hAnsi="Times New Roman"/>
                <w:sz w:val="20"/>
                <w:szCs w:val="20"/>
              </w:rPr>
              <w:t>2.05</w:t>
            </w:r>
          </w:p>
          <w:p w14:paraId="731F27D8" w14:textId="77777777" w:rsidR="009E1014" w:rsidRPr="006C679D" w:rsidRDefault="009E1014" w:rsidP="009E1014">
            <w:pPr>
              <w:jc w:val="center"/>
              <w:rPr>
                <w:rFonts w:ascii="Times New Roman" w:eastAsia="Arial Unicode MS" w:hAnsi="Times New Roman"/>
                <w:sz w:val="20"/>
                <w:szCs w:val="20"/>
              </w:rPr>
            </w:pPr>
            <w:r w:rsidRPr="006C679D">
              <w:rPr>
                <w:rFonts w:ascii="Times New Roman" w:eastAsia="Arial Unicode MS" w:hAnsi="Times New Roman"/>
                <w:sz w:val="20"/>
                <w:szCs w:val="20"/>
              </w:rPr>
              <w:t>(1.36)</w:t>
            </w: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14:paraId="0D487119" w14:textId="77777777" w:rsidR="009E1014" w:rsidRPr="006C679D" w:rsidRDefault="009E1014" w:rsidP="009E1014">
            <w:pPr>
              <w:jc w:val="center"/>
              <w:rPr>
                <w:rFonts w:ascii="Times New Roman" w:eastAsia="Arial Unicode MS" w:hAnsi="Times New Roman"/>
                <w:b/>
                <w:sz w:val="20"/>
                <w:szCs w:val="20"/>
              </w:rPr>
            </w:pPr>
            <w:r w:rsidRPr="006C679D">
              <w:rPr>
                <w:rFonts w:ascii="Times New Roman" w:eastAsia="Arial Unicode MS" w:hAnsi="Times New Roman"/>
                <w:b/>
                <w:sz w:val="20"/>
                <w:szCs w:val="20"/>
              </w:rPr>
              <w:t>&lt;0.001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2F2787A7" w14:textId="77777777" w:rsidR="009E1014" w:rsidRPr="009E1014" w:rsidRDefault="009E1014" w:rsidP="009E1014">
            <w:pPr>
              <w:jc w:val="center"/>
              <w:rPr>
                <w:rFonts w:ascii="Times New Roman" w:eastAsia="Arial Unicode MS" w:hAnsi="Times New Roman"/>
                <w:sz w:val="20"/>
                <w:szCs w:val="20"/>
              </w:rPr>
            </w:pPr>
            <w:r w:rsidRPr="009E1014">
              <w:rPr>
                <w:rFonts w:ascii="Times New Roman" w:eastAsia="Arial Unicode MS" w:hAnsi="Times New Roman"/>
                <w:sz w:val="20"/>
                <w:szCs w:val="20"/>
              </w:rPr>
              <w:t>0.100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1A8BD4A8" w14:textId="77777777" w:rsidR="009E1014" w:rsidRPr="006C679D" w:rsidRDefault="009E1014" w:rsidP="009E1014">
            <w:pPr>
              <w:jc w:val="center"/>
              <w:rPr>
                <w:rFonts w:ascii="Times New Roman" w:eastAsia="Arial Unicode MS" w:hAnsi="Times New Roman"/>
                <w:b/>
                <w:sz w:val="20"/>
                <w:szCs w:val="20"/>
              </w:rPr>
            </w:pPr>
            <w:r>
              <w:rPr>
                <w:rFonts w:ascii="Times New Roman" w:eastAsia="Arial Unicode MS" w:hAnsi="Times New Roman"/>
                <w:b/>
                <w:sz w:val="20"/>
                <w:szCs w:val="20"/>
              </w:rPr>
              <w:t>0.013</w:t>
            </w:r>
          </w:p>
        </w:tc>
      </w:tr>
      <w:tr w:rsidR="009E1014" w:rsidRPr="00CA6F37" w14:paraId="7D3BBA34" w14:textId="77777777" w:rsidTr="00E24178">
        <w:trPr>
          <w:trHeight w:val="840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8A9474A" w14:textId="77777777" w:rsidR="009E1014" w:rsidRPr="00A510DB" w:rsidRDefault="009E1014" w:rsidP="009E1014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Midazolam group</w:t>
            </w:r>
            <w:r w:rsidRPr="00A510DB">
              <w:rPr>
                <w:rFonts w:ascii="Times New Roman" w:hAnsi="Times New Roman"/>
                <w:sz w:val="20"/>
                <w:szCs w:val="20"/>
              </w:rPr>
              <w:t xml:space="preserve"> (n =</w:t>
            </w:r>
            <w:r>
              <w:rPr>
                <w:rFonts w:ascii="Times New Roman" w:hAnsi="Times New Roman"/>
                <w:sz w:val="20"/>
                <w:szCs w:val="20"/>
              </w:rPr>
              <w:t>22</w:t>
            </w:r>
            <w:r w:rsidRPr="00A510DB">
              <w:rPr>
                <w:rFonts w:ascii="Times New Roman" w:hAnsi="Times New Roman"/>
                <w:sz w:val="20"/>
                <w:szCs w:val="20"/>
              </w:rPr>
              <w:t>)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20D74B" w14:textId="77777777" w:rsidR="009E1014" w:rsidRPr="00CA6F37" w:rsidRDefault="009E1014" w:rsidP="009E1014">
            <w:pPr>
              <w:tabs>
                <w:tab w:val="decimal" w:pos="429"/>
              </w:tabs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F055C1" w14:textId="77777777" w:rsidR="009E1014" w:rsidRPr="00CA6F37" w:rsidRDefault="009E1014" w:rsidP="009E1014">
            <w:pPr>
              <w:tabs>
                <w:tab w:val="decimal" w:pos="420"/>
              </w:tabs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6168A2F" w14:textId="77777777" w:rsidR="009E1014" w:rsidRPr="00CA6F37" w:rsidRDefault="009E1014" w:rsidP="009E1014">
            <w:pPr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9BFE1FA" w14:textId="77777777" w:rsidR="009E1014" w:rsidRPr="00CA6F37" w:rsidRDefault="009E1014" w:rsidP="009E1014">
            <w:pPr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414CF070" w14:textId="77777777" w:rsidR="009E1014" w:rsidRPr="00CA6F37" w:rsidRDefault="009E1014" w:rsidP="009E1014">
            <w:pPr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3FB0D081" w14:textId="77777777" w:rsidR="009E1014" w:rsidRPr="00CA6F37" w:rsidRDefault="009E1014" w:rsidP="009E1014">
            <w:pPr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</w:tr>
      <w:tr w:rsidR="009E1014" w:rsidRPr="00CA6F37" w14:paraId="39A7EF14" w14:textId="77777777" w:rsidTr="00E24178">
        <w:trPr>
          <w:trHeight w:val="567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776358D2" w14:textId="77777777" w:rsidR="009E1014" w:rsidRPr="000C6C2B" w:rsidRDefault="009E1014" w:rsidP="009E1014">
            <w:pPr>
              <w:ind w:left="28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C6C2B">
              <w:rPr>
                <w:rFonts w:ascii="Times New Roman" w:hAnsi="Times New Roman"/>
                <w:sz w:val="20"/>
                <w:szCs w:val="20"/>
              </w:rPr>
              <w:t xml:space="preserve">Total </w:t>
            </w:r>
            <w:r w:rsidRPr="000C6C2B">
              <w:rPr>
                <w:rFonts w:ascii="Times New Roman" w:hAnsi="Times New Roman" w:hint="eastAsia"/>
                <w:sz w:val="20"/>
                <w:szCs w:val="20"/>
              </w:rPr>
              <w:t>MADRS</w:t>
            </w:r>
            <w:r w:rsidRPr="000C6C2B">
              <w:rPr>
                <w:rFonts w:ascii="Times New Roman" w:hAnsi="Times New Roman"/>
                <w:sz w:val="20"/>
                <w:szCs w:val="20"/>
              </w:rPr>
              <w:t xml:space="preserve"> scores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(SD)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39535AEA" w14:textId="77777777" w:rsidR="009E1014" w:rsidRDefault="009E1014" w:rsidP="009E1014">
            <w:pPr>
              <w:tabs>
                <w:tab w:val="decimal" w:pos="429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679D">
              <w:rPr>
                <w:rFonts w:ascii="Times New Roman" w:hAnsi="Times New Roman"/>
                <w:sz w:val="20"/>
                <w:szCs w:val="20"/>
              </w:rPr>
              <w:t>39.14</w:t>
            </w:r>
          </w:p>
          <w:p w14:paraId="4DD388C4" w14:textId="77777777" w:rsidR="009E1014" w:rsidRPr="006C679D" w:rsidRDefault="009E1014" w:rsidP="009E1014">
            <w:pPr>
              <w:tabs>
                <w:tab w:val="decimal" w:pos="429"/>
              </w:tabs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6C679D">
              <w:rPr>
                <w:rFonts w:ascii="Times New Roman" w:hAnsi="Times New Roman" w:hint="eastAsia"/>
                <w:sz w:val="20"/>
                <w:szCs w:val="20"/>
              </w:rPr>
              <w:t>(</w:t>
            </w:r>
            <w:r w:rsidRPr="006C679D">
              <w:rPr>
                <w:rFonts w:ascii="Times New Roman" w:hAnsi="Times New Roman"/>
                <w:sz w:val="20"/>
                <w:szCs w:val="20"/>
              </w:rPr>
              <w:t>4.14</w:t>
            </w:r>
            <w:r w:rsidRPr="006C679D">
              <w:rPr>
                <w:rFonts w:ascii="Times New Roman" w:hAnsi="Times New Roman" w:hint="eastAsia"/>
                <w:sz w:val="20"/>
                <w:szCs w:val="20"/>
              </w:rPr>
              <w:t>)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4732A52A" w14:textId="77777777" w:rsidR="009E1014" w:rsidRDefault="009E1014" w:rsidP="009E1014">
            <w:pPr>
              <w:tabs>
                <w:tab w:val="decimal" w:pos="42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679D">
              <w:rPr>
                <w:rFonts w:ascii="Times New Roman" w:hAnsi="Times New Roman"/>
                <w:sz w:val="20"/>
                <w:szCs w:val="20"/>
              </w:rPr>
              <w:t>33.95</w:t>
            </w:r>
          </w:p>
          <w:p w14:paraId="7CF70D8D" w14:textId="77777777" w:rsidR="009E1014" w:rsidRPr="006C679D" w:rsidRDefault="009E1014" w:rsidP="009E1014">
            <w:pPr>
              <w:tabs>
                <w:tab w:val="decimal" w:pos="420"/>
              </w:tabs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6C679D">
              <w:rPr>
                <w:rFonts w:ascii="Times New Roman" w:hAnsi="Times New Roman" w:hint="eastAsia"/>
                <w:sz w:val="20"/>
                <w:szCs w:val="20"/>
              </w:rPr>
              <w:t>(</w:t>
            </w:r>
            <w:r w:rsidRPr="006C679D">
              <w:rPr>
                <w:rFonts w:ascii="Times New Roman" w:hAnsi="Times New Roman"/>
                <w:sz w:val="20"/>
                <w:szCs w:val="20"/>
              </w:rPr>
              <w:t>8.68</w:t>
            </w:r>
            <w:r w:rsidRPr="006C679D">
              <w:rPr>
                <w:rFonts w:ascii="Times New Roman" w:hAnsi="Times New Roman" w:hint="eastAsia"/>
                <w:sz w:val="20"/>
                <w:szCs w:val="20"/>
              </w:rPr>
              <w:t>)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14:paraId="2CCFDD80" w14:textId="77777777" w:rsidR="009E1014" w:rsidRDefault="009E1014" w:rsidP="009E1014">
            <w:pPr>
              <w:jc w:val="center"/>
              <w:rPr>
                <w:rFonts w:ascii="Times New Roman" w:eastAsia="Arial Unicode MS" w:hAnsi="Times New Roman"/>
                <w:sz w:val="20"/>
                <w:szCs w:val="20"/>
              </w:rPr>
            </w:pPr>
            <w:r w:rsidRPr="006C679D">
              <w:rPr>
                <w:rFonts w:ascii="Times New Roman" w:eastAsia="Arial Unicode MS" w:hAnsi="Times New Roman"/>
                <w:sz w:val="20"/>
                <w:szCs w:val="20"/>
              </w:rPr>
              <w:t>5.18</w:t>
            </w:r>
          </w:p>
          <w:p w14:paraId="3D7133F8" w14:textId="77777777" w:rsidR="009E1014" w:rsidRPr="006C679D" w:rsidRDefault="009E1014" w:rsidP="009E1014">
            <w:pPr>
              <w:jc w:val="center"/>
              <w:rPr>
                <w:rFonts w:ascii="Times New Roman" w:eastAsia="Arial Unicode MS" w:hAnsi="Times New Roman"/>
                <w:sz w:val="20"/>
                <w:szCs w:val="20"/>
              </w:rPr>
            </w:pPr>
            <w:r w:rsidRPr="006C679D">
              <w:rPr>
                <w:rFonts w:ascii="Times New Roman" w:eastAsia="Arial Unicode MS" w:hAnsi="Times New Roman"/>
                <w:sz w:val="20"/>
                <w:szCs w:val="20"/>
              </w:rPr>
              <w:t>(7.63)</w:t>
            </w: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14:paraId="3AE37AF9" w14:textId="77777777" w:rsidR="009E1014" w:rsidRPr="006C679D" w:rsidRDefault="009E1014" w:rsidP="009E1014">
            <w:pPr>
              <w:jc w:val="center"/>
              <w:rPr>
                <w:rFonts w:ascii="Times New Roman" w:eastAsia="Arial Unicode MS" w:hAnsi="Times New Roman"/>
                <w:b/>
                <w:sz w:val="20"/>
                <w:szCs w:val="20"/>
                <w:highlight w:val="yellow"/>
              </w:rPr>
            </w:pPr>
            <w:r w:rsidRPr="006C679D">
              <w:rPr>
                <w:rFonts w:ascii="Times New Roman" w:eastAsia="Arial Unicode MS" w:hAnsi="Times New Roman"/>
                <w:b/>
                <w:sz w:val="20"/>
                <w:szCs w:val="20"/>
              </w:rPr>
              <w:t>0.004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43F1800B" w14:textId="77777777" w:rsidR="009E1014" w:rsidRPr="006C679D" w:rsidRDefault="009E1014" w:rsidP="009E1014">
            <w:pPr>
              <w:jc w:val="center"/>
              <w:rPr>
                <w:rFonts w:ascii="Times New Roman" w:eastAsia="Arial Unicode MS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22C9FAD1" w14:textId="77777777" w:rsidR="009E1014" w:rsidRPr="006C679D" w:rsidRDefault="009E1014" w:rsidP="009E1014">
            <w:pPr>
              <w:jc w:val="center"/>
              <w:rPr>
                <w:rFonts w:ascii="Times New Roman" w:eastAsia="Arial Unicode MS" w:hAnsi="Times New Roman"/>
                <w:b/>
                <w:sz w:val="20"/>
                <w:szCs w:val="20"/>
              </w:rPr>
            </w:pPr>
          </w:p>
        </w:tc>
      </w:tr>
      <w:tr w:rsidR="009E1014" w:rsidRPr="00CA6F37" w14:paraId="55BD7071" w14:textId="77777777" w:rsidTr="00E24178">
        <w:trPr>
          <w:trHeight w:val="567"/>
        </w:trPr>
        <w:tc>
          <w:tcPr>
            <w:tcW w:w="2694" w:type="dxa"/>
            <w:tcBorders>
              <w:top w:val="nil"/>
              <w:bottom w:val="single" w:sz="4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7A8BB338" w14:textId="77777777" w:rsidR="009E1014" w:rsidRPr="000C6C2B" w:rsidRDefault="009E1014" w:rsidP="009E1014">
            <w:pPr>
              <w:ind w:left="28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C6C2B">
              <w:rPr>
                <w:rFonts w:ascii="Times New Roman" w:hAnsi="Times New Roman" w:hint="eastAsia"/>
                <w:sz w:val="20"/>
                <w:szCs w:val="20"/>
              </w:rPr>
              <w:t>MADRS</w:t>
            </w:r>
            <w:r w:rsidRPr="000C6C2B">
              <w:rPr>
                <w:rFonts w:ascii="Times New Roman" w:hAnsi="Times New Roman"/>
                <w:sz w:val="20"/>
                <w:szCs w:val="20"/>
              </w:rPr>
              <w:t xml:space="preserve"> item </w:t>
            </w:r>
            <w:r w:rsidRPr="000C6C2B">
              <w:rPr>
                <w:rFonts w:ascii="Times New Roman" w:hAnsi="Times New Roman" w:hint="eastAsia"/>
                <w:sz w:val="20"/>
                <w:szCs w:val="20"/>
              </w:rPr>
              <w:t>10</w:t>
            </w:r>
            <w:r w:rsidRPr="000C6C2B">
              <w:rPr>
                <w:rFonts w:ascii="Times New Roman" w:hAnsi="Times New Roman"/>
                <w:sz w:val="20"/>
                <w:szCs w:val="20"/>
              </w:rPr>
              <w:t xml:space="preserve"> scores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(SD)</w:t>
            </w:r>
          </w:p>
        </w:tc>
        <w:tc>
          <w:tcPr>
            <w:tcW w:w="1134" w:type="dxa"/>
            <w:tcBorders>
              <w:top w:val="nil"/>
              <w:bottom w:val="single" w:sz="4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5C676D31" w14:textId="77777777" w:rsidR="009E1014" w:rsidRDefault="009E1014" w:rsidP="009E1014">
            <w:pPr>
              <w:tabs>
                <w:tab w:val="decimal" w:pos="429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679D">
              <w:rPr>
                <w:rFonts w:ascii="Times New Roman" w:hAnsi="Times New Roman"/>
                <w:sz w:val="20"/>
                <w:szCs w:val="20"/>
              </w:rPr>
              <w:t>4.36</w:t>
            </w:r>
          </w:p>
          <w:p w14:paraId="06D4E8C4" w14:textId="77777777" w:rsidR="009E1014" w:rsidRPr="006C679D" w:rsidRDefault="009E1014" w:rsidP="009E1014">
            <w:pPr>
              <w:tabs>
                <w:tab w:val="decimal" w:pos="429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679D">
              <w:rPr>
                <w:rFonts w:ascii="Times New Roman" w:hAnsi="Times New Roman" w:hint="eastAsia"/>
                <w:sz w:val="20"/>
                <w:szCs w:val="20"/>
              </w:rPr>
              <w:t>(</w:t>
            </w:r>
            <w:r w:rsidRPr="006C679D">
              <w:rPr>
                <w:rFonts w:ascii="Times New Roman" w:hAnsi="Times New Roman"/>
                <w:sz w:val="20"/>
                <w:szCs w:val="20"/>
              </w:rPr>
              <w:t>0.49</w:t>
            </w:r>
            <w:r w:rsidRPr="006C679D">
              <w:rPr>
                <w:rFonts w:ascii="Times New Roman" w:hAnsi="Times New Roman" w:hint="eastAsia"/>
                <w:sz w:val="20"/>
                <w:szCs w:val="20"/>
              </w:rPr>
              <w:t>)</w:t>
            </w:r>
          </w:p>
        </w:tc>
        <w:tc>
          <w:tcPr>
            <w:tcW w:w="1134" w:type="dxa"/>
            <w:tcBorders>
              <w:top w:val="nil"/>
              <w:bottom w:val="single" w:sz="4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30F25343" w14:textId="77777777" w:rsidR="009E1014" w:rsidRDefault="009E1014" w:rsidP="009E1014">
            <w:pPr>
              <w:tabs>
                <w:tab w:val="decimal" w:pos="42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679D">
              <w:rPr>
                <w:rFonts w:ascii="Times New Roman" w:hAnsi="Times New Roman"/>
                <w:sz w:val="20"/>
                <w:szCs w:val="20"/>
              </w:rPr>
              <w:t>3.23</w:t>
            </w:r>
          </w:p>
          <w:p w14:paraId="5B7103AF" w14:textId="77777777" w:rsidR="009E1014" w:rsidRPr="006C679D" w:rsidRDefault="009E1014" w:rsidP="009E1014">
            <w:pPr>
              <w:tabs>
                <w:tab w:val="decimal" w:pos="42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679D">
              <w:rPr>
                <w:rFonts w:ascii="Times New Roman" w:hAnsi="Times New Roman" w:hint="eastAsia"/>
                <w:sz w:val="20"/>
                <w:szCs w:val="20"/>
              </w:rPr>
              <w:t>(</w:t>
            </w:r>
            <w:r w:rsidRPr="006C679D">
              <w:rPr>
                <w:rFonts w:ascii="Times New Roman" w:hAnsi="Times New Roman"/>
                <w:sz w:val="20"/>
                <w:szCs w:val="20"/>
              </w:rPr>
              <w:t>1.42</w:t>
            </w:r>
            <w:r w:rsidRPr="006C679D">
              <w:rPr>
                <w:rFonts w:ascii="Times New Roman" w:hAnsi="Times New Roman" w:hint="eastAsia"/>
                <w:sz w:val="20"/>
                <w:szCs w:val="20"/>
              </w:rPr>
              <w:t>)</w:t>
            </w:r>
          </w:p>
        </w:tc>
        <w:tc>
          <w:tcPr>
            <w:tcW w:w="1417" w:type="dxa"/>
            <w:tcBorders>
              <w:top w:val="nil"/>
              <w:bottom w:val="single" w:sz="4" w:space="0" w:color="auto"/>
            </w:tcBorders>
          </w:tcPr>
          <w:p w14:paraId="19A74251" w14:textId="77777777" w:rsidR="009E1014" w:rsidRDefault="009E1014" w:rsidP="009E1014">
            <w:pPr>
              <w:jc w:val="center"/>
              <w:rPr>
                <w:rFonts w:ascii="Times New Roman" w:eastAsia="Arial Unicode MS" w:hAnsi="Times New Roman"/>
                <w:sz w:val="20"/>
                <w:szCs w:val="20"/>
              </w:rPr>
            </w:pPr>
            <w:r w:rsidRPr="006C679D">
              <w:rPr>
                <w:rFonts w:ascii="Times New Roman" w:eastAsia="Arial Unicode MS" w:hAnsi="Times New Roman"/>
                <w:sz w:val="20"/>
                <w:szCs w:val="20"/>
              </w:rPr>
              <w:t>1.14</w:t>
            </w:r>
          </w:p>
          <w:p w14:paraId="40A7ECED" w14:textId="77777777" w:rsidR="009E1014" w:rsidRPr="006C679D" w:rsidRDefault="009E1014" w:rsidP="009E1014">
            <w:pPr>
              <w:jc w:val="center"/>
              <w:rPr>
                <w:rFonts w:ascii="Times New Roman" w:eastAsia="Arial Unicode MS" w:hAnsi="Times New Roman"/>
                <w:sz w:val="20"/>
                <w:szCs w:val="20"/>
              </w:rPr>
            </w:pPr>
            <w:r w:rsidRPr="006C679D">
              <w:rPr>
                <w:rFonts w:ascii="Times New Roman" w:eastAsia="Arial Unicode MS" w:hAnsi="Times New Roman"/>
                <w:sz w:val="20"/>
                <w:szCs w:val="20"/>
              </w:rPr>
              <w:t>(1.36)</w:t>
            </w:r>
          </w:p>
        </w:tc>
        <w:tc>
          <w:tcPr>
            <w:tcW w:w="794" w:type="dxa"/>
            <w:tcBorders>
              <w:top w:val="nil"/>
              <w:bottom w:val="single" w:sz="4" w:space="0" w:color="auto"/>
            </w:tcBorders>
          </w:tcPr>
          <w:p w14:paraId="05390F3A" w14:textId="77777777" w:rsidR="009E1014" w:rsidRPr="006C679D" w:rsidRDefault="009E1014" w:rsidP="009E1014">
            <w:pPr>
              <w:jc w:val="center"/>
              <w:rPr>
                <w:rFonts w:ascii="Times New Roman" w:eastAsia="Arial Unicode MS" w:hAnsi="Times New Roman"/>
                <w:b/>
                <w:sz w:val="20"/>
                <w:szCs w:val="20"/>
              </w:rPr>
            </w:pPr>
            <w:r w:rsidRPr="006C679D">
              <w:rPr>
                <w:rFonts w:ascii="Times New Roman" w:eastAsia="Arial Unicode MS" w:hAnsi="Times New Roman"/>
                <w:b/>
                <w:sz w:val="20"/>
                <w:szCs w:val="20"/>
              </w:rPr>
              <w:t>0.001</w:t>
            </w:r>
          </w:p>
        </w:tc>
        <w:tc>
          <w:tcPr>
            <w:tcW w:w="1134" w:type="dxa"/>
            <w:tcBorders>
              <w:top w:val="nil"/>
              <w:bottom w:val="single" w:sz="4" w:space="0" w:color="auto"/>
            </w:tcBorders>
          </w:tcPr>
          <w:p w14:paraId="7909D05A" w14:textId="77777777" w:rsidR="009E1014" w:rsidRPr="006C679D" w:rsidRDefault="009E1014" w:rsidP="009E1014">
            <w:pPr>
              <w:jc w:val="center"/>
              <w:rPr>
                <w:rFonts w:ascii="Times New Roman" w:eastAsia="Arial Unicode MS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bottom w:val="single" w:sz="4" w:space="0" w:color="auto"/>
            </w:tcBorders>
          </w:tcPr>
          <w:p w14:paraId="088AF3F3" w14:textId="77777777" w:rsidR="009E1014" w:rsidRPr="006C679D" w:rsidRDefault="009E1014" w:rsidP="009E1014">
            <w:pPr>
              <w:jc w:val="center"/>
              <w:rPr>
                <w:rFonts w:ascii="Times New Roman" w:eastAsia="Arial Unicode MS" w:hAnsi="Times New Roman"/>
                <w:b/>
                <w:sz w:val="20"/>
                <w:szCs w:val="20"/>
              </w:rPr>
            </w:pPr>
          </w:p>
        </w:tc>
      </w:tr>
    </w:tbl>
    <w:p w14:paraId="49222B9A" w14:textId="624CE470" w:rsidR="00FA60C5" w:rsidRPr="000F2A58" w:rsidRDefault="00CA6F37" w:rsidP="00E24178">
      <w:pPr>
        <w:rPr>
          <w:rFonts w:ascii="Times New Roman" w:hAnsi="Times New Roman"/>
        </w:rPr>
      </w:pPr>
      <w:r w:rsidRPr="00A510DB">
        <w:rPr>
          <w:rFonts w:ascii="Times New Roman" w:hAnsi="Times New Roman"/>
          <w:sz w:val="20"/>
          <w:szCs w:val="20"/>
        </w:rPr>
        <w:t>SD: standard deviation</w:t>
      </w:r>
      <w:r>
        <w:rPr>
          <w:rFonts w:ascii="Times New Roman" w:hAnsi="Times New Roman" w:hint="eastAsia"/>
          <w:sz w:val="20"/>
          <w:szCs w:val="20"/>
        </w:rPr>
        <w:t xml:space="preserve">; MADRS: </w:t>
      </w:r>
      <w:r w:rsidRPr="00AA49C0">
        <w:rPr>
          <w:rFonts w:ascii="Times New Roman" w:hAnsi="Times New Roman"/>
          <w:sz w:val="20"/>
          <w:szCs w:val="20"/>
        </w:rPr>
        <w:t>Montgomery–Åsberg Depression Rating Scale</w:t>
      </w:r>
      <w:r>
        <w:rPr>
          <w:rFonts w:ascii="Times New Roman" w:hAnsi="Times New Roman" w:hint="eastAsia"/>
          <w:sz w:val="20"/>
          <w:szCs w:val="20"/>
        </w:rPr>
        <w:t>.</w:t>
      </w:r>
    </w:p>
    <w:sectPr w:rsidR="00FA60C5" w:rsidRPr="000F2A58" w:rsidSect="00E24178">
      <w:pgSz w:w="11906" w:h="16838"/>
      <w:pgMar w:top="720" w:right="720" w:bottom="720" w:left="720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491ECAA" w14:textId="77777777" w:rsidR="00695FDF" w:rsidRDefault="00695FDF" w:rsidP="00BB22EF">
      <w:r>
        <w:separator/>
      </w:r>
    </w:p>
  </w:endnote>
  <w:endnote w:type="continuationSeparator" w:id="0">
    <w:p w14:paraId="07E39ACF" w14:textId="77777777" w:rsidR="00695FDF" w:rsidRDefault="00695FDF" w:rsidP="00BB22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710B1E2" w14:textId="77777777" w:rsidR="00695FDF" w:rsidRDefault="00695FDF" w:rsidP="00BB22EF">
      <w:r>
        <w:separator/>
      </w:r>
    </w:p>
  </w:footnote>
  <w:footnote w:type="continuationSeparator" w:id="0">
    <w:p w14:paraId="781E4317" w14:textId="77777777" w:rsidR="00695FDF" w:rsidRDefault="00695FDF" w:rsidP="00BB22E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4A70083"/>
    <w:multiLevelType w:val="hybridMultilevel"/>
    <w:tmpl w:val="6C78D5E8"/>
    <w:lvl w:ilvl="0" w:tplc="B05070F2">
      <w:numFmt w:val="bullet"/>
      <w:lvlText w:val=""/>
      <w:lvlJc w:val="left"/>
      <w:pPr>
        <w:ind w:left="720" w:hanging="360"/>
      </w:pPr>
      <w:rPr>
        <w:rFonts w:ascii="Symbol" w:eastAsia="新細明體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513101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482"/>
  <w:drawingGridHorizontalSpacing w:val="12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NzM1BSJDM3NLY0MTQyUdpeDU4uLM/DyQArNaANENm48sAAAA"/>
  </w:docVars>
  <w:rsids>
    <w:rsidRoot w:val="00912B35"/>
    <w:rsid w:val="0002240F"/>
    <w:rsid w:val="00062EA5"/>
    <w:rsid w:val="000909BE"/>
    <w:rsid w:val="000C7987"/>
    <w:rsid w:val="000F2A58"/>
    <w:rsid w:val="001105D2"/>
    <w:rsid w:val="00111EA6"/>
    <w:rsid w:val="00123DAE"/>
    <w:rsid w:val="00132D53"/>
    <w:rsid w:val="001E40B0"/>
    <w:rsid w:val="001F30D7"/>
    <w:rsid w:val="00223DB0"/>
    <w:rsid w:val="0026608F"/>
    <w:rsid w:val="002C7F23"/>
    <w:rsid w:val="00314B93"/>
    <w:rsid w:val="003435AA"/>
    <w:rsid w:val="00420078"/>
    <w:rsid w:val="004372E6"/>
    <w:rsid w:val="004547FA"/>
    <w:rsid w:val="0046014F"/>
    <w:rsid w:val="00465097"/>
    <w:rsid w:val="00487429"/>
    <w:rsid w:val="004C413B"/>
    <w:rsid w:val="004E5F37"/>
    <w:rsid w:val="00523627"/>
    <w:rsid w:val="00531E98"/>
    <w:rsid w:val="00550BBA"/>
    <w:rsid w:val="00590A1F"/>
    <w:rsid w:val="00593DC4"/>
    <w:rsid w:val="005D5ACB"/>
    <w:rsid w:val="00645C0E"/>
    <w:rsid w:val="00666B91"/>
    <w:rsid w:val="00695FDF"/>
    <w:rsid w:val="006C679D"/>
    <w:rsid w:val="006E0E9F"/>
    <w:rsid w:val="007542BE"/>
    <w:rsid w:val="007567EA"/>
    <w:rsid w:val="00762087"/>
    <w:rsid w:val="007A4339"/>
    <w:rsid w:val="007B017F"/>
    <w:rsid w:val="007E46C2"/>
    <w:rsid w:val="008039C1"/>
    <w:rsid w:val="00825E5F"/>
    <w:rsid w:val="008614A4"/>
    <w:rsid w:val="008A7A13"/>
    <w:rsid w:val="008B7223"/>
    <w:rsid w:val="00912B35"/>
    <w:rsid w:val="00925838"/>
    <w:rsid w:val="0097534E"/>
    <w:rsid w:val="009755F3"/>
    <w:rsid w:val="009E1014"/>
    <w:rsid w:val="00A96445"/>
    <w:rsid w:val="00B546B7"/>
    <w:rsid w:val="00BA3F70"/>
    <w:rsid w:val="00BB22EF"/>
    <w:rsid w:val="00C2642D"/>
    <w:rsid w:val="00C84C37"/>
    <w:rsid w:val="00CA6F37"/>
    <w:rsid w:val="00CF1303"/>
    <w:rsid w:val="00CF7D11"/>
    <w:rsid w:val="00D072DA"/>
    <w:rsid w:val="00D120F1"/>
    <w:rsid w:val="00D3296F"/>
    <w:rsid w:val="00DB59A8"/>
    <w:rsid w:val="00DB657B"/>
    <w:rsid w:val="00DD13FA"/>
    <w:rsid w:val="00E24178"/>
    <w:rsid w:val="00E40C89"/>
    <w:rsid w:val="00E87AAC"/>
    <w:rsid w:val="00ED60A5"/>
    <w:rsid w:val="00F46D38"/>
    <w:rsid w:val="00FA60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2C33164"/>
  <w15:chartTrackingRefBased/>
  <w15:docId w15:val="{47355603-A10E-4855-85B4-FE8BC7AF94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  <w:rPr>
      <w:kern w:val="2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B22E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link w:val="a3"/>
    <w:uiPriority w:val="99"/>
    <w:rsid w:val="00BB22EF"/>
    <w:rPr>
      <w:kern w:val="2"/>
    </w:rPr>
  </w:style>
  <w:style w:type="paragraph" w:styleId="a5">
    <w:name w:val="footer"/>
    <w:basedOn w:val="a"/>
    <w:link w:val="a6"/>
    <w:uiPriority w:val="99"/>
    <w:unhideWhenUsed/>
    <w:rsid w:val="00BB22E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link w:val="a5"/>
    <w:uiPriority w:val="99"/>
    <w:rsid w:val="00BB22EF"/>
    <w:rPr>
      <w:kern w:val="2"/>
    </w:rPr>
  </w:style>
  <w:style w:type="numbering" w:customStyle="1" w:styleId="1">
    <w:name w:val="無清單1"/>
    <w:next w:val="a2"/>
    <w:uiPriority w:val="99"/>
    <w:semiHidden/>
    <w:unhideWhenUsed/>
    <w:rsid w:val="009755F3"/>
  </w:style>
  <w:style w:type="table" w:styleId="a7">
    <w:name w:val="Table Grid"/>
    <w:basedOn w:val="a1"/>
    <w:uiPriority w:val="39"/>
    <w:rsid w:val="009755F3"/>
    <w:rPr>
      <w:rFonts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252</Words>
  <Characters>1441</Characters>
  <Application>Microsoft Office Word</Application>
  <DocSecurity>0</DocSecurity>
  <Lines>12</Lines>
  <Paragraphs>3</Paragraphs>
  <ScaleCrop>false</ScaleCrop>
  <Company>Microsoft</Company>
  <LinksUpToDate>false</LinksUpToDate>
  <CharactersWithSpaces>1690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Mu-Hong Chen</dc:creator>
  <cp:keywords/>
  <dc:description/>
  <cp:lastModifiedBy>kremer chen</cp:lastModifiedBy>
  <cp:revision>26</cp:revision>
  <dcterms:created xsi:type="dcterms:W3CDTF">2024-11-28T09:59:00Z</dcterms:created>
  <dcterms:modified xsi:type="dcterms:W3CDTF">2025-01-02T14:06:00Z</dcterms:modified>
</cp:coreProperties>
</file>