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DE90A7" w14:textId="18721CA7" w:rsidR="00983E99" w:rsidRPr="001A7414" w:rsidRDefault="00983E99"/>
    <w:tbl>
      <w:tblPr>
        <w:tblpPr w:leftFromText="187" w:rightFromText="187" w:vertAnchor="page" w:horzAnchor="margin" w:tblpY="1426"/>
        <w:tblW w:w="5000" w:type="pct"/>
        <w:tblLook w:val="04A0" w:firstRow="1" w:lastRow="0" w:firstColumn="1" w:lastColumn="0" w:noHBand="0" w:noVBand="1"/>
      </w:tblPr>
      <w:tblGrid>
        <w:gridCol w:w="9978"/>
      </w:tblGrid>
      <w:tr w:rsidR="00FC51A7" w:rsidRPr="001A7414" w14:paraId="487ECDC9" w14:textId="77777777" w:rsidTr="00FC51A7">
        <w:sdt>
          <w:sdtPr>
            <w:rPr>
              <w:rFonts w:ascii="Times New Roman" w:hAnsi="Times New Roman" w:cs="Times New Roman"/>
              <w:b/>
              <w:bCs/>
              <w:sz w:val="24"/>
              <w:szCs w:val="24"/>
            </w:rPr>
            <w:alias w:val="Abstract"/>
            <w:id w:val="-1349632042"/>
            <w:dataBinding w:prefixMappings="xmlns:ns0='http://schemas.microsoft.com/office/2006/coverPageProps'" w:xpath="/ns0:CoverPageProperties[1]/ns0:Abstract[1]" w:storeItemID="{55AF091B-3C7A-41E3-B477-F2FDAA23CFDA}"/>
            <w:text/>
          </w:sdtPr>
          <w:sdtContent>
            <w:tc>
              <w:tcPr>
                <w:tcW w:w="5000" w:type="pct"/>
              </w:tcPr>
              <w:p w14:paraId="20ADD987" w14:textId="309C768C" w:rsidR="00FC51A7" w:rsidRPr="001A7414" w:rsidRDefault="00F877C2" w:rsidP="00FC51A7">
                <w:pPr>
                  <w:pStyle w:val="NoSpacing"/>
                  <w:rPr>
                    <w:rFonts w:ascii="Times New Roman" w:hAnsi="Times New Roman" w:cs="Times New Roman"/>
                    <w:sz w:val="32"/>
                    <w:szCs w:val="32"/>
                  </w:rPr>
                </w:pPr>
                <w:r w:rsidRPr="00F877C2">
                  <w:rPr>
                    <w:rFonts w:ascii="Times New Roman" w:hAnsi="Times New Roman" w:cs="Times New Roman"/>
                    <w:b/>
                    <w:bCs/>
                    <w:sz w:val="24"/>
                    <w:szCs w:val="24"/>
                  </w:rPr>
                  <w:t xml:space="preserve"> Supplementary material</w:t>
                </w:r>
                <w:r w:rsidR="00F96DF6">
                  <w:rPr>
                    <w:rFonts w:ascii="Times New Roman" w:hAnsi="Times New Roman" w:cs="Times New Roman"/>
                    <w:b/>
                    <w:bCs/>
                    <w:sz w:val="24"/>
                    <w:szCs w:val="24"/>
                  </w:rPr>
                  <w:t>-</w:t>
                </w:r>
                <w:r w:rsidRPr="00F877C2">
                  <w:rPr>
                    <w:rFonts w:ascii="Times New Roman" w:hAnsi="Times New Roman" w:cs="Times New Roman"/>
                    <w:b/>
                    <w:bCs/>
                    <w:sz w:val="24"/>
                    <w:szCs w:val="24"/>
                  </w:rPr>
                  <w:t xml:space="preserve">2: A report detailing the search strategies for this systematic review </w:t>
                </w:r>
              </w:p>
            </w:tc>
          </w:sdtContent>
        </w:sdt>
      </w:tr>
    </w:tbl>
    <w:p w14:paraId="549EEC52" w14:textId="77777777" w:rsidR="00FC51A7" w:rsidRPr="001A7414" w:rsidRDefault="00FC51A7">
      <w:pPr>
        <w:rPr>
          <w:b/>
        </w:rPr>
      </w:pPr>
    </w:p>
    <w:p w14:paraId="07AFB2D6" w14:textId="77777777" w:rsidR="00FC51A7" w:rsidRPr="001A7414" w:rsidRDefault="00FC51A7">
      <w:pPr>
        <w:rPr>
          <w:b/>
        </w:rPr>
      </w:pPr>
    </w:p>
    <w:p w14:paraId="717B5281" w14:textId="6FDCE0F9" w:rsidR="00324F4A" w:rsidRPr="001A7414" w:rsidRDefault="00324F4A">
      <w:pPr>
        <w:rPr>
          <w:b/>
        </w:rPr>
      </w:pPr>
      <w:r w:rsidRPr="001A7414">
        <w:rPr>
          <w:b/>
        </w:rPr>
        <w:t>Database Searching</w:t>
      </w:r>
    </w:p>
    <w:p w14:paraId="23191BB2" w14:textId="77777777" w:rsidR="00FE3A00" w:rsidRPr="001A7414" w:rsidRDefault="00FE3A00">
      <w:pPr>
        <w:rPr>
          <w:b/>
        </w:rPr>
      </w:pPr>
    </w:p>
    <w:tbl>
      <w:tblPr>
        <w:tblStyle w:val="TableGrid"/>
        <w:tblW w:w="10173" w:type="dxa"/>
        <w:tblLook w:val="04A0" w:firstRow="1" w:lastRow="0" w:firstColumn="1" w:lastColumn="0" w:noHBand="0" w:noVBand="1"/>
      </w:tblPr>
      <w:tblGrid>
        <w:gridCol w:w="2376"/>
        <w:gridCol w:w="4678"/>
        <w:gridCol w:w="1701"/>
        <w:gridCol w:w="1418"/>
      </w:tblGrid>
      <w:tr w:rsidR="00175B4B" w:rsidRPr="001A7414" w14:paraId="10441FB2" w14:textId="77777777" w:rsidTr="00FE3A00">
        <w:tc>
          <w:tcPr>
            <w:tcW w:w="2376" w:type="dxa"/>
            <w:shd w:val="clear" w:color="auto" w:fill="EEECE1" w:themeFill="background2"/>
          </w:tcPr>
          <w:p w14:paraId="154846D2" w14:textId="77777777" w:rsidR="00175B4B" w:rsidRPr="001A7414" w:rsidRDefault="00175B4B">
            <w:pPr>
              <w:rPr>
                <w:sz w:val="22"/>
                <w:szCs w:val="22"/>
              </w:rPr>
            </w:pPr>
            <w:r w:rsidRPr="001A7414">
              <w:rPr>
                <w:sz w:val="22"/>
                <w:szCs w:val="22"/>
              </w:rPr>
              <w:t>Name of Database</w:t>
            </w:r>
          </w:p>
        </w:tc>
        <w:tc>
          <w:tcPr>
            <w:tcW w:w="4678" w:type="dxa"/>
            <w:shd w:val="clear" w:color="auto" w:fill="EEECE1" w:themeFill="background2"/>
          </w:tcPr>
          <w:p w14:paraId="10D1A0E3" w14:textId="77777777" w:rsidR="00175B4B" w:rsidRPr="001A7414" w:rsidRDefault="00175B4B">
            <w:pPr>
              <w:rPr>
                <w:sz w:val="22"/>
                <w:szCs w:val="22"/>
              </w:rPr>
            </w:pPr>
            <w:r w:rsidRPr="001A7414">
              <w:rPr>
                <w:sz w:val="22"/>
                <w:szCs w:val="22"/>
              </w:rPr>
              <w:t>Platform</w:t>
            </w:r>
          </w:p>
        </w:tc>
        <w:tc>
          <w:tcPr>
            <w:tcW w:w="1701" w:type="dxa"/>
            <w:shd w:val="clear" w:color="auto" w:fill="EEECE1" w:themeFill="background2"/>
          </w:tcPr>
          <w:p w14:paraId="5515D997" w14:textId="77777777" w:rsidR="00175B4B" w:rsidRPr="001A7414" w:rsidRDefault="00175B4B">
            <w:pPr>
              <w:rPr>
                <w:sz w:val="22"/>
                <w:szCs w:val="22"/>
              </w:rPr>
            </w:pPr>
            <w:r w:rsidRPr="001A7414">
              <w:rPr>
                <w:sz w:val="22"/>
                <w:szCs w:val="22"/>
              </w:rPr>
              <w:t>Date searched</w:t>
            </w:r>
          </w:p>
        </w:tc>
        <w:tc>
          <w:tcPr>
            <w:tcW w:w="1418" w:type="dxa"/>
            <w:shd w:val="clear" w:color="auto" w:fill="EEECE1" w:themeFill="background2"/>
          </w:tcPr>
          <w:p w14:paraId="42494761" w14:textId="77777777" w:rsidR="00175B4B" w:rsidRPr="001A7414" w:rsidRDefault="00175B4B">
            <w:pPr>
              <w:rPr>
                <w:sz w:val="22"/>
                <w:szCs w:val="22"/>
              </w:rPr>
            </w:pPr>
            <w:r w:rsidRPr="001A7414">
              <w:rPr>
                <w:sz w:val="22"/>
                <w:szCs w:val="22"/>
              </w:rPr>
              <w:t># of results</w:t>
            </w:r>
          </w:p>
        </w:tc>
      </w:tr>
      <w:tr w:rsidR="00175B4B" w:rsidRPr="001A7414" w14:paraId="17372AF3" w14:textId="77777777" w:rsidTr="00175B4B">
        <w:tc>
          <w:tcPr>
            <w:tcW w:w="2376" w:type="dxa"/>
          </w:tcPr>
          <w:p w14:paraId="20809FC5" w14:textId="77777777" w:rsidR="00175B4B" w:rsidRPr="001A7414" w:rsidRDefault="00175B4B">
            <w:pPr>
              <w:rPr>
                <w:sz w:val="22"/>
                <w:szCs w:val="22"/>
              </w:rPr>
            </w:pPr>
            <w:r w:rsidRPr="001A7414">
              <w:rPr>
                <w:sz w:val="22"/>
                <w:szCs w:val="22"/>
              </w:rPr>
              <w:t>Medline</w:t>
            </w:r>
          </w:p>
        </w:tc>
        <w:tc>
          <w:tcPr>
            <w:tcW w:w="4678" w:type="dxa"/>
          </w:tcPr>
          <w:p w14:paraId="017E1393" w14:textId="359F6940" w:rsidR="00175B4B" w:rsidRPr="001A7414" w:rsidRDefault="00175B4B" w:rsidP="00175B4B">
            <w:pPr>
              <w:rPr>
                <w:sz w:val="22"/>
                <w:szCs w:val="22"/>
              </w:rPr>
            </w:pPr>
            <w:r w:rsidRPr="001A7414">
              <w:rPr>
                <w:sz w:val="22"/>
                <w:szCs w:val="22"/>
              </w:rPr>
              <w:t xml:space="preserve">Ovid MEDLINE(R) </w:t>
            </w:r>
            <w:r w:rsidR="00081AB1" w:rsidRPr="001A7414">
              <w:rPr>
                <w:sz w:val="22"/>
                <w:szCs w:val="22"/>
              </w:rPr>
              <w:t>ALL</w:t>
            </w:r>
            <w:r w:rsidRPr="001A7414">
              <w:rPr>
                <w:sz w:val="22"/>
                <w:szCs w:val="22"/>
              </w:rPr>
              <w:t xml:space="preserve"> &lt;1946 to </w:t>
            </w:r>
            <w:r w:rsidR="00081AB1" w:rsidRPr="001A7414">
              <w:rPr>
                <w:sz w:val="22"/>
                <w:szCs w:val="22"/>
              </w:rPr>
              <w:t>April 09</w:t>
            </w:r>
            <w:r w:rsidRPr="001A7414">
              <w:rPr>
                <w:sz w:val="22"/>
                <w:szCs w:val="22"/>
              </w:rPr>
              <w:t>, 20</w:t>
            </w:r>
            <w:r w:rsidR="00081AB1" w:rsidRPr="001A7414">
              <w:rPr>
                <w:sz w:val="22"/>
                <w:szCs w:val="22"/>
              </w:rPr>
              <w:t>21</w:t>
            </w:r>
            <w:r w:rsidRPr="001A7414">
              <w:rPr>
                <w:sz w:val="22"/>
                <w:szCs w:val="22"/>
              </w:rPr>
              <w:t>&gt;</w:t>
            </w:r>
          </w:p>
        </w:tc>
        <w:tc>
          <w:tcPr>
            <w:tcW w:w="1701" w:type="dxa"/>
          </w:tcPr>
          <w:p w14:paraId="5CC19B0F" w14:textId="18B1C3AE" w:rsidR="00175B4B" w:rsidRPr="001A7414" w:rsidRDefault="00081AB1">
            <w:pPr>
              <w:rPr>
                <w:sz w:val="22"/>
                <w:szCs w:val="22"/>
              </w:rPr>
            </w:pPr>
            <w:r w:rsidRPr="001A7414">
              <w:rPr>
                <w:sz w:val="22"/>
                <w:szCs w:val="22"/>
              </w:rPr>
              <w:t>12-04-2021</w:t>
            </w:r>
          </w:p>
        </w:tc>
        <w:tc>
          <w:tcPr>
            <w:tcW w:w="1418" w:type="dxa"/>
          </w:tcPr>
          <w:p w14:paraId="0A66722F" w14:textId="2D597E67" w:rsidR="00175B4B" w:rsidRPr="001A7414" w:rsidRDefault="00081AB1">
            <w:pPr>
              <w:rPr>
                <w:sz w:val="22"/>
                <w:szCs w:val="22"/>
              </w:rPr>
            </w:pPr>
            <w:r w:rsidRPr="001A7414">
              <w:rPr>
                <w:sz w:val="22"/>
                <w:szCs w:val="22"/>
              </w:rPr>
              <w:t>6,070</w:t>
            </w:r>
          </w:p>
        </w:tc>
      </w:tr>
      <w:tr w:rsidR="00175B4B" w:rsidRPr="001A7414" w14:paraId="46D2688C" w14:textId="77777777" w:rsidTr="00175B4B">
        <w:tc>
          <w:tcPr>
            <w:tcW w:w="2376" w:type="dxa"/>
          </w:tcPr>
          <w:p w14:paraId="3A7776C2" w14:textId="77777777" w:rsidR="00175B4B" w:rsidRPr="001A7414" w:rsidRDefault="00175B4B">
            <w:pPr>
              <w:rPr>
                <w:sz w:val="22"/>
                <w:szCs w:val="22"/>
              </w:rPr>
            </w:pPr>
            <w:r w:rsidRPr="001A7414">
              <w:rPr>
                <w:sz w:val="22"/>
                <w:szCs w:val="22"/>
              </w:rPr>
              <w:t>Embase</w:t>
            </w:r>
          </w:p>
        </w:tc>
        <w:tc>
          <w:tcPr>
            <w:tcW w:w="4678" w:type="dxa"/>
          </w:tcPr>
          <w:p w14:paraId="1413B916" w14:textId="45DCA367" w:rsidR="00175B4B" w:rsidRPr="001A7414" w:rsidRDefault="00175B4B">
            <w:pPr>
              <w:rPr>
                <w:sz w:val="22"/>
                <w:szCs w:val="22"/>
              </w:rPr>
            </w:pPr>
            <w:r w:rsidRPr="001A7414">
              <w:rPr>
                <w:sz w:val="22"/>
                <w:szCs w:val="22"/>
              </w:rPr>
              <w:t>Ovid Embase &lt;</w:t>
            </w:r>
            <w:r w:rsidR="00081AB1" w:rsidRPr="001A7414">
              <w:rPr>
                <w:sz w:val="22"/>
                <w:szCs w:val="22"/>
              </w:rPr>
              <w:t>1974</w:t>
            </w:r>
            <w:r w:rsidR="00FE3A00" w:rsidRPr="001A7414">
              <w:rPr>
                <w:sz w:val="22"/>
                <w:szCs w:val="22"/>
              </w:rPr>
              <w:t xml:space="preserve"> to </w:t>
            </w:r>
            <w:r w:rsidR="00081AB1" w:rsidRPr="001A7414">
              <w:rPr>
                <w:sz w:val="22"/>
                <w:szCs w:val="22"/>
              </w:rPr>
              <w:t>2021 April 09</w:t>
            </w:r>
            <w:r w:rsidR="00FE3A00" w:rsidRPr="001A7414">
              <w:rPr>
                <w:sz w:val="22"/>
                <w:szCs w:val="22"/>
              </w:rPr>
              <w:t>&gt;</w:t>
            </w:r>
          </w:p>
        </w:tc>
        <w:tc>
          <w:tcPr>
            <w:tcW w:w="1701" w:type="dxa"/>
          </w:tcPr>
          <w:p w14:paraId="53B034D7" w14:textId="6C584086" w:rsidR="00175B4B" w:rsidRPr="001A7414" w:rsidRDefault="00081AB1">
            <w:pPr>
              <w:rPr>
                <w:sz w:val="22"/>
                <w:szCs w:val="22"/>
              </w:rPr>
            </w:pPr>
            <w:r w:rsidRPr="001A7414">
              <w:rPr>
                <w:sz w:val="22"/>
                <w:szCs w:val="22"/>
              </w:rPr>
              <w:t>12-04-2021</w:t>
            </w:r>
          </w:p>
        </w:tc>
        <w:tc>
          <w:tcPr>
            <w:tcW w:w="1418" w:type="dxa"/>
          </w:tcPr>
          <w:p w14:paraId="29E8109F" w14:textId="639D1654" w:rsidR="00175B4B" w:rsidRPr="001A7414" w:rsidRDefault="00081AB1">
            <w:pPr>
              <w:rPr>
                <w:sz w:val="22"/>
                <w:szCs w:val="22"/>
              </w:rPr>
            </w:pPr>
            <w:r w:rsidRPr="001A7414">
              <w:rPr>
                <w:sz w:val="22"/>
                <w:szCs w:val="22"/>
              </w:rPr>
              <w:t>1,439</w:t>
            </w:r>
          </w:p>
        </w:tc>
      </w:tr>
      <w:tr w:rsidR="00175B4B" w:rsidRPr="001A7414" w14:paraId="02E3E3DF" w14:textId="77777777" w:rsidTr="00175B4B">
        <w:tc>
          <w:tcPr>
            <w:tcW w:w="2376" w:type="dxa"/>
          </w:tcPr>
          <w:p w14:paraId="110192F6" w14:textId="77777777" w:rsidR="00175B4B" w:rsidRPr="001A7414" w:rsidRDefault="00175B4B">
            <w:pPr>
              <w:rPr>
                <w:sz w:val="22"/>
                <w:szCs w:val="22"/>
              </w:rPr>
            </w:pPr>
            <w:r w:rsidRPr="001A7414">
              <w:rPr>
                <w:sz w:val="22"/>
                <w:szCs w:val="22"/>
              </w:rPr>
              <w:t>PsycINFO</w:t>
            </w:r>
          </w:p>
        </w:tc>
        <w:tc>
          <w:tcPr>
            <w:tcW w:w="4678" w:type="dxa"/>
          </w:tcPr>
          <w:p w14:paraId="046FA184" w14:textId="7A808D99" w:rsidR="00175B4B" w:rsidRPr="001A7414" w:rsidRDefault="00FE3A00">
            <w:pPr>
              <w:rPr>
                <w:sz w:val="22"/>
                <w:szCs w:val="22"/>
              </w:rPr>
            </w:pPr>
            <w:r w:rsidRPr="001A7414">
              <w:rPr>
                <w:sz w:val="22"/>
                <w:szCs w:val="22"/>
              </w:rPr>
              <w:t xml:space="preserve">Ovid PsycINFO &lt;1806 to </w:t>
            </w:r>
            <w:r w:rsidR="00081AB1" w:rsidRPr="001A7414">
              <w:rPr>
                <w:sz w:val="22"/>
                <w:szCs w:val="22"/>
              </w:rPr>
              <w:t>April Week 1 2021</w:t>
            </w:r>
            <w:r w:rsidRPr="001A7414">
              <w:rPr>
                <w:sz w:val="22"/>
                <w:szCs w:val="22"/>
              </w:rPr>
              <w:t>&gt;</w:t>
            </w:r>
          </w:p>
        </w:tc>
        <w:tc>
          <w:tcPr>
            <w:tcW w:w="1701" w:type="dxa"/>
          </w:tcPr>
          <w:p w14:paraId="4993F6A1" w14:textId="2AE7ED9F" w:rsidR="00175B4B" w:rsidRPr="001A7414" w:rsidRDefault="00081AB1">
            <w:pPr>
              <w:rPr>
                <w:sz w:val="22"/>
                <w:szCs w:val="22"/>
              </w:rPr>
            </w:pPr>
            <w:r w:rsidRPr="001A7414">
              <w:rPr>
                <w:sz w:val="22"/>
                <w:szCs w:val="22"/>
              </w:rPr>
              <w:t>12-04-2021</w:t>
            </w:r>
          </w:p>
        </w:tc>
        <w:tc>
          <w:tcPr>
            <w:tcW w:w="1418" w:type="dxa"/>
          </w:tcPr>
          <w:p w14:paraId="4C6968BC" w14:textId="5384FDBF" w:rsidR="00175B4B" w:rsidRPr="001A7414" w:rsidRDefault="00081AB1">
            <w:pPr>
              <w:rPr>
                <w:sz w:val="22"/>
                <w:szCs w:val="22"/>
              </w:rPr>
            </w:pPr>
            <w:r w:rsidRPr="001A7414">
              <w:rPr>
                <w:sz w:val="22"/>
                <w:szCs w:val="22"/>
              </w:rPr>
              <w:t>3,276</w:t>
            </w:r>
          </w:p>
        </w:tc>
      </w:tr>
      <w:tr w:rsidR="00175B4B" w:rsidRPr="001A7414" w14:paraId="468E395A" w14:textId="77777777" w:rsidTr="00175B4B">
        <w:tc>
          <w:tcPr>
            <w:tcW w:w="2376" w:type="dxa"/>
          </w:tcPr>
          <w:p w14:paraId="69C374B4" w14:textId="77777777" w:rsidR="00175B4B" w:rsidRPr="001A7414" w:rsidRDefault="00FE3A00">
            <w:pPr>
              <w:rPr>
                <w:sz w:val="22"/>
                <w:szCs w:val="22"/>
              </w:rPr>
            </w:pPr>
            <w:r w:rsidRPr="001A7414">
              <w:rPr>
                <w:sz w:val="22"/>
                <w:szCs w:val="22"/>
              </w:rPr>
              <w:t>CINAHL Plus with Full Text</w:t>
            </w:r>
          </w:p>
        </w:tc>
        <w:tc>
          <w:tcPr>
            <w:tcW w:w="4678" w:type="dxa"/>
          </w:tcPr>
          <w:p w14:paraId="0A610D43" w14:textId="77777777" w:rsidR="00175B4B" w:rsidRPr="001A7414" w:rsidRDefault="00FE3A00">
            <w:pPr>
              <w:rPr>
                <w:sz w:val="22"/>
                <w:szCs w:val="22"/>
              </w:rPr>
            </w:pPr>
            <w:r w:rsidRPr="001A7414">
              <w:rPr>
                <w:sz w:val="22"/>
                <w:szCs w:val="22"/>
              </w:rPr>
              <w:t>EBSCOhost Research Databases</w:t>
            </w:r>
          </w:p>
          <w:p w14:paraId="48467E15" w14:textId="77777777" w:rsidR="00FE3A00" w:rsidRPr="001A7414" w:rsidRDefault="00FE3A00">
            <w:pPr>
              <w:rPr>
                <w:sz w:val="22"/>
                <w:szCs w:val="22"/>
              </w:rPr>
            </w:pPr>
            <w:r w:rsidRPr="001A7414">
              <w:rPr>
                <w:sz w:val="22"/>
                <w:szCs w:val="22"/>
              </w:rPr>
              <w:t>- CINAHL Plus with Full Text</w:t>
            </w:r>
          </w:p>
        </w:tc>
        <w:tc>
          <w:tcPr>
            <w:tcW w:w="1701" w:type="dxa"/>
          </w:tcPr>
          <w:p w14:paraId="535FD50D" w14:textId="5B3B3E1A" w:rsidR="00175B4B" w:rsidRPr="001A7414" w:rsidRDefault="00335EFC">
            <w:pPr>
              <w:rPr>
                <w:sz w:val="22"/>
                <w:szCs w:val="22"/>
              </w:rPr>
            </w:pPr>
            <w:r w:rsidRPr="001A7414">
              <w:rPr>
                <w:sz w:val="22"/>
                <w:szCs w:val="22"/>
              </w:rPr>
              <w:t>12-04-2021</w:t>
            </w:r>
          </w:p>
        </w:tc>
        <w:tc>
          <w:tcPr>
            <w:tcW w:w="1418" w:type="dxa"/>
          </w:tcPr>
          <w:p w14:paraId="1E7D435E" w14:textId="030A7FDA" w:rsidR="00175B4B" w:rsidRPr="001A7414" w:rsidRDefault="00335EFC">
            <w:pPr>
              <w:rPr>
                <w:sz w:val="22"/>
                <w:szCs w:val="22"/>
              </w:rPr>
            </w:pPr>
            <w:r w:rsidRPr="001A7414">
              <w:rPr>
                <w:sz w:val="22"/>
                <w:szCs w:val="22"/>
              </w:rPr>
              <w:t>2,969</w:t>
            </w:r>
          </w:p>
        </w:tc>
      </w:tr>
      <w:tr w:rsidR="00175B4B" w:rsidRPr="001A7414" w14:paraId="2F77E842" w14:textId="77777777" w:rsidTr="00175B4B">
        <w:tc>
          <w:tcPr>
            <w:tcW w:w="2376" w:type="dxa"/>
          </w:tcPr>
          <w:p w14:paraId="593B011E" w14:textId="036CFF68" w:rsidR="00175B4B" w:rsidRPr="001A7414" w:rsidRDefault="00081AB1">
            <w:pPr>
              <w:rPr>
                <w:sz w:val="22"/>
                <w:szCs w:val="22"/>
              </w:rPr>
            </w:pPr>
            <w:r w:rsidRPr="001A7414">
              <w:rPr>
                <w:sz w:val="22"/>
                <w:szCs w:val="22"/>
              </w:rPr>
              <w:t>Scopus</w:t>
            </w:r>
          </w:p>
        </w:tc>
        <w:tc>
          <w:tcPr>
            <w:tcW w:w="4678" w:type="dxa"/>
          </w:tcPr>
          <w:p w14:paraId="47A6CA6B" w14:textId="2C823CDF" w:rsidR="00175B4B" w:rsidRPr="001A7414" w:rsidRDefault="00081AB1">
            <w:pPr>
              <w:rPr>
                <w:sz w:val="22"/>
                <w:szCs w:val="22"/>
              </w:rPr>
            </w:pPr>
            <w:r w:rsidRPr="001A7414">
              <w:rPr>
                <w:sz w:val="22"/>
                <w:szCs w:val="22"/>
              </w:rPr>
              <w:t>Elsevier</w:t>
            </w:r>
          </w:p>
        </w:tc>
        <w:tc>
          <w:tcPr>
            <w:tcW w:w="1701" w:type="dxa"/>
          </w:tcPr>
          <w:p w14:paraId="64B041A3" w14:textId="67B06046" w:rsidR="00175B4B" w:rsidRPr="001A7414" w:rsidRDefault="001335F6">
            <w:pPr>
              <w:rPr>
                <w:sz w:val="22"/>
                <w:szCs w:val="22"/>
              </w:rPr>
            </w:pPr>
            <w:r w:rsidRPr="001A7414">
              <w:rPr>
                <w:sz w:val="22"/>
                <w:szCs w:val="22"/>
              </w:rPr>
              <w:t>12-04-2021</w:t>
            </w:r>
          </w:p>
        </w:tc>
        <w:tc>
          <w:tcPr>
            <w:tcW w:w="1418" w:type="dxa"/>
          </w:tcPr>
          <w:p w14:paraId="58D2F117" w14:textId="56A99FF1" w:rsidR="00175B4B" w:rsidRPr="001A7414" w:rsidRDefault="001335F6">
            <w:pPr>
              <w:rPr>
                <w:sz w:val="22"/>
                <w:szCs w:val="22"/>
              </w:rPr>
            </w:pPr>
            <w:r w:rsidRPr="001A7414">
              <w:rPr>
                <w:sz w:val="22"/>
                <w:szCs w:val="22"/>
              </w:rPr>
              <w:t>7,243</w:t>
            </w:r>
          </w:p>
        </w:tc>
      </w:tr>
      <w:tr w:rsidR="00175B4B" w:rsidRPr="001A7414" w14:paraId="7D17487C" w14:textId="77777777" w:rsidTr="00175B4B">
        <w:tc>
          <w:tcPr>
            <w:tcW w:w="2376" w:type="dxa"/>
          </w:tcPr>
          <w:p w14:paraId="2615EAD8" w14:textId="77777777" w:rsidR="00175B4B" w:rsidRPr="001A7414" w:rsidRDefault="00FE3A00">
            <w:pPr>
              <w:rPr>
                <w:sz w:val="22"/>
                <w:szCs w:val="22"/>
              </w:rPr>
            </w:pPr>
            <w:r w:rsidRPr="001A7414">
              <w:rPr>
                <w:sz w:val="22"/>
                <w:szCs w:val="22"/>
              </w:rPr>
              <w:t>Web of Science Core Collection</w:t>
            </w:r>
          </w:p>
        </w:tc>
        <w:tc>
          <w:tcPr>
            <w:tcW w:w="4678" w:type="dxa"/>
          </w:tcPr>
          <w:p w14:paraId="31DF2328" w14:textId="77777777" w:rsidR="00175B4B" w:rsidRPr="001A7414" w:rsidRDefault="00FE3A00">
            <w:pPr>
              <w:rPr>
                <w:sz w:val="22"/>
                <w:szCs w:val="22"/>
              </w:rPr>
            </w:pPr>
            <w:r w:rsidRPr="001A7414">
              <w:rPr>
                <w:sz w:val="22"/>
                <w:szCs w:val="22"/>
              </w:rPr>
              <w:t>ISI Web of Knowledge</w:t>
            </w:r>
          </w:p>
        </w:tc>
        <w:tc>
          <w:tcPr>
            <w:tcW w:w="1701" w:type="dxa"/>
          </w:tcPr>
          <w:p w14:paraId="58548255" w14:textId="77777777" w:rsidR="00175B4B" w:rsidRPr="001A7414" w:rsidRDefault="00175B4B">
            <w:pPr>
              <w:rPr>
                <w:sz w:val="22"/>
                <w:szCs w:val="22"/>
              </w:rPr>
            </w:pPr>
          </w:p>
        </w:tc>
        <w:tc>
          <w:tcPr>
            <w:tcW w:w="1418" w:type="dxa"/>
          </w:tcPr>
          <w:p w14:paraId="3D18D7B0" w14:textId="243DB2D8" w:rsidR="00175B4B" w:rsidRPr="001A7414" w:rsidRDefault="001335F6">
            <w:pPr>
              <w:rPr>
                <w:sz w:val="22"/>
                <w:szCs w:val="22"/>
              </w:rPr>
            </w:pPr>
            <w:r w:rsidRPr="001A7414">
              <w:rPr>
                <w:sz w:val="22"/>
                <w:szCs w:val="22"/>
              </w:rPr>
              <w:t>5,222</w:t>
            </w:r>
          </w:p>
        </w:tc>
      </w:tr>
      <w:tr w:rsidR="00FE3A00" w:rsidRPr="001A7414" w14:paraId="1B472533" w14:textId="77777777" w:rsidTr="00175B4B">
        <w:tc>
          <w:tcPr>
            <w:tcW w:w="2376" w:type="dxa"/>
          </w:tcPr>
          <w:p w14:paraId="0144BD2E" w14:textId="77777777" w:rsidR="00FE3A00" w:rsidRPr="001A7414" w:rsidRDefault="00FE3A00">
            <w:pPr>
              <w:rPr>
                <w:sz w:val="22"/>
                <w:szCs w:val="22"/>
              </w:rPr>
            </w:pPr>
            <w:r w:rsidRPr="001A7414">
              <w:rPr>
                <w:sz w:val="22"/>
                <w:szCs w:val="22"/>
              </w:rPr>
              <w:t>Cochrane Library</w:t>
            </w:r>
          </w:p>
        </w:tc>
        <w:tc>
          <w:tcPr>
            <w:tcW w:w="4678" w:type="dxa"/>
          </w:tcPr>
          <w:p w14:paraId="451A3233" w14:textId="6BB4D41F" w:rsidR="00081AB1" w:rsidRPr="001A7414" w:rsidRDefault="00081AB1">
            <w:pPr>
              <w:rPr>
                <w:sz w:val="22"/>
                <w:szCs w:val="22"/>
              </w:rPr>
            </w:pPr>
            <w:r w:rsidRPr="001A7414">
              <w:rPr>
                <w:rStyle w:val="Hyperlink"/>
                <w:sz w:val="22"/>
                <w:szCs w:val="22"/>
              </w:rPr>
              <w:t xml:space="preserve">www.cochranelibrary.com </w:t>
            </w:r>
          </w:p>
        </w:tc>
        <w:tc>
          <w:tcPr>
            <w:tcW w:w="1701" w:type="dxa"/>
          </w:tcPr>
          <w:p w14:paraId="1904B9FA" w14:textId="77777777" w:rsidR="00FE3A00" w:rsidRPr="001A7414" w:rsidRDefault="00FE3A00">
            <w:pPr>
              <w:rPr>
                <w:sz w:val="22"/>
                <w:szCs w:val="22"/>
              </w:rPr>
            </w:pPr>
          </w:p>
        </w:tc>
        <w:tc>
          <w:tcPr>
            <w:tcW w:w="1418" w:type="dxa"/>
          </w:tcPr>
          <w:p w14:paraId="655F7CE4" w14:textId="31905C1A" w:rsidR="00FE3A00" w:rsidRPr="001A7414" w:rsidRDefault="00AA66FC">
            <w:pPr>
              <w:rPr>
                <w:sz w:val="22"/>
                <w:szCs w:val="22"/>
              </w:rPr>
            </w:pPr>
            <w:r w:rsidRPr="001A7414">
              <w:rPr>
                <w:sz w:val="22"/>
                <w:szCs w:val="22"/>
              </w:rPr>
              <w:t>2,681</w:t>
            </w:r>
          </w:p>
        </w:tc>
      </w:tr>
      <w:tr w:rsidR="00FE3A00" w:rsidRPr="001A7414" w14:paraId="05E1382E" w14:textId="77777777" w:rsidTr="0042252D">
        <w:tc>
          <w:tcPr>
            <w:tcW w:w="10173" w:type="dxa"/>
            <w:gridSpan w:val="4"/>
            <w:shd w:val="clear" w:color="auto" w:fill="EEECE1" w:themeFill="background2"/>
          </w:tcPr>
          <w:p w14:paraId="136ADE5C" w14:textId="77777777" w:rsidR="00FE3A00" w:rsidRPr="001A7414" w:rsidRDefault="00FE3A00">
            <w:pPr>
              <w:rPr>
                <w:sz w:val="22"/>
                <w:szCs w:val="22"/>
              </w:rPr>
            </w:pPr>
          </w:p>
        </w:tc>
      </w:tr>
      <w:tr w:rsidR="00FE3A00" w:rsidRPr="001A7414" w14:paraId="1430655E" w14:textId="77777777" w:rsidTr="00175B4B">
        <w:tc>
          <w:tcPr>
            <w:tcW w:w="2376" w:type="dxa"/>
          </w:tcPr>
          <w:p w14:paraId="2C34FE80" w14:textId="77777777" w:rsidR="00FE3A00" w:rsidRPr="001A7414" w:rsidRDefault="00FE3A00">
            <w:pPr>
              <w:rPr>
                <w:sz w:val="22"/>
                <w:szCs w:val="22"/>
              </w:rPr>
            </w:pPr>
            <w:r w:rsidRPr="001A7414">
              <w:rPr>
                <w:sz w:val="22"/>
                <w:szCs w:val="22"/>
              </w:rPr>
              <w:t>Total number of results</w:t>
            </w:r>
          </w:p>
        </w:tc>
        <w:tc>
          <w:tcPr>
            <w:tcW w:w="4678" w:type="dxa"/>
          </w:tcPr>
          <w:p w14:paraId="08143A69" w14:textId="77777777" w:rsidR="00FE3A00" w:rsidRPr="001A7414" w:rsidRDefault="00FE3A00">
            <w:pPr>
              <w:rPr>
                <w:sz w:val="22"/>
                <w:szCs w:val="22"/>
              </w:rPr>
            </w:pPr>
          </w:p>
        </w:tc>
        <w:tc>
          <w:tcPr>
            <w:tcW w:w="1701" w:type="dxa"/>
          </w:tcPr>
          <w:p w14:paraId="0B1193AE" w14:textId="77777777" w:rsidR="00FE3A00" w:rsidRPr="001A7414" w:rsidRDefault="00FE3A00">
            <w:pPr>
              <w:rPr>
                <w:sz w:val="22"/>
                <w:szCs w:val="22"/>
              </w:rPr>
            </w:pPr>
          </w:p>
        </w:tc>
        <w:tc>
          <w:tcPr>
            <w:tcW w:w="1418" w:type="dxa"/>
          </w:tcPr>
          <w:p w14:paraId="3C5B4344" w14:textId="26054695" w:rsidR="00FE3A00" w:rsidRPr="001A7414" w:rsidRDefault="00AA66FC">
            <w:pPr>
              <w:rPr>
                <w:sz w:val="22"/>
                <w:szCs w:val="22"/>
              </w:rPr>
            </w:pPr>
            <w:r w:rsidRPr="001A7414">
              <w:rPr>
                <w:sz w:val="22"/>
                <w:szCs w:val="22"/>
              </w:rPr>
              <w:t>28,900</w:t>
            </w:r>
          </w:p>
        </w:tc>
      </w:tr>
      <w:tr w:rsidR="00FE3A00" w:rsidRPr="001A7414" w14:paraId="19A1AAEB" w14:textId="77777777" w:rsidTr="00175B4B">
        <w:tc>
          <w:tcPr>
            <w:tcW w:w="2376" w:type="dxa"/>
          </w:tcPr>
          <w:p w14:paraId="1FAD7C93" w14:textId="77777777" w:rsidR="00FE3A00" w:rsidRPr="001A7414" w:rsidRDefault="00FE3A00">
            <w:pPr>
              <w:rPr>
                <w:sz w:val="22"/>
                <w:szCs w:val="22"/>
              </w:rPr>
            </w:pPr>
            <w:r w:rsidRPr="001A7414">
              <w:rPr>
                <w:sz w:val="22"/>
                <w:szCs w:val="22"/>
              </w:rPr>
              <w:t>Duplicates found</w:t>
            </w:r>
          </w:p>
        </w:tc>
        <w:tc>
          <w:tcPr>
            <w:tcW w:w="4678" w:type="dxa"/>
          </w:tcPr>
          <w:p w14:paraId="5D90DA6F" w14:textId="77777777" w:rsidR="00FE3A00" w:rsidRPr="001A7414" w:rsidRDefault="00FE3A00">
            <w:pPr>
              <w:rPr>
                <w:sz w:val="22"/>
                <w:szCs w:val="22"/>
              </w:rPr>
            </w:pPr>
          </w:p>
        </w:tc>
        <w:tc>
          <w:tcPr>
            <w:tcW w:w="1701" w:type="dxa"/>
          </w:tcPr>
          <w:p w14:paraId="1918B5A9" w14:textId="77777777" w:rsidR="00FE3A00" w:rsidRPr="001A7414" w:rsidRDefault="00FE3A00">
            <w:pPr>
              <w:rPr>
                <w:sz w:val="22"/>
                <w:szCs w:val="22"/>
              </w:rPr>
            </w:pPr>
          </w:p>
        </w:tc>
        <w:tc>
          <w:tcPr>
            <w:tcW w:w="1418" w:type="dxa"/>
          </w:tcPr>
          <w:p w14:paraId="63FDC5FF" w14:textId="55745525" w:rsidR="00FE3A00" w:rsidRPr="001A7414" w:rsidRDefault="009A67B6">
            <w:pPr>
              <w:rPr>
                <w:sz w:val="22"/>
                <w:szCs w:val="22"/>
              </w:rPr>
            </w:pPr>
            <w:r w:rsidRPr="001A7414">
              <w:rPr>
                <w:sz w:val="22"/>
                <w:szCs w:val="22"/>
              </w:rPr>
              <w:t>14,157</w:t>
            </w:r>
          </w:p>
        </w:tc>
      </w:tr>
      <w:tr w:rsidR="00FE3A00" w:rsidRPr="001A7414" w14:paraId="27DAB8E8" w14:textId="77777777" w:rsidTr="00175B4B">
        <w:tc>
          <w:tcPr>
            <w:tcW w:w="2376" w:type="dxa"/>
          </w:tcPr>
          <w:p w14:paraId="6A26C6B2" w14:textId="34B7E3C2" w:rsidR="00FE3A00" w:rsidRPr="001A7414" w:rsidRDefault="00FE3A00">
            <w:pPr>
              <w:rPr>
                <w:sz w:val="22"/>
                <w:szCs w:val="22"/>
              </w:rPr>
            </w:pPr>
            <w:r w:rsidRPr="001A7414">
              <w:rPr>
                <w:sz w:val="22"/>
                <w:szCs w:val="22"/>
              </w:rPr>
              <w:t>Results after duplicates</w:t>
            </w:r>
            <w:r w:rsidR="008E57DD" w:rsidRPr="001A7414">
              <w:rPr>
                <w:sz w:val="22"/>
                <w:szCs w:val="22"/>
              </w:rPr>
              <w:t xml:space="preserve"> and other reference types</w:t>
            </w:r>
            <w:r w:rsidRPr="001A7414">
              <w:rPr>
                <w:sz w:val="22"/>
                <w:szCs w:val="22"/>
              </w:rPr>
              <w:t xml:space="preserve"> removed</w:t>
            </w:r>
          </w:p>
        </w:tc>
        <w:tc>
          <w:tcPr>
            <w:tcW w:w="4678" w:type="dxa"/>
          </w:tcPr>
          <w:p w14:paraId="6CA185E2" w14:textId="77777777" w:rsidR="00FE3A00" w:rsidRPr="001A7414" w:rsidRDefault="00FE3A00">
            <w:pPr>
              <w:rPr>
                <w:sz w:val="22"/>
                <w:szCs w:val="22"/>
              </w:rPr>
            </w:pPr>
          </w:p>
        </w:tc>
        <w:tc>
          <w:tcPr>
            <w:tcW w:w="1701" w:type="dxa"/>
          </w:tcPr>
          <w:p w14:paraId="0B9A2C89" w14:textId="77777777" w:rsidR="00FE3A00" w:rsidRPr="001A7414" w:rsidRDefault="00FE3A00">
            <w:pPr>
              <w:rPr>
                <w:sz w:val="22"/>
                <w:szCs w:val="22"/>
              </w:rPr>
            </w:pPr>
          </w:p>
        </w:tc>
        <w:tc>
          <w:tcPr>
            <w:tcW w:w="1418" w:type="dxa"/>
          </w:tcPr>
          <w:p w14:paraId="34AB39F2" w14:textId="06E8D773" w:rsidR="00FE3A00" w:rsidRPr="001A7414" w:rsidRDefault="009A67B6">
            <w:pPr>
              <w:rPr>
                <w:sz w:val="22"/>
                <w:szCs w:val="22"/>
              </w:rPr>
            </w:pPr>
            <w:r w:rsidRPr="001A7414">
              <w:rPr>
                <w:sz w:val="22"/>
                <w:szCs w:val="22"/>
              </w:rPr>
              <w:t>13,055</w:t>
            </w:r>
          </w:p>
        </w:tc>
      </w:tr>
    </w:tbl>
    <w:p w14:paraId="0CF45468" w14:textId="77777777" w:rsidR="00175B4B" w:rsidRPr="001A7414" w:rsidRDefault="00175B4B">
      <w:pPr>
        <w:rPr>
          <w:b/>
        </w:rPr>
      </w:pPr>
    </w:p>
    <w:p w14:paraId="1456CF22" w14:textId="77777777" w:rsidR="00324F4A" w:rsidRPr="001A7414" w:rsidRDefault="00324F4A"/>
    <w:p w14:paraId="0E098660" w14:textId="3D0A1A9E" w:rsidR="0021652C" w:rsidRPr="001A7414" w:rsidRDefault="0021652C" w:rsidP="0021652C">
      <w:pPr>
        <w:rPr>
          <w:rFonts w:eastAsia="Arial Unicode MS"/>
          <w:b/>
          <w:color w:val="000000" w:themeColor="text1"/>
          <w:sz w:val="22"/>
          <w:szCs w:val="22"/>
        </w:rPr>
      </w:pPr>
      <w:r w:rsidRPr="001A7414">
        <w:rPr>
          <w:rFonts w:eastAsia="Arial Unicode MS"/>
          <w:b/>
          <w:color w:val="000000" w:themeColor="text1"/>
          <w:sz w:val="22"/>
          <w:szCs w:val="22"/>
        </w:rPr>
        <w:t>Search History for Databases for published literature</w:t>
      </w:r>
    </w:p>
    <w:p w14:paraId="1E74D80F" w14:textId="77777777" w:rsidR="0021652C" w:rsidRPr="001A7414" w:rsidRDefault="0021652C" w:rsidP="0021652C">
      <w:pPr>
        <w:rPr>
          <w:rFonts w:eastAsia="Arial Unicode MS"/>
          <w:color w:val="000000" w:themeColor="text1"/>
          <w:sz w:val="22"/>
          <w:szCs w:val="22"/>
        </w:rPr>
      </w:pPr>
    </w:p>
    <w:p w14:paraId="6584CCE0" w14:textId="77777777" w:rsidR="00081AB1" w:rsidRPr="001A7414" w:rsidRDefault="00081AB1" w:rsidP="00E35D71">
      <w:pPr>
        <w:rPr>
          <w:rFonts w:eastAsia="Arial Unicode MS"/>
          <w:color w:val="000000" w:themeColor="text1"/>
          <w:sz w:val="22"/>
          <w:szCs w:val="22"/>
        </w:rPr>
      </w:pPr>
      <w:r w:rsidRPr="001A7414">
        <w:rPr>
          <w:rFonts w:eastAsia="Arial Unicode MS"/>
          <w:b/>
          <w:bCs/>
          <w:color w:val="000000" w:themeColor="text1"/>
          <w:sz w:val="22"/>
          <w:szCs w:val="22"/>
        </w:rPr>
        <w:t>Platform</w:t>
      </w:r>
      <w:r w:rsidRPr="001A7414">
        <w:rPr>
          <w:rFonts w:eastAsia="Arial Unicode MS"/>
          <w:color w:val="000000" w:themeColor="text1"/>
          <w:sz w:val="22"/>
          <w:szCs w:val="22"/>
        </w:rPr>
        <w:t>: Ovid</w:t>
      </w:r>
    </w:p>
    <w:p w14:paraId="03918BDC" w14:textId="5B7D0063" w:rsidR="00E35D71" w:rsidRPr="001A7414" w:rsidRDefault="00E35D71" w:rsidP="00E35D71">
      <w:pPr>
        <w:rPr>
          <w:rFonts w:eastAsia="Arial Unicode MS"/>
          <w:color w:val="000000" w:themeColor="text1"/>
          <w:sz w:val="22"/>
          <w:szCs w:val="22"/>
        </w:rPr>
      </w:pPr>
      <w:r w:rsidRPr="001A7414">
        <w:rPr>
          <w:rFonts w:eastAsia="Arial Unicode MS"/>
          <w:b/>
          <w:bCs/>
          <w:color w:val="000000" w:themeColor="text1"/>
          <w:sz w:val="22"/>
          <w:szCs w:val="22"/>
        </w:rPr>
        <w:t>Database</w:t>
      </w:r>
      <w:r w:rsidRPr="001A7414">
        <w:rPr>
          <w:rFonts w:eastAsia="Arial Unicode MS"/>
          <w:color w:val="000000" w:themeColor="text1"/>
          <w:sz w:val="22"/>
          <w:szCs w:val="22"/>
        </w:rPr>
        <w:t xml:space="preserve">: </w:t>
      </w:r>
      <w:r w:rsidRPr="001A7414">
        <w:rPr>
          <w:rFonts w:eastAsia="Arial Unicode MS"/>
          <w:bCs/>
          <w:color w:val="000000" w:themeColor="text1"/>
          <w:sz w:val="22"/>
          <w:szCs w:val="22"/>
        </w:rPr>
        <w:t xml:space="preserve">Ovid MEDLINE(R) </w:t>
      </w:r>
      <w:r w:rsidR="00081AB1" w:rsidRPr="001A7414">
        <w:rPr>
          <w:rFonts w:eastAsia="Arial Unicode MS"/>
          <w:bCs/>
          <w:color w:val="000000" w:themeColor="text1"/>
          <w:sz w:val="22"/>
          <w:szCs w:val="22"/>
        </w:rPr>
        <w:t>ALL</w:t>
      </w:r>
      <w:r w:rsidRPr="001A7414">
        <w:rPr>
          <w:rFonts w:eastAsia="Arial Unicode MS"/>
          <w:color w:val="000000" w:themeColor="text1"/>
          <w:sz w:val="22"/>
          <w:szCs w:val="22"/>
        </w:rPr>
        <w:t xml:space="preserve"> &lt;1946 to </w:t>
      </w:r>
      <w:r w:rsidR="00081AB1" w:rsidRPr="001A7414">
        <w:rPr>
          <w:rFonts w:eastAsia="Arial Unicode MS"/>
          <w:color w:val="000000" w:themeColor="text1"/>
          <w:sz w:val="22"/>
          <w:szCs w:val="22"/>
        </w:rPr>
        <w:t>April 09, 2021</w:t>
      </w:r>
      <w:r w:rsidRPr="001A7414">
        <w:rPr>
          <w:rFonts w:eastAsia="Arial Unicode MS"/>
          <w:color w:val="000000" w:themeColor="text1"/>
          <w:sz w:val="22"/>
          <w:szCs w:val="22"/>
        </w:rPr>
        <w:t>&gt;</w:t>
      </w:r>
    </w:p>
    <w:p w14:paraId="01AF2EEF" w14:textId="4AC3E539" w:rsidR="00E35D71" w:rsidRPr="001A7414" w:rsidRDefault="00E35D71" w:rsidP="00E35D71">
      <w:pPr>
        <w:rPr>
          <w:rFonts w:eastAsia="Arial Unicode MS"/>
          <w:color w:val="000000" w:themeColor="text1"/>
          <w:sz w:val="22"/>
          <w:szCs w:val="22"/>
        </w:rPr>
      </w:pPr>
      <w:r w:rsidRPr="001A7414">
        <w:rPr>
          <w:rFonts w:eastAsia="Arial Unicode MS"/>
          <w:b/>
          <w:bCs/>
          <w:color w:val="000000" w:themeColor="text1"/>
          <w:sz w:val="22"/>
          <w:szCs w:val="22"/>
        </w:rPr>
        <w:t>Date searched</w:t>
      </w:r>
      <w:r w:rsidRPr="001A7414">
        <w:rPr>
          <w:rFonts w:eastAsia="Arial Unicode MS"/>
          <w:color w:val="000000" w:themeColor="text1"/>
          <w:sz w:val="22"/>
          <w:szCs w:val="22"/>
        </w:rPr>
        <w:t xml:space="preserve">: </w:t>
      </w:r>
      <w:r w:rsidR="00081AB1" w:rsidRPr="001A7414">
        <w:rPr>
          <w:rFonts w:eastAsia="Arial Unicode MS"/>
          <w:color w:val="000000" w:themeColor="text1"/>
          <w:sz w:val="22"/>
          <w:szCs w:val="22"/>
        </w:rPr>
        <w:t>12-04-2021</w:t>
      </w:r>
    </w:p>
    <w:p w14:paraId="38A844E7" w14:textId="77777777" w:rsidR="00E35D71" w:rsidRPr="001A7414" w:rsidRDefault="00E35D71" w:rsidP="00E35D71">
      <w:pPr>
        <w:rPr>
          <w:rFonts w:eastAsia="Arial Unicode MS"/>
          <w:color w:val="000000" w:themeColor="text1"/>
          <w:sz w:val="22"/>
          <w:szCs w:val="22"/>
        </w:rPr>
      </w:pPr>
      <w:r w:rsidRPr="001A7414">
        <w:rPr>
          <w:rFonts w:eastAsia="Arial Unicode MS"/>
          <w:color w:val="000000" w:themeColor="text1"/>
          <w:sz w:val="22"/>
          <w:szCs w:val="22"/>
        </w:rPr>
        <w:t>--------------------------------------------------------------------------------</w:t>
      </w:r>
    </w:p>
    <w:p w14:paraId="06A0CEBC"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 xml:space="preserve">1     (dementia or </w:t>
      </w:r>
      <w:proofErr w:type="spellStart"/>
      <w:r w:rsidRPr="001A7414">
        <w:rPr>
          <w:rFonts w:eastAsia="Arial Unicode MS"/>
          <w:color w:val="000000" w:themeColor="text1"/>
          <w:sz w:val="22"/>
          <w:szCs w:val="22"/>
        </w:rPr>
        <w:t>alzheimer</w:t>
      </w:r>
      <w:proofErr w:type="spellEnd"/>
      <w:r w:rsidRPr="001A7414">
        <w:rPr>
          <w:rFonts w:eastAsia="Arial Unicode MS"/>
          <w:color w:val="000000" w:themeColor="text1"/>
          <w:sz w:val="22"/>
          <w:szCs w:val="22"/>
        </w:rPr>
        <w:t>*).</w:t>
      </w:r>
      <w:proofErr w:type="spellStart"/>
      <w:r w:rsidRPr="001A7414">
        <w:rPr>
          <w:rFonts w:eastAsia="Arial Unicode MS"/>
          <w:color w:val="000000" w:themeColor="text1"/>
          <w:sz w:val="22"/>
          <w:szCs w:val="22"/>
        </w:rPr>
        <w:t>tw,kw,kf</w:t>
      </w:r>
      <w:proofErr w:type="spellEnd"/>
      <w:r w:rsidRPr="001A7414">
        <w:rPr>
          <w:rFonts w:eastAsia="Arial Unicode MS"/>
          <w:color w:val="000000" w:themeColor="text1"/>
          <w:sz w:val="22"/>
          <w:szCs w:val="22"/>
        </w:rPr>
        <w:t>. (230877)</w:t>
      </w:r>
    </w:p>
    <w:p w14:paraId="6227BDA3"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2     exp Dementia/ (172748)</w:t>
      </w:r>
    </w:p>
    <w:p w14:paraId="29A31106"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3     1 or 2 (270866)</w:t>
      </w:r>
    </w:p>
    <w:p w14:paraId="6FD0E1DA"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 xml:space="preserve">4     (intervention* or </w:t>
      </w:r>
      <w:proofErr w:type="spellStart"/>
      <w:r w:rsidRPr="001A7414">
        <w:rPr>
          <w:rFonts w:eastAsia="Arial Unicode MS"/>
          <w:color w:val="000000" w:themeColor="text1"/>
          <w:sz w:val="22"/>
          <w:szCs w:val="22"/>
        </w:rPr>
        <w:t>therap</w:t>
      </w:r>
      <w:proofErr w:type="spellEnd"/>
      <w:r w:rsidRPr="001A7414">
        <w:rPr>
          <w:rFonts w:eastAsia="Arial Unicode MS"/>
          <w:color w:val="000000" w:themeColor="text1"/>
          <w:sz w:val="22"/>
          <w:szCs w:val="22"/>
        </w:rPr>
        <w:t>* or treatment*).</w:t>
      </w:r>
      <w:proofErr w:type="spellStart"/>
      <w:r w:rsidRPr="001A7414">
        <w:rPr>
          <w:rFonts w:eastAsia="Arial Unicode MS"/>
          <w:color w:val="000000" w:themeColor="text1"/>
          <w:sz w:val="22"/>
          <w:szCs w:val="22"/>
        </w:rPr>
        <w:t>tw,kw,kf</w:t>
      </w:r>
      <w:proofErr w:type="spellEnd"/>
      <w:r w:rsidRPr="001A7414">
        <w:rPr>
          <w:rFonts w:eastAsia="Arial Unicode MS"/>
          <w:color w:val="000000" w:themeColor="text1"/>
          <w:sz w:val="22"/>
          <w:szCs w:val="22"/>
        </w:rPr>
        <w:t>. (7070697)</w:t>
      </w:r>
    </w:p>
    <w:p w14:paraId="3B755DC2"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5     exp Therapeutics/ or exp Drug Therapy/ or exp Psychotherapy/ (4826667)</w:t>
      </w:r>
    </w:p>
    <w:p w14:paraId="209AB52B"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6     4 or 5 (9794545)</w:t>
      </w:r>
    </w:p>
    <w:p w14:paraId="6A24F65B"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7     3 and 6 (105649)</w:t>
      </w:r>
    </w:p>
    <w:p w14:paraId="270BE2B1"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8     ("quality of life" or "quality-of-life" or "life quality" or wellbeing or "well-being" or "</w:t>
      </w:r>
      <w:proofErr w:type="spellStart"/>
      <w:r w:rsidRPr="001A7414">
        <w:rPr>
          <w:rFonts w:eastAsia="Arial Unicode MS"/>
          <w:color w:val="000000" w:themeColor="text1"/>
          <w:sz w:val="22"/>
          <w:szCs w:val="22"/>
        </w:rPr>
        <w:t>well being</w:t>
      </w:r>
      <w:proofErr w:type="spellEnd"/>
      <w:r w:rsidRPr="001A7414">
        <w:rPr>
          <w:rFonts w:eastAsia="Arial Unicode MS"/>
          <w:color w:val="000000" w:themeColor="text1"/>
          <w:sz w:val="22"/>
          <w:szCs w:val="22"/>
        </w:rPr>
        <w:t>" or "life satisfaction").</w:t>
      </w:r>
      <w:proofErr w:type="spellStart"/>
      <w:r w:rsidRPr="001A7414">
        <w:rPr>
          <w:rFonts w:eastAsia="Arial Unicode MS"/>
          <w:color w:val="000000" w:themeColor="text1"/>
          <w:sz w:val="22"/>
          <w:szCs w:val="22"/>
        </w:rPr>
        <w:t>tw,kw,kf</w:t>
      </w:r>
      <w:proofErr w:type="spellEnd"/>
      <w:r w:rsidRPr="001A7414">
        <w:rPr>
          <w:rFonts w:eastAsia="Arial Unicode MS"/>
          <w:color w:val="000000" w:themeColor="text1"/>
          <w:sz w:val="22"/>
          <w:szCs w:val="22"/>
        </w:rPr>
        <w:t>. (396558)</w:t>
      </w:r>
    </w:p>
    <w:p w14:paraId="0E046DC8"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9     exp "Quality of Life"/ (206854)</w:t>
      </w:r>
    </w:p>
    <w:p w14:paraId="5AF43E16"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10     8 or 9 (450726)</w:t>
      </w:r>
    </w:p>
    <w:p w14:paraId="66FEC72E"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11     7 and 10 (6713)</w:t>
      </w:r>
    </w:p>
    <w:p w14:paraId="572C0CD9"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12     Animals/ not Humans/ (4777601)</w:t>
      </w:r>
    </w:p>
    <w:p w14:paraId="4FF5B234"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13     11 not 12 (6670)</w:t>
      </w:r>
    </w:p>
    <w:p w14:paraId="2A682B59" w14:textId="7DD45C46" w:rsidR="00E35D71"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 xml:space="preserve">14     limit 13 to </w:t>
      </w:r>
      <w:proofErr w:type="spellStart"/>
      <w:r w:rsidRPr="001A7414">
        <w:rPr>
          <w:rFonts w:eastAsia="Arial Unicode MS"/>
          <w:color w:val="000000" w:themeColor="text1"/>
          <w:sz w:val="22"/>
          <w:szCs w:val="22"/>
        </w:rPr>
        <w:t>english</w:t>
      </w:r>
      <w:proofErr w:type="spellEnd"/>
      <w:r w:rsidRPr="001A7414">
        <w:rPr>
          <w:rFonts w:eastAsia="Arial Unicode MS"/>
          <w:color w:val="000000" w:themeColor="text1"/>
          <w:sz w:val="22"/>
          <w:szCs w:val="22"/>
        </w:rPr>
        <w:t xml:space="preserve"> language (6070)</w:t>
      </w:r>
    </w:p>
    <w:p w14:paraId="56E4DA0C" w14:textId="248DD880" w:rsidR="00DE381D" w:rsidRPr="001A7414" w:rsidRDefault="00DE381D" w:rsidP="00DE381D">
      <w:pPr>
        <w:rPr>
          <w:rFonts w:eastAsia="Arial Unicode MS"/>
          <w:color w:val="000000" w:themeColor="text1"/>
          <w:sz w:val="22"/>
          <w:szCs w:val="22"/>
        </w:rPr>
      </w:pPr>
    </w:p>
    <w:p w14:paraId="70B76DAE" w14:textId="77777777" w:rsidR="00DE381D" w:rsidRPr="001A7414" w:rsidRDefault="00DE381D" w:rsidP="00DE381D">
      <w:pPr>
        <w:rPr>
          <w:rFonts w:eastAsia="Arial Unicode MS"/>
          <w:color w:val="000000" w:themeColor="text1"/>
          <w:sz w:val="22"/>
          <w:szCs w:val="22"/>
        </w:rPr>
      </w:pPr>
    </w:p>
    <w:p w14:paraId="7953CAD2" w14:textId="77777777" w:rsidR="0021652C" w:rsidRPr="001A7414" w:rsidRDefault="0021652C" w:rsidP="0021652C">
      <w:pPr>
        <w:rPr>
          <w:rFonts w:eastAsia="Arial Unicode MS"/>
          <w:color w:val="000000" w:themeColor="text1"/>
          <w:sz w:val="22"/>
          <w:szCs w:val="22"/>
        </w:rPr>
      </w:pPr>
      <w:r w:rsidRPr="001A7414">
        <w:rPr>
          <w:rFonts w:eastAsia="Arial Unicode MS"/>
          <w:color w:val="000000" w:themeColor="text1"/>
          <w:sz w:val="22"/>
          <w:szCs w:val="22"/>
        </w:rPr>
        <w:t>***************************</w:t>
      </w:r>
    </w:p>
    <w:p w14:paraId="1E98E429" w14:textId="77777777" w:rsidR="0021652C" w:rsidRPr="001A7414" w:rsidRDefault="0021652C" w:rsidP="0021652C">
      <w:pPr>
        <w:rPr>
          <w:rFonts w:eastAsia="Arial Unicode MS"/>
          <w:color w:val="000000" w:themeColor="text1"/>
          <w:sz w:val="22"/>
          <w:szCs w:val="22"/>
        </w:rPr>
      </w:pPr>
    </w:p>
    <w:p w14:paraId="6A75B4C3" w14:textId="17C22AA5" w:rsidR="00FB1D86" w:rsidRPr="001A7414" w:rsidRDefault="00081AB1" w:rsidP="0021652C">
      <w:pPr>
        <w:rPr>
          <w:rFonts w:eastAsia="Arial Unicode MS"/>
          <w:color w:val="000000" w:themeColor="text1"/>
          <w:sz w:val="22"/>
          <w:szCs w:val="22"/>
        </w:rPr>
      </w:pPr>
      <w:r w:rsidRPr="001A7414">
        <w:rPr>
          <w:rFonts w:eastAsia="Arial Unicode MS"/>
          <w:b/>
          <w:bCs/>
          <w:color w:val="000000" w:themeColor="text1"/>
          <w:sz w:val="22"/>
          <w:szCs w:val="22"/>
        </w:rPr>
        <w:t>Platform</w:t>
      </w:r>
      <w:r w:rsidRPr="001A7414">
        <w:rPr>
          <w:rFonts w:eastAsia="Arial Unicode MS"/>
          <w:color w:val="000000" w:themeColor="text1"/>
          <w:sz w:val="22"/>
          <w:szCs w:val="22"/>
        </w:rPr>
        <w:t>: Ovid</w:t>
      </w:r>
    </w:p>
    <w:p w14:paraId="40A47BB3" w14:textId="3E816BAE" w:rsidR="00E35D71" w:rsidRPr="001A7414" w:rsidRDefault="00E35D71" w:rsidP="00E35D71">
      <w:pPr>
        <w:rPr>
          <w:rFonts w:eastAsia="Arial Unicode MS"/>
          <w:color w:val="000000" w:themeColor="text1"/>
          <w:sz w:val="22"/>
          <w:szCs w:val="22"/>
        </w:rPr>
      </w:pPr>
      <w:r w:rsidRPr="001A7414">
        <w:rPr>
          <w:rFonts w:eastAsia="Arial Unicode MS"/>
          <w:b/>
          <w:bCs/>
          <w:color w:val="000000" w:themeColor="text1"/>
          <w:sz w:val="22"/>
          <w:szCs w:val="22"/>
        </w:rPr>
        <w:t>Database</w:t>
      </w:r>
      <w:r w:rsidRPr="001A7414">
        <w:rPr>
          <w:rFonts w:eastAsia="Arial Unicode MS"/>
          <w:color w:val="000000" w:themeColor="text1"/>
          <w:sz w:val="22"/>
          <w:szCs w:val="22"/>
        </w:rPr>
        <w:t xml:space="preserve">: </w:t>
      </w:r>
      <w:r w:rsidRPr="001A7414">
        <w:rPr>
          <w:rFonts w:eastAsia="Arial Unicode MS"/>
          <w:bCs/>
          <w:color w:val="000000" w:themeColor="text1"/>
          <w:sz w:val="22"/>
          <w:szCs w:val="22"/>
        </w:rPr>
        <w:t>Embase</w:t>
      </w:r>
      <w:r w:rsidRPr="001A7414">
        <w:rPr>
          <w:rFonts w:eastAsia="Arial Unicode MS"/>
          <w:color w:val="000000" w:themeColor="text1"/>
          <w:sz w:val="22"/>
          <w:szCs w:val="22"/>
        </w:rPr>
        <w:t xml:space="preserve"> &lt;1974 to </w:t>
      </w:r>
      <w:r w:rsidR="00081AB1" w:rsidRPr="001A7414">
        <w:rPr>
          <w:rFonts w:eastAsia="Arial Unicode MS"/>
          <w:color w:val="000000" w:themeColor="text1"/>
          <w:sz w:val="22"/>
          <w:szCs w:val="22"/>
        </w:rPr>
        <w:t>2021 April 09</w:t>
      </w:r>
      <w:r w:rsidRPr="001A7414">
        <w:rPr>
          <w:rFonts w:eastAsia="Arial Unicode MS"/>
          <w:color w:val="000000" w:themeColor="text1"/>
          <w:sz w:val="22"/>
          <w:szCs w:val="22"/>
        </w:rPr>
        <w:t>&gt;</w:t>
      </w:r>
    </w:p>
    <w:p w14:paraId="012A5A39" w14:textId="093E8C3A" w:rsidR="00E35D71" w:rsidRPr="001A7414" w:rsidRDefault="00E35D71" w:rsidP="00E35D71">
      <w:pPr>
        <w:rPr>
          <w:rFonts w:eastAsia="Arial Unicode MS"/>
          <w:color w:val="000000" w:themeColor="text1"/>
          <w:sz w:val="22"/>
          <w:szCs w:val="22"/>
        </w:rPr>
      </w:pPr>
      <w:r w:rsidRPr="001A7414">
        <w:rPr>
          <w:rFonts w:eastAsia="Arial Unicode MS"/>
          <w:b/>
          <w:bCs/>
          <w:color w:val="000000" w:themeColor="text1"/>
          <w:sz w:val="22"/>
          <w:szCs w:val="22"/>
        </w:rPr>
        <w:t>Date searched</w:t>
      </w:r>
      <w:r w:rsidRPr="001A7414">
        <w:rPr>
          <w:rFonts w:eastAsia="Arial Unicode MS"/>
          <w:color w:val="000000" w:themeColor="text1"/>
          <w:sz w:val="22"/>
          <w:szCs w:val="22"/>
        </w:rPr>
        <w:t xml:space="preserve">: </w:t>
      </w:r>
      <w:r w:rsidR="00081AB1" w:rsidRPr="001A7414">
        <w:rPr>
          <w:rFonts w:eastAsia="Arial Unicode MS"/>
          <w:color w:val="000000" w:themeColor="text1"/>
          <w:sz w:val="22"/>
          <w:szCs w:val="22"/>
        </w:rPr>
        <w:t>12-04-2021</w:t>
      </w:r>
    </w:p>
    <w:p w14:paraId="50D3E82A" w14:textId="77777777" w:rsidR="00E35D71" w:rsidRPr="001A7414" w:rsidRDefault="00E35D71" w:rsidP="00E35D71">
      <w:pPr>
        <w:rPr>
          <w:rFonts w:eastAsia="Arial Unicode MS"/>
          <w:color w:val="000000" w:themeColor="text1"/>
          <w:sz w:val="22"/>
          <w:szCs w:val="22"/>
        </w:rPr>
      </w:pPr>
      <w:r w:rsidRPr="001A7414">
        <w:rPr>
          <w:rFonts w:eastAsia="Arial Unicode MS"/>
          <w:color w:val="000000" w:themeColor="text1"/>
          <w:sz w:val="22"/>
          <w:szCs w:val="22"/>
        </w:rPr>
        <w:t>--------------------------------------------------------------------------------</w:t>
      </w:r>
    </w:p>
    <w:p w14:paraId="0858527A"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 xml:space="preserve">1     (dementia or </w:t>
      </w:r>
      <w:proofErr w:type="spellStart"/>
      <w:r w:rsidRPr="001A7414">
        <w:rPr>
          <w:rFonts w:eastAsia="Arial Unicode MS"/>
          <w:color w:val="000000" w:themeColor="text1"/>
          <w:sz w:val="22"/>
          <w:szCs w:val="22"/>
        </w:rPr>
        <w:t>alzheimer</w:t>
      </w:r>
      <w:proofErr w:type="spellEnd"/>
      <w:r w:rsidRPr="001A7414">
        <w:rPr>
          <w:rFonts w:eastAsia="Arial Unicode MS"/>
          <w:color w:val="000000" w:themeColor="text1"/>
          <w:sz w:val="22"/>
          <w:szCs w:val="22"/>
        </w:rPr>
        <w:t>*).</w:t>
      </w:r>
      <w:proofErr w:type="spellStart"/>
      <w:r w:rsidRPr="001A7414">
        <w:rPr>
          <w:rFonts w:eastAsia="Arial Unicode MS"/>
          <w:color w:val="000000" w:themeColor="text1"/>
          <w:sz w:val="22"/>
          <w:szCs w:val="22"/>
        </w:rPr>
        <w:t>tw,kw</w:t>
      </w:r>
      <w:proofErr w:type="spellEnd"/>
      <w:r w:rsidRPr="001A7414">
        <w:rPr>
          <w:rFonts w:eastAsia="Arial Unicode MS"/>
          <w:color w:val="000000" w:themeColor="text1"/>
          <w:sz w:val="22"/>
          <w:szCs w:val="22"/>
        </w:rPr>
        <w:t>. (327994)</w:t>
      </w:r>
    </w:p>
    <w:p w14:paraId="3F60DA07"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2     exp Dementia/ (379375)</w:t>
      </w:r>
    </w:p>
    <w:p w14:paraId="019911DE"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lastRenderedPageBreak/>
        <w:t>3     1 or 2 (441364)</w:t>
      </w:r>
    </w:p>
    <w:p w14:paraId="684F2486"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 xml:space="preserve">4     (intervention* or </w:t>
      </w:r>
      <w:proofErr w:type="spellStart"/>
      <w:r w:rsidRPr="001A7414">
        <w:rPr>
          <w:rFonts w:eastAsia="Arial Unicode MS"/>
          <w:color w:val="000000" w:themeColor="text1"/>
          <w:sz w:val="22"/>
          <w:szCs w:val="22"/>
        </w:rPr>
        <w:t>therap</w:t>
      </w:r>
      <w:proofErr w:type="spellEnd"/>
      <w:r w:rsidRPr="001A7414">
        <w:rPr>
          <w:rFonts w:eastAsia="Arial Unicode MS"/>
          <w:color w:val="000000" w:themeColor="text1"/>
          <w:sz w:val="22"/>
          <w:szCs w:val="22"/>
        </w:rPr>
        <w:t>* or treatment*).</w:t>
      </w:r>
      <w:proofErr w:type="spellStart"/>
      <w:r w:rsidRPr="001A7414">
        <w:rPr>
          <w:rFonts w:eastAsia="Arial Unicode MS"/>
          <w:color w:val="000000" w:themeColor="text1"/>
          <w:sz w:val="22"/>
          <w:szCs w:val="22"/>
        </w:rPr>
        <w:t>tw,kw</w:t>
      </w:r>
      <w:proofErr w:type="spellEnd"/>
      <w:r w:rsidRPr="001A7414">
        <w:rPr>
          <w:rFonts w:eastAsia="Arial Unicode MS"/>
          <w:color w:val="000000" w:themeColor="text1"/>
          <w:sz w:val="22"/>
          <w:szCs w:val="22"/>
        </w:rPr>
        <w:t>. (9542635)</w:t>
      </w:r>
    </w:p>
    <w:p w14:paraId="3F390F55"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5     exp Therapy/ or exp Drug Therapy/ or exp Psychotherapy/ (9092197)</w:t>
      </w:r>
    </w:p>
    <w:p w14:paraId="0B0E0F57"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6     4 or 5 (13901932)</w:t>
      </w:r>
    </w:p>
    <w:p w14:paraId="356F3FD1"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7     3 and 6 (193553)</w:t>
      </w:r>
    </w:p>
    <w:p w14:paraId="07F00C25"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8     ("quality of life" or "quality-of-life" or "life quality" or wellbeing or "well-being" or "</w:t>
      </w:r>
      <w:proofErr w:type="spellStart"/>
      <w:r w:rsidRPr="001A7414">
        <w:rPr>
          <w:rFonts w:eastAsia="Arial Unicode MS"/>
          <w:color w:val="000000" w:themeColor="text1"/>
          <w:sz w:val="22"/>
          <w:szCs w:val="22"/>
        </w:rPr>
        <w:t>well being</w:t>
      </w:r>
      <w:proofErr w:type="spellEnd"/>
      <w:r w:rsidRPr="001A7414">
        <w:rPr>
          <w:rFonts w:eastAsia="Arial Unicode MS"/>
          <w:color w:val="000000" w:themeColor="text1"/>
          <w:sz w:val="22"/>
          <w:szCs w:val="22"/>
        </w:rPr>
        <w:t>" or "life satisfaction").</w:t>
      </w:r>
      <w:proofErr w:type="spellStart"/>
      <w:r w:rsidRPr="001A7414">
        <w:rPr>
          <w:rFonts w:eastAsia="Arial Unicode MS"/>
          <w:color w:val="000000" w:themeColor="text1"/>
          <w:sz w:val="22"/>
          <w:szCs w:val="22"/>
        </w:rPr>
        <w:t>tw,kw</w:t>
      </w:r>
      <w:proofErr w:type="spellEnd"/>
      <w:r w:rsidRPr="001A7414">
        <w:rPr>
          <w:rFonts w:eastAsia="Arial Unicode MS"/>
          <w:color w:val="000000" w:themeColor="text1"/>
          <w:sz w:val="22"/>
          <w:szCs w:val="22"/>
        </w:rPr>
        <w:t>. (606520)</w:t>
      </w:r>
    </w:p>
    <w:p w14:paraId="1F0EAB67"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9     exp "Quality of Life"/ (529865)</w:t>
      </w:r>
    </w:p>
    <w:p w14:paraId="10D25E98"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10     8 or 9 (750254)</w:t>
      </w:r>
    </w:p>
    <w:p w14:paraId="7183AE54"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11     7 and 10 (12986)</w:t>
      </w:r>
    </w:p>
    <w:p w14:paraId="63C3C6CC"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12     exp Animals/ or exp Invertebrate/ or Animal Experiment/ or Animal Model/ or Animal Tissue/ or Animal Cell/ or Nonhuman/ (29023697)</w:t>
      </w:r>
    </w:p>
    <w:p w14:paraId="68AE6ABB"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13     Human/ or Normal Human/ or Human Cell/ (22390603)</w:t>
      </w:r>
    </w:p>
    <w:p w14:paraId="064173FC"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14     12 and 13 (22322412)</w:t>
      </w:r>
    </w:p>
    <w:p w14:paraId="180B3B2E"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15     12 not 14 (6701285)</w:t>
      </w:r>
    </w:p>
    <w:p w14:paraId="01EA02C5"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16     11 not 15 (12830)</w:t>
      </w:r>
    </w:p>
    <w:p w14:paraId="6C7E7A95" w14:textId="00783A05" w:rsidR="00E35D71"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17     limit 16 to (</w:t>
      </w:r>
      <w:proofErr w:type="spellStart"/>
      <w:r w:rsidRPr="001A7414">
        <w:rPr>
          <w:rFonts w:eastAsia="Arial Unicode MS"/>
          <w:color w:val="000000" w:themeColor="text1"/>
          <w:sz w:val="22"/>
          <w:szCs w:val="22"/>
        </w:rPr>
        <w:t>english</w:t>
      </w:r>
      <w:proofErr w:type="spellEnd"/>
      <w:r w:rsidRPr="001A7414">
        <w:rPr>
          <w:rFonts w:eastAsia="Arial Unicode MS"/>
          <w:color w:val="000000" w:themeColor="text1"/>
          <w:sz w:val="22"/>
          <w:szCs w:val="22"/>
        </w:rPr>
        <w:t xml:space="preserve"> language and exclude </w:t>
      </w:r>
      <w:proofErr w:type="spellStart"/>
      <w:r w:rsidRPr="001A7414">
        <w:rPr>
          <w:rFonts w:eastAsia="Arial Unicode MS"/>
          <w:color w:val="000000" w:themeColor="text1"/>
          <w:sz w:val="22"/>
          <w:szCs w:val="22"/>
        </w:rPr>
        <w:t>medline</w:t>
      </w:r>
      <w:proofErr w:type="spellEnd"/>
      <w:r w:rsidRPr="001A7414">
        <w:rPr>
          <w:rFonts w:eastAsia="Arial Unicode MS"/>
          <w:color w:val="000000" w:themeColor="text1"/>
          <w:sz w:val="22"/>
          <w:szCs w:val="22"/>
        </w:rPr>
        <w:t xml:space="preserve"> journals) (1439)</w:t>
      </w:r>
    </w:p>
    <w:p w14:paraId="1F567A92" w14:textId="53A8F66E" w:rsidR="00DE381D" w:rsidRPr="001A7414" w:rsidRDefault="00DE381D" w:rsidP="00DE381D">
      <w:pPr>
        <w:rPr>
          <w:rFonts w:eastAsia="Arial Unicode MS"/>
          <w:color w:val="000000" w:themeColor="text1"/>
          <w:sz w:val="22"/>
          <w:szCs w:val="22"/>
        </w:rPr>
      </w:pPr>
    </w:p>
    <w:p w14:paraId="1402ABAC" w14:textId="77777777" w:rsidR="00DE381D" w:rsidRPr="001A7414" w:rsidRDefault="00DE381D" w:rsidP="00DE381D">
      <w:pPr>
        <w:rPr>
          <w:rFonts w:eastAsia="Arial Unicode MS"/>
          <w:color w:val="000000" w:themeColor="text1"/>
          <w:sz w:val="22"/>
          <w:szCs w:val="22"/>
        </w:rPr>
      </w:pPr>
    </w:p>
    <w:p w14:paraId="4B319DF0" w14:textId="77777777" w:rsidR="0021652C" w:rsidRPr="001A7414" w:rsidRDefault="0021652C" w:rsidP="0021652C">
      <w:pPr>
        <w:rPr>
          <w:rFonts w:eastAsia="Arial Unicode MS"/>
          <w:color w:val="000000" w:themeColor="text1"/>
          <w:sz w:val="22"/>
          <w:szCs w:val="22"/>
        </w:rPr>
      </w:pPr>
      <w:r w:rsidRPr="001A7414">
        <w:rPr>
          <w:rFonts w:eastAsia="Arial Unicode MS"/>
          <w:color w:val="000000" w:themeColor="text1"/>
          <w:sz w:val="22"/>
          <w:szCs w:val="22"/>
        </w:rPr>
        <w:t>***************************</w:t>
      </w:r>
    </w:p>
    <w:p w14:paraId="7D9FD321" w14:textId="72CDE543" w:rsidR="00B557CA" w:rsidRPr="001A7414" w:rsidRDefault="00B557CA">
      <w:pPr>
        <w:rPr>
          <w:rFonts w:eastAsia="Arial Unicode MS"/>
          <w:b/>
          <w:bCs/>
          <w:color w:val="000000" w:themeColor="text1"/>
          <w:sz w:val="22"/>
          <w:szCs w:val="22"/>
        </w:rPr>
      </w:pPr>
    </w:p>
    <w:p w14:paraId="03C3BAB0" w14:textId="3A62DC07" w:rsidR="00081AB1" w:rsidRPr="001A7414" w:rsidRDefault="00081AB1" w:rsidP="00E35D71">
      <w:pPr>
        <w:rPr>
          <w:rFonts w:eastAsia="Arial Unicode MS"/>
          <w:color w:val="000000" w:themeColor="text1"/>
          <w:sz w:val="22"/>
          <w:szCs w:val="22"/>
        </w:rPr>
      </w:pPr>
      <w:r w:rsidRPr="001A7414">
        <w:rPr>
          <w:rFonts w:eastAsia="Arial Unicode MS"/>
          <w:b/>
          <w:bCs/>
          <w:color w:val="000000" w:themeColor="text1"/>
          <w:sz w:val="22"/>
          <w:szCs w:val="22"/>
        </w:rPr>
        <w:t>Platform</w:t>
      </w:r>
      <w:r w:rsidRPr="001A7414">
        <w:rPr>
          <w:rFonts w:eastAsia="Arial Unicode MS"/>
          <w:color w:val="000000" w:themeColor="text1"/>
          <w:sz w:val="22"/>
          <w:szCs w:val="22"/>
        </w:rPr>
        <w:t>: Ovid</w:t>
      </w:r>
    </w:p>
    <w:p w14:paraId="0B3C72BB" w14:textId="6F85A64A" w:rsidR="00E35D71" w:rsidRPr="001A7414" w:rsidRDefault="00E35D71" w:rsidP="00E35D71">
      <w:pPr>
        <w:rPr>
          <w:rFonts w:eastAsia="Arial Unicode MS"/>
          <w:color w:val="000000" w:themeColor="text1"/>
          <w:sz w:val="22"/>
          <w:szCs w:val="22"/>
        </w:rPr>
      </w:pPr>
      <w:r w:rsidRPr="001A7414">
        <w:rPr>
          <w:rFonts w:eastAsia="Arial Unicode MS"/>
          <w:b/>
          <w:bCs/>
          <w:color w:val="000000" w:themeColor="text1"/>
          <w:sz w:val="22"/>
          <w:szCs w:val="22"/>
        </w:rPr>
        <w:t>Database</w:t>
      </w:r>
      <w:r w:rsidRPr="001A7414">
        <w:rPr>
          <w:rFonts w:eastAsia="Arial Unicode MS"/>
          <w:color w:val="000000" w:themeColor="text1"/>
          <w:sz w:val="22"/>
          <w:szCs w:val="22"/>
        </w:rPr>
        <w:t xml:space="preserve">: </w:t>
      </w:r>
      <w:r w:rsidR="00081AB1" w:rsidRPr="001A7414">
        <w:rPr>
          <w:rFonts w:eastAsia="Arial Unicode MS"/>
          <w:color w:val="000000" w:themeColor="text1"/>
          <w:sz w:val="22"/>
          <w:szCs w:val="22"/>
        </w:rPr>
        <w:t xml:space="preserve">APA </w:t>
      </w:r>
      <w:r w:rsidRPr="001A7414">
        <w:rPr>
          <w:rFonts w:eastAsia="Arial Unicode MS"/>
          <w:bCs/>
          <w:color w:val="000000" w:themeColor="text1"/>
          <w:sz w:val="22"/>
          <w:szCs w:val="22"/>
        </w:rPr>
        <w:t>PsycINFO</w:t>
      </w:r>
      <w:r w:rsidRPr="001A7414">
        <w:rPr>
          <w:rFonts w:eastAsia="Arial Unicode MS"/>
          <w:color w:val="000000" w:themeColor="text1"/>
          <w:sz w:val="22"/>
          <w:szCs w:val="22"/>
        </w:rPr>
        <w:t xml:space="preserve"> &lt;1806 to </w:t>
      </w:r>
      <w:r w:rsidR="00081AB1" w:rsidRPr="001A7414">
        <w:rPr>
          <w:rFonts w:eastAsia="Arial Unicode MS"/>
          <w:color w:val="000000" w:themeColor="text1"/>
          <w:sz w:val="22"/>
          <w:szCs w:val="22"/>
        </w:rPr>
        <w:t>April Week 1 2021</w:t>
      </w:r>
      <w:r w:rsidRPr="001A7414">
        <w:rPr>
          <w:rFonts w:eastAsia="Arial Unicode MS"/>
          <w:color w:val="000000" w:themeColor="text1"/>
          <w:sz w:val="22"/>
          <w:szCs w:val="22"/>
        </w:rPr>
        <w:t>&gt;</w:t>
      </w:r>
    </w:p>
    <w:p w14:paraId="290A3671" w14:textId="1318561B" w:rsidR="00E35D71" w:rsidRPr="001A7414" w:rsidRDefault="00E35D71" w:rsidP="00E35D71">
      <w:pPr>
        <w:rPr>
          <w:rFonts w:eastAsia="Arial Unicode MS"/>
          <w:color w:val="000000" w:themeColor="text1"/>
          <w:sz w:val="22"/>
          <w:szCs w:val="22"/>
        </w:rPr>
      </w:pPr>
      <w:r w:rsidRPr="001A7414">
        <w:rPr>
          <w:rFonts w:eastAsia="Arial Unicode MS"/>
          <w:b/>
          <w:bCs/>
          <w:color w:val="000000" w:themeColor="text1"/>
          <w:sz w:val="22"/>
          <w:szCs w:val="22"/>
        </w:rPr>
        <w:t>Date searched</w:t>
      </w:r>
      <w:r w:rsidRPr="001A7414">
        <w:rPr>
          <w:rFonts w:eastAsia="Arial Unicode MS"/>
          <w:color w:val="000000" w:themeColor="text1"/>
          <w:sz w:val="22"/>
          <w:szCs w:val="22"/>
        </w:rPr>
        <w:t xml:space="preserve">: </w:t>
      </w:r>
      <w:r w:rsidR="00081AB1" w:rsidRPr="001A7414">
        <w:rPr>
          <w:rFonts w:eastAsia="Arial Unicode MS"/>
          <w:color w:val="000000" w:themeColor="text1"/>
          <w:sz w:val="22"/>
          <w:szCs w:val="22"/>
        </w:rPr>
        <w:t>12-04-2021</w:t>
      </w:r>
    </w:p>
    <w:p w14:paraId="07D763F9" w14:textId="77777777" w:rsidR="00E35D71" w:rsidRPr="001A7414" w:rsidRDefault="00E35D71" w:rsidP="00E35D71">
      <w:pPr>
        <w:rPr>
          <w:rFonts w:eastAsia="Arial Unicode MS"/>
          <w:color w:val="000000" w:themeColor="text1"/>
          <w:sz w:val="22"/>
          <w:szCs w:val="22"/>
        </w:rPr>
      </w:pPr>
      <w:r w:rsidRPr="001A7414">
        <w:rPr>
          <w:rFonts w:eastAsia="Arial Unicode MS"/>
          <w:color w:val="000000" w:themeColor="text1"/>
          <w:sz w:val="22"/>
          <w:szCs w:val="22"/>
        </w:rPr>
        <w:t>--------------------------------------------------------------------------------</w:t>
      </w:r>
    </w:p>
    <w:p w14:paraId="3CACAF86"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 xml:space="preserve">1     (dementia or </w:t>
      </w:r>
      <w:proofErr w:type="spellStart"/>
      <w:r w:rsidRPr="001A7414">
        <w:rPr>
          <w:rFonts w:eastAsia="Arial Unicode MS"/>
          <w:color w:val="000000" w:themeColor="text1"/>
          <w:sz w:val="22"/>
          <w:szCs w:val="22"/>
        </w:rPr>
        <w:t>alzheimer</w:t>
      </w:r>
      <w:proofErr w:type="spellEnd"/>
      <w:r w:rsidRPr="001A7414">
        <w:rPr>
          <w:rFonts w:eastAsia="Arial Unicode MS"/>
          <w:color w:val="000000" w:themeColor="text1"/>
          <w:sz w:val="22"/>
          <w:szCs w:val="22"/>
        </w:rPr>
        <w:t>*).</w:t>
      </w:r>
      <w:proofErr w:type="spellStart"/>
      <w:r w:rsidRPr="001A7414">
        <w:rPr>
          <w:rFonts w:eastAsia="Arial Unicode MS"/>
          <w:color w:val="000000" w:themeColor="text1"/>
          <w:sz w:val="22"/>
          <w:szCs w:val="22"/>
        </w:rPr>
        <w:t>tw,hw</w:t>
      </w:r>
      <w:proofErr w:type="spellEnd"/>
      <w:r w:rsidRPr="001A7414">
        <w:rPr>
          <w:rFonts w:eastAsia="Arial Unicode MS"/>
          <w:color w:val="000000" w:themeColor="text1"/>
          <w:sz w:val="22"/>
          <w:szCs w:val="22"/>
        </w:rPr>
        <w:t>. (106262)</w:t>
      </w:r>
    </w:p>
    <w:p w14:paraId="47D6784D"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2     exp Dementia/ or exp Alzheimer's Disease/ (80480)</w:t>
      </w:r>
    </w:p>
    <w:p w14:paraId="09D20CE6"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3     1 or 2 (106837)</w:t>
      </w:r>
    </w:p>
    <w:p w14:paraId="5A458EBF"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 xml:space="preserve">4     (intervention* or </w:t>
      </w:r>
      <w:proofErr w:type="spellStart"/>
      <w:r w:rsidRPr="001A7414">
        <w:rPr>
          <w:rFonts w:eastAsia="Arial Unicode MS"/>
          <w:color w:val="000000" w:themeColor="text1"/>
          <w:sz w:val="22"/>
          <w:szCs w:val="22"/>
        </w:rPr>
        <w:t>therap</w:t>
      </w:r>
      <w:proofErr w:type="spellEnd"/>
      <w:r w:rsidRPr="001A7414">
        <w:rPr>
          <w:rFonts w:eastAsia="Arial Unicode MS"/>
          <w:color w:val="000000" w:themeColor="text1"/>
          <w:sz w:val="22"/>
          <w:szCs w:val="22"/>
        </w:rPr>
        <w:t>* or treatment*).</w:t>
      </w:r>
      <w:proofErr w:type="spellStart"/>
      <w:r w:rsidRPr="001A7414">
        <w:rPr>
          <w:rFonts w:eastAsia="Arial Unicode MS"/>
          <w:color w:val="000000" w:themeColor="text1"/>
          <w:sz w:val="22"/>
          <w:szCs w:val="22"/>
        </w:rPr>
        <w:t>tw,hw</w:t>
      </w:r>
      <w:proofErr w:type="spellEnd"/>
      <w:r w:rsidRPr="001A7414">
        <w:rPr>
          <w:rFonts w:eastAsia="Arial Unicode MS"/>
          <w:color w:val="000000" w:themeColor="text1"/>
          <w:sz w:val="22"/>
          <w:szCs w:val="22"/>
        </w:rPr>
        <w:t>. (1235034)</w:t>
      </w:r>
    </w:p>
    <w:p w14:paraId="39822242"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5     exp Treatment/ or exp Drug Therapy/ or exp Psychotherapy/ (1088627)</w:t>
      </w:r>
    </w:p>
    <w:p w14:paraId="506914E5"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6     4 or 5 (1567147)</w:t>
      </w:r>
    </w:p>
    <w:p w14:paraId="6A5363A4"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7     3 and 6 (45016)</w:t>
      </w:r>
    </w:p>
    <w:p w14:paraId="1C226B3D"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8     ("quality of life" or "quality-of-life" or "life quality" or wellbeing or "well-being" or "</w:t>
      </w:r>
      <w:proofErr w:type="spellStart"/>
      <w:r w:rsidRPr="001A7414">
        <w:rPr>
          <w:rFonts w:eastAsia="Arial Unicode MS"/>
          <w:color w:val="000000" w:themeColor="text1"/>
          <w:sz w:val="22"/>
          <w:szCs w:val="22"/>
        </w:rPr>
        <w:t>well being</w:t>
      </w:r>
      <w:proofErr w:type="spellEnd"/>
      <w:r w:rsidRPr="001A7414">
        <w:rPr>
          <w:rFonts w:eastAsia="Arial Unicode MS"/>
          <w:color w:val="000000" w:themeColor="text1"/>
          <w:sz w:val="22"/>
          <w:szCs w:val="22"/>
        </w:rPr>
        <w:t>" or "life satisfaction").</w:t>
      </w:r>
      <w:proofErr w:type="spellStart"/>
      <w:r w:rsidRPr="001A7414">
        <w:rPr>
          <w:rFonts w:eastAsia="Arial Unicode MS"/>
          <w:color w:val="000000" w:themeColor="text1"/>
          <w:sz w:val="22"/>
          <w:szCs w:val="22"/>
        </w:rPr>
        <w:t>tw,hw</w:t>
      </w:r>
      <w:proofErr w:type="spellEnd"/>
      <w:r w:rsidRPr="001A7414">
        <w:rPr>
          <w:rFonts w:eastAsia="Arial Unicode MS"/>
          <w:color w:val="000000" w:themeColor="text1"/>
          <w:sz w:val="22"/>
          <w:szCs w:val="22"/>
        </w:rPr>
        <w:t>. (179705)</w:t>
      </w:r>
    </w:p>
    <w:p w14:paraId="6F78C2C6"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9     exp "Quality of Life"/ (45239)</w:t>
      </w:r>
    </w:p>
    <w:p w14:paraId="06D507F1"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10     8 or 9 (180831)</w:t>
      </w:r>
    </w:p>
    <w:p w14:paraId="359E4C25" w14:textId="77777777" w:rsidR="00DE381D"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11     7 and 10 (3701)</w:t>
      </w:r>
    </w:p>
    <w:p w14:paraId="6D22EF8B" w14:textId="5305488C" w:rsidR="00E35D71" w:rsidRPr="001A7414" w:rsidRDefault="00DE381D" w:rsidP="00DE381D">
      <w:pPr>
        <w:rPr>
          <w:rFonts w:eastAsia="Arial Unicode MS"/>
          <w:color w:val="000000" w:themeColor="text1"/>
          <w:sz w:val="22"/>
          <w:szCs w:val="22"/>
        </w:rPr>
      </w:pPr>
      <w:r w:rsidRPr="001A7414">
        <w:rPr>
          <w:rFonts w:eastAsia="Arial Unicode MS"/>
          <w:color w:val="000000" w:themeColor="text1"/>
          <w:sz w:val="22"/>
          <w:szCs w:val="22"/>
        </w:rPr>
        <w:t xml:space="preserve">12     limit 11 to (human and </w:t>
      </w:r>
      <w:proofErr w:type="spellStart"/>
      <w:r w:rsidRPr="001A7414">
        <w:rPr>
          <w:rFonts w:eastAsia="Arial Unicode MS"/>
          <w:color w:val="000000" w:themeColor="text1"/>
          <w:sz w:val="22"/>
          <w:szCs w:val="22"/>
        </w:rPr>
        <w:t>english</w:t>
      </w:r>
      <w:proofErr w:type="spellEnd"/>
      <w:r w:rsidRPr="001A7414">
        <w:rPr>
          <w:rFonts w:eastAsia="Arial Unicode MS"/>
          <w:color w:val="000000" w:themeColor="text1"/>
          <w:sz w:val="22"/>
          <w:szCs w:val="22"/>
        </w:rPr>
        <w:t xml:space="preserve"> language) (3276)</w:t>
      </w:r>
    </w:p>
    <w:p w14:paraId="0CBD14C1" w14:textId="4CD1E72F" w:rsidR="00DE381D" w:rsidRPr="001A7414" w:rsidRDefault="00DE381D" w:rsidP="00DE381D">
      <w:pPr>
        <w:rPr>
          <w:rFonts w:eastAsia="Arial Unicode MS"/>
          <w:color w:val="000000" w:themeColor="text1"/>
          <w:sz w:val="22"/>
          <w:szCs w:val="22"/>
        </w:rPr>
      </w:pPr>
    </w:p>
    <w:p w14:paraId="2B9EE352" w14:textId="77777777" w:rsidR="00DE381D" w:rsidRPr="001A7414" w:rsidRDefault="00DE381D" w:rsidP="00DE381D">
      <w:pPr>
        <w:rPr>
          <w:rFonts w:eastAsia="Arial Unicode MS"/>
          <w:color w:val="000000" w:themeColor="text1"/>
          <w:sz w:val="22"/>
          <w:szCs w:val="22"/>
        </w:rPr>
      </w:pPr>
    </w:p>
    <w:p w14:paraId="704C8827" w14:textId="77777777" w:rsidR="0021652C" w:rsidRPr="001A7414" w:rsidRDefault="0021652C" w:rsidP="0021652C">
      <w:pPr>
        <w:rPr>
          <w:rFonts w:eastAsia="Arial Unicode MS"/>
          <w:color w:val="000000" w:themeColor="text1"/>
          <w:sz w:val="22"/>
          <w:szCs w:val="22"/>
        </w:rPr>
      </w:pPr>
      <w:r w:rsidRPr="001A7414">
        <w:rPr>
          <w:rFonts w:eastAsia="Arial Unicode MS"/>
          <w:color w:val="000000" w:themeColor="text1"/>
          <w:sz w:val="22"/>
          <w:szCs w:val="22"/>
        </w:rPr>
        <w:t>***************************</w:t>
      </w:r>
    </w:p>
    <w:p w14:paraId="0D571D3A" w14:textId="77777777" w:rsidR="00081AB1" w:rsidRPr="001A7414" w:rsidRDefault="00081AB1" w:rsidP="0021652C">
      <w:pPr>
        <w:rPr>
          <w:color w:val="000000" w:themeColor="text1"/>
          <w:sz w:val="22"/>
          <w:szCs w:val="22"/>
          <w:bdr w:val="none" w:sz="0" w:space="0" w:color="auto" w:frame="1"/>
        </w:rPr>
      </w:pPr>
    </w:p>
    <w:p w14:paraId="1E804114" w14:textId="27AC0561" w:rsidR="0021652C" w:rsidRPr="001A7414" w:rsidRDefault="0021652C" w:rsidP="0021652C">
      <w:pPr>
        <w:rPr>
          <w:color w:val="000000" w:themeColor="text1"/>
          <w:sz w:val="22"/>
          <w:szCs w:val="22"/>
          <w:bdr w:val="none" w:sz="0" w:space="0" w:color="auto" w:frame="1"/>
        </w:rPr>
      </w:pPr>
      <w:r w:rsidRPr="001A7414">
        <w:rPr>
          <w:b/>
          <w:bCs/>
          <w:color w:val="000000" w:themeColor="text1"/>
          <w:sz w:val="22"/>
          <w:szCs w:val="22"/>
          <w:bdr w:val="none" w:sz="0" w:space="0" w:color="auto" w:frame="1"/>
        </w:rPr>
        <w:t>Interface</w:t>
      </w:r>
      <w:r w:rsidR="00D11F85" w:rsidRPr="001A7414">
        <w:rPr>
          <w:color w:val="000000" w:themeColor="text1"/>
          <w:sz w:val="22"/>
          <w:szCs w:val="22"/>
        </w:rPr>
        <w:t>:</w:t>
      </w:r>
      <w:r w:rsidRPr="001A7414">
        <w:rPr>
          <w:color w:val="000000" w:themeColor="text1"/>
          <w:sz w:val="22"/>
          <w:szCs w:val="22"/>
          <w:bdr w:val="none" w:sz="0" w:space="0" w:color="auto" w:frame="1"/>
        </w:rPr>
        <w:t xml:space="preserve"> EBSCOhost Research Databases</w:t>
      </w:r>
      <w:r w:rsidRPr="001A7414">
        <w:rPr>
          <w:color w:val="000000" w:themeColor="text1"/>
          <w:sz w:val="22"/>
          <w:szCs w:val="22"/>
        </w:rPr>
        <w:t> </w:t>
      </w:r>
      <w:r w:rsidRPr="001A7414">
        <w:rPr>
          <w:color w:val="000000" w:themeColor="text1"/>
          <w:sz w:val="22"/>
          <w:szCs w:val="22"/>
        </w:rPr>
        <w:br/>
      </w:r>
      <w:r w:rsidRPr="001A7414">
        <w:rPr>
          <w:b/>
          <w:bCs/>
          <w:color w:val="000000" w:themeColor="text1"/>
          <w:sz w:val="22"/>
          <w:szCs w:val="22"/>
          <w:bdr w:val="none" w:sz="0" w:space="0" w:color="auto" w:frame="1"/>
        </w:rPr>
        <w:t>Search Screen</w:t>
      </w:r>
      <w:r w:rsidR="00D11F85" w:rsidRPr="001A7414">
        <w:rPr>
          <w:color w:val="000000" w:themeColor="text1"/>
          <w:sz w:val="22"/>
          <w:szCs w:val="22"/>
          <w:bdr w:val="none" w:sz="0" w:space="0" w:color="auto" w:frame="1"/>
        </w:rPr>
        <w:t>:</w:t>
      </w:r>
      <w:r w:rsidRPr="001A7414">
        <w:rPr>
          <w:color w:val="000000" w:themeColor="text1"/>
          <w:sz w:val="22"/>
          <w:szCs w:val="22"/>
          <w:bdr w:val="none" w:sz="0" w:space="0" w:color="auto" w:frame="1"/>
        </w:rPr>
        <w:t xml:space="preserve"> Advanced Search</w:t>
      </w:r>
      <w:r w:rsidRPr="001A7414">
        <w:rPr>
          <w:color w:val="000000" w:themeColor="text1"/>
          <w:sz w:val="22"/>
          <w:szCs w:val="22"/>
        </w:rPr>
        <w:t> </w:t>
      </w:r>
      <w:r w:rsidRPr="001A7414">
        <w:rPr>
          <w:color w:val="000000" w:themeColor="text1"/>
          <w:sz w:val="22"/>
          <w:szCs w:val="22"/>
        </w:rPr>
        <w:br/>
      </w:r>
      <w:r w:rsidRPr="001A7414">
        <w:rPr>
          <w:b/>
          <w:bCs/>
          <w:color w:val="000000" w:themeColor="text1"/>
          <w:sz w:val="22"/>
          <w:szCs w:val="22"/>
          <w:bdr w:val="none" w:sz="0" w:space="0" w:color="auto" w:frame="1"/>
        </w:rPr>
        <w:t>Database</w:t>
      </w:r>
      <w:r w:rsidR="00D11F85" w:rsidRPr="001A7414">
        <w:rPr>
          <w:color w:val="000000" w:themeColor="text1"/>
          <w:sz w:val="22"/>
          <w:szCs w:val="22"/>
          <w:bdr w:val="none" w:sz="0" w:space="0" w:color="auto" w:frame="1"/>
        </w:rPr>
        <w:t>:</w:t>
      </w:r>
      <w:r w:rsidRPr="001A7414">
        <w:rPr>
          <w:color w:val="000000" w:themeColor="text1"/>
          <w:sz w:val="22"/>
          <w:szCs w:val="22"/>
          <w:bdr w:val="none" w:sz="0" w:space="0" w:color="auto" w:frame="1"/>
        </w:rPr>
        <w:t xml:space="preserve"> </w:t>
      </w:r>
      <w:r w:rsidRPr="001A7414">
        <w:rPr>
          <w:bCs/>
          <w:color w:val="000000" w:themeColor="text1"/>
          <w:sz w:val="22"/>
          <w:szCs w:val="22"/>
          <w:bdr w:val="none" w:sz="0" w:space="0" w:color="auto" w:frame="1"/>
        </w:rPr>
        <w:t>CINAHL Plus with Full Text</w:t>
      </w:r>
    </w:p>
    <w:p w14:paraId="394D5A02" w14:textId="7C9F7479" w:rsidR="0021652C" w:rsidRPr="001A7414" w:rsidRDefault="0021652C" w:rsidP="0021652C">
      <w:pPr>
        <w:rPr>
          <w:rFonts w:eastAsia="Arial Unicode MS"/>
          <w:color w:val="000000" w:themeColor="text1"/>
          <w:sz w:val="22"/>
          <w:szCs w:val="22"/>
        </w:rPr>
      </w:pPr>
      <w:r w:rsidRPr="001A7414">
        <w:rPr>
          <w:rFonts w:eastAsia="Arial Unicode MS"/>
          <w:b/>
          <w:bCs/>
          <w:color w:val="000000" w:themeColor="text1"/>
          <w:sz w:val="22"/>
          <w:szCs w:val="22"/>
        </w:rPr>
        <w:t>Date searched</w:t>
      </w:r>
      <w:r w:rsidR="00D11F85" w:rsidRPr="001A7414">
        <w:rPr>
          <w:rFonts w:eastAsia="Arial Unicode MS"/>
          <w:color w:val="000000" w:themeColor="text1"/>
          <w:sz w:val="22"/>
          <w:szCs w:val="22"/>
        </w:rPr>
        <w:t>:</w:t>
      </w:r>
      <w:r w:rsidRPr="001A7414">
        <w:rPr>
          <w:rFonts w:eastAsia="Arial Unicode MS"/>
          <w:color w:val="000000" w:themeColor="text1"/>
          <w:sz w:val="22"/>
          <w:szCs w:val="22"/>
        </w:rPr>
        <w:t xml:space="preserve"> </w:t>
      </w:r>
      <w:r w:rsidR="00081AB1" w:rsidRPr="001A7414">
        <w:rPr>
          <w:rFonts w:eastAsia="Arial Unicode MS"/>
          <w:color w:val="000000" w:themeColor="text1"/>
          <w:sz w:val="22"/>
          <w:szCs w:val="22"/>
        </w:rPr>
        <w:t>12-04-2021</w:t>
      </w:r>
    </w:p>
    <w:p w14:paraId="5EC8EBB1" w14:textId="77777777" w:rsidR="00081AB1" w:rsidRPr="001A7414" w:rsidRDefault="00081AB1" w:rsidP="00081AB1">
      <w:pPr>
        <w:rPr>
          <w:rFonts w:eastAsia="Arial Unicode MS"/>
          <w:color w:val="000000" w:themeColor="text1"/>
          <w:sz w:val="22"/>
          <w:szCs w:val="22"/>
        </w:rPr>
      </w:pPr>
      <w:r w:rsidRPr="001A7414">
        <w:rPr>
          <w:rFonts w:eastAsia="Arial Unicode MS"/>
          <w:color w:val="000000" w:themeColor="text1"/>
          <w:sz w:val="22"/>
          <w:szCs w:val="22"/>
        </w:rPr>
        <w:t>--------------------------------------------------------------------------------</w:t>
      </w:r>
    </w:p>
    <w:tbl>
      <w:tblPr>
        <w:tblStyle w:val="TableGrid"/>
        <w:tblW w:w="10194" w:type="dxa"/>
        <w:tblLook w:val="04A0" w:firstRow="1" w:lastRow="0" w:firstColumn="1" w:lastColumn="0" w:noHBand="0" w:noVBand="1"/>
      </w:tblPr>
      <w:tblGrid>
        <w:gridCol w:w="650"/>
        <w:gridCol w:w="8328"/>
        <w:gridCol w:w="1216"/>
      </w:tblGrid>
      <w:tr w:rsidR="003D17EF" w:rsidRPr="001A7414" w14:paraId="16DCC03C" w14:textId="77777777" w:rsidTr="003D17EF">
        <w:tc>
          <w:tcPr>
            <w:tcW w:w="650" w:type="dxa"/>
            <w:hideMark/>
          </w:tcPr>
          <w:p w14:paraId="63A26A3C" w14:textId="77777777" w:rsidR="003D17EF" w:rsidRPr="001A7414" w:rsidRDefault="003D17EF">
            <w:pPr>
              <w:rPr>
                <w:b/>
                <w:bCs/>
                <w:sz w:val="22"/>
                <w:szCs w:val="22"/>
              </w:rPr>
            </w:pPr>
            <w:r w:rsidRPr="001A7414">
              <w:rPr>
                <w:rStyle w:val="medium-bold"/>
                <w:b/>
                <w:bCs/>
                <w:sz w:val="22"/>
                <w:szCs w:val="22"/>
                <w:bdr w:val="none" w:sz="0" w:space="0" w:color="auto" w:frame="1"/>
              </w:rPr>
              <w:t>#</w:t>
            </w:r>
          </w:p>
        </w:tc>
        <w:tc>
          <w:tcPr>
            <w:tcW w:w="8328" w:type="dxa"/>
            <w:hideMark/>
          </w:tcPr>
          <w:p w14:paraId="68D26240" w14:textId="77777777" w:rsidR="003D17EF" w:rsidRPr="001A7414" w:rsidRDefault="003D17EF">
            <w:pPr>
              <w:rPr>
                <w:b/>
                <w:bCs/>
                <w:sz w:val="22"/>
                <w:szCs w:val="22"/>
              </w:rPr>
            </w:pPr>
            <w:r w:rsidRPr="001A7414">
              <w:rPr>
                <w:rStyle w:val="medium-bold"/>
                <w:b/>
                <w:bCs/>
                <w:sz w:val="22"/>
                <w:szCs w:val="22"/>
                <w:bdr w:val="none" w:sz="0" w:space="0" w:color="auto" w:frame="1"/>
              </w:rPr>
              <w:t>Query</w:t>
            </w:r>
          </w:p>
        </w:tc>
        <w:tc>
          <w:tcPr>
            <w:tcW w:w="1216" w:type="dxa"/>
            <w:hideMark/>
          </w:tcPr>
          <w:p w14:paraId="2106A460" w14:textId="77777777" w:rsidR="003D17EF" w:rsidRPr="001A7414" w:rsidRDefault="003D17EF">
            <w:pPr>
              <w:rPr>
                <w:b/>
                <w:bCs/>
                <w:sz w:val="22"/>
                <w:szCs w:val="22"/>
              </w:rPr>
            </w:pPr>
            <w:r w:rsidRPr="001A7414">
              <w:rPr>
                <w:rStyle w:val="medium-bold"/>
                <w:b/>
                <w:bCs/>
                <w:sz w:val="22"/>
                <w:szCs w:val="22"/>
                <w:bdr w:val="none" w:sz="0" w:space="0" w:color="auto" w:frame="1"/>
              </w:rPr>
              <w:t>Results</w:t>
            </w:r>
          </w:p>
        </w:tc>
      </w:tr>
      <w:tr w:rsidR="003D17EF" w:rsidRPr="001A7414" w14:paraId="4E35F823" w14:textId="77777777" w:rsidTr="003D17EF">
        <w:tc>
          <w:tcPr>
            <w:tcW w:w="650" w:type="dxa"/>
            <w:hideMark/>
          </w:tcPr>
          <w:p w14:paraId="2DC76A9B"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S1</w:t>
            </w:r>
          </w:p>
        </w:tc>
        <w:tc>
          <w:tcPr>
            <w:tcW w:w="8328" w:type="dxa"/>
            <w:hideMark/>
          </w:tcPr>
          <w:p w14:paraId="5651879C"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 xml:space="preserve">TI ( dementia OR </w:t>
            </w:r>
            <w:proofErr w:type="spellStart"/>
            <w:r w:rsidRPr="001A7414">
              <w:rPr>
                <w:rStyle w:val="medium-normal"/>
                <w:rFonts w:eastAsiaTheme="minorEastAsia"/>
                <w:sz w:val="22"/>
                <w:szCs w:val="22"/>
                <w:bdr w:val="none" w:sz="0" w:space="0" w:color="auto" w:frame="1"/>
              </w:rPr>
              <w:t>alzheimer</w:t>
            </w:r>
            <w:proofErr w:type="spellEnd"/>
            <w:r w:rsidRPr="001A7414">
              <w:rPr>
                <w:rStyle w:val="medium-normal"/>
                <w:rFonts w:eastAsiaTheme="minorEastAsia"/>
                <w:sz w:val="22"/>
                <w:szCs w:val="22"/>
                <w:bdr w:val="none" w:sz="0" w:space="0" w:color="auto" w:frame="1"/>
              </w:rPr>
              <w:t xml:space="preserve">* ) OR AB ( dementia OR </w:t>
            </w:r>
            <w:proofErr w:type="spellStart"/>
            <w:r w:rsidRPr="001A7414">
              <w:rPr>
                <w:rStyle w:val="medium-normal"/>
                <w:rFonts w:eastAsiaTheme="minorEastAsia"/>
                <w:sz w:val="22"/>
                <w:szCs w:val="22"/>
                <w:bdr w:val="none" w:sz="0" w:space="0" w:color="auto" w:frame="1"/>
              </w:rPr>
              <w:t>alzheimer</w:t>
            </w:r>
            <w:proofErr w:type="spellEnd"/>
            <w:r w:rsidRPr="001A7414">
              <w:rPr>
                <w:rStyle w:val="medium-normal"/>
                <w:rFonts w:eastAsiaTheme="minorEastAsia"/>
                <w:sz w:val="22"/>
                <w:szCs w:val="22"/>
                <w:bdr w:val="none" w:sz="0" w:space="0" w:color="auto" w:frame="1"/>
              </w:rPr>
              <w:t xml:space="preserve">* ) OR SU ( dementia OR </w:t>
            </w:r>
            <w:proofErr w:type="spellStart"/>
            <w:r w:rsidRPr="001A7414">
              <w:rPr>
                <w:rStyle w:val="medium-normal"/>
                <w:rFonts w:eastAsiaTheme="minorEastAsia"/>
                <w:sz w:val="22"/>
                <w:szCs w:val="22"/>
                <w:bdr w:val="none" w:sz="0" w:space="0" w:color="auto" w:frame="1"/>
              </w:rPr>
              <w:t>alzheimer</w:t>
            </w:r>
            <w:proofErr w:type="spellEnd"/>
            <w:r w:rsidRPr="001A7414">
              <w:rPr>
                <w:rStyle w:val="medium-normal"/>
                <w:rFonts w:eastAsiaTheme="minorEastAsia"/>
                <w:sz w:val="22"/>
                <w:szCs w:val="22"/>
                <w:bdr w:val="none" w:sz="0" w:space="0" w:color="auto" w:frame="1"/>
              </w:rPr>
              <w:t>* )</w:t>
            </w:r>
          </w:p>
        </w:tc>
        <w:tc>
          <w:tcPr>
            <w:tcW w:w="1216" w:type="dxa"/>
            <w:hideMark/>
          </w:tcPr>
          <w:p w14:paraId="4C901301"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95,501</w:t>
            </w:r>
          </w:p>
        </w:tc>
      </w:tr>
      <w:tr w:rsidR="003D17EF" w:rsidRPr="001A7414" w14:paraId="51467F3B" w14:textId="77777777" w:rsidTr="003D17EF">
        <w:tc>
          <w:tcPr>
            <w:tcW w:w="650" w:type="dxa"/>
            <w:hideMark/>
          </w:tcPr>
          <w:p w14:paraId="077D2A57"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S2</w:t>
            </w:r>
          </w:p>
        </w:tc>
        <w:tc>
          <w:tcPr>
            <w:tcW w:w="8328" w:type="dxa"/>
            <w:hideMark/>
          </w:tcPr>
          <w:p w14:paraId="67CDF3FD"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(MH "Dementia+")</w:t>
            </w:r>
          </w:p>
        </w:tc>
        <w:tc>
          <w:tcPr>
            <w:tcW w:w="1216" w:type="dxa"/>
            <w:hideMark/>
          </w:tcPr>
          <w:p w14:paraId="1EAC4101"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76,072</w:t>
            </w:r>
          </w:p>
        </w:tc>
      </w:tr>
      <w:tr w:rsidR="003D17EF" w:rsidRPr="001A7414" w14:paraId="470D4469" w14:textId="77777777" w:rsidTr="003D17EF">
        <w:tc>
          <w:tcPr>
            <w:tcW w:w="650" w:type="dxa"/>
            <w:hideMark/>
          </w:tcPr>
          <w:p w14:paraId="188BD94C"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S3</w:t>
            </w:r>
          </w:p>
        </w:tc>
        <w:tc>
          <w:tcPr>
            <w:tcW w:w="8328" w:type="dxa"/>
            <w:hideMark/>
          </w:tcPr>
          <w:p w14:paraId="481BEA70"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S1 OR S2</w:t>
            </w:r>
          </w:p>
        </w:tc>
        <w:tc>
          <w:tcPr>
            <w:tcW w:w="1216" w:type="dxa"/>
            <w:hideMark/>
          </w:tcPr>
          <w:p w14:paraId="64BD23A4"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97,120</w:t>
            </w:r>
          </w:p>
        </w:tc>
      </w:tr>
      <w:tr w:rsidR="003D17EF" w:rsidRPr="001A7414" w14:paraId="44E608A6" w14:textId="77777777" w:rsidTr="003D17EF">
        <w:tc>
          <w:tcPr>
            <w:tcW w:w="650" w:type="dxa"/>
            <w:hideMark/>
          </w:tcPr>
          <w:p w14:paraId="63065752"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S4</w:t>
            </w:r>
          </w:p>
        </w:tc>
        <w:tc>
          <w:tcPr>
            <w:tcW w:w="8328" w:type="dxa"/>
            <w:hideMark/>
          </w:tcPr>
          <w:p w14:paraId="0550C334"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 xml:space="preserve">TI ( intervention* or </w:t>
            </w:r>
            <w:proofErr w:type="spellStart"/>
            <w:r w:rsidRPr="001A7414">
              <w:rPr>
                <w:rStyle w:val="medium-normal"/>
                <w:rFonts w:eastAsiaTheme="minorEastAsia"/>
                <w:sz w:val="22"/>
                <w:szCs w:val="22"/>
                <w:bdr w:val="none" w:sz="0" w:space="0" w:color="auto" w:frame="1"/>
              </w:rPr>
              <w:t>therap</w:t>
            </w:r>
            <w:proofErr w:type="spellEnd"/>
            <w:r w:rsidRPr="001A7414">
              <w:rPr>
                <w:rStyle w:val="medium-normal"/>
                <w:rFonts w:eastAsiaTheme="minorEastAsia"/>
                <w:sz w:val="22"/>
                <w:szCs w:val="22"/>
                <w:bdr w:val="none" w:sz="0" w:space="0" w:color="auto" w:frame="1"/>
              </w:rPr>
              <w:t xml:space="preserve">* or treatment* ) OR AB ( intervention* or </w:t>
            </w:r>
            <w:proofErr w:type="spellStart"/>
            <w:r w:rsidRPr="001A7414">
              <w:rPr>
                <w:rStyle w:val="medium-normal"/>
                <w:rFonts w:eastAsiaTheme="minorEastAsia"/>
                <w:sz w:val="22"/>
                <w:szCs w:val="22"/>
                <w:bdr w:val="none" w:sz="0" w:space="0" w:color="auto" w:frame="1"/>
              </w:rPr>
              <w:t>therap</w:t>
            </w:r>
            <w:proofErr w:type="spellEnd"/>
            <w:r w:rsidRPr="001A7414">
              <w:rPr>
                <w:rStyle w:val="medium-normal"/>
                <w:rFonts w:eastAsiaTheme="minorEastAsia"/>
                <w:sz w:val="22"/>
                <w:szCs w:val="22"/>
                <w:bdr w:val="none" w:sz="0" w:space="0" w:color="auto" w:frame="1"/>
              </w:rPr>
              <w:t xml:space="preserve">* or treatment* ) OR SU ( intervention* or </w:t>
            </w:r>
            <w:proofErr w:type="spellStart"/>
            <w:r w:rsidRPr="001A7414">
              <w:rPr>
                <w:rStyle w:val="medium-normal"/>
                <w:rFonts w:eastAsiaTheme="minorEastAsia"/>
                <w:sz w:val="22"/>
                <w:szCs w:val="22"/>
                <w:bdr w:val="none" w:sz="0" w:space="0" w:color="auto" w:frame="1"/>
              </w:rPr>
              <w:t>therap</w:t>
            </w:r>
            <w:proofErr w:type="spellEnd"/>
            <w:r w:rsidRPr="001A7414">
              <w:rPr>
                <w:rStyle w:val="medium-normal"/>
                <w:rFonts w:eastAsiaTheme="minorEastAsia"/>
                <w:sz w:val="22"/>
                <w:szCs w:val="22"/>
                <w:bdr w:val="none" w:sz="0" w:space="0" w:color="auto" w:frame="1"/>
              </w:rPr>
              <w:t>* or treatment* )</w:t>
            </w:r>
          </w:p>
        </w:tc>
        <w:tc>
          <w:tcPr>
            <w:tcW w:w="1216" w:type="dxa"/>
            <w:hideMark/>
          </w:tcPr>
          <w:p w14:paraId="7990D91C"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2,475,669</w:t>
            </w:r>
          </w:p>
        </w:tc>
      </w:tr>
      <w:tr w:rsidR="003D17EF" w:rsidRPr="001A7414" w14:paraId="3BCEED23" w14:textId="77777777" w:rsidTr="003D17EF">
        <w:tc>
          <w:tcPr>
            <w:tcW w:w="650" w:type="dxa"/>
            <w:hideMark/>
          </w:tcPr>
          <w:p w14:paraId="47E69D59"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S5</w:t>
            </w:r>
          </w:p>
        </w:tc>
        <w:tc>
          <w:tcPr>
            <w:tcW w:w="8328" w:type="dxa"/>
            <w:hideMark/>
          </w:tcPr>
          <w:p w14:paraId="752F3F63"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(MH "Therapeutics+") OR (MH "Drug Therapy+") OR (MH "Psychotherapy+")</w:t>
            </w:r>
          </w:p>
        </w:tc>
        <w:tc>
          <w:tcPr>
            <w:tcW w:w="1216" w:type="dxa"/>
            <w:hideMark/>
          </w:tcPr>
          <w:p w14:paraId="45C89A29"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1,716,354</w:t>
            </w:r>
          </w:p>
        </w:tc>
      </w:tr>
      <w:tr w:rsidR="003D17EF" w:rsidRPr="001A7414" w14:paraId="74694330" w14:textId="77777777" w:rsidTr="003D17EF">
        <w:tc>
          <w:tcPr>
            <w:tcW w:w="650" w:type="dxa"/>
            <w:hideMark/>
          </w:tcPr>
          <w:p w14:paraId="0C6C342E"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S6</w:t>
            </w:r>
          </w:p>
        </w:tc>
        <w:tc>
          <w:tcPr>
            <w:tcW w:w="8328" w:type="dxa"/>
            <w:hideMark/>
          </w:tcPr>
          <w:p w14:paraId="2E1A81BC"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S4 OR S5</w:t>
            </w:r>
          </w:p>
        </w:tc>
        <w:tc>
          <w:tcPr>
            <w:tcW w:w="1216" w:type="dxa"/>
            <w:hideMark/>
          </w:tcPr>
          <w:p w14:paraId="7D56578A"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3,223,398</w:t>
            </w:r>
          </w:p>
        </w:tc>
      </w:tr>
      <w:tr w:rsidR="003D17EF" w:rsidRPr="001A7414" w14:paraId="19C09F42" w14:textId="77777777" w:rsidTr="003D17EF">
        <w:tc>
          <w:tcPr>
            <w:tcW w:w="650" w:type="dxa"/>
            <w:hideMark/>
          </w:tcPr>
          <w:p w14:paraId="05438499"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S7</w:t>
            </w:r>
          </w:p>
        </w:tc>
        <w:tc>
          <w:tcPr>
            <w:tcW w:w="8328" w:type="dxa"/>
            <w:hideMark/>
          </w:tcPr>
          <w:p w14:paraId="0A429450"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S3 AND S6</w:t>
            </w:r>
          </w:p>
        </w:tc>
        <w:tc>
          <w:tcPr>
            <w:tcW w:w="1216" w:type="dxa"/>
            <w:hideMark/>
          </w:tcPr>
          <w:p w14:paraId="7C4FBADD"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49,783</w:t>
            </w:r>
          </w:p>
        </w:tc>
      </w:tr>
      <w:tr w:rsidR="003D17EF" w:rsidRPr="001A7414" w14:paraId="3FBC73D6" w14:textId="77777777" w:rsidTr="003D17EF">
        <w:tc>
          <w:tcPr>
            <w:tcW w:w="650" w:type="dxa"/>
            <w:hideMark/>
          </w:tcPr>
          <w:p w14:paraId="0DAA5AE8" w14:textId="77777777" w:rsidR="003D17EF" w:rsidRPr="001A7414" w:rsidRDefault="003D17EF">
            <w:pPr>
              <w:rPr>
                <w:sz w:val="22"/>
                <w:szCs w:val="22"/>
              </w:rPr>
            </w:pPr>
            <w:r w:rsidRPr="001A7414">
              <w:rPr>
                <w:rStyle w:val="medium-normal"/>
                <w:rFonts w:eastAsiaTheme="minorEastAsia"/>
                <w:sz w:val="22"/>
                <w:szCs w:val="22"/>
                <w:bdr w:val="none" w:sz="0" w:space="0" w:color="auto" w:frame="1"/>
              </w:rPr>
              <w:lastRenderedPageBreak/>
              <w:t>S8</w:t>
            </w:r>
          </w:p>
        </w:tc>
        <w:tc>
          <w:tcPr>
            <w:tcW w:w="8328" w:type="dxa"/>
            <w:hideMark/>
          </w:tcPr>
          <w:p w14:paraId="5B6E2509"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TI ( "quality of life" or "quality-of-life" or "life quality" or wellbeing or "well-being" or "</w:t>
            </w:r>
            <w:proofErr w:type="spellStart"/>
            <w:r w:rsidRPr="001A7414">
              <w:rPr>
                <w:rStyle w:val="medium-normal"/>
                <w:rFonts w:eastAsiaTheme="minorEastAsia"/>
                <w:sz w:val="22"/>
                <w:szCs w:val="22"/>
                <w:bdr w:val="none" w:sz="0" w:space="0" w:color="auto" w:frame="1"/>
              </w:rPr>
              <w:t>well being</w:t>
            </w:r>
            <w:proofErr w:type="spellEnd"/>
            <w:r w:rsidRPr="001A7414">
              <w:rPr>
                <w:rStyle w:val="medium-normal"/>
                <w:rFonts w:eastAsiaTheme="minorEastAsia"/>
                <w:sz w:val="22"/>
                <w:szCs w:val="22"/>
                <w:bdr w:val="none" w:sz="0" w:space="0" w:color="auto" w:frame="1"/>
              </w:rPr>
              <w:t>" or "life satisfaction" ) OR AB ( "quality of life" or "quality-of-life" or "life quality" or wellbeing or "well-being" or "</w:t>
            </w:r>
            <w:proofErr w:type="spellStart"/>
            <w:r w:rsidRPr="001A7414">
              <w:rPr>
                <w:rStyle w:val="medium-normal"/>
                <w:rFonts w:eastAsiaTheme="minorEastAsia"/>
                <w:sz w:val="22"/>
                <w:szCs w:val="22"/>
                <w:bdr w:val="none" w:sz="0" w:space="0" w:color="auto" w:frame="1"/>
              </w:rPr>
              <w:t>well being</w:t>
            </w:r>
            <w:proofErr w:type="spellEnd"/>
            <w:r w:rsidRPr="001A7414">
              <w:rPr>
                <w:rStyle w:val="medium-normal"/>
                <w:rFonts w:eastAsiaTheme="minorEastAsia"/>
                <w:sz w:val="22"/>
                <w:szCs w:val="22"/>
                <w:bdr w:val="none" w:sz="0" w:space="0" w:color="auto" w:frame="1"/>
              </w:rPr>
              <w:t>" or "life satisfaction" ) OR SU ( "quality of life" or "quality-of-life" or "life quality" or wellbeing or "well-being" or "</w:t>
            </w:r>
            <w:proofErr w:type="spellStart"/>
            <w:r w:rsidRPr="001A7414">
              <w:rPr>
                <w:rStyle w:val="medium-normal"/>
                <w:rFonts w:eastAsiaTheme="minorEastAsia"/>
                <w:sz w:val="22"/>
                <w:szCs w:val="22"/>
                <w:bdr w:val="none" w:sz="0" w:space="0" w:color="auto" w:frame="1"/>
              </w:rPr>
              <w:t>well being</w:t>
            </w:r>
            <w:proofErr w:type="spellEnd"/>
            <w:r w:rsidRPr="001A7414">
              <w:rPr>
                <w:rStyle w:val="medium-normal"/>
                <w:rFonts w:eastAsiaTheme="minorEastAsia"/>
                <w:sz w:val="22"/>
                <w:szCs w:val="22"/>
                <w:bdr w:val="none" w:sz="0" w:space="0" w:color="auto" w:frame="1"/>
              </w:rPr>
              <w:t>" or "life satisfaction" )</w:t>
            </w:r>
          </w:p>
        </w:tc>
        <w:tc>
          <w:tcPr>
            <w:tcW w:w="1216" w:type="dxa"/>
            <w:hideMark/>
          </w:tcPr>
          <w:p w14:paraId="6311DF9D"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260,280</w:t>
            </w:r>
          </w:p>
        </w:tc>
      </w:tr>
      <w:tr w:rsidR="003D17EF" w:rsidRPr="001A7414" w14:paraId="4202AA05" w14:textId="77777777" w:rsidTr="003D17EF">
        <w:tc>
          <w:tcPr>
            <w:tcW w:w="650" w:type="dxa"/>
            <w:hideMark/>
          </w:tcPr>
          <w:p w14:paraId="3BB49E80"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S9</w:t>
            </w:r>
          </w:p>
        </w:tc>
        <w:tc>
          <w:tcPr>
            <w:tcW w:w="8328" w:type="dxa"/>
            <w:hideMark/>
          </w:tcPr>
          <w:p w14:paraId="1B317276"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(MH "Quality of Life+")</w:t>
            </w:r>
          </w:p>
        </w:tc>
        <w:tc>
          <w:tcPr>
            <w:tcW w:w="1216" w:type="dxa"/>
            <w:hideMark/>
          </w:tcPr>
          <w:p w14:paraId="37729674"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126,338</w:t>
            </w:r>
          </w:p>
        </w:tc>
      </w:tr>
      <w:tr w:rsidR="003D17EF" w:rsidRPr="001A7414" w14:paraId="105640DC" w14:textId="77777777" w:rsidTr="003D17EF">
        <w:tc>
          <w:tcPr>
            <w:tcW w:w="650" w:type="dxa"/>
            <w:hideMark/>
          </w:tcPr>
          <w:p w14:paraId="7B415F66"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S10</w:t>
            </w:r>
          </w:p>
        </w:tc>
        <w:tc>
          <w:tcPr>
            <w:tcW w:w="8328" w:type="dxa"/>
            <w:hideMark/>
          </w:tcPr>
          <w:p w14:paraId="15F5C73D"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S8 OR S9</w:t>
            </w:r>
          </w:p>
        </w:tc>
        <w:tc>
          <w:tcPr>
            <w:tcW w:w="1216" w:type="dxa"/>
            <w:hideMark/>
          </w:tcPr>
          <w:p w14:paraId="60FACB4D"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267,526</w:t>
            </w:r>
          </w:p>
        </w:tc>
      </w:tr>
      <w:tr w:rsidR="003D17EF" w:rsidRPr="001A7414" w14:paraId="62166C7E" w14:textId="77777777" w:rsidTr="003D17EF">
        <w:tc>
          <w:tcPr>
            <w:tcW w:w="650" w:type="dxa"/>
            <w:hideMark/>
          </w:tcPr>
          <w:p w14:paraId="58030360"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S11</w:t>
            </w:r>
          </w:p>
        </w:tc>
        <w:tc>
          <w:tcPr>
            <w:tcW w:w="8328" w:type="dxa"/>
            <w:hideMark/>
          </w:tcPr>
          <w:p w14:paraId="06A55059"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S7 AND S10</w:t>
            </w:r>
          </w:p>
        </w:tc>
        <w:tc>
          <w:tcPr>
            <w:tcW w:w="1216" w:type="dxa"/>
            <w:hideMark/>
          </w:tcPr>
          <w:p w14:paraId="2039BD0D"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5,401</w:t>
            </w:r>
          </w:p>
        </w:tc>
      </w:tr>
      <w:tr w:rsidR="003D17EF" w:rsidRPr="001A7414" w14:paraId="268AB09F" w14:textId="77777777" w:rsidTr="003D17EF">
        <w:tc>
          <w:tcPr>
            <w:tcW w:w="650" w:type="dxa"/>
            <w:hideMark/>
          </w:tcPr>
          <w:p w14:paraId="114D16A3"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S12</w:t>
            </w:r>
          </w:p>
        </w:tc>
        <w:tc>
          <w:tcPr>
            <w:tcW w:w="8328" w:type="dxa"/>
            <w:hideMark/>
          </w:tcPr>
          <w:p w14:paraId="556A1E2A"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(MH "Animals+") NOT (MH "Human")</w:t>
            </w:r>
          </w:p>
        </w:tc>
        <w:tc>
          <w:tcPr>
            <w:tcW w:w="1216" w:type="dxa"/>
            <w:hideMark/>
          </w:tcPr>
          <w:p w14:paraId="6A06EBA3"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87,712</w:t>
            </w:r>
          </w:p>
        </w:tc>
      </w:tr>
      <w:tr w:rsidR="003D17EF" w:rsidRPr="001A7414" w14:paraId="4DFC7564" w14:textId="77777777" w:rsidTr="003D17EF">
        <w:tc>
          <w:tcPr>
            <w:tcW w:w="650" w:type="dxa"/>
            <w:hideMark/>
          </w:tcPr>
          <w:p w14:paraId="31A68686"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S13</w:t>
            </w:r>
          </w:p>
        </w:tc>
        <w:tc>
          <w:tcPr>
            <w:tcW w:w="8328" w:type="dxa"/>
            <w:hideMark/>
          </w:tcPr>
          <w:p w14:paraId="04B47B49" w14:textId="77777777" w:rsidR="003D17EF" w:rsidRPr="001A7414" w:rsidRDefault="003D17EF">
            <w:pPr>
              <w:rPr>
                <w:rStyle w:val="medium-normal"/>
                <w:rFonts w:eastAsiaTheme="minorEastAsia"/>
                <w:sz w:val="22"/>
                <w:szCs w:val="22"/>
                <w:bdr w:val="none" w:sz="0" w:space="0" w:color="auto" w:frame="1"/>
              </w:rPr>
            </w:pPr>
            <w:r w:rsidRPr="001A7414">
              <w:rPr>
                <w:rStyle w:val="medium-normal"/>
                <w:rFonts w:eastAsiaTheme="minorEastAsia"/>
                <w:sz w:val="22"/>
                <w:szCs w:val="22"/>
                <w:bdr w:val="none" w:sz="0" w:space="0" w:color="auto" w:frame="1"/>
              </w:rPr>
              <w:t>S11 NOT S12</w:t>
            </w:r>
          </w:p>
          <w:p w14:paraId="5C839673" w14:textId="27FD5CA6" w:rsidR="003D17EF" w:rsidRPr="001A7414" w:rsidRDefault="003D17EF">
            <w:pPr>
              <w:rPr>
                <w:sz w:val="22"/>
                <w:szCs w:val="22"/>
              </w:rPr>
            </w:pPr>
            <w:r w:rsidRPr="001A7414">
              <w:rPr>
                <w:rStyle w:val="medium-bold"/>
                <w:sz w:val="22"/>
                <w:szCs w:val="22"/>
                <w:bdr w:val="none" w:sz="0" w:space="0" w:color="auto" w:frame="1"/>
              </w:rPr>
              <w:t>Limiters</w:t>
            </w:r>
            <w:r w:rsidRPr="001A7414">
              <w:rPr>
                <w:sz w:val="22"/>
                <w:szCs w:val="22"/>
              </w:rPr>
              <w:t> </w:t>
            </w:r>
            <w:r w:rsidRPr="001A7414">
              <w:rPr>
                <w:rStyle w:val="medium-normal"/>
                <w:rFonts w:eastAsiaTheme="minorEastAsia"/>
                <w:sz w:val="22"/>
                <w:szCs w:val="22"/>
                <w:bdr w:val="none" w:sz="0" w:space="0" w:color="auto" w:frame="1"/>
              </w:rPr>
              <w:t>- English Language</w:t>
            </w:r>
          </w:p>
        </w:tc>
        <w:tc>
          <w:tcPr>
            <w:tcW w:w="1216" w:type="dxa"/>
            <w:hideMark/>
          </w:tcPr>
          <w:p w14:paraId="2980D1C7" w14:textId="77777777" w:rsidR="003D17EF" w:rsidRPr="001A7414" w:rsidRDefault="003D17EF">
            <w:pPr>
              <w:rPr>
                <w:sz w:val="22"/>
                <w:szCs w:val="22"/>
              </w:rPr>
            </w:pPr>
            <w:r w:rsidRPr="001A7414">
              <w:rPr>
                <w:rStyle w:val="medium-normal"/>
                <w:rFonts w:eastAsiaTheme="minorEastAsia"/>
                <w:sz w:val="22"/>
                <w:szCs w:val="22"/>
                <w:bdr w:val="none" w:sz="0" w:space="0" w:color="auto" w:frame="1"/>
              </w:rPr>
              <w:t>2,969</w:t>
            </w:r>
          </w:p>
        </w:tc>
      </w:tr>
    </w:tbl>
    <w:p w14:paraId="6782CBFA" w14:textId="77777777" w:rsidR="0021652C" w:rsidRPr="001A7414" w:rsidRDefault="0021652C" w:rsidP="0021652C">
      <w:pPr>
        <w:rPr>
          <w:rFonts w:eastAsia="Arial Unicode MS"/>
          <w:color w:val="000000" w:themeColor="text1"/>
          <w:sz w:val="22"/>
          <w:szCs w:val="22"/>
        </w:rPr>
      </w:pPr>
    </w:p>
    <w:p w14:paraId="1FD81A14" w14:textId="77777777" w:rsidR="0021652C" w:rsidRPr="001A7414" w:rsidRDefault="0021652C" w:rsidP="0021652C">
      <w:pPr>
        <w:rPr>
          <w:vanish/>
          <w:color w:val="000000" w:themeColor="text1"/>
          <w:sz w:val="22"/>
          <w:szCs w:val="22"/>
        </w:rPr>
      </w:pPr>
    </w:p>
    <w:p w14:paraId="44313F5A" w14:textId="77777777" w:rsidR="00081AB1" w:rsidRPr="001A7414" w:rsidRDefault="00081AB1" w:rsidP="00081AB1">
      <w:pPr>
        <w:rPr>
          <w:rFonts w:eastAsia="Arial Unicode MS"/>
          <w:color w:val="000000" w:themeColor="text1"/>
          <w:sz w:val="22"/>
          <w:szCs w:val="22"/>
        </w:rPr>
      </w:pPr>
      <w:r w:rsidRPr="001A7414">
        <w:rPr>
          <w:rFonts w:eastAsia="Arial Unicode MS"/>
          <w:color w:val="000000" w:themeColor="text1"/>
          <w:sz w:val="22"/>
          <w:szCs w:val="22"/>
        </w:rPr>
        <w:t>***************************</w:t>
      </w:r>
    </w:p>
    <w:p w14:paraId="30583B69" w14:textId="77777777" w:rsidR="00081AB1" w:rsidRPr="001A7414" w:rsidRDefault="00081AB1" w:rsidP="00081AB1">
      <w:pPr>
        <w:rPr>
          <w:rFonts w:eastAsia="Arial Unicode MS"/>
          <w:color w:val="000000" w:themeColor="text1"/>
          <w:sz w:val="22"/>
          <w:szCs w:val="22"/>
        </w:rPr>
      </w:pPr>
    </w:p>
    <w:p w14:paraId="43EBEB35" w14:textId="55DFD568" w:rsidR="00081AB1" w:rsidRPr="001A7414" w:rsidRDefault="00081AB1" w:rsidP="00081AB1">
      <w:pPr>
        <w:rPr>
          <w:rFonts w:eastAsia="Arial Unicode MS"/>
          <w:color w:val="000000" w:themeColor="text1"/>
          <w:sz w:val="22"/>
          <w:szCs w:val="22"/>
        </w:rPr>
      </w:pPr>
      <w:r w:rsidRPr="001A7414">
        <w:rPr>
          <w:rFonts w:eastAsia="Arial Unicode MS"/>
          <w:b/>
          <w:bCs/>
          <w:color w:val="000000" w:themeColor="text1"/>
          <w:sz w:val="22"/>
          <w:szCs w:val="22"/>
        </w:rPr>
        <w:t>Interface</w:t>
      </w:r>
      <w:r w:rsidRPr="001A7414">
        <w:rPr>
          <w:rFonts w:eastAsia="Arial Unicode MS"/>
          <w:color w:val="000000" w:themeColor="text1"/>
          <w:sz w:val="22"/>
          <w:szCs w:val="22"/>
        </w:rPr>
        <w:t>: Elsevier</w:t>
      </w:r>
    </w:p>
    <w:p w14:paraId="4CAB35B5" w14:textId="22DBC478" w:rsidR="00081AB1" w:rsidRPr="001A7414" w:rsidRDefault="00081AB1" w:rsidP="00081AB1">
      <w:pPr>
        <w:rPr>
          <w:rFonts w:eastAsia="Arial Unicode MS"/>
          <w:b/>
          <w:color w:val="000000" w:themeColor="text1"/>
          <w:sz w:val="22"/>
          <w:szCs w:val="22"/>
        </w:rPr>
      </w:pPr>
      <w:r w:rsidRPr="001A7414">
        <w:rPr>
          <w:rFonts w:eastAsia="Arial Unicode MS"/>
          <w:b/>
          <w:bCs/>
          <w:color w:val="000000" w:themeColor="text1"/>
          <w:sz w:val="22"/>
          <w:szCs w:val="22"/>
        </w:rPr>
        <w:t>Database</w:t>
      </w:r>
      <w:r w:rsidRPr="001A7414">
        <w:rPr>
          <w:rFonts w:eastAsia="Arial Unicode MS"/>
          <w:color w:val="000000" w:themeColor="text1"/>
          <w:sz w:val="22"/>
          <w:szCs w:val="22"/>
        </w:rPr>
        <w:t xml:space="preserve">: </w:t>
      </w:r>
      <w:r w:rsidRPr="001A7414">
        <w:rPr>
          <w:rFonts w:eastAsia="Arial Unicode MS"/>
          <w:bCs/>
          <w:color w:val="000000" w:themeColor="text1"/>
          <w:sz w:val="22"/>
          <w:szCs w:val="22"/>
        </w:rPr>
        <w:t>Scopus</w:t>
      </w:r>
    </w:p>
    <w:p w14:paraId="5F383858" w14:textId="77777777" w:rsidR="00081AB1" w:rsidRPr="001A7414" w:rsidRDefault="00081AB1" w:rsidP="00081AB1">
      <w:pPr>
        <w:rPr>
          <w:rFonts w:eastAsia="Arial Unicode MS"/>
          <w:color w:val="000000" w:themeColor="text1"/>
          <w:sz w:val="22"/>
          <w:szCs w:val="22"/>
        </w:rPr>
      </w:pPr>
      <w:r w:rsidRPr="001A7414">
        <w:rPr>
          <w:rFonts w:eastAsia="Arial Unicode MS"/>
          <w:b/>
          <w:bCs/>
          <w:color w:val="000000" w:themeColor="text1"/>
          <w:sz w:val="22"/>
          <w:szCs w:val="22"/>
        </w:rPr>
        <w:t>Date searched</w:t>
      </w:r>
      <w:r w:rsidRPr="001A7414">
        <w:rPr>
          <w:rFonts w:eastAsia="Arial Unicode MS"/>
          <w:color w:val="000000" w:themeColor="text1"/>
          <w:sz w:val="22"/>
          <w:szCs w:val="22"/>
        </w:rPr>
        <w:t>: 12-04-2021</w:t>
      </w:r>
    </w:p>
    <w:p w14:paraId="29469140" w14:textId="77777777" w:rsidR="00081AB1" w:rsidRPr="001A7414" w:rsidRDefault="00081AB1" w:rsidP="00081AB1">
      <w:pPr>
        <w:rPr>
          <w:rFonts w:eastAsia="Arial Unicode MS"/>
          <w:color w:val="000000" w:themeColor="text1"/>
          <w:sz w:val="22"/>
          <w:szCs w:val="22"/>
        </w:rPr>
      </w:pPr>
      <w:r w:rsidRPr="001A7414">
        <w:rPr>
          <w:rFonts w:eastAsia="Arial Unicode MS"/>
          <w:color w:val="000000" w:themeColor="text1"/>
          <w:sz w:val="22"/>
          <w:szCs w:val="22"/>
        </w:rPr>
        <w:t>--------------------------------------------------------------------------------</w:t>
      </w:r>
    </w:p>
    <w:tbl>
      <w:tblPr>
        <w:tblStyle w:val="TableGrid"/>
        <w:tblW w:w="10194" w:type="dxa"/>
        <w:tblLook w:val="04A0" w:firstRow="1" w:lastRow="0" w:firstColumn="1" w:lastColumn="0" w:noHBand="0" w:noVBand="1"/>
      </w:tblPr>
      <w:tblGrid>
        <w:gridCol w:w="650"/>
        <w:gridCol w:w="8328"/>
        <w:gridCol w:w="1216"/>
      </w:tblGrid>
      <w:tr w:rsidR="00032691" w:rsidRPr="001A7414" w14:paraId="6DE3824F" w14:textId="77777777" w:rsidTr="009C5328">
        <w:tc>
          <w:tcPr>
            <w:tcW w:w="650" w:type="dxa"/>
            <w:hideMark/>
          </w:tcPr>
          <w:p w14:paraId="3A6EDD89" w14:textId="77777777" w:rsidR="00032691" w:rsidRPr="001A7414" w:rsidRDefault="00032691" w:rsidP="009C5328">
            <w:pPr>
              <w:rPr>
                <w:b/>
                <w:bCs/>
                <w:sz w:val="22"/>
                <w:szCs w:val="22"/>
              </w:rPr>
            </w:pPr>
            <w:r w:rsidRPr="001A7414">
              <w:rPr>
                <w:rStyle w:val="medium-bold"/>
                <w:b/>
                <w:bCs/>
                <w:sz w:val="22"/>
                <w:szCs w:val="22"/>
                <w:bdr w:val="none" w:sz="0" w:space="0" w:color="auto" w:frame="1"/>
              </w:rPr>
              <w:t>#</w:t>
            </w:r>
          </w:p>
        </w:tc>
        <w:tc>
          <w:tcPr>
            <w:tcW w:w="8328" w:type="dxa"/>
            <w:hideMark/>
          </w:tcPr>
          <w:p w14:paraId="4A35A896" w14:textId="77777777" w:rsidR="00032691" w:rsidRPr="001A7414" w:rsidRDefault="00032691" w:rsidP="009C5328">
            <w:pPr>
              <w:rPr>
                <w:b/>
                <w:bCs/>
                <w:sz w:val="22"/>
                <w:szCs w:val="22"/>
              </w:rPr>
            </w:pPr>
            <w:r w:rsidRPr="001A7414">
              <w:rPr>
                <w:rStyle w:val="medium-bold"/>
                <w:b/>
                <w:bCs/>
                <w:sz w:val="22"/>
                <w:szCs w:val="22"/>
                <w:bdr w:val="none" w:sz="0" w:space="0" w:color="auto" w:frame="1"/>
              </w:rPr>
              <w:t>Query</w:t>
            </w:r>
          </w:p>
        </w:tc>
        <w:tc>
          <w:tcPr>
            <w:tcW w:w="1216" w:type="dxa"/>
            <w:hideMark/>
          </w:tcPr>
          <w:p w14:paraId="079157D7" w14:textId="77777777" w:rsidR="00032691" w:rsidRPr="001A7414" w:rsidRDefault="00032691" w:rsidP="009C5328">
            <w:pPr>
              <w:rPr>
                <w:b/>
                <w:bCs/>
                <w:sz w:val="22"/>
                <w:szCs w:val="22"/>
              </w:rPr>
            </w:pPr>
            <w:r w:rsidRPr="001A7414">
              <w:rPr>
                <w:rStyle w:val="medium-bold"/>
                <w:b/>
                <w:bCs/>
                <w:sz w:val="22"/>
                <w:szCs w:val="22"/>
                <w:bdr w:val="none" w:sz="0" w:space="0" w:color="auto" w:frame="1"/>
              </w:rPr>
              <w:t>Results</w:t>
            </w:r>
          </w:p>
        </w:tc>
      </w:tr>
      <w:tr w:rsidR="00032691" w:rsidRPr="001A7414" w14:paraId="6BD19733" w14:textId="77777777" w:rsidTr="009C5328">
        <w:tc>
          <w:tcPr>
            <w:tcW w:w="650" w:type="dxa"/>
          </w:tcPr>
          <w:p w14:paraId="4C0AFB2C" w14:textId="77777777" w:rsidR="00032691" w:rsidRPr="001A7414" w:rsidRDefault="00032691" w:rsidP="009C5328">
            <w:pPr>
              <w:rPr>
                <w:sz w:val="22"/>
                <w:szCs w:val="22"/>
              </w:rPr>
            </w:pPr>
            <w:r w:rsidRPr="001A7414">
              <w:rPr>
                <w:sz w:val="22"/>
                <w:szCs w:val="22"/>
              </w:rPr>
              <w:t>#1</w:t>
            </w:r>
          </w:p>
        </w:tc>
        <w:tc>
          <w:tcPr>
            <w:tcW w:w="8328" w:type="dxa"/>
          </w:tcPr>
          <w:p w14:paraId="5C52A52B" w14:textId="5D92412F" w:rsidR="00032691" w:rsidRPr="001A7414" w:rsidRDefault="00032691" w:rsidP="009C5328">
            <w:pPr>
              <w:spacing w:line="270" w:lineRule="atLeast"/>
              <w:rPr>
                <w:sz w:val="22"/>
                <w:szCs w:val="22"/>
              </w:rPr>
            </w:pPr>
            <w:r w:rsidRPr="001A7414">
              <w:rPr>
                <w:rStyle w:val="txtsmaller"/>
                <w:color w:val="323232"/>
                <w:sz w:val="22"/>
                <w:szCs w:val="22"/>
                <w:shd w:val="clear" w:color="auto" w:fill="FFFFFF"/>
              </w:rPr>
              <w:t>TITLE-ABS-KEY</w:t>
            </w:r>
            <w:r w:rsidRPr="001A7414">
              <w:rPr>
                <w:color w:val="323232"/>
                <w:sz w:val="22"/>
                <w:szCs w:val="22"/>
                <w:shd w:val="clear" w:color="auto" w:fill="FFFFFF"/>
              </w:rPr>
              <w:t> </w:t>
            </w:r>
            <w:r w:rsidRPr="001A7414">
              <w:rPr>
                <w:rStyle w:val="txtsmaller"/>
                <w:color w:val="323232"/>
                <w:sz w:val="22"/>
                <w:szCs w:val="22"/>
                <w:shd w:val="clear" w:color="auto" w:fill="FFFFFF"/>
              </w:rPr>
              <w:t>(</w:t>
            </w:r>
            <w:r w:rsidRPr="001A7414">
              <w:rPr>
                <w:color w:val="323232"/>
                <w:sz w:val="22"/>
                <w:szCs w:val="22"/>
                <w:shd w:val="clear" w:color="auto" w:fill="FFFFFF"/>
              </w:rPr>
              <w:t> </w:t>
            </w:r>
            <w:r w:rsidRPr="001A7414">
              <w:rPr>
                <w:rStyle w:val="txtsmallerbold"/>
                <w:color w:val="323232"/>
                <w:sz w:val="22"/>
                <w:szCs w:val="22"/>
                <w:shd w:val="clear" w:color="auto" w:fill="FFFFFF"/>
              </w:rPr>
              <w:t>dementia</w:t>
            </w:r>
            <w:r w:rsidRPr="001A7414">
              <w:rPr>
                <w:color w:val="323232"/>
                <w:sz w:val="22"/>
                <w:szCs w:val="22"/>
                <w:shd w:val="clear" w:color="auto" w:fill="FFFFFF"/>
              </w:rPr>
              <w:t>  </w:t>
            </w:r>
            <w:r w:rsidRPr="001A7414">
              <w:rPr>
                <w:rStyle w:val="txtsmaller"/>
                <w:color w:val="323232"/>
                <w:sz w:val="22"/>
                <w:szCs w:val="22"/>
                <w:shd w:val="clear" w:color="auto" w:fill="FFFFFF"/>
              </w:rPr>
              <w:t>OR</w:t>
            </w:r>
            <w:r w:rsidRPr="001A7414">
              <w:rPr>
                <w:color w:val="323232"/>
                <w:sz w:val="22"/>
                <w:szCs w:val="22"/>
                <w:shd w:val="clear" w:color="auto" w:fill="FFFFFF"/>
              </w:rPr>
              <w:t>  </w:t>
            </w:r>
            <w:proofErr w:type="spellStart"/>
            <w:r w:rsidRPr="001A7414">
              <w:rPr>
                <w:rStyle w:val="txtsmallerbold"/>
                <w:color w:val="323232"/>
                <w:sz w:val="22"/>
                <w:szCs w:val="22"/>
                <w:shd w:val="clear" w:color="auto" w:fill="FFFFFF"/>
              </w:rPr>
              <w:t>alzheimer</w:t>
            </w:r>
            <w:proofErr w:type="spellEnd"/>
            <w:r w:rsidRPr="001A7414">
              <w:rPr>
                <w:rStyle w:val="txtsmallerbold"/>
                <w:color w:val="323232"/>
                <w:sz w:val="22"/>
                <w:szCs w:val="22"/>
                <w:shd w:val="clear" w:color="auto" w:fill="FFFFFF"/>
              </w:rPr>
              <w:t>*</w:t>
            </w:r>
            <w:r w:rsidRPr="001A7414">
              <w:rPr>
                <w:color w:val="323232"/>
                <w:sz w:val="22"/>
                <w:szCs w:val="22"/>
                <w:shd w:val="clear" w:color="auto" w:fill="FFFFFF"/>
              </w:rPr>
              <w:t> </w:t>
            </w:r>
            <w:r w:rsidRPr="001A7414">
              <w:rPr>
                <w:rStyle w:val="txtsmaller"/>
                <w:color w:val="323232"/>
                <w:sz w:val="22"/>
                <w:szCs w:val="22"/>
                <w:shd w:val="clear" w:color="auto" w:fill="FFFFFF"/>
              </w:rPr>
              <w:t>)</w:t>
            </w:r>
          </w:p>
        </w:tc>
        <w:tc>
          <w:tcPr>
            <w:tcW w:w="1216" w:type="dxa"/>
          </w:tcPr>
          <w:p w14:paraId="699748D2" w14:textId="45B7072E" w:rsidR="00032691" w:rsidRPr="001A7414" w:rsidRDefault="001335F6" w:rsidP="009C5328">
            <w:pPr>
              <w:rPr>
                <w:sz w:val="22"/>
                <w:szCs w:val="22"/>
              </w:rPr>
            </w:pPr>
            <w:r w:rsidRPr="001A7414">
              <w:rPr>
                <w:sz w:val="22"/>
                <w:szCs w:val="22"/>
              </w:rPr>
              <w:t>353,445</w:t>
            </w:r>
          </w:p>
        </w:tc>
      </w:tr>
      <w:tr w:rsidR="00032691" w:rsidRPr="001A7414" w14:paraId="436F8997" w14:textId="77777777" w:rsidTr="009C5328">
        <w:tc>
          <w:tcPr>
            <w:tcW w:w="650" w:type="dxa"/>
          </w:tcPr>
          <w:p w14:paraId="62A2637B" w14:textId="77777777" w:rsidR="00032691" w:rsidRPr="001A7414" w:rsidRDefault="00032691" w:rsidP="009C5328">
            <w:pPr>
              <w:rPr>
                <w:sz w:val="22"/>
                <w:szCs w:val="22"/>
              </w:rPr>
            </w:pPr>
            <w:r w:rsidRPr="001A7414">
              <w:rPr>
                <w:sz w:val="22"/>
                <w:szCs w:val="22"/>
              </w:rPr>
              <w:t>#2</w:t>
            </w:r>
          </w:p>
        </w:tc>
        <w:tc>
          <w:tcPr>
            <w:tcW w:w="8328" w:type="dxa"/>
          </w:tcPr>
          <w:p w14:paraId="0ACF4B84" w14:textId="49585FB6" w:rsidR="00032691" w:rsidRPr="001A7414" w:rsidRDefault="00032691" w:rsidP="009C5328">
            <w:pPr>
              <w:spacing w:line="270" w:lineRule="atLeast"/>
              <w:rPr>
                <w:sz w:val="22"/>
                <w:szCs w:val="22"/>
              </w:rPr>
            </w:pPr>
            <w:r w:rsidRPr="001A7414">
              <w:rPr>
                <w:rStyle w:val="txtsmaller"/>
                <w:color w:val="323232"/>
                <w:sz w:val="22"/>
                <w:szCs w:val="22"/>
                <w:shd w:val="clear" w:color="auto" w:fill="FFFFFF"/>
              </w:rPr>
              <w:t>TITLE-ABS-KEY</w:t>
            </w:r>
            <w:r w:rsidRPr="001A7414">
              <w:rPr>
                <w:color w:val="323232"/>
                <w:sz w:val="22"/>
                <w:szCs w:val="22"/>
                <w:shd w:val="clear" w:color="auto" w:fill="FFFFFF"/>
              </w:rPr>
              <w:t> </w:t>
            </w:r>
            <w:r w:rsidRPr="001A7414">
              <w:rPr>
                <w:rStyle w:val="txtsmaller"/>
                <w:color w:val="323232"/>
                <w:sz w:val="22"/>
                <w:szCs w:val="22"/>
                <w:shd w:val="clear" w:color="auto" w:fill="FFFFFF"/>
              </w:rPr>
              <w:t>(</w:t>
            </w:r>
            <w:r w:rsidRPr="001A7414">
              <w:rPr>
                <w:color w:val="323232"/>
                <w:sz w:val="22"/>
                <w:szCs w:val="22"/>
                <w:shd w:val="clear" w:color="auto" w:fill="FFFFFF"/>
              </w:rPr>
              <w:t> </w:t>
            </w:r>
            <w:r w:rsidRPr="001A7414">
              <w:rPr>
                <w:rStyle w:val="txtsmallerbold"/>
                <w:color w:val="323232"/>
                <w:sz w:val="22"/>
                <w:szCs w:val="22"/>
                <w:shd w:val="clear" w:color="auto" w:fill="FFFFFF"/>
              </w:rPr>
              <w:t>intervention*</w:t>
            </w:r>
            <w:r w:rsidRPr="001A7414">
              <w:rPr>
                <w:color w:val="323232"/>
                <w:sz w:val="22"/>
                <w:szCs w:val="22"/>
                <w:shd w:val="clear" w:color="auto" w:fill="FFFFFF"/>
              </w:rPr>
              <w:t>  </w:t>
            </w:r>
            <w:r w:rsidRPr="001A7414">
              <w:rPr>
                <w:rStyle w:val="txtsmaller"/>
                <w:color w:val="323232"/>
                <w:sz w:val="22"/>
                <w:szCs w:val="22"/>
                <w:shd w:val="clear" w:color="auto" w:fill="FFFFFF"/>
              </w:rPr>
              <w:t>OR</w:t>
            </w:r>
            <w:r w:rsidRPr="001A7414">
              <w:rPr>
                <w:color w:val="323232"/>
                <w:sz w:val="22"/>
                <w:szCs w:val="22"/>
                <w:shd w:val="clear" w:color="auto" w:fill="FFFFFF"/>
              </w:rPr>
              <w:t>  </w:t>
            </w:r>
            <w:proofErr w:type="spellStart"/>
            <w:r w:rsidRPr="001A7414">
              <w:rPr>
                <w:rStyle w:val="txtsmallerbold"/>
                <w:color w:val="323232"/>
                <w:sz w:val="22"/>
                <w:szCs w:val="22"/>
                <w:shd w:val="clear" w:color="auto" w:fill="FFFFFF"/>
              </w:rPr>
              <w:t>therap</w:t>
            </w:r>
            <w:proofErr w:type="spellEnd"/>
            <w:r w:rsidRPr="001A7414">
              <w:rPr>
                <w:rStyle w:val="txtsmallerbold"/>
                <w:color w:val="323232"/>
                <w:sz w:val="22"/>
                <w:szCs w:val="22"/>
                <w:shd w:val="clear" w:color="auto" w:fill="FFFFFF"/>
              </w:rPr>
              <w:t>*</w:t>
            </w:r>
            <w:r w:rsidRPr="001A7414">
              <w:rPr>
                <w:color w:val="323232"/>
                <w:sz w:val="22"/>
                <w:szCs w:val="22"/>
                <w:shd w:val="clear" w:color="auto" w:fill="FFFFFF"/>
              </w:rPr>
              <w:t>  </w:t>
            </w:r>
            <w:r w:rsidRPr="001A7414">
              <w:rPr>
                <w:rStyle w:val="txtsmaller"/>
                <w:color w:val="323232"/>
                <w:sz w:val="22"/>
                <w:szCs w:val="22"/>
                <w:shd w:val="clear" w:color="auto" w:fill="FFFFFF"/>
              </w:rPr>
              <w:t>OR</w:t>
            </w:r>
            <w:r w:rsidRPr="001A7414">
              <w:rPr>
                <w:color w:val="323232"/>
                <w:sz w:val="22"/>
                <w:szCs w:val="22"/>
                <w:shd w:val="clear" w:color="auto" w:fill="FFFFFF"/>
              </w:rPr>
              <w:t>  </w:t>
            </w:r>
            <w:r w:rsidRPr="001A7414">
              <w:rPr>
                <w:rStyle w:val="txtsmallerbold"/>
                <w:color w:val="323232"/>
                <w:sz w:val="22"/>
                <w:szCs w:val="22"/>
                <w:shd w:val="clear" w:color="auto" w:fill="FFFFFF"/>
              </w:rPr>
              <w:t>treatment*</w:t>
            </w:r>
            <w:r w:rsidRPr="001A7414">
              <w:rPr>
                <w:color w:val="323232"/>
                <w:sz w:val="22"/>
                <w:szCs w:val="22"/>
                <w:shd w:val="clear" w:color="auto" w:fill="FFFFFF"/>
              </w:rPr>
              <w:t> </w:t>
            </w:r>
            <w:r w:rsidRPr="001A7414">
              <w:rPr>
                <w:rStyle w:val="txtsmaller"/>
                <w:color w:val="323232"/>
                <w:sz w:val="22"/>
                <w:szCs w:val="22"/>
                <w:shd w:val="clear" w:color="auto" w:fill="FFFFFF"/>
              </w:rPr>
              <w:t>)</w:t>
            </w:r>
          </w:p>
        </w:tc>
        <w:tc>
          <w:tcPr>
            <w:tcW w:w="1216" w:type="dxa"/>
          </w:tcPr>
          <w:p w14:paraId="4D90B4A9" w14:textId="27E03E79" w:rsidR="00032691" w:rsidRPr="001A7414" w:rsidRDefault="001335F6" w:rsidP="009C5328">
            <w:pPr>
              <w:rPr>
                <w:sz w:val="22"/>
                <w:szCs w:val="22"/>
              </w:rPr>
            </w:pPr>
            <w:r w:rsidRPr="001A7414">
              <w:rPr>
                <w:sz w:val="22"/>
                <w:szCs w:val="22"/>
              </w:rPr>
              <w:t>12,273,707</w:t>
            </w:r>
          </w:p>
        </w:tc>
      </w:tr>
      <w:tr w:rsidR="00032691" w:rsidRPr="001A7414" w14:paraId="5343350B" w14:textId="77777777" w:rsidTr="009C5328">
        <w:tc>
          <w:tcPr>
            <w:tcW w:w="650" w:type="dxa"/>
          </w:tcPr>
          <w:p w14:paraId="28FE49A9" w14:textId="77777777" w:rsidR="00032691" w:rsidRPr="001A7414" w:rsidRDefault="00032691" w:rsidP="009C5328">
            <w:pPr>
              <w:rPr>
                <w:sz w:val="22"/>
                <w:szCs w:val="22"/>
              </w:rPr>
            </w:pPr>
            <w:r w:rsidRPr="001A7414">
              <w:rPr>
                <w:sz w:val="22"/>
                <w:szCs w:val="22"/>
              </w:rPr>
              <w:t>#3</w:t>
            </w:r>
          </w:p>
        </w:tc>
        <w:tc>
          <w:tcPr>
            <w:tcW w:w="8328" w:type="dxa"/>
          </w:tcPr>
          <w:p w14:paraId="3E5CB023" w14:textId="5AE923A1" w:rsidR="00032691" w:rsidRPr="001A7414" w:rsidRDefault="00032691" w:rsidP="009C5328">
            <w:pPr>
              <w:spacing w:line="270" w:lineRule="atLeast"/>
              <w:rPr>
                <w:sz w:val="22"/>
                <w:szCs w:val="22"/>
              </w:rPr>
            </w:pPr>
            <w:r w:rsidRPr="001A7414">
              <w:rPr>
                <w:rStyle w:val="txtsmaller"/>
                <w:color w:val="323232"/>
                <w:sz w:val="22"/>
                <w:szCs w:val="22"/>
                <w:shd w:val="clear" w:color="auto" w:fill="FFFFFF"/>
              </w:rPr>
              <w:t>TITLE-ABS-KEY</w:t>
            </w:r>
            <w:r w:rsidRPr="001A7414">
              <w:rPr>
                <w:color w:val="323232"/>
                <w:sz w:val="22"/>
                <w:szCs w:val="22"/>
                <w:shd w:val="clear" w:color="auto" w:fill="FFFFFF"/>
              </w:rPr>
              <w:t> </w:t>
            </w:r>
            <w:r w:rsidRPr="001A7414">
              <w:rPr>
                <w:rStyle w:val="txtsmaller"/>
                <w:color w:val="323232"/>
                <w:sz w:val="22"/>
                <w:szCs w:val="22"/>
                <w:shd w:val="clear" w:color="auto" w:fill="FFFFFF"/>
              </w:rPr>
              <w:t>(</w:t>
            </w:r>
            <w:r w:rsidRPr="001A7414">
              <w:rPr>
                <w:color w:val="323232"/>
                <w:sz w:val="22"/>
                <w:szCs w:val="22"/>
                <w:shd w:val="clear" w:color="auto" w:fill="FFFFFF"/>
              </w:rPr>
              <w:t> </w:t>
            </w:r>
            <w:r w:rsidRPr="001A7414">
              <w:rPr>
                <w:rStyle w:val="txtsmallerbold"/>
                <w:color w:val="323232"/>
                <w:sz w:val="22"/>
                <w:szCs w:val="22"/>
                <w:shd w:val="clear" w:color="auto" w:fill="FFFFFF"/>
              </w:rPr>
              <w:t>"quality of life"</w:t>
            </w:r>
            <w:r w:rsidRPr="001A7414">
              <w:rPr>
                <w:color w:val="323232"/>
                <w:sz w:val="22"/>
                <w:szCs w:val="22"/>
                <w:shd w:val="clear" w:color="auto" w:fill="FFFFFF"/>
              </w:rPr>
              <w:t>  </w:t>
            </w:r>
            <w:r w:rsidRPr="001A7414">
              <w:rPr>
                <w:rStyle w:val="txtsmaller"/>
                <w:color w:val="323232"/>
                <w:sz w:val="22"/>
                <w:szCs w:val="22"/>
                <w:shd w:val="clear" w:color="auto" w:fill="FFFFFF"/>
              </w:rPr>
              <w:t>OR</w:t>
            </w:r>
            <w:r w:rsidRPr="001A7414">
              <w:rPr>
                <w:color w:val="323232"/>
                <w:sz w:val="22"/>
                <w:szCs w:val="22"/>
                <w:shd w:val="clear" w:color="auto" w:fill="FFFFFF"/>
              </w:rPr>
              <w:t>  </w:t>
            </w:r>
            <w:r w:rsidRPr="001A7414">
              <w:rPr>
                <w:rStyle w:val="txtsmallerbold"/>
                <w:color w:val="323232"/>
                <w:sz w:val="22"/>
                <w:szCs w:val="22"/>
                <w:shd w:val="clear" w:color="auto" w:fill="FFFFFF"/>
              </w:rPr>
              <w:t>"quality-of-life"</w:t>
            </w:r>
            <w:r w:rsidRPr="001A7414">
              <w:rPr>
                <w:color w:val="323232"/>
                <w:sz w:val="22"/>
                <w:szCs w:val="22"/>
                <w:shd w:val="clear" w:color="auto" w:fill="FFFFFF"/>
              </w:rPr>
              <w:t>  </w:t>
            </w:r>
            <w:r w:rsidRPr="001A7414">
              <w:rPr>
                <w:rStyle w:val="txtsmaller"/>
                <w:color w:val="323232"/>
                <w:sz w:val="22"/>
                <w:szCs w:val="22"/>
                <w:shd w:val="clear" w:color="auto" w:fill="FFFFFF"/>
              </w:rPr>
              <w:t>OR</w:t>
            </w:r>
            <w:r w:rsidRPr="001A7414">
              <w:rPr>
                <w:color w:val="323232"/>
                <w:sz w:val="22"/>
                <w:szCs w:val="22"/>
                <w:shd w:val="clear" w:color="auto" w:fill="FFFFFF"/>
              </w:rPr>
              <w:t>  </w:t>
            </w:r>
            <w:r w:rsidRPr="001A7414">
              <w:rPr>
                <w:rStyle w:val="txtsmallerbold"/>
                <w:color w:val="323232"/>
                <w:sz w:val="22"/>
                <w:szCs w:val="22"/>
                <w:shd w:val="clear" w:color="auto" w:fill="FFFFFF"/>
              </w:rPr>
              <w:t>"life quality"</w:t>
            </w:r>
            <w:r w:rsidRPr="001A7414">
              <w:rPr>
                <w:color w:val="323232"/>
                <w:sz w:val="22"/>
                <w:szCs w:val="22"/>
                <w:shd w:val="clear" w:color="auto" w:fill="FFFFFF"/>
              </w:rPr>
              <w:t>  </w:t>
            </w:r>
            <w:r w:rsidRPr="001A7414">
              <w:rPr>
                <w:rStyle w:val="txtsmaller"/>
                <w:color w:val="323232"/>
                <w:sz w:val="22"/>
                <w:szCs w:val="22"/>
                <w:shd w:val="clear" w:color="auto" w:fill="FFFFFF"/>
              </w:rPr>
              <w:t>OR</w:t>
            </w:r>
            <w:r w:rsidRPr="001A7414">
              <w:rPr>
                <w:color w:val="323232"/>
                <w:sz w:val="22"/>
                <w:szCs w:val="22"/>
                <w:shd w:val="clear" w:color="auto" w:fill="FFFFFF"/>
              </w:rPr>
              <w:t>  </w:t>
            </w:r>
            <w:r w:rsidRPr="001A7414">
              <w:rPr>
                <w:rStyle w:val="txtsmallerbold"/>
                <w:color w:val="323232"/>
                <w:sz w:val="22"/>
                <w:szCs w:val="22"/>
                <w:shd w:val="clear" w:color="auto" w:fill="FFFFFF"/>
              </w:rPr>
              <w:t>wellbeing</w:t>
            </w:r>
            <w:r w:rsidRPr="001A7414">
              <w:rPr>
                <w:color w:val="323232"/>
                <w:sz w:val="22"/>
                <w:szCs w:val="22"/>
                <w:shd w:val="clear" w:color="auto" w:fill="FFFFFF"/>
              </w:rPr>
              <w:t>  </w:t>
            </w:r>
            <w:r w:rsidRPr="001A7414">
              <w:rPr>
                <w:rStyle w:val="txtsmaller"/>
                <w:color w:val="323232"/>
                <w:sz w:val="22"/>
                <w:szCs w:val="22"/>
                <w:shd w:val="clear" w:color="auto" w:fill="FFFFFF"/>
              </w:rPr>
              <w:t>OR</w:t>
            </w:r>
            <w:r w:rsidRPr="001A7414">
              <w:rPr>
                <w:color w:val="323232"/>
                <w:sz w:val="22"/>
                <w:szCs w:val="22"/>
                <w:shd w:val="clear" w:color="auto" w:fill="FFFFFF"/>
              </w:rPr>
              <w:t>  </w:t>
            </w:r>
            <w:r w:rsidRPr="001A7414">
              <w:rPr>
                <w:rStyle w:val="txtsmallerbold"/>
                <w:color w:val="323232"/>
                <w:sz w:val="22"/>
                <w:szCs w:val="22"/>
                <w:shd w:val="clear" w:color="auto" w:fill="FFFFFF"/>
              </w:rPr>
              <w:t>"well-being"</w:t>
            </w:r>
            <w:r w:rsidRPr="001A7414">
              <w:rPr>
                <w:color w:val="323232"/>
                <w:sz w:val="22"/>
                <w:szCs w:val="22"/>
                <w:shd w:val="clear" w:color="auto" w:fill="FFFFFF"/>
              </w:rPr>
              <w:t>  </w:t>
            </w:r>
            <w:r w:rsidRPr="001A7414">
              <w:rPr>
                <w:rStyle w:val="txtsmaller"/>
                <w:color w:val="323232"/>
                <w:sz w:val="22"/>
                <w:szCs w:val="22"/>
                <w:shd w:val="clear" w:color="auto" w:fill="FFFFFF"/>
              </w:rPr>
              <w:t>OR</w:t>
            </w:r>
            <w:r w:rsidRPr="001A7414">
              <w:rPr>
                <w:color w:val="323232"/>
                <w:sz w:val="22"/>
                <w:szCs w:val="22"/>
                <w:shd w:val="clear" w:color="auto" w:fill="FFFFFF"/>
              </w:rPr>
              <w:t>  </w:t>
            </w:r>
            <w:r w:rsidRPr="001A7414">
              <w:rPr>
                <w:rStyle w:val="txtsmallerbold"/>
                <w:color w:val="323232"/>
                <w:sz w:val="22"/>
                <w:szCs w:val="22"/>
                <w:shd w:val="clear" w:color="auto" w:fill="FFFFFF"/>
              </w:rPr>
              <w:t>"</w:t>
            </w:r>
            <w:proofErr w:type="spellStart"/>
            <w:r w:rsidRPr="001A7414">
              <w:rPr>
                <w:rStyle w:val="txtsmallerbold"/>
                <w:color w:val="323232"/>
                <w:sz w:val="22"/>
                <w:szCs w:val="22"/>
                <w:shd w:val="clear" w:color="auto" w:fill="FFFFFF"/>
              </w:rPr>
              <w:t>well being</w:t>
            </w:r>
            <w:proofErr w:type="spellEnd"/>
            <w:r w:rsidRPr="001A7414">
              <w:rPr>
                <w:rStyle w:val="txtsmallerbold"/>
                <w:color w:val="323232"/>
                <w:sz w:val="22"/>
                <w:szCs w:val="22"/>
                <w:shd w:val="clear" w:color="auto" w:fill="FFFFFF"/>
              </w:rPr>
              <w:t>"</w:t>
            </w:r>
            <w:r w:rsidRPr="001A7414">
              <w:rPr>
                <w:color w:val="323232"/>
                <w:sz w:val="22"/>
                <w:szCs w:val="22"/>
                <w:shd w:val="clear" w:color="auto" w:fill="FFFFFF"/>
              </w:rPr>
              <w:t>  </w:t>
            </w:r>
            <w:r w:rsidRPr="001A7414">
              <w:rPr>
                <w:rStyle w:val="txtsmaller"/>
                <w:color w:val="323232"/>
                <w:sz w:val="22"/>
                <w:szCs w:val="22"/>
                <w:shd w:val="clear" w:color="auto" w:fill="FFFFFF"/>
              </w:rPr>
              <w:t>OR</w:t>
            </w:r>
            <w:r w:rsidRPr="001A7414">
              <w:rPr>
                <w:color w:val="323232"/>
                <w:sz w:val="22"/>
                <w:szCs w:val="22"/>
                <w:shd w:val="clear" w:color="auto" w:fill="FFFFFF"/>
              </w:rPr>
              <w:t>  </w:t>
            </w:r>
            <w:r w:rsidRPr="001A7414">
              <w:rPr>
                <w:rStyle w:val="txtsmallerbold"/>
                <w:color w:val="323232"/>
                <w:sz w:val="22"/>
                <w:szCs w:val="22"/>
                <w:shd w:val="clear" w:color="auto" w:fill="FFFFFF"/>
              </w:rPr>
              <w:t>"life satisfaction"</w:t>
            </w:r>
            <w:r w:rsidRPr="001A7414">
              <w:rPr>
                <w:color w:val="323232"/>
                <w:sz w:val="22"/>
                <w:szCs w:val="22"/>
                <w:shd w:val="clear" w:color="auto" w:fill="FFFFFF"/>
              </w:rPr>
              <w:t> </w:t>
            </w:r>
            <w:r w:rsidRPr="001A7414">
              <w:rPr>
                <w:rStyle w:val="txtsmaller"/>
                <w:color w:val="323232"/>
                <w:sz w:val="22"/>
                <w:szCs w:val="22"/>
                <w:shd w:val="clear" w:color="auto" w:fill="FFFFFF"/>
              </w:rPr>
              <w:t>)</w:t>
            </w:r>
          </w:p>
        </w:tc>
        <w:tc>
          <w:tcPr>
            <w:tcW w:w="1216" w:type="dxa"/>
          </w:tcPr>
          <w:p w14:paraId="04DDFD18" w14:textId="24B7F2FA" w:rsidR="00032691" w:rsidRPr="001A7414" w:rsidRDefault="001335F6" w:rsidP="009C5328">
            <w:pPr>
              <w:rPr>
                <w:sz w:val="22"/>
                <w:szCs w:val="22"/>
              </w:rPr>
            </w:pPr>
            <w:r w:rsidRPr="001A7414">
              <w:rPr>
                <w:sz w:val="22"/>
                <w:szCs w:val="22"/>
              </w:rPr>
              <w:t>758,951</w:t>
            </w:r>
          </w:p>
        </w:tc>
      </w:tr>
      <w:tr w:rsidR="00032691" w:rsidRPr="001A7414" w14:paraId="06982BC9" w14:textId="77777777" w:rsidTr="009C5328">
        <w:tc>
          <w:tcPr>
            <w:tcW w:w="650" w:type="dxa"/>
          </w:tcPr>
          <w:p w14:paraId="5456D118" w14:textId="77777777" w:rsidR="00032691" w:rsidRPr="001A7414" w:rsidRDefault="00032691" w:rsidP="009C5328">
            <w:pPr>
              <w:rPr>
                <w:sz w:val="22"/>
                <w:szCs w:val="22"/>
              </w:rPr>
            </w:pPr>
            <w:r w:rsidRPr="001A7414">
              <w:rPr>
                <w:sz w:val="22"/>
                <w:szCs w:val="22"/>
              </w:rPr>
              <w:t>#4</w:t>
            </w:r>
          </w:p>
        </w:tc>
        <w:tc>
          <w:tcPr>
            <w:tcW w:w="8328" w:type="dxa"/>
          </w:tcPr>
          <w:p w14:paraId="21A0675A" w14:textId="4013F1CF" w:rsidR="00032691" w:rsidRPr="001A7414" w:rsidRDefault="001335F6" w:rsidP="009C5328">
            <w:pPr>
              <w:spacing w:line="270" w:lineRule="atLeast"/>
              <w:rPr>
                <w:sz w:val="22"/>
                <w:szCs w:val="22"/>
              </w:rPr>
            </w:pPr>
            <w:r w:rsidRPr="001A7414">
              <w:rPr>
                <w:rStyle w:val="d-flex"/>
                <w:sz w:val="22"/>
                <w:szCs w:val="22"/>
              </w:rPr>
              <w:t>#1 AND #2 AND #3</w:t>
            </w:r>
          </w:p>
        </w:tc>
        <w:tc>
          <w:tcPr>
            <w:tcW w:w="1216" w:type="dxa"/>
          </w:tcPr>
          <w:p w14:paraId="21A9B52C" w14:textId="0FA14C9B" w:rsidR="00032691" w:rsidRPr="001A7414" w:rsidRDefault="001335F6" w:rsidP="009C5328">
            <w:pPr>
              <w:rPr>
                <w:sz w:val="22"/>
                <w:szCs w:val="22"/>
              </w:rPr>
            </w:pPr>
            <w:r w:rsidRPr="001A7414">
              <w:rPr>
                <w:sz w:val="22"/>
                <w:szCs w:val="22"/>
              </w:rPr>
              <w:t>9,775</w:t>
            </w:r>
          </w:p>
        </w:tc>
      </w:tr>
      <w:tr w:rsidR="00032691" w:rsidRPr="001A7414" w14:paraId="467924F5" w14:textId="77777777" w:rsidTr="009C5328">
        <w:tc>
          <w:tcPr>
            <w:tcW w:w="650" w:type="dxa"/>
          </w:tcPr>
          <w:p w14:paraId="16D4667C" w14:textId="77777777" w:rsidR="00032691" w:rsidRPr="001A7414" w:rsidRDefault="00032691" w:rsidP="009C5328">
            <w:pPr>
              <w:rPr>
                <w:sz w:val="22"/>
                <w:szCs w:val="22"/>
              </w:rPr>
            </w:pPr>
            <w:r w:rsidRPr="001A7414">
              <w:rPr>
                <w:sz w:val="22"/>
                <w:szCs w:val="22"/>
              </w:rPr>
              <w:t>#5</w:t>
            </w:r>
          </w:p>
        </w:tc>
        <w:tc>
          <w:tcPr>
            <w:tcW w:w="8328" w:type="dxa"/>
          </w:tcPr>
          <w:p w14:paraId="70BE9EA9" w14:textId="115E2165" w:rsidR="00032691" w:rsidRPr="001A7414" w:rsidRDefault="001335F6" w:rsidP="009C5328">
            <w:pPr>
              <w:rPr>
                <w:sz w:val="22"/>
                <w:szCs w:val="22"/>
              </w:rPr>
            </w:pPr>
            <w:r w:rsidRPr="001A7414">
              <w:rPr>
                <w:sz w:val="22"/>
                <w:szCs w:val="22"/>
              </w:rPr>
              <w:t xml:space="preserve">( TITLE-ABS-KEY ( dementia  OR  </w:t>
            </w:r>
            <w:proofErr w:type="spellStart"/>
            <w:r w:rsidRPr="001A7414">
              <w:rPr>
                <w:sz w:val="22"/>
                <w:szCs w:val="22"/>
              </w:rPr>
              <w:t>alzheimer</w:t>
            </w:r>
            <w:proofErr w:type="spellEnd"/>
            <w:r w:rsidRPr="001A7414">
              <w:rPr>
                <w:sz w:val="22"/>
                <w:szCs w:val="22"/>
              </w:rPr>
              <w:t xml:space="preserve">* ) )  AND  ( TITLE-ABS-KEY ( intervention*  OR  </w:t>
            </w:r>
            <w:proofErr w:type="spellStart"/>
            <w:r w:rsidRPr="001A7414">
              <w:rPr>
                <w:sz w:val="22"/>
                <w:szCs w:val="22"/>
              </w:rPr>
              <w:t>therap</w:t>
            </w:r>
            <w:proofErr w:type="spellEnd"/>
            <w:r w:rsidRPr="001A7414">
              <w:rPr>
                <w:sz w:val="22"/>
                <w:szCs w:val="22"/>
              </w:rPr>
              <w:t>*  OR  treatment* ) )  AND  ( TITLE-ABS-KEY ( "quality of life"  OR  "quality-of-life"  OR  "life quality"  OR  wellbeing  OR  "well-being"  OR  "</w:t>
            </w:r>
            <w:proofErr w:type="spellStart"/>
            <w:r w:rsidRPr="001A7414">
              <w:rPr>
                <w:sz w:val="22"/>
                <w:szCs w:val="22"/>
              </w:rPr>
              <w:t>well being</w:t>
            </w:r>
            <w:proofErr w:type="spellEnd"/>
            <w:r w:rsidRPr="001A7414">
              <w:rPr>
                <w:sz w:val="22"/>
                <w:szCs w:val="22"/>
              </w:rPr>
              <w:t>"  OR  "life satisfaction" ) )  AND  ( LIMIT-TO ( LANGUAGE ,  "English" ) )  AND  ( LIMIT-TO ( SRCTYPE ,  "j" ) )  AND  ( LIMIT-TO ( DOCTYPE ,  "</w:t>
            </w:r>
            <w:proofErr w:type="spellStart"/>
            <w:r w:rsidRPr="001A7414">
              <w:rPr>
                <w:sz w:val="22"/>
                <w:szCs w:val="22"/>
              </w:rPr>
              <w:t>ar</w:t>
            </w:r>
            <w:proofErr w:type="spellEnd"/>
            <w:r w:rsidRPr="001A7414">
              <w:rPr>
                <w:sz w:val="22"/>
                <w:szCs w:val="22"/>
              </w:rPr>
              <w:t>" )  OR  LIMIT-TO ( DOCTYPE ,  "re" ) )  AND  ( LIMIT-TO ( SUBJAREA ,  "MEDI" )  OR  LIMIT-TO ( SUBJAREA ,  "NURS" )  OR  LIMIT-TO ( SUBJAREA ,  "NEUR" )  OR  LIMIT-TO ( SUBJAREA ,  "PSYC" )  OR  LIMIT-TO ( SUBJAREA ,  "SOCI" )  OR  LIMIT-TO ( SUBJAREA ,  "PHAR" )  OR  LIMIT-TO ( SUBJAREA ,  "HEAL" )  OR  LIMIT-TO ( SUBJAREA ,  "MULT" ) )</w:t>
            </w:r>
          </w:p>
        </w:tc>
        <w:tc>
          <w:tcPr>
            <w:tcW w:w="1216" w:type="dxa"/>
          </w:tcPr>
          <w:p w14:paraId="5BD99D6C" w14:textId="1F2F3616" w:rsidR="00032691" w:rsidRPr="001A7414" w:rsidRDefault="001335F6" w:rsidP="009C5328">
            <w:pPr>
              <w:rPr>
                <w:sz w:val="22"/>
                <w:szCs w:val="22"/>
              </w:rPr>
            </w:pPr>
            <w:r w:rsidRPr="001A7414">
              <w:rPr>
                <w:sz w:val="22"/>
                <w:szCs w:val="22"/>
              </w:rPr>
              <w:t>7,243</w:t>
            </w:r>
          </w:p>
        </w:tc>
      </w:tr>
    </w:tbl>
    <w:p w14:paraId="0AD66EC6" w14:textId="77777777" w:rsidR="00081AB1" w:rsidRPr="001A7414" w:rsidRDefault="00081AB1" w:rsidP="00081AB1">
      <w:pPr>
        <w:rPr>
          <w:rFonts w:eastAsia="Arial Unicode MS"/>
          <w:color w:val="000000" w:themeColor="text1"/>
          <w:sz w:val="22"/>
          <w:szCs w:val="22"/>
        </w:rPr>
      </w:pPr>
    </w:p>
    <w:p w14:paraId="406D2617" w14:textId="77777777" w:rsidR="0021652C" w:rsidRPr="001A7414" w:rsidRDefault="0021652C" w:rsidP="0021652C">
      <w:pPr>
        <w:rPr>
          <w:rFonts w:eastAsia="Arial Unicode MS"/>
          <w:color w:val="000000" w:themeColor="text1"/>
          <w:sz w:val="22"/>
          <w:szCs w:val="22"/>
        </w:rPr>
      </w:pPr>
    </w:p>
    <w:p w14:paraId="365B1C5E" w14:textId="77777777" w:rsidR="00665E45" w:rsidRPr="001A7414" w:rsidRDefault="00665E45" w:rsidP="00665E45">
      <w:pPr>
        <w:rPr>
          <w:rFonts w:eastAsia="Arial Unicode MS"/>
          <w:color w:val="000000" w:themeColor="text1"/>
          <w:sz w:val="22"/>
          <w:szCs w:val="22"/>
        </w:rPr>
      </w:pPr>
      <w:r w:rsidRPr="001A7414">
        <w:rPr>
          <w:rFonts w:eastAsia="Arial Unicode MS"/>
          <w:color w:val="000000" w:themeColor="text1"/>
          <w:sz w:val="22"/>
          <w:szCs w:val="22"/>
        </w:rPr>
        <w:t>***************************</w:t>
      </w:r>
    </w:p>
    <w:p w14:paraId="605C1E15" w14:textId="77777777" w:rsidR="00665E45" w:rsidRPr="001A7414" w:rsidRDefault="00665E45" w:rsidP="0021652C">
      <w:pPr>
        <w:rPr>
          <w:rFonts w:eastAsia="Arial Unicode MS"/>
          <w:color w:val="000000" w:themeColor="text1"/>
          <w:sz w:val="22"/>
          <w:szCs w:val="22"/>
        </w:rPr>
      </w:pPr>
    </w:p>
    <w:p w14:paraId="3443454E" w14:textId="77777777" w:rsidR="00FB1D86" w:rsidRPr="001A7414" w:rsidRDefault="00FB1D86" w:rsidP="0021652C">
      <w:pPr>
        <w:rPr>
          <w:rFonts w:eastAsia="Arial Unicode MS"/>
          <w:color w:val="000000" w:themeColor="text1"/>
          <w:sz w:val="22"/>
          <w:szCs w:val="22"/>
        </w:rPr>
      </w:pPr>
      <w:r w:rsidRPr="001A7414">
        <w:rPr>
          <w:rFonts w:eastAsia="Arial Unicode MS"/>
          <w:b/>
          <w:bCs/>
          <w:color w:val="000000" w:themeColor="text1"/>
          <w:sz w:val="22"/>
          <w:szCs w:val="22"/>
        </w:rPr>
        <w:t>Interface</w:t>
      </w:r>
      <w:r w:rsidR="00C8712D" w:rsidRPr="001A7414">
        <w:rPr>
          <w:rFonts w:eastAsia="Arial Unicode MS"/>
          <w:color w:val="000000" w:themeColor="text1"/>
          <w:sz w:val="22"/>
          <w:szCs w:val="22"/>
        </w:rPr>
        <w:t xml:space="preserve">: </w:t>
      </w:r>
      <w:r w:rsidRPr="001A7414">
        <w:rPr>
          <w:rFonts w:eastAsia="Arial Unicode MS"/>
          <w:color w:val="000000" w:themeColor="text1"/>
          <w:sz w:val="22"/>
          <w:szCs w:val="22"/>
        </w:rPr>
        <w:t>ISI Web of Knowledge</w:t>
      </w:r>
    </w:p>
    <w:p w14:paraId="13C6848D" w14:textId="092BBF76" w:rsidR="0021652C" w:rsidRPr="001A7414" w:rsidRDefault="00C8712D" w:rsidP="0021652C">
      <w:pPr>
        <w:rPr>
          <w:rFonts w:eastAsia="Arial Unicode MS"/>
          <w:bCs/>
          <w:color w:val="000000" w:themeColor="text1"/>
          <w:sz w:val="22"/>
          <w:szCs w:val="22"/>
        </w:rPr>
      </w:pPr>
      <w:r w:rsidRPr="001A7414">
        <w:rPr>
          <w:rFonts w:eastAsia="Arial Unicode MS"/>
          <w:b/>
          <w:bCs/>
          <w:color w:val="000000" w:themeColor="text1"/>
          <w:sz w:val="22"/>
          <w:szCs w:val="22"/>
        </w:rPr>
        <w:t>Database</w:t>
      </w:r>
      <w:r w:rsidRPr="001A7414">
        <w:rPr>
          <w:rFonts w:eastAsia="Arial Unicode MS"/>
          <w:color w:val="000000" w:themeColor="text1"/>
          <w:sz w:val="22"/>
          <w:szCs w:val="22"/>
        </w:rPr>
        <w:t xml:space="preserve">: </w:t>
      </w:r>
      <w:r w:rsidR="00FB1D86" w:rsidRPr="001A7414">
        <w:rPr>
          <w:rFonts w:eastAsia="Arial Unicode MS"/>
          <w:bCs/>
          <w:color w:val="000000" w:themeColor="text1"/>
          <w:sz w:val="22"/>
          <w:szCs w:val="22"/>
        </w:rPr>
        <w:t>Web of S</w:t>
      </w:r>
      <w:r w:rsidR="0021652C" w:rsidRPr="001A7414">
        <w:rPr>
          <w:rFonts w:eastAsia="Arial Unicode MS"/>
          <w:bCs/>
          <w:color w:val="000000" w:themeColor="text1"/>
          <w:sz w:val="22"/>
          <w:szCs w:val="22"/>
        </w:rPr>
        <w:t xml:space="preserve">cience </w:t>
      </w:r>
      <w:r w:rsidR="00FB1D86" w:rsidRPr="001A7414">
        <w:rPr>
          <w:rFonts w:eastAsia="Arial Unicode MS"/>
          <w:bCs/>
          <w:color w:val="000000" w:themeColor="text1"/>
          <w:sz w:val="22"/>
          <w:szCs w:val="22"/>
        </w:rPr>
        <w:t>Core Collection</w:t>
      </w:r>
    </w:p>
    <w:p w14:paraId="0A8FDFC3" w14:textId="77777777" w:rsidR="003B3BB8" w:rsidRPr="001A7414" w:rsidRDefault="003B3BB8" w:rsidP="0021652C">
      <w:pPr>
        <w:rPr>
          <w:rFonts w:eastAsia="Arial Unicode MS"/>
          <w:bCs/>
          <w:color w:val="000000" w:themeColor="text1"/>
          <w:sz w:val="22"/>
          <w:szCs w:val="22"/>
        </w:rPr>
      </w:pPr>
      <w:r w:rsidRPr="001A7414">
        <w:rPr>
          <w:rFonts w:eastAsia="Arial Unicode MS"/>
          <w:b/>
          <w:color w:val="000000" w:themeColor="text1"/>
          <w:sz w:val="22"/>
          <w:szCs w:val="22"/>
        </w:rPr>
        <w:t>Indexes</w:t>
      </w:r>
      <w:r w:rsidRPr="001A7414">
        <w:rPr>
          <w:rFonts w:eastAsia="Arial Unicode MS"/>
          <w:bCs/>
          <w:color w:val="000000" w:themeColor="text1"/>
          <w:sz w:val="22"/>
          <w:szCs w:val="22"/>
        </w:rPr>
        <w:t xml:space="preserve">: SCI-EXPANDED, SSCI, A&amp;HCI, CPCI-S, CPCI-SSH, BKCI-S, BKCI-SSH, ESCI, CCR-EXPANDED, IC </w:t>
      </w:r>
    </w:p>
    <w:p w14:paraId="6E5CBE13" w14:textId="3074C3FF" w:rsidR="003B3BB8" w:rsidRPr="001A7414" w:rsidRDefault="003B3BB8" w:rsidP="0021652C">
      <w:pPr>
        <w:rPr>
          <w:rFonts w:eastAsia="Arial Unicode MS"/>
          <w:b/>
          <w:color w:val="000000" w:themeColor="text1"/>
          <w:sz w:val="22"/>
          <w:szCs w:val="22"/>
        </w:rPr>
      </w:pPr>
      <w:r w:rsidRPr="001A7414">
        <w:rPr>
          <w:rFonts w:eastAsia="Arial Unicode MS"/>
          <w:b/>
          <w:color w:val="000000" w:themeColor="text1"/>
          <w:sz w:val="22"/>
          <w:szCs w:val="22"/>
        </w:rPr>
        <w:t xml:space="preserve">Timespan: </w:t>
      </w:r>
      <w:r w:rsidRPr="001A7414">
        <w:rPr>
          <w:rFonts w:eastAsia="Arial Unicode MS"/>
          <w:bCs/>
          <w:color w:val="000000" w:themeColor="text1"/>
          <w:sz w:val="22"/>
          <w:szCs w:val="22"/>
        </w:rPr>
        <w:t>All years</w:t>
      </w:r>
    </w:p>
    <w:p w14:paraId="41D7C613" w14:textId="07BD46E8" w:rsidR="0021652C" w:rsidRPr="001A7414" w:rsidRDefault="00C8712D" w:rsidP="0021652C">
      <w:pPr>
        <w:rPr>
          <w:rFonts w:eastAsia="Arial Unicode MS"/>
          <w:color w:val="000000" w:themeColor="text1"/>
          <w:sz w:val="22"/>
          <w:szCs w:val="22"/>
        </w:rPr>
      </w:pPr>
      <w:r w:rsidRPr="001A7414">
        <w:rPr>
          <w:rFonts w:eastAsia="Arial Unicode MS"/>
          <w:b/>
          <w:bCs/>
          <w:color w:val="000000" w:themeColor="text1"/>
          <w:sz w:val="22"/>
          <w:szCs w:val="22"/>
        </w:rPr>
        <w:t>Date searched</w:t>
      </w:r>
      <w:r w:rsidRPr="001A7414">
        <w:rPr>
          <w:rFonts w:eastAsia="Arial Unicode MS"/>
          <w:color w:val="000000" w:themeColor="text1"/>
          <w:sz w:val="22"/>
          <w:szCs w:val="22"/>
        </w:rPr>
        <w:t xml:space="preserve">: </w:t>
      </w:r>
      <w:r w:rsidR="00081AB1" w:rsidRPr="001A7414">
        <w:rPr>
          <w:rFonts w:eastAsia="Arial Unicode MS"/>
          <w:color w:val="000000" w:themeColor="text1"/>
          <w:sz w:val="22"/>
          <w:szCs w:val="22"/>
        </w:rPr>
        <w:t>12-04-2021</w:t>
      </w:r>
    </w:p>
    <w:p w14:paraId="73C117EB" w14:textId="77777777" w:rsidR="00081AB1" w:rsidRPr="001A7414" w:rsidRDefault="00081AB1" w:rsidP="00081AB1">
      <w:pPr>
        <w:rPr>
          <w:rFonts w:eastAsia="Arial Unicode MS"/>
          <w:color w:val="000000" w:themeColor="text1"/>
          <w:sz w:val="22"/>
          <w:szCs w:val="22"/>
        </w:rPr>
      </w:pPr>
      <w:r w:rsidRPr="001A7414">
        <w:rPr>
          <w:rFonts w:eastAsia="Arial Unicode MS"/>
          <w:color w:val="000000" w:themeColor="text1"/>
          <w:sz w:val="22"/>
          <w:szCs w:val="22"/>
        </w:rPr>
        <w:t>--------------------------------------------------------------------------------</w:t>
      </w:r>
    </w:p>
    <w:p w14:paraId="0DD6B13B" w14:textId="77777777" w:rsidR="0021652C" w:rsidRPr="001A7414" w:rsidRDefault="0021652C" w:rsidP="0021652C">
      <w:pPr>
        <w:rPr>
          <w:rFonts w:eastAsia="Arial Unicode MS"/>
          <w:color w:val="000000" w:themeColor="text1"/>
          <w:sz w:val="22"/>
          <w:szCs w:val="22"/>
        </w:rPr>
      </w:pPr>
    </w:p>
    <w:tbl>
      <w:tblPr>
        <w:tblStyle w:val="TableGrid"/>
        <w:tblW w:w="10194" w:type="dxa"/>
        <w:tblLook w:val="04A0" w:firstRow="1" w:lastRow="0" w:firstColumn="1" w:lastColumn="0" w:noHBand="0" w:noVBand="1"/>
      </w:tblPr>
      <w:tblGrid>
        <w:gridCol w:w="650"/>
        <w:gridCol w:w="8328"/>
        <w:gridCol w:w="1216"/>
      </w:tblGrid>
      <w:tr w:rsidR="003B3BB8" w:rsidRPr="001A7414" w14:paraId="5EBB6A2B" w14:textId="77777777" w:rsidTr="009C5328">
        <w:tc>
          <w:tcPr>
            <w:tcW w:w="650" w:type="dxa"/>
            <w:hideMark/>
          </w:tcPr>
          <w:p w14:paraId="2F6E6422" w14:textId="77777777" w:rsidR="003B3BB8" w:rsidRPr="001A7414" w:rsidRDefault="003B3BB8" w:rsidP="009C5328">
            <w:pPr>
              <w:rPr>
                <w:b/>
                <w:bCs/>
                <w:sz w:val="22"/>
                <w:szCs w:val="22"/>
              </w:rPr>
            </w:pPr>
            <w:r w:rsidRPr="001A7414">
              <w:rPr>
                <w:rStyle w:val="medium-bold"/>
                <w:b/>
                <w:bCs/>
                <w:sz w:val="22"/>
                <w:szCs w:val="22"/>
                <w:bdr w:val="none" w:sz="0" w:space="0" w:color="auto" w:frame="1"/>
              </w:rPr>
              <w:t>#</w:t>
            </w:r>
          </w:p>
        </w:tc>
        <w:tc>
          <w:tcPr>
            <w:tcW w:w="8328" w:type="dxa"/>
            <w:hideMark/>
          </w:tcPr>
          <w:p w14:paraId="390439FA" w14:textId="77777777" w:rsidR="003B3BB8" w:rsidRPr="001A7414" w:rsidRDefault="003B3BB8" w:rsidP="009C5328">
            <w:pPr>
              <w:rPr>
                <w:b/>
                <w:bCs/>
                <w:sz w:val="22"/>
                <w:szCs w:val="22"/>
              </w:rPr>
            </w:pPr>
            <w:r w:rsidRPr="001A7414">
              <w:rPr>
                <w:rStyle w:val="medium-bold"/>
                <w:b/>
                <w:bCs/>
                <w:sz w:val="22"/>
                <w:szCs w:val="22"/>
                <w:bdr w:val="none" w:sz="0" w:space="0" w:color="auto" w:frame="1"/>
              </w:rPr>
              <w:t>Query</w:t>
            </w:r>
          </w:p>
        </w:tc>
        <w:tc>
          <w:tcPr>
            <w:tcW w:w="1216" w:type="dxa"/>
            <w:hideMark/>
          </w:tcPr>
          <w:p w14:paraId="72310C8D" w14:textId="77777777" w:rsidR="003B3BB8" w:rsidRPr="001A7414" w:rsidRDefault="003B3BB8" w:rsidP="009C5328">
            <w:pPr>
              <w:rPr>
                <w:b/>
                <w:bCs/>
                <w:sz w:val="22"/>
                <w:szCs w:val="22"/>
              </w:rPr>
            </w:pPr>
            <w:r w:rsidRPr="001A7414">
              <w:rPr>
                <w:rStyle w:val="medium-bold"/>
                <w:b/>
                <w:bCs/>
                <w:sz w:val="22"/>
                <w:szCs w:val="22"/>
                <w:bdr w:val="none" w:sz="0" w:space="0" w:color="auto" w:frame="1"/>
              </w:rPr>
              <w:t>Results</w:t>
            </w:r>
          </w:p>
        </w:tc>
      </w:tr>
      <w:tr w:rsidR="003B3BB8" w:rsidRPr="001A7414" w14:paraId="621CFA42" w14:textId="77777777" w:rsidTr="003B3BB8">
        <w:tc>
          <w:tcPr>
            <w:tcW w:w="650" w:type="dxa"/>
          </w:tcPr>
          <w:p w14:paraId="56E4D1A8" w14:textId="125D78FB" w:rsidR="003B3BB8" w:rsidRPr="001A7414" w:rsidRDefault="003B3BB8" w:rsidP="009C5328">
            <w:pPr>
              <w:rPr>
                <w:sz w:val="22"/>
                <w:szCs w:val="22"/>
              </w:rPr>
            </w:pPr>
            <w:r w:rsidRPr="001A7414">
              <w:rPr>
                <w:sz w:val="22"/>
                <w:szCs w:val="22"/>
              </w:rPr>
              <w:t>#1</w:t>
            </w:r>
          </w:p>
        </w:tc>
        <w:tc>
          <w:tcPr>
            <w:tcW w:w="8328" w:type="dxa"/>
          </w:tcPr>
          <w:p w14:paraId="234BF24D" w14:textId="1F94AB13" w:rsidR="003B3BB8" w:rsidRPr="001A7414" w:rsidRDefault="003B3BB8" w:rsidP="009210F1">
            <w:pPr>
              <w:spacing w:line="270" w:lineRule="atLeast"/>
              <w:rPr>
                <w:sz w:val="22"/>
                <w:szCs w:val="22"/>
              </w:rPr>
            </w:pPr>
            <w:r w:rsidRPr="001A7414">
              <w:rPr>
                <w:rStyle w:val="history-span"/>
                <w:b/>
                <w:bCs/>
                <w:sz w:val="22"/>
                <w:szCs w:val="22"/>
              </w:rPr>
              <w:t>TOPIC:</w:t>
            </w:r>
            <w:r w:rsidRPr="001A7414">
              <w:rPr>
                <w:rStyle w:val="history-span"/>
                <w:sz w:val="22"/>
                <w:szCs w:val="22"/>
              </w:rPr>
              <w:t xml:space="preserve"> (dementia or </w:t>
            </w:r>
            <w:proofErr w:type="spellStart"/>
            <w:r w:rsidRPr="001A7414">
              <w:rPr>
                <w:rStyle w:val="history-span"/>
                <w:sz w:val="22"/>
                <w:szCs w:val="22"/>
              </w:rPr>
              <w:t>alzheimer</w:t>
            </w:r>
            <w:proofErr w:type="spellEnd"/>
            <w:r w:rsidRPr="001A7414">
              <w:rPr>
                <w:rStyle w:val="history-span"/>
                <w:sz w:val="22"/>
                <w:szCs w:val="22"/>
              </w:rPr>
              <w:t>*) </w:t>
            </w:r>
          </w:p>
        </w:tc>
        <w:tc>
          <w:tcPr>
            <w:tcW w:w="1216" w:type="dxa"/>
          </w:tcPr>
          <w:p w14:paraId="339B2667" w14:textId="18DCBEEF" w:rsidR="003B3BB8" w:rsidRPr="001A7414" w:rsidRDefault="003B3BB8" w:rsidP="009C5328">
            <w:pPr>
              <w:rPr>
                <w:sz w:val="22"/>
                <w:szCs w:val="22"/>
              </w:rPr>
            </w:pPr>
            <w:r w:rsidRPr="001A7414">
              <w:rPr>
                <w:sz w:val="22"/>
                <w:szCs w:val="22"/>
              </w:rPr>
              <w:t>344,617</w:t>
            </w:r>
          </w:p>
        </w:tc>
      </w:tr>
      <w:tr w:rsidR="003B3BB8" w:rsidRPr="001A7414" w14:paraId="228A45C8" w14:textId="77777777" w:rsidTr="003B3BB8">
        <w:tc>
          <w:tcPr>
            <w:tcW w:w="650" w:type="dxa"/>
          </w:tcPr>
          <w:p w14:paraId="0CB9A2B3" w14:textId="6A2B82D9" w:rsidR="003B3BB8" w:rsidRPr="001A7414" w:rsidRDefault="003B3BB8" w:rsidP="009C5328">
            <w:pPr>
              <w:rPr>
                <w:sz w:val="22"/>
                <w:szCs w:val="22"/>
              </w:rPr>
            </w:pPr>
            <w:r w:rsidRPr="001A7414">
              <w:rPr>
                <w:sz w:val="22"/>
                <w:szCs w:val="22"/>
              </w:rPr>
              <w:t>#2</w:t>
            </w:r>
          </w:p>
        </w:tc>
        <w:tc>
          <w:tcPr>
            <w:tcW w:w="8328" w:type="dxa"/>
          </w:tcPr>
          <w:p w14:paraId="48A37602" w14:textId="42E1DAEC" w:rsidR="003B3BB8" w:rsidRPr="001A7414" w:rsidRDefault="003B3BB8" w:rsidP="003B3BB8">
            <w:pPr>
              <w:spacing w:line="270" w:lineRule="atLeast"/>
              <w:rPr>
                <w:sz w:val="22"/>
                <w:szCs w:val="22"/>
              </w:rPr>
            </w:pPr>
            <w:r w:rsidRPr="001A7414">
              <w:rPr>
                <w:rStyle w:val="history-span"/>
                <w:b/>
                <w:bCs/>
                <w:sz w:val="22"/>
                <w:szCs w:val="22"/>
              </w:rPr>
              <w:t>TOPIC:</w:t>
            </w:r>
            <w:r w:rsidRPr="001A7414">
              <w:rPr>
                <w:rStyle w:val="history-span"/>
                <w:sz w:val="22"/>
                <w:szCs w:val="22"/>
              </w:rPr>
              <w:t xml:space="preserve"> (intervention* or </w:t>
            </w:r>
            <w:proofErr w:type="spellStart"/>
            <w:r w:rsidRPr="001A7414">
              <w:rPr>
                <w:rStyle w:val="history-span"/>
                <w:sz w:val="22"/>
                <w:szCs w:val="22"/>
              </w:rPr>
              <w:t>therap</w:t>
            </w:r>
            <w:proofErr w:type="spellEnd"/>
            <w:r w:rsidRPr="001A7414">
              <w:rPr>
                <w:rStyle w:val="history-span"/>
                <w:sz w:val="22"/>
                <w:szCs w:val="22"/>
              </w:rPr>
              <w:t>* or treatment*) </w:t>
            </w:r>
          </w:p>
        </w:tc>
        <w:tc>
          <w:tcPr>
            <w:tcW w:w="1216" w:type="dxa"/>
          </w:tcPr>
          <w:p w14:paraId="41F3016B" w14:textId="73DB1FA3" w:rsidR="003B3BB8" w:rsidRPr="001A7414" w:rsidRDefault="003B3BB8" w:rsidP="009C5328">
            <w:pPr>
              <w:rPr>
                <w:sz w:val="22"/>
                <w:szCs w:val="22"/>
              </w:rPr>
            </w:pPr>
            <w:r w:rsidRPr="001A7414">
              <w:rPr>
                <w:sz w:val="22"/>
                <w:szCs w:val="22"/>
              </w:rPr>
              <w:t>7,920,550</w:t>
            </w:r>
          </w:p>
        </w:tc>
      </w:tr>
      <w:tr w:rsidR="003B3BB8" w:rsidRPr="001A7414" w14:paraId="6D78B12C" w14:textId="77777777" w:rsidTr="003B3BB8">
        <w:tc>
          <w:tcPr>
            <w:tcW w:w="650" w:type="dxa"/>
          </w:tcPr>
          <w:p w14:paraId="2DA3D051" w14:textId="329B8EEC" w:rsidR="003B3BB8" w:rsidRPr="001A7414" w:rsidRDefault="003B3BB8" w:rsidP="009C5328">
            <w:pPr>
              <w:rPr>
                <w:sz w:val="22"/>
                <w:szCs w:val="22"/>
              </w:rPr>
            </w:pPr>
            <w:r w:rsidRPr="001A7414">
              <w:rPr>
                <w:sz w:val="22"/>
                <w:szCs w:val="22"/>
              </w:rPr>
              <w:t>#3</w:t>
            </w:r>
          </w:p>
        </w:tc>
        <w:tc>
          <w:tcPr>
            <w:tcW w:w="8328" w:type="dxa"/>
          </w:tcPr>
          <w:p w14:paraId="007B71EC" w14:textId="6FE3E157" w:rsidR="003B3BB8" w:rsidRPr="001A7414" w:rsidRDefault="003B3BB8" w:rsidP="003B3BB8">
            <w:pPr>
              <w:spacing w:line="270" w:lineRule="atLeast"/>
              <w:rPr>
                <w:sz w:val="22"/>
                <w:szCs w:val="22"/>
              </w:rPr>
            </w:pPr>
            <w:r w:rsidRPr="001A7414">
              <w:rPr>
                <w:rStyle w:val="history-span"/>
                <w:b/>
                <w:bCs/>
                <w:sz w:val="22"/>
                <w:szCs w:val="22"/>
              </w:rPr>
              <w:t>TOPIC:</w:t>
            </w:r>
            <w:r w:rsidRPr="001A7414">
              <w:rPr>
                <w:rStyle w:val="history-span"/>
                <w:sz w:val="22"/>
                <w:szCs w:val="22"/>
              </w:rPr>
              <w:t> ("quality of life" or "quality-of-life" or "life quality" or wellbeing or "well-being" or "</w:t>
            </w:r>
            <w:proofErr w:type="spellStart"/>
            <w:r w:rsidRPr="001A7414">
              <w:rPr>
                <w:rStyle w:val="history-span"/>
                <w:sz w:val="22"/>
                <w:szCs w:val="22"/>
              </w:rPr>
              <w:t>well being</w:t>
            </w:r>
            <w:proofErr w:type="spellEnd"/>
            <w:r w:rsidRPr="001A7414">
              <w:rPr>
                <w:rStyle w:val="history-span"/>
                <w:sz w:val="22"/>
                <w:szCs w:val="22"/>
              </w:rPr>
              <w:t>" or "life satisfaction") </w:t>
            </w:r>
          </w:p>
        </w:tc>
        <w:tc>
          <w:tcPr>
            <w:tcW w:w="1216" w:type="dxa"/>
          </w:tcPr>
          <w:p w14:paraId="1ACE0A95" w14:textId="76483EC7" w:rsidR="003B3BB8" w:rsidRPr="001A7414" w:rsidRDefault="003B3BB8" w:rsidP="009C5328">
            <w:pPr>
              <w:rPr>
                <w:sz w:val="22"/>
                <w:szCs w:val="22"/>
              </w:rPr>
            </w:pPr>
            <w:r w:rsidRPr="001A7414">
              <w:rPr>
                <w:sz w:val="22"/>
                <w:szCs w:val="22"/>
              </w:rPr>
              <w:t>576,798</w:t>
            </w:r>
          </w:p>
        </w:tc>
      </w:tr>
      <w:tr w:rsidR="003B3BB8" w:rsidRPr="001A7414" w14:paraId="1214D19F" w14:textId="77777777" w:rsidTr="003B3BB8">
        <w:tc>
          <w:tcPr>
            <w:tcW w:w="650" w:type="dxa"/>
          </w:tcPr>
          <w:p w14:paraId="4A31CF6B" w14:textId="263A1B13" w:rsidR="003B3BB8" w:rsidRPr="001A7414" w:rsidRDefault="003B3BB8" w:rsidP="009C5328">
            <w:pPr>
              <w:rPr>
                <w:sz w:val="22"/>
                <w:szCs w:val="22"/>
              </w:rPr>
            </w:pPr>
            <w:r w:rsidRPr="001A7414">
              <w:rPr>
                <w:sz w:val="22"/>
                <w:szCs w:val="22"/>
              </w:rPr>
              <w:t>#4</w:t>
            </w:r>
          </w:p>
        </w:tc>
        <w:tc>
          <w:tcPr>
            <w:tcW w:w="8328" w:type="dxa"/>
          </w:tcPr>
          <w:p w14:paraId="73EF29CA" w14:textId="62DEFCCA" w:rsidR="003B3BB8" w:rsidRPr="001A7414" w:rsidRDefault="003B3BB8" w:rsidP="009210F1">
            <w:pPr>
              <w:spacing w:line="270" w:lineRule="atLeast"/>
              <w:rPr>
                <w:sz w:val="22"/>
                <w:szCs w:val="22"/>
              </w:rPr>
            </w:pPr>
            <w:r w:rsidRPr="001A7414">
              <w:rPr>
                <w:rStyle w:val="d-flex"/>
                <w:sz w:val="22"/>
                <w:szCs w:val="22"/>
              </w:rPr>
              <w:t>#3 AND #2 AND #1 </w:t>
            </w:r>
          </w:p>
        </w:tc>
        <w:tc>
          <w:tcPr>
            <w:tcW w:w="1216" w:type="dxa"/>
          </w:tcPr>
          <w:p w14:paraId="39231621" w14:textId="0059ED97" w:rsidR="003B3BB8" w:rsidRPr="001A7414" w:rsidRDefault="003B3BB8" w:rsidP="009C5328">
            <w:pPr>
              <w:rPr>
                <w:sz w:val="22"/>
                <w:szCs w:val="22"/>
              </w:rPr>
            </w:pPr>
            <w:r w:rsidRPr="001A7414">
              <w:rPr>
                <w:sz w:val="22"/>
                <w:szCs w:val="22"/>
              </w:rPr>
              <w:t>7,010</w:t>
            </w:r>
          </w:p>
        </w:tc>
      </w:tr>
      <w:tr w:rsidR="003B3BB8" w:rsidRPr="001A7414" w14:paraId="7658DF26" w14:textId="77777777" w:rsidTr="003B3BB8">
        <w:tc>
          <w:tcPr>
            <w:tcW w:w="650" w:type="dxa"/>
          </w:tcPr>
          <w:p w14:paraId="43BA8E3D" w14:textId="4D53C732" w:rsidR="003B3BB8" w:rsidRPr="001A7414" w:rsidRDefault="003B3BB8" w:rsidP="003B3BB8">
            <w:pPr>
              <w:rPr>
                <w:sz w:val="22"/>
                <w:szCs w:val="22"/>
              </w:rPr>
            </w:pPr>
            <w:r w:rsidRPr="001A7414">
              <w:rPr>
                <w:sz w:val="22"/>
                <w:szCs w:val="22"/>
              </w:rPr>
              <w:t>#5</w:t>
            </w:r>
          </w:p>
        </w:tc>
        <w:tc>
          <w:tcPr>
            <w:tcW w:w="8328" w:type="dxa"/>
          </w:tcPr>
          <w:p w14:paraId="009792B6" w14:textId="77777777" w:rsidR="003B3BB8" w:rsidRPr="001A7414" w:rsidRDefault="003B3BB8" w:rsidP="003B3BB8">
            <w:pPr>
              <w:spacing w:line="270" w:lineRule="atLeast"/>
              <w:rPr>
                <w:sz w:val="22"/>
                <w:szCs w:val="22"/>
              </w:rPr>
            </w:pPr>
            <w:r w:rsidRPr="001A7414">
              <w:rPr>
                <w:rStyle w:val="d-flex"/>
                <w:sz w:val="22"/>
                <w:szCs w:val="22"/>
              </w:rPr>
              <w:t>#3 AND #2 AND #1 </w:t>
            </w:r>
          </w:p>
          <w:p w14:paraId="66EF8CF4" w14:textId="51E3F86E" w:rsidR="003B3BB8" w:rsidRPr="001A7414" w:rsidRDefault="003B3BB8" w:rsidP="003B3BB8">
            <w:pPr>
              <w:rPr>
                <w:sz w:val="22"/>
                <w:szCs w:val="22"/>
              </w:rPr>
            </w:pPr>
            <w:r w:rsidRPr="001A7414">
              <w:rPr>
                <w:b/>
                <w:bCs/>
                <w:sz w:val="22"/>
                <w:szCs w:val="22"/>
              </w:rPr>
              <w:t>Refined by:</w:t>
            </w:r>
            <w:r w:rsidRPr="001A7414">
              <w:rPr>
                <w:sz w:val="22"/>
                <w:szCs w:val="22"/>
              </w:rPr>
              <w:t> </w:t>
            </w:r>
            <w:r w:rsidRPr="001A7414">
              <w:rPr>
                <w:b/>
                <w:bCs/>
                <w:sz w:val="22"/>
                <w:szCs w:val="22"/>
              </w:rPr>
              <w:t>LANGUAGES:</w:t>
            </w:r>
            <w:r w:rsidRPr="001A7414">
              <w:rPr>
                <w:sz w:val="22"/>
                <w:szCs w:val="22"/>
              </w:rPr>
              <w:t> ( ENGLISH ) AND </w:t>
            </w:r>
            <w:r w:rsidRPr="001A7414">
              <w:rPr>
                <w:b/>
                <w:bCs/>
                <w:sz w:val="22"/>
                <w:szCs w:val="22"/>
              </w:rPr>
              <w:t>DOCUMENT TYPES:</w:t>
            </w:r>
            <w:r w:rsidRPr="001A7414">
              <w:rPr>
                <w:sz w:val="22"/>
                <w:szCs w:val="22"/>
              </w:rPr>
              <w:t> ( ARTICLE OR REVIEW ) AND </w:t>
            </w:r>
            <w:r w:rsidRPr="001A7414">
              <w:rPr>
                <w:b/>
                <w:bCs/>
                <w:sz w:val="22"/>
                <w:szCs w:val="22"/>
              </w:rPr>
              <w:t>RESEARCH AREAS:</w:t>
            </w:r>
            <w:r w:rsidRPr="001A7414">
              <w:rPr>
                <w:sz w:val="22"/>
                <w:szCs w:val="22"/>
              </w:rPr>
              <w:t xml:space="preserve"> ( GERIATRICS GERONTOLOGY OR </w:t>
            </w:r>
            <w:r w:rsidRPr="001A7414">
              <w:rPr>
                <w:sz w:val="22"/>
                <w:szCs w:val="22"/>
              </w:rPr>
              <w:lastRenderedPageBreak/>
              <w:t>NEUROSCIENCES NEUROLOGY OR BIOMEDICAL SOCIAL SCIENCES OR PSYCHIATRY OR PSYCHOLOGY OR NURSING OR HEALTH CARE SCIENCES SERVICES OR PHARMACOLOGY PHARMACY OR REHABILITATION OR PUBLIC ENVIRONMENTAL OCCUPATIONAL HEALTH OR RESEARCH EXPERIMENTAL MEDICINE OR SOCIAL WORK OR BEHAVIORAL SCIENCES OR SOCIAL ISSUES OR SOCIAL SCIENCES OTHER TOPICS ) AND </w:t>
            </w:r>
            <w:r w:rsidRPr="001A7414">
              <w:rPr>
                <w:b/>
                <w:bCs/>
                <w:sz w:val="22"/>
                <w:szCs w:val="22"/>
              </w:rPr>
              <w:t>WEB OF SCIENCE CATEGORIES:</w:t>
            </w:r>
            <w:r w:rsidRPr="001A7414">
              <w:rPr>
                <w:sz w:val="22"/>
                <w:szCs w:val="22"/>
              </w:rPr>
              <w:t> ( GERIATRICS GERONTOLOGY OR GERONTOLOGY OR PSYCHIATRY OR CLINICAL NEUROLOGY OR NEUROSCIENCES OR NURSING OR HEALTH CARE SCIENCES SERVICES OR PHARMACOLOGY PHARMACY OR REHABILITATION OR PSYCHOLOGY CLINICAL OR PSYCHOLOGY OR PSYCHOLOGY SOCIAL OR PUBLIC ENVIRONMENTAL OCCUPATIONAL HEALTH OR MEDICINE RESEARCH EXPERIMENTAL OR SOCIAL ISSUES OR HEALTH POLICY SERVICES OR PSYCHOLOGY MULTIDISCIPLINARY OR MEDICINE GENERAL INTERNAL OR SOCIAL WORK OR BEHAVIORAL SCIENCES OR PSYCHOLOGY DEVELOPMENTAL OR PSYCHOLOGY APPLIED OR PSYCHOLOGY BIOLOGICAL OR SOCIOLOGY OR SOCIAL SCIENCES BIOMEDICAL )</w:t>
            </w:r>
          </w:p>
        </w:tc>
        <w:tc>
          <w:tcPr>
            <w:tcW w:w="1216" w:type="dxa"/>
          </w:tcPr>
          <w:p w14:paraId="0EFF61D5" w14:textId="29D51630" w:rsidR="003B3BB8" w:rsidRPr="001A7414" w:rsidRDefault="003B3BB8" w:rsidP="003B3BB8">
            <w:pPr>
              <w:rPr>
                <w:sz w:val="22"/>
                <w:szCs w:val="22"/>
              </w:rPr>
            </w:pPr>
            <w:r w:rsidRPr="001A7414">
              <w:rPr>
                <w:sz w:val="22"/>
                <w:szCs w:val="22"/>
              </w:rPr>
              <w:lastRenderedPageBreak/>
              <w:t>5,222</w:t>
            </w:r>
          </w:p>
        </w:tc>
      </w:tr>
    </w:tbl>
    <w:p w14:paraId="0059CE3F" w14:textId="77777777" w:rsidR="00C8712D" w:rsidRPr="001A7414" w:rsidRDefault="00C8712D" w:rsidP="00C8712D">
      <w:pPr>
        <w:rPr>
          <w:rFonts w:eastAsia="Arial Unicode MS"/>
          <w:color w:val="000000" w:themeColor="text1"/>
          <w:sz w:val="22"/>
          <w:szCs w:val="22"/>
        </w:rPr>
      </w:pPr>
    </w:p>
    <w:p w14:paraId="104A0801" w14:textId="77777777" w:rsidR="00C8712D" w:rsidRPr="001A7414" w:rsidRDefault="00C8712D" w:rsidP="0021652C">
      <w:pPr>
        <w:rPr>
          <w:rFonts w:eastAsia="Arial Unicode MS"/>
          <w:color w:val="000000" w:themeColor="text1"/>
          <w:sz w:val="22"/>
          <w:szCs w:val="22"/>
        </w:rPr>
      </w:pPr>
    </w:p>
    <w:p w14:paraId="0321BBED" w14:textId="77777777" w:rsidR="00665E45" w:rsidRPr="001A7414" w:rsidRDefault="00665E45" w:rsidP="00665E45">
      <w:pPr>
        <w:rPr>
          <w:rFonts w:eastAsia="Arial Unicode MS"/>
          <w:color w:val="000000" w:themeColor="text1"/>
          <w:sz w:val="22"/>
          <w:szCs w:val="22"/>
        </w:rPr>
      </w:pPr>
      <w:r w:rsidRPr="001A7414">
        <w:rPr>
          <w:rFonts w:eastAsia="Arial Unicode MS"/>
          <w:color w:val="000000" w:themeColor="text1"/>
          <w:sz w:val="22"/>
          <w:szCs w:val="22"/>
        </w:rPr>
        <w:t>***************************</w:t>
      </w:r>
    </w:p>
    <w:p w14:paraId="40331F5D" w14:textId="77777777" w:rsidR="00FB1D86" w:rsidRPr="001A7414" w:rsidRDefault="00FB1D86" w:rsidP="0021652C">
      <w:pPr>
        <w:rPr>
          <w:rFonts w:eastAsia="Arial Unicode MS"/>
          <w:color w:val="000000" w:themeColor="text1"/>
          <w:sz w:val="22"/>
          <w:szCs w:val="22"/>
        </w:rPr>
      </w:pPr>
    </w:p>
    <w:p w14:paraId="0446FB87" w14:textId="77777777" w:rsidR="00665E45" w:rsidRPr="001A7414" w:rsidRDefault="00FB1D86" w:rsidP="0021652C">
      <w:pPr>
        <w:rPr>
          <w:rFonts w:eastAsia="Arial Unicode MS"/>
          <w:color w:val="000000" w:themeColor="text1"/>
          <w:sz w:val="22"/>
          <w:szCs w:val="22"/>
        </w:rPr>
      </w:pPr>
      <w:r w:rsidRPr="001A7414">
        <w:rPr>
          <w:rFonts w:eastAsia="Arial Unicode MS"/>
          <w:b/>
          <w:bCs/>
          <w:color w:val="000000" w:themeColor="text1"/>
          <w:sz w:val="22"/>
          <w:szCs w:val="22"/>
        </w:rPr>
        <w:t>Interface</w:t>
      </w:r>
      <w:r w:rsidR="00897E74" w:rsidRPr="001A7414">
        <w:rPr>
          <w:rFonts w:eastAsia="Arial Unicode MS"/>
          <w:color w:val="000000" w:themeColor="text1"/>
          <w:sz w:val="22"/>
          <w:szCs w:val="22"/>
        </w:rPr>
        <w:t>:</w:t>
      </w:r>
      <w:r w:rsidRPr="001A7414">
        <w:rPr>
          <w:rFonts w:eastAsia="Arial Unicode MS"/>
          <w:color w:val="000000" w:themeColor="text1"/>
          <w:sz w:val="22"/>
          <w:szCs w:val="22"/>
        </w:rPr>
        <w:t xml:space="preserve"> Cochrane Library</w:t>
      </w:r>
    </w:p>
    <w:p w14:paraId="322C2457" w14:textId="77777777" w:rsidR="0021652C" w:rsidRPr="001A7414" w:rsidRDefault="00897E74" w:rsidP="0021652C">
      <w:pPr>
        <w:rPr>
          <w:rFonts w:eastAsia="Arial Unicode MS"/>
          <w:b/>
          <w:color w:val="000000" w:themeColor="text1"/>
          <w:sz w:val="22"/>
          <w:szCs w:val="22"/>
        </w:rPr>
      </w:pPr>
      <w:r w:rsidRPr="001A7414">
        <w:rPr>
          <w:rFonts w:eastAsia="Arial Unicode MS"/>
          <w:b/>
          <w:bCs/>
          <w:color w:val="000000" w:themeColor="text1"/>
          <w:sz w:val="22"/>
          <w:szCs w:val="22"/>
        </w:rPr>
        <w:t>Database</w:t>
      </w:r>
      <w:r w:rsidRPr="001A7414">
        <w:rPr>
          <w:rFonts w:eastAsia="Arial Unicode MS"/>
          <w:color w:val="000000" w:themeColor="text1"/>
          <w:sz w:val="22"/>
          <w:szCs w:val="22"/>
        </w:rPr>
        <w:t xml:space="preserve">: </w:t>
      </w:r>
      <w:r w:rsidR="00FB1D86" w:rsidRPr="001A7414">
        <w:rPr>
          <w:rFonts w:eastAsia="Arial Unicode MS"/>
          <w:bCs/>
          <w:color w:val="000000" w:themeColor="text1"/>
          <w:sz w:val="22"/>
          <w:szCs w:val="22"/>
        </w:rPr>
        <w:t>Cochrane Database of Systematic Reviews</w:t>
      </w:r>
    </w:p>
    <w:p w14:paraId="627ADD38" w14:textId="3B8F538B" w:rsidR="0021652C" w:rsidRPr="001A7414" w:rsidRDefault="00897E74" w:rsidP="0021652C">
      <w:pPr>
        <w:rPr>
          <w:rFonts w:eastAsia="Arial Unicode MS"/>
          <w:color w:val="000000" w:themeColor="text1"/>
          <w:sz w:val="22"/>
          <w:szCs w:val="22"/>
        </w:rPr>
      </w:pPr>
      <w:r w:rsidRPr="001A7414">
        <w:rPr>
          <w:rFonts w:eastAsia="Arial Unicode MS"/>
          <w:b/>
          <w:bCs/>
          <w:color w:val="000000" w:themeColor="text1"/>
          <w:sz w:val="22"/>
          <w:szCs w:val="22"/>
        </w:rPr>
        <w:t>Date searched</w:t>
      </w:r>
      <w:r w:rsidRPr="001A7414">
        <w:rPr>
          <w:rFonts w:eastAsia="Arial Unicode MS"/>
          <w:color w:val="000000" w:themeColor="text1"/>
          <w:sz w:val="22"/>
          <w:szCs w:val="22"/>
        </w:rPr>
        <w:t xml:space="preserve">: </w:t>
      </w:r>
      <w:r w:rsidR="00081AB1" w:rsidRPr="001A7414">
        <w:rPr>
          <w:rFonts w:eastAsia="Arial Unicode MS"/>
          <w:color w:val="000000" w:themeColor="text1"/>
          <w:sz w:val="22"/>
          <w:szCs w:val="22"/>
        </w:rPr>
        <w:t>12-04-2021</w:t>
      </w:r>
    </w:p>
    <w:p w14:paraId="1E5DCF1F" w14:textId="77777777" w:rsidR="00081AB1" w:rsidRPr="001A7414" w:rsidRDefault="00081AB1" w:rsidP="00081AB1">
      <w:pPr>
        <w:rPr>
          <w:rFonts w:eastAsia="Arial Unicode MS"/>
          <w:color w:val="000000" w:themeColor="text1"/>
          <w:sz w:val="22"/>
          <w:szCs w:val="22"/>
        </w:rPr>
      </w:pPr>
      <w:r w:rsidRPr="001A7414">
        <w:rPr>
          <w:rFonts w:eastAsia="Arial Unicode MS"/>
          <w:color w:val="000000" w:themeColor="text1"/>
          <w:sz w:val="22"/>
          <w:szCs w:val="22"/>
        </w:rPr>
        <w:t>--------------------------------------------------------------------------------</w:t>
      </w:r>
    </w:p>
    <w:p w14:paraId="622B3D90" w14:textId="77777777" w:rsidR="00AA66FC" w:rsidRPr="001A7414" w:rsidRDefault="00AA66FC" w:rsidP="00AA66FC">
      <w:pPr>
        <w:rPr>
          <w:rFonts w:eastAsia="Arial Unicode MS"/>
          <w:color w:val="000000" w:themeColor="text1"/>
          <w:sz w:val="22"/>
          <w:szCs w:val="22"/>
        </w:rPr>
      </w:pPr>
      <w:r w:rsidRPr="001A7414">
        <w:rPr>
          <w:rFonts w:eastAsia="Arial Unicode MS"/>
          <w:color w:val="000000" w:themeColor="text1"/>
          <w:sz w:val="22"/>
          <w:szCs w:val="22"/>
        </w:rPr>
        <w:t>ID</w:t>
      </w:r>
      <w:r w:rsidRPr="001A7414">
        <w:rPr>
          <w:rFonts w:eastAsia="Arial Unicode MS"/>
          <w:color w:val="000000" w:themeColor="text1"/>
          <w:sz w:val="22"/>
          <w:szCs w:val="22"/>
        </w:rPr>
        <w:tab/>
        <w:t>Search</w:t>
      </w:r>
      <w:r w:rsidRPr="001A7414">
        <w:rPr>
          <w:rFonts w:eastAsia="Arial Unicode MS"/>
          <w:color w:val="000000" w:themeColor="text1"/>
          <w:sz w:val="22"/>
          <w:szCs w:val="22"/>
        </w:rPr>
        <w:tab/>
        <w:t>Hits</w:t>
      </w:r>
    </w:p>
    <w:p w14:paraId="2FE5B6FF" w14:textId="77777777" w:rsidR="00AA66FC" w:rsidRPr="001A7414" w:rsidRDefault="00AA66FC" w:rsidP="00AA66FC">
      <w:pPr>
        <w:rPr>
          <w:rFonts w:eastAsia="Arial Unicode MS"/>
          <w:color w:val="000000" w:themeColor="text1"/>
          <w:sz w:val="22"/>
          <w:szCs w:val="22"/>
        </w:rPr>
      </w:pPr>
      <w:r w:rsidRPr="001A7414">
        <w:rPr>
          <w:rFonts w:eastAsia="Arial Unicode MS"/>
          <w:color w:val="000000" w:themeColor="text1"/>
          <w:sz w:val="22"/>
          <w:szCs w:val="22"/>
        </w:rPr>
        <w:t>#1</w:t>
      </w:r>
      <w:r w:rsidRPr="001A7414">
        <w:rPr>
          <w:rFonts w:eastAsia="Arial Unicode MS"/>
          <w:color w:val="000000" w:themeColor="text1"/>
          <w:sz w:val="22"/>
          <w:szCs w:val="22"/>
        </w:rPr>
        <w:tab/>
        <w:t xml:space="preserve">(dementia OR </w:t>
      </w:r>
      <w:proofErr w:type="spellStart"/>
      <w:r w:rsidRPr="001A7414">
        <w:rPr>
          <w:rFonts w:eastAsia="Arial Unicode MS"/>
          <w:color w:val="000000" w:themeColor="text1"/>
          <w:sz w:val="22"/>
          <w:szCs w:val="22"/>
        </w:rPr>
        <w:t>alzheimer</w:t>
      </w:r>
      <w:proofErr w:type="spellEnd"/>
      <w:r w:rsidRPr="001A7414">
        <w:rPr>
          <w:rFonts w:eastAsia="Arial Unicode MS"/>
          <w:color w:val="000000" w:themeColor="text1"/>
          <w:sz w:val="22"/>
          <w:szCs w:val="22"/>
        </w:rPr>
        <w:t>*):</w:t>
      </w:r>
      <w:proofErr w:type="spellStart"/>
      <w:r w:rsidRPr="001A7414">
        <w:rPr>
          <w:rFonts w:eastAsia="Arial Unicode MS"/>
          <w:color w:val="000000" w:themeColor="text1"/>
          <w:sz w:val="22"/>
          <w:szCs w:val="22"/>
        </w:rPr>
        <w:t>ti,ab,kw</w:t>
      </w:r>
      <w:proofErr w:type="spellEnd"/>
      <w:r w:rsidRPr="001A7414">
        <w:rPr>
          <w:rFonts w:eastAsia="Arial Unicode MS"/>
          <w:color w:val="000000" w:themeColor="text1"/>
          <w:sz w:val="22"/>
          <w:szCs w:val="22"/>
        </w:rPr>
        <w:t xml:space="preserve"> (Word variations have been searched)</w:t>
      </w:r>
      <w:r w:rsidRPr="001A7414">
        <w:rPr>
          <w:rFonts w:eastAsia="Arial Unicode MS"/>
          <w:color w:val="000000" w:themeColor="text1"/>
          <w:sz w:val="22"/>
          <w:szCs w:val="22"/>
        </w:rPr>
        <w:tab/>
        <w:t>20035</w:t>
      </w:r>
    </w:p>
    <w:p w14:paraId="1AAA2DE1" w14:textId="77777777" w:rsidR="00AA66FC" w:rsidRPr="001A7414" w:rsidRDefault="00AA66FC" w:rsidP="00AA66FC">
      <w:pPr>
        <w:rPr>
          <w:rFonts w:eastAsia="Arial Unicode MS"/>
          <w:color w:val="000000" w:themeColor="text1"/>
          <w:sz w:val="22"/>
          <w:szCs w:val="22"/>
        </w:rPr>
      </w:pPr>
      <w:r w:rsidRPr="001A7414">
        <w:rPr>
          <w:rFonts w:eastAsia="Arial Unicode MS"/>
          <w:color w:val="000000" w:themeColor="text1"/>
          <w:sz w:val="22"/>
          <w:szCs w:val="22"/>
        </w:rPr>
        <w:t>#2</w:t>
      </w:r>
      <w:r w:rsidRPr="001A7414">
        <w:rPr>
          <w:rFonts w:eastAsia="Arial Unicode MS"/>
          <w:color w:val="000000" w:themeColor="text1"/>
          <w:sz w:val="22"/>
          <w:szCs w:val="22"/>
        </w:rPr>
        <w:tab/>
      </w:r>
      <w:proofErr w:type="spellStart"/>
      <w:r w:rsidRPr="001A7414">
        <w:rPr>
          <w:rFonts w:eastAsia="Arial Unicode MS"/>
          <w:color w:val="000000" w:themeColor="text1"/>
          <w:sz w:val="22"/>
          <w:szCs w:val="22"/>
        </w:rPr>
        <w:t>MeSH</w:t>
      </w:r>
      <w:proofErr w:type="spellEnd"/>
      <w:r w:rsidRPr="001A7414">
        <w:rPr>
          <w:rFonts w:eastAsia="Arial Unicode MS"/>
          <w:color w:val="000000" w:themeColor="text1"/>
          <w:sz w:val="22"/>
          <w:szCs w:val="22"/>
        </w:rPr>
        <w:t xml:space="preserve"> descriptor: [Dementia] explode all trees</w:t>
      </w:r>
      <w:r w:rsidRPr="001A7414">
        <w:rPr>
          <w:rFonts w:eastAsia="Arial Unicode MS"/>
          <w:color w:val="000000" w:themeColor="text1"/>
          <w:sz w:val="22"/>
          <w:szCs w:val="22"/>
        </w:rPr>
        <w:tab/>
        <w:t>6074</w:t>
      </w:r>
    </w:p>
    <w:p w14:paraId="0DAED108" w14:textId="77777777" w:rsidR="00AA66FC" w:rsidRPr="001A7414" w:rsidRDefault="00AA66FC" w:rsidP="00AA66FC">
      <w:pPr>
        <w:rPr>
          <w:rFonts w:eastAsia="Arial Unicode MS"/>
          <w:color w:val="000000" w:themeColor="text1"/>
          <w:sz w:val="22"/>
          <w:szCs w:val="22"/>
        </w:rPr>
      </w:pPr>
      <w:r w:rsidRPr="001A7414">
        <w:rPr>
          <w:rFonts w:eastAsia="Arial Unicode MS"/>
          <w:color w:val="000000" w:themeColor="text1"/>
          <w:sz w:val="22"/>
          <w:szCs w:val="22"/>
        </w:rPr>
        <w:t>#3</w:t>
      </w:r>
      <w:r w:rsidRPr="001A7414">
        <w:rPr>
          <w:rFonts w:eastAsia="Arial Unicode MS"/>
          <w:color w:val="000000" w:themeColor="text1"/>
          <w:sz w:val="22"/>
          <w:szCs w:val="22"/>
        </w:rPr>
        <w:tab/>
        <w:t>#1 OR #2</w:t>
      </w:r>
      <w:r w:rsidRPr="001A7414">
        <w:rPr>
          <w:rFonts w:eastAsia="Arial Unicode MS"/>
          <w:color w:val="000000" w:themeColor="text1"/>
          <w:sz w:val="22"/>
          <w:szCs w:val="22"/>
        </w:rPr>
        <w:tab/>
        <w:t>20293</w:t>
      </w:r>
    </w:p>
    <w:p w14:paraId="0695CD8B" w14:textId="77777777" w:rsidR="00AA66FC" w:rsidRPr="001A7414" w:rsidRDefault="00AA66FC" w:rsidP="00AA66FC">
      <w:pPr>
        <w:rPr>
          <w:rFonts w:eastAsia="Arial Unicode MS"/>
          <w:color w:val="000000" w:themeColor="text1"/>
          <w:sz w:val="22"/>
          <w:szCs w:val="22"/>
        </w:rPr>
      </w:pPr>
      <w:r w:rsidRPr="001A7414">
        <w:rPr>
          <w:rFonts w:eastAsia="Arial Unicode MS"/>
          <w:color w:val="000000" w:themeColor="text1"/>
          <w:sz w:val="22"/>
          <w:szCs w:val="22"/>
        </w:rPr>
        <w:t>#4</w:t>
      </w:r>
      <w:r w:rsidRPr="001A7414">
        <w:rPr>
          <w:rFonts w:eastAsia="Arial Unicode MS"/>
          <w:color w:val="000000" w:themeColor="text1"/>
          <w:sz w:val="22"/>
          <w:szCs w:val="22"/>
        </w:rPr>
        <w:tab/>
        <w:t xml:space="preserve">(intervention* OR </w:t>
      </w:r>
      <w:proofErr w:type="spellStart"/>
      <w:r w:rsidRPr="001A7414">
        <w:rPr>
          <w:rFonts w:eastAsia="Arial Unicode MS"/>
          <w:color w:val="000000" w:themeColor="text1"/>
          <w:sz w:val="22"/>
          <w:szCs w:val="22"/>
        </w:rPr>
        <w:t>therap</w:t>
      </w:r>
      <w:proofErr w:type="spellEnd"/>
      <w:r w:rsidRPr="001A7414">
        <w:rPr>
          <w:rFonts w:eastAsia="Arial Unicode MS"/>
          <w:color w:val="000000" w:themeColor="text1"/>
          <w:sz w:val="22"/>
          <w:szCs w:val="22"/>
        </w:rPr>
        <w:t>* OR treatment*):</w:t>
      </w:r>
      <w:proofErr w:type="spellStart"/>
      <w:r w:rsidRPr="001A7414">
        <w:rPr>
          <w:rFonts w:eastAsia="Arial Unicode MS"/>
          <w:color w:val="000000" w:themeColor="text1"/>
          <w:sz w:val="22"/>
          <w:szCs w:val="22"/>
        </w:rPr>
        <w:t>ti,ab,kw</w:t>
      </w:r>
      <w:proofErr w:type="spellEnd"/>
      <w:r w:rsidRPr="001A7414">
        <w:rPr>
          <w:rFonts w:eastAsia="Arial Unicode MS"/>
          <w:color w:val="000000" w:themeColor="text1"/>
          <w:sz w:val="22"/>
          <w:szCs w:val="22"/>
        </w:rPr>
        <w:t xml:space="preserve"> (Word variations have been searched)</w:t>
      </w:r>
      <w:r w:rsidRPr="001A7414">
        <w:rPr>
          <w:rFonts w:eastAsia="Arial Unicode MS"/>
          <w:color w:val="000000" w:themeColor="text1"/>
          <w:sz w:val="22"/>
          <w:szCs w:val="22"/>
        </w:rPr>
        <w:tab/>
        <w:t>1221917</w:t>
      </w:r>
    </w:p>
    <w:p w14:paraId="3BFAF25D" w14:textId="77777777" w:rsidR="00AA66FC" w:rsidRPr="001A7414" w:rsidRDefault="00AA66FC" w:rsidP="00AA66FC">
      <w:pPr>
        <w:rPr>
          <w:rFonts w:eastAsia="Arial Unicode MS"/>
          <w:color w:val="000000" w:themeColor="text1"/>
          <w:sz w:val="22"/>
          <w:szCs w:val="22"/>
        </w:rPr>
      </w:pPr>
      <w:r w:rsidRPr="001A7414">
        <w:rPr>
          <w:rFonts w:eastAsia="Arial Unicode MS"/>
          <w:color w:val="000000" w:themeColor="text1"/>
          <w:sz w:val="22"/>
          <w:szCs w:val="22"/>
        </w:rPr>
        <w:t>#5</w:t>
      </w:r>
      <w:r w:rsidRPr="001A7414">
        <w:rPr>
          <w:rFonts w:eastAsia="Arial Unicode MS"/>
          <w:color w:val="000000" w:themeColor="text1"/>
          <w:sz w:val="22"/>
          <w:szCs w:val="22"/>
        </w:rPr>
        <w:tab/>
      </w:r>
      <w:proofErr w:type="spellStart"/>
      <w:r w:rsidRPr="001A7414">
        <w:rPr>
          <w:rFonts w:eastAsia="Arial Unicode MS"/>
          <w:color w:val="000000" w:themeColor="text1"/>
          <w:sz w:val="22"/>
          <w:szCs w:val="22"/>
        </w:rPr>
        <w:t>MeSH</w:t>
      </w:r>
      <w:proofErr w:type="spellEnd"/>
      <w:r w:rsidRPr="001A7414">
        <w:rPr>
          <w:rFonts w:eastAsia="Arial Unicode MS"/>
          <w:color w:val="000000" w:themeColor="text1"/>
          <w:sz w:val="22"/>
          <w:szCs w:val="22"/>
        </w:rPr>
        <w:t xml:space="preserve"> descriptor: [Therapeutics] explode all trees</w:t>
      </w:r>
      <w:r w:rsidRPr="001A7414">
        <w:rPr>
          <w:rFonts w:eastAsia="Arial Unicode MS"/>
          <w:color w:val="000000" w:themeColor="text1"/>
          <w:sz w:val="22"/>
          <w:szCs w:val="22"/>
        </w:rPr>
        <w:tab/>
        <w:t>309166</w:t>
      </w:r>
    </w:p>
    <w:p w14:paraId="25309B59" w14:textId="77777777" w:rsidR="00AA66FC" w:rsidRPr="001A7414" w:rsidRDefault="00AA66FC" w:rsidP="00AA66FC">
      <w:pPr>
        <w:rPr>
          <w:rFonts w:eastAsia="Arial Unicode MS"/>
          <w:color w:val="000000" w:themeColor="text1"/>
          <w:sz w:val="22"/>
          <w:szCs w:val="22"/>
        </w:rPr>
      </w:pPr>
      <w:r w:rsidRPr="001A7414">
        <w:rPr>
          <w:rFonts w:eastAsia="Arial Unicode MS"/>
          <w:color w:val="000000" w:themeColor="text1"/>
          <w:sz w:val="22"/>
          <w:szCs w:val="22"/>
        </w:rPr>
        <w:t>#6</w:t>
      </w:r>
      <w:r w:rsidRPr="001A7414">
        <w:rPr>
          <w:rFonts w:eastAsia="Arial Unicode MS"/>
          <w:color w:val="000000" w:themeColor="text1"/>
          <w:sz w:val="22"/>
          <w:szCs w:val="22"/>
        </w:rPr>
        <w:tab/>
      </w:r>
      <w:proofErr w:type="spellStart"/>
      <w:r w:rsidRPr="001A7414">
        <w:rPr>
          <w:rFonts w:eastAsia="Arial Unicode MS"/>
          <w:color w:val="000000" w:themeColor="text1"/>
          <w:sz w:val="22"/>
          <w:szCs w:val="22"/>
        </w:rPr>
        <w:t>MeSH</w:t>
      </w:r>
      <w:proofErr w:type="spellEnd"/>
      <w:r w:rsidRPr="001A7414">
        <w:rPr>
          <w:rFonts w:eastAsia="Arial Unicode MS"/>
          <w:color w:val="000000" w:themeColor="text1"/>
          <w:sz w:val="22"/>
          <w:szCs w:val="22"/>
        </w:rPr>
        <w:t xml:space="preserve"> descriptor: [Drug Therapy] explode all trees</w:t>
      </w:r>
      <w:r w:rsidRPr="001A7414">
        <w:rPr>
          <w:rFonts w:eastAsia="Arial Unicode MS"/>
          <w:color w:val="000000" w:themeColor="text1"/>
          <w:sz w:val="22"/>
          <w:szCs w:val="22"/>
        </w:rPr>
        <w:tab/>
        <w:t>142349</w:t>
      </w:r>
    </w:p>
    <w:p w14:paraId="54C47CB3" w14:textId="77777777" w:rsidR="00AA66FC" w:rsidRPr="001A7414" w:rsidRDefault="00AA66FC" w:rsidP="00AA66FC">
      <w:pPr>
        <w:rPr>
          <w:rFonts w:eastAsia="Arial Unicode MS"/>
          <w:color w:val="000000" w:themeColor="text1"/>
          <w:sz w:val="22"/>
          <w:szCs w:val="22"/>
        </w:rPr>
      </w:pPr>
      <w:r w:rsidRPr="001A7414">
        <w:rPr>
          <w:rFonts w:eastAsia="Arial Unicode MS"/>
          <w:color w:val="000000" w:themeColor="text1"/>
          <w:sz w:val="22"/>
          <w:szCs w:val="22"/>
        </w:rPr>
        <w:t>#7</w:t>
      </w:r>
      <w:r w:rsidRPr="001A7414">
        <w:rPr>
          <w:rFonts w:eastAsia="Arial Unicode MS"/>
          <w:color w:val="000000" w:themeColor="text1"/>
          <w:sz w:val="22"/>
          <w:szCs w:val="22"/>
        </w:rPr>
        <w:tab/>
      </w:r>
      <w:proofErr w:type="spellStart"/>
      <w:r w:rsidRPr="001A7414">
        <w:rPr>
          <w:rFonts w:eastAsia="Arial Unicode MS"/>
          <w:color w:val="000000" w:themeColor="text1"/>
          <w:sz w:val="22"/>
          <w:szCs w:val="22"/>
        </w:rPr>
        <w:t>MeSH</w:t>
      </w:r>
      <w:proofErr w:type="spellEnd"/>
      <w:r w:rsidRPr="001A7414">
        <w:rPr>
          <w:rFonts w:eastAsia="Arial Unicode MS"/>
          <w:color w:val="000000" w:themeColor="text1"/>
          <w:sz w:val="22"/>
          <w:szCs w:val="22"/>
        </w:rPr>
        <w:t xml:space="preserve"> descriptor: [Psychotherapy] explode all trees</w:t>
      </w:r>
      <w:r w:rsidRPr="001A7414">
        <w:rPr>
          <w:rFonts w:eastAsia="Arial Unicode MS"/>
          <w:color w:val="000000" w:themeColor="text1"/>
          <w:sz w:val="22"/>
          <w:szCs w:val="22"/>
        </w:rPr>
        <w:tab/>
        <w:t>24514</w:t>
      </w:r>
    </w:p>
    <w:p w14:paraId="10F0B0ED" w14:textId="77777777" w:rsidR="00AA66FC" w:rsidRPr="001A7414" w:rsidRDefault="00AA66FC" w:rsidP="00AA66FC">
      <w:pPr>
        <w:rPr>
          <w:rFonts w:eastAsia="Arial Unicode MS"/>
          <w:color w:val="000000" w:themeColor="text1"/>
          <w:sz w:val="22"/>
          <w:szCs w:val="22"/>
        </w:rPr>
      </w:pPr>
      <w:r w:rsidRPr="001A7414">
        <w:rPr>
          <w:rFonts w:eastAsia="Arial Unicode MS"/>
          <w:color w:val="000000" w:themeColor="text1"/>
          <w:sz w:val="22"/>
          <w:szCs w:val="22"/>
        </w:rPr>
        <w:t>#8</w:t>
      </w:r>
      <w:r w:rsidRPr="001A7414">
        <w:rPr>
          <w:rFonts w:eastAsia="Arial Unicode MS"/>
          <w:color w:val="000000" w:themeColor="text1"/>
          <w:sz w:val="22"/>
          <w:szCs w:val="22"/>
        </w:rPr>
        <w:tab/>
        <w:t>#4 OR #5 OR #6 OR #7</w:t>
      </w:r>
      <w:r w:rsidRPr="001A7414">
        <w:rPr>
          <w:rFonts w:eastAsia="Arial Unicode MS"/>
          <w:color w:val="000000" w:themeColor="text1"/>
          <w:sz w:val="22"/>
          <w:szCs w:val="22"/>
        </w:rPr>
        <w:tab/>
        <w:t>1263799</w:t>
      </w:r>
    </w:p>
    <w:p w14:paraId="7CC03C07" w14:textId="77777777" w:rsidR="00AA66FC" w:rsidRPr="001A7414" w:rsidRDefault="00AA66FC" w:rsidP="00AA66FC">
      <w:pPr>
        <w:rPr>
          <w:rFonts w:eastAsia="Arial Unicode MS"/>
          <w:color w:val="000000" w:themeColor="text1"/>
          <w:sz w:val="22"/>
          <w:szCs w:val="22"/>
        </w:rPr>
      </w:pPr>
      <w:r w:rsidRPr="001A7414">
        <w:rPr>
          <w:rFonts w:eastAsia="Arial Unicode MS"/>
          <w:color w:val="000000" w:themeColor="text1"/>
          <w:sz w:val="22"/>
          <w:szCs w:val="22"/>
        </w:rPr>
        <w:t>#9</w:t>
      </w:r>
      <w:r w:rsidRPr="001A7414">
        <w:rPr>
          <w:rFonts w:eastAsia="Arial Unicode MS"/>
          <w:color w:val="000000" w:themeColor="text1"/>
          <w:sz w:val="22"/>
          <w:szCs w:val="22"/>
        </w:rPr>
        <w:tab/>
        <w:t>("quality of life" or "quality-of-life" or "life quality" or wellbeing or "well-being" or "</w:t>
      </w:r>
      <w:proofErr w:type="spellStart"/>
      <w:r w:rsidRPr="001A7414">
        <w:rPr>
          <w:rFonts w:eastAsia="Arial Unicode MS"/>
          <w:color w:val="000000" w:themeColor="text1"/>
          <w:sz w:val="22"/>
          <w:szCs w:val="22"/>
        </w:rPr>
        <w:t>well being</w:t>
      </w:r>
      <w:proofErr w:type="spellEnd"/>
      <w:r w:rsidRPr="001A7414">
        <w:rPr>
          <w:rFonts w:eastAsia="Arial Unicode MS"/>
          <w:color w:val="000000" w:themeColor="text1"/>
          <w:sz w:val="22"/>
          <w:szCs w:val="22"/>
        </w:rPr>
        <w:t>" or "life satisfaction"):</w:t>
      </w:r>
      <w:proofErr w:type="spellStart"/>
      <w:r w:rsidRPr="001A7414">
        <w:rPr>
          <w:rFonts w:eastAsia="Arial Unicode MS"/>
          <w:color w:val="000000" w:themeColor="text1"/>
          <w:sz w:val="22"/>
          <w:szCs w:val="22"/>
        </w:rPr>
        <w:t>ti,ab,kw</w:t>
      </w:r>
      <w:proofErr w:type="spellEnd"/>
      <w:r w:rsidRPr="001A7414">
        <w:rPr>
          <w:rFonts w:eastAsia="Arial Unicode MS"/>
          <w:color w:val="000000" w:themeColor="text1"/>
          <w:sz w:val="22"/>
          <w:szCs w:val="22"/>
        </w:rPr>
        <w:t xml:space="preserve"> (Word variations have been searched)</w:t>
      </w:r>
      <w:r w:rsidRPr="001A7414">
        <w:rPr>
          <w:rFonts w:eastAsia="Arial Unicode MS"/>
          <w:color w:val="000000" w:themeColor="text1"/>
          <w:sz w:val="22"/>
          <w:szCs w:val="22"/>
        </w:rPr>
        <w:tab/>
        <w:t>127600</w:t>
      </w:r>
    </w:p>
    <w:p w14:paraId="75CBC0C4" w14:textId="77777777" w:rsidR="00AA66FC" w:rsidRPr="001A7414" w:rsidRDefault="00AA66FC" w:rsidP="00AA66FC">
      <w:pPr>
        <w:rPr>
          <w:rFonts w:eastAsia="Arial Unicode MS"/>
          <w:color w:val="000000" w:themeColor="text1"/>
          <w:sz w:val="22"/>
          <w:szCs w:val="22"/>
        </w:rPr>
      </w:pPr>
      <w:r w:rsidRPr="001A7414">
        <w:rPr>
          <w:rFonts w:eastAsia="Arial Unicode MS"/>
          <w:color w:val="000000" w:themeColor="text1"/>
          <w:sz w:val="22"/>
          <w:szCs w:val="22"/>
        </w:rPr>
        <w:t>#10</w:t>
      </w:r>
      <w:r w:rsidRPr="001A7414">
        <w:rPr>
          <w:rFonts w:eastAsia="Arial Unicode MS"/>
          <w:color w:val="000000" w:themeColor="text1"/>
          <w:sz w:val="22"/>
          <w:szCs w:val="22"/>
        </w:rPr>
        <w:tab/>
      </w:r>
      <w:proofErr w:type="spellStart"/>
      <w:r w:rsidRPr="001A7414">
        <w:rPr>
          <w:rFonts w:eastAsia="Arial Unicode MS"/>
          <w:color w:val="000000" w:themeColor="text1"/>
          <w:sz w:val="22"/>
          <w:szCs w:val="22"/>
        </w:rPr>
        <w:t>MeSH</w:t>
      </w:r>
      <w:proofErr w:type="spellEnd"/>
      <w:r w:rsidRPr="001A7414">
        <w:rPr>
          <w:rFonts w:eastAsia="Arial Unicode MS"/>
          <w:color w:val="000000" w:themeColor="text1"/>
          <w:sz w:val="22"/>
          <w:szCs w:val="22"/>
        </w:rPr>
        <w:t xml:space="preserve"> descriptor: [Quality of Life] explode all trees</w:t>
      </w:r>
      <w:r w:rsidRPr="001A7414">
        <w:rPr>
          <w:rFonts w:eastAsia="Arial Unicode MS"/>
          <w:color w:val="000000" w:themeColor="text1"/>
          <w:sz w:val="22"/>
          <w:szCs w:val="22"/>
        </w:rPr>
        <w:tab/>
        <w:t>24829</w:t>
      </w:r>
    </w:p>
    <w:p w14:paraId="24AF1285" w14:textId="77777777" w:rsidR="00AA66FC" w:rsidRPr="001A7414" w:rsidRDefault="00AA66FC" w:rsidP="00AA66FC">
      <w:pPr>
        <w:rPr>
          <w:rFonts w:eastAsia="Arial Unicode MS"/>
          <w:color w:val="000000" w:themeColor="text1"/>
          <w:sz w:val="22"/>
          <w:szCs w:val="22"/>
        </w:rPr>
      </w:pPr>
      <w:r w:rsidRPr="001A7414">
        <w:rPr>
          <w:rFonts w:eastAsia="Arial Unicode MS"/>
          <w:color w:val="000000" w:themeColor="text1"/>
          <w:sz w:val="22"/>
          <w:szCs w:val="22"/>
        </w:rPr>
        <w:t>#11</w:t>
      </w:r>
      <w:r w:rsidRPr="001A7414">
        <w:rPr>
          <w:rFonts w:eastAsia="Arial Unicode MS"/>
          <w:color w:val="000000" w:themeColor="text1"/>
          <w:sz w:val="22"/>
          <w:szCs w:val="22"/>
        </w:rPr>
        <w:tab/>
        <w:t>#9 OR #10</w:t>
      </w:r>
      <w:r w:rsidRPr="001A7414">
        <w:rPr>
          <w:rFonts w:eastAsia="Arial Unicode MS"/>
          <w:color w:val="000000" w:themeColor="text1"/>
          <w:sz w:val="22"/>
          <w:szCs w:val="22"/>
        </w:rPr>
        <w:tab/>
        <w:t>127600</w:t>
      </w:r>
    </w:p>
    <w:p w14:paraId="1E858F5A" w14:textId="6B6640C5" w:rsidR="00FB1D86" w:rsidRPr="001A7414" w:rsidRDefault="00AA66FC" w:rsidP="00AA66FC">
      <w:pPr>
        <w:rPr>
          <w:rFonts w:eastAsia="Arial Unicode MS"/>
          <w:color w:val="000000" w:themeColor="text1"/>
          <w:sz w:val="22"/>
          <w:szCs w:val="22"/>
        </w:rPr>
      </w:pPr>
      <w:r w:rsidRPr="001A7414">
        <w:rPr>
          <w:rFonts w:eastAsia="Arial Unicode MS"/>
          <w:color w:val="000000" w:themeColor="text1"/>
          <w:sz w:val="22"/>
          <w:szCs w:val="22"/>
        </w:rPr>
        <w:t>#12</w:t>
      </w:r>
      <w:r w:rsidRPr="001A7414">
        <w:rPr>
          <w:rFonts w:eastAsia="Arial Unicode MS"/>
          <w:color w:val="000000" w:themeColor="text1"/>
          <w:sz w:val="22"/>
          <w:szCs w:val="22"/>
        </w:rPr>
        <w:tab/>
        <w:t>#3 AND #8 AND #11 in Cochrane Reviews, Trials</w:t>
      </w:r>
      <w:r w:rsidRPr="001A7414">
        <w:rPr>
          <w:rFonts w:eastAsia="Arial Unicode MS"/>
          <w:color w:val="000000" w:themeColor="text1"/>
          <w:sz w:val="22"/>
          <w:szCs w:val="22"/>
        </w:rPr>
        <w:tab/>
        <w:t>2681</w:t>
      </w:r>
    </w:p>
    <w:p w14:paraId="04D939A7" w14:textId="77777777" w:rsidR="00DC3C99" w:rsidRPr="001A7414" w:rsidRDefault="00DC3C99" w:rsidP="0021652C">
      <w:pPr>
        <w:rPr>
          <w:rFonts w:eastAsia="Arial Unicode MS"/>
          <w:color w:val="000000" w:themeColor="text1"/>
          <w:sz w:val="22"/>
          <w:szCs w:val="22"/>
        </w:rPr>
      </w:pPr>
    </w:p>
    <w:p w14:paraId="1C8579DC" w14:textId="77777777" w:rsidR="00FB1D86" w:rsidRPr="001A7414" w:rsidRDefault="00FB1D86" w:rsidP="00FB1D86">
      <w:pPr>
        <w:rPr>
          <w:rFonts w:eastAsia="Arial Unicode MS"/>
          <w:color w:val="000000" w:themeColor="text1"/>
          <w:sz w:val="22"/>
          <w:szCs w:val="22"/>
        </w:rPr>
      </w:pPr>
      <w:r w:rsidRPr="001A7414">
        <w:rPr>
          <w:rFonts w:eastAsia="Arial Unicode MS"/>
          <w:color w:val="000000" w:themeColor="text1"/>
          <w:sz w:val="22"/>
          <w:szCs w:val="22"/>
        </w:rPr>
        <w:t>***************************</w:t>
      </w:r>
    </w:p>
    <w:p w14:paraId="47A0BD9F" w14:textId="4CA8F306" w:rsidR="00B168EB" w:rsidRPr="001A7414" w:rsidRDefault="00B168EB">
      <w:pPr>
        <w:rPr>
          <w:b/>
          <w:color w:val="000000" w:themeColor="text1"/>
          <w:sz w:val="22"/>
          <w:szCs w:val="22"/>
        </w:rPr>
      </w:pPr>
    </w:p>
    <w:sectPr w:rsidR="00B168EB" w:rsidRPr="001A7414" w:rsidSect="00983E99">
      <w:footerReference w:type="default" r:id="rId11"/>
      <w:pgSz w:w="11906" w:h="16838"/>
      <w:pgMar w:top="964" w:right="964" w:bottom="964" w:left="964"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3C0FCF" w14:textId="77777777" w:rsidR="005229AB" w:rsidRDefault="005229AB" w:rsidP="00324F4A">
      <w:r>
        <w:separator/>
      </w:r>
    </w:p>
  </w:endnote>
  <w:endnote w:type="continuationSeparator" w:id="0">
    <w:p w14:paraId="05ABB4C5" w14:textId="77777777" w:rsidR="005229AB" w:rsidRDefault="005229AB" w:rsidP="00324F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6084647"/>
      <w:docPartObj>
        <w:docPartGallery w:val="Page Numbers (Bottom of Page)"/>
        <w:docPartUnique/>
      </w:docPartObj>
    </w:sdtPr>
    <w:sdtEndPr>
      <w:rPr>
        <w:noProof/>
      </w:rPr>
    </w:sdtEndPr>
    <w:sdtContent>
      <w:p w14:paraId="34FE867D" w14:textId="77777777" w:rsidR="0042252D" w:rsidRDefault="0042252D">
        <w:pPr>
          <w:pStyle w:val="Footer"/>
          <w:jc w:val="right"/>
        </w:pPr>
        <w:r>
          <w:fldChar w:fldCharType="begin"/>
        </w:r>
        <w:r>
          <w:instrText xml:space="preserve"> PAGE   \* MERGEFORMAT </w:instrText>
        </w:r>
        <w:r>
          <w:fldChar w:fldCharType="separate"/>
        </w:r>
        <w:r w:rsidR="002B078A">
          <w:rPr>
            <w:noProof/>
          </w:rPr>
          <w:t>3</w:t>
        </w:r>
        <w:r>
          <w:rPr>
            <w:noProof/>
          </w:rPr>
          <w:fldChar w:fldCharType="end"/>
        </w:r>
      </w:p>
    </w:sdtContent>
  </w:sdt>
  <w:p w14:paraId="237A297A" w14:textId="77777777" w:rsidR="0042252D" w:rsidRDefault="0042252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3E7374" w14:textId="77777777" w:rsidR="005229AB" w:rsidRDefault="005229AB" w:rsidP="00324F4A">
      <w:r>
        <w:separator/>
      </w:r>
    </w:p>
  </w:footnote>
  <w:footnote w:type="continuationSeparator" w:id="0">
    <w:p w14:paraId="23108930" w14:textId="77777777" w:rsidR="005229AB" w:rsidRDefault="005229AB" w:rsidP="00324F4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8"/>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0&lt;/Suspended&gt;&lt;/ENInstantFormat&gt;"/>
    <w:docVar w:name="EN.Layout" w:val="&lt;ENLayout&gt;&lt;Style&gt;literature search output Emma&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s>
  <w:rsids>
    <w:rsidRoot w:val="00340102"/>
    <w:rsid w:val="0001346F"/>
    <w:rsid w:val="00021F07"/>
    <w:rsid w:val="00032691"/>
    <w:rsid w:val="000779BC"/>
    <w:rsid w:val="00081AB1"/>
    <w:rsid w:val="000827DD"/>
    <w:rsid w:val="00085FC3"/>
    <w:rsid w:val="000A5334"/>
    <w:rsid w:val="000C761A"/>
    <w:rsid w:val="000D38E8"/>
    <w:rsid w:val="001335F6"/>
    <w:rsid w:val="0015421D"/>
    <w:rsid w:val="00175B4B"/>
    <w:rsid w:val="001A198B"/>
    <w:rsid w:val="001A6E26"/>
    <w:rsid w:val="001A7414"/>
    <w:rsid w:val="00211D94"/>
    <w:rsid w:val="0021652C"/>
    <w:rsid w:val="00217518"/>
    <w:rsid w:val="00230357"/>
    <w:rsid w:val="002A2147"/>
    <w:rsid w:val="002B078A"/>
    <w:rsid w:val="002D7D5A"/>
    <w:rsid w:val="002F2268"/>
    <w:rsid w:val="00310D46"/>
    <w:rsid w:val="00315F0C"/>
    <w:rsid w:val="003205A4"/>
    <w:rsid w:val="00324F4A"/>
    <w:rsid w:val="003319F1"/>
    <w:rsid w:val="00335EFC"/>
    <w:rsid w:val="00340102"/>
    <w:rsid w:val="00371A6D"/>
    <w:rsid w:val="00391C04"/>
    <w:rsid w:val="003B3BB8"/>
    <w:rsid w:val="003D17EF"/>
    <w:rsid w:val="0042252D"/>
    <w:rsid w:val="0047769E"/>
    <w:rsid w:val="004944D8"/>
    <w:rsid w:val="004D4122"/>
    <w:rsid w:val="00521A3D"/>
    <w:rsid w:val="005229AB"/>
    <w:rsid w:val="005256AB"/>
    <w:rsid w:val="00581BD3"/>
    <w:rsid w:val="006050C1"/>
    <w:rsid w:val="006468D3"/>
    <w:rsid w:val="0066013B"/>
    <w:rsid w:val="00665E45"/>
    <w:rsid w:val="00671453"/>
    <w:rsid w:val="00695ED7"/>
    <w:rsid w:val="006B4E14"/>
    <w:rsid w:val="006C0D0F"/>
    <w:rsid w:val="006C2032"/>
    <w:rsid w:val="006D2DEF"/>
    <w:rsid w:val="006E7F80"/>
    <w:rsid w:val="0070633B"/>
    <w:rsid w:val="00770E7B"/>
    <w:rsid w:val="00796449"/>
    <w:rsid w:val="007C1BE1"/>
    <w:rsid w:val="007D3125"/>
    <w:rsid w:val="007D6D3B"/>
    <w:rsid w:val="0086220E"/>
    <w:rsid w:val="0089112C"/>
    <w:rsid w:val="00897E74"/>
    <w:rsid w:val="008E57DD"/>
    <w:rsid w:val="009210F1"/>
    <w:rsid w:val="00983E99"/>
    <w:rsid w:val="009A67B6"/>
    <w:rsid w:val="00A04843"/>
    <w:rsid w:val="00A6527F"/>
    <w:rsid w:val="00AA66FC"/>
    <w:rsid w:val="00B03EF8"/>
    <w:rsid w:val="00B168EB"/>
    <w:rsid w:val="00B20264"/>
    <w:rsid w:val="00B557CA"/>
    <w:rsid w:val="00B6326D"/>
    <w:rsid w:val="00B83792"/>
    <w:rsid w:val="00B955E9"/>
    <w:rsid w:val="00BA0C03"/>
    <w:rsid w:val="00BB507F"/>
    <w:rsid w:val="00C3330A"/>
    <w:rsid w:val="00C35C66"/>
    <w:rsid w:val="00C376E1"/>
    <w:rsid w:val="00C61662"/>
    <w:rsid w:val="00C8712D"/>
    <w:rsid w:val="00CB1E09"/>
    <w:rsid w:val="00CC6173"/>
    <w:rsid w:val="00CF786E"/>
    <w:rsid w:val="00D057B1"/>
    <w:rsid w:val="00D11F85"/>
    <w:rsid w:val="00D1280B"/>
    <w:rsid w:val="00D846EA"/>
    <w:rsid w:val="00DA6156"/>
    <w:rsid w:val="00DB25A5"/>
    <w:rsid w:val="00DB6ECC"/>
    <w:rsid w:val="00DC3C99"/>
    <w:rsid w:val="00DE381D"/>
    <w:rsid w:val="00E0310B"/>
    <w:rsid w:val="00E35D71"/>
    <w:rsid w:val="00E67D23"/>
    <w:rsid w:val="00EC5C83"/>
    <w:rsid w:val="00F34197"/>
    <w:rsid w:val="00F63B4C"/>
    <w:rsid w:val="00F877C2"/>
    <w:rsid w:val="00F96DF6"/>
    <w:rsid w:val="00FB1D86"/>
    <w:rsid w:val="00FC51A7"/>
    <w:rsid w:val="00FE3A0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8128F03"/>
  <w15:docId w15:val="{60D23E3D-38BC-49CD-A912-8A099C37D8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32691"/>
    <w:rPr>
      <w:sz w:val="24"/>
      <w:szCs w:val="24"/>
    </w:rPr>
  </w:style>
  <w:style w:type="paragraph" w:styleId="Heading1">
    <w:name w:val="heading 1"/>
    <w:basedOn w:val="Normal"/>
    <w:link w:val="Heading1Char"/>
    <w:uiPriority w:val="9"/>
    <w:qFormat/>
    <w:rsid w:val="00230357"/>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7D6D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324F4A"/>
    <w:pPr>
      <w:tabs>
        <w:tab w:val="center" w:pos="4513"/>
        <w:tab w:val="right" w:pos="9026"/>
      </w:tabs>
    </w:pPr>
  </w:style>
  <w:style w:type="character" w:customStyle="1" w:styleId="HeaderChar">
    <w:name w:val="Header Char"/>
    <w:basedOn w:val="DefaultParagraphFont"/>
    <w:link w:val="Header"/>
    <w:rsid w:val="00324F4A"/>
    <w:rPr>
      <w:sz w:val="24"/>
      <w:szCs w:val="24"/>
    </w:rPr>
  </w:style>
  <w:style w:type="paragraph" w:styleId="Footer">
    <w:name w:val="footer"/>
    <w:basedOn w:val="Normal"/>
    <w:link w:val="FooterChar"/>
    <w:uiPriority w:val="99"/>
    <w:rsid w:val="00324F4A"/>
    <w:pPr>
      <w:tabs>
        <w:tab w:val="center" w:pos="4513"/>
        <w:tab w:val="right" w:pos="9026"/>
      </w:tabs>
    </w:pPr>
  </w:style>
  <w:style w:type="character" w:customStyle="1" w:styleId="FooterChar">
    <w:name w:val="Footer Char"/>
    <w:basedOn w:val="DefaultParagraphFont"/>
    <w:link w:val="Footer"/>
    <w:uiPriority w:val="99"/>
    <w:rsid w:val="00324F4A"/>
    <w:rPr>
      <w:sz w:val="24"/>
      <w:szCs w:val="24"/>
    </w:rPr>
  </w:style>
  <w:style w:type="character" w:styleId="Hyperlink">
    <w:name w:val="Hyperlink"/>
    <w:basedOn w:val="DefaultParagraphFont"/>
    <w:uiPriority w:val="99"/>
    <w:unhideWhenUsed/>
    <w:rsid w:val="00230357"/>
    <w:rPr>
      <w:color w:val="0000FF"/>
      <w:u w:val="single"/>
    </w:rPr>
  </w:style>
  <w:style w:type="character" w:customStyle="1" w:styleId="mln">
    <w:name w:val="mln"/>
    <w:basedOn w:val="DefaultParagraphFont"/>
    <w:rsid w:val="00230357"/>
  </w:style>
  <w:style w:type="character" w:customStyle="1" w:styleId="Heading1Char">
    <w:name w:val="Heading 1 Char"/>
    <w:basedOn w:val="DefaultParagraphFont"/>
    <w:link w:val="Heading1"/>
    <w:uiPriority w:val="9"/>
    <w:rsid w:val="00230357"/>
    <w:rPr>
      <w:b/>
      <w:bCs/>
      <w:kern w:val="36"/>
      <w:sz w:val="48"/>
      <w:szCs w:val="48"/>
    </w:rPr>
  </w:style>
  <w:style w:type="paragraph" w:styleId="NoSpacing">
    <w:name w:val="No Spacing"/>
    <w:link w:val="NoSpacingChar"/>
    <w:uiPriority w:val="1"/>
    <w:qFormat/>
    <w:rsid w:val="00983E99"/>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1"/>
    <w:rsid w:val="00983E99"/>
    <w:rPr>
      <w:rFonts w:asciiTheme="minorHAnsi" w:eastAsiaTheme="minorEastAsia" w:hAnsiTheme="minorHAnsi" w:cstheme="minorBidi"/>
      <w:sz w:val="22"/>
      <w:szCs w:val="22"/>
      <w:lang w:val="en-US" w:eastAsia="ja-JP"/>
    </w:rPr>
  </w:style>
  <w:style w:type="paragraph" w:styleId="BalloonText">
    <w:name w:val="Balloon Text"/>
    <w:basedOn w:val="Normal"/>
    <w:link w:val="BalloonTextChar"/>
    <w:rsid w:val="00983E99"/>
    <w:rPr>
      <w:rFonts w:ascii="Tahoma" w:hAnsi="Tahoma" w:cs="Tahoma"/>
      <w:sz w:val="16"/>
      <w:szCs w:val="16"/>
    </w:rPr>
  </w:style>
  <w:style w:type="character" w:customStyle="1" w:styleId="BalloonTextChar">
    <w:name w:val="Balloon Text Char"/>
    <w:basedOn w:val="DefaultParagraphFont"/>
    <w:link w:val="BalloonText"/>
    <w:rsid w:val="00983E99"/>
    <w:rPr>
      <w:rFonts w:ascii="Tahoma" w:hAnsi="Tahoma" w:cs="Tahoma"/>
      <w:sz w:val="16"/>
      <w:szCs w:val="16"/>
    </w:rPr>
  </w:style>
  <w:style w:type="character" w:customStyle="1" w:styleId="searchterms">
    <w:name w:val="searchterms"/>
    <w:basedOn w:val="DefaultParagraphFont"/>
    <w:rsid w:val="000C761A"/>
  </w:style>
  <w:style w:type="character" w:styleId="Strong">
    <w:name w:val="Strong"/>
    <w:basedOn w:val="DefaultParagraphFont"/>
    <w:uiPriority w:val="22"/>
    <w:qFormat/>
    <w:rsid w:val="000C761A"/>
    <w:rPr>
      <w:b/>
      <w:bCs/>
    </w:rPr>
  </w:style>
  <w:style w:type="paragraph" w:styleId="ListParagraph">
    <w:name w:val="List Paragraph"/>
    <w:basedOn w:val="Normal"/>
    <w:uiPriority w:val="34"/>
    <w:qFormat/>
    <w:rsid w:val="00FE3A00"/>
    <w:pPr>
      <w:ind w:left="720"/>
      <w:contextualSpacing/>
    </w:pPr>
  </w:style>
  <w:style w:type="character" w:styleId="UnresolvedMention">
    <w:name w:val="Unresolved Mention"/>
    <w:basedOn w:val="DefaultParagraphFont"/>
    <w:uiPriority w:val="99"/>
    <w:semiHidden/>
    <w:unhideWhenUsed/>
    <w:rsid w:val="00081AB1"/>
    <w:rPr>
      <w:color w:val="605E5C"/>
      <w:shd w:val="clear" w:color="auto" w:fill="E1DFDD"/>
    </w:rPr>
  </w:style>
  <w:style w:type="paragraph" w:styleId="z-TopofForm">
    <w:name w:val="HTML Top of Form"/>
    <w:basedOn w:val="Normal"/>
    <w:next w:val="Normal"/>
    <w:link w:val="z-TopofFormChar"/>
    <w:hidden/>
    <w:uiPriority w:val="99"/>
    <w:semiHidden/>
    <w:unhideWhenUsed/>
    <w:rsid w:val="003D17EF"/>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3D17EF"/>
    <w:rPr>
      <w:rFonts w:ascii="Arial" w:hAnsi="Arial" w:cs="Arial"/>
      <w:vanish/>
      <w:sz w:val="16"/>
      <w:szCs w:val="16"/>
    </w:rPr>
  </w:style>
  <w:style w:type="character" w:customStyle="1" w:styleId="hidden">
    <w:name w:val="hidden"/>
    <w:basedOn w:val="DefaultParagraphFont"/>
    <w:rsid w:val="003D17EF"/>
  </w:style>
  <w:style w:type="character" w:customStyle="1" w:styleId="tiny-normal">
    <w:name w:val="tiny-normal"/>
    <w:basedOn w:val="DefaultParagraphFont"/>
    <w:rsid w:val="003D17EF"/>
  </w:style>
  <w:style w:type="character" w:customStyle="1" w:styleId="medium-bold">
    <w:name w:val="medium-bold"/>
    <w:basedOn w:val="DefaultParagraphFont"/>
    <w:rsid w:val="003D17EF"/>
  </w:style>
  <w:style w:type="character" w:customStyle="1" w:styleId="medium-normal">
    <w:name w:val="medium-normal"/>
    <w:basedOn w:val="DefaultParagraphFont"/>
    <w:rsid w:val="003D17EF"/>
  </w:style>
  <w:style w:type="paragraph" w:styleId="z-BottomofForm">
    <w:name w:val="HTML Bottom of Form"/>
    <w:basedOn w:val="Normal"/>
    <w:next w:val="Normal"/>
    <w:link w:val="z-BottomofFormChar"/>
    <w:hidden/>
    <w:uiPriority w:val="99"/>
    <w:semiHidden/>
    <w:unhideWhenUsed/>
    <w:rsid w:val="003D17EF"/>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3D17EF"/>
    <w:rPr>
      <w:rFonts w:ascii="Arial" w:hAnsi="Arial" w:cs="Arial"/>
      <w:vanish/>
      <w:sz w:val="16"/>
      <w:szCs w:val="16"/>
    </w:rPr>
  </w:style>
  <w:style w:type="character" w:customStyle="1" w:styleId="d-flex">
    <w:name w:val="d-flex"/>
    <w:basedOn w:val="DefaultParagraphFont"/>
    <w:rsid w:val="003B3BB8"/>
  </w:style>
  <w:style w:type="character" w:customStyle="1" w:styleId="history-span">
    <w:name w:val="history-span"/>
    <w:basedOn w:val="DefaultParagraphFont"/>
    <w:rsid w:val="003B3BB8"/>
  </w:style>
  <w:style w:type="character" w:customStyle="1" w:styleId="txtsmaller">
    <w:name w:val="txtsmaller"/>
    <w:basedOn w:val="DefaultParagraphFont"/>
    <w:rsid w:val="00032691"/>
  </w:style>
  <w:style w:type="character" w:customStyle="1" w:styleId="txtsmallerbold">
    <w:name w:val="txtsmallerbold"/>
    <w:basedOn w:val="DefaultParagraphFont"/>
    <w:rsid w:val="00032691"/>
  </w:style>
  <w:style w:type="paragraph" w:styleId="Revision">
    <w:name w:val="Revision"/>
    <w:hidden/>
    <w:uiPriority w:val="99"/>
    <w:semiHidden/>
    <w:rsid w:val="0086220E"/>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4196839">
      <w:bodyDiv w:val="1"/>
      <w:marLeft w:val="0"/>
      <w:marRight w:val="0"/>
      <w:marTop w:val="0"/>
      <w:marBottom w:val="0"/>
      <w:divBdr>
        <w:top w:val="none" w:sz="0" w:space="0" w:color="auto"/>
        <w:left w:val="none" w:sz="0" w:space="0" w:color="auto"/>
        <w:bottom w:val="none" w:sz="0" w:space="0" w:color="auto"/>
        <w:right w:val="none" w:sz="0" w:space="0" w:color="auto"/>
      </w:divBdr>
      <w:divsChild>
        <w:div w:id="156309802">
          <w:marLeft w:val="0"/>
          <w:marRight w:val="0"/>
          <w:marTop w:val="0"/>
          <w:marBottom w:val="0"/>
          <w:divBdr>
            <w:top w:val="none" w:sz="0" w:space="0" w:color="auto"/>
            <w:left w:val="none" w:sz="0" w:space="0" w:color="auto"/>
            <w:bottom w:val="none" w:sz="0" w:space="0" w:color="auto"/>
            <w:right w:val="none" w:sz="0" w:space="0" w:color="auto"/>
          </w:divBdr>
        </w:div>
        <w:div w:id="2037152904">
          <w:marLeft w:val="0"/>
          <w:marRight w:val="0"/>
          <w:marTop w:val="0"/>
          <w:marBottom w:val="0"/>
          <w:divBdr>
            <w:top w:val="none" w:sz="0" w:space="0" w:color="auto"/>
            <w:left w:val="none" w:sz="0" w:space="0" w:color="auto"/>
            <w:bottom w:val="none" w:sz="0" w:space="0" w:color="auto"/>
            <w:right w:val="none" w:sz="0" w:space="0" w:color="auto"/>
          </w:divBdr>
        </w:div>
        <w:div w:id="311179513">
          <w:marLeft w:val="0"/>
          <w:marRight w:val="0"/>
          <w:marTop w:val="0"/>
          <w:marBottom w:val="0"/>
          <w:divBdr>
            <w:top w:val="none" w:sz="0" w:space="0" w:color="auto"/>
            <w:left w:val="none" w:sz="0" w:space="0" w:color="auto"/>
            <w:bottom w:val="none" w:sz="0" w:space="0" w:color="auto"/>
            <w:right w:val="none" w:sz="0" w:space="0" w:color="auto"/>
          </w:divBdr>
        </w:div>
        <w:div w:id="965044134">
          <w:marLeft w:val="0"/>
          <w:marRight w:val="0"/>
          <w:marTop w:val="0"/>
          <w:marBottom w:val="0"/>
          <w:divBdr>
            <w:top w:val="none" w:sz="0" w:space="0" w:color="auto"/>
            <w:left w:val="none" w:sz="0" w:space="0" w:color="auto"/>
            <w:bottom w:val="none" w:sz="0" w:space="0" w:color="auto"/>
            <w:right w:val="none" w:sz="0" w:space="0" w:color="auto"/>
          </w:divBdr>
        </w:div>
        <w:div w:id="39016568">
          <w:marLeft w:val="0"/>
          <w:marRight w:val="0"/>
          <w:marTop w:val="0"/>
          <w:marBottom w:val="0"/>
          <w:divBdr>
            <w:top w:val="none" w:sz="0" w:space="0" w:color="auto"/>
            <w:left w:val="none" w:sz="0" w:space="0" w:color="auto"/>
            <w:bottom w:val="none" w:sz="0" w:space="0" w:color="auto"/>
            <w:right w:val="none" w:sz="0" w:space="0" w:color="auto"/>
          </w:divBdr>
          <w:divsChild>
            <w:div w:id="52779578">
              <w:marLeft w:val="0"/>
              <w:marRight w:val="0"/>
              <w:marTop w:val="0"/>
              <w:marBottom w:val="0"/>
              <w:divBdr>
                <w:top w:val="none" w:sz="0" w:space="0" w:color="auto"/>
                <w:left w:val="none" w:sz="0" w:space="0" w:color="auto"/>
                <w:bottom w:val="none" w:sz="0" w:space="0" w:color="auto"/>
                <w:right w:val="none" w:sz="0" w:space="0" w:color="auto"/>
              </w:divBdr>
            </w:div>
          </w:divsChild>
        </w:div>
        <w:div w:id="110588714">
          <w:marLeft w:val="0"/>
          <w:marRight w:val="0"/>
          <w:marTop w:val="0"/>
          <w:marBottom w:val="0"/>
          <w:divBdr>
            <w:top w:val="none" w:sz="0" w:space="0" w:color="auto"/>
            <w:left w:val="none" w:sz="0" w:space="0" w:color="auto"/>
            <w:bottom w:val="none" w:sz="0" w:space="0" w:color="auto"/>
            <w:right w:val="none" w:sz="0" w:space="0" w:color="auto"/>
          </w:divBdr>
        </w:div>
        <w:div w:id="945844973">
          <w:marLeft w:val="0"/>
          <w:marRight w:val="0"/>
          <w:marTop w:val="0"/>
          <w:marBottom w:val="0"/>
          <w:divBdr>
            <w:top w:val="none" w:sz="0" w:space="0" w:color="auto"/>
            <w:left w:val="none" w:sz="0" w:space="0" w:color="auto"/>
            <w:bottom w:val="none" w:sz="0" w:space="0" w:color="auto"/>
            <w:right w:val="none" w:sz="0" w:space="0" w:color="auto"/>
          </w:divBdr>
        </w:div>
        <w:div w:id="435566171">
          <w:marLeft w:val="0"/>
          <w:marRight w:val="0"/>
          <w:marTop w:val="0"/>
          <w:marBottom w:val="0"/>
          <w:divBdr>
            <w:top w:val="none" w:sz="0" w:space="0" w:color="auto"/>
            <w:left w:val="none" w:sz="0" w:space="0" w:color="auto"/>
            <w:bottom w:val="none" w:sz="0" w:space="0" w:color="auto"/>
            <w:right w:val="none" w:sz="0" w:space="0" w:color="auto"/>
          </w:divBdr>
        </w:div>
        <w:div w:id="1360471957">
          <w:marLeft w:val="0"/>
          <w:marRight w:val="0"/>
          <w:marTop w:val="0"/>
          <w:marBottom w:val="0"/>
          <w:divBdr>
            <w:top w:val="none" w:sz="0" w:space="0" w:color="auto"/>
            <w:left w:val="none" w:sz="0" w:space="0" w:color="auto"/>
            <w:bottom w:val="none" w:sz="0" w:space="0" w:color="auto"/>
            <w:right w:val="none" w:sz="0" w:space="0" w:color="auto"/>
          </w:divBdr>
        </w:div>
        <w:div w:id="270741665">
          <w:marLeft w:val="0"/>
          <w:marRight w:val="0"/>
          <w:marTop w:val="0"/>
          <w:marBottom w:val="0"/>
          <w:divBdr>
            <w:top w:val="none" w:sz="0" w:space="0" w:color="auto"/>
            <w:left w:val="none" w:sz="0" w:space="0" w:color="auto"/>
            <w:bottom w:val="none" w:sz="0" w:space="0" w:color="auto"/>
            <w:right w:val="none" w:sz="0" w:space="0" w:color="auto"/>
          </w:divBdr>
        </w:div>
        <w:div w:id="545796340">
          <w:marLeft w:val="0"/>
          <w:marRight w:val="0"/>
          <w:marTop w:val="0"/>
          <w:marBottom w:val="0"/>
          <w:divBdr>
            <w:top w:val="none" w:sz="0" w:space="0" w:color="auto"/>
            <w:left w:val="none" w:sz="0" w:space="0" w:color="auto"/>
            <w:bottom w:val="none" w:sz="0" w:space="0" w:color="auto"/>
            <w:right w:val="none" w:sz="0" w:space="0" w:color="auto"/>
          </w:divBdr>
        </w:div>
        <w:div w:id="910963259">
          <w:marLeft w:val="0"/>
          <w:marRight w:val="0"/>
          <w:marTop w:val="0"/>
          <w:marBottom w:val="0"/>
          <w:divBdr>
            <w:top w:val="none" w:sz="0" w:space="0" w:color="auto"/>
            <w:left w:val="none" w:sz="0" w:space="0" w:color="auto"/>
            <w:bottom w:val="none" w:sz="0" w:space="0" w:color="auto"/>
            <w:right w:val="none" w:sz="0" w:space="0" w:color="auto"/>
          </w:divBdr>
          <w:divsChild>
            <w:div w:id="574319121">
              <w:marLeft w:val="0"/>
              <w:marRight w:val="0"/>
              <w:marTop w:val="0"/>
              <w:marBottom w:val="0"/>
              <w:divBdr>
                <w:top w:val="none" w:sz="0" w:space="0" w:color="auto"/>
                <w:left w:val="none" w:sz="0" w:space="0" w:color="auto"/>
                <w:bottom w:val="none" w:sz="0" w:space="0" w:color="auto"/>
                <w:right w:val="none" w:sz="0" w:space="0" w:color="auto"/>
              </w:divBdr>
            </w:div>
          </w:divsChild>
        </w:div>
        <w:div w:id="212158754">
          <w:marLeft w:val="0"/>
          <w:marRight w:val="0"/>
          <w:marTop w:val="0"/>
          <w:marBottom w:val="0"/>
          <w:divBdr>
            <w:top w:val="none" w:sz="0" w:space="0" w:color="auto"/>
            <w:left w:val="none" w:sz="0" w:space="0" w:color="auto"/>
            <w:bottom w:val="none" w:sz="0" w:space="0" w:color="auto"/>
            <w:right w:val="none" w:sz="0" w:space="0" w:color="auto"/>
          </w:divBdr>
        </w:div>
        <w:div w:id="1147480140">
          <w:marLeft w:val="0"/>
          <w:marRight w:val="0"/>
          <w:marTop w:val="0"/>
          <w:marBottom w:val="0"/>
          <w:divBdr>
            <w:top w:val="none" w:sz="0" w:space="0" w:color="auto"/>
            <w:left w:val="none" w:sz="0" w:space="0" w:color="auto"/>
            <w:bottom w:val="none" w:sz="0" w:space="0" w:color="auto"/>
            <w:right w:val="none" w:sz="0" w:space="0" w:color="auto"/>
          </w:divBdr>
        </w:div>
        <w:div w:id="97482503">
          <w:marLeft w:val="0"/>
          <w:marRight w:val="0"/>
          <w:marTop w:val="0"/>
          <w:marBottom w:val="0"/>
          <w:divBdr>
            <w:top w:val="none" w:sz="0" w:space="0" w:color="auto"/>
            <w:left w:val="none" w:sz="0" w:space="0" w:color="auto"/>
            <w:bottom w:val="none" w:sz="0" w:space="0" w:color="auto"/>
            <w:right w:val="none" w:sz="0" w:space="0" w:color="auto"/>
          </w:divBdr>
        </w:div>
        <w:div w:id="1650789498">
          <w:marLeft w:val="0"/>
          <w:marRight w:val="0"/>
          <w:marTop w:val="0"/>
          <w:marBottom w:val="0"/>
          <w:divBdr>
            <w:top w:val="none" w:sz="0" w:space="0" w:color="auto"/>
            <w:left w:val="none" w:sz="0" w:space="0" w:color="auto"/>
            <w:bottom w:val="none" w:sz="0" w:space="0" w:color="auto"/>
            <w:right w:val="none" w:sz="0" w:space="0" w:color="auto"/>
          </w:divBdr>
        </w:div>
        <w:div w:id="671684651">
          <w:marLeft w:val="0"/>
          <w:marRight w:val="0"/>
          <w:marTop w:val="0"/>
          <w:marBottom w:val="0"/>
          <w:divBdr>
            <w:top w:val="none" w:sz="0" w:space="0" w:color="auto"/>
            <w:left w:val="none" w:sz="0" w:space="0" w:color="auto"/>
            <w:bottom w:val="none" w:sz="0" w:space="0" w:color="auto"/>
            <w:right w:val="none" w:sz="0" w:space="0" w:color="auto"/>
          </w:divBdr>
        </w:div>
        <w:div w:id="1204244341">
          <w:marLeft w:val="0"/>
          <w:marRight w:val="0"/>
          <w:marTop w:val="0"/>
          <w:marBottom w:val="0"/>
          <w:divBdr>
            <w:top w:val="none" w:sz="0" w:space="0" w:color="auto"/>
            <w:left w:val="none" w:sz="0" w:space="0" w:color="auto"/>
            <w:bottom w:val="none" w:sz="0" w:space="0" w:color="auto"/>
            <w:right w:val="none" w:sz="0" w:space="0" w:color="auto"/>
          </w:divBdr>
        </w:div>
        <w:div w:id="878593309">
          <w:marLeft w:val="0"/>
          <w:marRight w:val="0"/>
          <w:marTop w:val="0"/>
          <w:marBottom w:val="0"/>
          <w:divBdr>
            <w:top w:val="none" w:sz="0" w:space="0" w:color="auto"/>
            <w:left w:val="none" w:sz="0" w:space="0" w:color="auto"/>
            <w:bottom w:val="none" w:sz="0" w:space="0" w:color="auto"/>
            <w:right w:val="none" w:sz="0" w:space="0" w:color="auto"/>
          </w:divBdr>
          <w:divsChild>
            <w:div w:id="1311667073">
              <w:marLeft w:val="0"/>
              <w:marRight w:val="0"/>
              <w:marTop w:val="0"/>
              <w:marBottom w:val="0"/>
              <w:divBdr>
                <w:top w:val="none" w:sz="0" w:space="0" w:color="auto"/>
                <w:left w:val="none" w:sz="0" w:space="0" w:color="auto"/>
                <w:bottom w:val="none" w:sz="0" w:space="0" w:color="auto"/>
                <w:right w:val="none" w:sz="0" w:space="0" w:color="auto"/>
              </w:divBdr>
            </w:div>
          </w:divsChild>
        </w:div>
        <w:div w:id="2019187231">
          <w:marLeft w:val="0"/>
          <w:marRight w:val="0"/>
          <w:marTop w:val="0"/>
          <w:marBottom w:val="0"/>
          <w:divBdr>
            <w:top w:val="none" w:sz="0" w:space="0" w:color="auto"/>
            <w:left w:val="none" w:sz="0" w:space="0" w:color="auto"/>
            <w:bottom w:val="none" w:sz="0" w:space="0" w:color="auto"/>
            <w:right w:val="none" w:sz="0" w:space="0" w:color="auto"/>
          </w:divBdr>
        </w:div>
        <w:div w:id="2013487115">
          <w:marLeft w:val="0"/>
          <w:marRight w:val="0"/>
          <w:marTop w:val="0"/>
          <w:marBottom w:val="0"/>
          <w:divBdr>
            <w:top w:val="none" w:sz="0" w:space="0" w:color="auto"/>
            <w:left w:val="none" w:sz="0" w:space="0" w:color="auto"/>
            <w:bottom w:val="none" w:sz="0" w:space="0" w:color="auto"/>
            <w:right w:val="none" w:sz="0" w:space="0" w:color="auto"/>
          </w:divBdr>
        </w:div>
        <w:div w:id="574095362">
          <w:marLeft w:val="0"/>
          <w:marRight w:val="0"/>
          <w:marTop w:val="0"/>
          <w:marBottom w:val="0"/>
          <w:divBdr>
            <w:top w:val="none" w:sz="0" w:space="0" w:color="auto"/>
            <w:left w:val="none" w:sz="0" w:space="0" w:color="auto"/>
            <w:bottom w:val="none" w:sz="0" w:space="0" w:color="auto"/>
            <w:right w:val="none" w:sz="0" w:space="0" w:color="auto"/>
          </w:divBdr>
        </w:div>
        <w:div w:id="1147092992">
          <w:marLeft w:val="0"/>
          <w:marRight w:val="0"/>
          <w:marTop w:val="0"/>
          <w:marBottom w:val="0"/>
          <w:divBdr>
            <w:top w:val="none" w:sz="0" w:space="0" w:color="auto"/>
            <w:left w:val="none" w:sz="0" w:space="0" w:color="auto"/>
            <w:bottom w:val="none" w:sz="0" w:space="0" w:color="auto"/>
            <w:right w:val="none" w:sz="0" w:space="0" w:color="auto"/>
          </w:divBdr>
        </w:div>
        <w:div w:id="1801148534">
          <w:marLeft w:val="0"/>
          <w:marRight w:val="0"/>
          <w:marTop w:val="0"/>
          <w:marBottom w:val="0"/>
          <w:divBdr>
            <w:top w:val="none" w:sz="0" w:space="0" w:color="auto"/>
            <w:left w:val="none" w:sz="0" w:space="0" w:color="auto"/>
            <w:bottom w:val="none" w:sz="0" w:space="0" w:color="auto"/>
            <w:right w:val="none" w:sz="0" w:space="0" w:color="auto"/>
          </w:divBdr>
        </w:div>
        <w:div w:id="1114329208">
          <w:marLeft w:val="0"/>
          <w:marRight w:val="0"/>
          <w:marTop w:val="0"/>
          <w:marBottom w:val="0"/>
          <w:divBdr>
            <w:top w:val="none" w:sz="0" w:space="0" w:color="auto"/>
            <w:left w:val="none" w:sz="0" w:space="0" w:color="auto"/>
            <w:bottom w:val="none" w:sz="0" w:space="0" w:color="auto"/>
            <w:right w:val="none" w:sz="0" w:space="0" w:color="auto"/>
          </w:divBdr>
        </w:div>
        <w:div w:id="381172154">
          <w:marLeft w:val="0"/>
          <w:marRight w:val="0"/>
          <w:marTop w:val="0"/>
          <w:marBottom w:val="0"/>
          <w:divBdr>
            <w:top w:val="none" w:sz="0" w:space="0" w:color="auto"/>
            <w:left w:val="none" w:sz="0" w:space="0" w:color="auto"/>
            <w:bottom w:val="none" w:sz="0" w:space="0" w:color="auto"/>
            <w:right w:val="none" w:sz="0" w:space="0" w:color="auto"/>
          </w:divBdr>
          <w:divsChild>
            <w:div w:id="913010172">
              <w:marLeft w:val="0"/>
              <w:marRight w:val="0"/>
              <w:marTop w:val="0"/>
              <w:marBottom w:val="0"/>
              <w:divBdr>
                <w:top w:val="none" w:sz="0" w:space="0" w:color="auto"/>
                <w:left w:val="none" w:sz="0" w:space="0" w:color="auto"/>
                <w:bottom w:val="none" w:sz="0" w:space="0" w:color="auto"/>
                <w:right w:val="none" w:sz="0" w:space="0" w:color="auto"/>
              </w:divBdr>
            </w:div>
          </w:divsChild>
        </w:div>
        <w:div w:id="468283769">
          <w:marLeft w:val="0"/>
          <w:marRight w:val="0"/>
          <w:marTop w:val="0"/>
          <w:marBottom w:val="0"/>
          <w:divBdr>
            <w:top w:val="none" w:sz="0" w:space="0" w:color="auto"/>
            <w:left w:val="none" w:sz="0" w:space="0" w:color="auto"/>
            <w:bottom w:val="none" w:sz="0" w:space="0" w:color="auto"/>
            <w:right w:val="none" w:sz="0" w:space="0" w:color="auto"/>
          </w:divBdr>
        </w:div>
        <w:div w:id="1444616956">
          <w:marLeft w:val="0"/>
          <w:marRight w:val="0"/>
          <w:marTop w:val="0"/>
          <w:marBottom w:val="0"/>
          <w:divBdr>
            <w:top w:val="none" w:sz="0" w:space="0" w:color="auto"/>
            <w:left w:val="none" w:sz="0" w:space="0" w:color="auto"/>
            <w:bottom w:val="none" w:sz="0" w:space="0" w:color="auto"/>
            <w:right w:val="none" w:sz="0" w:space="0" w:color="auto"/>
          </w:divBdr>
        </w:div>
        <w:div w:id="1445616830">
          <w:marLeft w:val="0"/>
          <w:marRight w:val="0"/>
          <w:marTop w:val="0"/>
          <w:marBottom w:val="0"/>
          <w:divBdr>
            <w:top w:val="none" w:sz="0" w:space="0" w:color="auto"/>
            <w:left w:val="none" w:sz="0" w:space="0" w:color="auto"/>
            <w:bottom w:val="none" w:sz="0" w:space="0" w:color="auto"/>
            <w:right w:val="none" w:sz="0" w:space="0" w:color="auto"/>
          </w:divBdr>
        </w:div>
        <w:div w:id="423108360">
          <w:marLeft w:val="0"/>
          <w:marRight w:val="0"/>
          <w:marTop w:val="0"/>
          <w:marBottom w:val="0"/>
          <w:divBdr>
            <w:top w:val="none" w:sz="0" w:space="0" w:color="auto"/>
            <w:left w:val="none" w:sz="0" w:space="0" w:color="auto"/>
            <w:bottom w:val="none" w:sz="0" w:space="0" w:color="auto"/>
            <w:right w:val="none" w:sz="0" w:space="0" w:color="auto"/>
          </w:divBdr>
        </w:div>
        <w:div w:id="141309585">
          <w:marLeft w:val="0"/>
          <w:marRight w:val="0"/>
          <w:marTop w:val="0"/>
          <w:marBottom w:val="0"/>
          <w:divBdr>
            <w:top w:val="none" w:sz="0" w:space="0" w:color="auto"/>
            <w:left w:val="none" w:sz="0" w:space="0" w:color="auto"/>
            <w:bottom w:val="none" w:sz="0" w:space="0" w:color="auto"/>
            <w:right w:val="none" w:sz="0" w:space="0" w:color="auto"/>
          </w:divBdr>
        </w:div>
        <w:div w:id="16153435">
          <w:marLeft w:val="0"/>
          <w:marRight w:val="0"/>
          <w:marTop w:val="0"/>
          <w:marBottom w:val="0"/>
          <w:divBdr>
            <w:top w:val="none" w:sz="0" w:space="0" w:color="auto"/>
            <w:left w:val="none" w:sz="0" w:space="0" w:color="auto"/>
            <w:bottom w:val="none" w:sz="0" w:space="0" w:color="auto"/>
            <w:right w:val="none" w:sz="0" w:space="0" w:color="auto"/>
          </w:divBdr>
        </w:div>
        <w:div w:id="1948586335">
          <w:marLeft w:val="0"/>
          <w:marRight w:val="0"/>
          <w:marTop w:val="0"/>
          <w:marBottom w:val="0"/>
          <w:divBdr>
            <w:top w:val="none" w:sz="0" w:space="0" w:color="auto"/>
            <w:left w:val="none" w:sz="0" w:space="0" w:color="auto"/>
            <w:bottom w:val="none" w:sz="0" w:space="0" w:color="auto"/>
            <w:right w:val="none" w:sz="0" w:space="0" w:color="auto"/>
          </w:divBdr>
        </w:div>
        <w:div w:id="125778316">
          <w:marLeft w:val="0"/>
          <w:marRight w:val="0"/>
          <w:marTop w:val="0"/>
          <w:marBottom w:val="0"/>
          <w:divBdr>
            <w:top w:val="none" w:sz="0" w:space="0" w:color="auto"/>
            <w:left w:val="none" w:sz="0" w:space="0" w:color="auto"/>
            <w:bottom w:val="none" w:sz="0" w:space="0" w:color="auto"/>
            <w:right w:val="none" w:sz="0" w:space="0" w:color="auto"/>
          </w:divBdr>
        </w:div>
        <w:div w:id="1500846760">
          <w:marLeft w:val="0"/>
          <w:marRight w:val="0"/>
          <w:marTop w:val="0"/>
          <w:marBottom w:val="0"/>
          <w:divBdr>
            <w:top w:val="none" w:sz="0" w:space="0" w:color="auto"/>
            <w:left w:val="none" w:sz="0" w:space="0" w:color="auto"/>
            <w:bottom w:val="none" w:sz="0" w:space="0" w:color="auto"/>
            <w:right w:val="none" w:sz="0" w:space="0" w:color="auto"/>
          </w:divBdr>
        </w:div>
        <w:div w:id="795565664">
          <w:marLeft w:val="0"/>
          <w:marRight w:val="0"/>
          <w:marTop w:val="0"/>
          <w:marBottom w:val="0"/>
          <w:divBdr>
            <w:top w:val="none" w:sz="0" w:space="0" w:color="auto"/>
            <w:left w:val="none" w:sz="0" w:space="0" w:color="auto"/>
            <w:bottom w:val="none" w:sz="0" w:space="0" w:color="auto"/>
            <w:right w:val="none" w:sz="0" w:space="0" w:color="auto"/>
          </w:divBdr>
        </w:div>
        <w:div w:id="477234088">
          <w:marLeft w:val="0"/>
          <w:marRight w:val="0"/>
          <w:marTop w:val="0"/>
          <w:marBottom w:val="0"/>
          <w:divBdr>
            <w:top w:val="none" w:sz="0" w:space="0" w:color="auto"/>
            <w:left w:val="none" w:sz="0" w:space="0" w:color="auto"/>
            <w:bottom w:val="none" w:sz="0" w:space="0" w:color="auto"/>
            <w:right w:val="none" w:sz="0" w:space="0" w:color="auto"/>
          </w:divBdr>
        </w:div>
        <w:div w:id="1518349508">
          <w:marLeft w:val="0"/>
          <w:marRight w:val="0"/>
          <w:marTop w:val="0"/>
          <w:marBottom w:val="0"/>
          <w:divBdr>
            <w:top w:val="none" w:sz="0" w:space="0" w:color="auto"/>
            <w:left w:val="none" w:sz="0" w:space="0" w:color="auto"/>
            <w:bottom w:val="none" w:sz="0" w:space="0" w:color="auto"/>
            <w:right w:val="none" w:sz="0" w:space="0" w:color="auto"/>
          </w:divBdr>
        </w:div>
        <w:div w:id="1656487956">
          <w:marLeft w:val="0"/>
          <w:marRight w:val="0"/>
          <w:marTop w:val="0"/>
          <w:marBottom w:val="0"/>
          <w:divBdr>
            <w:top w:val="none" w:sz="0" w:space="0" w:color="auto"/>
            <w:left w:val="none" w:sz="0" w:space="0" w:color="auto"/>
            <w:bottom w:val="none" w:sz="0" w:space="0" w:color="auto"/>
            <w:right w:val="none" w:sz="0" w:space="0" w:color="auto"/>
          </w:divBdr>
        </w:div>
        <w:div w:id="2124880546">
          <w:marLeft w:val="0"/>
          <w:marRight w:val="0"/>
          <w:marTop w:val="0"/>
          <w:marBottom w:val="0"/>
          <w:divBdr>
            <w:top w:val="none" w:sz="0" w:space="0" w:color="auto"/>
            <w:left w:val="none" w:sz="0" w:space="0" w:color="auto"/>
            <w:bottom w:val="none" w:sz="0" w:space="0" w:color="auto"/>
            <w:right w:val="none" w:sz="0" w:space="0" w:color="auto"/>
          </w:divBdr>
        </w:div>
        <w:div w:id="1292440275">
          <w:marLeft w:val="0"/>
          <w:marRight w:val="0"/>
          <w:marTop w:val="0"/>
          <w:marBottom w:val="0"/>
          <w:divBdr>
            <w:top w:val="none" w:sz="0" w:space="0" w:color="auto"/>
            <w:left w:val="none" w:sz="0" w:space="0" w:color="auto"/>
            <w:bottom w:val="none" w:sz="0" w:space="0" w:color="auto"/>
            <w:right w:val="none" w:sz="0" w:space="0" w:color="auto"/>
          </w:divBdr>
        </w:div>
        <w:div w:id="1119952363">
          <w:marLeft w:val="0"/>
          <w:marRight w:val="0"/>
          <w:marTop w:val="0"/>
          <w:marBottom w:val="0"/>
          <w:divBdr>
            <w:top w:val="none" w:sz="0" w:space="0" w:color="auto"/>
            <w:left w:val="none" w:sz="0" w:space="0" w:color="auto"/>
            <w:bottom w:val="none" w:sz="0" w:space="0" w:color="auto"/>
            <w:right w:val="none" w:sz="0" w:space="0" w:color="auto"/>
          </w:divBdr>
        </w:div>
        <w:div w:id="1042171517">
          <w:marLeft w:val="0"/>
          <w:marRight w:val="0"/>
          <w:marTop w:val="0"/>
          <w:marBottom w:val="0"/>
          <w:divBdr>
            <w:top w:val="none" w:sz="0" w:space="0" w:color="auto"/>
            <w:left w:val="none" w:sz="0" w:space="0" w:color="auto"/>
            <w:bottom w:val="none" w:sz="0" w:space="0" w:color="auto"/>
            <w:right w:val="none" w:sz="0" w:space="0" w:color="auto"/>
          </w:divBdr>
        </w:div>
        <w:div w:id="1499804763">
          <w:marLeft w:val="0"/>
          <w:marRight w:val="0"/>
          <w:marTop w:val="0"/>
          <w:marBottom w:val="0"/>
          <w:divBdr>
            <w:top w:val="none" w:sz="0" w:space="0" w:color="auto"/>
            <w:left w:val="none" w:sz="0" w:space="0" w:color="auto"/>
            <w:bottom w:val="none" w:sz="0" w:space="0" w:color="auto"/>
            <w:right w:val="none" w:sz="0" w:space="0" w:color="auto"/>
          </w:divBdr>
        </w:div>
        <w:div w:id="245118265">
          <w:marLeft w:val="0"/>
          <w:marRight w:val="0"/>
          <w:marTop w:val="0"/>
          <w:marBottom w:val="0"/>
          <w:divBdr>
            <w:top w:val="none" w:sz="0" w:space="0" w:color="auto"/>
            <w:left w:val="none" w:sz="0" w:space="0" w:color="auto"/>
            <w:bottom w:val="none" w:sz="0" w:space="0" w:color="auto"/>
            <w:right w:val="none" w:sz="0" w:space="0" w:color="auto"/>
          </w:divBdr>
        </w:div>
        <w:div w:id="1681661190">
          <w:marLeft w:val="0"/>
          <w:marRight w:val="0"/>
          <w:marTop w:val="0"/>
          <w:marBottom w:val="0"/>
          <w:divBdr>
            <w:top w:val="none" w:sz="0" w:space="0" w:color="auto"/>
            <w:left w:val="none" w:sz="0" w:space="0" w:color="auto"/>
            <w:bottom w:val="none" w:sz="0" w:space="0" w:color="auto"/>
            <w:right w:val="none" w:sz="0" w:space="0" w:color="auto"/>
          </w:divBdr>
        </w:div>
        <w:div w:id="132018232">
          <w:marLeft w:val="0"/>
          <w:marRight w:val="0"/>
          <w:marTop w:val="0"/>
          <w:marBottom w:val="0"/>
          <w:divBdr>
            <w:top w:val="none" w:sz="0" w:space="0" w:color="auto"/>
            <w:left w:val="none" w:sz="0" w:space="0" w:color="auto"/>
            <w:bottom w:val="none" w:sz="0" w:space="0" w:color="auto"/>
            <w:right w:val="none" w:sz="0" w:space="0" w:color="auto"/>
          </w:divBdr>
        </w:div>
        <w:div w:id="1336764694">
          <w:marLeft w:val="0"/>
          <w:marRight w:val="0"/>
          <w:marTop w:val="0"/>
          <w:marBottom w:val="0"/>
          <w:divBdr>
            <w:top w:val="none" w:sz="0" w:space="0" w:color="auto"/>
            <w:left w:val="none" w:sz="0" w:space="0" w:color="auto"/>
            <w:bottom w:val="none" w:sz="0" w:space="0" w:color="auto"/>
            <w:right w:val="none" w:sz="0" w:space="0" w:color="auto"/>
          </w:divBdr>
        </w:div>
        <w:div w:id="144048480">
          <w:marLeft w:val="0"/>
          <w:marRight w:val="0"/>
          <w:marTop w:val="0"/>
          <w:marBottom w:val="0"/>
          <w:divBdr>
            <w:top w:val="none" w:sz="0" w:space="0" w:color="auto"/>
            <w:left w:val="none" w:sz="0" w:space="0" w:color="auto"/>
            <w:bottom w:val="none" w:sz="0" w:space="0" w:color="auto"/>
            <w:right w:val="none" w:sz="0" w:space="0" w:color="auto"/>
          </w:divBdr>
        </w:div>
        <w:div w:id="927813764">
          <w:marLeft w:val="0"/>
          <w:marRight w:val="0"/>
          <w:marTop w:val="0"/>
          <w:marBottom w:val="0"/>
          <w:divBdr>
            <w:top w:val="none" w:sz="0" w:space="0" w:color="auto"/>
            <w:left w:val="none" w:sz="0" w:space="0" w:color="auto"/>
            <w:bottom w:val="none" w:sz="0" w:space="0" w:color="auto"/>
            <w:right w:val="none" w:sz="0" w:space="0" w:color="auto"/>
          </w:divBdr>
        </w:div>
        <w:div w:id="28725496">
          <w:marLeft w:val="0"/>
          <w:marRight w:val="0"/>
          <w:marTop w:val="0"/>
          <w:marBottom w:val="0"/>
          <w:divBdr>
            <w:top w:val="none" w:sz="0" w:space="0" w:color="auto"/>
            <w:left w:val="none" w:sz="0" w:space="0" w:color="auto"/>
            <w:bottom w:val="none" w:sz="0" w:space="0" w:color="auto"/>
            <w:right w:val="none" w:sz="0" w:space="0" w:color="auto"/>
          </w:divBdr>
        </w:div>
        <w:div w:id="1360660612">
          <w:marLeft w:val="0"/>
          <w:marRight w:val="0"/>
          <w:marTop w:val="0"/>
          <w:marBottom w:val="0"/>
          <w:divBdr>
            <w:top w:val="none" w:sz="0" w:space="0" w:color="auto"/>
            <w:left w:val="none" w:sz="0" w:space="0" w:color="auto"/>
            <w:bottom w:val="none" w:sz="0" w:space="0" w:color="auto"/>
            <w:right w:val="none" w:sz="0" w:space="0" w:color="auto"/>
          </w:divBdr>
        </w:div>
        <w:div w:id="706372707">
          <w:marLeft w:val="0"/>
          <w:marRight w:val="0"/>
          <w:marTop w:val="0"/>
          <w:marBottom w:val="0"/>
          <w:divBdr>
            <w:top w:val="none" w:sz="0" w:space="0" w:color="auto"/>
            <w:left w:val="none" w:sz="0" w:space="0" w:color="auto"/>
            <w:bottom w:val="none" w:sz="0" w:space="0" w:color="auto"/>
            <w:right w:val="none" w:sz="0" w:space="0" w:color="auto"/>
          </w:divBdr>
        </w:div>
        <w:div w:id="1332677030">
          <w:marLeft w:val="0"/>
          <w:marRight w:val="0"/>
          <w:marTop w:val="0"/>
          <w:marBottom w:val="0"/>
          <w:divBdr>
            <w:top w:val="none" w:sz="0" w:space="0" w:color="auto"/>
            <w:left w:val="none" w:sz="0" w:space="0" w:color="auto"/>
            <w:bottom w:val="none" w:sz="0" w:space="0" w:color="auto"/>
            <w:right w:val="none" w:sz="0" w:space="0" w:color="auto"/>
          </w:divBdr>
        </w:div>
      </w:divsChild>
    </w:div>
    <w:div w:id="1111509473">
      <w:bodyDiv w:val="1"/>
      <w:marLeft w:val="0"/>
      <w:marRight w:val="0"/>
      <w:marTop w:val="0"/>
      <w:marBottom w:val="0"/>
      <w:divBdr>
        <w:top w:val="none" w:sz="0" w:space="0" w:color="auto"/>
        <w:left w:val="none" w:sz="0" w:space="0" w:color="auto"/>
        <w:bottom w:val="none" w:sz="0" w:space="0" w:color="auto"/>
        <w:right w:val="none" w:sz="0" w:space="0" w:color="auto"/>
      </w:divBdr>
    </w:div>
    <w:div w:id="21382584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customXml" Target="../customXml/item5.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2017-12-01T00:00:00</PublishDate>
  <Abstract> Supplementary material-2: A report detailing the search strategies for this systematic review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14A267EF971CA343989A37301B4A324F" ma:contentTypeVersion="12" ma:contentTypeDescription="Create a new document." ma:contentTypeScope="" ma:versionID="11e402ec7feabf026bf4dd7ddd74670e">
  <xsd:schema xmlns:xsd="http://www.w3.org/2001/XMLSchema" xmlns:xs="http://www.w3.org/2001/XMLSchema" xmlns:p="http://schemas.microsoft.com/office/2006/metadata/properties" xmlns:ns1="http://schemas.microsoft.com/sharepoint/v3" xmlns:ns2="5eaa8965-fc5f-4be9-a0b0-5cd91b0875d7" targetNamespace="http://schemas.microsoft.com/office/2006/metadata/properties" ma:root="true" ma:fieldsID="44d0f9d70ae86be955c4dfcb7d39a34e" ns1:_="" ns2:_="">
    <xsd:import namespace="http://schemas.microsoft.com/sharepoint/v3"/>
    <xsd:import namespace="5eaa8965-fc5f-4be9-a0b0-5cd91b0875d7"/>
    <xsd:element name="properties">
      <xsd:complexType>
        <xsd:sequence>
          <xsd:element name="documentManagement">
            <xsd:complexType>
              <xsd:all>
                <xsd:element ref="ns1:_ip_UnifiedCompliancePolicyProperties" minOccurs="0"/>
                <xsd:element ref="ns1:_ip_UnifiedCompliancePolicyUIAction"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8" nillable="true" ma:displayName="Unified Compliance Policy Properties" ma:hidden="true" ma:internalName="_ip_UnifiedCompliancePolicyProperties">
      <xsd:simpleType>
        <xsd:restriction base="dms:Note"/>
      </xsd:simpleType>
    </xsd:element>
    <xsd:element name="_ip_UnifiedCompliancePolicyUIAction" ma:index="9"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eaa8965-fc5f-4be9-a0b0-5cd91b0875d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3757F49-B420-4B0B-AD8F-56D9D72B13AB}">
  <ds:schemaRefs>
    <ds:schemaRef ds:uri="http://schemas.microsoft.com/sharepoint/v3/contenttype/forms"/>
  </ds:schemaRefs>
</ds:datastoreItem>
</file>

<file path=customXml/itemProps3.xml><?xml version="1.0" encoding="utf-8"?>
<ds:datastoreItem xmlns:ds="http://schemas.openxmlformats.org/officeDocument/2006/customXml" ds:itemID="{17CED9F5-E95F-4025-910D-BE95097960E8}">
  <ds:schemaRefs>
    <ds:schemaRef ds:uri="http://schemas.openxmlformats.org/officeDocument/2006/bibliography"/>
  </ds:schemaRefs>
</ds:datastoreItem>
</file>

<file path=customXml/itemProps4.xml><?xml version="1.0" encoding="utf-8"?>
<ds:datastoreItem xmlns:ds="http://schemas.openxmlformats.org/officeDocument/2006/customXml" ds:itemID="{50D496FD-EF37-4FD5-A376-65242660CB3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5eaa8965-fc5f-4be9-a0b0-5cd91b0875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28B2824E-B1D6-4BA6-A30D-74864C8BFC9B}">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1315</Words>
  <Characters>7498</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Systematic review of the efficacy of pharmacological and non-pharmacological interventions for improving quality of life in people with dementia</vt:lpstr>
    </vt:vector>
  </TitlesOfParts>
  <Company>Nottinghamshire Healthcare NHS Trust</Company>
  <LinksUpToDate>false</LinksUpToDate>
  <CharactersWithSpaces>8796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Systematic review of the efficacy of pharmacological and non-pharmacological intervntions for improving quality of life in people with dementia</dc:title>
  <dc:subject>Serch Report</dc:subject>
  <dc:creator>Naomi Thorpe</dc:creator>
  <cp:lastModifiedBy>Dominic Luxton Luxton</cp:lastModifiedBy>
  <cp:revision>2</cp:revision>
  <dcterms:created xsi:type="dcterms:W3CDTF">2024-03-14T00:32:00Z</dcterms:created>
  <dcterms:modified xsi:type="dcterms:W3CDTF">2024-03-14T00:32:00Z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0x01010014A267EF971CA343989A37301B4A324F</vt:lpwstr>
  </property>
</Properties>
</file>