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5200" w:type="dxa"/>
        <w:tblBorders>
          <w:top w:val="nil"/>
          <w:left w:val="nil"/>
          <w:bottom w:val="nil"/>
          <w:right w:val="nil"/>
        </w:tblBorders>
        <w:tblLook w:val="0000" w:firstRow="0" w:lastRow="0" w:firstColumn="0" w:lastColumn="0" w:noHBand="0" w:noVBand="0"/>
      </w:tblPr>
      <w:tblGrid>
        <w:gridCol w:w="1668"/>
        <w:gridCol w:w="587"/>
        <w:gridCol w:w="11347"/>
        <w:gridCol w:w="1598"/>
      </w:tblGrid>
      <w:tr w:rsidR="00FB3483" w:rsidRPr="004C1685" w14:paraId="034B5AFC" w14:textId="77777777" w:rsidTr="001673C2">
        <w:trPr>
          <w:trHeight w:val="65"/>
          <w:tblHeader/>
        </w:trPr>
        <w:tc>
          <w:tcPr>
            <w:tcW w:w="1668" w:type="dxa"/>
            <w:tcBorders>
              <w:top w:val="double" w:sz="5" w:space="0" w:color="000000"/>
              <w:left w:val="single" w:sz="5" w:space="0" w:color="000000"/>
              <w:bottom w:val="double" w:sz="2" w:space="0" w:color="FFFFCC"/>
              <w:right w:val="single" w:sz="5" w:space="0" w:color="000000"/>
            </w:tcBorders>
            <w:shd w:val="clear" w:color="auto" w:fill="63639A"/>
            <w:vAlign w:val="center"/>
          </w:tcPr>
          <w:p w14:paraId="7CF21474" w14:textId="6BDEADC9" w:rsidR="00FB3483" w:rsidRPr="00930A31" w:rsidRDefault="00FB3483" w:rsidP="00550BF1">
            <w:pPr>
              <w:pStyle w:val="Default"/>
              <w:rPr>
                <w:rFonts w:ascii="Arial" w:hAnsi="Arial" w:cs="Arial"/>
                <w:color w:val="FFFFFF"/>
                <w:sz w:val="18"/>
                <w:szCs w:val="18"/>
              </w:rPr>
            </w:pPr>
            <w:r w:rsidRPr="00930A31">
              <w:rPr>
                <w:rFonts w:ascii="Arial" w:hAnsi="Arial" w:cs="Arial"/>
                <w:b/>
                <w:bCs/>
                <w:color w:val="FFFFFF"/>
                <w:sz w:val="18"/>
                <w:szCs w:val="18"/>
              </w:rPr>
              <w:t>Section</w:t>
            </w:r>
            <w:r w:rsidR="00077B44" w:rsidRPr="00930A31">
              <w:rPr>
                <w:rFonts w:ascii="Arial" w:hAnsi="Arial" w:cs="Arial"/>
                <w:b/>
                <w:bCs/>
                <w:color w:val="FFFFFF"/>
                <w:sz w:val="18"/>
                <w:szCs w:val="18"/>
              </w:rPr>
              <w:t xml:space="preserve"> and T</w:t>
            </w:r>
            <w:r w:rsidRPr="00930A31">
              <w:rPr>
                <w:rFonts w:ascii="Arial" w:hAnsi="Arial" w:cs="Arial"/>
                <w:b/>
                <w:bCs/>
                <w:color w:val="FFFFFF"/>
                <w:sz w:val="18"/>
                <w:szCs w:val="18"/>
              </w:rPr>
              <w:t xml:space="preserve">opic </w:t>
            </w:r>
          </w:p>
        </w:tc>
        <w:tc>
          <w:tcPr>
            <w:tcW w:w="587" w:type="dxa"/>
            <w:tcBorders>
              <w:top w:val="double" w:sz="5" w:space="0" w:color="000000"/>
              <w:left w:val="single" w:sz="5" w:space="0" w:color="000000"/>
              <w:bottom w:val="double" w:sz="2" w:space="0" w:color="FFFFCC"/>
              <w:right w:val="single" w:sz="5" w:space="0" w:color="000000"/>
            </w:tcBorders>
            <w:shd w:val="clear" w:color="auto" w:fill="63639A"/>
            <w:vAlign w:val="center"/>
          </w:tcPr>
          <w:p w14:paraId="6E07AE6F" w14:textId="20DBA1E4" w:rsidR="00FB3483" w:rsidRPr="00930A31" w:rsidRDefault="00077B44" w:rsidP="00A215D2">
            <w:pPr>
              <w:pStyle w:val="Default"/>
              <w:rPr>
                <w:rFonts w:ascii="Arial" w:hAnsi="Arial" w:cs="Arial"/>
                <w:b/>
                <w:bCs/>
                <w:color w:val="FFFFFF"/>
                <w:sz w:val="18"/>
                <w:szCs w:val="18"/>
              </w:rPr>
            </w:pPr>
            <w:r w:rsidRPr="00930A31">
              <w:rPr>
                <w:rFonts w:ascii="Arial" w:hAnsi="Arial" w:cs="Arial"/>
                <w:b/>
                <w:bCs/>
                <w:color w:val="FFFFFF"/>
                <w:sz w:val="18"/>
                <w:szCs w:val="18"/>
              </w:rPr>
              <w:t xml:space="preserve">Item </w:t>
            </w:r>
            <w:r w:rsidR="00FB3483" w:rsidRPr="00930A31">
              <w:rPr>
                <w:rFonts w:ascii="Arial" w:hAnsi="Arial" w:cs="Arial"/>
                <w:b/>
                <w:bCs/>
                <w:color w:val="FFFFFF"/>
                <w:sz w:val="18"/>
                <w:szCs w:val="18"/>
              </w:rPr>
              <w:t>#</w:t>
            </w:r>
          </w:p>
        </w:tc>
        <w:tc>
          <w:tcPr>
            <w:tcW w:w="11347" w:type="dxa"/>
            <w:tcBorders>
              <w:top w:val="double" w:sz="5" w:space="0" w:color="000000"/>
              <w:left w:val="single" w:sz="5" w:space="0" w:color="000000"/>
              <w:bottom w:val="double" w:sz="5" w:space="0" w:color="000000"/>
              <w:right w:val="single" w:sz="5" w:space="0" w:color="000000"/>
            </w:tcBorders>
            <w:shd w:val="clear" w:color="auto" w:fill="63639A"/>
            <w:vAlign w:val="center"/>
          </w:tcPr>
          <w:p w14:paraId="37BBC1C0" w14:textId="77777777" w:rsidR="00FB3483" w:rsidRPr="00930A31" w:rsidRDefault="00FB3483" w:rsidP="00550BF1">
            <w:pPr>
              <w:pStyle w:val="Default"/>
              <w:rPr>
                <w:rFonts w:ascii="Arial" w:hAnsi="Arial" w:cs="Arial"/>
                <w:color w:val="FFFFFF"/>
                <w:sz w:val="18"/>
                <w:szCs w:val="18"/>
              </w:rPr>
            </w:pPr>
            <w:r w:rsidRPr="00930A31">
              <w:rPr>
                <w:rFonts w:ascii="Arial" w:hAnsi="Arial" w:cs="Arial"/>
                <w:b/>
                <w:bCs/>
                <w:color w:val="FFFFFF"/>
                <w:sz w:val="18"/>
                <w:szCs w:val="18"/>
              </w:rPr>
              <w:t xml:space="preserve">Checklist item </w:t>
            </w:r>
          </w:p>
        </w:tc>
        <w:tc>
          <w:tcPr>
            <w:tcW w:w="1598" w:type="dxa"/>
            <w:tcBorders>
              <w:top w:val="double" w:sz="5" w:space="0" w:color="000000"/>
              <w:left w:val="single" w:sz="5" w:space="0" w:color="000000"/>
              <w:bottom w:val="double" w:sz="5" w:space="0" w:color="000000"/>
              <w:right w:val="single" w:sz="5" w:space="0" w:color="000000"/>
            </w:tcBorders>
            <w:shd w:val="clear" w:color="auto" w:fill="63639A"/>
            <w:vAlign w:val="center"/>
          </w:tcPr>
          <w:p w14:paraId="3904AC1B" w14:textId="65D15671" w:rsidR="00FB3483" w:rsidRPr="00930A31" w:rsidRDefault="0018323E">
            <w:pPr>
              <w:pStyle w:val="Default"/>
              <w:rPr>
                <w:rFonts w:ascii="Arial" w:hAnsi="Arial" w:cs="Arial"/>
                <w:color w:val="FFFFFF"/>
                <w:sz w:val="18"/>
                <w:szCs w:val="18"/>
              </w:rPr>
            </w:pPr>
            <w:r w:rsidRPr="00930A31">
              <w:rPr>
                <w:rFonts w:ascii="Arial" w:hAnsi="Arial" w:cs="Arial"/>
                <w:b/>
                <w:bCs/>
                <w:color w:val="FFFFFF"/>
                <w:sz w:val="18"/>
                <w:szCs w:val="18"/>
              </w:rPr>
              <w:t>Location where item is reported</w:t>
            </w:r>
            <w:r w:rsidR="00FB3483" w:rsidRPr="00930A31">
              <w:rPr>
                <w:rFonts w:ascii="Arial" w:hAnsi="Arial" w:cs="Arial"/>
                <w:b/>
                <w:bCs/>
                <w:color w:val="FFFFFF"/>
                <w:sz w:val="18"/>
                <w:szCs w:val="18"/>
              </w:rPr>
              <w:t xml:space="preserve"> </w:t>
            </w:r>
            <w:r w:rsidR="001627FD">
              <w:rPr>
                <w:rFonts w:ascii="Arial" w:hAnsi="Arial" w:cs="Arial"/>
                <w:b/>
                <w:bCs/>
                <w:color w:val="FFFFFF"/>
                <w:sz w:val="18"/>
                <w:szCs w:val="18"/>
              </w:rPr>
              <w:t xml:space="preserve"> (Page no.)</w:t>
            </w:r>
          </w:p>
        </w:tc>
      </w:tr>
      <w:tr w:rsidR="00FB3483" w:rsidRPr="004C1685" w14:paraId="693A08DF" w14:textId="77777777" w:rsidTr="001673C2">
        <w:trPr>
          <w:trHeight w:val="24"/>
        </w:trPr>
        <w:tc>
          <w:tcPr>
            <w:tcW w:w="13602" w:type="dxa"/>
            <w:gridSpan w:val="3"/>
            <w:tcBorders>
              <w:top w:val="double" w:sz="5" w:space="0" w:color="000000"/>
              <w:left w:val="single" w:sz="5" w:space="0" w:color="000000"/>
              <w:bottom w:val="single" w:sz="5" w:space="0" w:color="000000"/>
              <w:right w:val="single" w:sz="5" w:space="0" w:color="000000"/>
            </w:tcBorders>
            <w:shd w:val="clear" w:color="auto" w:fill="FFFFCC"/>
            <w:vAlign w:val="center"/>
          </w:tcPr>
          <w:p w14:paraId="7CEE1A7C" w14:textId="77777777" w:rsidR="00FB3483" w:rsidRPr="00930A31" w:rsidRDefault="00FB3483" w:rsidP="00947707">
            <w:pPr>
              <w:pStyle w:val="Default"/>
              <w:rPr>
                <w:rFonts w:ascii="Arial" w:hAnsi="Arial" w:cs="Arial"/>
                <w:sz w:val="18"/>
                <w:szCs w:val="18"/>
              </w:rPr>
            </w:pPr>
            <w:r w:rsidRPr="00930A31">
              <w:rPr>
                <w:rFonts w:ascii="Arial" w:hAnsi="Arial" w:cs="Arial"/>
                <w:b/>
                <w:bCs/>
                <w:sz w:val="18"/>
                <w:szCs w:val="18"/>
              </w:rPr>
              <w:t xml:space="preserve">TITLE </w:t>
            </w:r>
          </w:p>
        </w:tc>
        <w:tc>
          <w:tcPr>
            <w:tcW w:w="1598" w:type="dxa"/>
            <w:tcBorders>
              <w:top w:val="double" w:sz="5" w:space="0" w:color="000000"/>
              <w:left w:val="single" w:sz="5" w:space="0" w:color="000000"/>
              <w:bottom w:val="single" w:sz="5" w:space="0" w:color="000000"/>
              <w:right w:val="single" w:sz="5" w:space="0" w:color="000000"/>
            </w:tcBorders>
            <w:shd w:val="clear" w:color="auto" w:fill="FFFFCC"/>
          </w:tcPr>
          <w:p w14:paraId="557AF5F1" w14:textId="77777777" w:rsidR="00FB3483" w:rsidRPr="00930A31" w:rsidRDefault="00FB3483" w:rsidP="00451BBF">
            <w:pPr>
              <w:pStyle w:val="Default"/>
              <w:jc w:val="center"/>
              <w:rPr>
                <w:rFonts w:ascii="Arial" w:hAnsi="Arial" w:cs="Arial"/>
                <w:color w:val="auto"/>
                <w:sz w:val="18"/>
                <w:szCs w:val="18"/>
              </w:rPr>
            </w:pPr>
          </w:p>
        </w:tc>
      </w:tr>
      <w:tr w:rsidR="00FB3483" w:rsidRPr="004C1685" w14:paraId="389042E4" w14:textId="77777777" w:rsidTr="001673C2">
        <w:trPr>
          <w:trHeight w:val="48"/>
        </w:trPr>
        <w:tc>
          <w:tcPr>
            <w:tcW w:w="1668" w:type="dxa"/>
            <w:tcBorders>
              <w:top w:val="single" w:sz="5" w:space="0" w:color="000000"/>
              <w:left w:val="single" w:sz="5" w:space="0" w:color="000000"/>
              <w:bottom w:val="double" w:sz="2" w:space="0" w:color="FFFFCC"/>
              <w:right w:val="single" w:sz="5" w:space="0" w:color="000000"/>
            </w:tcBorders>
          </w:tcPr>
          <w:p w14:paraId="7273498C" w14:textId="77777777" w:rsidR="00FB3483" w:rsidRPr="00930A31" w:rsidRDefault="00FB3483" w:rsidP="005979B8">
            <w:pPr>
              <w:pStyle w:val="Default"/>
              <w:spacing w:before="40" w:after="40"/>
              <w:rPr>
                <w:rFonts w:ascii="Arial" w:hAnsi="Arial" w:cs="Arial"/>
                <w:sz w:val="18"/>
                <w:szCs w:val="18"/>
              </w:rPr>
            </w:pPr>
            <w:r w:rsidRPr="00930A31">
              <w:rPr>
                <w:rFonts w:ascii="Arial" w:hAnsi="Arial" w:cs="Arial"/>
                <w:sz w:val="18"/>
                <w:szCs w:val="18"/>
              </w:rPr>
              <w:t xml:space="preserve">Title </w:t>
            </w:r>
          </w:p>
        </w:tc>
        <w:tc>
          <w:tcPr>
            <w:tcW w:w="587" w:type="dxa"/>
            <w:tcBorders>
              <w:top w:val="single" w:sz="5" w:space="0" w:color="000000"/>
              <w:left w:val="single" w:sz="5" w:space="0" w:color="000000"/>
              <w:bottom w:val="double" w:sz="2" w:space="0" w:color="FFFFCC"/>
              <w:right w:val="single" w:sz="5" w:space="0" w:color="000000"/>
            </w:tcBorders>
          </w:tcPr>
          <w:p w14:paraId="4BD96756" w14:textId="77777777" w:rsidR="00FB3483" w:rsidRPr="00930A31" w:rsidRDefault="00FB3483" w:rsidP="003B79FF">
            <w:pPr>
              <w:pStyle w:val="Default"/>
              <w:spacing w:before="40" w:after="40"/>
              <w:jc w:val="right"/>
              <w:rPr>
                <w:rFonts w:ascii="Arial" w:hAnsi="Arial" w:cs="Arial"/>
                <w:sz w:val="18"/>
                <w:szCs w:val="18"/>
              </w:rPr>
            </w:pPr>
            <w:r w:rsidRPr="00930A31">
              <w:rPr>
                <w:rFonts w:ascii="Arial" w:hAnsi="Arial" w:cs="Arial"/>
                <w:sz w:val="18"/>
                <w:szCs w:val="18"/>
              </w:rPr>
              <w:t>1</w:t>
            </w:r>
          </w:p>
        </w:tc>
        <w:tc>
          <w:tcPr>
            <w:tcW w:w="11347" w:type="dxa"/>
            <w:tcBorders>
              <w:top w:val="single" w:sz="5" w:space="0" w:color="000000"/>
              <w:left w:val="single" w:sz="5" w:space="0" w:color="000000"/>
              <w:bottom w:val="double" w:sz="5" w:space="0" w:color="000000"/>
              <w:right w:val="single" w:sz="5" w:space="0" w:color="000000"/>
            </w:tcBorders>
          </w:tcPr>
          <w:p w14:paraId="6E5E223C" w14:textId="3707D33E" w:rsidR="00FB3483" w:rsidRPr="00930A31" w:rsidRDefault="00E66E3A" w:rsidP="005979B8">
            <w:pPr>
              <w:pStyle w:val="Default"/>
              <w:spacing w:before="40" w:after="40"/>
              <w:rPr>
                <w:rFonts w:ascii="Arial" w:hAnsi="Arial" w:cs="Arial"/>
                <w:sz w:val="18"/>
                <w:szCs w:val="18"/>
              </w:rPr>
            </w:pPr>
            <w:r w:rsidRPr="00930A31">
              <w:rPr>
                <w:rFonts w:ascii="Arial" w:hAnsi="Arial" w:cs="Arial"/>
                <w:sz w:val="18"/>
                <w:szCs w:val="18"/>
              </w:rPr>
              <w:t>Identify the report as a systematic review.</w:t>
            </w:r>
          </w:p>
        </w:tc>
        <w:tc>
          <w:tcPr>
            <w:tcW w:w="1598" w:type="dxa"/>
            <w:tcBorders>
              <w:top w:val="single" w:sz="5" w:space="0" w:color="000000"/>
              <w:left w:val="single" w:sz="5" w:space="0" w:color="000000"/>
              <w:bottom w:val="double" w:sz="5" w:space="0" w:color="000000"/>
              <w:right w:val="single" w:sz="5" w:space="0" w:color="000000"/>
            </w:tcBorders>
          </w:tcPr>
          <w:p w14:paraId="2C544964" w14:textId="785A19A4" w:rsidR="00FB3483" w:rsidRPr="00930A31" w:rsidRDefault="00451BBF" w:rsidP="00451BBF">
            <w:pPr>
              <w:pStyle w:val="Default"/>
              <w:spacing w:before="40" w:after="40"/>
              <w:jc w:val="center"/>
              <w:rPr>
                <w:rFonts w:ascii="Arial" w:hAnsi="Arial" w:cs="Arial"/>
                <w:color w:val="auto"/>
                <w:sz w:val="18"/>
                <w:szCs w:val="18"/>
              </w:rPr>
            </w:pPr>
            <w:r>
              <w:rPr>
                <w:rFonts w:ascii="Arial" w:hAnsi="Arial" w:cs="Arial"/>
                <w:color w:val="auto"/>
                <w:sz w:val="18"/>
                <w:szCs w:val="18"/>
              </w:rPr>
              <w:t>1</w:t>
            </w:r>
          </w:p>
        </w:tc>
      </w:tr>
      <w:tr w:rsidR="00FB3483" w:rsidRPr="004C1685" w14:paraId="341419BF" w14:textId="77777777" w:rsidTr="001673C2">
        <w:trPr>
          <w:trHeight w:val="24"/>
        </w:trPr>
        <w:tc>
          <w:tcPr>
            <w:tcW w:w="13602" w:type="dxa"/>
            <w:gridSpan w:val="3"/>
            <w:tcBorders>
              <w:top w:val="double" w:sz="5" w:space="0" w:color="000000"/>
              <w:left w:val="single" w:sz="5" w:space="0" w:color="000000"/>
              <w:bottom w:val="single" w:sz="5" w:space="0" w:color="000000"/>
              <w:right w:val="single" w:sz="5" w:space="0" w:color="000000"/>
            </w:tcBorders>
            <w:shd w:val="clear" w:color="auto" w:fill="FFFFCC"/>
            <w:vAlign w:val="center"/>
          </w:tcPr>
          <w:p w14:paraId="1162FC33" w14:textId="77777777" w:rsidR="00FB3483" w:rsidRPr="00930A31" w:rsidRDefault="00FB3483" w:rsidP="00947707">
            <w:pPr>
              <w:pStyle w:val="Default"/>
              <w:rPr>
                <w:rFonts w:ascii="Arial" w:hAnsi="Arial" w:cs="Arial"/>
                <w:sz w:val="18"/>
                <w:szCs w:val="18"/>
              </w:rPr>
            </w:pPr>
            <w:r w:rsidRPr="00930A31">
              <w:rPr>
                <w:rFonts w:ascii="Arial" w:hAnsi="Arial" w:cs="Arial"/>
                <w:b/>
                <w:bCs/>
                <w:sz w:val="18"/>
                <w:szCs w:val="18"/>
              </w:rPr>
              <w:t xml:space="preserve">ABSTRACT </w:t>
            </w:r>
          </w:p>
        </w:tc>
        <w:tc>
          <w:tcPr>
            <w:tcW w:w="1598" w:type="dxa"/>
            <w:tcBorders>
              <w:top w:val="double" w:sz="5" w:space="0" w:color="000000"/>
              <w:left w:val="single" w:sz="5" w:space="0" w:color="000000"/>
              <w:bottom w:val="single" w:sz="5" w:space="0" w:color="000000"/>
              <w:right w:val="single" w:sz="5" w:space="0" w:color="000000"/>
            </w:tcBorders>
            <w:shd w:val="clear" w:color="auto" w:fill="FFFFCC"/>
          </w:tcPr>
          <w:p w14:paraId="1D71DC10" w14:textId="77777777" w:rsidR="00FB3483" w:rsidRPr="00930A31" w:rsidRDefault="00FB3483" w:rsidP="00451BBF">
            <w:pPr>
              <w:pStyle w:val="Default"/>
              <w:jc w:val="center"/>
              <w:rPr>
                <w:rFonts w:ascii="Arial" w:hAnsi="Arial" w:cs="Arial"/>
                <w:color w:val="auto"/>
                <w:sz w:val="18"/>
                <w:szCs w:val="18"/>
              </w:rPr>
            </w:pPr>
          </w:p>
        </w:tc>
      </w:tr>
      <w:tr w:rsidR="00FB3483" w:rsidRPr="004C1685" w14:paraId="62930444" w14:textId="77777777" w:rsidTr="001673C2">
        <w:trPr>
          <w:trHeight w:val="48"/>
        </w:trPr>
        <w:tc>
          <w:tcPr>
            <w:tcW w:w="1668" w:type="dxa"/>
            <w:tcBorders>
              <w:top w:val="single" w:sz="5" w:space="0" w:color="000000"/>
              <w:left w:val="single" w:sz="5" w:space="0" w:color="000000"/>
              <w:bottom w:val="double" w:sz="2" w:space="0" w:color="FFFFCC"/>
              <w:right w:val="single" w:sz="5" w:space="0" w:color="000000"/>
            </w:tcBorders>
          </w:tcPr>
          <w:p w14:paraId="022C7641" w14:textId="536F366B" w:rsidR="00FB3483" w:rsidRPr="00930A31" w:rsidRDefault="00E66E3A" w:rsidP="005979B8">
            <w:pPr>
              <w:pStyle w:val="Default"/>
              <w:spacing w:before="40" w:after="40"/>
              <w:rPr>
                <w:rFonts w:ascii="Arial" w:hAnsi="Arial" w:cs="Arial"/>
                <w:sz w:val="18"/>
                <w:szCs w:val="18"/>
              </w:rPr>
            </w:pPr>
            <w:r w:rsidRPr="00930A31">
              <w:rPr>
                <w:rFonts w:ascii="Arial" w:hAnsi="Arial" w:cs="Arial"/>
                <w:sz w:val="18"/>
                <w:szCs w:val="18"/>
              </w:rPr>
              <w:t>Abstract</w:t>
            </w:r>
            <w:r w:rsidR="00FB3483" w:rsidRPr="00930A31">
              <w:rPr>
                <w:rFonts w:ascii="Arial" w:hAnsi="Arial" w:cs="Arial"/>
                <w:sz w:val="18"/>
                <w:szCs w:val="18"/>
              </w:rPr>
              <w:t xml:space="preserve"> </w:t>
            </w:r>
          </w:p>
        </w:tc>
        <w:tc>
          <w:tcPr>
            <w:tcW w:w="587" w:type="dxa"/>
            <w:tcBorders>
              <w:top w:val="single" w:sz="5" w:space="0" w:color="000000"/>
              <w:left w:val="single" w:sz="5" w:space="0" w:color="000000"/>
              <w:bottom w:val="double" w:sz="2" w:space="0" w:color="FFFFCC"/>
              <w:right w:val="single" w:sz="5" w:space="0" w:color="000000"/>
            </w:tcBorders>
          </w:tcPr>
          <w:p w14:paraId="7EC1421F" w14:textId="77777777" w:rsidR="00FB3483" w:rsidRPr="00930A31" w:rsidRDefault="00FB3483" w:rsidP="003B79FF">
            <w:pPr>
              <w:pStyle w:val="Default"/>
              <w:spacing w:before="40" w:after="40"/>
              <w:jc w:val="right"/>
              <w:rPr>
                <w:rFonts w:ascii="Arial" w:hAnsi="Arial" w:cs="Arial"/>
                <w:sz w:val="18"/>
                <w:szCs w:val="18"/>
              </w:rPr>
            </w:pPr>
            <w:r w:rsidRPr="00930A31">
              <w:rPr>
                <w:rFonts w:ascii="Arial" w:hAnsi="Arial" w:cs="Arial"/>
                <w:sz w:val="18"/>
                <w:szCs w:val="18"/>
              </w:rPr>
              <w:t>2</w:t>
            </w:r>
          </w:p>
        </w:tc>
        <w:tc>
          <w:tcPr>
            <w:tcW w:w="11347" w:type="dxa"/>
            <w:tcBorders>
              <w:top w:val="single" w:sz="5" w:space="0" w:color="000000"/>
              <w:left w:val="single" w:sz="5" w:space="0" w:color="000000"/>
              <w:bottom w:val="double" w:sz="5" w:space="0" w:color="000000"/>
              <w:right w:val="single" w:sz="5" w:space="0" w:color="000000"/>
            </w:tcBorders>
          </w:tcPr>
          <w:p w14:paraId="5712AD67" w14:textId="5AEC08D0" w:rsidR="00FB3483" w:rsidRPr="00930A31" w:rsidRDefault="00E66E3A" w:rsidP="005979B8">
            <w:pPr>
              <w:pStyle w:val="Default"/>
              <w:spacing w:before="40" w:after="40"/>
              <w:rPr>
                <w:rFonts w:ascii="Arial" w:hAnsi="Arial" w:cs="Arial"/>
                <w:sz w:val="18"/>
                <w:szCs w:val="18"/>
              </w:rPr>
            </w:pPr>
            <w:r w:rsidRPr="00930A31">
              <w:rPr>
                <w:rFonts w:ascii="Arial" w:hAnsi="Arial" w:cs="Arial"/>
                <w:sz w:val="18"/>
                <w:szCs w:val="18"/>
              </w:rPr>
              <w:t>See the PRISMA 2020 for Abstracts checklist</w:t>
            </w:r>
            <w:r w:rsidR="00726794">
              <w:rPr>
                <w:rFonts w:ascii="Arial" w:hAnsi="Arial" w:cs="Arial"/>
                <w:sz w:val="18"/>
                <w:szCs w:val="18"/>
              </w:rPr>
              <w:t>.</w:t>
            </w:r>
          </w:p>
        </w:tc>
        <w:tc>
          <w:tcPr>
            <w:tcW w:w="1598" w:type="dxa"/>
            <w:tcBorders>
              <w:top w:val="single" w:sz="5" w:space="0" w:color="000000"/>
              <w:left w:val="single" w:sz="5" w:space="0" w:color="000000"/>
              <w:bottom w:val="double" w:sz="5" w:space="0" w:color="000000"/>
              <w:right w:val="single" w:sz="5" w:space="0" w:color="000000"/>
            </w:tcBorders>
          </w:tcPr>
          <w:p w14:paraId="029328DB" w14:textId="0A73A924" w:rsidR="00FB3483" w:rsidRPr="00930A31" w:rsidRDefault="000C1FA4" w:rsidP="00451BBF">
            <w:pPr>
              <w:pStyle w:val="Default"/>
              <w:spacing w:before="40" w:after="40"/>
              <w:jc w:val="center"/>
              <w:rPr>
                <w:rFonts w:ascii="Arial" w:hAnsi="Arial" w:cs="Arial"/>
                <w:color w:val="auto"/>
                <w:sz w:val="18"/>
                <w:szCs w:val="18"/>
              </w:rPr>
            </w:pPr>
            <w:r>
              <w:rPr>
                <w:rFonts w:ascii="Arial" w:hAnsi="Arial" w:cs="Arial"/>
                <w:color w:val="auto"/>
                <w:sz w:val="18"/>
                <w:szCs w:val="18"/>
              </w:rPr>
              <w:t>3-4</w:t>
            </w:r>
          </w:p>
        </w:tc>
      </w:tr>
      <w:tr w:rsidR="00FB3483" w:rsidRPr="004C1685" w14:paraId="51385559" w14:textId="77777777" w:rsidTr="001673C2">
        <w:trPr>
          <w:trHeight w:val="24"/>
        </w:trPr>
        <w:tc>
          <w:tcPr>
            <w:tcW w:w="13602" w:type="dxa"/>
            <w:gridSpan w:val="3"/>
            <w:tcBorders>
              <w:top w:val="double" w:sz="5" w:space="0" w:color="000000"/>
              <w:left w:val="single" w:sz="5" w:space="0" w:color="000000"/>
              <w:bottom w:val="single" w:sz="5" w:space="0" w:color="000000"/>
              <w:right w:val="single" w:sz="5" w:space="0" w:color="000000"/>
            </w:tcBorders>
            <w:shd w:val="clear" w:color="auto" w:fill="FFFFCC"/>
            <w:vAlign w:val="center"/>
          </w:tcPr>
          <w:p w14:paraId="3D179313" w14:textId="77777777" w:rsidR="00FB3483" w:rsidRPr="00930A31" w:rsidRDefault="00FB3483" w:rsidP="00947707">
            <w:pPr>
              <w:pStyle w:val="Default"/>
              <w:rPr>
                <w:rFonts w:ascii="Arial" w:hAnsi="Arial" w:cs="Arial"/>
                <w:sz w:val="18"/>
                <w:szCs w:val="18"/>
              </w:rPr>
            </w:pPr>
            <w:r w:rsidRPr="00930A31">
              <w:rPr>
                <w:rFonts w:ascii="Arial" w:hAnsi="Arial" w:cs="Arial"/>
                <w:b/>
                <w:bCs/>
                <w:sz w:val="18"/>
                <w:szCs w:val="18"/>
              </w:rPr>
              <w:t xml:space="preserve">INTRODUCTION </w:t>
            </w:r>
          </w:p>
        </w:tc>
        <w:tc>
          <w:tcPr>
            <w:tcW w:w="1598" w:type="dxa"/>
            <w:tcBorders>
              <w:top w:val="double" w:sz="5" w:space="0" w:color="000000"/>
              <w:left w:val="single" w:sz="5" w:space="0" w:color="000000"/>
              <w:bottom w:val="single" w:sz="5" w:space="0" w:color="000000"/>
              <w:right w:val="single" w:sz="5" w:space="0" w:color="000000"/>
            </w:tcBorders>
            <w:shd w:val="clear" w:color="auto" w:fill="FFFFCC"/>
          </w:tcPr>
          <w:p w14:paraId="4C721FBC" w14:textId="77777777" w:rsidR="00FB3483" w:rsidRPr="00930A31" w:rsidRDefault="00FB3483" w:rsidP="00451BBF">
            <w:pPr>
              <w:pStyle w:val="Default"/>
              <w:jc w:val="center"/>
              <w:rPr>
                <w:rFonts w:ascii="Arial" w:hAnsi="Arial" w:cs="Arial"/>
                <w:color w:val="auto"/>
                <w:sz w:val="18"/>
                <w:szCs w:val="18"/>
              </w:rPr>
            </w:pPr>
          </w:p>
        </w:tc>
      </w:tr>
      <w:tr w:rsidR="00FB3483" w:rsidRPr="004C1685" w14:paraId="1613F84F" w14:textId="77777777" w:rsidTr="001673C2">
        <w:trPr>
          <w:trHeight w:val="48"/>
        </w:trPr>
        <w:tc>
          <w:tcPr>
            <w:tcW w:w="1668" w:type="dxa"/>
            <w:tcBorders>
              <w:top w:val="single" w:sz="5" w:space="0" w:color="000000"/>
              <w:left w:val="single" w:sz="5" w:space="0" w:color="000000"/>
              <w:bottom w:val="single" w:sz="5" w:space="0" w:color="000000"/>
              <w:right w:val="single" w:sz="5" w:space="0" w:color="000000"/>
            </w:tcBorders>
          </w:tcPr>
          <w:p w14:paraId="792F204E" w14:textId="77777777" w:rsidR="00FB3483" w:rsidRPr="00930A31" w:rsidRDefault="00FB3483" w:rsidP="005979B8">
            <w:pPr>
              <w:pStyle w:val="Default"/>
              <w:spacing w:before="40" w:after="40"/>
              <w:rPr>
                <w:rFonts w:ascii="Arial" w:hAnsi="Arial" w:cs="Arial"/>
                <w:sz w:val="18"/>
                <w:szCs w:val="18"/>
              </w:rPr>
            </w:pPr>
            <w:r w:rsidRPr="00930A31">
              <w:rPr>
                <w:rFonts w:ascii="Arial" w:hAnsi="Arial" w:cs="Arial"/>
                <w:sz w:val="18"/>
                <w:szCs w:val="18"/>
              </w:rPr>
              <w:t xml:space="preserve">Rationale </w:t>
            </w:r>
          </w:p>
        </w:tc>
        <w:tc>
          <w:tcPr>
            <w:tcW w:w="587" w:type="dxa"/>
            <w:tcBorders>
              <w:top w:val="single" w:sz="5" w:space="0" w:color="000000"/>
              <w:left w:val="single" w:sz="5" w:space="0" w:color="000000"/>
              <w:bottom w:val="single" w:sz="5" w:space="0" w:color="000000"/>
              <w:right w:val="single" w:sz="5" w:space="0" w:color="000000"/>
            </w:tcBorders>
          </w:tcPr>
          <w:p w14:paraId="1FF73C89" w14:textId="77777777" w:rsidR="00FB3483" w:rsidRPr="00930A31" w:rsidRDefault="00FB3483" w:rsidP="003B79FF">
            <w:pPr>
              <w:pStyle w:val="Default"/>
              <w:spacing w:before="40" w:after="40"/>
              <w:jc w:val="right"/>
              <w:rPr>
                <w:rFonts w:ascii="Arial" w:hAnsi="Arial" w:cs="Arial"/>
                <w:sz w:val="18"/>
                <w:szCs w:val="18"/>
              </w:rPr>
            </w:pPr>
            <w:r w:rsidRPr="00930A31">
              <w:rPr>
                <w:rFonts w:ascii="Arial" w:hAnsi="Arial" w:cs="Arial"/>
                <w:sz w:val="18"/>
                <w:szCs w:val="18"/>
              </w:rPr>
              <w:t>3</w:t>
            </w:r>
          </w:p>
        </w:tc>
        <w:tc>
          <w:tcPr>
            <w:tcW w:w="11347" w:type="dxa"/>
            <w:tcBorders>
              <w:top w:val="single" w:sz="5" w:space="0" w:color="000000"/>
              <w:left w:val="single" w:sz="5" w:space="0" w:color="000000"/>
              <w:bottom w:val="single" w:sz="5" w:space="0" w:color="000000"/>
              <w:right w:val="single" w:sz="5" w:space="0" w:color="000000"/>
            </w:tcBorders>
          </w:tcPr>
          <w:p w14:paraId="6ADA1255" w14:textId="4C8D4274" w:rsidR="00FB3483" w:rsidRPr="00930A31" w:rsidRDefault="00E66E3A" w:rsidP="005979B8">
            <w:pPr>
              <w:pStyle w:val="Default"/>
              <w:spacing w:before="40" w:after="40"/>
              <w:rPr>
                <w:rFonts w:ascii="Arial" w:hAnsi="Arial" w:cs="Arial"/>
                <w:sz w:val="18"/>
                <w:szCs w:val="18"/>
              </w:rPr>
            </w:pPr>
            <w:r w:rsidRPr="00930A31">
              <w:rPr>
                <w:rFonts w:ascii="Arial" w:hAnsi="Arial" w:cs="Arial"/>
                <w:sz w:val="18"/>
                <w:szCs w:val="18"/>
              </w:rPr>
              <w:t>Describe the rationale for the review in the context of existing knowledge.</w:t>
            </w:r>
          </w:p>
        </w:tc>
        <w:tc>
          <w:tcPr>
            <w:tcW w:w="1598" w:type="dxa"/>
            <w:tcBorders>
              <w:top w:val="single" w:sz="5" w:space="0" w:color="000000"/>
              <w:left w:val="single" w:sz="5" w:space="0" w:color="000000"/>
              <w:bottom w:val="single" w:sz="5" w:space="0" w:color="000000"/>
              <w:right w:val="single" w:sz="5" w:space="0" w:color="000000"/>
            </w:tcBorders>
          </w:tcPr>
          <w:p w14:paraId="4AFE3A6B" w14:textId="59316146" w:rsidR="00FB3483" w:rsidRPr="00930A31" w:rsidRDefault="007332F9" w:rsidP="00451BBF">
            <w:pPr>
              <w:pStyle w:val="Default"/>
              <w:spacing w:before="40" w:after="40"/>
              <w:jc w:val="center"/>
              <w:rPr>
                <w:rFonts w:ascii="Arial" w:hAnsi="Arial" w:cs="Arial"/>
                <w:color w:val="auto"/>
                <w:sz w:val="18"/>
                <w:szCs w:val="18"/>
              </w:rPr>
            </w:pPr>
            <w:r>
              <w:rPr>
                <w:rFonts w:ascii="Arial" w:hAnsi="Arial" w:cs="Arial"/>
                <w:color w:val="auto"/>
                <w:sz w:val="18"/>
                <w:szCs w:val="18"/>
              </w:rPr>
              <w:t>5-6</w:t>
            </w:r>
          </w:p>
        </w:tc>
      </w:tr>
      <w:tr w:rsidR="00FB3483" w:rsidRPr="004C1685" w14:paraId="126BB502" w14:textId="77777777" w:rsidTr="001673C2">
        <w:trPr>
          <w:trHeight w:val="48"/>
        </w:trPr>
        <w:tc>
          <w:tcPr>
            <w:tcW w:w="1668" w:type="dxa"/>
            <w:tcBorders>
              <w:top w:val="single" w:sz="5" w:space="0" w:color="000000"/>
              <w:left w:val="single" w:sz="5" w:space="0" w:color="000000"/>
              <w:bottom w:val="double" w:sz="2" w:space="0" w:color="FFFFCC"/>
              <w:right w:val="single" w:sz="5" w:space="0" w:color="000000"/>
            </w:tcBorders>
          </w:tcPr>
          <w:p w14:paraId="1729B596" w14:textId="77777777" w:rsidR="00FB3483" w:rsidRPr="00930A31" w:rsidRDefault="00FB3483" w:rsidP="005979B8">
            <w:pPr>
              <w:pStyle w:val="Default"/>
              <w:spacing w:before="40" w:after="40"/>
              <w:rPr>
                <w:rFonts w:ascii="Arial" w:hAnsi="Arial" w:cs="Arial"/>
                <w:sz w:val="18"/>
                <w:szCs w:val="18"/>
              </w:rPr>
            </w:pPr>
            <w:r w:rsidRPr="00930A31">
              <w:rPr>
                <w:rFonts w:ascii="Arial" w:hAnsi="Arial" w:cs="Arial"/>
                <w:sz w:val="18"/>
                <w:szCs w:val="18"/>
              </w:rPr>
              <w:t xml:space="preserve">Objectives </w:t>
            </w:r>
          </w:p>
        </w:tc>
        <w:tc>
          <w:tcPr>
            <w:tcW w:w="587" w:type="dxa"/>
            <w:tcBorders>
              <w:top w:val="single" w:sz="5" w:space="0" w:color="000000"/>
              <w:left w:val="single" w:sz="5" w:space="0" w:color="000000"/>
              <w:bottom w:val="double" w:sz="2" w:space="0" w:color="FFFFCC"/>
              <w:right w:val="single" w:sz="5" w:space="0" w:color="000000"/>
            </w:tcBorders>
          </w:tcPr>
          <w:p w14:paraId="3627E886" w14:textId="77777777" w:rsidR="00FB3483" w:rsidRPr="00930A31" w:rsidRDefault="00FB3483" w:rsidP="003B79FF">
            <w:pPr>
              <w:pStyle w:val="Default"/>
              <w:spacing w:before="40" w:after="40"/>
              <w:jc w:val="right"/>
              <w:rPr>
                <w:rFonts w:ascii="Arial" w:hAnsi="Arial" w:cs="Arial"/>
                <w:sz w:val="18"/>
                <w:szCs w:val="18"/>
              </w:rPr>
            </w:pPr>
            <w:r w:rsidRPr="00930A31">
              <w:rPr>
                <w:rFonts w:ascii="Arial" w:hAnsi="Arial" w:cs="Arial"/>
                <w:sz w:val="18"/>
                <w:szCs w:val="18"/>
              </w:rPr>
              <w:t>4</w:t>
            </w:r>
          </w:p>
        </w:tc>
        <w:tc>
          <w:tcPr>
            <w:tcW w:w="11347" w:type="dxa"/>
            <w:tcBorders>
              <w:top w:val="single" w:sz="5" w:space="0" w:color="000000"/>
              <w:left w:val="single" w:sz="5" w:space="0" w:color="000000"/>
              <w:bottom w:val="double" w:sz="5" w:space="0" w:color="000000"/>
              <w:right w:val="single" w:sz="5" w:space="0" w:color="000000"/>
            </w:tcBorders>
          </w:tcPr>
          <w:p w14:paraId="34103CE3" w14:textId="75121864" w:rsidR="00FB3483" w:rsidRPr="00930A31" w:rsidRDefault="00E66E3A" w:rsidP="005979B8">
            <w:pPr>
              <w:pStyle w:val="Default"/>
              <w:spacing w:before="40" w:after="40"/>
              <w:rPr>
                <w:rFonts w:ascii="Arial" w:hAnsi="Arial" w:cs="Arial"/>
                <w:sz w:val="18"/>
                <w:szCs w:val="18"/>
              </w:rPr>
            </w:pPr>
            <w:r w:rsidRPr="00930A31">
              <w:rPr>
                <w:rFonts w:ascii="Arial" w:hAnsi="Arial" w:cs="Arial"/>
                <w:sz w:val="18"/>
                <w:szCs w:val="18"/>
              </w:rPr>
              <w:t>Provide an explicit statement of the objective(s) or question(s) the review addresses.</w:t>
            </w:r>
          </w:p>
        </w:tc>
        <w:tc>
          <w:tcPr>
            <w:tcW w:w="1598" w:type="dxa"/>
            <w:tcBorders>
              <w:top w:val="single" w:sz="5" w:space="0" w:color="000000"/>
              <w:left w:val="single" w:sz="5" w:space="0" w:color="000000"/>
              <w:bottom w:val="double" w:sz="5" w:space="0" w:color="000000"/>
              <w:right w:val="single" w:sz="5" w:space="0" w:color="000000"/>
            </w:tcBorders>
          </w:tcPr>
          <w:p w14:paraId="6DFCB2FE" w14:textId="566DADBE" w:rsidR="00FB3483" w:rsidRPr="00930A31" w:rsidRDefault="007332F9" w:rsidP="00451BBF">
            <w:pPr>
              <w:pStyle w:val="Default"/>
              <w:spacing w:before="40" w:after="40"/>
              <w:jc w:val="center"/>
              <w:rPr>
                <w:rFonts w:ascii="Arial" w:hAnsi="Arial" w:cs="Arial"/>
                <w:color w:val="auto"/>
                <w:sz w:val="18"/>
                <w:szCs w:val="18"/>
              </w:rPr>
            </w:pPr>
            <w:r>
              <w:rPr>
                <w:rFonts w:ascii="Arial" w:hAnsi="Arial" w:cs="Arial"/>
                <w:color w:val="auto"/>
                <w:sz w:val="18"/>
                <w:szCs w:val="18"/>
              </w:rPr>
              <w:t>6</w:t>
            </w:r>
          </w:p>
        </w:tc>
      </w:tr>
      <w:tr w:rsidR="00FB3483" w:rsidRPr="004C1685" w14:paraId="324F24F7" w14:textId="77777777" w:rsidTr="001673C2">
        <w:trPr>
          <w:trHeight w:val="24"/>
        </w:trPr>
        <w:tc>
          <w:tcPr>
            <w:tcW w:w="13602" w:type="dxa"/>
            <w:gridSpan w:val="3"/>
            <w:tcBorders>
              <w:top w:val="double" w:sz="5" w:space="0" w:color="000000"/>
              <w:left w:val="single" w:sz="5" w:space="0" w:color="000000"/>
              <w:bottom w:val="single" w:sz="5" w:space="0" w:color="000000"/>
              <w:right w:val="single" w:sz="5" w:space="0" w:color="000000"/>
            </w:tcBorders>
            <w:shd w:val="clear" w:color="auto" w:fill="FFFFCC"/>
            <w:vAlign w:val="center"/>
          </w:tcPr>
          <w:p w14:paraId="490BD595" w14:textId="77777777" w:rsidR="00FB3483" w:rsidRPr="00930A31" w:rsidRDefault="00FB3483" w:rsidP="00947707">
            <w:pPr>
              <w:pStyle w:val="Default"/>
              <w:rPr>
                <w:rFonts w:ascii="Arial" w:hAnsi="Arial" w:cs="Arial"/>
                <w:sz w:val="18"/>
                <w:szCs w:val="18"/>
              </w:rPr>
            </w:pPr>
            <w:r w:rsidRPr="00930A31">
              <w:rPr>
                <w:rFonts w:ascii="Arial" w:hAnsi="Arial" w:cs="Arial"/>
                <w:b/>
                <w:bCs/>
                <w:sz w:val="18"/>
                <w:szCs w:val="18"/>
              </w:rPr>
              <w:t xml:space="preserve">METHODS </w:t>
            </w:r>
          </w:p>
        </w:tc>
        <w:tc>
          <w:tcPr>
            <w:tcW w:w="1598" w:type="dxa"/>
            <w:tcBorders>
              <w:top w:val="double" w:sz="5" w:space="0" w:color="000000"/>
              <w:left w:val="single" w:sz="5" w:space="0" w:color="000000"/>
              <w:bottom w:val="single" w:sz="5" w:space="0" w:color="000000"/>
              <w:right w:val="single" w:sz="5" w:space="0" w:color="000000"/>
            </w:tcBorders>
            <w:shd w:val="clear" w:color="auto" w:fill="FFFFCC"/>
          </w:tcPr>
          <w:p w14:paraId="660D9662" w14:textId="77777777" w:rsidR="00FB3483" w:rsidRPr="00930A31" w:rsidRDefault="00FB3483" w:rsidP="00451BBF">
            <w:pPr>
              <w:pStyle w:val="Default"/>
              <w:jc w:val="center"/>
              <w:rPr>
                <w:rFonts w:ascii="Arial" w:hAnsi="Arial" w:cs="Arial"/>
                <w:color w:val="auto"/>
                <w:sz w:val="18"/>
                <w:szCs w:val="18"/>
              </w:rPr>
            </w:pPr>
          </w:p>
        </w:tc>
      </w:tr>
      <w:tr w:rsidR="00FB3483" w:rsidRPr="004C1685" w14:paraId="0A3C979C" w14:textId="77777777" w:rsidTr="001673C2">
        <w:trPr>
          <w:trHeight w:val="48"/>
        </w:trPr>
        <w:tc>
          <w:tcPr>
            <w:tcW w:w="1668" w:type="dxa"/>
            <w:tcBorders>
              <w:top w:val="single" w:sz="5" w:space="0" w:color="000000"/>
              <w:left w:val="single" w:sz="5" w:space="0" w:color="000000"/>
              <w:bottom w:val="single" w:sz="5" w:space="0" w:color="000000"/>
              <w:right w:val="single" w:sz="5" w:space="0" w:color="000000"/>
            </w:tcBorders>
          </w:tcPr>
          <w:p w14:paraId="233B4F24" w14:textId="77777777" w:rsidR="00FB3483" w:rsidRPr="00930A31" w:rsidRDefault="00FB3483" w:rsidP="005979B8">
            <w:pPr>
              <w:pStyle w:val="Default"/>
              <w:spacing w:before="40" w:after="40"/>
              <w:rPr>
                <w:rFonts w:ascii="Arial" w:hAnsi="Arial" w:cs="Arial"/>
                <w:sz w:val="18"/>
                <w:szCs w:val="18"/>
              </w:rPr>
            </w:pPr>
            <w:r w:rsidRPr="00930A31">
              <w:rPr>
                <w:rFonts w:ascii="Arial" w:hAnsi="Arial" w:cs="Arial"/>
                <w:sz w:val="18"/>
                <w:szCs w:val="18"/>
              </w:rPr>
              <w:t xml:space="preserve">Eligibility criteria </w:t>
            </w:r>
          </w:p>
        </w:tc>
        <w:tc>
          <w:tcPr>
            <w:tcW w:w="587" w:type="dxa"/>
            <w:tcBorders>
              <w:top w:val="single" w:sz="5" w:space="0" w:color="000000"/>
              <w:left w:val="single" w:sz="5" w:space="0" w:color="000000"/>
              <w:bottom w:val="single" w:sz="5" w:space="0" w:color="000000"/>
              <w:right w:val="single" w:sz="5" w:space="0" w:color="000000"/>
            </w:tcBorders>
          </w:tcPr>
          <w:p w14:paraId="3557CC61" w14:textId="5237E212" w:rsidR="00FB3483" w:rsidRPr="00930A31" w:rsidRDefault="00E66E3A" w:rsidP="003B79FF">
            <w:pPr>
              <w:pStyle w:val="Default"/>
              <w:spacing w:before="40" w:after="40"/>
              <w:jc w:val="right"/>
              <w:rPr>
                <w:rFonts w:ascii="Arial" w:hAnsi="Arial" w:cs="Arial"/>
                <w:sz w:val="18"/>
                <w:szCs w:val="18"/>
              </w:rPr>
            </w:pPr>
            <w:r w:rsidRPr="00930A31">
              <w:rPr>
                <w:rFonts w:ascii="Arial" w:hAnsi="Arial" w:cs="Arial"/>
                <w:sz w:val="18"/>
                <w:szCs w:val="18"/>
              </w:rPr>
              <w:t>5</w:t>
            </w:r>
          </w:p>
        </w:tc>
        <w:tc>
          <w:tcPr>
            <w:tcW w:w="11347" w:type="dxa"/>
            <w:tcBorders>
              <w:top w:val="single" w:sz="5" w:space="0" w:color="000000"/>
              <w:left w:val="single" w:sz="5" w:space="0" w:color="000000"/>
              <w:bottom w:val="single" w:sz="5" w:space="0" w:color="000000"/>
              <w:right w:val="single" w:sz="5" w:space="0" w:color="000000"/>
            </w:tcBorders>
          </w:tcPr>
          <w:p w14:paraId="044876D7" w14:textId="7F0A7709" w:rsidR="00FB3483" w:rsidRPr="00930A31" w:rsidRDefault="00E66E3A" w:rsidP="005979B8">
            <w:pPr>
              <w:pStyle w:val="Default"/>
              <w:spacing w:before="40" w:after="40"/>
              <w:rPr>
                <w:rFonts w:ascii="Arial" w:hAnsi="Arial" w:cs="Arial"/>
                <w:sz w:val="18"/>
                <w:szCs w:val="18"/>
              </w:rPr>
            </w:pPr>
            <w:r w:rsidRPr="00930A31">
              <w:rPr>
                <w:rFonts w:ascii="Arial" w:hAnsi="Arial" w:cs="Arial"/>
                <w:sz w:val="18"/>
                <w:szCs w:val="18"/>
              </w:rPr>
              <w:t>Specify the inclusion and exclusion criteria for the review and how studies were grouped for the syntheses.</w:t>
            </w:r>
          </w:p>
        </w:tc>
        <w:tc>
          <w:tcPr>
            <w:tcW w:w="1598" w:type="dxa"/>
            <w:tcBorders>
              <w:top w:val="single" w:sz="5" w:space="0" w:color="000000"/>
              <w:left w:val="single" w:sz="5" w:space="0" w:color="000000"/>
              <w:bottom w:val="single" w:sz="5" w:space="0" w:color="000000"/>
              <w:right w:val="single" w:sz="5" w:space="0" w:color="000000"/>
            </w:tcBorders>
          </w:tcPr>
          <w:p w14:paraId="6B03C229" w14:textId="4159184D" w:rsidR="00FB3483" w:rsidRPr="00930A31" w:rsidRDefault="00156D9C" w:rsidP="00451BBF">
            <w:pPr>
              <w:pStyle w:val="Default"/>
              <w:spacing w:before="40" w:after="40"/>
              <w:jc w:val="center"/>
              <w:rPr>
                <w:rFonts w:ascii="Arial" w:hAnsi="Arial" w:cs="Arial"/>
                <w:color w:val="auto"/>
                <w:sz w:val="18"/>
                <w:szCs w:val="18"/>
              </w:rPr>
            </w:pPr>
            <w:r>
              <w:rPr>
                <w:rFonts w:ascii="Arial" w:hAnsi="Arial" w:cs="Arial"/>
                <w:color w:val="auto"/>
                <w:sz w:val="18"/>
                <w:szCs w:val="18"/>
              </w:rPr>
              <w:t>7-8</w:t>
            </w:r>
          </w:p>
        </w:tc>
      </w:tr>
      <w:tr w:rsidR="00FB3483" w:rsidRPr="004C1685" w14:paraId="16FE4FE0" w14:textId="77777777" w:rsidTr="001673C2">
        <w:trPr>
          <w:trHeight w:val="191"/>
        </w:trPr>
        <w:tc>
          <w:tcPr>
            <w:tcW w:w="1668" w:type="dxa"/>
            <w:tcBorders>
              <w:top w:val="single" w:sz="5" w:space="0" w:color="000000"/>
              <w:left w:val="single" w:sz="5" w:space="0" w:color="000000"/>
              <w:bottom w:val="single" w:sz="5" w:space="0" w:color="000000"/>
              <w:right w:val="single" w:sz="5" w:space="0" w:color="000000"/>
            </w:tcBorders>
          </w:tcPr>
          <w:p w14:paraId="5190E0C3" w14:textId="77777777" w:rsidR="00FB3483" w:rsidRPr="00930A31" w:rsidRDefault="00FB3483" w:rsidP="005979B8">
            <w:pPr>
              <w:pStyle w:val="Default"/>
              <w:spacing w:before="40" w:after="40"/>
              <w:rPr>
                <w:rFonts w:ascii="Arial" w:hAnsi="Arial" w:cs="Arial"/>
                <w:sz w:val="18"/>
                <w:szCs w:val="18"/>
              </w:rPr>
            </w:pPr>
            <w:r w:rsidRPr="00930A31">
              <w:rPr>
                <w:rFonts w:ascii="Arial" w:hAnsi="Arial" w:cs="Arial"/>
                <w:sz w:val="18"/>
                <w:szCs w:val="18"/>
              </w:rPr>
              <w:t xml:space="preserve">Information sources </w:t>
            </w:r>
          </w:p>
        </w:tc>
        <w:tc>
          <w:tcPr>
            <w:tcW w:w="587" w:type="dxa"/>
            <w:tcBorders>
              <w:top w:val="single" w:sz="5" w:space="0" w:color="000000"/>
              <w:left w:val="single" w:sz="5" w:space="0" w:color="000000"/>
              <w:bottom w:val="single" w:sz="5" w:space="0" w:color="000000"/>
              <w:right w:val="single" w:sz="5" w:space="0" w:color="000000"/>
            </w:tcBorders>
          </w:tcPr>
          <w:p w14:paraId="3E0B6F4F" w14:textId="46034133" w:rsidR="00FB3483" w:rsidRPr="00930A31" w:rsidRDefault="00E66E3A" w:rsidP="003B79FF">
            <w:pPr>
              <w:pStyle w:val="Default"/>
              <w:spacing w:before="40" w:after="40"/>
              <w:jc w:val="right"/>
              <w:rPr>
                <w:rFonts w:ascii="Arial" w:hAnsi="Arial" w:cs="Arial"/>
                <w:sz w:val="18"/>
                <w:szCs w:val="18"/>
              </w:rPr>
            </w:pPr>
            <w:r w:rsidRPr="00930A31">
              <w:rPr>
                <w:rFonts w:ascii="Arial" w:hAnsi="Arial" w:cs="Arial"/>
                <w:sz w:val="18"/>
                <w:szCs w:val="18"/>
              </w:rPr>
              <w:t>6</w:t>
            </w:r>
          </w:p>
        </w:tc>
        <w:tc>
          <w:tcPr>
            <w:tcW w:w="11347" w:type="dxa"/>
            <w:tcBorders>
              <w:top w:val="single" w:sz="5" w:space="0" w:color="000000"/>
              <w:left w:val="single" w:sz="5" w:space="0" w:color="000000"/>
              <w:bottom w:val="single" w:sz="5" w:space="0" w:color="000000"/>
              <w:right w:val="single" w:sz="5" w:space="0" w:color="000000"/>
            </w:tcBorders>
          </w:tcPr>
          <w:p w14:paraId="57B9F4B4" w14:textId="24260A2B" w:rsidR="00FB3483" w:rsidRPr="00930A31" w:rsidRDefault="00E66E3A" w:rsidP="005979B8">
            <w:pPr>
              <w:pStyle w:val="Default"/>
              <w:spacing w:before="40" w:after="40"/>
              <w:rPr>
                <w:rFonts w:ascii="Arial" w:hAnsi="Arial" w:cs="Arial"/>
                <w:sz w:val="18"/>
                <w:szCs w:val="18"/>
              </w:rPr>
            </w:pPr>
            <w:r w:rsidRPr="00930A31">
              <w:rPr>
                <w:rFonts w:ascii="Arial" w:hAnsi="Arial" w:cs="Arial"/>
                <w:sz w:val="18"/>
                <w:szCs w:val="18"/>
              </w:rPr>
              <w:t>Specify all databases, registers, websites, organisations, reference lists and other sources searched or consulted to identify studies. Specify the date when each source was last searched or consulted.</w:t>
            </w:r>
          </w:p>
        </w:tc>
        <w:tc>
          <w:tcPr>
            <w:tcW w:w="1598" w:type="dxa"/>
            <w:tcBorders>
              <w:top w:val="single" w:sz="5" w:space="0" w:color="000000"/>
              <w:left w:val="single" w:sz="5" w:space="0" w:color="000000"/>
              <w:bottom w:val="single" w:sz="5" w:space="0" w:color="000000"/>
              <w:right w:val="single" w:sz="5" w:space="0" w:color="000000"/>
            </w:tcBorders>
          </w:tcPr>
          <w:p w14:paraId="13ED706A" w14:textId="3874B2AC" w:rsidR="00FB3483" w:rsidRPr="00930A31" w:rsidRDefault="00D85C59" w:rsidP="00451BBF">
            <w:pPr>
              <w:pStyle w:val="Default"/>
              <w:spacing w:before="40" w:after="40"/>
              <w:jc w:val="center"/>
              <w:rPr>
                <w:rFonts w:ascii="Arial" w:hAnsi="Arial" w:cs="Arial"/>
                <w:color w:val="auto"/>
                <w:sz w:val="18"/>
                <w:szCs w:val="18"/>
              </w:rPr>
            </w:pPr>
            <w:r>
              <w:rPr>
                <w:rFonts w:ascii="Arial" w:hAnsi="Arial" w:cs="Arial"/>
                <w:color w:val="auto"/>
                <w:sz w:val="18"/>
                <w:szCs w:val="18"/>
              </w:rPr>
              <w:t>7</w:t>
            </w:r>
            <w:r w:rsidR="00592300">
              <w:rPr>
                <w:rFonts w:ascii="Arial" w:hAnsi="Arial" w:cs="Arial"/>
                <w:color w:val="auto"/>
                <w:sz w:val="18"/>
                <w:szCs w:val="18"/>
              </w:rPr>
              <w:t xml:space="preserve">; </w:t>
            </w:r>
            <w:r>
              <w:rPr>
                <w:rFonts w:ascii="Arial" w:hAnsi="Arial" w:cs="Arial"/>
                <w:color w:val="auto"/>
                <w:sz w:val="18"/>
                <w:szCs w:val="18"/>
              </w:rPr>
              <w:t>SM-2</w:t>
            </w:r>
          </w:p>
        </w:tc>
      </w:tr>
      <w:tr w:rsidR="00FB3483" w:rsidRPr="004C1685" w14:paraId="442A4EF4" w14:textId="77777777" w:rsidTr="001673C2">
        <w:trPr>
          <w:trHeight w:val="48"/>
        </w:trPr>
        <w:tc>
          <w:tcPr>
            <w:tcW w:w="1668" w:type="dxa"/>
            <w:tcBorders>
              <w:top w:val="single" w:sz="5" w:space="0" w:color="000000"/>
              <w:left w:val="single" w:sz="5" w:space="0" w:color="000000"/>
              <w:bottom w:val="single" w:sz="5" w:space="0" w:color="000000"/>
              <w:right w:val="single" w:sz="5" w:space="0" w:color="000000"/>
            </w:tcBorders>
          </w:tcPr>
          <w:p w14:paraId="354B1526" w14:textId="56E89E5C" w:rsidR="00FB3483" w:rsidRPr="00930A31" w:rsidRDefault="00FB3483" w:rsidP="005979B8">
            <w:pPr>
              <w:pStyle w:val="Default"/>
              <w:spacing w:before="40" w:after="40"/>
              <w:rPr>
                <w:rFonts w:ascii="Arial" w:hAnsi="Arial" w:cs="Arial"/>
                <w:sz w:val="18"/>
                <w:szCs w:val="18"/>
              </w:rPr>
            </w:pPr>
            <w:r w:rsidRPr="00930A31">
              <w:rPr>
                <w:rFonts w:ascii="Arial" w:hAnsi="Arial" w:cs="Arial"/>
                <w:sz w:val="18"/>
                <w:szCs w:val="18"/>
              </w:rPr>
              <w:t xml:space="preserve">Search </w:t>
            </w:r>
            <w:r w:rsidR="00E66E3A" w:rsidRPr="00930A31">
              <w:rPr>
                <w:rFonts w:ascii="Arial" w:hAnsi="Arial" w:cs="Arial"/>
                <w:sz w:val="18"/>
                <w:szCs w:val="18"/>
              </w:rPr>
              <w:t>strategy</w:t>
            </w:r>
          </w:p>
        </w:tc>
        <w:tc>
          <w:tcPr>
            <w:tcW w:w="587" w:type="dxa"/>
            <w:tcBorders>
              <w:top w:val="single" w:sz="5" w:space="0" w:color="000000"/>
              <w:left w:val="single" w:sz="5" w:space="0" w:color="000000"/>
              <w:bottom w:val="single" w:sz="5" w:space="0" w:color="000000"/>
              <w:right w:val="single" w:sz="5" w:space="0" w:color="000000"/>
            </w:tcBorders>
          </w:tcPr>
          <w:p w14:paraId="1C77254E" w14:textId="5847D3CA" w:rsidR="00FB3483" w:rsidRPr="00930A31" w:rsidRDefault="00E66E3A" w:rsidP="003B79FF">
            <w:pPr>
              <w:pStyle w:val="Default"/>
              <w:spacing w:before="40" w:after="40"/>
              <w:jc w:val="right"/>
              <w:rPr>
                <w:rFonts w:ascii="Arial" w:hAnsi="Arial" w:cs="Arial"/>
                <w:sz w:val="18"/>
                <w:szCs w:val="18"/>
              </w:rPr>
            </w:pPr>
            <w:r w:rsidRPr="00930A31">
              <w:rPr>
                <w:rFonts w:ascii="Arial" w:hAnsi="Arial" w:cs="Arial"/>
                <w:sz w:val="18"/>
                <w:szCs w:val="18"/>
              </w:rPr>
              <w:t>7</w:t>
            </w:r>
          </w:p>
        </w:tc>
        <w:tc>
          <w:tcPr>
            <w:tcW w:w="11347" w:type="dxa"/>
            <w:tcBorders>
              <w:top w:val="single" w:sz="5" w:space="0" w:color="000000"/>
              <w:left w:val="single" w:sz="5" w:space="0" w:color="000000"/>
              <w:bottom w:val="single" w:sz="5" w:space="0" w:color="000000"/>
              <w:right w:val="single" w:sz="5" w:space="0" w:color="000000"/>
            </w:tcBorders>
          </w:tcPr>
          <w:p w14:paraId="21DED44A" w14:textId="64C8696E" w:rsidR="00FB3483" w:rsidRPr="00930A31" w:rsidRDefault="00E66E3A" w:rsidP="005979B8">
            <w:pPr>
              <w:pStyle w:val="Default"/>
              <w:spacing w:before="40" w:after="40"/>
              <w:rPr>
                <w:rFonts w:ascii="Arial" w:hAnsi="Arial" w:cs="Arial"/>
                <w:sz w:val="18"/>
                <w:szCs w:val="18"/>
              </w:rPr>
            </w:pPr>
            <w:r w:rsidRPr="00930A31">
              <w:rPr>
                <w:rFonts w:ascii="Arial" w:hAnsi="Arial" w:cs="Arial"/>
                <w:sz w:val="18"/>
                <w:szCs w:val="18"/>
              </w:rPr>
              <w:t>Present the full search strategies for all databases, registers and websites, including any filters and limits used.</w:t>
            </w:r>
          </w:p>
        </w:tc>
        <w:tc>
          <w:tcPr>
            <w:tcW w:w="1598" w:type="dxa"/>
            <w:tcBorders>
              <w:top w:val="single" w:sz="5" w:space="0" w:color="000000"/>
              <w:left w:val="single" w:sz="5" w:space="0" w:color="000000"/>
              <w:bottom w:val="single" w:sz="5" w:space="0" w:color="000000"/>
              <w:right w:val="single" w:sz="5" w:space="0" w:color="000000"/>
            </w:tcBorders>
          </w:tcPr>
          <w:p w14:paraId="7C82E223" w14:textId="6AA9CD41" w:rsidR="00FB3483" w:rsidRPr="00930A31" w:rsidRDefault="00D85C59" w:rsidP="00451BBF">
            <w:pPr>
              <w:pStyle w:val="Default"/>
              <w:spacing w:before="40" w:after="40"/>
              <w:jc w:val="center"/>
              <w:rPr>
                <w:rFonts w:ascii="Arial" w:hAnsi="Arial" w:cs="Arial"/>
                <w:color w:val="auto"/>
                <w:sz w:val="18"/>
                <w:szCs w:val="18"/>
              </w:rPr>
            </w:pPr>
            <w:r>
              <w:rPr>
                <w:rFonts w:ascii="Arial" w:hAnsi="Arial" w:cs="Arial"/>
                <w:color w:val="auto"/>
                <w:sz w:val="18"/>
                <w:szCs w:val="18"/>
              </w:rPr>
              <w:t>SM-2</w:t>
            </w:r>
          </w:p>
        </w:tc>
      </w:tr>
      <w:tr w:rsidR="00FB3483" w:rsidRPr="004C1685" w14:paraId="1CB7C6BF" w14:textId="77777777" w:rsidTr="001673C2">
        <w:trPr>
          <w:trHeight w:val="48"/>
        </w:trPr>
        <w:tc>
          <w:tcPr>
            <w:tcW w:w="1668" w:type="dxa"/>
            <w:tcBorders>
              <w:top w:val="single" w:sz="5" w:space="0" w:color="000000"/>
              <w:left w:val="single" w:sz="5" w:space="0" w:color="000000"/>
              <w:bottom w:val="single" w:sz="5" w:space="0" w:color="000000"/>
              <w:right w:val="single" w:sz="5" w:space="0" w:color="000000"/>
            </w:tcBorders>
          </w:tcPr>
          <w:p w14:paraId="2623B265" w14:textId="694A5CF5" w:rsidR="00FB3483" w:rsidRPr="00930A31" w:rsidRDefault="00FB3483" w:rsidP="005979B8">
            <w:pPr>
              <w:pStyle w:val="Default"/>
              <w:spacing w:before="40" w:after="40"/>
              <w:rPr>
                <w:rFonts w:ascii="Arial" w:hAnsi="Arial" w:cs="Arial"/>
                <w:sz w:val="18"/>
                <w:szCs w:val="18"/>
              </w:rPr>
            </w:pPr>
            <w:r w:rsidRPr="00930A31">
              <w:rPr>
                <w:rFonts w:ascii="Arial" w:hAnsi="Arial" w:cs="Arial"/>
                <w:sz w:val="18"/>
                <w:szCs w:val="18"/>
              </w:rPr>
              <w:t xml:space="preserve">Selection </w:t>
            </w:r>
            <w:r w:rsidR="00E66E3A" w:rsidRPr="00930A31">
              <w:rPr>
                <w:rFonts w:ascii="Arial" w:hAnsi="Arial" w:cs="Arial"/>
                <w:sz w:val="18"/>
                <w:szCs w:val="18"/>
              </w:rPr>
              <w:t>process</w:t>
            </w:r>
          </w:p>
        </w:tc>
        <w:tc>
          <w:tcPr>
            <w:tcW w:w="587" w:type="dxa"/>
            <w:tcBorders>
              <w:top w:val="single" w:sz="5" w:space="0" w:color="000000"/>
              <w:left w:val="single" w:sz="5" w:space="0" w:color="000000"/>
              <w:bottom w:val="single" w:sz="5" w:space="0" w:color="000000"/>
              <w:right w:val="single" w:sz="5" w:space="0" w:color="000000"/>
            </w:tcBorders>
          </w:tcPr>
          <w:p w14:paraId="427F98AB" w14:textId="0F49A036" w:rsidR="00FB3483" w:rsidRPr="00930A31" w:rsidRDefault="00E66E3A" w:rsidP="003B79FF">
            <w:pPr>
              <w:pStyle w:val="Default"/>
              <w:spacing w:before="40" w:after="40"/>
              <w:jc w:val="right"/>
              <w:rPr>
                <w:rFonts w:ascii="Arial" w:hAnsi="Arial" w:cs="Arial"/>
                <w:sz w:val="18"/>
                <w:szCs w:val="18"/>
              </w:rPr>
            </w:pPr>
            <w:r w:rsidRPr="00930A31">
              <w:rPr>
                <w:rFonts w:ascii="Arial" w:hAnsi="Arial" w:cs="Arial"/>
                <w:sz w:val="18"/>
                <w:szCs w:val="18"/>
              </w:rPr>
              <w:t>8</w:t>
            </w:r>
          </w:p>
        </w:tc>
        <w:tc>
          <w:tcPr>
            <w:tcW w:w="11347" w:type="dxa"/>
            <w:tcBorders>
              <w:top w:val="single" w:sz="5" w:space="0" w:color="000000"/>
              <w:left w:val="single" w:sz="5" w:space="0" w:color="000000"/>
              <w:bottom w:val="single" w:sz="5" w:space="0" w:color="000000"/>
              <w:right w:val="single" w:sz="5" w:space="0" w:color="000000"/>
            </w:tcBorders>
          </w:tcPr>
          <w:p w14:paraId="3410B901" w14:textId="638A42EA" w:rsidR="00FB3483" w:rsidRPr="00930A31" w:rsidRDefault="00E66E3A" w:rsidP="005979B8">
            <w:pPr>
              <w:pStyle w:val="Default"/>
              <w:spacing w:before="40" w:after="40"/>
              <w:rPr>
                <w:rFonts w:ascii="Arial" w:hAnsi="Arial" w:cs="Arial"/>
                <w:sz w:val="18"/>
                <w:szCs w:val="18"/>
              </w:rPr>
            </w:pPr>
            <w:r w:rsidRPr="00930A31">
              <w:rPr>
                <w:rFonts w:ascii="Arial" w:hAnsi="Arial" w:cs="Arial"/>
                <w:sz w:val="18"/>
                <w:szCs w:val="18"/>
              </w:rPr>
              <w:t>Specify the methods used to decide whether a study met the inclusion criteria of the review, including how many reviewers screened each record and each report retrieved, whether they worked independently, and if applicable, details of automation tools used in the process.</w:t>
            </w:r>
          </w:p>
        </w:tc>
        <w:tc>
          <w:tcPr>
            <w:tcW w:w="1598" w:type="dxa"/>
            <w:tcBorders>
              <w:top w:val="single" w:sz="5" w:space="0" w:color="000000"/>
              <w:left w:val="single" w:sz="5" w:space="0" w:color="000000"/>
              <w:bottom w:val="single" w:sz="5" w:space="0" w:color="000000"/>
              <w:right w:val="single" w:sz="5" w:space="0" w:color="000000"/>
            </w:tcBorders>
          </w:tcPr>
          <w:p w14:paraId="00962FE3" w14:textId="4B3C74EE" w:rsidR="00FB3483" w:rsidRPr="00930A31" w:rsidRDefault="004A46AE" w:rsidP="00451BBF">
            <w:pPr>
              <w:pStyle w:val="Default"/>
              <w:spacing w:before="40" w:after="40"/>
              <w:jc w:val="center"/>
              <w:rPr>
                <w:rFonts w:ascii="Arial" w:hAnsi="Arial" w:cs="Arial"/>
                <w:color w:val="auto"/>
                <w:sz w:val="18"/>
                <w:szCs w:val="18"/>
              </w:rPr>
            </w:pPr>
            <w:r>
              <w:rPr>
                <w:rFonts w:ascii="Arial" w:hAnsi="Arial" w:cs="Arial"/>
                <w:color w:val="auto"/>
                <w:sz w:val="18"/>
                <w:szCs w:val="18"/>
              </w:rPr>
              <w:t>8</w:t>
            </w:r>
          </w:p>
        </w:tc>
      </w:tr>
      <w:tr w:rsidR="00FB3483" w:rsidRPr="004C1685" w14:paraId="28607B6E" w14:textId="77777777" w:rsidTr="001673C2">
        <w:trPr>
          <w:trHeight w:val="152"/>
        </w:trPr>
        <w:tc>
          <w:tcPr>
            <w:tcW w:w="1668" w:type="dxa"/>
            <w:tcBorders>
              <w:top w:val="single" w:sz="5" w:space="0" w:color="000000"/>
              <w:left w:val="single" w:sz="5" w:space="0" w:color="000000"/>
              <w:bottom w:val="single" w:sz="5" w:space="0" w:color="000000"/>
              <w:right w:val="single" w:sz="5" w:space="0" w:color="000000"/>
            </w:tcBorders>
          </w:tcPr>
          <w:p w14:paraId="51505877" w14:textId="77777777" w:rsidR="00FB3483" w:rsidRPr="00930A31" w:rsidRDefault="00FB3483" w:rsidP="005979B8">
            <w:pPr>
              <w:pStyle w:val="Default"/>
              <w:spacing w:before="40" w:after="40"/>
              <w:rPr>
                <w:rFonts w:ascii="Arial" w:hAnsi="Arial" w:cs="Arial"/>
                <w:sz w:val="18"/>
                <w:szCs w:val="18"/>
              </w:rPr>
            </w:pPr>
            <w:r w:rsidRPr="00930A31">
              <w:rPr>
                <w:rFonts w:ascii="Arial" w:hAnsi="Arial" w:cs="Arial"/>
                <w:sz w:val="18"/>
                <w:szCs w:val="18"/>
              </w:rPr>
              <w:t xml:space="preserve">Data collection process </w:t>
            </w:r>
          </w:p>
        </w:tc>
        <w:tc>
          <w:tcPr>
            <w:tcW w:w="587" w:type="dxa"/>
            <w:tcBorders>
              <w:top w:val="single" w:sz="5" w:space="0" w:color="000000"/>
              <w:left w:val="single" w:sz="5" w:space="0" w:color="000000"/>
              <w:bottom w:val="single" w:sz="5" w:space="0" w:color="000000"/>
              <w:right w:val="single" w:sz="5" w:space="0" w:color="000000"/>
            </w:tcBorders>
          </w:tcPr>
          <w:p w14:paraId="125EB2B9" w14:textId="66C5569F" w:rsidR="00FB3483" w:rsidRPr="00930A31" w:rsidRDefault="00E66E3A" w:rsidP="003B79FF">
            <w:pPr>
              <w:pStyle w:val="Default"/>
              <w:spacing w:before="40" w:after="40"/>
              <w:jc w:val="right"/>
              <w:rPr>
                <w:rFonts w:ascii="Arial" w:hAnsi="Arial" w:cs="Arial"/>
                <w:sz w:val="18"/>
                <w:szCs w:val="18"/>
              </w:rPr>
            </w:pPr>
            <w:r w:rsidRPr="00930A31">
              <w:rPr>
                <w:rFonts w:ascii="Arial" w:hAnsi="Arial" w:cs="Arial"/>
                <w:sz w:val="18"/>
                <w:szCs w:val="18"/>
              </w:rPr>
              <w:t>9</w:t>
            </w:r>
          </w:p>
        </w:tc>
        <w:tc>
          <w:tcPr>
            <w:tcW w:w="11347" w:type="dxa"/>
            <w:tcBorders>
              <w:top w:val="single" w:sz="5" w:space="0" w:color="000000"/>
              <w:left w:val="single" w:sz="5" w:space="0" w:color="000000"/>
              <w:bottom w:val="single" w:sz="5" w:space="0" w:color="000000"/>
              <w:right w:val="single" w:sz="5" w:space="0" w:color="000000"/>
            </w:tcBorders>
          </w:tcPr>
          <w:p w14:paraId="55FB2B23" w14:textId="68B28670" w:rsidR="00FB3483" w:rsidRPr="00930A31" w:rsidRDefault="00E66E3A" w:rsidP="005979B8">
            <w:pPr>
              <w:pStyle w:val="Default"/>
              <w:spacing w:before="40" w:after="40"/>
              <w:rPr>
                <w:rFonts w:ascii="Arial" w:hAnsi="Arial" w:cs="Arial"/>
                <w:sz w:val="18"/>
                <w:szCs w:val="18"/>
              </w:rPr>
            </w:pPr>
            <w:r w:rsidRPr="00930A31">
              <w:rPr>
                <w:rFonts w:ascii="Arial" w:hAnsi="Arial" w:cs="Arial"/>
                <w:sz w:val="18"/>
                <w:szCs w:val="18"/>
              </w:rPr>
              <w:t>Specify the methods used to collect data from reports, including how many reviewers collected data from each report, whether they worked independently, any processes for obtaining or confirming data from study investigators, and if applicable, details of automation tools used in the process.</w:t>
            </w:r>
          </w:p>
        </w:tc>
        <w:tc>
          <w:tcPr>
            <w:tcW w:w="1598" w:type="dxa"/>
            <w:tcBorders>
              <w:top w:val="single" w:sz="5" w:space="0" w:color="000000"/>
              <w:left w:val="single" w:sz="5" w:space="0" w:color="000000"/>
              <w:bottom w:val="single" w:sz="5" w:space="0" w:color="000000"/>
              <w:right w:val="single" w:sz="5" w:space="0" w:color="000000"/>
            </w:tcBorders>
          </w:tcPr>
          <w:p w14:paraId="1FB2C5F1" w14:textId="5FF91EE8" w:rsidR="00FB3483" w:rsidRPr="00930A31" w:rsidRDefault="000C2028" w:rsidP="00451BBF">
            <w:pPr>
              <w:pStyle w:val="Default"/>
              <w:spacing w:before="40" w:after="40"/>
              <w:jc w:val="center"/>
              <w:rPr>
                <w:rFonts w:ascii="Arial" w:hAnsi="Arial" w:cs="Arial"/>
                <w:color w:val="auto"/>
                <w:sz w:val="18"/>
                <w:szCs w:val="18"/>
              </w:rPr>
            </w:pPr>
            <w:r>
              <w:rPr>
                <w:rFonts w:ascii="Arial" w:hAnsi="Arial" w:cs="Arial"/>
                <w:color w:val="auto"/>
                <w:sz w:val="18"/>
                <w:szCs w:val="18"/>
              </w:rPr>
              <w:t>9</w:t>
            </w:r>
          </w:p>
        </w:tc>
      </w:tr>
      <w:tr w:rsidR="00930A31" w:rsidRPr="004C1685" w14:paraId="4DC352A3" w14:textId="77777777" w:rsidTr="001673C2">
        <w:trPr>
          <w:trHeight w:val="48"/>
        </w:trPr>
        <w:tc>
          <w:tcPr>
            <w:tcW w:w="1668" w:type="dxa"/>
            <w:vMerge w:val="restart"/>
            <w:tcBorders>
              <w:top w:val="single" w:sz="5" w:space="0" w:color="000000"/>
              <w:left w:val="single" w:sz="5" w:space="0" w:color="000000"/>
              <w:right w:val="single" w:sz="5" w:space="0" w:color="000000"/>
            </w:tcBorders>
          </w:tcPr>
          <w:p w14:paraId="186BEC60" w14:textId="77777777"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 xml:space="preserve">Data items </w:t>
            </w:r>
          </w:p>
        </w:tc>
        <w:tc>
          <w:tcPr>
            <w:tcW w:w="587" w:type="dxa"/>
            <w:tcBorders>
              <w:top w:val="single" w:sz="5" w:space="0" w:color="000000"/>
              <w:left w:val="single" w:sz="5" w:space="0" w:color="000000"/>
              <w:bottom w:val="single" w:sz="5" w:space="0" w:color="000000"/>
              <w:right w:val="single" w:sz="5" w:space="0" w:color="000000"/>
            </w:tcBorders>
          </w:tcPr>
          <w:p w14:paraId="7F57E84D" w14:textId="29FE29A3" w:rsidR="00930A31" w:rsidRPr="00930A31" w:rsidRDefault="00930A31" w:rsidP="003B79FF">
            <w:pPr>
              <w:pStyle w:val="Default"/>
              <w:spacing w:before="40" w:after="40"/>
              <w:jc w:val="right"/>
              <w:rPr>
                <w:rFonts w:ascii="Arial" w:hAnsi="Arial" w:cs="Arial"/>
                <w:sz w:val="18"/>
                <w:szCs w:val="18"/>
              </w:rPr>
            </w:pPr>
            <w:r w:rsidRPr="00930A31">
              <w:rPr>
                <w:rFonts w:ascii="Arial" w:hAnsi="Arial" w:cs="Arial"/>
                <w:sz w:val="18"/>
                <w:szCs w:val="18"/>
              </w:rPr>
              <w:t>10a</w:t>
            </w:r>
          </w:p>
        </w:tc>
        <w:tc>
          <w:tcPr>
            <w:tcW w:w="11347" w:type="dxa"/>
            <w:tcBorders>
              <w:top w:val="single" w:sz="5" w:space="0" w:color="000000"/>
              <w:left w:val="single" w:sz="5" w:space="0" w:color="000000"/>
              <w:bottom w:val="single" w:sz="5" w:space="0" w:color="000000"/>
              <w:right w:val="single" w:sz="5" w:space="0" w:color="000000"/>
            </w:tcBorders>
          </w:tcPr>
          <w:p w14:paraId="6A77D279" w14:textId="4A068AB0"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List and define all outcomes for which data were sought. Specify whether all results that were compatible with each outcome domain in each study were sought (e.g. for all measures, time points, analyses), and if not, the methods used to decide which results to collect.</w:t>
            </w:r>
          </w:p>
        </w:tc>
        <w:tc>
          <w:tcPr>
            <w:tcW w:w="1598" w:type="dxa"/>
            <w:tcBorders>
              <w:top w:val="single" w:sz="5" w:space="0" w:color="000000"/>
              <w:left w:val="single" w:sz="5" w:space="0" w:color="000000"/>
              <w:bottom w:val="single" w:sz="5" w:space="0" w:color="000000"/>
              <w:right w:val="single" w:sz="5" w:space="0" w:color="000000"/>
            </w:tcBorders>
          </w:tcPr>
          <w:p w14:paraId="11D25995" w14:textId="28AD6D82" w:rsidR="00930A31" w:rsidRPr="00930A31" w:rsidRDefault="00A761A4" w:rsidP="00451BBF">
            <w:pPr>
              <w:pStyle w:val="Default"/>
              <w:spacing w:before="40" w:after="40"/>
              <w:jc w:val="center"/>
              <w:rPr>
                <w:rFonts w:ascii="Arial" w:hAnsi="Arial" w:cs="Arial"/>
                <w:color w:val="auto"/>
                <w:sz w:val="18"/>
                <w:szCs w:val="18"/>
              </w:rPr>
            </w:pPr>
            <w:r>
              <w:rPr>
                <w:rFonts w:ascii="Arial" w:hAnsi="Arial" w:cs="Arial"/>
                <w:color w:val="auto"/>
                <w:sz w:val="18"/>
                <w:szCs w:val="18"/>
              </w:rPr>
              <w:t>9</w:t>
            </w:r>
          </w:p>
        </w:tc>
      </w:tr>
      <w:tr w:rsidR="00930A31" w:rsidRPr="004C1685" w14:paraId="35FABA56" w14:textId="77777777" w:rsidTr="001673C2">
        <w:trPr>
          <w:trHeight w:val="48"/>
        </w:trPr>
        <w:tc>
          <w:tcPr>
            <w:tcW w:w="1668" w:type="dxa"/>
            <w:vMerge/>
            <w:tcBorders>
              <w:left w:val="single" w:sz="5" w:space="0" w:color="000000"/>
              <w:bottom w:val="single" w:sz="5" w:space="0" w:color="000000"/>
              <w:right w:val="single" w:sz="5" w:space="0" w:color="000000"/>
            </w:tcBorders>
          </w:tcPr>
          <w:p w14:paraId="7E21F8B5" w14:textId="77777777" w:rsidR="00930A31" w:rsidRPr="00930A31" w:rsidRDefault="00930A31" w:rsidP="005979B8">
            <w:pPr>
              <w:pStyle w:val="Default"/>
              <w:spacing w:before="40" w:after="40"/>
              <w:rPr>
                <w:rFonts w:ascii="Arial" w:hAnsi="Arial" w:cs="Arial"/>
                <w:sz w:val="18"/>
                <w:szCs w:val="18"/>
              </w:rPr>
            </w:pPr>
          </w:p>
        </w:tc>
        <w:tc>
          <w:tcPr>
            <w:tcW w:w="587" w:type="dxa"/>
            <w:tcBorders>
              <w:top w:val="single" w:sz="5" w:space="0" w:color="000000"/>
              <w:left w:val="single" w:sz="5" w:space="0" w:color="000000"/>
              <w:bottom w:val="single" w:sz="5" w:space="0" w:color="000000"/>
              <w:right w:val="single" w:sz="5" w:space="0" w:color="000000"/>
            </w:tcBorders>
          </w:tcPr>
          <w:p w14:paraId="784F2A64" w14:textId="3C8022D5" w:rsidR="00930A31" w:rsidRPr="00930A31" w:rsidRDefault="00930A31" w:rsidP="003B79FF">
            <w:pPr>
              <w:pStyle w:val="Default"/>
              <w:spacing w:before="40" w:after="40"/>
              <w:jc w:val="right"/>
              <w:rPr>
                <w:rFonts w:ascii="Arial" w:hAnsi="Arial" w:cs="Arial"/>
                <w:sz w:val="18"/>
                <w:szCs w:val="18"/>
              </w:rPr>
            </w:pPr>
            <w:r w:rsidRPr="00930A31">
              <w:rPr>
                <w:rFonts w:ascii="Arial" w:hAnsi="Arial" w:cs="Arial"/>
                <w:sz w:val="18"/>
                <w:szCs w:val="18"/>
              </w:rPr>
              <w:t>10b</w:t>
            </w:r>
          </w:p>
        </w:tc>
        <w:tc>
          <w:tcPr>
            <w:tcW w:w="11347" w:type="dxa"/>
            <w:tcBorders>
              <w:top w:val="single" w:sz="5" w:space="0" w:color="000000"/>
              <w:left w:val="single" w:sz="5" w:space="0" w:color="000000"/>
              <w:bottom w:val="single" w:sz="5" w:space="0" w:color="000000"/>
              <w:right w:val="single" w:sz="5" w:space="0" w:color="000000"/>
            </w:tcBorders>
          </w:tcPr>
          <w:p w14:paraId="101A3B3D" w14:textId="5D6CA8A7"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List and define all other variables for which data were sought (e.g. participant and intervention characteristics, funding sources). Describe any assumptions made about any missing or unclear information.</w:t>
            </w:r>
          </w:p>
        </w:tc>
        <w:tc>
          <w:tcPr>
            <w:tcW w:w="1598" w:type="dxa"/>
            <w:tcBorders>
              <w:top w:val="single" w:sz="5" w:space="0" w:color="000000"/>
              <w:left w:val="single" w:sz="5" w:space="0" w:color="000000"/>
              <w:bottom w:val="single" w:sz="5" w:space="0" w:color="000000"/>
              <w:right w:val="single" w:sz="5" w:space="0" w:color="000000"/>
            </w:tcBorders>
          </w:tcPr>
          <w:p w14:paraId="595F3ED8" w14:textId="3A429E5D" w:rsidR="00930A31" w:rsidRPr="00930A31" w:rsidRDefault="00100046" w:rsidP="00451BBF">
            <w:pPr>
              <w:pStyle w:val="Default"/>
              <w:spacing w:before="40" w:after="40"/>
              <w:jc w:val="center"/>
              <w:rPr>
                <w:rFonts w:ascii="Arial" w:hAnsi="Arial" w:cs="Arial"/>
                <w:color w:val="auto"/>
                <w:sz w:val="18"/>
                <w:szCs w:val="18"/>
              </w:rPr>
            </w:pPr>
            <w:r>
              <w:rPr>
                <w:rFonts w:ascii="Arial" w:hAnsi="Arial" w:cs="Arial"/>
                <w:color w:val="auto"/>
                <w:sz w:val="18"/>
                <w:szCs w:val="18"/>
              </w:rPr>
              <w:t>9</w:t>
            </w:r>
          </w:p>
        </w:tc>
      </w:tr>
      <w:tr w:rsidR="00FB3483" w:rsidRPr="004C1685" w14:paraId="0276A1D2" w14:textId="77777777" w:rsidTr="001673C2">
        <w:trPr>
          <w:trHeight w:val="48"/>
        </w:trPr>
        <w:tc>
          <w:tcPr>
            <w:tcW w:w="1668" w:type="dxa"/>
            <w:tcBorders>
              <w:top w:val="single" w:sz="5" w:space="0" w:color="000000"/>
              <w:left w:val="single" w:sz="5" w:space="0" w:color="000000"/>
              <w:bottom w:val="single" w:sz="5" w:space="0" w:color="000000"/>
              <w:right w:val="single" w:sz="5" w:space="0" w:color="000000"/>
            </w:tcBorders>
          </w:tcPr>
          <w:p w14:paraId="5946292E" w14:textId="79CF78F7" w:rsidR="00FB3483" w:rsidRPr="00930A31" w:rsidRDefault="00E66E3A" w:rsidP="005979B8">
            <w:pPr>
              <w:pStyle w:val="Default"/>
              <w:spacing w:before="40" w:after="40"/>
              <w:rPr>
                <w:rFonts w:ascii="Arial" w:hAnsi="Arial" w:cs="Arial"/>
                <w:sz w:val="18"/>
                <w:szCs w:val="18"/>
              </w:rPr>
            </w:pPr>
            <w:r w:rsidRPr="00930A31">
              <w:rPr>
                <w:rFonts w:ascii="Arial" w:hAnsi="Arial" w:cs="Arial"/>
                <w:sz w:val="18"/>
                <w:szCs w:val="18"/>
              </w:rPr>
              <w:t>Study r</w:t>
            </w:r>
            <w:r w:rsidR="00FB3483" w:rsidRPr="00930A31">
              <w:rPr>
                <w:rFonts w:ascii="Arial" w:hAnsi="Arial" w:cs="Arial"/>
                <w:sz w:val="18"/>
                <w:szCs w:val="18"/>
              </w:rPr>
              <w:t xml:space="preserve">isk of bias </w:t>
            </w:r>
            <w:r w:rsidRPr="00930A31">
              <w:rPr>
                <w:rFonts w:ascii="Arial" w:hAnsi="Arial" w:cs="Arial"/>
                <w:sz w:val="18"/>
                <w:szCs w:val="18"/>
              </w:rPr>
              <w:t>assessment</w:t>
            </w:r>
          </w:p>
        </w:tc>
        <w:tc>
          <w:tcPr>
            <w:tcW w:w="587" w:type="dxa"/>
            <w:tcBorders>
              <w:top w:val="single" w:sz="5" w:space="0" w:color="000000"/>
              <w:left w:val="single" w:sz="5" w:space="0" w:color="000000"/>
              <w:bottom w:val="single" w:sz="5" w:space="0" w:color="000000"/>
              <w:right w:val="single" w:sz="5" w:space="0" w:color="000000"/>
            </w:tcBorders>
          </w:tcPr>
          <w:p w14:paraId="73A6AE1D" w14:textId="403C924B" w:rsidR="00FB3483" w:rsidRPr="00930A31" w:rsidRDefault="00FB3483" w:rsidP="003B79FF">
            <w:pPr>
              <w:pStyle w:val="Default"/>
              <w:spacing w:before="40" w:after="40"/>
              <w:jc w:val="right"/>
              <w:rPr>
                <w:rFonts w:ascii="Arial" w:hAnsi="Arial" w:cs="Arial"/>
                <w:sz w:val="18"/>
                <w:szCs w:val="18"/>
              </w:rPr>
            </w:pPr>
            <w:r w:rsidRPr="00930A31">
              <w:rPr>
                <w:rFonts w:ascii="Arial" w:hAnsi="Arial" w:cs="Arial"/>
                <w:sz w:val="18"/>
                <w:szCs w:val="18"/>
              </w:rPr>
              <w:t>1</w:t>
            </w:r>
            <w:r w:rsidR="00E66E3A" w:rsidRPr="00930A31">
              <w:rPr>
                <w:rFonts w:ascii="Arial" w:hAnsi="Arial" w:cs="Arial"/>
                <w:sz w:val="18"/>
                <w:szCs w:val="18"/>
              </w:rPr>
              <w:t>1</w:t>
            </w:r>
          </w:p>
        </w:tc>
        <w:tc>
          <w:tcPr>
            <w:tcW w:w="11347" w:type="dxa"/>
            <w:tcBorders>
              <w:top w:val="single" w:sz="5" w:space="0" w:color="000000"/>
              <w:left w:val="single" w:sz="5" w:space="0" w:color="000000"/>
              <w:bottom w:val="single" w:sz="5" w:space="0" w:color="000000"/>
              <w:right w:val="single" w:sz="5" w:space="0" w:color="000000"/>
            </w:tcBorders>
          </w:tcPr>
          <w:p w14:paraId="5C7277A8" w14:textId="5E2C98CC" w:rsidR="00FB3483" w:rsidRPr="00930A31" w:rsidRDefault="00E66E3A" w:rsidP="005979B8">
            <w:pPr>
              <w:pStyle w:val="Default"/>
              <w:spacing w:before="40" w:after="40"/>
              <w:rPr>
                <w:rFonts w:ascii="Arial" w:hAnsi="Arial" w:cs="Arial"/>
                <w:sz w:val="18"/>
                <w:szCs w:val="18"/>
              </w:rPr>
            </w:pPr>
            <w:r w:rsidRPr="00930A31">
              <w:rPr>
                <w:rFonts w:ascii="Arial" w:hAnsi="Arial" w:cs="Arial"/>
                <w:sz w:val="18"/>
                <w:szCs w:val="18"/>
              </w:rPr>
              <w:t>Specify the methods used to assess risk of bias in the included studies, including details of the tool(s) used, how many reviewers assessed each study and whether they worked independently, and if applicable, details of automation tools used in the process.</w:t>
            </w:r>
          </w:p>
        </w:tc>
        <w:tc>
          <w:tcPr>
            <w:tcW w:w="1598" w:type="dxa"/>
            <w:tcBorders>
              <w:top w:val="single" w:sz="5" w:space="0" w:color="000000"/>
              <w:left w:val="single" w:sz="5" w:space="0" w:color="000000"/>
              <w:bottom w:val="single" w:sz="5" w:space="0" w:color="000000"/>
              <w:right w:val="single" w:sz="5" w:space="0" w:color="000000"/>
            </w:tcBorders>
          </w:tcPr>
          <w:p w14:paraId="2E65623E" w14:textId="740302AB" w:rsidR="00FB3483" w:rsidRPr="00930A31" w:rsidRDefault="002A0F0C" w:rsidP="00451BBF">
            <w:pPr>
              <w:pStyle w:val="Default"/>
              <w:spacing w:before="40" w:after="40"/>
              <w:jc w:val="center"/>
              <w:rPr>
                <w:rFonts w:ascii="Arial" w:hAnsi="Arial" w:cs="Arial"/>
                <w:color w:val="auto"/>
                <w:sz w:val="18"/>
                <w:szCs w:val="18"/>
              </w:rPr>
            </w:pPr>
            <w:r>
              <w:rPr>
                <w:rFonts w:ascii="Arial" w:hAnsi="Arial" w:cs="Arial"/>
                <w:color w:val="auto"/>
                <w:sz w:val="18"/>
                <w:szCs w:val="18"/>
              </w:rPr>
              <w:t>8-9</w:t>
            </w:r>
          </w:p>
        </w:tc>
      </w:tr>
      <w:tr w:rsidR="00FB3483" w:rsidRPr="004C1685" w14:paraId="578BE62F" w14:textId="77777777" w:rsidTr="001673C2">
        <w:trPr>
          <w:trHeight w:val="48"/>
        </w:trPr>
        <w:tc>
          <w:tcPr>
            <w:tcW w:w="1668" w:type="dxa"/>
            <w:tcBorders>
              <w:top w:val="single" w:sz="5" w:space="0" w:color="000000"/>
              <w:left w:val="single" w:sz="5" w:space="0" w:color="000000"/>
              <w:bottom w:val="single" w:sz="5" w:space="0" w:color="000000"/>
              <w:right w:val="single" w:sz="5" w:space="0" w:color="000000"/>
            </w:tcBorders>
          </w:tcPr>
          <w:p w14:paraId="1C2A98BC" w14:textId="2A6A2863" w:rsidR="00FB3483" w:rsidRPr="00930A31" w:rsidRDefault="00E66E3A" w:rsidP="005979B8">
            <w:pPr>
              <w:pStyle w:val="Default"/>
              <w:spacing w:before="40" w:after="40"/>
              <w:rPr>
                <w:rFonts w:ascii="Arial" w:hAnsi="Arial" w:cs="Arial"/>
                <w:sz w:val="18"/>
                <w:szCs w:val="18"/>
              </w:rPr>
            </w:pPr>
            <w:r w:rsidRPr="00930A31">
              <w:rPr>
                <w:rFonts w:ascii="Arial" w:hAnsi="Arial" w:cs="Arial"/>
                <w:sz w:val="18"/>
                <w:szCs w:val="18"/>
              </w:rPr>
              <w:t>Effect</w:t>
            </w:r>
            <w:r w:rsidR="00FB3483" w:rsidRPr="00930A31">
              <w:rPr>
                <w:rFonts w:ascii="Arial" w:hAnsi="Arial" w:cs="Arial"/>
                <w:sz w:val="18"/>
                <w:szCs w:val="18"/>
              </w:rPr>
              <w:t xml:space="preserve"> measures </w:t>
            </w:r>
          </w:p>
        </w:tc>
        <w:tc>
          <w:tcPr>
            <w:tcW w:w="587" w:type="dxa"/>
            <w:tcBorders>
              <w:top w:val="single" w:sz="5" w:space="0" w:color="000000"/>
              <w:left w:val="single" w:sz="5" w:space="0" w:color="000000"/>
              <w:bottom w:val="single" w:sz="5" w:space="0" w:color="000000"/>
              <w:right w:val="single" w:sz="5" w:space="0" w:color="000000"/>
            </w:tcBorders>
          </w:tcPr>
          <w:p w14:paraId="2932148E" w14:textId="704F41BF" w:rsidR="00FB3483" w:rsidRPr="00930A31" w:rsidRDefault="00FB3483" w:rsidP="003B79FF">
            <w:pPr>
              <w:pStyle w:val="Default"/>
              <w:spacing w:before="40" w:after="40"/>
              <w:jc w:val="right"/>
              <w:rPr>
                <w:rFonts w:ascii="Arial" w:hAnsi="Arial" w:cs="Arial"/>
                <w:sz w:val="18"/>
                <w:szCs w:val="18"/>
              </w:rPr>
            </w:pPr>
            <w:r w:rsidRPr="00930A31">
              <w:rPr>
                <w:rFonts w:ascii="Arial" w:hAnsi="Arial" w:cs="Arial"/>
                <w:sz w:val="18"/>
                <w:szCs w:val="18"/>
              </w:rPr>
              <w:t>1</w:t>
            </w:r>
            <w:r w:rsidR="00E66E3A" w:rsidRPr="00930A31">
              <w:rPr>
                <w:rFonts w:ascii="Arial" w:hAnsi="Arial" w:cs="Arial"/>
                <w:sz w:val="18"/>
                <w:szCs w:val="18"/>
              </w:rPr>
              <w:t>2</w:t>
            </w:r>
          </w:p>
        </w:tc>
        <w:tc>
          <w:tcPr>
            <w:tcW w:w="11347" w:type="dxa"/>
            <w:tcBorders>
              <w:top w:val="single" w:sz="5" w:space="0" w:color="000000"/>
              <w:left w:val="single" w:sz="5" w:space="0" w:color="000000"/>
              <w:bottom w:val="single" w:sz="5" w:space="0" w:color="000000"/>
              <w:right w:val="single" w:sz="5" w:space="0" w:color="000000"/>
            </w:tcBorders>
          </w:tcPr>
          <w:p w14:paraId="014B552B" w14:textId="1294C37E" w:rsidR="00FB3483" w:rsidRPr="00930A31" w:rsidRDefault="00E66E3A" w:rsidP="005979B8">
            <w:pPr>
              <w:pStyle w:val="Default"/>
              <w:spacing w:before="40" w:after="40"/>
              <w:rPr>
                <w:rFonts w:ascii="Arial" w:hAnsi="Arial" w:cs="Arial"/>
                <w:sz w:val="18"/>
                <w:szCs w:val="18"/>
              </w:rPr>
            </w:pPr>
            <w:r w:rsidRPr="00930A31">
              <w:rPr>
                <w:rFonts w:ascii="Arial" w:hAnsi="Arial" w:cs="Arial"/>
                <w:sz w:val="18"/>
                <w:szCs w:val="18"/>
              </w:rPr>
              <w:t>Specify for each outcome the effect measure(s) (e.g. risk ratio, mean difference) used in the synthesis or presentation of results.</w:t>
            </w:r>
          </w:p>
        </w:tc>
        <w:tc>
          <w:tcPr>
            <w:tcW w:w="1598" w:type="dxa"/>
            <w:tcBorders>
              <w:top w:val="single" w:sz="5" w:space="0" w:color="000000"/>
              <w:left w:val="single" w:sz="5" w:space="0" w:color="000000"/>
              <w:bottom w:val="single" w:sz="5" w:space="0" w:color="000000"/>
              <w:right w:val="single" w:sz="5" w:space="0" w:color="000000"/>
            </w:tcBorders>
          </w:tcPr>
          <w:p w14:paraId="420F1455" w14:textId="0EA0B86F" w:rsidR="00FB3483" w:rsidRPr="00930A31" w:rsidRDefault="00EB1693" w:rsidP="00451BBF">
            <w:pPr>
              <w:pStyle w:val="Default"/>
              <w:spacing w:before="40" w:after="40"/>
              <w:jc w:val="center"/>
              <w:rPr>
                <w:rFonts w:ascii="Arial" w:hAnsi="Arial" w:cs="Arial"/>
                <w:color w:val="auto"/>
                <w:sz w:val="18"/>
                <w:szCs w:val="18"/>
              </w:rPr>
            </w:pPr>
            <w:r>
              <w:rPr>
                <w:rFonts w:ascii="Arial" w:hAnsi="Arial" w:cs="Arial"/>
                <w:color w:val="auto"/>
                <w:sz w:val="18"/>
                <w:szCs w:val="18"/>
              </w:rPr>
              <w:t>10</w:t>
            </w:r>
          </w:p>
        </w:tc>
      </w:tr>
      <w:tr w:rsidR="00930A31" w:rsidRPr="004C1685" w14:paraId="3AC3457E" w14:textId="77777777" w:rsidTr="001673C2">
        <w:trPr>
          <w:trHeight w:val="48"/>
        </w:trPr>
        <w:tc>
          <w:tcPr>
            <w:tcW w:w="1668" w:type="dxa"/>
            <w:vMerge w:val="restart"/>
            <w:tcBorders>
              <w:top w:val="single" w:sz="5" w:space="0" w:color="000000"/>
              <w:left w:val="single" w:sz="5" w:space="0" w:color="000000"/>
              <w:right w:val="single" w:sz="5" w:space="0" w:color="000000"/>
            </w:tcBorders>
          </w:tcPr>
          <w:p w14:paraId="2D0A6E32" w14:textId="36F47485"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Synthesis methods</w:t>
            </w:r>
          </w:p>
        </w:tc>
        <w:tc>
          <w:tcPr>
            <w:tcW w:w="587" w:type="dxa"/>
            <w:tcBorders>
              <w:top w:val="single" w:sz="5" w:space="0" w:color="000000"/>
              <w:left w:val="single" w:sz="5" w:space="0" w:color="000000"/>
              <w:bottom w:val="single" w:sz="5" w:space="0" w:color="000000"/>
              <w:right w:val="single" w:sz="5" w:space="0" w:color="000000"/>
            </w:tcBorders>
          </w:tcPr>
          <w:p w14:paraId="043234D5" w14:textId="696A96D4" w:rsidR="00930A31" w:rsidRPr="00930A31" w:rsidRDefault="00930A31" w:rsidP="003B79FF">
            <w:pPr>
              <w:pStyle w:val="Default"/>
              <w:spacing w:before="40" w:after="40"/>
              <w:jc w:val="right"/>
              <w:rPr>
                <w:rFonts w:ascii="Arial" w:hAnsi="Arial" w:cs="Arial"/>
                <w:sz w:val="18"/>
                <w:szCs w:val="18"/>
              </w:rPr>
            </w:pPr>
            <w:r w:rsidRPr="00930A31">
              <w:rPr>
                <w:rFonts w:ascii="Arial" w:hAnsi="Arial" w:cs="Arial"/>
                <w:sz w:val="18"/>
                <w:szCs w:val="18"/>
              </w:rPr>
              <w:t>13a</w:t>
            </w:r>
          </w:p>
        </w:tc>
        <w:tc>
          <w:tcPr>
            <w:tcW w:w="11347" w:type="dxa"/>
            <w:tcBorders>
              <w:top w:val="single" w:sz="5" w:space="0" w:color="000000"/>
              <w:left w:val="single" w:sz="5" w:space="0" w:color="000000"/>
              <w:bottom w:val="single" w:sz="5" w:space="0" w:color="000000"/>
              <w:right w:val="single" w:sz="5" w:space="0" w:color="000000"/>
            </w:tcBorders>
          </w:tcPr>
          <w:p w14:paraId="1521797E" w14:textId="652F21E7"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Describe the processes used to decide which studies were eligible for each synthesis (e.g. tabulating the study intervention characteristics and comparing against the planned groups for each synthesis (item #5)).</w:t>
            </w:r>
          </w:p>
        </w:tc>
        <w:tc>
          <w:tcPr>
            <w:tcW w:w="1598" w:type="dxa"/>
            <w:tcBorders>
              <w:top w:val="single" w:sz="5" w:space="0" w:color="000000"/>
              <w:left w:val="single" w:sz="5" w:space="0" w:color="000000"/>
              <w:bottom w:val="single" w:sz="5" w:space="0" w:color="000000"/>
              <w:right w:val="single" w:sz="5" w:space="0" w:color="000000"/>
            </w:tcBorders>
          </w:tcPr>
          <w:p w14:paraId="403E8D65" w14:textId="2BC6A9D4" w:rsidR="00930A31" w:rsidRPr="00930A31" w:rsidRDefault="00F64B7C" w:rsidP="00451BBF">
            <w:pPr>
              <w:pStyle w:val="Default"/>
              <w:spacing w:before="40" w:after="40"/>
              <w:jc w:val="center"/>
              <w:rPr>
                <w:rFonts w:ascii="Arial" w:hAnsi="Arial" w:cs="Arial"/>
                <w:color w:val="auto"/>
                <w:sz w:val="18"/>
                <w:szCs w:val="18"/>
              </w:rPr>
            </w:pPr>
            <w:r>
              <w:rPr>
                <w:rFonts w:ascii="Arial" w:hAnsi="Arial" w:cs="Arial"/>
                <w:color w:val="auto"/>
                <w:sz w:val="18"/>
                <w:szCs w:val="18"/>
              </w:rPr>
              <w:t>9</w:t>
            </w:r>
          </w:p>
        </w:tc>
      </w:tr>
      <w:tr w:rsidR="00930A31" w:rsidRPr="004C1685" w14:paraId="1778E3B8" w14:textId="77777777" w:rsidTr="001673C2">
        <w:trPr>
          <w:trHeight w:val="48"/>
        </w:trPr>
        <w:tc>
          <w:tcPr>
            <w:tcW w:w="1668" w:type="dxa"/>
            <w:vMerge/>
            <w:tcBorders>
              <w:left w:val="single" w:sz="5" w:space="0" w:color="000000"/>
              <w:right w:val="single" w:sz="5" w:space="0" w:color="000000"/>
            </w:tcBorders>
          </w:tcPr>
          <w:p w14:paraId="23FF4436" w14:textId="77777777" w:rsidR="00930A31" w:rsidRPr="00930A31" w:rsidRDefault="00930A31" w:rsidP="005979B8">
            <w:pPr>
              <w:pStyle w:val="Default"/>
              <w:spacing w:before="40" w:after="40"/>
              <w:rPr>
                <w:rFonts w:ascii="Arial" w:hAnsi="Arial" w:cs="Arial"/>
                <w:sz w:val="18"/>
                <w:szCs w:val="18"/>
              </w:rPr>
            </w:pPr>
          </w:p>
        </w:tc>
        <w:tc>
          <w:tcPr>
            <w:tcW w:w="587" w:type="dxa"/>
            <w:tcBorders>
              <w:top w:val="single" w:sz="5" w:space="0" w:color="000000"/>
              <w:left w:val="single" w:sz="5" w:space="0" w:color="000000"/>
              <w:bottom w:val="single" w:sz="5" w:space="0" w:color="000000"/>
              <w:right w:val="single" w:sz="5" w:space="0" w:color="000000"/>
            </w:tcBorders>
          </w:tcPr>
          <w:p w14:paraId="12E89B6B" w14:textId="185F2A13" w:rsidR="00930A31" w:rsidRPr="00930A31" w:rsidRDefault="00930A31" w:rsidP="003B79FF">
            <w:pPr>
              <w:pStyle w:val="Default"/>
              <w:spacing w:before="40" w:after="40"/>
              <w:jc w:val="right"/>
              <w:rPr>
                <w:rFonts w:ascii="Arial" w:hAnsi="Arial" w:cs="Arial"/>
                <w:sz w:val="18"/>
                <w:szCs w:val="18"/>
              </w:rPr>
            </w:pPr>
            <w:r w:rsidRPr="00930A31">
              <w:rPr>
                <w:rFonts w:ascii="Arial" w:hAnsi="Arial" w:cs="Arial"/>
                <w:sz w:val="18"/>
                <w:szCs w:val="18"/>
              </w:rPr>
              <w:t>13b</w:t>
            </w:r>
          </w:p>
        </w:tc>
        <w:tc>
          <w:tcPr>
            <w:tcW w:w="11347" w:type="dxa"/>
            <w:tcBorders>
              <w:top w:val="single" w:sz="5" w:space="0" w:color="000000"/>
              <w:left w:val="single" w:sz="5" w:space="0" w:color="000000"/>
              <w:bottom w:val="single" w:sz="5" w:space="0" w:color="000000"/>
              <w:right w:val="single" w:sz="5" w:space="0" w:color="000000"/>
            </w:tcBorders>
          </w:tcPr>
          <w:p w14:paraId="009F1C82" w14:textId="267D10AC"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Describe any methods required to prepare the data for presentation or synthesis, such as handling of missing summary statistics, or data conversions.</w:t>
            </w:r>
          </w:p>
        </w:tc>
        <w:tc>
          <w:tcPr>
            <w:tcW w:w="1598" w:type="dxa"/>
            <w:tcBorders>
              <w:top w:val="single" w:sz="5" w:space="0" w:color="000000"/>
              <w:left w:val="single" w:sz="5" w:space="0" w:color="000000"/>
              <w:bottom w:val="single" w:sz="5" w:space="0" w:color="000000"/>
              <w:right w:val="single" w:sz="5" w:space="0" w:color="000000"/>
            </w:tcBorders>
          </w:tcPr>
          <w:p w14:paraId="73156963" w14:textId="7D65740E" w:rsidR="00930A31" w:rsidRPr="00930A31" w:rsidRDefault="00A9795B" w:rsidP="00451BBF">
            <w:pPr>
              <w:pStyle w:val="Default"/>
              <w:spacing w:before="40" w:after="40"/>
              <w:jc w:val="center"/>
              <w:rPr>
                <w:rFonts w:ascii="Arial" w:hAnsi="Arial" w:cs="Arial"/>
                <w:color w:val="auto"/>
                <w:sz w:val="18"/>
                <w:szCs w:val="18"/>
              </w:rPr>
            </w:pPr>
            <w:r>
              <w:rPr>
                <w:rFonts w:ascii="Arial" w:hAnsi="Arial" w:cs="Arial"/>
                <w:color w:val="auto"/>
                <w:sz w:val="18"/>
                <w:szCs w:val="18"/>
              </w:rPr>
              <w:t>9</w:t>
            </w:r>
          </w:p>
        </w:tc>
      </w:tr>
      <w:tr w:rsidR="00930A31" w:rsidRPr="004C1685" w14:paraId="4FF6FFA4" w14:textId="77777777" w:rsidTr="001673C2">
        <w:trPr>
          <w:trHeight w:val="48"/>
        </w:trPr>
        <w:tc>
          <w:tcPr>
            <w:tcW w:w="1668" w:type="dxa"/>
            <w:vMerge/>
            <w:tcBorders>
              <w:left w:val="single" w:sz="5" w:space="0" w:color="000000"/>
              <w:right w:val="single" w:sz="5" w:space="0" w:color="000000"/>
            </w:tcBorders>
          </w:tcPr>
          <w:p w14:paraId="0AC6B0CC" w14:textId="77777777" w:rsidR="00930A31" w:rsidRPr="00930A31" w:rsidRDefault="00930A31" w:rsidP="005979B8">
            <w:pPr>
              <w:pStyle w:val="Default"/>
              <w:spacing w:before="40" w:after="40"/>
              <w:rPr>
                <w:rFonts w:ascii="Arial" w:hAnsi="Arial" w:cs="Arial"/>
                <w:sz w:val="18"/>
                <w:szCs w:val="18"/>
              </w:rPr>
            </w:pPr>
          </w:p>
        </w:tc>
        <w:tc>
          <w:tcPr>
            <w:tcW w:w="587" w:type="dxa"/>
            <w:tcBorders>
              <w:top w:val="single" w:sz="5" w:space="0" w:color="000000"/>
              <w:left w:val="single" w:sz="5" w:space="0" w:color="000000"/>
              <w:bottom w:val="single" w:sz="5" w:space="0" w:color="000000"/>
              <w:right w:val="single" w:sz="5" w:space="0" w:color="000000"/>
            </w:tcBorders>
          </w:tcPr>
          <w:p w14:paraId="03793896" w14:textId="652BD308" w:rsidR="00930A31" w:rsidRPr="00930A31" w:rsidRDefault="00930A31" w:rsidP="003B79FF">
            <w:pPr>
              <w:pStyle w:val="Default"/>
              <w:spacing w:before="40" w:after="40"/>
              <w:jc w:val="right"/>
              <w:rPr>
                <w:rFonts w:ascii="Arial" w:hAnsi="Arial" w:cs="Arial"/>
                <w:sz w:val="18"/>
                <w:szCs w:val="18"/>
              </w:rPr>
            </w:pPr>
            <w:r w:rsidRPr="00930A31">
              <w:rPr>
                <w:rFonts w:ascii="Arial" w:hAnsi="Arial" w:cs="Arial"/>
                <w:sz w:val="18"/>
                <w:szCs w:val="18"/>
              </w:rPr>
              <w:t>13c</w:t>
            </w:r>
          </w:p>
        </w:tc>
        <w:tc>
          <w:tcPr>
            <w:tcW w:w="11347" w:type="dxa"/>
            <w:tcBorders>
              <w:top w:val="single" w:sz="5" w:space="0" w:color="000000"/>
              <w:left w:val="single" w:sz="5" w:space="0" w:color="000000"/>
              <w:bottom w:val="single" w:sz="5" w:space="0" w:color="000000"/>
              <w:right w:val="single" w:sz="5" w:space="0" w:color="000000"/>
            </w:tcBorders>
          </w:tcPr>
          <w:p w14:paraId="5C7C87FD" w14:textId="654C0247"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Describe any methods used to tabulate or visually display results of individual studies and syntheses.</w:t>
            </w:r>
          </w:p>
        </w:tc>
        <w:tc>
          <w:tcPr>
            <w:tcW w:w="1598" w:type="dxa"/>
            <w:tcBorders>
              <w:top w:val="single" w:sz="5" w:space="0" w:color="000000"/>
              <w:left w:val="single" w:sz="5" w:space="0" w:color="000000"/>
              <w:bottom w:val="single" w:sz="5" w:space="0" w:color="000000"/>
              <w:right w:val="single" w:sz="5" w:space="0" w:color="000000"/>
            </w:tcBorders>
          </w:tcPr>
          <w:p w14:paraId="3079E946" w14:textId="382233FF" w:rsidR="00930A31" w:rsidRPr="00930A31" w:rsidRDefault="00A9795B" w:rsidP="00451BBF">
            <w:pPr>
              <w:pStyle w:val="Default"/>
              <w:spacing w:before="40" w:after="40"/>
              <w:jc w:val="center"/>
              <w:rPr>
                <w:rFonts w:ascii="Arial" w:hAnsi="Arial" w:cs="Arial"/>
                <w:color w:val="auto"/>
                <w:sz w:val="18"/>
                <w:szCs w:val="18"/>
              </w:rPr>
            </w:pPr>
            <w:r>
              <w:rPr>
                <w:rFonts w:ascii="Arial" w:hAnsi="Arial" w:cs="Arial"/>
                <w:color w:val="auto"/>
                <w:sz w:val="18"/>
                <w:szCs w:val="18"/>
              </w:rPr>
              <w:t>9</w:t>
            </w:r>
          </w:p>
        </w:tc>
      </w:tr>
      <w:tr w:rsidR="00930A31" w:rsidRPr="004C1685" w14:paraId="45A10003" w14:textId="77777777" w:rsidTr="001673C2">
        <w:trPr>
          <w:trHeight w:val="48"/>
        </w:trPr>
        <w:tc>
          <w:tcPr>
            <w:tcW w:w="1668" w:type="dxa"/>
            <w:vMerge/>
            <w:tcBorders>
              <w:left w:val="single" w:sz="5" w:space="0" w:color="000000"/>
              <w:right w:val="single" w:sz="5" w:space="0" w:color="000000"/>
            </w:tcBorders>
          </w:tcPr>
          <w:p w14:paraId="78DE9F90" w14:textId="77777777" w:rsidR="00930A31" w:rsidRPr="00930A31" w:rsidRDefault="00930A31" w:rsidP="005979B8">
            <w:pPr>
              <w:pStyle w:val="Default"/>
              <w:spacing w:before="40" w:after="40"/>
              <w:rPr>
                <w:rFonts w:ascii="Arial" w:hAnsi="Arial" w:cs="Arial"/>
                <w:sz w:val="18"/>
                <w:szCs w:val="18"/>
              </w:rPr>
            </w:pPr>
          </w:p>
        </w:tc>
        <w:tc>
          <w:tcPr>
            <w:tcW w:w="587" w:type="dxa"/>
            <w:tcBorders>
              <w:top w:val="single" w:sz="5" w:space="0" w:color="000000"/>
              <w:left w:val="single" w:sz="5" w:space="0" w:color="000000"/>
              <w:bottom w:val="single" w:sz="5" w:space="0" w:color="000000"/>
              <w:right w:val="single" w:sz="5" w:space="0" w:color="000000"/>
            </w:tcBorders>
          </w:tcPr>
          <w:p w14:paraId="0F9C41A4" w14:textId="244F5360" w:rsidR="00930A31" w:rsidRPr="00930A31" w:rsidRDefault="00930A31" w:rsidP="003B79FF">
            <w:pPr>
              <w:pStyle w:val="Default"/>
              <w:spacing w:before="40" w:after="40"/>
              <w:jc w:val="right"/>
              <w:rPr>
                <w:rFonts w:ascii="Arial" w:hAnsi="Arial" w:cs="Arial"/>
                <w:sz w:val="18"/>
                <w:szCs w:val="18"/>
              </w:rPr>
            </w:pPr>
            <w:r w:rsidRPr="00930A31">
              <w:rPr>
                <w:rFonts w:ascii="Arial" w:hAnsi="Arial" w:cs="Arial"/>
                <w:sz w:val="18"/>
                <w:szCs w:val="18"/>
              </w:rPr>
              <w:t>13d</w:t>
            </w:r>
          </w:p>
        </w:tc>
        <w:tc>
          <w:tcPr>
            <w:tcW w:w="11347" w:type="dxa"/>
            <w:tcBorders>
              <w:top w:val="single" w:sz="5" w:space="0" w:color="000000"/>
              <w:left w:val="single" w:sz="5" w:space="0" w:color="000000"/>
              <w:bottom w:val="single" w:sz="5" w:space="0" w:color="000000"/>
              <w:right w:val="single" w:sz="5" w:space="0" w:color="000000"/>
            </w:tcBorders>
          </w:tcPr>
          <w:p w14:paraId="788EDA76" w14:textId="30FB4AF5"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Describe any methods used to synthesize results and provide a rationale for the choice(s). If meta-analysis was performed, describe the model(s), method(s) to identify the presence and extent of statistical heterogeneity, and software package(s) used.</w:t>
            </w:r>
          </w:p>
        </w:tc>
        <w:tc>
          <w:tcPr>
            <w:tcW w:w="1598" w:type="dxa"/>
            <w:tcBorders>
              <w:top w:val="single" w:sz="5" w:space="0" w:color="000000"/>
              <w:left w:val="single" w:sz="5" w:space="0" w:color="000000"/>
              <w:bottom w:val="single" w:sz="5" w:space="0" w:color="000000"/>
              <w:right w:val="single" w:sz="5" w:space="0" w:color="000000"/>
            </w:tcBorders>
          </w:tcPr>
          <w:p w14:paraId="1B5FCF50" w14:textId="46951CA2" w:rsidR="00930A31" w:rsidRPr="00930A31" w:rsidRDefault="00A9795B" w:rsidP="00451BBF">
            <w:pPr>
              <w:pStyle w:val="Default"/>
              <w:spacing w:before="40" w:after="40"/>
              <w:jc w:val="center"/>
              <w:rPr>
                <w:rFonts w:ascii="Arial" w:hAnsi="Arial" w:cs="Arial"/>
                <w:color w:val="auto"/>
                <w:sz w:val="18"/>
                <w:szCs w:val="18"/>
              </w:rPr>
            </w:pPr>
            <w:r>
              <w:rPr>
                <w:rFonts w:ascii="Arial" w:hAnsi="Arial" w:cs="Arial"/>
                <w:color w:val="auto"/>
                <w:sz w:val="18"/>
                <w:szCs w:val="18"/>
              </w:rPr>
              <w:t>9-10</w:t>
            </w:r>
          </w:p>
        </w:tc>
      </w:tr>
      <w:tr w:rsidR="00930A31" w:rsidRPr="004C1685" w14:paraId="678F791C" w14:textId="77777777" w:rsidTr="001673C2">
        <w:trPr>
          <w:trHeight w:val="48"/>
        </w:trPr>
        <w:tc>
          <w:tcPr>
            <w:tcW w:w="1668" w:type="dxa"/>
            <w:vMerge/>
            <w:tcBorders>
              <w:left w:val="single" w:sz="5" w:space="0" w:color="000000"/>
              <w:right w:val="single" w:sz="5" w:space="0" w:color="000000"/>
            </w:tcBorders>
          </w:tcPr>
          <w:p w14:paraId="61CA026E" w14:textId="77777777" w:rsidR="00930A31" w:rsidRPr="00930A31" w:rsidRDefault="00930A31" w:rsidP="005979B8">
            <w:pPr>
              <w:pStyle w:val="Default"/>
              <w:spacing w:before="40" w:after="40"/>
              <w:rPr>
                <w:rFonts w:ascii="Arial" w:hAnsi="Arial" w:cs="Arial"/>
                <w:sz w:val="18"/>
                <w:szCs w:val="18"/>
              </w:rPr>
            </w:pPr>
          </w:p>
        </w:tc>
        <w:tc>
          <w:tcPr>
            <w:tcW w:w="587" w:type="dxa"/>
            <w:tcBorders>
              <w:top w:val="single" w:sz="5" w:space="0" w:color="000000"/>
              <w:left w:val="single" w:sz="5" w:space="0" w:color="000000"/>
              <w:bottom w:val="single" w:sz="5" w:space="0" w:color="000000"/>
              <w:right w:val="single" w:sz="5" w:space="0" w:color="000000"/>
            </w:tcBorders>
          </w:tcPr>
          <w:p w14:paraId="1DCC181F" w14:textId="66AA857E" w:rsidR="00930A31" w:rsidRPr="00930A31" w:rsidRDefault="00930A31" w:rsidP="003B79FF">
            <w:pPr>
              <w:pStyle w:val="Default"/>
              <w:spacing w:before="40" w:after="40"/>
              <w:jc w:val="right"/>
              <w:rPr>
                <w:rFonts w:ascii="Arial" w:hAnsi="Arial" w:cs="Arial"/>
                <w:sz w:val="18"/>
                <w:szCs w:val="18"/>
              </w:rPr>
            </w:pPr>
            <w:r w:rsidRPr="00930A31">
              <w:rPr>
                <w:rFonts w:ascii="Arial" w:hAnsi="Arial" w:cs="Arial"/>
                <w:sz w:val="18"/>
                <w:szCs w:val="18"/>
              </w:rPr>
              <w:t>13e</w:t>
            </w:r>
          </w:p>
        </w:tc>
        <w:tc>
          <w:tcPr>
            <w:tcW w:w="11347" w:type="dxa"/>
            <w:tcBorders>
              <w:top w:val="single" w:sz="5" w:space="0" w:color="000000"/>
              <w:left w:val="single" w:sz="5" w:space="0" w:color="000000"/>
              <w:bottom w:val="single" w:sz="5" w:space="0" w:color="000000"/>
              <w:right w:val="single" w:sz="5" w:space="0" w:color="000000"/>
            </w:tcBorders>
          </w:tcPr>
          <w:p w14:paraId="39C60ECA" w14:textId="06AEF1E8"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Describe any methods used to explore possible causes of heterogeneity among study results (e.g. subgroup analysis, meta-regression).</w:t>
            </w:r>
          </w:p>
        </w:tc>
        <w:tc>
          <w:tcPr>
            <w:tcW w:w="1598" w:type="dxa"/>
            <w:tcBorders>
              <w:top w:val="single" w:sz="5" w:space="0" w:color="000000"/>
              <w:left w:val="single" w:sz="5" w:space="0" w:color="000000"/>
              <w:bottom w:val="single" w:sz="5" w:space="0" w:color="000000"/>
              <w:right w:val="single" w:sz="5" w:space="0" w:color="000000"/>
            </w:tcBorders>
          </w:tcPr>
          <w:p w14:paraId="7E3237B1" w14:textId="6108CBC0" w:rsidR="00930A31" w:rsidRPr="00930A31" w:rsidRDefault="00A9795B" w:rsidP="00451BBF">
            <w:pPr>
              <w:pStyle w:val="Default"/>
              <w:spacing w:before="40" w:after="40"/>
              <w:jc w:val="center"/>
              <w:rPr>
                <w:rFonts w:ascii="Arial" w:hAnsi="Arial" w:cs="Arial"/>
                <w:color w:val="auto"/>
                <w:sz w:val="18"/>
                <w:szCs w:val="18"/>
              </w:rPr>
            </w:pPr>
            <w:r>
              <w:rPr>
                <w:rFonts w:ascii="Arial" w:hAnsi="Arial" w:cs="Arial"/>
                <w:color w:val="auto"/>
                <w:sz w:val="18"/>
                <w:szCs w:val="18"/>
              </w:rPr>
              <w:t>10</w:t>
            </w:r>
          </w:p>
        </w:tc>
      </w:tr>
      <w:tr w:rsidR="00930A31" w:rsidRPr="004C1685" w14:paraId="0EF9DC20" w14:textId="77777777" w:rsidTr="001673C2">
        <w:trPr>
          <w:trHeight w:val="50"/>
        </w:trPr>
        <w:tc>
          <w:tcPr>
            <w:tcW w:w="1668" w:type="dxa"/>
            <w:vMerge/>
            <w:tcBorders>
              <w:left w:val="single" w:sz="5" w:space="0" w:color="000000"/>
              <w:bottom w:val="single" w:sz="5" w:space="0" w:color="000000"/>
              <w:right w:val="single" w:sz="5" w:space="0" w:color="000000"/>
            </w:tcBorders>
          </w:tcPr>
          <w:p w14:paraId="40E60726" w14:textId="77777777" w:rsidR="00930A31" w:rsidRPr="00930A31" w:rsidRDefault="00930A31" w:rsidP="005979B8">
            <w:pPr>
              <w:pStyle w:val="Default"/>
              <w:spacing w:before="40" w:after="40"/>
              <w:rPr>
                <w:rFonts w:ascii="Arial" w:hAnsi="Arial" w:cs="Arial"/>
                <w:sz w:val="18"/>
                <w:szCs w:val="18"/>
              </w:rPr>
            </w:pPr>
          </w:p>
        </w:tc>
        <w:tc>
          <w:tcPr>
            <w:tcW w:w="587" w:type="dxa"/>
            <w:tcBorders>
              <w:top w:val="single" w:sz="5" w:space="0" w:color="000000"/>
              <w:left w:val="single" w:sz="5" w:space="0" w:color="000000"/>
              <w:bottom w:val="single" w:sz="5" w:space="0" w:color="000000"/>
              <w:right w:val="single" w:sz="5" w:space="0" w:color="000000"/>
            </w:tcBorders>
          </w:tcPr>
          <w:p w14:paraId="53AD1957" w14:textId="3A321479" w:rsidR="00930A31" w:rsidRPr="00930A31" w:rsidRDefault="00930A31" w:rsidP="003B79FF">
            <w:pPr>
              <w:pStyle w:val="Default"/>
              <w:spacing w:before="40" w:after="40"/>
              <w:jc w:val="right"/>
              <w:rPr>
                <w:rFonts w:ascii="Arial" w:hAnsi="Arial" w:cs="Arial"/>
                <w:sz w:val="18"/>
                <w:szCs w:val="18"/>
              </w:rPr>
            </w:pPr>
            <w:r w:rsidRPr="00930A31">
              <w:rPr>
                <w:rFonts w:ascii="Arial" w:hAnsi="Arial" w:cs="Arial"/>
                <w:sz w:val="18"/>
                <w:szCs w:val="18"/>
              </w:rPr>
              <w:t>13f</w:t>
            </w:r>
          </w:p>
        </w:tc>
        <w:tc>
          <w:tcPr>
            <w:tcW w:w="11347" w:type="dxa"/>
            <w:tcBorders>
              <w:top w:val="single" w:sz="5" w:space="0" w:color="000000"/>
              <w:left w:val="single" w:sz="5" w:space="0" w:color="000000"/>
              <w:bottom w:val="single" w:sz="5" w:space="0" w:color="000000"/>
              <w:right w:val="single" w:sz="5" w:space="0" w:color="000000"/>
            </w:tcBorders>
          </w:tcPr>
          <w:p w14:paraId="32B204F5" w14:textId="3F39BF44"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Describe any sensitivity analyses conducted to assess robustness of the synthesized results.</w:t>
            </w:r>
          </w:p>
        </w:tc>
        <w:tc>
          <w:tcPr>
            <w:tcW w:w="1598" w:type="dxa"/>
            <w:tcBorders>
              <w:top w:val="single" w:sz="5" w:space="0" w:color="000000"/>
              <w:left w:val="single" w:sz="5" w:space="0" w:color="000000"/>
              <w:bottom w:val="single" w:sz="5" w:space="0" w:color="000000"/>
              <w:right w:val="single" w:sz="5" w:space="0" w:color="000000"/>
            </w:tcBorders>
          </w:tcPr>
          <w:p w14:paraId="7275097C" w14:textId="4EC43D6D" w:rsidR="00930A31" w:rsidRPr="00930A31" w:rsidRDefault="00A9795B" w:rsidP="00451BBF">
            <w:pPr>
              <w:pStyle w:val="Default"/>
              <w:spacing w:before="40" w:after="40"/>
              <w:jc w:val="center"/>
              <w:rPr>
                <w:rFonts w:ascii="Arial" w:hAnsi="Arial" w:cs="Arial"/>
                <w:color w:val="auto"/>
                <w:sz w:val="18"/>
                <w:szCs w:val="18"/>
              </w:rPr>
            </w:pPr>
            <w:r>
              <w:rPr>
                <w:rFonts w:ascii="Arial" w:hAnsi="Arial" w:cs="Arial"/>
                <w:color w:val="auto"/>
                <w:sz w:val="18"/>
                <w:szCs w:val="18"/>
              </w:rPr>
              <w:t>NA</w:t>
            </w:r>
          </w:p>
        </w:tc>
      </w:tr>
      <w:tr w:rsidR="006E5FE2" w:rsidRPr="004C1685" w14:paraId="2C372E04" w14:textId="77777777" w:rsidTr="001673C2">
        <w:trPr>
          <w:trHeight w:val="48"/>
        </w:trPr>
        <w:tc>
          <w:tcPr>
            <w:tcW w:w="1668" w:type="dxa"/>
            <w:tcBorders>
              <w:top w:val="single" w:sz="5" w:space="0" w:color="000000"/>
              <w:left w:val="single" w:sz="5" w:space="0" w:color="000000"/>
              <w:bottom w:val="single" w:sz="5" w:space="0" w:color="000000"/>
              <w:right w:val="single" w:sz="5" w:space="0" w:color="000000"/>
            </w:tcBorders>
          </w:tcPr>
          <w:p w14:paraId="606E8AEA" w14:textId="635A36C3" w:rsidR="006E5FE2" w:rsidRPr="00930A31" w:rsidRDefault="006E5FE2" w:rsidP="005979B8">
            <w:pPr>
              <w:pStyle w:val="Default"/>
              <w:spacing w:before="40" w:after="40"/>
              <w:rPr>
                <w:rFonts w:ascii="Arial" w:hAnsi="Arial" w:cs="Arial"/>
                <w:sz w:val="18"/>
                <w:szCs w:val="18"/>
              </w:rPr>
            </w:pPr>
            <w:r w:rsidRPr="00930A31">
              <w:rPr>
                <w:rFonts w:ascii="Arial" w:hAnsi="Arial" w:cs="Arial"/>
                <w:sz w:val="18"/>
                <w:szCs w:val="18"/>
              </w:rPr>
              <w:t>Reporting bias assessment</w:t>
            </w:r>
          </w:p>
        </w:tc>
        <w:tc>
          <w:tcPr>
            <w:tcW w:w="587" w:type="dxa"/>
            <w:tcBorders>
              <w:top w:val="single" w:sz="5" w:space="0" w:color="000000"/>
              <w:left w:val="single" w:sz="5" w:space="0" w:color="000000"/>
              <w:bottom w:val="single" w:sz="5" w:space="0" w:color="000000"/>
              <w:right w:val="single" w:sz="5" w:space="0" w:color="000000"/>
            </w:tcBorders>
          </w:tcPr>
          <w:p w14:paraId="0BD41C6F" w14:textId="2BBB306D" w:rsidR="006E5FE2" w:rsidRPr="00930A31" w:rsidRDefault="006E5FE2" w:rsidP="003B79FF">
            <w:pPr>
              <w:pStyle w:val="Default"/>
              <w:spacing w:before="40" w:after="40"/>
              <w:jc w:val="right"/>
              <w:rPr>
                <w:rFonts w:ascii="Arial" w:hAnsi="Arial" w:cs="Arial"/>
                <w:sz w:val="18"/>
                <w:szCs w:val="18"/>
              </w:rPr>
            </w:pPr>
            <w:r w:rsidRPr="00930A31">
              <w:rPr>
                <w:rFonts w:ascii="Arial" w:hAnsi="Arial" w:cs="Arial"/>
                <w:sz w:val="18"/>
                <w:szCs w:val="18"/>
              </w:rPr>
              <w:t>14</w:t>
            </w:r>
          </w:p>
        </w:tc>
        <w:tc>
          <w:tcPr>
            <w:tcW w:w="11347" w:type="dxa"/>
            <w:tcBorders>
              <w:top w:val="single" w:sz="5" w:space="0" w:color="000000"/>
              <w:left w:val="single" w:sz="5" w:space="0" w:color="000000"/>
              <w:bottom w:val="single" w:sz="5" w:space="0" w:color="000000"/>
              <w:right w:val="single" w:sz="5" w:space="0" w:color="000000"/>
            </w:tcBorders>
          </w:tcPr>
          <w:p w14:paraId="6353979A" w14:textId="24884350" w:rsidR="006E5FE2" w:rsidRPr="00930A31" w:rsidRDefault="006E5FE2" w:rsidP="005979B8">
            <w:pPr>
              <w:pStyle w:val="Default"/>
              <w:spacing w:before="40" w:after="40"/>
              <w:rPr>
                <w:rFonts w:ascii="Arial" w:hAnsi="Arial" w:cs="Arial"/>
                <w:sz w:val="18"/>
                <w:szCs w:val="18"/>
              </w:rPr>
            </w:pPr>
            <w:r w:rsidRPr="00930A31">
              <w:rPr>
                <w:rFonts w:ascii="Arial" w:hAnsi="Arial" w:cs="Arial"/>
                <w:sz w:val="18"/>
                <w:szCs w:val="18"/>
              </w:rPr>
              <w:t>Describe any methods used to assess risk of bias due to missing results in a synthesis (arising from reporting biases).</w:t>
            </w:r>
          </w:p>
        </w:tc>
        <w:tc>
          <w:tcPr>
            <w:tcW w:w="1598" w:type="dxa"/>
            <w:tcBorders>
              <w:top w:val="single" w:sz="5" w:space="0" w:color="000000"/>
              <w:left w:val="single" w:sz="5" w:space="0" w:color="000000"/>
              <w:bottom w:val="single" w:sz="5" w:space="0" w:color="000000"/>
              <w:right w:val="single" w:sz="5" w:space="0" w:color="000000"/>
            </w:tcBorders>
          </w:tcPr>
          <w:p w14:paraId="18EBE183" w14:textId="00F90F31" w:rsidR="006E5FE2" w:rsidRPr="00930A31" w:rsidRDefault="00112134" w:rsidP="00451BBF">
            <w:pPr>
              <w:pStyle w:val="Default"/>
              <w:spacing w:before="40" w:after="40"/>
              <w:jc w:val="center"/>
              <w:rPr>
                <w:rFonts w:ascii="Arial" w:hAnsi="Arial" w:cs="Arial"/>
                <w:color w:val="auto"/>
                <w:sz w:val="18"/>
                <w:szCs w:val="18"/>
              </w:rPr>
            </w:pPr>
            <w:r>
              <w:rPr>
                <w:rFonts w:ascii="Arial" w:hAnsi="Arial" w:cs="Arial"/>
                <w:color w:val="auto"/>
                <w:sz w:val="18"/>
                <w:szCs w:val="18"/>
              </w:rPr>
              <w:t>8-9</w:t>
            </w:r>
            <w:r w:rsidR="00592300">
              <w:rPr>
                <w:rFonts w:ascii="Arial" w:hAnsi="Arial" w:cs="Arial"/>
                <w:color w:val="auto"/>
                <w:sz w:val="18"/>
                <w:szCs w:val="18"/>
              </w:rPr>
              <w:t>; SM-9</w:t>
            </w:r>
          </w:p>
        </w:tc>
      </w:tr>
      <w:tr w:rsidR="006E5FE2" w:rsidRPr="004C1685" w14:paraId="56CA3C3F" w14:textId="77777777" w:rsidTr="001673C2">
        <w:trPr>
          <w:trHeight w:val="48"/>
        </w:trPr>
        <w:tc>
          <w:tcPr>
            <w:tcW w:w="1668" w:type="dxa"/>
            <w:tcBorders>
              <w:top w:val="single" w:sz="5" w:space="0" w:color="000000"/>
              <w:left w:val="single" w:sz="5" w:space="0" w:color="000000"/>
              <w:bottom w:val="single" w:sz="5" w:space="0" w:color="000000"/>
              <w:right w:val="single" w:sz="5" w:space="0" w:color="000000"/>
            </w:tcBorders>
          </w:tcPr>
          <w:p w14:paraId="5329A6D8" w14:textId="39626184" w:rsidR="006E5FE2" w:rsidRPr="00930A31" w:rsidRDefault="006E5FE2" w:rsidP="005979B8">
            <w:pPr>
              <w:pStyle w:val="Default"/>
              <w:spacing w:before="40" w:after="40"/>
              <w:rPr>
                <w:rFonts w:ascii="Arial" w:hAnsi="Arial" w:cs="Arial"/>
                <w:sz w:val="18"/>
                <w:szCs w:val="18"/>
              </w:rPr>
            </w:pPr>
            <w:r w:rsidRPr="00930A31">
              <w:rPr>
                <w:rFonts w:ascii="Arial" w:hAnsi="Arial" w:cs="Arial"/>
                <w:sz w:val="18"/>
                <w:szCs w:val="18"/>
              </w:rPr>
              <w:t>Certainty assessment</w:t>
            </w:r>
          </w:p>
        </w:tc>
        <w:tc>
          <w:tcPr>
            <w:tcW w:w="587" w:type="dxa"/>
            <w:tcBorders>
              <w:top w:val="single" w:sz="5" w:space="0" w:color="000000"/>
              <w:left w:val="single" w:sz="5" w:space="0" w:color="000000"/>
              <w:bottom w:val="single" w:sz="5" w:space="0" w:color="000000"/>
              <w:right w:val="single" w:sz="5" w:space="0" w:color="000000"/>
            </w:tcBorders>
          </w:tcPr>
          <w:p w14:paraId="7FF29597" w14:textId="224021AC" w:rsidR="006E5FE2" w:rsidRPr="00930A31" w:rsidRDefault="006E5FE2" w:rsidP="003B79FF">
            <w:pPr>
              <w:pStyle w:val="Default"/>
              <w:spacing w:before="40" w:after="40"/>
              <w:jc w:val="right"/>
              <w:rPr>
                <w:rFonts w:ascii="Arial" w:hAnsi="Arial" w:cs="Arial"/>
                <w:sz w:val="18"/>
                <w:szCs w:val="18"/>
              </w:rPr>
            </w:pPr>
            <w:r w:rsidRPr="00930A31">
              <w:rPr>
                <w:rFonts w:ascii="Arial" w:hAnsi="Arial" w:cs="Arial"/>
                <w:sz w:val="18"/>
                <w:szCs w:val="18"/>
              </w:rPr>
              <w:t>15</w:t>
            </w:r>
          </w:p>
        </w:tc>
        <w:tc>
          <w:tcPr>
            <w:tcW w:w="11347" w:type="dxa"/>
            <w:tcBorders>
              <w:top w:val="single" w:sz="5" w:space="0" w:color="000000"/>
              <w:left w:val="single" w:sz="5" w:space="0" w:color="000000"/>
              <w:bottom w:val="single" w:sz="5" w:space="0" w:color="000000"/>
              <w:right w:val="single" w:sz="5" w:space="0" w:color="000000"/>
            </w:tcBorders>
          </w:tcPr>
          <w:p w14:paraId="1861BBFE" w14:textId="7922E625" w:rsidR="006E5FE2" w:rsidRPr="00930A31" w:rsidRDefault="006E5FE2" w:rsidP="005979B8">
            <w:pPr>
              <w:pStyle w:val="Default"/>
              <w:spacing w:before="40" w:after="40"/>
              <w:rPr>
                <w:rFonts w:ascii="Arial" w:hAnsi="Arial" w:cs="Arial"/>
                <w:sz w:val="18"/>
                <w:szCs w:val="18"/>
              </w:rPr>
            </w:pPr>
            <w:r w:rsidRPr="00930A31">
              <w:rPr>
                <w:rFonts w:ascii="Arial" w:hAnsi="Arial" w:cs="Arial"/>
                <w:sz w:val="18"/>
                <w:szCs w:val="18"/>
              </w:rPr>
              <w:t>Describe any methods used to assess certainty (or confidence) in the body of evidence for an outcome.</w:t>
            </w:r>
          </w:p>
        </w:tc>
        <w:tc>
          <w:tcPr>
            <w:tcW w:w="1598" w:type="dxa"/>
            <w:tcBorders>
              <w:top w:val="single" w:sz="5" w:space="0" w:color="000000"/>
              <w:left w:val="single" w:sz="5" w:space="0" w:color="000000"/>
              <w:bottom w:val="single" w:sz="5" w:space="0" w:color="000000"/>
              <w:right w:val="single" w:sz="5" w:space="0" w:color="000000"/>
            </w:tcBorders>
          </w:tcPr>
          <w:p w14:paraId="7875B5BE" w14:textId="137A7384" w:rsidR="006E5FE2" w:rsidRPr="00930A31" w:rsidRDefault="00E66590" w:rsidP="00451BBF">
            <w:pPr>
              <w:pStyle w:val="Default"/>
              <w:spacing w:before="40" w:after="40"/>
              <w:jc w:val="center"/>
              <w:rPr>
                <w:rFonts w:ascii="Arial" w:hAnsi="Arial" w:cs="Arial"/>
                <w:color w:val="auto"/>
                <w:sz w:val="18"/>
                <w:szCs w:val="18"/>
              </w:rPr>
            </w:pPr>
            <w:r>
              <w:rPr>
                <w:rFonts w:ascii="Arial" w:hAnsi="Arial" w:cs="Arial"/>
                <w:color w:val="auto"/>
                <w:sz w:val="18"/>
                <w:szCs w:val="18"/>
              </w:rPr>
              <w:t>9-10</w:t>
            </w:r>
          </w:p>
        </w:tc>
      </w:tr>
      <w:tr w:rsidR="00FB3483" w:rsidRPr="004C1685" w14:paraId="1ABEFF8A" w14:textId="77777777" w:rsidTr="001673C2">
        <w:trPr>
          <w:trHeight w:val="24"/>
        </w:trPr>
        <w:tc>
          <w:tcPr>
            <w:tcW w:w="13602" w:type="dxa"/>
            <w:gridSpan w:val="3"/>
            <w:tcBorders>
              <w:top w:val="double" w:sz="5" w:space="0" w:color="000000"/>
              <w:left w:val="single" w:sz="5" w:space="0" w:color="000000"/>
              <w:bottom w:val="single" w:sz="5" w:space="0" w:color="000000"/>
              <w:right w:val="single" w:sz="5" w:space="0" w:color="000000"/>
            </w:tcBorders>
            <w:shd w:val="clear" w:color="auto" w:fill="FFFFCC"/>
            <w:vAlign w:val="center"/>
          </w:tcPr>
          <w:p w14:paraId="1657D220" w14:textId="77777777" w:rsidR="00FB3483" w:rsidRPr="00930A31" w:rsidRDefault="00FB3483" w:rsidP="00947707">
            <w:pPr>
              <w:pStyle w:val="Default"/>
              <w:rPr>
                <w:rFonts w:ascii="Arial" w:hAnsi="Arial" w:cs="Arial"/>
                <w:sz w:val="18"/>
                <w:szCs w:val="18"/>
              </w:rPr>
            </w:pPr>
            <w:r w:rsidRPr="00930A31">
              <w:rPr>
                <w:rFonts w:ascii="Arial" w:hAnsi="Arial" w:cs="Arial"/>
                <w:b/>
                <w:bCs/>
                <w:sz w:val="18"/>
                <w:szCs w:val="18"/>
              </w:rPr>
              <w:lastRenderedPageBreak/>
              <w:t xml:space="preserve">RESULTS </w:t>
            </w:r>
          </w:p>
        </w:tc>
        <w:tc>
          <w:tcPr>
            <w:tcW w:w="1598" w:type="dxa"/>
            <w:tcBorders>
              <w:top w:val="double" w:sz="5" w:space="0" w:color="000000"/>
              <w:left w:val="single" w:sz="5" w:space="0" w:color="000000"/>
              <w:bottom w:val="single" w:sz="5" w:space="0" w:color="000000"/>
              <w:right w:val="single" w:sz="5" w:space="0" w:color="000000"/>
            </w:tcBorders>
            <w:shd w:val="clear" w:color="auto" w:fill="FFFFCC"/>
          </w:tcPr>
          <w:p w14:paraId="4224D9A9" w14:textId="77777777" w:rsidR="00FB3483" w:rsidRPr="00930A31" w:rsidRDefault="00FB3483" w:rsidP="00451BBF">
            <w:pPr>
              <w:pStyle w:val="Default"/>
              <w:jc w:val="center"/>
              <w:rPr>
                <w:rFonts w:ascii="Arial" w:hAnsi="Arial" w:cs="Arial"/>
                <w:color w:val="auto"/>
                <w:sz w:val="18"/>
                <w:szCs w:val="18"/>
              </w:rPr>
            </w:pPr>
          </w:p>
        </w:tc>
      </w:tr>
      <w:tr w:rsidR="00930A31" w:rsidRPr="004C1685" w14:paraId="783BADEB" w14:textId="77777777" w:rsidTr="001673C2">
        <w:trPr>
          <w:trHeight w:val="48"/>
        </w:trPr>
        <w:tc>
          <w:tcPr>
            <w:tcW w:w="1668" w:type="dxa"/>
            <w:vMerge w:val="restart"/>
            <w:tcBorders>
              <w:top w:val="single" w:sz="5" w:space="0" w:color="000000"/>
              <w:left w:val="single" w:sz="5" w:space="0" w:color="000000"/>
              <w:right w:val="single" w:sz="5" w:space="0" w:color="000000"/>
            </w:tcBorders>
          </w:tcPr>
          <w:p w14:paraId="2C5E0E20" w14:textId="77777777"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 xml:space="preserve">Study selection </w:t>
            </w:r>
          </w:p>
        </w:tc>
        <w:tc>
          <w:tcPr>
            <w:tcW w:w="587" w:type="dxa"/>
            <w:tcBorders>
              <w:top w:val="single" w:sz="5" w:space="0" w:color="000000"/>
              <w:left w:val="single" w:sz="5" w:space="0" w:color="000000"/>
              <w:bottom w:val="single" w:sz="5" w:space="0" w:color="000000"/>
              <w:right w:val="single" w:sz="5" w:space="0" w:color="000000"/>
            </w:tcBorders>
          </w:tcPr>
          <w:p w14:paraId="2F50B5EC" w14:textId="19071829" w:rsidR="00930A31" w:rsidRPr="00930A31" w:rsidRDefault="00930A31" w:rsidP="003B79FF">
            <w:pPr>
              <w:pStyle w:val="Default"/>
              <w:spacing w:before="40" w:after="40"/>
              <w:jc w:val="right"/>
              <w:rPr>
                <w:rFonts w:ascii="Arial" w:hAnsi="Arial" w:cs="Arial"/>
                <w:sz w:val="18"/>
                <w:szCs w:val="18"/>
              </w:rPr>
            </w:pPr>
            <w:r w:rsidRPr="00930A31">
              <w:rPr>
                <w:rFonts w:ascii="Arial" w:hAnsi="Arial" w:cs="Arial"/>
                <w:sz w:val="18"/>
                <w:szCs w:val="18"/>
              </w:rPr>
              <w:t>16a</w:t>
            </w:r>
          </w:p>
        </w:tc>
        <w:tc>
          <w:tcPr>
            <w:tcW w:w="11347" w:type="dxa"/>
            <w:tcBorders>
              <w:top w:val="single" w:sz="5" w:space="0" w:color="000000"/>
              <w:left w:val="single" w:sz="5" w:space="0" w:color="000000"/>
              <w:bottom w:val="single" w:sz="5" w:space="0" w:color="000000"/>
              <w:right w:val="single" w:sz="5" w:space="0" w:color="000000"/>
            </w:tcBorders>
          </w:tcPr>
          <w:p w14:paraId="465FDF79" w14:textId="56BBD9C6"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Describe the results of the search and selection process, from the number of records identified in the search to the number of studies included in the review, ideally using a flow diagram</w:t>
            </w:r>
            <w:r w:rsidR="00AE4BBD">
              <w:rPr>
                <w:rFonts w:ascii="Arial" w:hAnsi="Arial" w:cs="Arial"/>
                <w:sz w:val="18"/>
                <w:szCs w:val="18"/>
              </w:rPr>
              <w:t>.</w:t>
            </w:r>
          </w:p>
        </w:tc>
        <w:tc>
          <w:tcPr>
            <w:tcW w:w="1598" w:type="dxa"/>
            <w:tcBorders>
              <w:top w:val="single" w:sz="5" w:space="0" w:color="000000"/>
              <w:left w:val="single" w:sz="5" w:space="0" w:color="000000"/>
              <w:bottom w:val="single" w:sz="5" w:space="0" w:color="000000"/>
              <w:right w:val="single" w:sz="5" w:space="0" w:color="000000"/>
            </w:tcBorders>
          </w:tcPr>
          <w:p w14:paraId="670CFC65" w14:textId="791C8247" w:rsidR="00930A31" w:rsidRPr="00930A31" w:rsidRDefault="009E11B6" w:rsidP="00451BBF">
            <w:pPr>
              <w:pStyle w:val="Default"/>
              <w:spacing w:before="40" w:after="40"/>
              <w:jc w:val="center"/>
              <w:rPr>
                <w:rFonts w:ascii="Arial" w:hAnsi="Arial" w:cs="Arial"/>
                <w:color w:val="auto"/>
                <w:sz w:val="18"/>
                <w:szCs w:val="18"/>
              </w:rPr>
            </w:pPr>
            <w:r>
              <w:rPr>
                <w:rFonts w:ascii="Arial" w:hAnsi="Arial" w:cs="Arial"/>
                <w:color w:val="auto"/>
                <w:sz w:val="18"/>
                <w:szCs w:val="18"/>
              </w:rPr>
              <w:t>10; Fig-1</w:t>
            </w:r>
          </w:p>
        </w:tc>
      </w:tr>
      <w:tr w:rsidR="00930A31" w:rsidRPr="004C1685" w14:paraId="1BA22A88" w14:textId="77777777" w:rsidTr="001673C2">
        <w:trPr>
          <w:trHeight w:val="48"/>
        </w:trPr>
        <w:tc>
          <w:tcPr>
            <w:tcW w:w="1668" w:type="dxa"/>
            <w:vMerge/>
            <w:tcBorders>
              <w:left w:val="single" w:sz="5" w:space="0" w:color="000000"/>
              <w:bottom w:val="single" w:sz="5" w:space="0" w:color="000000"/>
              <w:right w:val="single" w:sz="5" w:space="0" w:color="000000"/>
            </w:tcBorders>
          </w:tcPr>
          <w:p w14:paraId="73401FBA" w14:textId="77777777" w:rsidR="00930A31" w:rsidRPr="00930A31" w:rsidRDefault="00930A31" w:rsidP="005979B8">
            <w:pPr>
              <w:pStyle w:val="Default"/>
              <w:spacing w:before="40" w:after="40"/>
              <w:rPr>
                <w:rFonts w:ascii="Arial" w:hAnsi="Arial" w:cs="Arial"/>
                <w:sz w:val="18"/>
                <w:szCs w:val="18"/>
              </w:rPr>
            </w:pPr>
          </w:p>
        </w:tc>
        <w:tc>
          <w:tcPr>
            <w:tcW w:w="587" w:type="dxa"/>
            <w:tcBorders>
              <w:top w:val="single" w:sz="5" w:space="0" w:color="000000"/>
              <w:left w:val="single" w:sz="5" w:space="0" w:color="000000"/>
              <w:bottom w:val="single" w:sz="5" w:space="0" w:color="000000"/>
              <w:right w:val="single" w:sz="5" w:space="0" w:color="000000"/>
            </w:tcBorders>
          </w:tcPr>
          <w:p w14:paraId="7E0E0DCA" w14:textId="0DDE67BD" w:rsidR="00930A31" w:rsidRPr="00930A31" w:rsidRDefault="00930A31" w:rsidP="003B79FF">
            <w:pPr>
              <w:pStyle w:val="Default"/>
              <w:spacing w:before="40" w:after="40"/>
              <w:jc w:val="right"/>
              <w:rPr>
                <w:rFonts w:ascii="Arial" w:hAnsi="Arial" w:cs="Arial"/>
                <w:sz w:val="18"/>
                <w:szCs w:val="18"/>
              </w:rPr>
            </w:pPr>
            <w:r w:rsidRPr="00930A31">
              <w:rPr>
                <w:rFonts w:ascii="Arial" w:hAnsi="Arial" w:cs="Arial"/>
                <w:sz w:val="18"/>
                <w:szCs w:val="18"/>
              </w:rPr>
              <w:t>16b</w:t>
            </w:r>
          </w:p>
        </w:tc>
        <w:tc>
          <w:tcPr>
            <w:tcW w:w="11347" w:type="dxa"/>
            <w:tcBorders>
              <w:top w:val="single" w:sz="5" w:space="0" w:color="000000"/>
              <w:left w:val="single" w:sz="5" w:space="0" w:color="000000"/>
              <w:bottom w:val="single" w:sz="5" w:space="0" w:color="000000"/>
              <w:right w:val="single" w:sz="5" w:space="0" w:color="000000"/>
            </w:tcBorders>
          </w:tcPr>
          <w:p w14:paraId="7C33FBE2" w14:textId="79A1D60F"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Cite studies that might appear to meet the inclusion criteria, but which were excluded, and explain why they were excluded.</w:t>
            </w:r>
          </w:p>
        </w:tc>
        <w:tc>
          <w:tcPr>
            <w:tcW w:w="1598" w:type="dxa"/>
            <w:tcBorders>
              <w:top w:val="single" w:sz="5" w:space="0" w:color="000000"/>
              <w:left w:val="single" w:sz="5" w:space="0" w:color="000000"/>
              <w:bottom w:val="single" w:sz="5" w:space="0" w:color="000000"/>
              <w:right w:val="single" w:sz="5" w:space="0" w:color="000000"/>
            </w:tcBorders>
          </w:tcPr>
          <w:p w14:paraId="715316E4" w14:textId="43F0E28E" w:rsidR="00930A31" w:rsidRPr="00930A31" w:rsidRDefault="00201929" w:rsidP="00451BBF">
            <w:pPr>
              <w:pStyle w:val="Default"/>
              <w:spacing w:before="40" w:after="40"/>
              <w:jc w:val="center"/>
              <w:rPr>
                <w:rFonts w:ascii="Arial" w:hAnsi="Arial" w:cs="Arial"/>
                <w:color w:val="auto"/>
                <w:sz w:val="18"/>
                <w:szCs w:val="18"/>
              </w:rPr>
            </w:pPr>
            <w:r>
              <w:rPr>
                <w:rFonts w:ascii="Arial" w:hAnsi="Arial" w:cs="Arial"/>
                <w:color w:val="auto"/>
                <w:sz w:val="18"/>
                <w:szCs w:val="18"/>
              </w:rPr>
              <w:t>14</w:t>
            </w:r>
          </w:p>
        </w:tc>
      </w:tr>
      <w:tr w:rsidR="00FB3483" w:rsidRPr="004C1685" w14:paraId="5BCDF56D" w14:textId="77777777" w:rsidTr="001673C2">
        <w:trPr>
          <w:trHeight w:val="103"/>
        </w:trPr>
        <w:tc>
          <w:tcPr>
            <w:tcW w:w="1668" w:type="dxa"/>
            <w:tcBorders>
              <w:top w:val="single" w:sz="5" w:space="0" w:color="000000"/>
              <w:left w:val="single" w:sz="5" w:space="0" w:color="000000"/>
              <w:bottom w:val="single" w:sz="5" w:space="0" w:color="000000"/>
              <w:right w:val="single" w:sz="5" w:space="0" w:color="000000"/>
            </w:tcBorders>
          </w:tcPr>
          <w:p w14:paraId="248BFA8C" w14:textId="77777777" w:rsidR="00FB3483" w:rsidRPr="00930A31" w:rsidRDefault="00FB3483" w:rsidP="005979B8">
            <w:pPr>
              <w:pStyle w:val="Default"/>
              <w:spacing w:before="40" w:after="40"/>
              <w:rPr>
                <w:rFonts w:ascii="Arial" w:hAnsi="Arial" w:cs="Arial"/>
                <w:sz w:val="18"/>
                <w:szCs w:val="18"/>
              </w:rPr>
            </w:pPr>
            <w:r w:rsidRPr="00930A31">
              <w:rPr>
                <w:rFonts w:ascii="Arial" w:hAnsi="Arial" w:cs="Arial"/>
                <w:sz w:val="18"/>
                <w:szCs w:val="18"/>
              </w:rPr>
              <w:t xml:space="preserve">Study characteristics </w:t>
            </w:r>
          </w:p>
        </w:tc>
        <w:tc>
          <w:tcPr>
            <w:tcW w:w="587" w:type="dxa"/>
            <w:tcBorders>
              <w:top w:val="single" w:sz="5" w:space="0" w:color="000000"/>
              <w:left w:val="single" w:sz="5" w:space="0" w:color="000000"/>
              <w:bottom w:val="single" w:sz="5" w:space="0" w:color="000000"/>
              <w:right w:val="single" w:sz="5" w:space="0" w:color="000000"/>
            </w:tcBorders>
          </w:tcPr>
          <w:p w14:paraId="29178F2C" w14:textId="4A27652A" w:rsidR="00FB3483" w:rsidRPr="00930A31" w:rsidRDefault="00FB3483" w:rsidP="003B79FF">
            <w:pPr>
              <w:pStyle w:val="Default"/>
              <w:spacing w:before="40" w:after="40"/>
              <w:jc w:val="right"/>
              <w:rPr>
                <w:rFonts w:ascii="Arial" w:hAnsi="Arial" w:cs="Arial"/>
                <w:sz w:val="18"/>
                <w:szCs w:val="18"/>
              </w:rPr>
            </w:pPr>
            <w:r w:rsidRPr="00930A31">
              <w:rPr>
                <w:rFonts w:ascii="Arial" w:hAnsi="Arial" w:cs="Arial"/>
                <w:sz w:val="18"/>
                <w:szCs w:val="18"/>
              </w:rPr>
              <w:t>1</w:t>
            </w:r>
            <w:r w:rsidR="00B51910" w:rsidRPr="00930A31">
              <w:rPr>
                <w:rFonts w:ascii="Arial" w:hAnsi="Arial" w:cs="Arial"/>
                <w:sz w:val="18"/>
                <w:szCs w:val="18"/>
              </w:rPr>
              <w:t>7</w:t>
            </w:r>
          </w:p>
        </w:tc>
        <w:tc>
          <w:tcPr>
            <w:tcW w:w="11347" w:type="dxa"/>
            <w:tcBorders>
              <w:top w:val="single" w:sz="5" w:space="0" w:color="000000"/>
              <w:left w:val="single" w:sz="5" w:space="0" w:color="000000"/>
              <w:bottom w:val="single" w:sz="5" w:space="0" w:color="000000"/>
              <w:right w:val="single" w:sz="5" w:space="0" w:color="000000"/>
            </w:tcBorders>
          </w:tcPr>
          <w:p w14:paraId="07DC5B50" w14:textId="077C21D3" w:rsidR="00FB3483" w:rsidRPr="00930A31" w:rsidRDefault="00B51910" w:rsidP="005979B8">
            <w:pPr>
              <w:pStyle w:val="Default"/>
              <w:spacing w:before="40" w:after="40"/>
              <w:rPr>
                <w:rFonts w:ascii="Arial" w:hAnsi="Arial" w:cs="Arial"/>
                <w:sz w:val="18"/>
                <w:szCs w:val="18"/>
              </w:rPr>
            </w:pPr>
            <w:r w:rsidRPr="00930A31">
              <w:rPr>
                <w:rFonts w:ascii="Arial" w:hAnsi="Arial" w:cs="Arial"/>
                <w:sz w:val="18"/>
                <w:szCs w:val="18"/>
              </w:rPr>
              <w:t>Cite each included study and present its characteristics.</w:t>
            </w:r>
          </w:p>
        </w:tc>
        <w:tc>
          <w:tcPr>
            <w:tcW w:w="1598" w:type="dxa"/>
            <w:tcBorders>
              <w:top w:val="single" w:sz="5" w:space="0" w:color="000000"/>
              <w:left w:val="single" w:sz="5" w:space="0" w:color="000000"/>
              <w:bottom w:val="single" w:sz="5" w:space="0" w:color="000000"/>
              <w:right w:val="single" w:sz="5" w:space="0" w:color="000000"/>
            </w:tcBorders>
          </w:tcPr>
          <w:p w14:paraId="2BA7B4C0" w14:textId="30A34048" w:rsidR="00FB3483" w:rsidRPr="00930A31" w:rsidRDefault="001673C2" w:rsidP="00451BBF">
            <w:pPr>
              <w:pStyle w:val="Default"/>
              <w:spacing w:before="40" w:after="40"/>
              <w:jc w:val="center"/>
              <w:rPr>
                <w:rFonts w:ascii="Arial" w:hAnsi="Arial" w:cs="Arial"/>
                <w:color w:val="auto"/>
                <w:sz w:val="18"/>
                <w:szCs w:val="18"/>
              </w:rPr>
            </w:pPr>
            <w:r>
              <w:rPr>
                <w:rFonts w:ascii="Arial" w:hAnsi="Arial" w:cs="Arial"/>
                <w:color w:val="auto"/>
                <w:sz w:val="18"/>
                <w:szCs w:val="18"/>
              </w:rPr>
              <w:t>3</w:t>
            </w:r>
            <w:r w:rsidR="00C25249">
              <w:rPr>
                <w:rFonts w:ascii="Arial" w:hAnsi="Arial" w:cs="Arial"/>
                <w:color w:val="auto"/>
                <w:sz w:val="18"/>
                <w:szCs w:val="18"/>
              </w:rPr>
              <w:t>2</w:t>
            </w:r>
            <w:r>
              <w:rPr>
                <w:rFonts w:ascii="Arial" w:hAnsi="Arial" w:cs="Arial"/>
                <w:color w:val="auto"/>
                <w:sz w:val="18"/>
                <w:szCs w:val="18"/>
              </w:rPr>
              <w:t>-4</w:t>
            </w:r>
            <w:r w:rsidR="00273998">
              <w:rPr>
                <w:rFonts w:ascii="Arial" w:hAnsi="Arial" w:cs="Arial"/>
                <w:color w:val="auto"/>
                <w:sz w:val="18"/>
                <w:szCs w:val="18"/>
              </w:rPr>
              <w:t>9</w:t>
            </w:r>
            <w:r>
              <w:rPr>
                <w:rFonts w:ascii="Arial" w:hAnsi="Arial" w:cs="Arial"/>
                <w:color w:val="auto"/>
                <w:sz w:val="18"/>
                <w:szCs w:val="18"/>
              </w:rPr>
              <w:t>; SM-3</w:t>
            </w:r>
            <w:r w:rsidR="002E4D0E">
              <w:rPr>
                <w:rFonts w:ascii="Arial" w:hAnsi="Arial" w:cs="Arial"/>
                <w:color w:val="auto"/>
                <w:sz w:val="18"/>
                <w:szCs w:val="18"/>
              </w:rPr>
              <w:t>; SM-4</w:t>
            </w:r>
          </w:p>
        </w:tc>
      </w:tr>
      <w:tr w:rsidR="00FB3483" w:rsidRPr="004C1685" w14:paraId="79DAC67A" w14:textId="77777777" w:rsidTr="001673C2">
        <w:trPr>
          <w:trHeight w:val="48"/>
        </w:trPr>
        <w:tc>
          <w:tcPr>
            <w:tcW w:w="1668" w:type="dxa"/>
            <w:tcBorders>
              <w:top w:val="single" w:sz="5" w:space="0" w:color="000000"/>
              <w:left w:val="single" w:sz="5" w:space="0" w:color="000000"/>
              <w:bottom w:val="single" w:sz="5" w:space="0" w:color="000000"/>
              <w:right w:val="single" w:sz="5" w:space="0" w:color="000000"/>
            </w:tcBorders>
          </w:tcPr>
          <w:p w14:paraId="074D41F9" w14:textId="546444ED" w:rsidR="00FB3483" w:rsidRPr="00930A31" w:rsidRDefault="00FB3483" w:rsidP="005979B8">
            <w:pPr>
              <w:pStyle w:val="Default"/>
              <w:spacing w:before="40" w:after="40"/>
              <w:rPr>
                <w:rFonts w:ascii="Arial" w:hAnsi="Arial" w:cs="Arial"/>
                <w:sz w:val="18"/>
                <w:szCs w:val="18"/>
              </w:rPr>
            </w:pPr>
            <w:r w:rsidRPr="00930A31">
              <w:rPr>
                <w:rFonts w:ascii="Arial" w:hAnsi="Arial" w:cs="Arial"/>
                <w:sz w:val="18"/>
                <w:szCs w:val="18"/>
              </w:rPr>
              <w:t xml:space="preserve">Risk of bias </w:t>
            </w:r>
            <w:r w:rsidR="00B51910" w:rsidRPr="00930A31">
              <w:rPr>
                <w:rFonts w:ascii="Arial" w:hAnsi="Arial" w:cs="Arial"/>
                <w:sz w:val="18"/>
                <w:szCs w:val="18"/>
              </w:rPr>
              <w:t>in</w:t>
            </w:r>
            <w:r w:rsidRPr="00930A31">
              <w:rPr>
                <w:rFonts w:ascii="Arial" w:hAnsi="Arial" w:cs="Arial"/>
                <w:sz w:val="18"/>
                <w:szCs w:val="18"/>
              </w:rPr>
              <w:t xml:space="preserve"> studies </w:t>
            </w:r>
          </w:p>
        </w:tc>
        <w:tc>
          <w:tcPr>
            <w:tcW w:w="587" w:type="dxa"/>
            <w:tcBorders>
              <w:top w:val="single" w:sz="5" w:space="0" w:color="000000"/>
              <w:left w:val="single" w:sz="5" w:space="0" w:color="000000"/>
              <w:bottom w:val="single" w:sz="5" w:space="0" w:color="000000"/>
              <w:right w:val="single" w:sz="5" w:space="0" w:color="000000"/>
            </w:tcBorders>
          </w:tcPr>
          <w:p w14:paraId="39E8AC19" w14:textId="2E30595A" w:rsidR="00FB3483" w:rsidRPr="00930A31" w:rsidRDefault="00FB3483" w:rsidP="003B79FF">
            <w:pPr>
              <w:pStyle w:val="Default"/>
              <w:spacing w:before="40" w:after="40"/>
              <w:jc w:val="right"/>
              <w:rPr>
                <w:rFonts w:ascii="Arial" w:hAnsi="Arial" w:cs="Arial"/>
                <w:sz w:val="18"/>
                <w:szCs w:val="18"/>
              </w:rPr>
            </w:pPr>
            <w:r w:rsidRPr="00930A31">
              <w:rPr>
                <w:rFonts w:ascii="Arial" w:hAnsi="Arial" w:cs="Arial"/>
                <w:sz w:val="18"/>
                <w:szCs w:val="18"/>
              </w:rPr>
              <w:t>1</w:t>
            </w:r>
            <w:r w:rsidR="00B51910" w:rsidRPr="00930A31">
              <w:rPr>
                <w:rFonts w:ascii="Arial" w:hAnsi="Arial" w:cs="Arial"/>
                <w:sz w:val="18"/>
                <w:szCs w:val="18"/>
              </w:rPr>
              <w:t>8</w:t>
            </w:r>
          </w:p>
        </w:tc>
        <w:tc>
          <w:tcPr>
            <w:tcW w:w="11347" w:type="dxa"/>
            <w:tcBorders>
              <w:top w:val="single" w:sz="5" w:space="0" w:color="000000"/>
              <w:left w:val="single" w:sz="5" w:space="0" w:color="000000"/>
              <w:bottom w:val="single" w:sz="5" w:space="0" w:color="000000"/>
              <w:right w:val="single" w:sz="5" w:space="0" w:color="000000"/>
            </w:tcBorders>
          </w:tcPr>
          <w:p w14:paraId="2E1F0F3A" w14:textId="4804131C" w:rsidR="00FB3483" w:rsidRPr="00930A31" w:rsidRDefault="00B51910" w:rsidP="005979B8">
            <w:pPr>
              <w:pStyle w:val="Default"/>
              <w:spacing w:before="40" w:after="40"/>
              <w:rPr>
                <w:rFonts w:ascii="Arial" w:hAnsi="Arial" w:cs="Arial"/>
                <w:sz w:val="18"/>
                <w:szCs w:val="18"/>
              </w:rPr>
            </w:pPr>
            <w:r w:rsidRPr="00930A31">
              <w:rPr>
                <w:rFonts w:ascii="Arial" w:hAnsi="Arial" w:cs="Arial"/>
                <w:sz w:val="18"/>
                <w:szCs w:val="18"/>
              </w:rPr>
              <w:t>Present assessments of risk of bias for each included study.</w:t>
            </w:r>
          </w:p>
        </w:tc>
        <w:tc>
          <w:tcPr>
            <w:tcW w:w="1598" w:type="dxa"/>
            <w:tcBorders>
              <w:top w:val="single" w:sz="5" w:space="0" w:color="000000"/>
              <w:left w:val="single" w:sz="5" w:space="0" w:color="000000"/>
              <w:bottom w:val="single" w:sz="5" w:space="0" w:color="000000"/>
              <w:right w:val="single" w:sz="5" w:space="0" w:color="000000"/>
            </w:tcBorders>
          </w:tcPr>
          <w:p w14:paraId="7897FD3B" w14:textId="6ADE679B" w:rsidR="00FB3483" w:rsidRPr="00930A31" w:rsidRDefault="00EB371B" w:rsidP="00451BBF">
            <w:pPr>
              <w:pStyle w:val="Default"/>
              <w:spacing w:before="40" w:after="40"/>
              <w:jc w:val="center"/>
              <w:rPr>
                <w:rFonts w:ascii="Arial" w:hAnsi="Arial" w:cs="Arial"/>
                <w:color w:val="auto"/>
                <w:sz w:val="18"/>
                <w:szCs w:val="18"/>
              </w:rPr>
            </w:pPr>
            <w:r>
              <w:rPr>
                <w:rFonts w:ascii="Arial" w:hAnsi="Arial" w:cs="Arial"/>
                <w:color w:val="auto"/>
                <w:sz w:val="18"/>
                <w:szCs w:val="18"/>
              </w:rPr>
              <w:t>SM-</w:t>
            </w:r>
            <w:r w:rsidR="002E4D0E">
              <w:rPr>
                <w:rFonts w:ascii="Arial" w:hAnsi="Arial" w:cs="Arial"/>
                <w:color w:val="auto"/>
                <w:sz w:val="18"/>
                <w:szCs w:val="18"/>
              </w:rPr>
              <w:t>5</w:t>
            </w:r>
            <w:r w:rsidR="00FC43A1">
              <w:rPr>
                <w:rFonts w:ascii="Arial" w:hAnsi="Arial" w:cs="Arial"/>
                <w:color w:val="auto"/>
                <w:sz w:val="18"/>
                <w:szCs w:val="18"/>
              </w:rPr>
              <w:t>; SM-5</w:t>
            </w:r>
            <w:r w:rsidR="002E4D0E">
              <w:rPr>
                <w:rFonts w:ascii="Arial" w:hAnsi="Arial" w:cs="Arial"/>
                <w:color w:val="auto"/>
                <w:sz w:val="18"/>
                <w:szCs w:val="18"/>
              </w:rPr>
              <w:t>a; SM-6</w:t>
            </w:r>
            <w:r w:rsidR="00582C42">
              <w:rPr>
                <w:rFonts w:ascii="Arial" w:hAnsi="Arial" w:cs="Arial"/>
                <w:color w:val="auto"/>
                <w:sz w:val="18"/>
                <w:szCs w:val="18"/>
              </w:rPr>
              <w:t>; SM-9</w:t>
            </w:r>
          </w:p>
        </w:tc>
      </w:tr>
      <w:tr w:rsidR="00FB3483" w:rsidRPr="004C1685" w14:paraId="3D378A42" w14:textId="77777777" w:rsidTr="001673C2">
        <w:trPr>
          <w:trHeight w:val="48"/>
        </w:trPr>
        <w:tc>
          <w:tcPr>
            <w:tcW w:w="1668" w:type="dxa"/>
            <w:tcBorders>
              <w:top w:val="single" w:sz="5" w:space="0" w:color="000000"/>
              <w:left w:val="single" w:sz="5" w:space="0" w:color="000000"/>
              <w:bottom w:val="single" w:sz="5" w:space="0" w:color="000000"/>
              <w:right w:val="single" w:sz="5" w:space="0" w:color="000000"/>
            </w:tcBorders>
          </w:tcPr>
          <w:p w14:paraId="58FD34DF" w14:textId="77777777" w:rsidR="00FB3483" w:rsidRPr="00930A31" w:rsidRDefault="00FB3483" w:rsidP="005979B8">
            <w:pPr>
              <w:pStyle w:val="Default"/>
              <w:spacing w:before="40" w:after="40"/>
              <w:rPr>
                <w:rFonts w:ascii="Arial" w:hAnsi="Arial" w:cs="Arial"/>
                <w:sz w:val="18"/>
                <w:szCs w:val="18"/>
              </w:rPr>
            </w:pPr>
            <w:r w:rsidRPr="00930A31">
              <w:rPr>
                <w:rFonts w:ascii="Arial" w:hAnsi="Arial" w:cs="Arial"/>
                <w:sz w:val="18"/>
                <w:szCs w:val="18"/>
              </w:rPr>
              <w:t xml:space="preserve">Results of individual studies </w:t>
            </w:r>
          </w:p>
        </w:tc>
        <w:tc>
          <w:tcPr>
            <w:tcW w:w="587" w:type="dxa"/>
            <w:tcBorders>
              <w:top w:val="single" w:sz="5" w:space="0" w:color="000000"/>
              <w:left w:val="single" w:sz="5" w:space="0" w:color="000000"/>
              <w:bottom w:val="single" w:sz="5" w:space="0" w:color="000000"/>
              <w:right w:val="single" w:sz="5" w:space="0" w:color="000000"/>
            </w:tcBorders>
          </w:tcPr>
          <w:p w14:paraId="04E24747" w14:textId="12802857" w:rsidR="00FB3483" w:rsidRPr="00930A31" w:rsidRDefault="00B51910" w:rsidP="003B79FF">
            <w:pPr>
              <w:pStyle w:val="Default"/>
              <w:spacing w:before="40" w:after="40"/>
              <w:jc w:val="right"/>
              <w:rPr>
                <w:rFonts w:ascii="Arial" w:hAnsi="Arial" w:cs="Arial"/>
                <w:sz w:val="18"/>
                <w:szCs w:val="18"/>
              </w:rPr>
            </w:pPr>
            <w:r w:rsidRPr="00930A31">
              <w:rPr>
                <w:rFonts w:ascii="Arial" w:hAnsi="Arial" w:cs="Arial"/>
                <w:sz w:val="18"/>
                <w:szCs w:val="18"/>
              </w:rPr>
              <w:t>19</w:t>
            </w:r>
          </w:p>
        </w:tc>
        <w:tc>
          <w:tcPr>
            <w:tcW w:w="11347" w:type="dxa"/>
            <w:tcBorders>
              <w:top w:val="single" w:sz="5" w:space="0" w:color="000000"/>
              <w:left w:val="single" w:sz="5" w:space="0" w:color="000000"/>
              <w:bottom w:val="single" w:sz="5" w:space="0" w:color="000000"/>
              <w:right w:val="single" w:sz="5" w:space="0" w:color="000000"/>
            </w:tcBorders>
          </w:tcPr>
          <w:p w14:paraId="77D5105C" w14:textId="05AB9C40" w:rsidR="00FB3483" w:rsidRPr="00930A31" w:rsidRDefault="00B51910" w:rsidP="005979B8">
            <w:pPr>
              <w:pStyle w:val="Default"/>
              <w:spacing w:before="40" w:after="40"/>
              <w:rPr>
                <w:rFonts w:ascii="Arial" w:hAnsi="Arial" w:cs="Arial"/>
                <w:sz w:val="18"/>
                <w:szCs w:val="18"/>
              </w:rPr>
            </w:pPr>
            <w:r w:rsidRPr="00930A31">
              <w:rPr>
                <w:rFonts w:ascii="Arial" w:hAnsi="Arial" w:cs="Arial"/>
                <w:sz w:val="18"/>
                <w:szCs w:val="18"/>
              </w:rPr>
              <w:t>For all outcomes, present, for each study: (a) summary statistics for each group (where appropriate) and (b) an effect estimate and its precision (e.g. confidence/credible interval), ideally using structured tables or plots.</w:t>
            </w:r>
          </w:p>
        </w:tc>
        <w:tc>
          <w:tcPr>
            <w:tcW w:w="1598" w:type="dxa"/>
            <w:tcBorders>
              <w:top w:val="single" w:sz="5" w:space="0" w:color="000000"/>
              <w:left w:val="single" w:sz="5" w:space="0" w:color="000000"/>
              <w:bottom w:val="single" w:sz="5" w:space="0" w:color="000000"/>
              <w:right w:val="single" w:sz="5" w:space="0" w:color="000000"/>
            </w:tcBorders>
          </w:tcPr>
          <w:p w14:paraId="43E181A6" w14:textId="38A3EA6B" w:rsidR="00FB3483" w:rsidRPr="00930A31" w:rsidRDefault="00313494" w:rsidP="00451BBF">
            <w:pPr>
              <w:pStyle w:val="Default"/>
              <w:spacing w:before="40" w:after="40"/>
              <w:jc w:val="center"/>
              <w:rPr>
                <w:rFonts w:ascii="Arial" w:hAnsi="Arial" w:cs="Arial"/>
                <w:color w:val="auto"/>
                <w:sz w:val="18"/>
                <w:szCs w:val="18"/>
              </w:rPr>
            </w:pPr>
            <w:r>
              <w:rPr>
                <w:rFonts w:ascii="Arial" w:hAnsi="Arial" w:cs="Arial"/>
                <w:color w:val="auto"/>
                <w:sz w:val="18"/>
                <w:szCs w:val="18"/>
              </w:rPr>
              <w:t>10-22</w:t>
            </w:r>
            <w:r w:rsidR="00E72036">
              <w:rPr>
                <w:rFonts w:ascii="Arial" w:hAnsi="Arial" w:cs="Arial"/>
                <w:color w:val="auto"/>
                <w:sz w:val="18"/>
                <w:szCs w:val="18"/>
              </w:rPr>
              <w:t>: Fig-2</w:t>
            </w:r>
          </w:p>
        </w:tc>
      </w:tr>
      <w:tr w:rsidR="00930A31" w:rsidRPr="004C1685" w14:paraId="58431A59" w14:textId="77777777" w:rsidTr="001673C2">
        <w:trPr>
          <w:trHeight w:val="48"/>
        </w:trPr>
        <w:tc>
          <w:tcPr>
            <w:tcW w:w="1668" w:type="dxa"/>
            <w:vMerge w:val="restart"/>
            <w:tcBorders>
              <w:top w:val="single" w:sz="5" w:space="0" w:color="000000"/>
              <w:left w:val="single" w:sz="5" w:space="0" w:color="000000"/>
              <w:right w:val="single" w:sz="5" w:space="0" w:color="000000"/>
            </w:tcBorders>
          </w:tcPr>
          <w:p w14:paraId="16BFCE5C" w14:textId="5CEB4FB4"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Results of syntheses</w:t>
            </w:r>
          </w:p>
        </w:tc>
        <w:tc>
          <w:tcPr>
            <w:tcW w:w="587" w:type="dxa"/>
            <w:tcBorders>
              <w:top w:val="single" w:sz="5" w:space="0" w:color="000000"/>
              <w:left w:val="single" w:sz="5" w:space="0" w:color="000000"/>
              <w:bottom w:val="single" w:sz="5" w:space="0" w:color="000000"/>
              <w:right w:val="single" w:sz="5" w:space="0" w:color="000000"/>
            </w:tcBorders>
          </w:tcPr>
          <w:p w14:paraId="575C64BB" w14:textId="2CC28911" w:rsidR="00930A31" w:rsidRPr="00930A31" w:rsidRDefault="00930A31" w:rsidP="003B79FF">
            <w:pPr>
              <w:pStyle w:val="Default"/>
              <w:spacing w:before="40" w:after="40"/>
              <w:jc w:val="right"/>
              <w:rPr>
                <w:rFonts w:ascii="Arial" w:hAnsi="Arial" w:cs="Arial"/>
                <w:sz w:val="18"/>
                <w:szCs w:val="18"/>
              </w:rPr>
            </w:pPr>
            <w:r w:rsidRPr="00930A31">
              <w:rPr>
                <w:rFonts w:ascii="Arial" w:hAnsi="Arial" w:cs="Arial"/>
                <w:sz w:val="18"/>
                <w:szCs w:val="18"/>
              </w:rPr>
              <w:t>20a</w:t>
            </w:r>
          </w:p>
        </w:tc>
        <w:tc>
          <w:tcPr>
            <w:tcW w:w="11347" w:type="dxa"/>
            <w:tcBorders>
              <w:top w:val="single" w:sz="5" w:space="0" w:color="000000"/>
              <w:left w:val="single" w:sz="5" w:space="0" w:color="000000"/>
              <w:bottom w:val="single" w:sz="5" w:space="0" w:color="000000"/>
              <w:right w:val="single" w:sz="5" w:space="0" w:color="000000"/>
            </w:tcBorders>
          </w:tcPr>
          <w:p w14:paraId="0E913473" w14:textId="161B441E"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For each synthesis, briefly summarise the characteristics and risk of bias among contributing studies.</w:t>
            </w:r>
          </w:p>
        </w:tc>
        <w:tc>
          <w:tcPr>
            <w:tcW w:w="1598" w:type="dxa"/>
            <w:tcBorders>
              <w:top w:val="single" w:sz="5" w:space="0" w:color="000000"/>
              <w:left w:val="single" w:sz="5" w:space="0" w:color="000000"/>
              <w:bottom w:val="single" w:sz="5" w:space="0" w:color="000000"/>
              <w:right w:val="single" w:sz="5" w:space="0" w:color="000000"/>
            </w:tcBorders>
          </w:tcPr>
          <w:p w14:paraId="7395E36F" w14:textId="4DA76E52" w:rsidR="00930A31" w:rsidRPr="00930A31" w:rsidRDefault="00483690" w:rsidP="00451BBF">
            <w:pPr>
              <w:pStyle w:val="Default"/>
              <w:spacing w:before="40" w:after="40"/>
              <w:jc w:val="center"/>
              <w:rPr>
                <w:rFonts w:ascii="Arial" w:hAnsi="Arial" w:cs="Arial"/>
                <w:color w:val="auto"/>
                <w:sz w:val="18"/>
                <w:szCs w:val="18"/>
              </w:rPr>
            </w:pPr>
            <w:r>
              <w:rPr>
                <w:rFonts w:ascii="Arial" w:hAnsi="Arial" w:cs="Arial"/>
                <w:color w:val="auto"/>
                <w:sz w:val="18"/>
                <w:szCs w:val="18"/>
              </w:rPr>
              <w:t>1</w:t>
            </w:r>
            <w:r w:rsidR="00313494">
              <w:rPr>
                <w:rFonts w:ascii="Arial" w:hAnsi="Arial" w:cs="Arial"/>
                <w:color w:val="auto"/>
                <w:sz w:val="18"/>
                <w:szCs w:val="18"/>
              </w:rPr>
              <w:t>0</w:t>
            </w:r>
            <w:r>
              <w:rPr>
                <w:rFonts w:ascii="Arial" w:hAnsi="Arial" w:cs="Arial"/>
                <w:color w:val="auto"/>
                <w:sz w:val="18"/>
                <w:szCs w:val="18"/>
              </w:rPr>
              <w:t>-22</w:t>
            </w:r>
          </w:p>
        </w:tc>
      </w:tr>
      <w:tr w:rsidR="00930A31" w:rsidRPr="004C1685" w14:paraId="29B5C9A7" w14:textId="77777777" w:rsidTr="001673C2">
        <w:trPr>
          <w:trHeight w:val="203"/>
        </w:trPr>
        <w:tc>
          <w:tcPr>
            <w:tcW w:w="1668" w:type="dxa"/>
            <w:vMerge/>
            <w:tcBorders>
              <w:left w:val="single" w:sz="5" w:space="0" w:color="000000"/>
              <w:right w:val="single" w:sz="5" w:space="0" w:color="000000"/>
            </w:tcBorders>
          </w:tcPr>
          <w:p w14:paraId="4760E726" w14:textId="77777777" w:rsidR="00930A31" w:rsidRPr="00930A31" w:rsidRDefault="00930A31" w:rsidP="005979B8">
            <w:pPr>
              <w:pStyle w:val="Default"/>
              <w:spacing w:before="40" w:after="40"/>
              <w:rPr>
                <w:rFonts w:ascii="Arial" w:hAnsi="Arial" w:cs="Arial"/>
                <w:sz w:val="18"/>
                <w:szCs w:val="18"/>
              </w:rPr>
            </w:pPr>
          </w:p>
        </w:tc>
        <w:tc>
          <w:tcPr>
            <w:tcW w:w="587" w:type="dxa"/>
            <w:tcBorders>
              <w:top w:val="single" w:sz="5" w:space="0" w:color="000000"/>
              <w:left w:val="single" w:sz="5" w:space="0" w:color="000000"/>
              <w:bottom w:val="single" w:sz="5" w:space="0" w:color="000000"/>
              <w:right w:val="single" w:sz="5" w:space="0" w:color="000000"/>
            </w:tcBorders>
          </w:tcPr>
          <w:p w14:paraId="6B907E6F" w14:textId="57C10011" w:rsidR="00930A31" w:rsidRPr="00930A31" w:rsidRDefault="00930A31" w:rsidP="003B79FF">
            <w:pPr>
              <w:pStyle w:val="Default"/>
              <w:spacing w:before="40" w:after="40"/>
              <w:jc w:val="right"/>
              <w:rPr>
                <w:rFonts w:ascii="Arial" w:hAnsi="Arial" w:cs="Arial"/>
                <w:sz w:val="18"/>
                <w:szCs w:val="18"/>
              </w:rPr>
            </w:pPr>
            <w:r w:rsidRPr="00930A31">
              <w:rPr>
                <w:rFonts w:ascii="Arial" w:hAnsi="Arial" w:cs="Arial"/>
                <w:sz w:val="18"/>
                <w:szCs w:val="18"/>
              </w:rPr>
              <w:t>20b</w:t>
            </w:r>
          </w:p>
        </w:tc>
        <w:tc>
          <w:tcPr>
            <w:tcW w:w="11347" w:type="dxa"/>
            <w:tcBorders>
              <w:top w:val="single" w:sz="5" w:space="0" w:color="000000"/>
              <w:left w:val="single" w:sz="5" w:space="0" w:color="000000"/>
              <w:bottom w:val="single" w:sz="5" w:space="0" w:color="000000"/>
              <w:right w:val="single" w:sz="5" w:space="0" w:color="000000"/>
            </w:tcBorders>
          </w:tcPr>
          <w:p w14:paraId="214F5C2A" w14:textId="2D2E093F"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Present results of all statistical syntheses conducted. If meta-analysis was done, present for each the summary estimate and its precision (e.g. confidence/credible interval) and measures of statistical heterogeneity. If comparing groups, describe the direction of the effect.</w:t>
            </w:r>
          </w:p>
        </w:tc>
        <w:tc>
          <w:tcPr>
            <w:tcW w:w="1598" w:type="dxa"/>
            <w:tcBorders>
              <w:top w:val="single" w:sz="5" w:space="0" w:color="000000"/>
              <w:left w:val="single" w:sz="5" w:space="0" w:color="000000"/>
              <w:bottom w:val="single" w:sz="5" w:space="0" w:color="000000"/>
              <w:right w:val="single" w:sz="5" w:space="0" w:color="000000"/>
            </w:tcBorders>
          </w:tcPr>
          <w:p w14:paraId="7C8F8A33" w14:textId="435A27A6" w:rsidR="00930A31" w:rsidRPr="00930A31" w:rsidRDefault="00BD2848" w:rsidP="00451BBF">
            <w:pPr>
              <w:pStyle w:val="Default"/>
              <w:spacing w:before="40" w:after="40"/>
              <w:jc w:val="center"/>
              <w:rPr>
                <w:rFonts w:ascii="Arial" w:hAnsi="Arial" w:cs="Arial"/>
                <w:color w:val="auto"/>
                <w:sz w:val="18"/>
                <w:szCs w:val="18"/>
              </w:rPr>
            </w:pPr>
            <w:r>
              <w:rPr>
                <w:rFonts w:ascii="Arial" w:hAnsi="Arial" w:cs="Arial"/>
                <w:color w:val="auto"/>
                <w:sz w:val="18"/>
                <w:szCs w:val="18"/>
              </w:rPr>
              <w:t>14;</w:t>
            </w:r>
            <w:r w:rsidR="00771C37">
              <w:rPr>
                <w:rFonts w:ascii="Arial" w:hAnsi="Arial" w:cs="Arial"/>
                <w:color w:val="auto"/>
                <w:sz w:val="18"/>
                <w:szCs w:val="18"/>
              </w:rPr>
              <w:t xml:space="preserve"> </w:t>
            </w:r>
            <w:r>
              <w:rPr>
                <w:rFonts w:ascii="Arial" w:hAnsi="Arial" w:cs="Arial"/>
                <w:color w:val="auto"/>
                <w:sz w:val="18"/>
                <w:szCs w:val="18"/>
              </w:rPr>
              <w:t>Fig-2</w:t>
            </w:r>
          </w:p>
        </w:tc>
      </w:tr>
      <w:tr w:rsidR="00930A31" w:rsidRPr="004C1685" w14:paraId="4D409E67" w14:textId="77777777" w:rsidTr="001673C2">
        <w:trPr>
          <w:trHeight w:val="48"/>
        </w:trPr>
        <w:tc>
          <w:tcPr>
            <w:tcW w:w="1668" w:type="dxa"/>
            <w:vMerge/>
            <w:tcBorders>
              <w:left w:val="single" w:sz="5" w:space="0" w:color="000000"/>
              <w:right w:val="single" w:sz="5" w:space="0" w:color="000000"/>
            </w:tcBorders>
          </w:tcPr>
          <w:p w14:paraId="1B863B38" w14:textId="77777777" w:rsidR="00930A31" w:rsidRPr="00930A31" w:rsidRDefault="00930A31" w:rsidP="005979B8">
            <w:pPr>
              <w:pStyle w:val="Default"/>
              <w:spacing w:before="40" w:after="40"/>
              <w:rPr>
                <w:rFonts w:ascii="Arial" w:hAnsi="Arial" w:cs="Arial"/>
                <w:sz w:val="18"/>
                <w:szCs w:val="18"/>
              </w:rPr>
            </w:pPr>
          </w:p>
        </w:tc>
        <w:tc>
          <w:tcPr>
            <w:tcW w:w="587" w:type="dxa"/>
            <w:tcBorders>
              <w:top w:val="single" w:sz="5" w:space="0" w:color="000000"/>
              <w:left w:val="single" w:sz="5" w:space="0" w:color="000000"/>
              <w:bottom w:val="single" w:sz="5" w:space="0" w:color="000000"/>
              <w:right w:val="single" w:sz="5" w:space="0" w:color="000000"/>
            </w:tcBorders>
          </w:tcPr>
          <w:p w14:paraId="079AA4A5" w14:textId="2DA78A39" w:rsidR="00930A31" w:rsidRPr="00930A31" w:rsidRDefault="00930A31" w:rsidP="003B79FF">
            <w:pPr>
              <w:pStyle w:val="Default"/>
              <w:spacing w:before="40" w:after="40"/>
              <w:jc w:val="right"/>
              <w:rPr>
                <w:rFonts w:ascii="Arial" w:hAnsi="Arial" w:cs="Arial"/>
                <w:sz w:val="18"/>
                <w:szCs w:val="18"/>
              </w:rPr>
            </w:pPr>
            <w:r w:rsidRPr="00930A31">
              <w:rPr>
                <w:rFonts w:ascii="Arial" w:hAnsi="Arial" w:cs="Arial"/>
                <w:sz w:val="18"/>
                <w:szCs w:val="18"/>
              </w:rPr>
              <w:t>20c</w:t>
            </w:r>
          </w:p>
        </w:tc>
        <w:tc>
          <w:tcPr>
            <w:tcW w:w="11347" w:type="dxa"/>
            <w:tcBorders>
              <w:top w:val="single" w:sz="5" w:space="0" w:color="000000"/>
              <w:left w:val="single" w:sz="5" w:space="0" w:color="000000"/>
              <w:bottom w:val="single" w:sz="5" w:space="0" w:color="000000"/>
              <w:right w:val="single" w:sz="5" w:space="0" w:color="000000"/>
            </w:tcBorders>
          </w:tcPr>
          <w:p w14:paraId="52AB047D" w14:textId="1605117D"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Present results of all investigations of possible causes of heterogeneity among study results.</w:t>
            </w:r>
          </w:p>
        </w:tc>
        <w:tc>
          <w:tcPr>
            <w:tcW w:w="1598" w:type="dxa"/>
            <w:tcBorders>
              <w:top w:val="single" w:sz="5" w:space="0" w:color="000000"/>
              <w:left w:val="single" w:sz="5" w:space="0" w:color="000000"/>
              <w:bottom w:val="single" w:sz="5" w:space="0" w:color="000000"/>
              <w:right w:val="single" w:sz="5" w:space="0" w:color="000000"/>
            </w:tcBorders>
          </w:tcPr>
          <w:p w14:paraId="05D8123F" w14:textId="47A6E735" w:rsidR="00930A31" w:rsidRPr="00930A31" w:rsidRDefault="00BD2848" w:rsidP="00451BBF">
            <w:pPr>
              <w:pStyle w:val="Default"/>
              <w:spacing w:before="40" w:after="40"/>
              <w:jc w:val="center"/>
              <w:rPr>
                <w:rFonts w:ascii="Arial" w:hAnsi="Arial" w:cs="Arial"/>
                <w:color w:val="auto"/>
                <w:sz w:val="18"/>
                <w:szCs w:val="18"/>
              </w:rPr>
            </w:pPr>
            <w:r>
              <w:rPr>
                <w:rFonts w:ascii="Arial" w:hAnsi="Arial" w:cs="Arial"/>
                <w:color w:val="auto"/>
                <w:sz w:val="18"/>
                <w:szCs w:val="18"/>
              </w:rPr>
              <w:t>14; Fig-2</w:t>
            </w:r>
          </w:p>
        </w:tc>
      </w:tr>
      <w:tr w:rsidR="00930A31" w:rsidRPr="004C1685" w14:paraId="71188ED2" w14:textId="77777777" w:rsidTr="001673C2">
        <w:trPr>
          <w:trHeight w:val="48"/>
        </w:trPr>
        <w:tc>
          <w:tcPr>
            <w:tcW w:w="1668" w:type="dxa"/>
            <w:vMerge/>
            <w:tcBorders>
              <w:left w:val="single" w:sz="5" w:space="0" w:color="000000"/>
              <w:bottom w:val="single" w:sz="5" w:space="0" w:color="000000"/>
              <w:right w:val="single" w:sz="5" w:space="0" w:color="000000"/>
            </w:tcBorders>
          </w:tcPr>
          <w:p w14:paraId="456A0208" w14:textId="77777777" w:rsidR="00930A31" w:rsidRPr="00930A31" w:rsidRDefault="00930A31" w:rsidP="005979B8">
            <w:pPr>
              <w:pStyle w:val="Default"/>
              <w:spacing w:before="40" w:after="40"/>
              <w:rPr>
                <w:rFonts w:ascii="Arial" w:hAnsi="Arial" w:cs="Arial"/>
                <w:sz w:val="18"/>
                <w:szCs w:val="18"/>
              </w:rPr>
            </w:pPr>
          </w:p>
        </w:tc>
        <w:tc>
          <w:tcPr>
            <w:tcW w:w="587" w:type="dxa"/>
            <w:tcBorders>
              <w:top w:val="single" w:sz="5" w:space="0" w:color="000000"/>
              <w:left w:val="single" w:sz="5" w:space="0" w:color="000000"/>
              <w:bottom w:val="single" w:sz="5" w:space="0" w:color="000000"/>
              <w:right w:val="single" w:sz="5" w:space="0" w:color="000000"/>
            </w:tcBorders>
          </w:tcPr>
          <w:p w14:paraId="0EDCBE6E" w14:textId="3F83C952" w:rsidR="00930A31" w:rsidRPr="00930A31" w:rsidRDefault="00930A31" w:rsidP="003B79FF">
            <w:pPr>
              <w:pStyle w:val="Default"/>
              <w:spacing w:before="40" w:after="40"/>
              <w:jc w:val="right"/>
              <w:rPr>
                <w:rFonts w:ascii="Arial" w:hAnsi="Arial" w:cs="Arial"/>
                <w:sz w:val="18"/>
                <w:szCs w:val="18"/>
              </w:rPr>
            </w:pPr>
            <w:r w:rsidRPr="00930A31">
              <w:rPr>
                <w:rFonts w:ascii="Arial" w:hAnsi="Arial" w:cs="Arial"/>
                <w:sz w:val="18"/>
                <w:szCs w:val="18"/>
              </w:rPr>
              <w:t>20d</w:t>
            </w:r>
          </w:p>
        </w:tc>
        <w:tc>
          <w:tcPr>
            <w:tcW w:w="11347" w:type="dxa"/>
            <w:tcBorders>
              <w:top w:val="single" w:sz="5" w:space="0" w:color="000000"/>
              <w:left w:val="single" w:sz="5" w:space="0" w:color="000000"/>
              <w:bottom w:val="single" w:sz="5" w:space="0" w:color="000000"/>
              <w:right w:val="single" w:sz="5" w:space="0" w:color="000000"/>
            </w:tcBorders>
          </w:tcPr>
          <w:p w14:paraId="45824D6A" w14:textId="257810DB" w:rsidR="00930A31" w:rsidRPr="00930A31" w:rsidRDefault="00930A31" w:rsidP="005979B8">
            <w:pPr>
              <w:pStyle w:val="Default"/>
              <w:spacing w:before="40" w:after="40"/>
              <w:rPr>
                <w:rFonts w:ascii="Arial" w:hAnsi="Arial" w:cs="Arial"/>
                <w:sz w:val="18"/>
                <w:szCs w:val="18"/>
              </w:rPr>
            </w:pPr>
            <w:r w:rsidRPr="00930A31">
              <w:rPr>
                <w:rFonts w:ascii="Arial" w:hAnsi="Arial" w:cs="Arial"/>
                <w:sz w:val="18"/>
                <w:szCs w:val="18"/>
              </w:rPr>
              <w:t>Present results of all sensitivity analyses conducted to assess the robustness of the synthesized results.</w:t>
            </w:r>
          </w:p>
        </w:tc>
        <w:tc>
          <w:tcPr>
            <w:tcW w:w="1598" w:type="dxa"/>
            <w:tcBorders>
              <w:top w:val="single" w:sz="5" w:space="0" w:color="000000"/>
              <w:left w:val="single" w:sz="5" w:space="0" w:color="000000"/>
              <w:bottom w:val="single" w:sz="5" w:space="0" w:color="000000"/>
              <w:right w:val="single" w:sz="5" w:space="0" w:color="000000"/>
            </w:tcBorders>
          </w:tcPr>
          <w:p w14:paraId="32E0B1FA" w14:textId="17EE7109" w:rsidR="00930A31" w:rsidRPr="00930A31" w:rsidRDefault="00771C37" w:rsidP="00451BBF">
            <w:pPr>
              <w:pStyle w:val="Default"/>
              <w:spacing w:before="40" w:after="40"/>
              <w:jc w:val="center"/>
              <w:rPr>
                <w:rFonts w:ascii="Arial" w:hAnsi="Arial" w:cs="Arial"/>
                <w:color w:val="auto"/>
                <w:sz w:val="18"/>
                <w:szCs w:val="18"/>
              </w:rPr>
            </w:pPr>
            <w:r>
              <w:rPr>
                <w:rFonts w:ascii="Arial" w:hAnsi="Arial" w:cs="Arial"/>
                <w:color w:val="auto"/>
                <w:sz w:val="18"/>
                <w:szCs w:val="18"/>
              </w:rPr>
              <w:t>NA</w:t>
            </w:r>
          </w:p>
        </w:tc>
      </w:tr>
      <w:tr w:rsidR="00FB3483" w:rsidRPr="004C1685" w14:paraId="24A249B2" w14:textId="77777777" w:rsidTr="001673C2">
        <w:trPr>
          <w:trHeight w:val="48"/>
        </w:trPr>
        <w:tc>
          <w:tcPr>
            <w:tcW w:w="1668" w:type="dxa"/>
            <w:tcBorders>
              <w:top w:val="single" w:sz="5" w:space="0" w:color="000000"/>
              <w:left w:val="single" w:sz="5" w:space="0" w:color="000000"/>
              <w:bottom w:val="single" w:sz="5" w:space="0" w:color="000000"/>
              <w:right w:val="single" w:sz="5" w:space="0" w:color="000000"/>
            </w:tcBorders>
          </w:tcPr>
          <w:p w14:paraId="2156C072" w14:textId="08CC6306" w:rsidR="00FB3483" w:rsidRPr="00930A31" w:rsidRDefault="00B51910" w:rsidP="005979B8">
            <w:pPr>
              <w:pStyle w:val="Default"/>
              <w:spacing w:before="40" w:after="40"/>
              <w:rPr>
                <w:rFonts w:ascii="Arial" w:hAnsi="Arial" w:cs="Arial"/>
                <w:sz w:val="18"/>
                <w:szCs w:val="18"/>
              </w:rPr>
            </w:pPr>
            <w:r w:rsidRPr="00930A31">
              <w:rPr>
                <w:rFonts w:ascii="Arial" w:hAnsi="Arial" w:cs="Arial"/>
                <w:sz w:val="18"/>
                <w:szCs w:val="18"/>
              </w:rPr>
              <w:t>Reporting biases</w:t>
            </w:r>
          </w:p>
        </w:tc>
        <w:tc>
          <w:tcPr>
            <w:tcW w:w="587" w:type="dxa"/>
            <w:tcBorders>
              <w:top w:val="single" w:sz="5" w:space="0" w:color="000000"/>
              <w:left w:val="single" w:sz="5" w:space="0" w:color="000000"/>
              <w:bottom w:val="single" w:sz="5" w:space="0" w:color="000000"/>
              <w:right w:val="single" w:sz="5" w:space="0" w:color="000000"/>
            </w:tcBorders>
          </w:tcPr>
          <w:p w14:paraId="18218F69" w14:textId="1C9A0302" w:rsidR="00FB3483" w:rsidRPr="00930A31" w:rsidRDefault="00FB3483" w:rsidP="003B79FF">
            <w:pPr>
              <w:pStyle w:val="Default"/>
              <w:spacing w:before="40" w:after="40"/>
              <w:jc w:val="right"/>
              <w:rPr>
                <w:rFonts w:ascii="Arial" w:hAnsi="Arial" w:cs="Arial"/>
                <w:sz w:val="18"/>
                <w:szCs w:val="18"/>
              </w:rPr>
            </w:pPr>
            <w:r w:rsidRPr="00930A31">
              <w:rPr>
                <w:rFonts w:ascii="Arial" w:hAnsi="Arial" w:cs="Arial"/>
                <w:sz w:val="18"/>
                <w:szCs w:val="18"/>
              </w:rPr>
              <w:t>2</w:t>
            </w:r>
            <w:r w:rsidR="00B51910" w:rsidRPr="00930A31">
              <w:rPr>
                <w:rFonts w:ascii="Arial" w:hAnsi="Arial" w:cs="Arial"/>
                <w:sz w:val="18"/>
                <w:szCs w:val="18"/>
              </w:rPr>
              <w:t>1</w:t>
            </w:r>
          </w:p>
        </w:tc>
        <w:tc>
          <w:tcPr>
            <w:tcW w:w="11347" w:type="dxa"/>
            <w:tcBorders>
              <w:top w:val="single" w:sz="5" w:space="0" w:color="000000"/>
              <w:left w:val="single" w:sz="5" w:space="0" w:color="000000"/>
              <w:bottom w:val="single" w:sz="5" w:space="0" w:color="000000"/>
              <w:right w:val="single" w:sz="5" w:space="0" w:color="000000"/>
            </w:tcBorders>
          </w:tcPr>
          <w:p w14:paraId="5A87793F" w14:textId="33C34697" w:rsidR="00FB3483" w:rsidRPr="00930A31" w:rsidRDefault="00B51910" w:rsidP="005979B8">
            <w:pPr>
              <w:pStyle w:val="Default"/>
              <w:spacing w:before="40" w:after="40"/>
              <w:rPr>
                <w:rFonts w:ascii="Arial" w:hAnsi="Arial" w:cs="Arial"/>
                <w:sz w:val="18"/>
                <w:szCs w:val="18"/>
              </w:rPr>
            </w:pPr>
            <w:r w:rsidRPr="00930A31">
              <w:rPr>
                <w:rFonts w:ascii="Arial" w:hAnsi="Arial" w:cs="Arial"/>
                <w:sz w:val="18"/>
                <w:szCs w:val="18"/>
              </w:rPr>
              <w:t>Present assessments of risk of bias due to missing results (arising from reporting biases) for each synthesis assessed.</w:t>
            </w:r>
          </w:p>
        </w:tc>
        <w:tc>
          <w:tcPr>
            <w:tcW w:w="1598" w:type="dxa"/>
            <w:tcBorders>
              <w:top w:val="single" w:sz="5" w:space="0" w:color="000000"/>
              <w:left w:val="single" w:sz="5" w:space="0" w:color="000000"/>
              <w:bottom w:val="single" w:sz="5" w:space="0" w:color="000000"/>
              <w:right w:val="single" w:sz="5" w:space="0" w:color="000000"/>
            </w:tcBorders>
          </w:tcPr>
          <w:p w14:paraId="1A435861" w14:textId="0DC8F33E" w:rsidR="00FB3483" w:rsidRPr="00930A31" w:rsidRDefault="006F417C" w:rsidP="00451BBF">
            <w:pPr>
              <w:pStyle w:val="Default"/>
              <w:spacing w:before="40" w:after="40"/>
              <w:jc w:val="center"/>
              <w:rPr>
                <w:rFonts w:ascii="Arial" w:hAnsi="Arial" w:cs="Arial"/>
                <w:color w:val="auto"/>
                <w:sz w:val="18"/>
                <w:szCs w:val="18"/>
              </w:rPr>
            </w:pPr>
            <w:r>
              <w:rPr>
                <w:rFonts w:ascii="Arial" w:hAnsi="Arial" w:cs="Arial"/>
                <w:color w:val="auto"/>
                <w:sz w:val="18"/>
                <w:szCs w:val="18"/>
              </w:rPr>
              <w:t>14: SM-9</w:t>
            </w:r>
          </w:p>
        </w:tc>
      </w:tr>
      <w:tr w:rsidR="00077B44" w:rsidRPr="004C1685" w14:paraId="0FF31967" w14:textId="77777777" w:rsidTr="001673C2">
        <w:trPr>
          <w:trHeight w:val="48"/>
        </w:trPr>
        <w:tc>
          <w:tcPr>
            <w:tcW w:w="1668" w:type="dxa"/>
            <w:tcBorders>
              <w:top w:val="single" w:sz="5" w:space="0" w:color="000000"/>
              <w:left w:val="single" w:sz="5" w:space="0" w:color="000000"/>
              <w:bottom w:val="single" w:sz="5" w:space="0" w:color="000000"/>
              <w:right w:val="single" w:sz="5" w:space="0" w:color="000000"/>
            </w:tcBorders>
          </w:tcPr>
          <w:p w14:paraId="4E8D53DB" w14:textId="7D33808C" w:rsidR="00077B44" w:rsidRPr="00930A31" w:rsidRDefault="00077B44" w:rsidP="00077B44">
            <w:pPr>
              <w:pStyle w:val="Default"/>
              <w:spacing w:before="40" w:after="40"/>
              <w:rPr>
                <w:rFonts w:ascii="Arial" w:hAnsi="Arial" w:cs="Arial"/>
                <w:sz w:val="18"/>
                <w:szCs w:val="18"/>
              </w:rPr>
            </w:pPr>
            <w:r w:rsidRPr="00930A31">
              <w:rPr>
                <w:rFonts w:ascii="Arial" w:hAnsi="Arial" w:cs="Arial"/>
                <w:sz w:val="18"/>
                <w:szCs w:val="18"/>
              </w:rPr>
              <w:t xml:space="preserve">Certainty of evidence </w:t>
            </w:r>
          </w:p>
        </w:tc>
        <w:tc>
          <w:tcPr>
            <w:tcW w:w="587" w:type="dxa"/>
            <w:tcBorders>
              <w:top w:val="single" w:sz="5" w:space="0" w:color="000000"/>
              <w:left w:val="single" w:sz="5" w:space="0" w:color="000000"/>
              <w:bottom w:val="single" w:sz="5" w:space="0" w:color="000000"/>
              <w:right w:val="single" w:sz="5" w:space="0" w:color="000000"/>
            </w:tcBorders>
          </w:tcPr>
          <w:p w14:paraId="1ED6CD28" w14:textId="3BD7828E" w:rsidR="00077B44" w:rsidRPr="00930A31" w:rsidRDefault="00077B44" w:rsidP="00077B44">
            <w:pPr>
              <w:pStyle w:val="Default"/>
              <w:spacing w:before="40" w:after="40"/>
              <w:jc w:val="right"/>
              <w:rPr>
                <w:rFonts w:ascii="Arial" w:hAnsi="Arial" w:cs="Arial"/>
                <w:sz w:val="18"/>
                <w:szCs w:val="18"/>
              </w:rPr>
            </w:pPr>
            <w:r w:rsidRPr="00930A31">
              <w:rPr>
                <w:rFonts w:ascii="Arial" w:hAnsi="Arial" w:cs="Arial"/>
                <w:sz w:val="18"/>
                <w:szCs w:val="18"/>
              </w:rPr>
              <w:t>22</w:t>
            </w:r>
          </w:p>
        </w:tc>
        <w:tc>
          <w:tcPr>
            <w:tcW w:w="11347" w:type="dxa"/>
            <w:tcBorders>
              <w:top w:val="single" w:sz="5" w:space="0" w:color="000000"/>
              <w:left w:val="single" w:sz="5" w:space="0" w:color="000000"/>
              <w:bottom w:val="single" w:sz="5" w:space="0" w:color="000000"/>
              <w:right w:val="single" w:sz="5" w:space="0" w:color="000000"/>
            </w:tcBorders>
          </w:tcPr>
          <w:p w14:paraId="31892DC8" w14:textId="55B859A0" w:rsidR="00077B44" w:rsidRPr="00930A31" w:rsidRDefault="00077B44" w:rsidP="00077B44">
            <w:pPr>
              <w:pStyle w:val="Default"/>
              <w:spacing w:before="40" w:after="40"/>
              <w:rPr>
                <w:rFonts w:ascii="Arial" w:hAnsi="Arial" w:cs="Arial"/>
                <w:sz w:val="18"/>
                <w:szCs w:val="18"/>
              </w:rPr>
            </w:pPr>
            <w:r w:rsidRPr="00930A31">
              <w:rPr>
                <w:rFonts w:ascii="Arial" w:hAnsi="Arial" w:cs="Arial"/>
                <w:sz w:val="18"/>
                <w:szCs w:val="18"/>
              </w:rPr>
              <w:t>Present assessments of certainty (or confidence) in the body of evidence for each outcome assessed.</w:t>
            </w:r>
          </w:p>
        </w:tc>
        <w:tc>
          <w:tcPr>
            <w:tcW w:w="1598" w:type="dxa"/>
            <w:tcBorders>
              <w:top w:val="single" w:sz="5" w:space="0" w:color="000000"/>
              <w:left w:val="single" w:sz="5" w:space="0" w:color="000000"/>
              <w:bottom w:val="single" w:sz="5" w:space="0" w:color="000000"/>
              <w:right w:val="single" w:sz="5" w:space="0" w:color="000000"/>
            </w:tcBorders>
          </w:tcPr>
          <w:p w14:paraId="76AE189C" w14:textId="71F491ED" w:rsidR="00077B44" w:rsidRPr="00930A31" w:rsidRDefault="006F417C" w:rsidP="00451BBF">
            <w:pPr>
              <w:pStyle w:val="Default"/>
              <w:spacing w:before="40" w:after="40"/>
              <w:jc w:val="center"/>
              <w:rPr>
                <w:rFonts w:ascii="Arial" w:hAnsi="Arial" w:cs="Arial"/>
                <w:color w:val="auto"/>
                <w:sz w:val="18"/>
                <w:szCs w:val="18"/>
              </w:rPr>
            </w:pPr>
            <w:r>
              <w:rPr>
                <w:rFonts w:ascii="Arial" w:hAnsi="Arial" w:cs="Arial"/>
                <w:color w:val="auto"/>
                <w:sz w:val="18"/>
                <w:szCs w:val="18"/>
              </w:rPr>
              <w:t>1</w:t>
            </w:r>
            <w:r w:rsidR="008965A8">
              <w:rPr>
                <w:rFonts w:ascii="Arial" w:hAnsi="Arial" w:cs="Arial"/>
                <w:color w:val="auto"/>
                <w:sz w:val="18"/>
                <w:szCs w:val="18"/>
              </w:rPr>
              <w:t>0</w:t>
            </w:r>
            <w:r>
              <w:rPr>
                <w:rFonts w:ascii="Arial" w:hAnsi="Arial" w:cs="Arial"/>
                <w:color w:val="auto"/>
                <w:sz w:val="18"/>
                <w:szCs w:val="18"/>
              </w:rPr>
              <w:t>-22; Tables-1&amp;2</w:t>
            </w:r>
          </w:p>
        </w:tc>
      </w:tr>
      <w:tr w:rsidR="00077B44" w:rsidRPr="004C1685" w14:paraId="6CE3625C" w14:textId="77777777" w:rsidTr="001673C2">
        <w:trPr>
          <w:trHeight w:val="24"/>
        </w:trPr>
        <w:tc>
          <w:tcPr>
            <w:tcW w:w="13602" w:type="dxa"/>
            <w:gridSpan w:val="3"/>
            <w:tcBorders>
              <w:top w:val="double" w:sz="5" w:space="0" w:color="000000"/>
              <w:left w:val="single" w:sz="5" w:space="0" w:color="000000"/>
              <w:bottom w:val="single" w:sz="5" w:space="0" w:color="000000"/>
              <w:right w:val="single" w:sz="5" w:space="0" w:color="000000"/>
            </w:tcBorders>
            <w:shd w:val="clear" w:color="auto" w:fill="FFFFCC"/>
            <w:vAlign w:val="center"/>
          </w:tcPr>
          <w:p w14:paraId="485952A3" w14:textId="77777777" w:rsidR="00077B44" w:rsidRPr="00930A31" w:rsidRDefault="00077B44" w:rsidP="00077B44">
            <w:pPr>
              <w:pStyle w:val="Default"/>
              <w:rPr>
                <w:rFonts w:ascii="Arial" w:hAnsi="Arial" w:cs="Arial"/>
                <w:sz w:val="18"/>
                <w:szCs w:val="18"/>
              </w:rPr>
            </w:pPr>
            <w:r w:rsidRPr="00930A31">
              <w:rPr>
                <w:rFonts w:ascii="Arial" w:hAnsi="Arial" w:cs="Arial"/>
                <w:b/>
                <w:bCs/>
                <w:sz w:val="18"/>
                <w:szCs w:val="18"/>
              </w:rPr>
              <w:t xml:space="preserve">DISCUSSION </w:t>
            </w:r>
          </w:p>
        </w:tc>
        <w:tc>
          <w:tcPr>
            <w:tcW w:w="1598" w:type="dxa"/>
            <w:tcBorders>
              <w:top w:val="double" w:sz="5" w:space="0" w:color="000000"/>
              <w:left w:val="single" w:sz="5" w:space="0" w:color="000000"/>
              <w:bottom w:val="single" w:sz="5" w:space="0" w:color="000000"/>
              <w:right w:val="single" w:sz="5" w:space="0" w:color="000000"/>
            </w:tcBorders>
            <w:shd w:val="clear" w:color="auto" w:fill="FFFFCC"/>
          </w:tcPr>
          <w:p w14:paraId="25C40AE9" w14:textId="77777777" w:rsidR="00077B44" w:rsidRPr="00930A31" w:rsidRDefault="00077B44" w:rsidP="00451BBF">
            <w:pPr>
              <w:pStyle w:val="Default"/>
              <w:jc w:val="center"/>
              <w:rPr>
                <w:rFonts w:ascii="Arial" w:hAnsi="Arial" w:cs="Arial"/>
                <w:color w:val="auto"/>
                <w:sz w:val="18"/>
                <w:szCs w:val="18"/>
              </w:rPr>
            </w:pPr>
          </w:p>
        </w:tc>
      </w:tr>
      <w:tr w:rsidR="00930A31" w:rsidRPr="004C1685" w14:paraId="44C0D626" w14:textId="77777777" w:rsidTr="001673C2">
        <w:trPr>
          <w:trHeight w:val="48"/>
        </w:trPr>
        <w:tc>
          <w:tcPr>
            <w:tcW w:w="1668" w:type="dxa"/>
            <w:vMerge w:val="restart"/>
            <w:tcBorders>
              <w:top w:val="single" w:sz="5" w:space="0" w:color="000000"/>
              <w:left w:val="single" w:sz="5" w:space="0" w:color="000000"/>
              <w:right w:val="single" w:sz="5" w:space="0" w:color="000000"/>
            </w:tcBorders>
          </w:tcPr>
          <w:p w14:paraId="6A415BD4" w14:textId="64024B01" w:rsidR="00930A31" w:rsidRPr="00930A31" w:rsidRDefault="00930A31" w:rsidP="00077B44">
            <w:pPr>
              <w:pStyle w:val="Default"/>
              <w:spacing w:before="40" w:after="40"/>
              <w:rPr>
                <w:rFonts w:ascii="Arial" w:hAnsi="Arial" w:cs="Arial"/>
                <w:sz w:val="18"/>
                <w:szCs w:val="18"/>
              </w:rPr>
            </w:pPr>
            <w:r w:rsidRPr="00930A31">
              <w:rPr>
                <w:rFonts w:ascii="Arial" w:hAnsi="Arial" w:cs="Arial"/>
                <w:sz w:val="18"/>
                <w:szCs w:val="18"/>
              </w:rPr>
              <w:t xml:space="preserve">Discussion </w:t>
            </w:r>
          </w:p>
        </w:tc>
        <w:tc>
          <w:tcPr>
            <w:tcW w:w="587" w:type="dxa"/>
            <w:tcBorders>
              <w:top w:val="single" w:sz="5" w:space="0" w:color="000000"/>
              <w:left w:val="single" w:sz="5" w:space="0" w:color="000000"/>
              <w:bottom w:val="single" w:sz="5" w:space="0" w:color="000000"/>
              <w:right w:val="single" w:sz="5" w:space="0" w:color="000000"/>
            </w:tcBorders>
          </w:tcPr>
          <w:p w14:paraId="686CD052" w14:textId="6C149016" w:rsidR="00930A31" w:rsidRPr="00930A31" w:rsidRDefault="00930A31" w:rsidP="00077B44">
            <w:pPr>
              <w:pStyle w:val="Default"/>
              <w:spacing w:before="40" w:after="40"/>
              <w:jc w:val="right"/>
              <w:rPr>
                <w:rFonts w:ascii="Arial" w:hAnsi="Arial" w:cs="Arial"/>
                <w:sz w:val="18"/>
                <w:szCs w:val="18"/>
              </w:rPr>
            </w:pPr>
            <w:r w:rsidRPr="00930A31">
              <w:rPr>
                <w:rFonts w:ascii="Arial" w:hAnsi="Arial" w:cs="Arial"/>
                <w:sz w:val="18"/>
                <w:szCs w:val="18"/>
              </w:rPr>
              <w:t>23a</w:t>
            </w:r>
          </w:p>
        </w:tc>
        <w:tc>
          <w:tcPr>
            <w:tcW w:w="11347" w:type="dxa"/>
            <w:tcBorders>
              <w:top w:val="single" w:sz="5" w:space="0" w:color="000000"/>
              <w:left w:val="single" w:sz="5" w:space="0" w:color="000000"/>
              <w:bottom w:val="single" w:sz="5" w:space="0" w:color="000000"/>
              <w:right w:val="single" w:sz="5" w:space="0" w:color="000000"/>
            </w:tcBorders>
          </w:tcPr>
          <w:p w14:paraId="3180C0BE" w14:textId="4F3205C1" w:rsidR="00930A31" w:rsidRPr="00930A31" w:rsidRDefault="00930A31" w:rsidP="00077B44">
            <w:pPr>
              <w:pStyle w:val="Default"/>
              <w:spacing w:before="40" w:after="40"/>
              <w:rPr>
                <w:rFonts w:ascii="Arial" w:hAnsi="Arial" w:cs="Arial"/>
                <w:sz w:val="18"/>
                <w:szCs w:val="18"/>
              </w:rPr>
            </w:pPr>
            <w:r w:rsidRPr="00930A31">
              <w:rPr>
                <w:rFonts w:ascii="Arial" w:hAnsi="Arial" w:cs="Arial"/>
                <w:sz w:val="18"/>
                <w:szCs w:val="18"/>
              </w:rPr>
              <w:t>Provide a general interpretation of the results in the context of other evidence.</w:t>
            </w:r>
          </w:p>
        </w:tc>
        <w:tc>
          <w:tcPr>
            <w:tcW w:w="1598" w:type="dxa"/>
            <w:tcBorders>
              <w:top w:val="single" w:sz="5" w:space="0" w:color="000000"/>
              <w:left w:val="single" w:sz="5" w:space="0" w:color="000000"/>
              <w:bottom w:val="single" w:sz="5" w:space="0" w:color="000000"/>
              <w:right w:val="single" w:sz="5" w:space="0" w:color="000000"/>
            </w:tcBorders>
          </w:tcPr>
          <w:p w14:paraId="336F0287" w14:textId="4961A03A" w:rsidR="00930A31" w:rsidRPr="00930A31" w:rsidRDefault="00246035" w:rsidP="00451BBF">
            <w:pPr>
              <w:pStyle w:val="Default"/>
              <w:spacing w:before="40" w:after="40"/>
              <w:jc w:val="center"/>
              <w:rPr>
                <w:rFonts w:ascii="Arial" w:hAnsi="Arial" w:cs="Arial"/>
                <w:color w:val="auto"/>
                <w:sz w:val="18"/>
                <w:szCs w:val="18"/>
              </w:rPr>
            </w:pPr>
            <w:r>
              <w:rPr>
                <w:rFonts w:ascii="Arial" w:hAnsi="Arial" w:cs="Arial"/>
                <w:color w:val="auto"/>
                <w:sz w:val="18"/>
                <w:szCs w:val="18"/>
              </w:rPr>
              <w:t>22-2</w:t>
            </w:r>
            <w:r w:rsidR="006855B6">
              <w:rPr>
                <w:rFonts w:ascii="Arial" w:hAnsi="Arial" w:cs="Arial"/>
                <w:color w:val="auto"/>
                <w:sz w:val="18"/>
                <w:szCs w:val="18"/>
              </w:rPr>
              <w:t>5</w:t>
            </w:r>
          </w:p>
        </w:tc>
      </w:tr>
      <w:tr w:rsidR="00930A31" w:rsidRPr="004C1685" w14:paraId="0A24CE29" w14:textId="77777777" w:rsidTr="001673C2">
        <w:trPr>
          <w:trHeight w:val="48"/>
        </w:trPr>
        <w:tc>
          <w:tcPr>
            <w:tcW w:w="1668" w:type="dxa"/>
            <w:vMerge/>
            <w:tcBorders>
              <w:left w:val="single" w:sz="5" w:space="0" w:color="000000"/>
              <w:right w:val="single" w:sz="5" w:space="0" w:color="000000"/>
            </w:tcBorders>
          </w:tcPr>
          <w:p w14:paraId="34E4593B" w14:textId="6FA37964" w:rsidR="00930A31" w:rsidRPr="00930A31" w:rsidRDefault="00930A31" w:rsidP="00077B44">
            <w:pPr>
              <w:pStyle w:val="Default"/>
              <w:spacing w:before="40" w:after="40"/>
              <w:rPr>
                <w:rFonts w:ascii="Arial" w:hAnsi="Arial" w:cs="Arial"/>
                <w:sz w:val="18"/>
                <w:szCs w:val="18"/>
              </w:rPr>
            </w:pPr>
          </w:p>
        </w:tc>
        <w:tc>
          <w:tcPr>
            <w:tcW w:w="587" w:type="dxa"/>
            <w:tcBorders>
              <w:top w:val="single" w:sz="5" w:space="0" w:color="000000"/>
              <w:left w:val="single" w:sz="5" w:space="0" w:color="000000"/>
              <w:bottom w:val="single" w:sz="5" w:space="0" w:color="000000"/>
              <w:right w:val="single" w:sz="5" w:space="0" w:color="000000"/>
            </w:tcBorders>
          </w:tcPr>
          <w:p w14:paraId="373FF5B7" w14:textId="611267E8" w:rsidR="00930A31" w:rsidRPr="00930A31" w:rsidRDefault="00930A31" w:rsidP="00077B44">
            <w:pPr>
              <w:pStyle w:val="Default"/>
              <w:spacing w:before="40" w:after="40"/>
              <w:jc w:val="right"/>
              <w:rPr>
                <w:rFonts w:ascii="Arial" w:hAnsi="Arial" w:cs="Arial"/>
                <w:sz w:val="18"/>
                <w:szCs w:val="18"/>
              </w:rPr>
            </w:pPr>
            <w:r w:rsidRPr="00930A31">
              <w:rPr>
                <w:rFonts w:ascii="Arial" w:hAnsi="Arial" w:cs="Arial"/>
                <w:sz w:val="18"/>
                <w:szCs w:val="18"/>
              </w:rPr>
              <w:t>23b</w:t>
            </w:r>
          </w:p>
        </w:tc>
        <w:tc>
          <w:tcPr>
            <w:tcW w:w="11347" w:type="dxa"/>
            <w:tcBorders>
              <w:top w:val="single" w:sz="5" w:space="0" w:color="000000"/>
              <w:left w:val="single" w:sz="5" w:space="0" w:color="000000"/>
              <w:bottom w:val="single" w:sz="5" w:space="0" w:color="000000"/>
              <w:right w:val="single" w:sz="5" w:space="0" w:color="000000"/>
            </w:tcBorders>
          </w:tcPr>
          <w:p w14:paraId="2BC239AF" w14:textId="0A4D3987" w:rsidR="00930A31" w:rsidRPr="00930A31" w:rsidRDefault="00930A31" w:rsidP="00077B44">
            <w:pPr>
              <w:pStyle w:val="Default"/>
              <w:spacing w:before="40" w:after="40"/>
              <w:rPr>
                <w:rFonts w:ascii="Arial" w:hAnsi="Arial" w:cs="Arial"/>
                <w:sz w:val="18"/>
                <w:szCs w:val="18"/>
              </w:rPr>
            </w:pPr>
            <w:r w:rsidRPr="00930A31">
              <w:rPr>
                <w:rFonts w:ascii="Arial" w:hAnsi="Arial" w:cs="Arial"/>
                <w:sz w:val="18"/>
                <w:szCs w:val="18"/>
              </w:rPr>
              <w:t>Discuss any limitations of the evidence included in the review.</w:t>
            </w:r>
          </w:p>
        </w:tc>
        <w:tc>
          <w:tcPr>
            <w:tcW w:w="1598" w:type="dxa"/>
            <w:tcBorders>
              <w:top w:val="single" w:sz="5" w:space="0" w:color="000000"/>
              <w:left w:val="single" w:sz="5" w:space="0" w:color="000000"/>
              <w:bottom w:val="single" w:sz="5" w:space="0" w:color="000000"/>
              <w:right w:val="single" w:sz="5" w:space="0" w:color="000000"/>
            </w:tcBorders>
          </w:tcPr>
          <w:p w14:paraId="552BBDFF" w14:textId="7C3B9A92" w:rsidR="00930A31" w:rsidRPr="00930A31" w:rsidRDefault="00A70BF0" w:rsidP="00451BBF">
            <w:pPr>
              <w:pStyle w:val="Default"/>
              <w:spacing w:before="40" w:after="40"/>
              <w:jc w:val="center"/>
              <w:rPr>
                <w:rFonts w:ascii="Arial" w:hAnsi="Arial" w:cs="Arial"/>
                <w:color w:val="auto"/>
                <w:sz w:val="18"/>
                <w:szCs w:val="18"/>
              </w:rPr>
            </w:pPr>
            <w:r>
              <w:rPr>
                <w:rFonts w:ascii="Arial" w:hAnsi="Arial" w:cs="Arial"/>
                <w:color w:val="auto"/>
                <w:sz w:val="18"/>
                <w:szCs w:val="18"/>
              </w:rPr>
              <w:t>22-23</w:t>
            </w:r>
          </w:p>
        </w:tc>
      </w:tr>
      <w:tr w:rsidR="00930A31" w:rsidRPr="004C1685" w14:paraId="1CBB3F4F" w14:textId="77777777" w:rsidTr="001673C2">
        <w:trPr>
          <w:trHeight w:val="48"/>
        </w:trPr>
        <w:tc>
          <w:tcPr>
            <w:tcW w:w="1668" w:type="dxa"/>
            <w:vMerge/>
            <w:tcBorders>
              <w:left w:val="single" w:sz="5" w:space="0" w:color="000000"/>
              <w:right w:val="single" w:sz="5" w:space="0" w:color="000000"/>
            </w:tcBorders>
          </w:tcPr>
          <w:p w14:paraId="3276A062" w14:textId="77777777" w:rsidR="00930A31" w:rsidRPr="00930A31" w:rsidRDefault="00930A31" w:rsidP="00077B44">
            <w:pPr>
              <w:pStyle w:val="Default"/>
              <w:spacing w:before="40" w:after="40"/>
              <w:rPr>
                <w:rFonts w:ascii="Arial" w:hAnsi="Arial" w:cs="Arial"/>
                <w:sz w:val="18"/>
                <w:szCs w:val="18"/>
              </w:rPr>
            </w:pPr>
          </w:p>
        </w:tc>
        <w:tc>
          <w:tcPr>
            <w:tcW w:w="587" w:type="dxa"/>
            <w:tcBorders>
              <w:top w:val="single" w:sz="5" w:space="0" w:color="000000"/>
              <w:left w:val="single" w:sz="5" w:space="0" w:color="000000"/>
              <w:bottom w:val="single" w:sz="4" w:space="0" w:color="auto"/>
              <w:right w:val="single" w:sz="5" w:space="0" w:color="000000"/>
            </w:tcBorders>
          </w:tcPr>
          <w:p w14:paraId="0BF3966A" w14:textId="50F35F9B" w:rsidR="00930A31" w:rsidRPr="00930A31" w:rsidRDefault="00930A31" w:rsidP="00077B44">
            <w:pPr>
              <w:pStyle w:val="Default"/>
              <w:spacing w:before="40" w:after="40"/>
              <w:jc w:val="right"/>
              <w:rPr>
                <w:rFonts w:ascii="Arial" w:hAnsi="Arial" w:cs="Arial"/>
                <w:sz w:val="18"/>
                <w:szCs w:val="18"/>
              </w:rPr>
            </w:pPr>
            <w:r w:rsidRPr="00930A31">
              <w:rPr>
                <w:rFonts w:ascii="Arial" w:hAnsi="Arial" w:cs="Arial"/>
                <w:sz w:val="18"/>
                <w:szCs w:val="18"/>
              </w:rPr>
              <w:t>23c</w:t>
            </w:r>
          </w:p>
        </w:tc>
        <w:tc>
          <w:tcPr>
            <w:tcW w:w="11347" w:type="dxa"/>
            <w:tcBorders>
              <w:top w:val="single" w:sz="5" w:space="0" w:color="000000"/>
              <w:left w:val="single" w:sz="5" w:space="0" w:color="000000"/>
              <w:bottom w:val="single" w:sz="5" w:space="0" w:color="000000"/>
              <w:right w:val="single" w:sz="5" w:space="0" w:color="000000"/>
            </w:tcBorders>
          </w:tcPr>
          <w:p w14:paraId="1ADE0693" w14:textId="23A79880" w:rsidR="00930A31" w:rsidRPr="00930A31" w:rsidRDefault="00930A31" w:rsidP="00077B44">
            <w:pPr>
              <w:pStyle w:val="Default"/>
              <w:spacing w:before="40" w:after="40"/>
              <w:rPr>
                <w:rFonts w:ascii="Arial" w:hAnsi="Arial" w:cs="Arial"/>
                <w:sz w:val="18"/>
                <w:szCs w:val="18"/>
              </w:rPr>
            </w:pPr>
            <w:r w:rsidRPr="00930A31">
              <w:rPr>
                <w:rFonts w:ascii="Arial" w:hAnsi="Arial" w:cs="Arial"/>
                <w:sz w:val="18"/>
                <w:szCs w:val="18"/>
              </w:rPr>
              <w:t>Discuss any limitations of the review processes used.</w:t>
            </w:r>
          </w:p>
        </w:tc>
        <w:tc>
          <w:tcPr>
            <w:tcW w:w="1598" w:type="dxa"/>
            <w:tcBorders>
              <w:top w:val="single" w:sz="5" w:space="0" w:color="000000"/>
              <w:left w:val="single" w:sz="5" w:space="0" w:color="000000"/>
              <w:bottom w:val="single" w:sz="5" w:space="0" w:color="000000"/>
              <w:right w:val="single" w:sz="5" w:space="0" w:color="000000"/>
            </w:tcBorders>
          </w:tcPr>
          <w:p w14:paraId="52AEF35E" w14:textId="5CA22393" w:rsidR="00930A31" w:rsidRPr="00930A31" w:rsidRDefault="00A70BF0" w:rsidP="00451BBF">
            <w:pPr>
              <w:pStyle w:val="Default"/>
              <w:spacing w:before="40" w:after="40"/>
              <w:jc w:val="center"/>
              <w:rPr>
                <w:rFonts w:ascii="Arial" w:hAnsi="Arial" w:cs="Arial"/>
                <w:color w:val="auto"/>
                <w:sz w:val="18"/>
                <w:szCs w:val="18"/>
              </w:rPr>
            </w:pPr>
            <w:r>
              <w:rPr>
                <w:rFonts w:ascii="Arial" w:hAnsi="Arial" w:cs="Arial"/>
                <w:color w:val="auto"/>
                <w:sz w:val="18"/>
                <w:szCs w:val="18"/>
              </w:rPr>
              <w:t>22-23</w:t>
            </w:r>
          </w:p>
        </w:tc>
      </w:tr>
      <w:tr w:rsidR="00930A31" w:rsidRPr="004C1685" w14:paraId="52BD6520" w14:textId="77777777" w:rsidTr="001673C2">
        <w:trPr>
          <w:trHeight w:val="48"/>
        </w:trPr>
        <w:tc>
          <w:tcPr>
            <w:tcW w:w="1668" w:type="dxa"/>
            <w:vMerge/>
            <w:tcBorders>
              <w:left w:val="single" w:sz="5" w:space="0" w:color="000000"/>
              <w:bottom w:val="single" w:sz="4" w:space="0" w:color="auto"/>
              <w:right w:val="single" w:sz="5" w:space="0" w:color="000000"/>
            </w:tcBorders>
          </w:tcPr>
          <w:p w14:paraId="4105AB4C" w14:textId="6D74E577" w:rsidR="00930A31" w:rsidRPr="00930A31" w:rsidRDefault="00930A31" w:rsidP="00077B44">
            <w:pPr>
              <w:pStyle w:val="Default"/>
              <w:spacing w:before="40" w:after="40"/>
              <w:rPr>
                <w:rFonts w:ascii="Arial" w:hAnsi="Arial" w:cs="Arial"/>
                <w:sz w:val="18"/>
                <w:szCs w:val="18"/>
              </w:rPr>
            </w:pPr>
          </w:p>
        </w:tc>
        <w:tc>
          <w:tcPr>
            <w:tcW w:w="587" w:type="dxa"/>
            <w:tcBorders>
              <w:top w:val="single" w:sz="4" w:space="0" w:color="auto"/>
              <w:left w:val="single" w:sz="5" w:space="0" w:color="000000"/>
              <w:bottom w:val="single" w:sz="4" w:space="0" w:color="auto"/>
              <w:right w:val="single" w:sz="4" w:space="0" w:color="auto"/>
            </w:tcBorders>
          </w:tcPr>
          <w:p w14:paraId="1189697D" w14:textId="0E388312" w:rsidR="00930A31" w:rsidRPr="00930A31" w:rsidRDefault="00930A31" w:rsidP="00077B44">
            <w:pPr>
              <w:pStyle w:val="Default"/>
              <w:spacing w:before="40" w:after="40"/>
              <w:jc w:val="right"/>
              <w:rPr>
                <w:rFonts w:ascii="Arial" w:hAnsi="Arial" w:cs="Arial"/>
                <w:sz w:val="18"/>
                <w:szCs w:val="18"/>
              </w:rPr>
            </w:pPr>
            <w:r w:rsidRPr="00930A31">
              <w:rPr>
                <w:rFonts w:ascii="Arial" w:hAnsi="Arial" w:cs="Arial"/>
                <w:sz w:val="18"/>
                <w:szCs w:val="18"/>
              </w:rPr>
              <w:t>23d</w:t>
            </w:r>
          </w:p>
        </w:tc>
        <w:tc>
          <w:tcPr>
            <w:tcW w:w="11347" w:type="dxa"/>
            <w:tcBorders>
              <w:top w:val="single" w:sz="5" w:space="0" w:color="000000"/>
              <w:left w:val="single" w:sz="4" w:space="0" w:color="auto"/>
              <w:bottom w:val="double" w:sz="5" w:space="0" w:color="000000"/>
              <w:right w:val="single" w:sz="5" w:space="0" w:color="000000"/>
            </w:tcBorders>
          </w:tcPr>
          <w:p w14:paraId="5FA0A2F2" w14:textId="3F4AFFA5" w:rsidR="00930A31" w:rsidRPr="00930A31" w:rsidRDefault="00930A31" w:rsidP="00077B44">
            <w:pPr>
              <w:pStyle w:val="Default"/>
              <w:spacing w:before="40" w:after="40"/>
              <w:rPr>
                <w:rFonts w:ascii="Arial" w:hAnsi="Arial" w:cs="Arial"/>
                <w:sz w:val="18"/>
                <w:szCs w:val="18"/>
              </w:rPr>
            </w:pPr>
            <w:r w:rsidRPr="00930A31">
              <w:rPr>
                <w:rFonts w:ascii="Arial" w:hAnsi="Arial" w:cs="Arial"/>
                <w:sz w:val="18"/>
                <w:szCs w:val="18"/>
              </w:rPr>
              <w:t>Discuss implications of the results for practice, policy, and future research.</w:t>
            </w:r>
          </w:p>
        </w:tc>
        <w:tc>
          <w:tcPr>
            <w:tcW w:w="1598" w:type="dxa"/>
            <w:tcBorders>
              <w:top w:val="single" w:sz="5" w:space="0" w:color="000000"/>
              <w:left w:val="single" w:sz="5" w:space="0" w:color="000000"/>
              <w:bottom w:val="double" w:sz="5" w:space="0" w:color="000000"/>
              <w:right w:val="single" w:sz="5" w:space="0" w:color="000000"/>
            </w:tcBorders>
          </w:tcPr>
          <w:p w14:paraId="30980325" w14:textId="577F500E" w:rsidR="00930A31" w:rsidRPr="00930A31" w:rsidRDefault="00740764" w:rsidP="00451BBF">
            <w:pPr>
              <w:pStyle w:val="Default"/>
              <w:spacing w:before="40" w:after="40"/>
              <w:jc w:val="center"/>
              <w:rPr>
                <w:rFonts w:ascii="Arial" w:hAnsi="Arial" w:cs="Arial"/>
                <w:color w:val="auto"/>
                <w:sz w:val="18"/>
                <w:szCs w:val="18"/>
              </w:rPr>
            </w:pPr>
            <w:r>
              <w:rPr>
                <w:rFonts w:ascii="Arial" w:hAnsi="Arial" w:cs="Arial"/>
                <w:color w:val="auto"/>
                <w:sz w:val="18"/>
                <w:szCs w:val="18"/>
              </w:rPr>
              <w:t>2</w:t>
            </w:r>
            <w:r w:rsidR="001A226B">
              <w:rPr>
                <w:rFonts w:ascii="Arial" w:hAnsi="Arial" w:cs="Arial"/>
                <w:color w:val="auto"/>
                <w:sz w:val="18"/>
                <w:szCs w:val="18"/>
              </w:rPr>
              <w:t>2</w:t>
            </w:r>
            <w:r>
              <w:rPr>
                <w:rFonts w:ascii="Arial" w:hAnsi="Arial" w:cs="Arial"/>
                <w:color w:val="auto"/>
                <w:sz w:val="18"/>
                <w:szCs w:val="18"/>
              </w:rPr>
              <w:t>-27; Table-3</w:t>
            </w:r>
          </w:p>
        </w:tc>
      </w:tr>
      <w:tr w:rsidR="00077B44" w:rsidRPr="004C1685" w14:paraId="51341A5A" w14:textId="77777777" w:rsidTr="001673C2">
        <w:trPr>
          <w:trHeight w:val="24"/>
        </w:trPr>
        <w:tc>
          <w:tcPr>
            <w:tcW w:w="13602" w:type="dxa"/>
            <w:gridSpan w:val="3"/>
            <w:tcBorders>
              <w:top w:val="double" w:sz="5" w:space="0" w:color="000000"/>
              <w:left w:val="single" w:sz="5" w:space="0" w:color="000000"/>
              <w:bottom w:val="single" w:sz="5" w:space="0" w:color="000000"/>
              <w:right w:val="single" w:sz="5" w:space="0" w:color="000000"/>
            </w:tcBorders>
            <w:shd w:val="clear" w:color="auto" w:fill="FFFFCC"/>
            <w:vAlign w:val="center"/>
          </w:tcPr>
          <w:p w14:paraId="46DD6FCA" w14:textId="732DB515" w:rsidR="00077B44" w:rsidRPr="00930A31" w:rsidRDefault="00077B44" w:rsidP="00077B44">
            <w:pPr>
              <w:pStyle w:val="Default"/>
              <w:rPr>
                <w:rFonts w:ascii="Arial" w:hAnsi="Arial" w:cs="Arial"/>
                <w:sz w:val="18"/>
                <w:szCs w:val="18"/>
              </w:rPr>
            </w:pPr>
            <w:r w:rsidRPr="00930A31">
              <w:rPr>
                <w:rFonts w:ascii="Arial" w:hAnsi="Arial" w:cs="Arial"/>
                <w:b/>
                <w:bCs/>
                <w:sz w:val="18"/>
                <w:szCs w:val="18"/>
              </w:rPr>
              <w:t>OTHER INFORMATION</w:t>
            </w:r>
          </w:p>
        </w:tc>
        <w:tc>
          <w:tcPr>
            <w:tcW w:w="1598" w:type="dxa"/>
            <w:tcBorders>
              <w:top w:val="double" w:sz="5" w:space="0" w:color="000000"/>
              <w:left w:val="single" w:sz="5" w:space="0" w:color="000000"/>
              <w:bottom w:val="single" w:sz="5" w:space="0" w:color="000000"/>
              <w:right w:val="single" w:sz="5" w:space="0" w:color="000000"/>
            </w:tcBorders>
            <w:shd w:val="clear" w:color="auto" w:fill="FFFFCC"/>
          </w:tcPr>
          <w:p w14:paraId="38167931" w14:textId="77777777" w:rsidR="00077B44" w:rsidRPr="00930A31" w:rsidRDefault="00077B44" w:rsidP="00451BBF">
            <w:pPr>
              <w:pStyle w:val="Default"/>
              <w:jc w:val="center"/>
              <w:rPr>
                <w:rFonts w:ascii="Arial" w:hAnsi="Arial" w:cs="Arial"/>
                <w:color w:val="auto"/>
                <w:sz w:val="18"/>
                <w:szCs w:val="18"/>
              </w:rPr>
            </w:pPr>
          </w:p>
        </w:tc>
      </w:tr>
      <w:tr w:rsidR="00930A31" w:rsidRPr="004C1685" w14:paraId="5CF94E2D" w14:textId="77777777" w:rsidTr="001673C2">
        <w:trPr>
          <w:trHeight w:val="48"/>
        </w:trPr>
        <w:tc>
          <w:tcPr>
            <w:tcW w:w="1668" w:type="dxa"/>
            <w:vMerge w:val="restart"/>
            <w:tcBorders>
              <w:top w:val="single" w:sz="5" w:space="0" w:color="000000"/>
              <w:left w:val="single" w:sz="5" w:space="0" w:color="000000"/>
              <w:right w:val="single" w:sz="5" w:space="0" w:color="000000"/>
            </w:tcBorders>
          </w:tcPr>
          <w:p w14:paraId="56E3C875" w14:textId="0768A8C8" w:rsidR="00930A31" w:rsidRPr="00930A31" w:rsidRDefault="00930A31" w:rsidP="00077B44">
            <w:pPr>
              <w:pStyle w:val="Default"/>
              <w:spacing w:before="40" w:after="40"/>
              <w:rPr>
                <w:rFonts w:ascii="Arial" w:hAnsi="Arial" w:cs="Arial"/>
                <w:sz w:val="18"/>
                <w:szCs w:val="18"/>
              </w:rPr>
            </w:pPr>
            <w:r w:rsidRPr="00930A31">
              <w:rPr>
                <w:rFonts w:ascii="Arial" w:hAnsi="Arial" w:cs="Arial"/>
                <w:sz w:val="18"/>
                <w:szCs w:val="18"/>
              </w:rPr>
              <w:t>Registration and protocol</w:t>
            </w:r>
          </w:p>
        </w:tc>
        <w:tc>
          <w:tcPr>
            <w:tcW w:w="587" w:type="dxa"/>
            <w:tcBorders>
              <w:top w:val="single" w:sz="5" w:space="0" w:color="000000"/>
              <w:left w:val="single" w:sz="5" w:space="0" w:color="000000"/>
              <w:bottom w:val="single" w:sz="5" w:space="0" w:color="000000"/>
              <w:right w:val="single" w:sz="5" w:space="0" w:color="000000"/>
            </w:tcBorders>
          </w:tcPr>
          <w:p w14:paraId="7B8E2191" w14:textId="46E4991C" w:rsidR="00930A31" w:rsidRPr="00930A31" w:rsidRDefault="00930A31" w:rsidP="00077B44">
            <w:pPr>
              <w:pStyle w:val="Default"/>
              <w:spacing w:before="40" w:after="40"/>
              <w:jc w:val="right"/>
              <w:rPr>
                <w:rFonts w:ascii="Arial" w:hAnsi="Arial" w:cs="Arial"/>
                <w:sz w:val="18"/>
                <w:szCs w:val="18"/>
              </w:rPr>
            </w:pPr>
            <w:r w:rsidRPr="00930A31">
              <w:rPr>
                <w:rFonts w:ascii="Arial" w:hAnsi="Arial" w:cs="Arial"/>
                <w:sz w:val="18"/>
                <w:szCs w:val="18"/>
              </w:rPr>
              <w:t>24a</w:t>
            </w:r>
          </w:p>
        </w:tc>
        <w:tc>
          <w:tcPr>
            <w:tcW w:w="11347" w:type="dxa"/>
            <w:tcBorders>
              <w:top w:val="single" w:sz="5" w:space="0" w:color="000000"/>
              <w:left w:val="single" w:sz="5" w:space="0" w:color="000000"/>
              <w:bottom w:val="single" w:sz="5" w:space="0" w:color="000000"/>
              <w:right w:val="single" w:sz="5" w:space="0" w:color="000000"/>
            </w:tcBorders>
          </w:tcPr>
          <w:p w14:paraId="16AABB8D" w14:textId="7763B939" w:rsidR="00930A31" w:rsidRPr="00930A31" w:rsidRDefault="00930A31" w:rsidP="00077B44">
            <w:pPr>
              <w:pStyle w:val="Default"/>
              <w:spacing w:before="40" w:after="40"/>
              <w:rPr>
                <w:rFonts w:ascii="Arial" w:hAnsi="Arial" w:cs="Arial"/>
                <w:sz w:val="18"/>
                <w:szCs w:val="18"/>
              </w:rPr>
            </w:pPr>
            <w:r w:rsidRPr="00930A31">
              <w:rPr>
                <w:rFonts w:ascii="Arial" w:hAnsi="Arial" w:cs="Arial"/>
                <w:sz w:val="18"/>
                <w:szCs w:val="18"/>
              </w:rPr>
              <w:t>Provide registration information for the review, including register name and registration number, or state that the review was not registered.</w:t>
            </w:r>
          </w:p>
        </w:tc>
        <w:tc>
          <w:tcPr>
            <w:tcW w:w="1598" w:type="dxa"/>
            <w:tcBorders>
              <w:top w:val="single" w:sz="5" w:space="0" w:color="000000"/>
              <w:left w:val="single" w:sz="5" w:space="0" w:color="000000"/>
              <w:bottom w:val="single" w:sz="5" w:space="0" w:color="000000"/>
              <w:right w:val="single" w:sz="5" w:space="0" w:color="000000"/>
            </w:tcBorders>
          </w:tcPr>
          <w:p w14:paraId="2EE9DE13" w14:textId="066C6500" w:rsidR="00930A31" w:rsidRPr="00930A31" w:rsidRDefault="00F14EFA" w:rsidP="00451BBF">
            <w:pPr>
              <w:pStyle w:val="Default"/>
              <w:spacing w:before="40" w:after="40"/>
              <w:jc w:val="center"/>
              <w:rPr>
                <w:rFonts w:ascii="Arial" w:hAnsi="Arial" w:cs="Arial"/>
                <w:color w:val="auto"/>
                <w:sz w:val="18"/>
                <w:szCs w:val="18"/>
              </w:rPr>
            </w:pPr>
            <w:r>
              <w:rPr>
                <w:rFonts w:ascii="Arial" w:hAnsi="Arial" w:cs="Arial"/>
                <w:color w:val="auto"/>
                <w:sz w:val="18"/>
                <w:szCs w:val="18"/>
              </w:rPr>
              <w:t>3; 7</w:t>
            </w:r>
          </w:p>
        </w:tc>
      </w:tr>
      <w:tr w:rsidR="00930A31" w:rsidRPr="004C1685" w14:paraId="4C3E51C1" w14:textId="77777777" w:rsidTr="001673C2">
        <w:trPr>
          <w:trHeight w:val="57"/>
        </w:trPr>
        <w:tc>
          <w:tcPr>
            <w:tcW w:w="1668" w:type="dxa"/>
            <w:vMerge/>
            <w:tcBorders>
              <w:left w:val="single" w:sz="5" w:space="0" w:color="000000"/>
              <w:right w:val="single" w:sz="5" w:space="0" w:color="000000"/>
            </w:tcBorders>
          </w:tcPr>
          <w:p w14:paraId="038F19BF" w14:textId="77777777" w:rsidR="00930A31" w:rsidRPr="00930A31" w:rsidRDefault="00930A31" w:rsidP="00077B44">
            <w:pPr>
              <w:pStyle w:val="Default"/>
              <w:spacing w:before="40" w:after="40"/>
              <w:rPr>
                <w:rFonts w:ascii="Arial" w:hAnsi="Arial" w:cs="Arial"/>
                <w:sz w:val="18"/>
                <w:szCs w:val="18"/>
              </w:rPr>
            </w:pPr>
          </w:p>
        </w:tc>
        <w:tc>
          <w:tcPr>
            <w:tcW w:w="587" w:type="dxa"/>
            <w:tcBorders>
              <w:top w:val="single" w:sz="5" w:space="0" w:color="000000"/>
              <w:left w:val="single" w:sz="5" w:space="0" w:color="000000"/>
              <w:bottom w:val="single" w:sz="5" w:space="0" w:color="000000"/>
              <w:right w:val="single" w:sz="5" w:space="0" w:color="000000"/>
            </w:tcBorders>
          </w:tcPr>
          <w:p w14:paraId="23DB58A7" w14:textId="4B5E40EA" w:rsidR="00930A31" w:rsidRPr="00930A31" w:rsidRDefault="00930A31" w:rsidP="00077B44">
            <w:pPr>
              <w:pStyle w:val="Default"/>
              <w:spacing w:before="40" w:after="40"/>
              <w:jc w:val="right"/>
              <w:rPr>
                <w:rFonts w:ascii="Arial" w:hAnsi="Arial" w:cs="Arial"/>
                <w:sz w:val="18"/>
                <w:szCs w:val="18"/>
              </w:rPr>
            </w:pPr>
            <w:r w:rsidRPr="00930A31">
              <w:rPr>
                <w:rFonts w:ascii="Arial" w:hAnsi="Arial" w:cs="Arial"/>
                <w:sz w:val="18"/>
                <w:szCs w:val="18"/>
              </w:rPr>
              <w:t>24b</w:t>
            </w:r>
          </w:p>
        </w:tc>
        <w:tc>
          <w:tcPr>
            <w:tcW w:w="11347" w:type="dxa"/>
            <w:tcBorders>
              <w:top w:val="single" w:sz="5" w:space="0" w:color="000000"/>
              <w:left w:val="single" w:sz="5" w:space="0" w:color="000000"/>
              <w:bottom w:val="single" w:sz="5" w:space="0" w:color="000000"/>
              <w:right w:val="single" w:sz="5" w:space="0" w:color="000000"/>
            </w:tcBorders>
          </w:tcPr>
          <w:p w14:paraId="30E4D536" w14:textId="268DF153" w:rsidR="00930A31" w:rsidRPr="00930A31" w:rsidRDefault="00930A31" w:rsidP="00077B44">
            <w:pPr>
              <w:pStyle w:val="Default"/>
              <w:spacing w:before="40" w:after="40"/>
              <w:rPr>
                <w:rFonts w:ascii="Arial" w:hAnsi="Arial" w:cs="Arial"/>
                <w:sz w:val="18"/>
                <w:szCs w:val="18"/>
              </w:rPr>
            </w:pPr>
            <w:r w:rsidRPr="00930A31">
              <w:rPr>
                <w:rFonts w:ascii="Arial" w:hAnsi="Arial" w:cs="Arial"/>
                <w:sz w:val="18"/>
                <w:szCs w:val="18"/>
              </w:rPr>
              <w:t>Indicate where the review protocol can be accessed, or state that a protocol was not prepared.</w:t>
            </w:r>
          </w:p>
        </w:tc>
        <w:tc>
          <w:tcPr>
            <w:tcW w:w="1598" w:type="dxa"/>
            <w:tcBorders>
              <w:top w:val="single" w:sz="5" w:space="0" w:color="000000"/>
              <w:left w:val="single" w:sz="5" w:space="0" w:color="000000"/>
              <w:bottom w:val="single" w:sz="5" w:space="0" w:color="000000"/>
              <w:right w:val="single" w:sz="5" w:space="0" w:color="000000"/>
            </w:tcBorders>
          </w:tcPr>
          <w:p w14:paraId="55D44A96" w14:textId="70CEBE46" w:rsidR="00930A31" w:rsidRPr="00930A31" w:rsidRDefault="00DF7BAB" w:rsidP="00451BBF">
            <w:pPr>
              <w:pStyle w:val="Default"/>
              <w:spacing w:before="40" w:after="40"/>
              <w:jc w:val="center"/>
              <w:rPr>
                <w:rFonts w:ascii="Arial" w:hAnsi="Arial" w:cs="Arial"/>
                <w:color w:val="auto"/>
                <w:sz w:val="18"/>
                <w:szCs w:val="18"/>
              </w:rPr>
            </w:pPr>
            <w:r>
              <w:rPr>
                <w:rFonts w:ascii="Arial" w:hAnsi="Arial" w:cs="Arial"/>
                <w:color w:val="auto"/>
                <w:sz w:val="18"/>
                <w:szCs w:val="18"/>
              </w:rPr>
              <w:t>3; 7</w:t>
            </w:r>
          </w:p>
        </w:tc>
      </w:tr>
      <w:tr w:rsidR="00930A31" w:rsidRPr="004C1685" w14:paraId="131EC413" w14:textId="77777777" w:rsidTr="001673C2">
        <w:trPr>
          <w:trHeight w:val="48"/>
        </w:trPr>
        <w:tc>
          <w:tcPr>
            <w:tcW w:w="1668" w:type="dxa"/>
            <w:vMerge/>
            <w:tcBorders>
              <w:left w:val="single" w:sz="5" w:space="0" w:color="000000"/>
              <w:bottom w:val="single" w:sz="5" w:space="0" w:color="000000"/>
              <w:right w:val="single" w:sz="5" w:space="0" w:color="000000"/>
            </w:tcBorders>
          </w:tcPr>
          <w:p w14:paraId="3F05BA64" w14:textId="77777777" w:rsidR="00930A31" w:rsidRPr="00930A31" w:rsidRDefault="00930A31" w:rsidP="00077B44">
            <w:pPr>
              <w:pStyle w:val="Default"/>
              <w:spacing w:before="40" w:after="40"/>
              <w:rPr>
                <w:rFonts w:ascii="Arial" w:hAnsi="Arial" w:cs="Arial"/>
                <w:sz w:val="18"/>
                <w:szCs w:val="18"/>
              </w:rPr>
            </w:pPr>
          </w:p>
        </w:tc>
        <w:tc>
          <w:tcPr>
            <w:tcW w:w="587" w:type="dxa"/>
            <w:tcBorders>
              <w:top w:val="single" w:sz="5" w:space="0" w:color="000000"/>
              <w:left w:val="single" w:sz="5" w:space="0" w:color="000000"/>
              <w:bottom w:val="single" w:sz="5" w:space="0" w:color="000000"/>
              <w:right w:val="single" w:sz="5" w:space="0" w:color="000000"/>
            </w:tcBorders>
          </w:tcPr>
          <w:p w14:paraId="59CC5356" w14:textId="4CC8AA70" w:rsidR="00930A31" w:rsidRPr="00930A31" w:rsidRDefault="00930A31" w:rsidP="00077B44">
            <w:pPr>
              <w:pStyle w:val="Default"/>
              <w:spacing w:before="40" w:after="40"/>
              <w:jc w:val="right"/>
              <w:rPr>
                <w:rFonts w:ascii="Arial" w:hAnsi="Arial" w:cs="Arial"/>
                <w:sz w:val="18"/>
                <w:szCs w:val="18"/>
              </w:rPr>
            </w:pPr>
            <w:r w:rsidRPr="00930A31">
              <w:rPr>
                <w:rFonts w:ascii="Arial" w:hAnsi="Arial" w:cs="Arial"/>
                <w:sz w:val="18"/>
                <w:szCs w:val="18"/>
              </w:rPr>
              <w:t>24c</w:t>
            </w:r>
          </w:p>
        </w:tc>
        <w:tc>
          <w:tcPr>
            <w:tcW w:w="11347" w:type="dxa"/>
            <w:tcBorders>
              <w:top w:val="single" w:sz="5" w:space="0" w:color="000000"/>
              <w:left w:val="single" w:sz="5" w:space="0" w:color="000000"/>
              <w:bottom w:val="single" w:sz="5" w:space="0" w:color="000000"/>
              <w:right w:val="single" w:sz="5" w:space="0" w:color="000000"/>
            </w:tcBorders>
          </w:tcPr>
          <w:p w14:paraId="0EA5EF40" w14:textId="2C89FA6C" w:rsidR="00930A31" w:rsidRPr="00930A31" w:rsidRDefault="00930A31" w:rsidP="00077B44">
            <w:pPr>
              <w:pStyle w:val="Default"/>
              <w:spacing w:before="40" w:after="40"/>
              <w:rPr>
                <w:rFonts w:ascii="Arial" w:hAnsi="Arial" w:cs="Arial"/>
                <w:sz w:val="18"/>
                <w:szCs w:val="18"/>
              </w:rPr>
            </w:pPr>
            <w:r w:rsidRPr="00930A31">
              <w:rPr>
                <w:rFonts w:ascii="Arial" w:hAnsi="Arial" w:cs="Arial"/>
                <w:sz w:val="18"/>
                <w:szCs w:val="18"/>
              </w:rPr>
              <w:t>Describe and explain any amendments to information provided at registration or in the protocol.</w:t>
            </w:r>
          </w:p>
        </w:tc>
        <w:tc>
          <w:tcPr>
            <w:tcW w:w="1598" w:type="dxa"/>
            <w:tcBorders>
              <w:top w:val="single" w:sz="5" w:space="0" w:color="000000"/>
              <w:left w:val="single" w:sz="5" w:space="0" w:color="000000"/>
              <w:bottom w:val="single" w:sz="5" w:space="0" w:color="000000"/>
              <w:right w:val="single" w:sz="5" w:space="0" w:color="000000"/>
            </w:tcBorders>
          </w:tcPr>
          <w:p w14:paraId="0ED81809" w14:textId="466680C9" w:rsidR="00930A31" w:rsidRPr="00930A31" w:rsidRDefault="00DF7BAB" w:rsidP="00451BBF">
            <w:pPr>
              <w:pStyle w:val="Default"/>
              <w:spacing w:before="40" w:after="40"/>
              <w:jc w:val="center"/>
              <w:rPr>
                <w:rFonts w:ascii="Arial" w:hAnsi="Arial" w:cs="Arial"/>
                <w:color w:val="auto"/>
                <w:sz w:val="18"/>
                <w:szCs w:val="18"/>
              </w:rPr>
            </w:pPr>
            <w:r>
              <w:rPr>
                <w:rFonts w:ascii="Arial" w:hAnsi="Arial" w:cs="Arial"/>
                <w:color w:val="auto"/>
                <w:sz w:val="18"/>
                <w:szCs w:val="18"/>
              </w:rPr>
              <w:t>7</w:t>
            </w:r>
          </w:p>
        </w:tc>
      </w:tr>
      <w:tr w:rsidR="00077B44" w:rsidRPr="004C1685" w14:paraId="10B09DA9" w14:textId="77777777" w:rsidTr="001673C2">
        <w:trPr>
          <w:trHeight w:val="48"/>
        </w:trPr>
        <w:tc>
          <w:tcPr>
            <w:tcW w:w="1668" w:type="dxa"/>
            <w:tcBorders>
              <w:top w:val="single" w:sz="5" w:space="0" w:color="000000"/>
              <w:left w:val="single" w:sz="5" w:space="0" w:color="000000"/>
              <w:bottom w:val="single" w:sz="5" w:space="0" w:color="000000"/>
              <w:right w:val="single" w:sz="5" w:space="0" w:color="000000"/>
            </w:tcBorders>
          </w:tcPr>
          <w:p w14:paraId="568E03AB" w14:textId="5D180926" w:rsidR="00077B44" w:rsidRPr="00930A31" w:rsidRDefault="00077B44" w:rsidP="00077B44">
            <w:pPr>
              <w:pStyle w:val="Default"/>
              <w:spacing w:before="40" w:after="40"/>
              <w:rPr>
                <w:rFonts w:ascii="Arial" w:hAnsi="Arial" w:cs="Arial"/>
                <w:sz w:val="18"/>
                <w:szCs w:val="18"/>
              </w:rPr>
            </w:pPr>
            <w:r w:rsidRPr="00930A31">
              <w:rPr>
                <w:rFonts w:ascii="Arial" w:hAnsi="Arial" w:cs="Arial"/>
                <w:sz w:val="18"/>
                <w:szCs w:val="18"/>
              </w:rPr>
              <w:t>Support</w:t>
            </w:r>
          </w:p>
        </w:tc>
        <w:tc>
          <w:tcPr>
            <w:tcW w:w="587" w:type="dxa"/>
            <w:tcBorders>
              <w:top w:val="single" w:sz="5" w:space="0" w:color="000000"/>
              <w:left w:val="single" w:sz="5" w:space="0" w:color="000000"/>
              <w:bottom w:val="single" w:sz="5" w:space="0" w:color="000000"/>
              <w:right w:val="single" w:sz="5" w:space="0" w:color="000000"/>
            </w:tcBorders>
          </w:tcPr>
          <w:p w14:paraId="212FAD83" w14:textId="404A0D21" w:rsidR="00077B44" w:rsidRPr="00930A31" w:rsidRDefault="00077B44" w:rsidP="00077B44">
            <w:pPr>
              <w:pStyle w:val="Default"/>
              <w:spacing w:before="40" w:after="40"/>
              <w:jc w:val="right"/>
              <w:rPr>
                <w:rFonts w:ascii="Arial" w:hAnsi="Arial" w:cs="Arial"/>
                <w:sz w:val="18"/>
                <w:szCs w:val="18"/>
              </w:rPr>
            </w:pPr>
            <w:r w:rsidRPr="00930A31">
              <w:rPr>
                <w:rFonts w:ascii="Arial" w:hAnsi="Arial" w:cs="Arial"/>
                <w:sz w:val="18"/>
                <w:szCs w:val="18"/>
              </w:rPr>
              <w:t>25</w:t>
            </w:r>
          </w:p>
        </w:tc>
        <w:tc>
          <w:tcPr>
            <w:tcW w:w="11347" w:type="dxa"/>
            <w:tcBorders>
              <w:top w:val="single" w:sz="5" w:space="0" w:color="000000"/>
              <w:left w:val="single" w:sz="5" w:space="0" w:color="000000"/>
              <w:bottom w:val="single" w:sz="5" w:space="0" w:color="000000"/>
              <w:right w:val="single" w:sz="5" w:space="0" w:color="000000"/>
            </w:tcBorders>
          </w:tcPr>
          <w:p w14:paraId="3D202DC4" w14:textId="0BEB8631" w:rsidR="00077B44" w:rsidRPr="00930A31" w:rsidRDefault="00077B44" w:rsidP="00077B44">
            <w:pPr>
              <w:pStyle w:val="Default"/>
              <w:spacing w:before="40" w:after="40"/>
              <w:rPr>
                <w:rFonts w:ascii="Arial" w:hAnsi="Arial" w:cs="Arial"/>
                <w:sz w:val="18"/>
                <w:szCs w:val="18"/>
              </w:rPr>
            </w:pPr>
            <w:r w:rsidRPr="00930A31">
              <w:rPr>
                <w:rFonts w:ascii="Arial" w:hAnsi="Arial" w:cs="Arial"/>
                <w:sz w:val="18"/>
                <w:szCs w:val="18"/>
              </w:rPr>
              <w:t>Describe sources of financial or non-financial support for the review, and the role of the funders or sponsors in the review.</w:t>
            </w:r>
          </w:p>
        </w:tc>
        <w:tc>
          <w:tcPr>
            <w:tcW w:w="1598" w:type="dxa"/>
            <w:tcBorders>
              <w:top w:val="single" w:sz="5" w:space="0" w:color="000000"/>
              <w:left w:val="single" w:sz="5" w:space="0" w:color="000000"/>
              <w:bottom w:val="single" w:sz="5" w:space="0" w:color="000000"/>
              <w:right w:val="single" w:sz="5" w:space="0" w:color="000000"/>
            </w:tcBorders>
          </w:tcPr>
          <w:p w14:paraId="1688945E" w14:textId="65881B0D" w:rsidR="00077B44" w:rsidRPr="00930A31" w:rsidRDefault="002E06C0" w:rsidP="00451BBF">
            <w:pPr>
              <w:pStyle w:val="Default"/>
              <w:spacing w:before="40" w:after="40"/>
              <w:jc w:val="center"/>
              <w:rPr>
                <w:rFonts w:ascii="Arial" w:hAnsi="Arial" w:cs="Arial"/>
                <w:color w:val="auto"/>
                <w:sz w:val="18"/>
                <w:szCs w:val="18"/>
              </w:rPr>
            </w:pPr>
            <w:r>
              <w:rPr>
                <w:rFonts w:ascii="Arial" w:hAnsi="Arial" w:cs="Arial"/>
                <w:color w:val="auto"/>
                <w:sz w:val="18"/>
                <w:szCs w:val="18"/>
              </w:rPr>
              <w:t>30</w:t>
            </w:r>
          </w:p>
        </w:tc>
      </w:tr>
      <w:tr w:rsidR="00077B44" w:rsidRPr="004C1685" w14:paraId="30333012" w14:textId="77777777" w:rsidTr="001673C2">
        <w:trPr>
          <w:trHeight w:val="48"/>
        </w:trPr>
        <w:tc>
          <w:tcPr>
            <w:tcW w:w="1668" w:type="dxa"/>
            <w:tcBorders>
              <w:top w:val="single" w:sz="5" w:space="0" w:color="000000"/>
              <w:left w:val="single" w:sz="5" w:space="0" w:color="000000"/>
              <w:bottom w:val="single" w:sz="5" w:space="0" w:color="000000"/>
              <w:right w:val="single" w:sz="5" w:space="0" w:color="000000"/>
            </w:tcBorders>
          </w:tcPr>
          <w:p w14:paraId="27DA1532" w14:textId="5EB50F96" w:rsidR="00077B44" w:rsidRPr="00930A31" w:rsidRDefault="00077B44" w:rsidP="00077B44">
            <w:pPr>
              <w:pStyle w:val="Default"/>
              <w:spacing w:before="40" w:after="40"/>
              <w:rPr>
                <w:rFonts w:ascii="Arial" w:hAnsi="Arial" w:cs="Arial"/>
                <w:sz w:val="18"/>
                <w:szCs w:val="18"/>
              </w:rPr>
            </w:pPr>
            <w:r w:rsidRPr="00930A31">
              <w:rPr>
                <w:rFonts w:ascii="Arial" w:hAnsi="Arial" w:cs="Arial"/>
                <w:sz w:val="18"/>
                <w:szCs w:val="18"/>
              </w:rPr>
              <w:t>Competing interests</w:t>
            </w:r>
          </w:p>
        </w:tc>
        <w:tc>
          <w:tcPr>
            <w:tcW w:w="587" w:type="dxa"/>
            <w:tcBorders>
              <w:top w:val="single" w:sz="5" w:space="0" w:color="000000"/>
              <w:left w:val="single" w:sz="5" w:space="0" w:color="000000"/>
              <w:bottom w:val="single" w:sz="5" w:space="0" w:color="000000"/>
              <w:right w:val="single" w:sz="5" w:space="0" w:color="000000"/>
            </w:tcBorders>
          </w:tcPr>
          <w:p w14:paraId="746BF2DB" w14:textId="237CA33A" w:rsidR="00077B44" w:rsidRPr="00930A31" w:rsidRDefault="00077B44" w:rsidP="00077B44">
            <w:pPr>
              <w:pStyle w:val="Default"/>
              <w:spacing w:before="40" w:after="40"/>
              <w:jc w:val="right"/>
              <w:rPr>
                <w:rFonts w:ascii="Arial" w:hAnsi="Arial" w:cs="Arial"/>
                <w:sz w:val="18"/>
                <w:szCs w:val="18"/>
              </w:rPr>
            </w:pPr>
            <w:r w:rsidRPr="00930A31">
              <w:rPr>
                <w:rFonts w:ascii="Arial" w:hAnsi="Arial" w:cs="Arial"/>
                <w:sz w:val="18"/>
                <w:szCs w:val="18"/>
              </w:rPr>
              <w:t>26</w:t>
            </w:r>
          </w:p>
        </w:tc>
        <w:tc>
          <w:tcPr>
            <w:tcW w:w="11347" w:type="dxa"/>
            <w:tcBorders>
              <w:top w:val="single" w:sz="5" w:space="0" w:color="000000"/>
              <w:left w:val="single" w:sz="5" w:space="0" w:color="000000"/>
              <w:bottom w:val="single" w:sz="5" w:space="0" w:color="000000"/>
              <w:right w:val="single" w:sz="5" w:space="0" w:color="000000"/>
            </w:tcBorders>
          </w:tcPr>
          <w:p w14:paraId="6C50B7A3" w14:textId="268C9C0D" w:rsidR="00077B44" w:rsidRPr="00930A31" w:rsidRDefault="00077B44" w:rsidP="00077B44">
            <w:pPr>
              <w:pStyle w:val="Default"/>
              <w:spacing w:before="40" w:after="40"/>
              <w:rPr>
                <w:rFonts w:ascii="Arial" w:hAnsi="Arial" w:cs="Arial"/>
                <w:sz w:val="18"/>
                <w:szCs w:val="18"/>
              </w:rPr>
            </w:pPr>
            <w:r w:rsidRPr="00930A31">
              <w:rPr>
                <w:rFonts w:ascii="Arial" w:hAnsi="Arial" w:cs="Arial"/>
                <w:sz w:val="18"/>
                <w:szCs w:val="18"/>
              </w:rPr>
              <w:t>Declare any competing interests of review authors.</w:t>
            </w:r>
          </w:p>
        </w:tc>
        <w:tc>
          <w:tcPr>
            <w:tcW w:w="1598" w:type="dxa"/>
            <w:tcBorders>
              <w:top w:val="single" w:sz="5" w:space="0" w:color="000000"/>
              <w:left w:val="single" w:sz="5" w:space="0" w:color="000000"/>
              <w:bottom w:val="single" w:sz="5" w:space="0" w:color="000000"/>
              <w:right w:val="single" w:sz="5" w:space="0" w:color="000000"/>
            </w:tcBorders>
          </w:tcPr>
          <w:p w14:paraId="6FA1E09F" w14:textId="0FFA3D63" w:rsidR="00077B44" w:rsidRPr="00930A31" w:rsidRDefault="002E06C0" w:rsidP="00451BBF">
            <w:pPr>
              <w:pStyle w:val="Default"/>
              <w:spacing w:before="40" w:after="40"/>
              <w:jc w:val="center"/>
              <w:rPr>
                <w:rFonts w:ascii="Arial" w:hAnsi="Arial" w:cs="Arial"/>
                <w:color w:val="auto"/>
                <w:sz w:val="18"/>
                <w:szCs w:val="18"/>
              </w:rPr>
            </w:pPr>
            <w:r>
              <w:rPr>
                <w:rFonts w:ascii="Arial" w:hAnsi="Arial" w:cs="Arial"/>
                <w:color w:val="auto"/>
                <w:sz w:val="18"/>
                <w:szCs w:val="18"/>
              </w:rPr>
              <w:t>30</w:t>
            </w:r>
          </w:p>
        </w:tc>
      </w:tr>
      <w:tr w:rsidR="00077B44" w:rsidRPr="004C1685" w14:paraId="7E1A8D23" w14:textId="77777777" w:rsidTr="001673C2">
        <w:trPr>
          <w:trHeight w:val="219"/>
        </w:trPr>
        <w:tc>
          <w:tcPr>
            <w:tcW w:w="1668" w:type="dxa"/>
            <w:tcBorders>
              <w:top w:val="single" w:sz="5" w:space="0" w:color="000000"/>
              <w:left w:val="single" w:sz="5" w:space="0" w:color="000000"/>
              <w:bottom w:val="double" w:sz="5" w:space="0" w:color="000000"/>
              <w:right w:val="single" w:sz="5" w:space="0" w:color="000000"/>
            </w:tcBorders>
          </w:tcPr>
          <w:p w14:paraId="71A9B4E7" w14:textId="784F40E8" w:rsidR="00077B44" w:rsidRPr="00930A31" w:rsidRDefault="00077B44" w:rsidP="00077B44">
            <w:pPr>
              <w:pStyle w:val="Default"/>
              <w:spacing w:before="40" w:after="40"/>
              <w:rPr>
                <w:rFonts w:ascii="Arial" w:hAnsi="Arial" w:cs="Arial"/>
                <w:sz w:val="18"/>
                <w:szCs w:val="18"/>
              </w:rPr>
            </w:pPr>
            <w:r w:rsidRPr="00930A31">
              <w:rPr>
                <w:rFonts w:ascii="Arial" w:hAnsi="Arial" w:cs="Arial"/>
                <w:sz w:val="18"/>
                <w:szCs w:val="18"/>
              </w:rPr>
              <w:t>Availability of data, code and other materials</w:t>
            </w:r>
          </w:p>
        </w:tc>
        <w:tc>
          <w:tcPr>
            <w:tcW w:w="587" w:type="dxa"/>
            <w:tcBorders>
              <w:top w:val="single" w:sz="5" w:space="0" w:color="000000"/>
              <w:left w:val="single" w:sz="5" w:space="0" w:color="000000"/>
              <w:bottom w:val="double" w:sz="5" w:space="0" w:color="000000"/>
              <w:right w:val="single" w:sz="5" w:space="0" w:color="000000"/>
            </w:tcBorders>
          </w:tcPr>
          <w:p w14:paraId="168E063F" w14:textId="1CC9DD58" w:rsidR="00077B44" w:rsidRPr="00930A31" w:rsidRDefault="00077B44" w:rsidP="00077B44">
            <w:pPr>
              <w:pStyle w:val="Default"/>
              <w:spacing w:before="40" w:after="40"/>
              <w:jc w:val="right"/>
              <w:rPr>
                <w:rFonts w:ascii="Arial" w:hAnsi="Arial" w:cs="Arial"/>
                <w:sz w:val="18"/>
                <w:szCs w:val="18"/>
              </w:rPr>
            </w:pPr>
            <w:r w:rsidRPr="00930A31">
              <w:rPr>
                <w:rFonts w:ascii="Arial" w:hAnsi="Arial" w:cs="Arial"/>
                <w:sz w:val="18"/>
                <w:szCs w:val="18"/>
              </w:rPr>
              <w:t>27</w:t>
            </w:r>
          </w:p>
        </w:tc>
        <w:tc>
          <w:tcPr>
            <w:tcW w:w="11347" w:type="dxa"/>
            <w:tcBorders>
              <w:top w:val="single" w:sz="5" w:space="0" w:color="000000"/>
              <w:left w:val="single" w:sz="5" w:space="0" w:color="000000"/>
              <w:bottom w:val="double" w:sz="5" w:space="0" w:color="000000"/>
              <w:right w:val="single" w:sz="5" w:space="0" w:color="000000"/>
            </w:tcBorders>
          </w:tcPr>
          <w:p w14:paraId="619249F8" w14:textId="18DC3489" w:rsidR="00077B44" w:rsidRPr="00930A31" w:rsidRDefault="00077B44" w:rsidP="00077B44">
            <w:pPr>
              <w:pStyle w:val="Default"/>
              <w:spacing w:before="40" w:after="40"/>
              <w:rPr>
                <w:rFonts w:ascii="Arial" w:hAnsi="Arial" w:cs="Arial"/>
                <w:sz w:val="18"/>
                <w:szCs w:val="18"/>
              </w:rPr>
            </w:pPr>
            <w:r w:rsidRPr="00930A31">
              <w:rPr>
                <w:rFonts w:ascii="Arial" w:hAnsi="Arial" w:cs="Arial"/>
                <w:sz w:val="18"/>
                <w:szCs w:val="18"/>
              </w:rPr>
              <w:t>Report which of the following are publicly available and where they can be found: template data collection forms; data extracted from included studies; data used for all analyses; analytic code; any other materials used in the review.</w:t>
            </w:r>
          </w:p>
        </w:tc>
        <w:tc>
          <w:tcPr>
            <w:tcW w:w="1598" w:type="dxa"/>
            <w:tcBorders>
              <w:top w:val="single" w:sz="5" w:space="0" w:color="000000"/>
              <w:left w:val="single" w:sz="5" w:space="0" w:color="000000"/>
              <w:bottom w:val="double" w:sz="5" w:space="0" w:color="000000"/>
              <w:right w:val="single" w:sz="5" w:space="0" w:color="000000"/>
            </w:tcBorders>
          </w:tcPr>
          <w:p w14:paraId="442C99F1" w14:textId="1C0FE2B5" w:rsidR="00077B44" w:rsidRPr="00930A31" w:rsidRDefault="00495EEC" w:rsidP="00451BBF">
            <w:pPr>
              <w:pStyle w:val="Default"/>
              <w:spacing w:before="40" w:after="40"/>
              <w:jc w:val="center"/>
              <w:rPr>
                <w:rFonts w:ascii="Arial" w:hAnsi="Arial" w:cs="Arial"/>
                <w:color w:val="auto"/>
                <w:sz w:val="18"/>
                <w:szCs w:val="18"/>
              </w:rPr>
            </w:pPr>
            <w:r>
              <w:rPr>
                <w:rFonts w:ascii="Arial" w:hAnsi="Arial" w:cs="Arial"/>
                <w:color w:val="auto"/>
                <w:sz w:val="18"/>
                <w:szCs w:val="18"/>
              </w:rPr>
              <w:t>3</w:t>
            </w:r>
            <w:r w:rsidR="004E4532">
              <w:rPr>
                <w:rFonts w:ascii="Arial" w:hAnsi="Arial" w:cs="Arial"/>
                <w:color w:val="auto"/>
                <w:sz w:val="18"/>
                <w:szCs w:val="18"/>
              </w:rPr>
              <w:t>1</w:t>
            </w:r>
          </w:p>
        </w:tc>
      </w:tr>
    </w:tbl>
    <w:p w14:paraId="6338F4EE" w14:textId="77777777" w:rsidR="00FB3483" w:rsidRPr="004C1685" w:rsidRDefault="00FB3483">
      <w:pPr>
        <w:pStyle w:val="Default"/>
        <w:rPr>
          <w:rFonts w:ascii="Arial" w:hAnsi="Arial" w:cs="Arial"/>
          <w:color w:val="auto"/>
        </w:rPr>
      </w:pPr>
    </w:p>
    <w:p w14:paraId="1B192D79" w14:textId="37BD02CF" w:rsidR="00FB3483" w:rsidRPr="00363B8D" w:rsidRDefault="00FB3483" w:rsidP="0077253C">
      <w:pPr>
        <w:pStyle w:val="Default"/>
        <w:spacing w:line="183" w:lineRule="atLeast"/>
        <w:jc w:val="both"/>
        <w:rPr>
          <w:rFonts w:ascii="Arial" w:hAnsi="Arial" w:cs="Arial"/>
          <w:color w:val="auto"/>
          <w:sz w:val="16"/>
          <w:szCs w:val="16"/>
          <w:lang w:val="da-DK"/>
        </w:rPr>
      </w:pPr>
      <w:r w:rsidRPr="004C1685">
        <w:rPr>
          <w:rFonts w:ascii="Arial" w:hAnsi="Arial" w:cs="Arial"/>
          <w:i/>
          <w:iCs/>
          <w:color w:val="auto"/>
          <w:sz w:val="16"/>
          <w:szCs w:val="16"/>
        </w:rPr>
        <w:t xml:space="preserve">From: </w:t>
      </w:r>
      <w:r w:rsidRPr="004C1685">
        <w:rPr>
          <w:rFonts w:ascii="Arial" w:hAnsi="Arial" w:cs="Arial"/>
          <w:color w:val="auto"/>
          <w:sz w:val="16"/>
          <w:szCs w:val="16"/>
        </w:rPr>
        <w:t xml:space="preserve"> </w:t>
      </w:r>
      <w:r w:rsidR="00461576" w:rsidRPr="00461576">
        <w:rPr>
          <w:rFonts w:ascii="Arial" w:hAnsi="Arial" w:cs="Arial"/>
          <w:color w:val="auto"/>
          <w:sz w:val="16"/>
          <w:szCs w:val="16"/>
        </w:rPr>
        <w:t>Page MJ, McKenzie JE, Bossuyt PM, Boutron I, Hoffmann TC, Mulrow CD, et al. The PRISMA 2020 statement: an updated guideline for reporting systematic reviews.</w:t>
      </w:r>
      <w:r w:rsidR="0077253C">
        <w:rPr>
          <w:rFonts w:ascii="Arial" w:hAnsi="Arial" w:cs="Arial"/>
          <w:color w:val="auto"/>
          <w:sz w:val="16"/>
          <w:szCs w:val="16"/>
        </w:rPr>
        <w:t xml:space="preserve"> BMJ 2021;372:n71</w:t>
      </w:r>
      <w:r w:rsidR="00461576" w:rsidRPr="00461576">
        <w:rPr>
          <w:rFonts w:ascii="Arial" w:hAnsi="Arial" w:cs="Arial"/>
          <w:color w:val="auto"/>
          <w:sz w:val="16"/>
          <w:szCs w:val="16"/>
        </w:rPr>
        <w:t>.</w:t>
      </w:r>
      <w:r w:rsidR="0077253C">
        <w:rPr>
          <w:rFonts w:ascii="Arial" w:hAnsi="Arial" w:cs="Arial"/>
          <w:color w:val="auto"/>
          <w:sz w:val="16"/>
          <w:szCs w:val="16"/>
        </w:rPr>
        <w:t xml:space="preserve"> doi: </w:t>
      </w:r>
      <w:r w:rsidR="0077253C" w:rsidRPr="0077253C">
        <w:rPr>
          <w:rFonts w:ascii="Arial" w:hAnsi="Arial" w:cs="Arial"/>
          <w:color w:val="auto"/>
          <w:sz w:val="16"/>
          <w:szCs w:val="16"/>
        </w:rPr>
        <w:t>10.1136/bmj.n71</w:t>
      </w:r>
    </w:p>
    <w:p w14:paraId="7AC394C9" w14:textId="0A742B0F" w:rsidR="00FB3483" w:rsidRPr="004C1685" w:rsidRDefault="00FB3483" w:rsidP="00930A31">
      <w:pPr>
        <w:pStyle w:val="CM1"/>
        <w:spacing w:after="130"/>
        <w:jc w:val="center"/>
        <w:rPr>
          <w:rFonts w:ascii="Arial" w:hAnsi="Arial" w:cs="Arial"/>
        </w:rPr>
      </w:pPr>
      <w:r w:rsidRPr="00246C93">
        <w:rPr>
          <w:rFonts w:ascii="Arial" w:hAnsi="Arial" w:cs="Arial"/>
          <w:color w:val="333399"/>
          <w:sz w:val="18"/>
          <w:szCs w:val="18"/>
        </w:rPr>
        <w:t>For more information, visit</w:t>
      </w:r>
      <w:r w:rsidR="00246C93" w:rsidRPr="00246C93">
        <w:rPr>
          <w:rFonts w:ascii="Arial" w:hAnsi="Arial" w:cs="Arial"/>
          <w:color w:val="333399"/>
          <w:sz w:val="18"/>
          <w:szCs w:val="18"/>
        </w:rPr>
        <w:t>:</w:t>
      </w:r>
      <w:r w:rsidRPr="00363B8D">
        <w:rPr>
          <w:rFonts w:ascii="Arial" w:hAnsi="Arial" w:cs="Arial"/>
          <w:color w:val="000000"/>
          <w:sz w:val="18"/>
          <w:szCs w:val="18"/>
          <w:lang w:val="da-DK"/>
        </w:rPr>
        <w:t xml:space="preserve"> </w:t>
      </w:r>
      <w:hyperlink r:id="rId6" w:history="1">
        <w:r w:rsidR="00C22710" w:rsidRPr="00C22710">
          <w:rPr>
            <w:rStyle w:val="Hyperlink"/>
            <w:rFonts w:ascii="Arial" w:hAnsi="Arial" w:cs="Arial"/>
            <w:sz w:val="18"/>
            <w:szCs w:val="18"/>
            <w:lang w:val="da-DK"/>
          </w:rPr>
          <w:t>http://www.prisma-statement.org/</w:t>
        </w:r>
      </w:hyperlink>
      <w:r w:rsidRPr="00C22710">
        <w:rPr>
          <w:rFonts w:ascii="Arial" w:hAnsi="Arial" w:cs="Arial"/>
          <w:color w:val="000000"/>
          <w:sz w:val="16"/>
          <w:szCs w:val="16"/>
          <w:lang w:val="da-DK"/>
        </w:rPr>
        <w:t xml:space="preserve"> </w:t>
      </w:r>
      <w:r w:rsidR="00324F57">
        <w:rPr>
          <w:rFonts w:ascii="Arial" w:hAnsi="Arial" w:cs="Arial"/>
          <w:color w:val="000000"/>
          <w:sz w:val="16"/>
          <w:szCs w:val="16"/>
          <w:lang w:val="da-DK"/>
        </w:rPr>
        <w:t>; SM: Supplementary Material</w:t>
      </w:r>
      <w:r w:rsidR="00771C37">
        <w:rPr>
          <w:rFonts w:ascii="Arial" w:hAnsi="Arial" w:cs="Arial"/>
          <w:color w:val="000000"/>
          <w:sz w:val="16"/>
          <w:szCs w:val="16"/>
          <w:lang w:val="da-DK"/>
        </w:rPr>
        <w:t xml:space="preserve">; NA: Not </w:t>
      </w:r>
      <w:r w:rsidR="004F7D43">
        <w:rPr>
          <w:rFonts w:ascii="Arial" w:hAnsi="Arial" w:cs="Arial"/>
          <w:color w:val="000000"/>
          <w:sz w:val="16"/>
          <w:szCs w:val="16"/>
          <w:lang w:val="da-DK"/>
        </w:rPr>
        <w:t>applicable.</w:t>
      </w:r>
    </w:p>
    <w:sectPr w:rsidR="00FB3483" w:rsidRPr="004C1685" w:rsidSect="00E324A8">
      <w:headerReference w:type="default" r:id="rId7"/>
      <w:pgSz w:w="15840" w:h="12240" w:orient="landscape"/>
      <w:pgMar w:top="432" w:right="432" w:bottom="432" w:left="432"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8DB03AA" w14:textId="77777777" w:rsidR="00DC4F19" w:rsidRDefault="00DC4F19">
      <w:r>
        <w:separator/>
      </w:r>
    </w:p>
  </w:endnote>
  <w:endnote w:type="continuationSeparator" w:id="0">
    <w:p w14:paraId="04362A54" w14:textId="77777777" w:rsidR="00DC4F19" w:rsidRDefault="00DC4F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82F5405" w14:textId="77777777" w:rsidR="00DC4F19" w:rsidRDefault="00DC4F19">
      <w:r>
        <w:separator/>
      </w:r>
    </w:p>
  </w:footnote>
  <w:footnote w:type="continuationSeparator" w:id="0">
    <w:p w14:paraId="1AA3CE1E" w14:textId="77777777" w:rsidR="00DC4F19" w:rsidRDefault="00DC4F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1470B6" w14:textId="7B270156" w:rsidR="00947707" w:rsidRPr="00930A31" w:rsidRDefault="00B45091" w:rsidP="00E324A8">
    <w:pPr>
      <w:pStyle w:val="CM2"/>
      <w:ind w:left="1080"/>
      <w:rPr>
        <w:rFonts w:ascii="Lucida Sans" w:hAnsi="Lucida Sans"/>
        <w:sz w:val="20"/>
        <w:szCs w:val="20"/>
      </w:rPr>
    </w:pPr>
    <w:r>
      <w:rPr>
        <w:rFonts w:ascii="Lucida Sans" w:hAnsi="Lucida Sans"/>
        <w:noProof/>
        <w:sz w:val="20"/>
        <w:szCs w:val="20"/>
      </w:rPr>
      <w:drawing>
        <wp:anchor distT="0" distB="0" distL="114300" distR="114300" simplePos="0" relativeHeight="251657728" behindDoc="0" locked="0" layoutInCell="1" allowOverlap="1" wp14:anchorId="4F91DF83" wp14:editId="328D8B55">
          <wp:simplePos x="0" y="0"/>
          <wp:positionH relativeFrom="column">
            <wp:posOffset>-32385</wp:posOffset>
          </wp:positionH>
          <wp:positionV relativeFrom="paragraph">
            <wp:posOffset>-111760</wp:posOffset>
          </wp:positionV>
          <wp:extent cx="457200" cy="419100"/>
          <wp:effectExtent l="0" t="0" r="0" b="0"/>
          <wp:wrapNone/>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57200" cy="419100"/>
                  </a:xfrm>
                  <a:prstGeom prst="rect">
                    <a:avLst/>
                  </a:prstGeom>
                  <a:noFill/>
                </pic:spPr>
              </pic:pic>
            </a:graphicData>
          </a:graphic>
          <wp14:sizeRelH relativeFrom="page">
            <wp14:pctWidth>0</wp14:pctWidth>
          </wp14:sizeRelH>
          <wp14:sizeRelV relativeFrom="page">
            <wp14:pctHeight>0</wp14:pctHeight>
          </wp14:sizeRelV>
        </wp:anchor>
      </w:drawing>
    </w:r>
    <w:r w:rsidR="00947707" w:rsidRPr="00930A31">
      <w:rPr>
        <w:rFonts w:ascii="Lucida Sans" w:hAnsi="Lucida Sans"/>
        <w:b/>
        <w:bCs/>
      </w:rPr>
      <w:t xml:space="preserve">PRISMA </w:t>
    </w:r>
    <w:r w:rsidR="0018323E" w:rsidRPr="00930A31">
      <w:rPr>
        <w:rFonts w:ascii="Lucida Sans" w:hAnsi="Lucida Sans"/>
        <w:b/>
        <w:bCs/>
      </w:rPr>
      <w:t>2020</w:t>
    </w:r>
    <w:r w:rsidR="00947707" w:rsidRPr="00930A31">
      <w:rPr>
        <w:rFonts w:ascii="Lucida Sans" w:hAnsi="Lucida Sans"/>
        <w:b/>
        <w:bCs/>
      </w:rPr>
      <w:t xml:space="preserve"> Checklist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6BAF"/>
    <w:rsid w:val="00077B44"/>
    <w:rsid w:val="000C1FA4"/>
    <w:rsid w:val="000C2028"/>
    <w:rsid w:val="00100046"/>
    <w:rsid w:val="00112134"/>
    <w:rsid w:val="00152CDB"/>
    <w:rsid w:val="00156D9C"/>
    <w:rsid w:val="001627FD"/>
    <w:rsid w:val="001673C2"/>
    <w:rsid w:val="0018323E"/>
    <w:rsid w:val="00190C83"/>
    <w:rsid w:val="001A226B"/>
    <w:rsid w:val="00201929"/>
    <w:rsid w:val="00246035"/>
    <w:rsid w:val="00246C93"/>
    <w:rsid w:val="00256BAF"/>
    <w:rsid w:val="00273998"/>
    <w:rsid w:val="002A0F0C"/>
    <w:rsid w:val="002A2A06"/>
    <w:rsid w:val="002E06C0"/>
    <w:rsid w:val="002E4D0E"/>
    <w:rsid w:val="003103C2"/>
    <w:rsid w:val="00313494"/>
    <w:rsid w:val="00324F57"/>
    <w:rsid w:val="003516AD"/>
    <w:rsid w:val="00363B8D"/>
    <w:rsid w:val="003760FB"/>
    <w:rsid w:val="003B79FF"/>
    <w:rsid w:val="00400A0B"/>
    <w:rsid w:val="00443C1D"/>
    <w:rsid w:val="00451BBF"/>
    <w:rsid w:val="00461576"/>
    <w:rsid w:val="00483690"/>
    <w:rsid w:val="00495EEC"/>
    <w:rsid w:val="004A46AE"/>
    <w:rsid w:val="004C1685"/>
    <w:rsid w:val="004E4532"/>
    <w:rsid w:val="004F7D43"/>
    <w:rsid w:val="005078EE"/>
    <w:rsid w:val="00543F87"/>
    <w:rsid w:val="00550BF1"/>
    <w:rsid w:val="00582C42"/>
    <w:rsid w:val="0059028D"/>
    <w:rsid w:val="00592300"/>
    <w:rsid w:val="005979B8"/>
    <w:rsid w:val="006855B6"/>
    <w:rsid w:val="006E5FE2"/>
    <w:rsid w:val="006F3BA6"/>
    <w:rsid w:val="006F417C"/>
    <w:rsid w:val="00726794"/>
    <w:rsid w:val="007332F9"/>
    <w:rsid w:val="00740764"/>
    <w:rsid w:val="00771C37"/>
    <w:rsid w:val="0077253C"/>
    <w:rsid w:val="007B3274"/>
    <w:rsid w:val="008412D5"/>
    <w:rsid w:val="008965A8"/>
    <w:rsid w:val="008A3EAE"/>
    <w:rsid w:val="008E2C91"/>
    <w:rsid w:val="00930A31"/>
    <w:rsid w:val="00947707"/>
    <w:rsid w:val="009827E5"/>
    <w:rsid w:val="009E11B6"/>
    <w:rsid w:val="00A215D2"/>
    <w:rsid w:val="00A70BF0"/>
    <w:rsid w:val="00A761A4"/>
    <w:rsid w:val="00A86593"/>
    <w:rsid w:val="00A9795B"/>
    <w:rsid w:val="00AB79CE"/>
    <w:rsid w:val="00AE4BBD"/>
    <w:rsid w:val="00B45091"/>
    <w:rsid w:val="00B51910"/>
    <w:rsid w:val="00BD2848"/>
    <w:rsid w:val="00C22710"/>
    <w:rsid w:val="00C25249"/>
    <w:rsid w:val="00C504B6"/>
    <w:rsid w:val="00D66A86"/>
    <w:rsid w:val="00D85C59"/>
    <w:rsid w:val="00D95D84"/>
    <w:rsid w:val="00DC4F19"/>
    <w:rsid w:val="00DF7BAB"/>
    <w:rsid w:val="00E324A8"/>
    <w:rsid w:val="00E66590"/>
    <w:rsid w:val="00E66E3A"/>
    <w:rsid w:val="00E72036"/>
    <w:rsid w:val="00EB1693"/>
    <w:rsid w:val="00EB371B"/>
    <w:rsid w:val="00EB610E"/>
    <w:rsid w:val="00F14EFA"/>
    <w:rsid w:val="00F64B7C"/>
    <w:rsid w:val="00F67C14"/>
    <w:rsid w:val="00FB3483"/>
    <w:rsid w:val="00FC43A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53ECB86B"/>
  <w14:defaultImageDpi w14:val="300"/>
  <w15:chartTrackingRefBased/>
  <w15:docId w15:val="{908F3A74-F15B-4EEF-B317-F25342F2F5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val="en-CA"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pPr>
      <w:widowControl w:val="0"/>
      <w:autoSpaceDE w:val="0"/>
      <w:autoSpaceDN w:val="0"/>
      <w:adjustRightInd w:val="0"/>
    </w:pPr>
    <w:rPr>
      <w:rFonts w:ascii="Calibri" w:hAnsi="Calibri" w:cs="Calibri"/>
      <w:color w:val="000000"/>
      <w:sz w:val="24"/>
      <w:szCs w:val="24"/>
      <w:lang w:val="en-CA" w:eastAsia="en-CA"/>
    </w:rPr>
  </w:style>
  <w:style w:type="paragraph" w:customStyle="1" w:styleId="CM1">
    <w:name w:val="CM1"/>
    <w:basedOn w:val="Default"/>
    <w:next w:val="Default"/>
    <w:rPr>
      <w:rFonts w:cs="Times New Roman"/>
      <w:color w:val="auto"/>
    </w:rPr>
  </w:style>
  <w:style w:type="paragraph" w:customStyle="1" w:styleId="CM2">
    <w:name w:val="CM2"/>
    <w:basedOn w:val="Default"/>
    <w:next w:val="Default"/>
    <w:pPr>
      <w:spacing w:after="373"/>
    </w:pPr>
    <w:rPr>
      <w:rFonts w:cs="Times New Roman"/>
      <w:color w:val="auto"/>
    </w:rPr>
  </w:style>
  <w:style w:type="paragraph" w:styleId="Header">
    <w:name w:val="header"/>
    <w:basedOn w:val="Normal"/>
    <w:rsid w:val="00E324A8"/>
    <w:pPr>
      <w:tabs>
        <w:tab w:val="center" w:pos="4320"/>
        <w:tab w:val="right" w:pos="8640"/>
      </w:tabs>
    </w:pPr>
  </w:style>
  <w:style w:type="paragraph" w:styleId="Footer">
    <w:name w:val="footer"/>
    <w:basedOn w:val="Normal"/>
    <w:rsid w:val="00E324A8"/>
    <w:pPr>
      <w:tabs>
        <w:tab w:val="center" w:pos="4320"/>
        <w:tab w:val="right" w:pos="8640"/>
      </w:tabs>
    </w:pPr>
  </w:style>
  <w:style w:type="character" w:styleId="Hyperlink">
    <w:name w:val="Hyperlink"/>
    <w:rsid w:val="00C22710"/>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prisma-statement.org/"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1088</Words>
  <Characters>6202</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Microsoft Word - PRISMA 2009 Checklist.doc</vt:lpstr>
    </vt:vector>
  </TitlesOfParts>
  <Company/>
  <LinksUpToDate>false</LinksUpToDate>
  <CharactersWithSpaces>7276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PRISMA 2009 Checklist.doc</dc:title>
  <dc:subject/>
  <dc:creator>mocampo</dc:creator>
  <cp:keywords/>
  <dc:description/>
  <cp:lastModifiedBy>Anto Rajamani (staff)</cp:lastModifiedBy>
  <cp:revision>49</cp:revision>
  <cp:lastPrinted>2020-11-24T03:02:00Z</cp:lastPrinted>
  <dcterms:created xsi:type="dcterms:W3CDTF">2024-03-28T11:58:00Z</dcterms:created>
  <dcterms:modified xsi:type="dcterms:W3CDTF">2024-09-28T00:47:00Z</dcterms:modified>
</cp:coreProperties>
</file>