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D1391E" w14:textId="77777777" w:rsidR="00AE5D55" w:rsidRDefault="00AE5D55" w:rsidP="00E846C6">
      <w:pPr>
        <w:jc w:val="center"/>
        <w:rPr>
          <w:b/>
          <w:bCs/>
          <w:sz w:val="24"/>
        </w:rPr>
      </w:pPr>
    </w:p>
    <w:p w14:paraId="6B1AD834" w14:textId="5F55EF7B" w:rsidR="00C631EF" w:rsidRPr="009746B8" w:rsidRDefault="00C631EF" w:rsidP="00E846C6">
      <w:pPr>
        <w:jc w:val="center"/>
        <w:rPr>
          <w:b/>
          <w:bCs/>
          <w:sz w:val="24"/>
        </w:rPr>
      </w:pPr>
      <w:r w:rsidRPr="009746B8">
        <w:rPr>
          <w:b/>
          <w:bCs/>
          <w:sz w:val="24"/>
        </w:rPr>
        <w:t>Supplementary Material to</w:t>
      </w:r>
    </w:p>
    <w:p w14:paraId="35F87E91" w14:textId="3E9360EF" w:rsidR="00D25351" w:rsidRDefault="009746B8" w:rsidP="00E846C6">
      <w:pPr>
        <w:jc w:val="center"/>
        <w:rPr>
          <w:b/>
          <w:bCs/>
          <w:sz w:val="24"/>
        </w:rPr>
      </w:pPr>
      <w:r>
        <w:rPr>
          <w:b/>
          <w:bCs/>
          <w:sz w:val="24"/>
        </w:rPr>
        <w:t>“</w:t>
      </w:r>
      <w:r w:rsidR="0077110F" w:rsidRPr="009746B8">
        <w:rPr>
          <w:b/>
          <w:bCs/>
          <w:sz w:val="24"/>
        </w:rPr>
        <w:t xml:space="preserve">Prescribing of antipsychotics for people diagnosed with </w:t>
      </w:r>
      <w:r w:rsidR="00390B5E" w:rsidRPr="009746B8">
        <w:rPr>
          <w:b/>
          <w:bCs/>
          <w:sz w:val="24"/>
        </w:rPr>
        <w:t>severe mental illness</w:t>
      </w:r>
      <w:r w:rsidR="0077110F" w:rsidRPr="009746B8">
        <w:rPr>
          <w:b/>
          <w:bCs/>
          <w:sz w:val="24"/>
        </w:rPr>
        <w:t xml:space="preserve"> in UK primary care</w:t>
      </w:r>
      <w:r w:rsidR="00D049C7">
        <w:rPr>
          <w:b/>
          <w:bCs/>
          <w:sz w:val="24"/>
        </w:rPr>
        <w:t xml:space="preserve"> 2000-2019</w:t>
      </w:r>
      <w:r w:rsidR="00C84F17" w:rsidRPr="009746B8">
        <w:rPr>
          <w:b/>
          <w:bCs/>
          <w:sz w:val="24"/>
        </w:rPr>
        <w:t>:</w:t>
      </w:r>
      <w:r w:rsidR="0077110F" w:rsidRPr="009746B8">
        <w:rPr>
          <w:b/>
          <w:bCs/>
          <w:sz w:val="24"/>
        </w:rPr>
        <w:t xml:space="preserve"> A 20-year investigation of </w:t>
      </w:r>
      <w:r w:rsidR="00D049C7">
        <w:rPr>
          <w:b/>
          <w:bCs/>
          <w:sz w:val="24"/>
        </w:rPr>
        <w:br/>
      </w:r>
      <w:r w:rsidR="0077110F" w:rsidRPr="009746B8">
        <w:rPr>
          <w:b/>
          <w:bCs/>
          <w:sz w:val="24"/>
        </w:rPr>
        <w:t>who receives treatment, with which agents, and at what doses</w:t>
      </w:r>
      <w:r w:rsidR="007E0AD0" w:rsidRPr="009746B8">
        <w:rPr>
          <w:b/>
          <w:bCs/>
          <w:sz w:val="24"/>
        </w:rPr>
        <w:t>.</w:t>
      </w:r>
      <w:r>
        <w:rPr>
          <w:b/>
          <w:bCs/>
          <w:sz w:val="24"/>
        </w:rPr>
        <w:t>”</w:t>
      </w:r>
    </w:p>
    <w:p w14:paraId="16F479F9" w14:textId="77777777" w:rsidR="00AE5D55" w:rsidRPr="009746B8" w:rsidRDefault="00AE5D55" w:rsidP="00E846C6">
      <w:pPr>
        <w:jc w:val="center"/>
        <w:rPr>
          <w:b/>
          <w:bCs/>
          <w:sz w:val="24"/>
        </w:rPr>
      </w:pPr>
    </w:p>
    <w:p w14:paraId="514738C9" w14:textId="50E39675" w:rsidR="00792ECB" w:rsidRDefault="008901DB" w:rsidP="00E846C6">
      <w:pPr>
        <w:autoSpaceDE w:val="0"/>
        <w:autoSpaceDN w:val="0"/>
        <w:adjustRightInd w:val="0"/>
        <w:jc w:val="center"/>
      </w:pPr>
      <w:r w:rsidRPr="00712F72">
        <w:t>Alvin</w:t>
      </w:r>
      <w:r w:rsidR="007078CE" w:rsidRPr="00712F72">
        <w:t xml:space="preserve"> Richards-Belle</w:t>
      </w:r>
      <w:r w:rsidRPr="00712F72">
        <w:t>, Naomi</w:t>
      </w:r>
      <w:r w:rsidR="007078CE" w:rsidRPr="00712F72">
        <w:t xml:space="preserve"> Launders</w:t>
      </w:r>
      <w:r w:rsidRPr="00712F72">
        <w:t>, Sarah</w:t>
      </w:r>
      <w:r w:rsidR="007078CE" w:rsidRPr="00712F72">
        <w:t xml:space="preserve"> Hardoon</w:t>
      </w:r>
      <w:r w:rsidRPr="00712F72">
        <w:t>, Kenneth</w:t>
      </w:r>
      <w:r w:rsidR="007078CE" w:rsidRPr="00712F72">
        <w:t xml:space="preserve"> </w:t>
      </w:r>
      <w:r w:rsidR="00285DEB" w:rsidRPr="00712F72">
        <w:t>K.C. Man</w:t>
      </w:r>
      <w:r w:rsidRPr="00712F72">
        <w:t>, Elvira</w:t>
      </w:r>
      <w:r w:rsidR="00285DEB" w:rsidRPr="00712F72">
        <w:t xml:space="preserve"> Bramon</w:t>
      </w:r>
      <w:r w:rsidRPr="00712F72">
        <w:t xml:space="preserve">, </w:t>
      </w:r>
      <w:r w:rsidR="00C631EF">
        <w:br/>
      </w:r>
      <w:r w:rsidRPr="00712F72">
        <w:t>David</w:t>
      </w:r>
      <w:r w:rsidR="00285DEB" w:rsidRPr="00712F72">
        <w:t xml:space="preserve"> P.J. Osborn</w:t>
      </w:r>
      <w:r w:rsidRPr="00712F72">
        <w:t>, Jo</w:t>
      </w:r>
      <w:r w:rsidR="00285DEB" w:rsidRPr="00712F72">
        <w:t>seph F</w:t>
      </w:r>
      <w:r w:rsidR="00042B5D">
        <w:t>.</w:t>
      </w:r>
      <w:r w:rsidR="00285DEB" w:rsidRPr="00712F72">
        <w:t xml:space="preserve"> Hayes</w:t>
      </w:r>
    </w:p>
    <w:p w14:paraId="375169BE" w14:textId="77777777" w:rsidR="00AE5D55" w:rsidRDefault="00AE5D55" w:rsidP="00E846C6">
      <w:pPr>
        <w:autoSpaceDE w:val="0"/>
        <w:autoSpaceDN w:val="0"/>
        <w:adjustRightInd w:val="0"/>
        <w:jc w:val="center"/>
      </w:pPr>
    </w:p>
    <w:bookmarkStart w:id="0" w:name="_Toc143692743" w:displacedByCustomXml="next"/>
    <w:bookmarkStart w:id="1" w:name="_Toc143692607" w:displacedByCustomXml="next"/>
    <w:sdt>
      <w:sdtPr>
        <w:rPr>
          <w:rFonts w:ascii="Arial" w:eastAsia="Times New Roman" w:hAnsi="Arial" w:cs="Arial"/>
          <w:b w:val="0"/>
          <w:bCs w:val="0"/>
          <w:sz w:val="21"/>
          <w:szCs w:val="24"/>
          <w:lang w:val="en-GB"/>
        </w:rPr>
        <w:id w:val="-854271526"/>
        <w:docPartObj>
          <w:docPartGallery w:val="Table of Contents"/>
          <w:docPartUnique/>
        </w:docPartObj>
      </w:sdtPr>
      <w:sdtEndPr>
        <w:rPr>
          <w:noProof/>
        </w:rPr>
      </w:sdtEndPr>
      <w:sdtContent>
        <w:p w14:paraId="3AE7DBED" w14:textId="6157B875" w:rsidR="004151F6" w:rsidRPr="0091074C" w:rsidRDefault="00120DA3" w:rsidP="00E846C6">
          <w:pPr>
            <w:pStyle w:val="TOCHeading"/>
            <w:spacing w:line="360" w:lineRule="auto"/>
            <w:rPr>
              <w:rFonts w:ascii="Arial" w:hAnsi="Arial" w:cs="Arial"/>
              <w:sz w:val="21"/>
              <w:szCs w:val="21"/>
            </w:rPr>
          </w:pPr>
          <w:r w:rsidRPr="0091074C">
            <w:rPr>
              <w:rFonts w:ascii="Arial" w:hAnsi="Arial" w:cs="Arial"/>
              <w:sz w:val="21"/>
              <w:szCs w:val="21"/>
            </w:rPr>
            <w:t>Table of Contents</w:t>
          </w:r>
        </w:p>
        <w:p w14:paraId="5836F9A4" w14:textId="3325D494" w:rsidR="00A72EDD" w:rsidRDefault="00120DA3">
          <w:pPr>
            <w:pStyle w:val="TOC1"/>
            <w:tabs>
              <w:tab w:val="right" w:leader="dot" w:pos="9010"/>
            </w:tabs>
            <w:rPr>
              <w:rFonts w:asciiTheme="minorHAnsi" w:eastAsiaTheme="minorEastAsia" w:hAnsiTheme="minorHAnsi" w:cstheme="minorBidi"/>
              <w:bCs w:val="0"/>
              <w:i w:val="0"/>
              <w:iCs w:val="0"/>
              <w:noProof/>
              <w:kern w:val="2"/>
              <w:sz w:val="24"/>
              <w14:ligatures w14:val="standardContextual"/>
            </w:rPr>
          </w:pPr>
          <w:r>
            <w:rPr>
              <w:b/>
              <w:i w:val="0"/>
              <w:iCs w:val="0"/>
              <w:sz w:val="24"/>
            </w:rPr>
            <w:fldChar w:fldCharType="begin"/>
          </w:r>
          <w:r>
            <w:rPr>
              <w:b/>
              <w:i w:val="0"/>
              <w:iCs w:val="0"/>
              <w:sz w:val="24"/>
            </w:rPr>
            <w:instrText xml:space="preserve"> TOC \o "1-1" \h \z \t "Caption,2" </w:instrText>
          </w:r>
          <w:r>
            <w:rPr>
              <w:b/>
              <w:i w:val="0"/>
              <w:iCs w:val="0"/>
              <w:sz w:val="24"/>
            </w:rPr>
            <w:fldChar w:fldCharType="separate"/>
          </w:r>
          <w:hyperlink w:anchor="_Toc174528181" w:history="1">
            <w:r w:rsidR="00A72EDD" w:rsidRPr="00F56948">
              <w:rPr>
                <w:rStyle w:val="Hyperlink"/>
                <w:noProof/>
              </w:rPr>
              <w:t>Supplementary Tables</w:t>
            </w:r>
            <w:r w:rsidR="00A72EDD">
              <w:rPr>
                <w:noProof/>
                <w:webHidden/>
              </w:rPr>
              <w:tab/>
            </w:r>
            <w:r w:rsidR="00A72EDD">
              <w:rPr>
                <w:noProof/>
                <w:webHidden/>
              </w:rPr>
              <w:fldChar w:fldCharType="begin"/>
            </w:r>
            <w:r w:rsidR="00A72EDD">
              <w:rPr>
                <w:noProof/>
                <w:webHidden/>
              </w:rPr>
              <w:instrText xml:space="preserve"> PAGEREF _Toc174528181 \h </w:instrText>
            </w:r>
            <w:r w:rsidR="00A72EDD">
              <w:rPr>
                <w:noProof/>
                <w:webHidden/>
              </w:rPr>
            </w:r>
            <w:r w:rsidR="00A72EDD">
              <w:rPr>
                <w:noProof/>
                <w:webHidden/>
              </w:rPr>
              <w:fldChar w:fldCharType="separate"/>
            </w:r>
            <w:r w:rsidR="00A72EDD">
              <w:rPr>
                <w:noProof/>
                <w:webHidden/>
              </w:rPr>
              <w:t>3</w:t>
            </w:r>
            <w:r w:rsidR="00A72EDD">
              <w:rPr>
                <w:noProof/>
                <w:webHidden/>
              </w:rPr>
              <w:fldChar w:fldCharType="end"/>
            </w:r>
          </w:hyperlink>
        </w:p>
        <w:p w14:paraId="5013DC1F" w14:textId="2B28F354"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82" w:history="1">
            <w:r w:rsidRPr="00F56948">
              <w:rPr>
                <w:rStyle w:val="Hyperlink"/>
                <w:noProof/>
              </w:rPr>
              <w:t>Supplementary Table 1. List of antipsychotics.</w:t>
            </w:r>
            <w:r>
              <w:rPr>
                <w:noProof/>
                <w:webHidden/>
              </w:rPr>
              <w:tab/>
            </w:r>
            <w:r>
              <w:rPr>
                <w:noProof/>
                <w:webHidden/>
              </w:rPr>
              <w:fldChar w:fldCharType="begin"/>
            </w:r>
            <w:r>
              <w:rPr>
                <w:noProof/>
                <w:webHidden/>
              </w:rPr>
              <w:instrText xml:space="preserve"> PAGEREF _Toc174528182 \h </w:instrText>
            </w:r>
            <w:r>
              <w:rPr>
                <w:noProof/>
                <w:webHidden/>
              </w:rPr>
            </w:r>
            <w:r>
              <w:rPr>
                <w:noProof/>
                <w:webHidden/>
              </w:rPr>
              <w:fldChar w:fldCharType="separate"/>
            </w:r>
            <w:r>
              <w:rPr>
                <w:noProof/>
                <w:webHidden/>
              </w:rPr>
              <w:t>3</w:t>
            </w:r>
            <w:r>
              <w:rPr>
                <w:noProof/>
                <w:webHidden/>
              </w:rPr>
              <w:fldChar w:fldCharType="end"/>
            </w:r>
          </w:hyperlink>
        </w:p>
        <w:p w14:paraId="24F07F69" w14:textId="1D1E7CE7"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83" w:history="1">
            <w:r w:rsidRPr="00F56948">
              <w:rPr>
                <w:rStyle w:val="Hyperlink"/>
                <w:noProof/>
              </w:rPr>
              <w:t>Supplementary Table 2. Imputation scheme for missing numbers of daily doses.</w:t>
            </w:r>
            <w:r>
              <w:rPr>
                <w:noProof/>
                <w:webHidden/>
              </w:rPr>
              <w:tab/>
            </w:r>
            <w:r>
              <w:rPr>
                <w:noProof/>
                <w:webHidden/>
              </w:rPr>
              <w:fldChar w:fldCharType="begin"/>
            </w:r>
            <w:r>
              <w:rPr>
                <w:noProof/>
                <w:webHidden/>
              </w:rPr>
              <w:instrText xml:space="preserve"> PAGEREF _Toc174528183 \h </w:instrText>
            </w:r>
            <w:r>
              <w:rPr>
                <w:noProof/>
                <w:webHidden/>
              </w:rPr>
            </w:r>
            <w:r>
              <w:rPr>
                <w:noProof/>
                <w:webHidden/>
              </w:rPr>
              <w:fldChar w:fldCharType="separate"/>
            </w:r>
            <w:r>
              <w:rPr>
                <w:noProof/>
                <w:webHidden/>
              </w:rPr>
              <w:t>6</w:t>
            </w:r>
            <w:r>
              <w:rPr>
                <w:noProof/>
                <w:webHidden/>
              </w:rPr>
              <w:fldChar w:fldCharType="end"/>
            </w:r>
          </w:hyperlink>
        </w:p>
        <w:p w14:paraId="39549312" w14:textId="5C8A321B"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84" w:history="1">
            <w:r w:rsidRPr="00F56948">
              <w:rPr>
                <w:rStyle w:val="Hyperlink"/>
                <w:noProof/>
              </w:rPr>
              <w:t>Supplementary Table 3. Characteristics of patients diagnosed with schizophrenia prescribed and not prescribed antipsychotics in primary care between 2000-2019.</w:t>
            </w:r>
            <w:r>
              <w:rPr>
                <w:noProof/>
                <w:webHidden/>
              </w:rPr>
              <w:tab/>
            </w:r>
            <w:r>
              <w:rPr>
                <w:noProof/>
                <w:webHidden/>
              </w:rPr>
              <w:fldChar w:fldCharType="begin"/>
            </w:r>
            <w:r>
              <w:rPr>
                <w:noProof/>
                <w:webHidden/>
              </w:rPr>
              <w:instrText xml:space="preserve"> PAGEREF _Toc174528184 \h </w:instrText>
            </w:r>
            <w:r>
              <w:rPr>
                <w:noProof/>
                <w:webHidden/>
              </w:rPr>
            </w:r>
            <w:r>
              <w:rPr>
                <w:noProof/>
                <w:webHidden/>
              </w:rPr>
              <w:fldChar w:fldCharType="separate"/>
            </w:r>
            <w:r>
              <w:rPr>
                <w:noProof/>
                <w:webHidden/>
              </w:rPr>
              <w:t>7</w:t>
            </w:r>
            <w:r>
              <w:rPr>
                <w:noProof/>
                <w:webHidden/>
              </w:rPr>
              <w:fldChar w:fldCharType="end"/>
            </w:r>
          </w:hyperlink>
        </w:p>
        <w:p w14:paraId="7C9AEEA7" w14:textId="0E2A76C8"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85" w:history="1">
            <w:r w:rsidRPr="00F56948">
              <w:rPr>
                <w:rStyle w:val="Hyperlink"/>
                <w:noProof/>
              </w:rPr>
              <w:t>Supplementary Table 4. Characteristics of patients diagnosed with bipolar disorder prescribed and not prescribed antipsychotics in primary care between 2000-2019.</w:t>
            </w:r>
            <w:r>
              <w:rPr>
                <w:noProof/>
                <w:webHidden/>
              </w:rPr>
              <w:tab/>
            </w:r>
            <w:r>
              <w:rPr>
                <w:noProof/>
                <w:webHidden/>
              </w:rPr>
              <w:fldChar w:fldCharType="begin"/>
            </w:r>
            <w:r>
              <w:rPr>
                <w:noProof/>
                <w:webHidden/>
              </w:rPr>
              <w:instrText xml:space="preserve"> PAGEREF _Toc174528185 \h </w:instrText>
            </w:r>
            <w:r>
              <w:rPr>
                <w:noProof/>
                <w:webHidden/>
              </w:rPr>
            </w:r>
            <w:r>
              <w:rPr>
                <w:noProof/>
                <w:webHidden/>
              </w:rPr>
              <w:fldChar w:fldCharType="separate"/>
            </w:r>
            <w:r>
              <w:rPr>
                <w:noProof/>
                <w:webHidden/>
              </w:rPr>
              <w:t>9</w:t>
            </w:r>
            <w:r>
              <w:rPr>
                <w:noProof/>
                <w:webHidden/>
              </w:rPr>
              <w:fldChar w:fldCharType="end"/>
            </w:r>
          </w:hyperlink>
        </w:p>
        <w:p w14:paraId="5EC28A0E" w14:textId="3A2AFD3D"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86" w:history="1">
            <w:r w:rsidRPr="00F56948">
              <w:rPr>
                <w:rStyle w:val="Hyperlink"/>
                <w:noProof/>
              </w:rPr>
              <w:t>Supplementary Table 5. Characteristics of patients diagnosed with other non-organic psychoses prescribed and not prescribed antipsychotics in primary care between 2000-2019.*</w:t>
            </w:r>
            <w:r>
              <w:rPr>
                <w:noProof/>
                <w:webHidden/>
              </w:rPr>
              <w:tab/>
            </w:r>
            <w:r>
              <w:rPr>
                <w:noProof/>
                <w:webHidden/>
              </w:rPr>
              <w:fldChar w:fldCharType="begin"/>
            </w:r>
            <w:r>
              <w:rPr>
                <w:noProof/>
                <w:webHidden/>
              </w:rPr>
              <w:instrText xml:space="preserve"> PAGEREF _Toc174528186 \h </w:instrText>
            </w:r>
            <w:r>
              <w:rPr>
                <w:noProof/>
                <w:webHidden/>
              </w:rPr>
            </w:r>
            <w:r>
              <w:rPr>
                <w:noProof/>
                <w:webHidden/>
              </w:rPr>
              <w:fldChar w:fldCharType="separate"/>
            </w:r>
            <w:r>
              <w:rPr>
                <w:noProof/>
                <w:webHidden/>
              </w:rPr>
              <w:t>11</w:t>
            </w:r>
            <w:r>
              <w:rPr>
                <w:noProof/>
                <w:webHidden/>
              </w:rPr>
              <w:fldChar w:fldCharType="end"/>
            </w:r>
          </w:hyperlink>
        </w:p>
        <w:p w14:paraId="683731FF" w14:textId="78D5DF1A"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87" w:history="1">
            <w:r w:rsidRPr="00F56948">
              <w:rPr>
                <w:rStyle w:val="Hyperlink"/>
                <w:noProof/>
              </w:rPr>
              <w:t>Supplementary Table 6. Prescription of antipsychotics stratified by diagnosis and ethnicity.</w:t>
            </w:r>
            <w:r>
              <w:rPr>
                <w:noProof/>
                <w:webHidden/>
              </w:rPr>
              <w:tab/>
            </w:r>
            <w:r>
              <w:rPr>
                <w:noProof/>
                <w:webHidden/>
              </w:rPr>
              <w:fldChar w:fldCharType="begin"/>
            </w:r>
            <w:r>
              <w:rPr>
                <w:noProof/>
                <w:webHidden/>
              </w:rPr>
              <w:instrText xml:space="preserve"> PAGEREF _Toc174528187 \h </w:instrText>
            </w:r>
            <w:r>
              <w:rPr>
                <w:noProof/>
                <w:webHidden/>
              </w:rPr>
            </w:r>
            <w:r>
              <w:rPr>
                <w:noProof/>
                <w:webHidden/>
              </w:rPr>
              <w:fldChar w:fldCharType="separate"/>
            </w:r>
            <w:r>
              <w:rPr>
                <w:noProof/>
                <w:webHidden/>
              </w:rPr>
              <w:t>13</w:t>
            </w:r>
            <w:r>
              <w:rPr>
                <w:noProof/>
                <w:webHidden/>
              </w:rPr>
              <w:fldChar w:fldCharType="end"/>
            </w:r>
          </w:hyperlink>
        </w:p>
        <w:p w14:paraId="2885E798" w14:textId="0FB01033"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88" w:history="1">
            <w:r w:rsidRPr="00F56948">
              <w:rPr>
                <w:rStyle w:val="Hyperlink"/>
                <w:noProof/>
              </w:rPr>
              <w:t>Supplementary Table 7. Prescription of antipsychotics stratified by diagnosis and sex.</w:t>
            </w:r>
            <w:r>
              <w:rPr>
                <w:noProof/>
                <w:webHidden/>
              </w:rPr>
              <w:tab/>
            </w:r>
            <w:r>
              <w:rPr>
                <w:noProof/>
                <w:webHidden/>
              </w:rPr>
              <w:fldChar w:fldCharType="begin"/>
            </w:r>
            <w:r>
              <w:rPr>
                <w:noProof/>
                <w:webHidden/>
              </w:rPr>
              <w:instrText xml:space="preserve"> PAGEREF _Toc174528188 \h </w:instrText>
            </w:r>
            <w:r>
              <w:rPr>
                <w:noProof/>
                <w:webHidden/>
              </w:rPr>
            </w:r>
            <w:r>
              <w:rPr>
                <w:noProof/>
                <w:webHidden/>
              </w:rPr>
              <w:fldChar w:fldCharType="separate"/>
            </w:r>
            <w:r>
              <w:rPr>
                <w:noProof/>
                <w:webHidden/>
              </w:rPr>
              <w:t>14</w:t>
            </w:r>
            <w:r>
              <w:rPr>
                <w:noProof/>
                <w:webHidden/>
              </w:rPr>
              <w:fldChar w:fldCharType="end"/>
            </w:r>
          </w:hyperlink>
        </w:p>
        <w:p w14:paraId="34127189" w14:textId="621D4541"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89" w:history="1">
            <w:r w:rsidRPr="00F56948">
              <w:rPr>
                <w:rStyle w:val="Hyperlink"/>
                <w:noProof/>
              </w:rPr>
              <w:t>Supplementary Table 8. Number and percentage of patients receiving a prescription for an antipsychotic as first- and second-line use, overall and by 10-year time periods.*</w:t>
            </w:r>
            <w:r>
              <w:rPr>
                <w:noProof/>
                <w:webHidden/>
              </w:rPr>
              <w:tab/>
            </w:r>
            <w:r>
              <w:rPr>
                <w:noProof/>
                <w:webHidden/>
              </w:rPr>
              <w:fldChar w:fldCharType="begin"/>
            </w:r>
            <w:r>
              <w:rPr>
                <w:noProof/>
                <w:webHidden/>
              </w:rPr>
              <w:instrText xml:space="preserve"> PAGEREF _Toc174528189 \h </w:instrText>
            </w:r>
            <w:r>
              <w:rPr>
                <w:noProof/>
                <w:webHidden/>
              </w:rPr>
            </w:r>
            <w:r>
              <w:rPr>
                <w:noProof/>
                <w:webHidden/>
              </w:rPr>
              <w:fldChar w:fldCharType="separate"/>
            </w:r>
            <w:r>
              <w:rPr>
                <w:noProof/>
                <w:webHidden/>
              </w:rPr>
              <w:t>15</w:t>
            </w:r>
            <w:r>
              <w:rPr>
                <w:noProof/>
                <w:webHidden/>
              </w:rPr>
              <w:fldChar w:fldCharType="end"/>
            </w:r>
          </w:hyperlink>
        </w:p>
        <w:p w14:paraId="429A5AE7" w14:textId="290C33E3" w:rsidR="00A72EDD" w:rsidRDefault="00A72EDD">
          <w:pPr>
            <w:pStyle w:val="TOC1"/>
            <w:tabs>
              <w:tab w:val="right" w:leader="dot" w:pos="9010"/>
            </w:tabs>
            <w:rPr>
              <w:rFonts w:asciiTheme="minorHAnsi" w:eastAsiaTheme="minorEastAsia" w:hAnsiTheme="minorHAnsi" w:cstheme="minorBidi"/>
              <w:bCs w:val="0"/>
              <w:i w:val="0"/>
              <w:iCs w:val="0"/>
              <w:noProof/>
              <w:kern w:val="2"/>
              <w:sz w:val="24"/>
              <w14:ligatures w14:val="standardContextual"/>
            </w:rPr>
          </w:pPr>
          <w:hyperlink w:anchor="_Toc174528190" w:history="1">
            <w:r w:rsidRPr="00F56948">
              <w:rPr>
                <w:rStyle w:val="Hyperlink"/>
                <w:noProof/>
              </w:rPr>
              <w:t>Supplementary Figures</w:t>
            </w:r>
            <w:r>
              <w:rPr>
                <w:noProof/>
                <w:webHidden/>
              </w:rPr>
              <w:tab/>
            </w:r>
            <w:r>
              <w:rPr>
                <w:noProof/>
                <w:webHidden/>
              </w:rPr>
              <w:fldChar w:fldCharType="begin"/>
            </w:r>
            <w:r>
              <w:rPr>
                <w:noProof/>
                <w:webHidden/>
              </w:rPr>
              <w:instrText xml:space="preserve"> PAGEREF _Toc174528190 \h </w:instrText>
            </w:r>
            <w:r>
              <w:rPr>
                <w:noProof/>
                <w:webHidden/>
              </w:rPr>
            </w:r>
            <w:r>
              <w:rPr>
                <w:noProof/>
                <w:webHidden/>
              </w:rPr>
              <w:fldChar w:fldCharType="separate"/>
            </w:r>
            <w:r>
              <w:rPr>
                <w:noProof/>
                <w:webHidden/>
              </w:rPr>
              <w:t>17</w:t>
            </w:r>
            <w:r>
              <w:rPr>
                <w:noProof/>
                <w:webHidden/>
              </w:rPr>
              <w:fldChar w:fldCharType="end"/>
            </w:r>
          </w:hyperlink>
        </w:p>
        <w:p w14:paraId="369E2A5B" w14:textId="691CF7AA"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91" w:history="1">
            <w:r w:rsidRPr="00F56948">
              <w:rPr>
                <w:rStyle w:val="Hyperlink"/>
                <w:noProof/>
              </w:rPr>
              <w:t>Supplementary Figure 1. Study design.</w:t>
            </w:r>
            <w:r>
              <w:rPr>
                <w:noProof/>
                <w:webHidden/>
              </w:rPr>
              <w:tab/>
            </w:r>
            <w:r>
              <w:rPr>
                <w:noProof/>
                <w:webHidden/>
              </w:rPr>
              <w:fldChar w:fldCharType="begin"/>
            </w:r>
            <w:r>
              <w:rPr>
                <w:noProof/>
                <w:webHidden/>
              </w:rPr>
              <w:instrText xml:space="preserve"> PAGEREF _Toc174528191 \h </w:instrText>
            </w:r>
            <w:r>
              <w:rPr>
                <w:noProof/>
                <w:webHidden/>
              </w:rPr>
            </w:r>
            <w:r>
              <w:rPr>
                <w:noProof/>
                <w:webHidden/>
              </w:rPr>
              <w:fldChar w:fldCharType="separate"/>
            </w:r>
            <w:r>
              <w:rPr>
                <w:noProof/>
                <w:webHidden/>
              </w:rPr>
              <w:t>17</w:t>
            </w:r>
            <w:r>
              <w:rPr>
                <w:noProof/>
                <w:webHidden/>
              </w:rPr>
              <w:fldChar w:fldCharType="end"/>
            </w:r>
          </w:hyperlink>
        </w:p>
        <w:p w14:paraId="6CCBC81D" w14:textId="666B6FC7"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92" w:history="1">
            <w:r w:rsidRPr="00F56948">
              <w:rPr>
                <w:rStyle w:val="Hyperlink"/>
                <w:noProof/>
              </w:rPr>
              <w:t>Supplementary Figure 2. Forest plot of standardised mean differences in the comparison of patients prescribed and not prescribed antipsychotics.</w:t>
            </w:r>
            <w:r>
              <w:rPr>
                <w:noProof/>
                <w:webHidden/>
              </w:rPr>
              <w:tab/>
            </w:r>
            <w:r>
              <w:rPr>
                <w:noProof/>
                <w:webHidden/>
              </w:rPr>
              <w:fldChar w:fldCharType="begin"/>
            </w:r>
            <w:r>
              <w:rPr>
                <w:noProof/>
                <w:webHidden/>
              </w:rPr>
              <w:instrText xml:space="preserve"> PAGEREF _Toc174528192 \h </w:instrText>
            </w:r>
            <w:r>
              <w:rPr>
                <w:noProof/>
                <w:webHidden/>
              </w:rPr>
            </w:r>
            <w:r>
              <w:rPr>
                <w:noProof/>
                <w:webHidden/>
              </w:rPr>
              <w:fldChar w:fldCharType="separate"/>
            </w:r>
            <w:r>
              <w:rPr>
                <w:noProof/>
                <w:webHidden/>
              </w:rPr>
              <w:t>18</w:t>
            </w:r>
            <w:r>
              <w:rPr>
                <w:noProof/>
                <w:webHidden/>
              </w:rPr>
              <w:fldChar w:fldCharType="end"/>
            </w:r>
          </w:hyperlink>
        </w:p>
        <w:p w14:paraId="60C8DF51" w14:textId="74C5A25D"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93" w:history="1">
            <w:r w:rsidRPr="00F56948">
              <w:rPr>
                <w:rStyle w:val="Hyperlink"/>
                <w:noProof/>
              </w:rPr>
              <w:t>Supplementary Figure 3. Number of patients prescribed each antipsychotic.</w:t>
            </w:r>
            <w:r>
              <w:rPr>
                <w:noProof/>
                <w:webHidden/>
              </w:rPr>
              <w:tab/>
            </w:r>
            <w:r>
              <w:rPr>
                <w:noProof/>
                <w:webHidden/>
              </w:rPr>
              <w:fldChar w:fldCharType="begin"/>
            </w:r>
            <w:r>
              <w:rPr>
                <w:noProof/>
                <w:webHidden/>
              </w:rPr>
              <w:instrText xml:space="preserve"> PAGEREF _Toc174528193 \h </w:instrText>
            </w:r>
            <w:r>
              <w:rPr>
                <w:noProof/>
                <w:webHidden/>
              </w:rPr>
            </w:r>
            <w:r>
              <w:rPr>
                <w:noProof/>
                <w:webHidden/>
              </w:rPr>
              <w:fldChar w:fldCharType="separate"/>
            </w:r>
            <w:r>
              <w:rPr>
                <w:noProof/>
                <w:webHidden/>
              </w:rPr>
              <w:t>19</w:t>
            </w:r>
            <w:r>
              <w:rPr>
                <w:noProof/>
                <w:webHidden/>
              </w:rPr>
              <w:fldChar w:fldCharType="end"/>
            </w:r>
          </w:hyperlink>
        </w:p>
        <w:p w14:paraId="152C1E17" w14:textId="1B41015F"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94" w:history="1">
            <w:r w:rsidRPr="00F56948">
              <w:rPr>
                <w:rStyle w:val="Hyperlink"/>
                <w:noProof/>
              </w:rPr>
              <w:t>Supplementary Figure 4. Number of patients prescribed each long-acting injectable antipsychotic.</w:t>
            </w:r>
            <w:r>
              <w:rPr>
                <w:noProof/>
                <w:webHidden/>
              </w:rPr>
              <w:tab/>
            </w:r>
            <w:r>
              <w:rPr>
                <w:noProof/>
                <w:webHidden/>
              </w:rPr>
              <w:fldChar w:fldCharType="begin"/>
            </w:r>
            <w:r>
              <w:rPr>
                <w:noProof/>
                <w:webHidden/>
              </w:rPr>
              <w:instrText xml:space="preserve"> PAGEREF _Toc174528194 \h </w:instrText>
            </w:r>
            <w:r>
              <w:rPr>
                <w:noProof/>
                <w:webHidden/>
              </w:rPr>
            </w:r>
            <w:r>
              <w:rPr>
                <w:noProof/>
                <w:webHidden/>
              </w:rPr>
              <w:fldChar w:fldCharType="separate"/>
            </w:r>
            <w:r>
              <w:rPr>
                <w:noProof/>
                <w:webHidden/>
              </w:rPr>
              <w:t>20</w:t>
            </w:r>
            <w:r>
              <w:rPr>
                <w:noProof/>
                <w:webHidden/>
              </w:rPr>
              <w:fldChar w:fldCharType="end"/>
            </w:r>
          </w:hyperlink>
        </w:p>
        <w:p w14:paraId="588B0EE7" w14:textId="085F66C6"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95" w:history="1">
            <w:r w:rsidRPr="00F56948">
              <w:rPr>
                <w:rStyle w:val="Hyperlink"/>
                <w:noProof/>
              </w:rPr>
              <w:t>Supplementary Figure 5. Proportion of patients prescribed antipsychotics 2000-2019.</w:t>
            </w:r>
            <w:r>
              <w:rPr>
                <w:noProof/>
                <w:webHidden/>
              </w:rPr>
              <w:tab/>
            </w:r>
            <w:r>
              <w:rPr>
                <w:noProof/>
                <w:webHidden/>
              </w:rPr>
              <w:fldChar w:fldCharType="begin"/>
            </w:r>
            <w:r>
              <w:rPr>
                <w:noProof/>
                <w:webHidden/>
              </w:rPr>
              <w:instrText xml:space="preserve"> PAGEREF _Toc174528195 \h </w:instrText>
            </w:r>
            <w:r>
              <w:rPr>
                <w:noProof/>
                <w:webHidden/>
              </w:rPr>
            </w:r>
            <w:r>
              <w:rPr>
                <w:noProof/>
                <w:webHidden/>
              </w:rPr>
              <w:fldChar w:fldCharType="separate"/>
            </w:r>
            <w:r>
              <w:rPr>
                <w:noProof/>
                <w:webHidden/>
              </w:rPr>
              <w:t>21</w:t>
            </w:r>
            <w:r>
              <w:rPr>
                <w:noProof/>
                <w:webHidden/>
              </w:rPr>
              <w:fldChar w:fldCharType="end"/>
            </w:r>
          </w:hyperlink>
        </w:p>
        <w:p w14:paraId="69C796BF" w14:textId="1E0D35BC"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96" w:history="1">
            <w:r w:rsidRPr="00F56948">
              <w:rPr>
                <w:rStyle w:val="Hyperlink"/>
                <w:noProof/>
              </w:rPr>
              <w:t>Supplementary Figure 6. Annual prevalence rates for the prescribing of antipsychotics to patients diagnosed with a severe mental illness (i.e., schizophrenia, bipolar disorder, other non-organic psychoses).</w:t>
            </w:r>
            <w:r>
              <w:rPr>
                <w:noProof/>
                <w:webHidden/>
              </w:rPr>
              <w:tab/>
            </w:r>
            <w:r>
              <w:rPr>
                <w:noProof/>
                <w:webHidden/>
              </w:rPr>
              <w:fldChar w:fldCharType="begin"/>
            </w:r>
            <w:r>
              <w:rPr>
                <w:noProof/>
                <w:webHidden/>
              </w:rPr>
              <w:instrText xml:space="preserve"> PAGEREF _Toc174528196 \h </w:instrText>
            </w:r>
            <w:r>
              <w:rPr>
                <w:noProof/>
                <w:webHidden/>
              </w:rPr>
            </w:r>
            <w:r>
              <w:rPr>
                <w:noProof/>
                <w:webHidden/>
              </w:rPr>
              <w:fldChar w:fldCharType="separate"/>
            </w:r>
            <w:r>
              <w:rPr>
                <w:noProof/>
                <w:webHidden/>
              </w:rPr>
              <w:t>22</w:t>
            </w:r>
            <w:r>
              <w:rPr>
                <w:noProof/>
                <w:webHidden/>
              </w:rPr>
              <w:fldChar w:fldCharType="end"/>
            </w:r>
          </w:hyperlink>
        </w:p>
        <w:p w14:paraId="28EF0DA2" w14:textId="7E92044D"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97" w:history="1">
            <w:r w:rsidRPr="00F56948">
              <w:rPr>
                <w:rStyle w:val="Hyperlink"/>
                <w:noProof/>
              </w:rPr>
              <w:t>Supplementary Figure 7. Annual prevalence rates for the prescribing of antipsychotics to patients diagnosed with other non-organic psychoses.*</w:t>
            </w:r>
            <w:r>
              <w:rPr>
                <w:noProof/>
                <w:webHidden/>
              </w:rPr>
              <w:tab/>
            </w:r>
            <w:r>
              <w:rPr>
                <w:noProof/>
                <w:webHidden/>
              </w:rPr>
              <w:fldChar w:fldCharType="begin"/>
            </w:r>
            <w:r>
              <w:rPr>
                <w:noProof/>
                <w:webHidden/>
              </w:rPr>
              <w:instrText xml:space="preserve"> PAGEREF _Toc174528197 \h </w:instrText>
            </w:r>
            <w:r>
              <w:rPr>
                <w:noProof/>
                <w:webHidden/>
              </w:rPr>
            </w:r>
            <w:r>
              <w:rPr>
                <w:noProof/>
                <w:webHidden/>
              </w:rPr>
              <w:fldChar w:fldCharType="separate"/>
            </w:r>
            <w:r>
              <w:rPr>
                <w:noProof/>
                <w:webHidden/>
              </w:rPr>
              <w:t>23</w:t>
            </w:r>
            <w:r>
              <w:rPr>
                <w:noProof/>
                <w:webHidden/>
              </w:rPr>
              <w:fldChar w:fldCharType="end"/>
            </w:r>
          </w:hyperlink>
        </w:p>
        <w:p w14:paraId="75EAB712" w14:textId="6F8F49C1"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98" w:history="1">
            <w:r w:rsidRPr="00F56948">
              <w:rPr>
                <w:rStyle w:val="Hyperlink"/>
                <w:noProof/>
              </w:rPr>
              <w:t>Supplementary Figure 8. Mean total daily prescribed oral antipsychotic dose over the first 12 prescriptions – stratified by sex.</w:t>
            </w:r>
            <w:r>
              <w:rPr>
                <w:noProof/>
                <w:webHidden/>
              </w:rPr>
              <w:tab/>
            </w:r>
            <w:r>
              <w:rPr>
                <w:noProof/>
                <w:webHidden/>
              </w:rPr>
              <w:fldChar w:fldCharType="begin"/>
            </w:r>
            <w:r>
              <w:rPr>
                <w:noProof/>
                <w:webHidden/>
              </w:rPr>
              <w:instrText xml:space="preserve"> PAGEREF _Toc174528198 \h </w:instrText>
            </w:r>
            <w:r>
              <w:rPr>
                <w:noProof/>
                <w:webHidden/>
              </w:rPr>
            </w:r>
            <w:r>
              <w:rPr>
                <w:noProof/>
                <w:webHidden/>
              </w:rPr>
              <w:fldChar w:fldCharType="separate"/>
            </w:r>
            <w:r>
              <w:rPr>
                <w:noProof/>
                <w:webHidden/>
              </w:rPr>
              <w:t>24</w:t>
            </w:r>
            <w:r>
              <w:rPr>
                <w:noProof/>
                <w:webHidden/>
              </w:rPr>
              <w:fldChar w:fldCharType="end"/>
            </w:r>
          </w:hyperlink>
        </w:p>
        <w:p w14:paraId="487E28B9" w14:textId="68D142BB"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199" w:history="1">
            <w:r w:rsidRPr="00F56948">
              <w:rPr>
                <w:rStyle w:val="Hyperlink"/>
                <w:noProof/>
              </w:rPr>
              <w:t>Supplementary Figure 9. Mean total daily prescribed oral antipsychotic dose over the first 12 prescriptions – stratified by age group.</w:t>
            </w:r>
            <w:r>
              <w:rPr>
                <w:noProof/>
                <w:webHidden/>
              </w:rPr>
              <w:tab/>
            </w:r>
            <w:r>
              <w:rPr>
                <w:noProof/>
                <w:webHidden/>
              </w:rPr>
              <w:fldChar w:fldCharType="begin"/>
            </w:r>
            <w:r>
              <w:rPr>
                <w:noProof/>
                <w:webHidden/>
              </w:rPr>
              <w:instrText xml:space="preserve"> PAGEREF _Toc174528199 \h </w:instrText>
            </w:r>
            <w:r>
              <w:rPr>
                <w:noProof/>
                <w:webHidden/>
              </w:rPr>
            </w:r>
            <w:r>
              <w:rPr>
                <w:noProof/>
                <w:webHidden/>
              </w:rPr>
              <w:fldChar w:fldCharType="separate"/>
            </w:r>
            <w:r>
              <w:rPr>
                <w:noProof/>
                <w:webHidden/>
              </w:rPr>
              <w:t>25</w:t>
            </w:r>
            <w:r>
              <w:rPr>
                <w:noProof/>
                <w:webHidden/>
              </w:rPr>
              <w:fldChar w:fldCharType="end"/>
            </w:r>
          </w:hyperlink>
        </w:p>
        <w:p w14:paraId="2AED0C5D" w14:textId="6E861458" w:rsidR="00A72EDD" w:rsidRDefault="00A72EDD">
          <w:pPr>
            <w:pStyle w:val="TOC2"/>
            <w:tabs>
              <w:tab w:val="right" w:leader="dot" w:pos="9010"/>
            </w:tabs>
            <w:rPr>
              <w:rFonts w:asciiTheme="minorHAnsi" w:eastAsiaTheme="minorEastAsia" w:hAnsiTheme="minorHAnsi" w:cstheme="minorBidi"/>
              <w:bCs w:val="0"/>
              <w:noProof/>
              <w:kern w:val="2"/>
              <w:sz w:val="24"/>
              <w:szCs w:val="24"/>
              <w14:ligatures w14:val="standardContextual"/>
            </w:rPr>
          </w:pPr>
          <w:hyperlink w:anchor="_Toc174528200" w:history="1">
            <w:r w:rsidRPr="00F56948">
              <w:rPr>
                <w:rStyle w:val="Hyperlink"/>
                <w:noProof/>
              </w:rPr>
              <w:t>Supplementary Figure 10. Mean total daily prescribed oral antipsychotic dose over the first 12 prescriptions – stratified by quintile of the 2019 English Index of Multiple Deprivation.</w:t>
            </w:r>
            <w:r>
              <w:rPr>
                <w:noProof/>
                <w:webHidden/>
              </w:rPr>
              <w:tab/>
            </w:r>
            <w:r>
              <w:rPr>
                <w:noProof/>
                <w:webHidden/>
              </w:rPr>
              <w:fldChar w:fldCharType="begin"/>
            </w:r>
            <w:r>
              <w:rPr>
                <w:noProof/>
                <w:webHidden/>
              </w:rPr>
              <w:instrText xml:space="preserve"> PAGEREF _Toc174528200 \h </w:instrText>
            </w:r>
            <w:r>
              <w:rPr>
                <w:noProof/>
                <w:webHidden/>
              </w:rPr>
            </w:r>
            <w:r>
              <w:rPr>
                <w:noProof/>
                <w:webHidden/>
              </w:rPr>
              <w:fldChar w:fldCharType="separate"/>
            </w:r>
            <w:r>
              <w:rPr>
                <w:noProof/>
                <w:webHidden/>
              </w:rPr>
              <w:t>26</w:t>
            </w:r>
            <w:r>
              <w:rPr>
                <w:noProof/>
                <w:webHidden/>
              </w:rPr>
              <w:fldChar w:fldCharType="end"/>
            </w:r>
          </w:hyperlink>
        </w:p>
        <w:p w14:paraId="63000661" w14:textId="70FF9B5E" w:rsidR="00A72EDD" w:rsidRDefault="00A72EDD">
          <w:pPr>
            <w:pStyle w:val="TOC1"/>
            <w:tabs>
              <w:tab w:val="right" w:leader="dot" w:pos="9010"/>
            </w:tabs>
            <w:rPr>
              <w:rFonts w:asciiTheme="minorHAnsi" w:eastAsiaTheme="minorEastAsia" w:hAnsiTheme="minorHAnsi" w:cstheme="minorBidi"/>
              <w:bCs w:val="0"/>
              <w:i w:val="0"/>
              <w:iCs w:val="0"/>
              <w:noProof/>
              <w:kern w:val="2"/>
              <w:sz w:val="24"/>
              <w14:ligatures w14:val="standardContextual"/>
            </w:rPr>
          </w:pPr>
          <w:hyperlink w:anchor="_Toc174528201" w:history="1">
            <w:r w:rsidRPr="00F56948">
              <w:rPr>
                <w:rStyle w:val="Hyperlink"/>
                <w:noProof/>
              </w:rPr>
              <w:t>Supplementary R</w:t>
            </w:r>
            <w:r w:rsidRPr="00F56948">
              <w:rPr>
                <w:rStyle w:val="Hyperlink"/>
                <w:noProof/>
              </w:rPr>
              <w:t>e</w:t>
            </w:r>
            <w:r w:rsidRPr="00F56948">
              <w:rPr>
                <w:rStyle w:val="Hyperlink"/>
                <w:noProof/>
              </w:rPr>
              <w:t>ferences</w:t>
            </w:r>
            <w:r>
              <w:rPr>
                <w:noProof/>
                <w:webHidden/>
              </w:rPr>
              <w:tab/>
            </w:r>
            <w:r>
              <w:rPr>
                <w:noProof/>
                <w:webHidden/>
              </w:rPr>
              <w:fldChar w:fldCharType="begin"/>
            </w:r>
            <w:r>
              <w:rPr>
                <w:noProof/>
                <w:webHidden/>
              </w:rPr>
              <w:instrText xml:space="preserve"> PAGEREF _Toc174528201 \h </w:instrText>
            </w:r>
            <w:r>
              <w:rPr>
                <w:noProof/>
                <w:webHidden/>
              </w:rPr>
            </w:r>
            <w:r>
              <w:rPr>
                <w:noProof/>
                <w:webHidden/>
              </w:rPr>
              <w:fldChar w:fldCharType="separate"/>
            </w:r>
            <w:r>
              <w:rPr>
                <w:noProof/>
                <w:webHidden/>
              </w:rPr>
              <w:t>27</w:t>
            </w:r>
            <w:r>
              <w:rPr>
                <w:noProof/>
                <w:webHidden/>
              </w:rPr>
              <w:fldChar w:fldCharType="end"/>
            </w:r>
          </w:hyperlink>
        </w:p>
        <w:p w14:paraId="6BECE272" w14:textId="130192BB" w:rsidR="004151F6" w:rsidRDefault="00120DA3" w:rsidP="00E846C6">
          <w:r>
            <w:rPr>
              <w:rFonts w:cstheme="minorHAnsi"/>
              <w:b/>
              <w:i/>
              <w:iCs/>
              <w:sz w:val="24"/>
            </w:rPr>
            <w:fldChar w:fldCharType="end"/>
          </w:r>
        </w:p>
      </w:sdtContent>
    </w:sdt>
    <w:p w14:paraId="3478BA6F" w14:textId="1D61C982" w:rsidR="00373148" w:rsidRPr="003365B5" w:rsidRDefault="00373148" w:rsidP="00E846C6">
      <w:pPr>
        <w:rPr>
          <w:b/>
          <w:bCs/>
          <w:color w:val="2F5496" w:themeColor="accent1" w:themeShade="BF"/>
          <w:sz w:val="28"/>
          <w:szCs w:val="28"/>
        </w:rPr>
      </w:pPr>
    </w:p>
    <w:bookmarkEnd w:id="1"/>
    <w:bookmarkEnd w:id="0"/>
    <w:p w14:paraId="5678206F" w14:textId="77777777" w:rsidR="00B64646" w:rsidRPr="003365B5" w:rsidRDefault="00B64646" w:rsidP="00B64646"/>
    <w:p w14:paraId="738A987D" w14:textId="77777777" w:rsidR="000B7BBE" w:rsidRDefault="000B7BBE" w:rsidP="000B7BBE"/>
    <w:p w14:paraId="20B14C91" w14:textId="4E40A4A4" w:rsidR="000B7BBE" w:rsidRPr="000B7BBE" w:rsidRDefault="000B7BBE" w:rsidP="000B7BBE">
      <w:pPr>
        <w:sectPr w:rsidR="000B7BBE" w:rsidRPr="000B7BBE" w:rsidSect="0016794A">
          <w:footerReference w:type="even" r:id="rId8"/>
          <w:footerReference w:type="default" r:id="rId9"/>
          <w:pgSz w:w="11900" w:h="16840"/>
          <w:pgMar w:top="1440" w:right="1440" w:bottom="1440" w:left="1440" w:header="720" w:footer="720" w:gutter="0"/>
          <w:cols w:space="720"/>
          <w:docGrid w:linePitch="360"/>
        </w:sectPr>
      </w:pPr>
    </w:p>
    <w:p w14:paraId="3736F087" w14:textId="77777777" w:rsidR="009746B8" w:rsidRDefault="009746B8" w:rsidP="009746B8">
      <w:pPr>
        <w:pStyle w:val="Heading1"/>
      </w:pPr>
      <w:bookmarkStart w:id="2" w:name="_Ref150258819"/>
      <w:bookmarkStart w:id="3" w:name="_Toc174528181"/>
      <w:r w:rsidRPr="003365B5">
        <w:lastRenderedPageBreak/>
        <w:t>Supplementa</w:t>
      </w:r>
      <w:r>
        <w:t>ry</w:t>
      </w:r>
      <w:r w:rsidRPr="003365B5">
        <w:t xml:space="preserve"> Tables</w:t>
      </w:r>
      <w:bookmarkEnd w:id="3"/>
    </w:p>
    <w:p w14:paraId="690EFBE2" w14:textId="23AF8001" w:rsidR="00847A4B" w:rsidRPr="003365B5" w:rsidRDefault="00847A4B" w:rsidP="00407015">
      <w:pPr>
        <w:pStyle w:val="Caption"/>
        <w:ind w:left="0" w:firstLine="0"/>
      </w:pPr>
      <w:bookmarkStart w:id="4" w:name="_Toc174528182"/>
      <w:r w:rsidRPr="003365B5">
        <w:t>Supplementa</w:t>
      </w:r>
      <w:r w:rsidR="00275A1C">
        <w:t>ry</w:t>
      </w:r>
      <w:r w:rsidRPr="003365B5">
        <w:t xml:space="preserve"> Table </w:t>
      </w:r>
      <w:r w:rsidR="004C0DBE">
        <w:fldChar w:fldCharType="begin"/>
      </w:r>
      <w:r w:rsidR="004C0DBE">
        <w:instrText xml:space="preserve"> SEQ Supplemental_Table \* ARABIC </w:instrText>
      </w:r>
      <w:r w:rsidR="004C0DBE">
        <w:fldChar w:fldCharType="separate"/>
      </w:r>
      <w:r w:rsidR="004E31F0">
        <w:rPr>
          <w:noProof/>
        </w:rPr>
        <w:t>1</w:t>
      </w:r>
      <w:r w:rsidR="004C0DBE">
        <w:rPr>
          <w:noProof/>
        </w:rPr>
        <w:fldChar w:fldCharType="end"/>
      </w:r>
      <w:bookmarkEnd w:id="2"/>
      <w:r w:rsidRPr="003365B5">
        <w:t>. List of antipsychotics.</w:t>
      </w:r>
      <w:bookmarkEnd w:id="4"/>
    </w:p>
    <w:tbl>
      <w:tblPr>
        <w:tblW w:w="1430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984"/>
        <w:gridCol w:w="9077"/>
      </w:tblGrid>
      <w:tr w:rsidR="002978E1" w:rsidRPr="003365B5" w14:paraId="3AD6F387" w14:textId="77777777" w:rsidTr="00146105">
        <w:trPr>
          <w:trHeight w:val="340"/>
        </w:trPr>
        <w:tc>
          <w:tcPr>
            <w:tcW w:w="1828" w:type="dxa"/>
            <w:tcBorders>
              <w:top w:val="single" w:sz="12" w:space="0" w:color="auto"/>
              <w:bottom w:val="single" w:sz="8" w:space="0" w:color="auto"/>
            </w:tcBorders>
            <w:shd w:val="clear" w:color="auto" w:fill="auto"/>
            <w:noWrap/>
            <w:vAlign w:val="center"/>
            <w:hideMark/>
          </w:tcPr>
          <w:p w14:paraId="0CF1A7EF" w14:textId="2E17351E" w:rsidR="002978E1" w:rsidRPr="003365B5" w:rsidRDefault="002978E1" w:rsidP="00B64646">
            <w:pPr>
              <w:rPr>
                <w:b/>
                <w:bCs/>
                <w:sz w:val="18"/>
                <w:szCs w:val="18"/>
              </w:rPr>
            </w:pPr>
            <w:r w:rsidRPr="003365B5">
              <w:rPr>
                <w:b/>
                <w:bCs/>
                <w:sz w:val="18"/>
                <w:szCs w:val="18"/>
              </w:rPr>
              <w:t>Generic name</w:t>
            </w:r>
          </w:p>
        </w:tc>
        <w:tc>
          <w:tcPr>
            <w:tcW w:w="1418" w:type="dxa"/>
            <w:tcBorders>
              <w:top w:val="single" w:sz="12" w:space="0" w:color="auto"/>
              <w:bottom w:val="single" w:sz="8" w:space="0" w:color="auto"/>
            </w:tcBorders>
            <w:shd w:val="clear" w:color="auto" w:fill="auto"/>
            <w:noWrap/>
            <w:vAlign w:val="center"/>
            <w:hideMark/>
          </w:tcPr>
          <w:p w14:paraId="59B39604" w14:textId="45A69A5E" w:rsidR="002978E1" w:rsidRPr="003365B5" w:rsidRDefault="002978E1" w:rsidP="006A598C">
            <w:pPr>
              <w:jc w:val="center"/>
              <w:rPr>
                <w:b/>
                <w:bCs/>
                <w:sz w:val="18"/>
                <w:szCs w:val="18"/>
              </w:rPr>
            </w:pPr>
            <w:r w:rsidRPr="003365B5">
              <w:rPr>
                <w:b/>
                <w:bCs/>
                <w:sz w:val="18"/>
                <w:szCs w:val="18"/>
              </w:rPr>
              <w:t>Listed in BNF</w:t>
            </w:r>
          </w:p>
        </w:tc>
        <w:tc>
          <w:tcPr>
            <w:tcW w:w="1984" w:type="dxa"/>
            <w:tcBorders>
              <w:top w:val="single" w:sz="12" w:space="0" w:color="auto"/>
              <w:bottom w:val="single" w:sz="8" w:space="0" w:color="auto"/>
            </w:tcBorders>
            <w:shd w:val="clear" w:color="auto" w:fill="auto"/>
            <w:noWrap/>
            <w:vAlign w:val="center"/>
            <w:hideMark/>
          </w:tcPr>
          <w:p w14:paraId="598EF590" w14:textId="291EAD3B" w:rsidR="002978E1" w:rsidRPr="003365B5" w:rsidRDefault="002978E1" w:rsidP="006A598C">
            <w:pPr>
              <w:jc w:val="center"/>
              <w:rPr>
                <w:b/>
                <w:bCs/>
                <w:sz w:val="18"/>
                <w:szCs w:val="18"/>
              </w:rPr>
            </w:pPr>
            <w:r w:rsidRPr="003365B5">
              <w:rPr>
                <w:b/>
                <w:bCs/>
                <w:sz w:val="18"/>
                <w:szCs w:val="18"/>
              </w:rPr>
              <w:t>Listed in WHO ATC</w:t>
            </w:r>
          </w:p>
        </w:tc>
        <w:tc>
          <w:tcPr>
            <w:tcW w:w="9077" w:type="dxa"/>
            <w:tcBorders>
              <w:top w:val="single" w:sz="12" w:space="0" w:color="auto"/>
              <w:bottom w:val="single" w:sz="8" w:space="0" w:color="auto"/>
            </w:tcBorders>
            <w:shd w:val="clear" w:color="auto" w:fill="auto"/>
            <w:noWrap/>
            <w:vAlign w:val="center"/>
            <w:hideMark/>
          </w:tcPr>
          <w:p w14:paraId="5C6F748C" w14:textId="79A2689B" w:rsidR="002978E1" w:rsidRPr="003365B5" w:rsidRDefault="002978E1" w:rsidP="00B64646">
            <w:pPr>
              <w:rPr>
                <w:b/>
                <w:bCs/>
                <w:sz w:val="18"/>
                <w:szCs w:val="18"/>
              </w:rPr>
            </w:pPr>
            <w:r w:rsidRPr="003365B5">
              <w:rPr>
                <w:b/>
                <w:bCs/>
                <w:sz w:val="18"/>
                <w:szCs w:val="18"/>
              </w:rPr>
              <w:t>Brand names</w:t>
            </w:r>
            <w:r w:rsidR="00745D76">
              <w:rPr>
                <w:b/>
                <w:bCs/>
                <w:sz w:val="18"/>
                <w:szCs w:val="18"/>
              </w:rPr>
              <w:t xml:space="preserve"> and </w:t>
            </w:r>
            <w:r w:rsidRPr="003365B5">
              <w:rPr>
                <w:b/>
                <w:bCs/>
                <w:sz w:val="18"/>
                <w:szCs w:val="18"/>
              </w:rPr>
              <w:t>Alternative spellings</w:t>
            </w:r>
          </w:p>
        </w:tc>
      </w:tr>
      <w:tr w:rsidR="002978E1" w:rsidRPr="003365B5" w14:paraId="4149F712" w14:textId="77777777" w:rsidTr="00146105">
        <w:trPr>
          <w:trHeight w:val="340"/>
        </w:trPr>
        <w:tc>
          <w:tcPr>
            <w:tcW w:w="1828" w:type="dxa"/>
            <w:tcBorders>
              <w:top w:val="single" w:sz="8" w:space="0" w:color="auto"/>
            </w:tcBorders>
            <w:shd w:val="clear" w:color="auto" w:fill="auto"/>
            <w:noWrap/>
            <w:vAlign w:val="center"/>
            <w:hideMark/>
          </w:tcPr>
          <w:p w14:paraId="6349659F" w14:textId="77777777" w:rsidR="002978E1" w:rsidRPr="003365B5" w:rsidRDefault="002978E1" w:rsidP="00B64646">
            <w:pPr>
              <w:rPr>
                <w:sz w:val="18"/>
                <w:szCs w:val="18"/>
              </w:rPr>
            </w:pPr>
            <w:r w:rsidRPr="003365B5">
              <w:rPr>
                <w:sz w:val="18"/>
                <w:szCs w:val="18"/>
              </w:rPr>
              <w:t>Acepromazine</w:t>
            </w:r>
          </w:p>
        </w:tc>
        <w:tc>
          <w:tcPr>
            <w:tcW w:w="1418" w:type="dxa"/>
            <w:tcBorders>
              <w:top w:val="single" w:sz="8" w:space="0" w:color="auto"/>
            </w:tcBorders>
            <w:shd w:val="clear" w:color="auto" w:fill="auto"/>
            <w:noWrap/>
            <w:hideMark/>
          </w:tcPr>
          <w:p w14:paraId="6AA3511A" w14:textId="399D9A7D" w:rsidR="002978E1" w:rsidRPr="003365B5" w:rsidRDefault="002978E1" w:rsidP="006A598C">
            <w:pPr>
              <w:jc w:val="center"/>
              <w:rPr>
                <w:sz w:val="18"/>
                <w:szCs w:val="18"/>
              </w:rPr>
            </w:pPr>
          </w:p>
        </w:tc>
        <w:tc>
          <w:tcPr>
            <w:tcW w:w="1984" w:type="dxa"/>
            <w:tcBorders>
              <w:top w:val="single" w:sz="8" w:space="0" w:color="auto"/>
            </w:tcBorders>
            <w:shd w:val="clear" w:color="auto" w:fill="auto"/>
            <w:noWrap/>
            <w:vAlign w:val="center"/>
            <w:hideMark/>
          </w:tcPr>
          <w:p w14:paraId="166B5160" w14:textId="2A86B7D6" w:rsidR="002978E1" w:rsidRPr="003365B5" w:rsidRDefault="006A598C" w:rsidP="006A598C">
            <w:pPr>
              <w:jc w:val="center"/>
              <w:rPr>
                <w:sz w:val="18"/>
                <w:szCs w:val="18"/>
              </w:rPr>
            </w:pPr>
            <w:r w:rsidRPr="003365B5">
              <w:rPr>
                <w:rFonts w:ascii="Apple Color Emoji" w:hAnsi="Apple Color Emoji" w:cs="Apple Color Emoji"/>
                <w:sz w:val="18"/>
                <w:szCs w:val="18"/>
              </w:rPr>
              <w:t>✔</w:t>
            </w:r>
          </w:p>
        </w:tc>
        <w:tc>
          <w:tcPr>
            <w:tcW w:w="9077" w:type="dxa"/>
            <w:tcBorders>
              <w:top w:val="single" w:sz="8" w:space="0" w:color="auto"/>
            </w:tcBorders>
            <w:shd w:val="clear" w:color="auto" w:fill="auto"/>
            <w:noWrap/>
            <w:vAlign w:val="center"/>
            <w:hideMark/>
          </w:tcPr>
          <w:p w14:paraId="2E1D9E2D" w14:textId="6E7CD3B6" w:rsidR="002978E1" w:rsidRPr="003365B5" w:rsidRDefault="00745D76" w:rsidP="00B64646">
            <w:pPr>
              <w:rPr>
                <w:sz w:val="18"/>
                <w:szCs w:val="18"/>
              </w:rPr>
            </w:pPr>
            <w:proofErr w:type="spellStart"/>
            <w:r>
              <w:rPr>
                <w:sz w:val="18"/>
                <w:szCs w:val="18"/>
              </w:rPr>
              <w:t>A</w:t>
            </w:r>
            <w:r w:rsidR="002978E1" w:rsidRPr="003365B5">
              <w:rPr>
                <w:sz w:val="18"/>
                <w:szCs w:val="18"/>
              </w:rPr>
              <w:t>cetopromazine</w:t>
            </w:r>
            <w:proofErr w:type="spellEnd"/>
            <w:r w:rsidR="002978E1" w:rsidRPr="003365B5">
              <w:rPr>
                <w:sz w:val="18"/>
                <w:szCs w:val="18"/>
              </w:rPr>
              <w:t xml:space="preserve">, </w:t>
            </w:r>
            <w:proofErr w:type="spellStart"/>
            <w:r>
              <w:rPr>
                <w:sz w:val="18"/>
                <w:szCs w:val="18"/>
              </w:rPr>
              <w:t>A</w:t>
            </w:r>
            <w:r w:rsidR="002978E1" w:rsidRPr="003365B5">
              <w:rPr>
                <w:sz w:val="18"/>
                <w:szCs w:val="18"/>
              </w:rPr>
              <w:t>cetylpromazine</w:t>
            </w:r>
            <w:proofErr w:type="spellEnd"/>
          </w:p>
        </w:tc>
      </w:tr>
      <w:tr w:rsidR="002978E1" w:rsidRPr="003365B5" w14:paraId="4CD08C42" w14:textId="77777777" w:rsidTr="00146105">
        <w:trPr>
          <w:trHeight w:val="340"/>
        </w:trPr>
        <w:tc>
          <w:tcPr>
            <w:tcW w:w="1828" w:type="dxa"/>
            <w:shd w:val="clear" w:color="auto" w:fill="auto"/>
            <w:noWrap/>
            <w:vAlign w:val="center"/>
            <w:hideMark/>
          </w:tcPr>
          <w:p w14:paraId="4D983565" w14:textId="77777777" w:rsidR="002978E1" w:rsidRPr="003365B5" w:rsidRDefault="002978E1" w:rsidP="00B64646">
            <w:pPr>
              <w:rPr>
                <w:sz w:val="18"/>
                <w:szCs w:val="18"/>
              </w:rPr>
            </w:pPr>
            <w:r w:rsidRPr="003365B5">
              <w:rPr>
                <w:sz w:val="18"/>
                <w:szCs w:val="18"/>
              </w:rPr>
              <w:t>Acetophenazine</w:t>
            </w:r>
          </w:p>
        </w:tc>
        <w:tc>
          <w:tcPr>
            <w:tcW w:w="1418" w:type="dxa"/>
            <w:shd w:val="clear" w:color="auto" w:fill="auto"/>
            <w:noWrap/>
            <w:hideMark/>
          </w:tcPr>
          <w:p w14:paraId="7372EF46" w14:textId="6E3C84C6" w:rsidR="002978E1" w:rsidRPr="003365B5" w:rsidRDefault="002978E1" w:rsidP="006A598C">
            <w:pPr>
              <w:jc w:val="center"/>
              <w:rPr>
                <w:sz w:val="18"/>
                <w:szCs w:val="18"/>
              </w:rPr>
            </w:pPr>
          </w:p>
        </w:tc>
        <w:tc>
          <w:tcPr>
            <w:tcW w:w="1984" w:type="dxa"/>
            <w:shd w:val="clear" w:color="auto" w:fill="auto"/>
            <w:noWrap/>
            <w:vAlign w:val="center"/>
            <w:hideMark/>
          </w:tcPr>
          <w:p w14:paraId="1B5237D5" w14:textId="609E24DF" w:rsidR="002978E1"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3C34B355" w14:textId="77777777" w:rsidR="002978E1" w:rsidRPr="003365B5" w:rsidRDefault="002978E1" w:rsidP="00B64646">
            <w:pPr>
              <w:rPr>
                <w:sz w:val="18"/>
                <w:szCs w:val="18"/>
              </w:rPr>
            </w:pPr>
            <w:r w:rsidRPr="003365B5">
              <w:rPr>
                <w:sz w:val="18"/>
                <w:szCs w:val="18"/>
              </w:rPr>
              <w:t>Tindal</w:t>
            </w:r>
          </w:p>
        </w:tc>
      </w:tr>
      <w:tr w:rsidR="006A598C" w:rsidRPr="003365B5" w14:paraId="370D0B3A" w14:textId="77777777" w:rsidTr="00146105">
        <w:trPr>
          <w:trHeight w:val="340"/>
        </w:trPr>
        <w:tc>
          <w:tcPr>
            <w:tcW w:w="1828" w:type="dxa"/>
            <w:shd w:val="clear" w:color="auto" w:fill="auto"/>
            <w:noWrap/>
            <w:vAlign w:val="center"/>
            <w:hideMark/>
          </w:tcPr>
          <w:p w14:paraId="77A1ABA5" w14:textId="77777777" w:rsidR="006A598C" w:rsidRPr="003365B5" w:rsidRDefault="006A598C" w:rsidP="006A598C">
            <w:pPr>
              <w:rPr>
                <w:sz w:val="18"/>
                <w:szCs w:val="18"/>
              </w:rPr>
            </w:pPr>
            <w:r w:rsidRPr="003365B5">
              <w:rPr>
                <w:sz w:val="18"/>
                <w:szCs w:val="18"/>
              </w:rPr>
              <w:t>Amisulpride</w:t>
            </w:r>
          </w:p>
        </w:tc>
        <w:tc>
          <w:tcPr>
            <w:tcW w:w="1418" w:type="dxa"/>
            <w:shd w:val="clear" w:color="auto" w:fill="auto"/>
            <w:noWrap/>
            <w:hideMark/>
          </w:tcPr>
          <w:p w14:paraId="6FAB10F2" w14:textId="2AB07DB4"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vAlign w:val="center"/>
            <w:hideMark/>
          </w:tcPr>
          <w:p w14:paraId="10B614F2" w14:textId="74559517"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344E3326" w14:textId="77777777" w:rsidR="006A598C" w:rsidRPr="003365B5" w:rsidRDefault="006A598C" w:rsidP="006A598C">
            <w:pPr>
              <w:rPr>
                <w:sz w:val="18"/>
                <w:szCs w:val="18"/>
              </w:rPr>
            </w:pPr>
            <w:proofErr w:type="spellStart"/>
            <w:r w:rsidRPr="003365B5">
              <w:rPr>
                <w:sz w:val="18"/>
                <w:szCs w:val="18"/>
              </w:rPr>
              <w:t>Solian</w:t>
            </w:r>
            <w:proofErr w:type="spellEnd"/>
            <w:r w:rsidRPr="003365B5">
              <w:rPr>
                <w:sz w:val="18"/>
                <w:szCs w:val="18"/>
              </w:rPr>
              <w:t xml:space="preserve">, </w:t>
            </w:r>
            <w:proofErr w:type="spellStart"/>
            <w:r w:rsidRPr="003365B5">
              <w:rPr>
                <w:sz w:val="18"/>
                <w:szCs w:val="18"/>
              </w:rPr>
              <w:t>Socian</w:t>
            </w:r>
            <w:proofErr w:type="spellEnd"/>
            <w:r w:rsidRPr="003365B5">
              <w:rPr>
                <w:sz w:val="18"/>
                <w:szCs w:val="18"/>
              </w:rPr>
              <w:t xml:space="preserve">, </w:t>
            </w:r>
            <w:proofErr w:type="spellStart"/>
            <w:r w:rsidRPr="003365B5">
              <w:rPr>
                <w:sz w:val="18"/>
                <w:szCs w:val="18"/>
              </w:rPr>
              <w:t>Deniban</w:t>
            </w:r>
            <w:proofErr w:type="spellEnd"/>
          </w:p>
        </w:tc>
      </w:tr>
      <w:tr w:rsidR="006A598C" w:rsidRPr="003365B5" w14:paraId="3DF29B11" w14:textId="77777777" w:rsidTr="00146105">
        <w:trPr>
          <w:trHeight w:val="340"/>
        </w:trPr>
        <w:tc>
          <w:tcPr>
            <w:tcW w:w="1828" w:type="dxa"/>
            <w:shd w:val="clear" w:color="auto" w:fill="auto"/>
            <w:noWrap/>
            <w:vAlign w:val="center"/>
            <w:hideMark/>
          </w:tcPr>
          <w:p w14:paraId="0A74826C" w14:textId="77777777" w:rsidR="006A598C" w:rsidRPr="003365B5" w:rsidRDefault="006A598C" w:rsidP="006A598C">
            <w:pPr>
              <w:rPr>
                <w:sz w:val="18"/>
                <w:szCs w:val="18"/>
              </w:rPr>
            </w:pPr>
            <w:r w:rsidRPr="003365B5">
              <w:rPr>
                <w:sz w:val="18"/>
                <w:szCs w:val="18"/>
              </w:rPr>
              <w:t>Aripiprazole</w:t>
            </w:r>
          </w:p>
        </w:tc>
        <w:tc>
          <w:tcPr>
            <w:tcW w:w="1418" w:type="dxa"/>
            <w:shd w:val="clear" w:color="auto" w:fill="auto"/>
            <w:noWrap/>
            <w:hideMark/>
          </w:tcPr>
          <w:p w14:paraId="737B7CBF" w14:textId="71C3C2C1"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vAlign w:val="center"/>
            <w:hideMark/>
          </w:tcPr>
          <w:p w14:paraId="636DA0DF" w14:textId="15A2CD3E"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7FC18404" w14:textId="77777777" w:rsidR="006A598C" w:rsidRPr="003365B5" w:rsidRDefault="006A598C" w:rsidP="006A598C">
            <w:pPr>
              <w:rPr>
                <w:sz w:val="18"/>
                <w:szCs w:val="18"/>
              </w:rPr>
            </w:pPr>
            <w:r w:rsidRPr="003365B5">
              <w:rPr>
                <w:sz w:val="18"/>
                <w:szCs w:val="18"/>
              </w:rPr>
              <w:t xml:space="preserve">Abilify, </w:t>
            </w:r>
            <w:proofErr w:type="spellStart"/>
            <w:r w:rsidRPr="003365B5">
              <w:rPr>
                <w:sz w:val="18"/>
                <w:szCs w:val="18"/>
              </w:rPr>
              <w:t>Aristada</w:t>
            </w:r>
            <w:proofErr w:type="spellEnd"/>
            <w:r w:rsidRPr="003365B5">
              <w:rPr>
                <w:sz w:val="18"/>
                <w:szCs w:val="18"/>
              </w:rPr>
              <w:t xml:space="preserve">, </w:t>
            </w:r>
            <w:proofErr w:type="spellStart"/>
            <w:r w:rsidRPr="003365B5">
              <w:rPr>
                <w:sz w:val="18"/>
                <w:szCs w:val="18"/>
              </w:rPr>
              <w:t>Arpoya</w:t>
            </w:r>
            <w:proofErr w:type="spellEnd"/>
          </w:p>
        </w:tc>
      </w:tr>
      <w:tr w:rsidR="006A598C" w:rsidRPr="003365B5" w14:paraId="5365B94C" w14:textId="77777777" w:rsidTr="00146105">
        <w:trPr>
          <w:trHeight w:val="340"/>
        </w:trPr>
        <w:tc>
          <w:tcPr>
            <w:tcW w:w="1828" w:type="dxa"/>
            <w:shd w:val="clear" w:color="auto" w:fill="auto"/>
            <w:noWrap/>
            <w:vAlign w:val="center"/>
            <w:hideMark/>
          </w:tcPr>
          <w:p w14:paraId="1F33C08E" w14:textId="77777777" w:rsidR="006A598C" w:rsidRPr="003365B5" w:rsidRDefault="006A598C" w:rsidP="006A598C">
            <w:pPr>
              <w:rPr>
                <w:sz w:val="18"/>
                <w:szCs w:val="18"/>
              </w:rPr>
            </w:pPr>
            <w:proofErr w:type="spellStart"/>
            <w:r w:rsidRPr="003365B5">
              <w:rPr>
                <w:sz w:val="18"/>
                <w:szCs w:val="18"/>
              </w:rPr>
              <w:t>Asenapine</w:t>
            </w:r>
            <w:proofErr w:type="spellEnd"/>
          </w:p>
        </w:tc>
        <w:tc>
          <w:tcPr>
            <w:tcW w:w="1418" w:type="dxa"/>
            <w:shd w:val="clear" w:color="auto" w:fill="auto"/>
            <w:noWrap/>
            <w:hideMark/>
          </w:tcPr>
          <w:p w14:paraId="7A69542C" w14:textId="48C1E92D"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vAlign w:val="center"/>
            <w:hideMark/>
          </w:tcPr>
          <w:p w14:paraId="35CF23E8" w14:textId="709A2E62"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66A141C9" w14:textId="77777777" w:rsidR="006A598C" w:rsidRPr="003365B5" w:rsidRDefault="006A598C" w:rsidP="006A598C">
            <w:pPr>
              <w:rPr>
                <w:sz w:val="18"/>
                <w:szCs w:val="18"/>
              </w:rPr>
            </w:pPr>
            <w:proofErr w:type="spellStart"/>
            <w:r w:rsidRPr="003365B5">
              <w:rPr>
                <w:sz w:val="18"/>
                <w:szCs w:val="18"/>
              </w:rPr>
              <w:t>Sycrest</w:t>
            </w:r>
            <w:proofErr w:type="spellEnd"/>
            <w:r w:rsidRPr="003365B5">
              <w:rPr>
                <w:sz w:val="18"/>
                <w:szCs w:val="18"/>
              </w:rPr>
              <w:t xml:space="preserve">, Saphris, </w:t>
            </w:r>
            <w:proofErr w:type="spellStart"/>
            <w:r w:rsidRPr="003365B5">
              <w:rPr>
                <w:sz w:val="18"/>
                <w:szCs w:val="18"/>
              </w:rPr>
              <w:t>Secuado</w:t>
            </w:r>
            <w:proofErr w:type="spellEnd"/>
          </w:p>
        </w:tc>
      </w:tr>
      <w:tr w:rsidR="006A598C" w:rsidRPr="003365B5" w14:paraId="0E5E61F2" w14:textId="77777777" w:rsidTr="00146105">
        <w:trPr>
          <w:trHeight w:val="340"/>
        </w:trPr>
        <w:tc>
          <w:tcPr>
            <w:tcW w:w="1828" w:type="dxa"/>
            <w:shd w:val="clear" w:color="auto" w:fill="auto"/>
            <w:noWrap/>
            <w:vAlign w:val="center"/>
            <w:hideMark/>
          </w:tcPr>
          <w:p w14:paraId="00828D6D" w14:textId="77777777" w:rsidR="006A598C" w:rsidRPr="003365B5" w:rsidRDefault="006A598C" w:rsidP="006A598C">
            <w:pPr>
              <w:rPr>
                <w:sz w:val="18"/>
                <w:szCs w:val="18"/>
              </w:rPr>
            </w:pPr>
            <w:r w:rsidRPr="003365B5">
              <w:rPr>
                <w:sz w:val="18"/>
                <w:szCs w:val="18"/>
              </w:rPr>
              <w:t>Benperidol</w:t>
            </w:r>
          </w:p>
        </w:tc>
        <w:tc>
          <w:tcPr>
            <w:tcW w:w="1418" w:type="dxa"/>
            <w:shd w:val="clear" w:color="auto" w:fill="auto"/>
            <w:noWrap/>
            <w:hideMark/>
          </w:tcPr>
          <w:p w14:paraId="409138CF" w14:textId="7A40A985"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vAlign w:val="center"/>
            <w:hideMark/>
          </w:tcPr>
          <w:p w14:paraId="1E3D2459" w14:textId="2A87B025"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2AA81C9C" w14:textId="77777777" w:rsidR="006A598C" w:rsidRPr="003365B5" w:rsidRDefault="006A598C" w:rsidP="006A598C">
            <w:pPr>
              <w:rPr>
                <w:sz w:val="18"/>
                <w:szCs w:val="18"/>
              </w:rPr>
            </w:pPr>
            <w:proofErr w:type="spellStart"/>
            <w:r w:rsidRPr="003365B5">
              <w:rPr>
                <w:sz w:val="18"/>
                <w:szCs w:val="18"/>
              </w:rPr>
              <w:t>Anquil</w:t>
            </w:r>
            <w:proofErr w:type="spellEnd"/>
            <w:r w:rsidRPr="003365B5">
              <w:rPr>
                <w:sz w:val="18"/>
                <w:szCs w:val="18"/>
              </w:rPr>
              <w:t xml:space="preserve">, </w:t>
            </w:r>
            <w:proofErr w:type="spellStart"/>
            <w:r w:rsidRPr="003365B5">
              <w:rPr>
                <w:sz w:val="18"/>
                <w:szCs w:val="18"/>
              </w:rPr>
              <w:t>Frenactil</w:t>
            </w:r>
            <w:proofErr w:type="spellEnd"/>
          </w:p>
        </w:tc>
      </w:tr>
      <w:tr w:rsidR="002978E1" w:rsidRPr="003365B5" w14:paraId="1872B19F" w14:textId="77777777" w:rsidTr="00146105">
        <w:trPr>
          <w:trHeight w:val="340"/>
        </w:trPr>
        <w:tc>
          <w:tcPr>
            <w:tcW w:w="1828" w:type="dxa"/>
            <w:shd w:val="clear" w:color="auto" w:fill="auto"/>
            <w:noWrap/>
            <w:vAlign w:val="center"/>
            <w:hideMark/>
          </w:tcPr>
          <w:p w14:paraId="55E02926" w14:textId="77777777" w:rsidR="002978E1" w:rsidRPr="003365B5" w:rsidRDefault="002978E1" w:rsidP="00B64646">
            <w:pPr>
              <w:rPr>
                <w:sz w:val="18"/>
                <w:szCs w:val="18"/>
              </w:rPr>
            </w:pPr>
            <w:proofErr w:type="spellStart"/>
            <w:r w:rsidRPr="003365B5">
              <w:rPr>
                <w:sz w:val="18"/>
                <w:szCs w:val="18"/>
              </w:rPr>
              <w:t>Blonanserin</w:t>
            </w:r>
            <w:proofErr w:type="spellEnd"/>
          </w:p>
        </w:tc>
        <w:tc>
          <w:tcPr>
            <w:tcW w:w="1418" w:type="dxa"/>
            <w:shd w:val="clear" w:color="auto" w:fill="auto"/>
            <w:noWrap/>
            <w:hideMark/>
          </w:tcPr>
          <w:p w14:paraId="36E577CA" w14:textId="22BE9831" w:rsidR="002978E1" w:rsidRPr="003365B5" w:rsidRDefault="002978E1" w:rsidP="006A598C">
            <w:pPr>
              <w:jc w:val="center"/>
              <w:rPr>
                <w:sz w:val="18"/>
                <w:szCs w:val="18"/>
              </w:rPr>
            </w:pPr>
          </w:p>
        </w:tc>
        <w:tc>
          <w:tcPr>
            <w:tcW w:w="1984" w:type="dxa"/>
            <w:shd w:val="clear" w:color="auto" w:fill="auto"/>
            <w:noWrap/>
            <w:hideMark/>
          </w:tcPr>
          <w:p w14:paraId="1C316324" w14:textId="04E157D0" w:rsidR="002978E1" w:rsidRPr="003365B5" w:rsidRDefault="002978E1" w:rsidP="006A598C">
            <w:pPr>
              <w:jc w:val="center"/>
              <w:rPr>
                <w:sz w:val="18"/>
                <w:szCs w:val="18"/>
              </w:rPr>
            </w:pPr>
          </w:p>
        </w:tc>
        <w:tc>
          <w:tcPr>
            <w:tcW w:w="9077" w:type="dxa"/>
            <w:shd w:val="clear" w:color="auto" w:fill="auto"/>
            <w:noWrap/>
            <w:vAlign w:val="center"/>
            <w:hideMark/>
          </w:tcPr>
          <w:p w14:paraId="2DB51EFE" w14:textId="77777777" w:rsidR="002978E1" w:rsidRPr="003365B5" w:rsidRDefault="002978E1" w:rsidP="00B64646">
            <w:pPr>
              <w:rPr>
                <w:sz w:val="18"/>
                <w:szCs w:val="18"/>
              </w:rPr>
            </w:pPr>
            <w:proofErr w:type="spellStart"/>
            <w:r w:rsidRPr="003365B5">
              <w:rPr>
                <w:sz w:val="18"/>
                <w:szCs w:val="18"/>
              </w:rPr>
              <w:t>Lonasen</w:t>
            </w:r>
            <w:proofErr w:type="spellEnd"/>
          </w:p>
        </w:tc>
      </w:tr>
      <w:tr w:rsidR="006A598C" w:rsidRPr="003365B5" w14:paraId="23A568A6" w14:textId="77777777" w:rsidTr="00146105">
        <w:trPr>
          <w:trHeight w:val="340"/>
        </w:trPr>
        <w:tc>
          <w:tcPr>
            <w:tcW w:w="1828" w:type="dxa"/>
            <w:shd w:val="clear" w:color="auto" w:fill="auto"/>
            <w:noWrap/>
            <w:vAlign w:val="center"/>
            <w:hideMark/>
          </w:tcPr>
          <w:p w14:paraId="0314CED9" w14:textId="77777777" w:rsidR="006A598C" w:rsidRPr="003365B5" w:rsidRDefault="006A598C" w:rsidP="006A598C">
            <w:pPr>
              <w:rPr>
                <w:sz w:val="18"/>
                <w:szCs w:val="18"/>
              </w:rPr>
            </w:pPr>
            <w:proofErr w:type="spellStart"/>
            <w:r w:rsidRPr="003365B5">
              <w:rPr>
                <w:sz w:val="18"/>
                <w:szCs w:val="18"/>
              </w:rPr>
              <w:t>Brexpiprazole</w:t>
            </w:r>
            <w:proofErr w:type="spellEnd"/>
          </w:p>
        </w:tc>
        <w:tc>
          <w:tcPr>
            <w:tcW w:w="1418" w:type="dxa"/>
            <w:shd w:val="clear" w:color="auto" w:fill="auto"/>
            <w:noWrap/>
            <w:hideMark/>
          </w:tcPr>
          <w:p w14:paraId="289571A5" w14:textId="53F26907" w:rsidR="006A598C" w:rsidRPr="003365B5" w:rsidRDefault="006A598C" w:rsidP="006A598C">
            <w:pPr>
              <w:jc w:val="center"/>
              <w:rPr>
                <w:sz w:val="18"/>
                <w:szCs w:val="18"/>
              </w:rPr>
            </w:pPr>
          </w:p>
        </w:tc>
        <w:tc>
          <w:tcPr>
            <w:tcW w:w="1984" w:type="dxa"/>
            <w:shd w:val="clear" w:color="auto" w:fill="auto"/>
            <w:noWrap/>
            <w:hideMark/>
          </w:tcPr>
          <w:p w14:paraId="08359133" w14:textId="25A03DDC"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0A10053B" w14:textId="77777777" w:rsidR="006A598C" w:rsidRPr="003365B5" w:rsidRDefault="006A598C" w:rsidP="006A598C">
            <w:pPr>
              <w:rPr>
                <w:sz w:val="18"/>
                <w:szCs w:val="18"/>
              </w:rPr>
            </w:pPr>
            <w:proofErr w:type="spellStart"/>
            <w:r w:rsidRPr="003365B5">
              <w:rPr>
                <w:sz w:val="18"/>
                <w:szCs w:val="18"/>
              </w:rPr>
              <w:t>Rexulti</w:t>
            </w:r>
            <w:proofErr w:type="spellEnd"/>
            <w:r w:rsidRPr="003365B5">
              <w:rPr>
                <w:sz w:val="18"/>
                <w:szCs w:val="18"/>
              </w:rPr>
              <w:t xml:space="preserve">, </w:t>
            </w:r>
            <w:proofErr w:type="spellStart"/>
            <w:r w:rsidRPr="003365B5">
              <w:rPr>
                <w:sz w:val="18"/>
                <w:szCs w:val="18"/>
              </w:rPr>
              <w:t>Rxulti</w:t>
            </w:r>
            <w:proofErr w:type="spellEnd"/>
          </w:p>
        </w:tc>
      </w:tr>
      <w:tr w:rsidR="006A598C" w:rsidRPr="003365B5" w14:paraId="297AEC42" w14:textId="77777777" w:rsidTr="00146105">
        <w:trPr>
          <w:trHeight w:val="340"/>
        </w:trPr>
        <w:tc>
          <w:tcPr>
            <w:tcW w:w="1828" w:type="dxa"/>
            <w:shd w:val="clear" w:color="auto" w:fill="auto"/>
            <w:noWrap/>
            <w:vAlign w:val="center"/>
            <w:hideMark/>
          </w:tcPr>
          <w:p w14:paraId="1BAC7555" w14:textId="77777777" w:rsidR="006A598C" w:rsidRPr="003365B5" w:rsidRDefault="006A598C" w:rsidP="006A598C">
            <w:pPr>
              <w:rPr>
                <w:sz w:val="18"/>
                <w:szCs w:val="18"/>
              </w:rPr>
            </w:pPr>
            <w:proofErr w:type="spellStart"/>
            <w:r w:rsidRPr="003365B5">
              <w:rPr>
                <w:sz w:val="18"/>
                <w:szCs w:val="18"/>
              </w:rPr>
              <w:t>Bromperidol</w:t>
            </w:r>
            <w:proofErr w:type="spellEnd"/>
          </w:p>
        </w:tc>
        <w:tc>
          <w:tcPr>
            <w:tcW w:w="1418" w:type="dxa"/>
            <w:shd w:val="clear" w:color="auto" w:fill="auto"/>
            <w:noWrap/>
            <w:hideMark/>
          </w:tcPr>
          <w:p w14:paraId="15EE51A0" w14:textId="15B420AA" w:rsidR="006A598C" w:rsidRPr="003365B5" w:rsidRDefault="006A598C" w:rsidP="006A598C">
            <w:pPr>
              <w:jc w:val="center"/>
              <w:rPr>
                <w:sz w:val="18"/>
                <w:szCs w:val="18"/>
              </w:rPr>
            </w:pPr>
          </w:p>
        </w:tc>
        <w:tc>
          <w:tcPr>
            <w:tcW w:w="1984" w:type="dxa"/>
            <w:shd w:val="clear" w:color="auto" w:fill="auto"/>
            <w:noWrap/>
            <w:hideMark/>
          </w:tcPr>
          <w:p w14:paraId="72BE1BA6" w14:textId="216ECADE"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023795D0" w14:textId="77777777" w:rsidR="006A598C" w:rsidRPr="003365B5" w:rsidRDefault="006A598C" w:rsidP="006A598C">
            <w:pPr>
              <w:rPr>
                <w:sz w:val="18"/>
                <w:szCs w:val="18"/>
              </w:rPr>
            </w:pPr>
            <w:proofErr w:type="spellStart"/>
            <w:r w:rsidRPr="003365B5">
              <w:rPr>
                <w:sz w:val="18"/>
                <w:szCs w:val="18"/>
              </w:rPr>
              <w:t>Bromidol</w:t>
            </w:r>
            <w:proofErr w:type="spellEnd"/>
            <w:r w:rsidRPr="003365B5">
              <w:rPr>
                <w:sz w:val="18"/>
                <w:szCs w:val="18"/>
              </w:rPr>
              <w:t xml:space="preserve">, </w:t>
            </w:r>
            <w:proofErr w:type="spellStart"/>
            <w:r w:rsidRPr="003365B5">
              <w:rPr>
                <w:sz w:val="18"/>
                <w:szCs w:val="18"/>
              </w:rPr>
              <w:t>Bromodol</w:t>
            </w:r>
            <w:proofErr w:type="spellEnd"/>
            <w:r w:rsidRPr="003365B5">
              <w:rPr>
                <w:sz w:val="18"/>
                <w:szCs w:val="18"/>
              </w:rPr>
              <w:t xml:space="preserve">, Erodium, </w:t>
            </w:r>
            <w:proofErr w:type="spellStart"/>
            <w:r w:rsidRPr="003365B5">
              <w:rPr>
                <w:sz w:val="18"/>
                <w:szCs w:val="18"/>
              </w:rPr>
              <w:t>Impromen</w:t>
            </w:r>
            <w:proofErr w:type="spellEnd"/>
            <w:r w:rsidRPr="003365B5">
              <w:rPr>
                <w:sz w:val="18"/>
                <w:szCs w:val="18"/>
              </w:rPr>
              <w:t xml:space="preserve">, </w:t>
            </w:r>
            <w:proofErr w:type="spellStart"/>
            <w:r w:rsidRPr="003365B5">
              <w:rPr>
                <w:sz w:val="18"/>
                <w:szCs w:val="18"/>
              </w:rPr>
              <w:t>Tesoprel</w:t>
            </w:r>
            <w:proofErr w:type="spellEnd"/>
          </w:p>
        </w:tc>
      </w:tr>
      <w:tr w:rsidR="006A598C" w:rsidRPr="003365B5" w14:paraId="2B8C46BB" w14:textId="77777777" w:rsidTr="00146105">
        <w:trPr>
          <w:trHeight w:val="340"/>
        </w:trPr>
        <w:tc>
          <w:tcPr>
            <w:tcW w:w="1828" w:type="dxa"/>
            <w:shd w:val="clear" w:color="auto" w:fill="auto"/>
            <w:noWrap/>
            <w:vAlign w:val="center"/>
            <w:hideMark/>
          </w:tcPr>
          <w:p w14:paraId="6BC67372" w14:textId="77777777" w:rsidR="006A598C" w:rsidRPr="003365B5" w:rsidRDefault="006A598C" w:rsidP="006A598C">
            <w:pPr>
              <w:rPr>
                <w:sz w:val="18"/>
                <w:szCs w:val="18"/>
              </w:rPr>
            </w:pPr>
            <w:r w:rsidRPr="003365B5">
              <w:rPr>
                <w:sz w:val="18"/>
                <w:szCs w:val="18"/>
              </w:rPr>
              <w:t>Butaperazine</w:t>
            </w:r>
          </w:p>
        </w:tc>
        <w:tc>
          <w:tcPr>
            <w:tcW w:w="1418" w:type="dxa"/>
            <w:shd w:val="clear" w:color="auto" w:fill="auto"/>
            <w:noWrap/>
            <w:hideMark/>
          </w:tcPr>
          <w:p w14:paraId="5A99CE90" w14:textId="3A55DB8C" w:rsidR="006A598C" w:rsidRPr="003365B5" w:rsidRDefault="006A598C" w:rsidP="006A598C">
            <w:pPr>
              <w:jc w:val="center"/>
              <w:rPr>
                <w:sz w:val="18"/>
                <w:szCs w:val="18"/>
              </w:rPr>
            </w:pPr>
          </w:p>
        </w:tc>
        <w:tc>
          <w:tcPr>
            <w:tcW w:w="1984" w:type="dxa"/>
            <w:shd w:val="clear" w:color="auto" w:fill="auto"/>
            <w:noWrap/>
            <w:hideMark/>
          </w:tcPr>
          <w:p w14:paraId="59963FE1" w14:textId="13F1B2E8"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741D8535" w14:textId="77777777" w:rsidR="006A598C" w:rsidRPr="003365B5" w:rsidRDefault="006A598C" w:rsidP="006A598C">
            <w:pPr>
              <w:rPr>
                <w:sz w:val="18"/>
                <w:szCs w:val="18"/>
              </w:rPr>
            </w:pPr>
            <w:proofErr w:type="spellStart"/>
            <w:r w:rsidRPr="003365B5">
              <w:rPr>
                <w:sz w:val="18"/>
                <w:szCs w:val="18"/>
              </w:rPr>
              <w:t>Repoise</w:t>
            </w:r>
            <w:proofErr w:type="spellEnd"/>
            <w:r w:rsidRPr="003365B5">
              <w:rPr>
                <w:sz w:val="18"/>
                <w:szCs w:val="18"/>
              </w:rPr>
              <w:t xml:space="preserve">, </w:t>
            </w:r>
            <w:proofErr w:type="spellStart"/>
            <w:r w:rsidRPr="003365B5">
              <w:rPr>
                <w:sz w:val="18"/>
                <w:szCs w:val="18"/>
              </w:rPr>
              <w:t>Tyrylen</w:t>
            </w:r>
            <w:proofErr w:type="spellEnd"/>
          </w:p>
        </w:tc>
      </w:tr>
      <w:tr w:rsidR="002978E1" w:rsidRPr="003365B5" w14:paraId="7B32C85D" w14:textId="77777777" w:rsidTr="00146105">
        <w:trPr>
          <w:trHeight w:val="340"/>
        </w:trPr>
        <w:tc>
          <w:tcPr>
            <w:tcW w:w="1828" w:type="dxa"/>
            <w:shd w:val="clear" w:color="auto" w:fill="auto"/>
            <w:noWrap/>
            <w:vAlign w:val="center"/>
            <w:hideMark/>
          </w:tcPr>
          <w:p w14:paraId="3F822CCE" w14:textId="77777777" w:rsidR="002978E1" w:rsidRPr="003365B5" w:rsidRDefault="002978E1" w:rsidP="00B64646">
            <w:pPr>
              <w:rPr>
                <w:sz w:val="18"/>
                <w:szCs w:val="18"/>
              </w:rPr>
            </w:pPr>
            <w:proofErr w:type="spellStart"/>
            <w:r w:rsidRPr="003365B5">
              <w:rPr>
                <w:sz w:val="18"/>
                <w:szCs w:val="18"/>
              </w:rPr>
              <w:t>Cariprazine</w:t>
            </w:r>
            <w:proofErr w:type="spellEnd"/>
          </w:p>
        </w:tc>
        <w:tc>
          <w:tcPr>
            <w:tcW w:w="1418" w:type="dxa"/>
            <w:shd w:val="clear" w:color="auto" w:fill="auto"/>
            <w:noWrap/>
            <w:vAlign w:val="center"/>
            <w:hideMark/>
          </w:tcPr>
          <w:p w14:paraId="4242CB71" w14:textId="1AEB57DA" w:rsidR="002978E1"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17839754" w14:textId="0AD44FC5" w:rsidR="002978E1" w:rsidRPr="003365B5" w:rsidRDefault="002978E1" w:rsidP="006A598C">
            <w:pPr>
              <w:jc w:val="center"/>
              <w:rPr>
                <w:sz w:val="18"/>
                <w:szCs w:val="18"/>
              </w:rPr>
            </w:pPr>
          </w:p>
        </w:tc>
        <w:tc>
          <w:tcPr>
            <w:tcW w:w="9077" w:type="dxa"/>
            <w:shd w:val="clear" w:color="auto" w:fill="auto"/>
            <w:noWrap/>
            <w:vAlign w:val="center"/>
            <w:hideMark/>
          </w:tcPr>
          <w:p w14:paraId="2E512CDC" w14:textId="77777777" w:rsidR="002978E1" w:rsidRPr="003365B5" w:rsidRDefault="002978E1" w:rsidP="00B64646">
            <w:pPr>
              <w:rPr>
                <w:sz w:val="18"/>
                <w:szCs w:val="18"/>
              </w:rPr>
            </w:pPr>
            <w:proofErr w:type="spellStart"/>
            <w:r w:rsidRPr="003365B5">
              <w:rPr>
                <w:sz w:val="18"/>
                <w:szCs w:val="18"/>
              </w:rPr>
              <w:t>Vraylar</w:t>
            </w:r>
            <w:proofErr w:type="spellEnd"/>
            <w:r w:rsidRPr="003365B5">
              <w:rPr>
                <w:sz w:val="18"/>
                <w:szCs w:val="18"/>
              </w:rPr>
              <w:t xml:space="preserve">, </w:t>
            </w:r>
            <w:proofErr w:type="spellStart"/>
            <w:r w:rsidRPr="003365B5">
              <w:rPr>
                <w:sz w:val="18"/>
                <w:szCs w:val="18"/>
              </w:rPr>
              <w:t>Reagila</w:t>
            </w:r>
            <w:proofErr w:type="spellEnd"/>
          </w:p>
        </w:tc>
      </w:tr>
      <w:tr w:rsidR="002978E1" w:rsidRPr="003365B5" w14:paraId="2770852B" w14:textId="77777777" w:rsidTr="00146105">
        <w:trPr>
          <w:trHeight w:val="340"/>
        </w:trPr>
        <w:tc>
          <w:tcPr>
            <w:tcW w:w="1828" w:type="dxa"/>
            <w:shd w:val="clear" w:color="auto" w:fill="auto"/>
            <w:noWrap/>
            <w:vAlign w:val="center"/>
            <w:hideMark/>
          </w:tcPr>
          <w:p w14:paraId="663D8CD2" w14:textId="77777777" w:rsidR="002978E1" w:rsidRPr="003365B5" w:rsidRDefault="002978E1" w:rsidP="00B64646">
            <w:pPr>
              <w:rPr>
                <w:sz w:val="18"/>
                <w:szCs w:val="18"/>
              </w:rPr>
            </w:pPr>
            <w:proofErr w:type="spellStart"/>
            <w:r w:rsidRPr="003365B5">
              <w:rPr>
                <w:sz w:val="18"/>
                <w:szCs w:val="18"/>
              </w:rPr>
              <w:t>Carpipramine</w:t>
            </w:r>
            <w:proofErr w:type="spellEnd"/>
          </w:p>
        </w:tc>
        <w:tc>
          <w:tcPr>
            <w:tcW w:w="1418" w:type="dxa"/>
            <w:shd w:val="clear" w:color="auto" w:fill="auto"/>
            <w:noWrap/>
            <w:hideMark/>
          </w:tcPr>
          <w:p w14:paraId="3D2E09CF" w14:textId="0E04FE1A" w:rsidR="002978E1" w:rsidRPr="003365B5" w:rsidRDefault="002978E1" w:rsidP="006A598C">
            <w:pPr>
              <w:jc w:val="center"/>
              <w:rPr>
                <w:sz w:val="18"/>
                <w:szCs w:val="18"/>
              </w:rPr>
            </w:pPr>
          </w:p>
        </w:tc>
        <w:tc>
          <w:tcPr>
            <w:tcW w:w="1984" w:type="dxa"/>
            <w:shd w:val="clear" w:color="auto" w:fill="auto"/>
            <w:noWrap/>
            <w:hideMark/>
          </w:tcPr>
          <w:p w14:paraId="2A3B2D55" w14:textId="7094F47F" w:rsidR="002978E1" w:rsidRPr="003365B5" w:rsidRDefault="002978E1" w:rsidP="006A598C">
            <w:pPr>
              <w:jc w:val="center"/>
              <w:rPr>
                <w:sz w:val="18"/>
                <w:szCs w:val="18"/>
              </w:rPr>
            </w:pPr>
          </w:p>
        </w:tc>
        <w:tc>
          <w:tcPr>
            <w:tcW w:w="9077" w:type="dxa"/>
            <w:shd w:val="clear" w:color="auto" w:fill="auto"/>
            <w:noWrap/>
            <w:vAlign w:val="center"/>
            <w:hideMark/>
          </w:tcPr>
          <w:p w14:paraId="3B46D545" w14:textId="77777777" w:rsidR="002978E1" w:rsidRPr="003365B5" w:rsidRDefault="002978E1" w:rsidP="00B64646">
            <w:pPr>
              <w:rPr>
                <w:sz w:val="18"/>
                <w:szCs w:val="18"/>
              </w:rPr>
            </w:pPr>
            <w:proofErr w:type="spellStart"/>
            <w:r w:rsidRPr="003365B5">
              <w:rPr>
                <w:sz w:val="18"/>
                <w:szCs w:val="18"/>
              </w:rPr>
              <w:t>Prazinil</w:t>
            </w:r>
            <w:proofErr w:type="spellEnd"/>
            <w:r w:rsidRPr="003365B5">
              <w:rPr>
                <w:sz w:val="18"/>
                <w:szCs w:val="18"/>
              </w:rPr>
              <w:t xml:space="preserve">, </w:t>
            </w:r>
            <w:proofErr w:type="spellStart"/>
            <w:r w:rsidRPr="003365B5">
              <w:rPr>
                <w:sz w:val="18"/>
                <w:szCs w:val="18"/>
              </w:rPr>
              <w:t>Defekton</w:t>
            </w:r>
            <w:proofErr w:type="spellEnd"/>
          </w:p>
        </w:tc>
      </w:tr>
      <w:tr w:rsidR="006A598C" w:rsidRPr="003365B5" w14:paraId="6E210D83" w14:textId="77777777" w:rsidTr="00146105">
        <w:trPr>
          <w:trHeight w:val="340"/>
        </w:trPr>
        <w:tc>
          <w:tcPr>
            <w:tcW w:w="1828" w:type="dxa"/>
            <w:shd w:val="clear" w:color="auto" w:fill="auto"/>
            <w:noWrap/>
            <w:vAlign w:val="center"/>
            <w:hideMark/>
          </w:tcPr>
          <w:p w14:paraId="22B198F1" w14:textId="77777777" w:rsidR="006A598C" w:rsidRPr="003365B5" w:rsidRDefault="006A598C" w:rsidP="006A598C">
            <w:pPr>
              <w:rPr>
                <w:sz w:val="18"/>
                <w:szCs w:val="18"/>
              </w:rPr>
            </w:pPr>
            <w:proofErr w:type="spellStart"/>
            <w:r w:rsidRPr="003365B5">
              <w:rPr>
                <w:sz w:val="18"/>
                <w:szCs w:val="18"/>
              </w:rPr>
              <w:t>Chlorproethazine</w:t>
            </w:r>
            <w:proofErr w:type="spellEnd"/>
          </w:p>
        </w:tc>
        <w:tc>
          <w:tcPr>
            <w:tcW w:w="1418" w:type="dxa"/>
            <w:shd w:val="clear" w:color="auto" w:fill="auto"/>
            <w:noWrap/>
            <w:vAlign w:val="center"/>
            <w:hideMark/>
          </w:tcPr>
          <w:p w14:paraId="7EE812A8" w14:textId="1D74B02A" w:rsidR="006A598C" w:rsidRPr="003365B5" w:rsidRDefault="006A598C" w:rsidP="006A598C">
            <w:pPr>
              <w:jc w:val="center"/>
              <w:rPr>
                <w:sz w:val="18"/>
                <w:szCs w:val="18"/>
              </w:rPr>
            </w:pPr>
          </w:p>
        </w:tc>
        <w:tc>
          <w:tcPr>
            <w:tcW w:w="1984" w:type="dxa"/>
            <w:shd w:val="clear" w:color="auto" w:fill="auto"/>
            <w:noWrap/>
            <w:hideMark/>
          </w:tcPr>
          <w:p w14:paraId="2820C060" w14:textId="5D9A4B4E"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0B80FAC5" w14:textId="77777777" w:rsidR="006A598C" w:rsidRPr="003365B5" w:rsidRDefault="006A598C" w:rsidP="006A598C">
            <w:pPr>
              <w:rPr>
                <w:sz w:val="18"/>
                <w:szCs w:val="18"/>
              </w:rPr>
            </w:pPr>
            <w:proofErr w:type="spellStart"/>
            <w:r w:rsidRPr="003365B5">
              <w:rPr>
                <w:sz w:val="18"/>
                <w:szCs w:val="18"/>
              </w:rPr>
              <w:t>Neuriplege</w:t>
            </w:r>
            <w:proofErr w:type="spellEnd"/>
          </w:p>
        </w:tc>
      </w:tr>
      <w:tr w:rsidR="006A598C" w:rsidRPr="003365B5" w14:paraId="2B0AA8CA" w14:textId="77777777" w:rsidTr="00146105">
        <w:trPr>
          <w:trHeight w:val="340"/>
        </w:trPr>
        <w:tc>
          <w:tcPr>
            <w:tcW w:w="1828" w:type="dxa"/>
            <w:shd w:val="clear" w:color="auto" w:fill="auto"/>
            <w:noWrap/>
            <w:vAlign w:val="center"/>
            <w:hideMark/>
          </w:tcPr>
          <w:p w14:paraId="05105267" w14:textId="77777777" w:rsidR="006A598C" w:rsidRPr="003365B5" w:rsidRDefault="006A598C" w:rsidP="006A598C">
            <w:pPr>
              <w:rPr>
                <w:sz w:val="18"/>
                <w:szCs w:val="18"/>
              </w:rPr>
            </w:pPr>
            <w:r w:rsidRPr="003365B5">
              <w:rPr>
                <w:sz w:val="18"/>
                <w:szCs w:val="18"/>
              </w:rPr>
              <w:t>Chlorpromazine</w:t>
            </w:r>
          </w:p>
        </w:tc>
        <w:tc>
          <w:tcPr>
            <w:tcW w:w="1418" w:type="dxa"/>
            <w:shd w:val="clear" w:color="auto" w:fill="auto"/>
            <w:noWrap/>
            <w:hideMark/>
          </w:tcPr>
          <w:p w14:paraId="585D4160" w14:textId="47C31459"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0CA1ECC0" w14:textId="7522C7D3"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3B04324E" w14:textId="77777777" w:rsidR="006A598C" w:rsidRPr="003365B5" w:rsidRDefault="006A598C" w:rsidP="006A598C">
            <w:pPr>
              <w:rPr>
                <w:sz w:val="18"/>
                <w:szCs w:val="18"/>
              </w:rPr>
            </w:pPr>
            <w:r w:rsidRPr="003365B5">
              <w:rPr>
                <w:sz w:val="18"/>
                <w:szCs w:val="18"/>
              </w:rPr>
              <w:t>Largactil, Thorazine</w:t>
            </w:r>
          </w:p>
        </w:tc>
      </w:tr>
      <w:tr w:rsidR="006A598C" w:rsidRPr="003365B5" w14:paraId="75521929" w14:textId="77777777" w:rsidTr="00146105">
        <w:trPr>
          <w:trHeight w:val="340"/>
        </w:trPr>
        <w:tc>
          <w:tcPr>
            <w:tcW w:w="1828" w:type="dxa"/>
            <w:shd w:val="clear" w:color="auto" w:fill="auto"/>
            <w:noWrap/>
            <w:vAlign w:val="center"/>
            <w:hideMark/>
          </w:tcPr>
          <w:p w14:paraId="52FA07AD" w14:textId="77777777" w:rsidR="006A598C" w:rsidRPr="003365B5" w:rsidRDefault="006A598C" w:rsidP="006A598C">
            <w:pPr>
              <w:rPr>
                <w:sz w:val="18"/>
                <w:szCs w:val="18"/>
              </w:rPr>
            </w:pPr>
            <w:r w:rsidRPr="003365B5">
              <w:rPr>
                <w:sz w:val="18"/>
                <w:szCs w:val="18"/>
              </w:rPr>
              <w:t>Chlorprothixene</w:t>
            </w:r>
          </w:p>
        </w:tc>
        <w:tc>
          <w:tcPr>
            <w:tcW w:w="1418" w:type="dxa"/>
            <w:shd w:val="clear" w:color="auto" w:fill="auto"/>
            <w:noWrap/>
            <w:hideMark/>
          </w:tcPr>
          <w:p w14:paraId="31ED49A9" w14:textId="1FEAB611"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772FA259" w14:textId="383E5D2A"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797414E2" w14:textId="77777777" w:rsidR="006A598C" w:rsidRPr="003365B5" w:rsidRDefault="006A598C" w:rsidP="006A598C">
            <w:pPr>
              <w:rPr>
                <w:sz w:val="18"/>
                <w:szCs w:val="18"/>
              </w:rPr>
            </w:pPr>
            <w:r w:rsidRPr="003365B5">
              <w:rPr>
                <w:sz w:val="18"/>
                <w:szCs w:val="18"/>
              </w:rPr>
              <w:t>Truxal</w:t>
            </w:r>
          </w:p>
        </w:tc>
      </w:tr>
      <w:tr w:rsidR="002978E1" w:rsidRPr="003365B5" w14:paraId="7E61494A" w14:textId="77777777" w:rsidTr="00146105">
        <w:trPr>
          <w:trHeight w:val="340"/>
        </w:trPr>
        <w:tc>
          <w:tcPr>
            <w:tcW w:w="1828" w:type="dxa"/>
            <w:shd w:val="clear" w:color="auto" w:fill="auto"/>
            <w:noWrap/>
            <w:vAlign w:val="center"/>
            <w:hideMark/>
          </w:tcPr>
          <w:p w14:paraId="699C2BDC" w14:textId="77777777" w:rsidR="002978E1" w:rsidRPr="003365B5" w:rsidRDefault="002978E1" w:rsidP="00B64646">
            <w:pPr>
              <w:rPr>
                <w:sz w:val="18"/>
                <w:szCs w:val="18"/>
              </w:rPr>
            </w:pPr>
            <w:r w:rsidRPr="003365B5">
              <w:rPr>
                <w:sz w:val="18"/>
                <w:szCs w:val="18"/>
              </w:rPr>
              <w:t>Clocapramine</w:t>
            </w:r>
          </w:p>
        </w:tc>
        <w:tc>
          <w:tcPr>
            <w:tcW w:w="1418" w:type="dxa"/>
            <w:shd w:val="clear" w:color="auto" w:fill="auto"/>
            <w:noWrap/>
            <w:hideMark/>
          </w:tcPr>
          <w:p w14:paraId="15C9E826" w14:textId="2096F0AF" w:rsidR="002978E1" w:rsidRPr="003365B5" w:rsidRDefault="002978E1" w:rsidP="006A598C">
            <w:pPr>
              <w:jc w:val="center"/>
              <w:rPr>
                <w:sz w:val="18"/>
                <w:szCs w:val="18"/>
              </w:rPr>
            </w:pPr>
          </w:p>
        </w:tc>
        <w:tc>
          <w:tcPr>
            <w:tcW w:w="1984" w:type="dxa"/>
            <w:shd w:val="clear" w:color="auto" w:fill="auto"/>
            <w:noWrap/>
            <w:hideMark/>
          </w:tcPr>
          <w:p w14:paraId="7DDBC973" w14:textId="599C309B" w:rsidR="002978E1" w:rsidRPr="003365B5" w:rsidRDefault="002978E1" w:rsidP="006A598C">
            <w:pPr>
              <w:jc w:val="center"/>
              <w:rPr>
                <w:sz w:val="18"/>
                <w:szCs w:val="18"/>
              </w:rPr>
            </w:pPr>
          </w:p>
        </w:tc>
        <w:tc>
          <w:tcPr>
            <w:tcW w:w="9077" w:type="dxa"/>
            <w:shd w:val="clear" w:color="auto" w:fill="auto"/>
            <w:noWrap/>
            <w:hideMark/>
          </w:tcPr>
          <w:p w14:paraId="73CC4433" w14:textId="77777777" w:rsidR="002978E1" w:rsidRPr="003365B5" w:rsidRDefault="002978E1" w:rsidP="00B64646">
            <w:pPr>
              <w:rPr>
                <w:sz w:val="18"/>
                <w:szCs w:val="18"/>
              </w:rPr>
            </w:pPr>
            <w:r w:rsidRPr="003365B5">
              <w:rPr>
                <w:sz w:val="18"/>
                <w:szCs w:val="18"/>
              </w:rPr>
              <w:t> </w:t>
            </w:r>
          </w:p>
        </w:tc>
      </w:tr>
      <w:tr w:rsidR="006A598C" w:rsidRPr="003365B5" w14:paraId="00346D2C" w14:textId="77777777" w:rsidTr="00146105">
        <w:trPr>
          <w:trHeight w:val="340"/>
        </w:trPr>
        <w:tc>
          <w:tcPr>
            <w:tcW w:w="1828" w:type="dxa"/>
            <w:shd w:val="clear" w:color="auto" w:fill="auto"/>
            <w:noWrap/>
            <w:vAlign w:val="center"/>
            <w:hideMark/>
          </w:tcPr>
          <w:p w14:paraId="7545AA52" w14:textId="77777777" w:rsidR="006A598C" w:rsidRPr="003365B5" w:rsidRDefault="006A598C" w:rsidP="006A598C">
            <w:pPr>
              <w:rPr>
                <w:sz w:val="18"/>
                <w:szCs w:val="18"/>
              </w:rPr>
            </w:pPr>
            <w:r w:rsidRPr="003365B5">
              <w:rPr>
                <w:sz w:val="18"/>
                <w:szCs w:val="18"/>
              </w:rPr>
              <w:t>Clopenthixol</w:t>
            </w:r>
          </w:p>
        </w:tc>
        <w:tc>
          <w:tcPr>
            <w:tcW w:w="1418" w:type="dxa"/>
            <w:shd w:val="clear" w:color="auto" w:fill="auto"/>
            <w:noWrap/>
            <w:hideMark/>
          </w:tcPr>
          <w:p w14:paraId="0867CF53" w14:textId="58018BA4" w:rsidR="006A598C" w:rsidRPr="003365B5" w:rsidRDefault="006A598C" w:rsidP="006A598C">
            <w:pPr>
              <w:jc w:val="center"/>
              <w:rPr>
                <w:sz w:val="18"/>
                <w:szCs w:val="18"/>
              </w:rPr>
            </w:pPr>
          </w:p>
        </w:tc>
        <w:tc>
          <w:tcPr>
            <w:tcW w:w="1984" w:type="dxa"/>
            <w:shd w:val="clear" w:color="auto" w:fill="auto"/>
            <w:noWrap/>
            <w:hideMark/>
          </w:tcPr>
          <w:p w14:paraId="11894852" w14:textId="029E67E6"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5AA828DC" w14:textId="53B055AF" w:rsidR="006A598C" w:rsidRPr="003365B5" w:rsidRDefault="00745D76" w:rsidP="006A598C">
            <w:pPr>
              <w:rPr>
                <w:sz w:val="18"/>
                <w:szCs w:val="18"/>
              </w:rPr>
            </w:pPr>
            <w:proofErr w:type="spellStart"/>
            <w:r>
              <w:rPr>
                <w:sz w:val="18"/>
                <w:szCs w:val="18"/>
              </w:rPr>
              <w:t>C</w:t>
            </w:r>
            <w:r w:rsidR="006A598C" w:rsidRPr="003365B5">
              <w:rPr>
                <w:sz w:val="18"/>
                <w:szCs w:val="18"/>
              </w:rPr>
              <w:t>lopentixol</w:t>
            </w:r>
            <w:proofErr w:type="spellEnd"/>
            <w:r w:rsidR="006A598C" w:rsidRPr="003365B5">
              <w:rPr>
                <w:sz w:val="18"/>
                <w:szCs w:val="18"/>
              </w:rPr>
              <w:t xml:space="preserve">, </w:t>
            </w:r>
            <w:proofErr w:type="spellStart"/>
            <w:r w:rsidR="006A598C" w:rsidRPr="003365B5">
              <w:rPr>
                <w:sz w:val="18"/>
                <w:szCs w:val="18"/>
              </w:rPr>
              <w:t>Sordinol</w:t>
            </w:r>
            <w:proofErr w:type="spellEnd"/>
          </w:p>
        </w:tc>
      </w:tr>
      <w:tr w:rsidR="006A598C" w:rsidRPr="003365B5" w14:paraId="2DAE351E" w14:textId="77777777" w:rsidTr="00146105">
        <w:trPr>
          <w:trHeight w:val="340"/>
        </w:trPr>
        <w:tc>
          <w:tcPr>
            <w:tcW w:w="1828" w:type="dxa"/>
            <w:shd w:val="clear" w:color="auto" w:fill="auto"/>
            <w:noWrap/>
            <w:vAlign w:val="center"/>
            <w:hideMark/>
          </w:tcPr>
          <w:p w14:paraId="764CDE03" w14:textId="77777777" w:rsidR="006A598C" w:rsidRPr="003365B5" w:rsidRDefault="006A598C" w:rsidP="006A598C">
            <w:pPr>
              <w:rPr>
                <w:sz w:val="18"/>
                <w:szCs w:val="18"/>
              </w:rPr>
            </w:pPr>
            <w:proofErr w:type="spellStart"/>
            <w:r w:rsidRPr="003365B5">
              <w:rPr>
                <w:sz w:val="18"/>
                <w:szCs w:val="18"/>
              </w:rPr>
              <w:t>Clotiapine</w:t>
            </w:r>
            <w:proofErr w:type="spellEnd"/>
          </w:p>
        </w:tc>
        <w:tc>
          <w:tcPr>
            <w:tcW w:w="1418" w:type="dxa"/>
            <w:shd w:val="clear" w:color="auto" w:fill="auto"/>
            <w:noWrap/>
            <w:hideMark/>
          </w:tcPr>
          <w:p w14:paraId="33418750" w14:textId="4E56EA8B" w:rsidR="006A598C" w:rsidRPr="003365B5" w:rsidRDefault="006A598C" w:rsidP="006A598C">
            <w:pPr>
              <w:jc w:val="center"/>
              <w:rPr>
                <w:sz w:val="18"/>
                <w:szCs w:val="18"/>
              </w:rPr>
            </w:pPr>
          </w:p>
        </w:tc>
        <w:tc>
          <w:tcPr>
            <w:tcW w:w="1984" w:type="dxa"/>
            <w:shd w:val="clear" w:color="auto" w:fill="auto"/>
            <w:noWrap/>
            <w:hideMark/>
          </w:tcPr>
          <w:p w14:paraId="73F0D7B5" w14:textId="5310F8B2"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79903E2D" w14:textId="77777777" w:rsidR="006A598C" w:rsidRPr="003365B5" w:rsidRDefault="006A598C" w:rsidP="006A598C">
            <w:pPr>
              <w:rPr>
                <w:sz w:val="18"/>
                <w:szCs w:val="18"/>
              </w:rPr>
            </w:pPr>
            <w:proofErr w:type="spellStart"/>
            <w:r w:rsidRPr="003365B5">
              <w:rPr>
                <w:sz w:val="18"/>
                <w:szCs w:val="18"/>
              </w:rPr>
              <w:t>Etumina</w:t>
            </w:r>
            <w:proofErr w:type="spellEnd"/>
            <w:r w:rsidRPr="003365B5">
              <w:rPr>
                <w:sz w:val="18"/>
                <w:szCs w:val="18"/>
              </w:rPr>
              <w:t xml:space="preserve">, </w:t>
            </w:r>
            <w:proofErr w:type="spellStart"/>
            <w:r w:rsidRPr="003365B5">
              <w:rPr>
                <w:sz w:val="18"/>
                <w:szCs w:val="18"/>
              </w:rPr>
              <w:t>Etumine</w:t>
            </w:r>
            <w:proofErr w:type="spellEnd"/>
            <w:r w:rsidRPr="003365B5">
              <w:rPr>
                <w:sz w:val="18"/>
                <w:szCs w:val="18"/>
              </w:rPr>
              <w:t xml:space="preserve">, </w:t>
            </w:r>
            <w:proofErr w:type="spellStart"/>
            <w:r w:rsidRPr="003365B5">
              <w:rPr>
                <w:sz w:val="18"/>
                <w:szCs w:val="18"/>
              </w:rPr>
              <w:t>Entumin</w:t>
            </w:r>
            <w:proofErr w:type="spellEnd"/>
            <w:r w:rsidRPr="003365B5">
              <w:rPr>
                <w:sz w:val="18"/>
                <w:szCs w:val="18"/>
              </w:rPr>
              <w:t xml:space="preserve">, </w:t>
            </w:r>
            <w:proofErr w:type="spellStart"/>
            <w:r w:rsidRPr="003365B5">
              <w:rPr>
                <w:sz w:val="18"/>
                <w:szCs w:val="18"/>
              </w:rPr>
              <w:t>Etomine</w:t>
            </w:r>
            <w:proofErr w:type="spellEnd"/>
            <w:r w:rsidRPr="003365B5">
              <w:rPr>
                <w:sz w:val="18"/>
                <w:szCs w:val="18"/>
              </w:rPr>
              <w:t xml:space="preserve">, </w:t>
            </w:r>
            <w:proofErr w:type="spellStart"/>
            <w:r w:rsidRPr="003365B5">
              <w:rPr>
                <w:sz w:val="18"/>
                <w:szCs w:val="18"/>
              </w:rPr>
              <w:t>Entumine</w:t>
            </w:r>
            <w:proofErr w:type="spellEnd"/>
          </w:p>
        </w:tc>
      </w:tr>
      <w:tr w:rsidR="006A598C" w:rsidRPr="005E761A" w14:paraId="707EED1A" w14:textId="77777777" w:rsidTr="00146105">
        <w:trPr>
          <w:trHeight w:val="340"/>
        </w:trPr>
        <w:tc>
          <w:tcPr>
            <w:tcW w:w="1828" w:type="dxa"/>
            <w:shd w:val="clear" w:color="auto" w:fill="auto"/>
            <w:noWrap/>
            <w:vAlign w:val="center"/>
            <w:hideMark/>
          </w:tcPr>
          <w:p w14:paraId="0F38819D" w14:textId="77777777" w:rsidR="006A598C" w:rsidRPr="003365B5" w:rsidRDefault="006A598C" w:rsidP="006A598C">
            <w:pPr>
              <w:rPr>
                <w:sz w:val="18"/>
                <w:szCs w:val="18"/>
              </w:rPr>
            </w:pPr>
            <w:r w:rsidRPr="003365B5">
              <w:rPr>
                <w:sz w:val="18"/>
                <w:szCs w:val="18"/>
              </w:rPr>
              <w:t>Clozapine</w:t>
            </w:r>
          </w:p>
        </w:tc>
        <w:tc>
          <w:tcPr>
            <w:tcW w:w="1418" w:type="dxa"/>
            <w:shd w:val="clear" w:color="auto" w:fill="auto"/>
            <w:noWrap/>
            <w:vAlign w:val="center"/>
            <w:hideMark/>
          </w:tcPr>
          <w:p w14:paraId="43379A7A" w14:textId="127B0E3D"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472E0300" w14:textId="1D8B4F62"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4B35F82E" w14:textId="77777777" w:rsidR="006A598C" w:rsidRPr="00AF3D85" w:rsidRDefault="006A598C" w:rsidP="006A598C">
            <w:pPr>
              <w:rPr>
                <w:sz w:val="18"/>
              </w:rPr>
            </w:pPr>
            <w:r w:rsidRPr="00AF3D85">
              <w:rPr>
                <w:sz w:val="18"/>
              </w:rPr>
              <w:t xml:space="preserve">Clozaril, </w:t>
            </w:r>
            <w:proofErr w:type="spellStart"/>
            <w:r w:rsidRPr="00AF3D85">
              <w:rPr>
                <w:sz w:val="18"/>
              </w:rPr>
              <w:t>FazaClo</w:t>
            </w:r>
            <w:proofErr w:type="spellEnd"/>
            <w:r w:rsidRPr="00AF3D85">
              <w:rPr>
                <w:sz w:val="18"/>
              </w:rPr>
              <w:t xml:space="preserve">, </w:t>
            </w:r>
            <w:proofErr w:type="spellStart"/>
            <w:r w:rsidRPr="00AF3D85">
              <w:rPr>
                <w:sz w:val="18"/>
              </w:rPr>
              <w:t>Denzapine</w:t>
            </w:r>
            <w:proofErr w:type="spellEnd"/>
            <w:r w:rsidRPr="00AF3D85">
              <w:rPr>
                <w:sz w:val="18"/>
              </w:rPr>
              <w:t xml:space="preserve">, </w:t>
            </w:r>
            <w:proofErr w:type="spellStart"/>
            <w:r w:rsidRPr="00AF3D85">
              <w:rPr>
                <w:sz w:val="18"/>
              </w:rPr>
              <w:t>Leponex</w:t>
            </w:r>
            <w:proofErr w:type="spellEnd"/>
            <w:r w:rsidRPr="00AF3D85">
              <w:rPr>
                <w:sz w:val="18"/>
              </w:rPr>
              <w:t xml:space="preserve">, </w:t>
            </w:r>
            <w:proofErr w:type="spellStart"/>
            <w:r w:rsidRPr="00AF3D85">
              <w:rPr>
                <w:sz w:val="18"/>
              </w:rPr>
              <w:t>Versacloz</w:t>
            </w:r>
            <w:proofErr w:type="spellEnd"/>
            <w:r w:rsidRPr="00AF3D85">
              <w:rPr>
                <w:sz w:val="18"/>
              </w:rPr>
              <w:t xml:space="preserve">, </w:t>
            </w:r>
            <w:proofErr w:type="spellStart"/>
            <w:r w:rsidRPr="00AF3D85">
              <w:rPr>
                <w:sz w:val="18"/>
              </w:rPr>
              <w:t>Zaponex</w:t>
            </w:r>
            <w:proofErr w:type="spellEnd"/>
          </w:p>
        </w:tc>
      </w:tr>
      <w:tr w:rsidR="006A598C" w:rsidRPr="003365B5" w14:paraId="47D331BF" w14:textId="77777777" w:rsidTr="00146105">
        <w:trPr>
          <w:trHeight w:val="340"/>
        </w:trPr>
        <w:tc>
          <w:tcPr>
            <w:tcW w:w="1828" w:type="dxa"/>
            <w:shd w:val="clear" w:color="auto" w:fill="auto"/>
            <w:noWrap/>
            <w:vAlign w:val="center"/>
            <w:hideMark/>
          </w:tcPr>
          <w:p w14:paraId="505AE9F7" w14:textId="77777777" w:rsidR="006A598C" w:rsidRPr="003365B5" w:rsidRDefault="006A598C" w:rsidP="006A598C">
            <w:pPr>
              <w:rPr>
                <w:sz w:val="18"/>
                <w:szCs w:val="18"/>
              </w:rPr>
            </w:pPr>
            <w:proofErr w:type="spellStart"/>
            <w:r w:rsidRPr="003365B5">
              <w:rPr>
                <w:sz w:val="18"/>
                <w:szCs w:val="18"/>
              </w:rPr>
              <w:t>Cyamemazine</w:t>
            </w:r>
            <w:proofErr w:type="spellEnd"/>
          </w:p>
        </w:tc>
        <w:tc>
          <w:tcPr>
            <w:tcW w:w="1418" w:type="dxa"/>
            <w:shd w:val="clear" w:color="auto" w:fill="auto"/>
            <w:noWrap/>
            <w:hideMark/>
          </w:tcPr>
          <w:p w14:paraId="7339C141" w14:textId="7770B9C6" w:rsidR="006A598C" w:rsidRPr="003365B5" w:rsidRDefault="006A598C" w:rsidP="006A598C">
            <w:pPr>
              <w:jc w:val="center"/>
              <w:rPr>
                <w:sz w:val="18"/>
                <w:szCs w:val="18"/>
              </w:rPr>
            </w:pPr>
          </w:p>
        </w:tc>
        <w:tc>
          <w:tcPr>
            <w:tcW w:w="1984" w:type="dxa"/>
            <w:shd w:val="clear" w:color="auto" w:fill="auto"/>
            <w:noWrap/>
            <w:hideMark/>
          </w:tcPr>
          <w:p w14:paraId="09B7D6C6" w14:textId="036E37AA"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6CB71CA7" w14:textId="18454ACA" w:rsidR="006A598C" w:rsidRPr="003365B5" w:rsidRDefault="00745D76" w:rsidP="006A598C">
            <w:pPr>
              <w:rPr>
                <w:sz w:val="18"/>
                <w:szCs w:val="18"/>
              </w:rPr>
            </w:pPr>
            <w:proofErr w:type="spellStart"/>
            <w:r>
              <w:rPr>
                <w:sz w:val="18"/>
                <w:szCs w:val="18"/>
              </w:rPr>
              <w:t>C</w:t>
            </w:r>
            <w:r w:rsidR="006A598C" w:rsidRPr="003365B5">
              <w:rPr>
                <w:sz w:val="18"/>
                <w:szCs w:val="18"/>
              </w:rPr>
              <w:t>yamepromazine</w:t>
            </w:r>
            <w:proofErr w:type="spellEnd"/>
            <w:r w:rsidR="006A598C" w:rsidRPr="003365B5">
              <w:rPr>
                <w:sz w:val="18"/>
                <w:szCs w:val="18"/>
              </w:rPr>
              <w:t xml:space="preserve">, </w:t>
            </w:r>
            <w:proofErr w:type="spellStart"/>
            <w:r w:rsidR="006A598C" w:rsidRPr="003365B5">
              <w:rPr>
                <w:sz w:val="18"/>
                <w:szCs w:val="18"/>
              </w:rPr>
              <w:t>Tercian</w:t>
            </w:r>
            <w:proofErr w:type="spellEnd"/>
          </w:p>
        </w:tc>
      </w:tr>
      <w:tr w:rsidR="006A598C" w:rsidRPr="005E761A" w14:paraId="362699CA" w14:textId="77777777" w:rsidTr="00146105">
        <w:trPr>
          <w:trHeight w:val="340"/>
        </w:trPr>
        <w:tc>
          <w:tcPr>
            <w:tcW w:w="1828" w:type="dxa"/>
            <w:shd w:val="clear" w:color="auto" w:fill="auto"/>
            <w:noWrap/>
            <w:vAlign w:val="center"/>
            <w:hideMark/>
          </w:tcPr>
          <w:p w14:paraId="0C2848A0" w14:textId="77777777" w:rsidR="006A598C" w:rsidRPr="003365B5" w:rsidRDefault="006A598C" w:rsidP="006A598C">
            <w:pPr>
              <w:rPr>
                <w:sz w:val="18"/>
                <w:szCs w:val="18"/>
              </w:rPr>
            </w:pPr>
            <w:r w:rsidRPr="003365B5">
              <w:rPr>
                <w:sz w:val="18"/>
                <w:szCs w:val="18"/>
              </w:rPr>
              <w:t>Dixyrazine</w:t>
            </w:r>
          </w:p>
        </w:tc>
        <w:tc>
          <w:tcPr>
            <w:tcW w:w="1418" w:type="dxa"/>
            <w:shd w:val="clear" w:color="auto" w:fill="auto"/>
            <w:noWrap/>
            <w:hideMark/>
          </w:tcPr>
          <w:p w14:paraId="6D5FBEE9" w14:textId="3A93D49F" w:rsidR="006A598C" w:rsidRPr="003365B5" w:rsidRDefault="006A598C" w:rsidP="006A598C">
            <w:pPr>
              <w:jc w:val="center"/>
              <w:rPr>
                <w:sz w:val="18"/>
                <w:szCs w:val="18"/>
              </w:rPr>
            </w:pPr>
          </w:p>
        </w:tc>
        <w:tc>
          <w:tcPr>
            <w:tcW w:w="1984" w:type="dxa"/>
            <w:shd w:val="clear" w:color="auto" w:fill="auto"/>
            <w:noWrap/>
            <w:hideMark/>
          </w:tcPr>
          <w:p w14:paraId="0D2BF13A" w14:textId="39C6AE7D"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69D1F165" w14:textId="4843C8D7" w:rsidR="006A598C" w:rsidRPr="00AF3D85" w:rsidRDefault="00745D76" w:rsidP="006A598C">
            <w:pPr>
              <w:rPr>
                <w:sz w:val="18"/>
              </w:rPr>
            </w:pPr>
            <w:proofErr w:type="spellStart"/>
            <w:r>
              <w:rPr>
                <w:sz w:val="18"/>
              </w:rPr>
              <w:t>D</w:t>
            </w:r>
            <w:r w:rsidR="006A598C" w:rsidRPr="00AF3D85">
              <w:rPr>
                <w:sz w:val="18"/>
              </w:rPr>
              <w:t>ixypazin</w:t>
            </w:r>
            <w:proofErr w:type="spellEnd"/>
            <w:r w:rsidR="006A598C" w:rsidRPr="00AF3D85">
              <w:rPr>
                <w:sz w:val="18"/>
              </w:rPr>
              <w:t xml:space="preserve">, </w:t>
            </w:r>
            <w:proofErr w:type="spellStart"/>
            <w:r w:rsidR="006A598C" w:rsidRPr="00AF3D85">
              <w:rPr>
                <w:sz w:val="18"/>
              </w:rPr>
              <w:t>Ansiolene</w:t>
            </w:r>
            <w:proofErr w:type="spellEnd"/>
            <w:r w:rsidR="006A598C" w:rsidRPr="00AF3D85">
              <w:rPr>
                <w:sz w:val="18"/>
              </w:rPr>
              <w:t xml:space="preserve">, </w:t>
            </w:r>
            <w:proofErr w:type="spellStart"/>
            <w:r w:rsidR="006A598C" w:rsidRPr="00AF3D85">
              <w:rPr>
                <w:sz w:val="18"/>
              </w:rPr>
              <w:t>Esocalm</w:t>
            </w:r>
            <w:proofErr w:type="spellEnd"/>
            <w:r w:rsidR="006A598C" w:rsidRPr="00AF3D85">
              <w:rPr>
                <w:sz w:val="18"/>
              </w:rPr>
              <w:t xml:space="preserve">, </w:t>
            </w:r>
            <w:proofErr w:type="spellStart"/>
            <w:r w:rsidR="006A598C" w:rsidRPr="00AF3D85">
              <w:rPr>
                <w:sz w:val="18"/>
              </w:rPr>
              <w:t>Esucos</w:t>
            </w:r>
            <w:proofErr w:type="spellEnd"/>
            <w:r w:rsidR="006A598C" w:rsidRPr="00AF3D85">
              <w:rPr>
                <w:sz w:val="18"/>
              </w:rPr>
              <w:t xml:space="preserve">, </w:t>
            </w:r>
            <w:proofErr w:type="spellStart"/>
            <w:r w:rsidR="006A598C" w:rsidRPr="00AF3D85">
              <w:rPr>
                <w:sz w:val="18"/>
              </w:rPr>
              <w:t>Metronal</w:t>
            </w:r>
            <w:proofErr w:type="spellEnd"/>
            <w:r w:rsidR="006A598C" w:rsidRPr="00AF3D85">
              <w:rPr>
                <w:sz w:val="18"/>
              </w:rPr>
              <w:t xml:space="preserve">, </w:t>
            </w:r>
            <w:proofErr w:type="spellStart"/>
            <w:r w:rsidR="006A598C" w:rsidRPr="00AF3D85">
              <w:rPr>
                <w:sz w:val="18"/>
              </w:rPr>
              <w:t>Roscal</w:t>
            </w:r>
            <w:proofErr w:type="spellEnd"/>
          </w:p>
        </w:tc>
      </w:tr>
      <w:tr w:rsidR="006A598C" w:rsidRPr="003365B5" w14:paraId="1E3C0741" w14:textId="77777777" w:rsidTr="00146105">
        <w:trPr>
          <w:trHeight w:val="340"/>
        </w:trPr>
        <w:tc>
          <w:tcPr>
            <w:tcW w:w="1828" w:type="dxa"/>
            <w:shd w:val="clear" w:color="auto" w:fill="auto"/>
            <w:noWrap/>
            <w:vAlign w:val="center"/>
            <w:hideMark/>
          </w:tcPr>
          <w:p w14:paraId="01E6BC05" w14:textId="77777777" w:rsidR="006A598C" w:rsidRPr="003365B5" w:rsidRDefault="006A598C" w:rsidP="006A598C">
            <w:pPr>
              <w:rPr>
                <w:sz w:val="18"/>
                <w:szCs w:val="18"/>
              </w:rPr>
            </w:pPr>
            <w:proofErr w:type="spellStart"/>
            <w:r w:rsidRPr="003365B5">
              <w:rPr>
                <w:sz w:val="18"/>
                <w:szCs w:val="18"/>
              </w:rPr>
              <w:lastRenderedPageBreak/>
              <w:t>Droperidol</w:t>
            </w:r>
            <w:proofErr w:type="spellEnd"/>
          </w:p>
        </w:tc>
        <w:tc>
          <w:tcPr>
            <w:tcW w:w="1418" w:type="dxa"/>
            <w:shd w:val="clear" w:color="auto" w:fill="auto"/>
            <w:noWrap/>
            <w:hideMark/>
          </w:tcPr>
          <w:p w14:paraId="07282743" w14:textId="54509C9F" w:rsidR="006A598C" w:rsidRPr="003365B5" w:rsidRDefault="006A598C" w:rsidP="006A598C">
            <w:pPr>
              <w:jc w:val="center"/>
              <w:rPr>
                <w:sz w:val="18"/>
                <w:szCs w:val="18"/>
              </w:rPr>
            </w:pPr>
          </w:p>
        </w:tc>
        <w:tc>
          <w:tcPr>
            <w:tcW w:w="1984" w:type="dxa"/>
            <w:shd w:val="clear" w:color="auto" w:fill="auto"/>
            <w:noWrap/>
            <w:hideMark/>
          </w:tcPr>
          <w:p w14:paraId="2A76F4CC" w14:textId="03C320AF"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3099FAEC" w14:textId="77777777" w:rsidR="006A598C" w:rsidRPr="003365B5" w:rsidRDefault="006A598C" w:rsidP="006A598C">
            <w:pPr>
              <w:rPr>
                <w:sz w:val="18"/>
                <w:szCs w:val="18"/>
              </w:rPr>
            </w:pPr>
            <w:proofErr w:type="spellStart"/>
            <w:r w:rsidRPr="003365B5">
              <w:rPr>
                <w:sz w:val="18"/>
                <w:szCs w:val="18"/>
              </w:rPr>
              <w:t>Inapsine</w:t>
            </w:r>
            <w:proofErr w:type="spellEnd"/>
            <w:r w:rsidRPr="003365B5">
              <w:rPr>
                <w:sz w:val="18"/>
                <w:szCs w:val="18"/>
              </w:rPr>
              <w:t xml:space="preserve">, </w:t>
            </w:r>
            <w:proofErr w:type="spellStart"/>
            <w:r w:rsidRPr="003365B5">
              <w:rPr>
                <w:sz w:val="18"/>
                <w:szCs w:val="18"/>
              </w:rPr>
              <w:t>Droleptan</w:t>
            </w:r>
            <w:proofErr w:type="spellEnd"/>
            <w:r w:rsidRPr="003365B5">
              <w:rPr>
                <w:sz w:val="18"/>
                <w:szCs w:val="18"/>
              </w:rPr>
              <w:t xml:space="preserve">, </w:t>
            </w:r>
            <w:proofErr w:type="spellStart"/>
            <w:r w:rsidRPr="003365B5">
              <w:rPr>
                <w:sz w:val="18"/>
                <w:szCs w:val="18"/>
              </w:rPr>
              <w:t>Dridol</w:t>
            </w:r>
            <w:proofErr w:type="spellEnd"/>
            <w:r w:rsidRPr="003365B5">
              <w:rPr>
                <w:sz w:val="18"/>
                <w:szCs w:val="18"/>
              </w:rPr>
              <w:t xml:space="preserve">, </w:t>
            </w:r>
            <w:proofErr w:type="spellStart"/>
            <w:r w:rsidRPr="003365B5">
              <w:rPr>
                <w:sz w:val="18"/>
                <w:szCs w:val="18"/>
              </w:rPr>
              <w:t>Xomolix</w:t>
            </w:r>
            <w:proofErr w:type="spellEnd"/>
          </w:p>
        </w:tc>
      </w:tr>
      <w:tr w:rsidR="006A598C" w:rsidRPr="003365B5" w14:paraId="1D5322E4" w14:textId="77777777" w:rsidTr="00146105">
        <w:trPr>
          <w:trHeight w:val="340"/>
        </w:trPr>
        <w:tc>
          <w:tcPr>
            <w:tcW w:w="1828" w:type="dxa"/>
            <w:shd w:val="clear" w:color="auto" w:fill="auto"/>
            <w:noWrap/>
            <w:vAlign w:val="center"/>
            <w:hideMark/>
          </w:tcPr>
          <w:p w14:paraId="7FEF0214" w14:textId="77777777" w:rsidR="006A598C" w:rsidRPr="003365B5" w:rsidRDefault="006A598C" w:rsidP="006A598C">
            <w:pPr>
              <w:rPr>
                <w:sz w:val="18"/>
                <w:szCs w:val="18"/>
              </w:rPr>
            </w:pPr>
            <w:proofErr w:type="spellStart"/>
            <w:r w:rsidRPr="003365B5">
              <w:rPr>
                <w:sz w:val="18"/>
                <w:szCs w:val="18"/>
              </w:rPr>
              <w:t>Fluanisone</w:t>
            </w:r>
            <w:proofErr w:type="spellEnd"/>
          </w:p>
        </w:tc>
        <w:tc>
          <w:tcPr>
            <w:tcW w:w="1418" w:type="dxa"/>
            <w:shd w:val="clear" w:color="auto" w:fill="auto"/>
            <w:noWrap/>
            <w:hideMark/>
          </w:tcPr>
          <w:p w14:paraId="36BF8D30" w14:textId="339556D4" w:rsidR="006A598C" w:rsidRPr="003365B5" w:rsidRDefault="006A598C" w:rsidP="006A598C">
            <w:pPr>
              <w:jc w:val="center"/>
              <w:rPr>
                <w:sz w:val="18"/>
                <w:szCs w:val="18"/>
              </w:rPr>
            </w:pPr>
          </w:p>
        </w:tc>
        <w:tc>
          <w:tcPr>
            <w:tcW w:w="1984" w:type="dxa"/>
            <w:shd w:val="clear" w:color="auto" w:fill="auto"/>
            <w:noWrap/>
            <w:hideMark/>
          </w:tcPr>
          <w:p w14:paraId="6D983045" w14:textId="220CBF35"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hideMark/>
          </w:tcPr>
          <w:p w14:paraId="0280AC00" w14:textId="77777777" w:rsidR="006A598C" w:rsidRPr="003365B5" w:rsidRDefault="006A598C" w:rsidP="006A598C">
            <w:pPr>
              <w:rPr>
                <w:sz w:val="18"/>
                <w:szCs w:val="18"/>
              </w:rPr>
            </w:pPr>
            <w:r w:rsidRPr="003365B5">
              <w:rPr>
                <w:sz w:val="18"/>
                <w:szCs w:val="18"/>
              </w:rPr>
              <w:t> </w:t>
            </w:r>
          </w:p>
        </w:tc>
      </w:tr>
      <w:tr w:rsidR="006A598C" w:rsidRPr="003365B5" w14:paraId="2F2BF77E" w14:textId="77777777" w:rsidTr="00146105">
        <w:trPr>
          <w:trHeight w:val="340"/>
        </w:trPr>
        <w:tc>
          <w:tcPr>
            <w:tcW w:w="1828" w:type="dxa"/>
            <w:shd w:val="clear" w:color="auto" w:fill="auto"/>
            <w:noWrap/>
            <w:vAlign w:val="center"/>
            <w:hideMark/>
          </w:tcPr>
          <w:p w14:paraId="196E42B9" w14:textId="77777777" w:rsidR="006A598C" w:rsidRPr="003365B5" w:rsidRDefault="006A598C" w:rsidP="006A598C">
            <w:pPr>
              <w:rPr>
                <w:sz w:val="18"/>
                <w:szCs w:val="18"/>
              </w:rPr>
            </w:pPr>
            <w:r w:rsidRPr="003365B5">
              <w:rPr>
                <w:sz w:val="18"/>
                <w:szCs w:val="18"/>
              </w:rPr>
              <w:t>Flupentixol</w:t>
            </w:r>
          </w:p>
        </w:tc>
        <w:tc>
          <w:tcPr>
            <w:tcW w:w="1418" w:type="dxa"/>
            <w:shd w:val="clear" w:color="auto" w:fill="auto"/>
            <w:noWrap/>
            <w:hideMark/>
          </w:tcPr>
          <w:p w14:paraId="18D04F38" w14:textId="1C6CC451"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0A7BCDBF" w14:textId="2AD9C204"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4A90C6EB" w14:textId="3340E7FB" w:rsidR="006A598C" w:rsidRPr="003365B5" w:rsidRDefault="006A598C" w:rsidP="006A598C">
            <w:pPr>
              <w:rPr>
                <w:sz w:val="18"/>
                <w:szCs w:val="18"/>
              </w:rPr>
            </w:pPr>
            <w:proofErr w:type="spellStart"/>
            <w:r w:rsidRPr="003365B5">
              <w:rPr>
                <w:sz w:val="18"/>
                <w:szCs w:val="18"/>
              </w:rPr>
              <w:t>Depixol</w:t>
            </w:r>
            <w:proofErr w:type="spellEnd"/>
            <w:r w:rsidRPr="003365B5">
              <w:rPr>
                <w:sz w:val="18"/>
                <w:szCs w:val="18"/>
              </w:rPr>
              <w:t xml:space="preserve">, </w:t>
            </w:r>
            <w:proofErr w:type="spellStart"/>
            <w:r w:rsidR="00745D76">
              <w:rPr>
                <w:sz w:val="18"/>
                <w:szCs w:val="18"/>
              </w:rPr>
              <w:t>F</w:t>
            </w:r>
            <w:r w:rsidRPr="003365B5">
              <w:rPr>
                <w:sz w:val="18"/>
                <w:szCs w:val="18"/>
              </w:rPr>
              <w:t>luanxol</w:t>
            </w:r>
            <w:proofErr w:type="spellEnd"/>
            <w:r w:rsidRPr="003365B5">
              <w:rPr>
                <w:sz w:val="18"/>
                <w:szCs w:val="18"/>
              </w:rPr>
              <w:t xml:space="preserve">, </w:t>
            </w:r>
            <w:proofErr w:type="spellStart"/>
            <w:r w:rsidR="00745D76">
              <w:rPr>
                <w:sz w:val="18"/>
                <w:szCs w:val="18"/>
              </w:rPr>
              <w:t>F</w:t>
            </w:r>
            <w:r w:rsidRPr="003365B5">
              <w:rPr>
                <w:sz w:val="18"/>
                <w:szCs w:val="18"/>
              </w:rPr>
              <w:t>lupenthixol</w:t>
            </w:r>
            <w:proofErr w:type="spellEnd"/>
            <w:r w:rsidRPr="003365B5">
              <w:rPr>
                <w:sz w:val="18"/>
                <w:szCs w:val="18"/>
              </w:rPr>
              <w:t xml:space="preserve">, </w:t>
            </w:r>
            <w:proofErr w:type="spellStart"/>
            <w:r w:rsidRPr="003365B5">
              <w:rPr>
                <w:sz w:val="18"/>
                <w:szCs w:val="18"/>
              </w:rPr>
              <w:t>Psytixol</w:t>
            </w:r>
            <w:proofErr w:type="spellEnd"/>
          </w:p>
        </w:tc>
      </w:tr>
      <w:tr w:rsidR="006A598C" w:rsidRPr="003365B5" w14:paraId="0E75EE81" w14:textId="77777777" w:rsidTr="00146105">
        <w:trPr>
          <w:trHeight w:val="340"/>
        </w:trPr>
        <w:tc>
          <w:tcPr>
            <w:tcW w:w="1828" w:type="dxa"/>
            <w:shd w:val="clear" w:color="auto" w:fill="auto"/>
            <w:noWrap/>
            <w:vAlign w:val="center"/>
            <w:hideMark/>
          </w:tcPr>
          <w:p w14:paraId="44C2799C" w14:textId="77777777" w:rsidR="006A598C" w:rsidRPr="003365B5" w:rsidRDefault="006A598C" w:rsidP="006A598C">
            <w:pPr>
              <w:rPr>
                <w:sz w:val="18"/>
                <w:szCs w:val="18"/>
              </w:rPr>
            </w:pPr>
            <w:r w:rsidRPr="003365B5">
              <w:rPr>
                <w:sz w:val="18"/>
                <w:szCs w:val="18"/>
              </w:rPr>
              <w:t>Fluphenazine</w:t>
            </w:r>
          </w:p>
        </w:tc>
        <w:tc>
          <w:tcPr>
            <w:tcW w:w="1418" w:type="dxa"/>
            <w:shd w:val="clear" w:color="auto" w:fill="auto"/>
            <w:noWrap/>
            <w:hideMark/>
          </w:tcPr>
          <w:p w14:paraId="2F3922C5" w14:textId="7D01D25D"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3DF7BCDA" w14:textId="14C76D5A"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6414D681" w14:textId="77777777" w:rsidR="006A598C" w:rsidRPr="003365B5" w:rsidRDefault="006A598C" w:rsidP="006A598C">
            <w:pPr>
              <w:rPr>
                <w:sz w:val="18"/>
                <w:szCs w:val="18"/>
              </w:rPr>
            </w:pPr>
            <w:proofErr w:type="spellStart"/>
            <w:r w:rsidRPr="003365B5">
              <w:rPr>
                <w:sz w:val="18"/>
                <w:szCs w:val="18"/>
              </w:rPr>
              <w:t>Modecate</w:t>
            </w:r>
            <w:proofErr w:type="spellEnd"/>
            <w:r w:rsidRPr="003365B5">
              <w:rPr>
                <w:sz w:val="18"/>
                <w:szCs w:val="18"/>
              </w:rPr>
              <w:t xml:space="preserve">, </w:t>
            </w:r>
            <w:proofErr w:type="spellStart"/>
            <w:r w:rsidRPr="003365B5">
              <w:rPr>
                <w:sz w:val="18"/>
                <w:szCs w:val="18"/>
              </w:rPr>
              <w:t>Prolixin</w:t>
            </w:r>
            <w:proofErr w:type="spellEnd"/>
            <w:r w:rsidRPr="003365B5">
              <w:rPr>
                <w:sz w:val="18"/>
                <w:szCs w:val="18"/>
              </w:rPr>
              <w:t xml:space="preserve">, </w:t>
            </w:r>
            <w:proofErr w:type="spellStart"/>
            <w:r w:rsidRPr="003365B5">
              <w:rPr>
                <w:sz w:val="18"/>
                <w:szCs w:val="18"/>
              </w:rPr>
              <w:t>Moditen</w:t>
            </w:r>
            <w:proofErr w:type="spellEnd"/>
          </w:p>
        </w:tc>
      </w:tr>
      <w:tr w:rsidR="006A598C" w:rsidRPr="003365B5" w14:paraId="591F6988" w14:textId="77777777" w:rsidTr="00146105">
        <w:trPr>
          <w:trHeight w:val="340"/>
        </w:trPr>
        <w:tc>
          <w:tcPr>
            <w:tcW w:w="1828" w:type="dxa"/>
            <w:shd w:val="clear" w:color="auto" w:fill="auto"/>
            <w:noWrap/>
            <w:vAlign w:val="center"/>
            <w:hideMark/>
          </w:tcPr>
          <w:p w14:paraId="5D4B83F5" w14:textId="77777777" w:rsidR="006A598C" w:rsidRPr="003365B5" w:rsidRDefault="006A598C" w:rsidP="006A598C">
            <w:pPr>
              <w:rPr>
                <w:sz w:val="18"/>
                <w:szCs w:val="18"/>
              </w:rPr>
            </w:pPr>
            <w:proofErr w:type="spellStart"/>
            <w:r w:rsidRPr="003365B5">
              <w:rPr>
                <w:sz w:val="18"/>
                <w:szCs w:val="18"/>
              </w:rPr>
              <w:t>Fluspirilene</w:t>
            </w:r>
            <w:proofErr w:type="spellEnd"/>
          </w:p>
        </w:tc>
        <w:tc>
          <w:tcPr>
            <w:tcW w:w="1418" w:type="dxa"/>
            <w:shd w:val="clear" w:color="auto" w:fill="auto"/>
            <w:noWrap/>
            <w:hideMark/>
          </w:tcPr>
          <w:p w14:paraId="16EAFFFC" w14:textId="0330DF68" w:rsidR="006A598C" w:rsidRPr="003365B5" w:rsidRDefault="006A598C" w:rsidP="006A598C">
            <w:pPr>
              <w:jc w:val="center"/>
              <w:rPr>
                <w:sz w:val="18"/>
                <w:szCs w:val="18"/>
              </w:rPr>
            </w:pPr>
          </w:p>
        </w:tc>
        <w:tc>
          <w:tcPr>
            <w:tcW w:w="1984" w:type="dxa"/>
            <w:shd w:val="clear" w:color="auto" w:fill="auto"/>
            <w:noWrap/>
            <w:hideMark/>
          </w:tcPr>
          <w:p w14:paraId="506B2A82" w14:textId="38A44D8D"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3A4A8D67" w14:textId="77777777" w:rsidR="006A598C" w:rsidRPr="003365B5" w:rsidRDefault="006A598C" w:rsidP="006A598C">
            <w:pPr>
              <w:rPr>
                <w:sz w:val="18"/>
                <w:szCs w:val="18"/>
              </w:rPr>
            </w:pPr>
            <w:proofErr w:type="spellStart"/>
            <w:r w:rsidRPr="003365B5">
              <w:rPr>
                <w:sz w:val="18"/>
                <w:szCs w:val="18"/>
              </w:rPr>
              <w:t>Imap</w:t>
            </w:r>
            <w:proofErr w:type="spellEnd"/>
            <w:r w:rsidRPr="003365B5">
              <w:rPr>
                <w:sz w:val="18"/>
                <w:szCs w:val="18"/>
              </w:rPr>
              <w:t xml:space="preserve">, </w:t>
            </w:r>
            <w:proofErr w:type="spellStart"/>
            <w:r w:rsidRPr="003365B5">
              <w:rPr>
                <w:sz w:val="18"/>
                <w:szCs w:val="18"/>
              </w:rPr>
              <w:t>Redeptin</w:t>
            </w:r>
            <w:proofErr w:type="spellEnd"/>
          </w:p>
        </w:tc>
      </w:tr>
      <w:tr w:rsidR="006A598C" w:rsidRPr="003365B5" w14:paraId="1546ADB9" w14:textId="77777777" w:rsidTr="00146105">
        <w:trPr>
          <w:trHeight w:val="340"/>
        </w:trPr>
        <w:tc>
          <w:tcPr>
            <w:tcW w:w="1828" w:type="dxa"/>
            <w:shd w:val="clear" w:color="auto" w:fill="auto"/>
            <w:noWrap/>
            <w:vAlign w:val="center"/>
            <w:hideMark/>
          </w:tcPr>
          <w:p w14:paraId="25205A54" w14:textId="77777777" w:rsidR="006A598C" w:rsidRPr="003365B5" w:rsidRDefault="006A598C" w:rsidP="006A598C">
            <w:pPr>
              <w:rPr>
                <w:sz w:val="18"/>
                <w:szCs w:val="18"/>
              </w:rPr>
            </w:pPr>
            <w:r w:rsidRPr="003365B5">
              <w:rPr>
                <w:sz w:val="18"/>
                <w:szCs w:val="18"/>
              </w:rPr>
              <w:t>Haloperidol</w:t>
            </w:r>
          </w:p>
        </w:tc>
        <w:tc>
          <w:tcPr>
            <w:tcW w:w="1418" w:type="dxa"/>
            <w:shd w:val="clear" w:color="auto" w:fill="auto"/>
            <w:noWrap/>
            <w:vAlign w:val="center"/>
            <w:hideMark/>
          </w:tcPr>
          <w:p w14:paraId="6594F3F9" w14:textId="4A84DE02"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1E6094D0" w14:textId="3791BD5E"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7A39C4FA" w14:textId="77777777" w:rsidR="006A598C" w:rsidRPr="003365B5" w:rsidRDefault="006A598C" w:rsidP="006A598C">
            <w:pPr>
              <w:rPr>
                <w:sz w:val="18"/>
                <w:szCs w:val="18"/>
              </w:rPr>
            </w:pPr>
            <w:r w:rsidRPr="003365B5">
              <w:rPr>
                <w:sz w:val="18"/>
                <w:szCs w:val="18"/>
              </w:rPr>
              <w:t xml:space="preserve">Haldol, Serenace, </w:t>
            </w:r>
            <w:proofErr w:type="spellStart"/>
            <w:r w:rsidRPr="003365B5">
              <w:rPr>
                <w:sz w:val="18"/>
                <w:szCs w:val="18"/>
              </w:rPr>
              <w:t>Dozic</w:t>
            </w:r>
            <w:proofErr w:type="spellEnd"/>
            <w:r w:rsidRPr="003365B5">
              <w:rPr>
                <w:sz w:val="18"/>
                <w:szCs w:val="18"/>
              </w:rPr>
              <w:t xml:space="preserve">, </w:t>
            </w:r>
            <w:proofErr w:type="spellStart"/>
            <w:r w:rsidRPr="003365B5">
              <w:rPr>
                <w:sz w:val="18"/>
                <w:szCs w:val="18"/>
              </w:rPr>
              <w:t>Halkid</w:t>
            </w:r>
            <w:proofErr w:type="spellEnd"/>
          </w:p>
        </w:tc>
      </w:tr>
      <w:tr w:rsidR="006A598C" w:rsidRPr="003365B5" w14:paraId="52644E30" w14:textId="77777777" w:rsidTr="00146105">
        <w:trPr>
          <w:trHeight w:val="340"/>
        </w:trPr>
        <w:tc>
          <w:tcPr>
            <w:tcW w:w="1828" w:type="dxa"/>
            <w:shd w:val="clear" w:color="auto" w:fill="auto"/>
            <w:noWrap/>
            <w:vAlign w:val="center"/>
            <w:hideMark/>
          </w:tcPr>
          <w:p w14:paraId="53835245" w14:textId="77777777" w:rsidR="006A598C" w:rsidRPr="003365B5" w:rsidRDefault="006A598C" w:rsidP="006A598C">
            <w:pPr>
              <w:rPr>
                <w:sz w:val="18"/>
                <w:szCs w:val="18"/>
              </w:rPr>
            </w:pPr>
            <w:r w:rsidRPr="003365B5">
              <w:rPr>
                <w:sz w:val="18"/>
                <w:szCs w:val="18"/>
              </w:rPr>
              <w:t>Iloperidone</w:t>
            </w:r>
          </w:p>
        </w:tc>
        <w:tc>
          <w:tcPr>
            <w:tcW w:w="1418" w:type="dxa"/>
            <w:shd w:val="clear" w:color="auto" w:fill="auto"/>
            <w:noWrap/>
            <w:hideMark/>
          </w:tcPr>
          <w:p w14:paraId="191EF3E9" w14:textId="04F74AD6" w:rsidR="006A598C" w:rsidRPr="003365B5" w:rsidRDefault="006A598C" w:rsidP="006A598C">
            <w:pPr>
              <w:jc w:val="center"/>
              <w:rPr>
                <w:sz w:val="18"/>
                <w:szCs w:val="18"/>
              </w:rPr>
            </w:pPr>
          </w:p>
        </w:tc>
        <w:tc>
          <w:tcPr>
            <w:tcW w:w="1984" w:type="dxa"/>
            <w:shd w:val="clear" w:color="auto" w:fill="auto"/>
            <w:noWrap/>
            <w:hideMark/>
          </w:tcPr>
          <w:p w14:paraId="537FF228" w14:textId="312F6ACA"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6E79D16E" w14:textId="77777777" w:rsidR="006A598C" w:rsidRPr="003365B5" w:rsidRDefault="006A598C" w:rsidP="006A598C">
            <w:pPr>
              <w:rPr>
                <w:sz w:val="18"/>
                <w:szCs w:val="18"/>
              </w:rPr>
            </w:pPr>
            <w:proofErr w:type="spellStart"/>
            <w:r w:rsidRPr="003365B5">
              <w:rPr>
                <w:sz w:val="18"/>
                <w:szCs w:val="18"/>
              </w:rPr>
              <w:t>Fanapt</w:t>
            </w:r>
            <w:proofErr w:type="spellEnd"/>
            <w:r w:rsidRPr="003365B5">
              <w:rPr>
                <w:sz w:val="18"/>
                <w:szCs w:val="18"/>
              </w:rPr>
              <w:t xml:space="preserve">, </w:t>
            </w:r>
            <w:proofErr w:type="spellStart"/>
            <w:r w:rsidRPr="003365B5">
              <w:rPr>
                <w:sz w:val="18"/>
                <w:szCs w:val="18"/>
              </w:rPr>
              <w:t>Zomaril</w:t>
            </w:r>
            <w:proofErr w:type="spellEnd"/>
          </w:p>
        </w:tc>
      </w:tr>
      <w:tr w:rsidR="006A598C" w:rsidRPr="005E761A" w14:paraId="1B1D78A7" w14:textId="77777777" w:rsidTr="00146105">
        <w:trPr>
          <w:trHeight w:val="340"/>
        </w:trPr>
        <w:tc>
          <w:tcPr>
            <w:tcW w:w="1828" w:type="dxa"/>
            <w:shd w:val="clear" w:color="auto" w:fill="auto"/>
            <w:noWrap/>
            <w:vAlign w:val="center"/>
            <w:hideMark/>
          </w:tcPr>
          <w:p w14:paraId="6D18708F" w14:textId="77777777" w:rsidR="006A598C" w:rsidRPr="003365B5" w:rsidRDefault="006A598C" w:rsidP="006A598C">
            <w:pPr>
              <w:rPr>
                <w:sz w:val="18"/>
                <w:szCs w:val="18"/>
              </w:rPr>
            </w:pPr>
            <w:r w:rsidRPr="003365B5">
              <w:rPr>
                <w:sz w:val="18"/>
                <w:szCs w:val="18"/>
              </w:rPr>
              <w:t>Levomepromazine</w:t>
            </w:r>
          </w:p>
        </w:tc>
        <w:tc>
          <w:tcPr>
            <w:tcW w:w="1418" w:type="dxa"/>
            <w:shd w:val="clear" w:color="auto" w:fill="auto"/>
            <w:noWrap/>
            <w:vAlign w:val="center"/>
            <w:hideMark/>
          </w:tcPr>
          <w:p w14:paraId="54DFBA50" w14:textId="4776BC8F"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25FB835A" w14:textId="14042E55"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3CEAE9F0" w14:textId="7C734781" w:rsidR="006A598C" w:rsidRPr="00640F15" w:rsidRDefault="006A598C" w:rsidP="006A598C">
            <w:pPr>
              <w:rPr>
                <w:sz w:val="18"/>
              </w:rPr>
            </w:pPr>
            <w:proofErr w:type="spellStart"/>
            <w:r w:rsidRPr="00640F15">
              <w:rPr>
                <w:sz w:val="18"/>
              </w:rPr>
              <w:t>Nozinan</w:t>
            </w:r>
            <w:proofErr w:type="spellEnd"/>
            <w:r w:rsidRPr="00640F15">
              <w:rPr>
                <w:sz w:val="18"/>
              </w:rPr>
              <w:t xml:space="preserve">, </w:t>
            </w:r>
            <w:proofErr w:type="spellStart"/>
            <w:r w:rsidRPr="00640F15">
              <w:rPr>
                <w:sz w:val="18"/>
              </w:rPr>
              <w:t>Levoprome</w:t>
            </w:r>
            <w:proofErr w:type="spellEnd"/>
            <w:r w:rsidRPr="00640F15">
              <w:rPr>
                <w:sz w:val="18"/>
              </w:rPr>
              <w:t xml:space="preserve">, </w:t>
            </w:r>
            <w:proofErr w:type="spellStart"/>
            <w:r w:rsidRPr="00640F15">
              <w:rPr>
                <w:sz w:val="18"/>
              </w:rPr>
              <w:t>Detenler</w:t>
            </w:r>
            <w:proofErr w:type="spellEnd"/>
            <w:r w:rsidRPr="00640F15">
              <w:rPr>
                <w:sz w:val="18"/>
              </w:rPr>
              <w:t xml:space="preserve">, </w:t>
            </w:r>
            <w:proofErr w:type="spellStart"/>
            <w:r w:rsidRPr="00640F15">
              <w:rPr>
                <w:sz w:val="18"/>
              </w:rPr>
              <w:t>Hirnamin</w:t>
            </w:r>
            <w:proofErr w:type="spellEnd"/>
            <w:r w:rsidRPr="00640F15">
              <w:rPr>
                <w:sz w:val="18"/>
              </w:rPr>
              <w:t xml:space="preserve">, </w:t>
            </w:r>
            <w:proofErr w:type="spellStart"/>
            <w:r w:rsidRPr="00640F15">
              <w:rPr>
                <w:sz w:val="18"/>
              </w:rPr>
              <w:t>Levotomin</w:t>
            </w:r>
            <w:proofErr w:type="spellEnd"/>
            <w:r w:rsidRPr="00640F15">
              <w:rPr>
                <w:sz w:val="18"/>
              </w:rPr>
              <w:t xml:space="preserve">, </w:t>
            </w:r>
            <w:proofErr w:type="spellStart"/>
            <w:r w:rsidRPr="00640F15">
              <w:rPr>
                <w:sz w:val="18"/>
              </w:rPr>
              <w:t>Neurocil</w:t>
            </w:r>
            <w:proofErr w:type="spellEnd"/>
            <w:r w:rsidRPr="00640F15">
              <w:rPr>
                <w:sz w:val="18"/>
              </w:rPr>
              <w:t xml:space="preserve">, </w:t>
            </w:r>
            <w:r w:rsidR="00745D76">
              <w:rPr>
                <w:sz w:val="18"/>
              </w:rPr>
              <w:t>M</w:t>
            </w:r>
            <w:r w:rsidRPr="00640F15">
              <w:rPr>
                <w:sz w:val="18"/>
              </w:rPr>
              <w:t>ethotrimeprazine</w:t>
            </w:r>
          </w:p>
        </w:tc>
      </w:tr>
      <w:tr w:rsidR="006A598C" w:rsidRPr="003365B5" w14:paraId="7B128468" w14:textId="77777777" w:rsidTr="00146105">
        <w:trPr>
          <w:trHeight w:val="340"/>
        </w:trPr>
        <w:tc>
          <w:tcPr>
            <w:tcW w:w="1828" w:type="dxa"/>
            <w:shd w:val="clear" w:color="auto" w:fill="auto"/>
            <w:noWrap/>
            <w:vAlign w:val="center"/>
            <w:hideMark/>
          </w:tcPr>
          <w:p w14:paraId="54AA57B0" w14:textId="77777777" w:rsidR="006A598C" w:rsidRPr="003365B5" w:rsidRDefault="006A598C" w:rsidP="006A598C">
            <w:pPr>
              <w:rPr>
                <w:sz w:val="18"/>
                <w:szCs w:val="18"/>
              </w:rPr>
            </w:pPr>
            <w:proofErr w:type="spellStart"/>
            <w:r w:rsidRPr="003365B5">
              <w:rPr>
                <w:sz w:val="18"/>
                <w:szCs w:val="18"/>
              </w:rPr>
              <w:t>Levosulpiride</w:t>
            </w:r>
            <w:proofErr w:type="spellEnd"/>
          </w:p>
        </w:tc>
        <w:tc>
          <w:tcPr>
            <w:tcW w:w="1418" w:type="dxa"/>
            <w:shd w:val="clear" w:color="auto" w:fill="auto"/>
            <w:noWrap/>
            <w:hideMark/>
          </w:tcPr>
          <w:p w14:paraId="7129F8D5" w14:textId="1DFEB41C" w:rsidR="006A598C" w:rsidRPr="003365B5" w:rsidRDefault="006A598C" w:rsidP="006A598C">
            <w:pPr>
              <w:jc w:val="center"/>
              <w:rPr>
                <w:sz w:val="18"/>
                <w:szCs w:val="18"/>
              </w:rPr>
            </w:pPr>
          </w:p>
        </w:tc>
        <w:tc>
          <w:tcPr>
            <w:tcW w:w="1984" w:type="dxa"/>
            <w:shd w:val="clear" w:color="auto" w:fill="auto"/>
            <w:noWrap/>
            <w:hideMark/>
          </w:tcPr>
          <w:p w14:paraId="723BED53" w14:textId="5B753FDE"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000C8337" w14:textId="77777777" w:rsidR="006A598C" w:rsidRPr="003365B5" w:rsidRDefault="006A598C" w:rsidP="006A598C">
            <w:pPr>
              <w:rPr>
                <w:sz w:val="18"/>
                <w:szCs w:val="18"/>
              </w:rPr>
            </w:pPr>
            <w:proofErr w:type="spellStart"/>
            <w:r w:rsidRPr="003365B5">
              <w:rPr>
                <w:sz w:val="18"/>
                <w:szCs w:val="18"/>
              </w:rPr>
              <w:t>Neoprad</w:t>
            </w:r>
            <w:proofErr w:type="spellEnd"/>
          </w:p>
        </w:tc>
      </w:tr>
      <w:tr w:rsidR="006A598C" w:rsidRPr="003365B5" w14:paraId="2045E05C" w14:textId="77777777" w:rsidTr="00146105">
        <w:trPr>
          <w:trHeight w:val="340"/>
        </w:trPr>
        <w:tc>
          <w:tcPr>
            <w:tcW w:w="1828" w:type="dxa"/>
            <w:shd w:val="clear" w:color="auto" w:fill="auto"/>
            <w:noWrap/>
            <w:vAlign w:val="center"/>
            <w:hideMark/>
          </w:tcPr>
          <w:p w14:paraId="106E892A" w14:textId="77777777" w:rsidR="006A598C" w:rsidRPr="003365B5" w:rsidRDefault="006A598C" w:rsidP="006A598C">
            <w:pPr>
              <w:rPr>
                <w:sz w:val="18"/>
                <w:szCs w:val="18"/>
              </w:rPr>
            </w:pPr>
            <w:proofErr w:type="spellStart"/>
            <w:r w:rsidRPr="003365B5">
              <w:rPr>
                <w:sz w:val="18"/>
                <w:szCs w:val="18"/>
              </w:rPr>
              <w:t>Loxapine</w:t>
            </w:r>
            <w:proofErr w:type="spellEnd"/>
          </w:p>
        </w:tc>
        <w:tc>
          <w:tcPr>
            <w:tcW w:w="1418" w:type="dxa"/>
            <w:shd w:val="clear" w:color="auto" w:fill="auto"/>
            <w:noWrap/>
            <w:vAlign w:val="center"/>
            <w:hideMark/>
          </w:tcPr>
          <w:p w14:paraId="7C868B65" w14:textId="5CC35E3A"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509EA364" w14:textId="3472983C"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70EF1D59" w14:textId="77777777" w:rsidR="006A598C" w:rsidRPr="003365B5" w:rsidRDefault="006A598C" w:rsidP="006A598C">
            <w:pPr>
              <w:rPr>
                <w:sz w:val="18"/>
                <w:szCs w:val="18"/>
              </w:rPr>
            </w:pPr>
            <w:proofErr w:type="spellStart"/>
            <w:r w:rsidRPr="003365B5">
              <w:rPr>
                <w:sz w:val="18"/>
                <w:szCs w:val="18"/>
              </w:rPr>
              <w:t>Loxitane</w:t>
            </w:r>
            <w:proofErr w:type="spellEnd"/>
            <w:r w:rsidRPr="003365B5">
              <w:rPr>
                <w:sz w:val="18"/>
                <w:szCs w:val="18"/>
              </w:rPr>
              <w:t xml:space="preserve">, </w:t>
            </w:r>
            <w:proofErr w:type="spellStart"/>
            <w:r w:rsidRPr="003365B5">
              <w:rPr>
                <w:sz w:val="18"/>
                <w:szCs w:val="18"/>
              </w:rPr>
              <w:t>Adasuve</w:t>
            </w:r>
            <w:proofErr w:type="spellEnd"/>
          </w:p>
        </w:tc>
      </w:tr>
      <w:tr w:rsidR="006A598C" w:rsidRPr="003365B5" w14:paraId="1E9CD837" w14:textId="77777777" w:rsidTr="00146105">
        <w:trPr>
          <w:trHeight w:val="340"/>
        </w:trPr>
        <w:tc>
          <w:tcPr>
            <w:tcW w:w="1828" w:type="dxa"/>
            <w:shd w:val="clear" w:color="auto" w:fill="auto"/>
            <w:noWrap/>
            <w:vAlign w:val="center"/>
            <w:hideMark/>
          </w:tcPr>
          <w:p w14:paraId="33BCFB05" w14:textId="77777777" w:rsidR="006A598C" w:rsidRPr="003365B5" w:rsidRDefault="006A598C" w:rsidP="006A598C">
            <w:pPr>
              <w:rPr>
                <w:sz w:val="18"/>
                <w:szCs w:val="18"/>
              </w:rPr>
            </w:pPr>
            <w:proofErr w:type="spellStart"/>
            <w:r w:rsidRPr="003365B5">
              <w:rPr>
                <w:sz w:val="18"/>
                <w:szCs w:val="18"/>
              </w:rPr>
              <w:t>Lumateperone</w:t>
            </w:r>
            <w:proofErr w:type="spellEnd"/>
          </w:p>
        </w:tc>
        <w:tc>
          <w:tcPr>
            <w:tcW w:w="1418" w:type="dxa"/>
            <w:shd w:val="clear" w:color="auto" w:fill="auto"/>
            <w:noWrap/>
            <w:hideMark/>
          </w:tcPr>
          <w:p w14:paraId="5C601381" w14:textId="4F5061C5" w:rsidR="006A598C" w:rsidRPr="003365B5" w:rsidRDefault="006A598C" w:rsidP="006A598C">
            <w:pPr>
              <w:jc w:val="center"/>
              <w:rPr>
                <w:sz w:val="18"/>
                <w:szCs w:val="18"/>
              </w:rPr>
            </w:pPr>
          </w:p>
        </w:tc>
        <w:tc>
          <w:tcPr>
            <w:tcW w:w="1984" w:type="dxa"/>
            <w:shd w:val="clear" w:color="auto" w:fill="auto"/>
            <w:noWrap/>
            <w:hideMark/>
          </w:tcPr>
          <w:p w14:paraId="6CD92DAD" w14:textId="61212706"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62BA42AD" w14:textId="77777777" w:rsidR="006A598C" w:rsidRPr="003365B5" w:rsidRDefault="006A598C" w:rsidP="006A598C">
            <w:pPr>
              <w:rPr>
                <w:sz w:val="18"/>
                <w:szCs w:val="18"/>
              </w:rPr>
            </w:pPr>
            <w:proofErr w:type="spellStart"/>
            <w:r w:rsidRPr="003365B5">
              <w:rPr>
                <w:sz w:val="18"/>
                <w:szCs w:val="18"/>
              </w:rPr>
              <w:t>Caplyta</w:t>
            </w:r>
            <w:proofErr w:type="spellEnd"/>
          </w:p>
        </w:tc>
      </w:tr>
      <w:tr w:rsidR="006A598C" w:rsidRPr="003365B5" w14:paraId="17059D5F" w14:textId="77777777" w:rsidTr="00146105">
        <w:trPr>
          <w:trHeight w:val="340"/>
        </w:trPr>
        <w:tc>
          <w:tcPr>
            <w:tcW w:w="1828" w:type="dxa"/>
            <w:shd w:val="clear" w:color="auto" w:fill="auto"/>
            <w:noWrap/>
            <w:vAlign w:val="center"/>
            <w:hideMark/>
          </w:tcPr>
          <w:p w14:paraId="021F8901" w14:textId="77777777" w:rsidR="006A598C" w:rsidRPr="003365B5" w:rsidRDefault="006A598C" w:rsidP="006A598C">
            <w:pPr>
              <w:rPr>
                <w:sz w:val="18"/>
                <w:szCs w:val="18"/>
              </w:rPr>
            </w:pPr>
            <w:r w:rsidRPr="003365B5">
              <w:rPr>
                <w:sz w:val="18"/>
                <w:szCs w:val="18"/>
              </w:rPr>
              <w:t>Lurasidone</w:t>
            </w:r>
          </w:p>
        </w:tc>
        <w:tc>
          <w:tcPr>
            <w:tcW w:w="1418" w:type="dxa"/>
            <w:shd w:val="clear" w:color="auto" w:fill="auto"/>
            <w:noWrap/>
            <w:hideMark/>
          </w:tcPr>
          <w:p w14:paraId="0270DEB6" w14:textId="59C39F54" w:rsidR="006A598C" w:rsidRPr="003365B5" w:rsidRDefault="006A598C" w:rsidP="006A598C">
            <w:pPr>
              <w:jc w:val="center"/>
              <w:rPr>
                <w:sz w:val="18"/>
                <w:szCs w:val="18"/>
              </w:rPr>
            </w:pPr>
          </w:p>
        </w:tc>
        <w:tc>
          <w:tcPr>
            <w:tcW w:w="1984" w:type="dxa"/>
            <w:shd w:val="clear" w:color="auto" w:fill="auto"/>
            <w:noWrap/>
            <w:hideMark/>
          </w:tcPr>
          <w:p w14:paraId="3F1CAF41" w14:textId="4F2B32D1"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4A7C20DD" w14:textId="77777777" w:rsidR="006A598C" w:rsidRPr="003365B5" w:rsidRDefault="006A598C" w:rsidP="006A598C">
            <w:pPr>
              <w:rPr>
                <w:sz w:val="18"/>
                <w:szCs w:val="18"/>
              </w:rPr>
            </w:pPr>
            <w:r w:rsidRPr="003365B5">
              <w:rPr>
                <w:sz w:val="18"/>
                <w:szCs w:val="18"/>
              </w:rPr>
              <w:t>Latuda</w:t>
            </w:r>
          </w:p>
        </w:tc>
      </w:tr>
      <w:tr w:rsidR="006A598C" w:rsidRPr="003365B5" w14:paraId="27484E0E" w14:textId="77777777" w:rsidTr="00146105">
        <w:trPr>
          <w:trHeight w:val="340"/>
        </w:trPr>
        <w:tc>
          <w:tcPr>
            <w:tcW w:w="1828" w:type="dxa"/>
            <w:shd w:val="clear" w:color="auto" w:fill="auto"/>
            <w:noWrap/>
            <w:vAlign w:val="center"/>
            <w:hideMark/>
          </w:tcPr>
          <w:p w14:paraId="4D730C3E" w14:textId="77777777" w:rsidR="006A598C" w:rsidRPr="003365B5" w:rsidRDefault="006A598C" w:rsidP="006A598C">
            <w:pPr>
              <w:rPr>
                <w:sz w:val="18"/>
                <w:szCs w:val="18"/>
              </w:rPr>
            </w:pPr>
            <w:proofErr w:type="spellStart"/>
            <w:r w:rsidRPr="003365B5">
              <w:rPr>
                <w:sz w:val="18"/>
                <w:szCs w:val="18"/>
              </w:rPr>
              <w:t>Melperone</w:t>
            </w:r>
            <w:proofErr w:type="spellEnd"/>
          </w:p>
        </w:tc>
        <w:tc>
          <w:tcPr>
            <w:tcW w:w="1418" w:type="dxa"/>
            <w:shd w:val="clear" w:color="auto" w:fill="auto"/>
            <w:noWrap/>
            <w:vAlign w:val="center"/>
            <w:hideMark/>
          </w:tcPr>
          <w:p w14:paraId="7160226B" w14:textId="2E441F83"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101544A8" w14:textId="62F9170C"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1AF79628" w14:textId="77777777" w:rsidR="006A598C" w:rsidRPr="003365B5" w:rsidRDefault="006A598C" w:rsidP="006A598C">
            <w:pPr>
              <w:rPr>
                <w:sz w:val="18"/>
                <w:szCs w:val="18"/>
              </w:rPr>
            </w:pPr>
            <w:proofErr w:type="spellStart"/>
            <w:r w:rsidRPr="003365B5">
              <w:rPr>
                <w:sz w:val="18"/>
                <w:szCs w:val="18"/>
              </w:rPr>
              <w:t>Buronil</w:t>
            </w:r>
            <w:proofErr w:type="spellEnd"/>
            <w:r w:rsidRPr="003365B5">
              <w:rPr>
                <w:sz w:val="18"/>
                <w:szCs w:val="18"/>
              </w:rPr>
              <w:t xml:space="preserve">, </w:t>
            </w:r>
            <w:proofErr w:type="spellStart"/>
            <w:r w:rsidRPr="003365B5">
              <w:rPr>
                <w:sz w:val="18"/>
                <w:szCs w:val="18"/>
              </w:rPr>
              <w:t>Bunil</w:t>
            </w:r>
            <w:proofErr w:type="spellEnd"/>
            <w:r w:rsidRPr="003365B5">
              <w:rPr>
                <w:sz w:val="18"/>
                <w:szCs w:val="18"/>
              </w:rPr>
              <w:t xml:space="preserve">, </w:t>
            </w:r>
            <w:proofErr w:type="spellStart"/>
            <w:r w:rsidRPr="003365B5">
              <w:rPr>
                <w:sz w:val="18"/>
                <w:szCs w:val="18"/>
              </w:rPr>
              <w:t>Eunerpan</w:t>
            </w:r>
            <w:proofErr w:type="spellEnd"/>
          </w:p>
        </w:tc>
      </w:tr>
      <w:tr w:rsidR="006A598C" w:rsidRPr="003365B5" w14:paraId="7D6C5660" w14:textId="77777777" w:rsidTr="00146105">
        <w:trPr>
          <w:trHeight w:val="340"/>
        </w:trPr>
        <w:tc>
          <w:tcPr>
            <w:tcW w:w="1828" w:type="dxa"/>
            <w:shd w:val="clear" w:color="auto" w:fill="auto"/>
            <w:noWrap/>
            <w:vAlign w:val="center"/>
            <w:hideMark/>
          </w:tcPr>
          <w:p w14:paraId="1BE73A8B" w14:textId="77777777" w:rsidR="006A598C" w:rsidRPr="003365B5" w:rsidRDefault="006A598C" w:rsidP="006A598C">
            <w:pPr>
              <w:rPr>
                <w:sz w:val="18"/>
                <w:szCs w:val="18"/>
              </w:rPr>
            </w:pPr>
            <w:r w:rsidRPr="003365B5">
              <w:rPr>
                <w:sz w:val="18"/>
                <w:szCs w:val="18"/>
              </w:rPr>
              <w:t>Mesoridazine</w:t>
            </w:r>
          </w:p>
        </w:tc>
        <w:tc>
          <w:tcPr>
            <w:tcW w:w="1418" w:type="dxa"/>
            <w:shd w:val="clear" w:color="auto" w:fill="auto"/>
            <w:noWrap/>
            <w:hideMark/>
          </w:tcPr>
          <w:p w14:paraId="54475CF3" w14:textId="40C42E69" w:rsidR="006A598C" w:rsidRPr="003365B5" w:rsidRDefault="006A598C" w:rsidP="006A598C">
            <w:pPr>
              <w:jc w:val="center"/>
              <w:rPr>
                <w:sz w:val="18"/>
                <w:szCs w:val="18"/>
              </w:rPr>
            </w:pPr>
          </w:p>
        </w:tc>
        <w:tc>
          <w:tcPr>
            <w:tcW w:w="1984" w:type="dxa"/>
            <w:shd w:val="clear" w:color="auto" w:fill="auto"/>
            <w:noWrap/>
            <w:hideMark/>
          </w:tcPr>
          <w:p w14:paraId="50C5A94C" w14:textId="623C8051"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49FCAC57" w14:textId="77777777" w:rsidR="006A598C" w:rsidRPr="003365B5" w:rsidRDefault="006A598C" w:rsidP="006A598C">
            <w:pPr>
              <w:rPr>
                <w:sz w:val="18"/>
                <w:szCs w:val="18"/>
              </w:rPr>
            </w:pPr>
            <w:proofErr w:type="spellStart"/>
            <w:r w:rsidRPr="003365B5">
              <w:rPr>
                <w:sz w:val="18"/>
                <w:szCs w:val="18"/>
              </w:rPr>
              <w:t>Serentil</w:t>
            </w:r>
            <w:proofErr w:type="spellEnd"/>
          </w:p>
        </w:tc>
      </w:tr>
      <w:tr w:rsidR="006A598C" w:rsidRPr="003365B5" w14:paraId="4100FF0F" w14:textId="77777777" w:rsidTr="00146105">
        <w:trPr>
          <w:trHeight w:val="340"/>
        </w:trPr>
        <w:tc>
          <w:tcPr>
            <w:tcW w:w="1828" w:type="dxa"/>
            <w:shd w:val="clear" w:color="auto" w:fill="auto"/>
            <w:noWrap/>
            <w:vAlign w:val="center"/>
            <w:hideMark/>
          </w:tcPr>
          <w:p w14:paraId="403A99BC" w14:textId="77777777" w:rsidR="006A598C" w:rsidRPr="003365B5" w:rsidRDefault="006A598C" w:rsidP="006A598C">
            <w:pPr>
              <w:rPr>
                <w:sz w:val="18"/>
                <w:szCs w:val="18"/>
              </w:rPr>
            </w:pPr>
            <w:r w:rsidRPr="003365B5">
              <w:rPr>
                <w:sz w:val="18"/>
                <w:szCs w:val="18"/>
              </w:rPr>
              <w:t>Molindone</w:t>
            </w:r>
          </w:p>
        </w:tc>
        <w:tc>
          <w:tcPr>
            <w:tcW w:w="1418" w:type="dxa"/>
            <w:shd w:val="clear" w:color="auto" w:fill="auto"/>
            <w:noWrap/>
            <w:hideMark/>
          </w:tcPr>
          <w:p w14:paraId="67C32029" w14:textId="41354444" w:rsidR="006A598C" w:rsidRPr="003365B5" w:rsidRDefault="006A598C" w:rsidP="006A598C">
            <w:pPr>
              <w:jc w:val="center"/>
              <w:rPr>
                <w:sz w:val="18"/>
                <w:szCs w:val="18"/>
              </w:rPr>
            </w:pPr>
          </w:p>
        </w:tc>
        <w:tc>
          <w:tcPr>
            <w:tcW w:w="1984" w:type="dxa"/>
            <w:shd w:val="clear" w:color="auto" w:fill="auto"/>
            <w:noWrap/>
            <w:hideMark/>
          </w:tcPr>
          <w:p w14:paraId="43B5B703" w14:textId="7679D732"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2D3ABA12" w14:textId="77777777" w:rsidR="006A598C" w:rsidRPr="003365B5" w:rsidRDefault="006A598C" w:rsidP="006A598C">
            <w:pPr>
              <w:rPr>
                <w:sz w:val="18"/>
                <w:szCs w:val="18"/>
              </w:rPr>
            </w:pPr>
            <w:proofErr w:type="spellStart"/>
            <w:r w:rsidRPr="003365B5">
              <w:rPr>
                <w:sz w:val="18"/>
                <w:szCs w:val="18"/>
              </w:rPr>
              <w:t>Moban</w:t>
            </w:r>
            <w:proofErr w:type="spellEnd"/>
          </w:p>
        </w:tc>
      </w:tr>
      <w:tr w:rsidR="006A598C" w:rsidRPr="003365B5" w14:paraId="0A210F29" w14:textId="77777777" w:rsidTr="00146105">
        <w:trPr>
          <w:trHeight w:val="340"/>
        </w:trPr>
        <w:tc>
          <w:tcPr>
            <w:tcW w:w="1828" w:type="dxa"/>
            <w:shd w:val="clear" w:color="auto" w:fill="auto"/>
            <w:noWrap/>
            <w:vAlign w:val="center"/>
            <w:hideMark/>
          </w:tcPr>
          <w:p w14:paraId="5E45B6F8" w14:textId="77777777" w:rsidR="006A598C" w:rsidRPr="003365B5" w:rsidRDefault="006A598C" w:rsidP="006A598C">
            <w:pPr>
              <w:rPr>
                <w:sz w:val="18"/>
                <w:szCs w:val="18"/>
              </w:rPr>
            </w:pPr>
            <w:proofErr w:type="spellStart"/>
            <w:r w:rsidRPr="003365B5">
              <w:rPr>
                <w:sz w:val="18"/>
                <w:szCs w:val="18"/>
              </w:rPr>
              <w:t>Moperone</w:t>
            </w:r>
            <w:proofErr w:type="spellEnd"/>
          </w:p>
        </w:tc>
        <w:tc>
          <w:tcPr>
            <w:tcW w:w="1418" w:type="dxa"/>
            <w:shd w:val="clear" w:color="auto" w:fill="auto"/>
            <w:noWrap/>
            <w:hideMark/>
          </w:tcPr>
          <w:p w14:paraId="2E46A6BD" w14:textId="3388C18A" w:rsidR="006A598C" w:rsidRPr="003365B5" w:rsidRDefault="006A598C" w:rsidP="006A598C">
            <w:pPr>
              <w:jc w:val="center"/>
              <w:rPr>
                <w:sz w:val="18"/>
                <w:szCs w:val="18"/>
              </w:rPr>
            </w:pPr>
          </w:p>
        </w:tc>
        <w:tc>
          <w:tcPr>
            <w:tcW w:w="1984" w:type="dxa"/>
            <w:shd w:val="clear" w:color="auto" w:fill="auto"/>
            <w:noWrap/>
            <w:hideMark/>
          </w:tcPr>
          <w:p w14:paraId="67777AA6" w14:textId="5FF8ADA2"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6DA911E9" w14:textId="77777777" w:rsidR="006A598C" w:rsidRPr="003365B5" w:rsidRDefault="006A598C" w:rsidP="006A598C">
            <w:pPr>
              <w:rPr>
                <w:sz w:val="18"/>
                <w:szCs w:val="18"/>
              </w:rPr>
            </w:pPr>
            <w:proofErr w:type="spellStart"/>
            <w:r w:rsidRPr="003365B5">
              <w:rPr>
                <w:sz w:val="18"/>
                <w:szCs w:val="18"/>
              </w:rPr>
              <w:t>Luvatren</w:t>
            </w:r>
            <w:proofErr w:type="spellEnd"/>
          </w:p>
        </w:tc>
      </w:tr>
      <w:tr w:rsidR="006A598C" w:rsidRPr="003365B5" w14:paraId="5F2ADD80" w14:textId="77777777" w:rsidTr="00146105">
        <w:trPr>
          <w:trHeight w:val="340"/>
        </w:trPr>
        <w:tc>
          <w:tcPr>
            <w:tcW w:w="1828" w:type="dxa"/>
            <w:shd w:val="clear" w:color="auto" w:fill="auto"/>
            <w:noWrap/>
            <w:vAlign w:val="center"/>
            <w:hideMark/>
          </w:tcPr>
          <w:p w14:paraId="314F4095" w14:textId="77777777" w:rsidR="006A598C" w:rsidRPr="003365B5" w:rsidRDefault="006A598C" w:rsidP="006A598C">
            <w:pPr>
              <w:rPr>
                <w:sz w:val="18"/>
                <w:szCs w:val="18"/>
              </w:rPr>
            </w:pPr>
            <w:proofErr w:type="spellStart"/>
            <w:r w:rsidRPr="003365B5">
              <w:rPr>
                <w:sz w:val="18"/>
                <w:szCs w:val="18"/>
              </w:rPr>
              <w:t>Mosapramine</w:t>
            </w:r>
            <w:proofErr w:type="spellEnd"/>
          </w:p>
        </w:tc>
        <w:tc>
          <w:tcPr>
            <w:tcW w:w="1418" w:type="dxa"/>
            <w:shd w:val="clear" w:color="auto" w:fill="auto"/>
            <w:noWrap/>
            <w:hideMark/>
          </w:tcPr>
          <w:p w14:paraId="27014D36" w14:textId="2075A6FF" w:rsidR="006A598C" w:rsidRPr="003365B5" w:rsidRDefault="006A598C" w:rsidP="006A598C">
            <w:pPr>
              <w:jc w:val="center"/>
              <w:rPr>
                <w:sz w:val="18"/>
                <w:szCs w:val="18"/>
              </w:rPr>
            </w:pPr>
          </w:p>
        </w:tc>
        <w:tc>
          <w:tcPr>
            <w:tcW w:w="1984" w:type="dxa"/>
            <w:shd w:val="clear" w:color="auto" w:fill="auto"/>
            <w:noWrap/>
            <w:hideMark/>
          </w:tcPr>
          <w:p w14:paraId="77FBCF41" w14:textId="02340C42"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124AEB20" w14:textId="77777777" w:rsidR="006A598C" w:rsidRPr="003365B5" w:rsidRDefault="006A598C" w:rsidP="006A598C">
            <w:pPr>
              <w:rPr>
                <w:sz w:val="18"/>
                <w:szCs w:val="18"/>
              </w:rPr>
            </w:pPr>
            <w:r w:rsidRPr="003365B5">
              <w:rPr>
                <w:sz w:val="18"/>
                <w:szCs w:val="18"/>
              </w:rPr>
              <w:t>Cremin</w:t>
            </w:r>
          </w:p>
        </w:tc>
      </w:tr>
      <w:tr w:rsidR="006A598C" w:rsidRPr="005E761A" w14:paraId="0E53D78D" w14:textId="77777777" w:rsidTr="00146105">
        <w:trPr>
          <w:trHeight w:val="340"/>
        </w:trPr>
        <w:tc>
          <w:tcPr>
            <w:tcW w:w="1828" w:type="dxa"/>
            <w:shd w:val="clear" w:color="auto" w:fill="auto"/>
            <w:noWrap/>
            <w:vAlign w:val="center"/>
            <w:hideMark/>
          </w:tcPr>
          <w:p w14:paraId="0A805E28" w14:textId="77777777" w:rsidR="006A598C" w:rsidRPr="003365B5" w:rsidRDefault="006A598C" w:rsidP="006A598C">
            <w:pPr>
              <w:rPr>
                <w:sz w:val="18"/>
                <w:szCs w:val="18"/>
              </w:rPr>
            </w:pPr>
            <w:r w:rsidRPr="003365B5">
              <w:rPr>
                <w:sz w:val="18"/>
                <w:szCs w:val="18"/>
              </w:rPr>
              <w:t>Olanzapine</w:t>
            </w:r>
          </w:p>
        </w:tc>
        <w:tc>
          <w:tcPr>
            <w:tcW w:w="1418" w:type="dxa"/>
            <w:shd w:val="clear" w:color="auto" w:fill="auto"/>
            <w:noWrap/>
            <w:vAlign w:val="center"/>
            <w:hideMark/>
          </w:tcPr>
          <w:p w14:paraId="5C93607C" w14:textId="43E2DC93"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1CE95CFA" w14:textId="675FA75B"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3FA093D3" w14:textId="0EA2D6BA" w:rsidR="006A598C" w:rsidRPr="00640F15" w:rsidRDefault="006A598C" w:rsidP="006A598C">
            <w:pPr>
              <w:rPr>
                <w:sz w:val="18"/>
              </w:rPr>
            </w:pPr>
            <w:r w:rsidRPr="00640F15">
              <w:rPr>
                <w:sz w:val="18"/>
              </w:rPr>
              <w:t xml:space="preserve">Zyprexa, </w:t>
            </w:r>
            <w:proofErr w:type="spellStart"/>
            <w:r w:rsidRPr="00640F15">
              <w:rPr>
                <w:sz w:val="18"/>
              </w:rPr>
              <w:t>Zalasta</w:t>
            </w:r>
            <w:proofErr w:type="spellEnd"/>
            <w:r w:rsidRPr="00640F15">
              <w:rPr>
                <w:sz w:val="18"/>
              </w:rPr>
              <w:t xml:space="preserve">, </w:t>
            </w:r>
            <w:proofErr w:type="spellStart"/>
            <w:r w:rsidRPr="00640F15">
              <w:rPr>
                <w:sz w:val="18"/>
              </w:rPr>
              <w:t>Zypadhera</w:t>
            </w:r>
            <w:proofErr w:type="spellEnd"/>
            <w:r w:rsidRPr="00640F15">
              <w:rPr>
                <w:sz w:val="18"/>
              </w:rPr>
              <w:t xml:space="preserve">, </w:t>
            </w:r>
            <w:proofErr w:type="spellStart"/>
            <w:r w:rsidRPr="00640F15">
              <w:rPr>
                <w:sz w:val="18"/>
              </w:rPr>
              <w:t>Arkolamyl</w:t>
            </w:r>
            <w:proofErr w:type="spellEnd"/>
          </w:p>
        </w:tc>
      </w:tr>
      <w:tr w:rsidR="006A598C" w:rsidRPr="003365B5" w14:paraId="4578AB2E" w14:textId="77777777" w:rsidTr="00146105">
        <w:trPr>
          <w:trHeight w:val="340"/>
        </w:trPr>
        <w:tc>
          <w:tcPr>
            <w:tcW w:w="1828" w:type="dxa"/>
            <w:shd w:val="clear" w:color="auto" w:fill="auto"/>
            <w:noWrap/>
            <w:vAlign w:val="center"/>
            <w:hideMark/>
          </w:tcPr>
          <w:p w14:paraId="41810427" w14:textId="77777777" w:rsidR="006A598C" w:rsidRPr="003365B5" w:rsidRDefault="006A598C" w:rsidP="006A598C">
            <w:pPr>
              <w:rPr>
                <w:sz w:val="18"/>
                <w:szCs w:val="18"/>
              </w:rPr>
            </w:pPr>
            <w:proofErr w:type="spellStart"/>
            <w:r w:rsidRPr="003365B5">
              <w:rPr>
                <w:sz w:val="18"/>
                <w:szCs w:val="18"/>
              </w:rPr>
              <w:t>Oxypertine</w:t>
            </w:r>
            <w:proofErr w:type="spellEnd"/>
          </w:p>
        </w:tc>
        <w:tc>
          <w:tcPr>
            <w:tcW w:w="1418" w:type="dxa"/>
            <w:shd w:val="clear" w:color="auto" w:fill="auto"/>
            <w:noWrap/>
            <w:hideMark/>
          </w:tcPr>
          <w:p w14:paraId="63ABD391" w14:textId="5C9452A3" w:rsidR="006A598C" w:rsidRPr="003365B5" w:rsidRDefault="006A598C" w:rsidP="006A598C">
            <w:pPr>
              <w:jc w:val="center"/>
              <w:rPr>
                <w:sz w:val="18"/>
                <w:szCs w:val="18"/>
              </w:rPr>
            </w:pPr>
          </w:p>
        </w:tc>
        <w:tc>
          <w:tcPr>
            <w:tcW w:w="1984" w:type="dxa"/>
            <w:shd w:val="clear" w:color="auto" w:fill="auto"/>
            <w:noWrap/>
            <w:hideMark/>
          </w:tcPr>
          <w:p w14:paraId="51E04973" w14:textId="4966B17E"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246EB093" w14:textId="77777777" w:rsidR="006A598C" w:rsidRPr="003365B5" w:rsidRDefault="006A598C" w:rsidP="006A598C">
            <w:pPr>
              <w:rPr>
                <w:sz w:val="18"/>
                <w:szCs w:val="18"/>
              </w:rPr>
            </w:pPr>
            <w:proofErr w:type="spellStart"/>
            <w:r w:rsidRPr="003365B5">
              <w:rPr>
                <w:sz w:val="18"/>
                <w:szCs w:val="18"/>
              </w:rPr>
              <w:t>Equipertine</w:t>
            </w:r>
            <w:proofErr w:type="spellEnd"/>
            <w:r w:rsidRPr="003365B5">
              <w:rPr>
                <w:sz w:val="18"/>
                <w:szCs w:val="18"/>
              </w:rPr>
              <w:t xml:space="preserve">, </w:t>
            </w:r>
            <w:proofErr w:type="spellStart"/>
            <w:r w:rsidRPr="003365B5">
              <w:rPr>
                <w:sz w:val="18"/>
                <w:szCs w:val="18"/>
              </w:rPr>
              <w:t>Forit</w:t>
            </w:r>
            <w:proofErr w:type="spellEnd"/>
            <w:r w:rsidRPr="003365B5">
              <w:rPr>
                <w:sz w:val="18"/>
                <w:szCs w:val="18"/>
              </w:rPr>
              <w:t xml:space="preserve">, Integrin, </w:t>
            </w:r>
            <w:proofErr w:type="spellStart"/>
            <w:r w:rsidRPr="003365B5">
              <w:rPr>
                <w:sz w:val="18"/>
                <w:szCs w:val="18"/>
              </w:rPr>
              <w:t>Lanturil</w:t>
            </w:r>
            <w:proofErr w:type="spellEnd"/>
            <w:r w:rsidRPr="003365B5">
              <w:rPr>
                <w:sz w:val="18"/>
                <w:szCs w:val="18"/>
              </w:rPr>
              <w:t xml:space="preserve">, </w:t>
            </w:r>
            <w:proofErr w:type="spellStart"/>
            <w:r w:rsidRPr="003365B5">
              <w:rPr>
                <w:sz w:val="18"/>
                <w:szCs w:val="18"/>
              </w:rPr>
              <w:t>Lotawin</w:t>
            </w:r>
            <w:proofErr w:type="spellEnd"/>
            <w:r w:rsidRPr="003365B5">
              <w:rPr>
                <w:sz w:val="18"/>
                <w:szCs w:val="18"/>
              </w:rPr>
              <w:t xml:space="preserve">, </w:t>
            </w:r>
            <w:proofErr w:type="spellStart"/>
            <w:r w:rsidRPr="003365B5">
              <w:rPr>
                <w:sz w:val="18"/>
                <w:szCs w:val="18"/>
              </w:rPr>
              <w:t>Opertil</w:t>
            </w:r>
            <w:proofErr w:type="spellEnd"/>
          </w:p>
        </w:tc>
      </w:tr>
      <w:tr w:rsidR="006A598C" w:rsidRPr="003365B5" w14:paraId="7EAA88D5" w14:textId="77777777" w:rsidTr="00146105">
        <w:trPr>
          <w:trHeight w:val="340"/>
        </w:trPr>
        <w:tc>
          <w:tcPr>
            <w:tcW w:w="1828" w:type="dxa"/>
            <w:shd w:val="clear" w:color="auto" w:fill="auto"/>
            <w:noWrap/>
            <w:vAlign w:val="center"/>
            <w:hideMark/>
          </w:tcPr>
          <w:p w14:paraId="414BCAE5" w14:textId="77777777" w:rsidR="006A598C" w:rsidRPr="003365B5" w:rsidRDefault="006A598C" w:rsidP="006A598C">
            <w:pPr>
              <w:rPr>
                <w:sz w:val="18"/>
                <w:szCs w:val="18"/>
              </w:rPr>
            </w:pPr>
            <w:r w:rsidRPr="003365B5">
              <w:rPr>
                <w:sz w:val="18"/>
                <w:szCs w:val="18"/>
              </w:rPr>
              <w:t>Paliperidone</w:t>
            </w:r>
          </w:p>
        </w:tc>
        <w:tc>
          <w:tcPr>
            <w:tcW w:w="1418" w:type="dxa"/>
            <w:shd w:val="clear" w:color="auto" w:fill="auto"/>
            <w:noWrap/>
            <w:vAlign w:val="center"/>
            <w:hideMark/>
          </w:tcPr>
          <w:p w14:paraId="67AC9ACE" w14:textId="2B54CDA4"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63BBB4DD" w14:textId="2FF15BB9"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33166EEF" w14:textId="77777777" w:rsidR="006A598C" w:rsidRPr="003365B5" w:rsidRDefault="006A598C" w:rsidP="006A598C">
            <w:pPr>
              <w:rPr>
                <w:sz w:val="18"/>
                <w:szCs w:val="18"/>
              </w:rPr>
            </w:pPr>
            <w:r w:rsidRPr="003365B5">
              <w:rPr>
                <w:sz w:val="18"/>
                <w:szCs w:val="18"/>
              </w:rPr>
              <w:t xml:space="preserve">Invega, </w:t>
            </w:r>
            <w:proofErr w:type="spellStart"/>
            <w:r w:rsidRPr="003365B5">
              <w:rPr>
                <w:sz w:val="18"/>
                <w:szCs w:val="18"/>
              </w:rPr>
              <w:t>Xeplion</w:t>
            </w:r>
            <w:proofErr w:type="spellEnd"/>
            <w:r w:rsidRPr="003365B5">
              <w:rPr>
                <w:sz w:val="18"/>
                <w:szCs w:val="18"/>
              </w:rPr>
              <w:t xml:space="preserve">, </w:t>
            </w:r>
            <w:proofErr w:type="spellStart"/>
            <w:r w:rsidRPr="003365B5">
              <w:rPr>
                <w:sz w:val="18"/>
                <w:szCs w:val="18"/>
              </w:rPr>
              <w:t>Trevicta</w:t>
            </w:r>
            <w:proofErr w:type="spellEnd"/>
          </w:p>
        </w:tc>
      </w:tr>
      <w:tr w:rsidR="006A598C" w:rsidRPr="003365B5" w14:paraId="2B24E1D3" w14:textId="77777777" w:rsidTr="00146105">
        <w:trPr>
          <w:trHeight w:val="340"/>
        </w:trPr>
        <w:tc>
          <w:tcPr>
            <w:tcW w:w="1828" w:type="dxa"/>
            <w:shd w:val="clear" w:color="auto" w:fill="auto"/>
            <w:noWrap/>
            <w:vAlign w:val="center"/>
            <w:hideMark/>
          </w:tcPr>
          <w:p w14:paraId="6F50548D" w14:textId="77777777" w:rsidR="006A598C" w:rsidRPr="003365B5" w:rsidRDefault="006A598C" w:rsidP="006A598C">
            <w:pPr>
              <w:rPr>
                <w:sz w:val="18"/>
                <w:szCs w:val="18"/>
              </w:rPr>
            </w:pPr>
            <w:proofErr w:type="spellStart"/>
            <w:r w:rsidRPr="003365B5">
              <w:rPr>
                <w:sz w:val="18"/>
                <w:szCs w:val="18"/>
              </w:rPr>
              <w:t>Penfluridol</w:t>
            </w:r>
            <w:proofErr w:type="spellEnd"/>
          </w:p>
        </w:tc>
        <w:tc>
          <w:tcPr>
            <w:tcW w:w="1418" w:type="dxa"/>
            <w:shd w:val="clear" w:color="auto" w:fill="auto"/>
            <w:noWrap/>
            <w:hideMark/>
          </w:tcPr>
          <w:p w14:paraId="68598E83" w14:textId="4133146D" w:rsidR="006A598C" w:rsidRPr="003365B5" w:rsidRDefault="006A598C" w:rsidP="006A598C">
            <w:pPr>
              <w:jc w:val="center"/>
              <w:rPr>
                <w:sz w:val="18"/>
                <w:szCs w:val="18"/>
              </w:rPr>
            </w:pPr>
          </w:p>
        </w:tc>
        <w:tc>
          <w:tcPr>
            <w:tcW w:w="1984" w:type="dxa"/>
            <w:shd w:val="clear" w:color="auto" w:fill="auto"/>
            <w:noWrap/>
            <w:hideMark/>
          </w:tcPr>
          <w:p w14:paraId="4EBD3817" w14:textId="3414A8A9"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4C1DB7E6" w14:textId="77777777" w:rsidR="006A598C" w:rsidRPr="003365B5" w:rsidRDefault="006A598C" w:rsidP="006A598C">
            <w:pPr>
              <w:rPr>
                <w:sz w:val="18"/>
                <w:szCs w:val="18"/>
              </w:rPr>
            </w:pPr>
            <w:proofErr w:type="spellStart"/>
            <w:r w:rsidRPr="003365B5">
              <w:rPr>
                <w:sz w:val="18"/>
                <w:szCs w:val="18"/>
              </w:rPr>
              <w:t>Semap</w:t>
            </w:r>
            <w:proofErr w:type="spellEnd"/>
            <w:r w:rsidRPr="003365B5">
              <w:rPr>
                <w:sz w:val="18"/>
                <w:szCs w:val="18"/>
              </w:rPr>
              <w:t xml:space="preserve">, </w:t>
            </w:r>
            <w:proofErr w:type="spellStart"/>
            <w:r w:rsidRPr="003365B5">
              <w:rPr>
                <w:sz w:val="18"/>
                <w:szCs w:val="18"/>
              </w:rPr>
              <w:t>Micefal</w:t>
            </w:r>
            <w:proofErr w:type="spellEnd"/>
            <w:r w:rsidRPr="003365B5">
              <w:rPr>
                <w:sz w:val="18"/>
                <w:szCs w:val="18"/>
              </w:rPr>
              <w:t xml:space="preserve">, </w:t>
            </w:r>
            <w:proofErr w:type="spellStart"/>
            <w:r w:rsidRPr="003365B5">
              <w:rPr>
                <w:sz w:val="18"/>
                <w:szCs w:val="18"/>
              </w:rPr>
              <w:t>Longoperidol</w:t>
            </w:r>
            <w:proofErr w:type="spellEnd"/>
          </w:p>
        </w:tc>
      </w:tr>
      <w:tr w:rsidR="006A598C" w:rsidRPr="003365B5" w14:paraId="7624BA48" w14:textId="77777777" w:rsidTr="00146105">
        <w:trPr>
          <w:trHeight w:val="340"/>
        </w:trPr>
        <w:tc>
          <w:tcPr>
            <w:tcW w:w="1828" w:type="dxa"/>
            <w:shd w:val="clear" w:color="auto" w:fill="auto"/>
            <w:noWrap/>
            <w:vAlign w:val="center"/>
            <w:hideMark/>
          </w:tcPr>
          <w:p w14:paraId="40F82B60" w14:textId="77777777" w:rsidR="006A598C" w:rsidRPr="003365B5" w:rsidRDefault="006A598C" w:rsidP="006A598C">
            <w:pPr>
              <w:rPr>
                <w:sz w:val="18"/>
                <w:szCs w:val="18"/>
              </w:rPr>
            </w:pPr>
            <w:proofErr w:type="spellStart"/>
            <w:r w:rsidRPr="003365B5">
              <w:rPr>
                <w:sz w:val="18"/>
                <w:szCs w:val="18"/>
              </w:rPr>
              <w:t>Perazine</w:t>
            </w:r>
            <w:proofErr w:type="spellEnd"/>
          </w:p>
        </w:tc>
        <w:tc>
          <w:tcPr>
            <w:tcW w:w="1418" w:type="dxa"/>
            <w:shd w:val="clear" w:color="auto" w:fill="auto"/>
            <w:noWrap/>
            <w:hideMark/>
          </w:tcPr>
          <w:p w14:paraId="5014BB90" w14:textId="5FA371F0" w:rsidR="006A598C" w:rsidRPr="003365B5" w:rsidRDefault="006A598C" w:rsidP="006A598C">
            <w:pPr>
              <w:jc w:val="center"/>
              <w:rPr>
                <w:sz w:val="18"/>
                <w:szCs w:val="18"/>
              </w:rPr>
            </w:pPr>
          </w:p>
        </w:tc>
        <w:tc>
          <w:tcPr>
            <w:tcW w:w="1984" w:type="dxa"/>
            <w:shd w:val="clear" w:color="auto" w:fill="auto"/>
            <w:noWrap/>
            <w:hideMark/>
          </w:tcPr>
          <w:p w14:paraId="466C6BB0" w14:textId="1B4FF999"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486C19C0" w14:textId="77777777" w:rsidR="006A598C" w:rsidRPr="003365B5" w:rsidRDefault="006A598C" w:rsidP="006A598C">
            <w:pPr>
              <w:rPr>
                <w:sz w:val="18"/>
                <w:szCs w:val="18"/>
              </w:rPr>
            </w:pPr>
            <w:proofErr w:type="spellStart"/>
            <w:r w:rsidRPr="003365B5">
              <w:rPr>
                <w:sz w:val="18"/>
                <w:szCs w:val="18"/>
              </w:rPr>
              <w:t>Taxilan</w:t>
            </w:r>
            <w:proofErr w:type="spellEnd"/>
          </w:p>
        </w:tc>
      </w:tr>
      <w:tr w:rsidR="006A598C" w:rsidRPr="003365B5" w14:paraId="3C0BB6EF" w14:textId="77777777" w:rsidTr="00146105">
        <w:trPr>
          <w:trHeight w:val="340"/>
        </w:trPr>
        <w:tc>
          <w:tcPr>
            <w:tcW w:w="1828" w:type="dxa"/>
            <w:shd w:val="clear" w:color="auto" w:fill="auto"/>
            <w:noWrap/>
            <w:vAlign w:val="center"/>
            <w:hideMark/>
          </w:tcPr>
          <w:p w14:paraId="7A0B4CB2" w14:textId="77777777" w:rsidR="006A598C" w:rsidRPr="003365B5" w:rsidRDefault="006A598C" w:rsidP="006A598C">
            <w:pPr>
              <w:rPr>
                <w:sz w:val="18"/>
                <w:szCs w:val="18"/>
              </w:rPr>
            </w:pPr>
            <w:proofErr w:type="spellStart"/>
            <w:r w:rsidRPr="003365B5">
              <w:rPr>
                <w:sz w:val="18"/>
                <w:szCs w:val="18"/>
              </w:rPr>
              <w:t>Pericyazine</w:t>
            </w:r>
            <w:proofErr w:type="spellEnd"/>
          </w:p>
        </w:tc>
        <w:tc>
          <w:tcPr>
            <w:tcW w:w="1418" w:type="dxa"/>
            <w:shd w:val="clear" w:color="auto" w:fill="auto"/>
            <w:noWrap/>
            <w:vAlign w:val="center"/>
            <w:hideMark/>
          </w:tcPr>
          <w:p w14:paraId="39178A09" w14:textId="2935F568"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57174EE3" w14:textId="0560854C"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343A4F94" w14:textId="3E13C02F" w:rsidR="006A598C" w:rsidRPr="003365B5" w:rsidRDefault="006A598C" w:rsidP="006A598C">
            <w:pPr>
              <w:rPr>
                <w:sz w:val="18"/>
                <w:szCs w:val="18"/>
              </w:rPr>
            </w:pPr>
            <w:proofErr w:type="spellStart"/>
            <w:r w:rsidRPr="003365B5">
              <w:rPr>
                <w:sz w:val="18"/>
                <w:szCs w:val="18"/>
              </w:rPr>
              <w:t>Neulactil</w:t>
            </w:r>
            <w:proofErr w:type="spellEnd"/>
            <w:r w:rsidRPr="003365B5">
              <w:rPr>
                <w:sz w:val="18"/>
                <w:szCs w:val="18"/>
              </w:rPr>
              <w:t xml:space="preserve">, Periciazine, </w:t>
            </w:r>
            <w:proofErr w:type="spellStart"/>
            <w:r w:rsidR="00146105">
              <w:rPr>
                <w:sz w:val="18"/>
                <w:szCs w:val="18"/>
              </w:rPr>
              <w:t>P</w:t>
            </w:r>
            <w:r w:rsidRPr="003365B5">
              <w:rPr>
                <w:sz w:val="18"/>
                <w:szCs w:val="18"/>
              </w:rPr>
              <w:t>ropericiazine</w:t>
            </w:r>
            <w:proofErr w:type="spellEnd"/>
          </w:p>
        </w:tc>
      </w:tr>
      <w:tr w:rsidR="002978E1" w:rsidRPr="003365B5" w14:paraId="782469D0" w14:textId="77777777" w:rsidTr="00146105">
        <w:trPr>
          <w:trHeight w:val="340"/>
        </w:trPr>
        <w:tc>
          <w:tcPr>
            <w:tcW w:w="1828" w:type="dxa"/>
            <w:shd w:val="clear" w:color="auto" w:fill="auto"/>
            <w:noWrap/>
            <w:vAlign w:val="center"/>
            <w:hideMark/>
          </w:tcPr>
          <w:p w14:paraId="2875C452" w14:textId="77777777" w:rsidR="002978E1" w:rsidRPr="003365B5" w:rsidRDefault="002978E1" w:rsidP="00B64646">
            <w:pPr>
              <w:rPr>
                <w:sz w:val="18"/>
                <w:szCs w:val="18"/>
              </w:rPr>
            </w:pPr>
            <w:proofErr w:type="spellStart"/>
            <w:r w:rsidRPr="003365B5">
              <w:rPr>
                <w:sz w:val="18"/>
                <w:szCs w:val="18"/>
              </w:rPr>
              <w:t>Perospirone</w:t>
            </w:r>
            <w:proofErr w:type="spellEnd"/>
          </w:p>
        </w:tc>
        <w:tc>
          <w:tcPr>
            <w:tcW w:w="1418" w:type="dxa"/>
            <w:shd w:val="clear" w:color="auto" w:fill="auto"/>
            <w:noWrap/>
            <w:hideMark/>
          </w:tcPr>
          <w:p w14:paraId="1C569EB2" w14:textId="1C56E3F3" w:rsidR="002978E1" w:rsidRPr="003365B5" w:rsidRDefault="002978E1" w:rsidP="006A598C">
            <w:pPr>
              <w:jc w:val="center"/>
              <w:rPr>
                <w:sz w:val="18"/>
                <w:szCs w:val="18"/>
              </w:rPr>
            </w:pPr>
          </w:p>
        </w:tc>
        <w:tc>
          <w:tcPr>
            <w:tcW w:w="1984" w:type="dxa"/>
            <w:shd w:val="clear" w:color="auto" w:fill="auto"/>
            <w:noWrap/>
            <w:hideMark/>
          </w:tcPr>
          <w:p w14:paraId="4212CB29" w14:textId="4C7399FF" w:rsidR="002978E1" w:rsidRPr="003365B5" w:rsidRDefault="002978E1" w:rsidP="006A598C">
            <w:pPr>
              <w:jc w:val="center"/>
              <w:rPr>
                <w:sz w:val="18"/>
                <w:szCs w:val="18"/>
              </w:rPr>
            </w:pPr>
          </w:p>
        </w:tc>
        <w:tc>
          <w:tcPr>
            <w:tcW w:w="9077" w:type="dxa"/>
            <w:shd w:val="clear" w:color="auto" w:fill="auto"/>
            <w:noWrap/>
            <w:vAlign w:val="center"/>
            <w:hideMark/>
          </w:tcPr>
          <w:p w14:paraId="6608BC15" w14:textId="77777777" w:rsidR="002978E1" w:rsidRPr="003365B5" w:rsidRDefault="002978E1" w:rsidP="00B64646">
            <w:pPr>
              <w:rPr>
                <w:sz w:val="18"/>
                <w:szCs w:val="18"/>
              </w:rPr>
            </w:pPr>
            <w:proofErr w:type="spellStart"/>
            <w:r w:rsidRPr="003365B5">
              <w:rPr>
                <w:sz w:val="18"/>
                <w:szCs w:val="18"/>
              </w:rPr>
              <w:t>Lullan</w:t>
            </w:r>
            <w:proofErr w:type="spellEnd"/>
          </w:p>
        </w:tc>
      </w:tr>
      <w:tr w:rsidR="006A598C" w:rsidRPr="003365B5" w14:paraId="787CBCE3" w14:textId="77777777" w:rsidTr="00146105">
        <w:trPr>
          <w:trHeight w:val="340"/>
        </w:trPr>
        <w:tc>
          <w:tcPr>
            <w:tcW w:w="1828" w:type="dxa"/>
            <w:shd w:val="clear" w:color="auto" w:fill="auto"/>
            <w:noWrap/>
            <w:vAlign w:val="center"/>
            <w:hideMark/>
          </w:tcPr>
          <w:p w14:paraId="27FC37E4" w14:textId="77777777" w:rsidR="006A598C" w:rsidRPr="003365B5" w:rsidRDefault="006A598C" w:rsidP="006A598C">
            <w:pPr>
              <w:rPr>
                <w:sz w:val="18"/>
                <w:szCs w:val="18"/>
              </w:rPr>
            </w:pPr>
            <w:r w:rsidRPr="003365B5">
              <w:rPr>
                <w:sz w:val="18"/>
                <w:szCs w:val="18"/>
              </w:rPr>
              <w:t>Perphenazine</w:t>
            </w:r>
          </w:p>
        </w:tc>
        <w:tc>
          <w:tcPr>
            <w:tcW w:w="1418" w:type="dxa"/>
            <w:shd w:val="clear" w:color="auto" w:fill="auto"/>
            <w:noWrap/>
            <w:vAlign w:val="center"/>
            <w:hideMark/>
          </w:tcPr>
          <w:p w14:paraId="157E36F0" w14:textId="6F3D8159"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260E5601" w14:textId="2B4432DB"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0F061C6A" w14:textId="77777777" w:rsidR="006A598C" w:rsidRPr="003365B5" w:rsidRDefault="006A598C" w:rsidP="006A598C">
            <w:pPr>
              <w:rPr>
                <w:sz w:val="18"/>
                <w:szCs w:val="18"/>
              </w:rPr>
            </w:pPr>
            <w:proofErr w:type="spellStart"/>
            <w:r w:rsidRPr="003365B5">
              <w:rPr>
                <w:sz w:val="18"/>
                <w:szCs w:val="18"/>
              </w:rPr>
              <w:t>Fentazin</w:t>
            </w:r>
            <w:proofErr w:type="spellEnd"/>
            <w:r w:rsidRPr="003365B5">
              <w:rPr>
                <w:sz w:val="18"/>
                <w:szCs w:val="18"/>
              </w:rPr>
              <w:t>, Trilafon</w:t>
            </w:r>
          </w:p>
        </w:tc>
      </w:tr>
      <w:tr w:rsidR="006A598C" w:rsidRPr="003365B5" w14:paraId="340A8F39" w14:textId="77777777" w:rsidTr="00146105">
        <w:trPr>
          <w:trHeight w:val="340"/>
        </w:trPr>
        <w:tc>
          <w:tcPr>
            <w:tcW w:w="1828" w:type="dxa"/>
            <w:shd w:val="clear" w:color="auto" w:fill="auto"/>
            <w:noWrap/>
            <w:vAlign w:val="center"/>
            <w:hideMark/>
          </w:tcPr>
          <w:p w14:paraId="64673B03" w14:textId="77777777" w:rsidR="006A598C" w:rsidRPr="003365B5" w:rsidRDefault="006A598C" w:rsidP="006A598C">
            <w:pPr>
              <w:rPr>
                <w:sz w:val="18"/>
                <w:szCs w:val="18"/>
              </w:rPr>
            </w:pPr>
            <w:proofErr w:type="spellStart"/>
            <w:r w:rsidRPr="003365B5">
              <w:rPr>
                <w:sz w:val="18"/>
                <w:szCs w:val="18"/>
              </w:rPr>
              <w:lastRenderedPageBreak/>
              <w:t>Pimavanserin</w:t>
            </w:r>
            <w:proofErr w:type="spellEnd"/>
          </w:p>
        </w:tc>
        <w:tc>
          <w:tcPr>
            <w:tcW w:w="1418" w:type="dxa"/>
            <w:shd w:val="clear" w:color="auto" w:fill="auto"/>
            <w:noWrap/>
            <w:hideMark/>
          </w:tcPr>
          <w:p w14:paraId="7A9897BB" w14:textId="09E7B8BC" w:rsidR="006A598C" w:rsidRPr="003365B5" w:rsidRDefault="006A598C" w:rsidP="006A598C">
            <w:pPr>
              <w:jc w:val="center"/>
              <w:rPr>
                <w:sz w:val="18"/>
                <w:szCs w:val="18"/>
              </w:rPr>
            </w:pPr>
          </w:p>
        </w:tc>
        <w:tc>
          <w:tcPr>
            <w:tcW w:w="1984" w:type="dxa"/>
            <w:shd w:val="clear" w:color="auto" w:fill="auto"/>
            <w:noWrap/>
            <w:hideMark/>
          </w:tcPr>
          <w:p w14:paraId="4B01DC57" w14:textId="5E7F7EC6"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216ED5BE" w14:textId="77777777" w:rsidR="006A598C" w:rsidRPr="003365B5" w:rsidRDefault="006A598C" w:rsidP="006A598C">
            <w:pPr>
              <w:rPr>
                <w:sz w:val="18"/>
                <w:szCs w:val="18"/>
              </w:rPr>
            </w:pPr>
            <w:proofErr w:type="spellStart"/>
            <w:r w:rsidRPr="003365B5">
              <w:rPr>
                <w:sz w:val="18"/>
                <w:szCs w:val="18"/>
              </w:rPr>
              <w:t>Nuplazid</w:t>
            </w:r>
            <w:proofErr w:type="spellEnd"/>
          </w:p>
        </w:tc>
      </w:tr>
      <w:tr w:rsidR="006A598C" w:rsidRPr="003365B5" w14:paraId="54768730" w14:textId="77777777" w:rsidTr="00146105">
        <w:trPr>
          <w:trHeight w:val="340"/>
        </w:trPr>
        <w:tc>
          <w:tcPr>
            <w:tcW w:w="1828" w:type="dxa"/>
            <w:shd w:val="clear" w:color="auto" w:fill="auto"/>
            <w:noWrap/>
            <w:vAlign w:val="center"/>
            <w:hideMark/>
          </w:tcPr>
          <w:p w14:paraId="14255633" w14:textId="77777777" w:rsidR="006A598C" w:rsidRPr="003365B5" w:rsidRDefault="006A598C" w:rsidP="006A598C">
            <w:pPr>
              <w:rPr>
                <w:sz w:val="18"/>
                <w:szCs w:val="18"/>
              </w:rPr>
            </w:pPr>
            <w:r w:rsidRPr="003365B5">
              <w:rPr>
                <w:sz w:val="18"/>
                <w:szCs w:val="18"/>
              </w:rPr>
              <w:t>Pimozide</w:t>
            </w:r>
          </w:p>
        </w:tc>
        <w:tc>
          <w:tcPr>
            <w:tcW w:w="1418" w:type="dxa"/>
            <w:shd w:val="clear" w:color="auto" w:fill="auto"/>
            <w:noWrap/>
            <w:vAlign w:val="center"/>
            <w:hideMark/>
          </w:tcPr>
          <w:p w14:paraId="054933C5" w14:textId="6AC2E248"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6453ADC2" w14:textId="1E100F84"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793DD738" w14:textId="77777777" w:rsidR="006A598C" w:rsidRPr="003365B5" w:rsidRDefault="006A598C" w:rsidP="006A598C">
            <w:pPr>
              <w:rPr>
                <w:sz w:val="18"/>
                <w:szCs w:val="18"/>
              </w:rPr>
            </w:pPr>
            <w:proofErr w:type="spellStart"/>
            <w:r w:rsidRPr="003365B5">
              <w:rPr>
                <w:sz w:val="18"/>
                <w:szCs w:val="18"/>
              </w:rPr>
              <w:t>Orap</w:t>
            </w:r>
            <w:proofErr w:type="spellEnd"/>
          </w:p>
        </w:tc>
      </w:tr>
      <w:tr w:rsidR="006A598C" w:rsidRPr="005E761A" w14:paraId="47B75957" w14:textId="77777777" w:rsidTr="00146105">
        <w:trPr>
          <w:trHeight w:val="340"/>
        </w:trPr>
        <w:tc>
          <w:tcPr>
            <w:tcW w:w="1828" w:type="dxa"/>
            <w:shd w:val="clear" w:color="auto" w:fill="auto"/>
            <w:noWrap/>
            <w:vAlign w:val="center"/>
            <w:hideMark/>
          </w:tcPr>
          <w:p w14:paraId="622D226A" w14:textId="77777777" w:rsidR="006A598C" w:rsidRPr="003365B5" w:rsidRDefault="006A598C" w:rsidP="006A598C">
            <w:pPr>
              <w:rPr>
                <w:sz w:val="18"/>
                <w:szCs w:val="18"/>
              </w:rPr>
            </w:pPr>
            <w:r w:rsidRPr="003365B5">
              <w:rPr>
                <w:sz w:val="18"/>
                <w:szCs w:val="18"/>
              </w:rPr>
              <w:t>Pipamperone</w:t>
            </w:r>
          </w:p>
        </w:tc>
        <w:tc>
          <w:tcPr>
            <w:tcW w:w="1418" w:type="dxa"/>
            <w:shd w:val="clear" w:color="auto" w:fill="auto"/>
            <w:noWrap/>
            <w:hideMark/>
          </w:tcPr>
          <w:p w14:paraId="7F3577E7" w14:textId="19A6C9C2" w:rsidR="006A598C" w:rsidRPr="003365B5" w:rsidRDefault="006A598C" w:rsidP="006A598C">
            <w:pPr>
              <w:jc w:val="center"/>
              <w:rPr>
                <w:sz w:val="18"/>
                <w:szCs w:val="18"/>
              </w:rPr>
            </w:pPr>
          </w:p>
        </w:tc>
        <w:tc>
          <w:tcPr>
            <w:tcW w:w="1984" w:type="dxa"/>
            <w:shd w:val="clear" w:color="auto" w:fill="auto"/>
            <w:noWrap/>
            <w:hideMark/>
          </w:tcPr>
          <w:p w14:paraId="4145E3E9" w14:textId="712AE8FD"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31453963" w14:textId="23ADA8CB" w:rsidR="006A598C" w:rsidRPr="00640F15" w:rsidRDefault="006A598C" w:rsidP="006A598C">
            <w:pPr>
              <w:rPr>
                <w:sz w:val="18"/>
              </w:rPr>
            </w:pPr>
            <w:proofErr w:type="spellStart"/>
            <w:r w:rsidRPr="00640F15">
              <w:rPr>
                <w:sz w:val="18"/>
              </w:rPr>
              <w:t>Dipiperon</w:t>
            </w:r>
            <w:proofErr w:type="spellEnd"/>
            <w:r w:rsidRPr="00640F15">
              <w:rPr>
                <w:sz w:val="18"/>
              </w:rPr>
              <w:t xml:space="preserve">, </w:t>
            </w:r>
            <w:proofErr w:type="spellStart"/>
            <w:r w:rsidRPr="00640F15">
              <w:rPr>
                <w:sz w:val="18"/>
              </w:rPr>
              <w:t>Dipiperal</w:t>
            </w:r>
            <w:proofErr w:type="spellEnd"/>
            <w:r w:rsidRPr="00640F15">
              <w:rPr>
                <w:sz w:val="18"/>
              </w:rPr>
              <w:t xml:space="preserve">, </w:t>
            </w:r>
            <w:proofErr w:type="spellStart"/>
            <w:r w:rsidRPr="00640F15">
              <w:rPr>
                <w:sz w:val="18"/>
              </w:rPr>
              <w:t>Piperonil</w:t>
            </w:r>
            <w:proofErr w:type="spellEnd"/>
            <w:r w:rsidRPr="00640F15">
              <w:rPr>
                <w:sz w:val="18"/>
              </w:rPr>
              <w:t xml:space="preserve">, Piperonyl, </w:t>
            </w:r>
            <w:proofErr w:type="spellStart"/>
            <w:r w:rsidRPr="00640F15">
              <w:rPr>
                <w:sz w:val="18"/>
              </w:rPr>
              <w:t>Propitan</w:t>
            </w:r>
            <w:proofErr w:type="spellEnd"/>
            <w:r w:rsidRPr="00640F15">
              <w:rPr>
                <w:sz w:val="18"/>
              </w:rPr>
              <w:t xml:space="preserve">, </w:t>
            </w:r>
            <w:proofErr w:type="spellStart"/>
            <w:r w:rsidR="00146105">
              <w:rPr>
                <w:sz w:val="18"/>
              </w:rPr>
              <w:t>C</w:t>
            </w:r>
            <w:r w:rsidRPr="00640F15">
              <w:rPr>
                <w:sz w:val="18"/>
              </w:rPr>
              <w:t>arpiperone</w:t>
            </w:r>
            <w:proofErr w:type="spellEnd"/>
            <w:r w:rsidRPr="00640F15">
              <w:rPr>
                <w:sz w:val="18"/>
              </w:rPr>
              <w:t xml:space="preserve">, </w:t>
            </w:r>
            <w:proofErr w:type="spellStart"/>
            <w:r w:rsidR="00146105">
              <w:rPr>
                <w:sz w:val="18"/>
              </w:rPr>
              <w:t>F</w:t>
            </w:r>
            <w:r w:rsidRPr="00640F15">
              <w:rPr>
                <w:sz w:val="18"/>
              </w:rPr>
              <w:t>loropipamide</w:t>
            </w:r>
            <w:proofErr w:type="spellEnd"/>
            <w:r w:rsidRPr="00640F15">
              <w:rPr>
                <w:sz w:val="18"/>
              </w:rPr>
              <w:t xml:space="preserve">, </w:t>
            </w:r>
            <w:proofErr w:type="spellStart"/>
            <w:r w:rsidR="00146105">
              <w:rPr>
                <w:sz w:val="18"/>
              </w:rPr>
              <w:t>F</w:t>
            </w:r>
            <w:r w:rsidRPr="00640F15">
              <w:rPr>
                <w:sz w:val="18"/>
              </w:rPr>
              <w:t>luoropipamide</w:t>
            </w:r>
            <w:proofErr w:type="spellEnd"/>
            <w:r w:rsidRPr="00640F15">
              <w:rPr>
                <w:sz w:val="18"/>
              </w:rPr>
              <w:t xml:space="preserve">, </w:t>
            </w:r>
            <w:proofErr w:type="spellStart"/>
            <w:r w:rsidR="00146105">
              <w:rPr>
                <w:sz w:val="18"/>
              </w:rPr>
              <w:t>F</w:t>
            </w:r>
            <w:r w:rsidRPr="00640F15">
              <w:rPr>
                <w:sz w:val="18"/>
              </w:rPr>
              <w:t>loropipamide</w:t>
            </w:r>
            <w:proofErr w:type="spellEnd"/>
          </w:p>
        </w:tc>
      </w:tr>
      <w:tr w:rsidR="006A598C" w:rsidRPr="003365B5" w14:paraId="264268BC" w14:textId="77777777" w:rsidTr="00146105">
        <w:trPr>
          <w:trHeight w:val="340"/>
        </w:trPr>
        <w:tc>
          <w:tcPr>
            <w:tcW w:w="1828" w:type="dxa"/>
            <w:shd w:val="clear" w:color="auto" w:fill="auto"/>
            <w:noWrap/>
            <w:vAlign w:val="center"/>
            <w:hideMark/>
          </w:tcPr>
          <w:p w14:paraId="5FEB384B" w14:textId="77777777" w:rsidR="006A598C" w:rsidRPr="003365B5" w:rsidRDefault="006A598C" w:rsidP="006A598C">
            <w:pPr>
              <w:rPr>
                <w:sz w:val="18"/>
                <w:szCs w:val="18"/>
              </w:rPr>
            </w:pPr>
            <w:r w:rsidRPr="003365B5">
              <w:rPr>
                <w:sz w:val="18"/>
                <w:szCs w:val="18"/>
              </w:rPr>
              <w:t>Pipotiazine</w:t>
            </w:r>
          </w:p>
        </w:tc>
        <w:tc>
          <w:tcPr>
            <w:tcW w:w="1418" w:type="dxa"/>
            <w:shd w:val="clear" w:color="auto" w:fill="auto"/>
            <w:noWrap/>
            <w:hideMark/>
          </w:tcPr>
          <w:p w14:paraId="48B1349A" w14:textId="2E96D991" w:rsidR="006A598C" w:rsidRPr="003365B5" w:rsidRDefault="006A598C" w:rsidP="006A598C">
            <w:pPr>
              <w:jc w:val="center"/>
              <w:rPr>
                <w:sz w:val="18"/>
                <w:szCs w:val="18"/>
              </w:rPr>
            </w:pPr>
          </w:p>
        </w:tc>
        <w:tc>
          <w:tcPr>
            <w:tcW w:w="1984" w:type="dxa"/>
            <w:shd w:val="clear" w:color="auto" w:fill="auto"/>
            <w:noWrap/>
            <w:hideMark/>
          </w:tcPr>
          <w:p w14:paraId="513BC56C" w14:textId="2A755D98"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7D119307" w14:textId="752154AE" w:rsidR="006A598C" w:rsidRPr="003365B5" w:rsidRDefault="006A598C" w:rsidP="006A598C">
            <w:pPr>
              <w:rPr>
                <w:sz w:val="18"/>
                <w:szCs w:val="18"/>
              </w:rPr>
            </w:pPr>
            <w:proofErr w:type="spellStart"/>
            <w:r w:rsidRPr="003365B5">
              <w:rPr>
                <w:sz w:val="18"/>
                <w:szCs w:val="18"/>
              </w:rPr>
              <w:t>Piportil</w:t>
            </w:r>
            <w:proofErr w:type="spellEnd"/>
            <w:r w:rsidRPr="003365B5">
              <w:rPr>
                <w:sz w:val="18"/>
                <w:szCs w:val="18"/>
              </w:rPr>
              <w:t xml:space="preserve">, </w:t>
            </w:r>
            <w:proofErr w:type="spellStart"/>
            <w:r w:rsidR="00146105">
              <w:rPr>
                <w:sz w:val="18"/>
                <w:szCs w:val="18"/>
              </w:rPr>
              <w:t>P</w:t>
            </w:r>
            <w:r w:rsidRPr="003365B5">
              <w:rPr>
                <w:sz w:val="18"/>
                <w:szCs w:val="18"/>
              </w:rPr>
              <w:t>ipothiazine</w:t>
            </w:r>
            <w:proofErr w:type="spellEnd"/>
          </w:p>
        </w:tc>
      </w:tr>
      <w:tr w:rsidR="006A598C" w:rsidRPr="003365B5" w14:paraId="0FAC2F32" w14:textId="77777777" w:rsidTr="00146105">
        <w:trPr>
          <w:trHeight w:val="340"/>
        </w:trPr>
        <w:tc>
          <w:tcPr>
            <w:tcW w:w="1828" w:type="dxa"/>
            <w:shd w:val="clear" w:color="auto" w:fill="auto"/>
            <w:noWrap/>
            <w:vAlign w:val="center"/>
            <w:hideMark/>
          </w:tcPr>
          <w:p w14:paraId="5CB8AB11" w14:textId="77777777" w:rsidR="006A598C" w:rsidRPr="003365B5" w:rsidRDefault="006A598C" w:rsidP="006A598C">
            <w:pPr>
              <w:rPr>
                <w:sz w:val="18"/>
                <w:szCs w:val="18"/>
              </w:rPr>
            </w:pPr>
            <w:r w:rsidRPr="003365B5">
              <w:rPr>
                <w:sz w:val="18"/>
                <w:szCs w:val="18"/>
              </w:rPr>
              <w:t>Promazine</w:t>
            </w:r>
          </w:p>
        </w:tc>
        <w:tc>
          <w:tcPr>
            <w:tcW w:w="1418" w:type="dxa"/>
            <w:shd w:val="clear" w:color="auto" w:fill="auto"/>
            <w:noWrap/>
            <w:vAlign w:val="center"/>
            <w:hideMark/>
          </w:tcPr>
          <w:p w14:paraId="7581A885" w14:textId="0C5F0088"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0A2AFB65" w14:textId="1F28B976"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2DFAF595" w14:textId="77777777" w:rsidR="006A598C" w:rsidRPr="003365B5" w:rsidRDefault="006A598C" w:rsidP="006A598C">
            <w:pPr>
              <w:rPr>
                <w:sz w:val="18"/>
                <w:szCs w:val="18"/>
              </w:rPr>
            </w:pPr>
            <w:proofErr w:type="spellStart"/>
            <w:r w:rsidRPr="003365B5">
              <w:rPr>
                <w:sz w:val="18"/>
                <w:szCs w:val="18"/>
              </w:rPr>
              <w:t>Sparine</w:t>
            </w:r>
            <w:proofErr w:type="spellEnd"/>
          </w:p>
        </w:tc>
      </w:tr>
      <w:tr w:rsidR="006A598C" w:rsidRPr="003365B5" w14:paraId="0029C8D3" w14:textId="77777777" w:rsidTr="00146105">
        <w:trPr>
          <w:trHeight w:val="340"/>
        </w:trPr>
        <w:tc>
          <w:tcPr>
            <w:tcW w:w="1828" w:type="dxa"/>
            <w:shd w:val="clear" w:color="auto" w:fill="auto"/>
            <w:noWrap/>
            <w:vAlign w:val="center"/>
            <w:hideMark/>
          </w:tcPr>
          <w:p w14:paraId="5B9B5160" w14:textId="77777777" w:rsidR="006A598C" w:rsidRPr="003365B5" w:rsidRDefault="006A598C" w:rsidP="006A598C">
            <w:pPr>
              <w:rPr>
                <w:sz w:val="18"/>
                <w:szCs w:val="18"/>
              </w:rPr>
            </w:pPr>
            <w:r w:rsidRPr="003365B5">
              <w:rPr>
                <w:sz w:val="18"/>
                <w:szCs w:val="18"/>
              </w:rPr>
              <w:t>Prothipendyl</w:t>
            </w:r>
          </w:p>
        </w:tc>
        <w:tc>
          <w:tcPr>
            <w:tcW w:w="1418" w:type="dxa"/>
            <w:shd w:val="clear" w:color="auto" w:fill="auto"/>
            <w:noWrap/>
            <w:hideMark/>
          </w:tcPr>
          <w:p w14:paraId="0988D70E" w14:textId="6C254B17" w:rsidR="006A598C" w:rsidRPr="003365B5" w:rsidRDefault="006A598C" w:rsidP="006A598C">
            <w:pPr>
              <w:jc w:val="center"/>
              <w:rPr>
                <w:sz w:val="18"/>
                <w:szCs w:val="18"/>
              </w:rPr>
            </w:pPr>
          </w:p>
        </w:tc>
        <w:tc>
          <w:tcPr>
            <w:tcW w:w="1984" w:type="dxa"/>
            <w:shd w:val="clear" w:color="auto" w:fill="auto"/>
            <w:noWrap/>
            <w:hideMark/>
          </w:tcPr>
          <w:p w14:paraId="61AEF559" w14:textId="07B38BD5"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10073931" w14:textId="0845FDFF" w:rsidR="006A598C" w:rsidRPr="003365B5" w:rsidRDefault="006A598C" w:rsidP="006A598C">
            <w:pPr>
              <w:rPr>
                <w:sz w:val="18"/>
                <w:szCs w:val="18"/>
              </w:rPr>
            </w:pPr>
            <w:proofErr w:type="spellStart"/>
            <w:r w:rsidRPr="003365B5">
              <w:rPr>
                <w:sz w:val="18"/>
                <w:szCs w:val="18"/>
              </w:rPr>
              <w:t>Dominal</w:t>
            </w:r>
            <w:proofErr w:type="spellEnd"/>
            <w:r w:rsidRPr="003365B5">
              <w:rPr>
                <w:sz w:val="18"/>
                <w:szCs w:val="18"/>
              </w:rPr>
              <w:t xml:space="preserve">, </w:t>
            </w:r>
            <w:proofErr w:type="spellStart"/>
            <w:r w:rsidRPr="003365B5">
              <w:rPr>
                <w:sz w:val="18"/>
                <w:szCs w:val="18"/>
              </w:rPr>
              <w:t>Timovan</w:t>
            </w:r>
            <w:proofErr w:type="spellEnd"/>
            <w:r w:rsidRPr="003365B5">
              <w:rPr>
                <w:sz w:val="18"/>
                <w:szCs w:val="18"/>
              </w:rPr>
              <w:t xml:space="preserve">, </w:t>
            </w:r>
            <w:proofErr w:type="spellStart"/>
            <w:r w:rsidRPr="003365B5">
              <w:rPr>
                <w:sz w:val="18"/>
                <w:szCs w:val="18"/>
              </w:rPr>
              <w:t>Tolnate</w:t>
            </w:r>
            <w:proofErr w:type="spellEnd"/>
            <w:r w:rsidRPr="003365B5">
              <w:rPr>
                <w:sz w:val="18"/>
                <w:szCs w:val="18"/>
              </w:rPr>
              <w:t xml:space="preserve">, </w:t>
            </w:r>
            <w:proofErr w:type="spellStart"/>
            <w:r w:rsidR="00146105">
              <w:rPr>
                <w:sz w:val="18"/>
                <w:szCs w:val="18"/>
              </w:rPr>
              <w:t>A</w:t>
            </w:r>
            <w:r w:rsidRPr="003365B5">
              <w:rPr>
                <w:sz w:val="18"/>
                <w:szCs w:val="18"/>
              </w:rPr>
              <w:t>zapromazine</w:t>
            </w:r>
            <w:proofErr w:type="spellEnd"/>
            <w:r w:rsidRPr="003365B5">
              <w:rPr>
                <w:sz w:val="18"/>
                <w:szCs w:val="18"/>
              </w:rPr>
              <w:t xml:space="preserve">, </w:t>
            </w:r>
            <w:proofErr w:type="spellStart"/>
            <w:r w:rsidR="00146105">
              <w:rPr>
                <w:sz w:val="18"/>
                <w:szCs w:val="18"/>
              </w:rPr>
              <w:t>P</w:t>
            </w:r>
            <w:r w:rsidRPr="003365B5">
              <w:rPr>
                <w:sz w:val="18"/>
                <w:szCs w:val="18"/>
              </w:rPr>
              <w:t>hrenotropin</w:t>
            </w:r>
            <w:proofErr w:type="spellEnd"/>
          </w:p>
        </w:tc>
      </w:tr>
      <w:tr w:rsidR="006A598C" w:rsidRPr="005E761A" w14:paraId="5D7D37B8" w14:textId="77777777" w:rsidTr="00146105">
        <w:trPr>
          <w:trHeight w:val="340"/>
        </w:trPr>
        <w:tc>
          <w:tcPr>
            <w:tcW w:w="1828" w:type="dxa"/>
            <w:shd w:val="clear" w:color="auto" w:fill="auto"/>
            <w:noWrap/>
            <w:vAlign w:val="center"/>
            <w:hideMark/>
          </w:tcPr>
          <w:p w14:paraId="5E09E6B8" w14:textId="77777777" w:rsidR="006A598C" w:rsidRPr="003365B5" w:rsidRDefault="006A598C" w:rsidP="006A598C">
            <w:pPr>
              <w:rPr>
                <w:sz w:val="18"/>
                <w:szCs w:val="18"/>
              </w:rPr>
            </w:pPr>
            <w:r w:rsidRPr="003365B5">
              <w:rPr>
                <w:sz w:val="18"/>
                <w:szCs w:val="18"/>
              </w:rPr>
              <w:t>Quetiapine</w:t>
            </w:r>
          </w:p>
        </w:tc>
        <w:tc>
          <w:tcPr>
            <w:tcW w:w="1418" w:type="dxa"/>
            <w:shd w:val="clear" w:color="auto" w:fill="auto"/>
            <w:noWrap/>
            <w:vAlign w:val="center"/>
            <w:hideMark/>
          </w:tcPr>
          <w:p w14:paraId="3BB63A7D" w14:textId="66360EB5"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58EEA8E5" w14:textId="6890AAAD"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56D25113" w14:textId="77777777" w:rsidR="006A598C" w:rsidRPr="00640F15" w:rsidRDefault="006A598C" w:rsidP="006A598C">
            <w:pPr>
              <w:rPr>
                <w:sz w:val="18"/>
              </w:rPr>
            </w:pPr>
            <w:r w:rsidRPr="00640F15">
              <w:rPr>
                <w:sz w:val="18"/>
              </w:rPr>
              <w:t xml:space="preserve">Seroquel, </w:t>
            </w:r>
            <w:proofErr w:type="spellStart"/>
            <w:r w:rsidRPr="00640F15">
              <w:rPr>
                <w:sz w:val="18"/>
              </w:rPr>
              <w:t>Temprolide</w:t>
            </w:r>
            <w:proofErr w:type="spellEnd"/>
            <w:r w:rsidRPr="00640F15">
              <w:rPr>
                <w:sz w:val="18"/>
              </w:rPr>
              <w:t xml:space="preserve">, </w:t>
            </w:r>
            <w:proofErr w:type="spellStart"/>
            <w:r w:rsidRPr="00640F15">
              <w:rPr>
                <w:sz w:val="18"/>
              </w:rPr>
              <w:t>Tenprolide</w:t>
            </w:r>
            <w:proofErr w:type="spellEnd"/>
            <w:r w:rsidRPr="00640F15">
              <w:rPr>
                <w:sz w:val="18"/>
              </w:rPr>
              <w:t xml:space="preserve">, </w:t>
            </w:r>
            <w:proofErr w:type="spellStart"/>
            <w:r w:rsidRPr="00640F15">
              <w:rPr>
                <w:sz w:val="18"/>
              </w:rPr>
              <w:t>Atrolak</w:t>
            </w:r>
            <w:proofErr w:type="spellEnd"/>
            <w:r w:rsidRPr="00640F15">
              <w:rPr>
                <w:sz w:val="18"/>
              </w:rPr>
              <w:t xml:space="preserve">, </w:t>
            </w:r>
            <w:proofErr w:type="spellStart"/>
            <w:r w:rsidRPr="00640F15">
              <w:rPr>
                <w:sz w:val="18"/>
              </w:rPr>
              <w:t>Biquelle</w:t>
            </w:r>
            <w:proofErr w:type="spellEnd"/>
            <w:r w:rsidRPr="00640F15">
              <w:rPr>
                <w:sz w:val="18"/>
              </w:rPr>
              <w:t xml:space="preserve">, </w:t>
            </w:r>
            <w:proofErr w:type="spellStart"/>
            <w:r w:rsidRPr="00640F15">
              <w:rPr>
                <w:sz w:val="18"/>
              </w:rPr>
              <w:t>Brancico</w:t>
            </w:r>
            <w:proofErr w:type="spellEnd"/>
            <w:r w:rsidRPr="00640F15">
              <w:rPr>
                <w:sz w:val="18"/>
              </w:rPr>
              <w:t xml:space="preserve">, </w:t>
            </w:r>
            <w:proofErr w:type="spellStart"/>
            <w:r w:rsidRPr="00640F15">
              <w:rPr>
                <w:sz w:val="18"/>
              </w:rPr>
              <w:t>Sondate</w:t>
            </w:r>
            <w:proofErr w:type="spellEnd"/>
            <w:r w:rsidRPr="00640F15">
              <w:rPr>
                <w:sz w:val="18"/>
              </w:rPr>
              <w:t xml:space="preserve">, </w:t>
            </w:r>
            <w:proofErr w:type="spellStart"/>
            <w:r w:rsidRPr="00640F15">
              <w:rPr>
                <w:sz w:val="18"/>
              </w:rPr>
              <w:t>Zaluron</w:t>
            </w:r>
            <w:proofErr w:type="spellEnd"/>
            <w:r w:rsidRPr="00640F15">
              <w:rPr>
                <w:sz w:val="18"/>
              </w:rPr>
              <w:t xml:space="preserve">, </w:t>
            </w:r>
            <w:proofErr w:type="spellStart"/>
            <w:r w:rsidRPr="00640F15">
              <w:rPr>
                <w:sz w:val="18"/>
              </w:rPr>
              <w:t>Mintreleq</w:t>
            </w:r>
            <w:proofErr w:type="spellEnd"/>
            <w:r w:rsidRPr="00640F15">
              <w:rPr>
                <w:sz w:val="18"/>
              </w:rPr>
              <w:t xml:space="preserve">, </w:t>
            </w:r>
            <w:proofErr w:type="spellStart"/>
            <w:r w:rsidRPr="00640F15">
              <w:rPr>
                <w:sz w:val="18"/>
              </w:rPr>
              <w:t>Psyquet</w:t>
            </w:r>
            <w:proofErr w:type="spellEnd"/>
          </w:p>
        </w:tc>
      </w:tr>
      <w:tr w:rsidR="006A598C" w:rsidRPr="003365B5" w14:paraId="367BB33A" w14:textId="77777777" w:rsidTr="00146105">
        <w:trPr>
          <w:trHeight w:val="340"/>
        </w:trPr>
        <w:tc>
          <w:tcPr>
            <w:tcW w:w="1828" w:type="dxa"/>
            <w:shd w:val="clear" w:color="auto" w:fill="auto"/>
            <w:noWrap/>
            <w:vAlign w:val="center"/>
            <w:hideMark/>
          </w:tcPr>
          <w:p w14:paraId="27CF6450" w14:textId="77777777" w:rsidR="006A598C" w:rsidRPr="003365B5" w:rsidRDefault="006A598C" w:rsidP="006A598C">
            <w:pPr>
              <w:rPr>
                <w:sz w:val="18"/>
                <w:szCs w:val="18"/>
              </w:rPr>
            </w:pPr>
            <w:proofErr w:type="spellStart"/>
            <w:r w:rsidRPr="003365B5">
              <w:rPr>
                <w:sz w:val="18"/>
                <w:szCs w:val="18"/>
              </w:rPr>
              <w:t>Remoxipride</w:t>
            </w:r>
            <w:proofErr w:type="spellEnd"/>
          </w:p>
        </w:tc>
        <w:tc>
          <w:tcPr>
            <w:tcW w:w="1418" w:type="dxa"/>
            <w:shd w:val="clear" w:color="auto" w:fill="auto"/>
            <w:noWrap/>
            <w:hideMark/>
          </w:tcPr>
          <w:p w14:paraId="1B698B33" w14:textId="6DBEB321" w:rsidR="006A598C" w:rsidRPr="003365B5" w:rsidRDefault="006A598C" w:rsidP="006A598C">
            <w:pPr>
              <w:jc w:val="center"/>
              <w:rPr>
                <w:sz w:val="18"/>
                <w:szCs w:val="18"/>
              </w:rPr>
            </w:pPr>
          </w:p>
        </w:tc>
        <w:tc>
          <w:tcPr>
            <w:tcW w:w="1984" w:type="dxa"/>
            <w:shd w:val="clear" w:color="auto" w:fill="auto"/>
            <w:noWrap/>
            <w:hideMark/>
          </w:tcPr>
          <w:p w14:paraId="3B0DE0E5" w14:textId="7ABDAB4F"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1E7981F7" w14:textId="77777777" w:rsidR="006A598C" w:rsidRPr="003365B5" w:rsidRDefault="006A598C" w:rsidP="006A598C">
            <w:pPr>
              <w:rPr>
                <w:sz w:val="18"/>
                <w:szCs w:val="18"/>
              </w:rPr>
            </w:pPr>
            <w:proofErr w:type="spellStart"/>
            <w:r w:rsidRPr="003365B5">
              <w:rPr>
                <w:sz w:val="18"/>
                <w:szCs w:val="18"/>
              </w:rPr>
              <w:t>Roxiam</w:t>
            </w:r>
            <w:proofErr w:type="spellEnd"/>
          </w:p>
        </w:tc>
      </w:tr>
      <w:tr w:rsidR="006A598C" w:rsidRPr="003365B5" w14:paraId="2D6A313D" w14:textId="77777777" w:rsidTr="00146105">
        <w:trPr>
          <w:trHeight w:val="340"/>
        </w:trPr>
        <w:tc>
          <w:tcPr>
            <w:tcW w:w="1828" w:type="dxa"/>
            <w:shd w:val="clear" w:color="auto" w:fill="auto"/>
            <w:noWrap/>
            <w:vAlign w:val="center"/>
            <w:hideMark/>
          </w:tcPr>
          <w:p w14:paraId="42979163" w14:textId="77777777" w:rsidR="006A598C" w:rsidRPr="003365B5" w:rsidRDefault="006A598C" w:rsidP="006A598C">
            <w:pPr>
              <w:rPr>
                <w:sz w:val="18"/>
                <w:szCs w:val="18"/>
              </w:rPr>
            </w:pPr>
            <w:r w:rsidRPr="003365B5">
              <w:rPr>
                <w:sz w:val="18"/>
                <w:szCs w:val="18"/>
              </w:rPr>
              <w:t>Risperidone</w:t>
            </w:r>
          </w:p>
        </w:tc>
        <w:tc>
          <w:tcPr>
            <w:tcW w:w="1418" w:type="dxa"/>
            <w:shd w:val="clear" w:color="auto" w:fill="auto"/>
            <w:noWrap/>
            <w:vAlign w:val="center"/>
            <w:hideMark/>
          </w:tcPr>
          <w:p w14:paraId="6B793C94" w14:textId="526FE036"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2515EBBC" w14:textId="1B718FB5"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55014969" w14:textId="77777777" w:rsidR="006A598C" w:rsidRPr="003365B5" w:rsidRDefault="006A598C" w:rsidP="006A598C">
            <w:pPr>
              <w:rPr>
                <w:sz w:val="18"/>
                <w:szCs w:val="18"/>
              </w:rPr>
            </w:pPr>
            <w:r w:rsidRPr="003365B5">
              <w:rPr>
                <w:sz w:val="18"/>
                <w:szCs w:val="18"/>
              </w:rPr>
              <w:t xml:space="preserve">Risperdal, </w:t>
            </w:r>
            <w:proofErr w:type="spellStart"/>
            <w:r w:rsidRPr="003365B5">
              <w:rPr>
                <w:sz w:val="18"/>
                <w:szCs w:val="18"/>
              </w:rPr>
              <w:t>Okedi</w:t>
            </w:r>
            <w:proofErr w:type="spellEnd"/>
          </w:p>
        </w:tc>
      </w:tr>
      <w:tr w:rsidR="006A598C" w:rsidRPr="003365B5" w14:paraId="711B58BA" w14:textId="77777777" w:rsidTr="00146105">
        <w:trPr>
          <w:trHeight w:val="340"/>
        </w:trPr>
        <w:tc>
          <w:tcPr>
            <w:tcW w:w="1828" w:type="dxa"/>
            <w:shd w:val="clear" w:color="auto" w:fill="auto"/>
            <w:noWrap/>
            <w:vAlign w:val="center"/>
            <w:hideMark/>
          </w:tcPr>
          <w:p w14:paraId="5DEFC0CF" w14:textId="77777777" w:rsidR="006A598C" w:rsidRPr="003365B5" w:rsidRDefault="006A598C" w:rsidP="006A598C">
            <w:pPr>
              <w:rPr>
                <w:sz w:val="18"/>
                <w:szCs w:val="18"/>
              </w:rPr>
            </w:pPr>
            <w:proofErr w:type="spellStart"/>
            <w:r w:rsidRPr="003365B5">
              <w:rPr>
                <w:sz w:val="18"/>
                <w:szCs w:val="18"/>
              </w:rPr>
              <w:t>Sertindole</w:t>
            </w:r>
            <w:proofErr w:type="spellEnd"/>
          </w:p>
        </w:tc>
        <w:tc>
          <w:tcPr>
            <w:tcW w:w="1418" w:type="dxa"/>
            <w:shd w:val="clear" w:color="auto" w:fill="auto"/>
            <w:noWrap/>
            <w:hideMark/>
          </w:tcPr>
          <w:p w14:paraId="7F91AEBD" w14:textId="47EAE9E8" w:rsidR="006A598C" w:rsidRPr="003365B5" w:rsidRDefault="006A598C" w:rsidP="006A598C">
            <w:pPr>
              <w:jc w:val="center"/>
              <w:rPr>
                <w:sz w:val="18"/>
                <w:szCs w:val="18"/>
              </w:rPr>
            </w:pPr>
          </w:p>
        </w:tc>
        <w:tc>
          <w:tcPr>
            <w:tcW w:w="1984" w:type="dxa"/>
            <w:shd w:val="clear" w:color="auto" w:fill="auto"/>
            <w:noWrap/>
            <w:hideMark/>
          </w:tcPr>
          <w:p w14:paraId="12E99707" w14:textId="7553BA56"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26539F84" w14:textId="77777777" w:rsidR="006A598C" w:rsidRPr="003365B5" w:rsidRDefault="006A598C" w:rsidP="006A598C">
            <w:pPr>
              <w:rPr>
                <w:sz w:val="18"/>
                <w:szCs w:val="18"/>
              </w:rPr>
            </w:pPr>
            <w:proofErr w:type="spellStart"/>
            <w:r w:rsidRPr="003365B5">
              <w:rPr>
                <w:sz w:val="18"/>
                <w:szCs w:val="18"/>
              </w:rPr>
              <w:t>Serdolect</w:t>
            </w:r>
            <w:proofErr w:type="spellEnd"/>
            <w:r w:rsidRPr="003365B5">
              <w:rPr>
                <w:sz w:val="18"/>
                <w:szCs w:val="18"/>
              </w:rPr>
              <w:t xml:space="preserve">, </w:t>
            </w:r>
            <w:proofErr w:type="spellStart"/>
            <w:r w:rsidRPr="003365B5">
              <w:rPr>
                <w:sz w:val="18"/>
                <w:szCs w:val="18"/>
              </w:rPr>
              <w:t>Serlect</w:t>
            </w:r>
            <w:proofErr w:type="spellEnd"/>
          </w:p>
        </w:tc>
      </w:tr>
      <w:tr w:rsidR="006A598C" w:rsidRPr="003365B5" w14:paraId="3972AE71" w14:textId="77777777" w:rsidTr="00146105">
        <w:trPr>
          <w:trHeight w:val="340"/>
        </w:trPr>
        <w:tc>
          <w:tcPr>
            <w:tcW w:w="1828" w:type="dxa"/>
            <w:shd w:val="clear" w:color="auto" w:fill="auto"/>
            <w:noWrap/>
            <w:vAlign w:val="center"/>
            <w:hideMark/>
          </w:tcPr>
          <w:p w14:paraId="4127C63D" w14:textId="77777777" w:rsidR="006A598C" w:rsidRPr="003365B5" w:rsidRDefault="006A598C" w:rsidP="006A598C">
            <w:pPr>
              <w:rPr>
                <w:sz w:val="18"/>
                <w:szCs w:val="18"/>
              </w:rPr>
            </w:pPr>
            <w:proofErr w:type="spellStart"/>
            <w:r w:rsidRPr="003365B5">
              <w:rPr>
                <w:sz w:val="18"/>
                <w:szCs w:val="18"/>
              </w:rPr>
              <w:t>Sulpiride</w:t>
            </w:r>
            <w:proofErr w:type="spellEnd"/>
          </w:p>
        </w:tc>
        <w:tc>
          <w:tcPr>
            <w:tcW w:w="1418" w:type="dxa"/>
            <w:shd w:val="clear" w:color="auto" w:fill="auto"/>
            <w:noWrap/>
            <w:vAlign w:val="center"/>
            <w:hideMark/>
          </w:tcPr>
          <w:p w14:paraId="76CA3ACA" w14:textId="1E4CD506"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473E3CE9" w14:textId="7E693DA0"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39B39548" w14:textId="77777777" w:rsidR="006A598C" w:rsidRPr="003365B5" w:rsidRDefault="006A598C" w:rsidP="006A598C">
            <w:pPr>
              <w:rPr>
                <w:sz w:val="18"/>
                <w:szCs w:val="18"/>
              </w:rPr>
            </w:pPr>
            <w:proofErr w:type="spellStart"/>
            <w:r w:rsidRPr="003365B5">
              <w:rPr>
                <w:sz w:val="18"/>
                <w:szCs w:val="18"/>
              </w:rPr>
              <w:t>Dolmatil</w:t>
            </w:r>
            <w:proofErr w:type="spellEnd"/>
            <w:r w:rsidRPr="003365B5">
              <w:rPr>
                <w:sz w:val="18"/>
                <w:szCs w:val="18"/>
              </w:rPr>
              <w:t xml:space="preserve">, </w:t>
            </w:r>
            <w:proofErr w:type="spellStart"/>
            <w:r w:rsidRPr="003365B5">
              <w:rPr>
                <w:sz w:val="18"/>
                <w:szCs w:val="18"/>
              </w:rPr>
              <w:t>Dogmatil</w:t>
            </w:r>
            <w:proofErr w:type="spellEnd"/>
            <w:r w:rsidRPr="003365B5">
              <w:rPr>
                <w:sz w:val="18"/>
                <w:szCs w:val="18"/>
              </w:rPr>
              <w:t xml:space="preserve">, </w:t>
            </w:r>
            <w:proofErr w:type="spellStart"/>
            <w:r w:rsidRPr="003365B5">
              <w:rPr>
                <w:sz w:val="18"/>
                <w:szCs w:val="18"/>
              </w:rPr>
              <w:t>Sulpor</w:t>
            </w:r>
            <w:proofErr w:type="spellEnd"/>
          </w:p>
        </w:tc>
      </w:tr>
      <w:tr w:rsidR="006A598C" w:rsidRPr="003365B5" w14:paraId="4B72F08C" w14:textId="77777777" w:rsidTr="00146105">
        <w:trPr>
          <w:trHeight w:val="340"/>
        </w:trPr>
        <w:tc>
          <w:tcPr>
            <w:tcW w:w="1828" w:type="dxa"/>
            <w:shd w:val="clear" w:color="auto" w:fill="auto"/>
            <w:noWrap/>
            <w:vAlign w:val="center"/>
            <w:hideMark/>
          </w:tcPr>
          <w:p w14:paraId="7F9B033B" w14:textId="77777777" w:rsidR="006A598C" w:rsidRPr="003365B5" w:rsidRDefault="006A598C" w:rsidP="006A598C">
            <w:pPr>
              <w:rPr>
                <w:sz w:val="18"/>
                <w:szCs w:val="18"/>
              </w:rPr>
            </w:pPr>
            <w:proofErr w:type="spellStart"/>
            <w:r w:rsidRPr="003365B5">
              <w:rPr>
                <w:sz w:val="18"/>
                <w:szCs w:val="18"/>
              </w:rPr>
              <w:t>Sultopride</w:t>
            </w:r>
            <w:proofErr w:type="spellEnd"/>
          </w:p>
        </w:tc>
        <w:tc>
          <w:tcPr>
            <w:tcW w:w="1418" w:type="dxa"/>
            <w:shd w:val="clear" w:color="auto" w:fill="auto"/>
            <w:noWrap/>
            <w:hideMark/>
          </w:tcPr>
          <w:p w14:paraId="10C4FF8D" w14:textId="1A1C38EF" w:rsidR="006A598C" w:rsidRPr="003365B5" w:rsidRDefault="006A598C" w:rsidP="006A598C">
            <w:pPr>
              <w:jc w:val="center"/>
              <w:rPr>
                <w:sz w:val="18"/>
                <w:szCs w:val="18"/>
              </w:rPr>
            </w:pPr>
          </w:p>
        </w:tc>
        <w:tc>
          <w:tcPr>
            <w:tcW w:w="1984" w:type="dxa"/>
            <w:shd w:val="clear" w:color="auto" w:fill="auto"/>
            <w:noWrap/>
            <w:hideMark/>
          </w:tcPr>
          <w:p w14:paraId="708C81E3" w14:textId="6A50FF0E"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595FCE1C" w14:textId="77777777" w:rsidR="006A598C" w:rsidRPr="003365B5" w:rsidRDefault="006A598C" w:rsidP="006A598C">
            <w:pPr>
              <w:rPr>
                <w:sz w:val="18"/>
                <w:szCs w:val="18"/>
              </w:rPr>
            </w:pPr>
            <w:proofErr w:type="spellStart"/>
            <w:r w:rsidRPr="003365B5">
              <w:rPr>
                <w:sz w:val="18"/>
                <w:szCs w:val="18"/>
              </w:rPr>
              <w:t>Barnetil</w:t>
            </w:r>
            <w:proofErr w:type="spellEnd"/>
            <w:r w:rsidRPr="003365B5">
              <w:rPr>
                <w:sz w:val="18"/>
                <w:szCs w:val="18"/>
              </w:rPr>
              <w:t xml:space="preserve">, </w:t>
            </w:r>
            <w:proofErr w:type="spellStart"/>
            <w:r w:rsidRPr="003365B5">
              <w:rPr>
                <w:sz w:val="18"/>
                <w:szCs w:val="18"/>
              </w:rPr>
              <w:t>Barnotil</w:t>
            </w:r>
            <w:proofErr w:type="spellEnd"/>
            <w:r w:rsidRPr="003365B5">
              <w:rPr>
                <w:sz w:val="18"/>
                <w:szCs w:val="18"/>
              </w:rPr>
              <w:t xml:space="preserve">, </w:t>
            </w:r>
            <w:proofErr w:type="spellStart"/>
            <w:r w:rsidRPr="003365B5">
              <w:rPr>
                <w:sz w:val="18"/>
                <w:szCs w:val="18"/>
              </w:rPr>
              <w:t>Topral</w:t>
            </w:r>
            <w:proofErr w:type="spellEnd"/>
          </w:p>
        </w:tc>
      </w:tr>
      <w:tr w:rsidR="006A598C" w:rsidRPr="003365B5" w14:paraId="76F90860" w14:textId="77777777" w:rsidTr="00146105">
        <w:trPr>
          <w:trHeight w:val="340"/>
        </w:trPr>
        <w:tc>
          <w:tcPr>
            <w:tcW w:w="1828" w:type="dxa"/>
            <w:shd w:val="clear" w:color="auto" w:fill="auto"/>
            <w:noWrap/>
            <w:vAlign w:val="center"/>
            <w:hideMark/>
          </w:tcPr>
          <w:p w14:paraId="138305AD" w14:textId="77777777" w:rsidR="006A598C" w:rsidRPr="003365B5" w:rsidRDefault="006A598C" w:rsidP="006A598C">
            <w:pPr>
              <w:rPr>
                <w:sz w:val="18"/>
                <w:szCs w:val="18"/>
              </w:rPr>
            </w:pPr>
            <w:r w:rsidRPr="003365B5">
              <w:rPr>
                <w:sz w:val="18"/>
                <w:szCs w:val="18"/>
              </w:rPr>
              <w:t>Thiopropazate</w:t>
            </w:r>
          </w:p>
        </w:tc>
        <w:tc>
          <w:tcPr>
            <w:tcW w:w="1418" w:type="dxa"/>
            <w:shd w:val="clear" w:color="auto" w:fill="auto"/>
            <w:noWrap/>
            <w:hideMark/>
          </w:tcPr>
          <w:p w14:paraId="7C4BC4FE" w14:textId="47C0DF86" w:rsidR="006A598C" w:rsidRPr="003365B5" w:rsidRDefault="006A598C" w:rsidP="006A598C">
            <w:pPr>
              <w:jc w:val="center"/>
              <w:rPr>
                <w:sz w:val="18"/>
                <w:szCs w:val="18"/>
              </w:rPr>
            </w:pPr>
          </w:p>
        </w:tc>
        <w:tc>
          <w:tcPr>
            <w:tcW w:w="1984" w:type="dxa"/>
            <w:shd w:val="clear" w:color="auto" w:fill="auto"/>
            <w:noWrap/>
            <w:hideMark/>
          </w:tcPr>
          <w:p w14:paraId="01D13DBC" w14:textId="3375DC72"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533A19B5" w14:textId="77777777" w:rsidR="006A598C" w:rsidRPr="003365B5" w:rsidRDefault="006A598C" w:rsidP="006A598C">
            <w:pPr>
              <w:rPr>
                <w:sz w:val="18"/>
                <w:szCs w:val="18"/>
              </w:rPr>
            </w:pPr>
            <w:proofErr w:type="spellStart"/>
            <w:r w:rsidRPr="003365B5">
              <w:rPr>
                <w:sz w:val="18"/>
                <w:szCs w:val="18"/>
              </w:rPr>
              <w:t>Artalan</w:t>
            </w:r>
            <w:proofErr w:type="spellEnd"/>
            <w:r w:rsidRPr="003365B5">
              <w:rPr>
                <w:sz w:val="18"/>
                <w:szCs w:val="18"/>
              </w:rPr>
              <w:t xml:space="preserve">, </w:t>
            </w:r>
            <w:proofErr w:type="spellStart"/>
            <w:r w:rsidRPr="003365B5">
              <w:rPr>
                <w:sz w:val="18"/>
                <w:szCs w:val="18"/>
              </w:rPr>
              <w:t>Dartal</w:t>
            </w:r>
            <w:proofErr w:type="spellEnd"/>
            <w:r w:rsidRPr="003365B5">
              <w:rPr>
                <w:sz w:val="18"/>
                <w:szCs w:val="18"/>
              </w:rPr>
              <w:t xml:space="preserve">, </w:t>
            </w:r>
            <w:proofErr w:type="spellStart"/>
            <w:r w:rsidRPr="003365B5">
              <w:rPr>
                <w:sz w:val="18"/>
                <w:szCs w:val="18"/>
              </w:rPr>
              <w:t>Dartalan</w:t>
            </w:r>
            <w:proofErr w:type="spellEnd"/>
            <w:r w:rsidRPr="003365B5">
              <w:rPr>
                <w:sz w:val="18"/>
                <w:szCs w:val="18"/>
              </w:rPr>
              <w:t xml:space="preserve">, </w:t>
            </w:r>
            <w:proofErr w:type="spellStart"/>
            <w:r w:rsidRPr="003365B5">
              <w:rPr>
                <w:sz w:val="18"/>
                <w:szCs w:val="18"/>
              </w:rPr>
              <w:t>Dartan</w:t>
            </w:r>
            <w:proofErr w:type="spellEnd"/>
          </w:p>
        </w:tc>
      </w:tr>
      <w:tr w:rsidR="006A598C" w:rsidRPr="003365B5" w14:paraId="45E0E48C" w14:textId="77777777" w:rsidTr="00146105">
        <w:trPr>
          <w:trHeight w:val="340"/>
        </w:trPr>
        <w:tc>
          <w:tcPr>
            <w:tcW w:w="1828" w:type="dxa"/>
            <w:shd w:val="clear" w:color="auto" w:fill="auto"/>
            <w:noWrap/>
            <w:vAlign w:val="center"/>
            <w:hideMark/>
          </w:tcPr>
          <w:p w14:paraId="4AC330A1" w14:textId="77777777" w:rsidR="006A598C" w:rsidRPr="003365B5" w:rsidRDefault="006A598C" w:rsidP="006A598C">
            <w:pPr>
              <w:rPr>
                <w:sz w:val="18"/>
                <w:szCs w:val="18"/>
              </w:rPr>
            </w:pPr>
            <w:r w:rsidRPr="003365B5">
              <w:rPr>
                <w:sz w:val="18"/>
                <w:szCs w:val="18"/>
              </w:rPr>
              <w:t>Thioproperazine</w:t>
            </w:r>
          </w:p>
        </w:tc>
        <w:tc>
          <w:tcPr>
            <w:tcW w:w="1418" w:type="dxa"/>
            <w:shd w:val="clear" w:color="auto" w:fill="auto"/>
            <w:noWrap/>
            <w:hideMark/>
          </w:tcPr>
          <w:p w14:paraId="106C402D" w14:textId="4D4BE215" w:rsidR="006A598C" w:rsidRPr="003365B5" w:rsidRDefault="006A598C" w:rsidP="006A598C">
            <w:pPr>
              <w:jc w:val="center"/>
              <w:rPr>
                <w:sz w:val="18"/>
                <w:szCs w:val="18"/>
              </w:rPr>
            </w:pPr>
          </w:p>
        </w:tc>
        <w:tc>
          <w:tcPr>
            <w:tcW w:w="1984" w:type="dxa"/>
            <w:shd w:val="clear" w:color="auto" w:fill="auto"/>
            <w:noWrap/>
            <w:hideMark/>
          </w:tcPr>
          <w:p w14:paraId="23E6BB6B" w14:textId="72C29CAD"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65B0ACC5" w14:textId="77777777" w:rsidR="006A598C" w:rsidRPr="003365B5" w:rsidRDefault="006A598C" w:rsidP="006A598C">
            <w:pPr>
              <w:rPr>
                <w:sz w:val="18"/>
                <w:szCs w:val="18"/>
              </w:rPr>
            </w:pPr>
            <w:proofErr w:type="spellStart"/>
            <w:r w:rsidRPr="003365B5">
              <w:rPr>
                <w:sz w:val="18"/>
                <w:szCs w:val="18"/>
              </w:rPr>
              <w:t>Majeptil</w:t>
            </w:r>
            <w:proofErr w:type="spellEnd"/>
          </w:p>
        </w:tc>
      </w:tr>
      <w:tr w:rsidR="006A598C" w:rsidRPr="003365B5" w14:paraId="35F8883F" w14:textId="77777777" w:rsidTr="00146105">
        <w:trPr>
          <w:trHeight w:val="340"/>
        </w:trPr>
        <w:tc>
          <w:tcPr>
            <w:tcW w:w="1828" w:type="dxa"/>
            <w:shd w:val="clear" w:color="auto" w:fill="auto"/>
            <w:noWrap/>
            <w:vAlign w:val="center"/>
            <w:hideMark/>
          </w:tcPr>
          <w:p w14:paraId="5FACA6AC" w14:textId="77777777" w:rsidR="006A598C" w:rsidRPr="003365B5" w:rsidRDefault="006A598C" w:rsidP="006A598C">
            <w:pPr>
              <w:rPr>
                <w:sz w:val="18"/>
                <w:szCs w:val="18"/>
              </w:rPr>
            </w:pPr>
            <w:r w:rsidRPr="003365B5">
              <w:rPr>
                <w:sz w:val="18"/>
                <w:szCs w:val="18"/>
              </w:rPr>
              <w:t>Thioridazine</w:t>
            </w:r>
          </w:p>
        </w:tc>
        <w:tc>
          <w:tcPr>
            <w:tcW w:w="1418" w:type="dxa"/>
            <w:shd w:val="clear" w:color="auto" w:fill="auto"/>
            <w:noWrap/>
            <w:vAlign w:val="center"/>
            <w:hideMark/>
          </w:tcPr>
          <w:p w14:paraId="2810FD5F" w14:textId="74DB21CD"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2ED4E99F" w14:textId="66EFAC38"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391356DF" w14:textId="77777777" w:rsidR="006A598C" w:rsidRPr="003365B5" w:rsidRDefault="006A598C" w:rsidP="006A598C">
            <w:pPr>
              <w:rPr>
                <w:sz w:val="18"/>
                <w:szCs w:val="18"/>
              </w:rPr>
            </w:pPr>
            <w:proofErr w:type="spellStart"/>
            <w:r w:rsidRPr="003365B5">
              <w:rPr>
                <w:sz w:val="18"/>
                <w:szCs w:val="18"/>
              </w:rPr>
              <w:t>Melleril</w:t>
            </w:r>
            <w:proofErr w:type="spellEnd"/>
            <w:r w:rsidRPr="003365B5">
              <w:rPr>
                <w:sz w:val="18"/>
                <w:szCs w:val="18"/>
              </w:rPr>
              <w:t xml:space="preserve">, </w:t>
            </w:r>
            <w:proofErr w:type="spellStart"/>
            <w:r w:rsidRPr="003365B5">
              <w:rPr>
                <w:sz w:val="18"/>
                <w:szCs w:val="18"/>
              </w:rPr>
              <w:t>Mellaril</w:t>
            </w:r>
            <w:proofErr w:type="spellEnd"/>
          </w:p>
        </w:tc>
      </w:tr>
      <w:tr w:rsidR="006A598C" w:rsidRPr="003365B5" w14:paraId="2C80FAA8" w14:textId="77777777" w:rsidTr="00146105">
        <w:trPr>
          <w:trHeight w:val="340"/>
        </w:trPr>
        <w:tc>
          <w:tcPr>
            <w:tcW w:w="1828" w:type="dxa"/>
            <w:shd w:val="clear" w:color="auto" w:fill="auto"/>
            <w:noWrap/>
            <w:vAlign w:val="center"/>
            <w:hideMark/>
          </w:tcPr>
          <w:p w14:paraId="1A8FAD8F" w14:textId="77777777" w:rsidR="006A598C" w:rsidRPr="003365B5" w:rsidRDefault="006A598C" w:rsidP="006A598C">
            <w:pPr>
              <w:rPr>
                <w:sz w:val="18"/>
                <w:szCs w:val="18"/>
              </w:rPr>
            </w:pPr>
            <w:r w:rsidRPr="003365B5">
              <w:rPr>
                <w:sz w:val="18"/>
                <w:szCs w:val="18"/>
              </w:rPr>
              <w:t>Tiapride</w:t>
            </w:r>
          </w:p>
        </w:tc>
        <w:tc>
          <w:tcPr>
            <w:tcW w:w="1418" w:type="dxa"/>
            <w:shd w:val="clear" w:color="auto" w:fill="auto"/>
            <w:noWrap/>
            <w:hideMark/>
          </w:tcPr>
          <w:p w14:paraId="0966A876" w14:textId="732D27A0" w:rsidR="006A598C" w:rsidRPr="003365B5" w:rsidRDefault="006A598C" w:rsidP="006A598C">
            <w:pPr>
              <w:jc w:val="center"/>
              <w:rPr>
                <w:sz w:val="18"/>
                <w:szCs w:val="18"/>
              </w:rPr>
            </w:pPr>
          </w:p>
        </w:tc>
        <w:tc>
          <w:tcPr>
            <w:tcW w:w="1984" w:type="dxa"/>
            <w:shd w:val="clear" w:color="auto" w:fill="auto"/>
            <w:noWrap/>
            <w:hideMark/>
          </w:tcPr>
          <w:p w14:paraId="42596B3E" w14:textId="3257412B"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7B740216" w14:textId="77777777" w:rsidR="006A598C" w:rsidRPr="003365B5" w:rsidRDefault="006A598C" w:rsidP="006A598C">
            <w:pPr>
              <w:rPr>
                <w:sz w:val="18"/>
                <w:szCs w:val="18"/>
              </w:rPr>
            </w:pPr>
            <w:proofErr w:type="spellStart"/>
            <w:r w:rsidRPr="003365B5">
              <w:rPr>
                <w:sz w:val="18"/>
                <w:szCs w:val="18"/>
              </w:rPr>
              <w:t>Tiapridal</w:t>
            </w:r>
            <w:proofErr w:type="spellEnd"/>
          </w:p>
        </w:tc>
      </w:tr>
      <w:tr w:rsidR="006A598C" w:rsidRPr="003365B5" w14:paraId="2759EE53" w14:textId="77777777" w:rsidTr="00146105">
        <w:trPr>
          <w:trHeight w:val="340"/>
        </w:trPr>
        <w:tc>
          <w:tcPr>
            <w:tcW w:w="1828" w:type="dxa"/>
            <w:shd w:val="clear" w:color="auto" w:fill="auto"/>
            <w:noWrap/>
            <w:vAlign w:val="center"/>
            <w:hideMark/>
          </w:tcPr>
          <w:p w14:paraId="6B1CD1D3" w14:textId="77777777" w:rsidR="006A598C" w:rsidRPr="003365B5" w:rsidRDefault="006A598C" w:rsidP="006A598C">
            <w:pPr>
              <w:rPr>
                <w:sz w:val="18"/>
                <w:szCs w:val="18"/>
              </w:rPr>
            </w:pPr>
            <w:proofErr w:type="spellStart"/>
            <w:r w:rsidRPr="003365B5">
              <w:rPr>
                <w:sz w:val="18"/>
                <w:szCs w:val="18"/>
              </w:rPr>
              <w:t>Tiotixene</w:t>
            </w:r>
            <w:proofErr w:type="spellEnd"/>
          </w:p>
        </w:tc>
        <w:tc>
          <w:tcPr>
            <w:tcW w:w="1418" w:type="dxa"/>
            <w:shd w:val="clear" w:color="auto" w:fill="auto"/>
            <w:noWrap/>
            <w:hideMark/>
          </w:tcPr>
          <w:p w14:paraId="671D953D" w14:textId="265629D3" w:rsidR="006A598C" w:rsidRPr="003365B5" w:rsidRDefault="006A598C" w:rsidP="006A598C">
            <w:pPr>
              <w:jc w:val="center"/>
              <w:rPr>
                <w:sz w:val="18"/>
                <w:szCs w:val="18"/>
              </w:rPr>
            </w:pPr>
          </w:p>
        </w:tc>
        <w:tc>
          <w:tcPr>
            <w:tcW w:w="1984" w:type="dxa"/>
            <w:shd w:val="clear" w:color="auto" w:fill="auto"/>
            <w:noWrap/>
            <w:hideMark/>
          </w:tcPr>
          <w:p w14:paraId="74F33CE5" w14:textId="3D157BCF"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32740112" w14:textId="77777777" w:rsidR="006A598C" w:rsidRPr="003365B5" w:rsidRDefault="006A598C" w:rsidP="006A598C">
            <w:pPr>
              <w:rPr>
                <w:sz w:val="18"/>
                <w:szCs w:val="18"/>
              </w:rPr>
            </w:pPr>
            <w:r w:rsidRPr="003365B5">
              <w:rPr>
                <w:sz w:val="18"/>
                <w:szCs w:val="18"/>
              </w:rPr>
              <w:t xml:space="preserve">Thiothixene, </w:t>
            </w:r>
            <w:proofErr w:type="spellStart"/>
            <w:r w:rsidRPr="003365B5">
              <w:rPr>
                <w:sz w:val="18"/>
                <w:szCs w:val="18"/>
              </w:rPr>
              <w:t>Navane</w:t>
            </w:r>
            <w:proofErr w:type="spellEnd"/>
          </w:p>
        </w:tc>
      </w:tr>
      <w:tr w:rsidR="006A598C" w:rsidRPr="003365B5" w14:paraId="57F82CE9" w14:textId="77777777" w:rsidTr="00146105">
        <w:trPr>
          <w:trHeight w:val="340"/>
        </w:trPr>
        <w:tc>
          <w:tcPr>
            <w:tcW w:w="1828" w:type="dxa"/>
            <w:shd w:val="clear" w:color="auto" w:fill="auto"/>
            <w:noWrap/>
            <w:vAlign w:val="center"/>
            <w:hideMark/>
          </w:tcPr>
          <w:p w14:paraId="4018B760" w14:textId="77777777" w:rsidR="006A598C" w:rsidRPr="003365B5" w:rsidRDefault="006A598C" w:rsidP="006A598C">
            <w:pPr>
              <w:rPr>
                <w:sz w:val="18"/>
                <w:szCs w:val="18"/>
              </w:rPr>
            </w:pPr>
            <w:r w:rsidRPr="003365B5">
              <w:rPr>
                <w:sz w:val="18"/>
                <w:szCs w:val="18"/>
              </w:rPr>
              <w:t>Trifluoperazine</w:t>
            </w:r>
          </w:p>
        </w:tc>
        <w:tc>
          <w:tcPr>
            <w:tcW w:w="1418" w:type="dxa"/>
            <w:shd w:val="clear" w:color="auto" w:fill="auto"/>
            <w:noWrap/>
            <w:vAlign w:val="center"/>
            <w:hideMark/>
          </w:tcPr>
          <w:p w14:paraId="19E23FE1" w14:textId="2E6EE316"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17B9643F" w14:textId="463B1718"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3E477FA2" w14:textId="77777777" w:rsidR="006A598C" w:rsidRPr="003365B5" w:rsidRDefault="006A598C" w:rsidP="006A598C">
            <w:pPr>
              <w:rPr>
                <w:sz w:val="18"/>
                <w:szCs w:val="18"/>
              </w:rPr>
            </w:pPr>
            <w:r w:rsidRPr="003365B5">
              <w:rPr>
                <w:sz w:val="18"/>
                <w:szCs w:val="18"/>
              </w:rPr>
              <w:t xml:space="preserve">Stelazine, </w:t>
            </w:r>
            <w:proofErr w:type="spellStart"/>
            <w:r w:rsidRPr="003365B5">
              <w:rPr>
                <w:sz w:val="18"/>
                <w:szCs w:val="18"/>
              </w:rPr>
              <w:t>Eskazinyl</w:t>
            </w:r>
            <w:proofErr w:type="spellEnd"/>
            <w:r w:rsidRPr="003365B5">
              <w:rPr>
                <w:sz w:val="18"/>
                <w:szCs w:val="18"/>
              </w:rPr>
              <w:t xml:space="preserve">, </w:t>
            </w:r>
            <w:proofErr w:type="spellStart"/>
            <w:r w:rsidRPr="003365B5">
              <w:rPr>
                <w:sz w:val="18"/>
                <w:szCs w:val="18"/>
              </w:rPr>
              <w:t>Eskazine</w:t>
            </w:r>
            <w:proofErr w:type="spellEnd"/>
            <w:r w:rsidRPr="003365B5">
              <w:rPr>
                <w:sz w:val="18"/>
                <w:szCs w:val="18"/>
              </w:rPr>
              <w:t xml:space="preserve">, </w:t>
            </w:r>
            <w:proofErr w:type="spellStart"/>
            <w:r w:rsidRPr="003365B5">
              <w:rPr>
                <w:sz w:val="18"/>
                <w:szCs w:val="18"/>
              </w:rPr>
              <w:t>Jatroneural</w:t>
            </w:r>
            <w:proofErr w:type="spellEnd"/>
            <w:r w:rsidRPr="003365B5">
              <w:rPr>
                <w:sz w:val="18"/>
                <w:szCs w:val="18"/>
              </w:rPr>
              <w:t xml:space="preserve">, </w:t>
            </w:r>
            <w:proofErr w:type="spellStart"/>
            <w:r w:rsidRPr="003365B5">
              <w:rPr>
                <w:sz w:val="18"/>
                <w:szCs w:val="18"/>
              </w:rPr>
              <w:t>Terrazine</w:t>
            </w:r>
            <w:proofErr w:type="spellEnd"/>
          </w:p>
        </w:tc>
      </w:tr>
      <w:tr w:rsidR="006A598C" w:rsidRPr="003365B5" w14:paraId="08624594" w14:textId="77777777" w:rsidTr="00146105">
        <w:trPr>
          <w:trHeight w:val="340"/>
        </w:trPr>
        <w:tc>
          <w:tcPr>
            <w:tcW w:w="1828" w:type="dxa"/>
            <w:shd w:val="clear" w:color="auto" w:fill="auto"/>
            <w:noWrap/>
            <w:vAlign w:val="center"/>
            <w:hideMark/>
          </w:tcPr>
          <w:p w14:paraId="66DFD649" w14:textId="77777777" w:rsidR="006A598C" w:rsidRPr="003365B5" w:rsidRDefault="006A598C" w:rsidP="006A598C">
            <w:pPr>
              <w:rPr>
                <w:sz w:val="18"/>
                <w:szCs w:val="18"/>
              </w:rPr>
            </w:pPr>
            <w:r w:rsidRPr="003365B5">
              <w:rPr>
                <w:sz w:val="18"/>
                <w:szCs w:val="18"/>
              </w:rPr>
              <w:t>Trifluperidol</w:t>
            </w:r>
          </w:p>
        </w:tc>
        <w:tc>
          <w:tcPr>
            <w:tcW w:w="1418" w:type="dxa"/>
            <w:shd w:val="clear" w:color="auto" w:fill="auto"/>
            <w:noWrap/>
            <w:hideMark/>
          </w:tcPr>
          <w:p w14:paraId="2F2C986B" w14:textId="528F5181" w:rsidR="006A598C" w:rsidRPr="003365B5" w:rsidRDefault="006A598C" w:rsidP="006A598C">
            <w:pPr>
              <w:jc w:val="center"/>
              <w:rPr>
                <w:sz w:val="18"/>
                <w:szCs w:val="18"/>
              </w:rPr>
            </w:pPr>
          </w:p>
        </w:tc>
        <w:tc>
          <w:tcPr>
            <w:tcW w:w="1984" w:type="dxa"/>
            <w:shd w:val="clear" w:color="auto" w:fill="auto"/>
            <w:noWrap/>
            <w:hideMark/>
          </w:tcPr>
          <w:p w14:paraId="5CE00907" w14:textId="4C065F80"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19C72850" w14:textId="77777777" w:rsidR="006A598C" w:rsidRPr="003365B5" w:rsidRDefault="006A598C" w:rsidP="006A598C">
            <w:pPr>
              <w:rPr>
                <w:sz w:val="18"/>
                <w:szCs w:val="18"/>
              </w:rPr>
            </w:pPr>
            <w:r w:rsidRPr="003365B5">
              <w:rPr>
                <w:sz w:val="18"/>
                <w:szCs w:val="18"/>
              </w:rPr>
              <w:t>Triperidol</w:t>
            </w:r>
          </w:p>
        </w:tc>
      </w:tr>
      <w:tr w:rsidR="006A598C" w:rsidRPr="003365B5" w14:paraId="4B274899" w14:textId="77777777" w:rsidTr="00146105">
        <w:trPr>
          <w:trHeight w:val="340"/>
        </w:trPr>
        <w:tc>
          <w:tcPr>
            <w:tcW w:w="1828" w:type="dxa"/>
            <w:shd w:val="clear" w:color="auto" w:fill="auto"/>
            <w:noWrap/>
            <w:vAlign w:val="center"/>
            <w:hideMark/>
          </w:tcPr>
          <w:p w14:paraId="3D14014D" w14:textId="77777777" w:rsidR="006A598C" w:rsidRPr="003365B5" w:rsidRDefault="006A598C" w:rsidP="006A598C">
            <w:pPr>
              <w:rPr>
                <w:sz w:val="18"/>
                <w:szCs w:val="18"/>
              </w:rPr>
            </w:pPr>
            <w:r w:rsidRPr="003365B5">
              <w:rPr>
                <w:sz w:val="18"/>
                <w:szCs w:val="18"/>
              </w:rPr>
              <w:t>Triflupromazine</w:t>
            </w:r>
          </w:p>
        </w:tc>
        <w:tc>
          <w:tcPr>
            <w:tcW w:w="1418" w:type="dxa"/>
            <w:shd w:val="clear" w:color="auto" w:fill="auto"/>
            <w:noWrap/>
            <w:hideMark/>
          </w:tcPr>
          <w:p w14:paraId="0BE0A995" w14:textId="5F369123" w:rsidR="006A598C" w:rsidRPr="003365B5" w:rsidRDefault="006A598C" w:rsidP="006A598C">
            <w:pPr>
              <w:jc w:val="center"/>
              <w:rPr>
                <w:sz w:val="18"/>
                <w:szCs w:val="18"/>
              </w:rPr>
            </w:pPr>
          </w:p>
        </w:tc>
        <w:tc>
          <w:tcPr>
            <w:tcW w:w="1984" w:type="dxa"/>
            <w:shd w:val="clear" w:color="auto" w:fill="auto"/>
            <w:noWrap/>
            <w:hideMark/>
          </w:tcPr>
          <w:p w14:paraId="44D65F91" w14:textId="003DD5AF"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hideMark/>
          </w:tcPr>
          <w:p w14:paraId="6F1D1E7B" w14:textId="77777777" w:rsidR="006A598C" w:rsidRPr="003365B5" w:rsidRDefault="006A598C" w:rsidP="006A598C">
            <w:pPr>
              <w:rPr>
                <w:sz w:val="18"/>
                <w:szCs w:val="18"/>
              </w:rPr>
            </w:pPr>
            <w:r w:rsidRPr="003365B5">
              <w:rPr>
                <w:sz w:val="18"/>
                <w:szCs w:val="18"/>
              </w:rPr>
              <w:t> </w:t>
            </w:r>
          </w:p>
        </w:tc>
      </w:tr>
      <w:tr w:rsidR="006A598C" w:rsidRPr="003365B5" w14:paraId="66679812" w14:textId="77777777" w:rsidTr="00146105">
        <w:trPr>
          <w:trHeight w:val="340"/>
        </w:trPr>
        <w:tc>
          <w:tcPr>
            <w:tcW w:w="1828" w:type="dxa"/>
            <w:shd w:val="clear" w:color="auto" w:fill="auto"/>
            <w:noWrap/>
            <w:vAlign w:val="center"/>
            <w:hideMark/>
          </w:tcPr>
          <w:p w14:paraId="3D18EF6C" w14:textId="77777777" w:rsidR="006A598C" w:rsidRPr="003365B5" w:rsidRDefault="006A598C" w:rsidP="006A598C">
            <w:pPr>
              <w:rPr>
                <w:sz w:val="18"/>
                <w:szCs w:val="18"/>
              </w:rPr>
            </w:pPr>
            <w:r w:rsidRPr="003365B5">
              <w:rPr>
                <w:sz w:val="18"/>
                <w:szCs w:val="18"/>
              </w:rPr>
              <w:t>Veralipride</w:t>
            </w:r>
          </w:p>
        </w:tc>
        <w:tc>
          <w:tcPr>
            <w:tcW w:w="1418" w:type="dxa"/>
            <w:shd w:val="clear" w:color="auto" w:fill="auto"/>
            <w:noWrap/>
            <w:hideMark/>
          </w:tcPr>
          <w:p w14:paraId="74BF44AB" w14:textId="4B6ACC4C" w:rsidR="006A598C" w:rsidRPr="003365B5" w:rsidRDefault="006A598C" w:rsidP="006A598C">
            <w:pPr>
              <w:jc w:val="center"/>
              <w:rPr>
                <w:sz w:val="18"/>
                <w:szCs w:val="18"/>
              </w:rPr>
            </w:pPr>
          </w:p>
        </w:tc>
        <w:tc>
          <w:tcPr>
            <w:tcW w:w="1984" w:type="dxa"/>
            <w:shd w:val="clear" w:color="auto" w:fill="auto"/>
            <w:noWrap/>
            <w:hideMark/>
          </w:tcPr>
          <w:p w14:paraId="68BA48B5" w14:textId="7ECF95AE"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4D844568" w14:textId="77777777" w:rsidR="006A598C" w:rsidRPr="003365B5" w:rsidRDefault="006A598C" w:rsidP="006A598C">
            <w:pPr>
              <w:rPr>
                <w:sz w:val="18"/>
                <w:szCs w:val="18"/>
              </w:rPr>
            </w:pPr>
            <w:proofErr w:type="spellStart"/>
            <w:r w:rsidRPr="003365B5">
              <w:rPr>
                <w:sz w:val="18"/>
                <w:szCs w:val="18"/>
              </w:rPr>
              <w:t>Agreal</w:t>
            </w:r>
            <w:proofErr w:type="spellEnd"/>
            <w:r w:rsidRPr="003365B5">
              <w:rPr>
                <w:sz w:val="18"/>
                <w:szCs w:val="18"/>
              </w:rPr>
              <w:t xml:space="preserve">, </w:t>
            </w:r>
            <w:proofErr w:type="spellStart"/>
            <w:r w:rsidRPr="003365B5">
              <w:rPr>
                <w:sz w:val="18"/>
                <w:szCs w:val="18"/>
              </w:rPr>
              <w:t>Agradil</w:t>
            </w:r>
            <w:proofErr w:type="spellEnd"/>
          </w:p>
        </w:tc>
      </w:tr>
      <w:tr w:rsidR="006A598C" w:rsidRPr="003365B5" w14:paraId="4769B81E" w14:textId="77777777" w:rsidTr="00146105">
        <w:trPr>
          <w:trHeight w:val="340"/>
        </w:trPr>
        <w:tc>
          <w:tcPr>
            <w:tcW w:w="1828" w:type="dxa"/>
            <w:shd w:val="clear" w:color="auto" w:fill="auto"/>
            <w:noWrap/>
            <w:vAlign w:val="center"/>
            <w:hideMark/>
          </w:tcPr>
          <w:p w14:paraId="2F41DCF5" w14:textId="77777777" w:rsidR="006A598C" w:rsidRPr="003365B5" w:rsidRDefault="006A598C" w:rsidP="006A598C">
            <w:pPr>
              <w:rPr>
                <w:sz w:val="18"/>
                <w:szCs w:val="18"/>
              </w:rPr>
            </w:pPr>
            <w:r w:rsidRPr="003365B5">
              <w:rPr>
                <w:sz w:val="18"/>
                <w:szCs w:val="18"/>
              </w:rPr>
              <w:t>Ziprasidone</w:t>
            </w:r>
          </w:p>
        </w:tc>
        <w:tc>
          <w:tcPr>
            <w:tcW w:w="1418" w:type="dxa"/>
            <w:shd w:val="clear" w:color="auto" w:fill="auto"/>
            <w:noWrap/>
            <w:hideMark/>
          </w:tcPr>
          <w:p w14:paraId="320A062C" w14:textId="5B2C5E9E" w:rsidR="006A598C" w:rsidRPr="003365B5" w:rsidRDefault="006A598C" w:rsidP="006A598C">
            <w:pPr>
              <w:jc w:val="center"/>
              <w:rPr>
                <w:sz w:val="18"/>
                <w:szCs w:val="18"/>
              </w:rPr>
            </w:pPr>
          </w:p>
        </w:tc>
        <w:tc>
          <w:tcPr>
            <w:tcW w:w="1984" w:type="dxa"/>
            <w:shd w:val="clear" w:color="auto" w:fill="auto"/>
            <w:noWrap/>
            <w:hideMark/>
          </w:tcPr>
          <w:p w14:paraId="459B9C01" w14:textId="4248B63D"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7DBC99EB" w14:textId="77777777" w:rsidR="006A598C" w:rsidRPr="003365B5" w:rsidRDefault="006A598C" w:rsidP="006A598C">
            <w:pPr>
              <w:rPr>
                <w:sz w:val="18"/>
                <w:szCs w:val="18"/>
              </w:rPr>
            </w:pPr>
            <w:proofErr w:type="spellStart"/>
            <w:r w:rsidRPr="003365B5">
              <w:rPr>
                <w:sz w:val="18"/>
                <w:szCs w:val="18"/>
              </w:rPr>
              <w:t>Zeldox</w:t>
            </w:r>
            <w:proofErr w:type="spellEnd"/>
            <w:r w:rsidRPr="003365B5">
              <w:rPr>
                <w:sz w:val="18"/>
                <w:szCs w:val="18"/>
              </w:rPr>
              <w:t xml:space="preserve">, Geodon, </w:t>
            </w:r>
            <w:proofErr w:type="spellStart"/>
            <w:r w:rsidRPr="003365B5">
              <w:rPr>
                <w:sz w:val="18"/>
                <w:szCs w:val="18"/>
              </w:rPr>
              <w:t>Zipwell</w:t>
            </w:r>
            <w:proofErr w:type="spellEnd"/>
          </w:p>
        </w:tc>
      </w:tr>
      <w:tr w:rsidR="006A598C" w:rsidRPr="003365B5" w14:paraId="34E3F253" w14:textId="77777777" w:rsidTr="00146105">
        <w:trPr>
          <w:trHeight w:val="340"/>
        </w:trPr>
        <w:tc>
          <w:tcPr>
            <w:tcW w:w="1828" w:type="dxa"/>
            <w:shd w:val="clear" w:color="auto" w:fill="auto"/>
            <w:noWrap/>
            <w:vAlign w:val="center"/>
            <w:hideMark/>
          </w:tcPr>
          <w:p w14:paraId="3DC93861" w14:textId="77777777" w:rsidR="006A598C" w:rsidRPr="003365B5" w:rsidRDefault="006A598C" w:rsidP="006A598C">
            <w:pPr>
              <w:rPr>
                <w:sz w:val="18"/>
                <w:szCs w:val="18"/>
              </w:rPr>
            </w:pPr>
            <w:r w:rsidRPr="003365B5">
              <w:rPr>
                <w:sz w:val="18"/>
                <w:szCs w:val="18"/>
              </w:rPr>
              <w:t>Zotepine</w:t>
            </w:r>
          </w:p>
        </w:tc>
        <w:tc>
          <w:tcPr>
            <w:tcW w:w="1418" w:type="dxa"/>
            <w:shd w:val="clear" w:color="auto" w:fill="auto"/>
            <w:noWrap/>
            <w:hideMark/>
          </w:tcPr>
          <w:p w14:paraId="5FD88B1D" w14:textId="7099C48E"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hideMark/>
          </w:tcPr>
          <w:p w14:paraId="115DCC0D" w14:textId="5036B986" w:rsidR="006A598C" w:rsidRPr="003365B5" w:rsidRDefault="006A598C" w:rsidP="006A598C">
            <w:pPr>
              <w:jc w:val="center"/>
              <w:rPr>
                <w:sz w:val="18"/>
                <w:szCs w:val="18"/>
              </w:rPr>
            </w:pPr>
          </w:p>
        </w:tc>
        <w:tc>
          <w:tcPr>
            <w:tcW w:w="9077" w:type="dxa"/>
            <w:shd w:val="clear" w:color="auto" w:fill="auto"/>
            <w:noWrap/>
            <w:vAlign w:val="center"/>
            <w:hideMark/>
          </w:tcPr>
          <w:p w14:paraId="5669D381" w14:textId="77777777" w:rsidR="006A598C" w:rsidRPr="003365B5" w:rsidRDefault="006A598C" w:rsidP="006A598C">
            <w:pPr>
              <w:rPr>
                <w:sz w:val="18"/>
                <w:szCs w:val="18"/>
              </w:rPr>
            </w:pPr>
            <w:proofErr w:type="spellStart"/>
            <w:r w:rsidRPr="003365B5">
              <w:rPr>
                <w:sz w:val="18"/>
                <w:szCs w:val="18"/>
              </w:rPr>
              <w:t>Nipolept</w:t>
            </w:r>
            <w:proofErr w:type="spellEnd"/>
            <w:r w:rsidRPr="003365B5">
              <w:rPr>
                <w:sz w:val="18"/>
                <w:szCs w:val="18"/>
              </w:rPr>
              <w:t xml:space="preserve">, </w:t>
            </w:r>
            <w:proofErr w:type="spellStart"/>
            <w:r w:rsidRPr="003365B5">
              <w:rPr>
                <w:sz w:val="18"/>
                <w:szCs w:val="18"/>
              </w:rPr>
              <w:t>Losizopilon</w:t>
            </w:r>
            <w:proofErr w:type="spellEnd"/>
            <w:r w:rsidRPr="003365B5">
              <w:rPr>
                <w:sz w:val="18"/>
                <w:szCs w:val="18"/>
              </w:rPr>
              <w:t xml:space="preserve">, </w:t>
            </w:r>
            <w:proofErr w:type="spellStart"/>
            <w:r w:rsidRPr="003365B5">
              <w:rPr>
                <w:sz w:val="18"/>
                <w:szCs w:val="18"/>
              </w:rPr>
              <w:t>Zoleptil</w:t>
            </w:r>
            <w:proofErr w:type="spellEnd"/>
            <w:r w:rsidRPr="003365B5">
              <w:rPr>
                <w:sz w:val="18"/>
                <w:szCs w:val="18"/>
              </w:rPr>
              <w:t xml:space="preserve">, </w:t>
            </w:r>
            <w:proofErr w:type="spellStart"/>
            <w:r w:rsidRPr="003365B5">
              <w:rPr>
                <w:sz w:val="18"/>
                <w:szCs w:val="18"/>
              </w:rPr>
              <w:t>Zotepin</w:t>
            </w:r>
            <w:proofErr w:type="spellEnd"/>
          </w:p>
        </w:tc>
      </w:tr>
      <w:tr w:rsidR="006A598C" w:rsidRPr="003365B5" w14:paraId="132FE1D4" w14:textId="77777777" w:rsidTr="00146105">
        <w:trPr>
          <w:trHeight w:val="340"/>
        </w:trPr>
        <w:tc>
          <w:tcPr>
            <w:tcW w:w="1828" w:type="dxa"/>
            <w:shd w:val="clear" w:color="auto" w:fill="auto"/>
            <w:noWrap/>
            <w:vAlign w:val="center"/>
            <w:hideMark/>
          </w:tcPr>
          <w:p w14:paraId="27D43AA9" w14:textId="77777777" w:rsidR="006A598C" w:rsidRPr="003365B5" w:rsidRDefault="006A598C" w:rsidP="006A598C">
            <w:pPr>
              <w:rPr>
                <w:sz w:val="18"/>
                <w:szCs w:val="18"/>
              </w:rPr>
            </w:pPr>
            <w:r w:rsidRPr="003365B5">
              <w:rPr>
                <w:sz w:val="18"/>
                <w:szCs w:val="18"/>
              </w:rPr>
              <w:t>Zuclopenthixol</w:t>
            </w:r>
          </w:p>
        </w:tc>
        <w:tc>
          <w:tcPr>
            <w:tcW w:w="1418" w:type="dxa"/>
            <w:shd w:val="clear" w:color="auto" w:fill="auto"/>
            <w:noWrap/>
            <w:hideMark/>
          </w:tcPr>
          <w:p w14:paraId="5CD0B592" w14:textId="356FDEF6"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1984" w:type="dxa"/>
            <w:shd w:val="clear" w:color="auto" w:fill="auto"/>
            <w:noWrap/>
            <w:vAlign w:val="center"/>
            <w:hideMark/>
          </w:tcPr>
          <w:p w14:paraId="4DD2919B" w14:textId="3A3AC412" w:rsidR="006A598C" w:rsidRPr="003365B5" w:rsidRDefault="006A598C" w:rsidP="006A598C">
            <w:pPr>
              <w:jc w:val="center"/>
              <w:rPr>
                <w:sz w:val="18"/>
                <w:szCs w:val="18"/>
              </w:rPr>
            </w:pPr>
            <w:r w:rsidRPr="003365B5">
              <w:rPr>
                <w:rFonts w:ascii="Apple Color Emoji" w:hAnsi="Apple Color Emoji" w:cs="Apple Color Emoji"/>
                <w:color w:val="202122"/>
                <w:sz w:val="18"/>
                <w:szCs w:val="18"/>
                <w:shd w:val="clear" w:color="auto" w:fill="FFFFFF"/>
              </w:rPr>
              <w:t>✔</w:t>
            </w:r>
          </w:p>
        </w:tc>
        <w:tc>
          <w:tcPr>
            <w:tcW w:w="9077" w:type="dxa"/>
            <w:shd w:val="clear" w:color="auto" w:fill="auto"/>
            <w:noWrap/>
            <w:vAlign w:val="center"/>
            <w:hideMark/>
          </w:tcPr>
          <w:p w14:paraId="2228D2E8" w14:textId="78A7159A" w:rsidR="006A598C" w:rsidRPr="003365B5" w:rsidRDefault="006A598C" w:rsidP="006A598C">
            <w:pPr>
              <w:rPr>
                <w:sz w:val="18"/>
                <w:szCs w:val="18"/>
              </w:rPr>
            </w:pPr>
            <w:proofErr w:type="spellStart"/>
            <w:r w:rsidRPr="003365B5">
              <w:rPr>
                <w:sz w:val="18"/>
                <w:szCs w:val="18"/>
              </w:rPr>
              <w:t>Clopixol</w:t>
            </w:r>
            <w:proofErr w:type="spellEnd"/>
            <w:r w:rsidRPr="003365B5">
              <w:rPr>
                <w:sz w:val="18"/>
                <w:szCs w:val="18"/>
              </w:rPr>
              <w:t xml:space="preserve">, </w:t>
            </w:r>
            <w:proofErr w:type="spellStart"/>
            <w:r w:rsidRPr="003365B5">
              <w:rPr>
                <w:sz w:val="18"/>
                <w:szCs w:val="18"/>
              </w:rPr>
              <w:t>Cisordinol</w:t>
            </w:r>
            <w:proofErr w:type="spellEnd"/>
            <w:r w:rsidRPr="003365B5">
              <w:rPr>
                <w:sz w:val="18"/>
                <w:szCs w:val="18"/>
              </w:rPr>
              <w:t xml:space="preserve">, </w:t>
            </w:r>
            <w:proofErr w:type="spellStart"/>
            <w:r w:rsidR="00146105">
              <w:rPr>
                <w:sz w:val="18"/>
                <w:szCs w:val="18"/>
              </w:rPr>
              <w:t>Z</w:t>
            </w:r>
            <w:r w:rsidRPr="003365B5">
              <w:rPr>
                <w:sz w:val="18"/>
                <w:szCs w:val="18"/>
              </w:rPr>
              <w:t>uclopentixol</w:t>
            </w:r>
            <w:proofErr w:type="spellEnd"/>
          </w:p>
        </w:tc>
      </w:tr>
    </w:tbl>
    <w:p w14:paraId="5C12A7DA" w14:textId="5F934908" w:rsidR="000D14A8" w:rsidRPr="003365B5" w:rsidRDefault="007A53B8" w:rsidP="00A61F0F">
      <w:pPr>
        <w:pStyle w:val="Footnote"/>
        <w:sectPr w:rsidR="000D14A8" w:rsidRPr="003365B5" w:rsidSect="0016794A">
          <w:pgSz w:w="16840" w:h="11900" w:orient="landscape"/>
          <w:pgMar w:top="1440" w:right="1440" w:bottom="1440" w:left="1440" w:header="720" w:footer="720" w:gutter="0"/>
          <w:cols w:space="720"/>
          <w:docGrid w:linePitch="360"/>
        </w:sectPr>
      </w:pPr>
      <w:r w:rsidRPr="003365B5">
        <w:t xml:space="preserve">BNF, </w:t>
      </w:r>
      <w:r w:rsidR="00832C4E" w:rsidRPr="003365B5">
        <w:t>B</w:t>
      </w:r>
      <w:r w:rsidRPr="003365B5">
        <w:t xml:space="preserve">ritish </w:t>
      </w:r>
      <w:r w:rsidR="00832C4E" w:rsidRPr="003365B5">
        <w:t>N</w:t>
      </w:r>
      <w:r w:rsidRPr="003365B5">
        <w:t xml:space="preserve">ational </w:t>
      </w:r>
      <w:proofErr w:type="gramStart"/>
      <w:r w:rsidR="00832C4E" w:rsidRPr="003365B5">
        <w:t>Formulary</w:t>
      </w:r>
      <w:r w:rsidRPr="003365B5">
        <w:t>;</w:t>
      </w:r>
      <w:proofErr w:type="gramEnd"/>
      <w:r w:rsidRPr="003365B5">
        <w:t xml:space="preserve"> </w:t>
      </w:r>
      <w:r w:rsidR="00832C4E" w:rsidRPr="003365B5">
        <w:t>WHO ATC, World Health Organisation Anatomical Therapeutic Chemical Classification System.</w:t>
      </w:r>
    </w:p>
    <w:p w14:paraId="0732632E" w14:textId="22F2BA8E" w:rsidR="00F8441D" w:rsidRDefault="00F8441D" w:rsidP="00F8441D">
      <w:pPr>
        <w:pStyle w:val="Caption"/>
        <w:keepNext/>
      </w:pPr>
      <w:bookmarkStart w:id="5" w:name="_Ref156315617"/>
      <w:bookmarkStart w:id="6" w:name="_Ref150259497"/>
      <w:bookmarkStart w:id="7" w:name="_Toc174528183"/>
      <w:r>
        <w:lastRenderedPageBreak/>
        <w:t>Supplementa</w:t>
      </w:r>
      <w:r w:rsidR="00275A1C">
        <w:t>ry</w:t>
      </w:r>
      <w:r>
        <w:t xml:space="preserve"> Table </w:t>
      </w:r>
      <w:r w:rsidR="004C0DBE">
        <w:fldChar w:fldCharType="begin"/>
      </w:r>
      <w:r w:rsidR="004C0DBE">
        <w:instrText xml:space="preserve"> SEQ Supplemental_Table \* ARABIC </w:instrText>
      </w:r>
      <w:r w:rsidR="004C0DBE">
        <w:fldChar w:fldCharType="separate"/>
      </w:r>
      <w:r w:rsidR="004E31F0">
        <w:rPr>
          <w:noProof/>
        </w:rPr>
        <w:t>2</w:t>
      </w:r>
      <w:r w:rsidR="004C0DBE">
        <w:rPr>
          <w:noProof/>
        </w:rPr>
        <w:fldChar w:fldCharType="end"/>
      </w:r>
      <w:bookmarkEnd w:id="5"/>
      <w:r>
        <w:t xml:space="preserve">. </w:t>
      </w:r>
      <w:r w:rsidRPr="00C812AF">
        <w:t>Imputation scheme for missing numbers of daily doses.</w:t>
      </w:r>
      <w:bookmarkEnd w:id="7"/>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980"/>
        <w:gridCol w:w="6662"/>
      </w:tblGrid>
      <w:tr w:rsidR="00A1395B" w:rsidRPr="003365B5" w14:paraId="4DA824C4" w14:textId="77777777" w:rsidTr="00664ED5">
        <w:tc>
          <w:tcPr>
            <w:tcW w:w="1980" w:type="dxa"/>
            <w:tcBorders>
              <w:top w:val="single" w:sz="12" w:space="0" w:color="auto"/>
              <w:bottom w:val="single" w:sz="8" w:space="0" w:color="auto"/>
            </w:tcBorders>
          </w:tcPr>
          <w:p w14:paraId="3DE9CB50" w14:textId="77777777" w:rsidR="00A1395B" w:rsidRPr="003365B5" w:rsidRDefault="00A1395B" w:rsidP="006F7486">
            <w:pPr>
              <w:rPr>
                <w:b/>
                <w:bCs/>
                <w:sz w:val="18"/>
                <w:szCs w:val="18"/>
              </w:rPr>
            </w:pPr>
            <w:r w:rsidRPr="003365B5">
              <w:rPr>
                <w:b/>
                <w:bCs/>
                <w:sz w:val="18"/>
                <w:szCs w:val="18"/>
              </w:rPr>
              <w:t>Imputation order</w:t>
            </w:r>
          </w:p>
        </w:tc>
        <w:tc>
          <w:tcPr>
            <w:tcW w:w="6662" w:type="dxa"/>
            <w:tcBorders>
              <w:top w:val="single" w:sz="12" w:space="0" w:color="auto"/>
              <w:bottom w:val="single" w:sz="8" w:space="0" w:color="auto"/>
            </w:tcBorders>
          </w:tcPr>
          <w:p w14:paraId="4D298A36" w14:textId="7ADFB9AE" w:rsidR="00A1395B" w:rsidRPr="003365B5" w:rsidRDefault="00A1395B" w:rsidP="006F7486">
            <w:pPr>
              <w:rPr>
                <w:b/>
                <w:bCs/>
                <w:sz w:val="18"/>
                <w:szCs w:val="18"/>
              </w:rPr>
            </w:pPr>
            <w:r w:rsidRPr="003365B5">
              <w:rPr>
                <w:b/>
                <w:bCs/>
                <w:sz w:val="18"/>
                <w:szCs w:val="18"/>
              </w:rPr>
              <w:t>Fields</w:t>
            </w:r>
            <w:r w:rsidR="000D14A8" w:rsidRPr="003365B5">
              <w:rPr>
                <w:b/>
                <w:bCs/>
                <w:sz w:val="18"/>
                <w:szCs w:val="18"/>
              </w:rPr>
              <w:t xml:space="preserve"> used for imputation</w:t>
            </w:r>
          </w:p>
        </w:tc>
      </w:tr>
      <w:tr w:rsidR="00A1395B" w:rsidRPr="003365B5" w14:paraId="28F463BA" w14:textId="77777777" w:rsidTr="00664ED5">
        <w:tc>
          <w:tcPr>
            <w:tcW w:w="1980" w:type="dxa"/>
            <w:tcBorders>
              <w:top w:val="single" w:sz="8" w:space="0" w:color="auto"/>
            </w:tcBorders>
          </w:tcPr>
          <w:p w14:paraId="4697434D" w14:textId="77777777" w:rsidR="00A1395B" w:rsidRPr="003365B5" w:rsidRDefault="00A1395B" w:rsidP="006F7486">
            <w:pPr>
              <w:rPr>
                <w:sz w:val="18"/>
                <w:szCs w:val="18"/>
              </w:rPr>
            </w:pPr>
            <w:r w:rsidRPr="003365B5">
              <w:rPr>
                <w:sz w:val="18"/>
                <w:szCs w:val="18"/>
              </w:rPr>
              <w:t>1</w:t>
            </w:r>
          </w:p>
        </w:tc>
        <w:tc>
          <w:tcPr>
            <w:tcW w:w="6662" w:type="dxa"/>
            <w:tcBorders>
              <w:top w:val="single" w:sz="8" w:space="0" w:color="auto"/>
            </w:tcBorders>
          </w:tcPr>
          <w:p w14:paraId="33FDC17B" w14:textId="77777777" w:rsidR="00A1395B" w:rsidRPr="003365B5" w:rsidRDefault="00A1395B" w:rsidP="006F7486">
            <w:pPr>
              <w:rPr>
                <w:sz w:val="18"/>
                <w:szCs w:val="18"/>
              </w:rPr>
            </w:pPr>
            <w:r w:rsidRPr="003365B5">
              <w:rPr>
                <w:sz w:val="18"/>
                <w:szCs w:val="18"/>
              </w:rPr>
              <w:t>Patient ID, product code</w:t>
            </w:r>
          </w:p>
        </w:tc>
      </w:tr>
      <w:tr w:rsidR="00A1395B" w:rsidRPr="003365B5" w14:paraId="388E625A" w14:textId="77777777" w:rsidTr="00664ED5">
        <w:tc>
          <w:tcPr>
            <w:tcW w:w="1980" w:type="dxa"/>
          </w:tcPr>
          <w:p w14:paraId="42A29A75" w14:textId="77777777" w:rsidR="00A1395B" w:rsidRPr="003365B5" w:rsidRDefault="00A1395B" w:rsidP="006F7486">
            <w:pPr>
              <w:rPr>
                <w:sz w:val="18"/>
                <w:szCs w:val="18"/>
              </w:rPr>
            </w:pPr>
            <w:r w:rsidRPr="003365B5">
              <w:rPr>
                <w:sz w:val="18"/>
                <w:szCs w:val="18"/>
              </w:rPr>
              <w:t>2</w:t>
            </w:r>
          </w:p>
        </w:tc>
        <w:tc>
          <w:tcPr>
            <w:tcW w:w="6662" w:type="dxa"/>
          </w:tcPr>
          <w:p w14:paraId="730C43B5" w14:textId="77777777" w:rsidR="00A1395B" w:rsidRPr="003365B5" w:rsidRDefault="00A1395B" w:rsidP="006F7486">
            <w:pPr>
              <w:rPr>
                <w:sz w:val="18"/>
                <w:szCs w:val="18"/>
              </w:rPr>
            </w:pPr>
            <w:r w:rsidRPr="003365B5">
              <w:rPr>
                <w:sz w:val="18"/>
                <w:szCs w:val="18"/>
              </w:rPr>
              <w:t>Patient ID, product name</w:t>
            </w:r>
          </w:p>
        </w:tc>
      </w:tr>
      <w:tr w:rsidR="00A1395B" w:rsidRPr="003365B5" w14:paraId="3AD9CEA0" w14:textId="77777777" w:rsidTr="00664ED5">
        <w:tc>
          <w:tcPr>
            <w:tcW w:w="1980" w:type="dxa"/>
          </w:tcPr>
          <w:p w14:paraId="495FEA3D" w14:textId="77777777" w:rsidR="00A1395B" w:rsidRPr="003365B5" w:rsidRDefault="00A1395B" w:rsidP="006F7486">
            <w:pPr>
              <w:rPr>
                <w:sz w:val="18"/>
                <w:szCs w:val="18"/>
              </w:rPr>
            </w:pPr>
            <w:r w:rsidRPr="003365B5">
              <w:rPr>
                <w:sz w:val="18"/>
                <w:szCs w:val="18"/>
              </w:rPr>
              <w:t>3</w:t>
            </w:r>
          </w:p>
        </w:tc>
        <w:tc>
          <w:tcPr>
            <w:tcW w:w="6662" w:type="dxa"/>
          </w:tcPr>
          <w:p w14:paraId="7FAA144D" w14:textId="77777777" w:rsidR="00A1395B" w:rsidRPr="003365B5" w:rsidRDefault="00A1395B" w:rsidP="006F7486">
            <w:pPr>
              <w:rPr>
                <w:sz w:val="18"/>
                <w:szCs w:val="18"/>
              </w:rPr>
            </w:pPr>
            <w:r w:rsidRPr="003365B5">
              <w:rPr>
                <w:sz w:val="18"/>
                <w:szCs w:val="18"/>
              </w:rPr>
              <w:t>Patient ID, antipsychotic, strength</w:t>
            </w:r>
          </w:p>
        </w:tc>
      </w:tr>
      <w:tr w:rsidR="00A1395B" w:rsidRPr="003365B5" w14:paraId="32A8B596" w14:textId="77777777" w:rsidTr="00664ED5">
        <w:tc>
          <w:tcPr>
            <w:tcW w:w="1980" w:type="dxa"/>
          </w:tcPr>
          <w:p w14:paraId="50D8A551" w14:textId="77777777" w:rsidR="00A1395B" w:rsidRPr="003365B5" w:rsidRDefault="00A1395B" w:rsidP="006F7486">
            <w:pPr>
              <w:rPr>
                <w:sz w:val="18"/>
                <w:szCs w:val="18"/>
              </w:rPr>
            </w:pPr>
            <w:r w:rsidRPr="003365B5">
              <w:rPr>
                <w:sz w:val="18"/>
                <w:szCs w:val="18"/>
              </w:rPr>
              <w:t>4</w:t>
            </w:r>
          </w:p>
        </w:tc>
        <w:tc>
          <w:tcPr>
            <w:tcW w:w="6662" w:type="dxa"/>
          </w:tcPr>
          <w:p w14:paraId="224B026C" w14:textId="77777777" w:rsidR="00A1395B" w:rsidRPr="003365B5" w:rsidRDefault="00A1395B" w:rsidP="006F7486">
            <w:pPr>
              <w:rPr>
                <w:sz w:val="18"/>
                <w:szCs w:val="18"/>
              </w:rPr>
            </w:pPr>
            <w:r w:rsidRPr="003365B5">
              <w:rPr>
                <w:sz w:val="18"/>
                <w:szCs w:val="18"/>
              </w:rPr>
              <w:t>Patient ID, antipsychotic, numeric dose</w:t>
            </w:r>
          </w:p>
        </w:tc>
      </w:tr>
      <w:tr w:rsidR="00A1395B" w:rsidRPr="003365B5" w14:paraId="06E07E7A" w14:textId="77777777" w:rsidTr="00664ED5">
        <w:tc>
          <w:tcPr>
            <w:tcW w:w="1980" w:type="dxa"/>
          </w:tcPr>
          <w:p w14:paraId="0D4B18DB" w14:textId="77777777" w:rsidR="00A1395B" w:rsidRPr="003365B5" w:rsidRDefault="00A1395B" w:rsidP="006F7486">
            <w:pPr>
              <w:rPr>
                <w:sz w:val="18"/>
                <w:szCs w:val="18"/>
              </w:rPr>
            </w:pPr>
            <w:r w:rsidRPr="003365B5">
              <w:rPr>
                <w:sz w:val="18"/>
                <w:szCs w:val="18"/>
              </w:rPr>
              <w:t>5</w:t>
            </w:r>
          </w:p>
        </w:tc>
        <w:tc>
          <w:tcPr>
            <w:tcW w:w="6662" w:type="dxa"/>
          </w:tcPr>
          <w:p w14:paraId="1505497A" w14:textId="77777777" w:rsidR="00A1395B" w:rsidRPr="003365B5" w:rsidRDefault="00A1395B" w:rsidP="006F7486">
            <w:pPr>
              <w:rPr>
                <w:sz w:val="18"/>
                <w:szCs w:val="18"/>
              </w:rPr>
            </w:pPr>
            <w:r w:rsidRPr="003365B5">
              <w:rPr>
                <w:sz w:val="18"/>
                <w:szCs w:val="18"/>
              </w:rPr>
              <w:t>Practice ID, SMI diagnosis, product code</w:t>
            </w:r>
          </w:p>
        </w:tc>
      </w:tr>
      <w:tr w:rsidR="00A1395B" w:rsidRPr="003365B5" w14:paraId="2F15694D" w14:textId="77777777" w:rsidTr="00664ED5">
        <w:tc>
          <w:tcPr>
            <w:tcW w:w="1980" w:type="dxa"/>
          </w:tcPr>
          <w:p w14:paraId="6D60C7CA" w14:textId="77777777" w:rsidR="00A1395B" w:rsidRPr="003365B5" w:rsidRDefault="00A1395B" w:rsidP="006F7486">
            <w:pPr>
              <w:rPr>
                <w:sz w:val="18"/>
                <w:szCs w:val="18"/>
              </w:rPr>
            </w:pPr>
            <w:r w:rsidRPr="003365B5">
              <w:rPr>
                <w:sz w:val="18"/>
                <w:szCs w:val="18"/>
              </w:rPr>
              <w:t>6</w:t>
            </w:r>
          </w:p>
        </w:tc>
        <w:tc>
          <w:tcPr>
            <w:tcW w:w="6662" w:type="dxa"/>
          </w:tcPr>
          <w:p w14:paraId="34DD7670" w14:textId="77777777" w:rsidR="00A1395B" w:rsidRPr="003365B5" w:rsidRDefault="00A1395B" w:rsidP="006F7486">
            <w:pPr>
              <w:rPr>
                <w:sz w:val="18"/>
                <w:szCs w:val="18"/>
              </w:rPr>
            </w:pPr>
            <w:r w:rsidRPr="003365B5">
              <w:rPr>
                <w:sz w:val="18"/>
                <w:szCs w:val="18"/>
              </w:rPr>
              <w:t>Practice ID, SMI diagnosis, product name</w:t>
            </w:r>
          </w:p>
        </w:tc>
      </w:tr>
      <w:tr w:rsidR="00A1395B" w:rsidRPr="003365B5" w14:paraId="52DE1761" w14:textId="77777777" w:rsidTr="00664ED5">
        <w:tc>
          <w:tcPr>
            <w:tcW w:w="1980" w:type="dxa"/>
          </w:tcPr>
          <w:p w14:paraId="637574CE" w14:textId="77777777" w:rsidR="00A1395B" w:rsidRPr="003365B5" w:rsidRDefault="00A1395B" w:rsidP="006F7486">
            <w:pPr>
              <w:rPr>
                <w:sz w:val="18"/>
                <w:szCs w:val="18"/>
              </w:rPr>
            </w:pPr>
            <w:r w:rsidRPr="003365B5">
              <w:rPr>
                <w:sz w:val="18"/>
                <w:szCs w:val="18"/>
              </w:rPr>
              <w:t>7</w:t>
            </w:r>
          </w:p>
        </w:tc>
        <w:tc>
          <w:tcPr>
            <w:tcW w:w="6662" w:type="dxa"/>
          </w:tcPr>
          <w:p w14:paraId="2C0EE7C4" w14:textId="77777777" w:rsidR="00A1395B" w:rsidRPr="003365B5" w:rsidRDefault="00A1395B" w:rsidP="006F7486">
            <w:pPr>
              <w:rPr>
                <w:sz w:val="18"/>
                <w:szCs w:val="18"/>
              </w:rPr>
            </w:pPr>
            <w:r w:rsidRPr="003365B5">
              <w:rPr>
                <w:sz w:val="18"/>
                <w:szCs w:val="18"/>
              </w:rPr>
              <w:t>Practice ID, SMI diagnosis, antipsychotic, strength</w:t>
            </w:r>
          </w:p>
        </w:tc>
      </w:tr>
      <w:tr w:rsidR="00A1395B" w:rsidRPr="003365B5" w14:paraId="0C5C958D" w14:textId="77777777" w:rsidTr="00664ED5">
        <w:tc>
          <w:tcPr>
            <w:tcW w:w="1980" w:type="dxa"/>
          </w:tcPr>
          <w:p w14:paraId="2D33C187" w14:textId="77777777" w:rsidR="00A1395B" w:rsidRPr="003365B5" w:rsidRDefault="00A1395B" w:rsidP="006F7486">
            <w:pPr>
              <w:rPr>
                <w:sz w:val="18"/>
                <w:szCs w:val="18"/>
              </w:rPr>
            </w:pPr>
            <w:r w:rsidRPr="003365B5">
              <w:rPr>
                <w:sz w:val="18"/>
                <w:szCs w:val="18"/>
              </w:rPr>
              <w:t>8</w:t>
            </w:r>
          </w:p>
        </w:tc>
        <w:tc>
          <w:tcPr>
            <w:tcW w:w="6662" w:type="dxa"/>
          </w:tcPr>
          <w:p w14:paraId="359410FD" w14:textId="77777777" w:rsidR="00A1395B" w:rsidRPr="003365B5" w:rsidRDefault="00A1395B" w:rsidP="006F7486">
            <w:pPr>
              <w:rPr>
                <w:sz w:val="18"/>
                <w:szCs w:val="18"/>
              </w:rPr>
            </w:pPr>
            <w:r w:rsidRPr="003365B5">
              <w:rPr>
                <w:sz w:val="18"/>
                <w:szCs w:val="18"/>
              </w:rPr>
              <w:t>Practice ID, SMI diagnosis, antipsychotic, numeric dose</w:t>
            </w:r>
          </w:p>
        </w:tc>
      </w:tr>
      <w:tr w:rsidR="00A1395B" w:rsidRPr="003365B5" w14:paraId="7DD1A337" w14:textId="77777777" w:rsidTr="00664ED5">
        <w:tc>
          <w:tcPr>
            <w:tcW w:w="1980" w:type="dxa"/>
          </w:tcPr>
          <w:p w14:paraId="56E1FB51" w14:textId="77777777" w:rsidR="00A1395B" w:rsidRPr="003365B5" w:rsidRDefault="00A1395B" w:rsidP="006F7486">
            <w:pPr>
              <w:rPr>
                <w:sz w:val="18"/>
                <w:szCs w:val="18"/>
              </w:rPr>
            </w:pPr>
            <w:r w:rsidRPr="003365B5">
              <w:rPr>
                <w:sz w:val="18"/>
                <w:szCs w:val="18"/>
              </w:rPr>
              <w:t>9</w:t>
            </w:r>
          </w:p>
        </w:tc>
        <w:tc>
          <w:tcPr>
            <w:tcW w:w="6662" w:type="dxa"/>
          </w:tcPr>
          <w:p w14:paraId="36733C00" w14:textId="77777777" w:rsidR="00A1395B" w:rsidRPr="003365B5" w:rsidRDefault="00A1395B" w:rsidP="006F7486">
            <w:pPr>
              <w:rPr>
                <w:sz w:val="18"/>
                <w:szCs w:val="18"/>
              </w:rPr>
            </w:pPr>
            <w:r w:rsidRPr="003365B5">
              <w:rPr>
                <w:sz w:val="18"/>
                <w:szCs w:val="18"/>
              </w:rPr>
              <w:t>SMI diagnosis, product code</w:t>
            </w:r>
          </w:p>
        </w:tc>
      </w:tr>
      <w:tr w:rsidR="00A1395B" w:rsidRPr="003365B5" w14:paraId="659E59A5" w14:textId="77777777" w:rsidTr="00664ED5">
        <w:tc>
          <w:tcPr>
            <w:tcW w:w="1980" w:type="dxa"/>
          </w:tcPr>
          <w:p w14:paraId="6E6F5F4D" w14:textId="77777777" w:rsidR="00A1395B" w:rsidRPr="003365B5" w:rsidRDefault="00A1395B" w:rsidP="006F7486">
            <w:pPr>
              <w:rPr>
                <w:sz w:val="18"/>
                <w:szCs w:val="18"/>
              </w:rPr>
            </w:pPr>
            <w:r w:rsidRPr="003365B5">
              <w:rPr>
                <w:sz w:val="18"/>
                <w:szCs w:val="18"/>
              </w:rPr>
              <w:t>10</w:t>
            </w:r>
          </w:p>
        </w:tc>
        <w:tc>
          <w:tcPr>
            <w:tcW w:w="6662" w:type="dxa"/>
          </w:tcPr>
          <w:p w14:paraId="41A80396" w14:textId="77777777" w:rsidR="00A1395B" w:rsidRPr="003365B5" w:rsidRDefault="00A1395B" w:rsidP="006F7486">
            <w:pPr>
              <w:rPr>
                <w:sz w:val="18"/>
                <w:szCs w:val="18"/>
              </w:rPr>
            </w:pPr>
            <w:r w:rsidRPr="003365B5">
              <w:rPr>
                <w:sz w:val="18"/>
                <w:szCs w:val="18"/>
              </w:rPr>
              <w:t>SMI diagnosis, product name</w:t>
            </w:r>
          </w:p>
        </w:tc>
      </w:tr>
      <w:tr w:rsidR="00A1395B" w:rsidRPr="003365B5" w14:paraId="7ED4CC67" w14:textId="77777777" w:rsidTr="00664ED5">
        <w:tc>
          <w:tcPr>
            <w:tcW w:w="1980" w:type="dxa"/>
          </w:tcPr>
          <w:p w14:paraId="06E20C13" w14:textId="77777777" w:rsidR="00A1395B" w:rsidRPr="003365B5" w:rsidRDefault="00A1395B" w:rsidP="006F7486">
            <w:pPr>
              <w:rPr>
                <w:sz w:val="18"/>
                <w:szCs w:val="18"/>
              </w:rPr>
            </w:pPr>
            <w:r w:rsidRPr="003365B5">
              <w:rPr>
                <w:sz w:val="18"/>
                <w:szCs w:val="18"/>
              </w:rPr>
              <w:t>11</w:t>
            </w:r>
          </w:p>
        </w:tc>
        <w:tc>
          <w:tcPr>
            <w:tcW w:w="6662" w:type="dxa"/>
          </w:tcPr>
          <w:p w14:paraId="28F5F56B" w14:textId="77777777" w:rsidR="00A1395B" w:rsidRPr="003365B5" w:rsidRDefault="00A1395B" w:rsidP="006F7486">
            <w:pPr>
              <w:rPr>
                <w:sz w:val="18"/>
                <w:szCs w:val="18"/>
              </w:rPr>
            </w:pPr>
            <w:r w:rsidRPr="003365B5">
              <w:rPr>
                <w:sz w:val="18"/>
                <w:szCs w:val="18"/>
              </w:rPr>
              <w:t>SMI diagnosis, antipsychotic, strength</w:t>
            </w:r>
          </w:p>
        </w:tc>
      </w:tr>
      <w:tr w:rsidR="00A1395B" w:rsidRPr="003365B5" w14:paraId="578B4EF7" w14:textId="77777777" w:rsidTr="00664ED5">
        <w:tc>
          <w:tcPr>
            <w:tcW w:w="1980" w:type="dxa"/>
          </w:tcPr>
          <w:p w14:paraId="44B29702" w14:textId="77777777" w:rsidR="00A1395B" w:rsidRPr="003365B5" w:rsidRDefault="00A1395B" w:rsidP="006F7486">
            <w:pPr>
              <w:rPr>
                <w:sz w:val="18"/>
                <w:szCs w:val="18"/>
              </w:rPr>
            </w:pPr>
            <w:r w:rsidRPr="003365B5">
              <w:rPr>
                <w:sz w:val="18"/>
                <w:szCs w:val="18"/>
              </w:rPr>
              <w:t>12</w:t>
            </w:r>
          </w:p>
        </w:tc>
        <w:tc>
          <w:tcPr>
            <w:tcW w:w="6662" w:type="dxa"/>
          </w:tcPr>
          <w:p w14:paraId="125810DB" w14:textId="77777777" w:rsidR="00A1395B" w:rsidRPr="003365B5" w:rsidRDefault="00A1395B" w:rsidP="006F7486">
            <w:pPr>
              <w:rPr>
                <w:sz w:val="18"/>
                <w:szCs w:val="18"/>
              </w:rPr>
            </w:pPr>
            <w:r w:rsidRPr="003365B5">
              <w:rPr>
                <w:sz w:val="18"/>
                <w:szCs w:val="18"/>
              </w:rPr>
              <w:t>SMI diagnosis, antipsychotic, numeric dose</w:t>
            </w:r>
          </w:p>
        </w:tc>
      </w:tr>
      <w:tr w:rsidR="00A1395B" w:rsidRPr="003365B5" w14:paraId="5D9A8C5A" w14:textId="77777777" w:rsidTr="00664ED5">
        <w:tc>
          <w:tcPr>
            <w:tcW w:w="1980" w:type="dxa"/>
          </w:tcPr>
          <w:p w14:paraId="1661366B" w14:textId="77777777" w:rsidR="00A1395B" w:rsidRPr="003365B5" w:rsidRDefault="00A1395B" w:rsidP="006F7486">
            <w:pPr>
              <w:rPr>
                <w:sz w:val="18"/>
                <w:szCs w:val="18"/>
              </w:rPr>
            </w:pPr>
            <w:r w:rsidRPr="003365B5">
              <w:rPr>
                <w:sz w:val="18"/>
                <w:szCs w:val="18"/>
              </w:rPr>
              <w:t>13</w:t>
            </w:r>
          </w:p>
        </w:tc>
        <w:tc>
          <w:tcPr>
            <w:tcW w:w="6662" w:type="dxa"/>
          </w:tcPr>
          <w:p w14:paraId="2A7174CC" w14:textId="77777777" w:rsidR="00A1395B" w:rsidRPr="003365B5" w:rsidRDefault="00A1395B" w:rsidP="006F7486">
            <w:pPr>
              <w:rPr>
                <w:sz w:val="18"/>
                <w:szCs w:val="18"/>
              </w:rPr>
            </w:pPr>
            <w:r w:rsidRPr="003365B5">
              <w:rPr>
                <w:sz w:val="18"/>
                <w:szCs w:val="18"/>
              </w:rPr>
              <w:t>Antipsychotic, strength</w:t>
            </w:r>
          </w:p>
        </w:tc>
      </w:tr>
      <w:tr w:rsidR="00A1395B" w:rsidRPr="003365B5" w14:paraId="55A1D99D" w14:textId="77777777" w:rsidTr="00664ED5">
        <w:tc>
          <w:tcPr>
            <w:tcW w:w="1980" w:type="dxa"/>
          </w:tcPr>
          <w:p w14:paraId="0D073529" w14:textId="77777777" w:rsidR="00A1395B" w:rsidRPr="003365B5" w:rsidRDefault="00A1395B" w:rsidP="006F7486">
            <w:pPr>
              <w:rPr>
                <w:sz w:val="18"/>
                <w:szCs w:val="18"/>
              </w:rPr>
            </w:pPr>
            <w:r w:rsidRPr="003365B5">
              <w:rPr>
                <w:sz w:val="18"/>
                <w:szCs w:val="18"/>
              </w:rPr>
              <w:t>14</w:t>
            </w:r>
          </w:p>
        </w:tc>
        <w:tc>
          <w:tcPr>
            <w:tcW w:w="6662" w:type="dxa"/>
          </w:tcPr>
          <w:p w14:paraId="688F1EEA" w14:textId="77777777" w:rsidR="00A1395B" w:rsidRPr="003365B5" w:rsidRDefault="00A1395B" w:rsidP="006F7486">
            <w:pPr>
              <w:rPr>
                <w:sz w:val="18"/>
                <w:szCs w:val="18"/>
              </w:rPr>
            </w:pPr>
            <w:r w:rsidRPr="003365B5">
              <w:rPr>
                <w:sz w:val="18"/>
                <w:szCs w:val="18"/>
              </w:rPr>
              <w:t>Antipsychotic, numeric dose</w:t>
            </w:r>
          </w:p>
        </w:tc>
      </w:tr>
    </w:tbl>
    <w:p w14:paraId="76115DEB" w14:textId="62DF1AE3" w:rsidR="00D639BB" w:rsidRPr="00612D8B" w:rsidRDefault="00AC4ECD" w:rsidP="00612D8B">
      <w:pPr>
        <w:pStyle w:val="Footnote"/>
      </w:pPr>
      <w:r w:rsidRPr="003365B5">
        <w:t>Single i</w:t>
      </w:r>
      <w:r w:rsidR="00E84BCA" w:rsidRPr="003365B5">
        <w:t xml:space="preserve">mputation was carried out </w:t>
      </w:r>
      <w:r w:rsidR="006C5AC0" w:rsidRPr="003365B5">
        <w:t xml:space="preserve">using the </w:t>
      </w:r>
      <w:proofErr w:type="spellStart"/>
      <w:r w:rsidR="006C5AC0" w:rsidRPr="003365B5">
        <w:t>impute_ndd</w:t>
      </w:r>
      <w:proofErr w:type="spellEnd"/>
      <w:r w:rsidR="006C5AC0" w:rsidRPr="003365B5">
        <w:t xml:space="preserve"> </w:t>
      </w:r>
      <w:r w:rsidR="00D30717" w:rsidRPr="003365B5">
        <w:t>function</w:t>
      </w:r>
      <w:r w:rsidR="006C5AC0" w:rsidRPr="003365B5">
        <w:t xml:space="preserve"> in the </w:t>
      </w:r>
      <w:proofErr w:type="spellStart"/>
      <w:r w:rsidRPr="003365B5">
        <w:t>drugprepR</w:t>
      </w:r>
      <w:proofErr w:type="spellEnd"/>
      <w:r w:rsidRPr="003365B5">
        <w:t xml:space="preserve"> R package.</w:t>
      </w:r>
      <w:r w:rsidR="00CC3501">
        <w:fldChar w:fldCharType="begin"/>
      </w:r>
      <w:r w:rsidR="00A61F0F">
        <w:instrText xml:space="preserve"> ADDIN ZOTERO_ITEM CSL_CITATION {"citationID":"brzXFSDN","properties":{"formattedCitation":"\\super 1\\nosupersub{}","plainCitation":"1","noteIndex":0},"citationItems":[{"id":2069,"uris":["http://zotero.org/users/8674563/items/TDRJSQUU"],"itemData":{"id":2069,"type":"article-journal","language":"English","source":"research.manchester.ac.uk","title":"drugprepr: prepare electronic prescription record data to estimate drug exposure","title-short":"drugprepr","URL":"https://research.manchester.ac.uk/en/publications/drugprepr-prepare-electronic-prescription-record-data-to-estimate","author":[{"family":"Selby","given":"David"},{"family":"Yimer","given":"Belay Birlie"},{"family":"Jani","given":"Meghna"},{"family":"Nenadic","given":"Goran"},{"family":"Lunt","given":"Mark"},{"family":"Dixon","given":"William"}],"accessed":{"date-parts":[["2024",3,20]]},"issued":{"date-parts":[["2021",11,10]]}}}],"schema":"https://github.com/citation-style-language/schema/raw/master/csl-citation.json"} </w:instrText>
      </w:r>
      <w:r w:rsidR="00CC3501">
        <w:fldChar w:fldCharType="separate"/>
      </w:r>
      <w:r w:rsidR="00986EFD" w:rsidRPr="00986EFD">
        <w:rPr>
          <w:vertAlign w:val="superscript"/>
        </w:rPr>
        <w:t>1</w:t>
      </w:r>
      <w:r w:rsidR="00CC3501">
        <w:fldChar w:fldCharType="end"/>
      </w:r>
      <w:r w:rsidRPr="003365B5">
        <w:t xml:space="preserve"> The imputation scheme</w:t>
      </w:r>
      <w:r w:rsidR="000D14A8" w:rsidRPr="003365B5">
        <w:t xml:space="preserve"> started more specific and</w:t>
      </w:r>
      <w:r w:rsidR="000122CA">
        <w:t>,</w:t>
      </w:r>
      <w:r w:rsidR="000D14A8" w:rsidRPr="003365B5">
        <w:t xml:space="preserve"> if values were still missing</w:t>
      </w:r>
      <w:r w:rsidR="000122CA">
        <w:t>,</w:t>
      </w:r>
      <w:r w:rsidR="006B1CA1">
        <w:t xml:space="preserve"> then they were considered for imputation at the next less specific level of the scheme</w:t>
      </w:r>
      <w:r w:rsidR="000D14A8" w:rsidRPr="003365B5">
        <w:t>.</w:t>
      </w:r>
      <w:r w:rsidR="00612D8B">
        <w:t xml:space="preserve"> </w:t>
      </w:r>
      <w:r w:rsidR="00D639BB" w:rsidRPr="00F50803">
        <w:t>In total, 299,</w:t>
      </w:r>
      <w:r w:rsidR="007E3CE4" w:rsidRPr="00F50803">
        <w:t>577</w:t>
      </w:r>
      <w:r w:rsidR="00D639BB" w:rsidRPr="00F50803">
        <w:t xml:space="preserve"> of 1,780,</w:t>
      </w:r>
      <w:r w:rsidR="00A731D7" w:rsidRPr="00F50803">
        <w:t>720</w:t>
      </w:r>
      <w:r w:rsidR="00D639BB" w:rsidRPr="00F50803">
        <w:t xml:space="preserve"> (16.8%) </w:t>
      </w:r>
      <w:r w:rsidR="000300A5" w:rsidRPr="00F50803">
        <w:t>number of daily doses (</w:t>
      </w:r>
      <w:r w:rsidR="00D639BB" w:rsidRPr="00F50803">
        <w:t>NDDs</w:t>
      </w:r>
      <w:r w:rsidR="000300A5" w:rsidRPr="00F50803">
        <w:t>)</w:t>
      </w:r>
      <w:r w:rsidR="00D639BB" w:rsidRPr="00F50803">
        <w:t xml:space="preserve"> were imputed. The imputed NDDs were across 57,16</w:t>
      </w:r>
      <w:r w:rsidR="009B06AF">
        <w:t>3</w:t>
      </w:r>
      <w:r w:rsidR="00D639BB" w:rsidRPr="00F50803">
        <w:t xml:space="preserve"> patients. The median </w:t>
      </w:r>
      <w:r w:rsidR="009B06AF">
        <w:t>(</w:t>
      </w:r>
      <w:r w:rsidR="00D639BB" w:rsidRPr="00F50803">
        <w:t>IQR</w:t>
      </w:r>
      <w:r w:rsidR="009B06AF">
        <w:t>)</w:t>
      </w:r>
      <w:r w:rsidR="00D639BB" w:rsidRPr="00F50803">
        <w:t xml:space="preserve"> of the imputed NDDs was 1 (1</w:t>
      </w:r>
      <w:r w:rsidR="009B06AF">
        <w:t>-</w:t>
      </w:r>
      <w:r w:rsidR="00D639BB" w:rsidRPr="00F50803">
        <w:t>2) which compared to a median IQR of the non-imputed NDDs of 1 (1</w:t>
      </w:r>
      <w:r w:rsidR="009B06AF">
        <w:t>-</w:t>
      </w:r>
      <w:r w:rsidR="00D639BB" w:rsidRPr="00F50803">
        <w:t>2).</w:t>
      </w:r>
    </w:p>
    <w:p w14:paraId="1725435D" w14:textId="256EA643" w:rsidR="00A1395B" w:rsidRDefault="00A1395B" w:rsidP="00827945">
      <w:pPr>
        <w:pStyle w:val="Caption"/>
        <w:keepNext/>
      </w:pPr>
      <w:r w:rsidRPr="003365B5">
        <w:br w:type="page"/>
      </w:r>
      <w:bookmarkStart w:id="8" w:name="_Ref161223572"/>
      <w:bookmarkStart w:id="9" w:name="_Hlk160530809"/>
      <w:bookmarkStart w:id="10" w:name="_Toc174528184"/>
      <w:r w:rsidR="00B84641">
        <w:lastRenderedPageBreak/>
        <w:t xml:space="preserve">Supplementary Table </w:t>
      </w:r>
      <w:r>
        <w:fldChar w:fldCharType="begin"/>
      </w:r>
      <w:r>
        <w:instrText xml:space="preserve"> SEQ Supplemental_Table \* ARABIC </w:instrText>
      </w:r>
      <w:r>
        <w:fldChar w:fldCharType="separate"/>
      </w:r>
      <w:r w:rsidR="004E31F0">
        <w:rPr>
          <w:noProof/>
        </w:rPr>
        <w:t>3</w:t>
      </w:r>
      <w:r>
        <w:rPr>
          <w:noProof/>
        </w:rPr>
        <w:fldChar w:fldCharType="end"/>
      </w:r>
      <w:bookmarkEnd w:id="8"/>
      <w:r w:rsidR="00B84641">
        <w:t xml:space="preserve">. </w:t>
      </w:r>
      <w:r w:rsidR="00827945" w:rsidRPr="00827945">
        <w:t>Characteristics of patients</w:t>
      </w:r>
      <w:r w:rsidR="00827945">
        <w:t xml:space="preserve"> diagnosed with schizophrenia</w:t>
      </w:r>
      <w:r w:rsidR="00827945" w:rsidRPr="00827945">
        <w:t xml:space="preserve"> prescribed and not prescribed antipsychotics in primary care between 2000-2019.</w:t>
      </w:r>
      <w:bookmarkEnd w:id="9"/>
      <w:bookmarkEnd w:id="10"/>
    </w:p>
    <w:tbl>
      <w:tblPr>
        <w:tblW w:w="0" w:type="auto"/>
        <w:jc w:val="center"/>
        <w:tblBorders>
          <w:top w:val="single" w:sz="12" w:space="0" w:color="auto"/>
          <w:left w:val="single" w:sz="12" w:space="0" w:color="auto"/>
          <w:bottom w:val="single" w:sz="12" w:space="0" w:color="auto"/>
          <w:right w:val="single" w:sz="12" w:space="0" w:color="auto"/>
        </w:tblBorders>
        <w:tblCellMar>
          <w:left w:w="60" w:type="dxa"/>
          <w:right w:w="60" w:type="dxa"/>
        </w:tblCellMar>
        <w:tblLook w:val="0000" w:firstRow="0" w:lastRow="0" w:firstColumn="0" w:lastColumn="0" w:noHBand="0" w:noVBand="0"/>
      </w:tblPr>
      <w:tblGrid>
        <w:gridCol w:w="4790"/>
        <w:gridCol w:w="2214"/>
        <w:gridCol w:w="1986"/>
      </w:tblGrid>
      <w:tr w:rsidR="001C0BE0" w:rsidRPr="002F66F3" w14:paraId="490D859A" w14:textId="77777777" w:rsidTr="007678A1">
        <w:trPr>
          <w:cantSplit/>
          <w:tblHeader/>
          <w:jc w:val="center"/>
        </w:trPr>
        <w:tc>
          <w:tcPr>
            <w:tcW w:w="0" w:type="auto"/>
            <w:tcBorders>
              <w:top w:val="single" w:sz="12" w:space="0" w:color="auto"/>
              <w:bottom w:val="single" w:sz="8" w:space="0" w:color="auto"/>
            </w:tcBorders>
          </w:tcPr>
          <w:p w14:paraId="608F1CED" w14:textId="49AC8391" w:rsidR="002F66F3" w:rsidRPr="002F66F3" w:rsidRDefault="002F66F3" w:rsidP="002F66F3">
            <w:pPr>
              <w:rPr>
                <w:sz w:val="18"/>
                <w:szCs w:val="18"/>
                <w:lang w:val="en-US"/>
              </w:rPr>
            </w:pPr>
          </w:p>
        </w:tc>
        <w:tc>
          <w:tcPr>
            <w:tcW w:w="0" w:type="auto"/>
            <w:tcBorders>
              <w:top w:val="single" w:sz="12" w:space="0" w:color="auto"/>
              <w:bottom w:val="single" w:sz="8" w:space="0" w:color="auto"/>
            </w:tcBorders>
          </w:tcPr>
          <w:p w14:paraId="6D559ADE" w14:textId="728B74BC" w:rsidR="002F66F3" w:rsidRPr="002F66F3" w:rsidRDefault="002F66F3" w:rsidP="001C0BE0">
            <w:pPr>
              <w:jc w:val="center"/>
              <w:rPr>
                <w:b/>
                <w:bCs/>
                <w:sz w:val="18"/>
                <w:szCs w:val="18"/>
                <w:lang w:val="en-US"/>
              </w:rPr>
            </w:pPr>
            <w:r w:rsidRPr="002F66F3">
              <w:rPr>
                <w:b/>
                <w:bCs/>
                <w:sz w:val="18"/>
                <w:szCs w:val="18"/>
                <w:lang w:val="en-US"/>
              </w:rPr>
              <w:t xml:space="preserve">Not prescribed antipsychotic, </w:t>
            </w:r>
            <w:r w:rsidR="001C0BE0">
              <w:rPr>
                <w:b/>
                <w:bCs/>
                <w:sz w:val="18"/>
                <w:szCs w:val="18"/>
                <w:lang w:val="en-US"/>
              </w:rPr>
              <w:br/>
            </w:r>
            <w:r w:rsidRPr="002F66F3">
              <w:rPr>
                <w:b/>
                <w:bCs/>
                <w:sz w:val="18"/>
                <w:szCs w:val="18"/>
                <w:lang w:val="en-US"/>
              </w:rPr>
              <w:t>N = 13,140</w:t>
            </w:r>
          </w:p>
        </w:tc>
        <w:tc>
          <w:tcPr>
            <w:tcW w:w="0" w:type="auto"/>
            <w:tcBorders>
              <w:top w:val="single" w:sz="12" w:space="0" w:color="auto"/>
              <w:bottom w:val="single" w:sz="8" w:space="0" w:color="auto"/>
            </w:tcBorders>
          </w:tcPr>
          <w:p w14:paraId="082330A3" w14:textId="72732853" w:rsidR="002F66F3" w:rsidRPr="002F66F3" w:rsidRDefault="002F66F3" w:rsidP="001C0BE0">
            <w:pPr>
              <w:jc w:val="center"/>
              <w:rPr>
                <w:b/>
                <w:bCs/>
                <w:sz w:val="18"/>
                <w:szCs w:val="18"/>
                <w:lang w:val="en-US"/>
              </w:rPr>
            </w:pPr>
            <w:r w:rsidRPr="002F66F3">
              <w:rPr>
                <w:b/>
                <w:bCs/>
                <w:sz w:val="18"/>
                <w:szCs w:val="18"/>
                <w:lang w:val="en-US"/>
              </w:rPr>
              <w:t xml:space="preserve">Prescribed antipsychotic, </w:t>
            </w:r>
            <w:r w:rsidR="001C0BE0">
              <w:rPr>
                <w:b/>
                <w:bCs/>
                <w:sz w:val="18"/>
                <w:szCs w:val="18"/>
                <w:lang w:val="en-US"/>
              </w:rPr>
              <w:br/>
            </w:r>
            <w:r w:rsidRPr="002F66F3">
              <w:rPr>
                <w:b/>
                <w:bCs/>
                <w:sz w:val="18"/>
                <w:szCs w:val="18"/>
                <w:lang w:val="en-US"/>
              </w:rPr>
              <w:t>N = 55,870</w:t>
            </w:r>
          </w:p>
        </w:tc>
      </w:tr>
      <w:tr w:rsidR="001C0BE0" w:rsidRPr="002F66F3" w14:paraId="6B422397" w14:textId="77777777" w:rsidTr="007678A1">
        <w:trPr>
          <w:cantSplit/>
          <w:jc w:val="center"/>
        </w:trPr>
        <w:tc>
          <w:tcPr>
            <w:tcW w:w="0" w:type="auto"/>
            <w:tcBorders>
              <w:top w:val="single" w:sz="8" w:space="0" w:color="auto"/>
            </w:tcBorders>
          </w:tcPr>
          <w:p w14:paraId="26CB3B1D" w14:textId="77777777" w:rsidR="002F66F3" w:rsidRPr="002F66F3" w:rsidRDefault="002F66F3" w:rsidP="002F66F3">
            <w:pPr>
              <w:rPr>
                <w:sz w:val="18"/>
                <w:szCs w:val="18"/>
                <w:lang w:val="en-US"/>
              </w:rPr>
            </w:pPr>
            <w:r w:rsidRPr="002F66F3">
              <w:rPr>
                <w:b/>
                <w:sz w:val="18"/>
                <w:szCs w:val="18"/>
                <w:lang w:val="en-US"/>
              </w:rPr>
              <w:t>DEMOGRAPHICS</w:t>
            </w:r>
          </w:p>
        </w:tc>
        <w:tc>
          <w:tcPr>
            <w:tcW w:w="0" w:type="auto"/>
            <w:tcBorders>
              <w:top w:val="single" w:sz="8" w:space="0" w:color="auto"/>
            </w:tcBorders>
          </w:tcPr>
          <w:p w14:paraId="5DA79D07" w14:textId="77777777" w:rsidR="002F66F3" w:rsidRPr="002F66F3" w:rsidRDefault="002F66F3" w:rsidP="001C0BE0">
            <w:pPr>
              <w:jc w:val="center"/>
              <w:rPr>
                <w:sz w:val="18"/>
                <w:szCs w:val="18"/>
                <w:lang w:val="en-US"/>
              </w:rPr>
            </w:pPr>
          </w:p>
        </w:tc>
        <w:tc>
          <w:tcPr>
            <w:tcW w:w="0" w:type="auto"/>
            <w:tcBorders>
              <w:top w:val="single" w:sz="8" w:space="0" w:color="auto"/>
            </w:tcBorders>
          </w:tcPr>
          <w:p w14:paraId="023FF90D" w14:textId="77777777" w:rsidR="002F66F3" w:rsidRPr="002F66F3" w:rsidRDefault="002F66F3" w:rsidP="001C0BE0">
            <w:pPr>
              <w:jc w:val="center"/>
              <w:rPr>
                <w:sz w:val="18"/>
                <w:szCs w:val="18"/>
                <w:lang w:val="en-US"/>
              </w:rPr>
            </w:pPr>
          </w:p>
        </w:tc>
      </w:tr>
      <w:tr w:rsidR="001C0BE0" w:rsidRPr="002F66F3" w14:paraId="48A6D434" w14:textId="77777777" w:rsidTr="007678A1">
        <w:trPr>
          <w:cantSplit/>
          <w:jc w:val="center"/>
        </w:trPr>
        <w:tc>
          <w:tcPr>
            <w:tcW w:w="0" w:type="auto"/>
          </w:tcPr>
          <w:p w14:paraId="635C36B7" w14:textId="77777777" w:rsidR="002F66F3" w:rsidRPr="002F66F3" w:rsidRDefault="002F66F3" w:rsidP="002F66F3">
            <w:pPr>
              <w:rPr>
                <w:sz w:val="18"/>
                <w:szCs w:val="18"/>
                <w:lang w:val="en-US"/>
              </w:rPr>
            </w:pPr>
            <w:r w:rsidRPr="002F66F3">
              <w:rPr>
                <w:b/>
                <w:sz w:val="18"/>
                <w:szCs w:val="18"/>
                <w:lang w:val="en-US"/>
              </w:rPr>
              <w:t>Sex, n (%)</w:t>
            </w:r>
          </w:p>
        </w:tc>
        <w:tc>
          <w:tcPr>
            <w:tcW w:w="0" w:type="auto"/>
          </w:tcPr>
          <w:p w14:paraId="63ABF999" w14:textId="77777777" w:rsidR="002F66F3" w:rsidRPr="002F66F3" w:rsidRDefault="002F66F3" w:rsidP="001C0BE0">
            <w:pPr>
              <w:jc w:val="center"/>
              <w:rPr>
                <w:sz w:val="18"/>
                <w:szCs w:val="18"/>
                <w:lang w:val="en-US"/>
              </w:rPr>
            </w:pPr>
          </w:p>
        </w:tc>
        <w:tc>
          <w:tcPr>
            <w:tcW w:w="0" w:type="auto"/>
          </w:tcPr>
          <w:p w14:paraId="57934ABB" w14:textId="77777777" w:rsidR="002F66F3" w:rsidRPr="002F66F3" w:rsidRDefault="002F66F3" w:rsidP="001C0BE0">
            <w:pPr>
              <w:jc w:val="center"/>
              <w:rPr>
                <w:sz w:val="18"/>
                <w:szCs w:val="18"/>
                <w:lang w:val="en-US"/>
              </w:rPr>
            </w:pPr>
          </w:p>
        </w:tc>
      </w:tr>
      <w:tr w:rsidR="001C0BE0" w:rsidRPr="002F66F3" w14:paraId="12BE201F" w14:textId="77777777" w:rsidTr="007678A1">
        <w:trPr>
          <w:cantSplit/>
          <w:jc w:val="center"/>
        </w:trPr>
        <w:tc>
          <w:tcPr>
            <w:tcW w:w="0" w:type="auto"/>
          </w:tcPr>
          <w:p w14:paraId="4327BACA" w14:textId="276D7A15"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Female</w:t>
            </w:r>
          </w:p>
        </w:tc>
        <w:tc>
          <w:tcPr>
            <w:tcW w:w="0" w:type="auto"/>
          </w:tcPr>
          <w:p w14:paraId="6635A070" w14:textId="77777777" w:rsidR="002F66F3" w:rsidRPr="002F66F3" w:rsidRDefault="002F66F3" w:rsidP="001C0BE0">
            <w:pPr>
              <w:jc w:val="center"/>
              <w:rPr>
                <w:sz w:val="18"/>
                <w:szCs w:val="18"/>
                <w:lang w:val="en-US"/>
              </w:rPr>
            </w:pPr>
            <w:r w:rsidRPr="002F66F3">
              <w:rPr>
                <w:sz w:val="18"/>
                <w:szCs w:val="18"/>
                <w:lang w:val="en-US"/>
              </w:rPr>
              <w:t>3,775 (28.7%)</w:t>
            </w:r>
          </w:p>
        </w:tc>
        <w:tc>
          <w:tcPr>
            <w:tcW w:w="0" w:type="auto"/>
          </w:tcPr>
          <w:p w14:paraId="3258C659" w14:textId="77777777" w:rsidR="002F66F3" w:rsidRPr="002F66F3" w:rsidRDefault="002F66F3" w:rsidP="001C0BE0">
            <w:pPr>
              <w:jc w:val="center"/>
              <w:rPr>
                <w:sz w:val="18"/>
                <w:szCs w:val="18"/>
                <w:lang w:val="en-US"/>
              </w:rPr>
            </w:pPr>
            <w:r w:rsidRPr="002F66F3">
              <w:rPr>
                <w:sz w:val="18"/>
                <w:szCs w:val="18"/>
                <w:lang w:val="en-US"/>
              </w:rPr>
              <w:t>18,814 (33.7%)</w:t>
            </w:r>
          </w:p>
        </w:tc>
      </w:tr>
      <w:tr w:rsidR="001C0BE0" w:rsidRPr="002F66F3" w14:paraId="13848437" w14:textId="77777777" w:rsidTr="007678A1">
        <w:trPr>
          <w:cantSplit/>
          <w:jc w:val="center"/>
        </w:trPr>
        <w:tc>
          <w:tcPr>
            <w:tcW w:w="0" w:type="auto"/>
          </w:tcPr>
          <w:p w14:paraId="22E30C4C" w14:textId="57F0BDE9"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Male</w:t>
            </w:r>
          </w:p>
        </w:tc>
        <w:tc>
          <w:tcPr>
            <w:tcW w:w="0" w:type="auto"/>
          </w:tcPr>
          <w:p w14:paraId="7B5B7A93" w14:textId="77777777" w:rsidR="002F66F3" w:rsidRPr="002F66F3" w:rsidRDefault="002F66F3" w:rsidP="001C0BE0">
            <w:pPr>
              <w:jc w:val="center"/>
              <w:rPr>
                <w:sz w:val="18"/>
                <w:szCs w:val="18"/>
                <w:lang w:val="en-US"/>
              </w:rPr>
            </w:pPr>
            <w:r w:rsidRPr="002F66F3">
              <w:rPr>
                <w:sz w:val="18"/>
                <w:szCs w:val="18"/>
                <w:lang w:val="en-US"/>
              </w:rPr>
              <w:t>9,362 (71.3%)</w:t>
            </w:r>
          </w:p>
        </w:tc>
        <w:tc>
          <w:tcPr>
            <w:tcW w:w="0" w:type="auto"/>
          </w:tcPr>
          <w:p w14:paraId="7F7A57BA" w14:textId="77777777" w:rsidR="002F66F3" w:rsidRPr="002F66F3" w:rsidRDefault="002F66F3" w:rsidP="001C0BE0">
            <w:pPr>
              <w:jc w:val="center"/>
              <w:rPr>
                <w:sz w:val="18"/>
                <w:szCs w:val="18"/>
                <w:lang w:val="en-US"/>
              </w:rPr>
            </w:pPr>
            <w:r w:rsidRPr="002F66F3">
              <w:rPr>
                <w:sz w:val="18"/>
                <w:szCs w:val="18"/>
                <w:lang w:val="en-US"/>
              </w:rPr>
              <w:t>37,055 (66.3%)</w:t>
            </w:r>
          </w:p>
        </w:tc>
      </w:tr>
      <w:tr w:rsidR="001C0BE0" w:rsidRPr="002F66F3" w14:paraId="6F18850A" w14:textId="77777777" w:rsidTr="007678A1">
        <w:trPr>
          <w:cantSplit/>
          <w:jc w:val="center"/>
        </w:trPr>
        <w:tc>
          <w:tcPr>
            <w:tcW w:w="0" w:type="auto"/>
          </w:tcPr>
          <w:p w14:paraId="5DD0FF61" w14:textId="49B267F0"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Unknown</w:t>
            </w:r>
          </w:p>
        </w:tc>
        <w:tc>
          <w:tcPr>
            <w:tcW w:w="0" w:type="auto"/>
          </w:tcPr>
          <w:p w14:paraId="35E21E6E" w14:textId="77777777" w:rsidR="002F66F3" w:rsidRPr="002F66F3" w:rsidRDefault="002F66F3" w:rsidP="001C0BE0">
            <w:pPr>
              <w:jc w:val="center"/>
              <w:rPr>
                <w:sz w:val="18"/>
                <w:szCs w:val="18"/>
                <w:lang w:val="en-US"/>
              </w:rPr>
            </w:pPr>
            <w:r w:rsidRPr="002F66F3">
              <w:rPr>
                <w:sz w:val="18"/>
                <w:szCs w:val="18"/>
                <w:lang w:val="en-US"/>
              </w:rPr>
              <w:t>3</w:t>
            </w:r>
          </w:p>
        </w:tc>
        <w:tc>
          <w:tcPr>
            <w:tcW w:w="0" w:type="auto"/>
          </w:tcPr>
          <w:p w14:paraId="3EB634E8" w14:textId="77777777" w:rsidR="002F66F3" w:rsidRPr="002F66F3" w:rsidRDefault="002F66F3" w:rsidP="001C0BE0">
            <w:pPr>
              <w:jc w:val="center"/>
              <w:rPr>
                <w:sz w:val="18"/>
                <w:szCs w:val="18"/>
                <w:lang w:val="en-US"/>
              </w:rPr>
            </w:pPr>
            <w:r w:rsidRPr="002F66F3">
              <w:rPr>
                <w:sz w:val="18"/>
                <w:szCs w:val="18"/>
                <w:lang w:val="en-US"/>
              </w:rPr>
              <w:t>1</w:t>
            </w:r>
          </w:p>
        </w:tc>
      </w:tr>
      <w:tr w:rsidR="001C0BE0" w:rsidRPr="002F66F3" w14:paraId="5BD83C49" w14:textId="77777777" w:rsidTr="007678A1">
        <w:trPr>
          <w:cantSplit/>
          <w:jc w:val="center"/>
        </w:trPr>
        <w:tc>
          <w:tcPr>
            <w:tcW w:w="0" w:type="auto"/>
          </w:tcPr>
          <w:p w14:paraId="1AB4CBE4" w14:textId="77777777" w:rsidR="002F66F3" w:rsidRPr="002F66F3" w:rsidRDefault="002F66F3" w:rsidP="002F66F3">
            <w:pPr>
              <w:rPr>
                <w:sz w:val="18"/>
                <w:szCs w:val="18"/>
                <w:lang w:val="en-US"/>
              </w:rPr>
            </w:pPr>
            <w:r w:rsidRPr="002F66F3">
              <w:rPr>
                <w:b/>
                <w:sz w:val="18"/>
                <w:szCs w:val="18"/>
                <w:lang w:val="en-US"/>
              </w:rPr>
              <w:t>Ethnicity, n (%)</w:t>
            </w:r>
          </w:p>
        </w:tc>
        <w:tc>
          <w:tcPr>
            <w:tcW w:w="0" w:type="auto"/>
          </w:tcPr>
          <w:p w14:paraId="24FEBC07" w14:textId="77777777" w:rsidR="002F66F3" w:rsidRPr="002F66F3" w:rsidRDefault="002F66F3" w:rsidP="001C0BE0">
            <w:pPr>
              <w:jc w:val="center"/>
              <w:rPr>
                <w:sz w:val="18"/>
                <w:szCs w:val="18"/>
                <w:lang w:val="en-US"/>
              </w:rPr>
            </w:pPr>
          </w:p>
        </w:tc>
        <w:tc>
          <w:tcPr>
            <w:tcW w:w="0" w:type="auto"/>
          </w:tcPr>
          <w:p w14:paraId="5B8015FC" w14:textId="77777777" w:rsidR="002F66F3" w:rsidRPr="002F66F3" w:rsidRDefault="002F66F3" w:rsidP="001C0BE0">
            <w:pPr>
              <w:jc w:val="center"/>
              <w:rPr>
                <w:sz w:val="18"/>
                <w:szCs w:val="18"/>
                <w:lang w:val="en-US"/>
              </w:rPr>
            </w:pPr>
          </w:p>
        </w:tc>
      </w:tr>
      <w:tr w:rsidR="000B12E3" w:rsidRPr="002F66F3" w14:paraId="29418431" w14:textId="77777777" w:rsidTr="007678A1">
        <w:trPr>
          <w:cantSplit/>
          <w:jc w:val="center"/>
        </w:trPr>
        <w:tc>
          <w:tcPr>
            <w:tcW w:w="0" w:type="auto"/>
          </w:tcPr>
          <w:p w14:paraId="118DB143" w14:textId="5C4A494A" w:rsidR="000B12E3" w:rsidRPr="002F66F3" w:rsidRDefault="000B12E3" w:rsidP="000B12E3">
            <w:pPr>
              <w:rPr>
                <w:sz w:val="18"/>
                <w:szCs w:val="18"/>
                <w:lang w:val="en-US"/>
              </w:rPr>
            </w:pPr>
            <w:r>
              <w:rPr>
                <w:sz w:val="18"/>
                <w:szCs w:val="18"/>
                <w:lang w:val="en-US"/>
              </w:rPr>
              <w:t xml:space="preserve">  </w:t>
            </w:r>
            <w:r w:rsidRPr="002F66F3">
              <w:rPr>
                <w:sz w:val="18"/>
                <w:szCs w:val="18"/>
                <w:lang w:val="en-US"/>
              </w:rPr>
              <w:t>Asian</w:t>
            </w:r>
          </w:p>
        </w:tc>
        <w:tc>
          <w:tcPr>
            <w:tcW w:w="0" w:type="auto"/>
          </w:tcPr>
          <w:p w14:paraId="03D60AAB" w14:textId="2AEF808D" w:rsidR="000B12E3" w:rsidRPr="002F66F3" w:rsidRDefault="000B12E3" w:rsidP="000B12E3">
            <w:pPr>
              <w:jc w:val="center"/>
              <w:rPr>
                <w:sz w:val="18"/>
                <w:szCs w:val="18"/>
                <w:lang w:val="en-US"/>
              </w:rPr>
            </w:pPr>
            <w:r w:rsidRPr="00C5279A">
              <w:rPr>
                <w:sz w:val="18"/>
                <w:szCs w:val="18"/>
              </w:rPr>
              <w:t>856 (7.4%)</w:t>
            </w:r>
          </w:p>
        </w:tc>
        <w:tc>
          <w:tcPr>
            <w:tcW w:w="0" w:type="auto"/>
          </w:tcPr>
          <w:p w14:paraId="456405DB" w14:textId="0685E566" w:rsidR="000B12E3" w:rsidRPr="002F66F3" w:rsidRDefault="000B12E3" w:rsidP="000B12E3">
            <w:pPr>
              <w:jc w:val="center"/>
              <w:rPr>
                <w:sz w:val="18"/>
                <w:szCs w:val="18"/>
                <w:lang w:val="en-US"/>
              </w:rPr>
            </w:pPr>
            <w:r w:rsidRPr="00C5279A">
              <w:rPr>
                <w:sz w:val="18"/>
                <w:szCs w:val="18"/>
              </w:rPr>
              <w:t>4,911 (9.7%)</w:t>
            </w:r>
          </w:p>
        </w:tc>
      </w:tr>
      <w:tr w:rsidR="000B12E3" w:rsidRPr="002F66F3" w14:paraId="28EF6659" w14:textId="77777777" w:rsidTr="007678A1">
        <w:trPr>
          <w:cantSplit/>
          <w:jc w:val="center"/>
        </w:trPr>
        <w:tc>
          <w:tcPr>
            <w:tcW w:w="0" w:type="auto"/>
          </w:tcPr>
          <w:p w14:paraId="51791947" w14:textId="28EA7353" w:rsidR="000B12E3" w:rsidRPr="002F66F3" w:rsidRDefault="000B12E3" w:rsidP="000B12E3">
            <w:pPr>
              <w:rPr>
                <w:sz w:val="18"/>
                <w:szCs w:val="18"/>
                <w:lang w:val="en-US"/>
              </w:rPr>
            </w:pPr>
            <w:r>
              <w:rPr>
                <w:sz w:val="18"/>
                <w:szCs w:val="18"/>
                <w:lang w:val="en-US"/>
              </w:rPr>
              <w:t xml:space="preserve">  </w:t>
            </w:r>
            <w:r w:rsidRPr="002F66F3">
              <w:rPr>
                <w:sz w:val="18"/>
                <w:szCs w:val="18"/>
                <w:lang w:val="en-US"/>
              </w:rPr>
              <w:t>Black</w:t>
            </w:r>
          </w:p>
        </w:tc>
        <w:tc>
          <w:tcPr>
            <w:tcW w:w="0" w:type="auto"/>
          </w:tcPr>
          <w:p w14:paraId="2DCB8B97" w14:textId="6DF44273" w:rsidR="000B12E3" w:rsidRPr="002F66F3" w:rsidRDefault="000B12E3" w:rsidP="000B12E3">
            <w:pPr>
              <w:jc w:val="center"/>
              <w:rPr>
                <w:sz w:val="18"/>
                <w:szCs w:val="18"/>
                <w:lang w:val="en-US"/>
              </w:rPr>
            </w:pPr>
            <w:r w:rsidRPr="00C5279A">
              <w:rPr>
                <w:sz w:val="18"/>
                <w:szCs w:val="18"/>
              </w:rPr>
              <w:t>1,946 (16.8%)</w:t>
            </w:r>
          </w:p>
        </w:tc>
        <w:tc>
          <w:tcPr>
            <w:tcW w:w="0" w:type="auto"/>
          </w:tcPr>
          <w:p w14:paraId="74B6EEAD" w14:textId="56FC2C2D" w:rsidR="000B12E3" w:rsidRPr="002F66F3" w:rsidRDefault="000B12E3" w:rsidP="000B12E3">
            <w:pPr>
              <w:jc w:val="center"/>
              <w:rPr>
                <w:sz w:val="18"/>
                <w:szCs w:val="18"/>
                <w:lang w:val="en-US"/>
              </w:rPr>
            </w:pPr>
            <w:r w:rsidRPr="00C5279A">
              <w:rPr>
                <w:sz w:val="18"/>
                <w:szCs w:val="18"/>
              </w:rPr>
              <w:t>7,040 (13.9%)</w:t>
            </w:r>
          </w:p>
        </w:tc>
      </w:tr>
      <w:tr w:rsidR="000B12E3" w:rsidRPr="002F66F3" w14:paraId="23AFD2C1" w14:textId="77777777" w:rsidTr="007678A1">
        <w:trPr>
          <w:cantSplit/>
          <w:jc w:val="center"/>
        </w:trPr>
        <w:tc>
          <w:tcPr>
            <w:tcW w:w="0" w:type="auto"/>
          </w:tcPr>
          <w:p w14:paraId="033635C8" w14:textId="45571004" w:rsidR="000B12E3" w:rsidRPr="002F66F3" w:rsidRDefault="000B12E3" w:rsidP="000B12E3">
            <w:pPr>
              <w:rPr>
                <w:sz w:val="18"/>
                <w:szCs w:val="18"/>
                <w:lang w:val="en-US"/>
              </w:rPr>
            </w:pPr>
            <w:r>
              <w:rPr>
                <w:sz w:val="18"/>
                <w:szCs w:val="18"/>
                <w:lang w:val="en-US"/>
              </w:rPr>
              <w:t xml:space="preserve">  </w:t>
            </w:r>
            <w:r w:rsidRPr="002F66F3">
              <w:rPr>
                <w:sz w:val="18"/>
                <w:szCs w:val="18"/>
                <w:lang w:val="en-US"/>
              </w:rPr>
              <w:t>Mixed</w:t>
            </w:r>
          </w:p>
        </w:tc>
        <w:tc>
          <w:tcPr>
            <w:tcW w:w="0" w:type="auto"/>
          </w:tcPr>
          <w:p w14:paraId="51B9FE24" w14:textId="2930C519" w:rsidR="000B12E3" w:rsidRPr="002F66F3" w:rsidRDefault="000B12E3" w:rsidP="000B12E3">
            <w:pPr>
              <w:jc w:val="center"/>
              <w:rPr>
                <w:sz w:val="18"/>
                <w:szCs w:val="18"/>
                <w:lang w:val="en-US"/>
              </w:rPr>
            </w:pPr>
            <w:r w:rsidRPr="00C5279A">
              <w:rPr>
                <w:sz w:val="18"/>
                <w:szCs w:val="18"/>
              </w:rPr>
              <w:t>435 (3.8%)</w:t>
            </w:r>
          </w:p>
        </w:tc>
        <w:tc>
          <w:tcPr>
            <w:tcW w:w="0" w:type="auto"/>
          </w:tcPr>
          <w:p w14:paraId="675785AB" w14:textId="38FF05DE" w:rsidR="000B12E3" w:rsidRPr="002F66F3" w:rsidRDefault="000B12E3" w:rsidP="000B12E3">
            <w:pPr>
              <w:jc w:val="center"/>
              <w:rPr>
                <w:sz w:val="18"/>
                <w:szCs w:val="18"/>
                <w:lang w:val="en-US"/>
              </w:rPr>
            </w:pPr>
            <w:r w:rsidRPr="00C5279A">
              <w:rPr>
                <w:sz w:val="18"/>
                <w:szCs w:val="18"/>
              </w:rPr>
              <w:t>1,743 (3.5%)</w:t>
            </w:r>
          </w:p>
        </w:tc>
      </w:tr>
      <w:tr w:rsidR="000B12E3" w:rsidRPr="002F66F3" w14:paraId="189979E9" w14:textId="77777777" w:rsidTr="007678A1">
        <w:trPr>
          <w:cantSplit/>
          <w:jc w:val="center"/>
        </w:trPr>
        <w:tc>
          <w:tcPr>
            <w:tcW w:w="0" w:type="auto"/>
          </w:tcPr>
          <w:p w14:paraId="2B350397" w14:textId="380E53A1" w:rsidR="000B12E3" w:rsidRPr="002F66F3" w:rsidRDefault="000B12E3" w:rsidP="000B12E3">
            <w:pPr>
              <w:rPr>
                <w:sz w:val="18"/>
                <w:szCs w:val="18"/>
                <w:lang w:val="en-US"/>
              </w:rPr>
            </w:pPr>
            <w:r>
              <w:rPr>
                <w:sz w:val="18"/>
                <w:szCs w:val="18"/>
                <w:lang w:val="en-US"/>
              </w:rPr>
              <w:t xml:space="preserve">  </w:t>
            </w:r>
            <w:r w:rsidRPr="002F66F3">
              <w:rPr>
                <w:sz w:val="18"/>
                <w:szCs w:val="18"/>
                <w:lang w:val="en-US"/>
              </w:rPr>
              <w:t>Other</w:t>
            </w:r>
          </w:p>
        </w:tc>
        <w:tc>
          <w:tcPr>
            <w:tcW w:w="0" w:type="auto"/>
          </w:tcPr>
          <w:p w14:paraId="2BD78AA7" w14:textId="125221D7" w:rsidR="000B12E3" w:rsidRPr="002F66F3" w:rsidRDefault="000B12E3" w:rsidP="000B12E3">
            <w:pPr>
              <w:jc w:val="center"/>
              <w:rPr>
                <w:sz w:val="18"/>
                <w:szCs w:val="18"/>
                <w:lang w:val="en-US"/>
              </w:rPr>
            </w:pPr>
            <w:r w:rsidRPr="00C5279A">
              <w:rPr>
                <w:sz w:val="18"/>
                <w:szCs w:val="18"/>
              </w:rPr>
              <w:t>251 (2.2%)</w:t>
            </w:r>
          </w:p>
        </w:tc>
        <w:tc>
          <w:tcPr>
            <w:tcW w:w="0" w:type="auto"/>
          </w:tcPr>
          <w:p w14:paraId="06EEF77F" w14:textId="4954CC1F" w:rsidR="000B12E3" w:rsidRPr="002F66F3" w:rsidRDefault="000B12E3" w:rsidP="000B12E3">
            <w:pPr>
              <w:jc w:val="center"/>
              <w:rPr>
                <w:sz w:val="18"/>
                <w:szCs w:val="18"/>
                <w:lang w:val="en-US"/>
              </w:rPr>
            </w:pPr>
            <w:r w:rsidRPr="00C5279A">
              <w:rPr>
                <w:sz w:val="18"/>
                <w:szCs w:val="18"/>
              </w:rPr>
              <w:t>991 (2.0%)</w:t>
            </w:r>
          </w:p>
        </w:tc>
      </w:tr>
      <w:tr w:rsidR="000B12E3" w:rsidRPr="002F66F3" w14:paraId="721C541B" w14:textId="77777777" w:rsidTr="007678A1">
        <w:trPr>
          <w:cantSplit/>
          <w:jc w:val="center"/>
        </w:trPr>
        <w:tc>
          <w:tcPr>
            <w:tcW w:w="0" w:type="auto"/>
          </w:tcPr>
          <w:p w14:paraId="52E6B104" w14:textId="18AB09BA" w:rsidR="000B12E3" w:rsidRPr="002F66F3" w:rsidRDefault="000B12E3" w:rsidP="000B12E3">
            <w:pPr>
              <w:rPr>
                <w:sz w:val="18"/>
                <w:szCs w:val="18"/>
                <w:lang w:val="en-US"/>
              </w:rPr>
            </w:pPr>
            <w:r>
              <w:rPr>
                <w:sz w:val="18"/>
                <w:szCs w:val="18"/>
                <w:lang w:val="en-US"/>
              </w:rPr>
              <w:t xml:space="preserve">  </w:t>
            </w:r>
            <w:r w:rsidRPr="002F66F3">
              <w:rPr>
                <w:sz w:val="18"/>
                <w:szCs w:val="18"/>
                <w:lang w:val="en-US"/>
              </w:rPr>
              <w:t>White</w:t>
            </w:r>
          </w:p>
        </w:tc>
        <w:tc>
          <w:tcPr>
            <w:tcW w:w="0" w:type="auto"/>
          </w:tcPr>
          <w:p w14:paraId="7721CA54" w14:textId="69202104" w:rsidR="000B12E3" w:rsidRPr="002F66F3" w:rsidRDefault="000B12E3" w:rsidP="000B12E3">
            <w:pPr>
              <w:jc w:val="center"/>
              <w:rPr>
                <w:sz w:val="18"/>
                <w:szCs w:val="18"/>
                <w:lang w:val="en-US"/>
              </w:rPr>
            </w:pPr>
            <w:r w:rsidRPr="00C5279A">
              <w:rPr>
                <w:sz w:val="18"/>
                <w:szCs w:val="18"/>
              </w:rPr>
              <w:t>8,061 (69.8%)</w:t>
            </w:r>
          </w:p>
        </w:tc>
        <w:tc>
          <w:tcPr>
            <w:tcW w:w="0" w:type="auto"/>
          </w:tcPr>
          <w:p w14:paraId="665BFD96" w14:textId="518C68EF" w:rsidR="000B12E3" w:rsidRPr="002F66F3" w:rsidRDefault="000B12E3" w:rsidP="000B12E3">
            <w:pPr>
              <w:jc w:val="center"/>
              <w:rPr>
                <w:sz w:val="18"/>
                <w:szCs w:val="18"/>
                <w:lang w:val="en-US"/>
              </w:rPr>
            </w:pPr>
            <w:r w:rsidRPr="00C5279A">
              <w:rPr>
                <w:sz w:val="18"/>
                <w:szCs w:val="18"/>
              </w:rPr>
              <w:t>35,833 (70.9%)</w:t>
            </w:r>
          </w:p>
        </w:tc>
      </w:tr>
      <w:tr w:rsidR="000B12E3" w:rsidRPr="002F66F3" w14:paraId="522F5444" w14:textId="77777777" w:rsidTr="007678A1">
        <w:trPr>
          <w:cantSplit/>
          <w:jc w:val="center"/>
        </w:trPr>
        <w:tc>
          <w:tcPr>
            <w:tcW w:w="0" w:type="auto"/>
          </w:tcPr>
          <w:p w14:paraId="43D3903C" w14:textId="74A0EDEC" w:rsidR="000B12E3" w:rsidRPr="002F66F3" w:rsidRDefault="000B12E3" w:rsidP="000B12E3">
            <w:pPr>
              <w:rPr>
                <w:sz w:val="18"/>
                <w:szCs w:val="18"/>
                <w:lang w:val="en-US"/>
              </w:rPr>
            </w:pPr>
            <w:r>
              <w:rPr>
                <w:sz w:val="18"/>
                <w:szCs w:val="18"/>
                <w:lang w:val="en-US"/>
              </w:rPr>
              <w:t xml:space="preserve">  </w:t>
            </w:r>
            <w:r w:rsidRPr="002F66F3">
              <w:rPr>
                <w:sz w:val="18"/>
                <w:szCs w:val="18"/>
                <w:lang w:val="en-US"/>
              </w:rPr>
              <w:t>Unknown</w:t>
            </w:r>
          </w:p>
        </w:tc>
        <w:tc>
          <w:tcPr>
            <w:tcW w:w="0" w:type="auto"/>
          </w:tcPr>
          <w:p w14:paraId="26513460" w14:textId="7B834788" w:rsidR="000B12E3" w:rsidRPr="002F66F3" w:rsidRDefault="000B12E3" w:rsidP="000B12E3">
            <w:pPr>
              <w:jc w:val="center"/>
              <w:rPr>
                <w:sz w:val="18"/>
                <w:szCs w:val="18"/>
                <w:lang w:val="en-US"/>
              </w:rPr>
            </w:pPr>
            <w:r w:rsidRPr="00C5279A">
              <w:rPr>
                <w:sz w:val="18"/>
                <w:szCs w:val="18"/>
              </w:rPr>
              <w:t>1,591</w:t>
            </w:r>
          </w:p>
        </w:tc>
        <w:tc>
          <w:tcPr>
            <w:tcW w:w="0" w:type="auto"/>
          </w:tcPr>
          <w:p w14:paraId="145313E7" w14:textId="49506C9C" w:rsidR="000B12E3" w:rsidRPr="002F66F3" w:rsidRDefault="000B12E3" w:rsidP="000B12E3">
            <w:pPr>
              <w:jc w:val="center"/>
              <w:rPr>
                <w:sz w:val="18"/>
                <w:szCs w:val="18"/>
                <w:lang w:val="en-US"/>
              </w:rPr>
            </w:pPr>
            <w:r w:rsidRPr="00C5279A">
              <w:rPr>
                <w:sz w:val="18"/>
                <w:szCs w:val="18"/>
              </w:rPr>
              <w:t>5,352</w:t>
            </w:r>
          </w:p>
        </w:tc>
      </w:tr>
      <w:tr w:rsidR="001C0BE0" w:rsidRPr="002F66F3" w14:paraId="116DD14C" w14:textId="77777777" w:rsidTr="007678A1">
        <w:trPr>
          <w:cantSplit/>
          <w:jc w:val="center"/>
        </w:trPr>
        <w:tc>
          <w:tcPr>
            <w:tcW w:w="0" w:type="auto"/>
          </w:tcPr>
          <w:p w14:paraId="7CC09C40" w14:textId="77777777" w:rsidR="002F66F3" w:rsidRPr="002F66F3" w:rsidRDefault="002F66F3" w:rsidP="002F66F3">
            <w:pPr>
              <w:rPr>
                <w:sz w:val="18"/>
                <w:szCs w:val="18"/>
                <w:lang w:val="en-US"/>
              </w:rPr>
            </w:pPr>
            <w:r w:rsidRPr="002F66F3">
              <w:rPr>
                <w:b/>
                <w:sz w:val="18"/>
                <w:szCs w:val="18"/>
                <w:lang w:val="en-US"/>
              </w:rPr>
              <w:t>Geographic region, n (%)</w:t>
            </w:r>
          </w:p>
        </w:tc>
        <w:tc>
          <w:tcPr>
            <w:tcW w:w="0" w:type="auto"/>
          </w:tcPr>
          <w:p w14:paraId="04374481" w14:textId="77777777" w:rsidR="002F66F3" w:rsidRPr="002F66F3" w:rsidRDefault="002F66F3" w:rsidP="001C0BE0">
            <w:pPr>
              <w:jc w:val="center"/>
              <w:rPr>
                <w:sz w:val="18"/>
                <w:szCs w:val="18"/>
                <w:lang w:val="en-US"/>
              </w:rPr>
            </w:pPr>
          </w:p>
        </w:tc>
        <w:tc>
          <w:tcPr>
            <w:tcW w:w="0" w:type="auto"/>
          </w:tcPr>
          <w:p w14:paraId="574BC913" w14:textId="77777777" w:rsidR="002F66F3" w:rsidRPr="002F66F3" w:rsidRDefault="002F66F3" w:rsidP="001C0BE0">
            <w:pPr>
              <w:jc w:val="center"/>
              <w:rPr>
                <w:sz w:val="18"/>
                <w:szCs w:val="18"/>
                <w:lang w:val="en-US"/>
              </w:rPr>
            </w:pPr>
          </w:p>
        </w:tc>
      </w:tr>
      <w:tr w:rsidR="001C0BE0" w:rsidRPr="002F66F3" w14:paraId="7AD3A3A4" w14:textId="77777777" w:rsidTr="007678A1">
        <w:trPr>
          <w:cantSplit/>
          <w:jc w:val="center"/>
        </w:trPr>
        <w:tc>
          <w:tcPr>
            <w:tcW w:w="0" w:type="auto"/>
          </w:tcPr>
          <w:p w14:paraId="3D02F998" w14:textId="5CD47044"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East Midlands</w:t>
            </w:r>
          </w:p>
        </w:tc>
        <w:tc>
          <w:tcPr>
            <w:tcW w:w="0" w:type="auto"/>
          </w:tcPr>
          <w:p w14:paraId="362E23C5" w14:textId="77777777" w:rsidR="002F66F3" w:rsidRPr="002F66F3" w:rsidRDefault="002F66F3" w:rsidP="001C0BE0">
            <w:pPr>
              <w:jc w:val="center"/>
              <w:rPr>
                <w:sz w:val="18"/>
                <w:szCs w:val="18"/>
                <w:lang w:val="en-US"/>
              </w:rPr>
            </w:pPr>
            <w:r w:rsidRPr="002F66F3">
              <w:rPr>
                <w:sz w:val="18"/>
                <w:szCs w:val="18"/>
                <w:lang w:val="en-US"/>
              </w:rPr>
              <w:t>190 (1.4%)</w:t>
            </w:r>
          </w:p>
        </w:tc>
        <w:tc>
          <w:tcPr>
            <w:tcW w:w="0" w:type="auto"/>
          </w:tcPr>
          <w:p w14:paraId="231F1775" w14:textId="77777777" w:rsidR="002F66F3" w:rsidRPr="002F66F3" w:rsidRDefault="002F66F3" w:rsidP="001C0BE0">
            <w:pPr>
              <w:jc w:val="center"/>
              <w:rPr>
                <w:sz w:val="18"/>
                <w:szCs w:val="18"/>
                <w:lang w:val="en-US"/>
              </w:rPr>
            </w:pPr>
            <w:r w:rsidRPr="002F66F3">
              <w:rPr>
                <w:sz w:val="18"/>
                <w:szCs w:val="18"/>
                <w:lang w:val="en-US"/>
              </w:rPr>
              <w:t>827 (1.5%)</w:t>
            </w:r>
          </w:p>
        </w:tc>
      </w:tr>
      <w:tr w:rsidR="001C0BE0" w:rsidRPr="002F66F3" w14:paraId="3C2625DE" w14:textId="77777777" w:rsidTr="007678A1">
        <w:trPr>
          <w:cantSplit/>
          <w:jc w:val="center"/>
        </w:trPr>
        <w:tc>
          <w:tcPr>
            <w:tcW w:w="0" w:type="auto"/>
          </w:tcPr>
          <w:p w14:paraId="2439B700" w14:textId="5CE3D25E"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East of England</w:t>
            </w:r>
          </w:p>
        </w:tc>
        <w:tc>
          <w:tcPr>
            <w:tcW w:w="0" w:type="auto"/>
          </w:tcPr>
          <w:p w14:paraId="552E4E8B" w14:textId="77777777" w:rsidR="002F66F3" w:rsidRPr="002F66F3" w:rsidRDefault="002F66F3" w:rsidP="001C0BE0">
            <w:pPr>
              <w:jc w:val="center"/>
              <w:rPr>
                <w:sz w:val="18"/>
                <w:szCs w:val="18"/>
                <w:lang w:val="en-US"/>
              </w:rPr>
            </w:pPr>
            <w:r w:rsidRPr="002F66F3">
              <w:rPr>
                <w:sz w:val="18"/>
                <w:szCs w:val="18"/>
                <w:lang w:val="en-US"/>
              </w:rPr>
              <w:t>431 (3.3%)</w:t>
            </w:r>
          </w:p>
        </w:tc>
        <w:tc>
          <w:tcPr>
            <w:tcW w:w="0" w:type="auto"/>
          </w:tcPr>
          <w:p w14:paraId="6C8818A3" w14:textId="77777777" w:rsidR="002F66F3" w:rsidRPr="002F66F3" w:rsidRDefault="002F66F3" w:rsidP="001C0BE0">
            <w:pPr>
              <w:jc w:val="center"/>
              <w:rPr>
                <w:sz w:val="18"/>
                <w:szCs w:val="18"/>
                <w:lang w:val="en-US"/>
              </w:rPr>
            </w:pPr>
            <w:r w:rsidRPr="002F66F3">
              <w:rPr>
                <w:sz w:val="18"/>
                <w:szCs w:val="18"/>
                <w:lang w:val="en-US"/>
              </w:rPr>
              <w:t>1,792 (3.2%)</w:t>
            </w:r>
          </w:p>
        </w:tc>
      </w:tr>
      <w:tr w:rsidR="001C0BE0" w:rsidRPr="002F66F3" w14:paraId="2A784479" w14:textId="77777777" w:rsidTr="007678A1">
        <w:trPr>
          <w:cantSplit/>
          <w:jc w:val="center"/>
        </w:trPr>
        <w:tc>
          <w:tcPr>
            <w:tcW w:w="0" w:type="auto"/>
          </w:tcPr>
          <w:p w14:paraId="1E878AD8" w14:textId="2B0A4F0B"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London</w:t>
            </w:r>
          </w:p>
        </w:tc>
        <w:tc>
          <w:tcPr>
            <w:tcW w:w="0" w:type="auto"/>
          </w:tcPr>
          <w:p w14:paraId="50E64819" w14:textId="77777777" w:rsidR="002F66F3" w:rsidRPr="002F66F3" w:rsidRDefault="002F66F3" w:rsidP="001C0BE0">
            <w:pPr>
              <w:jc w:val="center"/>
              <w:rPr>
                <w:sz w:val="18"/>
                <w:szCs w:val="18"/>
                <w:lang w:val="en-US"/>
              </w:rPr>
            </w:pPr>
            <w:r w:rsidRPr="002F66F3">
              <w:rPr>
                <w:sz w:val="18"/>
                <w:szCs w:val="18"/>
                <w:lang w:val="en-US"/>
              </w:rPr>
              <w:t>4,272 (32.5%)</w:t>
            </w:r>
          </w:p>
        </w:tc>
        <w:tc>
          <w:tcPr>
            <w:tcW w:w="0" w:type="auto"/>
          </w:tcPr>
          <w:p w14:paraId="2D68D9CC" w14:textId="77777777" w:rsidR="002F66F3" w:rsidRPr="002F66F3" w:rsidRDefault="002F66F3" w:rsidP="001C0BE0">
            <w:pPr>
              <w:jc w:val="center"/>
              <w:rPr>
                <w:sz w:val="18"/>
                <w:szCs w:val="18"/>
                <w:lang w:val="en-US"/>
              </w:rPr>
            </w:pPr>
            <w:r w:rsidRPr="002F66F3">
              <w:rPr>
                <w:sz w:val="18"/>
                <w:szCs w:val="18"/>
                <w:lang w:val="en-US"/>
              </w:rPr>
              <w:t>16,218 (29.0%)</w:t>
            </w:r>
          </w:p>
        </w:tc>
      </w:tr>
      <w:tr w:rsidR="001C0BE0" w:rsidRPr="002F66F3" w14:paraId="460AA46D" w14:textId="77777777" w:rsidTr="007678A1">
        <w:trPr>
          <w:cantSplit/>
          <w:jc w:val="center"/>
        </w:trPr>
        <w:tc>
          <w:tcPr>
            <w:tcW w:w="0" w:type="auto"/>
          </w:tcPr>
          <w:p w14:paraId="62E795DE" w14:textId="45872C3E"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North East</w:t>
            </w:r>
          </w:p>
        </w:tc>
        <w:tc>
          <w:tcPr>
            <w:tcW w:w="0" w:type="auto"/>
          </w:tcPr>
          <w:p w14:paraId="696D6387" w14:textId="77777777" w:rsidR="002F66F3" w:rsidRPr="002F66F3" w:rsidRDefault="002F66F3" w:rsidP="001C0BE0">
            <w:pPr>
              <w:jc w:val="center"/>
              <w:rPr>
                <w:sz w:val="18"/>
                <w:szCs w:val="18"/>
                <w:lang w:val="en-US"/>
              </w:rPr>
            </w:pPr>
            <w:r w:rsidRPr="002F66F3">
              <w:rPr>
                <w:sz w:val="18"/>
                <w:szCs w:val="18"/>
                <w:lang w:val="en-US"/>
              </w:rPr>
              <w:t>232 (1.8%)</w:t>
            </w:r>
          </w:p>
        </w:tc>
        <w:tc>
          <w:tcPr>
            <w:tcW w:w="0" w:type="auto"/>
          </w:tcPr>
          <w:p w14:paraId="249011E1" w14:textId="77777777" w:rsidR="002F66F3" w:rsidRPr="002F66F3" w:rsidRDefault="002F66F3" w:rsidP="001C0BE0">
            <w:pPr>
              <w:jc w:val="center"/>
              <w:rPr>
                <w:sz w:val="18"/>
                <w:szCs w:val="18"/>
                <w:lang w:val="en-US"/>
              </w:rPr>
            </w:pPr>
            <w:r w:rsidRPr="002F66F3">
              <w:rPr>
                <w:sz w:val="18"/>
                <w:szCs w:val="18"/>
                <w:lang w:val="en-US"/>
              </w:rPr>
              <w:t>1,259 (2.3%)</w:t>
            </w:r>
          </w:p>
        </w:tc>
      </w:tr>
      <w:tr w:rsidR="001C0BE0" w:rsidRPr="002F66F3" w14:paraId="1501D5C0" w14:textId="77777777" w:rsidTr="007678A1">
        <w:trPr>
          <w:cantSplit/>
          <w:jc w:val="center"/>
        </w:trPr>
        <w:tc>
          <w:tcPr>
            <w:tcW w:w="0" w:type="auto"/>
          </w:tcPr>
          <w:p w14:paraId="2152D293" w14:textId="6DB918CB"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North West</w:t>
            </w:r>
          </w:p>
        </w:tc>
        <w:tc>
          <w:tcPr>
            <w:tcW w:w="0" w:type="auto"/>
          </w:tcPr>
          <w:p w14:paraId="0165173D" w14:textId="77777777" w:rsidR="002F66F3" w:rsidRPr="002F66F3" w:rsidRDefault="002F66F3" w:rsidP="001C0BE0">
            <w:pPr>
              <w:jc w:val="center"/>
              <w:rPr>
                <w:sz w:val="18"/>
                <w:szCs w:val="18"/>
                <w:lang w:val="en-US"/>
              </w:rPr>
            </w:pPr>
            <w:r w:rsidRPr="002F66F3">
              <w:rPr>
                <w:sz w:val="18"/>
                <w:szCs w:val="18"/>
                <w:lang w:val="en-US"/>
              </w:rPr>
              <w:t>1,805 (13.7%)</w:t>
            </w:r>
          </w:p>
        </w:tc>
        <w:tc>
          <w:tcPr>
            <w:tcW w:w="0" w:type="auto"/>
          </w:tcPr>
          <w:p w14:paraId="1E393DBA" w14:textId="77777777" w:rsidR="002F66F3" w:rsidRPr="002F66F3" w:rsidRDefault="002F66F3" w:rsidP="001C0BE0">
            <w:pPr>
              <w:jc w:val="center"/>
              <w:rPr>
                <w:sz w:val="18"/>
                <w:szCs w:val="18"/>
                <w:lang w:val="en-US"/>
              </w:rPr>
            </w:pPr>
            <w:r w:rsidRPr="002F66F3">
              <w:rPr>
                <w:sz w:val="18"/>
                <w:szCs w:val="18"/>
                <w:lang w:val="en-US"/>
              </w:rPr>
              <w:t>9,981 (17.9%)</w:t>
            </w:r>
          </w:p>
        </w:tc>
      </w:tr>
      <w:tr w:rsidR="001C0BE0" w:rsidRPr="002F66F3" w14:paraId="3CAA6627" w14:textId="77777777" w:rsidTr="007678A1">
        <w:trPr>
          <w:cantSplit/>
          <w:jc w:val="center"/>
        </w:trPr>
        <w:tc>
          <w:tcPr>
            <w:tcW w:w="0" w:type="auto"/>
          </w:tcPr>
          <w:p w14:paraId="0271E92E" w14:textId="70F90E84"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Northern Ireland</w:t>
            </w:r>
          </w:p>
        </w:tc>
        <w:tc>
          <w:tcPr>
            <w:tcW w:w="0" w:type="auto"/>
          </w:tcPr>
          <w:p w14:paraId="670B2AF1" w14:textId="77777777" w:rsidR="002F66F3" w:rsidRPr="002F66F3" w:rsidRDefault="002F66F3" w:rsidP="001C0BE0">
            <w:pPr>
              <w:jc w:val="center"/>
              <w:rPr>
                <w:sz w:val="18"/>
                <w:szCs w:val="18"/>
                <w:lang w:val="en-US"/>
              </w:rPr>
            </w:pPr>
            <w:r w:rsidRPr="002F66F3">
              <w:rPr>
                <w:sz w:val="18"/>
                <w:szCs w:val="18"/>
                <w:lang w:val="en-US"/>
              </w:rPr>
              <w:t>69 (0.5%)</w:t>
            </w:r>
          </w:p>
        </w:tc>
        <w:tc>
          <w:tcPr>
            <w:tcW w:w="0" w:type="auto"/>
          </w:tcPr>
          <w:p w14:paraId="327B3B9B" w14:textId="77777777" w:rsidR="002F66F3" w:rsidRPr="002F66F3" w:rsidRDefault="002F66F3" w:rsidP="001C0BE0">
            <w:pPr>
              <w:jc w:val="center"/>
              <w:rPr>
                <w:sz w:val="18"/>
                <w:szCs w:val="18"/>
                <w:lang w:val="en-US"/>
              </w:rPr>
            </w:pPr>
            <w:r w:rsidRPr="002F66F3">
              <w:rPr>
                <w:sz w:val="18"/>
                <w:szCs w:val="18"/>
                <w:lang w:val="en-US"/>
              </w:rPr>
              <w:t>815 (1.5%)</w:t>
            </w:r>
          </w:p>
        </w:tc>
      </w:tr>
      <w:tr w:rsidR="001C0BE0" w:rsidRPr="002F66F3" w14:paraId="44E816EC" w14:textId="77777777" w:rsidTr="007678A1">
        <w:trPr>
          <w:cantSplit/>
          <w:jc w:val="center"/>
        </w:trPr>
        <w:tc>
          <w:tcPr>
            <w:tcW w:w="0" w:type="auto"/>
          </w:tcPr>
          <w:p w14:paraId="701DAC86" w14:textId="1DAED804"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Scotland</w:t>
            </w:r>
          </w:p>
        </w:tc>
        <w:tc>
          <w:tcPr>
            <w:tcW w:w="0" w:type="auto"/>
          </w:tcPr>
          <w:p w14:paraId="3D708006" w14:textId="77777777" w:rsidR="002F66F3" w:rsidRPr="002F66F3" w:rsidRDefault="002F66F3" w:rsidP="001C0BE0">
            <w:pPr>
              <w:jc w:val="center"/>
              <w:rPr>
                <w:sz w:val="18"/>
                <w:szCs w:val="18"/>
                <w:lang w:val="en-US"/>
              </w:rPr>
            </w:pPr>
            <w:r w:rsidRPr="002F66F3">
              <w:rPr>
                <w:sz w:val="18"/>
                <w:szCs w:val="18"/>
                <w:lang w:val="en-US"/>
              </w:rPr>
              <w:t>738 (5.6%)</w:t>
            </w:r>
          </w:p>
        </w:tc>
        <w:tc>
          <w:tcPr>
            <w:tcW w:w="0" w:type="auto"/>
          </w:tcPr>
          <w:p w14:paraId="1FEC3CE0" w14:textId="77777777" w:rsidR="002F66F3" w:rsidRPr="002F66F3" w:rsidRDefault="002F66F3" w:rsidP="001C0BE0">
            <w:pPr>
              <w:jc w:val="center"/>
              <w:rPr>
                <w:sz w:val="18"/>
                <w:szCs w:val="18"/>
                <w:lang w:val="en-US"/>
              </w:rPr>
            </w:pPr>
            <w:r w:rsidRPr="002F66F3">
              <w:rPr>
                <w:sz w:val="18"/>
                <w:szCs w:val="18"/>
                <w:lang w:val="en-US"/>
              </w:rPr>
              <w:t>3,460 (6.2%)</w:t>
            </w:r>
          </w:p>
        </w:tc>
      </w:tr>
      <w:tr w:rsidR="001C0BE0" w:rsidRPr="002F66F3" w14:paraId="51B5EBA3" w14:textId="77777777" w:rsidTr="007678A1">
        <w:trPr>
          <w:cantSplit/>
          <w:jc w:val="center"/>
        </w:trPr>
        <w:tc>
          <w:tcPr>
            <w:tcW w:w="0" w:type="auto"/>
          </w:tcPr>
          <w:p w14:paraId="16C42265" w14:textId="57A1C0E2"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South East</w:t>
            </w:r>
          </w:p>
        </w:tc>
        <w:tc>
          <w:tcPr>
            <w:tcW w:w="0" w:type="auto"/>
          </w:tcPr>
          <w:p w14:paraId="7D683B2E" w14:textId="77777777" w:rsidR="002F66F3" w:rsidRPr="002F66F3" w:rsidRDefault="002F66F3" w:rsidP="001C0BE0">
            <w:pPr>
              <w:jc w:val="center"/>
              <w:rPr>
                <w:sz w:val="18"/>
                <w:szCs w:val="18"/>
                <w:lang w:val="en-US"/>
              </w:rPr>
            </w:pPr>
            <w:r w:rsidRPr="002F66F3">
              <w:rPr>
                <w:sz w:val="18"/>
                <w:szCs w:val="18"/>
                <w:lang w:val="en-US"/>
              </w:rPr>
              <w:t>1,484 (11.3%)</w:t>
            </w:r>
          </w:p>
        </w:tc>
        <w:tc>
          <w:tcPr>
            <w:tcW w:w="0" w:type="auto"/>
          </w:tcPr>
          <w:p w14:paraId="22B34049" w14:textId="77777777" w:rsidR="002F66F3" w:rsidRPr="002F66F3" w:rsidRDefault="002F66F3" w:rsidP="001C0BE0">
            <w:pPr>
              <w:jc w:val="center"/>
              <w:rPr>
                <w:sz w:val="18"/>
                <w:szCs w:val="18"/>
                <w:lang w:val="en-US"/>
              </w:rPr>
            </w:pPr>
            <w:r w:rsidRPr="002F66F3">
              <w:rPr>
                <w:sz w:val="18"/>
                <w:szCs w:val="18"/>
                <w:lang w:val="en-US"/>
              </w:rPr>
              <w:t>6,878 (12.3%)</w:t>
            </w:r>
          </w:p>
        </w:tc>
      </w:tr>
      <w:tr w:rsidR="001C0BE0" w:rsidRPr="002F66F3" w14:paraId="1004DA86" w14:textId="77777777" w:rsidTr="007678A1">
        <w:trPr>
          <w:cantSplit/>
          <w:jc w:val="center"/>
        </w:trPr>
        <w:tc>
          <w:tcPr>
            <w:tcW w:w="0" w:type="auto"/>
          </w:tcPr>
          <w:p w14:paraId="4B1DB21E" w14:textId="7371771D"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South West</w:t>
            </w:r>
          </w:p>
        </w:tc>
        <w:tc>
          <w:tcPr>
            <w:tcW w:w="0" w:type="auto"/>
          </w:tcPr>
          <w:p w14:paraId="4D4703F0" w14:textId="77777777" w:rsidR="002F66F3" w:rsidRPr="002F66F3" w:rsidRDefault="002F66F3" w:rsidP="001C0BE0">
            <w:pPr>
              <w:jc w:val="center"/>
              <w:rPr>
                <w:sz w:val="18"/>
                <w:szCs w:val="18"/>
                <w:lang w:val="en-US"/>
              </w:rPr>
            </w:pPr>
            <w:r w:rsidRPr="002F66F3">
              <w:rPr>
                <w:sz w:val="18"/>
                <w:szCs w:val="18"/>
                <w:lang w:val="en-US"/>
              </w:rPr>
              <w:t>1,142 (8.7%)</w:t>
            </w:r>
          </w:p>
        </w:tc>
        <w:tc>
          <w:tcPr>
            <w:tcW w:w="0" w:type="auto"/>
          </w:tcPr>
          <w:p w14:paraId="386EDC43" w14:textId="77777777" w:rsidR="002F66F3" w:rsidRPr="002F66F3" w:rsidRDefault="002F66F3" w:rsidP="001C0BE0">
            <w:pPr>
              <w:jc w:val="center"/>
              <w:rPr>
                <w:sz w:val="18"/>
                <w:szCs w:val="18"/>
                <w:lang w:val="en-US"/>
              </w:rPr>
            </w:pPr>
            <w:r w:rsidRPr="002F66F3">
              <w:rPr>
                <w:sz w:val="18"/>
                <w:szCs w:val="18"/>
                <w:lang w:val="en-US"/>
              </w:rPr>
              <w:t>4,215 (7.5%)</w:t>
            </w:r>
          </w:p>
        </w:tc>
      </w:tr>
      <w:tr w:rsidR="001C0BE0" w:rsidRPr="002F66F3" w14:paraId="2378DF2D" w14:textId="77777777" w:rsidTr="007678A1">
        <w:trPr>
          <w:cantSplit/>
          <w:jc w:val="center"/>
        </w:trPr>
        <w:tc>
          <w:tcPr>
            <w:tcW w:w="0" w:type="auto"/>
          </w:tcPr>
          <w:p w14:paraId="253FF48A" w14:textId="62F38BA5"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Wales</w:t>
            </w:r>
          </w:p>
        </w:tc>
        <w:tc>
          <w:tcPr>
            <w:tcW w:w="0" w:type="auto"/>
          </w:tcPr>
          <w:p w14:paraId="21950BE8" w14:textId="77777777" w:rsidR="002F66F3" w:rsidRPr="002F66F3" w:rsidRDefault="002F66F3" w:rsidP="001C0BE0">
            <w:pPr>
              <w:jc w:val="center"/>
              <w:rPr>
                <w:sz w:val="18"/>
                <w:szCs w:val="18"/>
                <w:lang w:val="en-US"/>
              </w:rPr>
            </w:pPr>
            <w:r w:rsidRPr="002F66F3">
              <w:rPr>
                <w:sz w:val="18"/>
                <w:szCs w:val="18"/>
                <w:lang w:val="en-US"/>
              </w:rPr>
              <w:t>852 (6.5%)</w:t>
            </w:r>
          </w:p>
        </w:tc>
        <w:tc>
          <w:tcPr>
            <w:tcW w:w="0" w:type="auto"/>
          </w:tcPr>
          <w:p w14:paraId="6DF6787A" w14:textId="77777777" w:rsidR="002F66F3" w:rsidRPr="002F66F3" w:rsidRDefault="002F66F3" w:rsidP="001C0BE0">
            <w:pPr>
              <w:jc w:val="center"/>
              <w:rPr>
                <w:sz w:val="18"/>
                <w:szCs w:val="18"/>
                <w:lang w:val="en-US"/>
              </w:rPr>
            </w:pPr>
            <w:r w:rsidRPr="002F66F3">
              <w:rPr>
                <w:sz w:val="18"/>
                <w:szCs w:val="18"/>
                <w:lang w:val="en-US"/>
              </w:rPr>
              <w:t>2,672 (4.8%)</w:t>
            </w:r>
          </w:p>
        </w:tc>
      </w:tr>
      <w:tr w:rsidR="001C0BE0" w:rsidRPr="002F66F3" w14:paraId="2816B1A9" w14:textId="77777777" w:rsidTr="007678A1">
        <w:trPr>
          <w:cantSplit/>
          <w:jc w:val="center"/>
        </w:trPr>
        <w:tc>
          <w:tcPr>
            <w:tcW w:w="0" w:type="auto"/>
          </w:tcPr>
          <w:p w14:paraId="6F1688C0" w14:textId="34411960"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West Midlands</w:t>
            </w:r>
          </w:p>
        </w:tc>
        <w:tc>
          <w:tcPr>
            <w:tcW w:w="0" w:type="auto"/>
          </w:tcPr>
          <w:p w14:paraId="4E8931EC" w14:textId="77777777" w:rsidR="002F66F3" w:rsidRPr="002F66F3" w:rsidRDefault="002F66F3" w:rsidP="001C0BE0">
            <w:pPr>
              <w:jc w:val="center"/>
              <w:rPr>
                <w:sz w:val="18"/>
                <w:szCs w:val="18"/>
                <w:lang w:val="en-US"/>
              </w:rPr>
            </w:pPr>
            <w:r w:rsidRPr="002F66F3">
              <w:rPr>
                <w:sz w:val="18"/>
                <w:szCs w:val="18"/>
                <w:lang w:val="en-US"/>
              </w:rPr>
              <w:t>1,648 (12.5%)</w:t>
            </w:r>
          </w:p>
        </w:tc>
        <w:tc>
          <w:tcPr>
            <w:tcW w:w="0" w:type="auto"/>
          </w:tcPr>
          <w:p w14:paraId="004D1476" w14:textId="77777777" w:rsidR="002F66F3" w:rsidRPr="002F66F3" w:rsidRDefault="002F66F3" w:rsidP="001C0BE0">
            <w:pPr>
              <w:jc w:val="center"/>
              <w:rPr>
                <w:sz w:val="18"/>
                <w:szCs w:val="18"/>
                <w:lang w:val="en-US"/>
              </w:rPr>
            </w:pPr>
            <w:r w:rsidRPr="002F66F3">
              <w:rPr>
                <w:sz w:val="18"/>
                <w:szCs w:val="18"/>
                <w:lang w:val="en-US"/>
              </w:rPr>
              <w:t>6,444 (11.5%)</w:t>
            </w:r>
          </w:p>
        </w:tc>
      </w:tr>
      <w:tr w:rsidR="001C0BE0" w:rsidRPr="002F66F3" w14:paraId="4C6DF844" w14:textId="77777777" w:rsidTr="007678A1">
        <w:trPr>
          <w:cantSplit/>
          <w:jc w:val="center"/>
        </w:trPr>
        <w:tc>
          <w:tcPr>
            <w:tcW w:w="0" w:type="auto"/>
          </w:tcPr>
          <w:p w14:paraId="09AA5C1E" w14:textId="407748F3"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Yorkshire &amp; The Humber</w:t>
            </w:r>
          </w:p>
        </w:tc>
        <w:tc>
          <w:tcPr>
            <w:tcW w:w="0" w:type="auto"/>
          </w:tcPr>
          <w:p w14:paraId="679CA3D8" w14:textId="77777777" w:rsidR="002F66F3" w:rsidRPr="002F66F3" w:rsidRDefault="002F66F3" w:rsidP="001C0BE0">
            <w:pPr>
              <w:jc w:val="center"/>
              <w:rPr>
                <w:sz w:val="18"/>
                <w:szCs w:val="18"/>
                <w:lang w:val="en-US"/>
              </w:rPr>
            </w:pPr>
            <w:r w:rsidRPr="002F66F3">
              <w:rPr>
                <w:sz w:val="18"/>
                <w:szCs w:val="18"/>
                <w:lang w:val="en-US"/>
              </w:rPr>
              <w:t>277 (2.1%)</w:t>
            </w:r>
          </w:p>
        </w:tc>
        <w:tc>
          <w:tcPr>
            <w:tcW w:w="0" w:type="auto"/>
          </w:tcPr>
          <w:p w14:paraId="7F46711A" w14:textId="77777777" w:rsidR="002F66F3" w:rsidRPr="002F66F3" w:rsidRDefault="002F66F3" w:rsidP="001C0BE0">
            <w:pPr>
              <w:jc w:val="center"/>
              <w:rPr>
                <w:sz w:val="18"/>
                <w:szCs w:val="18"/>
                <w:lang w:val="en-US"/>
              </w:rPr>
            </w:pPr>
            <w:r w:rsidRPr="002F66F3">
              <w:rPr>
                <w:sz w:val="18"/>
                <w:szCs w:val="18"/>
                <w:lang w:val="en-US"/>
              </w:rPr>
              <w:t>1,309 (2.3%)</w:t>
            </w:r>
          </w:p>
        </w:tc>
      </w:tr>
      <w:tr w:rsidR="001C0BE0" w:rsidRPr="002F66F3" w14:paraId="6B974AE5" w14:textId="77777777" w:rsidTr="007678A1">
        <w:trPr>
          <w:cantSplit/>
          <w:jc w:val="center"/>
        </w:trPr>
        <w:tc>
          <w:tcPr>
            <w:tcW w:w="0" w:type="auto"/>
          </w:tcPr>
          <w:p w14:paraId="31DA3247" w14:textId="77777777" w:rsidR="002F66F3" w:rsidRPr="002F66F3" w:rsidRDefault="002F66F3" w:rsidP="002F66F3">
            <w:pPr>
              <w:rPr>
                <w:sz w:val="18"/>
                <w:szCs w:val="18"/>
                <w:lang w:val="en-US"/>
              </w:rPr>
            </w:pPr>
            <w:r w:rsidRPr="002F66F3">
              <w:rPr>
                <w:b/>
                <w:sz w:val="18"/>
                <w:szCs w:val="18"/>
                <w:lang w:val="en-US"/>
              </w:rPr>
              <w:t>IMD quintile, n (%)</w:t>
            </w:r>
            <w:r w:rsidRPr="002F66F3">
              <w:rPr>
                <w:b/>
                <w:i/>
                <w:sz w:val="18"/>
                <w:szCs w:val="18"/>
                <w:vertAlign w:val="superscript"/>
                <w:lang w:val="en-US"/>
              </w:rPr>
              <w:t>1</w:t>
            </w:r>
          </w:p>
        </w:tc>
        <w:tc>
          <w:tcPr>
            <w:tcW w:w="0" w:type="auto"/>
          </w:tcPr>
          <w:p w14:paraId="1AC7A503" w14:textId="77777777" w:rsidR="002F66F3" w:rsidRPr="002F66F3" w:rsidRDefault="002F66F3" w:rsidP="001C0BE0">
            <w:pPr>
              <w:jc w:val="center"/>
              <w:rPr>
                <w:sz w:val="18"/>
                <w:szCs w:val="18"/>
                <w:lang w:val="en-US"/>
              </w:rPr>
            </w:pPr>
          </w:p>
        </w:tc>
        <w:tc>
          <w:tcPr>
            <w:tcW w:w="0" w:type="auto"/>
          </w:tcPr>
          <w:p w14:paraId="7812280C" w14:textId="77777777" w:rsidR="002F66F3" w:rsidRPr="002F66F3" w:rsidRDefault="002F66F3" w:rsidP="001C0BE0">
            <w:pPr>
              <w:jc w:val="center"/>
              <w:rPr>
                <w:sz w:val="18"/>
                <w:szCs w:val="18"/>
                <w:lang w:val="en-US"/>
              </w:rPr>
            </w:pPr>
          </w:p>
        </w:tc>
      </w:tr>
      <w:tr w:rsidR="00CD2751" w:rsidRPr="002F66F3" w14:paraId="4B202B8D" w14:textId="77777777" w:rsidTr="007678A1">
        <w:trPr>
          <w:cantSplit/>
          <w:jc w:val="center"/>
        </w:trPr>
        <w:tc>
          <w:tcPr>
            <w:tcW w:w="0" w:type="auto"/>
          </w:tcPr>
          <w:p w14:paraId="26211AAB" w14:textId="3B365A49" w:rsidR="00CD2751" w:rsidRPr="002F66F3" w:rsidRDefault="00CD2751" w:rsidP="00CD2751">
            <w:pPr>
              <w:rPr>
                <w:sz w:val="18"/>
                <w:szCs w:val="18"/>
                <w:lang w:val="en-US"/>
              </w:rPr>
            </w:pPr>
            <w:r>
              <w:rPr>
                <w:sz w:val="18"/>
                <w:szCs w:val="18"/>
                <w:lang w:val="en-US"/>
              </w:rPr>
              <w:t xml:space="preserve">  </w:t>
            </w:r>
            <w:r w:rsidRPr="002F66F3">
              <w:rPr>
                <w:sz w:val="18"/>
                <w:szCs w:val="18"/>
                <w:lang w:val="en-US"/>
              </w:rPr>
              <w:t>1 (Least deprived)</w:t>
            </w:r>
          </w:p>
        </w:tc>
        <w:tc>
          <w:tcPr>
            <w:tcW w:w="0" w:type="auto"/>
          </w:tcPr>
          <w:p w14:paraId="5F08E61D" w14:textId="106BF8FA" w:rsidR="00CD2751" w:rsidRPr="002F66F3" w:rsidRDefault="00CD2751" w:rsidP="00CD2751">
            <w:pPr>
              <w:jc w:val="center"/>
              <w:rPr>
                <w:sz w:val="18"/>
                <w:szCs w:val="18"/>
                <w:lang w:val="en-US"/>
              </w:rPr>
            </w:pPr>
            <w:r w:rsidRPr="00C5279A">
              <w:rPr>
                <w:sz w:val="18"/>
                <w:szCs w:val="18"/>
              </w:rPr>
              <w:t>683 (6.2%)</w:t>
            </w:r>
          </w:p>
        </w:tc>
        <w:tc>
          <w:tcPr>
            <w:tcW w:w="0" w:type="auto"/>
          </w:tcPr>
          <w:p w14:paraId="7370D820" w14:textId="12C9DF82" w:rsidR="00CD2751" w:rsidRPr="002F66F3" w:rsidRDefault="00CD2751" w:rsidP="00CD2751">
            <w:pPr>
              <w:jc w:val="center"/>
              <w:rPr>
                <w:sz w:val="18"/>
                <w:szCs w:val="18"/>
                <w:lang w:val="en-US"/>
              </w:rPr>
            </w:pPr>
            <w:r w:rsidRPr="00C5279A">
              <w:rPr>
                <w:sz w:val="18"/>
                <w:szCs w:val="18"/>
              </w:rPr>
              <w:t>3,363 (7.1%)</w:t>
            </w:r>
          </w:p>
        </w:tc>
      </w:tr>
      <w:tr w:rsidR="00CD2751" w:rsidRPr="002F66F3" w14:paraId="5531B76C" w14:textId="77777777" w:rsidTr="007678A1">
        <w:trPr>
          <w:cantSplit/>
          <w:jc w:val="center"/>
        </w:trPr>
        <w:tc>
          <w:tcPr>
            <w:tcW w:w="0" w:type="auto"/>
          </w:tcPr>
          <w:p w14:paraId="2C3397AA" w14:textId="2F326B5A" w:rsidR="00CD2751" w:rsidRPr="002F66F3" w:rsidRDefault="00CD2751" w:rsidP="00CD2751">
            <w:pPr>
              <w:rPr>
                <w:sz w:val="18"/>
                <w:szCs w:val="18"/>
                <w:lang w:val="en-US"/>
              </w:rPr>
            </w:pPr>
            <w:r>
              <w:rPr>
                <w:sz w:val="18"/>
                <w:szCs w:val="18"/>
                <w:lang w:val="en-US"/>
              </w:rPr>
              <w:t xml:space="preserve">  </w:t>
            </w:r>
            <w:r w:rsidRPr="002F66F3">
              <w:rPr>
                <w:sz w:val="18"/>
                <w:szCs w:val="18"/>
                <w:lang w:val="en-US"/>
              </w:rPr>
              <w:t>2</w:t>
            </w:r>
          </w:p>
        </w:tc>
        <w:tc>
          <w:tcPr>
            <w:tcW w:w="0" w:type="auto"/>
          </w:tcPr>
          <w:p w14:paraId="524E2D9F" w14:textId="67231FD2" w:rsidR="00CD2751" w:rsidRPr="002F66F3" w:rsidRDefault="00CD2751" w:rsidP="00CD2751">
            <w:pPr>
              <w:jc w:val="center"/>
              <w:rPr>
                <w:sz w:val="18"/>
                <w:szCs w:val="18"/>
                <w:lang w:val="en-US"/>
              </w:rPr>
            </w:pPr>
            <w:r w:rsidRPr="00C5279A">
              <w:rPr>
                <w:sz w:val="18"/>
                <w:szCs w:val="18"/>
              </w:rPr>
              <w:t>1,193 (10.8%)</w:t>
            </w:r>
          </w:p>
        </w:tc>
        <w:tc>
          <w:tcPr>
            <w:tcW w:w="0" w:type="auto"/>
          </w:tcPr>
          <w:p w14:paraId="1C3916F0" w14:textId="1A4C07F4" w:rsidR="00CD2751" w:rsidRPr="002F66F3" w:rsidRDefault="00CD2751" w:rsidP="00CD2751">
            <w:pPr>
              <w:jc w:val="center"/>
              <w:rPr>
                <w:sz w:val="18"/>
                <w:szCs w:val="18"/>
                <w:lang w:val="en-US"/>
              </w:rPr>
            </w:pPr>
            <w:r w:rsidRPr="00C5279A">
              <w:rPr>
                <w:sz w:val="18"/>
                <w:szCs w:val="18"/>
              </w:rPr>
              <w:t>5,173 (10.8%)</w:t>
            </w:r>
          </w:p>
        </w:tc>
      </w:tr>
      <w:tr w:rsidR="00CD2751" w:rsidRPr="002F66F3" w14:paraId="1CC1232E" w14:textId="77777777" w:rsidTr="007678A1">
        <w:trPr>
          <w:cantSplit/>
          <w:jc w:val="center"/>
        </w:trPr>
        <w:tc>
          <w:tcPr>
            <w:tcW w:w="0" w:type="auto"/>
          </w:tcPr>
          <w:p w14:paraId="6F5699F3" w14:textId="3C4D2474" w:rsidR="00CD2751" w:rsidRPr="002F66F3" w:rsidRDefault="00CD2751" w:rsidP="00CD2751">
            <w:pPr>
              <w:rPr>
                <w:sz w:val="18"/>
                <w:szCs w:val="18"/>
                <w:lang w:val="en-US"/>
              </w:rPr>
            </w:pPr>
            <w:r>
              <w:rPr>
                <w:sz w:val="18"/>
                <w:szCs w:val="18"/>
                <w:lang w:val="en-US"/>
              </w:rPr>
              <w:t xml:space="preserve">  </w:t>
            </w:r>
            <w:r w:rsidRPr="002F66F3">
              <w:rPr>
                <w:sz w:val="18"/>
                <w:szCs w:val="18"/>
                <w:lang w:val="en-US"/>
              </w:rPr>
              <w:t>3</w:t>
            </w:r>
          </w:p>
        </w:tc>
        <w:tc>
          <w:tcPr>
            <w:tcW w:w="0" w:type="auto"/>
          </w:tcPr>
          <w:p w14:paraId="685CF8CF" w14:textId="4CBA7A42" w:rsidR="00CD2751" w:rsidRPr="002F66F3" w:rsidRDefault="00CD2751" w:rsidP="00CD2751">
            <w:pPr>
              <w:jc w:val="center"/>
              <w:rPr>
                <w:sz w:val="18"/>
                <w:szCs w:val="18"/>
                <w:lang w:val="en-US"/>
              </w:rPr>
            </w:pPr>
            <w:r w:rsidRPr="00C5279A">
              <w:rPr>
                <w:sz w:val="18"/>
                <w:szCs w:val="18"/>
              </w:rPr>
              <w:t>1,983 (17.9%)</w:t>
            </w:r>
          </w:p>
        </w:tc>
        <w:tc>
          <w:tcPr>
            <w:tcW w:w="0" w:type="auto"/>
          </w:tcPr>
          <w:p w14:paraId="51C20EDD" w14:textId="446E45C9" w:rsidR="00CD2751" w:rsidRPr="002F66F3" w:rsidRDefault="00CD2751" w:rsidP="00CD2751">
            <w:pPr>
              <w:jc w:val="center"/>
              <w:rPr>
                <w:sz w:val="18"/>
                <w:szCs w:val="18"/>
                <w:lang w:val="en-US"/>
              </w:rPr>
            </w:pPr>
            <w:r w:rsidRPr="00C5279A">
              <w:rPr>
                <w:sz w:val="18"/>
                <w:szCs w:val="18"/>
              </w:rPr>
              <w:t>8,063 (16.9%)</w:t>
            </w:r>
          </w:p>
        </w:tc>
      </w:tr>
      <w:tr w:rsidR="00CD2751" w:rsidRPr="002F66F3" w14:paraId="612C1D82" w14:textId="77777777" w:rsidTr="007678A1">
        <w:trPr>
          <w:cantSplit/>
          <w:jc w:val="center"/>
        </w:trPr>
        <w:tc>
          <w:tcPr>
            <w:tcW w:w="0" w:type="auto"/>
          </w:tcPr>
          <w:p w14:paraId="386F6EF5" w14:textId="767C37ED" w:rsidR="00CD2751" w:rsidRPr="002F66F3" w:rsidRDefault="00CD2751" w:rsidP="00CD2751">
            <w:pPr>
              <w:rPr>
                <w:sz w:val="18"/>
                <w:szCs w:val="18"/>
                <w:lang w:val="en-US"/>
              </w:rPr>
            </w:pPr>
            <w:r>
              <w:rPr>
                <w:sz w:val="18"/>
                <w:szCs w:val="18"/>
                <w:lang w:val="en-US"/>
              </w:rPr>
              <w:t xml:space="preserve">  </w:t>
            </w:r>
            <w:r w:rsidRPr="002F66F3">
              <w:rPr>
                <w:sz w:val="18"/>
                <w:szCs w:val="18"/>
                <w:lang w:val="en-US"/>
              </w:rPr>
              <w:t>4</w:t>
            </w:r>
          </w:p>
        </w:tc>
        <w:tc>
          <w:tcPr>
            <w:tcW w:w="0" w:type="auto"/>
          </w:tcPr>
          <w:p w14:paraId="26007F47" w14:textId="79418D0A" w:rsidR="00CD2751" w:rsidRPr="002F66F3" w:rsidRDefault="00CD2751" w:rsidP="00CD2751">
            <w:pPr>
              <w:jc w:val="center"/>
              <w:rPr>
                <w:sz w:val="18"/>
                <w:szCs w:val="18"/>
                <w:lang w:val="en-US"/>
              </w:rPr>
            </w:pPr>
            <w:r w:rsidRPr="00C5279A">
              <w:rPr>
                <w:sz w:val="18"/>
                <w:szCs w:val="18"/>
              </w:rPr>
              <w:t>3,250 (29.4%)</w:t>
            </w:r>
          </w:p>
        </w:tc>
        <w:tc>
          <w:tcPr>
            <w:tcW w:w="0" w:type="auto"/>
          </w:tcPr>
          <w:p w14:paraId="7C1F8B33" w14:textId="61210F67" w:rsidR="00CD2751" w:rsidRPr="002F66F3" w:rsidRDefault="00CD2751" w:rsidP="00CD2751">
            <w:pPr>
              <w:jc w:val="center"/>
              <w:rPr>
                <w:sz w:val="18"/>
                <w:szCs w:val="18"/>
                <w:lang w:val="en-US"/>
              </w:rPr>
            </w:pPr>
            <w:r w:rsidRPr="00C5279A">
              <w:rPr>
                <w:sz w:val="18"/>
                <w:szCs w:val="18"/>
              </w:rPr>
              <w:t>13,406 (28.1%)</w:t>
            </w:r>
          </w:p>
        </w:tc>
      </w:tr>
      <w:tr w:rsidR="00CD2751" w:rsidRPr="002F66F3" w14:paraId="6E77E3BD" w14:textId="77777777" w:rsidTr="007678A1">
        <w:trPr>
          <w:cantSplit/>
          <w:jc w:val="center"/>
        </w:trPr>
        <w:tc>
          <w:tcPr>
            <w:tcW w:w="0" w:type="auto"/>
          </w:tcPr>
          <w:p w14:paraId="7474F956" w14:textId="167A6B5F" w:rsidR="00CD2751" w:rsidRPr="002F66F3" w:rsidRDefault="00CD2751" w:rsidP="00CD2751">
            <w:pPr>
              <w:rPr>
                <w:sz w:val="18"/>
                <w:szCs w:val="18"/>
                <w:lang w:val="en-US"/>
              </w:rPr>
            </w:pPr>
            <w:r>
              <w:rPr>
                <w:sz w:val="18"/>
                <w:szCs w:val="18"/>
                <w:lang w:val="en-US"/>
              </w:rPr>
              <w:t xml:space="preserve">  </w:t>
            </w:r>
            <w:r w:rsidRPr="002F66F3">
              <w:rPr>
                <w:sz w:val="18"/>
                <w:szCs w:val="18"/>
                <w:lang w:val="en-US"/>
              </w:rPr>
              <w:t>5 (Most deprived)</w:t>
            </w:r>
          </w:p>
        </w:tc>
        <w:tc>
          <w:tcPr>
            <w:tcW w:w="0" w:type="auto"/>
          </w:tcPr>
          <w:p w14:paraId="468E54C6" w14:textId="07543273" w:rsidR="00CD2751" w:rsidRPr="002F66F3" w:rsidRDefault="00CD2751" w:rsidP="00CD2751">
            <w:pPr>
              <w:jc w:val="center"/>
              <w:rPr>
                <w:sz w:val="18"/>
                <w:szCs w:val="18"/>
                <w:lang w:val="en-US"/>
              </w:rPr>
            </w:pPr>
            <w:r w:rsidRPr="00C5279A">
              <w:rPr>
                <w:sz w:val="18"/>
                <w:szCs w:val="18"/>
              </w:rPr>
              <w:t>3,962 (35.8%)</w:t>
            </w:r>
          </w:p>
        </w:tc>
        <w:tc>
          <w:tcPr>
            <w:tcW w:w="0" w:type="auto"/>
          </w:tcPr>
          <w:p w14:paraId="5D57056C" w14:textId="1D30D2E7" w:rsidR="00CD2751" w:rsidRPr="002F66F3" w:rsidRDefault="00CD2751" w:rsidP="00CD2751">
            <w:pPr>
              <w:jc w:val="center"/>
              <w:rPr>
                <w:sz w:val="18"/>
                <w:szCs w:val="18"/>
                <w:lang w:val="en-US"/>
              </w:rPr>
            </w:pPr>
            <w:r w:rsidRPr="00C5279A">
              <w:rPr>
                <w:sz w:val="18"/>
                <w:szCs w:val="18"/>
              </w:rPr>
              <w:t>17,689 (37.1%)</w:t>
            </w:r>
          </w:p>
        </w:tc>
      </w:tr>
      <w:tr w:rsidR="00CD2751" w:rsidRPr="002F66F3" w14:paraId="621DEDB3" w14:textId="77777777" w:rsidTr="007678A1">
        <w:trPr>
          <w:cantSplit/>
          <w:jc w:val="center"/>
        </w:trPr>
        <w:tc>
          <w:tcPr>
            <w:tcW w:w="0" w:type="auto"/>
          </w:tcPr>
          <w:p w14:paraId="0868ABE5" w14:textId="7175E11E" w:rsidR="00CD2751" w:rsidRPr="002F66F3" w:rsidRDefault="00CD2751" w:rsidP="00CD2751">
            <w:pPr>
              <w:rPr>
                <w:sz w:val="18"/>
                <w:szCs w:val="18"/>
                <w:lang w:val="en-US"/>
              </w:rPr>
            </w:pPr>
            <w:r>
              <w:rPr>
                <w:sz w:val="18"/>
                <w:szCs w:val="18"/>
                <w:lang w:val="en-US"/>
              </w:rPr>
              <w:t xml:space="preserve">  </w:t>
            </w:r>
            <w:r w:rsidRPr="002F66F3">
              <w:rPr>
                <w:sz w:val="18"/>
                <w:szCs w:val="18"/>
                <w:lang w:val="en-US"/>
              </w:rPr>
              <w:t>Unknown</w:t>
            </w:r>
          </w:p>
        </w:tc>
        <w:tc>
          <w:tcPr>
            <w:tcW w:w="0" w:type="auto"/>
          </w:tcPr>
          <w:p w14:paraId="329728C3" w14:textId="266C1AF5" w:rsidR="00CD2751" w:rsidRPr="002F66F3" w:rsidRDefault="00CD2751" w:rsidP="00CD2751">
            <w:pPr>
              <w:jc w:val="center"/>
              <w:rPr>
                <w:sz w:val="18"/>
                <w:szCs w:val="18"/>
                <w:lang w:val="en-US"/>
              </w:rPr>
            </w:pPr>
            <w:r w:rsidRPr="00C5279A">
              <w:rPr>
                <w:sz w:val="18"/>
                <w:szCs w:val="18"/>
              </w:rPr>
              <w:t>2,069</w:t>
            </w:r>
          </w:p>
        </w:tc>
        <w:tc>
          <w:tcPr>
            <w:tcW w:w="0" w:type="auto"/>
          </w:tcPr>
          <w:p w14:paraId="6C039FFF" w14:textId="37AC69A0" w:rsidR="00CD2751" w:rsidRPr="002F66F3" w:rsidRDefault="00CD2751" w:rsidP="00CD2751">
            <w:pPr>
              <w:jc w:val="center"/>
              <w:rPr>
                <w:sz w:val="18"/>
                <w:szCs w:val="18"/>
                <w:lang w:val="en-US"/>
              </w:rPr>
            </w:pPr>
            <w:r w:rsidRPr="00C5279A">
              <w:rPr>
                <w:sz w:val="18"/>
                <w:szCs w:val="18"/>
              </w:rPr>
              <w:t>8,176</w:t>
            </w:r>
          </w:p>
        </w:tc>
      </w:tr>
      <w:tr w:rsidR="001C0BE0" w:rsidRPr="002F66F3" w14:paraId="6A36CEA6" w14:textId="77777777" w:rsidTr="007678A1">
        <w:trPr>
          <w:cantSplit/>
          <w:jc w:val="center"/>
        </w:trPr>
        <w:tc>
          <w:tcPr>
            <w:tcW w:w="0" w:type="auto"/>
            <w:tcBorders>
              <w:bottom w:val="single" w:sz="8" w:space="0" w:color="auto"/>
            </w:tcBorders>
          </w:tcPr>
          <w:p w14:paraId="3134D3CE" w14:textId="77777777" w:rsidR="002F66F3" w:rsidRPr="002F66F3" w:rsidRDefault="002F66F3" w:rsidP="002F66F3">
            <w:pPr>
              <w:rPr>
                <w:sz w:val="18"/>
                <w:szCs w:val="18"/>
                <w:lang w:val="en-US"/>
              </w:rPr>
            </w:pPr>
            <w:r w:rsidRPr="002F66F3">
              <w:rPr>
                <w:b/>
                <w:sz w:val="18"/>
                <w:szCs w:val="18"/>
                <w:lang w:val="en-US"/>
              </w:rPr>
              <w:t>Time actively registered in study period (years), median (IQR)</w:t>
            </w:r>
          </w:p>
        </w:tc>
        <w:tc>
          <w:tcPr>
            <w:tcW w:w="0" w:type="auto"/>
            <w:tcBorders>
              <w:bottom w:val="single" w:sz="8" w:space="0" w:color="auto"/>
            </w:tcBorders>
          </w:tcPr>
          <w:p w14:paraId="52AE4F44" w14:textId="77777777" w:rsidR="002F66F3" w:rsidRPr="002F66F3" w:rsidRDefault="002F66F3" w:rsidP="001C0BE0">
            <w:pPr>
              <w:jc w:val="center"/>
              <w:rPr>
                <w:sz w:val="18"/>
                <w:szCs w:val="18"/>
                <w:lang w:val="en-US"/>
              </w:rPr>
            </w:pPr>
            <w:r w:rsidRPr="002F66F3">
              <w:rPr>
                <w:sz w:val="18"/>
                <w:szCs w:val="18"/>
                <w:lang w:val="en-US"/>
              </w:rPr>
              <w:t>2.1 (0.9, 5.0)</w:t>
            </w:r>
          </w:p>
        </w:tc>
        <w:tc>
          <w:tcPr>
            <w:tcW w:w="0" w:type="auto"/>
            <w:tcBorders>
              <w:bottom w:val="single" w:sz="8" w:space="0" w:color="auto"/>
            </w:tcBorders>
          </w:tcPr>
          <w:p w14:paraId="0423BDD9" w14:textId="77777777" w:rsidR="002F66F3" w:rsidRPr="002F66F3" w:rsidRDefault="002F66F3" w:rsidP="001C0BE0">
            <w:pPr>
              <w:jc w:val="center"/>
              <w:rPr>
                <w:sz w:val="18"/>
                <w:szCs w:val="18"/>
                <w:lang w:val="en-US"/>
              </w:rPr>
            </w:pPr>
            <w:r w:rsidRPr="002F66F3">
              <w:rPr>
                <w:sz w:val="18"/>
                <w:szCs w:val="18"/>
                <w:lang w:val="en-US"/>
              </w:rPr>
              <w:t>4.5 (1.7, 10.6)</w:t>
            </w:r>
          </w:p>
        </w:tc>
      </w:tr>
      <w:tr w:rsidR="001C0BE0" w:rsidRPr="002F66F3" w14:paraId="32B78E51" w14:textId="77777777" w:rsidTr="007678A1">
        <w:trPr>
          <w:cantSplit/>
          <w:jc w:val="center"/>
        </w:trPr>
        <w:tc>
          <w:tcPr>
            <w:tcW w:w="0" w:type="auto"/>
            <w:tcBorders>
              <w:top w:val="single" w:sz="8" w:space="0" w:color="auto"/>
              <w:bottom w:val="nil"/>
            </w:tcBorders>
          </w:tcPr>
          <w:p w14:paraId="53A2A593" w14:textId="77777777" w:rsidR="002F66F3" w:rsidRPr="002F66F3" w:rsidRDefault="002F66F3" w:rsidP="002F66F3">
            <w:pPr>
              <w:rPr>
                <w:sz w:val="18"/>
                <w:szCs w:val="18"/>
                <w:lang w:val="en-US"/>
              </w:rPr>
            </w:pPr>
            <w:r w:rsidRPr="002F66F3">
              <w:rPr>
                <w:b/>
                <w:sz w:val="18"/>
                <w:szCs w:val="18"/>
                <w:lang w:val="en-US"/>
              </w:rPr>
              <w:t>MENTAL HEALTH</w:t>
            </w:r>
          </w:p>
        </w:tc>
        <w:tc>
          <w:tcPr>
            <w:tcW w:w="0" w:type="auto"/>
            <w:tcBorders>
              <w:top w:val="single" w:sz="8" w:space="0" w:color="auto"/>
              <w:bottom w:val="nil"/>
            </w:tcBorders>
          </w:tcPr>
          <w:p w14:paraId="21B6C821" w14:textId="77777777" w:rsidR="002F66F3" w:rsidRPr="002F66F3" w:rsidRDefault="002F66F3" w:rsidP="001C0BE0">
            <w:pPr>
              <w:jc w:val="center"/>
              <w:rPr>
                <w:sz w:val="18"/>
                <w:szCs w:val="18"/>
                <w:lang w:val="en-US"/>
              </w:rPr>
            </w:pPr>
          </w:p>
        </w:tc>
        <w:tc>
          <w:tcPr>
            <w:tcW w:w="0" w:type="auto"/>
            <w:tcBorders>
              <w:top w:val="single" w:sz="8" w:space="0" w:color="auto"/>
              <w:bottom w:val="nil"/>
            </w:tcBorders>
          </w:tcPr>
          <w:p w14:paraId="7C2857A7" w14:textId="77777777" w:rsidR="002F66F3" w:rsidRPr="002F66F3" w:rsidRDefault="002F66F3" w:rsidP="001C0BE0">
            <w:pPr>
              <w:jc w:val="center"/>
              <w:rPr>
                <w:sz w:val="18"/>
                <w:szCs w:val="18"/>
                <w:lang w:val="en-US"/>
              </w:rPr>
            </w:pPr>
          </w:p>
        </w:tc>
      </w:tr>
      <w:tr w:rsidR="001C0BE0" w:rsidRPr="002F66F3" w14:paraId="3BC49B86" w14:textId="77777777" w:rsidTr="007678A1">
        <w:trPr>
          <w:cantSplit/>
          <w:jc w:val="center"/>
        </w:trPr>
        <w:tc>
          <w:tcPr>
            <w:tcW w:w="0" w:type="auto"/>
            <w:tcBorders>
              <w:top w:val="nil"/>
            </w:tcBorders>
          </w:tcPr>
          <w:p w14:paraId="46DB7B70" w14:textId="77777777" w:rsidR="002F66F3" w:rsidRPr="002F66F3" w:rsidRDefault="002F66F3" w:rsidP="002F66F3">
            <w:pPr>
              <w:rPr>
                <w:sz w:val="18"/>
                <w:szCs w:val="18"/>
                <w:lang w:val="en-US"/>
              </w:rPr>
            </w:pPr>
            <w:r w:rsidRPr="002F66F3">
              <w:rPr>
                <w:b/>
                <w:sz w:val="18"/>
                <w:szCs w:val="18"/>
                <w:lang w:val="en-US"/>
              </w:rPr>
              <w:t>Age at first SMI diagnosis, median (IQR)</w:t>
            </w:r>
          </w:p>
        </w:tc>
        <w:tc>
          <w:tcPr>
            <w:tcW w:w="0" w:type="auto"/>
            <w:tcBorders>
              <w:top w:val="nil"/>
            </w:tcBorders>
          </w:tcPr>
          <w:p w14:paraId="6D1B5280" w14:textId="77777777" w:rsidR="002F66F3" w:rsidRPr="002F66F3" w:rsidRDefault="002F66F3" w:rsidP="001C0BE0">
            <w:pPr>
              <w:jc w:val="center"/>
              <w:rPr>
                <w:sz w:val="18"/>
                <w:szCs w:val="18"/>
                <w:lang w:val="en-US"/>
              </w:rPr>
            </w:pPr>
            <w:r w:rsidRPr="002F66F3">
              <w:rPr>
                <w:sz w:val="18"/>
                <w:szCs w:val="18"/>
                <w:lang w:val="en-US"/>
              </w:rPr>
              <w:t>32 (23, 44)</w:t>
            </w:r>
          </w:p>
        </w:tc>
        <w:tc>
          <w:tcPr>
            <w:tcW w:w="0" w:type="auto"/>
            <w:tcBorders>
              <w:top w:val="nil"/>
            </w:tcBorders>
          </w:tcPr>
          <w:p w14:paraId="4C38D808" w14:textId="77777777" w:rsidR="002F66F3" w:rsidRPr="002F66F3" w:rsidRDefault="002F66F3" w:rsidP="001C0BE0">
            <w:pPr>
              <w:jc w:val="center"/>
              <w:rPr>
                <w:sz w:val="18"/>
                <w:szCs w:val="18"/>
                <w:lang w:val="en-US"/>
              </w:rPr>
            </w:pPr>
            <w:r w:rsidRPr="002F66F3">
              <w:rPr>
                <w:sz w:val="18"/>
                <w:szCs w:val="18"/>
                <w:lang w:val="en-US"/>
              </w:rPr>
              <w:t>34 (25, 46)</w:t>
            </w:r>
          </w:p>
        </w:tc>
      </w:tr>
      <w:tr w:rsidR="001C0BE0" w:rsidRPr="002F66F3" w14:paraId="3B8D534F" w14:textId="77777777" w:rsidTr="007678A1">
        <w:trPr>
          <w:cantSplit/>
          <w:jc w:val="center"/>
        </w:trPr>
        <w:tc>
          <w:tcPr>
            <w:tcW w:w="0" w:type="auto"/>
          </w:tcPr>
          <w:p w14:paraId="008F3DBF" w14:textId="77777777" w:rsidR="002F66F3" w:rsidRPr="002F66F3" w:rsidRDefault="002F66F3" w:rsidP="002F66F3">
            <w:pPr>
              <w:rPr>
                <w:sz w:val="18"/>
                <w:szCs w:val="18"/>
                <w:lang w:val="en-US"/>
              </w:rPr>
            </w:pPr>
            <w:r w:rsidRPr="002F66F3">
              <w:rPr>
                <w:b/>
                <w:sz w:val="18"/>
                <w:szCs w:val="18"/>
                <w:lang w:val="en-US"/>
              </w:rPr>
              <w:t>Age at first SMI diagnosis (category), n (%)</w:t>
            </w:r>
          </w:p>
        </w:tc>
        <w:tc>
          <w:tcPr>
            <w:tcW w:w="0" w:type="auto"/>
          </w:tcPr>
          <w:p w14:paraId="1240889A" w14:textId="77777777" w:rsidR="002F66F3" w:rsidRPr="002F66F3" w:rsidRDefault="002F66F3" w:rsidP="001C0BE0">
            <w:pPr>
              <w:jc w:val="center"/>
              <w:rPr>
                <w:sz w:val="18"/>
                <w:szCs w:val="18"/>
                <w:lang w:val="en-US"/>
              </w:rPr>
            </w:pPr>
          </w:p>
        </w:tc>
        <w:tc>
          <w:tcPr>
            <w:tcW w:w="0" w:type="auto"/>
          </w:tcPr>
          <w:p w14:paraId="50C548F9" w14:textId="77777777" w:rsidR="002F66F3" w:rsidRPr="002F66F3" w:rsidRDefault="002F66F3" w:rsidP="001C0BE0">
            <w:pPr>
              <w:jc w:val="center"/>
              <w:rPr>
                <w:sz w:val="18"/>
                <w:szCs w:val="18"/>
                <w:lang w:val="en-US"/>
              </w:rPr>
            </w:pPr>
          </w:p>
        </w:tc>
      </w:tr>
      <w:tr w:rsidR="001C0BE0" w:rsidRPr="002F66F3" w14:paraId="45729654" w14:textId="77777777" w:rsidTr="007678A1">
        <w:trPr>
          <w:cantSplit/>
          <w:jc w:val="center"/>
        </w:trPr>
        <w:tc>
          <w:tcPr>
            <w:tcW w:w="0" w:type="auto"/>
          </w:tcPr>
          <w:p w14:paraId="37C1CD93" w14:textId="524A3249"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&lt;30</w:t>
            </w:r>
          </w:p>
        </w:tc>
        <w:tc>
          <w:tcPr>
            <w:tcW w:w="0" w:type="auto"/>
          </w:tcPr>
          <w:p w14:paraId="20F84C02" w14:textId="77777777" w:rsidR="002F66F3" w:rsidRPr="002F66F3" w:rsidRDefault="002F66F3" w:rsidP="001C0BE0">
            <w:pPr>
              <w:jc w:val="center"/>
              <w:rPr>
                <w:sz w:val="18"/>
                <w:szCs w:val="18"/>
                <w:lang w:val="en-US"/>
              </w:rPr>
            </w:pPr>
            <w:r w:rsidRPr="002F66F3">
              <w:rPr>
                <w:sz w:val="18"/>
                <w:szCs w:val="18"/>
                <w:lang w:val="en-US"/>
              </w:rPr>
              <w:t>5,868 (44.7%)</w:t>
            </w:r>
          </w:p>
        </w:tc>
        <w:tc>
          <w:tcPr>
            <w:tcW w:w="0" w:type="auto"/>
          </w:tcPr>
          <w:p w14:paraId="7088A6C4" w14:textId="77777777" w:rsidR="002F66F3" w:rsidRPr="002F66F3" w:rsidRDefault="002F66F3" w:rsidP="001C0BE0">
            <w:pPr>
              <w:jc w:val="center"/>
              <w:rPr>
                <w:sz w:val="18"/>
                <w:szCs w:val="18"/>
                <w:lang w:val="en-US"/>
              </w:rPr>
            </w:pPr>
            <w:r w:rsidRPr="002F66F3">
              <w:rPr>
                <w:sz w:val="18"/>
                <w:szCs w:val="18"/>
                <w:lang w:val="en-US"/>
              </w:rPr>
              <w:t>21,966 (39.3%)</w:t>
            </w:r>
          </w:p>
        </w:tc>
      </w:tr>
      <w:tr w:rsidR="001C0BE0" w:rsidRPr="002F66F3" w14:paraId="2181EB29" w14:textId="77777777" w:rsidTr="007678A1">
        <w:trPr>
          <w:cantSplit/>
          <w:jc w:val="center"/>
        </w:trPr>
        <w:tc>
          <w:tcPr>
            <w:tcW w:w="0" w:type="auto"/>
          </w:tcPr>
          <w:p w14:paraId="57FDE85C" w14:textId="0377F410" w:rsidR="002F66F3" w:rsidRPr="002F66F3" w:rsidRDefault="005C13CB" w:rsidP="002F66F3">
            <w:pPr>
              <w:rPr>
                <w:sz w:val="18"/>
                <w:szCs w:val="18"/>
                <w:lang w:val="en-US"/>
              </w:rPr>
            </w:pPr>
            <w:r>
              <w:rPr>
                <w:sz w:val="18"/>
                <w:szCs w:val="18"/>
                <w:lang w:val="en-US"/>
              </w:rPr>
              <w:lastRenderedPageBreak/>
              <w:t xml:space="preserve">  </w:t>
            </w:r>
            <w:r w:rsidR="002F66F3" w:rsidRPr="002F66F3">
              <w:rPr>
                <w:sz w:val="18"/>
                <w:szCs w:val="18"/>
                <w:lang w:val="en-US"/>
              </w:rPr>
              <w:t>30-39</w:t>
            </w:r>
          </w:p>
        </w:tc>
        <w:tc>
          <w:tcPr>
            <w:tcW w:w="0" w:type="auto"/>
          </w:tcPr>
          <w:p w14:paraId="42C7F514" w14:textId="77777777" w:rsidR="002F66F3" w:rsidRPr="002F66F3" w:rsidRDefault="002F66F3" w:rsidP="001C0BE0">
            <w:pPr>
              <w:jc w:val="center"/>
              <w:rPr>
                <w:sz w:val="18"/>
                <w:szCs w:val="18"/>
                <w:lang w:val="en-US"/>
              </w:rPr>
            </w:pPr>
            <w:r w:rsidRPr="002F66F3">
              <w:rPr>
                <w:sz w:val="18"/>
                <w:szCs w:val="18"/>
                <w:lang w:val="en-US"/>
              </w:rPr>
              <w:t>3,016 (23.0%)</w:t>
            </w:r>
          </w:p>
        </w:tc>
        <w:tc>
          <w:tcPr>
            <w:tcW w:w="0" w:type="auto"/>
          </w:tcPr>
          <w:p w14:paraId="0C11CA13" w14:textId="77777777" w:rsidR="002F66F3" w:rsidRPr="002F66F3" w:rsidRDefault="002F66F3" w:rsidP="001C0BE0">
            <w:pPr>
              <w:jc w:val="center"/>
              <w:rPr>
                <w:sz w:val="18"/>
                <w:szCs w:val="18"/>
                <w:lang w:val="en-US"/>
              </w:rPr>
            </w:pPr>
            <w:r w:rsidRPr="002F66F3">
              <w:rPr>
                <w:sz w:val="18"/>
                <w:szCs w:val="18"/>
                <w:lang w:val="en-US"/>
              </w:rPr>
              <w:t>13,642 (24.4%)</w:t>
            </w:r>
          </w:p>
        </w:tc>
      </w:tr>
      <w:tr w:rsidR="001C0BE0" w:rsidRPr="002F66F3" w14:paraId="39ECC606" w14:textId="77777777" w:rsidTr="007678A1">
        <w:trPr>
          <w:cantSplit/>
          <w:jc w:val="center"/>
        </w:trPr>
        <w:tc>
          <w:tcPr>
            <w:tcW w:w="0" w:type="auto"/>
          </w:tcPr>
          <w:p w14:paraId="10273679" w14:textId="54001CFC" w:rsidR="002F66F3" w:rsidRPr="002F66F3" w:rsidRDefault="005C13CB" w:rsidP="002F66F3">
            <w:pPr>
              <w:rPr>
                <w:sz w:val="18"/>
                <w:szCs w:val="18"/>
                <w:lang w:val="en-US"/>
              </w:rPr>
            </w:pPr>
            <w:r>
              <w:rPr>
                <w:sz w:val="18"/>
                <w:szCs w:val="18"/>
                <w:lang w:val="en-US"/>
              </w:rPr>
              <w:t xml:space="preserve">  </w:t>
            </w:r>
            <w:r w:rsidR="002F66F3" w:rsidRPr="002F66F3">
              <w:rPr>
                <w:sz w:val="18"/>
                <w:szCs w:val="18"/>
                <w:lang w:val="en-US"/>
              </w:rPr>
              <w:t>40-64</w:t>
            </w:r>
          </w:p>
        </w:tc>
        <w:tc>
          <w:tcPr>
            <w:tcW w:w="0" w:type="auto"/>
          </w:tcPr>
          <w:p w14:paraId="4B618ABC" w14:textId="77777777" w:rsidR="002F66F3" w:rsidRPr="002F66F3" w:rsidRDefault="002F66F3" w:rsidP="001C0BE0">
            <w:pPr>
              <w:jc w:val="center"/>
              <w:rPr>
                <w:sz w:val="18"/>
                <w:szCs w:val="18"/>
                <w:lang w:val="en-US"/>
              </w:rPr>
            </w:pPr>
            <w:r w:rsidRPr="002F66F3">
              <w:rPr>
                <w:sz w:val="18"/>
                <w:szCs w:val="18"/>
                <w:lang w:val="en-US"/>
              </w:rPr>
              <w:t>3,331 (25.4%)</w:t>
            </w:r>
          </w:p>
        </w:tc>
        <w:tc>
          <w:tcPr>
            <w:tcW w:w="0" w:type="auto"/>
          </w:tcPr>
          <w:p w14:paraId="781432C6" w14:textId="77777777" w:rsidR="002F66F3" w:rsidRPr="002F66F3" w:rsidRDefault="002F66F3" w:rsidP="001C0BE0">
            <w:pPr>
              <w:jc w:val="center"/>
              <w:rPr>
                <w:sz w:val="18"/>
                <w:szCs w:val="18"/>
                <w:lang w:val="en-US"/>
              </w:rPr>
            </w:pPr>
            <w:r w:rsidRPr="002F66F3">
              <w:rPr>
                <w:sz w:val="18"/>
                <w:szCs w:val="18"/>
                <w:lang w:val="en-US"/>
              </w:rPr>
              <w:t>15,601 (27.9%)</w:t>
            </w:r>
          </w:p>
        </w:tc>
      </w:tr>
      <w:tr w:rsidR="001C0BE0" w:rsidRPr="002F66F3" w14:paraId="2901EE33" w14:textId="77777777" w:rsidTr="007678A1">
        <w:trPr>
          <w:cantSplit/>
          <w:jc w:val="center"/>
        </w:trPr>
        <w:tc>
          <w:tcPr>
            <w:tcW w:w="0" w:type="auto"/>
          </w:tcPr>
          <w:p w14:paraId="4B75A3D4" w14:textId="5AE4123E" w:rsidR="002F66F3" w:rsidRPr="002F66F3" w:rsidRDefault="00612D8B" w:rsidP="002F66F3">
            <w:pPr>
              <w:rPr>
                <w:sz w:val="18"/>
                <w:szCs w:val="18"/>
                <w:lang w:val="en-US"/>
              </w:rPr>
            </w:pPr>
            <w:r>
              <w:rPr>
                <w:sz w:val="18"/>
                <w:szCs w:val="18"/>
                <w:lang w:val="en-US"/>
              </w:rPr>
              <w:t xml:space="preserve">  </w:t>
            </w:r>
            <w:r w:rsidR="002F66F3" w:rsidRPr="002F66F3">
              <w:rPr>
                <w:sz w:val="18"/>
                <w:szCs w:val="18"/>
                <w:lang w:val="en-US"/>
              </w:rPr>
              <w:t>65+</w:t>
            </w:r>
          </w:p>
        </w:tc>
        <w:tc>
          <w:tcPr>
            <w:tcW w:w="0" w:type="auto"/>
          </w:tcPr>
          <w:p w14:paraId="7B1AD913" w14:textId="77777777" w:rsidR="002F66F3" w:rsidRPr="002F66F3" w:rsidRDefault="002F66F3" w:rsidP="001C0BE0">
            <w:pPr>
              <w:jc w:val="center"/>
              <w:rPr>
                <w:sz w:val="18"/>
                <w:szCs w:val="18"/>
                <w:lang w:val="en-US"/>
              </w:rPr>
            </w:pPr>
            <w:r w:rsidRPr="002F66F3">
              <w:rPr>
                <w:sz w:val="18"/>
                <w:szCs w:val="18"/>
                <w:lang w:val="en-US"/>
              </w:rPr>
              <w:t>925 (7.0%)</w:t>
            </w:r>
          </w:p>
        </w:tc>
        <w:tc>
          <w:tcPr>
            <w:tcW w:w="0" w:type="auto"/>
          </w:tcPr>
          <w:p w14:paraId="50069EAB" w14:textId="77777777" w:rsidR="002F66F3" w:rsidRPr="002F66F3" w:rsidRDefault="002F66F3" w:rsidP="001C0BE0">
            <w:pPr>
              <w:jc w:val="center"/>
              <w:rPr>
                <w:sz w:val="18"/>
                <w:szCs w:val="18"/>
                <w:lang w:val="en-US"/>
              </w:rPr>
            </w:pPr>
            <w:r w:rsidRPr="002F66F3">
              <w:rPr>
                <w:sz w:val="18"/>
                <w:szCs w:val="18"/>
                <w:lang w:val="en-US"/>
              </w:rPr>
              <w:t>4,661 (8.3%)</w:t>
            </w:r>
          </w:p>
        </w:tc>
      </w:tr>
      <w:tr w:rsidR="001C0BE0" w:rsidRPr="002F66F3" w14:paraId="5117F8A4" w14:textId="77777777" w:rsidTr="007678A1">
        <w:trPr>
          <w:cantSplit/>
          <w:jc w:val="center"/>
        </w:trPr>
        <w:tc>
          <w:tcPr>
            <w:tcW w:w="0" w:type="auto"/>
          </w:tcPr>
          <w:p w14:paraId="4A1BD978" w14:textId="77777777" w:rsidR="002F66F3" w:rsidRPr="002F66F3" w:rsidRDefault="002F66F3" w:rsidP="002F66F3">
            <w:pPr>
              <w:rPr>
                <w:sz w:val="18"/>
                <w:szCs w:val="18"/>
                <w:lang w:val="en-US"/>
              </w:rPr>
            </w:pPr>
            <w:r w:rsidRPr="002F66F3">
              <w:rPr>
                <w:b/>
                <w:sz w:val="18"/>
                <w:szCs w:val="18"/>
                <w:lang w:val="en-US"/>
              </w:rPr>
              <w:t>Year of SMI diagnosis, median (IQR)</w:t>
            </w:r>
          </w:p>
        </w:tc>
        <w:tc>
          <w:tcPr>
            <w:tcW w:w="0" w:type="auto"/>
          </w:tcPr>
          <w:p w14:paraId="29729A40" w14:textId="77777777" w:rsidR="002F66F3" w:rsidRPr="002F66F3" w:rsidRDefault="002F66F3" w:rsidP="001C0BE0">
            <w:pPr>
              <w:jc w:val="center"/>
              <w:rPr>
                <w:sz w:val="18"/>
                <w:szCs w:val="18"/>
                <w:lang w:val="en-US"/>
              </w:rPr>
            </w:pPr>
            <w:r w:rsidRPr="002F66F3">
              <w:rPr>
                <w:sz w:val="18"/>
                <w:szCs w:val="18"/>
                <w:lang w:val="en-US"/>
              </w:rPr>
              <w:t>2006 (2003, 2010)</w:t>
            </w:r>
          </w:p>
        </w:tc>
        <w:tc>
          <w:tcPr>
            <w:tcW w:w="0" w:type="auto"/>
          </w:tcPr>
          <w:p w14:paraId="2C9451EF" w14:textId="77777777" w:rsidR="002F66F3" w:rsidRPr="002F66F3" w:rsidRDefault="002F66F3" w:rsidP="001C0BE0">
            <w:pPr>
              <w:jc w:val="center"/>
              <w:rPr>
                <w:sz w:val="18"/>
                <w:szCs w:val="18"/>
                <w:lang w:val="en-US"/>
              </w:rPr>
            </w:pPr>
            <w:r w:rsidRPr="002F66F3">
              <w:rPr>
                <w:sz w:val="18"/>
                <w:szCs w:val="18"/>
                <w:lang w:val="en-US"/>
              </w:rPr>
              <w:t>2006 (2003, 2011)</w:t>
            </w:r>
          </w:p>
        </w:tc>
      </w:tr>
      <w:tr w:rsidR="001C0BE0" w:rsidRPr="002F66F3" w14:paraId="08A8BBBA" w14:textId="77777777" w:rsidTr="007678A1">
        <w:trPr>
          <w:cantSplit/>
          <w:jc w:val="center"/>
        </w:trPr>
        <w:tc>
          <w:tcPr>
            <w:tcW w:w="0" w:type="auto"/>
          </w:tcPr>
          <w:p w14:paraId="1FAA9BF9" w14:textId="77777777" w:rsidR="002F66F3" w:rsidRPr="002F66F3" w:rsidRDefault="002F66F3" w:rsidP="002F66F3">
            <w:pPr>
              <w:rPr>
                <w:sz w:val="18"/>
                <w:szCs w:val="18"/>
                <w:lang w:val="en-US"/>
              </w:rPr>
            </w:pPr>
            <w:r w:rsidRPr="002F66F3">
              <w:rPr>
                <w:b/>
                <w:sz w:val="18"/>
                <w:szCs w:val="18"/>
                <w:lang w:val="en-US"/>
              </w:rPr>
              <w:t xml:space="preserve">Prescribed a mood </w:t>
            </w:r>
            <w:proofErr w:type="spellStart"/>
            <w:r w:rsidRPr="002F66F3">
              <w:rPr>
                <w:b/>
                <w:sz w:val="18"/>
                <w:szCs w:val="18"/>
                <w:lang w:val="en-US"/>
              </w:rPr>
              <w:t>stabiliser</w:t>
            </w:r>
            <w:proofErr w:type="spellEnd"/>
            <w:r w:rsidRPr="002F66F3">
              <w:rPr>
                <w:b/>
                <w:sz w:val="18"/>
                <w:szCs w:val="18"/>
                <w:lang w:val="en-US"/>
              </w:rPr>
              <w:t>, n (%)</w:t>
            </w:r>
            <w:r w:rsidRPr="002F66F3">
              <w:rPr>
                <w:b/>
                <w:i/>
                <w:sz w:val="18"/>
                <w:szCs w:val="18"/>
                <w:vertAlign w:val="superscript"/>
                <w:lang w:val="en-US"/>
              </w:rPr>
              <w:t>2</w:t>
            </w:r>
          </w:p>
        </w:tc>
        <w:tc>
          <w:tcPr>
            <w:tcW w:w="0" w:type="auto"/>
          </w:tcPr>
          <w:p w14:paraId="6F2E649D" w14:textId="77777777" w:rsidR="002F66F3" w:rsidRPr="002F66F3" w:rsidRDefault="002F66F3" w:rsidP="001C0BE0">
            <w:pPr>
              <w:jc w:val="center"/>
              <w:rPr>
                <w:sz w:val="18"/>
                <w:szCs w:val="18"/>
                <w:lang w:val="en-US"/>
              </w:rPr>
            </w:pPr>
            <w:r w:rsidRPr="002F66F3">
              <w:rPr>
                <w:sz w:val="18"/>
                <w:szCs w:val="18"/>
                <w:lang w:val="en-US"/>
              </w:rPr>
              <w:t>768 (5.8%)</w:t>
            </w:r>
          </w:p>
        </w:tc>
        <w:tc>
          <w:tcPr>
            <w:tcW w:w="0" w:type="auto"/>
          </w:tcPr>
          <w:p w14:paraId="61D6CDF9" w14:textId="77777777" w:rsidR="002F66F3" w:rsidRPr="002F66F3" w:rsidRDefault="002F66F3" w:rsidP="001C0BE0">
            <w:pPr>
              <w:jc w:val="center"/>
              <w:rPr>
                <w:sz w:val="18"/>
                <w:szCs w:val="18"/>
                <w:lang w:val="en-US"/>
              </w:rPr>
            </w:pPr>
            <w:r w:rsidRPr="002F66F3">
              <w:rPr>
                <w:sz w:val="18"/>
                <w:szCs w:val="18"/>
                <w:lang w:val="en-US"/>
              </w:rPr>
              <w:t>8,402 (15.0%)</w:t>
            </w:r>
          </w:p>
        </w:tc>
      </w:tr>
      <w:tr w:rsidR="001C0BE0" w:rsidRPr="002F66F3" w14:paraId="2C07760A" w14:textId="77777777" w:rsidTr="007678A1">
        <w:trPr>
          <w:cantSplit/>
          <w:jc w:val="center"/>
        </w:trPr>
        <w:tc>
          <w:tcPr>
            <w:tcW w:w="0" w:type="auto"/>
          </w:tcPr>
          <w:p w14:paraId="4C36821F" w14:textId="77777777" w:rsidR="002F66F3" w:rsidRPr="002F66F3" w:rsidRDefault="002F66F3" w:rsidP="002F66F3">
            <w:pPr>
              <w:rPr>
                <w:sz w:val="18"/>
                <w:szCs w:val="18"/>
                <w:lang w:val="en-US"/>
              </w:rPr>
            </w:pPr>
            <w:r w:rsidRPr="002F66F3">
              <w:rPr>
                <w:b/>
                <w:sz w:val="18"/>
                <w:szCs w:val="18"/>
                <w:lang w:val="en-US"/>
              </w:rPr>
              <w:t>Prescribed an antidepressant, n (%)</w:t>
            </w:r>
            <w:r w:rsidRPr="002F66F3">
              <w:rPr>
                <w:b/>
                <w:i/>
                <w:sz w:val="18"/>
                <w:szCs w:val="18"/>
                <w:vertAlign w:val="superscript"/>
                <w:lang w:val="en-US"/>
              </w:rPr>
              <w:t>2</w:t>
            </w:r>
          </w:p>
        </w:tc>
        <w:tc>
          <w:tcPr>
            <w:tcW w:w="0" w:type="auto"/>
          </w:tcPr>
          <w:p w14:paraId="622AB7E6" w14:textId="77777777" w:rsidR="002F66F3" w:rsidRPr="002F66F3" w:rsidRDefault="002F66F3" w:rsidP="001C0BE0">
            <w:pPr>
              <w:jc w:val="center"/>
              <w:rPr>
                <w:sz w:val="18"/>
                <w:szCs w:val="18"/>
                <w:lang w:val="en-US"/>
              </w:rPr>
            </w:pPr>
            <w:r w:rsidRPr="002F66F3">
              <w:rPr>
                <w:sz w:val="18"/>
                <w:szCs w:val="18"/>
                <w:lang w:val="en-US"/>
              </w:rPr>
              <w:t>3,352 (25.5%)</w:t>
            </w:r>
          </w:p>
        </w:tc>
        <w:tc>
          <w:tcPr>
            <w:tcW w:w="0" w:type="auto"/>
          </w:tcPr>
          <w:p w14:paraId="1BDDEE30" w14:textId="77777777" w:rsidR="002F66F3" w:rsidRPr="002F66F3" w:rsidRDefault="002F66F3" w:rsidP="001C0BE0">
            <w:pPr>
              <w:jc w:val="center"/>
              <w:rPr>
                <w:sz w:val="18"/>
                <w:szCs w:val="18"/>
                <w:lang w:val="en-US"/>
              </w:rPr>
            </w:pPr>
            <w:r w:rsidRPr="002F66F3">
              <w:rPr>
                <w:sz w:val="18"/>
                <w:szCs w:val="18"/>
                <w:lang w:val="en-US"/>
              </w:rPr>
              <w:t>31,220 (55.9%)</w:t>
            </w:r>
          </w:p>
        </w:tc>
      </w:tr>
      <w:tr w:rsidR="001C0BE0" w:rsidRPr="002F66F3" w14:paraId="299A3951" w14:textId="77777777" w:rsidTr="007678A1">
        <w:trPr>
          <w:cantSplit/>
          <w:jc w:val="center"/>
        </w:trPr>
        <w:tc>
          <w:tcPr>
            <w:tcW w:w="0" w:type="auto"/>
          </w:tcPr>
          <w:p w14:paraId="354825DD" w14:textId="77777777" w:rsidR="002F66F3" w:rsidRPr="002F66F3" w:rsidRDefault="002F66F3" w:rsidP="002F66F3">
            <w:pPr>
              <w:rPr>
                <w:sz w:val="18"/>
                <w:szCs w:val="18"/>
                <w:lang w:val="en-US"/>
              </w:rPr>
            </w:pPr>
            <w:r w:rsidRPr="002F66F3">
              <w:rPr>
                <w:b/>
                <w:sz w:val="18"/>
                <w:szCs w:val="18"/>
                <w:lang w:val="en-US"/>
              </w:rPr>
              <w:t xml:space="preserve">No mood </w:t>
            </w:r>
            <w:proofErr w:type="spellStart"/>
            <w:r w:rsidRPr="002F66F3">
              <w:rPr>
                <w:b/>
                <w:sz w:val="18"/>
                <w:szCs w:val="18"/>
                <w:lang w:val="en-US"/>
              </w:rPr>
              <w:t>stabiliser</w:t>
            </w:r>
            <w:proofErr w:type="spellEnd"/>
            <w:r w:rsidRPr="002F66F3">
              <w:rPr>
                <w:b/>
                <w:sz w:val="18"/>
                <w:szCs w:val="18"/>
                <w:lang w:val="en-US"/>
              </w:rPr>
              <w:t xml:space="preserve"> or antidepressant, n (%)</w:t>
            </w:r>
            <w:r w:rsidRPr="002F66F3">
              <w:rPr>
                <w:b/>
                <w:i/>
                <w:sz w:val="18"/>
                <w:szCs w:val="18"/>
                <w:vertAlign w:val="superscript"/>
                <w:lang w:val="en-US"/>
              </w:rPr>
              <w:t>2</w:t>
            </w:r>
          </w:p>
        </w:tc>
        <w:tc>
          <w:tcPr>
            <w:tcW w:w="0" w:type="auto"/>
          </w:tcPr>
          <w:p w14:paraId="2BE16D06" w14:textId="77777777" w:rsidR="002F66F3" w:rsidRPr="002F66F3" w:rsidRDefault="002F66F3" w:rsidP="001C0BE0">
            <w:pPr>
              <w:jc w:val="center"/>
              <w:rPr>
                <w:sz w:val="18"/>
                <w:szCs w:val="18"/>
                <w:lang w:val="en-US"/>
              </w:rPr>
            </w:pPr>
          </w:p>
        </w:tc>
        <w:tc>
          <w:tcPr>
            <w:tcW w:w="0" w:type="auto"/>
          </w:tcPr>
          <w:p w14:paraId="02203B93" w14:textId="77777777" w:rsidR="002F66F3" w:rsidRPr="002F66F3" w:rsidRDefault="002F66F3" w:rsidP="001C0BE0">
            <w:pPr>
              <w:jc w:val="center"/>
              <w:rPr>
                <w:sz w:val="18"/>
                <w:szCs w:val="18"/>
                <w:lang w:val="en-US"/>
              </w:rPr>
            </w:pPr>
          </w:p>
        </w:tc>
      </w:tr>
      <w:tr w:rsidR="001C0BE0" w:rsidRPr="002F66F3" w14:paraId="768850D5" w14:textId="77777777" w:rsidTr="007678A1">
        <w:trPr>
          <w:cantSplit/>
          <w:jc w:val="center"/>
        </w:trPr>
        <w:tc>
          <w:tcPr>
            <w:tcW w:w="0" w:type="auto"/>
          </w:tcPr>
          <w:p w14:paraId="1C9593C6" w14:textId="7A9CB747" w:rsidR="002F66F3" w:rsidRPr="002F66F3" w:rsidRDefault="00612D8B" w:rsidP="002F66F3">
            <w:pPr>
              <w:rPr>
                <w:sz w:val="18"/>
                <w:szCs w:val="18"/>
                <w:lang w:val="en-US"/>
              </w:rPr>
            </w:pPr>
            <w:r>
              <w:rPr>
                <w:sz w:val="18"/>
                <w:szCs w:val="18"/>
                <w:lang w:val="en-US"/>
              </w:rPr>
              <w:t xml:space="preserve">  </w:t>
            </w:r>
            <w:r w:rsidR="002F66F3" w:rsidRPr="002F66F3">
              <w:rPr>
                <w:sz w:val="18"/>
                <w:szCs w:val="18"/>
                <w:lang w:val="en-US"/>
              </w:rPr>
              <w:t xml:space="preserve">At least one antidepressant or mood </w:t>
            </w:r>
            <w:proofErr w:type="spellStart"/>
            <w:r w:rsidR="002F66F3" w:rsidRPr="002F66F3">
              <w:rPr>
                <w:sz w:val="18"/>
                <w:szCs w:val="18"/>
                <w:lang w:val="en-US"/>
              </w:rPr>
              <w:t>stabiliser</w:t>
            </w:r>
            <w:proofErr w:type="spellEnd"/>
          </w:p>
        </w:tc>
        <w:tc>
          <w:tcPr>
            <w:tcW w:w="0" w:type="auto"/>
          </w:tcPr>
          <w:p w14:paraId="3152D804" w14:textId="77777777" w:rsidR="002F66F3" w:rsidRPr="002F66F3" w:rsidRDefault="002F66F3" w:rsidP="001C0BE0">
            <w:pPr>
              <w:jc w:val="center"/>
              <w:rPr>
                <w:sz w:val="18"/>
                <w:szCs w:val="18"/>
                <w:lang w:val="en-US"/>
              </w:rPr>
            </w:pPr>
            <w:r w:rsidRPr="002F66F3">
              <w:rPr>
                <w:sz w:val="18"/>
                <w:szCs w:val="18"/>
                <w:lang w:val="en-US"/>
              </w:rPr>
              <w:t>3,780 (28.8%)</w:t>
            </w:r>
          </w:p>
        </w:tc>
        <w:tc>
          <w:tcPr>
            <w:tcW w:w="0" w:type="auto"/>
          </w:tcPr>
          <w:p w14:paraId="5235D710" w14:textId="77777777" w:rsidR="002F66F3" w:rsidRPr="002F66F3" w:rsidRDefault="002F66F3" w:rsidP="001C0BE0">
            <w:pPr>
              <w:jc w:val="center"/>
              <w:rPr>
                <w:sz w:val="18"/>
                <w:szCs w:val="18"/>
                <w:lang w:val="en-US"/>
              </w:rPr>
            </w:pPr>
            <w:r w:rsidRPr="002F66F3">
              <w:rPr>
                <w:sz w:val="18"/>
                <w:szCs w:val="18"/>
                <w:lang w:val="en-US"/>
              </w:rPr>
              <w:t>34,540 (61.8%)</w:t>
            </w:r>
          </w:p>
        </w:tc>
      </w:tr>
      <w:tr w:rsidR="001C0BE0" w:rsidRPr="002F66F3" w14:paraId="1C77B698" w14:textId="77777777" w:rsidTr="007678A1">
        <w:trPr>
          <w:cantSplit/>
          <w:jc w:val="center"/>
        </w:trPr>
        <w:tc>
          <w:tcPr>
            <w:tcW w:w="0" w:type="auto"/>
          </w:tcPr>
          <w:p w14:paraId="6691FB48" w14:textId="69300811" w:rsidR="002F66F3" w:rsidRPr="002F66F3" w:rsidRDefault="00612D8B" w:rsidP="002F66F3">
            <w:pPr>
              <w:rPr>
                <w:sz w:val="18"/>
                <w:szCs w:val="18"/>
                <w:lang w:val="en-US"/>
              </w:rPr>
            </w:pPr>
            <w:r>
              <w:rPr>
                <w:sz w:val="18"/>
                <w:szCs w:val="18"/>
                <w:lang w:val="en-US"/>
              </w:rPr>
              <w:t xml:space="preserve">  </w:t>
            </w:r>
            <w:r w:rsidR="002F66F3" w:rsidRPr="002F66F3">
              <w:rPr>
                <w:sz w:val="18"/>
                <w:szCs w:val="18"/>
                <w:lang w:val="en-US"/>
              </w:rPr>
              <w:t xml:space="preserve">No antidepressant/mood </w:t>
            </w:r>
            <w:proofErr w:type="spellStart"/>
            <w:r w:rsidR="002F66F3" w:rsidRPr="002F66F3">
              <w:rPr>
                <w:sz w:val="18"/>
                <w:szCs w:val="18"/>
                <w:lang w:val="en-US"/>
              </w:rPr>
              <w:t>stabiliser</w:t>
            </w:r>
            <w:proofErr w:type="spellEnd"/>
          </w:p>
        </w:tc>
        <w:tc>
          <w:tcPr>
            <w:tcW w:w="0" w:type="auto"/>
          </w:tcPr>
          <w:p w14:paraId="0961D566" w14:textId="77777777" w:rsidR="002F66F3" w:rsidRPr="002F66F3" w:rsidRDefault="002F66F3" w:rsidP="001C0BE0">
            <w:pPr>
              <w:jc w:val="center"/>
              <w:rPr>
                <w:sz w:val="18"/>
                <w:szCs w:val="18"/>
                <w:lang w:val="en-US"/>
              </w:rPr>
            </w:pPr>
            <w:r w:rsidRPr="002F66F3">
              <w:rPr>
                <w:sz w:val="18"/>
                <w:szCs w:val="18"/>
                <w:lang w:val="en-US"/>
              </w:rPr>
              <w:t>9,360 (71.2%)</w:t>
            </w:r>
          </w:p>
        </w:tc>
        <w:tc>
          <w:tcPr>
            <w:tcW w:w="0" w:type="auto"/>
          </w:tcPr>
          <w:p w14:paraId="09444E2C" w14:textId="77777777" w:rsidR="002F66F3" w:rsidRPr="002F66F3" w:rsidRDefault="002F66F3" w:rsidP="001C0BE0">
            <w:pPr>
              <w:jc w:val="center"/>
              <w:rPr>
                <w:sz w:val="18"/>
                <w:szCs w:val="18"/>
                <w:lang w:val="en-US"/>
              </w:rPr>
            </w:pPr>
            <w:r w:rsidRPr="002F66F3">
              <w:rPr>
                <w:sz w:val="18"/>
                <w:szCs w:val="18"/>
                <w:lang w:val="en-US"/>
              </w:rPr>
              <w:t>21,330 (38.2%)</w:t>
            </w:r>
          </w:p>
        </w:tc>
      </w:tr>
      <w:tr w:rsidR="001C0BE0" w:rsidRPr="002F66F3" w14:paraId="46E2D817" w14:textId="77777777" w:rsidTr="007678A1">
        <w:trPr>
          <w:cantSplit/>
          <w:jc w:val="center"/>
        </w:trPr>
        <w:tc>
          <w:tcPr>
            <w:tcW w:w="0" w:type="auto"/>
            <w:tcBorders>
              <w:bottom w:val="single" w:sz="8" w:space="0" w:color="auto"/>
            </w:tcBorders>
          </w:tcPr>
          <w:p w14:paraId="37A49912" w14:textId="77777777" w:rsidR="002F66F3" w:rsidRPr="002F66F3" w:rsidRDefault="002F66F3" w:rsidP="002F66F3">
            <w:pPr>
              <w:rPr>
                <w:sz w:val="18"/>
                <w:szCs w:val="18"/>
                <w:lang w:val="en-US"/>
              </w:rPr>
            </w:pPr>
            <w:r w:rsidRPr="002F66F3">
              <w:rPr>
                <w:b/>
                <w:sz w:val="18"/>
                <w:szCs w:val="18"/>
                <w:lang w:val="en-US"/>
              </w:rPr>
              <w:t>Time from SMI diagnosis to end of follow-up (years), median (IQR)</w:t>
            </w:r>
          </w:p>
        </w:tc>
        <w:tc>
          <w:tcPr>
            <w:tcW w:w="0" w:type="auto"/>
            <w:tcBorders>
              <w:bottom w:val="single" w:sz="8" w:space="0" w:color="auto"/>
            </w:tcBorders>
          </w:tcPr>
          <w:p w14:paraId="409115B1" w14:textId="77777777" w:rsidR="002F66F3" w:rsidRPr="002F66F3" w:rsidRDefault="002F66F3" w:rsidP="001C0BE0">
            <w:pPr>
              <w:jc w:val="center"/>
              <w:rPr>
                <w:sz w:val="18"/>
                <w:szCs w:val="18"/>
                <w:lang w:val="en-US"/>
              </w:rPr>
            </w:pPr>
            <w:r w:rsidRPr="002F66F3">
              <w:rPr>
                <w:sz w:val="18"/>
                <w:szCs w:val="18"/>
                <w:lang w:val="en-US"/>
              </w:rPr>
              <w:t>5.7 (2.2, 10.7)</w:t>
            </w:r>
          </w:p>
        </w:tc>
        <w:tc>
          <w:tcPr>
            <w:tcW w:w="0" w:type="auto"/>
            <w:tcBorders>
              <w:bottom w:val="single" w:sz="8" w:space="0" w:color="auto"/>
            </w:tcBorders>
          </w:tcPr>
          <w:p w14:paraId="18F9EC16" w14:textId="77777777" w:rsidR="002F66F3" w:rsidRPr="002F66F3" w:rsidRDefault="002F66F3" w:rsidP="001C0BE0">
            <w:pPr>
              <w:jc w:val="center"/>
              <w:rPr>
                <w:sz w:val="18"/>
                <w:szCs w:val="18"/>
                <w:lang w:val="en-US"/>
              </w:rPr>
            </w:pPr>
            <w:r w:rsidRPr="002F66F3">
              <w:rPr>
                <w:sz w:val="18"/>
                <w:szCs w:val="18"/>
                <w:lang w:val="en-US"/>
              </w:rPr>
              <w:t>8.0 (3.8, 13.5)</w:t>
            </w:r>
          </w:p>
        </w:tc>
      </w:tr>
      <w:tr w:rsidR="001C0BE0" w:rsidRPr="002F66F3" w14:paraId="07DE02A0" w14:textId="77777777" w:rsidTr="007678A1">
        <w:trPr>
          <w:cantSplit/>
          <w:jc w:val="center"/>
        </w:trPr>
        <w:tc>
          <w:tcPr>
            <w:tcW w:w="0" w:type="auto"/>
            <w:tcBorders>
              <w:top w:val="single" w:sz="8" w:space="0" w:color="auto"/>
              <w:bottom w:val="nil"/>
            </w:tcBorders>
          </w:tcPr>
          <w:p w14:paraId="0788CADE" w14:textId="77777777" w:rsidR="002F66F3" w:rsidRPr="002F66F3" w:rsidRDefault="002F66F3" w:rsidP="002F66F3">
            <w:pPr>
              <w:rPr>
                <w:sz w:val="18"/>
                <w:szCs w:val="18"/>
                <w:lang w:val="en-US"/>
              </w:rPr>
            </w:pPr>
            <w:r w:rsidRPr="002F66F3">
              <w:rPr>
                <w:b/>
                <w:sz w:val="18"/>
                <w:szCs w:val="18"/>
                <w:lang w:val="en-US"/>
              </w:rPr>
              <w:t>ANTIPSYCHOTICS</w:t>
            </w:r>
          </w:p>
        </w:tc>
        <w:tc>
          <w:tcPr>
            <w:tcW w:w="0" w:type="auto"/>
            <w:tcBorders>
              <w:top w:val="single" w:sz="8" w:space="0" w:color="auto"/>
              <w:bottom w:val="nil"/>
            </w:tcBorders>
          </w:tcPr>
          <w:p w14:paraId="25DB5854" w14:textId="77777777" w:rsidR="002F66F3" w:rsidRPr="002F66F3" w:rsidRDefault="002F66F3" w:rsidP="001C0BE0">
            <w:pPr>
              <w:jc w:val="center"/>
              <w:rPr>
                <w:sz w:val="18"/>
                <w:szCs w:val="18"/>
                <w:lang w:val="en-US"/>
              </w:rPr>
            </w:pPr>
          </w:p>
        </w:tc>
        <w:tc>
          <w:tcPr>
            <w:tcW w:w="0" w:type="auto"/>
            <w:tcBorders>
              <w:top w:val="single" w:sz="8" w:space="0" w:color="auto"/>
              <w:bottom w:val="nil"/>
            </w:tcBorders>
          </w:tcPr>
          <w:p w14:paraId="6AD85266" w14:textId="77777777" w:rsidR="002F66F3" w:rsidRPr="002F66F3" w:rsidRDefault="002F66F3" w:rsidP="001C0BE0">
            <w:pPr>
              <w:jc w:val="center"/>
              <w:rPr>
                <w:sz w:val="18"/>
                <w:szCs w:val="18"/>
                <w:lang w:val="en-US"/>
              </w:rPr>
            </w:pPr>
          </w:p>
        </w:tc>
      </w:tr>
      <w:tr w:rsidR="001C0BE0" w:rsidRPr="002F66F3" w14:paraId="637321F0" w14:textId="77777777" w:rsidTr="007678A1">
        <w:trPr>
          <w:cantSplit/>
          <w:jc w:val="center"/>
        </w:trPr>
        <w:tc>
          <w:tcPr>
            <w:tcW w:w="0" w:type="auto"/>
            <w:tcBorders>
              <w:top w:val="nil"/>
            </w:tcBorders>
          </w:tcPr>
          <w:p w14:paraId="6B17796E" w14:textId="77777777" w:rsidR="002F66F3" w:rsidRPr="002F66F3" w:rsidRDefault="002F66F3" w:rsidP="002F66F3">
            <w:pPr>
              <w:rPr>
                <w:sz w:val="18"/>
                <w:szCs w:val="18"/>
                <w:lang w:val="en-US"/>
              </w:rPr>
            </w:pPr>
            <w:r w:rsidRPr="002F66F3">
              <w:rPr>
                <w:b/>
                <w:sz w:val="18"/>
                <w:szCs w:val="18"/>
                <w:lang w:val="en-US"/>
              </w:rPr>
              <w:t>Antipsychotic initiation time-period, n (%)</w:t>
            </w:r>
          </w:p>
        </w:tc>
        <w:tc>
          <w:tcPr>
            <w:tcW w:w="0" w:type="auto"/>
            <w:tcBorders>
              <w:top w:val="nil"/>
            </w:tcBorders>
          </w:tcPr>
          <w:p w14:paraId="7E9A71D6" w14:textId="77777777" w:rsidR="002F66F3" w:rsidRPr="002F66F3" w:rsidRDefault="002F66F3" w:rsidP="001C0BE0">
            <w:pPr>
              <w:jc w:val="center"/>
              <w:rPr>
                <w:sz w:val="18"/>
                <w:szCs w:val="18"/>
                <w:lang w:val="en-US"/>
              </w:rPr>
            </w:pPr>
          </w:p>
        </w:tc>
        <w:tc>
          <w:tcPr>
            <w:tcW w:w="0" w:type="auto"/>
            <w:tcBorders>
              <w:top w:val="nil"/>
            </w:tcBorders>
          </w:tcPr>
          <w:p w14:paraId="060E08C5" w14:textId="77777777" w:rsidR="002F66F3" w:rsidRPr="002F66F3" w:rsidRDefault="002F66F3" w:rsidP="001C0BE0">
            <w:pPr>
              <w:jc w:val="center"/>
              <w:rPr>
                <w:sz w:val="18"/>
                <w:szCs w:val="18"/>
                <w:lang w:val="en-US"/>
              </w:rPr>
            </w:pPr>
          </w:p>
        </w:tc>
      </w:tr>
      <w:tr w:rsidR="001C0BE0" w:rsidRPr="002F66F3" w14:paraId="2207CE1C" w14:textId="77777777" w:rsidTr="007678A1">
        <w:trPr>
          <w:cantSplit/>
          <w:jc w:val="center"/>
        </w:trPr>
        <w:tc>
          <w:tcPr>
            <w:tcW w:w="0" w:type="auto"/>
          </w:tcPr>
          <w:p w14:paraId="52E9F31D" w14:textId="72B255F4" w:rsidR="002F66F3" w:rsidRPr="002F66F3" w:rsidRDefault="00612D8B" w:rsidP="002F66F3">
            <w:pPr>
              <w:rPr>
                <w:sz w:val="18"/>
                <w:szCs w:val="18"/>
                <w:lang w:val="en-US"/>
              </w:rPr>
            </w:pPr>
            <w:r>
              <w:rPr>
                <w:sz w:val="18"/>
                <w:szCs w:val="18"/>
                <w:lang w:val="en-US"/>
              </w:rPr>
              <w:t xml:space="preserve">  </w:t>
            </w:r>
            <w:r w:rsidR="002F66F3" w:rsidRPr="002F66F3">
              <w:rPr>
                <w:sz w:val="18"/>
                <w:szCs w:val="18"/>
                <w:lang w:val="en-US"/>
              </w:rPr>
              <w:t>&lt;2000</w:t>
            </w:r>
          </w:p>
        </w:tc>
        <w:tc>
          <w:tcPr>
            <w:tcW w:w="0" w:type="auto"/>
          </w:tcPr>
          <w:p w14:paraId="74209432"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20E23B40" w14:textId="77777777" w:rsidR="002F66F3" w:rsidRPr="002F66F3" w:rsidRDefault="002F66F3" w:rsidP="001C0BE0">
            <w:pPr>
              <w:jc w:val="center"/>
              <w:rPr>
                <w:sz w:val="18"/>
                <w:szCs w:val="18"/>
                <w:lang w:val="en-US"/>
              </w:rPr>
            </w:pPr>
            <w:r w:rsidRPr="002F66F3">
              <w:rPr>
                <w:sz w:val="18"/>
                <w:szCs w:val="18"/>
                <w:lang w:val="en-US"/>
              </w:rPr>
              <w:t>3,843 (6.9%)</w:t>
            </w:r>
          </w:p>
        </w:tc>
      </w:tr>
      <w:tr w:rsidR="001C0BE0" w:rsidRPr="002F66F3" w14:paraId="138199EB" w14:textId="77777777" w:rsidTr="007678A1">
        <w:trPr>
          <w:cantSplit/>
          <w:jc w:val="center"/>
        </w:trPr>
        <w:tc>
          <w:tcPr>
            <w:tcW w:w="0" w:type="auto"/>
          </w:tcPr>
          <w:p w14:paraId="207AC311" w14:textId="3E98736B" w:rsidR="002F66F3" w:rsidRPr="002F66F3" w:rsidRDefault="00612D8B" w:rsidP="002F66F3">
            <w:pPr>
              <w:rPr>
                <w:sz w:val="18"/>
                <w:szCs w:val="18"/>
                <w:lang w:val="en-US"/>
              </w:rPr>
            </w:pPr>
            <w:r>
              <w:rPr>
                <w:sz w:val="18"/>
                <w:szCs w:val="18"/>
                <w:lang w:val="en-US"/>
              </w:rPr>
              <w:t xml:space="preserve">  </w:t>
            </w:r>
            <w:r w:rsidR="002F66F3" w:rsidRPr="002F66F3">
              <w:rPr>
                <w:sz w:val="18"/>
                <w:szCs w:val="18"/>
                <w:lang w:val="en-US"/>
              </w:rPr>
              <w:t>2000-2009</w:t>
            </w:r>
          </w:p>
        </w:tc>
        <w:tc>
          <w:tcPr>
            <w:tcW w:w="0" w:type="auto"/>
          </w:tcPr>
          <w:p w14:paraId="209A342D"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56D06362" w14:textId="77777777" w:rsidR="002F66F3" w:rsidRPr="002F66F3" w:rsidRDefault="002F66F3" w:rsidP="001C0BE0">
            <w:pPr>
              <w:jc w:val="center"/>
              <w:rPr>
                <w:sz w:val="18"/>
                <w:szCs w:val="18"/>
                <w:lang w:val="en-US"/>
              </w:rPr>
            </w:pPr>
            <w:r w:rsidRPr="002F66F3">
              <w:rPr>
                <w:sz w:val="18"/>
                <w:szCs w:val="18"/>
                <w:lang w:val="en-US"/>
              </w:rPr>
              <w:t>26,599 (47.6%)</w:t>
            </w:r>
          </w:p>
        </w:tc>
      </w:tr>
      <w:tr w:rsidR="001C0BE0" w:rsidRPr="002F66F3" w14:paraId="53FC8B48" w14:textId="77777777" w:rsidTr="007678A1">
        <w:trPr>
          <w:cantSplit/>
          <w:jc w:val="center"/>
        </w:trPr>
        <w:tc>
          <w:tcPr>
            <w:tcW w:w="0" w:type="auto"/>
          </w:tcPr>
          <w:p w14:paraId="6DFA94C0" w14:textId="79909A6C" w:rsidR="002F66F3" w:rsidRPr="002F66F3" w:rsidRDefault="00612D8B" w:rsidP="002F66F3">
            <w:pPr>
              <w:rPr>
                <w:sz w:val="18"/>
                <w:szCs w:val="18"/>
                <w:lang w:val="en-US"/>
              </w:rPr>
            </w:pPr>
            <w:r>
              <w:rPr>
                <w:sz w:val="18"/>
                <w:szCs w:val="18"/>
                <w:lang w:val="en-US"/>
              </w:rPr>
              <w:t xml:space="preserve">  </w:t>
            </w:r>
            <w:r w:rsidR="002F66F3" w:rsidRPr="002F66F3">
              <w:rPr>
                <w:sz w:val="18"/>
                <w:szCs w:val="18"/>
                <w:lang w:val="en-US"/>
              </w:rPr>
              <w:t>2010-2019</w:t>
            </w:r>
          </w:p>
        </w:tc>
        <w:tc>
          <w:tcPr>
            <w:tcW w:w="0" w:type="auto"/>
          </w:tcPr>
          <w:p w14:paraId="4129756C"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6E8A8AD2" w14:textId="77777777" w:rsidR="002F66F3" w:rsidRPr="002F66F3" w:rsidRDefault="002F66F3" w:rsidP="001C0BE0">
            <w:pPr>
              <w:jc w:val="center"/>
              <w:rPr>
                <w:sz w:val="18"/>
                <w:szCs w:val="18"/>
                <w:lang w:val="en-US"/>
              </w:rPr>
            </w:pPr>
            <w:r w:rsidRPr="002F66F3">
              <w:rPr>
                <w:sz w:val="18"/>
                <w:szCs w:val="18"/>
                <w:lang w:val="en-US"/>
              </w:rPr>
              <w:t>25,428 (45.5%)</w:t>
            </w:r>
          </w:p>
        </w:tc>
      </w:tr>
      <w:tr w:rsidR="001C0BE0" w:rsidRPr="002F66F3" w14:paraId="70EC59A8" w14:textId="77777777" w:rsidTr="007678A1">
        <w:trPr>
          <w:cantSplit/>
          <w:jc w:val="center"/>
        </w:trPr>
        <w:tc>
          <w:tcPr>
            <w:tcW w:w="0" w:type="auto"/>
          </w:tcPr>
          <w:p w14:paraId="1A781FB3" w14:textId="77777777" w:rsidR="002F66F3" w:rsidRPr="002F66F3" w:rsidRDefault="002F66F3" w:rsidP="002F66F3">
            <w:pPr>
              <w:rPr>
                <w:sz w:val="18"/>
                <w:szCs w:val="18"/>
                <w:lang w:val="en-US"/>
              </w:rPr>
            </w:pPr>
            <w:r w:rsidRPr="002F66F3">
              <w:rPr>
                <w:b/>
                <w:sz w:val="18"/>
                <w:szCs w:val="18"/>
                <w:lang w:val="en-US"/>
              </w:rPr>
              <w:t>Prescribed antipsychotic prior to SMI diagnosis date, n (%)</w:t>
            </w:r>
          </w:p>
        </w:tc>
        <w:tc>
          <w:tcPr>
            <w:tcW w:w="0" w:type="auto"/>
          </w:tcPr>
          <w:p w14:paraId="0D64E801"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732516E6" w14:textId="77777777" w:rsidR="002F66F3" w:rsidRPr="002F66F3" w:rsidRDefault="002F66F3" w:rsidP="001C0BE0">
            <w:pPr>
              <w:jc w:val="center"/>
              <w:rPr>
                <w:sz w:val="18"/>
                <w:szCs w:val="18"/>
                <w:lang w:val="en-US"/>
              </w:rPr>
            </w:pPr>
            <w:r w:rsidRPr="002F66F3">
              <w:rPr>
                <w:sz w:val="18"/>
                <w:szCs w:val="18"/>
                <w:lang w:val="en-US"/>
              </w:rPr>
              <w:t>17,046 (30.5%)</w:t>
            </w:r>
          </w:p>
        </w:tc>
      </w:tr>
      <w:tr w:rsidR="001C0BE0" w:rsidRPr="002F66F3" w14:paraId="76AC6E98" w14:textId="77777777" w:rsidTr="007678A1">
        <w:trPr>
          <w:cantSplit/>
          <w:jc w:val="center"/>
        </w:trPr>
        <w:tc>
          <w:tcPr>
            <w:tcW w:w="0" w:type="auto"/>
          </w:tcPr>
          <w:p w14:paraId="363875A6" w14:textId="77777777" w:rsidR="002F66F3" w:rsidRPr="002F66F3" w:rsidRDefault="002F66F3" w:rsidP="002F66F3">
            <w:pPr>
              <w:rPr>
                <w:sz w:val="18"/>
                <w:szCs w:val="18"/>
                <w:lang w:val="en-US"/>
              </w:rPr>
            </w:pPr>
            <w:r w:rsidRPr="002F66F3">
              <w:rPr>
                <w:b/>
                <w:sz w:val="18"/>
                <w:szCs w:val="18"/>
                <w:lang w:val="en-US"/>
              </w:rPr>
              <w:t>Ever prescribed oral antipsychotic, n (%)</w:t>
            </w:r>
          </w:p>
        </w:tc>
        <w:tc>
          <w:tcPr>
            <w:tcW w:w="0" w:type="auto"/>
          </w:tcPr>
          <w:p w14:paraId="2F061F46"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18EA7C3A" w14:textId="77777777" w:rsidR="002F66F3" w:rsidRPr="002F66F3" w:rsidRDefault="002F66F3" w:rsidP="001C0BE0">
            <w:pPr>
              <w:jc w:val="center"/>
              <w:rPr>
                <w:sz w:val="18"/>
                <w:szCs w:val="18"/>
                <w:lang w:val="en-US"/>
              </w:rPr>
            </w:pPr>
            <w:r w:rsidRPr="002F66F3">
              <w:rPr>
                <w:sz w:val="18"/>
                <w:szCs w:val="18"/>
                <w:lang w:val="en-US"/>
              </w:rPr>
              <w:t>53,713 (96.1%)</w:t>
            </w:r>
          </w:p>
        </w:tc>
      </w:tr>
      <w:tr w:rsidR="001C0BE0" w:rsidRPr="002F66F3" w14:paraId="2F8EA567" w14:textId="77777777" w:rsidTr="007678A1">
        <w:trPr>
          <w:cantSplit/>
          <w:jc w:val="center"/>
        </w:trPr>
        <w:tc>
          <w:tcPr>
            <w:tcW w:w="0" w:type="auto"/>
          </w:tcPr>
          <w:p w14:paraId="501BBFE5" w14:textId="77777777" w:rsidR="002F66F3" w:rsidRPr="002F66F3" w:rsidRDefault="002F66F3" w:rsidP="002F66F3">
            <w:pPr>
              <w:rPr>
                <w:sz w:val="18"/>
                <w:szCs w:val="18"/>
                <w:lang w:val="en-US"/>
              </w:rPr>
            </w:pPr>
            <w:r w:rsidRPr="002F66F3">
              <w:rPr>
                <w:b/>
                <w:sz w:val="18"/>
                <w:szCs w:val="18"/>
                <w:lang w:val="en-US"/>
              </w:rPr>
              <w:t>Time from SMI diagnosis to first oral antipsychotic (days), median (IQR)</w:t>
            </w:r>
          </w:p>
        </w:tc>
        <w:tc>
          <w:tcPr>
            <w:tcW w:w="0" w:type="auto"/>
          </w:tcPr>
          <w:p w14:paraId="539D85A3"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5D1CA910" w14:textId="77777777" w:rsidR="002F66F3" w:rsidRPr="002F66F3" w:rsidRDefault="002F66F3" w:rsidP="001C0BE0">
            <w:pPr>
              <w:jc w:val="center"/>
              <w:rPr>
                <w:sz w:val="18"/>
                <w:szCs w:val="18"/>
                <w:lang w:val="en-US"/>
              </w:rPr>
            </w:pPr>
            <w:r w:rsidRPr="002F66F3">
              <w:rPr>
                <w:sz w:val="18"/>
                <w:szCs w:val="18"/>
                <w:lang w:val="en-US"/>
              </w:rPr>
              <w:t>64 (-34, 1,185)</w:t>
            </w:r>
          </w:p>
        </w:tc>
      </w:tr>
      <w:tr w:rsidR="001C0BE0" w:rsidRPr="002F66F3" w14:paraId="2AB055BB" w14:textId="77777777" w:rsidTr="007678A1">
        <w:trPr>
          <w:cantSplit/>
          <w:jc w:val="center"/>
        </w:trPr>
        <w:tc>
          <w:tcPr>
            <w:tcW w:w="0" w:type="auto"/>
          </w:tcPr>
          <w:p w14:paraId="0E6C2B0D" w14:textId="77777777" w:rsidR="002F66F3" w:rsidRPr="002F66F3" w:rsidRDefault="002F66F3" w:rsidP="002F66F3">
            <w:pPr>
              <w:rPr>
                <w:sz w:val="18"/>
                <w:szCs w:val="18"/>
                <w:lang w:val="en-US"/>
              </w:rPr>
            </w:pPr>
            <w:r w:rsidRPr="002F66F3">
              <w:rPr>
                <w:b/>
                <w:sz w:val="18"/>
                <w:szCs w:val="18"/>
                <w:lang w:val="en-US"/>
              </w:rPr>
              <w:t>Age at first oral antipsychotic, median (IQR)</w:t>
            </w:r>
          </w:p>
        </w:tc>
        <w:tc>
          <w:tcPr>
            <w:tcW w:w="0" w:type="auto"/>
          </w:tcPr>
          <w:p w14:paraId="66BC41E6"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5F390CE3" w14:textId="77777777" w:rsidR="002F66F3" w:rsidRPr="002F66F3" w:rsidRDefault="002F66F3" w:rsidP="001C0BE0">
            <w:pPr>
              <w:jc w:val="center"/>
              <w:rPr>
                <w:sz w:val="18"/>
                <w:szCs w:val="18"/>
                <w:lang w:val="en-US"/>
              </w:rPr>
            </w:pPr>
            <w:r w:rsidRPr="002F66F3">
              <w:rPr>
                <w:sz w:val="18"/>
                <w:szCs w:val="18"/>
                <w:lang w:val="en-US"/>
              </w:rPr>
              <w:t>35 (27, 47)</w:t>
            </w:r>
          </w:p>
        </w:tc>
      </w:tr>
      <w:tr w:rsidR="001C0BE0" w:rsidRPr="002F66F3" w14:paraId="1C5D336F" w14:textId="77777777" w:rsidTr="007678A1">
        <w:trPr>
          <w:cantSplit/>
          <w:jc w:val="center"/>
        </w:trPr>
        <w:tc>
          <w:tcPr>
            <w:tcW w:w="0" w:type="auto"/>
          </w:tcPr>
          <w:p w14:paraId="49D5A4AD" w14:textId="77777777" w:rsidR="002F66F3" w:rsidRPr="002F66F3" w:rsidRDefault="002F66F3" w:rsidP="002F66F3">
            <w:pPr>
              <w:rPr>
                <w:sz w:val="18"/>
                <w:szCs w:val="18"/>
                <w:lang w:val="en-US"/>
              </w:rPr>
            </w:pPr>
            <w:r w:rsidRPr="002F66F3">
              <w:rPr>
                <w:b/>
                <w:sz w:val="18"/>
                <w:szCs w:val="18"/>
                <w:lang w:val="en-US"/>
              </w:rPr>
              <w:t>Age at first oral antipsychotic category, n (%)</w:t>
            </w:r>
          </w:p>
        </w:tc>
        <w:tc>
          <w:tcPr>
            <w:tcW w:w="0" w:type="auto"/>
          </w:tcPr>
          <w:p w14:paraId="241B4E1A" w14:textId="77777777" w:rsidR="002F66F3" w:rsidRPr="002F66F3" w:rsidRDefault="002F66F3" w:rsidP="001C0BE0">
            <w:pPr>
              <w:jc w:val="center"/>
              <w:rPr>
                <w:sz w:val="18"/>
                <w:szCs w:val="18"/>
                <w:lang w:val="en-US"/>
              </w:rPr>
            </w:pPr>
          </w:p>
        </w:tc>
        <w:tc>
          <w:tcPr>
            <w:tcW w:w="0" w:type="auto"/>
          </w:tcPr>
          <w:p w14:paraId="468FF956" w14:textId="77777777" w:rsidR="002F66F3" w:rsidRPr="002F66F3" w:rsidRDefault="002F66F3" w:rsidP="001C0BE0">
            <w:pPr>
              <w:jc w:val="center"/>
              <w:rPr>
                <w:sz w:val="18"/>
                <w:szCs w:val="18"/>
                <w:lang w:val="en-US"/>
              </w:rPr>
            </w:pPr>
          </w:p>
        </w:tc>
      </w:tr>
      <w:tr w:rsidR="001C0BE0" w:rsidRPr="002F66F3" w14:paraId="03FFC97D" w14:textId="77777777" w:rsidTr="007678A1">
        <w:trPr>
          <w:cantSplit/>
          <w:jc w:val="center"/>
        </w:trPr>
        <w:tc>
          <w:tcPr>
            <w:tcW w:w="0" w:type="auto"/>
          </w:tcPr>
          <w:p w14:paraId="3E8ADEF9" w14:textId="3B81172C" w:rsidR="002F66F3" w:rsidRPr="002F66F3" w:rsidRDefault="00612D8B" w:rsidP="002F66F3">
            <w:pPr>
              <w:rPr>
                <w:sz w:val="18"/>
                <w:szCs w:val="18"/>
                <w:lang w:val="en-US"/>
              </w:rPr>
            </w:pPr>
            <w:r>
              <w:rPr>
                <w:sz w:val="18"/>
                <w:szCs w:val="18"/>
                <w:lang w:val="en-US"/>
              </w:rPr>
              <w:t xml:space="preserve">  </w:t>
            </w:r>
            <w:r w:rsidR="002F66F3" w:rsidRPr="002F66F3">
              <w:rPr>
                <w:sz w:val="18"/>
                <w:szCs w:val="18"/>
                <w:lang w:val="en-US"/>
              </w:rPr>
              <w:t>&lt;30</w:t>
            </w:r>
          </w:p>
        </w:tc>
        <w:tc>
          <w:tcPr>
            <w:tcW w:w="0" w:type="auto"/>
          </w:tcPr>
          <w:p w14:paraId="7098D264"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31CC41A9" w14:textId="77777777" w:rsidR="002F66F3" w:rsidRPr="002F66F3" w:rsidRDefault="002F66F3" w:rsidP="001C0BE0">
            <w:pPr>
              <w:jc w:val="center"/>
              <w:rPr>
                <w:sz w:val="18"/>
                <w:szCs w:val="18"/>
                <w:lang w:val="en-US"/>
              </w:rPr>
            </w:pPr>
            <w:r w:rsidRPr="002F66F3">
              <w:rPr>
                <w:sz w:val="18"/>
                <w:szCs w:val="18"/>
                <w:lang w:val="en-US"/>
              </w:rPr>
              <w:t>17,918 (32.1%)</w:t>
            </w:r>
          </w:p>
        </w:tc>
      </w:tr>
      <w:tr w:rsidR="001C0BE0" w:rsidRPr="002F66F3" w14:paraId="11BE23FF" w14:textId="77777777" w:rsidTr="007678A1">
        <w:trPr>
          <w:cantSplit/>
          <w:jc w:val="center"/>
        </w:trPr>
        <w:tc>
          <w:tcPr>
            <w:tcW w:w="0" w:type="auto"/>
          </w:tcPr>
          <w:p w14:paraId="06E172C4" w14:textId="6262C913" w:rsidR="002F66F3" w:rsidRPr="002F66F3" w:rsidRDefault="00612D8B" w:rsidP="002F66F3">
            <w:pPr>
              <w:rPr>
                <w:sz w:val="18"/>
                <w:szCs w:val="18"/>
                <w:lang w:val="en-US"/>
              </w:rPr>
            </w:pPr>
            <w:r>
              <w:rPr>
                <w:sz w:val="18"/>
                <w:szCs w:val="18"/>
                <w:lang w:val="en-US"/>
              </w:rPr>
              <w:t xml:space="preserve">  </w:t>
            </w:r>
            <w:r w:rsidR="002F66F3" w:rsidRPr="002F66F3">
              <w:rPr>
                <w:sz w:val="18"/>
                <w:szCs w:val="18"/>
                <w:lang w:val="en-US"/>
              </w:rPr>
              <w:t>30-49</w:t>
            </w:r>
          </w:p>
        </w:tc>
        <w:tc>
          <w:tcPr>
            <w:tcW w:w="0" w:type="auto"/>
          </w:tcPr>
          <w:p w14:paraId="11FC7F14"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1EA3ECBF" w14:textId="77777777" w:rsidR="002F66F3" w:rsidRPr="002F66F3" w:rsidRDefault="002F66F3" w:rsidP="001C0BE0">
            <w:pPr>
              <w:jc w:val="center"/>
              <w:rPr>
                <w:sz w:val="18"/>
                <w:szCs w:val="18"/>
                <w:lang w:val="en-US"/>
              </w:rPr>
            </w:pPr>
            <w:r w:rsidRPr="002F66F3">
              <w:rPr>
                <w:sz w:val="18"/>
                <w:szCs w:val="18"/>
                <w:lang w:val="en-US"/>
              </w:rPr>
              <w:t>14,797 (26.5%)</w:t>
            </w:r>
          </w:p>
        </w:tc>
      </w:tr>
      <w:tr w:rsidR="001C0BE0" w:rsidRPr="002F66F3" w14:paraId="63C69A2E" w14:textId="77777777" w:rsidTr="007678A1">
        <w:trPr>
          <w:cantSplit/>
          <w:jc w:val="center"/>
        </w:trPr>
        <w:tc>
          <w:tcPr>
            <w:tcW w:w="0" w:type="auto"/>
          </w:tcPr>
          <w:p w14:paraId="4677A17D" w14:textId="02C8D2CB" w:rsidR="002F66F3" w:rsidRPr="002F66F3" w:rsidRDefault="00612D8B" w:rsidP="002F66F3">
            <w:pPr>
              <w:rPr>
                <w:sz w:val="18"/>
                <w:szCs w:val="18"/>
                <w:lang w:val="en-US"/>
              </w:rPr>
            </w:pPr>
            <w:r>
              <w:rPr>
                <w:sz w:val="18"/>
                <w:szCs w:val="18"/>
                <w:lang w:val="en-US"/>
              </w:rPr>
              <w:t xml:space="preserve">  </w:t>
            </w:r>
            <w:r w:rsidR="002F66F3" w:rsidRPr="002F66F3">
              <w:rPr>
                <w:sz w:val="18"/>
                <w:szCs w:val="18"/>
                <w:lang w:val="en-US"/>
              </w:rPr>
              <w:t>40-64</w:t>
            </w:r>
          </w:p>
        </w:tc>
        <w:tc>
          <w:tcPr>
            <w:tcW w:w="0" w:type="auto"/>
          </w:tcPr>
          <w:p w14:paraId="767B068F"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68B78718" w14:textId="77777777" w:rsidR="002F66F3" w:rsidRPr="002F66F3" w:rsidRDefault="002F66F3" w:rsidP="001C0BE0">
            <w:pPr>
              <w:jc w:val="center"/>
              <w:rPr>
                <w:sz w:val="18"/>
                <w:szCs w:val="18"/>
                <w:lang w:val="en-US"/>
              </w:rPr>
            </w:pPr>
            <w:r w:rsidRPr="002F66F3">
              <w:rPr>
                <w:sz w:val="18"/>
                <w:szCs w:val="18"/>
                <w:lang w:val="en-US"/>
              </w:rPr>
              <w:t>16,331 (29.2%)</w:t>
            </w:r>
          </w:p>
        </w:tc>
      </w:tr>
      <w:tr w:rsidR="001C0BE0" w:rsidRPr="002F66F3" w14:paraId="3746B867" w14:textId="77777777" w:rsidTr="007678A1">
        <w:trPr>
          <w:cantSplit/>
          <w:jc w:val="center"/>
        </w:trPr>
        <w:tc>
          <w:tcPr>
            <w:tcW w:w="0" w:type="auto"/>
          </w:tcPr>
          <w:p w14:paraId="5515B738" w14:textId="6D4B7702" w:rsidR="002F66F3" w:rsidRPr="002F66F3" w:rsidRDefault="00612D8B" w:rsidP="002F66F3">
            <w:pPr>
              <w:rPr>
                <w:sz w:val="18"/>
                <w:szCs w:val="18"/>
                <w:lang w:val="en-US"/>
              </w:rPr>
            </w:pPr>
            <w:r>
              <w:rPr>
                <w:sz w:val="18"/>
                <w:szCs w:val="18"/>
                <w:lang w:val="en-US"/>
              </w:rPr>
              <w:t xml:space="preserve">  </w:t>
            </w:r>
            <w:r w:rsidR="002F66F3" w:rsidRPr="002F66F3">
              <w:rPr>
                <w:sz w:val="18"/>
                <w:szCs w:val="18"/>
                <w:lang w:val="en-US"/>
              </w:rPr>
              <w:t>65+</w:t>
            </w:r>
          </w:p>
        </w:tc>
        <w:tc>
          <w:tcPr>
            <w:tcW w:w="0" w:type="auto"/>
          </w:tcPr>
          <w:p w14:paraId="3D22B763"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77E214D9" w14:textId="77777777" w:rsidR="002F66F3" w:rsidRPr="002F66F3" w:rsidRDefault="002F66F3" w:rsidP="001C0BE0">
            <w:pPr>
              <w:jc w:val="center"/>
              <w:rPr>
                <w:sz w:val="18"/>
                <w:szCs w:val="18"/>
                <w:lang w:val="en-US"/>
              </w:rPr>
            </w:pPr>
            <w:r w:rsidRPr="002F66F3">
              <w:rPr>
                <w:sz w:val="18"/>
                <w:szCs w:val="18"/>
                <w:lang w:val="en-US"/>
              </w:rPr>
              <w:t>4,667 (8.4%)</w:t>
            </w:r>
          </w:p>
        </w:tc>
      </w:tr>
      <w:tr w:rsidR="001C0BE0" w:rsidRPr="002F66F3" w14:paraId="7D729A54" w14:textId="77777777" w:rsidTr="007678A1">
        <w:trPr>
          <w:cantSplit/>
          <w:jc w:val="center"/>
        </w:trPr>
        <w:tc>
          <w:tcPr>
            <w:tcW w:w="0" w:type="auto"/>
          </w:tcPr>
          <w:p w14:paraId="2F1D0CBA" w14:textId="77777777" w:rsidR="002F66F3" w:rsidRPr="002F66F3" w:rsidRDefault="002F66F3" w:rsidP="002F66F3">
            <w:pPr>
              <w:rPr>
                <w:sz w:val="18"/>
                <w:szCs w:val="18"/>
                <w:lang w:val="en-US"/>
              </w:rPr>
            </w:pPr>
            <w:r w:rsidRPr="002F66F3">
              <w:rPr>
                <w:b/>
                <w:sz w:val="18"/>
                <w:szCs w:val="18"/>
                <w:lang w:val="en-US"/>
              </w:rPr>
              <w:t>Ever prescribed LAI antipsychotic, n (%)</w:t>
            </w:r>
          </w:p>
        </w:tc>
        <w:tc>
          <w:tcPr>
            <w:tcW w:w="0" w:type="auto"/>
          </w:tcPr>
          <w:p w14:paraId="087E1616"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68220DA6" w14:textId="77777777" w:rsidR="002F66F3" w:rsidRPr="002F66F3" w:rsidRDefault="002F66F3" w:rsidP="001C0BE0">
            <w:pPr>
              <w:jc w:val="center"/>
              <w:rPr>
                <w:sz w:val="18"/>
                <w:szCs w:val="18"/>
                <w:lang w:val="en-US"/>
              </w:rPr>
            </w:pPr>
            <w:r w:rsidRPr="002F66F3">
              <w:rPr>
                <w:sz w:val="18"/>
                <w:szCs w:val="18"/>
                <w:lang w:val="en-US"/>
              </w:rPr>
              <w:t>9,186 (16.4%)</w:t>
            </w:r>
          </w:p>
        </w:tc>
      </w:tr>
      <w:tr w:rsidR="001C0BE0" w:rsidRPr="002F66F3" w14:paraId="7F169AC7" w14:textId="77777777" w:rsidTr="007678A1">
        <w:trPr>
          <w:cantSplit/>
          <w:jc w:val="center"/>
        </w:trPr>
        <w:tc>
          <w:tcPr>
            <w:tcW w:w="0" w:type="auto"/>
          </w:tcPr>
          <w:p w14:paraId="3097807A" w14:textId="77777777" w:rsidR="002F66F3" w:rsidRPr="002F66F3" w:rsidRDefault="002F66F3" w:rsidP="002F66F3">
            <w:pPr>
              <w:rPr>
                <w:sz w:val="18"/>
                <w:szCs w:val="18"/>
                <w:lang w:val="en-US"/>
              </w:rPr>
            </w:pPr>
            <w:r w:rsidRPr="002F66F3">
              <w:rPr>
                <w:b/>
                <w:sz w:val="18"/>
                <w:szCs w:val="18"/>
                <w:lang w:val="en-US"/>
              </w:rPr>
              <w:t>Time from SMI diagnosis to first LAI antipsychotic (years), median (IQR)</w:t>
            </w:r>
          </w:p>
        </w:tc>
        <w:tc>
          <w:tcPr>
            <w:tcW w:w="0" w:type="auto"/>
          </w:tcPr>
          <w:p w14:paraId="3F289AD1"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13C81D3E" w14:textId="77777777" w:rsidR="002F66F3" w:rsidRPr="002F66F3" w:rsidRDefault="002F66F3" w:rsidP="001C0BE0">
            <w:pPr>
              <w:jc w:val="center"/>
              <w:rPr>
                <w:sz w:val="18"/>
                <w:szCs w:val="18"/>
                <w:lang w:val="en-US"/>
              </w:rPr>
            </w:pPr>
            <w:r w:rsidRPr="002F66F3">
              <w:rPr>
                <w:sz w:val="18"/>
                <w:szCs w:val="18"/>
                <w:lang w:val="en-US"/>
              </w:rPr>
              <w:t>2.9 (0.2, 7.8)</w:t>
            </w:r>
          </w:p>
        </w:tc>
      </w:tr>
      <w:tr w:rsidR="001C0BE0" w:rsidRPr="002F66F3" w14:paraId="27E79F1D" w14:textId="77777777" w:rsidTr="007678A1">
        <w:trPr>
          <w:cantSplit/>
          <w:jc w:val="center"/>
        </w:trPr>
        <w:tc>
          <w:tcPr>
            <w:tcW w:w="0" w:type="auto"/>
          </w:tcPr>
          <w:p w14:paraId="213CBA88" w14:textId="77777777" w:rsidR="002F66F3" w:rsidRPr="002F66F3" w:rsidRDefault="002F66F3" w:rsidP="002F66F3">
            <w:pPr>
              <w:rPr>
                <w:sz w:val="18"/>
                <w:szCs w:val="18"/>
                <w:lang w:val="en-US"/>
              </w:rPr>
            </w:pPr>
            <w:r w:rsidRPr="002F66F3">
              <w:rPr>
                <w:b/>
                <w:sz w:val="18"/>
                <w:szCs w:val="18"/>
                <w:lang w:val="en-US"/>
              </w:rPr>
              <w:t>Age at first LAI, median (IQR)</w:t>
            </w:r>
          </w:p>
        </w:tc>
        <w:tc>
          <w:tcPr>
            <w:tcW w:w="0" w:type="auto"/>
          </w:tcPr>
          <w:p w14:paraId="31CCBF03"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16C89422" w14:textId="77777777" w:rsidR="002F66F3" w:rsidRPr="002F66F3" w:rsidRDefault="002F66F3" w:rsidP="001C0BE0">
            <w:pPr>
              <w:jc w:val="center"/>
              <w:rPr>
                <w:sz w:val="18"/>
                <w:szCs w:val="18"/>
                <w:lang w:val="en-US"/>
              </w:rPr>
            </w:pPr>
            <w:r w:rsidRPr="002F66F3">
              <w:rPr>
                <w:sz w:val="18"/>
                <w:szCs w:val="18"/>
                <w:lang w:val="en-US"/>
              </w:rPr>
              <w:t>40 (31, 53)</w:t>
            </w:r>
          </w:p>
        </w:tc>
      </w:tr>
      <w:tr w:rsidR="001C0BE0" w:rsidRPr="002F66F3" w14:paraId="6BED85FF" w14:textId="77777777" w:rsidTr="007678A1">
        <w:trPr>
          <w:cantSplit/>
          <w:jc w:val="center"/>
        </w:trPr>
        <w:tc>
          <w:tcPr>
            <w:tcW w:w="0" w:type="auto"/>
          </w:tcPr>
          <w:p w14:paraId="7BCFEF4D" w14:textId="77777777" w:rsidR="002F66F3" w:rsidRPr="002F66F3" w:rsidRDefault="002F66F3" w:rsidP="002F66F3">
            <w:pPr>
              <w:rPr>
                <w:sz w:val="18"/>
                <w:szCs w:val="18"/>
                <w:lang w:val="en-US"/>
              </w:rPr>
            </w:pPr>
            <w:r w:rsidRPr="002F66F3">
              <w:rPr>
                <w:b/>
                <w:sz w:val="18"/>
                <w:szCs w:val="18"/>
                <w:lang w:val="en-US"/>
              </w:rPr>
              <w:t>Time from first to last antipsychotic (years), median (IQR)</w:t>
            </w:r>
          </w:p>
        </w:tc>
        <w:tc>
          <w:tcPr>
            <w:tcW w:w="0" w:type="auto"/>
          </w:tcPr>
          <w:p w14:paraId="731C6005" w14:textId="77777777" w:rsidR="002F66F3" w:rsidRPr="002F66F3" w:rsidRDefault="002F66F3" w:rsidP="001C0BE0">
            <w:pPr>
              <w:jc w:val="center"/>
              <w:rPr>
                <w:sz w:val="18"/>
                <w:szCs w:val="18"/>
                <w:lang w:val="en-US"/>
              </w:rPr>
            </w:pPr>
            <w:r w:rsidRPr="002F66F3">
              <w:rPr>
                <w:sz w:val="18"/>
                <w:szCs w:val="18"/>
                <w:lang w:val="en-US"/>
              </w:rPr>
              <w:t>-</w:t>
            </w:r>
          </w:p>
        </w:tc>
        <w:tc>
          <w:tcPr>
            <w:tcW w:w="0" w:type="auto"/>
          </w:tcPr>
          <w:p w14:paraId="229C942F" w14:textId="77777777" w:rsidR="002F66F3" w:rsidRPr="002F66F3" w:rsidRDefault="002F66F3" w:rsidP="001C0BE0">
            <w:pPr>
              <w:jc w:val="center"/>
              <w:rPr>
                <w:sz w:val="18"/>
                <w:szCs w:val="18"/>
                <w:lang w:val="en-US"/>
              </w:rPr>
            </w:pPr>
            <w:r w:rsidRPr="002F66F3">
              <w:rPr>
                <w:sz w:val="18"/>
                <w:szCs w:val="18"/>
                <w:lang w:val="en-US"/>
              </w:rPr>
              <w:t>4.2 (1.1, 9.5)</w:t>
            </w:r>
          </w:p>
        </w:tc>
      </w:tr>
    </w:tbl>
    <w:p w14:paraId="149D2944" w14:textId="3E6723DC" w:rsidR="0090325B" w:rsidRDefault="0090325B" w:rsidP="0090325B">
      <w:pPr>
        <w:pStyle w:val="Footnote"/>
      </w:pPr>
      <w:r>
        <w:t>IMD,</w:t>
      </w:r>
      <w:r w:rsidR="00982046">
        <w:t xml:space="preserve"> 2019 English</w:t>
      </w:r>
      <w:r>
        <w:t xml:space="preserve"> index of multiple deprivation, severe mental illness; LAI, long-acting injectable.</w:t>
      </w:r>
    </w:p>
    <w:p w14:paraId="6C44C429" w14:textId="169F2D0E" w:rsidR="0090325B" w:rsidRDefault="0090325B" w:rsidP="0090325B">
      <w:pPr>
        <w:pStyle w:val="Footnote"/>
      </w:pPr>
      <w:r w:rsidRPr="0090325B">
        <w:rPr>
          <w:vertAlign w:val="superscript"/>
        </w:rPr>
        <w:t>1</w:t>
      </w:r>
      <w:r>
        <w:t xml:space="preserve"> Among patients registered at primary care practices in England only.</w:t>
      </w:r>
    </w:p>
    <w:p w14:paraId="30867C8D" w14:textId="275DED98" w:rsidR="0090325B" w:rsidRPr="00827945" w:rsidRDefault="0090325B" w:rsidP="0090325B">
      <w:pPr>
        <w:pStyle w:val="Footnote"/>
      </w:pPr>
      <w:r w:rsidRPr="0090325B">
        <w:rPr>
          <w:vertAlign w:val="superscript"/>
        </w:rPr>
        <w:t>2</w:t>
      </w:r>
      <w:r>
        <w:t xml:space="preserve"> During the study period, 2000-2019.</w:t>
      </w:r>
    </w:p>
    <w:p w14:paraId="22A26BD5" w14:textId="12240A5B" w:rsidR="00282BFC" w:rsidRDefault="00282BFC">
      <w:pPr>
        <w:spacing w:line="240" w:lineRule="auto"/>
        <w:rPr>
          <w:b/>
          <w:bCs/>
        </w:rPr>
      </w:pPr>
    </w:p>
    <w:p w14:paraId="4441D7B9" w14:textId="77777777" w:rsidR="0090325B" w:rsidRDefault="0090325B">
      <w:pPr>
        <w:spacing w:line="240" w:lineRule="auto"/>
        <w:rPr>
          <w:b/>
          <w:bCs/>
        </w:rPr>
      </w:pPr>
      <w:r>
        <w:br w:type="page"/>
      </w:r>
    </w:p>
    <w:p w14:paraId="3266BA37" w14:textId="40721F1B" w:rsidR="00827945" w:rsidRDefault="00827945" w:rsidP="00274097">
      <w:pPr>
        <w:pStyle w:val="Caption"/>
      </w:pPr>
      <w:bookmarkStart w:id="11" w:name="_Toc174528185"/>
      <w:r>
        <w:lastRenderedPageBreak/>
        <w:t xml:space="preserve">Supplementary Table </w:t>
      </w:r>
      <w:r>
        <w:fldChar w:fldCharType="begin"/>
      </w:r>
      <w:r>
        <w:instrText xml:space="preserve"> SEQ Supplemental_Table \* ARABIC </w:instrText>
      </w:r>
      <w:r>
        <w:fldChar w:fldCharType="separate"/>
      </w:r>
      <w:r w:rsidR="004E31F0">
        <w:rPr>
          <w:noProof/>
        </w:rPr>
        <w:t>4</w:t>
      </w:r>
      <w:r>
        <w:rPr>
          <w:noProof/>
        </w:rPr>
        <w:fldChar w:fldCharType="end"/>
      </w:r>
      <w:r>
        <w:t xml:space="preserve">. </w:t>
      </w:r>
      <w:r w:rsidRPr="00827945">
        <w:t>Characteristics of patients</w:t>
      </w:r>
      <w:r>
        <w:t xml:space="preserve"> diagnosed with </w:t>
      </w:r>
      <w:r w:rsidR="00274097">
        <w:t>bipolar disorder</w:t>
      </w:r>
      <w:r w:rsidRPr="00827945">
        <w:t xml:space="preserve"> prescribed and not prescribed antipsychotics in primary care between 2000-2019.</w:t>
      </w:r>
      <w:bookmarkEnd w:id="11"/>
    </w:p>
    <w:tbl>
      <w:tblPr>
        <w:tblW w:w="0" w:type="auto"/>
        <w:jc w:val="center"/>
        <w:tblBorders>
          <w:top w:val="single" w:sz="12" w:space="0" w:color="auto"/>
          <w:left w:val="single" w:sz="12" w:space="0" w:color="auto"/>
          <w:bottom w:val="single" w:sz="12" w:space="0" w:color="auto"/>
          <w:right w:val="single" w:sz="12" w:space="0" w:color="auto"/>
        </w:tblBorders>
        <w:tblCellMar>
          <w:left w:w="60" w:type="dxa"/>
          <w:right w:w="60" w:type="dxa"/>
        </w:tblCellMar>
        <w:tblLook w:val="0000" w:firstRow="0" w:lastRow="0" w:firstColumn="0" w:lastColumn="0" w:noHBand="0" w:noVBand="0"/>
      </w:tblPr>
      <w:tblGrid>
        <w:gridCol w:w="4790"/>
        <w:gridCol w:w="2214"/>
        <w:gridCol w:w="1986"/>
      </w:tblGrid>
      <w:tr w:rsidR="0072764B" w:rsidRPr="0072764B" w14:paraId="3D7ED2ED" w14:textId="77777777" w:rsidTr="007678A1">
        <w:trPr>
          <w:cantSplit/>
          <w:tblHeader/>
          <w:jc w:val="center"/>
        </w:trPr>
        <w:tc>
          <w:tcPr>
            <w:tcW w:w="0" w:type="auto"/>
            <w:tcBorders>
              <w:top w:val="single" w:sz="12" w:space="0" w:color="auto"/>
              <w:bottom w:val="single" w:sz="8" w:space="0" w:color="auto"/>
            </w:tcBorders>
          </w:tcPr>
          <w:p w14:paraId="466783C0" w14:textId="6E82F3F5" w:rsidR="0072764B" w:rsidRPr="0072764B" w:rsidRDefault="0072764B" w:rsidP="0072764B">
            <w:pPr>
              <w:rPr>
                <w:sz w:val="18"/>
                <w:szCs w:val="18"/>
                <w:lang w:val="en-US"/>
              </w:rPr>
            </w:pPr>
          </w:p>
        </w:tc>
        <w:tc>
          <w:tcPr>
            <w:tcW w:w="0" w:type="auto"/>
            <w:tcBorders>
              <w:top w:val="single" w:sz="12" w:space="0" w:color="auto"/>
              <w:bottom w:val="single" w:sz="8" w:space="0" w:color="auto"/>
            </w:tcBorders>
          </w:tcPr>
          <w:p w14:paraId="0C3646B4" w14:textId="051D3EB5" w:rsidR="0072764B" w:rsidRPr="0072764B" w:rsidRDefault="0072764B" w:rsidP="001C0BE0">
            <w:pPr>
              <w:jc w:val="center"/>
              <w:rPr>
                <w:b/>
                <w:bCs/>
                <w:sz w:val="18"/>
                <w:szCs w:val="18"/>
                <w:lang w:val="en-US"/>
              </w:rPr>
            </w:pPr>
            <w:r w:rsidRPr="0072764B">
              <w:rPr>
                <w:b/>
                <w:bCs/>
                <w:sz w:val="18"/>
                <w:szCs w:val="18"/>
                <w:lang w:val="en-US"/>
              </w:rPr>
              <w:t xml:space="preserve">Not prescribed antipsychotic, </w:t>
            </w:r>
            <w:r w:rsidR="001C0BE0" w:rsidRPr="001C0BE0">
              <w:rPr>
                <w:b/>
                <w:bCs/>
                <w:sz w:val="18"/>
                <w:szCs w:val="18"/>
                <w:lang w:val="en-US"/>
              </w:rPr>
              <w:br/>
            </w:r>
            <w:r w:rsidRPr="0072764B">
              <w:rPr>
                <w:b/>
                <w:bCs/>
                <w:sz w:val="18"/>
                <w:szCs w:val="18"/>
                <w:lang w:val="en-US"/>
              </w:rPr>
              <w:t>N = 38,413</w:t>
            </w:r>
          </w:p>
        </w:tc>
        <w:tc>
          <w:tcPr>
            <w:tcW w:w="0" w:type="auto"/>
            <w:tcBorders>
              <w:top w:val="single" w:sz="12" w:space="0" w:color="auto"/>
              <w:bottom w:val="single" w:sz="8" w:space="0" w:color="auto"/>
            </w:tcBorders>
          </w:tcPr>
          <w:p w14:paraId="194314BA" w14:textId="068C9037" w:rsidR="0072764B" w:rsidRPr="0072764B" w:rsidRDefault="0072764B" w:rsidP="001C0BE0">
            <w:pPr>
              <w:jc w:val="center"/>
              <w:rPr>
                <w:b/>
                <w:bCs/>
                <w:sz w:val="18"/>
                <w:szCs w:val="18"/>
                <w:lang w:val="en-US"/>
              </w:rPr>
            </w:pPr>
            <w:r w:rsidRPr="0072764B">
              <w:rPr>
                <w:b/>
                <w:bCs/>
                <w:sz w:val="18"/>
                <w:szCs w:val="18"/>
                <w:lang w:val="en-US"/>
              </w:rPr>
              <w:t xml:space="preserve">Prescribed antipsychotic, </w:t>
            </w:r>
            <w:r w:rsidR="001C0BE0" w:rsidRPr="001C0BE0">
              <w:rPr>
                <w:b/>
                <w:bCs/>
                <w:sz w:val="18"/>
                <w:szCs w:val="18"/>
                <w:lang w:val="en-US"/>
              </w:rPr>
              <w:br/>
            </w:r>
            <w:r w:rsidRPr="0072764B">
              <w:rPr>
                <w:b/>
                <w:bCs/>
                <w:sz w:val="18"/>
                <w:szCs w:val="18"/>
                <w:lang w:val="en-US"/>
              </w:rPr>
              <w:t>N = 70,137</w:t>
            </w:r>
          </w:p>
        </w:tc>
      </w:tr>
      <w:tr w:rsidR="0072764B" w:rsidRPr="0072764B" w14:paraId="78596E32" w14:textId="77777777" w:rsidTr="007678A1">
        <w:trPr>
          <w:cantSplit/>
          <w:jc w:val="center"/>
        </w:trPr>
        <w:tc>
          <w:tcPr>
            <w:tcW w:w="0" w:type="auto"/>
            <w:tcBorders>
              <w:top w:val="single" w:sz="8" w:space="0" w:color="auto"/>
            </w:tcBorders>
          </w:tcPr>
          <w:p w14:paraId="456EA025" w14:textId="77777777" w:rsidR="0072764B" w:rsidRPr="0072764B" w:rsidRDefault="0072764B" w:rsidP="0072764B">
            <w:pPr>
              <w:rPr>
                <w:sz w:val="18"/>
                <w:szCs w:val="18"/>
                <w:lang w:val="en-US"/>
              </w:rPr>
            </w:pPr>
            <w:r w:rsidRPr="0072764B">
              <w:rPr>
                <w:b/>
                <w:sz w:val="18"/>
                <w:szCs w:val="18"/>
                <w:lang w:val="en-US"/>
              </w:rPr>
              <w:t>DEMOGRAPHICS</w:t>
            </w:r>
          </w:p>
        </w:tc>
        <w:tc>
          <w:tcPr>
            <w:tcW w:w="0" w:type="auto"/>
            <w:tcBorders>
              <w:top w:val="single" w:sz="8" w:space="0" w:color="auto"/>
            </w:tcBorders>
          </w:tcPr>
          <w:p w14:paraId="4002814F" w14:textId="77777777" w:rsidR="0072764B" w:rsidRPr="0072764B" w:rsidRDefault="0072764B" w:rsidP="001C0BE0">
            <w:pPr>
              <w:jc w:val="center"/>
              <w:rPr>
                <w:sz w:val="18"/>
                <w:szCs w:val="18"/>
                <w:lang w:val="en-US"/>
              </w:rPr>
            </w:pPr>
          </w:p>
        </w:tc>
        <w:tc>
          <w:tcPr>
            <w:tcW w:w="0" w:type="auto"/>
            <w:tcBorders>
              <w:top w:val="single" w:sz="8" w:space="0" w:color="auto"/>
            </w:tcBorders>
          </w:tcPr>
          <w:p w14:paraId="3B2793AF" w14:textId="77777777" w:rsidR="0072764B" w:rsidRPr="0072764B" w:rsidRDefault="0072764B" w:rsidP="001C0BE0">
            <w:pPr>
              <w:jc w:val="center"/>
              <w:rPr>
                <w:sz w:val="18"/>
                <w:szCs w:val="18"/>
                <w:lang w:val="en-US"/>
              </w:rPr>
            </w:pPr>
          </w:p>
        </w:tc>
      </w:tr>
      <w:tr w:rsidR="0072764B" w:rsidRPr="0072764B" w14:paraId="09BF2DFC" w14:textId="77777777" w:rsidTr="007678A1">
        <w:trPr>
          <w:cantSplit/>
          <w:jc w:val="center"/>
        </w:trPr>
        <w:tc>
          <w:tcPr>
            <w:tcW w:w="0" w:type="auto"/>
          </w:tcPr>
          <w:p w14:paraId="19E57B43" w14:textId="77777777" w:rsidR="0072764B" w:rsidRPr="0072764B" w:rsidRDefault="0072764B" w:rsidP="0072764B">
            <w:pPr>
              <w:rPr>
                <w:sz w:val="18"/>
                <w:szCs w:val="18"/>
                <w:lang w:val="en-US"/>
              </w:rPr>
            </w:pPr>
            <w:r w:rsidRPr="0072764B">
              <w:rPr>
                <w:b/>
                <w:sz w:val="18"/>
                <w:szCs w:val="18"/>
                <w:lang w:val="en-US"/>
              </w:rPr>
              <w:t>Sex, n (%)</w:t>
            </w:r>
          </w:p>
        </w:tc>
        <w:tc>
          <w:tcPr>
            <w:tcW w:w="0" w:type="auto"/>
          </w:tcPr>
          <w:p w14:paraId="13B68000" w14:textId="77777777" w:rsidR="0072764B" w:rsidRPr="0072764B" w:rsidRDefault="0072764B" w:rsidP="001C0BE0">
            <w:pPr>
              <w:jc w:val="center"/>
              <w:rPr>
                <w:sz w:val="18"/>
                <w:szCs w:val="18"/>
                <w:lang w:val="en-US"/>
              </w:rPr>
            </w:pPr>
          </w:p>
        </w:tc>
        <w:tc>
          <w:tcPr>
            <w:tcW w:w="0" w:type="auto"/>
          </w:tcPr>
          <w:p w14:paraId="5B593E7D" w14:textId="77777777" w:rsidR="0072764B" w:rsidRPr="0072764B" w:rsidRDefault="0072764B" w:rsidP="001C0BE0">
            <w:pPr>
              <w:jc w:val="center"/>
              <w:rPr>
                <w:sz w:val="18"/>
                <w:szCs w:val="18"/>
                <w:lang w:val="en-US"/>
              </w:rPr>
            </w:pPr>
          </w:p>
        </w:tc>
      </w:tr>
      <w:tr w:rsidR="0072764B" w:rsidRPr="0072764B" w14:paraId="7A62A032" w14:textId="77777777" w:rsidTr="007678A1">
        <w:trPr>
          <w:cantSplit/>
          <w:jc w:val="center"/>
        </w:trPr>
        <w:tc>
          <w:tcPr>
            <w:tcW w:w="0" w:type="auto"/>
          </w:tcPr>
          <w:p w14:paraId="0653D798" w14:textId="03216997"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Female</w:t>
            </w:r>
          </w:p>
        </w:tc>
        <w:tc>
          <w:tcPr>
            <w:tcW w:w="0" w:type="auto"/>
          </w:tcPr>
          <w:p w14:paraId="59829ACA" w14:textId="77777777" w:rsidR="0072764B" w:rsidRPr="0072764B" w:rsidRDefault="0072764B" w:rsidP="001C0BE0">
            <w:pPr>
              <w:jc w:val="center"/>
              <w:rPr>
                <w:sz w:val="18"/>
                <w:szCs w:val="18"/>
                <w:lang w:val="en-US"/>
              </w:rPr>
            </w:pPr>
            <w:r w:rsidRPr="0072764B">
              <w:rPr>
                <w:sz w:val="18"/>
                <w:szCs w:val="18"/>
                <w:lang w:val="en-US"/>
              </w:rPr>
              <w:t>21,942 (57.1%)</w:t>
            </w:r>
          </w:p>
        </w:tc>
        <w:tc>
          <w:tcPr>
            <w:tcW w:w="0" w:type="auto"/>
          </w:tcPr>
          <w:p w14:paraId="0279168C" w14:textId="77777777" w:rsidR="0072764B" w:rsidRPr="0072764B" w:rsidRDefault="0072764B" w:rsidP="001C0BE0">
            <w:pPr>
              <w:jc w:val="center"/>
              <w:rPr>
                <w:sz w:val="18"/>
                <w:szCs w:val="18"/>
                <w:lang w:val="en-US"/>
              </w:rPr>
            </w:pPr>
            <w:r w:rsidRPr="0072764B">
              <w:rPr>
                <w:sz w:val="18"/>
                <w:szCs w:val="18"/>
                <w:lang w:val="en-US"/>
              </w:rPr>
              <w:t>42,593 (60.7%)</w:t>
            </w:r>
          </w:p>
        </w:tc>
      </w:tr>
      <w:tr w:rsidR="0072764B" w:rsidRPr="0072764B" w14:paraId="225BE3AD" w14:textId="77777777" w:rsidTr="007678A1">
        <w:trPr>
          <w:cantSplit/>
          <w:jc w:val="center"/>
        </w:trPr>
        <w:tc>
          <w:tcPr>
            <w:tcW w:w="0" w:type="auto"/>
          </w:tcPr>
          <w:p w14:paraId="34A885DE" w14:textId="33DC7270"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Male</w:t>
            </w:r>
          </w:p>
        </w:tc>
        <w:tc>
          <w:tcPr>
            <w:tcW w:w="0" w:type="auto"/>
          </w:tcPr>
          <w:p w14:paraId="40246F0A" w14:textId="77777777" w:rsidR="0072764B" w:rsidRPr="0072764B" w:rsidRDefault="0072764B" w:rsidP="001C0BE0">
            <w:pPr>
              <w:jc w:val="center"/>
              <w:rPr>
                <w:sz w:val="18"/>
                <w:szCs w:val="18"/>
                <w:lang w:val="en-US"/>
              </w:rPr>
            </w:pPr>
            <w:r w:rsidRPr="0072764B">
              <w:rPr>
                <w:sz w:val="18"/>
                <w:szCs w:val="18"/>
                <w:lang w:val="en-US"/>
              </w:rPr>
              <w:t>16,471 (42.9%)</w:t>
            </w:r>
          </w:p>
        </w:tc>
        <w:tc>
          <w:tcPr>
            <w:tcW w:w="0" w:type="auto"/>
          </w:tcPr>
          <w:p w14:paraId="50C4A0DB" w14:textId="77777777" w:rsidR="0072764B" w:rsidRPr="0072764B" w:rsidRDefault="0072764B" w:rsidP="001C0BE0">
            <w:pPr>
              <w:jc w:val="center"/>
              <w:rPr>
                <w:sz w:val="18"/>
                <w:szCs w:val="18"/>
                <w:lang w:val="en-US"/>
              </w:rPr>
            </w:pPr>
            <w:r w:rsidRPr="0072764B">
              <w:rPr>
                <w:sz w:val="18"/>
                <w:szCs w:val="18"/>
                <w:lang w:val="en-US"/>
              </w:rPr>
              <w:t>27,540 (39.3%)</w:t>
            </w:r>
          </w:p>
        </w:tc>
      </w:tr>
      <w:tr w:rsidR="0072764B" w:rsidRPr="0072764B" w14:paraId="2F6BFA87" w14:textId="77777777" w:rsidTr="007678A1">
        <w:trPr>
          <w:cantSplit/>
          <w:jc w:val="center"/>
        </w:trPr>
        <w:tc>
          <w:tcPr>
            <w:tcW w:w="0" w:type="auto"/>
          </w:tcPr>
          <w:p w14:paraId="3A3A2FD3" w14:textId="2B1F0F74"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Unknown</w:t>
            </w:r>
          </w:p>
        </w:tc>
        <w:tc>
          <w:tcPr>
            <w:tcW w:w="0" w:type="auto"/>
          </w:tcPr>
          <w:p w14:paraId="65499288" w14:textId="77777777" w:rsidR="0072764B" w:rsidRPr="0072764B" w:rsidRDefault="0072764B" w:rsidP="001C0BE0">
            <w:pPr>
              <w:jc w:val="center"/>
              <w:rPr>
                <w:sz w:val="18"/>
                <w:szCs w:val="18"/>
                <w:lang w:val="en-US"/>
              </w:rPr>
            </w:pPr>
            <w:r w:rsidRPr="0072764B">
              <w:rPr>
                <w:sz w:val="18"/>
                <w:szCs w:val="18"/>
                <w:lang w:val="en-US"/>
              </w:rPr>
              <w:t>0</w:t>
            </w:r>
          </w:p>
        </w:tc>
        <w:tc>
          <w:tcPr>
            <w:tcW w:w="0" w:type="auto"/>
          </w:tcPr>
          <w:p w14:paraId="5287664A" w14:textId="77777777" w:rsidR="0072764B" w:rsidRPr="0072764B" w:rsidRDefault="0072764B" w:rsidP="001C0BE0">
            <w:pPr>
              <w:jc w:val="center"/>
              <w:rPr>
                <w:sz w:val="18"/>
                <w:szCs w:val="18"/>
                <w:lang w:val="en-US"/>
              </w:rPr>
            </w:pPr>
            <w:r w:rsidRPr="0072764B">
              <w:rPr>
                <w:sz w:val="18"/>
                <w:szCs w:val="18"/>
                <w:lang w:val="en-US"/>
              </w:rPr>
              <w:t>4</w:t>
            </w:r>
          </w:p>
        </w:tc>
      </w:tr>
      <w:tr w:rsidR="0072764B" w:rsidRPr="0072764B" w14:paraId="636C9611" w14:textId="77777777" w:rsidTr="007678A1">
        <w:trPr>
          <w:cantSplit/>
          <w:jc w:val="center"/>
        </w:trPr>
        <w:tc>
          <w:tcPr>
            <w:tcW w:w="0" w:type="auto"/>
          </w:tcPr>
          <w:p w14:paraId="5C76D81F" w14:textId="77777777" w:rsidR="0072764B" w:rsidRPr="0072764B" w:rsidRDefault="0072764B" w:rsidP="0072764B">
            <w:pPr>
              <w:rPr>
                <w:sz w:val="18"/>
                <w:szCs w:val="18"/>
                <w:lang w:val="en-US"/>
              </w:rPr>
            </w:pPr>
            <w:r w:rsidRPr="0072764B">
              <w:rPr>
                <w:b/>
                <w:sz w:val="18"/>
                <w:szCs w:val="18"/>
                <w:lang w:val="en-US"/>
              </w:rPr>
              <w:t>Ethnicity, n (%)</w:t>
            </w:r>
          </w:p>
        </w:tc>
        <w:tc>
          <w:tcPr>
            <w:tcW w:w="0" w:type="auto"/>
          </w:tcPr>
          <w:p w14:paraId="564DF740" w14:textId="77777777" w:rsidR="0072764B" w:rsidRPr="0072764B" w:rsidRDefault="0072764B" w:rsidP="001C0BE0">
            <w:pPr>
              <w:jc w:val="center"/>
              <w:rPr>
                <w:sz w:val="18"/>
                <w:szCs w:val="18"/>
                <w:lang w:val="en-US"/>
              </w:rPr>
            </w:pPr>
          </w:p>
        </w:tc>
        <w:tc>
          <w:tcPr>
            <w:tcW w:w="0" w:type="auto"/>
          </w:tcPr>
          <w:p w14:paraId="081331DD" w14:textId="77777777" w:rsidR="0072764B" w:rsidRPr="0072764B" w:rsidRDefault="0072764B" w:rsidP="001C0BE0">
            <w:pPr>
              <w:jc w:val="center"/>
              <w:rPr>
                <w:sz w:val="18"/>
                <w:szCs w:val="18"/>
                <w:lang w:val="en-US"/>
              </w:rPr>
            </w:pPr>
          </w:p>
        </w:tc>
      </w:tr>
      <w:tr w:rsidR="005133B8" w:rsidRPr="0072764B" w14:paraId="00E0CA19" w14:textId="77777777" w:rsidTr="007678A1">
        <w:trPr>
          <w:cantSplit/>
          <w:jc w:val="center"/>
        </w:trPr>
        <w:tc>
          <w:tcPr>
            <w:tcW w:w="0" w:type="auto"/>
          </w:tcPr>
          <w:p w14:paraId="57C5FF83" w14:textId="61A09AAC" w:rsidR="005133B8" w:rsidRPr="0072764B" w:rsidRDefault="005133B8" w:rsidP="005133B8">
            <w:pPr>
              <w:rPr>
                <w:sz w:val="18"/>
                <w:szCs w:val="18"/>
                <w:lang w:val="en-US"/>
              </w:rPr>
            </w:pPr>
            <w:r>
              <w:rPr>
                <w:sz w:val="18"/>
                <w:szCs w:val="18"/>
                <w:lang w:val="en-US"/>
              </w:rPr>
              <w:t xml:space="preserve">  </w:t>
            </w:r>
            <w:r w:rsidRPr="0072764B">
              <w:rPr>
                <w:sz w:val="18"/>
                <w:szCs w:val="18"/>
                <w:lang w:val="en-US"/>
              </w:rPr>
              <w:t>Asian</w:t>
            </w:r>
          </w:p>
        </w:tc>
        <w:tc>
          <w:tcPr>
            <w:tcW w:w="0" w:type="auto"/>
          </w:tcPr>
          <w:p w14:paraId="61E82FA9" w14:textId="22E6DC1A" w:rsidR="005133B8" w:rsidRPr="0072764B" w:rsidRDefault="005133B8" w:rsidP="005133B8">
            <w:pPr>
              <w:jc w:val="center"/>
              <w:rPr>
                <w:sz w:val="18"/>
                <w:szCs w:val="18"/>
                <w:lang w:val="en-US"/>
              </w:rPr>
            </w:pPr>
            <w:r w:rsidRPr="00D36E16">
              <w:rPr>
                <w:sz w:val="18"/>
                <w:szCs w:val="18"/>
              </w:rPr>
              <w:t>1,382 (4.1%)</w:t>
            </w:r>
          </w:p>
        </w:tc>
        <w:tc>
          <w:tcPr>
            <w:tcW w:w="0" w:type="auto"/>
          </w:tcPr>
          <w:p w14:paraId="237955E4" w14:textId="67BD269F" w:rsidR="005133B8" w:rsidRPr="0072764B" w:rsidRDefault="005133B8" w:rsidP="005133B8">
            <w:pPr>
              <w:jc w:val="center"/>
              <w:rPr>
                <w:sz w:val="18"/>
                <w:szCs w:val="18"/>
                <w:lang w:val="en-US"/>
              </w:rPr>
            </w:pPr>
            <w:r w:rsidRPr="00D36E16">
              <w:rPr>
                <w:sz w:val="18"/>
                <w:szCs w:val="18"/>
              </w:rPr>
              <w:t>2,778 (4.4%)</w:t>
            </w:r>
          </w:p>
        </w:tc>
      </w:tr>
      <w:tr w:rsidR="005133B8" w:rsidRPr="0072764B" w14:paraId="61B9D0B9" w14:textId="77777777" w:rsidTr="007678A1">
        <w:trPr>
          <w:cantSplit/>
          <w:jc w:val="center"/>
        </w:trPr>
        <w:tc>
          <w:tcPr>
            <w:tcW w:w="0" w:type="auto"/>
          </w:tcPr>
          <w:p w14:paraId="4AB5D262" w14:textId="695AA7E7" w:rsidR="005133B8" w:rsidRPr="0072764B" w:rsidRDefault="005133B8" w:rsidP="005133B8">
            <w:pPr>
              <w:rPr>
                <w:sz w:val="18"/>
                <w:szCs w:val="18"/>
                <w:lang w:val="en-US"/>
              </w:rPr>
            </w:pPr>
            <w:r>
              <w:rPr>
                <w:sz w:val="18"/>
                <w:szCs w:val="18"/>
                <w:lang w:val="en-US"/>
              </w:rPr>
              <w:t xml:space="preserve">  </w:t>
            </w:r>
            <w:r w:rsidRPr="0072764B">
              <w:rPr>
                <w:sz w:val="18"/>
                <w:szCs w:val="18"/>
                <w:lang w:val="en-US"/>
              </w:rPr>
              <w:t>Black</w:t>
            </w:r>
          </w:p>
        </w:tc>
        <w:tc>
          <w:tcPr>
            <w:tcW w:w="0" w:type="auto"/>
          </w:tcPr>
          <w:p w14:paraId="3C54E760" w14:textId="5E957382" w:rsidR="005133B8" w:rsidRPr="0072764B" w:rsidRDefault="005133B8" w:rsidP="005133B8">
            <w:pPr>
              <w:jc w:val="center"/>
              <w:rPr>
                <w:sz w:val="18"/>
                <w:szCs w:val="18"/>
                <w:lang w:val="en-US"/>
              </w:rPr>
            </w:pPr>
            <w:r w:rsidRPr="00D36E16">
              <w:rPr>
                <w:sz w:val="18"/>
                <w:szCs w:val="18"/>
              </w:rPr>
              <w:t>1,007 (3.0%)</w:t>
            </w:r>
          </w:p>
        </w:tc>
        <w:tc>
          <w:tcPr>
            <w:tcW w:w="0" w:type="auto"/>
          </w:tcPr>
          <w:p w14:paraId="203D10CA" w14:textId="2B792985" w:rsidR="005133B8" w:rsidRPr="0072764B" w:rsidRDefault="005133B8" w:rsidP="005133B8">
            <w:pPr>
              <w:jc w:val="center"/>
              <w:rPr>
                <w:sz w:val="18"/>
                <w:szCs w:val="18"/>
                <w:lang w:val="en-US"/>
              </w:rPr>
            </w:pPr>
            <w:r w:rsidRPr="00D36E16">
              <w:rPr>
                <w:sz w:val="18"/>
                <w:szCs w:val="18"/>
              </w:rPr>
              <w:t>2,150 (3.4%)</w:t>
            </w:r>
          </w:p>
        </w:tc>
      </w:tr>
      <w:tr w:rsidR="005133B8" w:rsidRPr="0072764B" w14:paraId="0A4A240E" w14:textId="77777777" w:rsidTr="007678A1">
        <w:trPr>
          <w:cantSplit/>
          <w:jc w:val="center"/>
        </w:trPr>
        <w:tc>
          <w:tcPr>
            <w:tcW w:w="0" w:type="auto"/>
          </w:tcPr>
          <w:p w14:paraId="30894404" w14:textId="55E82694" w:rsidR="005133B8" w:rsidRPr="0072764B" w:rsidRDefault="005133B8" w:rsidP="005133B8">
            <w:pPr>
              <w:rPr>
                <w:sz w:val="18"/>
                <w:szCs w:val="18"/>
                <w:lang w:val="en-US"/>
              </w:rPr>
            </w:pPr>
            <w:r>
              <w:rPr>
                <w:sz w:val="18"/>
                <w:szCs w:val="18"/>
                <w:lang w:val="en-US"/>
              </w:rPr>
              <w:t xml:space="preserve">  </w:t>
            </w:r>
            <w:r w:rsidRPr="0072764B">
              <w:rPr>
                <w:sz w:val="18"/>
                <w:szCs w:val="18"/>
                <w:lang w:val="en-US"/>
              </w:rPr>
              <w:t>Mixed</w:t>
            </w:r>
          </w:p>
        </w:tc>
        <w:tc>
          <w:tcPr>
            <w:tcW w:w="0" w:type="auto"/>
          </w:tcPr>
          <w:p w14:paraId="1D031C21" w14:textId="7B15629F" w:rsidR="005133B8" w:rsidRPr="0072764B" w:rsidRDefault="005133B8" w:rsidP="005133B8">
            <w:pPr>
              <w:jc w:val="center"/>
              <w:rPr>
                <w:sz w:val="18"/>
                <w:szCs w:val="18"/>
                <w:lang w:val="en-US"/>
              </w:rPr>
            </w:pPr>
            <w:r w:rsidRPr="00D36E16">
              <w:rPr>
                <w:sz w:val="18"/>
                <w:szCs w:val="18"/>
              </w:rPr>
              <w:t>584 (1.7%)</w:t>
            </w:r>
          </w:p>
        </w:tc>
        <w:tc>
          <w:tcPr>
            <w:tcW w:w="0" w:type="auto"/>
          </w:tcPr>
          <w:p w14:paraId="1B5AED31" w14:textId="7836C36D" w:rsidR="005133B8" w:rsidRPr="0072764B" w:rsidRDefault="005133B8" w:rsidP="005133B8">
            <w:pPr>
              <w:jc w:val="center"/>
              <w:rPr>
                <w:sz w:val="18"/>
                <w:szCs w:val="18"/>
                <w:lang w:val="en-US"/>
              </w:rPr>
            </w:pPr>
            <w:r w:rsidRPr="00D36E16">
              <w:rPr>
                <w:sz w:val="18"/>
                <w:szCs w:val="18"/>
              </w:rPr>
              <w:t>1,142 (1.8%)</w:t>
            </w:r>
          </w:p>
        </w:tc>
      </w:tr>
      <w:tr w:rsidR="005133B8" w:rsidRPr="0072764B" w14:paraId="1BF1F78F" w14:textId="77777777" w:rsidTr="007678A1">
        <w:trPr>
          <w:cantSplit/>
          <w:jc w:val="center"/>
        </w:trPr>
        <w:tc>
          <w:tcPr>
            <w:tcW w:w="0" w:type="auto"/>
          </w:tcPr>
          <w:p w14:paraId="5955E9DA" w14:textId="461CD78E" w:rsidR="005133B8" w:rsidRPr="0072764B" w:rsidRDefault="005133B8" w:rsidP="005133B8">
            <w:pPr>
              <w:rPr>
                <w:sz w:val="18"/>
                <w:szCs w:val="18"/>
                <w:lang w:val="en-US"/>
              </w:rPr>
            </w:pPr>
            <w:r>
              <w:rPr>
                <w:sz w:val="18"/>
                <w:szCs w:val="18"/>
                <w:lang w:val="en-US"/>
              </w:rPr>
              <w:t xml:space="preserve">  </w:t>
            </w:r>
            <w:r w:rsidRPr="0072764B">
              <w:rPr>
                <w:sz w:val="18"/>
                <w:szCs w:val="18"/>
                <w:lang w:val="en-US"/>
              </w:rPr>
              <w:t>Other</w:t>
            </w:r>
          </w:p>
        </w:tc>
        <w:tc>
          <w:tcPr>
            <w:tcW w:w="0" w:type="auto"/>
          </w:tcPr>
          <w:p w14:paraId="4FF935F3" w14:textId="1AF4E26A" w:rsidR="005133B8" w:rsidRPr="0072764B" w:rsidRDefault="005133B8" w:rsidP="005133B8">
            <w:pPr>
              <w:jc w:val="center"/>
              <w:rPr>
                <w:sz w:val="18"/>
                <w:szCs w:val="18"/>
                <w:lang w:val="en-US"/>
              </w:rPr>
            </w:pPr>
            <w:r w:rsidRPr="00D36E16">
              <w:rPr>
                <w:sz w:val="18"/>
                <w:szCs w:val="18"/>
              </w:rPr>
              <w:t>547 (1.6%)</w:t>
            </w:r>
          </w:p>
        </w:tc>
        <w:tc>
          <w:tcPr>
            <w:tcW w:w="0" w:type="auto"/>
          </w:tcPr>
          <w:p w14:paraId="26977861" w14:textId="4933614B" w:rsidR="005133B8" w:rsidRPr="0072764B" w:rsidRDefault="005133B8" w:rsidP="005133B8">
            <w:pPr>
              <w:jc w:val="center"/>
              <w:rPr>
                <w:sz w:val="18"/>
                <w:szCs w:val="18"/>
                <w:lang w:val="en-US"/>
              </w:rPr>
            </w:pPr>
            <w:r w:rsidRPr="00D36E16">
              <w:rPr>
                <w:sz w:val="18"/>
                <w:szCs w:val="18"/>
              </w:rPr>
              <w:t>829 (1.3%)</w:t>
            </w:r>
          </w:p>
        </w:tc>
      </w:tr>
      <w:tr w:rsidR="005133B8" w:rsidRPr="0072764B" w14:paraId="61DFCBAE" w14:textId="77777777" w:rsidTr="007678A1">
        <w:trPr>
          <w:cantSplit/>
          <w:jc w:val="center"/>
        </w:trPr>
        <w:tc>
          <w:tcPr>
            <w:tcW w:w="0" w:type="auto"/>
          </w:tcPr>
          <w:p w14:paraId="2CB2E604" w14:textId="5B86299E" w:rsidR="005133B8" w:rsidRPr="0072764B" w:rsidRDefault="005133B8" w:rsidP="005133B8">
            <w:pPr>
              <w:rPr>
                <w:sz w:val="18"/>
                <w:szCs w:val="18"/>
                <w:lang w:val="en-US"/>
              </w:rPr>
            </w:pPr>
            <w:r>
              <w:rPr>
                <w:sz w:val="18"/>
                <w:szCs w:val="18"/>
                <w:lang w:val="en-US"/>
              </w:rPr>
              <w:t xml:space="preserve">  </w:t>
            </w:r>
            <w:r w:rsidRPr="0072764B">
              <w:rPr>
                <w:sz w:val="18"/>
                <w:szCs w:val="18"/>
                <w:lang w:val="en-US"/>
              </w:rPr>
              <w:t>White</w:t>
            </w:r>
          </w:p>
        </w:tc>
        <w:tc>
          <w:tcPr>
            <w:tcW w:w="0" w:type="auto"/>
          </w:tcPr>
          <w:p w14:paraId="662F02B7" w14:textId="4B31D88E" w:rsidR="005133B8" w:rsidRPr="0072764B" w:rsidRDefault="005133B8" w:rsidP="005133B8">
            <w:pPr>
              <w:jc w:val="center"/>
              <w:rPr>
                <w:sz w:val="18"/>
                <w:szCs w:val="18"/>
                <w:lang w:val="en-US"/>
              </w:rPr>
            </w:pPr>
            <w:r w:rsidRPr="00D36E16">
              <w:rPr>
                <w:sz w:val="18"/>
                <w:szCs w:val="18"/>
              </w:rPr>
              <w:t>30,533 (89.7%)</w:t>
            </w:r>
          </w:p>
        </w:tc>
        <w:tc>
          <w:tcPr>
            <w:tcW w:w="0" w:type="auto"/>
          </w:tcPr>
          <w:p w14:paraId="34880976" w14:textId="06069C25" w:rsidR="005133B8" w:rsidRPr="0072764B" w:rsidRDefault="005133B8" w:rsidP="005133B8">
            <w:pPr>
              <w:jc w:val="center"/>
              <w:rPr>
                <w:sz w:val="18"/>
                <w:szCs w:val="18"/>
                <w:lang w:val="en-US"/>
              </w:rPr>
            </w:pPr>
            <w:r w:rsidRPr="00D36E16">
              <w:rPr>
                <w:sz w:val="18"/>
                <w:szCs w:val="18"/>
              </w:rPr>
              <w:t>55,719 (89.0%)</w:t>
            </w:r>
          </w:p>
        </w:tc>
      </w:tr>
      <w:tr w:rsidR="005133B8" w:rsidRPr="0072764B" w14:paraId="69F85B81" w14:textId="77777777" w:rsidTr="007678A1">
        <w:trPr>
          <w:cantSplit/>
          <w:jc w:val="center"/>
        </w:trPr>
        <w:tc>
          <w:tcPr>
            <w:tcW w:w="0" w:type="auto"/>
          </w:tcPr>
          <w:p w14:paraId="6195CDEA" w14:textId="44F773BB" w:rsidR="005133B8" w:rsidRPr="0072764B" w:rsidRDefault="005133B8" w:rsidP="005133B8">
            <w:pPr>
              <w:rPr>
                <w:sz w:val="18"/>
                <w:szCs w:val="18"/>
                <w:lang w:val="en-US"/>
              </w:rPr>
            </w:pPr>
            <w:r>
              <w:rPr>
                <w:sz w:val="18"/>
                <w:szCs w:val="18"/>
                <w:lang w:val="en-US"/>
              </w:rPr>
              <w:t xml:space="preserve">  </w:t>
            </w:r>
            <w:r w:rsidRPr="0072764B">
              <w:rPr>
                <w:sz w:val="18"/>
                <w:szCs w:val="18"/>
                <w:lang w:val="en-US"/>
              </w:rPr>
              <w:t>Unknown</w:t>
            </w:r>
          </w:p>
        </w:tc>
        <w:tc>
          <w:tcPr>
            <w:tcW w:w="0" w:type="auto"/>
          </w:tcPr>
          <w:p w14:paraId="4B0985F0" w14:textId="25B1B2EF" w:rsidR="005133B8" w:rsidRPr="0072764B" w:rsidRDefault="005133B8" w:rsidP="005133B8">
            <w:pPr>
              <w:jc w:val="center"/>
              <w:rPr>
                <w:sz w:val="18"/>
                <w:szCs w:val="18"/>
                <w:lang w:val="en-US"/>
              </w:rPr>
            </w:pPr>
            <w:r w:rsidRPr="00D36E16">
              <w:rPr>
                <w:sz w:val="18"/>
                <w:szCs w:val="18"/>
              </w:rPr>
              <w:t>4,360</w:t>
            </w:r>
          </w:p>
        </w:tc>
        <w:tc>
          <w:tcPr>
            <w:tcW w:w="0" w:type="auto"/>
          </w:tcPr>
          <w:p w14:paraId="476432A9" w14:textId="495B4DD2" w:rsidR="005133B8" w:rsidRPr="0072764B" w:rsidRDefault="005133B8" w:rsidP="005133B8">
            <w:pPr>
              <w:jc w:val="center"/>
              <w:rPr>
                <w:sz w:val="18"/>
                <w:szCs w:val="18"/>
                <w:lang w:val="en-US"/>
              </w:rPr>
            </w:pPr>
            <w:r w:rsidRPr="00D36E16">
              <w:rPr>
                <w:sz w:val="18"/>
                <w:szCs w:val="18"/>
              </w:rPr>
              <w:t>7,519</w:t>
            </w:r>
          </w:p>
        </w:tc>
      </w:tr>
      <w:tr w:rsidR="0072764B" w:rsidRPr="0072764B" w14:paraId="2E7C9EB7" w14:textId="77777777" w:rsidTr="007678A1">
        <w:trPr>
          <w:cantSplit/>
          <w:jc w:val="center"/>
        </w:trPr>
        <w:tc>
          <w:tcPr>
            <w:tcW w:w="0" w:type="auto"/>
          </w:tcPr>
          <w:p w14:paraId="77DB4318" w14:textId="77777777" w:rsidR="0072764B" w:rsidRPr="0072764B" w:rsidRDefault="0072764B" w:rsidP="0072764B">
            <w:pPr>
              <w:rPr>
                <w:sz w:val="18"/>
                <w:szCs w:val="18"/>
                <w:lang w:val="en-US"/>
              </w:rPr>
            </w:pPr>
            <w:r w:rsidRPr="0072764B">
              <w:rPr>
                <w:b/>
                <w:sz w:val="18"/>
                <w:szCs w:val="18"/>
                <w:lang w:val="en-US"/>
              </w:rPr>
              <w:t>Geographic region, n (%)</w:t>
            </w:r>
          </w:p>
        </w:tc>
        <w:tc>
          <w:tcPr>
            <w:tcW w:w="0" w:type="auto"/>
          </w:tcPr>
          <w:p w14:paraId="31A9EAC1" w14:textId="77777777" w:rsidR="0072764B" w:rsidRPr="0072764B" w:rsidRDefault="0072764B" w:rsidP="001C0BE0">
            <w:pPr>
              <w:jc w:val="center"/>
              <w:rPr>
                <w:sz w:val="18"/>
                <w:szCs w:val="18"/>
                <w:lang w:val="en-US"/>
              </w:rPr>
            </w:pPr>
          </w:p>
        </w:tc>
        <w:tc>
          <w:tcPr>
            <w:tcW w:w="0" w:type="auto"/>
          </w:tcPr>
          <w:p w14:paraId="5E9FAB54" w14:textId="77777777" w:rsidR="0072764B" w:rsidRPr="0072764B" w:rsidRDefault="0072764B" w:rsidP="001C0BE0">
            <w:pPr>
              <w:jc w:val="center"/>
              <w:rPr>
                <w:sz w:val="18"/>
                <w:szCs w:val="18"/>
                <w:lang w:val="en-US"/>
              </w:rPr>
            </w:pPr>
          </w:p>
        </w:tc>
      </w:tr>
      <w:tr w:rsidR="0072764B" w:rsidRPr="0072764B" w14:paraId="215F6BA3" w14:textId="77777777" w:rsidTr="007678A1">
        <w:trPr>
          <w:cantSplit/>
          <w:jc w:val="center"/>
        </w:trPr>
        <w:tc>
          <w:tcPr>
            <w:tcW w:w="0" w:type="auto"/>
          </w:tcPr>
          <w:p w14:paraId="7DE1AD37" w14:textId="641FA4E6"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East Midlands</w:t>
            </w:r>
          </w:p>
        </w:tc>
        <w:tc>
          <w:tcPr>
            <w:tcW w:w="0" w:type="auto"/>
          </w:tcPr>
          <w:p w14:paraId="55BF15E8" w14:textId="77777777" w:rsidR="0072764B" w:rsidRPr="0072764B" w:rsidRDefault="0072764B" w:rsidP="001C0BE0">
            <w:pPr>
              <w:jc w:val="center"/>
              <w:rPr>
                <w:sz w:val="18"/>
                <w:szCs w:val="18"/>
                <w:lang w:val="en-US"/>
              </w:rPr>
            </w:pPr>
            <w:r w:rsidRPr="0072764B">
              <w:rPr>
                <w:sz w:val="18"/>
                <w:szCs w:val="18"/>
                <w:lang w:val="en-US"/>
              </w:rPr>
              <w:t>882 (2.3%)</w:t>
            </w:r>
          </w:p>
        </w:tc>
        <w:tc>
          <w:tcPr>
            <w:tcW w:w="0" w:type="auto"/>
          </w:tcPr>
          <w:p w14:paraId="1EB859F2" w14:textId="77777777" w:rsidR="0072764B" w:rsidRPr="0072764B" w:rsidRDefault="0072764B" w:rsidP="001C0BE0">
            <w:pPr>
              <w:jc w:val="center"/>
              <w:rPr>
                <w:sz w:val="18"/>
                <w:szCs w:val="18"/>
                <w:lang w:val="en-US"/>
              </w:rPr>
            </w:pPr>
            <w:r w:rsidRPr="0072764B">
              <w:rPr>
                <w:sz w:val="18"/>
                <w:szCs w:val="18"/>
                <w:lang w:val="en-US"/>
              </w:rPr>
              <w:t>1,500 (2.1%)</w:t>
            </w:r>
          </w:p>
        </w:tc>
      </w:tr>
      <w:tr w:rsidR="0072764B" w:rsidRPr="0072764B" w14:paraId="215CB949" w14:textId="77777777" w:rsidTr="007678A1">
        <w:trPr>
          <w:cantSplit/>
          <w:jc w:val="center"/>
        </w:trPr>
        <w:tc>
          <w:tcPr>
            <w:tcW w:w="0" w:type="auto"/>
          </w:tcPr>
          <w:p w14:paraId="64B11412" w14:textId="2D05EED6"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East of England</w:t>
            </w:r>
          </w:p>
        </w:tc>
        <w:tc>
          <w:tcPr>
            <w:tcW w:w="0" w:type="auto"/>
          </w:tcPr>
          <w:p w14:paraId="785BD7CB" w14:textId="77777777" w:rsidR="0072764B" w:rsidRPr="0072764B" w:rsidRDefault="0072764B" w:rsidP="001C0BE0">
            <w:pPr>
              <w:jc w:val="center"/>
              <w:rPr>
                <w:sz w:val="18"/>
                <w:szCs w:val="18"/>
                <w:lang w:val="en-US"/>
              </w:rPr>
            </w:pPr>
            <w:r w:rsidRPr="0072764B">
              <w:rPr>
                <w:sz w:val="18"/>
                <w:szCs w:val="18"/>
                <w:lang w:val="en-US"/>
              </w:rPr>
              <w:t>1,832 (4.8%)</w:t>
            </w:r>
          </w:p>
        </w:tc>
        <w:tc>
          <w:tcPr>
            <w:tcW w:w="0" w:type="auto"/>
          </w:tcPr>
          <w:p w14:paraId="76727E1B" w14:textId="77777777" w:rsidR="0072764B" w:rsidRPr="0072764B" w:rsidRDefault="0072764B" w:rsidP="001C0BE0">
            <w:pPr>
              <w:jc w:val="center"/>
              <w:rPr>
                <w:sz w:val="18"/>
                <w:szCs w:val="18"/>
                <w:lang w:val="en-US"/>
              </w:rPr>
            </w:pPr>
            <w:r w:rsidRPr="0072764B">
              <w:rPr>
                <w:sz w:val="18"/>
                <w:szCs w:val="18"/>
                <w:lang w:val="en-US"/>
              </w:rPr>
              <w:t>3,181 (4.5%)</w:t>
            </w:r>
          </w:p>
        </w:tc>
      </w:tr>
      <w:tr w:rsidR="0072764B" w:rsidRPr="0072764B" w14:paraId="3771A895" w14:textId="77777777" w:rsidTr="007678A1">
        <w:trPr>
          <w:cantSplit/>
          <w:jc w:val="center"/>
        </w:trPr>
        <w:tc>
          <w:tcPr>
            <w:tcW w:w="0" w:type="auto"/>
          </w:tcPr>
          <w:p w14:paraId="7D3CF983" w14:textId="57A85511"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London</w:t>
            </w:r>
          </w:p>
        </w:tc>
        <w:tc>
          <w:tcPr>
            <w:tcW w:w="0" w:type="auto"/>
          </w:tcPr>
          <w:p w14:paraId="273D082F" w14:textId="77777777" w:rsidR="0072764B" w:rsidRPr="0072764B" w:rsidRDefault="0072764B" w:rsidP="001C0BE0">
            <w:pPr>
              <w:jc w:val="center"/>
              <w:rPr>
                <w:sz w:val="18"/>
                <w:szCs w:val="18"/>
                <w:lang w:val="en-US"/>
              </w:rPr>
            </w:pPr>
            <w:r w:rsidRPr="0072764B">
              <w:rPr>
                <w:sz w:val="18"/>
                <w:szCs w:val="18"/>
                <w:lang w:val="en-US"/>
              </w:rPr>
              <w:t>7,820 (20.4%)</w:t>
            </w:r>
          </w:p>
        </w:tc>
        <w:tc>
          <w:tcPr>
            <w:tcW w:w="0" w:type="auto"/>
          </w:tcPr>
          <w:p w14:paraId="6B6FB4A2" w14:textId="77777777" w:rsidR="0072764B" w:rsidRPr="0072764B" w:rsidRDefault="0072764B" w:rsidP="001C0BE0">
            <w:pPr>
              <w:jc w:val="center"/>
              <w:rPr>
                <w:sz w:val="18"/>
                <w:szCs w:val="18"/>
                <w:lang w:val="en-US"/>
              </w:rPr>
            </w:pPr>
            <w:r w:rsidRPr="0072764B">
              <w:rPr>
                <w:sz w:val="18"/>
                <w:szCs w:val="18"/>
                <w:lang w:val="en-US"/>
              </w:rPr>
              <w:t>11,179 (15.9%)</w:t>
            </w:r>
          </w:p>
        </w:tc>
      </w:tr>
      <w:tr w:rsidR="0072764B" w:rsidRPr="0072764B" w14:paraId="7DF7D406" w14:textId="77777777" w:rsidTr="007678A1">
        <w:trPr>
          <w:cantSplit/>
          <w:jc w:val="center"/>
        </w:trPr>
        <w:tc>
          <w:tcPr>
            <w:tcW w:w="0" w:type="auto"/>
          </w:tcPr>
          <w:p w14:paraId="1E5D2E07" w14:textId="6FD45865"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North East</w:t>
            </w:r>
          </w:p>
        </w:tc>
        <w:tc>
          <w:tcPr>
            <w:tcW w:w="0" w:type="auto"/>
          </w:tcPr>
          <w:p w14:paraId="77BB8A79" w14:textId="77777777" w:rsidR="0072764B" w:rsidRPr="0072764B" w:rsidRDefault="0072764B" w:rsidP="001C0BE0">
            <w:pPr>
              <w:jc w:val="center"/>
              <w:rPr>
                <w:sz w:val="18"/>
                <w:szCs w:val="18"/>
                <w:lang w:val="en-US"/>
              </w:rPr>
            </w:pPr>
            <w:r w:rsidRPr="0072764B">
              <w:rPr>
                <w:sz w:val="18"/>
                <w:szCs w:val="18"/>
                <w:lang w:val="en-US"/>
              </w:rPr>
              <w:t>1,102 (2.9%)</w:t>
            </w:r>
          </w:p>
        </w:tc>
        <w:tc>
          <w:tcPr>
            <w:tcW w:w="0" w:type="auto"/>
          </w:tcPr>
          <w:p w14:paraId="70BC2C2E" w14:textId="77777777" w:rsidR="0072764B" w:rsidRPr="0072764B" w:rsidRDefault="0072764B" w:rsidP="001C0BE0">
            <w:pPr>
              <w:jc w:val="center"/>
              <w:rPr>
                <w:sz w:val="18"/>
                <w:szCs w:val="18"/>
                <w:lang w:val="en-US"/>
              </w:rPr>
            </w:pPr>
            <w:r w:rsidRPr="0072764B">
              <w:rPr>
                <w:sz w:val="18"/>
                <w:szCs w:val="18"/>
                <w:lang w:val="en-US"/>
              </w:rPr>
              <w:t>1,825 (2.6%)</w:t>
            </w:r>
          </w:p>
        </w:tc>
      </w:tr>
      <w:tr w:rsidR="0072764B" w:rsidRPr="0072764B" w14:paraId="32F31A5D" w14:textId="77777777" w:rsidTr="007678A1">
        <w:trPr>
          <w:cantSplit/>
          <w:jc w:val="center"/>
        </w:trPr>
        <w:tc>
          <w:tcPr>
            <w:tcW w:w="0" w:type="auto"/>
          </w:tcPr>
          <w:p w14:paraId="278DD900" w14:textId="4050181F"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North West</w:t>
            </w:r>
          </w:p>
        </w:tc>
        <w:tc>
          <w:tcPr>
            <w:tcW w:w="0" w:type="auto"/>
          </w:tcPr>
          <w:p w14:paraId="07CAA15B" w14:textId="77777777" w:rsidR="0072764B" w:rsidRPr="0072764B" w:rsidRDefault="0072764B" w:rsidP="001C0BE0">
            <w:pPr>
              <w:jc w:val="center"/>
              <w:rPr>
                <w:sz w:val="18"/>
                <w:szCs w:val="18"/>
                <w:lang w:val="en-US"/>
              </w:rPr>
            </w:pPr>
            <w:r w:rsidRPr="0072764B">
              <w:rPr>
                <w:sz w:val="18"/>
                <w:szCs w:val="18"/>
                <w:lang w:val="en-US"/>
              </w:rPr>
              <w:t>5,074 (13.2%)</w:t>
            </w:r>
          </w:p>
        </w:tc>
        <w:tc>
          <w:tcPr>
            <w:tcW w:w="0" w:type="auto"/>
          </w:tcPr>
          <w:p w14:paraId="039CD70F" w14:textId="77777777" w:rsidR="0072764B" w:rsidRPr="0072764B" w:rsidRDefault="0072764B" w:rsidP="001C0BE0">
            <w:pPr>
              <w:jc w:val="center"/>
              <w:rPr>
                <w:sz w:val="18"/>
                <w:szCs w:val="18"/>
                <w:lang w:val="en-US"/>
              </w:rPr>
            </w:pPr>
            <w:r w:rsidRPr="0072764B">
              <w:rPr>
                <w:sz w:val="18"/>
                <w:szCs w:val="18"/>
                <w:lang w:val="en-US"/>
              </w:rPr>
              <w:t>11,291 (16.1%)</w:t>
            </w:r>
          </w:p>
        </w:tc>
      </w:tr>
      <w:tr w:rsidR="0072764B" w:rsidRPr="0072764B" w14:paraId="3BC8AF71" w14:textId="77777777" w:rsidTr="007678A1">
        <w:trPr>
          <w:cantSplit/>
          <w:jc w:val="center"/>
        </w:trPr>
        <w:tc>
          <w:tcPr>
            <w:tcW w:w="0" w:type="auto"/>
          </w:tcPr>
          <w:p w14:paraId="3347394D" w14:textId="5BBA39A6"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Northern Ireland</w:t>
            </w:r>
          </w:p>
        </w:tc>
        <w:tc>
          <w:tcPr>
            <w:tcW w:w="0" w:type="auto"/>
          </w:tcPr>
          <w:p w14:paraId="4E6E1ECE" w14:textId="77777777" w:rsidR="0072764B" w:rsidRPr="0072764B" w:rsidRDefault="0072764B" w:rsidP="001C0BE0">
            <w:pPr>
              <w:jc w:val="center"/>
              <w:rPr>
                <w:sz w:val="18"/>
                <w:szCs w:val="18"/>
                <w:lang w:val="en-US"/>
              </w:rPr>
            </w:pPr>
            <w:r w:rsidRPr="0072764B">
              <w:rPr>
                <w:sz w:val="18"/>
                <w:szCs w:val="18"/>
                <w:lang w:val="en-US"/>
              </w:rPr>
              <w:t>284 (0.7%)</w:t>
            </w:r>
          </w:p>
        </w:tc>
        <w:tc>
          <w:tcPr>
            <w:tcW w:w="0" w:type="auto"/>
          </w:tcPr>
          <w:p w14:paraId="71A0AAE3" w14:textId="77777777" w:rsidR="0072764B" w:rsidRPr="0072764B" w:rsidRDefault="0072764B" w:rsidP="001C0BE0">
            <w:pPr>
              <w:jc w:val="center"/>
              <w:rPr>
                <w:sz w:val="18"/>
                <w:szCs w:val="18"/>
                <w:lang w:val="en-US"/>
              </w:rPr>
            </w:pPr>
            <w:r w:rsidRPr="0072764B">
              <w:rPr>
                <w:sz w:val="18"/>
                <w:szCs w:val="18"/>
                <w:lang w:val="en-US"/>
              </w:rPr>
              <w:t>1,261 (1.8%)</w:t>
            </w:r>
          </w:p>
        </w:tc>
      </w:tr>
      <w:tr w:rsidR="0072764B" w:rsidRPr="0072764B" w14:paraId="6694D11E" w14:textId="77777777" w:rsidTr="007678A1">
        <w:trPr>
          <w:cantSplit/>
          <w:jc w:val="center"/>
        </w:trPr>
        <w:tc>
          <w:tcPr>
            <w:tcW w:w="0" w:type="auto"/>
          </w:tcPr>
          <w:p w14:paraId="1CFF47F6" w14:textId="12426DB9"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Scotland</w:t>
            </w:r>
          </w:p>
        </w:tc>
        <w:tc>
          <w:tcPr>
            <w:tcW w:w="0" w:type="auto"/>
          </w:tcPr>
          <w:p w14:paraId="08786DE8" w14:textId="77777777" w:rsidR="0072764B" w:rsidRPr="0072764B" w:rsidRDefault="0072764B" w:rsidP="001C0BE0">
            <w:pPr>
              <w:jc w:val="center"/>
              <w:rPr>
                <w:sz w:val="18"/>
                <w:szCs w:val="18"/>
                <w:lang w:val="en-US"/>
              </w:rPr>
            </w:pPr>
            <w:r w:rsidRPr="0072764B">
              <w:rPr>
                <w:sz w:val="18"/>
                <w:szCs w:val="18"/>
                <w:lang w:val="en-US"/>
              </w:rPr>
              <w:t>2,684 (7.0%)</w:t>
            </w:r>
          </w:p>
        </w:tc>
        <w:tc>
          <w:tcPr>
            <w:tcW w:w="0" w:type="auto"/>
          </w:tcPr>
          <w:p w14:paraId="0F1CFFFA" w14:textId="77777777" w:rsidR="0072764B" w:rsidRPr="0072764B" w:rsidRDefault="0072764B" w:rsidP="001C0BE0">
            <w:pPr>
              <w:jc w:val="center"/>
              <w:rPr>
                <w:sz w:val="18"/>
                <w:szCs w:val="18"/>
                <w:lang w:val="en-US"/>
              </w:rPr>
            </w:pPr>
            <w:r w:rsidRPr="0072764B">
              <w:rPr>
                <w:sz w:val="18"/>
                <w:szCs w:val="18"/>
                <w:lang w:val="en-US"/>
              </w:rPr>
              <w:t>5,673 (8.1%)</w:t>
            </w:r>
          </w:p>
        </w:tc>
      </w:tr>
      <w:tr w:rsidR="0072764B" w:rsidRPr="0072764B" w14:paraId="7FF4658F" w14:textId="77777777" w:rsidTr="007678A1">
        <w:trPr>
          <w:cantSplit/>
          <w:jc w:val="center"/>
        </w:trPr>
        <w:tc>
          <w:tcPr>
            <w:tcW w:w="0" w:type="auto"/>
          </w:tcPr>
          <w:p w14:paraId="762747AF" w14:textId="19781293"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South East</w:t>
            </w:r>
          </w:p>
        </w:tc>
        <w:tc>
          <w:tcPr>
            <w:tcW w:w="0" w:type="auto"/>
          </w:tcPr>
          <w:p w14:paraId="5BF5F1F8" w14:textId="77777777" w:rsidR="0072764B" w:rsidRPr="0072764B" w:rsidRDefault="0072764B" w:rsidP="001C0BE0">
            <w:pPr>
              <w:jc w:val="center"/>
              <w:rPr>
                <w:sz w:val="18"/>
                <w:szCs w:val="18"/>
                <w:lang w:val="en-US"/>
              </w:rPr>
            </w:pPr>
            <w:r w:rsidRPr="0072764B">
              <w:rPr>
                <w:sz w:val="18"/>
                <w:szCs w:val="18"/>
                <w:lang w:val="en-US"/>
              </w:rPr>
              <w:t>7,455 (19.4%)</w:t>
            </w:r>
          </w:p>
        </w:tc>
        <w:tc>
          <w:tcPr>
            <w:tcW w:w="0" w:type="auto"/>
          </w:tcPr>
          <w:p w14:paraId="0550986E" w14:textId="77777777" w:rsidR="0072764B" w:rsidRPr="0072764B" w:rsidRDefault="0072764B" w:rsidP="001C0BE0">
            <w:pPr>
              <w:jc w:val="center"/>
              <w:rPr>
                <w:sz w:val="18"/>
                <w:szCs w:val="18"/>
                <w:lang w:val="en-US"/>
              </w:rPr>
            </w:pPr>
            <w:r w:rsidRPr="0072764B">
              <w:rPr>
                <w:sz w:val="18"/>
                <w:szCs w:val="18"/>
                <w:lang w:val="en-US"/>
              </w:rPr>
              <w:t>13,522 (19.3%)</w:t>
            </w:r>
          </w:p>
        </w:tc>
      </w:tr>
      <w:tr w:rsidR="0072764B" w:rsidRPr="0072764B" w14:paraId="5B0C32CD" w14:textId="77777777" w:rsidTr="007678A1">
        <w:trPr>
          <w:cantSplit/>
          <w:jc w:val="center"/>
        </w:trPr>
        <w:tc>
          <w:tcPr>
            <w:tcW w:w="0" w:type="auto"/>
          </w:tcPr>
          <w:p w14:paraId="5DE92897" w14:textId="2E6D4601"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South West</w:t>
            </w:r>
          </w:p>
        </w:tc>
        <w:tc>
          <w:tcPr>
            <w:tcW w:w="0" w:type="auto"/>
          </w:tcPr>
          <w:p w14:paraId="54C71C9E" w14:textId="77777777" w:rsidR="0072764B" w:rsidRPr="0072764B" w:rsidRDefault="0072764B" w:rsidP="001C0BE0">
            <w:pPr>
              <w:jc w:val="center"/>
              <w:rPr>
                <w:sz w:val="18"/>
                <w:szCs w:val="18"/>
                <w:lang w:val="en-US"/>
              </w:rPr>
            </w:pPr>
            <w:r w:rsidRPr="0072764B">
              <w:rPr>
                <w:sz w:val="18"/>
                <w:szCs w:val="18"/>
                <w:lang w:val="en-US"/>
              </w:rPr>
              <w:t>4,242 (11.0%)</w:t>
            </w:r>
          </w:p>
        </w:tc>
        <w:tc>
          <w:tcPr>
            <w:tcW w:w="0" w:type="auto"/>
          </w:tcPr>
          <w:p w14:paraId="75A1CB96" w14:textId="77777777" w:rsidR="0072764B" w:rsidRPr="0072764B" w:rsidRDefault="0072764B" w:rsidP="001C0BE0">
            <w:pPr>
              <w:jc w:val="center"/>
              <w:rPr>
                <w:sz w:val="18"/>
                <w:szCs w:val="18"/>
                <w:lang w:val="en-US"/>
              </w:rPr>
            </w:pPr>
            <w:r w:rsidRPr="0072764B">
              <w:rPr>
                <w:sz w:val="18"/>
                <w:szCs w:val="18"/>
                <w:lang w:val="en-US"/>
              </w:rPr>
              <w:t>6,488 (9.3%)</w:t>
            </w:r>
          </w:p>
        </w:tc>
      </w:tr>
      <w:tr w:rsidR="0072764B" w:rsidRPr="0072764B" w14:paraId="4144F146" w14:textId="77777777" w:rsidTr="007678A1">
        <w:trPr>
          <w:cantSplit/>
          <w:jc w:val="center"/>
        </w:trPr>
        <w:tc>
          <w:tcPr>
            <w:tcW w:w="0" w:type="auto"/>
          </w:tcPr>
          <w:p w14:paraId="7E05BF4E" w14:textId="31235B79"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Wales</w:t>
            </w:r>
          </w:p>
        </w:tc>
        <w:tc>
          <w:tcPr>
            <w:tcW w:w="0" w:type="auto"/>
          </w:tcPr>
          <w:p w14:paraId="3D891590" w14:textId="77777777" w:rsidR="0072764B" w:rsidRPr="0072764B" w:rsidRDefault="0072764B" w:rsidP="001C0BE0">
            <w:pPr>
              <w:jc w:val="center"/>
              <w:rPr>
                <w:sz w:val="18"/>
                <w:szCs w:val="18"/>
                <w:lang w:val="en-US"/>
              </w:rPr>
            </w:pPr>
            <w:r w:rsidRPr="0072764B">
              <w:rPr>
                <w:sz w:val="18"/>
                <w:szCs w:val="18"/>
                <w:lang w:val="en-US"/>
              </w:rPr>
              <w:t>1,703 (4.4%)</w:t>
            </w:r>
          </w:p>
        </w:tc>
        <w:tc>
          <w:tcPr>
            <w:tcW w:w="0" w:type="auto"/>
          </w:tcPr>
          <w:p w14:paraId="4F0D0350" w14:textId="77777777" w:rsidR="0072764B" w:rsidRPr="0072764B" w:rsidRDefault="0072764B" w:rsidP="001C0BE0">
            <w:pPr>
              <w:jc w:val="center"/>
              <w:rPr>
                <w:sz w:val="18"/>
                <w:szCs w:val="18"/>
                <w:lang w:val="en-US"/>
              </w:rPr>
            </w:pPr>
            <w:r w:rsidRPr="0072764B">
              <w:rPr>
                <w:sz w:val="18"/>
                <w:szCs w:val="18"/>
                <w:lang w:val="en-US"/>
              </w:rPr>
              <w:t>3,935 (5.6%)</w:t>
            </w:r>
          </w:p>
        </w:tc>
      </w:tr>
      <w:tr w:rsidR="0072764B" w:rsidRPr="0072764B" w14:paraId="27F854E5" w14:textId="77777777" w:rsidTr="007678A1">
        <w:trPr>
          <w:cantSplit/>
          <w:jc w:val="center"/>
        </w:trPr>
        <w:tc>
          <w:tcPr>
            <w:tcW w:w="0" w:type="auto"/>
          </w:tcPr>
          <w:p w14:paraId="0CE8E2C6" w14:textId="3478F2E5"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West Midlands</w:t>
            </w:r>
          </w:p>
        </w:tc>
        <w:tc>
          <w:tcPr>
            <w:tcW w:w="0" w:type="auto"/>
          </w:tcPr>
          <w:p w14:paraId="5D507F53" w14:textId="77777777" w:rsidR="0072764B" w:rsidRPr="0072764B" w:rsidRDefault="0072764B" w:rsidP="001C0BE0">
            <w:pPr>
              <w:jc w:val="center"/>
              <w:rPr>
                <w:sz w:val="18"/>
                <w:szCs w:val="18"/>
                <w:lang w:val="en-US"/>
              </w:rPr>
            </w:pPr>
            <w:r w:rsidRPr="0072764B">
              <w:rPr>
                <w:sz w:val="18"/>
                <w:szCs w:val="18"/>
                <w:lang w:val="en-US"/>
              </w:rPr>
              <w:t>4,174 (10.9%)</w:t>
            </w:r>
          </w:p>
        </w:tc>
        <w:tc>
          <w:tcPr>
            <w:tcW w:w="0" w:type="auto"/>
          </w:tcPr>
          <w:p w14:paraId="7431723C" w14:textId="77777777" w:rsidR="0072764B" w:rsidRPr="0072764B" w:rsidRDefault="0072764B" w:rsidP="001C0BE0">
            <w:pPr>
              <w:jc w:val="center"/>
              <w:rPr>
                <w:sz w:val="18"/>
                <w:szCs w:val="18"/>
                <w:lang w:val="en-US"/>
              </w:rPr>
            </w:pPr>
            <w:r w:rsidRPr="0072764B">
              <w:rPr>
                <w:sz w:val="18"/>
                <w:szCs w:val="18"/>
                <w:lang w:val="en-US"/>
              </w:rPr>
              <w:t>8,426 (12.0%)</w:t>
            </w:r>
          </w:p>
        </w:tc>
      </w:tr>
      <w:tr w:rsidR="0072764B" w:rsidRPr="0072764B" w14:paraId="19C2AF9B" w14:textId="77777777" w:rsidTr="007678A1">
        <w:trPr>
          <w:cantSplit/>
          <w:jc w:val="center"/>
        </w:trPr>
        <w:tc>
          <w:tcPr>
            <w:tcW w:w="0" w:type="auto"/>
          </w:tcPr>
          <w:p w14:paraId="7CDD9AA6" w14:textId="1F0B0F0A"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Yorkshire &amp; The Humber</w:t>
            </w:r>
          </w:p>
        </w:tc>
        <w:tc>
          <w:tcPr>
            <w:tcW w:w="0" w:type="auto"/>
          </w:tcPr>
          <w:p w14:paraId="5C82BAC1" w14:textId="77777777" w:rsidR="0072764B" w:rsidRPr="0072764B" w:rsidRDefault="0072764B" w:rsidP="001C0BE0">
            <w:pPr>
              <w:jc w:val="center"/>
              <w:rPr>
                <w:sz w:val="18"/>
                <w:szCs w:val="18"/>
                <w:lang w:val="en-US"/>
              </w:rPr>
            </w:pPr>
            <w:r w:rsidRPr="0072764B">
              <w:rPr>
                <w:sz w:val="18"/>
                <w:szCs w:val="18"/>
                <w:lang w:val="en-US"/>
              </w:rPr>
              <w:t>1,161 (3.0%)</w:t>
            </w:r>
          </w:p>
        </w:tc>
        <w:tc>
          <w:tcPr>
            <w:tcW w:w="0" w:type="auto"/>
          </w:tcPr>
          <w:p w14:paraId="1E435FE6" w14:textId="77777777" w:rsidR="0072764B" w:rsidRPr="0072764B" w:rsidRDefault="0072764B" w:rsidP="001C0BE0">
            <w:pPr>
              <w:jc w:val="center"/>
              <w:rPr>
                <w:sz w:val="18"/>
                <w:szCs w:val="18"/>
                <w:lang w:val="en-US"/>
              </w:rPr>
            </w:pPr>
            <w:r w:rsidRPr="0072764B">
              <w:rPr>
                <w:sz w:val="18"/>
                <w:szCs w:val="18"/>
                <w:lang w:val="en-US"/>
              </w:rPr>
              <w:t>1,856 (2.6%)</w:t>
            </w:r>
          </w:p>
        </w:tc>
      </w:tr>
      <w:tr w:rsidR="0072764B" w:rsidRPr="0072764B" w14:paraId="0C7B45FB" w14:textId="77777777" w:rsidTr="007678A1">
        <w:trPr>
          <w:cantSplit/>
          <w:jc w:val="center"/>
        </w:trPr>
        <w:tc>
          <w:tcPr>
            <w:tcW w:w="0" w:type="auto"/>
          </w:tcPr>
          <w:p w14:paraId="5CD797DC" w14:textId="77777777" w:rsidR="0072764B" w:rsidRPr="0072764B" w:rsidRDefault="0072764B" w:rsidP="0072764B">
            <w:pPr>
              <w:rPr>
                <w:sz w:val="18"/>
                <w:szCs w:val="18"/>
                <w:lang w:val="en-US"/>
              </w:rPr>
            </w:pPr>
            <w:r w:rsidRPr="0072764B">
              <w:rPr>
                <w:b/>
                <w:sz w:val="18"/>
                <w:szCs w:val="18"/>
                <w:lang w:val="en-US"/>
              </w:rPr>
              <w:t>IMD quintile, n (%)</w:t>
            </w:r>
            <w:r w:rsidRPr="0072764B">
              <w:rPr>
                <w:b/>
                <w:i/>
                <w:sz w:val="18"/>
                <w:szCs w:val="18"/>
                <w:vertAlign w:val="superscript"/>
                <w:lang w:val="en-US"/>
              </w:rPr>
              <w:t>1</w:t>
            </w:r>
          </w:p>
        </w:tc>
        <w:tc>
          <w:tcPr>
            <w:tcW w:w="0" w:type="auto"/>
          </w:tcPr>
          <w:p w14:paraId="55E9C8DC" w14:textId="77777777" w:rsidR="0072764B" w:rsidRPr="0072764B" w:rsidRDefault="0072764B" w:rsidP="001C0BE0">
            <w:pPr>
              <w:jc w:val="center"/>
              <w:rPr>
                <w:sz w:val="18"/>
                <w:szCs w:val="18"/>
                <w:lang w:val="en-US"/>
              </w:rPr>
            </w:pPr>
          </w:p>
        </w:tc>
        <w:tc>
          <w:tcPr>
            <w:tcW w:w="0" w:type="auto"/>
          </w:tcPr>
          <w:p w14:paraId="04CB7605" w14:textId="77777777" w:rsidR="0072764B" w:rsidRPr="0072764B" w:rsidRDefault="0072764B" w:rsidP="001C0BE0">
            <w:pPr>
              <w:jc w:val="center"/>
              <w:rPr>
                <w:sz w:val="18"/>
                <w:szCs w:val="18"/>
                <w:lang w:val="en-US"/>
              </w:rPr>
            </w:pPr>
          </w:p>
        </w:tc>
      </w:tr>
      <w:tr w:rsidR="00F46EED" w:rsidRPr="0072764B" w14:paraId="5CB7D135" w14:textId="77777777" w:rsidTr="007678A1">
        <w:trPr>
          <w:cantSplit/>
          <w:jc w:val="center"/>
        </w:trPr>
        <w:tc>
          <w:tcPr>
            <w:tcW w:w="0" w:type="auto"/>
          </w:tcPr>
          <w:p w14:paraId="70386F72" w14:textId="064CAFEE" w:rsidR="00F46EED" w:rsidRPr="0072764B" w:rsidRDefault="00F46EED" w:rsidP="00F46EED">
            <w:pPr>
              <w:rPr>
                <w:sz w:val="18"/>
                <w:szCs w:val="18"/>
                <w:lang w:val="en-US"/>
              </w:rPr>
            </w:pPr>
            <w:r>
              <w:rPr>
                <w:sz w:val="18"/>
                <w:szCs w:val="18"/>
                <w:lang w:val="en-US"/>
              </w:rPr>
              <w:t xml:space="preserve">  </w:t>
            </w:r>
            <w:r w:rsidRPr="0072764B">
              <w:rPr>
                <w:sz w:val="18"/>
                <w:szCs w:val="18"/>
                <w:lang w:val="en-US"/>
              </w:rPr>
              <w:t>1 (Least deprived)</w:t>
            </w:r>
          </w:p>
        </w:tc>
        <w:tc>
          <w:tcPr>
            <w:tcW w:w="0" w:type="auto"/>
          </w:tcPr>
          <w:p w14:paraId="40184A45" w14:textId="73B4D974" w:rsidR="00F46EED" w:rsidRPr="0072764B" w:rsidRDefault="00F46EED" w:rsidP="00F46EED">
            <w:pPr>
              <w:jc w:val="center"/>
              <w:rPr>
                <w:sz w:val="18"/>
                <w:szCs w:val="18"/>
                <w:lang w:val="en-US"/>
              </w:rPr>
            </w:pPr>
            <w:r w:rsidRPr="00D36E16">
              <w:rPr>
                <w:sz w:val="18"/>
                <w:szCs w:val="18"/>
              </w:rPr>
              <w:t>5,504 (16.8%)</w:t>
            </w:r>
          </w:p>
        </w:tc>
        <w:tc>
          <w:tcPr>
            <w:tcW w:w="0" w:type="auto"/>
          </w:tcPr>
          <w:p w14:paraId="7EE61B72" w14:textId="38A44204" w:rsidR="00F46EED" w:rsidRPr="0072764B" w:rsidRDefault="00F46EED" w:rsidP="00F46EED">
            <w:pPr>
              <w:jc w:val="center"/>
              <w:rPr>
                <w:sz w:val="18"/>
                <w:szCs w:val="18"/>
                <w:lang w:val="en-US"/>
              </w:rPr>
            </w:pPr>
            <w:r w:rsidRPr="00D36E16">
              <w:rPr>
                <w:sz w:val="18"/>
                <w:szCs w:val="18"/>
              </w:rPr>
              <w:t>8,817 (15.3%)</w:t>
            </w:r>
          </w:p>
        </w:tc>
      </w:tr>
      <w:tr w:rsidR="00F46EED" w:rsidRPr="0072764B" w14:paraId="4D77A132" w14:textId="77777777" w:rsidTr="007678A1">
        <w:trPr>
          <w:cantSplit/>
          <w:jc w:val="center"/>
        </w:trPr>
        <w:tc>
          <w:tcPr>
            <w:tcW w:w="0" w:type="auto"/>
          </w:tcPr>
          <w:p w14:paraId="12E1D492" w14:textId="4705E0E7" w:rsidR="00F46EED" w:rsidRPr="0072764B" w:rsidRDefault="00F46EED" w:rsidP="00F46EED">
            <w:pPr>
              <w:rPr>
                <w:sz w:val="18"/>
                <w:szCs w:val="18"/>
                <w:lang w:val="en-US"/>
              </w:rPr>
            </w:pPr>
            <w:r>
              <w:rPr>
                <w:sz w:val="18"/>
                <w:szCs w:val="18"/>
                <w:lang w:val="en-US"/>
              </w:rPr>
              <w:t xml:space="preserve">  </w:t>
            </w:r>
            <w:r w:rsidRPr="0072764B">
              <w:rPr>
                <w:sz w:val="18"/>
                <w:szCs w:val="18"/>
                <w:lang w:val="en-US"/>
              </w:rPr>
              <w:t>2</w:t>
            </w:r>
          </w:p>
        </w:tc>
        <w:tc>
          <w:tcPr>
            <w:tcW w:w="0" w:type="auto"/>
          </w:tcPr>
          <w:p w14:paraId="7CA4913E" w14:textId="69F26596" w:rsidR="00F46EED" w:rsidRPr="0072764B" w:rsidRDefault="00F46EED" w:rsidP="00F46EED">
            <w:pPr>
              <w:jc w:val="center"/>
              <w:rPr>
                <w:sz w:val="18"/>
                <w:szCs w:val="18"/>
                <w:lang w:val="en-US"/>
              </w:rPr>
            </w:pPr>
            <w:r w:rsidRPr="00D36E16">
              <w:rPr>
                <w:sz w:val="18"/>
                <w:szCs w:val="18"/>
              </w:rPr>
              <w:t>6,047 (18.4%)</w:t>
            </w:r>
          </w:p>
        </w:tc>
        <w:tc>
          <w:tcPr>
            <w:tcW w:w="0" w:type="auto"/>
          </w:tcPr>
          <w:p w14:paraId="5064FE2B" w14:textId="3A5999B7" w:rsidR="00F46EED" w:rsidRPr="0072764B" w:rsidRDefault="00F46EED" w:rsidP="00F46EED">
            <w:pPr>
              <w:jc w:val="center"/>
              <w:rPr>
                <w:sz w:val="18"/>
                <w:szCs w:val="18"/>
                <w:lang w:val="en-US"/>
              </w:rPr>
            </w:pPr>
            <w:r w:rsidRPr="00D36E16">
              <w:rPr>
                <w:sz w:val="18"/>
                <w:szCs w:val="18"/>
              </w:rPr>
              <w:t>9,967 (17.3%)</w:t>
            </w:r>
          </w:p>
        </w:tc>
      </w:tr>
      <w:tr w:rsidR="00F46EED" w:rsidRPr="0072764B" w14:paraId="642940FC" w14:textId="77777777" w:rsidTr="007678A1">
        <w:trPr>
          <w:cantSplit/>
          <w:jc w:val="center"/>
        </w:trPr>
        <w:tc>
          <w:tcPr>
            <w:tcW w:w="0" w:type="auto"/>
          </w:tcPr>
          <w:p w14:paraId="016FD262" w14:textId="4791D489" w:rsidR="00F46EED" w:rsidRPr="0072764B" w:rsidRDefault="00F46EED" w:rsidP="00F46EED">
            <w:pPr>
              <w:rPr>
                <w:sz w:val="18"/>
                <w:szCs w:val="18"/>
                <w:lang w:val="en-US"/>
              </w:rPr>
            </w:pPr>
            <w:r>
              <w:rPr>
                <w:sz w:val="18"/>
                <w:szCs w:val="18"/>
                <w:lang w:val="en-US"/>
              </w:rPr>
              <w:t xml:space="preserve">  </w:t>
            </w:r>
            <w:r w:rsidRPr="0072764B">
              <w:rPr>
                <w:sz w:val="18"/>
                <w:szCs w:val="18"/>
                <w:lang w:val="en-US"/>
              </w:rPr>
              <w:t>3</w:t>
            </w:r>
          </w:p>
        </w:tc>
        <w:tc>
          <w:tcPr>
            <w:tcW w:w="0" w:type="auto"/>
          </w:tcPr>
          <w:p w14:paraId="39E6BD90" w14:textId="104FEBC2" w:rsidR="00F46EED" w:rsidRPr="0072764B" w:rsidRDefault="00F46EED" w:rsidP="00F46EED">
            <w:pPr>
              <w:jc w:val="center"/>
              <w:rPr>
                <w:sz w:val="18"/>
                <w:szCs w:val="18"/>
                <w:lang w:val="en-US"/>
              </w:rPr>
            </w:pPr>
            <w:r w:rsidRPr="00D36E16">
              <w:rPr>
                <w:sz w:val="18"/>
                <w:szCs w:val="18"/>
              </w:rPr>
              <w:t>6,709 (20.5%)</w:t>
            </w:r>
          </w:p>
        </w:tc>
        <w:tc>
          <w:tcPr>
            <w:tcW w:w="0" w:type="auto"/>
          </w:tcPr>
          <w:p w14:paraId="64030D7C" w14:textId="5136722C" w:rsidR="00F46EED" w:rsidRPr="0072764B" w:rsidRDefault="00F46EED" w:rsidP="00F46EED">
            <w:pPr>
              <w:jc w:val="center"/>
              <w:rPr>
                <w:sz w:val="18"/>
                <w:szCs w:val="18"/>
                <w:lang w:val="en-US"/>
              </w:rPr>
            </w:pPr>
            <w:r w:rsidRPr="00D36E16">
              <w:rPr>
                <w:sz w:val="18"/>
                <w:szCs w:val="18"/>
              </w:rPr>
              <w:t>11,299 (19.6%)</w:t>
            </w:r>
          </w:p>
        </w:tc>
      </w:tr>
      <w:tr w:rsidR="00F46EED" w:rsidRPr="0072764B" w14:paraId="575408A2" w14:textId="77777777" w:rsidTr="007678A1">
        <w:trPr>
          <w:cantSplit/>
          <w:jc w:val="center"/>
        </w:trPr>
        <w:tc>
          <w:tcPr>
            <w:tcW w:w="0" w:type="auto"/>
          </w:tcPr>
          <w:p w14:paraId="1DAEF5D1" w14:textId="409364B6" w:rsidR="00F46EED" w:rsidRPr="0072764B" w:rsidRDefault="00F46EED" w:rsidP="00F46EED">
            <w:pPr>
              <w:rPr>
                <w:sz w:val="18"/>
                <w:szCs w:val="18"/>
                <w:lang w:val="en-US"/>
              </w:rPr>
            </w:pPr>
            <w:r>
              <w:rPr>
                <w:sz w:val="18"/>
                <w:szCs w:val="18"/>
                <w:lang w:val="en-US"/>
              </w:rPr>
              <w:t xml:space="preserve">  </w:t>
            </w:r>
            <w:r w:rsidRPr="0072764B">
              <w:rPr>
                <w:sz w:val="18"/>
                <w:szCs w:val="18"/>
                <w:lang w:val="en-US"/>
              </w:rPr>
              <w:t>4</w:t>
            </w:r>
          </w:p>
        </w:tc>
        <w:tc>
          <w:tcPr>
            <w:tcW w:w="0" w:type="auto"/>
          </w:tcPr>
          <w:p w14:paraId="5C19067A" w14:textId="5B169ADA" w:rsidR="00F46EED" w:rsidRPr="0072764B" w:rsidRDefault="00F46EED" w:rsidP="00F46EED">
            <w:pPr>
              <w:jc w:val="center"/>
              <w:rPr>
                <w:sz w:val="18"/>
                <w:szCs w:val="18"/>
                <w:lang w:val="en-US"/>
              </w:rPr>
            </w:pPr>
            <w:r w:rsidRPr="00D36E16">
              <w:rPr>
                <w:sz w:val="18"/>
                <w:szCs w:val="18"/>
              </w:rPr>
              <w:t>7,543 (23.0%)</w:t>
            </w:r>
          </w:p>
        </w:tc>
        <w:tc>
          <w:tcPr>
            <w:tcW w:w="0" w:type="auto"/>
          </w:tcPr>
          <w:p w14:paraId="471A4EF6" w14:textId="5AC5B7E6" w:rsidR="00F46EED" w:rsidRPr="0072764B" w:rsidRDefault="00F46EED" w:rsidP="00F46EED">
            <w:pPr>
              <w:jc w:val="center"/>
              <w:rPr>
                <w:sz w:val="18"/>
                <w:szCs w:val="18"/>
                <w:lang w:val="en-US"/>
              </w:rPr>
            </w:pPr>
            <w:r w:rsidRPr="00D36E16">
              <w:rPr>
                <w:sz w:val="18"/>
                <w:szCs w:val="18"/>
              </w:rPr>
              <w:t>13,118 (22.8%)</w:t>
            </w:r>
          </w:p>
        </w:tc>
      </w:tr>
      <w:tr w:rsidR="00F46EED" w:rsidRPr="0072764B" w14:paraId="62101875" w14:textId="77777777" w:rsidTr="007678A1">
        <w:trPr>
          <w:cantSplit/>
          <w:jc w:val="center"/>
        </w:trPr>
        <w:tc>
          <w:tcPr>
            <w:tcW w:w="0" w:type="auto"/>
          </w:tcPr>
          <w:p w14:paraId="4DDC23D0" w14:textId="718B64E5" w:rsidR="00F46EED" w:rsidRPr="0072764B" w:rsidRDefault="00F46EED" w:rsidP="00F46EED">
            <w:pPr>
              <w:rPr>
                <w:sz w:val="18"/>
                <w:szCs w:val="18"/>
                <w:lang w:val="en-US"/>
              </w:rPr>
            </w:pPr>
            <w:r>
              <w:rPr>
                <w:sz w:val="18"/>
                <w:szCs w:val="18"/>
                <w:lang w:val="en-US"/>
              </w:rPr>
              <w:t xml:space="preserve">  </w:t>
            </w:r>
            <w:r w:rsidRPr="0072764B">
              <w:rPr>
                <w:sz w:val="18"/>
                <w:szCs w:val="18"/>
                <w:lang w:val="en-US"/>
              </w:rPr>
              <w:t>5 (Most deprived)</w:t>
            </w:r>
          </w:p>
        </w:tc>
        <w:tc>
          <w:tcPr>
            <w:tcW w:w="0" w:type="auto"/>
          </w:tcPr>
          <w:p w14:paraId="1156D129" w14:textId="4BF41EF6" w:rsidR="00F46EED" w:rsidRPr="0072764B" w:rsidRDefault="00F46EED" w:rsidP="00F46EED">
            <w:pPr>
              <w:jc w:val="center"/>
              <w:rPr>
                <w:sz w:val="18"/>
                <w:szCs w:val="18"/>
                <w:lang w:val="en-US"/>
              </w:rPr>
            </w:pPr>
            <w:r w:rsidRPr="00D36E16">
              <w:rPr>
                <w:sz w:val="18"/>
                <w:szCs w:val="18"/>
              </w:rPr>
              <w:t>6,974 (21.3%)</w:t>
            </w:r>
          </w:p>
        </w:tc>
        <w:tc>
          <w:tcPr>
            <w:tcW w:w="0" w:type="auto"/>
          </w:tcPr>
          <w:p w14:paraId="4AA2C944" w14:textId="1BDACF08" w:rsidR="00F46EED" w:rsidRPr="0072764B" w:rsidRDefault="00F46EED" w:rsidP="00F46EED">
            <w:pPr>
              <w:jc w:val="center"/>
              <w:rPr>
                <w:sz w:val="18"/>
                <w:szCs w:val="18"/>
                <w:lang w:val="en-US"/>
              </w:rPr>
            </w:pPr>
            <w:r w:rsidRPr="00D36E16">
              <w:rPr>
                <w:sz w:val="18"/>
                <w:szCs w:val="18"/>
              </w:rPr>
              <w:t>14,405 (25.0%)</w:t>
            </w:r>
          </w:p>
        </w:tc>
      </w:tr>
      <w:tr w:rsidR="00F46EED" w:rsidRPr="0072764B" w14:paraId="79560916" w14:textId="77777777" w:rsidTr="007678A1">
        <w:trPr>
          <w:cantSplit/>
          <w:jc w:val="center"/>
        </w:trPr>
        <w:tc>
          <w:tcPr>
            <w:tcW w:w="0" w:type="auto"/>
          </w:tcPr>
          <w:p w14:paraId="1E8729C8" w14:textId="0BAA89AC" w:rsidR="00F46EED" w:rsidRPr="0072764B" w:rsidRDefault="00F46EED" w:rsidP="00F46EED">
            <w:pPr>
              <w:rPr>
                <w:sz w:val="18"/>
                <w:szCs w:val="18"/>
                <w:lang w:val="en-US"/>
              </w:rPr>
            </w:pPr>
            <w:r>
              <w:rPr>
                <w:sz w:val="18"/>
                <w:szCs w:val="18"/>
                <w:lang w:val="en-US"/>
              </w:rPr>
              <w:t xml:space="preserve">  </w:t>
            </w:r>
            <w:r w:rsidRPr="0072764B">
              <w:rPr>
                <w:sz w:val="18"/>
                <w:szCs w:val="18"/>
                <w:lang w:val="en-US"/>
              </w:rPr>
              <w:t>Unknown</w:t>
            </w:r>
          </w:p>
        </w:tc>
        <w:tc>
          <w:tcPr>
            <w:tcW w:w="0" w:type="auto"/>
          </w:tcPr>
          <w:p w14:paraId="425A9900" w14:textId="5D2D30C4" w:rsidR="00F46EED" w:rsidRPr="0072764B" w:rsidRDefault="00F46EED" w:rsidP="00F46EED">
            <w:pPr>
              <w:jc w:val="center"/>
              <w:rPr>
                <w:sz w:val="18"/>
                <w:szCs w:val="18"/>
                <w:lang w:val="en-US"/>
              </w:rPr>
            </w:pPr>
            <w:r w:rsidRPr="00D36E16">
              <w:rPr>
                <w:sz w:val="18"/>
                <w:szCs w:val="18"/>
              </w:rPr>
              <w:t>5,636</w:t>
            </w:r>
          </w:p>
        </w:tc>
        <w:tc>
          <w:tcPr>
            <w:tcW w:w="0" w:type="auto"/>
          </w:tcPr>
          <w:p w14:paraId="28AC6972" w14:textId="17942552" w:rsidR="00F46EED" w:rsidRPr="0072764B" w:rsidRDefault="00F46EED" w:rsidP="00F46EED">
            <w:pPr>
              <w:jc w:val="center"/>
              <w:rPr>
                <w:sz w:val="18"/>
                <w:szCs w:val="18"/>
                <w:lang w:val="en-US"/>
              </w:rPr>
            </w:pPr>
            <w:r w:rsidRPr="00D36E16">
              <w:rPr>
                <w:sz w:val="18"/>
                <w:szCs w:val="18"/>
              </w:rPr>
              <w:t>12,531</w:t>
            </w:r>
          </w:p>
        </w:tc>
      </w:tr>
      <w:tr w:rsidR="0072764B" w:rsidRPr="0072764B" w14:paraId="250CEE8C" w14:textId="77777777" w:rsidTr="007678A1">
        <w:trPr>
          <w:cantSplit/>
          <w:jc w:val="center"/>
        </w:trPr>
        <w:tc>
          <w:tcPr>
            <w:tcW w:w="0" w:type="auto"/>
            <w:tcBorders>
              <w:bottom w:val="single" w:sz="8" w:space="0" w:color="auto"/>
            </w:tcBorders>
          </w:tcPr>
          <w:p w14:paraId="74A7868D" w14:textId="77777777" w:rsidR="0072764B" w:rsidRPr="0072764B" w:rsidRDefault="0072764B" w:rsidP="0072764B">
            <w:pPr>
              <w:rPr>
                <w:sz w:val="18"/>
                <w:szCs w:val="18"/>
                <w:lang w:val="en-US"/>
              </w:rPr>
            </w:pPr>
            <w:r w:rsidRPr="0072764B">
              <w:rPr>
                <w:b/>
                <w:sz w:val="18"/>
                <w:szCs w:val="18"/>
                <w:lang w:val="en-US"/>
              </w:rPr>
              <w:t>Time actively registered in study period (years), median (IQR)</w:t>
            </w:r>
          </w:p>
        </w:tc>
        <w:tc>
          <w:tcPr>
            <w:tcW w:w="0" w:type="auto"/>
            <w:tcBorders>
              <w:bottom w:val="single" w:sz="8" w:space="0" w:color="auto"/>
            </w:tcBorders>
          </w:tcPr>
          <w:p w14:paraId="59E1CF46" w14:textId="77777777" w:rsidR="0072764B" w:rsidRPr="0072764B" w:rsidRDefault="0072764B" w:rsidP="001C0BE0">
            <w:pPr>
              <w:jc w:val="center"/>
              <w:rPr>
                <w:sz w:val="18"/>
                <w:szCs w:val="18"/>
                <w:lang w:val="en-US"/>
              </w:rPr>
            </w:pPr>
            <w:r w:rsidRPr="0072764B">
              <w:rPr>
                <w:sz w:val="18"/>
                <w:szCs w:val="18"/>
                <w:lang w:val="en-US"/>
              </w:rPr>
              <w:t>3.9 (1.4, 10.2)</w:t>
            </w:r>
          </w:p>
        </w:tc>
        <w:tc>
          <w:tcPr>
            <w:tcW w:w="0" w:type="auto"/>
            <w:tcBorders>
              <w:bottom w:val="single" w:sz="8" w:space="0" w:color="auto"/>
            </w:tcBorders>
          </w:tcPr>
          <w:p w14:paraId="46D99A9A" w14:textId="77777777" w:rsidR="0072764B" w:rsidRPr="0072764B" w:rsidRDefault="0072764B" w:rsidP="001C0BE0">
            <w:pPr>
              <w:jc w:val="center"/>
              <w:rPr>
                <w:sz w:val="18"/>
                <w:szCs w:val="18"/>
                <w:lang w:val="en-US"/>
              </w:rPr>
            </w:pPr>
            <w:r w:rsidRPr="0072764B">
              <w:rPr>
                <w:sz w:val="18"/>
                <w:szCs w:val="18"/>
                <w:lang w:val="en-US"/>
              </w:rPr>
              <w:t>6.5 (2.3, 14.4)</w:t>
            </w:r>
          </w:p>
        </w:tc>
      </w:tr>
      <w:tr w:rsidR="0072764B" w:rsidRPr="0072764B" w14:paraId="5D469C7C" w14:textId="77777777" w:rsidTr="007678A1">
        <w:trPr>
          <w:cantSplit/>
          <w:jc w:val="center"/>
        </w:trPr>
        <w:tc>
          <w:tcPr>
            <w:tcW w:w="0" w:type="auto"/>
            <w:tcBorders>
              <w:top w:val="single" w:sz="8" w:space="0" w:color="auto"/>
              <w:bottom w:val="nil"/>
            </w:tcBorders>
          </w:tcPr>
          <w:p w14:paraId="7C283A36" w14:textId="77777777" w:rsidR="0072764B" w:rsidRPr="0072764B" w:rsidRDefault="0072764B" w:rsidP="0072764B">
            <w:pPr>
              <w:rPr>
                <w:sz w:val="18"/>
                <w:szCs w:val="18"/>
                <w:lang w:val="en-US"/>
              </w:rPr>
            </w:pPr>
            <w:r w:rsidRPr="0072764B">
              <w:rPr>
                <w:b/>
                <w:sz w:val="18"/>
                <w:szCs w:val="18"/>
                <w:lang w:val="en-US"/>
              </w:rPr>
              <w:t>MENTAL HEALTH</w:t>
            </w:r>
          </w:p>
        </w:tc>
        <w:tc>
          <w:tcPr>
            <w:tcW w:w="0" w:type="auto"/>
            <w:tcBorders>
              <w:top w:val="single" w:sz="8" w:space="0" w:color="auto"/>
              <w:bottom w:val="nil"/>
            </w:tcBorders>
          </w:tcPr>
          <w:p w14:paraId="2E4E2327" w14:textId="77777777" w:rsidR="0072764B" w:rsidRPr="0072764B" w:rsidRDefault="0072764B" w:rsidP="001C0BE0">
            <w:pPr>
              <w:jc w:val="center"/>
              <w:rPr>
                <w:sz w:val="18"/>
                <w:szCs w:val="18"/>
                <w:lang w:val="en-US"/>
              </w:rPr>
            </w:pPr>
          </w:p>
        </w:tc>
        <w:tc>
          <w:tcPr>
            <w:tcW w:w="0" w:type="auto"/>
            <w:tcBorders>
              <w:top w:val="single" w:sz="8" w:space="0" w:color="auto"/>
              <w:bottom w:val="nil"/>
            </w:tcBorders>
          </w:tcPr>
          <w:p w14:paraId="06A75A7A" w14:textId="77777777" w:rsidR="0072764B" w:rsidRPr="0072764B" w:rsidRDefault="0072764B" w:rsidP="001C0BE0">
            <w:pPr>
              <w:jc w:val="center"/>
              <w:rPr>
                <w:sz w:val="18"/>
                <w:szCs w:val="18"/>
                <w:lang w:val="en-US"/>
              </w:rPr>
            </w:pPr>
          </w:p>
        </w:tc>
      </w:tr>
      <w:tr w:rsidR="0072764B" w:rsidRPr="0072764B" w14:paraId="7B52F001" w14:textId="77777777" w:rsidTr="007678A1">
        <w:trPr>
          <w:cantSplit/>
          <w:jc w:val="center"/>
        </w:trPr>
        <w:tc>
          <w:tcPr>
            <w:tcW w:w="0" w:type="auto"/>
            <w:tcBorders>
              <w:top w:val="nil"/>
            </w:tcBorders>
          </w:tcPr>
          <w:p w14:paraId="78EE3AA7" w14:textId="77777777" w:rsidR="0072764B" w:rsidRPr="0072764B" w:rsidRDefault="0072764B" w:rsidP="0072764B">
            <w:pPr>
              <w:rPr>
                <w:sz w:val="18"/>
                <w:szCs w:val="18"/>
                <w:lang w:val="en-US"/>
              </w:rPr>
            </w:pPr>
            <w:r w:rsidRPr="0072764B">
              <w:rPr>
                <w:b/>
                <w:sz w:val="18"/>
                <w:szCs w:val="18"/>
                <w:lang w:val="en-US"/>
              </w:rPr>
              <w:t>Age at first SMI diagnosis, median (IQR)</w:t>
            </w:r>
          </w:p>
        </w:tc>
        <w:tc>
          <w:tcPr>
            <w:tcW w:w="0" w:type="auto"/>
            <w:tcBorders>
              <w:top w:val="nil"/>
            </w:tcBorders>
          </w:tcPr>
          <w:p w14:paraId="664D114D" w14:textId="77777777" w:rsidR="0072764B" w:rsidRPr="0072764B" w:rsidRDefault="0072764B" w:rsidP="001C0BE0">
            <w:pPr>
              <w:jc w:val="center"/>
              <w:rPr>
                <w:sz w:val="18"/>
                <w:szCs w:val="18"/>
                <w:lang w:val="en-US"/>
              </w:rPr>
            </w:pPr>
            <w:r w:rsidRPr="0072764B">
              <w:rPr>
                <w:sz w:val="18"/>
                <w:szCs w:val="18"/>
                <w:lang w:val="en-US"/>
              </w:rPr>
              <w:t>39 (27, 54)</w:t>
            </w:r>
          </w:p>
        </w:tc>
        <w:tc>
          <w:tcPr>
            <w:tcW w:w="0" w:type="auto"/>
            <w:tcBorders>
              <w:top w:val="nil"/>
            </w:tcBorders>
          </w:tcPr>
          <w:p w14:paraId="359DA1BF" w14:textId="77777777" w:rsidR="0072764B" w:rsidRPr="0072764B" w:rsidRDefault="0072764B" w:rsidP="001C0BE0">
            <w:pPr>
              <w:jc w:val="center"/>
              <w:rPr>
                <w:sz w:val="18"/>
                <w:szCs w:val="18"/>
                <w:lang w:val="en-US"/>
              </w:rPr>
            </w:pPr>
            <w:r w:rsidRPr="0072764B">
              <w:rPr>
                <w:sz w:val="18"/>
                <w:szCs w:val="18"/>
                <w:lang w:val="en-US"/>
              </w:rPr>
              <w:t>40 (28, 53)</w:t>
            </w:r>
          </w:p>
        </w:tc>
      </w:tr>
      <w:tr w:rsidR="0072764B" w:rsidRPr="0072764B" w14:paraId="4C814050" w14:textId="77777777" w:rsidTr="007678A1">
        <w:trPr>
          <w:cantSplit/>
          <w:jc w:val="center"/>
        </w:trPr>
        <w:tc>
          <w:tcPr>
            <w:tcW w:w="0" w:type="auto"/>
          </w:tcPr>
          <w:p w14:paraId="37CE4B7A" w14:textId="77777777" w:rsidR="0072764B" w:rsidRPr="0072764B" w:rsidRDefault="0072764B" w:rsidP="0072764B">
            <w:pPr>
              <w:rPr>
                <w:sz w:val="18"/>
                <w:szCs w:val="18"/>
                <w:lang w:val="en-US"/>
              </w:rPr>
            </w:pPr>
            <w:r w:rsidRPr="0072764B">
              <w:rPr>
                <w:b/>
                <w:sz w:val="18"/>
                <w:szCs w:val="18"/>
                <w:lang w:val="en-US"/>
              </w:rPr>
              <w:t>Age at first SMI diagnosis (category), n (%)</w:t>
            </w:r>
          </w:p>
        </w:tc>
        <w:tc>
          <w:tcPr>
            <w:tcW w:w="0" w:type="auto"/>
          </w:tcPr>
          <w:p w14:paraId="00325D91" w14:textId="77777777" w:rsidR="0072764B" w:rsidRPr="0072764B" w:rsidRDefault="0072764B" w:rsidP="001C0BE0">
            <w:pPr>
              <w:jc w:val="center"/>
              <w:rPr>
                <w:sz w:val="18"/>
                <w:szCs w:val="18"/>
                <w:lang w:val="en-US"/>
              </w:rPr>
            </w:pPr>
          </w:p>
        </w:tc>
        <w:tc>
          <w:tcPr>
            <w:tcW w:w="0" w:type="auto"/>
          </w:tcPr>
          <w:p w14:paraId="273C39C7" w14:textId="77777777" w:rsidR="0072764B" w:rsidRPr="0072764B" w:rsidRDefault="0072764B" w:rsidP="001C0BE0">
            <w:pPr>
              <w:jc w:val="center"/>
              <w:rPr>
                <w:sz w:val="18"/>
                <w:szCs w:val="18"/>
                <w:lang w:val="en-US"/>
              </w:rPr>
            </w:pPr>
          </w:p>
        </w:tc>
      </w:tr>
      <w:tr w:rsidR="0072764B" w:rsidRPr="0072764B" w14:paraId="2B54F4C5" w14:textId="77777777" w:rsidTr="007678A1">
        <w:trPr>
          <w:cantSplit/>
          <w:jc w:val="center"/>
        </w:trPr>
        <w:tc>
          <w:tcPr>
            <w:tcW w:w="0" w:type="auto"/>
          </w:tcPr>
          <w:p w14:paraId="158D2E0F" w14:textId="2870554A"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&lt;30</w:t>
            </w:r>
          </w:p>
        </w:tc>
        <w:tc>
          <w:tcPr>
            <w:tcW w:w="0" w:type="auto"/>
          </w:tcPr>
          <w:p w14:paraId="642CA5A0" w14:textId="77777777" w:rsidR="0072764B" w:rsidRPr="0072764B" w:rsidRDefault="0072764B" w:rsidP="001C0BE0">
            <w:pPr>
              <w:jc w:val="center"/>
              <w:rPr>
                <w:sz w:val="18"/>
                <w:szCs w:val="18"/>
                <w:lang w:val="en-US"/>
              </w:rPr>
            </w:pPr>
            <w:r w:rsidRPr="0072764B">
              <w:rPr>
                <w:sz w:val="18"/>
                <w:szCs w:val="18"/>
                <w:lang w:val="en-US"/>
              </w:rPr>
              <w:t>11,837 (30.8%)</w:t>
            </w:r>
          </w:p>
        </w:tc>
        <w:tc>
          <w:tcPr>
            <w:tcW w:w="0" w:type="auto"/>
          </w:tcPr>
          <w:p w14:paraId="1FDAE376" w14:textId="77777777" w:rsidR="0072764B" w:rsidRPr="0072764B" w:rsidRDefault="0072764B" w:rsidP="001C0BE0">
            <w:pPr>
              <w:jc w:val="center"/>
              <w:rPr>
                <w:sz w:val="18"/>
                <w:szCs w:val="18"/>
                <w:lang w:val="en-US"/>
              </w:rPr>
            </w:pPr>
            <w:r w:rsidRPr="0072764B">
              <w:rPr>
                <w:sz w:val="18"/>
                <w:szCs w:val="18"/>
                <w:lang w:val="en-US"/>
              </w:rPr>
              <w:t>19,233 (27.4%)</w:t>
            </w:r>
          </w:p>
        </w:tc>
      </w:tr>
      <w:tr w:rsidR="0072764B" w:rsidRPr="0072764B" w14:paraId="3502F077" w14:textId="77777777" w:rsidTr="007678A1">
        <w:trPr>
          <w:cantSplit/>
          <w:jc w:val="center"/>
        </w:trPr>
        <w:tc>
          <w:tcPr>
            <w:tcW w:w="0" w:type="auto"/>
          </w:tcPr>
          <w:p w14:paraId="753EE74E" w14:textId="7884CE7F" w:rsidR="0072764B" w:rsidRPr="0072764B" w:rsidRDefault="00612D8B" w:rsidP="0072764B">
            <w:pPr>
              <w:rPr>
                <w:sz w:val="18"/>
                <w:szCs w:val="18"/>
                <w:lang w:val="en-US"/>
              </w:rPr>
            </w:pPr>
            <w:r>
              <w:rPr>
                <w:sz w:val="18"/>
                <w:szCs w:val="18"/>
                <w:lang w:val="en-US"/>
              </w:rPr>
              <w:lastRenderedPageBreak/>
              <w:t xml:space="preserve">  </w:t>
            </w:r>
            <w:r w:rsidR="0072764B" w:rsidRPr="0072764B">
              <w:rPr>
                <w:sz w:val="18"/>
                <w:szCs w:val="18"/>
                <w:lang w:val="en-US"/>
              </w:rPr>
              <w:t>30-39</w:t>
            </w:r>
          </w:p>
        </w:tc>
        <w:tc>
          <w:tcPr>
            <w:tcW w:w="0" w:type="auto"/>
          </w:tcPr>
          <w:p w14:paraId="093C8EF4" w14:textId="77777777" w:rsidR="0072764B" w:rsidRPr="0072764B" w:rsidRDefault="0072764B" w:rsidP="001C0BE0">
            <w:pPr>
              <w:jc w:val="center"/>
              <w:rPr>
                <w:sz w:val="18"/>
                <w:szCs w:val="18"/>
                <w:lang w:val="en-US"/>
              </w:rPr>
            </w:pPr>
            <w:r w:rsidRPr="0072764B">
              <w:rPr>
                <w:sz w:val="18"/>
                <w:szCs w:val="18"/>
                <w:lang w:val="en-US"/>
              </w:rPr>
              <w:t>7,992 (20.8%)</w:t>
            </w:r>
          </w:p>
        </w:tc>
        <w:tc>
          <w:tcPr>
            <w:tcW w:w="0" w:type="auto"/>
          </w:tcPr>
          <w:p w14:paraId="7344E49B" w14:textId="77777777" w:rsidR="0072764B" w:rsidRPr="0072764B" w:rsidRDefault="0072764B" w:rsidP="001C0BE0">
            <w:pPr>
              <w:jc w:val="center"/>
              <w:rPr>
                <w:sz w:val="18"/>
                <w:szCs w:val="18"/>
                <w:lang w:val="en-US"/>
              </w:rPr>
            </w:pPr>
            <w:r w:rsidRPr="0072764B">
              <w:rPr>
                <w:sz w:val="18"/>
                <w:szCs w:val="18"/>
                <w:lang w:val="en-US"/>
              </w:rPr>
              <w:t>15,751 (22.5%)</w:t>
            </w:r>
          </w:p>
        </w:tc>
      </w:tr>
      <w:tr w:rsidR="0072764B" w:rsidRPr="0072764B" w14:paraId="1A9881AF" w14:textId="77777777" w:rsidTr="007678A1">
        <w:trPr>
          <w:cantSplit/>
          <w:jc w:val="center"/>
        </w:trPr>
        <w:tc>
          <w:tcPr>
            <w:tcW w:w="0" w:type="auto"/>
          </w:tcPr>
          <w:p w14:paraId="4CCFDD1F" w14:textId="19F2DD71"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40-64</w:t>
            </w:r>
          </w:p>
        </w:tc>
        <w:tc>
          <w:tcPr>
            <w:tcW w:w="0" w:type="auto"/>
          </w:tcPr>
          <w:p w14:paraId="5D62CA92" w14:textId="77777777" w:rsidR="0072764B" w:rsidRPr="0072764B" w:rsidRDefault="0072764B" w:rsidP="001C0BE0">
            <w:pPr>
              <w:jc w:val="center"/>
              <w:rPr>
                <w:sz w:val="18"/>
                <w:szCs w:val="18"/>
                <w:lang w:val="en-US"/>
              </w:rPr>
            </w:pPr>
            <w:r w:rsidRPr="0072764B">
              <w:rPr>
                <w:sz w:val="18"/>
                <w:szCs w:val="18"/>
                <w:lang w:val="en-US"/>
              </w:rPr>
              <w:t>12,900 (33.6%)</w:t>
            </w:r>
          </w:p>
        </w:tc>
        <w:tc>
          <w:tcPr>
            <w:tcW w:w="0" w:type="auto"/>
          </w:tcPr>
          <w:p w14:paraId="32023ADA" w14:textId="77777777" w:rsidR="0072764B" w:rsidRPr="0072764B" w:rsidRDefault="0072764B" w:rsidP="001C0BE0">
            <w:pPr>
              <w:jc w:val="center"/>
              <w:rPr>
                <w:sz w:val="18"/>
                <w:szCs w:val="18"/>
                <w:lang w:val="en-US"/>
              </w:rPr>
            </w:pPr>
            <w:r w:rsidRPr="0072764B">
              <w:rPr>
                <w:sz w:val="18"/>
                <w:szCs w:val="18"/>
                <w:lang w:val="en-US"/>
              </w:rPr>
              <w:t>25,571 (36.5%)</w:t>
            </w:r>
          </w:p>
        </w:tc>
      </w:tr>
      <w:tr w:rsidR="0072764B" w:rsidRPr="0072764B" w14:paraId="183C77F6" w14:textId="77777777" w:rsidTr="007678A1">
        <w:trPr>
          <w:cantSplit/>
          <w:jc w:val="center"/>
        </w:trPr>
        <w:tc>
          <w:tcPr>
            <w:tcW w:w="0" w:type="auto"/>
          </w:tcPr>
          <w:p w14:paraId="67B3CACC" w14:textId="152602E8"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65+</w:t>
            </w:r>
          </w:p>
        </w:tc>
        <w:tc>
          <w:tcPr>
            <w:tcW w:w="0" w:type="auto"/>
          </w:tcPr>
          <w:p w14:paraId="7777E519" w14:textId="77777777" w:rsidR="0072764B" w:rsidRPr="0072764B" w:rsidRDefault="0072764B" w:rsidP="001C0BE0">
            <w:pPr>
              <w:jc w:val="center"/>
              <w:rPr>
                <w:sz w:val="18"/>
                <w:szCs w:val="18"/>
                <w:lang w:val="en-US"/>
              </w:rPr>
            </w:pPr>
            <w:r w:rsidRPr="0072764B">
              <w:rPr>
                <w:sz w:val="18"/>
                <w:szCs w:val="18"/>
                <w:lang w:val="en-US"/>
              </w:rPr>
              <w:t>5,684 (14.8%)</w:t>
            </w:r>
          </w:p>
        </w:tc>
        <w:tc>
          <w:tcPr>
            <w:tcW w:w="0" w:type="auto"/>
          </w:tcPr>
          <w:p w14:paraId="4D9CECFD" w14:textId="77777777" w:rsidR="0072764B" w:rsidRPr="0072764B" w:rsidRDefault="0072764B" w:rsidP="001C0BE0">
            <w:pPr>
              <w:jc w:val="center"/>
              <w:rPr>
                <w:sz w:val="18"/>
                <w:szCs w:val="18"/>
                <w:lang w:val="en-US"/>
              </w:rPr>
            </w:pPr>
            <w:r w:rsidRPr="0072764B">
              <w:rPr>
                <w:sz w:val="18"/>
                <w:szCs w:val="18"/>
                <w:lang w:val="en-US"/>
              </w:rPr>
              <w:t>9,582 (13.7%)</w:t>
            </w:r>
          </w:p>
        </w:tc>
      </w:tr>
      <w:tr w:rsidR="0072764B" w:rsidRPr="0072764B" w14:paraId="67C75C12" w14:textId="77777777" w:rsidTr="007678A1">
        <w:trPr>
          <w:cantSplit/>
          <w:jc w:val="center"/>
        </w:trPr>
        <w:tc>
          <w:tcPr>
            <w:tcW w:w="0" w:type="auto"/>
          </w:tcPr>
          <w:p w14:paraId="62D2C7DF" w14:textId="77777777" w:rsidR="0072764B" w:rsidRPr="0072764B" w:rsidRDefault="0072764B" w:rsidP="0072764B">
            <w:pPr>
              <w:rPr>
                <w:sz w:val="18"/>
                <w:szCs w:val="18"/>
                <w:lang w:val="en-US"/>
              </w:rPr>
            </w:pPr>
            <w:r w:rsidRPr="0072764B">
              <w:rPr>
                <w:b/>
                <w:sz w:val="18"/>
                <w:szCs w:val="18"/>
                <w:lang w:val="en-US"/>
              </w:rPr>
              <w:t>Year of SMI diagnosis, median (IQR)</w:t>
            </w:r>
          </w:p>
        </w:tc>
        <w:tc>
          <w:tcPr>
            <w:tcW w:w="0" w:type="auto"/>
          </w:tcPr>
          <w:p w14:paraId="4B4A95FF" w14:textId="77777777" w:rsidR="0072764B" w:rsidRPr="0072764B" w:rsidRDefault="0072764B" w:rsidP="001C0BE0">
            <w:pPr>
              <w:jc w:val="center"/>
              <w:rPr>
                <w:sz w:val="18"/>
                <w:szCs w:val="18"/>
                <w:lang w:val="en-US"/>
              </w:rPr>
            </w:pPr>
            <w:r w:rsidRPr="0072764B">
              <w:rPr>
                <w:sz w:val="18"/>
                <w:szCs w:val="18"/>
                <w:lang w:val="en-US"/>
              </w:rPr>
              <w:t>2008 (2004, 2012)</w:t>
            </w:r>
          </w:p>
        </w:tc>
        <w:tc>
          <w:tcPr>
            <w:tcW w:w="0" w:type="auto"/>
          </w:tcPr>
          <w:p w14:paraId="07692544" w14:textId="77777777" w:rsidR="0072764B" w:rsidRPr="0072764B" w:rsidRDefault="0072764B" w:rsidP="001C0BE0">
            <w:pPr>
              <w:jc w:val="center"/>
              <w:rPr>
                <w:sz w:val="18"/>
                <w:szCs w:val="18"/>
                <w:lang w:val="en-US"/>
              </w:rPr>
            </w:pPr>
            <w:r w:rsidRPr="0072764B">
              <w:rPr>
                <w:sz w:val="18"/>
                <w:szCs w:val="18"/>
                <w:lang w:val="en-US"/>
              </w:rPr>
              <w:t>2008 (2004, 2013)</w:t>
            </w:r>
          </w:p>
        </w:tc>
      </w:tr>
      <w:tr w:rsidR="0072764B" w:rsidRPr="0072764B" w14:paraId="7BE3C132" w14:textId="77777777" w:rsidTr="007678A1">
        <w:trPr>
          <w:cantSplit/>
          <w:jc w:val="center"/>
        </w:trPr>
        <w:tc>
          <w:tcPr>
            <w:tcW w:w="0" w:type="auto"/>
          </w:tcPr>
          <w:p w14:paraId="66240B7C" w14:textId="77777777" w:rsidR="0072764B" w:rsidRPr="0072764B" w:rsidRDefault="0072764B" w:rsidP="0072764B">
            <w:pPr>
              <w:rPr>
                <w:sz w:val="18"/>
                <w:szCs w:val="18"/>
                <w:lang w:val="en-US"/>
              </w:rPr>
            </w:pPr>
            <w:r w:rsidRPr="0072764B">
              <w:rPr>
                <w:b/>
                <w:sz w:val="18"/>
                <w:szCs w:val="18"/>
                <w:lang w:val="en-US"/>
              </w:rPr>
              <w:t xml:space="preserve">Prescribed a mood </w:t>
            </w:r>
            <w:proofErr w:type="spellStart"/>
            <w:r w:rsidRPr="0072764B">
              <w:rPr>
                <w:b/>
                <w:sz w:val="18"/>
                <w:szCs w:val="18"/>
                <w:lang w:val="en-US"/>
              </w:rPr>
              <w:t>stabiliser</w:t>
            </w:r>
            <w:proofErr w:type="spellEnd"/>
            <w:r w:rsidRPr="0072764B">
              <w:rPr>
                <w:b/>
                <w:sz w:val="18"/>
                <w:szCs w:val="18"/>
                <w:lang w:val="en-US"/>
              </w:rPr>
              <w:t>, n (%)</w:t>
            </w:r>
            <w:r w:rsidRPr="0072764B">
              <w:rPr>
                <w:b/>
                <w:i/>
                <w:sz w:val="18"/>
                <w:szCs w:val="18"/>
                <w:vertAlign w:val="superscript"/>
                <w:lang w:val="en-US"/>
              </w:rPr>
              <w:t>2</w:t>
            </w:r>
          </w:p>
        </w:tc>
        <w:tc>
          <w:tcPr>
            <w:tcW w:w="0" w:type="auto"/>
          </w:tcPr>
          <w:p w14:paraId="0FD971EF" w14:textId="77777777" w:rsidR="0072764B" w:rsidRPr="0072764B" w:rsidRDefault="0072764B" w:rsidP="001C0BE0">
            <w:pPr>
              <w:jc w:val="center"/>
              <w:rPr>
                <w:sz w:val="18"/>
                <w:szCs w:val="18"/>
                <w:lang w:val="en-US"/>
              </w:rPr>
            </w:pPr>
            <w:r w:rsidRPr="0072764B">
              <w:rPr>
                <w:sz w:val="18"/>
                <w:szCs w:val="18"/>
                <w:lang w:val="en-US"/>
              </w:rPr>
              <w:t>18,860 (49.1%)</w:t>
            </w:r>
          </w:p>
        </w:tc>
        <w:tc>
          <w:tcPr>
            <w:tcW w:w="0" w:type="auto"/>
          </w:tcPr>
          <w:p w14:paraId="23F4A828" w14:textId="77777777" w:rsidR="0072764B" w:rsidRPr="0072764B" w:rsidRDefault="0072764B" w:rsidP="001C0BE0">
            <w:pPr>
              <w:jc w:val="center"/>
              <w:rPr>
                <w:sz w:val="18"/>
                <w:szCs w:val="18"/>
                <w:lang w:val="en-US"/>
              </w:rPr>
            </w:pPr>
            <w:r w:rsidRPr="0072764B">
              <w:rPr>
                <w:sz w:val="18"/>
                <w:szCs w:val="18"/>
                <w:lang w:val="en-US"/>
              </w:rPr>
              <w:t>47,058 (67.1%)</w:t>
            </w:r>
          </w:p>
        </w:tc>
      </w:tr>
      <w:tr w:rsidR="0072764B" w:rsidRPr="0072764B" w14:paraId="52A99BA0" w14:textId="77777777" w:rsidTr="007678A1">
        <w:trPr>
          <w:cantSplit/>
          <w:jc w:val="center"/>
        </w:trPr>
        <w:tc>
          <w:tcPr>
            <w:tcW w:w="0" w:type="auto"/>
          </w:tcPr>
          <w:p w14:paraId="6B77A3FB" w14:textId="77777777" w:rsidR="0072764B" w:rsidRPr="0072764B" w:rsidRDefault="0072764B" w:rsidP="0072764B">
            <w:pPr>
              <w:rPr>
                <w:sz w:val="18"/>
                <w:szCs w:val="18"/>
                <w:lang w:val="en-US"/>
              </w:rPr>
            </w:pPr>
            <w:r w:rsidRPr="0072764B">
              <w:rPr>
                <w:b/>
                <w:sz w:val="18"/>
                <w:szCs w:val="18"/>
                <w:lang w:val="en-US"/>
              </w:rPr>
              <w:t>Prescribed an antidepressant, n (%)</w:t>
            </w:r>
            <w:r w:rsidRPr="0072764B">
              <w:rPr>
                <w:b/>
                <w:i/>
                <w:sz w:val="18"/>
                <w:szCs w:val="18"/>
                <w:vertAlign w:val="superscript"/>
                <w:lang w:val="en-US"/>
              </w:rPr>
              <w:t>2</w:t>
            </w:r>
          </w:p>
        </w:tc>
        <w:tc>
          <w:tcPr>
            <w:tcW w:w="0" w:type="auto"/>
          </w:tcPr>
          <w:p w14:paraId="67DAC7F2" w14:textId="77777777" w:rsidR="0072764B" w:rsidRPr="0072764B" w:rsidRDefault="0072764B" w:rsidP="001C0BE0">
            <w:pPr>
              <w:jc w:val="center"/>
              <w:rPr>
                <w:sz w:val="18"/>
                <w:szCs w:val="18"/>
                <w:lang w:val="en-US"/>
              </w:rPr>
            </w:pPr>
            <w:r w:rsidRPr="0072764B">
              <w:rPr>
                <w:sz w:val="18"/>
                <w:szCs w:val="18"/>
                <w:lang w:val="en-US"/>
              </w:rPr>
              <w:t>24,765 (64.5%)</w:t>
            </w:r>
          </w:p>
        </w:tc>
        <w:tc>
          <w:tcPr>
            <w:tcW w:w="0" w:type="auto"/>
          </w:tcPr>
          <w:p w14:paraId="4F35812E" w14:textId="77777777" w:rsidR="0072764B" w:rsidRPr="0072764B" w:rsidRDefault="0072764B" w:rsidP="001C0BE0">
            <w:pPr>
              <w:jc w:val="center"/>
              <w:rPr>
                <w:sz w:val="18"/>
                <w:szCs w:val="18"/>
                <w:lang w:val="en-US"/>
              </w:rPr>
            </w:pPr>
            <w:r w:rsidRPr="0072764B">
              <w:rPr>
                <w:sz w:val="18"/>
                <w:szCs w:val="18"/>
                <w:lang w:val="en-US"/>
              </w:rPr>
              <w:t>55,643 (79.3%)</w:t>
            </w:r>
          </w:p>
        </w:tc>
      </w:tr>
      <w:tr w:rsidR="0072764B" w:rsidRPr="0072764B" w14:paraId="5122DF2E" w14:textId="77777777" w:rsidTr="007678A1">
        <w:trPr>
          <w:cantSplit/>
          <w:jc w:val="center"/>
        </w:trPr>
        <w:tc>
          <w:tcPr>
            <w:tcW w:w="0" w:type="auto"/>
          </w:tcPr>
          <w:p w14:paraId="4FC421C4" w14:textId="77777777" w:rsidR="0072764B" w:rsidRPr="0072764B" w:rsidRDefault="0072764B" w:rsidP="0072764B">
            <w:pPr>
              <w:rPr>
                <w:sz w:val="18"/>
                <w:szCs w:val="18"/>
                <w:lang w:val="en-US"/>
              </w:rPr>
            </w:pPr>
            <w:r w:rsidRPr="0072764B">
              <w:rPr>
                <w:b/>
                <w:sz w:val="18"/>
                <w:szCs w:val="18"/>
                <w:lang w:val="en-US"/>
              </w:rPr>
              <w:t xml:space="preserve">No mood </w:t>
            </w:r>
            <w:proofErr w:type="spellStart"/>
            <w:r w:rsidRPr="0072764B">
              <w:rPr>
                <w:b/>
                <w:sz w:val="18"/>
                <w:szCs w:val="18"/>
                <w:lang w:val="en-US"/>
              </w:rPr>
              <w:t>stabiliser</w:t>
            </w:r>
            <w:proofErr w:type="spellEnd"/>
            <w:r w:rsidRPr="0072764B">
              <w:rPr>
                <w:b/>
                <w:sz w:val="18"/>
                <w:szCs w:val="18"/>
                <w:lang w:val="en-US"/>
              </w:rPr>
              <w:t xml:space="preserve"> or antidepressant, n (%)</w:t>
            </w:r>
            <w:r w:rsidRPr="0072764B">
              <w:rPr>
                <w:b/>
                <w:i/>
                <w:sz w:val="18"/>
                <w:szCs w:val="18"/>
                <w:vertAlign w:val="superscript"/>
                <w:lang w:val="en-US"/>
              </w:rPr>
              <w:t>2</w:t>
            </w:r>
          </w:p>
        </w:tc>
        <w:tc>
          <w:tcPr>
            <w:tcW w:w="0" w:type="auto"/>
          </w:tcPr>
          <w:p w14:paraId="32503179" w14:textId="77777777" w:rsidR="0072764B" w:rsidRPr="0072764B" w:rsidRDefault="0072764B" w:rsidP="001C0BE0">
            <w:pPr>
              <w:jc w:val="center"/>
              <w:rPr>
                <w:sz w:val="18"/>
                <w:szCs w:val="18"/>
                <w:lang w:val="en-US"/>
              </w:rPr>
            </w:pPr>
          </w:p>
        </w:tc>
        <w:tc>
          <w:tcPr>
            <w:tcW w:w="0" w:type="auto"/>
          </w:tcPr>
          <w:p w14:paraId="4986BD8E" w14:textId="77777777" w:rsidR="0072764B" w:rsidRPr="0072764B" w:rsidRDefault="0072764B" w:rsidP="001C0BE0">
            <w:pPr>
              <w:jc w:val="center"/>
              <w:rPr>
                <w:sz w:val="18"/>
                <w:szCs w:val="18"/>
                <w:lang w:val="en-US"/>
              </w:rPr>
            </w:pPr>
          </w:p>
        </w:tc>
      </w:tr>
      <w:tr w:rsidR="0072764B" w:rsidRPr="0072764B" w14:paraId="455675E6" w14:textId="77777777" w:rsidTr="007678A1">
        <w:trPr>
          <w:cantSplit/>
          <w:jc w:val="center"/>
        </w:trPr>
        <w:tc>
          <w:tcPr>
            <w:tcW w:w="0" w:type="auto"/>
          </w:tcPr>
          <w:p w14:paraId="41D8C572" w14:textId="6E4A435D"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 xml:space="preserve">At least one antidepressant or mood </w:t>
            </w:r>
            <w:proofErr w:type="spellStart"/>
            <w:r w:rsidR="0072764B" w:rsidRPr="0072764B">
              <w:rPr>
                <w:sz w:val="18"/>
                <w:szCs w:val="18"/>
                <w:lang w:val="en-US"/>
              </w:rPr>
              <w:t>stabiliser</w:t>
            </w:r>
            <w:proofErr w:type="spellEnd"/>
          </w:p>
        </w:tc>
        <w:tc>
          <w:tcPr>
            <w:tcW w:w="0" w:type="auto"/>
          </w:tcPr>
          <w:p w14:paraId="341B892C" w14:textId="77777777" w:rsidR="0072764B" w:rsidRPr="0072764B" w:rsidRDefault="0072764B" w:rsidP="001C0BE0">
            <w:pPr>
              <w:jc w:val="center"/>
              <w:rPr>
                <w:sz w:val="18"/>
                <w:szCs w:val="18"/>
                <w:lang w:val="en-US"/>
              </w:rPr>
            </w:pPr>
            <w:r w:rsidRPr="0072764B">
              <w:rPr>
                <w:sz w:val="18"/>
                <w:szCs w:val="18"/>
                <w:lang w:val="en-US"/>
              </w:rPr>
              <w:t>29,260 (76.2%)</w:t>
            </w:r>
          </w:p>
        </w:tc>
        <w:tc>
          <w:tcPr>
            <w:tcW w:w="0" w:type="auto"/>
          </w:tcPr>
          <w:p w14:paraId="1F6A1FE6" w14:textId="77777777" w:rsidR="0072764B" w:rsidRPr="0072764B" w:rsidRDefault="0072764B" w:rsidP="001C0BE0">
            <w:pPr>
              <w:jc w:val="center"/>
              <w:rPr>
                <w:sz w:val="18"/>
                <w:szCs w:val="18"/>
                <w:lang w:val="en-US"/>
              </w:rPr>
            </w:pPr>
            <w:r w:rsidRPr="0072764B">
              <w:rPr>
                <w:sz w:val="18"/>
                <w:szCs w:val="18"/>
                <w:lang w:val="en-US"/>
              </w:rPr>
              <w:t>64,137 (91.4%)</w:t>
            </w:r>
          </w:p>
        </w:tc>
      </w:tr>
      <w:tr w:rsidR="0072764B" w:rsidRPr="0072764B" w14:paraId="3F21B0F9" w14:textId="77777777" w:rsidTr="007678A1">
        <w:trPr>
          <w:cantSplit/>
          <w:jc w:val="center"/>
        </w:trPr>
        <w:tc>
          <w:tcPr>
            <w:tcW w:w="0" w:type="auto"/>
          </w:tcPr>
          <w:p w14:paraId="20F5CD00" w14:textId="320732C2"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 xml:space="preserve">No antidepressant/mood </w:t>
            </w:r>
            <w:proofErr w:type="spellStart"/>
            <w:r w:rsidR="0072764B" w:rsidRPr="0072764B">
              <w:rPr>
                <w:sz w:val="18"/>
                <w:szCs w:val="18"/>
                <w:lang w:val="en-US"/>
              </w:rPr>
              <w:t>stabiliser</w:t>
            </w:r>
            <w:proofErr w:type="spellEnd"/>
          </w:p>
        </w:tc>
        <w:tc>
          <w:tcPr>
            <w:tcW w:w="0" w:type="auto"/>
          </w:tcPr>
          <w:p w14:paraId="10C647AE" w14:textId="77777777" w:rsidR="0072764B" w:rsidRPr="0072764B" w:rsidRDefault="0072764B" w:rsidP="001C0BE0">
            <w:pPr>
              <w:jc w:val="center"/>
              <w:rPr>
                <w:sz w:val="18"/>
                <w:szCs w:val="18"/>
                <w:lang w:val="en-US"/>
              </w:rPr>
            </w:pPr>
            <w:r w:rsidRPr="0072764B">
              <w:rPr>
                <w:sz w:val="18"/>
                <w:szCs w:val="18"/>
                <w:lang w:val="en-US"/>
              </w:rPr>
              <w:t>9,153 (23.8%)</w:t>
            </w:r>
          </w:p>
        </w:tc>
        <w:tc>
          <w:tcPr>
            <w:tcW w:w="0" w:type="auto"/>
          </w:tcPr>
          <w:p w14:paraId="21B8870D" w14:textId="77777777" w:rsidR="0072764B" w:rsidRPr="0072764B" w:rsidRDefault="0072764B" w:rsidP="001C0BE0">
            <w:pPr>
              <w:jc w:val="center"/>
              <w:rPr>
                <w:sz w:val="18"/>
                <w:szCs w:val="18"/>
                <w:lang w:val="en-US"/>
              </w:rPr>
            </w:pPr>
            <w:r w:rsidRPr="0072764B">
              <w:rPr>
                <w:sz w:val="18"/>
                <w:szCs w:val="18"/>
                <w:lang w:val="en-US"/>
              </w:rPr>
              <w:t>6,000 (8.6%)</w:t>
            </w:r>
          </w:p>
        </w:tc>
      </w:tr>
      <w:tr w:rsidR="0072764B" w:rsidRPr="0072764B" w14:paraId="2D1EF83B" w14:textId="77777777" w:rsidTr="007678A1">
        <w:trPr>
          <w:cantSplit/>
          <w:jc w:val="center"/>
        </w:trPr>
        <w:tc>
          <w:tcPr>
            <w:tcW w:w="0" w:type="auto"/>
            <w:tcBorders>
              <w:bottom w:val="single" w:sz="8" w:space="0" w:color="auto"/>
            </w:tcBorders>
          </w:tcPr>
          <w:p w14:paraId="0A8F2397" w14:textId="77777777" w:rsidR="0072764B" w:rsidRPr="0072764B" w:rsidRDefault="0072764B" w:rsidP="0072764B">
            <w:pPr>
              <w:rPr>
                <w:sz w:val="18"/>
                <w:szCs w:val="18"/>
                <w:lang w:val="en-US"/>
              </w:rPr>
            </w:pPr>
            <w:r w:rsidRPr="0072764B">
              <w:rPr>
                <w:b/>
                <w:sz w:val="18"/>
                <w:szCs w:val="18"/>
                <w:lang w:val="en-US"/>
              </w:rPr>
              <w:t>Time from SMI diagnosis to end of follow-up (years), median (IQR)</w:t>
            </w:r>
          </w:p>
        </w:tc>
        <w:tc>
          <w:tcPr>
            <w:tcW w:w="0" w:type="auto"/>
            <w:tcBorders>
              <w:bottom w:val="single" w:sz="8" w:space="0" w:color="auto"/>
            </w:tcBorders>
          </w:tcPr>
          <w:p w14:paraId="3055173F" w14:textId="77777777" w:rsidR="0072764B" w:rsidRPr="0072764B" w:rsidRDefault="0072764B" w:rsidP="001C0BE0">
            <w:pPr>
              <w:jc w:val="center"/>
              <w:rPr>
                <w:sz w:val="18"/>
                <w:szCs w:val="18"/>
                <w:lang w:val="en-US"/>
              </w:rPr>
            </w:pPr>
            <w:r w:rsidRPr="0072764B">
              <w:rPr>
                <w:sz w:val="18"/>
                <w:szCs w:val="18"/>
                <w:lang w:val="en-US"/>
              </w:rPr>
              <w:t>6.1 (2.5, 11.0)</w:t>
            </w:r>
          </w:p>
        </w:tc>
        <w:tc>
          <w:tcPr>
            <w:tcW w:w="0" w:type="auto"/>
            <w:tcBorders>
              <w:bottom w:val="single" w:sz="8" w:space="0" w:color="auto"/>
            </w:tcBorders>
          </w:tcPr>
          <w:p w14:paraId="4B6998FD" w14:textId="77777777" w:rsidR="0072764B" w:rsidRPr="0072764B" w:rsidRDefault="0072764B" w:rsidP="001C0BE0">
            <w:pPr>
              <w:jc w:val="center"/>
              <w:rPr>
                <w:sz w:val="18"/>
                <w:szCs w:val="18"/>
                <w:lang w:val="en-US"/>
              </w:rPr>
            </w:pPr>
            <w:r w:rsidRPr="0072764B">
              <w:rPr>
                <w:sz w:val="18"/>
                <w:szCs w:val="18"/>
                <w:lang w:val="en-US"/>
              </w:rPr>
              <w:t>7.4 (3.8, 12.3)</w:t>
            </w:r>
          </w:p>
        </w:tc>
      </w:tr>
      <w:tr w:rsidR="0072764B" w:rsidRPr="0072764B" w14:paraId="0E628C2F" w14:textId="77777777" w:rsidTr="007678A1">
        <w:trPr>
          <w:cantSplit/>
          <w:jc w:val="center"/>
        </w:trPr>
        <w:tc>
          <w:tcPr>
            <w:tcW w:w="0" w:type="auto"/>
            <w:tcBorders>
              <w:top w:val="single" w:sz="8" w:space="0" w:color="auto"/>
              <w:bottom w:val="nil"/>
            </w:tcBorders>
          </w:tcPr>
          <w:p w14:paraId="1825AC81" w14:textId="77777777" w:rsidR="0072764B" w:rsidRPr="0072764B" w:rsidRDefault="0072764B" w:rsidP="0072764B">
            <w:pPr>
              <w:rPr>
                <w:sz w:val="18"/>
                <w:szCs w:val="18"/>
                <w:lang w:val="en-US"/>
              </w:rPr>
            </w:pPr>
            <w:r w:rsidRPr="0072764B">
              <w:rPr>
                <w:b/>
                <w:sz w:val="18"/>
                <w:szCs w:val="18"/>
                <w:lang w:val="en-US"/>
              </w:rPr>
              <w:t>ANTIPSYCHOTICS</w:t>
            </w:r>
          </w:p>
        </w:tc>
        <w:tc>
          <w:tcPr>
            <w:tcW w:w="0" w:type="auto"/>
            <w:tcBorders>
              <w:top w:val="single" w:sz="8" w:space="0" w:color="auto"/>
              <w:bottom w:val="nil"/>
            </w:tcBorders>
          </w:tcPr>
          <w:p w14:paraId="785785C2" w14:textId="77777777" w:rsidR="0072764B" w:rsidRPr="0072764B" w:rsidRDefault="0072764B" w:rsidP="001C0BE0">
            <w:pPr>
              <w:jc w:val="center"/>
              <w:rPr>
                <w:sz w:val="18"/>
                <w:szCs w:val="18"/>
                <w:lang w:val="en-US"/>
              </w:rPr>
            </w:pPr>
          </w:p>
        </w:tc>
        <w:tc>
          <w:tcPr>
            <w:tcW w:w="0" w:type="auto"/>
            <w:tcBorders>
              <w:top w:val="single" w:sz="8" w:space="0" w:color="auto"/>
              <w:bottom w:val="nil"/>
            </w:tcBorders>
          </w:tcPr>
          <w:p w14:paraId="50B36CD2" w14:textId="77777777" w:rsidR="0072764B" w:rsidRPr="0072764B" w:rsidRDefault="0072764B" w:rsidP="001C0BE0">
            <w:pPr>
              <w:jc w:val="center"/>
              <w:rPr>
                <w:sz w:val="18"/>
                <w:szCs w:val="18"/>
                <w:lang w:val="en-US"/>
              </w:rPr>
            </w:pPr>
          </w:p>
        </w:tc>
      </w:tr>
      <w:tr w:rsidR="0072764B" w:rsidRPr="0072764B" w14:paraId="46469EEA" w14:textId="77777777" w:rsidTr="007678A1">
        <w:trPr>
          <w:cantSplit/>
          <w:jc w:val="center"/>
        </w:trPr>
        <w:tc>
          <w:tcPr>
            <w:tcW w:w="0" w:type="auto"/>
            <w:tcBorders>
              <w:top w:val="nil"/>
            </w:tcBorders>
          </w:tcPr>
          <w:p w14:paraId="75A89D05" w14:textId="77777777" w:rsidR="0072764B" w:rsidRPr="0072764B" w:rsidRDefault="0072764B" w:rsidP="0072764B">
            <w:pPr>
              <w:rPr>
                <w:sz w:val="18"/>
                <w:szCs w:val="18"/>
                <w:lang w:val="en-US"/>
              </w:rPr>
            </w:pPr>
            <w:r w:rsidRPr="0072764B">
              <w:rPr>
                <w:b/>
                <w:sz w:val="18"/>
                <w:szCs w:val="18"/>
                <w:lang w:val="en-US"/>
              </w:rPr>
              <w:t>Antipsychotic initiation time-period, n (%)</w:t>
            </w:r>
          </w:p>
        </w:tc>
        <w:tc>
          <w:tcPr>
            <w:tcW w:w="0" w:type="auto"/>
            <w:tcBorders>
              <w:top w:val="nil"/>
            </w:tcBorders>
          </w:tcPr>
          <w:p w14:paraId="609CC0A0" w14:textId="77777777" w:rsidR="0072764B" w:rsidRPr="0072764B" w:rsidRDefault="0072764B" w:rsidP="001C0BE0">
            <w:pPr>
              <w:jc w:val="center"/>
              <w:rPr>
                <w:sz w:val="18"/>
                <w:szCs w:val="18"/>
                <w:lang w:val="en-US"/>
              </w:rPr>
            </w:pPr>
          </w:p>
        </w:tc>
        <w:tc>
          <w:tcPr>
            <w:tcW w:w="0" w:type="auto"/>
            <w:tcBorders>
              <w:top w:val="nil"/>
            </w:tcBorders>
          </w:tcPr>
          <w:p w14:paraId="7896A50B" w14:textId="77777777" w:rsidR="0072764B" w:rsidRPr="0072764B" w:rsidRDefault="0072764B" w:rsidP="001C0BE0">
            <w:pPr>
              <w:jc w:val="center"/>
              <w:rPr>
                <w:sz w:val="18"/>
                <w:szCs w:val="18"/>
                <w:lang w:val="en-US"/>
              </w:rPr>
            </w:pPr>
          </w:p>
        </w:tc>
      </w:tr>
      <w:tr w:rsidR="0072764B" w:rsidRPr="0072764B" w14:paraId="5961EB57" w14:textId="77777777" w:rsidTr="007678A1">
        <w:trPr>
          <w:cantSplit/>
          <w:jc w:val="center"/>
        </w:trPr>
        <w:tc>
          <w:tcPr>
            <w:tcW w:w="0" w:type="auto"/>
          </w:tcPr>
          <w:p w14:paraId="1E4B63E2" w14:textId="59330C93"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&lt;2000</w:t>
            </w:r>
          </w:p>
        </w:tc>
        <w:tc>
          <w:tcPr>
            <w:tcW w:w="0" w:type="auto"/>
          </w:tcPr>
          <w:p w14:paraId="4D4385A8"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326B4C7B" w14:textId="77777777" w:rsidR="0072764B" w:rsidRPr="0072764B" w:rsidRDefault="0072764B" w:rsidP="001C0BE0">
            <w:pPr>
              <w:jc w:val="center"/>
              <w:rPr>
                <w:sz w:val="18"/>
                <w:szCs w:val="18"/>
                <w:lang w:val="en-US"/>
              </w:rPr>
            </w:pPr>
            <w:r w:rsidRPr="0072764B">
              <w:rPr>
                <w:sz w:val="18"/>
                <w:szCs w:val="18"/>
                <w:lang w:val="en-US"/>
              </w:rPr>
              <w:t>5,619 (8.0%)</w:t>
            </w:r>
          </w:p>
        </w:tc>
      </w:tr>
      <w:tr w:rsidR="0072764B" w:rsidRPr="0072764B" w14:paraId="3B1E58AD" w14:textId="77777777" w:rsidTr="007678A1">
        <w:trPr>
          <w:cantSplit/>
          <w:jc w:val="center"/>
        </w:trPr>
        <w:tc>
          <w:tcPr>
            <w:tcW w:w="0" w:type="auto"/>
          </w:tcPr>
          <w:p w14:paraId="1C8E4E96" w14:textId="167643EA"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2000-2009</w:t>
            </w:r>
          </w:p>
        </w:tc>
        <w:tc>
          <w:tcPr>
            <w:tcW w:w="0" w:type="auto"/>
          </w:tcPr>
          <w:p w14:paraId="1A698C23"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5E31E4AB" w14:textId="77777777" w:rsidR="0072764B" w:rsidRPr="0072764B" w:rsidRDefault="0072764B" w:rsidP="001C0BE0">
            <w:pPr>
              <w:jc w:val="center"/>
              <w:rPr>
                <w:sz w:val="18"/>
                <w:szCs w:val="18"/>
                <w:lang w:val="en-US"/>
              </w:rPr>
            </w:pPr>
            <w:r w:rsidRPr="0072764B">
              <w:rPr>
                <w:sz w:val="18"/>
                <w:szCs w:val="18"/>
                <w:lang w:val="en-US"/>
              </w:rPr>
              <w:t>28,880 (41.2%)</w:t>
            </w:r>
          </w:p>
        </w:tc>
      </w:tr>
      <w:tr w:rsidR="0072764B" w:rsidRPr="0072764B" w14:paraId="13083C4E" w14:textId="77777777" w:rsidTr="007678A1">
        <w:trPr>
          <w:cantSplit/>
          <w:jc w:val="center"/>
        </w:trPr>
        <w:tc>
          <w:tcPr>
            <w:tcW w:w="0" w:type="auto"/>
          </w:tcPr>
          <w:p w14:paraId="163CB58C" w14:textId="521819AF"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2010-2019</w:t>
            </w:r>
          </w:p>
        </w:tc>
        <w:tc>
          <w:tcPr>
            <w:tcW w:w="0" w:type="auto"/>
          </w:tcPr>
          <w:p w14:paraId="320D8763"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4C0FBE66" w14:textId="77777777" w:rsidR="0072764B" w:rsidRPr="0072764B" w:rsidRDefault="0072764B" w:rsidP="001C0BE0">
            <w:pPr>
              <w:jc w:val="center"/>
              <w:rPr>
                <w:sz w:val="18"/>
                <w:szCs w:val="18"/>
                <w:lang w:val="en-US"/>
              </w:rPr>
            </w:pPr>
            <w:r w:rsidRPr="0072764B">
              <w:rPr>
                <w:sz w:val="18"/>
                <w:szCs w:val="18"/>
                <w:lang w:val="en-US"/>
              </w:rPr>
              <w:t>35,638 (50.8%)</w:t>
            </w:r>
          </w:p>
        </w:tc>
      </w:tr>
      <w:tr w:rsidR="0072764B" w:rsidRPr="0072764B" w14:paraId="2E4BB93A" w14:textId="77777777" w:rsidTr="007678A1">
        <w:trPr>
          <w:cantSplit/>
          <w:jc w:val="center"/>
        </w:trPr>
        <w:tc>
          <w:tcPr>
            <w:tcW w:w="0" w:type="auto"/>
          </w:tcPr>
          <w:p w14:paraId="3DFE295E" w14:textId="77777777" w:rsidR="0072764B" w:rsidRPr="0072764B" w:rsidRDefault="0072764B" w:rsidP="0072764B">
            <w:pPr>
              <w:rPr>
                <w:sz w:val="18"/>
                <w:szCs w:val="18"/>
                <w:lang w:val="en-US"/>
              </w:rPr>
            </w:pPr>
            <w:r w:rsidRPr="0072764B">
              <w:rPr>
                <w:b/>
                <w:sz w:val="18"/>
                <w:szCs w:val="18"/>
                <w:lang w:val="en-US"/>
              </w:rPr>
              <w:t>Prescribed antipsychotic prior to SMI diagnosis date, n (%)</w:t>
            </w:r>
          </w:p>
        </w:tc>
        <w:tc>
          <w:tcPr>
            <w:tcW w:w="0" w:type="auto"/>
          </w:tcPr>
          <w:p w14:paraId="5A85DB5B"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5C3D1497" w14:textId="77777777" w:rsidR="0072764B" w:rsidRPr="0072764B" w:rsidRDefault="0072764B" w:rsidP="001C0BE0">
            <w:pPr>
              <w:jc w:val="center"/>
              <w:rPr>
                <w:sz w:val="18"/>
                <w:szCs w:val="18"/>
                <w:lang w:val="en-US"/>
              </w:rPr>
            </w:pPr>
            <w:r w:rsidRPr="0072764B">
              <w:rPr>
                <w:sz w:val="18"/>
                <w:szCs w:val="18"/>
                <w:lang w:val="en-US"/>
              </w:rPr>
              <w:t>27,644 (39.4%)</w:t>
            </w:r>
          </w:p>
        </w:tc>
      </w:tr>
      <w:tr w:rsidR="0072764B" w:rsidRPr="0072764B" w14:paraId="61473214" w14:textId="77777777" w:rsidTr="007678A1">
        <w:trPr>
          <w:cantSplit/>
          <w:jc w:val="center"/>
        </w:trPr>
        <w:tc>
          <w:tcPr>
            <w:tcW w:w="0" w:type="auto"/>
          </w:tcPr>
          <w:p w14:paraId="2A0DADC7" w14:textId="77777777" w:rsidR="0072764B" w:rsidRPr="0072764B" w:rsidRDefault="0072764B" w:rsidP="0072764B">
            <w:pPr>
              <w:rPr>
                <w:sz w:val="18"/>
                <w:szCs w:val="18"/>
                <w:lang w:val="en-US"/>
              </w:rPr>
            </w:pPr>
            <w:r w:rsidRPr="0072764B">
              <w:rPr>
                <w:b/>
                <w:sz w:val="18"/>
                <w:szCs w:val="18"/>
                <w:lang w:val="en-US"/>
              </w:rPr>
              <w:t>Ever prescribed oral antipsychotic, n (%)</w:t>
            </w:r>
          </w:p>
        </w:tc>
        <w:tc>
          <w:tcPr>
            <w:tcW w:w="0" w:type="auto"/>
          </w:tcPr>
          <w:p w14:paraId="69D07E9C"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7E962645" w14:textId="77777777" w:rsidR="0072764B" w:rsidRPr="0072764B" w:rsidRDefault="0072764B" w:rsidP="001C0BE0">
            <w:pPr>
              <w:jc w:val="center"/>
              <w:rPr>
                <w:sz w:val="18"/>
                <w:szCs w:val="18"/>
                <w:lang w:val="en-US"/>
              </w:rPr>
            </w:pPr>
            <w:r w:rsidRPr="0072764B">
              <w:rPr>
                <w:sz w:val="18"/>
                <w:szCs w:val="18"/>
                <w:lang w:val="en-US"/>
              </w:rPr>
              <w:t>69,516 (99.1%)</w:t>
            </w:r>
          </w:p>
        </w:tc>
      </w:tr>
      <w:tr w:rsidR="0072764B" w:rsidRPr="0072764B" w14:paraId="5BF85B20" w14:textId="77777777" w:rsidTr="007678A1">
        <w:trPr>
          <w:cantSplit/>
          <w:jc w:val="center"/>
        </w:trPr>
        <w:tc>
          <w:tcPr>
            <w:tcW w:w="0" w:type="auto"/>
          </w:tcPr>
          <w:p w14:paraId="035923A1" w14:textId="77777777" w:rsidR="0072764B" w:rsidRPr="0072764B" w:rsidRDefault="0072764B" w:rsidP="0072764B">
            <w:pPr>
              <w:rPr>
                <w:sz w:val="18"/>
                <w:szCs w:val="18"/>
                <w:lang w:val="en-US"/>
              </w:rPr>
            </w:pPr>
            <w:r w:rsidRPr="0072764B">
              <w:rPr>
                <w:b/>
                <w:sz w:val="18"/>
                <w:szCs w:val="18"/>
                <w:lang w:val="en-US"/>
              </w:rPr>
              <w:t>Time from SMI diagnosis to first oral antipsychotic (days), median (IQR)</w:t>
            </w:r>
          </w:p>
        </w:tc>
        <w:tc>
          <w:tcPr>
            <w:tcW w:w="0" w:type="auto"/>
          </w:tcPr>
          <w:p w14:paraId="0DB87C5B"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7987709E" w14:textId="77777777" w:rsidR="0072764B" w:rsidRPr="0072764B" w:rsidRDefault="0072764B" w:rsidP="001C0BE0">
            <w:pPr>
              <w:jc w:val="center"/>
              <w:rPr>
                <w:sz w:val="18"/>
                <w:szCs w:val="18"/>
                <w:lang w:val="en-US"/>
              </w:rPr>
            </w:pPr>
            <w:r w:rsidRPr="0072764B">
              <w:rPr>
                <w:sz w:val="18"/>
                <w:szCs w:val="18"/>
                <w:lang w:val="en-US"/>
              </w:rPr>
              <w:t>21 (-185, 706)</w:t>
            </w:r>
          </w:p>
        </w:tc>
      </w:tr>
      <w:tr w:rsidR="0072764B" w:rsidRPr="0072764B" w14:paraId="3945EC40" w14:textId="77777777" w:rsidTr="007678A1">
        <w:trPr>
          <w:cantSplit/>
          <w:jc w:val="center"/>
        </w:trPr>
        <w:tc>
          <w:tcPr>
            <w:tcW w:w="0" w:type="auto"/>
          </w:tcPr>
          <w:p w14:paraId="61CCD2E2" w14:textId="77777777" w:rsidR="0072764B" w:rsidRPr="0072764B" w:rsidRDefault="0072764B" w:rsidP="0072764B">
            <w:pPr>
              <w:rPr>
                <w:sz w:val="18"/>
                <w:szCs w:val="18"/>
                <w:lang w:val="en-US"/>
              </w:rPr>
            </w:pPr>
            <w:r w:rsidRPr="0072764B">
              <w:rPr>
                <w:b/>
                <w:sz w:val="18"/>
                <w:szCs w:val="18"/>
                <w:lang w:val="en-US"/>
              </w:rPr>
              <w:t>Age at first oral antipsychotic, median (IQR)</w:t>
            </w:r>
          </w:p>
        </w:tc>
        <w:tc>
          <w:tcPr>
            <w:tcW w:w="0" w:type="auto"/>
          </w:tcPr>
          <w:p w14:paraId="09C31666"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1C3F08EB" w14:textId="77777777" w:rsidR="0072764B" w:rsidRPr="0072764B" w:rsidRDefault="0072764B" w:rsidP="001C0BE0">
            <w:pPr>
              <w:jc w:val="center"/>
              <w:rPr>
                <w:sz w:val="18"/>
                <w:szCs w:val="18"/>
                <w:lang w:val="en-US"/>
              </w:rPr>
            </w:pPr>
            <w:r w:rsidRPr="0072764B">
              <w:rPr>
                <w:sz w:val="18"/>
                <w:szCs w:val="18"/>
                <w:lang w:val="en-US"/>
              </w:rPr>
              <w:t>40 (30, 54)</w:t>
            </w:r>
          </w:p>
        </w:tc>
      </w:tr>
      <w:tr w:rsidR="0072764B" w:rsidRPr="0072764B" w14:paraId="60C7F305" w14:textId="77777777" w:rsidTr="007678A1">
        <w:trPr>
          <w:cantSplit/>
          <w:jc w:val="center"/>
        </w:trPr>
        <w:tc>
          <w:tcPr>
            <w:tcW w:w="0" w:type="auto"/>
          </w:tcPr>
          <w:p w14:paraId="4A8514A9" w14:textId="77777777" w:rsidR="0072764B" w:rsidRPr="0072764B" w:rsidRDefault="0072764B" w:rsidP="0072764B">
            <w:pPr>
              <w:rPr>
                <w:sz w:val="18"/>
                <w:szCs w:val="18"/>
                <w:lang w:val="en-US"/>
              </w:rPr>
            </w:pPr>
            <w:r w:rsidRPr="0072764B">
              <w:rPr>
                <w:b/>
                <w:sz w:val="18"/>
                <w:szCs w:val="18"/>
                <w:lang w:val="en-US"/>
              </w:rPr>
              <w:t>Age at first oral antipsychotic category, n (%)</w:t>
            </w:r>
          </w:p>
        </w:tc>
        <w:tc>
          <w:tcPr>
            <w:tcW w:w="0" w:type="auto"/>
          </w:tcPr>
          <w:p w14:paraId="6E76872F" w14:textId="77777777" w:rsidR="0072764B" w:rsidRPr="0072764B" w:rsidRDefault="0072764B" w:rsidP="001C0BE0">
            <w:pPr>
              <w:jc w:val="center"/>
              <w:rPr>
                <w:sz w:val="18"/>
                <w:szCs w:val="18"/>
                <w:lang w:val="en-US"/>
              </w:rPr>
            </w:pPr>
          </w:p>
        </w:tc>
        <w:tc>
          <w:tcPr>
            <w:tcW w:w="0" w:type="auto"/>
          </w:tcPr>
          <w:p w14:paraId="542D1693" w14:textId="77777777" w:rsidR="0072764B" w:rsidRPr="0072764B" w:rsidRDefault="0072764B" w:rsidP="001C0BE0">
            <w:pPr>
              <w:jc w:val="center"/>
              <w:rPr>
                <w:sz w:val="18"/>
                <w:szCs w:val="18"/>
                <w:lang w:val="en-US"/>
              </w:rPr>
            </w:pPr>
          </w:p>
        </w:tc>
      </w:tr>
      <w:tr w:rsidR="0072764B" w:rsidRPr="0072764B" w14:paraId="3AF47B9A" w14:textId="77777777" w:rsidTr="007678A1">
        <w:trPr>
          <w:cantSplit/>
          <w:jc w:val="center"/>
        </w:trPr>
        <w:tc>
          <w:tcPr>
            <w:tcW w:w="0" w:type="auto"/>
          </w:tcPr>
          <w:p w14:paraId="71C2FD0D" w14:textId="019E38D4"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&lt;30</w:t>
            </w:r>
          </w:p>
        </w:tc>
        <w:tc>
          <w:tcPr>
            <w:tcW w:w="0" w:type="auto"/>
          </w:tcPr>
          <w:p w14:paraId="6072CDB0"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2F49BD6B" w14:textId="77777777" w:rsidR="0072764B" w:rsidRPr="0072764B" w:rsidRDefault="0072764B" w:rsidP="001C0BE0">
            <w:pPr>
              <w:jc w:val="center"/>
              <w:rPr>
                <w:sz w:val="18"/>
                <w:szCs w:val="18"/>
                <w:lang w:val="en-US"/>
              </w:rPr>
            </w:pPr>
            <w:r w:rsidRPr="0072764B">
              <w:rPr>
                <w:sz w:val="18"/>
                <w:szCs w:val="18"/>
                <w:lang w:val="en-US"/>
              </w:rPr>
              <w:t>17,094 (24.4%)</w:t>
            </w:r>
          </w:p>
        </w:tc>
      </w:tr>
      <w:tr w:rsidR="0072764B" w:rsidRPr="0072764B" w14:paraId="76DBB7F2" w14:textId="77777777" w:rsidTr="007678A1">
        <w:trPr>
          <w:cantSplit/>
          <w:jc w:val="center"/>
        </w:trPr>
        <w:tc>
          <w:tcPr>
            <w:tcW w:w="0" w:type="auto"/>
          </w:tcPr>
          <w:p w14:paraId="50369298" w14:textId="2DF6BFDC"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30-49</w:t>
            </w:r>
          </w:p>
        </w:tc>
        <w:tc>
          <w:tcPr>
            <w:tcW w:w="0" w:type="auto"/>
          </w:tcPr>
          <w:p w14:paraId="58A2AE47"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7404CA8F" w14:textId="77777777" w:rsidR="0072764B" w:rsidRPr="0072764B" w:rsidRDefault="0072764B" w:rsidP="001C0BE0">
            <w:pPr>
              <w:jc w:val="center"/>
              <w:rPr>
                <w:sz w:val="18"/>
                <w:szCs w:val="18"/>
                <w:lang w:val="en-US"/>
              </w:rPr>
            </w:pPr>
            <w:r w:rsidRPr="0072764B">
              <w:rPr>
                <w:sz w:val="18"/>
                <w:szCs w:val="18"/>
                <w:lang w:val="en-US"/>
              </w:rPr>
              <w:t>16,451 (23.5%)</w:t>
            </w:r>
          </w:p>
        </w:tc>
      </w:tr>
      <w:tr w:rsidR="0072764B" w:rsidRPr="0072764B" w14:paraId="6C3F9D3E" w14:textId="77777777" w:rsidTr="007678A1">
        <w:trPr>
          <w:cantSplit/>
          <w:jc w:val="center"/>
        </w:trPr>
        <w:tc>
          <w:tcPr>
            <w:tcW w:w="0" w:type="auto"/>
          </w:tcPr>
          <w:p w14:paraId="662CC39C" w14:textId="6E2B2028"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40-64</w:t>
            </w:r>
          </w:p>
        </w:tc>
        <w:tc>
          <w:tcPr>
            <w:tcW w:w="0" w:type="auto"/>
          </w:tcPr>
          <w:p w14:paraId="5E592BE2"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1DF572BE" w14:textId="77777777" w:rsidR="0072764B" w:rsidRPr="0072764B" w:rsidRDefault="0072764B" w:rsidP="001C0BE0">
            <w:pPr>
              <w:jc w:val="center"/>
              <w:rPr>
                <w:sz w:val="18"/>
                <w:szCs w:val="18"/>
                <w:lang w:val="en-US"/>
              </w:rPr>
            </w:pPr>
            <w:r w:rsidRPr="0072764B">
              <w:rPr>
                <w:sz w:val="18"/>
                <w:szCs w:val="18"/>
                <w:lang w:val="en-US"/>
              </w:rPr>
              <w:t>26,494 (37.8%)</w:t>
            </w:r>
          </w:p>
        </w:tc>
      </w:tr>
      <w:tr w:rsidR="0072764B" w:rsidRPr="0072764B" w14:paraId="7A576467" w14:textId="77777777" w:rsidTr="007678A1">
        <w:trPr>
          <w:cantSplit/>
          <w:jc w:val="center"/>
        </w:trPr>
        <w:tc>
          <w:tcPr>
            <w:tcW w:w="0" w:type="auto"/>
          </w:tcPr>
          <w:p w14:paraId="5F803288" w14:textId="077D7D95" w:rsidR="0072764B" w:rsidRPr="0072764B" w:rsidRDefault="00612D8B" w:rsidP="0072764B">
            <w:pPr>
              <w:rPr>
                <w:sz w:val="18"/>
                <w:szCs w:val="18"/>
                <w:lang w:val="en-US"/>
              </w:rPr>
            </w:pPr>
            <w:r>
              <w:rPr>
                <w:sz w:val="18"/>
                <w:szCs w:val="18"/>
                <w:lang w:val="en-US"/>
              </w:rPr>
              <w:t xml:space="preserve">  </w:t>
            </w:r>
            <w:r w:rsidR="0072764B" w:rsidRPr="0072764B">
              <w:rPr>
                <w:sz w:val="18"/>
                <w:szCs w:val="18"/>
                <w:lang w:val="en-US"/>
              </w:rPr>
              <w:t>65+</w:t>
            </w:r>
          </w:p>
        </w:tc>
        <w:tc>
          <w:tcPr>
            <w:tcW w:w="0" w:type="auto"/>
          </w:tcPr>
          <w:p w14:paraId="541F7188"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55535E59" w14:textId="77777777" w:rsidR="0072764B" w:rsidRPr="0072764B" w:rsidRDefault="0072764B" w:rsidP="001C0BE0">
            <w:pPr>
              <w:jc w:val="center"/>
              <w:rPr>
                <w:sz w:val="18"/>
                <w:szCs w:val="18"/>
                <w:lang w:val="en-US"/>
              </w:rPr>
            </w:pPr>
            <w:r w:rsidRPr="0072764B">
              <w:rPr>
                <w:sz w:val="18"/>
                <w:szCs w:val="18"/>
                <w:lang w:val="en-US"/>
              </w:rPr>
              <w:t>9,477 (13.5%)</w:t>
            </w:r>
          </w:p>
        </w:tc>
      </w:tr>
      <w:tr w:rsidR="0072764B" w:rsidRPr="0072764B" w14:paraId="0C2D34BB" w14:textId="77777777" w:rsidTr="007678A1">
        <w:trPr>
          <w:cantSplit/>
          <w:jc w:val="center"/>
        </w:trPr>
        <w:tc>
          <w:tcPr>
            <w:tcW w:w="0" w:type="auto"/>
          </w:tcPr>
          <w:p w14:paraId="05B3CF17" w14:textId="77777777" w:rsidR="0072764B" w:rsidRPr="0072764B" w:rsidRDefault="0072764B" w:rsidP="0072764B">
            <w:pPr>
              <w:rPr>
                <w:sz w:val="18"/>
                <w:szCs w:val="18"/>
                <w:lang w:val="en-US"/>
              </w:rPr>
            </w:pPr>
            <w:r w:rsidRPr="0072764B">
              <w:rPr>
                <w:b/>
                <w:sz w:val="18"/>
                <w:szCs w:val="18"/>
                <w:lang w:val="en-US"/>
              </w:rPr>
              <w:t>Ever prescribed LAI antipsychotic, n (%)</w:t>
            </w:r>
          </w:p>
        </w:tc>
        <w:tc>
          <w:tcPr>
            <w:tcW w:w="0" w:type="auto"/>
          </w:tcPr>
          <w:p w14:paraId="5E1C48A5"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7E1BD0FB" w14:textId="77777777" w:rsidR="0072764B" w:rsidRPr="0072764B" w:rsidRDefault="0072764B" w:rsidP="001C0BE0">
            <w:pPr>
              <w:jc w:val="center"/>
              <w:rPr>
                <w:sz w:val="18"/>
                <w:szCs w:val="18"/>
                <w:lang w:val="en-US"/>
              </w:rPr>
            </w:pPr>
            <w:r w:rsidRPr="0072764B">
              <w:rPr>
                <w:sz w:val="18"/>
                <w:szCs w:val="18"/>
                <w:lang w:val="en-US"/>
              </w:rPr>
              <w:t>3,144 (4.5%)</w:t>
            </w:r>
          </w:p>
        </w:tc>
      </w:tr>
      <w:tr w:rsidR="0072764B" w:rsidRPr="0072764B" w14:paraId="7137F3E2" w14:textId="77777777" w:rsidTr="007678A1">
        <w:trPr>
          <w:cantSplit/>
          <w:jc w:val="center"/>
        </w:trPr>
        <w:tc>
          <w:tcPr>
            <w:tcW w:w="0" w:type="auto"/>
          </w:tcPr>
          <w:p w14:paraId="3D4CB40A" w14:textId="77777777" w:rsidR="0072764B" w:rsidRPr="0072764B" w:rsidRDefault="0072764B" w:rsidP="0072764B">
            <w:pPr>
              <w:rPr>
                <w:sz w:val="18"/>
                <w:szCs w:val="18"/>
                <w:lang w:val="en-US"/>
              </w:rPr>
            </w:pPr>
            <w:r w:rsidRPr="0072764B">
              <w:rPr>
                <w:b/>
                <w:sz w:val="18"/>
                <w:szCs w:val="18"/>
                <w:lang w:val="en-US"/>
              </w:rPr>
              <w:t>Time from SMI diagnosis to first LAI antipsychotic (years), median (IQR)</w:t>
            </w:r>
          </w:p>
        </w:tc>
        <w:tc>
          <w:tcPr>
            <w:tcW w:w="0" w:type="auto"/>
          </w:tcPr>
          <w:p w14:paraId="42A3AFC3"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1C9A944C" w14:textId="77777777" w:rsidR="0072764B" w:rsidRPr="0072764B" w:rsidRDefault="0072764B" w:rsidP="001C0BE0">
            <w:pPr>
              <w:jc w:val="center"/>
              <w:rPr>
                <w:sz w:val="18"/>
                <w:szCs w:val="18"/>
                <w:lang w:val="en-US"/>
              </w:rPr>
            </w:pPr>
            <w:r w:rsidRPr="0072764B">
              <w:rPr>
                <w:sz w:val="18"/>
                <w:szCs w:val="18"/>
                <w:lang w:val="en-US"/>
              </w:rPr>
              <w:t>3.8 (0.6, 8.5)</w:t>
            </w:r>
          </w:p>
        </w:tc>
      </w:tr>
      <w:tr w:rsidR="0072764B" w:rsidRPr="0072764B" w14:paraId="0610E6B1" w14:textId="77777777" w:rsidTr="007678A1">
        <w:trPr>
          <w:cantSplit/>
          <w:jc w:val="center"/>
        </w:trPr>
        <w:tc>
          <w:tcPr>
            <w:tcW w:w="0" w:type="auto"/>
          </w:tcPr>
          <w:p w14:paraId="0A9421DC" w14:textId="77777777" w:rsidR="0072764B" w:rsidRPr="0072764B" w:rsidRDefault="0072764B" w:rsidP="0072764B">
            <w:pPr>
              <w:rPr>
                <w:sz w:val="18"/>
                <w:szCs w:val="18"/>
                <w:lang w:val="en-US"/>
              </w:rPr>
            </w:pPr>
            <w:r w:rsidRPr="0072764B">
              <w:rPr>
                <w:b/>
                <w:sz w:val="18"/>
                <w:szCs w:val="18"/>
                <w:lang w:val="en-US"/>
              </w:rPr>
              <w:t>Age at first LAI, median (IQR)</w:t>
            </w:r>
          </w:p>
        </w:tc>
        <w:tc>
          <w:tcPr>
            <w:tcW w:w="0" w:type="auto"/>
          </w:tcPr>
          <w:p w14:paraId="6FE3B907"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0E3E4605" w14:textId="77777777" w:rsidR="0072764B" w:rsidRPr="0072764B" w:rsidRDefault="0072764B" w:rsidP="001C0BE0">
            <w:pPr>
              <w:jc w:val="center"/>
              <w:rPr>
                <w:sz w:val="18"/>
                <w:szCs w:val="18"/>
                <w:lang w:val="en-US"/>
              </w:rPr>
            </w:pPr>
            <w:r w:rsidRPr="0072764B">
              <w:rPr>
                <w:sz w:val="18"/>
                <w:szCs w:val="18"/>
                <w:lang w:val="en-US"/>
              </w:rPr>
              <w:t>49 (35, 68)</w:t>
            </w:r>
          </w:p>
        </w:tc>
      </w:tr>
      <w:tr w:rsidR="0072764B" w:rsidRPr="0072764B" w14:paraId="12DDFC80" w14:textId="77777777" w:rsidTr="007678A1">
        <w:trPr>
          <w:cantSplit/>
          <w:jc w:val="center"/>
        </w:trPr>
        <w:tc>
          <w:tcPr>
            <w:tcW w:w="0" w:type="auto"/>
          </w:tcPr>
          <w:p w14:paraId="516EC29B" w14:textId="77777777" w:rsidR="0072764B" w:rsidRPr="0072764B" w:rsidRDefault="0072764B" w:rsidP="0072764B">
            <w:pPr>
              <w:rPr>
                <w:sz w:val="18"/>
                <w:szCs w:val="18"/>
                <w:lang w:val="en-US"/>
              </w:rPr>
            </w:pPr>
            <w:r w:rsidRPr="0072764B">
              <w:rPr>
                <w:b/>
                <w:sz w:val="18"/>
                <w:szCs w:val="18"/>
                <w:lang w:val="en-US"/>
              </w:rPr>
              <w:t>Time from first to last antipsychotic (years), median (IQR)</w:t>
            </w:r>
          </w:p>
        </w:tc>
        <w:tc>
          <w:tcPr>
            <w:tcW w:w="0" w:type="auto"/>
          </w:tcPr>
          <w:p w14:paraId="212C97E4" w14:textId="77777777" w:rsidR="0072764B" w:rsidRPr="0072764B" w:rsidRDefault="0072764B" w:rsidP="001C0BE0">
            <w:pPr>
              <w:jc w:val="center"/>
              <w:rPr>
                <w:sz w:val="18"/>
                <w:szCs w:val="18"/>
                <w:lang w:val="en-US"/>
              </w:rPr>
            </w:pPr>
            <w:r w:rsidRPr="0072764B">
              <w:rPr>
                <w:sz w:val="18"/>
                <w:szCs w:val="18"/>
                <w:lang w:val="en-US"/>
              </w:rPr>
              <w:t>-</w:t>
            </w:r>
          </w:p>
        </w:tc>
        <w:tc>
          <w:tcPr>
            <w:tcW w:w="0" w:type="auto"/>
          </w:tcPr>
          <w:p w14:paraId="46CBC8AA" w14:textId="77777777" w:rsidR="0072764B" w:rsidRPr="0072764B" w:rsidRDefault="0072764B" w:rsidP="001C0BE0">
            <w:pPr>
              <w:jc w:val="center"/>
              <w:rPr>
                <w:sz w:val="18"/>
                <w:szCs w:val="18"/>
                <w:lang w:val="en-US"/>
              </w:rPr>
            </w:pPr>
            <w:r w:rsidRPr="0072764B">
              <w:rPr>
                <w:sz w:val="18"/>
                <w:szCs w:val="18"/>
                <w:lang w:val="en-US"/>
              </w:rPr>
              <w:t>4.0 (0.9, 9.2)</w:t>
            </w:r>
          </w:p>
        </w:tc>
      </w:tr>
    </w:tbl>
    <w:p w14:paraId="00DA8545" w14:textId="2C782F10" w:rsidR="003170A5" w:rsidRPr="003170A5" w:rsidRDefault="003170A5" w:rsidP="003170A5">
      <w:pPr>
        <w:pStyle w:val="Footnote"/>
        <w:rPr>
          <w:lang w:val="en-US"/>
        </w:rPr>
      </w:pPr>
      <w:r w:rsidRPr="003170A5">
        <w:rPr>
          <w:lang w:val="en-US"/>
        </w:rPr>
        <w:t xml:space="preserve">IMD, </w:t>
      </w:r>
      <w:r w:rsidR="00982046">
        <w:t xml:space="preserve">2019 English </w:t>
      </w:r>
      <w:r w:rsidRPr="003170A5">
        <w:rPr>
          <w:lang w:val="en-US"/>
        </w:rPr>
        <w:t>index of multiple deprivation, severe mental illness; LAI, long-acting injectable.</w:t>
      </w:r>
    </w:p>
    <w:p w14:paraId="5A376774" w14:textId="7390269C" w:rsidR="003170A5" w:rsidRPr="003170A5" w:rsidRDefault="003170A5" w:rsidP="003170A5">
      <w:pPr>
        <w:pStyle w:val="Footnote"/>
        <w:rPr>
          <w:lang w:val="en-US"/>
        </w:rPr>
      </w:pPr>
      <w:r w:rsidRPr="003170A5">
        <w:rPr>
          <w:vertAlign w:val="superscript"/>
          <w:lang w:val="en-US"/>
        </w:rPr>
        <w:t>1</w:t>
      </w:r>
      <w:r>
        <w:rPr>
          <w:lang w:val="en-US"/>
        </w:rPr>
        <w:t xml:space="preserve"> </w:t>
      </w:r>
      <w:r w:rsidRPr="003170A5">
        <w:rPr>
          <w:lang w:val="en-US"/>
        </w:rPr>
        <w:t>Among patients registered at primary care practices in England only.</w:t>
      </w:r>
    </w:p>
    <w:p w14:paraId="1A88C09C" w14:textId="31C45BEF" w:rsidR="003170A5" w:rsidRPr="003170A5" w:rsidRDefault="003170A5" w:rsidP="003170A5">
      <w:pPr>
        <w:pStyle w:val="Footnote"/>
        <w:rPr>
          <w:lang w:val="en-US"/>
        </w:rPr>
      </w:pPr>
      <w:r w:rsidRPr="003170A5">
        <w:rPr>
          <w:vertAlign w:val="superscript"/>
          <w:lang w:val="en-US"/>
        </w:rPr>
        <w:t>2</w:t>
      </w:r>
      <w:r>
        <w:rPr>
          <w:lang w:val="en-US"/>
        </w:rPr>
        <w:t xml:space="preserve"> </w:t>
      </w:r>
      <w:r w:rsidRPr="003170A5">
        <w:rPr>
          <w:lang w:val="en-US"/>
        </w:rPr>
        <w:t>During the study period, 2000-2019.</w:t>
      </w:r>
    </w:p>
    <w:p w14:paraId="06827427" w14:textId="77777777" w:rsidR="00282BFC" w:rsidRDefault="00282BFC">
      <w:pPr>
        <w:spacing w:line="240" w:lineRule="auto"/>
        <w:rPr>
          <w:b/>
          <w:bCs/>
        </w:rPr>
      </w:pPr>
      <w:r>
        <w:br w:type="page"/>
      </w:r>
    </w:p>
    <w:p w14:paraId="0EBD32B4" w14:textId="58C9AB99" w:rsidR="00274097" w:rsidRDefault="00274097" w:rsidP="00274097">
      <w:pPr>
        <w:pStyle w:val="Caption"/>
      </w:pPr>
      <w:bookmarkStart w:id="12" w:name="_Ref161223575"/>
      <w:bookmarkStart w:id="13" w:name="_Toc174528186"/>
      <w:r>
        <w:lastRenderedPageBreak/>
        <w:t xml:space="preserve">Supplementary Table </w:t>
      </w:r>
      <w:r>
        <w:fldChar w:fldCharType="begin"/>
      </w:r>
      <w:r>
        <w:instrText xml:space="preserve"> SEQ Supplemental_Table \* ARABIC </w:instrText>
      </w:r>
      <w:r>
        <w:fldChar w:fldCharType="separate"/>
      </w:r>
      <w:r w:rsidR="004E31F0">
        <w:rPr>
          <w:noProof/>
        </w:rPr>
        <w:t>5</w:t>
      </w:r>
      <w:r>
        <w:rPr>
          <w:noProof/>
        </w:rPr>
        <w:fldChar w:fldCharType="end"/>
      </w:r>
      <w:bookmarkEnd w:id="12"/>
      <w:r>
        <w:t xml:space="preserve">. </w:t>
      </w:r>
      <w:r w:rsidRPr="00827945">
        <w:t>Characteristics of patients</w:t>
      </w:r>
      <w:r>
        <w:t xml:space="preserve"> diagnosed with other non-organic psychoses </w:t>
      </w:r>
      <w:r w:rsidRPr="00827945">
        <w:t>prescribed and not prescribed antipsychotics in primary care between 2000-2019.</w:t>
      </w:r>
      <w:r w:rsidR="002E1496">
        <w:t>*</w:t>
      </w:r>
      <w:bookmarkEnd w:id="13"/>
    </w:p>
    <w:tbl>
      <w:tblPr>
        <w:tblW w:w="0" w:type="auto"/>
        <w:jc w:val="center"/>
        <w:tblBorders>
          <w:top w:val="single" w:sz="12" w:space="0" w:color="auto"/>
          <w:left w:val="single" w:sz="12" w:space="0" w:color="auto"/>
          <w:bottom w:val="single" w:sz="12" w:space="0" w:color="auto"/>
          <w:right w:val="single" w:sz="12" w:space="0" w:color="auto"/>
        </w:tblBorders>
        <w:tblCellMar>
          <w:left w:w="60" w:type="dxa"/>
          <w:right w:w="60" w:type="dxa"/>
        </w:tblCellMar>
        <w:tblLook w:val="0000" w:firstRow="0" w:lastRow="0" w:firstColumn="0" w:lastColumn="0" w:noHBand="0" w:noVBand="0"/>
      </w:tblPr>
      <w:tblGrid>
        <w:gridCol w:w="4790"/>
        <w:gridCol w:w="2214"/>
        <w:gridCol w:w="1986"/>
      </w:tblGrid>
      <w:tr w:rsidR="008F61EF" w:rsidRPr="008F61EF" w14:paraId="172D8EA2" w14:textId="77777777" w:rsidTr="007678A1">
        <w:trPr>
          <w:cantSplit/>
          <w:tblHeader/>
          <w:jc w:val="center"/>
        </w:trPr>
        <w:tc>
          <w:tcPr>
            <w:tcW w:w="0" w:type="auto"/>
            <w:tcBorders>
              <w:top w:val="single" w:sz="12" w:space="0" w:color="auto"/>
              <w:bottom w:val="single" w:sz="8" w:space="0" w:color="auto"/>
            </w:tcBorders>
          </w:tcPr>
          <w:p w14:paraId="628CDDFB" w14:textId="61FCED23" w:rsidR="008F61EF" w:rsidRPr="008F61EF" w:rsidRDefault="008F61EF" w:rsidP="008F61EF">
            <w:pPr>
              <w:rPr>
                <w:b/>
                <w:bCs/>
                <w:sz w:val="18"/>
                <w:szCs w:val="18"/>
                <w:lang w:val="en-US"/>
              </w:rPr>
            </w:pPr>
          </w:p>
        </w:tc>
        <w:tc>
          <w:tcPr>
            <w:tcW w:w="0" w:type="auto"/>
            <w:tcBorders>
              <w:top w:val="single" w:sz="12" w:space="0" w:color="auto"/>
              <w:bottom w:val="single" w:sz="8" w:space="0" w:color="auto"/>
            </w:tcBorders>
          </w:tcPr>
          <w:p w14:paraId="512CD959" w14:textId="5B94EDDF" w:rsidR="008F61EF" w:rsidRPr="008F61EF" w:rsidRDefault="008F61EF" w:rsidP="001C0BE0">
            <w:pPr>
              <w:jc w:val="center"/>
              <w:rPr>
                <w:b/>
                <w:bCs/>
                <w:sz w:val="18"/>
                <w:szCs w:val="18"/>
                <w:lang w:val="en-US"/>
              </w:rPr>
            </w:pPr>
            <w:r w:rsidRPr="008F61EF">
              <w:rPr>
                <w:b/>
                <w:bCs/>
                <w:sz w:val="18"/>
                <w:szCs w:val="18"/>
                <w:lang w:val="en-US"/>
              </w:rPr>
              <w:t xml:space="preserve">Not prescribed antipsychotic, </w:t>
            </w:r>
            <w:r w:rsidR="001C0BE0" w:rsidRPr="001C0BE0">
              <w:rPr>
                <w:b/>
                <w:bCs/>
                <w:sz w:val="18"/>
                <w:szCs w:val="18"/>
                <w:lang w:val="en-US"/>
              </w:rPr>
              <w:br/>
            </w:r>
            <w:r w:rsidRPr="008F61EF">
              <w:rPr>
                <w:b/>
                <w:bCs/>
                <w:sz w:val="18"/>
                <w:szCs w:val="18"/>
                <w:lang w:val="en-US"/>
              </w:rPr>
              <w:t>N = 45,207</w:t>
            </w:r>
          </w:p>
        </w:tc>
        <w:tc>
          <w:tcPr>
            <w:tcW w:w="0" w:type="auto"/>
            <w:tcBorders>
              <w:top w:val="single" w:sz="12" w:space="0" w:color="auto"/>
              <w:bottom w:val="single" w:sz="8" w:space="0" w:color="auto"/>
            </w:tcBorders>
          </w:tcPr>
          <w:p w14:paraId="409B0C24" w14:textId="04DB1D03" w:rsidR="008F61EF" w:rsidRPr="008F61EF" w:rsidRDefault="008F61EF" w:rsidP="001C0BE0">
            <w:pPr>
              <w:jc w:val="center"/>
              <w:rPr>
                <w:b/>
                <w:bCs/>
                <w:sz w:val="18"/>
                <w:szCs w:val="18"/>
                <w:lang w:val="en-US"/>
              </w:rPr>
            </w:pPr>
            <w:r w:rsidRPr="008F61EF">
              <w:rPr>
                <w:b/>
                <w:bCs/>
                <w:sz w:val="18"/>
                <w:szCs w:val="18"/>
                <w:lang w:val="en-US"/>
              </w:rPr>
              <w:t xml:space="preserve">Prescribed antipsychotic, </w:t>
            </w:r>
            <w:r w:rsidR="001C0BE0" w:rsidRPr="001C0BE0">
              <w:rPr>
                <w:b/>
                <w:bCs/>
                <w:sz w:val="18"/>
                <w:szCs w:val="18"/>
                <w:lang w:val="en-US"/>
              </w:rPr>
              <w:br/>
            </w:r>
            <w:r w:rsidRPr="008F61EF">
              <w:rPr>
                <w:b/>
                <w:bCs/>
                <w:sz w:val="18"/>
                <w:szCs w:val="18"/>
                <w:lang w:val="en-US"/>
              </w:rPr>
              <w:t>N = 86,611</w:t>
            </w:r>
          </w:p>
        </w:tc>
      </w:tr>
      <w:tr w:rsidR="008F61EF" w:rsidRPr="008F61EF" w14:paraId="01BA5D0B" w14:textId="77777777" w:rsidTr="007678A1">
        <w:trPr>
          <w:cantSplit/>
          <w:jc w:val="center"/>
        </w:trPr>
        <w:tc>
          <w:tcPr>
            <w:tcW w:w="0" w:type="auto"/>
            <w:tcBorders>
              <w:top w:val="single" w:sz="8" w:space="0" w:color="auto"/>
            </w:tcBorders>
          </w:tcPr>
          <w:p w14:paraId="49C59041" w14:textId="77777777" w:rsidR="008F61EF" w:rsidRPr="008F61EF" w:rsidRDefault="008F61EF" w:rsidP="008F61EF">
            <w:pPr>
              <w:rPr>
                <w:sz w:val="18"/>
                <w:szCs w:val="18"/>
                <w:lang w:val="en-US"/>
              </w:rPr>
            </w:pPr>
            <w:r w:rsidRPr="008F61EF">
              <w:rPr>
                <w:b/>
                <w:sz w:val="18"/>
                <w:szCs w:val="18"/>
                <w:lang w:val="en-US"/>
              </w:rPr>
              <w:t>DEMOGRAPHICS</w:t>
            </w:r>
          </w:p>
        </w:tc>
        <w:tc>
          <w:tcPr>
            <w:tcW w:w="0" w:type="auto"/>
            <w:tcBorders>
              <w:top w:val="single" w:sz="8" w:space="0" w:color="auto"/>
            </w:tcBorders>
          </w:tcPr>
          <w:p w14:paraId="3B3BD851" w14:textId="77777777" w:rsidR="008F61EF" w:rsidRPr="008F61EF" w:rsidRDefault="008F61EF" w:rsidP="001C0BE0">
            <w:pPr>
              <w:jc w:val="center"/>
              <w:rPr>
                <w:sz w:val="18"/>
                <w:szCs w:val="18"/>
                <w:lang w:val="en-US"/>
              </w:rPr>
            </w:pPr>
          </w:p>
        </w:tc>
        <w:tc>
          <w:tcPr>
            <w:tcW w:w="0" w:type="auto"/>
            <w:tcBorders>
              <w:top w:val="single" w:sz="8" w:space="0" w:color="auto"/>
            </w:tcBorders>
          </w:tcPr>
          <w:p w14:paraId="01E678F1" w14:textId="77777777" w:rsidR="008F61EF" w:rsidRPr="008F61EF" w:rsidRDefault="008F61EF" w:rsidP="001C0BE0">
            <w:pPr>
              <w:jc w:val="center"/>
              <w:rPr>
                <w:sz w:val="18"/>
                <w:szCs w:val="18"/>
                <w:lang w:val="en-US"/>
              </w:rPr>
            </w:pPr>
          </w:p>
        </w:tc>
      </w:tr>
      <w:tr w:rsidR="008F61EF" w:rsidRPr="008F61EF" w14:paraId="692B4F36" w14:textId="77777777" w:rsidTr="007678A1">
        <w:trPr>
          <w:cantSplit/>
          <w:jc w:val="center"/>
        </w:trPr>
        <w:tc>
          <w:tcPr>
            <w:tcW w:w="0" w:type="auto"/>
          </w:tcPr>
          <w:p w14:paraId="659017E8" w14:textId="77777777" w:rsidR="008F61EF" w:rsidRPr="008F61EF" w:rsidRDefault="008F61EF" w:rsidP="008F61EF">
            <w:pPr>
              <w:rPr>
                <w:sz w:val="18"/>
                <w:szCs w:val="18"/>
                <w:lang w:val="en-US"/>
              </w:rPr>
            </w:pPr>
            <w:r w:rsidRPr="008F61EF">
              <w:rPr>
                <w:b/>
                <w:sz w:val="18"/>
                <w:szCs w:val="18"/>
                <w:lang w:val="en-US"/>
              </w:rPr>
              <w:t>Sex, n (%)</w:t>
            </w:r>
          </w:p>
        </w:tc>
        <w:tc>
          <w:tcPr>
            <w:tcW w:w="0" w:type="auto"/>
          </w:tcPr>
          <w:p w14:paraId="63F216DC" w14:textId="77777777" w:rsidR="008F61EF" w:rsidRPr="008F61EF" w:rsidRDefault="008F61EF" w:rsidP="001C0BE0">
            <w:pPr>
              <w:jc w:val="center"/>
              <w:rPr>
                <w:sz w:val="18"/>
                <w:szCs w:val="18"/>
                <w:lang w:val="en-US"/>
              </w:rPr>
            </w:pPr>
          </w:p>
        </w:tc>
        <w:tc>
          <w:tcPr>
            <w:tcW w:w="0" w:type="auto"/>
          </w:tcPr>
          <w:p w14:paraId="5963EA96" w14:textId="77777777" w:rsidR="008F61EF" w:rsidRPr="008F61EF" w:rsidRDefault="008F61EF" w:rsidP="001C0BE0">
            <w:pPr>
              <w:jc w:val="center"/>
              <w:rPr>
                <w:sz w:val="18"/>
                <w:szCs w:val="18"/>
                <w:lang w:val="en-US"/>
              </w:rPr>
            </w:pPr>
          </w:p>
        </w:tc>
      </w:tr>
      <w:tr w:rsidR="008F61EF" w:rsidRPr="008F61EF" w14:paraId="63E21109" w14:textId="77777777" w:rsidTr="007678A1">
        <w:trPr>
          <w:cantSplit/>
          <w:jc w:val="center"/>
        </w:trPr>
        <w:tc>
          <w:tcPr>
            <w:tcW w:w="0" w:type="auto"/>
          </w:tcPr>
          <w:p w14:paraId="3D8AB8D6" w14:textId="74476D28"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Female</w:t>
            </w:r>
          </w:p>
        </w:tc>
        <w:tc>
          <w:tcPr>
            <w:tcW w:w="0" w:type="auto"/>
          </w:tcPr>
          <w:p w14:paraId="0DE1CB01" w14:textId="77777777" w:rsidR="008F61EF" w:rsidRPr="008F61EF" w:rsidRDefault="008F61EF" w:rsidP="001C0BE0">
            <w:pPr>
              <w:jc w:val="center"/>
              <w:rPr>
                <w:sz w:val="18"/>
                <w:szCs w:val="18"/>
                <w:lang w:val="en-US"/>
              </w:rPr>
            </w:pPr>
            <w:r w:rsidRPr="008F61EF">
              <w:rPr>
                <w:sz w:val="18"/>
                <w:szCs w:val="18"/>
                <w:lang w:val="en-US"/>
              </w:rPr>
              <w:t>19,804 (43.8%)</w:t>
            </w:r>
          </w:p>
        </w:tc>
        <w:tc>
          <w:tcPr>
            <w:tcW w:w="0" w:type="auto"/>
          </w:tcPr>
          <w:p w14:paraId="2A359000" w14:textId="77777777" w:rsidR="008F61EF" w:rsidRPr="008F61EF" w:rsidRDefault="008F61EF" w:rsidP="001C0BE0">
            <w:pPr>
              <w:jc w:val="center"/>
              <w:rPr>
                <w:sz w:val="18"/>
                <w:szCs w:val="18"/>
                <w:lang w:val="en-US"/>
              </w:rPr>
            </w:pPr>
            <w:r w:rsidRPr="008F61EF">
              <w:rPr>
                <w:sz w:val="18"/>
                <w:szCs w:val="18"/>
                <w:lang w:val="en-US"/>
              </w:rPr>
              <w:t>41,042 (47.4%)</w:t>
            </w:r>
          </w:p>
        </w:tc>
      </w:tr>
      <w:tr w:rsidR="008F61EF" w:rsidRPr="008F61EF" w14:paraId="67378116" w14:textId="77777777" w:rsidTr="007678A1">
        <w:trPr>
          <w:cantSplit/>
          <w:jc w:val="center"/>
        </w:trPr>
        <w:tc>
          <w:tcPr>
            <w:tcW w:w="0" w:type="auto"/>
          </w:tcPr>
          <w:p w14:paraId="72B47995" w14:textId="733381ED"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Male</w:t>
            </w:r>
          </w:p>
        </w:tc>
        <w:tc>
          <w:tcPr>
            <w:tcW w:w="0" w:type="auto"/>
          </w:tcPr>
          <w:p w14:paraId="10A937E0" w14:textId="77777777" w:rsidR="008F61EF" w:rsidRPr="008F61EF" w:rsidRDefault="008F61EF" w:rsidP="001C0BE0">
            <w:pPr>
              <w:jc w:val="center"/>
              <w:rPr>
                <w:sz w:val="18"/>
                <w:szCs w:val="18"/>
                <w:lang w:val="en-US"/>
              </w:rPr>
            </w:pPr>
            <w:r w:rsidRPr="008F61EF">
              <w:rPr>
                <w:sz w:val="18"/>
                <w:szCs w:val="18"/>
                <w:lang w:val="en-US"/>
              </w:rPr>
              <w:t>25,399 (56.2%)</w:t>
            </w:r>
          </w:p>
        </w:tc>
        <w:tc>
          <w:tcPr>
            <w:tcW w:w="0" w:type="auto"/>
          </w:tcPr>
          <w:p w14:paraId="46D151AF" w14:textId="77777777" w:rsidR="008F61EF" w:rsidRPr="008F61EF" w:rsidRDefault="008F61EF" w:rsidP="001C0BE0">
            <w:pPr>
              <w:jc w:val="center"/>
              <w:rPr>
                <w:sz w:val="18"/>
                <w:szCs w:val="18"/>
                <w:lang w:val="en-US"/>
              </w:rPr>
            </w:pPr>
            <w:r w:rsidRPr="008F61EF">
              <w:rPr>
                <w:sz w:val="18"/>
                <w:szCs w:val="18"/>
                <w:lang w:val="en-US"/>
              </w:rPr>
              <w:t>45,563 (52.6%)</w:t>
            </w:r>
          </w:p>
        </w:tc>
      </w:tr>
      <w:tr w:rsidR="008F61EF" w:rsidRPr="008F61EF" w14:paraId="27365D8F" w14:textId="77777777" w:rsidTr="007678A1">
        <w:trPr>
          <w:cantSplit/>
          <w:jc w:val="center"/>
        </w:trPr>
        <w:tc>
          <w:tcPr>
            <w:tcW w:w="0" w:type="auto"/>
          </w:tcPr>
          <w:p w14:paraId="57601304" w14:textId="1A0C5E9B"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Unknown</w:t>
            </w:r>
          </w:p>
        </w:tc>
        <w:tc>
          <w:tcPr>
            <w:tcW w:w="0" w:type="auto"/>
          </w:tcPr>
          <w:p w14:paraId="1BC65B1E" w14:textId="77777777" w:rsidR="008F61EF" w:rsidRPr="008F61EF" w:rsidRDefault="008F61EF" w:rsidP="001C0BE0">
            <w:pPr>
              <w:jc w:val="center"/>
              <w:rPr>
                <w:sz w:val="18"/>
                <w:szCs w:val="18"/>
                <w:lang w:val="en-US"/>
              </w:rPr>
            </w:pPr>
            <w:r w:rsidRPr="008F61EF">
              <w:rPr>
                <w:sz w:val="18"/>
                <w:szCs w:val="18"/>
                <w:lang w:val="en-US"/>
              </w:rPr>
              <w:t>4</w:t>
            </w:r>
          </w:p>
        </w:tc>
        <w:tc>
          <w:tcPr>
            <w:tcW w:w="0" w:type="auto"/>
          </w:tcPr>
          <w:p w14:paraId="23A25F7F" w14:textId="77777777" w:rsidR="008F61EF" w:rsidRPr="008F61EF" w:rsidRDefault="008F61EF" w:rsidP="001C0BE0">
            <w:pPr>
              <w:jc w:val="center"/>
              <w:rPr>
                <w:sz w:val="18"/>
                <w:szCs w:val="18"/>
                <w:lang w:val="en-US"/>
              </w:rPr>
            </w:pPr>
            <w:r w:rsidRPr="008F61EF">
              <w:rPr>
                <w:sz w:val="18"/>
                <w:szCs w:val="18"/>
                <w:lang w:val="en-US"/>
              </w:rPr>
              <w:t>6</w:t>
            </w:r>
          </w:p>
        </w:tc>
      </w:tr>
      <w:tr w:rsidR="008F61EF" w:rsidRPr="008F61EF" w14:paraId="026A0B46" w14:textId="77777777" w:rsidTr="007678A1">
        <w:trPr>
          <w:cantSplit/>
          <w:jc w:val="center"/>
        </w:trPr>
        <w:tc>
          <w:tcPr>
            <w:tcW w:w="0" w:type="auto"/>
          </w:tcPr>
          <w:p w14:paraId="6BB0094B" w14:textId="77777777" w:rsidR="008F61EF" w:rsidRPr="008F61EF" w:rsidRDefault="008F61EF" w:rsidP="008F61EF">
            <w:pPr>
              <w:rPr>
                <w:sz w:val="18"/>
                <w:szCs w:val="18"/>
                <w:lang w:val="en-US"/>
              </w:rPr>
            </w:pPr>
            <w:r w:rsidRPr="008F61EF">
              <w:rPr>
                <w:b/>
                <w:sz w:val="18"/>
                <w:szCs w:val="18"/>
                <w:lang w:val="en-US"/>
              </w:rPr>
              <w:t>Ethnicity, n (%)</w:t>
            </w:r>
          </w:p>
        </w:tc>
        <w:tc>
          <w:tcPr>
            <w:tcW w:w="0" w:type="auto"/>
          </w:tcPr>
          <w:p w14:paraId="5B6173FC" w14:textId="77777777" w:rsidR="008F61EF" w:rsidRPr="008F61EF" w:rsidRDefault="008F61EF" w:rsidP="001C0BE0">
            <w:pPr>
              <w:jc w:val="center"/>
              <w:rPr>
                <w:sz w:val="18"/>
                <w:szCs w:val="18"/>
                <w:lang w:val="en-US"/>
              </w:rPr>
            </w:pPr>
          </w:p>
        </w:tc>
        <w:tc>
          <w:tcPr>
            <w:tcW w:w="0" w:type="auto"/>
          </w:tcPr>
          <w:p w14:paraId="44AB8069" w14:textId="77777777" w:rsidR="008F61EF" w:rsidRPr="008F61EF" w:rsidRDefault="008F61EF" w:rsidP="001C0BE0">
            <w:pPr>
              <w:jc w:val="center"/>
              <w:rPr>
                <w:sz w:val="18"/>
                <w:szCs w:val="18"/>
                <w:lang w:val="en-US"/>
              </w:rPr>
            </w:pPr>
          </w:p>
        </w:tc>
      </w:tr>
      <w:tr w:rsidR="00E46B16" w:rsidRPr="008F61EF" w14:paraId="74E2CFF6" w14:textId="77777777" w:rsidTr="007678A1">
        <w:trPr>
          <w:cantSplit/>
          <w:jc w:val="center"/>
        </w:trPr>
        <w:tc>
          <w:tcPr>
            <w:tcW w:w="0" w:type="auto"/>
          </w:tcPr>
          <w:p w14:paraId="393F28B7" w14:textId="67961D60" w:rsidR="00E46B16" w:rsidRPr="008F61EF" w:rsidRDefault="00E46B16" w:rsidP="00E46B16">
            <w:pPr>
              <w:rPr>
                <w:sz w:val="18"/>
                <w:szCs w:val="18"/>
                <w:lang w:val="en-US"/>
              </w:rPr>
            </w:pPr>
            <w:r>
              <w:rPr>
                <w:sz w:val="18"/>
                <w:szCs w:val="18"/>
                <w:lang w:val="en-US"/>
              </w:rPr>
              <w:t xml:space="preserve">  </w:t>
            </w:r>
            <w:r w:rsidRPr="008F61EF">
              <w:rPr>
                <w:sz w:val="18"/>
                <w:szCs w:val="18"/>
                <w:lang w:val="en-US"/>
              </w:rPr>
              <w:t>Asian</w:t>
            </w:r>
          </w:p>
        </w:tc>
        <w:tc>
          <w:tcPr>
            <w:tcW w:w="0" w:type="auto"/>
          </w:tcPr>
          <w:p w14:paraId="4709B55F" w14:textId="1B99E49C" w:rsidR="00E46B16" w:rsidRPr="008F61EF" w:rsidRDefault="00E46B16" w:rsidP="00E46B16">
            <w:pPr>
              <w:jc w:val="center"/>
              <w:rPr>
                <w:sz w:val="18"/>
                <w:szCs w:val="18"/>
                <w:lang w:val="en-US"/>
              </w:rPr>
            </w:pPr>
            <w:r w:rsidRPr="00A271B3">
              <w:rPr>
                <w:sz w:val="18"/>
                <w:szCs w:val="18"/>
              </w:rPr>
              <w:t>2,205 (5.5%)</w:t>
            </w:r>
          </w:p>
        </w:tc>
        <w:tc>
          <w:tcPr>
            <w:tcW w:w="0" w:type="auto"/>
          </w:tcPr>
          <w:p w14:paraId="5A7FD387" w14:textId="39BD8F6A" w:rsidR="00E46B16" w:rsidRPr="008F61EF" w:rsidRDefault="00E46B16" w:rsidP="00E46B16">
            <w:pPr>
              <w:jc w:val="center"/>
              <w:rPr>
                <w:sz w:val="18"/>
                <w:szCs w:val="18"/>
                <w:lang w:val="en-US"/>
              </w:rPr>
            </w:pPr>
            <w:r w:rsidRPr="00A271B3">
              <w:rPr>
                <w:sz w:val="18"/>
                <w:szCs w:val="18"/>
              </w:rPr>
              <w:t>5,006 (6.6%)</w:t>
            </w:r>
          </w:p>
        </w:tc>
      </w:tr>
      <w:tr w:rsidR="00E46B16" w:rsidRPr="008F61EF" w14:paraId="54A91718" w14:textId="77777777" w:rsidTr="007678A1">
        <w:trPr>
          <w:cantSplit/>
          <w:jc w:val="center"/>
        </w:trPr>
        <w:tc>
          <w:tcPr>
            <w:tcW w:w="0" w:type="auto"/>
          </w:tcPr>
          <w:p w14:paraId="3C50FC1D" w14:textId="04F1C724" w:rsidR="00E46B16" w:rsidRPr="008F61EF" w:rsidRDefault="00E46B16" w:rsidP="00E46B16">
            <w:pPr>
              <w:rPr>
                <w:sz w:val="18"/>
                <w:szCs w:val="18"/>
                <w:lang w:val="en-US"/>
              </w:rPr>
            </w:pPr>
            <w:r>
              <w:rPr>
                <w:sz w:val="18"/>
                <w:szCs w:val="18"/>
                <w:lang w:val="en-US"/>
              </w:rPr>
              <w:t xml:space="preserve">  </w:t>
            </w:r>
            <w:r w:rsidRPr="008F61EF">
              <w:rPr>
                <w:sz w:val="18"/>
                <w:szCs w:val="18"/>
                <w:lang w:val="en-US"/>
              </w:rPr>
              <w:t>Black</w:t>
            </w:r>
          </w:p>
        </w:tc>
        <w:tc>
          <w:tcPr>
            <w:tcW w:w="0" w:type="auto"/>
          </w:tcPr>
          <w:p w14:paraId="09E4C605" w14:textId="30035037" w:rsidR="00E46B16" w:rsidRPr="008F61EF" w:rsidRDefault="00E46B16" w:rsidP="00E46B16">
            <w:pPr>
              <w:jc w:val="center"/>
              <w:rPr>
                <w:sz w:val="18"/>
                <w:szCs w:val="18"/>
                <w:lang w:val="en-US"/>
              </w:rPr>
            </w:pPr>
            <w:r w:rsidRPr="00A271B3">
              <w:rPr>
                <w:sz w:val="18"/>
                <w:szCs w:val="18"/>
              </w:rPr>
              <w:t>3,246 (8.1%)</w:t>
            </w:r>
          </w:p>
        </w:tc>
        <w:tc>
          <w:tcPr>
            <w:tcW w:w="0" w:type="auto"/>
          </w:tcPr>
          <w:p w14:paraId="288D6D5B" w14:textId="65A4CF15" w:rsidR="00E46B16" w:rsidRPr="008F61EF" w:rsidRDefault="00E46B16" w:rsidP="00E46B16">
            <w:pPr>
              <w:jc w:val="center"/>
              <w:rPr>
                <w:sz w:val="18"/>
                <w:szCs w:val="18"/>
                <w:lang w:val="en-US"/>
              </w:rPr>
            </w:pPr>
            <w:r w:rsidRPr="00A271B3">
              <w:rPr>
                <w:sz w:val="18"/>
                <w:szCs w:val="18"/>
              </w:rPr>
              <w:t>5,730 (7.6%)</w:t>
            </w:r>
          </w:p>
        </w:tc>
      </w:tr>
      <w:tr w:rsidR="00E46B16" w:rsidRPr="008F61EF" w14:paraId="6FFF0F3E" w14:textId="77777777" w:rsidTr="007678A1">
        <w:trPr>
          <w:cantSplit/>
          <w:jc w:val="center"/>
        </w:trPr>
        <w:tc>
          <w:tcPr>
            <w:tcW w:w="0" w:type="auto"/>
          </w:tcPr>
          <w:p w14:paraId="75E7E828" w14:textId="4A716CB2" w:rsidR="00E46B16" w:rsidRPr="008F61EF" w:rsidRDefault="00E46B16" w:rsidP="00E46B16">
            <w:pPr>
              <w:rPr>
                <w:sz w:val="18"/>
                <w:szCs w:val="18"/>
                <w:lang w:val="en-US"/>
              </w:rPr>
            </w:pPr>
            <w:r>
              <w:rPr>
                <w:sz w:val="18"/>
                <w:szCs w:val="18"/>
                <w:lang w:val="en-US"/>
              </w:rPr>
              <w:t xml:space="preserve">  </w:t>
            </w:r>
            <w:r w:rsidRPr="008F61EF">
              <w:rPr>
                <w:sz w:val="18"/>
                <w:szCs w:val="18"/>
                <w:lang w:val="en-US"/>
              </w:rPr>
              <w:t>Mixed</w:t>
            </w:r>
          </w:p>
        </w:tc>
        <w:tc>
          <w:tcPr>
            <w:tcW w:w="0" w:type="auto"/>
          </w:tcPr>
          <w:p w14:paraId="5CC22AB5" w14:textId="3FF5C9BE" w:rsidR="00E46B16" w:rsidRPr="008F61EF" w:rsidRDefault="00E46B16" w:rsidP="00E46B16">
            <w:pPr>
              <w:jc w:val="center"/>
              <w:rPr>
                <w:sz w:val="18"/>
                <w:szCs w:val="18"/>
                <w:lang w:val="en-US"/>
              </w:rPr>
            </w:pPr>
            <w:r w:rsidRPr="00A271B3">
              <w:rPr>
                <w:sz w:val="18"/>
                <w:szCs w:val="18"/>
              </w:rPr>
              <w:t>1,029 (2.6%)</w:t>
            </w:r>
          </w:p>
        </w:tc>
        <w:tc>
          <w:tcPr>
            <w:tcW w:w="0" w:type="auto"/>
          </w:tcPr>
          <w:p w14:paraId="1FED5C6A" w14:textId="40BF3F51" w:rsidR="00E46B16" w:rsidRPr="008F61EF" w:rsidRDefault="00E46B16" w:rsidP="00E46B16">
            <w:pPr>
              <w:jc w:val="center"/>
              <w:rPr>
                <w:sz w:val="18"/>
                <w:szCs w:val="18"/>
                <w:lang w:val="en-US"/>
              </w:rPr>
            </w:pPr>
            <w:r w:rsidRPr="00A271B3">
              <w:rPr>
                <w:sz w:val="18"/>
                <w:szCs w:val="18"/>
              </w:rPr>
              <w:t>1,744 (2.3%)</w:t>
            </w:r>
          </w:p>
        </w:tc>
      </w:tr>
      <w:tr w:rsidR="00E46B16" w:rsidRPr="008F61EF" w14:paraId="0A4CA3A4" w14:textId="77777777" w:rsidTr="007678A1">
        <w:trPr>
          <w:cantSplit/>
          <w:jc w:val="center"/>
        </w:trPr>
        <w:tc>
          <w:tcPr>
            <w:tcW w:w="0" w:type="auto"/>
          </w:tcPr>
          <w:p w14:paraId="26F8BB54" w14:textId="7C63C07A" w:rsidR="00E46B16" w:rsidRPr="008F61EF" w:rsidRDefault="00E46B16" w:rsidP="00E46B16">
            <w:pPr>
              <w:rPr>
                <w:sz w:val="18"/>
                <w:szCs w:val="18"/>
                <w:lang w:val="en-US"/>
              </w:rPr>
            </w:pPr>
            <w:r>
              <w:rPr>
                <w:sz w:val="18"/>
                <w:szCs w:val="18"/>
                <w:lang w:val="en-US"/>
              </w:rPr>
              <w:t xml:space="preserve">  </w:t>
            </w:r>
            <w:r w:rsidRPr="008F61EF">
              <w:rPr>
                <w:sz w:val="18"/>
                <w:szCs w:val="18"/>
                <w:lang w:val="en-US"/>
              </w:rPr>
              <w:t>Other</w:t>
            </w:r>
          </w:p>
        </w:tc>
        <w:tc>
          <w:tcPr>
            <w:tcW w:w="0" w:type="auto"/>
          </w:tcPr>
          <w:p w14:paraId="2F375E75" w14:textId="333BCD2B" w:rsidR="00E46B16" w:rsidRPr="008F61EF" w:rsidRDefault="00E46B16" w:rsidP="00E46B16">
            <w:pPr>
              <w:jc w:val="center"/>
              <w:rPr>
                <w:sz w:val="18"/>
                <w:szCs w:val="18"/>
                <w:lang w:val="en-US"/>
              </w:rPr>
            </w:pPr>
            <w:r w:rsidRPr="00A271B3">
              <w:rPr>
                <w:sz w:val="18"/>
                <w:szCs w:val="18"/>
              </w:rPr>
              <w:t>738 (1.8%)</w:t>
            </w:r>
          </w:p>
        </w:tc>
        <w:tc>
          <w:tcPr>
            <w:tcW w:w="0" w:type="auto"/>
          </w:tcPr>
          <w:p w14:paraId="7A2F7947" w14:textId="1DF21E2F" w:rsidR="00E46B16" w:rsidRPr="008F61EF" w:rsidRDefault="00E46B16" w:rsidP="00E46B16">
            <w:pPr>
              <w:jc w:val="center"/>
              <w:rPr>
                <w:sz w:val="18"/>
                <w:szCs w:val="18"/>
                <w:lang w:val="en-US"/>
              </w:rPr>
            </w:pPr>
            <w:r w:rsidRPr="00A271B3">
              <w:rPr>
                <w:sz w:val="18"/>
                <w:szCs w:val="18"/>
              </w:rPr>
              <w:t>1,462 (1.9%)</w:t>
            </w:r>
          </w:p>
        </w:tc>
      </w:tr>
      <w:tr w:rsidR="00E46B16" w:rsidRPr="008F61EF" w14:paraId="124F967C" w14:textId="77777777" w:rsidTr="007678A1">
        <w:trPr>
          <w:cantSplit/>
          <w:jc w:val="center"/>
        </w:trPr>
        <w:tc>
          <w:tcPr>
            <w:tcW w:w="0" w:type="auto"/>
          </w:tcPr>
          <w:p w14:paraId="392E6E05" w14:textId="19DC0408" w:rsidR="00E46B16" w:rsidRPr="008F61EF" w:rsidRDefault="00E46B16" w:rsidP="00E46B16">
            <w:pPr>
              <w:rPr>
                <w:sz w:val="18"/>
                <w:szCs w:val="18"/>
                <w:lang w:val="en-US"/>
              </w:rPr>
            </w:pPr>
            <w:r>
              <w:rPr>
                <w:sz w:val="18"/>
                <w:szCs w:val="18"/>
                <w:lang w:val="en-US"/>
              </w:rPr>
              <w:t xml:space="preserve">  </w:t>
            </w:r>
            <w:r w:rsidRPr="008F61EF">
              <w:rPr>
                <w:sz w:val="18"/>
                <w:szCs w:val="18"/>
                <w:lang w:val="en-US"/>
              </w:rPr>
              <w:t>White</w:t>
            </w:r>
          </w:p>
        </w:tc>
        <w:tc>
          <w:tcPr>
            <w:tcW w:w="0" w:type="auto"/>
          </w:tcPr>
          <w:p w14:paraId="453F8C6F" w14:textId="0814609E" w:rsidR="00E46B16" w:rsidRPr="008F61EF" w:rsidRDefault="00E46B16" w:rsidP="00E46B16">
            <w:pPr>
              <w:jc w:val="center"/>
              <w:rPr>
                <w:sz w:val="18"/>
                <w:szCs w:val="18"/>
                <w:lang w:val="en-US"/>
              </w:rPr>
            </w:pPr>
            <w:r w:rsidRPr="00A271B3">
              <w:rPr>
                <w:sz w:val="18"/>
                <w:szCs w:val="18"/>
              </w:rPr>
              <w:t>32,743 (81.9%)</w:t>
            </w:r>
          </w:p>
        </w:tc>
        <w:tc>
          <w:tcPr>
            <w:tcW w:w="0" w:type="auto"/>
          </w:tcPr>
          <w:p w14:paraId="31FB5744" w14:textId="619E565F" w:rsidR="00E46B16" w:rsidRPr="008F61EF" w:rsidRDefault="00E46B16" w:rsidP="00E46B16">
            <w:pPr>
              <w:jc w:val="center"/>
              <w:rPr>
                <w:sz w:val="18"/>
                <w:szCs w:val="18"/>
                <w:lang w:val="en-US"/>
              </w:rPr>
            </w:pPr>
            <w:r w:rsidRPr="00A271B3">
              <w:rPr>
                <w:sz w:val="18"/>
                <w:szCs w:val="18"/>
              </w:rPr>
              <w:t>61,941 (81.6%)</w:t>
            </w:r>
          </w:p>
        </w:tc>
      </w:tr>
      <w:tr w:rsidR="00E46B16" w:rsidRPr="008F61EF" w14:paraId="698C4902" w14:textId="77777777" w:rsidTr="007678A1">
        <w:trPr>
          <w:cantSplit/>
          <w:jc w:val="center"/>
        </w:trPr>
        <w:tc>
          <w:tcPr>
            <w:tcW w:w="0" w:type="auto"/>
          </w:tcPr>
          <w:p w14:paraId="124CD12A" w14:textId="28935630" w:rsidR="00E46B16" w:rsidRPr="008F61EF" w:rsidRDefault="00E46B16" w:rsidP="00E46B16">
            <w:pPr>
              <w:rPr>
                <w:sz w:val="18"/>
                <w:szCs w:val="18"/>
                <w:lang w:val="en-US"/>
              </w:rPr>
            </w:pPr>
            <w:r>
              <w:rPr>
                <w:sz w:val="18"/>
                <w:szCs w:val="18"/>
                <w:lang w:val="en-US"/>
              </w:rPr>
              <w:t xml:space="preserve">  </w:t>
            </w:r>
            <w:r w:rsidRPr="008F61EF">
              <w:rPr>
                <w:sz w:val="18"/>
                <w:szCs w:val="18"/>
                <w:lang w:val="en-US"/>
              </w:rPr>
              <w:t>Unknown</w:t>
            </w:r>
          </w:p>
        </w:tc>
        <w:tc>
          <w:tcPr>
            <w:tcW w:w="0" w:type="auto"/>
          </w:tcPr>
          <w:p w14:paraId="280101FD" w14:textId="30AB33D9" w:rsidR="00E46B16" w:rsidRPr="008F61EF" w:rsidRDefault="00E46B16" w:rsidP="00E46B16">
            <w:pPr>
              <w:jc w:val="center"/>
              <w:rPr>
                <w:sz w:val="18"/>
                <w:szCs w:val="18"/>
                <w:lang w:val="en-US"/>
              </w:rPr>
            </w:pPr>
            <w:r w:rsidRPr="00A271B3">
              <w:rPr>
                <w:sz w:val="18"/>
                <w:szCs w:val="18"/>
              </w:rPr>
              <w:t>5,246</w:t>
            </w:r>
          </w:p>
        </w:tc>
        <w:tc>
          <w:tcPr>
            <w:tcW w:w="0" w:type="auto"/>
          </w:tcPr>
          <w:p w14:paraId="49B6168F" w14:textId="5C912136" w:rsidR="00E46B16" w:rsidRPr="008F61EF" w:rsidRDefault="00E46B16" w:rsidP="00E46B16">
            <w:pPr>
              <w:jc w:val="center"/>
              <w:rPr>
                <w:sz w:val="18"/>
                <w:szCs w:val="18"/>
                <w:lang w:val="en-US"/>
              </w:rPr>
            </w:pPr>
            <w:r w:rsidRPr="00A271B3">
              <w:rPr>
                <w:sz w:val="18"/>
                <w:szCs w:val="18"/>
              </w:rPr>
              <w:t>10,728</w:t>
            </w:r>
          </w:p>
        </w:tc>
      </w:tr>
      <w:tr w:rsidR="008F61EF" w:rsidRPr="008F61EF" w14:paraId="6731BB7A" w14:textId="77777777" w:rsidTr="007678A1">
        <w:trPr>
          <w:cantSplit/>
          <w:jc w:val="center"/>
        </w:trPr>
        <w:tc>
          <w:tcPr>
            <w:tcW w:w="0" w:type="auto"/>
          </w:tcPr>
          <w:p w14:paraId="45D9C27E" w14:textId="77777777" w:rsidR="008F61EF" w:rsidRPr="008F61EF" w:rsidRDefault="008F61EF" w:rsidP="008F61EF">
            <w:pPr>
              <w:rPr>
                <w:sz w:val="18"/>
                <w:szCs w:val="18"/>
                <w:lang w:val="en-US"/>
              </w:rPr>
            </w:pPr>
            <w:r w:rsidRPr="008F61EF">
              <w:rPr>
                <w:b/>
                <w:sz w:val="18"/>
                <w:szCs w:val="18"/>
                <w:lang w:val="en-US"/>
              </w:rPr>
              <w:t>Geographic region, n (%)</w:t>
            </w:r>
          </w:p>
        </w:tc>
        <w:tc>
          <w:tcPr>
            <w:tcW w:w="0" w:type="auto"/>
          </w:tcPr>
          <w:p w14:paraId="4E0743C6" w14:textId="77777777" w:rsidR="008F61EF" w:rsidRPr="008F61EF" w:rsidRDefault="008F61EF" w:rsidP="001C0BE0">
            <w:pPr>
              <w:jc w:val="center"/>
              <w:rPr>
                <w:sz w:val="18"/>
                <w:szCs w:val="18"/>
                <w:lang w:val="en-US"/>
              </w:rPr>
            </w:pPr>
          </w:p>
        </w:tc>
        <w:tc>
          <w:tcPr>
            <w:tcW w:w="0" w:type="auto"/>
          </w:tcPr>
          <w:p w14:paraId="07BFE145" w14:textId="77777777" w:rsidR="008F61EF" w:rsidRPr="008F61EF" w:rsidRDefault="008F61EF" w:rsidP="001C0BE0">
            <w:pPr>
              <w:jc w:val="center"/>
              <w:rPr>
                <w:sz w:val="18"/>
                <w:szCs w:val="18"/>
                <w:lang w:val="en-US"/>
              </w:rPr>
            </w:pPr>
          </w:p>
        </w:tc>
      </w:tr>
      <w:tr w:rsidR="008F61EF" w:rsidRPr="008F61EF" w14:paraId="7AF9B1C4" w14:textId="77777777" w:rsidTr="007678A1">
        <w:trPr>
          <w:cantSplit/>
          <w:jc w:val="center"/>
        </w:trPr>
        <w:tc>
          <w:tcPr>
            <w:tcW w:w="0" w:type="auto"/>
          </w:tcPr>
          <w:p w14:paraId="79F225FC" w14:textId="375E3A84"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East Midlands</w:t>
            </w:r>
          </w:p>
        </w:tc>
        <w:tc>
          <w:tcPr>
            <w:tcW w:w="0" w:type="auto"/>
          </w:tcPr>
          <w:p w14:paraId="59A83F9D" w14:textId="77777777" w:rsidR="008F61EF" w:rsidRPr="008F61EF" w:rsidRDefault="008F61EF" w:rsidP="001C0BE0">
            <w:pPr>
              <w:jc w:val="center"/>
              <w:rPr>
                <w:sz w:val="18"/>
                <w:szCs w:val="18"/>
                <w:lang w:val="en-US"/>
              </w:rPr>
            </w:pPr>
            <w:r w:rsidRPr="008F61EF">
              <w:rPr>
                <w:sz w:val="18"/>
                <w:szCs w:val="18"/>
                <w:lang w:val="en-US"/>
              </w:rPr>
              <w:t>981 (2.2%)</w:t>
            </w:r>
          </w:p>
        </w:tc>
        <w:tc>
          <w:tcPr>
            <w:tcW w:w="0" w:type="auto"/>
          </w:tcPr>
          <w:p w14:paraId="269D48AC" w14:textId="77777777" w:rsidR="008F61EF" w:rsidRPr="008F61EF" w:rsidRDefault="008F61EF" w:rsidP="001C0BE0">
            <w:pPr>
              <w:jc w:val="center"/>
              <w:rPr>
                <w:sz w:val="18"/>
                <w:szCs w:val="18"/>
                <w:lang w:val="en-US"/>
              </w:rPr>
            </w:pPr>
            <w:r w:rsidRPr="008F61EF">
              <w:rPr>
                <w:sz w:val="18"/>
                <w:szCs w:val="18"/>
                <w:lang w:val="en-US"/>
              </w:rPr>
              <w:t>1,724 (2.0%)</w:t>
            </w:r>
          </w:p>
        </w:tc>
      </w:tr>
      <w:tr w:rsidR="008F61EF" w:rsidRPr="008F61EF" w14:paraId="24E36F49" w14:textId="77777777" w:rsidTr="007678A1">
        <w:trPr>
          <w:cantSplit/>
          <w:jc w:val="center"/>
        </w:trPr>
        <w:tc>
          <w:tcPr>
            <w:tcW w:w="0" w:type="auto"/>
          </w:tcPr>
          <w:p w14:paraId="5825B0C0" w14:textId="34F7B3F1"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East of England</w:t>
            </w:r>
          </w:p>
        </w:tc>
        <w:tc>
          <w:tcPr>
            <w:tcW w:w="0" w:type="auto"/>
          </w:tcPr>
          <w:p w14:paraId="38FA9C07" w14:textId="77777777" w:rsidR="008F61EF" w:rsidRPr="008F61EF" w:rsidRDefault="008F61EF" w:rsidP="001C0BE0">
            <w:pPr>
              <w:jc w:val="center"/>
              <w:rPr>
                <w:sz w:val="18"/>
                <w:szCs w:val="18"/>
                <w:lang w:val="en-US"/>
              </w:rPr>
            </w:pPr>
            <w:r w:rsidRPr="008F61EF">
              <w:rPr>
                <w:sz w:val="18"/>
                <w:szCs w:val="18"/>
                <w:lang w:val="en-US"/>
              </w:rPr>
              <w:t>1,638 (3.6%)</w:t>
            </w:r>
          </w:p>
        </w:tc>
        <w:tc>
          <w:tcPr>
            <w:tcW w:w="0" w:type="auto"/>
          </w:tcPr>
          <w:p w14:paraId="01409010" w14:textId="77777777" w:rsidR="008F61EF" w:rsidRPr="008F61EF" w:rsidRDefault="008F61EF" w:rsidP="001C0BE0">
            <w:pPr>
              <w:jc w:val="center"/>
              <w:rPr>
                <w:sz w:val="18"/>
                <w:szCs w:val="18"/>
                <w:lang w:val="en-US"/>
              </w:rPr>
            </w:pPr>
            <w:r w:rsidRPr="008F61EF">
              <w:rPr>
                <w:sz w:val="18"/>
                <w:szCs w:val="18"/>
                <w:lang w:val="en-US"/>
              </w:rPr>
              <w:t>3,401 (3.9%)</w:t>
            </w:r>
          </w:p>
        </w:tc>
      </w:tr>
      <w:tr w:rsidR="008F61EF" w:rsidRPr="008F61EF" w14:paraId="2D1745C9" w14:textId="77777777" w:rsidTr="007678A1">
        <w:trPr>
          <w:cantSplit/>
          <w:jc w:val="center"/>
        </w:trPr>
        <w:tc>
          <w:tcPr>
            <w:tcW w:w="0" w:type="auto"/>
          </w:tcPr>
          <w:p w14:paraId="44310336" w14:textId="1DBF0429"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London</w:t>
            </w:r>
          </w:p>
        </w:tc>
        <w:tc>
          <w:tcPr>
            <w:tcW w:w="0" w:type="auto"/>
          </w:tcPr>
          <w:p w14:paraId="2754FCBB" w14:textId="77777777" w:rsidR="008F61EF" w:rsidRPr="008F61EF" w:rsidRDefault="008F61EF" w:rsidP="001C0BE0">
            <w:pPr>
              <w:jc w:val="center"/>
              <w:rPr>
                <w:sz w:val="18"/>
                <w:szCs w:val="18"/>
                <w:lang w:val="en-US"/>
              </w:rPr>
            </w:pPr>
            <w:r w:rsidRPr="008F61EF">
              <w:rPr>
                <w:sz w:val="18"/>
                <w:szCs w:val="18"/>
                <w:lang w:val="en-US"/>
              </w:rPr>
              <w:t>9,309 (20.6%)</w:t>
            </w:r>
          </w:p>
        </w:tc>
        <w:tc>
          <w:tcPr>
            <w:tcW w:w="0" w:type="auto"/>
          </w:tcPr>
          <w:p w14:paraId="02706675" w14:textId="77777777" w:rsidR="008F61EF" w:rsidRPr="008F61EF" w:rsidRDefault="008F61EF" w:rsidP="001C0BE0">
            <w:pPr>
              <w:jc w:val="center"/>
              <w:rPr>
                <w:sz w:val="18"/>
                <w:szCs w:val="18"/>
                <w:lang w:val="en-US"/>
              </w:rPr>
            </w:pPr>
            <w:r w:rsidRPr="008F61EF">
              <w:rPr>
                <w:sz w:val="18"/>
                <w:szCs w:val="18"/>
                <w:lang w:val="en-US"/>
              </w:rPr>
              <w:t>16,309 (18.8%)</w:t>
            </w:r>
          </w:p>
        </w:tc>
      </w:tr>
      <w:tr w:rsidR="008F61EF" w:rsidRPr="008F61EF" w14:paraId="5F3D9162" w14:textId="77777777" w:rsidTr="007678A1">
        <w:trPr>
          <w:cantSplit/>
          <w:jc w:val="center"/>
        </w:trPr>
        <w:tc>
          <w:tcPr>
            <w:tcW w:w="0" w:type="auto"/>
          </w:tcPr>
          <w:p w14:paraId="70DCFB19" w14:textId="440F6A0B"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North East</w:t>
            </w:r>
          </w:p>
        </w:tc>
        <w:tc>
          <w:tcPr>
            <w:tcW w:w="0" w:type="auto"/>
          </w:tcPr>
          <w:p w14:paraId="6899DF12" w14:textId="77777777" w:rsidR="008F61EF" w:rsidRPr="008F61EF" w:rsidRDefault="008F61EF" w:rsidP="001C0BE0">
            <w:pPr>
              <w:jc w:val="center"/>
              <w:rPr>
                <w:sz w:val="18"/>
                <w:szCs w:val="18"/>
                <w:lang w:val="en-US"/>
              </w:rPr>
            </w:pPr>
            <w:r w:rsidRPr="008F61EF">
              <w:rPr>
                <w:sz w:val="18"/>
                <w:szCs w:val="18"/>
                <w:lang w:val="en-US"/>
              </w:rPr>
              <w:t>1,286 (2.8%)</w:t>
            </w:r>
          </w:p>
        </w:tc>
        <w:tc>
          <w:tcPr>
            <w:tcW w:w="0" w:type="auto"/>
          </w:tcPr>
          <w:p w14:paraId="720FB271" w14:textId="77777777" w:rsidR="008F61EF" w:rsidRPr="008F61EF" w:rsidRDefault="008F61EF" w:rsidP="001C0BE0">
            <w:pPr>
              <w:jc w:val="center"/>
              <w:rPr>
                <w:sz w:val="18"/>
                <w:szCs w:val="18"/>
                <w:lang w:val="en-US"/>
              </w:rPr>
            </w:pPr>
            <w:r w:rsidRPr="008F61EF">
              <w:rPr>
                <w:sz w:val="18"/>
                <w:szCs w:val="18"/>
                <w:lang w:val="en-US"/>
              </w:rPr>
              <w:t>2,300 (2.7%)</w:t>
            </w:r>
          </w:p>
        </w:tc>
      </w:tr>
      <w:tr w:rsidR="008F61EF" w:rsidRPr="008F61EF" w14:paraId="52EF3E18" w14:textId="77777777" w:rsidTr="007678A1">
        <w:trPr>
          <w:cantSplit/>
          <w:jc w:val="center"/>
        </w:trPr>
        <w:tc>
          <w:tcPr>
            <w:tcW w:w="0" w:type="auto"/>
          </w:tcPr>
          <w:p w14:paraId="57FF51DD" w14:textId="1E63F6F9"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North West</w:t>
            </w:r>
          </w:p>
        </w:tc>
        <w:tc>
          <w:tcPr>
            <w:tcW w:w="0" w:type="auto"/>
          </w:tcPr>
          <w:p w14:paraId="78F46F63" w14:textId="77777777" w:rsidR="008F61EF" w:rsidRPr="008F61EF" w:rsidRDefault="008F61EF" w:rsidP="001C0BE0">
            <w:pPr>
              <w:jc w:val="center"/>
              <w:rPr>
                <w:sz w:val="18"/>
                <w:szCs w:val="18"/>
                <w:lang w:val="en-US"/>
              </w:rPr>
            </w:pPr>
            <w:r w:rsidRPr="008F61EF">
              <w:rPr>
                <w:sz w:val="18"/>
                <w:szCs w:val="18"/>
                <w:lang w:val="en-US"/>
              </w:rPr>
              <w:t>6,965 (15.4%)</w:t>
            </w:r>
          </w:p>
        </w:tc>
        <w:tc>
          <w:tcPr>
            <w:tcW w:w="0" w:type="auto"/>
          </w:tcPr>
          <w:p w14:paraId="54621C94" w14:textId="77777777" w:rsidR="008F61EF" w:rsidRPr="008F61EF" w:rsidRDefault="008F61EF" w:rsidP="001C0BE0">
            <w:pPr>
              <w:jc w:val="center"/>
              <w:rPr>
                <w:sz w:val="18"/>
                <w:szCs w:val="18"/>
                <w:lang w:val="en-US"/>
              </w:rPr>
            </w:pPr>
            <w:r w:rsidRPr="008F61EF">
              <w:rPr>
                <w:sz w:val="18"/>
                <w:szCs w:val="18"/>
                <w:lang w:val="en-US"/>
              </w:rPr>
              <w:t>14,634 (16.9%)</w:t>
            </w:r>
          </w:p>
        </w:tc>
      </w:tr>
      <w:tr w:rsidR="008F61EF" w:rsidRPr="008F61EF" w14:paraId="7C3694E6" w14:textId="77777777" w:rsidTr="007678A1">
        <w:trPr>
          <w:cantSplit/>
          <w:jc w:val="center"/>
        </w:trPr>
        <w:tc>
          <w:tcPr>
            <w:tcW w:w="0" w:type="auto"/>
          </w:tcPr>
          <w:p w14:paraId="3F2E00E0" w14:textId="7C06732A"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Northern Ireland</w:t>
            </w:r>
          </w:p>
        </w:tc>
        <w:tc>
          <w:tcPr>
            <w:tcW w:w="0" w:type="auto"/>
          </w:tcPr>
          <w:p w14:paraId="62E46944" w14:textId="77777777" w:rsidR="008F61EF" w:rsidRPr="008F61EF" w:rsidRDefault="008F61EF" w:rsidP="001C0BE0">
            <w:pPr>
              <w:jc w:val="center"/>
              <w:rPr>
                <w:sz w:val="18"/>
                <w:szCs w:val="18"/>
                <w:lang w:val="en-US"/>
              </w:rPr>
            </w:pPr>
            <w:r w:rsidRPr="008F61EF">
              <w:rPr>
                <w:sz w:val="18"/>
                <w:szCs w:val="18"/>
                <w:lang w:val="en-US"/>
              </w:rPr>
              <w:t>475 (1.1%)</w:t>
            </w:r>
          </w:p>
        </w:tc>
        <w:tc>
          <w:tcPr>
            <w:tcW w:w="0" w:type="auto"/>
          </w:tcPr>
          <w:p w14:paraId="6FA73203" w14:textId="77777777" w:rsidR="008F61EF" w:rsidRPr="008F61EF" w:rsidRDefault="008F61EF" w:rsidP="001C0BE0">
            <w:pPr>
              <w:jc w:val="center"/>
              <w:rPr>
                <w:sz w:val="18"/>
                <w:szCs w:val="18"/>
                <w:lang w:val="en-US"/>
              </w:rPr>
            </w:pPr>
            <w:r w:rsidRPr="008F61EF">
              <w:rPr>
                <w:sz w:val="18"/>
                <w:szCs w:val="18"/>
                <w:lang w:val="en-US"/>
              </w:rPr>
              <w:t>1,609 (1.9%)</w:t>
            </w:r>
          </w:p>
        </w:tc>
      </w:tr>
      <w:tr w:rsidR="008F61EF" w:rsidRPr="008F61EF" w14:paraId="644866B1" w14:textId="77777777" w:rsidTr="007678A1">
        <w:trPr>
          <w:cantSplit/>
          <w:jc w:val="center"/>
        </w:trPr>
        <w:tc>
          <w:tcPr>
            <w:tcW w:w="0" w:type="auto"/>
          </w:tcPr>
          <w:p w14:paraId="54FB267A" w14:textId="1E7D01C1"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Scotland</w:t>
            </w:r>
          </w:p>
        </w:tc>
        <w:tc>
          <w:tcPr>
            <w:tcW w:w="0" w:type="auto"/>
          </w:tcPr>
          <w:p w14:paraId="41FFF7F4" w14:textId="77777777" w:rsidR="008F61EF" w:rsidRPr="008F61EF" w:rsidRDefault="008F61EF" w:rsidP="001C0BE0">
            <w:pPr>
              <w:jc w:val="center"/>
              <w:rPr>
                <w:sz w:val="18"/>
                <w:szCs w:val="18"/>
                <w:lang w:val="en-US"/>
              </w:rPr>
            </w:pPr>
            <w:r w:rsidRPr="008F61EF">
              <w:rPr>
                <w:sz w:val="18"/>
                <w:szCs w:val="18"/>
                <w:lang w:val="en-US"/>
              </w:rPr>
              <w:t>2,956 (6.5%)</w:t>
            </w:r>
          </w:p>
        </w:tc>
        <w:tc>
          <w:tcPr>
            <w:tcW w:w="0" w:type="auto"/>
          </w:tcPr>
          <w:p w14:paraId="13D8191F" w14:textId="77777777" w:rsidR="008F61EF" w:rsidRPr="008F61EF" w:rsidRDefault="008F61EF" w:rsidP="001C0BE0">
            <w:pPr>
              <w:jc w:val="center"/>
              <w:rPr>
                <w:sz w:val="18"/>
                <w:szCs w:val="18"/>
                <w:lang w:val="en-US"/>
              </w:rPr>
            </w:pPr>
            <w:r w:rsidRPr="008F61EF">
              <w:rPr>
                <w:sz w:val="18"/>
                <w:szCs w:val="18"/>
                <w:lang w:val="en-US"/>
              </w:rPr>
              <w:t>6,709 (7.7%)</w:t>
            </w:r>
          </w:p>
        </w:tc>
      </w:tr>
      <w:tr w:rsidR="008F61EF" w:rsidRPr="008F61EF" w14:paraId="02ADDC51" w14:textId="77777777" w:rsidTr="007678A1">
        <w:trPr>
          <w:cantSplit/>
          <w:jc w:val="center"/>
        </w:trPr>
        <w:tc>
          <w:tcPr>
            <w:tcW w:w="0" w:type="auto"/>
          </w:tcPr>
          <w:p w14:paraId="4898897D" w14:textId="3CB90761"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South East</w:t>
            </w:r>
          </w:p>
        </w:tc>
        <w:tc>
          <w:tcPr>
            <w:tcW w:w="0" w:type="auto"/>
          </w:tcPr>
          <w:p w14:paraId="1EDF5D8C" w14:textId="77777777" w:rsidR="008F61EF" w:rsidRPr="008F61EF" w:rsidRDefault="008F61EF" w:rsidP="001C0BE0">
            <w:pPr>
              <w:jc w:val="center"/>
              <w:rPr>
                <w:sz w:val="18"/>
                <w:szCs w:val="18"/>
                <w:lang w:val="en-US"/>
              </w:rPr>
            </w:pPr>
            <w:r w:rsidRPr="008F61EF">
              <w:rPr>
                <w:sz w:val="18"/>
                <w:szCs w:val="18"/>
                <w:lang w:val="en-US"/>
              </w:rPr>
              <w:t>6,949 (15.4%)</w:t>
            </w:r>
          </w:p>
        </w:tc>
        <w:tc>
          <w:tcPr>
            <w:tcW w:w="0" w:type="auto"/>
          </w:tcPr>
          <w:p w14:paraId="7A14953A" w14:textId="77777777" w:rsidR="008F61EF" w:rsidRPr="008F61EF" w:rsidRDefault="008F61EF" w:rsidP="001C0BE0">
            <w:pPr>
              <w:jc w:val="center"/>
              <w:rPr>
                <w:sz w:val="18"/>
                <w:szCs w:val="18"/>
                <w:lang w:val="en-US"/>
              </w:rPr>
            </w:pPr>
            <w:r w:rsidRPr="008F61EF">
              <w:rPr>
                <w:sz w:val="18"/>
                <w:szCs w:val="18"/>
                <w:lang w:val="en-US"/>
              </w:rPr>
              <w:t>13,362 (15.4%)</w:t>
            </w:r>
          </w:p>
        </w:tc>
      </w:tr>
      <w:tr w:rsidR="008F61EF" w:rsidRPr="008F61EF" w14:paraId="3A86A7CB" w14:textId="77777777" w:rsidTr="007678A1">
        <w:trPr>
          <w:cantSplit/>
          <w:jc w:val="center"/>
        </w:trPr>
        <w:tc>
          <w:tcPr>
            <w:tcW w:w="0" w:type="auto"/>
          </w:tcPr>
          <w:p w14:paraId="62E9C7D8" w14:textId="215CEBE8"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South West</w:t>
            </w:r>
          </w:p>
        </w:tc>
        <w:tc>
          <w:tcPr>
            <w:tcW w:w="0" w:type="auto"/>
          </w:tcPr>
          <w:p w14:paraId="3DA4A10F" w14:textId="77777777" w:rsidR="008F61EF" w:rsidRPr="008F61EF" w:rsidRDefault="008F61EF" w:rsidP="001C0BE0">
            <w:pPr>
              <w:jc w:val="center"/>
              <w:rPr>
                <w:sz w:val="18"/>
                <w:szCs w:val="18"/>
                <w:lang w:val="en-US"/>
              </w:rPr>
            </w:pPr>
            <w:r w:rsidRPr="008F61EF">
              <w:rPr>
                <w:sz w:val="18"/>
                <w:szCs w:val="18"/>
                <w:lang w:val="en-US"/>
              </w:rPr>
              <w:t>5,354 (11.8%)</w:t>
            </w:r>
          </w:p>
        </w:tc>
        <w:tc>
          <w:tcPr>
            <w:tcW w:w="0" w:type="auto"/>
          </w:tcPr>
          <w:p w14:paraId="6FC38307" w14:textId="77777777" w:rsidR="008F61EF" w:rsidRPr="008F61EF" w:rsidRDefault="008F61EF" w:rsidP="001C0BE0">
            <w:pPr>
              <w:jc w:val="center"/>
              <w:rPr>
                <w:sz w:val="18"/>
                <w:szCs w:val="18"/>
                <w:lang w:val="en-US"/>
              </w:rPr>
            </w:pPr>
            <w:r w:rsidRPr="008F61EF">
              <w:rPr>
                <w:sz w:val="18"/>
                <w:szCs w:val="18"/>
                <w:lang w:val="en-US"/>
              </w:rPr>
              <w:t>9,126 (10.5%)</w:t>
            </w:r>
          </w:p>
        </w:tc>
      </w:tr>
      <w:tr w:rsidR="008F61EF" w:rsidRPr="008F61EF" w14:paraId="3CBB94C3" w14:textId="77777777" w:rsidTr="007678A1">
        <w:trPr>
          <w:cantSplit/>
          <w:jc w:val="center"/>
        </w:trPr>
        <w:tc>
          <w:tcPr>
            <w:tcW w:w="0" w:type="auto"/>
          </w:tcPr>
          <w:p w14:paraId="5ADFE126" w14:textId="04D2EAB1"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Wales</w:t>
            </w:r>
          </w:p>
        </w:tc>
        <w:tc>
          <w:tcPr>
            <w:tcW w:w="0" w:type="auto"/>
          </w:tcPr>
          <w:p w14:paraId="59CD56CE" w14:textId="77777777" w:rsidR="008F61EF" w:rsidRPr="008F61EF" w:rsidRDefault="008F61EF" w:rsidP="001C0BE0">
            <w:pPr>
              <w:jc w:val="center"/>
              <w:rPr>
                <w:sz w:val="18"/>
                <w:szCs w:val="18"/>
                <w:lang w:val="en-US"/>
              </w:rPr>
            </w:pPr>
            <w:r w:rsidRPr="008F61EF">
              <w:rPr>
                <w:sz w:val="18"/>
                <w:szCs w:val="18"/>
                <w:lang w:val="en-US"/>
              </w:rPr>
              <w:t>2,582 (5.7%)</w:t>
            </w:r>
          </w:p>
        </w:tc>
        <w:tc>
          <w:tcPr>
            <w:tcW w:w="0" w:type="auto"/>
          </w:tcPr>
          <w:p w14:paraId="3587FB2C" w14:textId="77777777" w:rsidR="008F61EF" w:rsidRPr="008F61EF" w:rsidRDefault="008F61EF" w:rsidP="001C0BE0">
            <w:pPr>
              <w:jc w:val="center"/>
              <w:rPr>
                <w:sz w:val="18"/>
                <w:szCs w:val="18"/>
                <w:lang w:val="en-US"/>
              </w:rPr>
            </w:pPr>
            <w:r w:rsidRPr="008F61EF">
              <w:rPr>
                <w:sz w:val="18"/>
                <w:szCs w:val="18"/>
                <w:lang w:val="en-US"/>
              </w:rPr>
              <w:t>5,175 (6.0%)</w:t>
            </w:r>
          </w:p>
        </w:tc>
      </w:tr>
      <w:tr w:rsidR="008F61EF" w:rsidRPr="008F61EF" w14:paraId="53F0248E" w14:textId="77777777" w:rsidTr="007678A1">
        <w:trPr>
          <w:cantSplit/>
          <w:jc w:val="center"/>
        </w:trPr>
        <w:tc>
          <w:tcPr>
            <w:tcW w:w="0" w:type="auto"/>
          </w:tcPr>
          <w:p w14:paraId="0346C526" w14:textId="2A823FC0"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West Midlands</w:t>
            </w:r>
          </w:p>
        </w:tc>
        <w:tc>
          <w:tcPr>
            <w:tcW w:w="0" w:type="auto"/>
          </w:tcPr>
          <w:p w14:paraId="4D060125" w14:textId="77777777" w:rsidR="008F61EF" w:rsidRPr="008F61EF" w:rsidRDefault="008F61EF" w:rsidP="001C0BE0">
            <w:pPr>
              <w:jc w:val="center"/>
              <w:rPr>
                <w:sz w:val="18"/>
                <w:szCs w:val="18"/>
                <w:lang w:val="en-US"/>
              </w:rPr>
            </w:pPr>
            <w:r w:rsidRPr="008F61EF">
              <w:rPr>
                <w:sz w:val="18"/>
                <w:szCs w:val="18"/>
                <w:lang w:val="en-US"/>
              </w:rPr>
              <w:t>5,302 (11.7%)</w:t>
            </w:r>
          </w:p>
        </w:tc>
        <w:tc>
          <w:tcPr>
            <w:tcW w:w="0" w:type="auto"/>
          </w:tcPr>
          <w:p w14:paraId="7A66C713" w14:textId="77777777" w:rsidR="008F61EF" w:rsidRPr="008F61EF" w:rsidRDefault="008F61EF" w:rsidP="001C0BE0">
            <w:pPr>
              <w:jc w:val="center"/>
              <w:rPr>
                <w:sz w:val="18"/>
                <w:szCs w:val="18"/>
                <w:lang w:val="en-US"/>
              </w:rPr>
            </w:pPr>
            <w:r w:rsidRPr="008F61EF">
              <w:rPr>
                <w:sz w:val="18"/>
                <w:szCs w:val="18"/>
                <w:lang w:val="en-US"/>
              </w:rPr>
              <w:t>9,911 (11.4%)</w:t>
            </w:r>
          </w:p>
        </w:tc>
      </w:tr>
      <w:tr w:rsidR="008F61EF" w:rsidRPr="008F61EF" w14:paraId="09DA0229" w14:textId="77777777" w:rsidTr="007678A1">
        <w:trPr>
          <w:cantSplit/>
          <w:jc w:val="center"/>
        </w:trPr>
        <w:tc>
          <w:tcPr>
            <w:tcW w:w="0" w:type="auto"/>
          </w:tcPr>
          <w:p w14:paraId="3EB730C8" w14:textId="61D46C1C"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Yorkshire &amp; The Humber</w:t>
            </w:r>
          </w:p>
        </w:tc>
        <w:tc>
          <w:tcPr>
            <w:tcW w:w="0" w:type="auto"/>
          </w:tcPr>
          <w:p w14:paraId="14D7304A" w14:textId="77777777" w:rsidR="008F61EF" w:rsidRPr="008F61EF" w:rsidRDefault="008F61EF" w:rsidP="001C0BE0">
            <w:pPr>
              <w:jc w:val="center"/>
              <w:rPr>
                <w:sz w:val="18"/>
                <w:szCs w:val="18"/>
                <w:lang w:val="en-US"/>
              </w:rPr>
            </w:pPr>
            <w:r w:rsidRPr="008F61EF">
              <w:rPr>
                <w:sz w:val="18"/>
                <w:szCs w:val="18"/>
                <w:lang w:val="en-US"/>
              </w:rPr>
              <w:t>1,410 (3.1%)</w:t>
            </w:r>
          </w:p>
        </w:tc>
        <w:tc>
          <w:tcPr>
            <w:tcW w:w="0" w:type="auto"/>
          </w:tcPr>
          <w:p w14:paraId="1E64533D" w14:textId="77777777" w:rsidR="008F61EF" w:rsidRPr="008F61EF" w:rsidRDefault="008F61EF" w:rsidP="001C0BE0">
            <w:pPr>
              <w:jc w:val="center"/>
              <w:rPr>
                <w:sz w:val="18"/>
                <w:szCs w:val="18"/>
                <w:lang w:val="en-US"/>
              </w:rPr>
            </w:pPr>
            <w:r w:rsidRPr="008F61EF">
              <w:rPr>
                <w:sz w:val="18"/>
                <w:szCs w:val="18"/>
                <w:lang w:val="en-US"/>
              </w:rPr>
              <w:t>2,351 (2.7%)</w:t>
            </w:r>
          </w:p>
        </w:tc>
      </w:tr>
      <w:tr w:rsidR="008F61EF" w:rsidRPr="008F61EF" w14:paraId="06285132" w14:textId="77777777" w:rsidTr="007678A1">
        <w:trPr>
          <w:cantSplit/>
          <w:jc w:val="center"/>
        </w:trPr>
        <w:tc>
          <w:tcPr>
            <w:tcW w:w="0" w:type="auto"/>
          </w:tcPr>
          <w:p w14:paraId="0B919ED0" w14:textId="77777777" w:rsidR="008F61EF" w:rsidRPr="008F61EF" w:rsidRDefault="008F61EF" w:rsidP="008F61EF">
            <w:pPr>
              <w:rPr>
                <w:sz w:val="18"/>
                <w:szCs w:val="18"/>
                <w:lang w:val="en-US"/>
              </w:rPr>
            </w:pPr>
            <w:r w:rsidRPr="008F61EF">
              <w:rPr>
                <w:b/>
                <w:sz w:val="18"/>
                <w:szCs w:val="18"/>
                <w:lang w:val="en-US"/>
              </w:rPr>
              <w:t>IMD quintile, n (%)</w:t>
            </w:r>
            <w:r w:rsidRPr="008F61EF">
              <w:rPr>
                <w:b/>
                <w:i/>
                <w:sz w:val="18"/>
                <w:szCs w:val="18"/>
                <w:vertAlign w:val="superscript"/>
                <w:lang w:val="en-US"/>
              </w:rPr>
              <w:t>1</w:t>
            </w:r>
          </w:p>
        </w:tc>
        <w:tc>
          <w:tcPr>
            <w:tcW w:w="0" w:type="auto"/>
          </w:tcPr>
          <w:p w14:paraId="6C8642B7" w14:textId="77777777" w:rsidR="008F61EF" w:rsidRPr="008F61EF" w:rsidRDefault="008F61EF" w:rsidP="001C0BE0">
            <w:pPr>
              <w:jc w:val="center"/>
              <w:rPr>
                <w:sz w:val="18"/>
                <w:szCs w:val="18"/>
                <w:lang w:val="en-US"/>
              </w:rPr>
            </w:pPr>
          </w:p>
        </w:tc>
        <w:tc>
          <w:tcPr>
            <w:tcW w:w="0" w:type="auto"/>
          </w:tcPr>
          <w:p w14:paraId="75BA4650" w14:textId="77777777" w:rsidR="008F61EF" w:rsidRPr="008F61EF" w:rsidRDefault="008F61EF" w:rsidP="001C0BE0">
            <w:pPr>
              <w:jc w:val="center"/>
              <w:rPr>
                <w:sz w:val="18"/>
                <w:szCs w:val="18"/>
                <w:lang w:val="en-US"/>
              </w:rPr>
            </w:pPr>
          </w:p>
        </w:tc>
      </w:tr>
      <w:tr w:rsidR="00147492" w:rsidRPr="008F61EF" w14:paraId="55A3C914" w14:textId="77777777" w:rsidTr="007678A1">
        <w:trPr>
          <w:cantSplit/>
          <w:jc w:val="center"/>
        </w:trPr>
        <w:tc>
          <w:tcPr>
            <w:tcW w:w="0" w:type="auto"/>
          </w:tcPr>
          <w:p w14:paraId="53BF8E74" w14:textId="2D445354" w:rsidR="00147492" w:rsidRPr="008F61EF" w:rsidRDefault="00147492" w:rsidP="00147492">
            <w:pPr>
              <w:rPr>
                <w:sz w:val="18"/>
                <w:szCs w:val="18"/>
                <w:lang w:val="en-US"/>
              </w:rPr>
            </w:pPr>
            <w:r>
              <w:rPr>
                <w:sz w:val="18"/>
                <w:szCs w:val="18"/>
                <w:lang w:val="en-US"/>
              </w:rPr>
              <w:t xml:space="preserve">  </w:t>
            </w:r>
            <w:r w:rsidRPr="008F61EF">
              <w:rPr>
                <w:sz w:val="18"/>
                <w:szCs w:val="18"/>
                <w:lang w:val="en-US"/>
              </w:rPr>
              <w:t>1 (Least deprived)</w:t>
            </w:r>
          </w:p>
        </w:tc>
        <w:tc>
          <w:tcPr>
            <w:tcW w:w="0" w:type="auto"/>
          </w:tcPr>
          <w:p w14:paraId="76C8E72E" w14:textId="6BC52613" w:rsidR="00147492" w:rsidRPr="008F61EF" w:rsidRDefault="00147492" w:rsidP="00147492">
            <w:pPr>
              <w:jc w:val="center"/>
              <w:rPr>
                <w:sz w:val="18"/>
                <w:szCs w:val="18"/>
                <w:lang w:val="en-US"/>
              </w:rPr>
            </w:pPr>
            <w:r w:rsidRPr="00A271B3">
              <w:rPr>
                <w:sz w:val="18"/>
                <w:szCs w:val="18"/>
              </w:rPr>
              <w:t>4,511 (11.9%)</w:t>
            </w:r>
          </w:p>
        </w:tc>
        <w:tc>
          <w:tcPr>
            <w:tcW w:w="0" w:type="auto"/>
          </w:tcPr>
          <w:p w14:paraId="1459D742" w14:textId="4EB66A6B" w:rsidR="00147492" w:rsidRPr="008F61EF" w:rsidRDefault="00147492" w:rsidP="00147492">
            <w:pPr>
              <w:jc w:val="center"/>
              <w:rPr>
                <w:sz w:val="18"/>
                <w:szCs w:val="18"/>
                <w:lang w:val="en-US"/>
              </w:rPr>
            </w:pPr>
            <w:r w:rsidRPr="00A271B3">
              <w:rPr>
                <w:sz w:val="18"/>
                <w:szCs w:val="18"/>
              </w:rPr>
              <w:t>8,254 (11.7%)</w:t>
            </w:r>
          </w:p>
        </w:tc>
      </w:tr>
      <w:tr w:rsidR="00147492" w:rsidRPr="008F61EF" w14:paraId="2203BCD7" w14:textId="77777777" w:rsidTr="007678A1">
        <w:trPr>
          <w:cantSplit/>
          <w:jc w:val="center"/>
        </w:trPr>
        <w:tc>
          <w:tcPr>
            <w:tcW w:w="0" w:type="auto"/>
          </w:tcPr>
          <w:p w14:paraId="0765F6C3" w14:textId="313D793C" w:rsidR="00147492" w:rsidRPr="008F61EF" w:rsidRDefault="00147492" w:rsidP="00147492">
            <w:pPr>
              <w:rPr>
                <w:sz w:val="18"/>
                <w:szCs w:val="18"/>
                <w:lang w:val="en-US"/>
              </w:rPr>
            </w:pPr>
            <w:r>
              <w:rPr>
                <w:sz w:val="18"/>
                <w:szCs w:val="18"/>
                <w:lang w:val="en-US"/>
              </w:rPr>
              <w:t xml:space="preserve">  </w:t>
            </w:r>
            <w:r w:rsidRPr="008F61EF">
              <w:rPr>
                <w:sz w:val="18"/>
                <w:szCs w:val="18"/>
                <w:lang w:val="en-US"/>
              </w:rPr>
              <w:t>2</w:t>
            </w:r>
          </w:p>
        </w:tc>
        <w:tc>
          <w:tcPr>
            <w:tcW w:w="0" w:type="auto"/>
          </w:tcPr>
          <w:p w14:paraId="6DB838EE" w14:textId="511FE416" w:rsidR="00147492" w:rsidRPr="008F61EF" w:rsidRDefault="00147492" w:rsidP="00147492">
            <w:pPr>
              <w:jc w:val="center"/>
              <w:rPr>
                <w:sz w:val="18"/>
                <w:szCs w:val="18"/>
                <w:lang w:val="en-US"/>
              </w:rPr>
            </w:pPr>
            <w:r w:rsidRPr="00A271B3">
              <w:rPr>
                <w:sz w:val="18"/>
                <w:szCs w:val="18"/>
              </w:rPr>
              <w:t>5,631 (14.8%)</w:t>
            </w:r>
          </w:p>
        </w:tc>
        <w:tc>
          <w:tcPr>
            <w:tcW w:w="0" w:type="auto"/>
          </w:tcPr>
          <w:p w14:paraId="4F6CF51A" w14:textId="2EF49168" w:rsidR="00147492" w:rsidRPr="008F61EF" w:rsidRDefault="00147492" w:rsidP="00147492">
            <w:pPr>
              <w:jc w:val="center"/>
              <w:rPr>
                <w:sz w:val="18"/>
                <w:szCs w:val="18"/>
                <w:lang w:val="en-US"/>
              </w:rPr>
            </w:pPr>
            <w:r w:rsidRPr="00A271B3">
              <w:rPr>
                <w:sz w:val="18"/>
                <w:szCs w:val="18"/>
              </w:rPr>
              <w:t>10,092 (14.3%)</w:t>
            </w:r>
          </w:p>
        </w:tc>
      </w:tr>
      <w:tr w:rsidR="00147492" w:rsidRPr="008F61EF" w14:paraId="3C7AF652" w14:textId="77777777" w:rsidTr="007678A1">
        <w:trPr>
          <w:cantSplit/>
          <w:jc w:val="center"/>
        </w:trPr>
        <w:tc>
          <w:tcPr>
            <w:tcW w:w="0" w:type="auto"/>
          </w:tcPr>
          <w:p w14:paraId="04704825" w14:textId="1E60C3B9" w:rsidR="00147492" w:rsidRPr="008F61EF" w:rsidRDefault="00147492" w:rsidP="00147492">
            <w:pPr>
              <w:rPr>
                <w:sz w:val="18"/>
                <w:szCs w:val="18"/>
                <w:lang w:val="en-US"/>
              </w:rPr>
            </w:pPr>
            <w:r>
              <w:rPr>
                <w:sz w:val="18"/>
                <w:szCs w:val="18"/>
                <w:lang w:val="en-US"/>
              </w:rPr>
              <w:t xml:space="preserve">  </w:t>
            </w:r>
            <w:r w:rsidRPr="008F61EF">
              <w:rPr>
                <w:sz w:val="18"/>
                <w:szCs w:val="18"/>
                <w:lang w:val="en-US"/>
              </w:rPr>
              <w:t>3</w:t>
            </w:r>
          </w:p>
        </w:tc>
        <w:tc>
          <w:tcPr>
            <w:tcW w:w="0" w:type="auto"/>
          </w:tcPr>
          <w:p w14:paraId="628C6438" w14:textId="45DE15C6" w:rsidR="00147492" w:rsidRPr="008F61EF" w:rsidRDefault="00147492" w:rsidP="00147492">
            <w:pPr>
              <w:jc w:val="center"/>
              <w:rPr>
                <w:sz w:val="18"/>
                <w:szCs w:val="18"/>
                <w:lang w:val="en-US"/>
              </w:rPr>
            </w:pPr>
            <w:r w:rsidRPr="00A271B3">
              <w:rPr>
                <w:sz w:val="18"/>
                <w:szCs w:val="18"/>
              </w:rPr>
              <w:t>6,937 (18.3%)</w:t>
            </w:r>
          </w:p>
        </w:tc>
        <w:tc>
          <w:tcPr>
            <w:tcW w:w="0" w:type="auto"/>
          </w:tcPr>
          <w:p w14:paraId="3EED9BB3" w14:textId="463CD999" w:rsidR="00147492" w:rsidRPr="008F61EF" w:rsidRDefault="00147492" w:rsidP="00147492">
            <w:pPr>
              <w:jc w:val="center"/>
              <w:rPr>
                <w:sz w:val="18"/>
                <w:szCs w:val="18"/>
                <w:lang w:val="en-US"/>
              </w:rPr>
            </w:pPr>
            <w:r w:rsidRPr="00A271B3">
              <w:rPr>
                <w:sz w:val="18"/>
                <w:szCs w:val="18"/>
              </w:rPr>
              <w:t>12,728 (18.0%)</w:t>
            </w:r>
          </w:p>
        </w:tc>
      </w:tr>
      <w:tr w:rsidR="00147492" w:rsidRPr="008F61EF" w14:paraId="4C53FFA2" w14:textId="77777777" w:rsidTr="007678A1">
        <w:trPr>
          <w:cantSplit/>
          <w:jc w:val="center"/>
        </w:trPr>
        <w:tc>
          <w:tcPr>
            <w:tcW w:w="0" w:type="auto"/>
          </w:tcPr>
          <w:p w14:paraId="54488EE4" w14:textId="01414A48" w:rsidR="00147492" w:rsidRPr="008F61EF" w:rsidRDefault="00147492" w:rsidP="00147492">
            <w:pPr>
              <w:rPr>
                <w:sz w:val="18"/>
                <w:szCs w:val="18"/>
                <w:lang w:val="en-US"/>
              </w:rPr>
            </w:pPr>
            <w:r>
              <w:rPr>
                <w:sz w:val="18"/>
                <w:szCs w:val="18"/>
                <w:lang w:val="en-US"/>
              </w:rPr>
              <w:t xml:space="preserve">  </w:t>
            </w:r>
            <w:r w:rsidRPr="008F61EF">
              <w:rPr>
                <w:sz w:val="18"/>
                <w:szCs w:val="18"/>
                <w:lang w:val="en-US"/>
              </w:rPr>
              <w:t>4</w:t>
            </w:r>
          </w:p>
        </w:tc>
        <w:tc>
          <w:tcPr>
            <w:tcW w:w="0" w:type="auto"/>
          </w:tcPr>
          <w:p w14:paraId="7E9E9844" w14:textId="417917B2" w:rsidR="00147492" w:rsidRPr="008F61EF" w:rsidRDefault="00147492" w:rsidP="00147492">
            <w:pPr>
              <w:jc w:val="center"/>
              <w:rPr>
                <w:sz w:val="18"/>
                <w:szCs w:val="18"/>
                <w:lang w:val="en-US"/>
              </w:rPr>
            </w:pPr>
            <w:r w:rsidRPr="00A271B3">
              <w:rPr>
                <w:sz w:val="18"/>
                <w:szCs w:val="18"/>
              </w:rPr>
              <w:t>9,354 (24.6%)</w:t>
            </w:r>
          </w:p>
        </w:tc>
        <w:tc>
          <w:tcPr>
            <w:tcW w:w="0" w:type="auto"/>
          </w:tcPr>
          <w:p w14:paraId="254467EF" w14:textId="4F900AF6" w:rsidR="00147492" w:rsidRPr="008F61EF" w:rsidRDefault="00147492" w:rsidP="00147492">
            <w:pPr>
              <w:jc w:val="center"/>
              <w:rPr>
                <w:sz w:val="18"/>
                <w:szCs w:val="18"/>
                <w:lang w:val="en-US"/>
              </w:rPr>
            </w:pPr>
            <w:r w:rsidRPr="00A271B3">
              <w:rPr>
                <w:sz w:val="18"/>
                <w:szCs w:val="18"/>
              </w:rPr>
              <w:t>17,414 (24.6%)</w:t>
            </w:r>
          </w:p>
        </w:tc>
      </w:tr>
      <w:tr w:rsidR="00147492" w:rsidRPr="008F61EF" w14:paraId="233A0E01" w14:textId="77777777" w:rsidTr="007678A1">
        <w:trPr>
          <w:cantSplit/>
          <w:jc w:val="center"/>
        </w:trPr>
        <w:tc>
          <w:tcPr>
            <w:tcW w:w="0" w:type="auto"/>
          </w:tcPr>
          <w:p w14:paraId="4D82D273" w14:textId="40CB56DE" w:rsidR="00147492" w:rsidRPr="008F61EF" w:rsidRDefault="00147492" w:rsidP="00147492">
            <w:pPr>
              <w:rPr>
                <w:sz w:val="18"/>
                <w:szCs w:val="18"/>
                <w:lang w:val="en-US"/>
              </w:rPr>
            </w:pPr>
            <w:r>
              <w:rPr>
                <w:sz w:val="18"/>
                <w:szCs w:val="18"/>
                <w:lang w:val="en-US"/>
              </w:rPr>
              <w:t xml:space="preserve">  </w:t>
            </w:r>
            <w:r w:rsidRPr="008F61EF">
              <w:rPr>
                <w:sz w:val="18"/>
                <w:szCs w:val="18"/>
                <w:lang w:val="en-US"/>
              </w:rPr>
              <w:t>5 (Most deprived)</w:t>
            </w:r>
          </w:p>
        </w:tc>
        <w:tc>
          <w:tcPr>
            <w:tcW w:w="0" w:type="auto"/>
          </w:tcPr>
          <w:p w14:paraId="2ED0757F" w14:textId="261AF1A6" w:rsidR="00147492" w:rsidRPr="008F61EF" w:rsidRDefault="00147492" w:rsidP="00147492">
            <w:pPr>
              <w:jc w:val="center"/>
              <w:rPr>
                <w:sz w:val="18"/>
                <w:szCs w:val="18"/>
                <w:lang w:val="en-US"/>
              </w:rPr>
            </w:pPr>
            <w:r w:rsidRPr="00A271B3">
              <w:rPr>
                <w:sz w:val="18"/>
                <w:szCs w:val="18"/>
              </w:rPr>
              <w:t>11,564 (30.4%)</w:t>
            </w:r>
          </w:p>
        </w:tc>
        <w:tc>
          <w:tcPr>
            <w:tcW w:w="0" w:type="auto"/>
          </w:tcPr>
          <w:p w14:paraId="0E385C4F" w14:textId="2AD11DA8" w:rsidR="00147492" w:rsidRPr="008F61EF" w:rsidRDefault="00147492" w:rsidP="00147492">
            <w:pPr>
              <w:jc w:val="center"/>
              <w:rPr>
                <w:sz w:val="18"/>
                <w:szCs w:val="18"/>
                <w:lang w:val="en-US"/>
              </w:rPr>
            </w:pPr>
            <w:r w:rsidRPr="00A271B3">
              <w:rPr>
                <w:sz w:val="18"/>
                <w:szCs w:val="18"/>
              </w:rPr>
              <w:t>22,279 (31.5%)</w:t>
            </w:r>
          </w:p>
        </w:tc>
      </w:tr>
      <w:tr w:rsidR="00147492" w:rsidRPr="008F61EF" w14:paraId="049DEBC8" w14:textId="77777777" w:rsidTr="007678A1">
        <w:trPr>
          <w:cantSplit/>
          <w:jc w:val="center"/>
        </w:trPr>
        <w:tc>
          <w:tcPr>
            <w:tcW w:w="0" w:type="auto"/>
          </w:tcPr>
          <w:p w14:paraId="053804E6" w14:textId="53D04AA8" w:rsidR="00147492" w:rsidRPr="008F61EF" w:rsidRDefault="00147492" w:rsidP="00147492">
            <w:pPr>
              <w:rPr>
                <w:sz w:val="18"/>
                <w:szCs w:val="18"/>
                <w:lang w:val="en-US"/>
              </w:rPr>
            </w:pPr>
            <w:r>
              <w:rPr>
                <w:sz w:val="18"/>
                <w:szCs w:val="18"/>
                <w:lang w:val="en-US"/>
              </w:rPr>
              <w:t xml:space="preserve">  </w:t>
            </w:r>
            <w:r w:rsidRPr="008F61EF">
              <w:rPr>
                <w:sz w:val="18"/>
                <w:szCs w:val="18"/>
                <w:lang w:val="en-US"/>
              </w:rPr>
              <w:t>Unknown</w:t>
            </w:r>
          </w:p>
        </w:tc>
        <w:tc>
          <w:tcPr>
            <w:tcW w:w="0" w:type="auto"/>
          </w:tcPr>
          <w:p w14:paraId="51209870" w14:textId="3D61D361" w:rsidR="00147492" w:rsidRPr="008F61EF" w:rsidRDefault="00147492" w:rsidP="00147492">
            <w:pPr>
              <w:jc w:val="center"/>
              <w:rPr>
                <w:sz w:val="18"/>
                <w:szCs w:val="18"/>
                <w:lang w:val="en-US"/>
              </w:rPr>
            </w:pPr>
            <w:r w:rsidRPr="00A271B3">
              <w:rPr>
                <w:sz w:val="18"/>
                <w:szCs w:val="18"/>
              </w:rPr>
              <w:t>7,210</w:t>
            </w:r>
          </w:p>
        </w:tc>
        <w:tc>
          <w:tcPr>
            <w:tcW w:w="0" w:type="auto"/>
          </w:tcPr>
          <w:p w14:paraId="6A84D2F5" w14:textId="5A33CAFE" w:rsidR="00147492" w:rsidRPr="008F61EF" w:rsidRDefault="00147492" w:rsidP="00147492">
            <w:pPr>
              <w:jc w:val="center"/>
              <w:rPr>
                <w:sz w:val="18"/>
                <w:szCs w:val="18"/>
                <w:lang w:val="en-US"/>
              </w:rPr>
            </w:pPr>
            <w:r w:rsidRPr="00A271B3">
              <w:rPr>
                <w:sz w:val="18"/>
                <w:szCs w:val="18"/>
              </w:rPr>
              <w:t>15,844</w:t>
            </w:r>
          </w:p>
        </w:tc>
      </w:tr>
      <w:tr w:rsidR="008F61EF" w:rsidRPr="008F61EF" w14:paraId="493F026F" w14:textId="77777777" w:rsidTr="007678A1">
        <w:trPr>
          <w:cantSplit/>
          <w:jc w:val="center"/>
        </w:trPr>
        <w:tc>
          <w:tcPr>
            <w:tcW w:w="0" w:type="auto"/>
            <w:tcBorders>
              <w:bottom w:val="single" w:sz="8" w:space="0" w:color="auto"/>
            </w:tcBorders>
          </w:tcPr>
          <w:p w14:paraId="396B04EA" w14:textId="77777777" w:rsidR="008F61EF" w:rsidRPr="008F61EF" w:rsidRDefault="008F61EF" w:rsidP="008F61EF">
            <w:pPr>
              <w:rPr>
                <w:sz w:val="18"/>
                <w:szCs w:val="18"/>
                <w:lang w:val="en-US"/>
              </w:rPr>
            </w:pPr>
            <w:r w:rsidRPr="008F61EF">
              <w:rPr>
                <w:b/>
                <w:sz w:val="18"/>
                <w:szCs w:val="18"/>
                <w:lang w:val="en-US"/>
              </w:rPr>
              <w:t>Time actively registered in study period (years), median (IQR)</w:t>
            </w:r>
          </w:p>
        </w:tc>
        <w:tc>
          <w:tcPr>
            <w:tcW w:w="0" w:type="auto"/>
            <w:tcBorders>
              <w:bottom w:val="single" w:sz="8" w:space="0" w:color="auto"/>
            </w:tcBorders>
          </w:tcPr>
          <w:p w14:paraId="59A853C2" w14:textId="77777777" w:rsidR="008F61EF" w:rsidRPr="008F61EF" w:rsidRDefault="008F61EF" w:rsidP="001C0BE0">
            <w:pPr>
              <w:jc w:val="center"/>
              <w:rPr>
                <w:sz w:val="18"/>
                <w:szCs w:val="18"/>
                <w:lang w:val="en-US"/>
              </w:rPr>
            </w:pPr>
            <w:r w:rsidRPr="008F61EF">
              <w:rPr>
                <w:sz w:val="18"/>
                <w:szCs w:val="18"/>
                <w:lang w:val="en-US"/>
              </w:rPr>
              <w:t>3.6 (1.3, 9.5)</w:t>
            </w:r>
          </w:p>
        </w:tc>
        <w:tc>
          <w:tcPr>
            <w:tcW w:w="0" w:type="auto"/>
            <w:tcBorders>
              <w:bottom w:val="single" w:sz="8" w:space="0" w:color="auto"/>
            </w:tcBorders>
          </w:tcPr>
          <w:p w14:paraId="29A20FA5" w14:textId="77777777" w:rsidR="008F61EF" w:rsidRPr="008F61EF" w:rsidRDefault="008F61EF" w:rsidP="001C0BE0">
            <w:pPr>
              <w:jc w:val="center"/>
              <w:rPr>
                <w:sz w:val="18"/>
                <w:szCs w:val="18"/>
                <w:lang w:val="en-US"/>
              </w:rPr>
            </w:pPr>
            <w:r w:rsidRPr="008F61EF">
              <w:rPr>
                <w:sz w:val="18"/>
                <w:szCs w:val="18"/>
                <w:lang w:val="en-US"/>
              </w:rPr>
              <w:t>5.7 (2.0, 13.0)</w:t>
            </w:r>
          </w:p>
        </w:tc>
      </w:tr>
      <w:tr w:rsidR="008F61EF" w:rsidRPr="008F61EF" w14:paraId="45128494" w14:textId="77777777" w:rsidTr="007678A1">
        <w:trPr>
          <w:cantSplit/>
          <w:jc w:val="center"/>
        </w:trPr>
        <w:tc>
          <w:tcPr>
            <w:tcW w:w="0" w:type="auto"/>
            <w:tcBorders>
              <w:top w:val="single" w:sz="8" w:space="0" w:color="auto"/>
              <w:bottom w:val="nil"/>
            </w:tcBorders>
          </w:tcPr>
          <w:p w14:paraId="114D3FD5" w14:textId="77777777" w:rsidR="008F61EF" w:rsidRPr="008F61EF" w:rsidRDefault="008F61EF" w:rsidP="008F61EF">
            <w:pPr>
              <w:rPr>
                <w:sz w:val="18"/>
                <w:szCs w:val="18"/>
                <w:lang w:val="en-US"/>
              </w:rPr>
            </w:pPr>
            <w:r w:rsidRPr="008F61EF">
              <w:rPr>
                <w:b/>
                <w:sz w:val="18"/>
                <w:szCs w:val="18"/>
                <w:lang w:val="en-US"/>
              </w:rPr>
              <w:t>MENTAL HEALTH</w:t>
            </w:r>
          </w:p>
        </w:tc>
        <w:tc>
          <w:tcPr>
            <w:tcW w:w="0" w:type="auto"/>
            <w:tcBorders>
              <w:top w:val="single" w:sz="8" w:space="0" w:color="auto"/>
              <w:bottom w:val="nil"/>
            </w:tcBorders>
          </w:tcPr>
          <w:p w14:paraId="5B968A3F" w14:textId="77777777" w:rsidR="008F61EF" w:rsidRPr="008F61EF" w:rsidRDefault="008F61EF" w:rsidP="001C0BE0">
            <w:pPr>
              <w:jc w:val="center"/>
              <w:rPr>
                <w:sz w:val="18"/>
                <w:szCs w:val="18"/>
                <w:lang w:val="en-US"/>
              </w:rPr>
            </w:pPr>
          </w:p>
        </w:tc>
        <w:tc>
          <w:tcPr>
            <w:tcW w:w="0" w:type="auto"/>
            <w:tcBorders>
              <w:top w:val="single" w:sz="8" w:space="0" w:color="auto"/>
              <w:bottom w:val="nil"/>
            </w:tcBorders>
          </w:tcPr>
          <w:p w14:paraId="394271BF" w14:textId="77777777" w:rsidR="008F61EF" w:rsidRPr="008F61EF" w:rsidRDefault="008F61EF" w:rsidP="001C0BE0">
            <w:pPr>
              <w:jc w:val="center"/>
              <w:rPr>
                <w:sz w:val="18"/>
                <w:szCs w:val="18"/>
                <w:lang w:val="en-US"/>
              </w:rPr>
            </w:pPr>
          </w:p>
        </w:tc>
      </w:tr>
      <w:tr w:rsidR="008F61EF" w:rsidRPr="008F61EF" w14:paraId="3AE597CE" w14:textId="77777777" w:rsidTr="007678A1">
        <w:trPr>
          <w:cantSplit/>
          <w:jc w:val="center"/>
        </w:trPr>
        <w:tc>
          <w:tcPr>
            <w:tcW w:w="0" w:type="auto"/>
            <w:tcBorders>
              <w:top w:val="nil"/>
            </w:tcBorders>
          </w:tcPr>
          <w:p w14:paraId="7274F396" w14:textId="77777777" w:rsidR="008F61EF" w:rsidRPr="008F61EF" w:rsidRDefault="008F61EF" w:rsidP="008F61EF">
            <w:pPr>
              <w:rPr>
                <w:sz w:val="18"/>
                <w:szCs w:val="18"/>
                <w:lang w:val="en-US"/>
              </w:rPr>
            </w:pPr>
            <w:r w:rsidRPr="008F61EF">
              <w:rPr>
                <w:b/>
                <w:sz w:val="18"/>
                <w:szCs w:val="18"/>
                <w:lang w:val="en-US"/>
              </w:rPr>
              <w:t>Age at first SMI diagnosis, median (IQR)</w:t>
            </w:r>
          </w:p>
        </w:tc>
        <w:tc>
          <w:tcPr>
            <w:tcW w:w="0" w:type="auto"/>
            <w:tcBorders>
              <w:top w:val="nil"/>
            </w:tcBorders>
          </w:tcPr>
          <w:p w14:paraId="0BB1A8D2" w14:textId="77777777" w:rsidR="008F61EF" w:rsidRPr="008F61EF" w:rsidRDefault="008F61EF" w:rsidP="001C0BE0">
            <w:pPr>
              <w:jc w:val="center"/>
              <w:rPr>
                <w:sz w:val="18"/>
                <w:szCs w:val="18"/>
                <w:lang w:val="en-US"/>
              </w:rPr>
            </w:pPr>
            <w:r w:rsidRPr="008F61EF">
              <w:rPr>
                <w:sz w:val="18"/>
                <w:szCs w:val="18"/>
                <w:lang w:val="en-US"/>
              </w:rPr>
              <w:t>34 (23, 53)</w:t>
            </w:r>
          </w:p>
        </w:tc>
        <w:tc>
          <w:tcPr>
            <w:tcW w:w="0" w:type="auto"/>
            <w:tcBorders>
              <w:top w:val="nil"/>
            </w:tcBorders>
          </w:tcPr>
          <w:p w14:paraId="39A64659" w14:textId="77777777" w:rsidR="008F61EF" w:rsidRPr="008F61EF" w:rsidRDefault="008F61EF" w:rsidP="001C0BE0">
            <w:pPr>
              <w:jc w:val="center"/>
              <w:rPr>
                <w:sz w:val="18"/>
                <w:szCs w:val="18"/>
                <w:lang w:val="en-US"/>
              </w:rPr>
            </w:pPr>
            <w:r w:rsidRPr="008F61EF">
              <w:rPr>
                <w:sz w:val="18"/>
                <w:szCs w:val="18"/>
                <w:lang w:val="en-US"/>
              </w:rPr>
              <w:t>39 (27, 61)</w:t>
            </w:r>
          </w:p>
        </w:tc>
      </w:tr>
      <w:tr w:rsidR="008F61EF" w:rsidRPr="008F61EF" w14:paraId="6086A241" w14:textId="77777777" w:rsidTr="007678A1">
        <w:trPr>
          <w:cantSplit/>
          <w:jc w:val="center"/>
        </w:trPr>
        <w:tc>
          <w:tcPr>
            <w:tcW w:w="0" w:type="auto"/>
          </w:tcPr>
          <w:p w14:paraId="14FD7AA7" w14:textId="77777777" w:rsidR="008F61EF" w:rsidRPr="008F61EF" w:rsidRDefault="008F61EF" w:rsidP="008F61EF">
            <w:pPr>
              <w:rPr>
                <w:sz w:val="18"/>
                <w:szCs w:val="18"/>
                <w:lang w:val="en-US"/>
              </w:rPr>
            </w:pPr>
            <w:r w:rsidRPr="008F61EF">
              <w:rPr>
                <w:b/>
                <w:sz w:val="18"/>
                <w:szCs w:val="18"/>
                <w:lang w:val="en-US"/>
              </w:rPr>
              <w:t>Age at first SMI diagnosis (category), n (%)</w:t>
            </w:r>
          </w:p>
        </w:tc>
        <w:tc>
          <w:tcPr>
            <w:tcW w:w="0" w:type="auto"/>
          </w:tcPr>
          <w:p w14:paraId="5B5710B7" w14:textId="77777777" w:rsidR="008F61EF" w:rsidRPr="008F61EF" w:rsidRDefault="008F61EF" w:rsidP="001C0BE0">
            <w:pPr>
              <w:jc w:val="center"/>
              <w:rPr>
                <w:sz w:val="18"/>
                <w:szCs w:val="18"/>
                <w:lang w:val="en-US"/>
              </w:rPr>
            </w:pPr>
          </w:p>
        </w:tc>
        <w:tc>
          <w:tcPr>
            <w:tcW w:w="0" w:type="auto"/>
          </w:tcPr>
          <w:p w14:paraId="3629113A" w14:textId="77777777" w:rsidR="008F61EF" w:rsidRPr="008F61EF" w:rsidRDefault="008F61EF" w:rsidP="001C0BE0">
            <w:pPr>
              <w:jc w:val="center"/>
              <w:rPr>
                <w:sz w:val="18"/>
                <w:szCs w:val="18"/>
                <w:lang w:val="en-US"/>
              </w:rPr>
            </w:pPr>
          </w:p>
        </w:tc>
      </w:tr>
      <w:tr w:rsidR="008F61EF" w:rsidRPr="008F61EF" w14:paraId="705C1147" w14:textId="77777777" w:rsidTr="007678A1">
        <w:trPr>
          <w:cantSplit/>
          <w:jc w:val="center"/>
        </w:trPr>
        <w:tc>
          <w:tcPr>
            <w:tcW w:w="0" w:type="auto"/>
          </w:tcPr>
          <w:p w14:paraId="280B7CB1" w14:textId="78CCE353" w:rsidR="008F61EF" w:rsidRPr="008F61EF" w:rsidRDefault="00612D8B" w:rsidP="008F61EF">
            <w:pPr>
              <w:rPr>
                <w:sz w:val="18"/>
                <w:szCs w:val="18"/>
                <w:lang w:val="en-US"/>
              </w:rPr>
            </w:pPr>
            <w:r>
              <w:rPr>
                <w:sz w:val="18"/>
                <w:szCs w:val="18"/>
                <w:lang w:val="en-US"/>
              </w:rPr>
              <w:lastRenderedPageBreak/>
              <w:t xml:space="preserve">  </w:t>
            </w:r>
            <w:r w:rsidR="008F61EF" w:rsidRPr="008F61EF">
              <w:rPr>
                <w:sz w:val="18"/>
                <w:szCs w:val="18"/>
                <w:lang w:val="en-US"/>
              </w:rPr>
              <w:t>&lt;30</w:t>
            </w:r>
          </w:p>
        </w:tc>
        <w:tc>
          <w:tcPr>
            <w:tcW w:w="0" w:type="auto"/>
          </w:tcPr>
          <w:p w14:paraId="5BBB6D6A" w14:textId="77777777" w:rsidR="008F61EF" w:rsidRPr="008F61EF" w:rsidRDefault="008F61EF" w:rsidP="001C0BE0">
            <w:pPr>
              <w:jc w:val="center"/>
              <w:rPr>
                <w:sz w:val="18"/>
                <w:szCs w:val="18"/>
                <w:lang w:val="en-US"/>
              </w:rPr>
            </w:pPr>
            <w:r w:rsidRPr="008F61EF">
              <w:rPr>
                <w:sz w:val="18"/>
                <w:szCs w:val="18"/>
                <w:lang w:val="en-US"/>
              </w:rPr>
              <w:t>18,313 (40.5%)</w:t>
            </w:r>
          </w:p>
        </w:tc>
        <w:tc>
          <w:tcPr>
            <w:tcW w:w="0" w:type="auto"/>
          </w:tcPr>
          <w:p w14:paraId="4061508D" w14:textId="77777777" w:rsidR="008F61EF" w:rsidRPr="008F61EF" w:rsidRDefault="008F61EF" w:rsidP="001C0BE0">
            <w:pPr>
              <w:jc w:val="center"/>
              <w:rPr>
                <w:sz w:val="18"/>
                <w:szCs w:val="18"/>
                <w:lang w:val="en-US"/>
              </w:rPr>
            </w:pPr>
            <w:r w:rsidRPr="008F61EF">
              <w:rPr>
                <w:sz w:val="18"/>
                <w:szCs w:val="18"/>
                <w:lang w:val="en-US"/>
              </w:rPr>
              <w:t>27,214 (31.4%)</w:t>
            </w:r>
          </w:p>
        </w:tc>
      </w:tr>
      <w:tr w:rsidR="008F61EF" w:rsidRPr="008F61EF" w14:paraId="62590447" w14:textId="77777777" w:rsidTr="007678A1">
        <w:trPr>
          <w:cantSplit/>
          <w:jc w:val="center"/>
        </w:trPr>
        <w:tc>
          <w:tcPr>
            <w:tcW w:w="0" w:type="auto"/>
          </w:tcPr>
          <w:p w14:paraId="170FCBC1" w14:textId="6739CE40"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30-39</w:t>
            </w:r>
          </w:p>
        </w:tc>
        <w:tc>
          <w:tcPr>
            <w:tcW w:w="0" w:type="auto"/>
          </w:tcPr>
          <w:p w14:paraId="5408616F" w14:textId="77777777" w:rsidR="008F61EF" w:rsidRPr="008F61EF" w:rsidRDefault="008F61EF" w:rsidP="001C0BE0">
            <w:pPr>
              <w:jc w:val="center"/>
              <w:rPr>
                <w:sz w:val="18"/>
                <w:szCs w:val="18"/>
                <w:lang w:val="en-US"/>
              </w:rPr>
            </w:pPr>
            <w:r w:rsidRPr="008F61EF">
              <w:rPr>
                <w:sz w:val="18"/>
                <w:szCs w:val="18"/>
                <w:lang w:val="en-US"/>
              </w:rPr>
              <w:t>8,498 (18.8%)</w:t>
            </w:r>
          </w:p>
        </w:tc>
        <w:tc>
          <w:tcPr>
            <w:tcW w:w="0" w:type="auto"/>
          </w:tcPr>
          <w:p w14:paraId="608ED39C" w14:textId="77777777" w:rsidR="008F61EF" w:rsidRPr="008F61EF" w:rsidRDefault="008F61EF" w:rsidP="001C0BE0">
            <w:pPr>
              <w:jc w:val="center"/>
              <w:rPr>
                <w:sz w:val="18"/>
                <w:szCs w:val="18"/>
                <w:lang w:val="en-US"/>
              </w:rPr>
            </w:pPr>
            <w:r w:rsidRPr="008F61EF">
              <w:rPr>
                <w:sz w:val="18"/>
                <w:szCs w:val="18"/>
                <w:lang w:val="en-US"/>
              </w:rPr>
              <w:t>16,975 (19.6%)</w:t>
            </w:r>
          </w:p>
        </w:tc>
      </w:tr>
      <w:tr w:rsidR="008F61EF" w:rsidRPr="008F61EF" w14:paraId="6B067ADC" w14:textId="77777777" w:rsidTr="007678A1">
        <w:trPr>
          <w:cantSplit/>
          <w:jc w:val="center"/>
        </w:trPr>
        <w:tc>
          <w:tcPr>
            <w:tcW w:w="0" w:type="auto"/>
          </w:tcPr>
          <w:p w14:paraId="0C05F442" w14:textId="2FAA6B0E"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40-64</w:t>
            </w:r>
          </w:p>
        </w:tc>
        <w:tc>
          <w:tcPr>
            <w:tcW w:w="0" w:type="auto"/>
          </w:tcPr>
          <w:p w14:paraId="5B7840FF" w14:textId="77777777" w:rsidR="008F61EF" w:rsidRPr="008F61EF" w:rsidRDefault="008F61EF" w:rsidP="001C0BE0">
            <w:pPr>
              <w:jc w:val="center"/>
              <w:rPr>
                <w:sz w:val="18"/>
                <w:szCs w:val="18"/>
                <w:lang w:val="en-US"/>
              </w:rPr>
            </w:pPr>
            <w:r w:rsidRPr="008F61EF">
              <w:rPr>
                <w:sz w:val="18"/>
                <w:szCs w:val="18"/>
                <w:lang w:val="en-US"/>
              </w:rPr>
              <w:t>10,650 (23.6%)</w:t>
            </w:r>
          </w:p>
        </w:tc>
        <w:tc>
          <w:tcPr>
            <w:tcW w:w="0" w:type="auto"/>
          </w:tcPr>
          <w:p w14:paraId="2F62593E" w14:textId="77777777" w:rsidR="008F61EF" w:rsidRPr="008F61EF" w:rsidRDefault="008F61EF" w:rsidP="001C0BE0">
            <w:pPr>
              <w:jc w:val="center"/>
              <w:rPr>
                <w:sz w:val="18"/>
                <w:szCs w:val="18"/>
                <w:lang w:val="en-US"/>
              </w:rPr>
            </w:pPr>
            <w:r w:rsidRPr="008F61EF">
              <w:rPr>
                <w:sz w:val="18"/>
                <w:szCs w:val="18"/>
                <w:lang w:val="en-US"/>
              </w:rPr>
              <w:t>22,695 (26.2%)</w:t>
            </w:r>
          </w:p>
        </w:tc>
      </w:tr>
      <w:tr w:rsidR="008F61EF" w:rsidRPr="008F61EF" w14:paraId="322581E0" w14:textId="77777777" w:rsidTr="007678A1">
        <w:trPr>
          <w:cantSplit/>
          <w:jc w:val="center"/>
        </w:trPr>
        <w:tc>
          <w:tcPr>
            <w:tcW w:w="0" w:type="auto"/>
          </w:tcPr>
          <w:p w14:paraId="72A433DE" w14:textId="37D9D0F4"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65+</w:t>
            </w:r>
          </w:p>
        </w:tc>
        <w:tc>
          <w:tcPr>
            <w:tcW w:w="0" w:type="auto"/>
          </w:tcPr>
          <w:p w14:paraId="2066C5B5" w14:textId="77777777" w:rsidR="008F61EF" w:rsidRPr="008F61EF" w:rsidRDefault="008F61EF" w:rsidP="001C0BE0">
            <w:pPr>
              <w:jc w:val="center"/>
              <w:rPr>
                <w:sz w:val="18"/>
                <w:szCs w:val="18"/>
                <w:lang w:val="en-US"/>
              </w:rPr>
            </w:pPr>
            <w:r w:rsidRPr="008F61EF">
              <w:rPr>
                <w:sz w:val="18"/>
                <w:szCs w:val="18"/>
                <w:lang w:val="en-US"/>
              </w:rPr>
              <w:t>7,746 (17.1%)</w:t>
            </w:r>
          </w:p>
        </w:tc>
        <w:tc>
          <w:tcPr>
            <w:tcW w:w="0" w:type="auto"/>
          </w:tcPr>
          <w:p w14:paraId="21BB868D" w14:textId="77777777" w:rsidR="008F61EF" w:rsidRPr="008F61EF" w:rsidRDefault="008F61EF" w:rsidP="001C0BE0">
            <w:pPr>
              <w:jc w:val="center"/>
              <w:rPr>
                <w:sz w:val="18"/>
                <w:szCs w:val="18"/>
                <w:lang w:val="en-US"/>
              </w:rPr>
            </w:pPr>
            <w:r w:rsidRPr="008F61EF">
              <w:rPr>
                <w:sz w:val="18"/>
                <w:szCs w:val="18"/>
                <w:lang w:val="en-US"/>
              </w:rPr>
              <w:t>19,727 (22.8%)</w:t>
            </w:r>
          </w:p>
        </w:tc>
      </w:tr>
      <w:tr w:rsidR="008F61EF" w:rsidRPr="008F61EF" w14:paraId="5780C6C6" w14:textId="77777777" w:rsidTr="007678A1">
        <w:trPr>
          <w:cantSplit/>
          <w:jc w:val="center"/>
        </w:trPr>
        <w:tc>
          <w:tcPr>
            <w:tcW w:w="0" w:type="auto"/>
          </w:tcPr>
          <w:p w14:paraId="63F4401F" w14:textId="77777777" w:rsidR="008F61EF" w:rsidRPr="008F61EF" w:rsidRDefault="008F61EF" w:rsidP="008F61EF">
            <w:pPr>
              <w:rPr>
                <w:sz w:val="18"/>
                <w:szCs w:val="18"/>
                <w:lang w:val="en-US"/>
              </w:rPr>
            </w:pPr>
            <w:r w:rsidRPr="008F61EF">
              <w:rPr>
                <w:b/>
                <w:sz w:val="18"/>
                <w:szCs w:val="18"/>
                <w:lang w:val="en-US"/>
              </w:rPr>
              <w:t>Year of SMI diagnosis, median (IQR)</w:t>
            </w:r>
          </w:p>
        </w:tc>
        <w:tc>
          <w:tcPr>
            <w:tcW w:w="0" w:type="auto"/>
          </w:tcPr>
          <w:p w14:paraId="2C4CC59F" w14:textId="77777777" w:rsidR="008F61EF" w:rsidRPr="008F61EF" w:rsidRDefault="008F61EF" w:rsidP="001C0BE0">
            <w:pPr>
              <w:jc w:val="center"/>
              <w:rPr>
                <w:sz w:val="18"/>
                <w:szCs w:val="18"/>
                <w:lang w:val="en-US"/>
              </w:rPr>
            </w:pPr>
            <w:r w:rsidRPr="008F61EF">
              <w:rPr>
                <w:sz w:val="18"/>
                <w:szCs w:val="18"/>
                <w:lang w:val="en-US"/>
              </w:rPr>
              <w:t>2008 (2004, 2013)</w:t>
            </w:r>
          </w:p>
        </w:tc>
        <w:tc>
          <w:tcPr>
            <w:tcW w:w="0" w:type="auto"/>
          </w:tcPr>
          <w:p w14:paraId="18462EDE" w14:textId="77777777" w:rsidR="008F61EF" w:rsidRPr="008F61EF" w:rsidRDefault="008F61EF" w:rsidP="001C0BE0">
            <w:pPr>
              <w:jc w:val="center"/>
              <w:rPr>
                <w:sz w:val="18"/>
                <w:szCs w:val="18"/>
                <w:lang w:val="en-US"/>
              </w:rPr>
            </w:pPr>
            <w:r w:rsidRPr="008F61EF">
              <w:rPr>
                <w:sz w:val="18"/>
                <w:szCs w:val="18"/>
                <w:lang w:val="en-US"/>
              </w:rPr>
              <w:t>2009 (2004, 2013)</w:t>
            </w:r>
          </w:p>
        </w:tc>
      </w:tr>
      <w:tr w:rsidR="008F61EF" w:rsidRPr="008F61EF" w14:paraId="2F26363A" w14:textId="77777777" w:rsidTr="007678A1">
        <w:trPr>
          <w:cantSplit/>
          <w:jc w:val="center"/>
        </w:trPr>
        <w:tc>
          <w:tcPr>
            <w:tcW w:w="0" w:type="auto"/>
          </w:tcPr>
          <w:p w14:paraId="025688C1" w14:textId="77777777" w:rsidR="008F61EF" w:rsidRPr="008F61EF" w:rsidRDefault="008F61EF" w:rsidP="008F61EF">
            <w:pPr>
              <w:rPr>
                <w:sz w:val="18"/>
                <w:szCs w:val="18"/>
                <w:lang w:val="en-US"/>
              </w:rPr>
            </w:pPr>
            <w:r w:rsidRPr="008F61EF">
              <w:rPr>
                <w:b/>
                <w:sz w:val="18"/>
                <w:szCs w:val="18"/>
                <w:lang w:val="en-US"/>
              </w:rPr>
              <w:t xml:space="preserve">Prescribed a mood </w:t>
            </w:r>
            <w:proofErr w:type="spellStart"/>
            <w:r w:rsidRPr="008F61EF">
              <w:rPr>
                <w:b/>
                <w:sz w:val="18"/>
                <w:szCs w:val="18"/>
                <w:lang w:val="en-US"/>
              </w:rPr>
              <w:t>stabiliser</w:t>
            </w:r>
            <w:proofErr w:type="spellEnd"/>
            <w:r w:rsidRPr="008F61EF">
              <w:rPr>
                <w:b/>
                <w:sz w:val="18"/>
                <w:szCs w:val="18"/>
                <w:lang w:val="en-US"/>
              </w:rPr>
              <w:t>, n (%)</w:t>
            </w:r>
            <w:r w:rsidRPr="008F61EF">
              <w:rPr>
                <w:b/>
                <w:i/>
                <w:sz w:val="18"/>
                <w:szCs w:val="18"/>
                <w:vertAlign w:val="superscript"/>
                <w:lang w:val="en-US"/>
              </w:rPr>
              <w:t>2</w:t>
            </w:r>
          </w:p>
        </w:tc>
        <w:tc>
          <w:tcPr>
            <w:tcW w:w="0" w:type="auto"/>
          </w:tcPr>
          <w:p w14:paraId="4CC8FA07" w14:textId="77777777" w:rsidR="008F61EF" w:rsidRPr="008F61EF" w:rsidRDefault="008F61EF" w:rsidP="001C0BE0">
            <w:pPr>
              <w:jc w:val="center"/>
              <w:rPr>
                <w:sz w:val="18"/>
                <w:szCs w:val="18"/>
                <w:lang w:val="en-US"/>
              </w:rPr>
            </w:pPr>
            <w:r w:rsidRPr="008F61EF">
              <w:rPr>
                <w:sz w:val="18"/>
                <w:szCs w:val="18"/>
                <w:lang w:val="en-US"/>
              </w:rPr>
              <w:t>2,326 (5.1%)</w:t>
            </w:r>
          </w:p>
        </w:tc>
        <w:tc>
          <w:tcPr>
            <w:tcW w:w="0" w:type="auto"/>
          </w:tcPr>
          <w:p w14:paraId="552CB4F0" w14:textId="77777777" w:rsidR="008F61EF" w:rsidRPr="008F61EF" w:rsidRDefault="008F61EF" w:rsidP="001C0BE0">
            <w:pPr>
              <w:jc w:val="center"/>
              <w:rPr>
                <w:sz w:val="18"/>
                <w:szCs w:val="18"/>
                <w:lang w:val="en-US"/>
              </w:rPr>
            </w:pPr>
            <w:r w:rsidRPr="008F61EF">
              <w:rPr>
                <w:sz w:val="18"/>
                <w:szCs w:val="18"/>
                <w:lang w:val="en-US"/>
              </w:rPr>
              <w:t>11,781 (13.6%)</w:t>
            </w:r>
          </w:p>
        </w:tc>
      </w:tr>
      <w:tr w:rsidR="008F61EF" w:rsidRPr="008F61EF" w14:paraId="3448E051" w14:textId="77777777" w:rsidTr="007678A1">
        <w:trPr>
          <w:cantSplit/>
          <w:jc w:val="center"/>
        </w:trPr>
        <w:tc>
          <w:tcPr>
            <w:tcW w:w="0" w:type="auto"/>
          </w:tcPr>
          <w:p w14:paraId="67FB1D25" w14:textId="77777777" w:rsidR="008F61EF" w:rsidRPr="008F61EF" w:rsidRDefault="008F61EF" w:rsidP="008F61EF">
            <w:pPr>
              <w:rPr>
                <w:sz w:val="18"/>
                <w:szCs w:val="18"/>
                <w:lang w:val="en-US"/>
              </w:rPr>
            </w:pPr>
            <w:r w:rsidRPr="008F61EF">
              <w:rPr>
                <w:b/>
                <w:sz w:val="18"/>
                <w:szCs w:val="18"/>
                <w:lang w:val="en-US"/>
              </w:rPr>
              <w:t>Prescribed an antidepressant, n (%)</w:t>
            </w:r>
            <w:r w:rsidRPr="008F61EF">
              <w:rPr>
                <w:b/>
                <w:i/>
                <w:sz w:val="18"/>
                <w:szCs w:val="18"/>
                <w:vertAlign w:val="superscript"/>
                <w:lang w:val="en-US"/>
              </w:rPr>
              <w:t>2</w:t>
            </w:r>
          </w:p>
        </w:tc>
        <w:tc>
          <w:tcPr>
            <w:tcW w:w="0" w:type="auto"/>
          </w:tcPr>
          <w:p w14:paraId="2799F89F" w14:textId="77777777" w:rsidR="008F61EF" w:rsidRPr="008F61EF" w:rsidRDefault="008F61EF" w:rsidP="001C0BE0">
            <w:pPr>
              <w:jc w:val="center"/>
              <w:rPr>
                <w:sz w:val="18"/>
                <w:szCs w:val="18"/>
                <w:lang w:val="en-US"/>
              </w:rPr>
            </w:pPr>
            <w:r w:rsidRPr="008F61EF">
              <w:rPr>
                <w:sz w:val="18"/>
                <w:szCs w:val="18"/>
                <w:lang w:val="en-US"/>
              </w:rPr>
              <w:t>23,441 (51.9%)</w:t>
            </w:r>
          </w:p>
        </w:tc>
        <w:tc>
          <w:tcPr>
            <w:tcW w:w="0" w:type="auto"/>
          </w:tcPr>
          <w:p w14:paraId="58E3BFFB" w14:textId="77777777" w:rsidR="008F61EF" w:rsidRPr="008F61EF" w:rsidRDefault="008F61EF" w:rsidP="001C0BE0">
            <w:pPr>
              <w:jc w:val="center"/>
              <w:rPr>
                <w:sz w:val="18"/>
                <w:szCs w:val="18"/>
                <w:lang w:val="en-US"/>
              </w:rPr>
            </w:pPr>
            <w:r w:rsidRPr="008F61EF">
              <w:rPr>
                <w:sz w:val="18"/>
                <w:szCs w:val="18"/>
                <w:lang w:val="en-US"/>
              </w:rPr>
              <w:t>60,711 (70.1%)</w:t>
            </w:r>
          </w:p>
        </w:tc>
      </w:tr>
      <w:tr w:rsidR="008F61EF" w:rsidRPr="008F61EF" w14:paraId="20104277" w14:textId="77777777" w:rsidTr="007678A1">
        <w:trPr>
          <w:cantSplit/>
          <w:jc w:val="center"/>
        </w:trPr>
        <w:tc>
          <w:tcPr>
            <w:tcW w:w="0" w:type="auto"/>
          </w:tcPr>
          <w:p w14:paraId="6AD25EFC" w14:textId="77777777" w:rsidR="008F61EF" w:rsidRPr="008F61EF" w:rsidRDefault="008F61EF" w:rsidP="008F61EF">
            <w:pPr>
              <w:rPr>
                <w:sz w:val="18"/>
                <w:szCs w:val="18"/>
                <w:lang w:val="en-US"/>
              </w:rPr>
            </w:pPr>
            <w:r w:rsidRPr="008F61EF">
              <w:rPr>
                <w:b/>
                <w:sz w:val="18"/>
                <w:szCs w:val="18"/>
                <w:lang w:val="en-US"/>
              </w:rPr>
              <w:t xml:space="preserve">No mood </w:t>
            </w:r>
            <w:proofErr w:type="spellStart"/>
            <w:r w:rsidRPr="008F61EF">
              <w:rPr>
                <w:b/>
                <w:sz w:val="18"/>
                <w:szCs w:val="18"/>
                <w:lang w:val="en-US"/>
              </w:rPr>
              <w:t>stabiliser</w:t>
            </w:r>
            <w:proofErr w:type="spellEnd"/>
            <w:r w:rsidRPr="008F61EF">
              <w:rPr>
                <w:b/>
                <w:sz w:val="18"/>
                <w:szCs w:val="18"/>
                <w:lang w:val="en-US"/>
              </w:rPr>
              <w:t xml:space="preserve"> or antidepressant, n (%)</w:t>
            </w:r>
            <w:r w:rsidRPr="008F61EF">
              <w:rPr>
                <w:b/>
                <w:i/>
                <w:sz w:val="18"/>
                <w:szCs w:val="18"/>
                <w:vertAlign w:val="superscript"/>
                <w:lang w:val="en-US"/>
              </w:rPr>
              <w:t>2</w:t>
            </w:r>
          </w:p>
        </w:tc>
        <w:tc>
          <w:tcPr>
            <w:tcW w:w="0" w:type="auto"/>
          </w:tcPr>
          <w:p w14:paraId="2392E867" w14:textId="77777777" w:rsidR="008F61EF" w:rsidRPr="008F61EF" w:rsidRDefault="008F61EF" w:rsidP="001C0BE0">
            <w:pPr>
              <w:jc w:val="center"/>
              <w:rPr>
                <w:sz w:val="18"/>
                <w:szCs w:val="18"/>
                <w:lang w:val="en-US"/>
              </w:rPr>
            </w:pPr>
          </w:p>
        </w:tc>
        <w:tc>
          <w:tcPr>
            <w:tcW w:w="0" w:type="auto"/>
          </w:tcPr>
          <w:p w14:paraId="55EA7ED3" w14:textId="77777777" w:rsidR="008F61EF" w:rsidRPr="008F61EF" w:rsidRDefault="008F61EF" w:rsidP="001C0BE0">
            <w:pPr>
              <w:jc w:val="center"/>
              <w:rPr>
                <w:sz w:val="18"/>
                <w:szCs w:val="18"/>
                <w:lang w:val="en-US"/>
              </w:rPr>
            </w:pPr>
          </w:p>
        </w:tc>
      </w:tr>
      <w:tr w:rsidR="008F61EF" w:rsidRPr="008F61EF" w14:paraId="14C89C33" w14:textId="77777777" w:rsidTr="007678A1">
        <w:trPr>
          <w:cantSplit/>
          <w:jc w:val="center"/>
        </w:trPr>
        <w:tc>
          <w:tcPr>
            <w:tcW w:w="0" w:type="auto"/>
          </w:tcPr>
          <w:p w14:paraId="2AD29298" w14:textId="3A31E474"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 xml:space="preserve">At least one antidepressant or mood </w:t>
            </w:r>
            <w:proofErr w:type="spellStart"/>
            <w:r w:rsidR="008F61EF" w:rsidRPr="008F61EF">
              <w:rPr>
                <w:sz w:val="18"/>
                <w:szCs w:val="18"/>
                <w:lang w:val="en-US"/>
              </w:rPr>
              <w:t>stabiliser</w:t>
            </w:r>
            <w:proofErr w:type="spellEnd"/>
          </w:p>
        </w:tc>
        <w:tc>
          <w:tcPr>
            <w:tcW w:w="0" w:type="auto"/>
          </w:tcPr>
          <w:p w14:paraId="6B4E9002" w14:textId="77777777" w:rsidR="008F61EF" w:rsidRPr="008F61EF" w:rsidRDefault="008F61EF" w:rsidP="001C0BE0">
            <w:pPr>
              <w:jc w:val="center"/>
              <w:rPr>
                <w:sz w:val="18"/>
                <w:szCs w:val="18"/>
                <w:lang w:val="en-US"/>
              </w:rPr>
            </w:pPr>
            <w:r w:rsidRPr="008F61EF">
              <w:rPr>
                <w:sz w:val="18"/>
                <w:szCs w:val="18"/>
                <w:lang w:val="en-US"/>
              </w:rPr>
              <w:t>24,266 (53.7%)</w:t>
            </w:r>
          </w:p>
        </w:tc>
        <w:tc>
          <w:tcPr>
            <w:tcW w:w="0" w:type="auto"/>
          </w:tcPr>
          <w:p w14:paraId="3FF77ECF" w14:textId="77777777" w:rsidR="008F61EF" w:rsidRPr="008F61EF" w:rsidRDefault="008F61EF" w:rsidP="001C0BE0">
            <w:pPr>
              <w:jc w:val="center"/>
              <w:rPr>
                <w:sz w:val="18"/>
                <w:szCs w:val="18"/>
                <w:lang w:val="en-US"/>
              </w:rPr>
            </w:pPr>
            <w:r w:rsidRPr="008F61EF">
              <w:rPr>
                <w:sz w:val="18"/>
                <w:szCs w:val="18"/>
                <w:lang w:val="en-US"/>
              </w:rPr>
              <w:t>63,845 (73.7%)</w:t>
            </w:r>
          </w:p>
        </w:tc>
      </w:tr>
      <w:tr w:rsidR="008F61EF" w:rsidRPr="008F61EF" w14:paraId="5AA9AC31" w14:textId="77777777" w:rsidTr="007678A1">
        <w:trPr>
          <w:cantSplit/>
          <w:jc w:val="center"/>
        </w:trPr>
        <w:tc>
          <w:tcPr>
            <w:tcW w:w="0" w:type="auto"/>
          </w:tcPr>
          <w:p w14:paraId="6F1D1190" w14:textId="2715F861"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 xml:space="preserve">No antidepressant/mood </w:t>
            </w:r>
            <w:proofErr w:type="spellStart"/>
            <w:r w:rsidR="008F61EF" w:rsidRPr="008F61EF">
              <w:rPr>
                <w:sz w:val="18"/>
                <w:szCs w:val="18"/>
                <w:lang w:val="en-US"/>
              </w:rPr>
              <w:t>stabiliser</w:t>
            </w:r>
            <w:proofErr w:type="spellEnd"/>
          </w:p>
        </w:tc>
        <w:tc>
          <w:tcPr>
            <w:tcW w:w="0" w:type="auto"/>
          </w:tcPr>
          <w:p w14:paraId="4937B4A0" w14:textId="77777777" w:rsidR="008F61EF" w:rsidRPr="008F61EF" w:rsidRDefault="008F61EF" w:rsidP="001C0BE0">
            <w:pPr>
              <w:jc w:val="center"/>
              <w:rPr>
                <w:sz w:val="18"/>
                <w:szCs w:val="18"/>
                <w:lang w:val="en-US"/>
              </w:rPr>
            </w:pPr>
            <w:r w:rsidRPr="008F61EF">
              <w:rPr>
                <w:sz w:val="18"/>
                <w:szCs w:val="18"/>
                <w:lang w:val="en-US"/>
              </w:rPr>
              <w:t>20,941 (46.3%)</w:t>
            </w:r>
          </w:p>
        </w:tc>
        <w:tc>
          <w:tcPr>
            <w:tcW w:w="0" w:type="auto"/>
          </w:tcPr>
          <w:p w14:paraId="79194CF1" w14:textId="77777777" w:rsidR="008F61EF" w:rsidRPr="008F61EF" w:rsidRDefault="008F61EF" w:rsidP="001C0BE0">
            <w:pPr>
              <w:jc w:val="center"/>
              <w:rPr>
                <w:sz w:val="18"/>
                <w:szCs w:val="18"/>
                <w:lang w:val="en-US"/>
              </w:rPr>
            </w:pPr>
            <w:r w:rsidRPr="008F61EF">
              <w:rPr>
                <w:sz w:val="18"/>
                <w:szCs w:val="18"/>
                <w:lang w:val="en-US"/>
              </w:rPr>
              <w:t>22,766 (26.3%)</w:t>
            </w:r>
          </w:p>
        </w:tc>
      </w:tr>
      <w:tr w:rsidR="008F61EF" w:rsidRPr="008F61EF" w14:paraId="6F895679" w14:textId="77777777" w:rsidTr="007678A1">
        <w:trPr>
          <w:cantSplit/>
          <w:jc w:val="center"/>
        </w:trPr>
        <w:tc>
          <w:tcPr>
            <w:tcW w:w="0" w:type="auto"/>
            <w:tcBorders>
              <w:bottom w:val="single" w:sz="8" w:space="0" w:color="auto"/>
            </w:tcBorders>
          </w:tcPr>
          <w:p w14:paraId="3A3FAA32" w14:textId="77777777" w:rsidR="008F61EF" w:rsidRPr="008F61EF" w:rsidRDefault="008F61EF" w:rsidP="008F61EF">
            <w:pPr>
              <w:rPr>
                <w:sz w:val="18"/>
                <w:szCs w:val="18"/>
                <w:lang w:val="en-US"/>
              </w:rPr>
            </w:pPr>
            <w:r w:rsidRPr="008F61EF">
              <w:rPr>
                <w:b/>
                <w:sz w:val="18"/>
                <w:szCs w:val="18"/>
                <w:lang w:val="en-US"/>
              </w:rPr>
              <w:t>Time from SMI diagnosis to end of follow-up (years), median (IQR)</w:t>
            </w:r>
          </w:p>
        </w:tc>
        <w:tc>
          <w:tcPr>
            <w:tcW w:w="0" w:type="auto"/>
            <w:tcBorders>
              <w:bottom w:val="single" w:sz="8" w:space="0" w:color="auto"/>
            </w:tcBorders>
          </w:tcPr>
          <w:p w14:paraId="37710433" w14:textId="77777777" w:rsidR="008F61EF" w:rsidRPr="008F61EF" w:rsidRDefault="008F61EF" w:rsidP="001C0BE0">
            <w:pPr>
              <w:jc w:val="center"/>
              <w:rPr>
                <w:sz w:val="18"/>
                <w:szCs w:val="18"/>
                <w:lang w:val="en-US"/>
              </w:rPr>
            </w:pPr>
            <w:r w:rsidRPr="008F61EF">
              <w:rPr>
                <w:sz w:val="18"/>
                <w:szCs w:val="18"/>
                <w:lang w:val="en-US"/>
              </w:rPr>
              <w:t>5.4 (2.0, 10.3)</w:t>
            </w:r>
          </w:p>
        </w:tc>
        <w:tc>
          <w:tcPr>
            <w:tcW w:w="0" w:type="auto"/>
            <w:tcBorders>
              <w:bottom w:val="single" w:sz="8" w:space="0" w:color="auto"/>
            </w:tcBorders>
          </w:tcPr>
          <w:p w14:paraId="05BAEFAC" w14:textId="77777777" w:rsidR="008F61EF" w:rsidRPr="008F61EF" w:rsidRDefault="008F61EF" w:rsidP="001C0BE0">
            <w:pPr>
              <w:jc w:val="center"/>
              <w:rPr>
                <w:sz w:val="18"/>
                <w:szCs w:val="18"/>
                <w:lang w:val="en-US"/>
              </w:rPr>
            </w:pPr>
            <w:r w:rsidRPr="008F61EF">
              <w:rPr>
                <w:sz w:val="18"/>
                <w:szCs w:val="18"/>
                <w:lang w:val="en-US"/>
              </w:rPr>
              <w:t>5.7 (2.5, 10.3)</w:t>
            </w:r>
          </w:p>
        </w:tc>
      </w:tr>
      <w:tr w:rsidR="008F61EF" w:rsidRPr="008F61EF" w14:paraId="4F34764A" w14:textId="77777777" w:rsidTr="007678A1">
        <w:trPr>
          <w:cantSplit/>
          <w:jc w:val="center"/>
        </w:trPr>
        <w:tc>
          <w:tcPr>
            <w:tcW w:w="0" w:type="auto"/>
            <w:tcBorders>
              <w:top w:val="single" w:sz="8" w:space="0" w:color="auto"/>
              <w:bottom w:val="nil"/>
            </w:tcBorders>
          </w:tcPr>
          <w:p w14:paraId="02C75A9E" w14:textId="77777777" w:rsidR="008F61EF" w:rsidRPr="008F61EF" w:rsidRDefault="008F61EF" w:rsidP="008F61EF">
            <w:pPr>
              <w:rPr>
                <w:sz w:val="18"/>
                <w:szCs w:val="18"/>
                <w:lang w:val="en-US"/>
              </w:rPr>
            </w:pPr>
            <w:r w:rsidRPr="008F61EF">
              <w:rPr>
                <w:b/>
                <w:sz w:val="18"/>
                <w:szCs w:val="18"/>
                <w:lang w:val="en-US"/>
              </w:rPr>
              <w:t>ANTIPSYCHOTICS</w:t>
            </w:r>
          </w:p>
        </w:tc>
        <w:tc>
          <w:tcPr>
            <w:tcW w:w="0" w:type="auto"/>
            <w:tcBorders>
              <w:top w:val="single" w:sz="8" w:space="0" w:color="auto"/>
              <w:bottom w:val="nil"/>
            </w:tcBorders>
          </w:tcPr>
          <w:p w14:paraId="34EC2036" w14:textId="77777777" w:rsidR="008F61EF" w:rsidRPr="008F61EF" w:rsidRDefault="008F61EF" w:rsidP="001C0BE0">
            <w:pPr>
              <w:jc w:val="center"/>
              <w:rPr>
                <w:sz w:val="18"/>
                <w:szCs w:val="18"/>
                <w:lang w:val="en-US"/>
              </w:rPr>
            </w:pPr>
          </w:p>
        </w:tc>
        <w:tc>
          <w:tcPr>
            <w:tcW w:w="0" w:type="auto"/>
            <w:tcBorders>
              <w:top w:val="single" w:sz="8" w:space="0" w:color="auto"/>
              <w:bottom w:val="nil"/>
            </w:tcBorders>
          </w:tcPr>
          <w:p w14:paraId="619C9607" w14:textId="77777777" w:rsidR="008F61EF" w:rsidRPr="008F61EF" w:rsidRDefault="008F61EF" w:rsidP="001C0BE0">
            <w:pPr>
              <w:jc w:val="center"/>
              <w:rPr>
                <w:sz w:val="18"/>
                <w:szCs w:val="18"/>
                <w:lang w:val="en-US"/>
              </w:rPr>
            </w:pPr>
          </w:p>
        </w:tc>
      </w:tr>
      <w:tr w:rsidR="008F61EF" w:rsidRPr="008F61EF" w14:paraId="7BE6C1F8" w14:textId="77777777" w:rsidTr="007678A1">
        <w:trPr>
          <w:cantSplit/>
          <w:jc w:val="center"/>
        </w:trPr>
        <w:tc>
          <w:tcPr>
            <w:tcW w:w="0" w:type="auto"/>
            <w:tcBorders>
              <w:top w:val="nil"/>
            </w:tcBorders>
          </w:tcPr>
          <w:p w14:paraId="2AAAD65E" w14:textId="77777777" w:rsidR="008F61EF" w:rsidRPr="008F61EF" w:rsidRDefault="008F61EF" w:rsidP="008F61EF">
            <w:pPr>
              <w:rPr>
                <w:sz w:val="18"/>
                <w:szCs w:val="18"/>
                <w:lang w:val="en-US"/>
              </w:rPr>
            </w:pPr>
            <w:r w:rsidRPr="008F61EF">
              <w:rPr>
                <w:b/>
                <w:sz w:val="18"/>
                <w:szCs w:val="18"/>
                <w:lang w:val="en-US"/>
              </w:rPr>
              <w:t>Antipsychotic initiation time-period, n (%)</w:t>
            </w:r>
          </w:p>
        </w:tc>
        <w:tc>
          <w:tcPr>
            <w:tcW w:w="0" w:type="auto"/>
            <w:tcBorders>
              <w:top w:val="nil"/>
            </w:tcBorders>
          </w:tcPr>
          <w:p w14:paraId="76EE93AF" w14:textId="77777777" w:rsidR="008F61EF" w:rsidRPr="008F61EF" w:rsidRDefault="008F61EF" w:rsidP="001C0BE0">
            <w:pPr>
              <w:jc w:val="center"/>
              <w:rPr>
                <w:sz w:val="18"/>
                <w:szCs w:val="18"/>
                <w:lang w:val="en-US"/>
              </w:rPr>
            </w:pPr>
          </w:p>
        </w:tc>
        <w:tc>
          <w:tcPr>
            <w:tcW w:w="0" w:type="auto"/>
            <w:tcBorders>
              <w:top w:val="nil"/>
            </w:tcBorders>
          </w:tcPr>
          <w:p w14:paraId="39A4A1FA" w14:textId="77777777" w:rsidR="008F61EF" w:rsidRPr="008F61EF" w:rsidRDefault="008F61EF" w:rsidP="001C0BE0">
            <w:pPr>
              <w:jc w:val="center"/>
              <w:rPr>
                <w:sz w:val="18"/>
                <w:szCs w:val="18"/>
                <w:lang w:val="en-US"/>
              </w:rPr>
            </w:pPr>
          </w:p>
        </w:tc>
      </w:tr>
      <w:tr w:rsidR="008F61EF" w:rsidRPr="008F61EF" w14:paraId="7C1DF71B" w14:textId="77777777" w:rsidTr="007678A1">
        <w:trPr>
          <w:cantSplit/>
          <w:jc w:val="center"/>
        </w:trPr>
        <w:tc>
          <w:tcPr>
            <w:tcW w:w="0" w:type="auto"/>
          </w:tcPr>
          <w:p w14:paraId="5EAC323D" w14:textId="10E66A99"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&lt;2000</w:t>
            </w:r>
          </w:p>
        </w:tc>
        <w:tc>
          <w:tcPr>
            <w:tcW w:w="0" w:type="auto"/>
          </w:tcPr>
          <w:p w14:paraId="0F1044A0"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7E256844" w14:textId="77777777" w:rsidR="008F61EF" w:rsidRPr="008F61EF" w:rsidRDefault="008F61EF" w:rsidP="001C0BE0">
            <w:pPr>
              <w:jc w:val="center"/>
              <w:rPr>
                <w:sz w:val="18"/>
                <w:szCs w:val="18"/>
                <w:lang w:val="en-US"/>
              </w:rPr>
            </w:pPr>
            <w:r w:rsidRPr="008F61EF">
              <w:rPr>
                <w:sz w:val="18"/>
                <w:szCs w:val="18"/>
                <w:lang w:val="en-US"/>
              </w:rPr>
              <w:t>4,433 (5.1%)</w:t>
            </w:r>
          </w:p>
        </w:tc>
      </w:tr>
      <w:tr w:rsidR="008F61EF" w:rsidRPr="008F61EF" w14:paraId="27706558" w14:textId="77777777" w:rsidTr="007678A1">
        <w:trPr>
          <w:cantSplit/>
          <w:jc w:val="center"/>
        </w:trPr>
        <w:tc>
          <w:tcPr>
            <w:tcW w:w="0" w:type="auto"/>
          </w:tcPr>
          <w:p w14:paraId="249DB122" w14:textId="72941C63"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2000-2009</w:t>
            </w:r>
          </w:p>
        </w:tc>
        <w:tc>
          <w:tcPr>
            <w:tcW w:w="0" w:type="auto"/>
          </w:tcPr>
          <w:p w14:paraId="50A13599"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53921D07" w14:textId="77777777" w:rsidR="008F61EF" w:rsidRPr="008F61EF" w:rsidRDefault="008F61EF" w:rsidP="001C0BE0">
            <w:pPr>
              <w:jc w:val="center"/>
              <w:rPr>
                <w:sz w:val="18"/>
                <w:szCs w:val="18"/>
                <w:lang w:val="en-US"/>
              </w:rPr>
            </w:pPr>
            <w:r w:rsidRPr="008F61EF">
              <w:rPr>
                <w:sz w:val="18"/>
                <w:szCs w:val="18"/>
                <w:lang w:val="en-US"/>
              </w:rPr>
              <w:t>38,588 (44.6%)</w:t>
            </w:r>
          </w:p>
        </w:tc>
      </w:tr>
      <w:tr w:rsidR="008F61EF" w:rsidRPr="008F61EF" w14:paraId="64FEF042" w14:textId="77777777" w:rsidTr="007678A1">
        <w:trPr>
          <w:cantSplit/>
          <w:jc w:val="center"/>
        </w:trPr>
        <w:tc>
          <w:tcPr>
            <w:tcW w:w="0" w:type="auto"/>
          </w:tcPr>
          <w:p w14:paraId="1DECA59B" w14:textId="3711F3A2"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2010-2019</w:t>
            </w:r>
          </w:p>
        </w:tc>
        <w:tc>
          <w:tcPr>
            <w:tcW w:w="0" w:type="auto"/>
          </w:tcPr>
          <w:p w14:paraId="1A99ED79"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1E37FD59" w14:textId="77777777" w:rsidR="008F61EF" w:rsidRPr="008F61EF" w:rsidRDefault="008F61EF" w:rsidP="001C0BE0">
            <w:pPr>
              <w:jc w:val="center"/>
              <w:rPr>
                <w:sz w:val="18"/>
                <w:szCs w:val="18"/>
                <w:lang w:val="en-US"/>
              </w:rPr>
            </w:pPr>
            <w:r w:rsidRPr="008F61EF">
              <w:rPr>
                <w:sz w:val="18"/>
                <w:szCs w:val="18"/>
                <w:lang w:val="en-US"/>
              </w:rPr>
              <w:t>43,590 (50.3%)</w:t>
            </w:r>
          </w:p>
        </w:tc>
      </w:tr>
      <w:tr w:rsidR="008F61EF" w:rsidRPr="008F61EF" w14:paraId="702D3825" w14:textId="77777777" w:rsidTr="007678A1">
        <w:trPr>
          <w:cantSplit/>
          <w:jc w:val="center"/>
        </w:trPr>
        <w:tc>
          <w:tcPr>
            <w:tcW w:w="0" w:type="auto"/>
          </w:tcPr>
          <w:p w14:paraId="23540545" w14:textId="77777777" w:rsidR="008F61EF" w:rsidRPr="008F61EF" w:rsidRDefault="008F61EF" w:rsidP="008F61EF">
            <w:pPr>
              <w:rPr>
                <w:sz w:val="18"/>
                <w:szCs w:val="18"/>
                <w:lang w:val="en-US"/>
              </w:rPr>
            </w:pPr>
            <w:r w:rsidRPr="008F61EF">
              <w:rPr>
                <w:b/>
                <w:sz w:val="18"/>
                <w:szCs w:val="18"/>
                <w:lang w:val="en-US"/>
              </w:rPr>
              <w:t>Prescribed antipsychotic prior to SMI diagnosis date, n (%)</w:t>
            </w:r>
          </w:p>
        </w:tc>
        <w:tc>
          <w:tcPr>
            <w:tcW w:w="0" w:type="auto"/>
          </w:tcPr>
          <w:p w14:paraId="695AF41E"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61540ABF" w14:textId="77777777" w:rsidR="008F61EF" w:rsidRPr="008F61EF" w:rsidRDefault="008F61EF" w:rsidP="001C0BE0">
            <w:pPr>
              <w:jc w:val="center"/>
              <w:rPr>
                <w:sz w:val="18"/>
                <w:szCs w:val="18"/>
                <w:lang w:val="en-US"/>
              </w:rPr>
            </w:pPr>
            <w:r w:rsidRPr="008F61EF">
              <w:rPr>
                <w:sz w:val="18"/>
                <w:szCs w:val="18"/>
                <w:lang w:val="en-US"/>
              </w:rPr>
              <w:t>28,348 (32.7%)</w:t>
            </w:r>
          </w:p>
        </w:tc>
      </w:tr>
      <w:tr w:rsidR="008F61EF" w:rsidRPr="008F61EF" w14:paraId="4DE09B7B" w14:textId="77777777" w:rsidTr="007678A1">
        <w:trPr>
          <w:cantSplit/>
          <w:jc w:val="center"/>
        </w:trPr>
        <w:tc>
          <w:tcPr>
            <w:tcW w:w="0" w:type="auto"/>
          </w:tcPr>
          <w:p w14:paraId="11CFDFD3" w14:textId="77777777" w:rsidR="008F61EF" w:rsidRPr="008F61EF" w:rsidRDefault="008F61EF" w:rsidP="008F61EF">
            <w:pPr>
              <w:rPr>
                <w:sz w:val="18"/>
                <w:szCs w:val="18"/>
                <w:lang w:val="en-US"/>
              </w:rPr>
            </w:pPr>
            <w:r w:rsidRPr="008F61EF">
              <w:rPr>
                <w:b/>
                <w:sz w:val="18"/>
                <w:szCs w:val="18"/>
                <w:lang w:val="en-US"/>
              </w:rPr>
              <w:t>Ever prescribed oral antipsychotic, n (%)</w:t>
            </w:r>
          </w:p>
        </w:tc>
        <w:tc>
          <w:tcPr>
            <w:tcW w:w="0" w:type="auto"/>
          </w:tcPr>
          <w:p w14:paraId="6ECA6935"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66330200" w14:textId="77777777" w:rsidR="008F61EF" w:rsidRPr="008F61EF" w:rsidRDefault="008F61EF" w:rsidP="001C0BE0">
            <w:pPr>
              <w:jc w:val="center"/>
              <w:rPr>
                <w:sz w:val="18"/>
                <w:szCs w:val="18"/>
                <w:lang w:val="en-US"/>
              </w:rPr>
            </w:pPr>
            <w:r w:rsidRPr="008F61EF">
              <w:rPr>
                <w:sz w:val="18"/>
                <w:szCs w:val="18"/>
                <w:lang w:val="en-US"/>
              </w:rPr>
              <w:t>85,464 (98.7%)</w:t>
            </w:r>
          </w:p>
        </w:tc>
      </w:tr>
      <w:tr w:rsidR="008F61EF" w:rsidRPr="008F61EF" w14:paraId="429E51DD" w14:textId="77777777" w:rsidTr="007678A1">
        <w:trPr>
          <w:cantSplit/>
          <w:jc w:val="center"/>
        </w:trPr>
        <w:tc>
          <w:tcPr>
            <w:tcW w:w="0" w:type="auto"/>
          </w:tcPr>
          <w:p w14:paraId="3CB9A396" w14:textId="77777777" w:rsidR="008F61EF" w:rsidRPr="008F61EF" w:rsidRDefault="008F61EF" w:rsidP="008F61EF">
            <w:pPr>
              <w:rPr>
                <w:sz w:val="18"/>
                <w:szCs w:val="18"/>
                <w:lang w:val="en-US"/>
              </w:rPr>
            </w:pPr>
            <w:r w:rsidRPr="008F61EF">
              <w:rPr>
                <w:b/>
                <w:sz w:val="18"/>
                <w:szCs w:val="18"/>
                <w:lang w:val="en-US"/>
              </w:rPr>
              <w:t>Time from SMI diagnosis to first oral antipsychotic (days), median (IQR)</w:t>
            </w:r>
          </w:p>
        </w:tc>
        <w:tc>
          <w:tcPr>
            <w:tcW w:w="0" w:type="auto"/>
          </w:tcPr>
          <w:p w14:paraId="38C58C88"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0DAD0B7C" w14:textId="77777777" w:rsidR="008F61EF" w:rsidRPr="008F61EF" w:rsidRDefault="008F61EF" w:rsidP="001C0BE0">
            <w:pPr>
              <w:jc w:val="center"/>
              <w:rPr>
                <w:sz w:val="18"/>
                <w:szCs w:val="18"/>
                <w:lang w:val="en-US"/>
              </w:rPr>
            </w:pPr>
            <w:r w:rsidRPr="008F61EF">
              <w:rPr>
                <w:sz w:val="18"/>
                <w:szCs w:val="18"/>
                <w:lang w:val="en-US"/>
              </w:rPr>
              <w:t>21 (-49, 359)</w:t>
            </w:r>
          </w:p>
        </w:tc>
      </w:tr>
      <w:tr w:rsidR="008F61EF" w:rsidRPr="008F61EF" w14:paraId="08C7B605" w14:textId="77777777" w:rsidTr="007678A1">
        <w:trPr>
          <w:cantSplit/>
          <w:jc w:val="center"/>
        </w:trPr>
        <w:tc>
          <w:tcPr>
            <w:tcW w:w="0" w:type="auto"/>
          </w:tcPr>
          <w:p w14:paraId="4EB75F81" w14:textId="77777777" w:rsidR="008F61EF" w:rsidRPr="008F61EF" w:rsidRDefault="008F61EF" w:rsidP="008F61EF">
            <w:pPr>
              <w:rPr>
                <w:sz w:val="18"/>
                <w:szCs w:val="18"/>
                <w:lang w:val="en-US"/>
              </w:rPr>
            </w:pPr>
            <w:r w:rsidRPr="008F61EF">
              <w:rPr>
                <w:b/>
                <w:sz w:val="18"/>
                <w:szCs w:val="18"/>
                <w:lang w:val="en-US"/>
              </w:rPr>
              <w:t>Age at first oral antipsychotic, median (IQR)</w:t>
            </w:r>
          </w:p>
        </w:tc>
        <w:tc>
          <w:tcPr>
            <w:tcW w:w="0" w:type="auto"/>
          </w:tcPr>
          <w:p w14:paraId="6BD7B7FE"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4DBA8D33" w14:textId="77777777" w:rsidR="008F61EF" w:rsidRPr="008F61EF" w:rsidRDefault="008F61EF" w:rsidP="001C0BE0">
            <w:pPr>
              <w:jc w:val="center"/>
              <w:rPr>
                <w:sz w:val="18"/>
                <w:szCs w:val="18"/>
                <w:lang w:val="en-US"/>
              </w:rPr>
            </w:pPr>
            <w:r w:rsidRPr="008F61EF">
              <w:rPr>
                <w:sz w:val="18"/>
                <w:szCs w:val="18"/>
                <w:lang w:val="en-US"/>
              </w:rPr>
              <w:t>39 (28, 60)</w:t>
            </w:r>
          </w:p>
        </w:tc>
      </w:tr>
      <w:tr w:rsidR="008F61EF" w:rsidRPr="008F61EF" w14:paraId="199B8FAC" w14:textId="77777777" w:rsidTr="007678A1">
        <w:trPr>
          <w:cantSplit/>
          <w:jc w:val="center"/>
        </w:trPr>
        <w:tc>
          <w:tcPr>
            <w:tcW w:w="0" w:type="auto"/>
          </w:tcPr>
          <w:p w14:paraId="709EA525" w14:textId="77777777" w:rsidR="008F61EF" w:rsidRPr="008F61EF" w:rsidRDefault="008F61EF" w:rsidP="008F61EF">
            <w:pPr>
              <w:rPr>
                <w:sz w:val="18"/>
                <w:szCs w:val="18"/>
                <w:lang w:val="en-US"/>
              </w:rPr>
            </w:pPr>
            <w:r w:rsidRPr="008F61EF">
              <w:rPr>
                <w:b/>
                <w:sz w:val="18"/>
                <w:szCs w:val="18"/>
                <w:lang w:val="en-US"/>
              </w:rPr>
              <w:t>Age at first oral antipsychotic category, n (%)</w:t>
            </w:r>
          </w:p>
        </w:tc>
        <w:tc>
          <w:tcPr>
            <w:tcW w:w="0" w:type="auto"/>
          </w:tcPr>
          <w:p w14:paraId="113279A6" w14:textId="77777777" w:rsidR="008F61EF" w:rsidRPr="008F61EF" w:rsidRDefault="008F61EF" w:rsidP="001C0BE0">
            <w:pPr>
              <w:jc w:val="center"/>
              <w:rPr>
                <w:sz w:val="18"/>
                <w:szCs w:val="18"/>
                <w:lang w:val="en-US"/>
              </w:rPr>
            </w:pPr>
          </w:p>
        </w:tc>
        <w:tc>
          <w:tcPr>
            <w:tcW w:w="0" w:type="auto"/>
          </w:tcPr>
          <w:p w14:paraId="58719CDC" w14:textId="77777777" w:rsidR="008F61EF" w:rsidRPr="008F61EF" w:rsidRDefault="008F61EF" w:rsidP="001C0BE0">
            <w:pPr>
              <w:jc w:val="center"/>
              <w:rPr>
                <w:sz w:val="18"/>
                <w:szCs w:val="18"/>
                <w:lang w:val="en-US"/>
              </w:rPr>
            </w:pPr>
          </w:p>
        </w:tc>
      </w:tr>
      <w:tr w:rsidR="008F61EF" w:rsidRPr="008F61EF" w14:paraId="29E88117" w14:textId="77777777" w:rsidTr="007678A1">
        <w:trPr>
          <w:cantSplit/>
          <w:jc w:val="center"/>
        </w:trPr>
        <w:tc>
          <w:tcPr>
            <w:tcW w:w="0" w:type="auto"/>
          </w:tcPr>
          <w:p w14:paraId="7FE37499" w14:textId="46BC5675"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&lt;30</w:t>
            </w:r>
          </w:p>
        </w:tc>
        <w:tc>
          <w:tcPr>
            <w:tcW w:w="0" w:type="auto"/>
          </w:tcPr>
          <w:p w14:paraId="53FD1DD9"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306EE8DF" w14:textId="77777777" w:rsidR="008F61EF" w:rsidRPr="008F61EF" w:rsidRDefault="008F61EF" w:rsidP="001C0BE0">
            <w:pPr>
              <w:jc w:val="center"/>
              <w:rPr>
                <w:sz w:val="18"/>
                <w:szCs w:val="18"/>
                <w:lang w:val="en-US"/>
              </w:rPr>
            </w:pPr>
            <w:r w:rsidRPr="008F61EF">
              <w:rPr>
                <w:sz w:val="18"/>
                <w:szCs w:val="18"/>
                <w:lang w:val="en-US"/>
              </w:rPr>
              <w:t>24,959 (28.8%)</w:t>
            </w:r>
          </w:p>
        </w:tc>
      </w:tr>
      <w:tr w:rsidR="008F61EF" w:rsidRPr="008F61EF" w14:paraId="4F76EDBE" w14:textId="77777777" w:rsidTr="007678A1">
        <w:trPr>
          <w:cantSplit/>
          <w:jc w:val="center"/>
        </w:trPr>
        <w:tc>
          <w:tcPr>
            <w:tcW w:w="0" w:type="auto"/>
          </w:tcPr>
          <w:p w14:paraId="57AD0D2C" w14:textId="424DA0B8"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30-49</w:t>
            </w:r>
          </w:p>
        </w:tc>
        <w:tc>
          <w:tcPr>
            <w:tcW w:w="0" w:type="auto"/>
          </w:tcPr>
          <w:p w14:paraId="24DF2535"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1FA31C07" w14:textId="77777777" w:rsidR="008F61EF" w:rsidRPr="008F61EF" w:rsidRDefault="008F61EF" w:rsidP="001C0BE0">
            <w:pPr>
              <w:jc w:val="center"/>
              <w:rPr>
                <w:sz w:val="18"/>
                <w:szCs w:val="18"/>
                <w:lang w:val="en-US"/>
              </w:rPr>
            </w:pPr>
            <w:r w:rsidRPr="008F61EF">
              <w:rPr>
                <w:sz w:val="18"/>
                <w:szCs w:val="18"/>
                <w:lang w:val="en-US"/>
              </w:rPr>
              <w:t>17,939 (20.7%)</w:t>
            </w:r>
          </w:p>
        </w:tc>
      </w:tr>
      <w:tr w:rsidR="008F61EF" w:rsidRPr="008F61EF" w14:paraId="6CF45B44" w14:textId="77777777" w:rsidTr="007678A1">
        <w:trPr>
          <w:cantSplit/>
          <w:jc w:val="center"/>
        </w:trPr>
        <w:tc>
          <w:tcPr>
            <w:tcW w:w="0" w:type="auto"/>
          </w:tcPr>
          <w:p w14:paraId="208B6A84" w14:textId="371B80FF"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40-64</w:t>
            </w:r>
          </w:p>
        </w:tc>
        <w:tc>
          <w:tcPr>
            <w:tcW w:w="0" w:type="auto"/>
          </w:tcPr>
          <w:p w14:paraId="1F82114A"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5BDDF45C" w14:textId="77777777" w:rsidR="008F61EF" w:rsidRPr="008F61EF" w:rsidRDefault="008F61EF" w:rsidP="001C0BE0">
            <w:pPr>
              <w:jc w:val="center"/>
              <w:rPr>
                <w:sz w:val="18"/>
                <w:szCs w:val="18"/>
                <w:lang w:val="en-US"/>
              </w:rPr>
            </w:pPr>
            <w:r w:rsidRPr="008F61EF">
              <w:rPr>
                <w:sz w:val="18"/>
                <w:szCs w:val="18"/>
                <w:lang w:val="en-US"/>
              </w:rPr>
              <w:t>23,401 (27.0%)</w:t>
            </w:r>
          </w:p>
        </w:tc>
      </w:tr>
      <w:tr w:rsidR="008F61EF" w:rsidRPr="008F61EF" w14:paraId="06585AAF" w14:textId="77777777" w:rsidTr="007678A1">
        <w:trPr>
          <w:cantSplit/>
          <w:jc w:val="center"/>
        </w:trPr>
        <w:tc>
          <w:tcPr>
            <w:tcW w:w="0" w:type="auto"/>
          </w:tcPr>
          <w:p w14:paraId="755E247B" w14:textId="35307B6C" w:rsidR="008F61EF" w:rsidRPr="008F61EF" w:rsidRDefault="00612D8B" w:rsidP="008F61EF">
            <w:pPr>
              <w:rPr>
                <w:sz w:val="18"/>
                <w:szCs w:val="18"/>
                <w:lang w:val="en-US"/>
              </w:rPr>
            </w:pPr>
            <w:r>
              <w:rPr>
                <w:sz w:val="18"/>
                <w:szCs w:val="18"/>
                <w:lang w:val="en-US"/>
              </w:rPr>
              <w:t xml:space="preserve">  </w:t>
            </w:r>
            <w:r w:rsidR="008F61EF" w:rsidRPr="008F61EF">
              <w:rPr>
                <w:sz w:val="18"/>
                <w:szCs w:val="18"/>
                <w:lang w:val="en-US"/>
              </w:rPr>
              <w:t>65+</w:t>
            </w:r>
          </w:p>
        </w:tc>
        <w:tc>
          <w:tcPr>
            <w:tcW w:w="0" w:type="auto"/>
          </w:tcPr>
          <w:p w14:paraId="37AA685D"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1F727DFF" w14:textId="77777777" w:rsidR="008F61EF" w:rsidRPr="008F61EF" w:rsidRDefault="008F61EF" w:rsidP="001C0BE0">
            <w:pPr>
              <w:jc w:val="center"/>
              <w:rPr>
                <w:sz w:val="18"/>
                <w:szCs w:val="18"/>
                <w:lang w:val="en-US"/>
              </w:rPr>
            </w:pPr>
            <w:r w:rsidRPr="008F61EF">
              <w:rPr>
                <w:sz w:val="18"/>
                <w:szCs w:val="18"/>
                <w:lang w:val="en-US"/>
              </w:rPr>
              <w:t>19,165 (22.1%)</w:t>
            </w:r>
          </w:p>
        </w:tc>
      </w:tr>
      <w:tr w:rsidR="008F61EF" w:rsidRPr="008F61EF" w14:paraId="1F75CCA5" w14:textId="77777777" w:rsidTr="007678A1">
        <w:trPr>
          <w:cantSplit/>
          <w:jc w:val="center"/>
        </w:trPr>
        <w:tc>
          <w:tcPr>
            <w:tcW w:w="0" w:type="auto"/>
          </w:tcPr>
          <w:p w14:paraId="069BA426" w14:textId="77777777" w:rsidR="008F61EF" w:rsidRPr="008F61EF" w:rsidRDefault="008F61EF" w:rsidP="008F61EF">
            <w:pPr>
              <w:rPr>
                <w:sz w:val="18"/>
                <w:szCs w:val="18"/>
                <w:lang w:val="en-US"/>
              </w:rPr>
            </w:pPr>
            <w:r w:rsidRPr="008F61EF">
              <w:rPr>
                <w:b/>
                <w:sz w:val="18"/>
                <w:szCs w:val="18"/>
                <w:lang w:val="en-US"/>
              </w:rPr>
              <w:t>Ever prescribed LAI antipsychotic, n (%)</w:t>
            </w:r>
          </w:p>
        </w:tc>
        <w:tc>
          <w:tcPr>
            <w:tcW w:w="0" w:type="auto"/>
          </w:tcPr>
          <w:p w14:paraId="1BF4FE9A"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20D827A6" w14:textId="77777777" w:rsidR="008F61EF" w:rsidRPr="008F61EF" w:rsidRDefault="008F61EF" w:rsidP="001C0BE0">
            <w:pPr>
              <w:jc w:val="center"/>
              <w:rPr>
                <w:sz w:val="18"/>
                <w:szCs w:val="18"/>
                <w:lang w:val="en-US"/>
              </w:rPr>
            </w:pPr>
            <w:r w:rsidRPr="008F61EF">
              <w:rPr>
                <w:sz w:val="18"/>
                <w:szCs w:val="18"/>
                <w:lang w:val="en-US"/>
              </w:rPr>
              <w:t>5,646 (6.5%)</w:t>
            </w:r>
          </w:p>
        </w:tc>
      </w:tr>
      <w:tr w:rsidR="008F61EF" w:rsidRPr="008F61EF" w14:paraId="76732B3E" w14:textId="77777777" w:rsidTr="007678A1">
        <w:trPr>
          <w:cantSplit/>
          <w:jc w:val="center"/>
        </w:trPr>
        <w:tc>
          <w:tcPr>
            <w:tcW w:w="0" w:type="auto"/>
          </w:tcPr>
          <w:p w14:paraId="05389868" w14:textId="77777777" w:rsidR="008F61EF" w:rsidRPr="008F61EF" w:rsidRDefault="008F61EF" w:rsidP="008F61EF">
            <w:pPr>
              <w:rPr>
                <w:sz w:val="18"/>
                <w:szCs w:val="18"/>
                <w:lang w:val="en-US"/>
              </w:rPr>
            </w:pPr>
            <w:r w:rsidRPr="008F61EF">
              <w:rPr>
                <w:b/>
                <w:sz w:val="18"/>
                <w:szCs w:val="18"/>
                <w:lang w:val="en-US"/>
              </w:rPr>
              <w:t>Time from SMI diagnosis to first LAI antipsychotic (years), median (IQR)</w:t>
            </w:r>
          </w:p>
        </w:tc>
        <w:tc>
          <w:tcPr>
            <w:tcW w:w="0" w:type="auto"/>
          </w:tcPr>
          <w:p w14:paraId="673B85AD"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71842B04" w14:textId="77777777" w:rsidR="008F61EF" w:rsidRPr="008F61EF" w:rsidRDefault="008F61EF" w:rsidP="001C0BE0">
            <w:pPr>
              <w:jc w:val="center"/>
              <w:rPr>
                <w:sz w:val="18"/>
                <w:szCs w:val="18"/>
                <w:lang w:val="en-US"/>
              </w:rPr>
            </w:pPr>
            <w:r w:rsidRPr="008F61EF">
              <w:rPr>
                <w:sz w:val="18"/>
                <w:szCs w:val="18"/>
                <w:lang w:val="en-US"/>
              </w:rPr>
              <w:t>2.9 (0.6, 6.8)</w:t>
            </w:r>
          </w:p>
        </w:tc>
      </w:tr>
      <w:tr w:rsidR="008F61EF" w:rsidRPr="008F61EF" w14:paraId="2500FAB2" w14:textId="77777777" w:rsidTr="007678A1">
        <w:trPr>
          <w:cantSplit/>
          <w:jc w:val="center"/>
        </w:trPr>
        <w:tc>
          <w:tcPr>
            <w:tcW w:w="0" w:type="auto"/>
          </w:tcPr>
          <w:p w14:paraId="3B4ECDDA" w14:textId="77777777" w:rsidR="008F61EF" w:rsidRPr="008F61EF" w:rsidRDefault="008F61EF" w:rsidP="008F61EF">
            <w:pPr>
              <w:rPr>
                <w:sz w:val="18"/>
                <w:szCs w:val="18"/>
                <w:lang w:val="en-US"/>
              </w:rPr>
            </w:pPr>
            <w:r w:rsidRPr="008F61EF">
              <w:rPr>
                <w:b/>
                <w:sz w:val="18"/>
                <w:szCs w:val="18"/>
                <w:lang w:val="en-US"/>
              </w:rPr>
              <w:t>Age at first LAI, median (IQR)</w:t>
            </w:r>
          </w:p>
        </w:tc>
        <w:tc>
          <w:tcPr>
            <w:tcW w:w="0" w:type="auto"/>
          </w:tcPr>
          <w:p w14:paraId="593C066D"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6ECF6274" w14:textId="77777777" w:rsidR="008F61EF" w:rsidRPr="008F61EF" w:rsidRDefault="008F61EF" w:rsidP="001C0BE0">
            <w:pPr>
              <w:jc w:val="center"/>
              <w:rPr>
                <w:sz w:val="18"/>
                <w:szCs w:val="18"/>
                <w:lang w:val="en-US"/>
              </w:rPr>
            </w:pPr>
            <w:r w:rsidRPr="008F61EF">
              <w:rPr>
                <w:sz w:val="18"/>
                <w:szCs w:val="18"/>
                <w:lang w:val="en-US"/>
              </w:rPr>
              <w:t>49 (34, 76)</w:t>
            </w:r>
          </w:p>
        </w:tc>
      </w:tr>
      <w:tr w:rsidR="008F61EF" w:rsidRPr="008F61EF" w14:paraId="242388A1" w14:textId="77777777" w:rsidTr="007678A1">
        <w:trPr>
          <w:cantSplit/>
          <w:jc w:val="center"/>
        </w:trPr>
        <w:tc>
          <w:tcPr>
            <w:tcW w:w="0" w:type="auto"/>
          </w:tcPr>
          <w:p w14:paraId="319E5090" w14:textId="77777777" w:rsidR="008F61EF" w:rsidRPr="008F61EF" w:rsidRDefault="008F61EF" w:rsidP="008F61EF">
            <w:pPr>
              <w:rPr>
                <w:sz w:val="18"/>
                <w:szCs w:val="18"/>
                <w:lang w:val="en-US"/>
              </w:rPr>
            </w:pPr>
            <w:r w:rsidRPr="008F61EF">
              <w:rPr>
                <w:b/>
                <w:sz w:val="18"/>
                <w:szCs w:val="18"/>
                <w:lang w:val="en-US"/>
              </w:rPr>
              <w:t>Time from first to last antipsychotic (years), median (IQR)</w:t>
            </w:r>
          </w:p>
        </w:tc>
        <w:tc>
          <w:tcPr>
            <w:tcW w:w="0" w:type="auto"/>
          </w:tcPr>
          <w:p w14:paraId="21856C3F" w14:textId="77777777" w:rsidR="008F61EF" w:rsidRPr="008F61EF" w:rsidRDefault="008F61EF" w:rsidP="001C0BE0">
            <w:pPr>
              <w:jc w:val="center"/>
              <w:rPr>
                <w:sz w:val="18"/>
                <w:szCs w:val="18"/>
                <w:lang w:val="en-US"/>
              </w:rPr>
            </w:pPr>
            <w:r w:rsidRPr="008F61EF">
              <w:rPr>
                <w:sz w:val="18"/>
                <w:szCs w:val="18"/>
                <w:lang w:val="en-US"/>
              </w:rPr>
              <w:t>-</w:t>
            </w:r>
          </w:p>
        </w:tc>
        <w:tc>
          <w:tcPr>
            <w:tcW w:w="0" w:type="auto"/>
          </w:tcPr>
          <w:p w14:paraId="16966EC0" w14:textId="77777777" w:rsidR="008F61EF" w:rsidRPr="008F61EF" w:rsidRDefault="008F61EF" w:rsidP="001C0BE0">
            <w:pPr>
              <w:jc w:val="center"/>
              <w:rPr>
                <w:sz w:val="18"/>
                <w:szCs w:val="18"/>
                <w:lang w:val="en-US"/>
              </w:rPr>
            </w:pPr>
            <w:r w:rsidRPr="008F61EF">
              <w:rPr>
                <w:sz w:val="18"/>
                <w:szCs w:val="18"/>
                <w:lang w:val="en-US"/>
              </w:rPr>
              <w:t>2.8 (0.6, 7.2)</w:t>
            </w:r>
          </w:p>
        </w:tc>
      </w:tr>
    </w:tbl>
    <w:p w14:paraId="6B62B73C" w14:textId="5201AF35" w:rsidR="00D176AC" w:rsidRDefault="00D176AC" w:rsidP="00D176AC">
      <w:pPr>
        <w:pStyle w:val="Footnote"/>
        <w:rPr>
          <w:lang w:val="en-US"/>
        </w:rPr>
      </w:pPr>
      <w:r w:rsidRPr="00D176AC">
        <w:rPr>
          <w:lang w:val="en-US"/>
        </w:rPr>
        <w:t>IMD,</w:t>
      </w:r>
      <w:r w:rsidR="00982046" w:rsidRPr="00982046">
        <w:t xml:space="preserve"> </w:t>
      </w:r>
      <w:r w:rsidR="00982046">
        <w:t>2019 English</w:t>
      </w:r>
      <w:r w:rsidRPr="00D176AC">
        <w:rPr>
          <w:lang w:val="en-US"/>
        </w:rPr>
        <w:t xml:space="preserve"> index of multiple deprivation, severe mental illness; LAI, long-acting injectable.</w:t>
      </w:r>
    </w:p>
    <w:p w14:paraId="78D3759E" w14:textId="222B7A31" w:rsidR="002E1496" w:rsidRPr="00D176AC" w:rsidRDefault="002E1496" w:rsidP="002E1496">
      <w:pPr>
        <w:pStyle w:val="Footnote"/>
        <w:rPr>
          <w:lang w:val="en-US"/>
        </w:rPr>
      </w:pPr>
      <w:r w:rsidRPr="002E1496">
        <w:rPr>
          <w:i w:val="0"/>
          <w:iCs w:val="0"/>
          <w:lang w:val="en-US"/>
        </w:rPr>
        <w:t>*</w:t>
      </w:r>
      <w:r>
        <w:rPr>
          <w:lang w:val="en-US"/>
        </w:rPr>
        <w:t xml:space="preserve"> Other non-organic psychoses included diagnoses such as </w:t>
      </w:r>
      <w:r w:rsidR="003F7D54" w:rsidRPr="003F7D54">
        <w:rPr>
          <w:lang w:val="en-US"/>
        </w:rPr>
        <w:t xml:space="preserve">psychotic episodes, schizoaffective disorders, delusional disorder, </w:t>
      </w:r>
      <w:r w:rsidR="003F7D54">
        <w:rPr>
          <w:lang w:val="en-US"/>
        </w:rPr>
        <w:t xml:space="preserve">and </w:t>
      </w:r>
      <w:r w:rsidR="003F7D54" w:rsidRPr="003F7D54">
        <w:rPr>
          <w:lang w:val="en-US"/>
        </w:rPr>
        <w:t>non-organic psychosis not otherwise specified</w:t>
      </w:r>
      <w:r w:rsidR="003F7D54">
        <w:rPr>
          <w:lang w:val="en-US"/>
        </w:rPr>
        <w:t>.</w:t>
      </w:r>
    </w:p>
    <w:p w14:paraId="451C6298" w14:textId="7C26152C" w:rsidR="00D176AC" w:rsidRPr="00D176AC" w:rsidRDefault="00D176AC" w:rsidP="00D176AC">
      <w:pPr>
        <w:pStyle w:val="Footnote"/>
        <w:rPr>
          <w:lang w:val="en-US"/>
        </w:rPr>
      </w:pPr>
      <w:r w:rsidRPr="00D176AC">
        <w:rPr>
          <w:vertAlign w:val="superscript"/>
          <w:lang w:val="en-US"/>
        </w:rPr>
        <w:t>1</w:t>
      </w:r>
      <w:r>
        <w:rPr>
          <w:lang w:val="en-US"/>
        </w:rPr>
        <w:t xml:space="preserve"> </w:t>
      </w:r>
      <w:r w:rsidRPr="00D176AC">
        <w:rPr>
          <w:lang w:val="en-US"/>
        </w:rPr>
        <w:t>Among patients registered at primary care practices in England only.</w:t>
      </w:r>
    </w:p>
    <w:p w14:paraId="6CFF4D56" w14:textId="08288370" w:rsidR="00D176AC" w:rsidRPr="00D176AC" w:rsidRDefault="00D176AC" w:rsidP="00D176AC">
      <w:pPr>
        <w:pStyle w:val="Footnote"/>
        <w:rPr>
          <w:lang w:val="en-US"/>
        </w:rPr>
      </w:pPr>
      <w:r w:rsidRPr="00D176AC">
        <w:rPr>
          <w:vertAlign w:val="superscript"/>
          <w:lang w:val="en-US"/>
        </w:rPr>
        <w:t>2</w:t>
      </w:r>
      <w:r>
        <w:rPr>
          <w:lang w:val="en-US"/>
        </w:rPr>
        <w:t xml:space="preserve"> </w:t>
      </w:r>
      <w:r w:rsidRPr="00D176AC">
        <w:rPr>
          <w:lang w:val="en-US"/>
        </w:rPr>
        <w:t>During the study period, 2000-2019.</w:t>
      </w:r>
    </w:p>
    <w:p w14:paraId="5027C10A" w14:textId="77777777" w:rsidR="00274097" w:rsidRDefault="00274097" w:rsidP="00274097"/>
    <w:p w14:paraId="2E0F65D1" w14:textId="0EAF1884" w:rsidR="00E175B8" w:rsidRDefault="00E175B8">
      <w:pPr>
        <w:spacing w:line="240" w:lineRule="auto"/>
        <w:rPr>
          <w:b/>
          <w:bCs/>
        </w:rPr>
      </w:pPr>
      <w:r>
        <w:rPr>
          <w:b/>
          <w:bCs/>
        </w:rPr>
        <w:br w:type="page"/>
      </w:r>
    </w:p>
    <w:p w14:paraId="79B4AD9B" w14:textId="77777777" w:rsidR="00E175B8" w:rsidRDefault="00E175B8">
      <w:pPr>
        <w:spacing w:line="240" w:lineRule="auto"/>
        <w:rPr>
          <w:b/>
          <w:bCs/>
        </w:rPr>
      </w:pPr>
    </w:p>
    <w:p w14:paraId="1C6801AA" w14:textId="4ADC2F06" w:rsidR="00D93812" w:rsidRDefault="00D93812" w:rsidP="00D93812">
      <w:pPr>
        <w:pStyle w:val="Caption"/>
        <w:keepNext/>
      </w:pPr>
      <w:bookmarkStart w:id="14" w:name="_Toc174528187"/>
      <w:r>
        <w:t>Supplementa</w:t>
      </w:r>
      <w:r w:rsidR="006D20FA">
        <w:t>ry</w:t>
      </w:r>
      <w:r>
        <w:t xml:space="preserve"> Table </w:t>
      </w:r>
      <w:r>
        <w:fldChar w:fldCharType="begin"/>
      </w:r>
      <w:r>
        <w:instrText xml:space="preserve"> SEQ Supplemental_Table \* ARABIC </w:instrText>
      </w:r>
      <w:r>
        <w:fldChar w:fldCharType="separate"/>
      </w:r>
      <w:r w:rsidR="004E31F0">
        <w:rPr>
          <w:noProof/>
        </w:rPr>
        <w:t>6</w:t>
      </w:r>
      <w:r>
        <w:fldChar w:fldCharType="end"/>
      </w:r>
      <w:r>
        <w:t>. Prescription of antipsychotics stratified by</w:t>
      </w:r>
      <w:r w:rsidR="004E31F0">
        <w:t xml:space="preserve"> diagnosis and</w:t>
      </w:r>
      <w:r>
        <w:t xml:space="preserve"> ethnicity.</w:t>
      </w:r>
      <w:bookmarkEnd w:id="14"/>
    </w:p>
    <w:tbl>
      <w:tblPr>
        <w:tblW w:w="10617" w:type="dxa"/>
        <w:jc w:val="center"/>
        <w:tblBorders>
          <w:top w:val="single" w:sz="12" w:space="0" w:color="auto"/>
          <w:left w:val="single" w:sz="12" w:space="0" w:color="auto"/>
          <w:bottom w:val="single" w:sz="12" w:space="0" w:color="auto"/>
          <w:right w:val="single" w:sz="12" w:space="0" w:color="auto"/>
        </w:tblBorders>
        <w:tblCellMar>
          <w:left w:w="60" w:type="dxa"/>
          <w:right w:w="60" w:type="dxa"/>
        </w:tblCellMar>
        <w:tblLook w:val="0000" w:firstRow="0" w:lastRow="0" w:firstColumn="0" w:lastColumn="0" w:noHBand="0" w:noVBand="0"/>
      </w:tblPr>
      <w:tblGrid>
        <w:gridCol w:w="1833"/>
        <w:gridCol w:w="1464"/>
        <w:gridCol w:w="1464"/>
        <w:gridCol w:w="1464"/>
        <w:gridCol w:w="1464"/>
        <w:gridCol w:w="1464"/>
        <w:gridCol w:w="1464"/>
      </w:tblGrid>
      <w:tr w:rsidR="004E31F0" w:rsidRPr="00D93812" w14:paraId="0EA8D51A" w14:textId="77777777" w:rsidTr="00C60513">
        <w:trPr>
          <w:cantSplit/>
          <w:tblHeader/>
          <w:jc w:val="center"/>
        </w:trPr>
        <w:tc>
          <w:tcPr>
            <w:tcW w:w="1833" w:type="dxa"/>
            <w:tcBorders>
              <w:top w:val="single" w:sz="12" w:space="0" w:color="auto"/>
              <w:bottom w:val="nil"/>
            </w:tcBorders>
          </w:tcPr>
          <w:p w14:paraId="70FA874F" w14:textId="77777777" w:rsidR="00D93812" w:rsidRPr="00D93812" w:rsidRDefault="00D93812" w:rsidP="00C60513">
            <w:pPr>
              <w:rPr>
                <w:b/>
                <w:bCs/>
                <w:sz w:val="18"/>
                <w:szCs w:val="18"/>
                <w:lang w:val="en-US"/>
              </w:rPr>
            </w:pPr>
          </w:p>
        </w:tc>
        <w:tc>
          <w:tcPr>
            <w:tcW w:w="1464" w:type="dxa"/>
            <w:tcBorders>
              <w:top w:val="single" w:sz="12" w:space="0" w:color="auto"/>
              <w:bottom w:val="nil"/>
            </w:tcBorders>
          </w:tcPr>
          <w:p w14:paraId="5625C9A0" w14:textId="77777777" w:rsidR="00D93812" w:rsidRPr="00D93812" w:rsidRDefault="00D93812" w:rsidP="00C60513">
            <w:pPr>
              <w:rPr>
                <w:b/>
                <w:bCs/>
                <w:sz w:val="18"/>
                <w:szCs w:val="18"/>
                <w:lang w:val="en-US"/>
              </w:rPr>
            </w:pPr>
            <w:r w:rsidRPr="00D93812">
              <w:rPr>
                <w:b/>
                <w:bCs/>
                <w:sz w:val="18"/>
                <w:szCs w:val="18"/>
                <w:lang w:val="en-US"/>
              </w:rPr>
              <w:t>Ethnicity</w:t>
            </w:r>
          </w:p>
        </w:tc>
        <w:tc>
          <w:tcPr>
            <w:tcW w:w="1464" w:type="dxa"/>
            <w:tcBorders>
              <w:top w:val="single" w:sz="12" w:space="0" w:color="auto"/>
              <w:bottom w:val="nil"/>
            </w:tcBorders>
          </w:tcPr>
          <w:p w14:paraId="02B4D692" w14:textId="77777777" w:rsidR="00D93812" w:rsidRPr="00D93812" w:rsidRDefault="00D93812" w:rsidP="00C60513">
            <w:pPr>
              <w:rPr>
                <w:b/>
                <w:bCs/>
                <w:sz w:val="18"/>
                <w:szCs w:val="18"/>
                <w:lang w:val="en-US"/>
              </w:rPr>
            </w:pPr>
          </w:p>
        </w:tc>
        <w:tc>
          <w:tcPr>
            <w:tcW w:w="1464" w:type="dxa"/>
            <w:tcBorders>
              <w:top w:val="single" w:sz="12" w:space="0" w:color="auto"/>
              <w:bottom w:val="nil"/>
            </w:tcBorders>
          </w:tcPr>
          <w:p w14:paraId="6E98518A" w14:textId="77777777" w:rsidR="00D93812" w:rsidRPr="00D93812" w:rsidRDefault="00D93812" w:rsidP="00C60513">
            <w:pPr>
              <w:rPr>
                <w:b/>
                <w:bCs/>
                <w:sz w:val="18"/>
                <w:szCs w:val="18"/>
                <w:lang w:val="en-US"/>
              </w:rPr>
            </w:pPr>
          </w:p>
        </w:tc>
        <w:tc>
          <w:tcPr>
            <w:tcW w:w="1464" w:type="dxa"/>
            <w:tcBorders>
              <w:top w:val="single" w:sz="12" w:space="0" w:color="auto"/>
              <w:bottom w:val="nil"/>
            </w:tcBorders>
          </w:tcPr>
          <w:p w14:paraId="647D054F" w14:textId="77777777" w:rsidR="00D93812" w:rsidRPr="00D93812" w:rsidRDefault="00D93812" w:rsidP="00C60513">
            <w:pPr>
              <w:rPr>
                <w:b/>
                <w:bCs/>
                <w:sz w:val="18"/>
                <w:szCs w:val="18"/>
                <w:lang w:val="en-US"/>
              </w:rPr>
            </w:pPr>
          </w:p>
        </w:tc>
        <w:tc>
          <w:tcPr>
            <w:tcW w:w="1464" w:type="dxa"/>
            <w:tcBorders>
              <w:top w:val="single" w:sz="12" w:space="0" w:color="auto"/>
              <w:bottom w:val="nil"/>
            </w:tcBorders>
          </w:tcPr>
          <w:p w14:paraId="2B4180F1" w14:textId="77777777" w:rsidR="00D93812" w:rsidRPr="00D93812" w:rsidRDefault="00D93812" w:rsidP="00C60513">
            <w:pPr>
              <w:rPr>
                <w:b/>
                <w:bCs/>
                <w:sz w:val="18"/>
                <w:szCs w:val="18"/>
                <w:lang w:val="en-US"/>
              </w:rPr>
            </w:pPr>
          </w:p>
        </w:tc>
        <w:tc>
          <w:tcPr>
            <w:tcW w:w="1464" w:type="dxa"/>
            <w:tcBorders>
              <w:top w:val="single" w:sz="12" w:space="0" w:color="auto"/>
              <w:bottom w:val="nil"/>
            </w:tcBorders>
          </w:tcPr>
          <w:p w14:paraId="0AFC5DD8" w14:textId="77777777" w:rsidR="00D93812" w:rsidRPr="00D93812" w:rsidRDefault="00D93812" w:rsidP="00C60513">
            <w:pPr>
              <w:rPr>
                <w:b/>
                <w:bCs/>
                <w:sz w:val="18"/>
                <w:szCs w:val="18"/>
                <w:lang w:val="en-US"/>
              </w:rPr>
            </w:pPr>
          </w:p>
        </w:tc>
      </w:tr>
      <w:tr w:rsidR="004E31F0" w:rsidRPr="00D93812" w14:paraId="6DD3BCA9" w14:textId="77777777" w:rsidTr="00C60513">
        <w:trPr>
          <w:cantSplit/>
          <w:tblHeader/>
          <w:jc w:val="center"/>
        </w:trPr>
        <w:tc>
          <w:tcPr>
            <w:tcW w:w="1833" w:type="dxa"/>
            <w:tcBorders>
              <w:top w:val="nil"/>
              <w:bottom w:val="single" w:sz="8" w:space="0" w:color="auto"/>
            </w:tcBorders>
          </w:tcPr>
          <w:p w14:paraId="7E0411AB" w14:textId="77777777" w:rsidR="00D93812" w:rsidRPr="00D93812" w:rsidRDefault="00D93812" w:rsidP="00C60513">
            <w:pPr>
              <w:rPr>
                <w:b/>
                <w:bCs/>
                <w:sz w:val="18"/>
                <w:szCs w:val="18"/>
                <w:lang w:val="en-US"/>
              </w:rPr>
            </w:pPr>
          </w:p>
        </w:tc>
        <w:tc>
          <w:tcPr>
            <w:tcW w:w="1464" w:type="dxa"/>
            <w:tcBorders>
              <w:top w:val="nil"/>
              <w:bottom w:val="single" w:sz="8" w:space="0" w:color="auto"/>
            </w:tcBorders>
          </w:tcPr>
          <w:p w14:paraId="7D26DB68" w14:textId="77777777" w:rsidR="00D93812" w:rsidRPr="00C96C30" w:rsidRDefault="00D93812" w:rsidP="00C60513">
            <w:pPr>
              <w:jc w:val="center"/>
              <w:rPr>
                <w:sz w:val="18"/>
                <w:szCs w:val="18"/>
                <w:lang w:val="en-US"/>
              </w:rPr>
            </w:pPr>
            <w:r w:rsidRPr="00C96C30">
              <w:rPr>
                <w:sz w:val="18"/>
                <w:szCs w:val="18"/>
                <w:lang w:val="en-US"/>
              </w:rPr>
              <w:t>Asian</w:t>
            </w:r>
          </w:p>
        </w:tc>
        <w:tc>
          <w:tcPr>
            <w:tcW w:w="1464" w:type="dxa"/>
            <w:tcBorders>
              <w:top w:val="nil"/>
              <w:bottom w:val="single" w:sz="8" w:space="0" w:color="auto"/>
            </w:tcBorders>
          </w:tcPr>
          <w:p w14:paraId="56BC2296" w14:textId="77777777" w:rsidR="00D93812" w:rsidRPr="00C96C30" w:rsidRDefault="00D93812" w:rsidP="00C60513">
            <w:pPr>
              <w:jc w:val="center"/>
              <w:rPr>
                <w:sz w:val="18"/>
                <w:szCs w:val="18"/>
                <w:lang w:val="en-US"/>
              </w:rPr>
            </w:pPr>
            <w:r w:rsidRPr="00C96C30">
              <w:rPr>
                <w:sz w:val="18"/>
                <w:szCs w:val="18"/>
                <w:lang w:val="en-US"/>
              </w:rPr>
              <w:t>Black</w:t>
            </w:r>
          </w:p>
        </w:tc>
        <w:tc>
          <w:tcPr>
            <w:tcW w:w="1464" w:type="dxa"/>
            <w:tcBorders>
              <w:top w:val="nil"/>
              <w:bottom w:val="single" w:sz="8" w:space="0" w:color="auto"/>
            </w:tcBorders>
          </w:tcPr>
          <w:p w14:paraId="0A87AD70" w14:textId="77777777" w:rsidR="00D93812" w:rsidRPr="00C96C30" w:rsidRDefault="00D93812" w:rsidP="00C60513">
            <w:pPr>
              <w:jc w:val="center"/>
              <w:rPr>
                <w:sz w:val="18"/>
                <w:szCs w:val="18"/>
                <w:lang w:val="en-US"/>
              </w:rPr>
            </w:pPr>
            <w:r w:rsidRPr="00C96C30">
              <w:rPr>
                <w:sz w:val="18"/>
                <w:szCs w:val="18"/>
                <w:lang w:val="en-US"/>
              </w:rPr>
              <w:t>Mixed</w:t>
            </w:r>
          </w:p>
        </w:tc>
        <w:tc>
          <w:tcPr>
            <w:tcW w:w="1464" w:type="dxa"/>
            <w:tcBorders>
              <w:top w:val="nil"/>
              <w:bottom w:val="single" w:sz="8" w:space="0" w:color="auto"/>
            </w:tcBorders>
          </w:tcPr>
          <w:p w14:paraId="1215461B" w14:textId="77777777" w:rsidR="00D93812" w:rsidRPr="00C96C30" w:rsidRDefault="00D93812" w:rsidP="00C60513">
            <w:pPr>
              <w:jc w:val="center"/>
              <w:rPr>
                <w:sz w:val="18"/>
                <w:szCs w:val="18"/>
                <w:lang w:val="en-US"/>
              </w:rPr>
            </w:pPr>
            <w:r w:rsidRPr="00C96C30">
              <w:rPr>
                <w:sz w:val="18"/>
                <w:szCs w:val="18"/>
                <w:lang w:val="en-US"/>
              </w:rPr>
              <w:t>Other</w:t>
            </w:r>
          </w:p>
        </w:tc>
        <w:tc>
          <w:tcPr>
            <w:tcW w:w="1464" w:type="dxa"/>
            <w:tcBorders>
              <w:top w:val="nil"/>
              <w:bottom w:val="single" w:sz="8" w:space="0" w:color="auto"/>
            </w:tcBorders>
          </w:tcPr>
          <w:p w14:paraId="552F37EC" w14:textId="77777777" w:rsidR="00D93812" w:rsidRPr="00C96C30" w:rsidRDefault="00D93812" w:rsidP="00C60513">
            <w:pPr>
              <w:jc w:val="center"/>
              <w:rPr>
                <w:sz w:val="18"/>
                <w:szCs w:val="18"/>
                <w:lang w:val="en-US"/>
              </w:rPr>
            </w:pPr>
            <w:r w:rsidRPr="00C96C30">
              <w:rPr>
                <w:sz w:val="18"/>
                <w:szCs w:val="18"/>
                <w:lang w:val="en-US"/>
              </w:rPr>
              <w:t>White</w:t>
            </w:r>
          </w:p>
        </w:tc>
        <w:tc>
          <w:tcPr>
            <w:tcW w:w="1464" w:type="dxa"/>
            <w:tcBorders>
              <w:top w:val="nil"/>
              <w:bottom w:val="single" w:sz="8" w:space="0" w:color="auto"/>
            </w:tcBorders>
          </w:tcPr>
          <w:p w14:paraId="0F8148D5" w14:textId="77777777" w:rsidR="00D93812" w:rsidRPr="00C96C30" w:rsidRDefault="00D93812" w:rsidP="00C60513">
            <w:pPr>
              <w:jc w:val="center"/>
              <w:rPr>
                <w:sz w:val="18"/>
                <w:szCs w:val="18"/>
                <w:lang w:val="en-US"/>
              </w:rPr>
            </w:pPr>
            <w:r w:rsidRPr="00C96C30">
              <w:rPr>
                <w:sz w:val="18"/>
                <w:szCs w:val="18"/>
                <w:lang w:val="en-US"/>
              </w:rPr>
              <w:t>Unknown</w:t>
            </w:r>
          </w:p>
        </w:tc>
      </w:tr>
      <w:tr w:rsidR="00D93812" w:rsidRPr="00D93812" w14:paraId="34D3A1ED" w14:textId="77777777" w:rsidTr="00C60513">
        <w:trPr>
          <w:cantSplit/>
          <w:jc w:val="center"/>
        </w:trPr>
        <w:tc>
          <w:tcPr>
            <w:tcW w:w="1833" w:type="dxa"/>
            <w:tcBorders>
              <w:top w:val="single" w:sz="8" w:space="0" w:color="auto"/>
            </w:tcBorders>
          </w:tcPr>
          <w:p w14:paraId="6EF9A2D1" w14:textId="77777777" w:rsidR="00D93812" w:rsidRPr="00F961DC" w:rsidRDefault="00D93812" w:rsidP="00C60513">
            <w:pPr>
              <w:rPr>
                <w:b/>
                <w:bCs/>
                <w:sz w:val="18"/>
                <w:szCs w:val="18"/>
                <w:lang w:val="en-US"/>
              </w:rPr>
            </w:pPr>
            <w:r w:rsidRPr="00F961DC">
              <w:rPr>
                <w:b/>
                <w:bCs/>
                <w:sz w:val="18"/>
                <w:szCs w:val="18"/>
                <w:lang w:val="en-US"/>
              </w:rPr>
              <w:t>Overall</w:t>
            </w:r>
          </w:p>
        </w:tc>
        <w:tc>
          <w:tcPr>
            <w:tcW w:w="1464" w:type="dxa"/>
            <w:tcBorders>
              <w:top w:val="single" w:sz="8" w:space="0" w:color="auto"/>
            </w:tcBorders>
          </w:tcPr>
          <w:p w14:paraId="79E81CB1" w14:textId="1ED63521" w:rsidR="00D93812" w:rsidRPr="00C60513" w:rsidRDefault="004618D7" w:rsidP="00C60513">
            <w:pPr>
              <w:jc w:val="center"/>
              <w:rPr>
                <w:i/>
                <w:iCs/>
                <w:sz w:val="18"/>
                <w:szCs w:val="18"/>
                <w:lang w:val="en-US"/>
              </w:rPr>
            </w:pPr>
            <w:r w:rsidRPr="00C60513">
              <w:rPr>
                <w:i/>
                <w:iCs/>
                <w:sz w:val="18"/>
                <w:szCs w:val="18"/>
                <w:lang w:val="en-US"/>
              </w:rPr>
              <w:t>n=17,138</w:t>
            </w:r>
          </w:p>
        </w:tc>
        <w:tc>
          <w:tcPr>
            <w:tcW w:w="1464" w:type="dxa"/>
            <w:tcBorders>
              <w:top w:val="single" w:sz="8" w:space="0" w:color="auto"/>
            </w:tcBorders>
          </w:tcPr>
          <w:p w14:paraId="58A19A60" w14:textId="08CD7755" w:rsidR="00D93812" w:rsidRPr="00C60513" w:rsidRDefault="004618D7" w:rsidP="00C60513">
            <w:pPr>
              <w:jc w:val="center"/>
              <w:rPr>
                <w:i/>
                <w:iCs/>
                <w:sz w:val="18"/>
                <w:szCs w:val="18"/>
                <w:lang w:val="en-US"/>
              </w:rPr>
            </w:pPr>
            <w:r w:rsidRPr="00C60513">
              <w:rPr>
                <w:i/>
                <w:iCs/>
                <w:sz w:val="18"/>
                <w:szCs w:val="18"/>
                <w:lang w:val="en-US"/>
              </w:rPr>
              <w:t>n=21,119</w:t>
            </w:r>
          </w:p>
        </w:tc>
        <w:tc>
          <w:tcPr>
            <w:tcW w:w="1464" w:type="dxa"/>
            <w:tcBorders>
              <w:top w:val="single" w:sz="8" w:space="0" w:color="auto"/>
            </w:tcBorders>
          </w:tcPr>
          <w:p w14:paraId="4AAC3A41" w14:textId="0EDFEFA8" w:rsidR="00D93812" w:rsidRPr="00C60513" w:rsidRDefault="004618D7" w:rsidP="00C60513">
            <w:pPr>
              <w:jc w:val="center"/>
              <w:rPr>
                <w:i/>
                <w:iCs/>
                <w:sz w:val="18"/>
                <w:szCs w:val="18"/>
                <w:lang w:val="en-US"/>
              </w:rPr>
            </w:pPr>
            <w:r w:rsidRPr="00C60513">
              <w:rPr>
                <w:i/>
                <w:iCs/>
                <w:sz w:val="18"/>
                <w:szCs w:val="18"/>
                <w:lang w:val="en-US"/>
              </w:rPr>
              <w:t>n=6,677</w:t>
            </w:r>
          </w:p>
        </w:tc>
        <w:tc>
          <w:tcPr>
            <w:tcW w:w="1464" w:type="dxa"/>
            <w:tcBorders>
              <w:top w:val="single" w:sz="8" w:space="0" w:color="auto"/>
            </w:tcBorders>
          </w:tcPr>
          <w:p w14:paraId="4C43A03C" w14:textId="37569A23" w:rsidR="00D93812" w:rsidRPr="00C60513" w:rsidRDefault="004618D7" w:rsidP="00C60513">
            <w:pPr>
              <w:jc w:val="center"/>
              <w:rPr>
                <w:i/>
                <w:iCs/>
                <w:sz w:val="18"/>
                <w:szCs w:val="18"/>
                <w:lang w:val="en-US"/>
              </w:rPr>
            </w:pPr>
            <w:r w:rsidRPr="00C60513">
              <w:rPr>
                <w:i/>
                <w:iCs/>
                <w:sz w:val="18"/>
                <w:szCs w:val="18"/>
                <w:lang w:val="en-US"/>
              </w:rPr>
              <w:t>n=4,818</w:t>
            </w:r>
          </w:p>
        </w:tc>
        <w:tc>
          <w:tcPr>
            <w:tcW w:w="1464" w:type="dxa"/>
            <w:tcBorders>
              <w:top w:val="single" w:sz="8" w:space="0" w:color="auto"/>
            </w:tcBorders>
          </w:tcPr>
          <w:p w14:paraId="596708B8" w14:textId="1FF16144" w:rsidR="00D93812" w:rsidRPr="00C60513" w:rsidRDefault="004618D7" w:rsidP="00C60513">
            <w:pPr>
              <w:jc w:val="center"/>
              <w:rPr>
                <w:i/>
                <w:iCs/>
                <w:sz w:val="18"/>
                <w:szCs w:val="18"/>
                <w:lang w:val="en-US"/>
              </w:rPr>
            </w:pPr>
            <w:r w:rsidRPr="00C60513">
              <w:rPr>
                <w:i/>
                <w:iCs/>
                <w:sz w:val="18"/>
                <w:szCs w:val="18"/>
                <w:lang w:val="en-US"/>
              </w:rPr>
              <w:t>n=224,830</w:t>
            </w:r>
          </w:p>
        </w:tc>
        <w:tc>
          <w:tcPr>
            <w:tcW w:w="1464" w:type="dxa"/>
            <w:tcBorders>
              <w:top w:val="single" w:sz="8" w:space="0" w:color="auto"/>
            </w:tcBorders>
          </w:tcPr>
          <w:p w14:paraId="60C65C66" w14:textId="3507F20C" w:rsidR="00D93812" w:rsidRPr="00C60513" w:rsidRDefault="004618D7" w:rsidP="00C60513">
            <w:pPr>
              <w:jc w:val="center"/>
              <w:rPr>
                <w:i/>
                <w:iCs/>
                <w:sz w:val="18"/>
                <w:szCs w:val="18"/>
                <w:lang w:val="en-US"/>
              </w:rPr>
            </w:pPr>
            <w:r w:rsidRPr="00C60513">
              <w:rPr>
                <w:i/>
                <w:iCs/>
                <w:sz w:val="18"/>
                <w:szCs w:val="18"/>
                <w:lang w:val="en-US"/>
              </w:rPr>
              <w:t>n=34,796</w:t>
            </w:r>
          </w:p>
        </w:tc>
      </w:tr>
      <w:tr w:rsidR="00D93812" w:rsidRPr="00D93812" w14:paraId="3261B1D2" w14:textId="77777777" w:rsidTr="00C60513">
        <w:trPr>
          <w:cantSplit/>
          <w:jc w:val="center"/>
        </w:trPr>
        <w:tc>
          <w:tcPr>
            <w:tcW w:w="1833" w:type="dxa"/>
          </w:tcPr>
          <w:p w14:paraId="35F7D804" w14:textId="09D25F1A" w:rsidR="00D93812" w:rsidRPr="007C609F" w:rsidRDefault="00C60513" w:rsidP="00C60513">
            <w:pPr>
              <w:rPr>
                <w:sz w:val="18"/>
                <w:szCs w:val="18"/>
                <w:lang w:val="en-US"/>
              </w:rPr>
            </w:pPr>
            <w:r>
              <w:rPr>
                <w:sz w:val="18"/>
                <w:szCs w:val="18"/>
                <w:lang w:val="en-US"/>
              </w:rPr>
              <w:t xml:space="preserve">  </w:t>
            </w:r>
            <w:r w:rsidR="00D93812" w:rsidRPr="007C609F">
              <w:rPr>
                <w:sz w:val="18"/>
                <w:szCs w:val="18"/>
                <w:lang w:val="en-US"/>
              </w:rPr>
              <w:t>Not prescribed antipsychotic</w:t>
            </w:r>
          </w:p>
        </w:tc>
        <w:tc>
          <w:tcPr>
            <w:tcW w:w="1464" w:type="dxa"/>
          </w:tcPr>
          <w:p w14:paraId="0026DFE8" w14:textId="6C453E82" w:rsidR="00D93812" w:rsidRPr="007C609F" w:rsidRDefault="00D93812" w:rsidP="00C60513">
            <w:pPr>
              <w:jc w:val="center"/>
              <w:rPr>
                <w:sz w:val="18"/>
                <w:szCs w:val="18"/>
                <w:lang w:val="en-US"/>
              </w:rPr>
            </w:pPr>
            <w:r w:rsidRPr="007C609F">
              <w:rPr>
                <w:sz w:val="18"/>
                <w:szCs w:val="18"/>
                <w:lang w:val="en-US"/>
              </w:rPr>
              <w:t>4,443 (25.9%)</w:t>
            </w:r>
          </w:p>
        </w:tc>
        <w:tc>
          <w:tcPr>
            <w:tcW w:w="1464" w:type="dxa"/>
          </w:tcPr>
          <w:p w14:paraId="6E688193" w14:textId="25A07827" w:rsidR="00D93812" w:rsidRPr="007C609F" w:rsidRDefault="00D93812" w:rsidP="00C60513">
            <w:pPr>
              <w:jc w:val="center"/>
              <w:rPr>
                <w:sz w:val="18"/>
                <w:szCs w:val="18"/>
                <w:lang w:val="en-US"/>
              </w:rPr>
            </w:pPr>
            <w:r w:rsidRPr="007C609F">
              <w:rPr>
                <w:sz w:val="18"/>
                <w:szCs w:val="18"/>
                <w:lang w:val="en-US"/>
              </w:rPr>
              <w:t>6,199 (29.4%)</w:t>
            </w:r>
          </w:p>
        </w:tc>
        <w:tc>
          <w:tcPr>
            <w:tcW w:w="1464" w:type="dxa"/>
          </w:tcPr>
          <w:p w14:paraId="3A3FCA62" w14:textId="2B76598F" w:rsidR="00D93812" w:rsidRPr="007C609F" w:rsidRDefault="00D93812" w:rsidP="00C60513">
            <w:pPr>
              <w:jc w:val="center"/>
              <w:rPr>
                <w:sz w:val="18"/>
                <w:szCs w:val="18"/>
                <w:lang w:val="en-US"/>
              </w:rPr>
            </w:pPr>
            <w:r w:rsidRPr="007C609F">
              <w:rPr>
                <w:sz w:val="18"/>
                <w:szCs w:val="18"/>
                <w:lang w:val="en-US"/>
              </w:rPr>
              <w:t>2,048 (30.7%)</w:t>
            </w:r>
          </w:p>
        </w:tc>
        <w:tc>
          <w:tcPr>
            <w:tcW w:w="1464" w:type="dxa"/>
          </w:tcPr>
          <w:p w14:paraId="3C43DB8E" w14:textId="718ED963" w:rsidR="00D93812" w:rsidRPr="007C609F" w:rsidRDefault="00D93812" w:rsidP="00C60513">
            <w:pPr>
              <w:jc w:val="center"/>
              <w:rPr>
                <w:sz w:val="18"/>
                <w:szCs w:val="18"/>
                <w:lang w:val="en-US"/>
              </w:rPr>
            </w:pPr>
            <w:r w:rsidRPr="007C609F">
              <w:rPr>
                <w:sz w:val="18"/>
                <w:szCs w:val="18"/>
                <w:lang w:val="en-US"/>
              </w:rPr>
              <w:t>1,536 (31.9%)</w:t>
            </w:r>
          </w:p>
        </w:tc>
        <w:tc>
          <w:tcPr>
            <w:tcW w:w="1464" w:type="dxa"/>
          </w:tcPr>
          <w:p w14:paraId="124ABB25" w14:textId="5212D965" w:rsidR="00D93812" w:rsidRPr="007C609F" w:rsidRDefault="00D93812" w:rsidP="00C60513">
            <w:pPr>
              <w:jc w:val="center"/>
              <w:rPr>
                <w:sz w:val="18"/>
                <w:szCs w:val="18"/>
                <w:lang w:val="en-US"/>
              </w:rPr>
            </w:pPr>
            <w:r w:rsidRPr="007C609F">
              <w:rPr>
                <w:sz w:val="18"/>
                <w:szCs w:val="18"/>
                <w:lang w:val="en-US"/>
              </w:rPr>
              <w:t>71,337 (31.7%)</w:t>
            </w:r>
          </w:p>
        </w:tc>
        <w:tc>
          <w:tcPr>
            <w:tcW w:w="1464" w:type="dxa"/>
          </w:tcPr>
          <w:p w14:paraId="57FA24C6" w14:textId="19F8B772" w:rsidR="00D93812" w:rsidRPr="007C609F" w:rsidRDefault="00D93812" w:rsidP="00C60513">
            <w:pPr>
              <w:jc w:val="center"/>
              <w:rPr>
                <w:sz w:val="18"/>
                <w:szCs w:val="18"/>
                <w:lang w:val="en-US"/>
              </w:rPr>
            </w:pPr>
            <w:r w:rsidRPr="007C609F">
              <w:rPr>
                <w:sz w:val="18"/>
                <w:szCs w:val="18"/>
                <w:lang w:val="en-US"/>
              </w:rPr>
              <w:t>11,197 (32.2%)</w:t>
            </w:r>
          </w:p>
        </w:tc>
      </w:tr>
      <w:tr w:rsidR="00D93812" w:rsidRPr="00D93812" w14:paraId="5423D66C" w14:textId="77777777" w:rsidTr="00C60513">
        <w:trPr>
          <w:cantSplit/>
          <w:jc w:val="center"/>
        </w:trPr>
        <w:tc>
          <w:tcPr>
            <w:tcW w:w="1833" w:type="dxa"/>
          </w:tcPr>
          <w:p w14:paraId="68EFA2B9" w14:textId="4E507BD2" w:rsidR="00D93812" w:rsidRPr="007C609F" w:rsidRDefault="00C60513" w:rsidP="00C60513">
            <w:pPr>
              <w:rPr>
                <w:sz w:val="18"/>
                <w:szCs w:val="18"/>
                <w:lang w:val="en-US"/>
              </w:rPr>
            </w:pPr>
            <w:r>
              <w:rPr>
                <w:sz w:val="18"/>
                <w:szCs w:val="18"/>
                <w:lang w:val="en-US"/>
              </w:rPr>
              <w:t xml:space="preserve">  </w:t>
            </w:r>
            <w:r w:rsidR="00D93812" w:rsidRPr="007C609F">
              <w:rPr>
                <w:sz w:val="18"/>
                <w:szCs w:val="18"/>
                <w:lang w:val="en-US"/>
              </w:rPr>
              <w:t>Prescribed antipsychotic</w:t>
            </w:r>
          </w:p>
        </w:tc>
        <w:tc>
          <w:tcPr>
            <w:tcW w:w="1464" w:type="dxa"/>
          </w:tcPr>
          <w:p w14:paraId="4C428074" w14:textId="377BE927" w:rsidR="00D93812" w:rsidRPr="007C609F" w:rsidRDefault="00D93812" w:rsidP="00C60513">
            <w:pPr>
              <w:jc w:val="center"/>
              <w:rPr>
                <w:sz w:val="18"/>
                <w:szCs w:val="18"/>
                <w:lang w:val="en-US"/>
              </w:rPr>
            </w:pPr>
            <w:r w:rsidRPr="007C609F">
              <w:rPr>
                <w:sz w:val="18"/>
                <w:szCs w:val="18"/>
                <w:lang w:val="en-US"/>
              </w:rPr>
              <w:t>12,695 (74.1%)</w:t>
            </w:r>
          </w:p>
        </w:tc>
        <w:tc>
          <w:tcPr>
            <w:tcW w:w="1464" w:type="dxa"/>
          </w:tcPr>
          <w:p w14:paraId="2E46B58A" w14:textId="1936BD8A" w:rsidR="00D93812" w:rsidRPr="007C609F" w:rsidRDefault="00D93812" w:rsidP="00C60513">
            <w:pPr>
              <w:jc w:val="center"/>
              <w:rPr>
                <w:sz w:val="18"/>
                <w:szCs w:val="18"/>
                <w:lang w:val="en-US"/>
              </w:rPr>
            </w:pPr>
            <w:r w:rsidRPr="007C609F">
              <w:rPr>
                <w:sz w:val="18"/>
                <w:szCs w:val="18"/>
                <w:lang w:val="en-US"/>
              </w:rPr>
              <w:t>14,920 (70.6%)</w:t>
            </w:r>
          </w:p>
        </w:tc>
        <w:tc>
          <w:tcPr>
            <w:tcW w:w="1464" w:type="dxa"/>
          </w:tcPr>
          <w:p w14:paraId="69AF28FA" w14:textId="76569930" w:rsidR="00D93812" w:rsidRPr="007C609F" w:rsidRDefault="00D93812" w:rsidP="00C60513">
            <w:pPr>
              <w:jc w:val="center"/>
              <w:rPr>
                <w:sz w:val="18"/>
                <w:szCs w:val="18"/>
                <w:lang w:val="en-US"/>
              </w:rPr>
            </w:pPr>
            <w:r w:rsidRPr="007C609F">
              <w:rPr>
                <w:sz w:val="18"/>
                <w:szCs w:val="18"/>
                <w:lang w:val="en-US"/>
              </w:rPr>
              <w:t>4,629 (69.3%)</w:t>
            </w:r>
          </w:p>
        </w:tc>
        <w:tc>
          <w:tcPr>
            <w:tcW w:w="1464" w:type="dxa"/>
          </w:tcPr>
          <w:p w14:paraId="7FC3E159" w14:textId="1036A10E" w:rsidR="00D93812" w:rsidRPr="007C609F" w:rsidRDefault="00D93812" w:rsidP="00C60513">
            <w:pPr>
              <w:jc w:val="center"/>
              <w:rPr>
                <w:sz w:val="18"/>
                <w:szCs w:val="18"/>
                <w:lang w:val="en-US"/>
              </w:rPr>
            </w:pPr>
            <w:r w:rsidRPr="007C609F">
              <w:rPr>
                <w:sz w:val="18"/>
                <w:szCs w:val="18"/>
                <w:lang w:val="en-US"/>
              </w:rPr>
              <w:t>3,282 (68.1%)</w:t>
            </w:r>
          </w:p>
        </w:tc>
        <w:tc>
          <w:tcPr>
            <w:tcW w:w="1464" w:type="dxa"/>
          </w:tcPr>
          <w:p w14:paraId="18A90E11" w14:textId="06397EFF" w:rsidR="00D93812" w:rsidRPr="007C609F" w:rsidRDefault="00D93812" w:rsidP="00C60513">
            <w:pPr>
              <w:jc w:val="center"/>
              <w:rPr>
                <w:sz w:val="18"/>
                <w:szCs w:val="18"/>
                <w:lang w:val="en-US"/>
              </w:rPr>
            </w:pPr>
            <w:r w:rsidRPr="007C609F">
              <w:rPr>
                <w:sz w:val="18"/>
                <w:szCs w:val="18"/>
                <w:lang w:val="en-US"/>
              </w:rPr>
              <w:t>153,493</w:t>
            </w:r>
            <w:r w:rsidR="00C60513">
              <w:rPr>
                <w:sz w:val="18"/>
                <w:szCs w:val="18"/>
                <w:lang w:val="en-US"/>
              </w:rPr>
              <w:t xml:space="preserve"> </w:t>
            </w:r>
            <w:r w:rsidRPr="007C609F">
              <w:rPr>
                <w:sz w:val="18"/>
                <w:szCs w:val="18"/>
                <w:lang w:val="en-US"/>
              </w:rPr>
              <w:t>(68.3%)</w:t>
            </w:r>
          </w:p>
        </w:tc>
        <w:tc>
          <w:tcPr>
            <w:tcW w:w="1464" w:type="dxa"/>
          </w:tcPr>
          <w:p w14:paraId="288D69E2" w14:textId="75A25A97" w:rsidR="00D93812" w:rsidRPr="007C609F" w:rsidRDefault="00D93812" w:rsidP="00C60513">
            <w:pPr>
              <w:jc w:val="center"/>
              <w:rPr>
                <w:sz w:val="18"/>
                <w:szCs w:val="18"/>
                <w:lang w:val="en-US"/>
              </w:rPr>
            </w:pPr>
            <w:r w:rsidRPr="007C609F">
              <w:rPr>
                <w:sz w:val="18"/>
                <w:szCs w:val="18"/>
                <w:lang w:val="en-US"/>
              </w:rPr>
              <w:t>23,599 (67.8%)</w:t>
            </w:r>
          </w:p>
        </w:tc>
      </w:tr>
      <w:tr w:rsidR="00D93812" w:rsidRPr="00D93812" w14:paraId="58DBCEF3" w14:textId="77777777" w:rsidTr="00C60513">
        <w:trPr>
          <w:cantSplit/>
          <w:jc w:val="center"/>
        </w:trPr>
        <w:tc>
          <w:tcPr>
            <w:tcW w:w="1833" w:type="dxa"/>
          </w:tcPr>
          <w:p w14:paraId="7DE5C678" w14:textId="3A6B6B44" w:rsidR="00D93812" w:rsidRPr="007C609F" w:rsidRDefault="00C60513" w:rsidP="00C60513">
            <w:pPr>
              <w:rPr>
                <w:sz w:val="18"/>
                <w:szCs w:val="18"/>
                <w:lang w:val="en-US"/>
              </w:rPr>
            </w:pPr>
            <w:r>
              <w:rPr>
                <w:sz w:val="18"/>
                <w:szCs w:val="18"/>
                <w:lang w:val="en-US"/>
              </w:rPr>
              <w:t xml:space="preserve">  </w:t>
            </w:r>
            <w:r w:rsidR="00D93812" w:rsidRPr="007C609F">
              <w:rPr>
                <w:sz w:val="18"/>
                <w:szCs w:val="18"/>
                <w:lang w:val="en-US"/>
              </w:rPr>
              <w:t>Prescribed LAI</w:t>
            </w:r>
          </w:p>
        </w:tc>
        <w:tc>
          <w:tcPr>
            <w:tcW w:w="1464" w:type="dxa"/>
          </w:tcPr>
          <w:p w14:paraId="72FBF69B" w14:textId="27AC549C" w:rsidR="00D93812" w:rsidRPr="007C609F" w:rsidRDefault="00D93812" w:rsidP="00C60513">
            <w:pPr>
              <w:jc w:val="center"/>
              <w:rPr>
                <w:sz w:val="18"/>
                <w:szCs w:val="18"/>
                <w:lang w:val="en-US"/>
              </w:rPr>
            </w:pPr>
            <w:r w:rsidRPr="007C609F">
              <w:rPr>
                <w:sz w:val="18"/>
                <w:szCs w:val="18"/>
                <w:lang w:val="en-US"/>
              </w:rPr>
              <w:t>1,164 (6.8%)</w:t>
            </w:r>
          </w:p>
        </w:tc>
        <w:tc>
          <w:tcPr>
            <w:tcW w:w="1464" w:type="dxa"/>
          </w:tcPr>
          <w:p w14:paraId="473092AB" w14:textId="64121AF1" w:rsidR="00D93812" w:rsidRPr="007C609F" w:rsidRDefault="00D93812" w:rsidP="00C60513">
            <w:pPr>
              <w:jc w:val="center"/>
              <w:rPr>
                <w:sz w:val="18"/>
                <w:szCs w:val="18"/>
                <w:lang w:val="en-US"/>
              </w:rPr>
            </w:pPr>
            <w:r w:rsidRPr="007C609F">
              <w:rPr>
                <w:sz w:val="18"/>
                <w:szCs w:val="18"/>
                <w:lang w:val="en-US"/>
              </w:rPr>
              <w:t>1,945 (9.2%)</w:t>
            </w:r>
          </w:p>
        </w:tc>
        <w:tc>
          <w:tcPr>
            <w:tcW w:w="1464" w:type="dxa"/>
          </w:tcPr>
          <w:p w14:paraId="2D77756D" w14:textId="43B0D2AC" w:rsidR="00D93812" w:rsidRPr="007C609F" w:rsidRDefault="00D93812" w:rsidP="00C60513">
            <w:pPr>
              <w:jc w:val="center"/>
              <w:rPr>
                <w:sz w:val="18"/>
                <w:szCs w:val="18"/>
                <w:lang w:val="en-US"/>
              </w:rPr>
            </w:pPr>
            <w:r w:rsidRPr="007C609F">
              <w:rPr>
                <w:sz w:val="18"/>
                <w:szCs w:val="18"/>
                <w:lang w:val="en-US"/>
              </w:rPr>
              <w:t>460 (6.9%)</w:t>
            </w:r>
          </w:p>
        </w:tc>
        <w:tc>
          <w:tcPr>
            <w:tcW w:w="1464" w:type="dxa"/>
          </w:tcPr>
          <w:p w14:paraId="5AE09F20" w14:textId="1ACD53C1" w:rsidR="00D93812" w:rsidRPr="007C609F" w:rsidRDefault="00D93812" w:rsidP="00C60513">
            <w:pPr>
              <w:jc w:val="center"/>
              <w:rPr>
                <w:sz w:val="18"/>
                <w:szCs w:val="18"/>
                <w:lang w:val="en-US"/>
              </w:rPr>
            </w:pPr>
            <w:r w:rsidRPr="007C609F">
              <w:rPr>
                <w:sz w:val="18"/>
                <w:szCs w:val="18"/>
                <w:lang w:val="en-US"/>
              </w:rPr>
              <w:t>219 (4.5%)</w:t>
            </w:r>
          </w:p>
        </w:tc>
        <w:tc>
          <w:tcPr>
            <w:tcW w:w="1464" w:type="dxa"/>
          </w:tcPr>
          <w:p w14:paraId="7645883B" w14:textId="5FE2C6FD" w:rsidR="00D93812" w:rsidRPr="007C609F" w:rsidRDefault="00D93812" w:rsidP="00C60513">
            <w:pPr>
              <w:jc w:val="center"/>
              <w:rPr>
                <w:sz w:val="18"/>
                <w:szCs w:val="18"/>
                <w:lang w:val="en-US"/>
              </w:rPr>
            </w:pPr>
            <w:r w:rsidRPr="007C609F">
              <w:rPr>
                <w:sz w:val="18"/>
                <w:szCs w:val="18"/>
                <w:lang w:val="en-US"/>
              </w:rPr>
              <w:t>12,471 (5.5%)</w:t>
            </w:r>
          </w:p>
        </w:tc>
        <w:tc>
          <w:tcPr>
            <w:tcW w:w="1464" w:type="dxa"/>
          </w:tcPr>
          <w:p w14:paraId="64883811" w14:textId="707A4C50" w:rsidR="00D93812" w:rsidRPr="007C609F" w:rsidRDefault="00D93812" w:rsidP="00C60513">
            <w:pPr>
              <w:jc w:val="center"/>
              <w:rPr>
                <w:sz w:val="18"/>
                <w:szCs w:val="18"/>
                <w:lang w:val="en-US"/>
              </w:rPr>
            </w:pPr>
            <w:r w:rsidRPr="007C609F">
              <w:rPr>
                <w:sz w:val="18"/>
                <w:szCs w:val="18"/>
                <w:lang w:val="en-US"/>
              </w:rPr>
              <w:t>1,717 (4.9%)</w:t>
            </w:r>
          </w:p>
        </w:tc>
      </w:tr>
      <w:tr w:rsidR="00D93812" w:rsidRPr="00D93812" w14:paraId="4943D387" w14:textId="77777777" w:rsidTr="00C60513">
        <w:trPr>
          <w:cantSplit/>
          <w:jc w:val="center"/>
        </w:trPr>
        <w:tc>
          <w:tcPr>
            <w:tcW w:w="1833" w:type="dxa"/>
          </w:tcPr>
          <w:p w14:paraId="039F13E7" w14:textId="77777777" w:rsidR="00D93812" w:rsidRPr="007C609F" w:rsidRDefault="00D93812" w:rsidP="00C60513">
            <w:pPr>
              <w:rPr>
                <w:b/>
                <w:bCs/>
                <w:sz w:val="18"/>
                <w:szCs w:val="18"/>
                <w:lang w:val="en-US"/>
              </w:rPr>
            </w:pPr>
            <w:r w:rsidRPr="007C609F">
              <w:rPr>
                <w:b/>
                <w:bCs/>
                <w:sz w:val="18"/>
                <w:szCs w:val="18"/>
                <w:lang w:val="en-US"/>
              </w:rPr>
              <w:t>Bipolar disorder</w:t>
            </w:r>
          </w:p>
        </w:tc>
        <w:tc>
          <w:tcPr>
            <w:tcW w:w="1464" w:type="dxa"/>
          </w:tcPr>
          <w:p w14:paraId="08CB2D4F" w14:textId="00CF3C87"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=4,160</w:t>
            </w:r>
          </w:p>
        </w:tc>
        <w:tc>
          <w:tcPr>
            <w:tcW w:w="1464" w:type="dxa"/>
          </w:tcPr>
          <w:p w14:paraId="7595DF80" w14:textId="1C6BBF72"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=3,157</w:t>
            </w:r>
          </w:p>
        </w:tc>
        <w:tc>
          <w:tcPr>
            <w:tcW w:w="1464" w:type="dxa"/>
          </w:tcPr>
          <w:p w14:paraId="11AC2D5C" w14:textId="4B6781C6"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=1,726</w:t>
            </w:r>
          </w:p>
        </w:tc>
        <w:tc>
          <w:tcPr>
            <w:tcW w:w="1464" w:type="dxa"/>
          </w:tcPr>
          <w:p w14:paraId="1554DFA4" w14:textId="19B76E3C"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=1,376</w:t>
            </w:r>
          </w:p>
        </w:tc>
        <w:tc>
          <w:tcPr>
            <w:tcW w:w="1464" w:type="dxa"/>
          </w:tcPr>
          <w:p w14:paraId="74145969" w14:textId="5A6E470C"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=86,252</w:t>
            </w:r>
          </w:p>
        </w:tc>
        <w:tc>
          <w:tcPr>
            <w:tcW w:w="1464" w:type="dxa"/>
          </w:tcPr>
          <w:p w14:paraId="4BB7123F" w14:textId="127930F3"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=11,879</w:t>
            </w:r>
          </w:p>
        </w:tc>
      </w:tr>
      <w:tr w:rsidR="00D93812" w:rsidRPr="00D93812" w14:paraId="320C20A3" w14:textId="77777777" w:rsidTr="00C60513">
        <w:trPr>
          <w:cantSplit/>
          <w:jc w:val="center"/>
        </w:trPr>
        <w:tc>
          <w:tcPr>
            <w:tcW w:w="1833" w:type="dxa"/>
          </w:tcPr>
          <w:p w14:paraId="4A16B750" w14:textId="5E276415" w:rsidR="00D93812" w:rsidRPr="007C609F" w:rsidRDefault="00C60513" w:rsidP="00C60513">
            <w:pPr>
              <w:rPr>
                <w:sz w:val="18"/>
                <w:szCs w:val="18"/>
                <w:lang w:val="en-US"/>
              </w:rPr>
            </w:pPr>
            <w:r>
              <w:rPr>
                <w:sz w:val="18"/>
                <w:szCs w:val="18"/>
                <w:lang w:val="en-US"/>
              </w:rPr>
              <w:t xml:space="preserve">  </w:t>
            </w:r>
            <w:r w:rsidR="00D93812" w:rsidRPr="007C609F">
              <w:rPr>
                <w:sz w:val="18"/>
                <w:szCs w:val="18"/>
                <w:lang w:val="en-US"/>
              </w:rPr>
              <w:t>Not prescribed antipsychotic</w:t>
            </w:r>
          </w:p>
        </w:tc>
        <w:tc>
          <w:tcPr>
            <w:tcW w:w="1464" w:type="dxa"/>
          </w:tcPr>
          <w:p w14:paraId="648346A9" w14:textId="11125B7E" w:rsidR="00D93812" w:rsidRPr="007C609F" w:rsidRDefault="00D93812" w:rsidP="00C60513">
            <w:pPr>
              <w:jc w:val="center"/>
              <w:rPr>
                <w:sz w:val="18"/>
                <w:szCs w:val="18"/>
                <w:lang w:val="en-US"/>
              </w:rPr>
            </w:pPr>
            <w:r w:rsidRPr="007C609F">
              <w:rPr>
                <w:sz w:val="18"/>
                <w:szCs w:val="18"/>
                <w:lang w:val="en-US"/>
              </w:rPr>
              <w:t>1,382 (33.2%)</w:t>
            </w:r>
          </w:p>
        </w:tc>
        <w:tc>
          <w:tcPr>
            <w:tcW w:w="1464" w:type="dxa"/>
          </w:tcPr>
          <w:p w14:paraId="1B3AAFFE" w14:textId="5019AC86" w:rsidR="00D93812" w:rsidRPr="007C609F" w:rsidRDefault="00D93812" w:rsidP="00C60513">
            <w:pPr>
              <w:jc w:val="center"/>
              <w:rPr>
                <w:sz w:val="18"/>
                <w:szCs w:val="18"/>
                <w:lang w:val="en-US"/>
              </w:rPr>
            </w:pPr>
            <w:r w:rsidRPr="007C609F">
              <w:rPr>
                <w:sz w:val="18"/>
                <w:szCs w:val="18"/>
                <w:lang w:val="en-US"/>
              </w:rPr>
              <w:t>1,007 (31.9%)</w:t>
            </w:r>
          </w:p>
        </w:tc>
        <w:tc>
          <w:tcPr>
            <w:tcW w:w="1464" w:type="dxa"/>
          </w:tcPr>
          <w:p w14:paraId="357E5AA5" w14:textId="3D62D6BF" w:rsidR="00D93812" w:rsidRPr="007C609F" w:rsidRDefault="00D93812" w:rsidP="00C60513">
            <w:pPr>
              <w:jc w:val="center"/>
              <w:rPr>
                <w:sz w:val="18"/>
                <w:szCs w:val="18"/>
                <w:lang w:val="en-US"/>
              </w:rPr>
            </w:pPr>
            <w:r w:rsidRPr="007C609F">
              <w:rPr>
                <w:sz w:val="18"/>
                <w:szCs w:val="18"/>
                <w:lang w:val="en-US"/>
              </w:rPr>
              <w:t>584 (33.8%)</w:t>
            </w:r>
          </w:p>
        </w:tc>
        <w:tc>
          <w:tcPr>
            <w:tcW w:w="1464" w:type="dxa"/>
          </w:tcPr>
          <w:p w14:paraId="4B684EB2" w14:textId="634CAD93" w:rsidR="00D93812" w:rsidRPr="007C609F" w:rsidRDefault="00D93812" w:rsidP="00C60513">
            <w:pPr>
              <w:jc w:val="center"/>
              <w:rPr>
                <w:sz w:val="18"/>
                <w:szCs w:val="18"/>
                <w:lang w:val="en-US"/>
              </w:rPr>
            </w:pPr>
            <w:r w:rsidRPr="007C609F">
              <w:rPr>
                <w:sz w:val="18"/>
                <w:szCs w:val="18"/>
                <w:lang w:val="en-US"/>
              </w:rPr>
              <w:t>547 (39.8%)</w:t>
            </w:r>
          </w:p>
        </w:tc>
        <w:tc>
          <w:tcPr>
            <w:tcW w:w="1464" w:type="dxa"/>
          </w:tcPr>
          <w:p w14:paraId="7B9FEBEF" w14:textId="6A40820E" w:rsidR="00D93812" w:rsidRPr="007C609F" w:rsidRDefault="00D93812" w:rsidP="00C60513">
            <w:pPr>
              <w:jc w:val="center"/>
              <w:rPr>
                <w:sz w:val="18"/>
                <w:szCs w:val="18"/>
                <w:lang w:val="en-US"/>
              </w:rPr>
            </w:pPr>
            <w:r w:rsidRPr="007C609F">
              <w:rPr>
                <w:sz w:val="18"/>
                <w:szCs w:val="18"/>
                <w:lang w:val="en-US"/>
              </w:rPr>
              <w:t>30,533 (35.4%)</w:t>
            </w:r>
          </w:p>
        </w:tc>
        <w:tc>
          <w:tcPr>
            <w:tcW w:w="1464" w:type="dxa"/>
          </w:tcPr>
          <w:p w14:paraId="412B37E5" w14:textId="2F2C9327" w:rsidR="00D93812" w:rsidRPr="007C609F" w:rsidRDefault="00D93812" w:rsidP="00C60513">
            <w:pPr>
              <w:jc w:val="center"/>
              <w:rPr>
                <w:sz w:val="18"/>
                <w:szCs w:val="18"/>
                <w:lang w:val="en-US"/>
              </w:rPr>
            </w:pPr>
            <w:r w:rsidRPr="007C609F">
              <w:rPr>
                <w:sz w:val="18"/>
                <w:szCs w:val="18"/>
                <w:lang w:val="en-US"/>
              </w:rPr>
              <w:t>4,360 (36.7%)</w:t>
            </w:r>
          </w:p>
        </w:tc>
      </w:tr>
      <w:tr w:rsidR="00D93812" w:rsidRPr="00D93812" w14:paraId="7E6CCE02" w14:textId="77777777" w:rsidTr="00C60513">
        <w:trPr>
          <w:cantSplit/>
          <w:jc w:val="center"/>
        </w:trPr>
        <w:tc>
          <w:tcPr>
            <w:tcW w:w="1833" w:type="dxa"/>
          </w:tcPr>
          <w:p w14:paraId="164CDBE4" w14:textId="6D42177F" w:rsidR="00D93812" w:rsidRPr="007C609F" w:rsidRDefault="00C60513" w:rsidP="00C60513">
            <w:pPr>
              <w:rPr>
                <w:sz w:val="18"/>
                <w:szCs w:val="18"/>
                <w:lang w:val="en-US"/>
              </w:rPr>
            </w:pPr>
            <w:r>
              <w:rPr>
                <w:sz w:val="18"/>
                <w:szCs w:val="18"/>
                <w:lang w:val="en-US"/>
              </w:rPr>
              <w:t xml:space="preserve">  </w:t>
            </w:r>
            <w:r w:rsidR="00D93812" w:rsidRPr="007C609F">
              <w:rPr>
                <w:sz w:val="18"/>
                <w:szCs w:val="18"/>
                <w:lang w:val="en-US"/>
              </w:rPr>
              <w:t>Prescribed antipsychotic</w:t>
            </w:r>
          </w:p>
        </w:tc>
        <w:tc>
          <w:tcPr>
            <w:tcW w:w="1464" w:type="dxa"/>
          </w:tcPr>
          <w:p w14:paraId="1D9C8908" w14:textId="7D6EAE9E" w:rsidR="00D93812" w:rsidRPr="007C609F" w:rsidRDefault="00D93812" w:rsidP="00C60513">
            <w:pPr>
              <w:jc w:val="center"/>
              <w:rPr>
                <w:sz w:val="18"/>
                <w:szCs w:val="18"/>
                <w:lang w:val="en-US"/>
              </w:rPr>
            </w:pPr>
            <w:r w:rsidRPr="007C609F">
              <w:rPr>
                <w:sz w:val="18"/>
                <w:szCs w:val="18"/>
                <w:lang w:val="en-US"/>
              </w:rPr>
              <w:t>2,778 (66.8%)</w:t>
            </w:r>
          </w:p>
        </w:tc>
        <w:tc>
          <w:tcPr>
            <w:tcW w:w="1464" w:type="dxa"/>
          </w:tcPr>
          <w:p w14:paraId="1941AB29" w14:textId="7FF25BF5" w:rsidR="00D93812" w:rsidRPr="007C609F" w:rsidRDefault="00D93812" w:rsidP="00C60513">
            <w:pPr>
              <w:jc w:val="center"/>
              <w:rPr>
                <w:sz w:val="18"/>
                <w:szCs w:val="18"/>
                <w:lang w:val="en-US"/>
              </w:rPr>
            </w:pPr>
            <w:r w:rsidRPr="007C609F">
              <w:rPr>
                <w:sz w:val="18"/>
                <w:szCs w:val="18"/>
                <w:lang w:val="en-US"/>
              </w:rPr>
              <w:t>2,150 (68.1%)</w:t>
            </w:r>
          </w:p>
        </w:tc>
        <w:tc>
          <w:tcPr>
            <w:tcW w:w="1464" w:type="dxa"/>
          </w:tcPr>
          <w:p w14:paraId="075000AA" w14:textId="15057D03" w:rsidR="00D93812" w:rsidRPr="007C609F" w:rsidRDefault="00D93812" w:rsidP="00C60513">
            <w:pPr>
              <w:jc w:val="center"/>
              <w:rPr>
                <w:sz w:val="18"/>
                <w:szCs w:val="18"/>
                <w:lang w:val="en-US"/>
              </w:rPr>
            </w:pPr>
            <w:r w:rsidRPr="007C609F">
              <w:rPr>
                <w:sz w:val="18"/>
                <w:szCs w:val="18"/>
                <w:lang w:val="en-US"/>
              </w:rPr>
              <w:t>1,142 (66.2%)</w:t>
            </w:r>
          </w:p>
        </w:tc>
        <w:tc>
          <w:tcPr>
            <w:tcW w:w="1464" w:type="dxa"/>
          </w:tcPr>
          <w:p w14:paraId="23363926" w14:textId="0E77E063" w:rsidR="00D93812" w:rsidRPr="007C609F" w:rsidRDefault="00D93812" w:rsidP="00C60513">
            <w:pPr>
              <w:jc w:val="center"/>
              <w:rPr>
                <w:sz w:val="18"/>
                <w:szCs w:val="18"/>
                <w:lang w:val="en-US"/>
              </w:rPr>
            </w:pPr>
            <w:r w:rsidRPr="007C609F">
              <w:rPr>
                <w:sz w:val="18"/>
                <w:szCs w:val="18"/>
                <w:lang w:val="en-US"/>
              </w:rPr>
              <w:t>829 (60.2%)</w:t>
            </w:r>
          </w:p>
        </w:tc>
        <w:tc>
          <w:tcPr>
            <w:tcW w:w="1464" w:type="dxa"/>
          </w:tcPr>
          <w:p w14:paraId="723B33E7" w14:textId="5004E55B" w:rsidR="00D93812" w:rsidRPr="007C609F" w:rsidRDefault="00D93812" w:rsidP="00C60513">
            <w:pPr>
              <w:jc w:val="center"/>
              <w:rPr>
                <w:sz w:val="18"/>
                <w:szCs w:val="18"/>
                <w:lang w:val="en-US"/>
              </w:rPr>
            </w:pPr>
            <w:r w:rsidRPr="007C609F">
              <w:rPr>
                <w:sz w:val="18"/>
                <w:szCs w:val="18"/>
                <w:lang w:val="en-US"/>
              </w:rPr>
              <w:t>55,719 (64.6%)</w:t>
            </w:r>
          </w:p>
        </w:tc>
        <w:tc>
          <w:tcPr>
            <w:tcW w:w="1464" w:type="dxa"/>
          </w:tcPr>
          <w:p w14:paraId="64432199" w14:textId="3E5E2C7D" w:rsidR="00D93812" w:rsidRPr="007C609F" w:rsidRDefault="00D93812" w:rsidP="00C60513">
            <w:pPr>
              <w:jc w:val="center"/>
              <w:rPr>
                <w:sz w:val="18"/>
                <w:szCs w:val="18"/>
                <w:lang w:val="en-US"/>
              </w:rPr>
            </w:pPr>
            <w:r w:rsidRPr="007C609F">
              <w:rPr>
                <w:sz w:val="18"/>
                <w:szCs w:val="18"/>
                <w:lang w:val="en-US"/>
              </w:rPr>
              <w:t>7,519 (63.3%)</w:t>
            </w:r>
          </w:p>
        </w:tc>
      </w:tr>
      <w:tr w:rsidR="00D93812" w:rsidRPr="00D93812" w14:paraId="422C5278" w14:textId="77777777" w:rsidTr="00C60513">
        <w:trPr>
          <w:cantSplit/>
          <w:jc w:val="center"/>
        </w:trPr>
        <w:tc>
          <w:tcPr>
            <w:tcW w:w="1833" w:type="dxa"/>
          </w:tcPr>
          <w:p w14:paraId="2F28245B" w14:textId="71EBC7DF" w:rsidR="00D93812" w:rsidRPr="007C609F" w:rsidRDefault="00C60513" w:rsidP="00C60513">
            <w:pPr>
              <w:rPr>
                <w:sz w:val="18"/>
                <w:szCs w:val="18"/>
                <w:lang w:val="en-US"/>
              </w:rPr>
            </w:pPr>
            <w:r>
              <w:rPr>
                <w:sz w:val="18"/>
                <w:szCs w:val="18"/>
                <w:lang w:val="en-US"/>
              </w:rPr>
              <w:t xml:space="preserve">  </w:t>
            </w:r>
            <w:r w:rsidR="00D93812" w:rsidRPr="007C609F">
              <w:rPr>
                <w:sz w:val="18"/>
                <w:szCs w:val="18"/>
                <w:lang w:val="en-US"/>
              </w:rPr>
              <w:t>Prescribed LAI</w:t>
            </w:r>
          </w:p>
        </w:tc>
        <w:tc>
          <w:tcPr>
            <w:tcW w:w="1464" w:type="dxa"/>
          </w:tcPr>
          <w:p w14:paraId="320773AD" w14:textId="5EA9BC3C" w:rsidR="00D93812" w:rsidRPr="007C609F" w:rsidRDefault="00D93812" w:rsidP="00C60513">
            <w:pPr>
              <w:jc w:val="center"/>
              <w:rPr>
                <w:sz w:val="18"/>
                <w:szCs w:val="18"/>
                <w:lang w:val="en-US"/>
              </w:rPr>
            </w:pPr>
            <w:r w:rsidRPr="007C609F">
              <w:rPr>
                <w:sz w:val="18"/>
                <w:szCs w:val="18"/>
                <w:lang w:val="en-US"/>
              </w:rPr>
              <w:t>165 (4.0%)</w:t>
            </w:r>
          </w:p>
        </w:tc>
        <w:tc>
          <w:tcPr>
            <w:tcW w:w="1464" w:type="dxa"/>
          </w:tcPr>
          <w:p w14:paraId="62ED8BA9" w14:textId="067F79D5" w:rsidR="00D93812" w:rsidRPr="007C609F" w:rsidRDefault="00D93812" w:rsidP="00C60513">
            <w:pPr>
              <w:jc w:val="center"/>
              <w:rPr>
                <w:sz w:val="18"/>
                <w:szCs w:val="18"/>
                <w:lang w:val="en-US"/>
              </w:rPr>
            </w:pPr>
            <w:r w:rsidRPr="007C609F">
              <w:rPr>
                <w:sz w:val="18"/>
                <w:szCs w:val="18"/>
                <w:lang w:val="en-US"/>
              </w:rPr>
              <w:t>202 (6.4%)</w:t>
            </w:r>
          </w:p>
        </w:tc>
        <w:tc>
          <w:tcPr>
            <w:tcW w:w="1464" w:type="dxa"/>
          </w:tcPr>
          <w:p w14:paraId="4E13CE1A" w14:textId="5E664711" w:rsidR="00D93812" w:rsidRPr="007C609F" w:rsidRDefault="00D93812" w:rsidP="00C60513">
            <w:pPr>
              <w:jc w:val="center"/>
              <w:rPr>
                <w:sz w:val="18"/>
                <w:szCs w:val="18"/>
                <w:lang w:val="en-US"/>
              </w:rPr>
            </w:pPr>
            <w:r w:rsidRPr="007C609F">
              <w:rPr>
                <w:sz w:val="18"/>
                <w:szCs w:val="18"/>
                <w:lang w:val="en-US"/>
              </w:rPr>
              <w:t>59 (3.4%)</w:t>
            </w:r>
          </w:p>
        </w:tc>
        <w:tc>
          <w:tcPr>
            <w:tcW w:w="1464" w:type="dxa"/>
          </w:tcPr>
          <w:p w14:paraId="68D69103" w14:textId="39FF0F65" w:rsidR="00D93812" w:rsidRPr="007C609F" w:rsidRDefault="00D93812" w:rsidP="00C60513">
            <w:pPr>
              <w:jc w:val="center"/>
              <w:rPr>
                <w:sz w:val="18"/>
                <w:szCs w:val="18"/>
                <w:lang w:val="en-US"/>
              </w:rPr>
            </w:pPr>
            <w:r w:rsidRPr="007C609F">
              <w:rPr>
                <w:sz w:val="18"/>
                <w:szCs w:val="18"/>
                <w:lang w:val="en-US"/>
              </w:rPr>
              <w:t>38 (2.8%)</w:t>
            </w:r>
          </w:p>
        </w:tc>
        <w:tc>
          <w:tcPr>
            <w:tcW w:w="1464" w:type="dxa"/>
          </w:tcPr>
          <w:p w14:paraId="0A860A91" w14:textId="02B24268" w:rsidR="00D93812" w:rsidRPr="007C609F" w:rsidRDefault="00D93812" w:rsidP="00C60513">
            <w:pPr>
              <w:jc w:val="center"/>
              <w:rPr>
                <w:sz w:val="18"/>
                <w:szCs w:val="18"/>
                <w:lang w:val="en-US"/>
              </w:rPr>
            </w:pPr>
            <w:r w:rsidRPr="007C609F">
              <w:rPr>
                <w:sz w:val="18"/>
                <w:szCs w:val="18"/>
                <w:lang w:val="en-US"/>
              </w:rPr>
              <w:t>2,384 (2.8%)</w:t>
            </w:r>
          </w:p>
        </w:tc>
        <w:tc>
          <w:tcPr>
            <w:tcW w:w="1464" w:type="dxa"/>
          </w:tcPr>
          <w:p w14:paraId="5350146C" w14:textId="21622DF8" w:rsidR="00D93812" w:rsidRPr="007C609F" w:rsidRDefault="00D93812" w:rsidP="00C60513">
            <w:pPr>
              <w:jc w:val="center"/>
              <w:rPr>
                <w:sz w:val="18"/>
                <w:szCs w:val="18"/>
                <w:lang w:val="en-US"/>
              </w:rPr>
            </w:pPr>
            <w:r w:rsidRPr="007C609F">
              <w:rPr>
                <w:sz w:val="18"/>
                <w:szCs w:val="18"/>
                <w:lang w:val="en-US"/>
              </w:rPr>
              <w:t>296 (2.5%)</w:t>
            </w:r>
          </w:p>
        </w:tc>
      </w:tr>
      <w:tr w:rsidR="00D93812" w:rsidRPr="00D93812" w14:paraId="5FAAE6D1" w14:textId="77777777" w:rsidTr="00C60513">
        <w:trPr>
          <w:cantSplit/>
          <w:jc w:val="center"/>
        </w:trPr>
        <w:tc>
          <w:tcPr>
            <w:tcW w:w="1833" w:type="dxa"/>
          </w:tcPr>
          <w:p w14:paraId="39649A43" w14:textId="77777777" w:rsidR="00D93812" w:rsidRPr="007C609F" w:rsidRDefault="00D93812" w:rsidP="00C60513">
            <w:pPr>
              <w:rPr>
                <w:b/>
                <w:bCs/>
                <w:sz w:val="18"/>
                <w:szCs w:val="18"/>
                <w:lang w:val="en-US"/>
              </w:rPr>
            </w:pPr>
            <w:r w:rsidRPr="007C609F">
              <w:rPr>
                <w:b/>
                <w:bCs/>
                <w:sz w:val="18"/>
                <w:szCs w:val="18"/>
                <w:lang w:val="en-US"/>
              </w:rPr>
              <w:t>Schizophrenia</w:t>
            </w:r>
          </w:p>
        </w:tc>
        <w:tc>
          <w:tcPr>
            <w:tcW w:w="1464" w:type="dxa"/>
          </w:tcPr>
          <w:p w14:paraId="637EDFEB" w14:textId="3D428AF3"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=5,767</w:t>
            </w:r>
          </w:p>
        </w:tc>
        <w:tc>
          <w:tcPr>
            <w:tcW w:w="1464" w:type="dxa"/>
          </w:tcPr>
          <w:p w14:paraId="15612393" w14:textId="43294381"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=8,986</w:t>
            </w:r>
          </w:p>
        </w:tc>
        <w:tc>
          <w:tcPr>
            <w:tcW w:w="1464" w:type="dxa"/>
          </w:tcPr>
          <w:p w14:paraId="4A9E72C7" w14:textId="2834E1B9"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=2,178</w:t>
            </w:r>
          </w:p>
        </w:tc>
        <w:tc>
          <w:tcPr>
            <w:tcW w:w="1464" w:type="dxa"/>
          </w:tcPr>
          <w:p w14:paraId="3BA614DC" w14:textId="5AC48B3A"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=1,242</w:t>
            </w:r>
          </w:p>
        </w:tc>
        <w:tc>
          <w:tcPr>
            <w:tcW w:w="1464" w:type="dxa"/>
          </w:tcPr>
          <w:p w14:paraId="6D7B0A38" w14:textId="04A32E4F"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=43,894</w:t>
            </w:r>
          </w:p>
        </w:tc>
        <w:tc>
          <w:tcPr>
            <w:tcW w:w="1464" w:type="dxa"/>
          </w:tcPr>
          <w:p w14:paraId="2443FF6E" w14:textId="12E29463"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w:t>
            </w:r>
            <w:r w:rsidRPr="00C60513">
              <w:rPr>
                <w:i/>
                <w:iCs/>
                <w:sz w:val="18"/>
                <w:szCs w:val="18"/>
                <w:lang w:val="en-US"/>
              </w:rPr>
              <w:t>6,943</w:t>
            </w:r>
          </w:p>
        </w:tc>
      </w:tr>
      <w:tr w:rsidR="00D93812" w:rsidRPr="00D93812" w14:paraId="55ABC5DF" w14:textId="77777777" w:rsidTr="00C60513">
        <w:trPr>
          <w:cantSplit/>
          <w:jc w:val="center"/>
        </w:trPr>
        <w:tc>
          <w:tcPr>
            <w:tcW w:w="1833" w:type="dxa"/>
          </w:tcPr>
          <w:p w14:paraId="3A65C12F" w14:textId="5B73D296" w:rsidR="00D93812" w:rsidRPr="007C609F" w:rsidRDefault="00C60513" w:rsidP="00C60513">
            <w:pPr>
              <w:rPr>
                <w:sz w:val="18"/>
                <w:szCs w:val="18"/>
                <w:lang w:val="en-US"/>
              </w:rPr>
            </w:pPr>
            <w:r>
              <w:rPr>
                <w:sz w:val="18"/>
                <w:szCs w:val="18"/>
                <w:lang w:val="en-US"/>
              </w:rPr>
              <w:t xml:space="preserve">  </w:t>
            </w:r>
            <w:r w:rsidR="00D93812" w:rsidRPr="007C609F">
              <w:rPr>
                <w:sz w:val="18"/>
                <w:szCs w:val="18"/>
                <w:lang w:val="en-US"/>
              </w:rPr>
              <w:t>Not prescribed antipsychotic</w:t>
            </w:r>
          </w:p>
        </w:tc>
        <w:tc>
          <w:tcPr>
            <w:tcW w:w="1464" w:type="dxa"/>
          </w:tcPr>
          <w:p w14:paraId="6CB0F912" w14:textId="0896D854" w:rsidR="00D93812" w:rsidRPr="007C609F" w:rsidRDefault="00D93812" w:rsidP="00C60513">
            <w:pPr>
              <w:jc w:val="center"/>
              <w:rPr>
                <w:sz w:val="18"/>
                <w:szCs w:val="18"/>
                <w:lang w:val="en-US"/>
              </w:rPr>
            </w:pPr>
            <w:r w:rsidRPr="007C609F">
              <w:rPr>
                <w:sz w:val="18"/>
                <w:szCs w:val="18"/>
                <w:lang w:val="en-US"/>
              </w:rPr>
              <w:t>856 (14.8%)</w:t>
            </w:r>
          </w:p>
        </w:tc>
        <w:tc>
          <w:tcPr>
            <w:tcW w:w="1464" w:type="dxa"/>
          </w:tcPr>
          <w:p w14:paraId="5C500EF0" w14:textId="3DF45B60" w:rsidR="00D93812" w:rsidRPr="007C609F" w:rsidRDefault="00D93812" w:rsidP="00C60513">
            <w:pPr>
              <w:jc w:val="center"/>
              <w:rPr>
                <w:sz w:val="18"/>
                <w:szCs w:val="18"/>
                <w:lang w:val="en-US"/>
              </w:rPr>
            </w:pPr>
            <w:r w:rsidRPr="007C609F">
              <w:rPr>
                <w:sz w:val="18"/>
                <w:szCs w:val="18"/>
                <w:lang w:val="en-US"/>
              </w:rPr>
              <w:t>1,946 (21.7%)</w:t>
            </w:r>
          </w:p>
        </w:tc>
        <w:tc>
          <w:tcPr>
            <w:tcW w:w="1464" w:type="dxa"/>
          </w:tcPr>
          <w:p w14:paraId="065A0082" w14:textId="735A0B2B" w:rsidR="00D93812" w:rsidRPr="007C609F" w:rsidRDefault="00D93812" w:rsidP="00C60513">
            <w:pPr>
              <w:jc w:val="center"/>
              <w:rPr>
                <w:sz w:val="18"/>
                <w:szCs w:val="18"/>
                <w:lang w:val="en-US"/>
              </w:rPr>
            </w:pPr>
            <w:r w:rsidRPr="007C609F">
              <w:rPr>
                <w:sz w:val="18"/>
                <w:szCs w:val="18"/>
                <w:lang w:val="en-US"/>
              </w:rPr>
              <w:t>435 (20.0%)</w:t>
            </w:r>
          </w:p>
        </w:tc>
        <w:tc>
          <w:tcPr>
            <w:tcW w:w="1464" w:type="dxa"/>
          </w:tcPr>
          <w:p w14:paraId="45D21D3E" w14:textId="7C637731" w:rsidR="00D93812" w:rsidRPr="007C609F" w:rsidRDefault="00D93812" w:rsidP="00C60513">
            <w:pPr>
              <w:jc w:val="center"/>
              <w:rPr>
                <w:sz w:val="18"/>
                <w:szCs w:val="18"/>
                <w:lang w:val="en-US"/>
              </w:rPr>
            </w:pPr>
            <w:r w:rsidRPr="007C609F">
              <w:rPr>
                <w:sz w:val="18"/>
                <w:szCs w:val="18"/>
                <w:lang w:val="en-US"/>
              </w:rPr>
              <w:t>251 (20.2%)</w:t>
            </w:r>
          </w:p>
        </w:tc>
        <w:tc>
          <w:tcPr>
            <w:tcW w:w="1464" w:type="dxa"/>
          </w:tcPr>
          <w:p w14:paraId="28B8BF32" w14:textId="7ABA625B" w:rsidR="00D93812" w:rsidRPr="007C609F" w:rsidRDefault="00D93812" w:rsidP="00C60513">
            <w:pPr>
              <w:jc w:val="center"/>
              <w:rPr>
                <w:sz w:val="18"/>
                <w:szCs w:val="18"/>
                <w:lang w:val="en-US"/>
              </w:rPr>
            </w:pPr>
            <w:r w:rsidRPr="007C609F">
              <w:rPr>
                <w:sz w:val="18"/>
                <w:szCs w:val="18"/>
                <w:lang w:val="en-US"/>
              </w:rPr>
              <w:t>8,061 (18.4%)</w:t>
            </w:r>
          </w:p>
        </w:tc>
        <w:tc>
          <w:tcPr>
            <w:tcW w:w="1464" w:type="dxa"/>
          </w:tcPr>
          <w:p w14:paraId="528BBBAD" w14:textId="7A2E12ED" w:rsidR="00D93812" w:rsidRPr="007C609F" w:rsidRDefault="00D93812" w:rsidP="00C60513">
            <w:pPr>
              <w:jc w:val="center"/>
              <w:rPr>
                <w:sz w:val="18"/>
                <w:szCs w:val="18"/>
                <w:lang w:val="en-US"/>
              </w:rPr>
            </w:pPr>
            <w:r w:rsidRPr="007C609F">
              <w:rPr>
                <w:sz w:val="18"/>
                <w:szCs w:val="18"/>
                <w:lang w:val="en-US"/>
              </w:rPr>
              <w:t>1,591 (22.9%)</w:t>
            </w:r>
          </w:p>
        </w:tc>
      </w:tr>
      <w:tr w:rsidR="00D93812" w:rsidRPr="00D93812" w14:paraId="3C32BCA5" w14:textId="77777777" w:rsidTr="00C60513">
        <w:trPr>
          <w:cantSplit/>
          <w:jc w:val="center"/>
        </w:trPr>
        <w:tc>
          <w:tcPr>
            <w:tcW w:w="1833" w:type="dxa"/>
          </w:tcPr>
          <w:p w14:paraId="39D2D6AD" w14:textId="3543DED3" w:rsidR="00D93812" w:rsidRPr="007C609F" w:rsidRDefault="00C60513" w:rsidP="00C60513">
            <w:pPr>
              <w:rPr>
                <w:sz w:val="18"/>
                <w:szCs w:val="18"/>
                <w:lang w:val="en-US"/>
              </w:rPr>
            </w:pPr>
            <w:r>
              <w:rPr>
                <w:sz w:val="18"/>
                <w:szCs w:val="18"/>
                <w:lang w:val="en-US"/>
              </w:rPr>
              <w:t xml:space="preserve">  </w:t>
            </w:r>
            <w:r w:rsidR="00D93812" w:rsidRPr="007C609F">
              <w:rPr>
                <w:sz w:val="18"/>
                <w:szCs w:val="18"/>
                <w:lang w:val="en-US"/>
              </w:rPr>
              <w:t>Prescribed antipsychotic</w:t>
            </w:r>
          </w:p>
        </w:tc>
        <w:tc>
          <w:tcPr>
            <w:tcW w:w="1464" w:type="dxa"/>
          </w:tcPr>
          <w:p w14:paraId="68827C71" w14:textId="02A716C5" w:rsidR="00D93812" w:rsidRPr="007C609F" w:rsidRDefault="00D93812" w:rsidP="00C60513">
            <w:pPr>
              <w:jc w:val="center"/>
              <w:rPr>
                <w:sz w:val="18"/>
                <w:szCs w:val="18"/>
                <w:lang w:val="en-US"/>
              </w:rPr>
            </w:pPr>
            <w:r w:rsidRPr="007C609F">
              <w:rPr>
                <w:sz w:val="18"/>
                <w:szCs w:val="18"/>
                <w:lang w:val="en-US"/>
              </w:rPr>
              <w:t>4,911 (85.2%)</w:t>
            </w:r>
          </w:p>
        </w:tc>
        <w:tc>
          <w:tcPr>
            <w:tcW w:w="1464" w:type="dxa"/>
          </w:tcPr>
          <w:p w14:paraId="70ECF3D5" w14:textId="5311867C" w:rsidR="00D93812" w:rsidRPr="007C609F" w:rsidRDefault="00D93812" w:rsidP="00C60513">
            <w:pPr>
              <w:jc w:val="center"/>
              <w:rPr>
                <w:sz w:val="18"/>
                <w:szCs w:val="18"/>
                <w:lang w:val="en-US"/>
              </w:rPr>
            </w:pPr>
            <w:r w:rsidRPr="007C609F">
              <w:rPr>
                <w:sz w:val="18"/>
                <w:szCs w:val="18"/>
                <w:lang w:val="en-US"/>
              </w:rPr>
              <w:t>7,040 (78.3%)</w:t>
            </w:r>
          </w:p>
        </w:tc>
        <w:tc>
          <w:tcPr>
            <w:tcW w:w="1464" w:type="dxa"/>
          </w:tcPr>
          <w:p w14:paraId="4D532B17" w14:textId="7B4F52EE" w:rsidR="00D93812" w:rsidRPr="007C609F" w:rsidRDefault="00D93812" w:rsidP="00C60513">
            <w:pPr>
              <w:jc w:val="center"/>
              <w:rPr>
                <w:sz w:val="18"/>
                <w:szCs w:val="18"/>
                <w:lang w:val="en-US"/>
              </w:rPr>
            </w:pPr>
            <w:r w:rsidRPr="007C609F">
              <w:rPr>
                <w:sz w:val="18"/>
                <w:szCs w:val="18"/>
                <w:lang w:val="en-US"/>
              </w:rPr>
              <w:t>1,743 (80.0%)</w:t>
            </w:r>
          </w:p>
        </w:tc>
        <w:tc>
          <w:tcPr>
            <w:tcW w:w="1464" w:type="dxa"/>
          </w:tcPr>
          <w:p w14:paraId="0AA8DCD0" w14:textId="7C80A5B1" w:rsidR="00D93812" w:rsidRPr="007C609F" w:rsidRDefault="00D93812" w:rsidP="00C60513">
            <w:pPr>
              <w:jc w:val="center"/>
              <w:rPr>
                <w:sz w:val="18"/>
                <w:szCs w:val="18"/>
                <w:lang w:val="en-US"/>
              </w:rPr>
            </w:pPr>
            <w:r w:rsidRPr="007C609F">
              <w:rPr>
                <w:sz w:val="18"/>
                <w:szCs w:val="18"/>
                <w:lang w:val="en-US"/>
              </w:rPr>
              <w:t>991 (79.8%)</w:t>
            </w:r>
          </w:p>
        </w:tc>
        <w:tc>
          <w:tcPr>
            <w:tcW w:w="1464" w:type="dxa"/>
          </w:tcPr>
          <w:p w14:paraId="0B2BC7AC" w14:textId="6651A7FE" w:rsidR="00D93812" w:rsidRPr="007C609F" w:rsidRDefault="00D93812" w:rsidP="00C60513">
            <w:pPr>
              <w:jc w:val="center"/>
              <w:rPr>
                <w:sz w:val="18"/>
                <w:szCs w:val="18"/>
                <w:lang w:val="en-US"/>
              </w:rPr>
            </w:pPr>
            <w:r w:rsidRPr="007C609F">
              <w:rPr>
                <w:sz w:val="18"/>
                <w:szCs w:val="18"/>
                <w:lang w:val="en-US"/>
              </w:rPr>
              <w:t>35,833 (81.6%)</w:t>
            </w:r>
          </w:p>
        </w:tc>
        <w:tc>
          <w:tcPr>
            <w:tcW w:w="1464" w:type="dxa"/>
          </w:tcPr>
          <w:p w14:paraId="2997B620" w14:textId="40C85A22" w:rsidR="00D93812" w:rsidRPr="007C609F" w:rsidRDefault="00D93812" w:rsidP="00C60513">
            <w:pPr>
              <w:jc w:val="center"/>
              <w:rPr>
                <w:sz w:val="18"/>
                <w:szCs w:val="18"/>
                <w:lang w:val="en-US"/>
              </w:rPr>
            </w:pPr>
            <w:r w:rsidRPr="007C609F">
              <w:rPr>
                <w:sz w:val="18"/>
                <w:szCs w:val="18"/>
                <w:lang w:val="en-US"/>
              </w:rPr>
              <w:t>5,352 (77.1%)</w:t>
            </w:r>
          </w:p>
        </w:tc>
      </w:tr>
      <w:tr w:rsidR="00D93812" w:rsidRPr="00D93812" w14:paraId="4CAFFDBD" w14:textId="77777777" w:rsidTr="00C60513">
        <w:trPr>
          <w:cantSplit/>
          <w:jc w:val="center"/>
        </w:trPr>
        <w:tc>
          <w:tcPr>
            <w:tcW w:w="1833" w:type="dxa"/>
          </w:tcPr>
          <w:p w14:paraId="017BE9AD" w14:textId="22F05D54" w:rsidR="00D93812" w:rsidRPr="007C609F" w:rsidRDefault="00C60513" w:rsidP="00C60513">
            <w:pPr>
              <w:rPr>
                <w:sz w:val="18"/>
                <w:szCs w:val="18"/>
                <w:lang w:val="en-US"/>
              </w:rPr>
            </w:pPr>
            <w:r>
              <w:rPr>
                <w:sz w:val="18"/>
                <w:szCs w:val="18"/>
                <w:lang w:val="en-US"/>
              </w:rPr>
              <w:t xml:space="preserve">  </w:t>
            </w:r>
            <w:r w:rsidR="00D93812" w:rsidRPr="007C609F">
              <w:rPr>
                <w:sz w:val="18"/>
                <w:szCs w:val="18"/>
                <w:lang w:val="en-US"/>
              </w:rPr>
              <w:t>Prescribed LAI</w:t>
            </w:r>
          </w:p>
        </w:tc>
        <w:tc>
          <w:tcPr>
            <w:tcW w:w="1464" w:type="dxa"/>
          </w:tcPr>
          <w:p w14:paraId="09C03C43" w14:textId="722BAA95" w:rsidR="00D93812" w:rsidRPr="007C609F" w:rsidRDefault="00D93812" w:rsidP="00C60513">
            <w:pPr>
              <w:jc w:val="center"/>
              <w:rPr>
                <w:sz w:val="18"/>
                <w:szCs w:val="18"/>
                <w:lang w:val="en-US"/>
              </w:rPr>
            </w:pPr>
            <w:r w:rsidRPr="007C609F">
              <w:rPr>
                <w:sz w:val="18"/>
                <w:szCs w:val="18"/>
                <w:lang w:val="en-US"/>
              </w:rPr>
              <w:t>740 (12.8%)</w:t>
            </w:r>
          </w:p>
        </w:tc>
        <w:tc>
          <w:tcPr>
            <w:tcW w:w="1464" w:type="dxa"/>
          </w:tcPr>
          <w:p w14:paraId="2ED4827A" w14:textId="6F955719" w:rsidR="00D93812" w:rsidRPr="007C609F" w:rsidRDefault="00D93812" w:rsidP="00C60513">
            <w:pPr>
              <w:jc w:val="center"/>
              <w:rPr>
                <w:sz w:val="18"/>
                <w:szCs w:val="18"/>
                <w:lang w:val="en-US"/>
              </w:rPr>
            </w:pPr>
            <w:r w:rsidRPr="007C609F">
              <w:rPr>
                <w:sz w:val="18"/>
                <w:szCs w:val="18"/>
                <w:lang w:val="en-US"/>
              </w:rPr>
              <w:t>1,302 (14.5%)</w:t>
            </w:r>
          </w:p>
        </w:tc>
        <w:tc>
          <w:tcPr>
            <w:tcW w:w="1464" w:type="dxa"/>
          </w:tcPr>
          <w:p w14:paraId="299E40C6" w14:textId="1D2B59D8" w:rsidR="00D93812" w:rsidRPr="007C609F" w:rsidRDefault="00D93812" w:rsidP="00C60513">
            <w:pPr>
              <w:jc w:val="center"/>
              <w:rPr>
                <w:sz w:val="18"/>
                <w:szCs w:val="18"/>
                <w:lang w:val="en-US"/>
              </w:rPr>
            </w:pPr>
            <w:r w:rsidRPr="007C609F">
              <w:rPr>
                <w:sz w:val="18"/>
                <w:szCs w:val="18"/>
                <w:lang w:val="en-US"/>
              </w:rPr>
              <w:t>279 (12.8%)</w:t>
            </w:r>
          </w:p>
        </w:tc>
        <w:tc>
          <w:tcPr>
            <w:tcW w:w="1464" w:type="dxa"/>
          </w:tcPr>
          <w:p w14:paraId="3727C1D6" w14:textId="191DE0BD" w:rsidR="00D93812" w:rsidRPr="007C609F" w:rsidRDefault="00D93812" w:rsidP="00C60513">
            <w:pPr>
              <w:jc w:val="center"/>
              <w:rPr>
                <w:sz w:val="18"/>
                <w:szCs w:val="18"/>
                <w:lang w:val="en-US"/>
              </w:rPr>
            </w:pPr>
            <w:r w:rsidRPr="007C609F">
              <w:rPr>
                <w:sz w:val="18"/>
                <w:szCs w:val="18"/>
                <w:lang w:val="en-US"/>
              </w:rPr>
              <w:t>107 (8.6%)</w:t>
            </w:r>
          </w:p>
        </w:tc>
        <w:tc>
          <w:tcPr>
            <w:tcW w:w="1464" w:type="dxa"/>
          </w:tcPr>
          <w:p w14:paraId="0B43FF08" w14:textId="65968307" w:rsidR="00D93812" w:rsidRPr="007C609F" w:rsidRDefault="00D93812" w:rsidP="00C60513">
            <w:pPr>
              <w:jc w:val="center"/>
              <w:rPr>
                <w:sz w:val="18"/>
                <w:szCs w:val="18"/>
                <w:lang w:val="en-US"/>
              </w:rPr>
            </w:pPr>
            <w:r w:rsidRPr="007C609F">
              <w:rPr>
                <w:sz w:val="18"/>
                <w:szCs w:val="18"/>
                <w:lang w:val="en-US"/>
              </w:rPr>
              <w:t>5,960 (13.6%)</w:t>
            </w:r>
          </w:p>
        </w:tc>
        <w:tc>
          <w:tcPr>
            <w:tcW w:w="1464" w:type="dxa"/>
          </w:tcPr>
          <w:p w14:paraId="4A9B8E54" w14:textId="32FD275E" w:rsidR="00D93812" w:rsidRPr="007C609F" w:rsidRDefault="00D93812" w:rsidP="00C60513">
            <w:pPr>
              <w:jc w:val="center"/>
              <w:rPr>
                <w:sz w:val="18"/>
                <w:szCs w:val="18"/>
                <w:lang w:val="en-US"/>
              </w:rPr>
            </w:pPr>
            <w:r w:rsidRPr="007C609F">
              <w:rPr>
                <w:sz w:val="18"/>
                <w:szCs w:val="18"/>
                <w:lang w:val="en-US"/>
              </w:rPr>
              <w:t>798 (11.5%)</w:t>
            </w:r>
          </w:p>
        </w:tc>
      </w:tr>
      <w:tr w:rsidR="00D93812" w:rsidRPr="00D93812" w14:paraId="7DA42845" w14:textId="77777777" w:rsidTr="00C60513">
        <w:trPr>
          <w:cantSplit/>
          <w:jc w:val="center"/>
        </w:trPr>
        <w:tc>
          <w:tcPr>
            <w:tcW w:w="1833" w:type="dxa"/>
          </w:tcPr>
          <w:p w14:paraId="16A6119B" w14:textId="77777777" w:rsidR="00D93812" w:rsidRPr="007C609F" w:rsidRDefault="00D93812" w:rsidP="00C60513">
            <w:pPr>
              <w:rPr>
                <w:b/>
                <w:bCs/>
                <w:sz w:val="18"/>
                <w:szCs w:val="18"/>
                <w:lang w:val="en-US"/>
              </w:rPr>
            </w:pPr>
            <w:r w:rsidRPr="007C609F">
              <w:rPr>
                <w:b/>
                <w:bCs/>
                <w:sz w:val="18"/>
                <w:szCs w:val="18"/>
                <w:lang w:val="en-US"/>
              </w:rPr>
              <w:t>Other non-organic psychoses</w:t>
            </w:r>
          </w:p>
        </w:tc>
        <w:tc>
          <w:tcPr>
            <w:tcW w:w="1464" w:type="dxa"/>
          </w:tcPr>
          <w:p w14:paraId="7BFE27E5" w14:textId="7B4D8D2C"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=7,211</w:t>
            </w:r>
          </w:p>
        </w:tc>
        <w:tc>
          <w:tcPr>
            <w:tcW w:w="1464" w:type="dxa"/>
          </w:tcPr>
          <w:p w14:paraId="604D6C0F" w14:textId="6886BEB8"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=8,976</w:t>
            </w:r>
          </w:p>
        </w:tc>
        <w:tc>
          <w:tcPr>
            <w:tcW w:w="1464" w:type="dxa"/>
          </w:tcPr>
          <w:p w14:paraId="15375CA2" w14:textId="740FA9C7"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=2,773</w:t>
            </w:r>
          </w:p>
        </w:tc>
        <w:tc>
          <w:tcPr>
            <w:tcW w:w="1464" w:type="dxa"/>
          </w:tcPr>
          <w:p w14:paraId="07E97CE2" w14:textId="3C153749"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=2,200</w:t>
            </w:r>
          </w:p>
        </w:tc>
        <w:tc>
          <w:tcPr>
            <w:tcW w:w="1464" w:type="dxa"/>
          </w:tcPr>
          <w:p w14:paraId="2368AF43" w14:textId="06DC6C88"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=94,684</w:t>
            </w:r>
          </w:p>
        </w:tc>
        <w:tc>
          <w:tcPr>
            <w:tcW w:w="1464" w:type="dxa"/>
          </w:tcPr>
          <w:p w14:paraId="021869EC" w14:textId="14001E4F" w:rsidR="00D93812" w:rsidRPr="00C60513" w:rsidRDefault="00C60513" w:rsidP="00C60513">
            <w:pPr>
              <w:jc w:val="center"/>
              <w:rPr>
                <w:i/>
                <w:iCs/>
                <w:sz w:val="18"/>
                <w:szCs w:val="18"/>
                <w:lang w:val="en-US"/>
              </w:rPr>
            </w:pPr>
            <w:r w:rsidRPr="00C60513">
              <w:rPr>
                <w:i/>
                <w:iCs/>
                <w:sz w:val="18"/>
                <w:szCs w:val="18"/>
                <w:lang w:val="en-US"/>
              </w:rPr>
              <w:t>n</w:t>
            </w:r>
            <w:r w:rsidR="00296EC4" w:rsidRPr="00C60513">
              <w:rPr>
                <w:i/>
                <w:iCs/>
                <w:sz w:val="18"/>
                <w:szCs w:val="18"/>
                <w:lang w:val="en-US"/>
              </w:rPr>
              <w:t>=15,974</w:t>
            </w:r>
          </w:p>
        </w:tc>
      </w:tr>
      <w:tr w:rsidR="00D93812" w:rsidRPr="00D93812" w14:paraId="4E232541" w14:textId="77777777" w:rsidTr="00C60513">
        <w:trPr>
          <w:cantSplit/>
          <w:jc w:val="center"/>
        </w:trPr>
        <w:tc>
          <w:tcPr>
            <w:tcW w:w="1833" w:type="dxa"/>
          </w:tcPr>
          <w:p w14:paraId="1DA9DF59" w14:textId="7BD0DDFA" w:rsidR="00D93812" w:rsidRPr="007C609F" w:rsidRDefault="00C60513" w:rsidP="00C60513">
            <w:pPr>
              <w:rPr>
                <w:sz w:val="18"/>
                <w:szCs w:val="18"/>
                <w:lang w:val="en-US"/>
              </w:rPr>
            </w:pPr>
            <w:r>
              <w:rPr>
                <w:sz w:val="18"/>
                <w:szCs w:val="18"/>
                <w:lang w:val="en-US"/>
              </w:rPr>
              <w:t xml:space="preserve">  </w:t>
            </w:r>
            <w:r w:rsidR="00D93812" w:rsidRPr="007C609F">
              <w:rPr>
                <w:sz w:val="18"/>
                <w:szCs w:val="18"/>
                <w:lang w:val="en-US"/>
              </w:rPr>
              <w:t>Not prescribed antipsychotic</w:t>
            </w:r>
          </w:p>
        </w:tc>
        <w:tc>
          <w:tcPr>
            <w:tcW w:w="1464" w:type="dxa"/>
          </w:tcPr>
          <w:p w14:paraId="18EA228A" w14:textId="5AEE57D8" w:rsidR="00D93812" w:rsidRPr="007C609F" w:rsidRDefault="00D93812" w:rsidP="00C60513">
            <w:pPr>
              <w:jc w:val="center"/>
              <w:rPr>
                <w:sz w:val="18"/>
                <w:szCs w:val="18"/>
                <w:lang w:val="en-US"/>
              </w:rPr>
            </w:pPr>
            <w:r w:rsidRPr="007C609F">
              <w:rPr>
                <w:sz w:val="18"/>
                <w:szCs w:val="18"/>
                <w:lang w:val="en-US"/>
              </w:rPr>
              <w:t>2,205 (30.6%)</w:t>
            </w:r>
          </w:p>
        </w:tc>
        <w:tc>
          <w:tcPr>
            <w:tcW w:w="1464" w:type="dxa"/>
          </w:tcPr>
          <w:p w14:paraId="693BCD5D" w14:textId="23A860F2" w:rsidR="00D93812" w:rsidRPr="007C609F" w:rsidRDefault="00D93812" w:rsidP="00C60513">
            <w:pPr>
              <w:jc w:val="center"/>
              <w:rPr>
                <w:sz w:val="18"/>
                <w:szCs w:val="18"/>
                <w:lang w:val="en-US"/>
              </w:rPr>
            </w:pPr>
            <w:r w:rsidRPr="007C609F">
              <w:rPr>
                <w:sz w:val="18"/>
                <w:szCs w:val="18"/>
                <w:lang w:val="en-US"/>
              </w:rPr>
              <w:t>3,246 (36.2%)</w:t>
            </w:r>
          </w:p>
        </w:tc>
        <w:tc>
          <w:tcPr>
            <w:tcW w:w="1464" w:type="dxa"/>
          </w:tcPr>
          <w:p w14:paraId="364262B2" w14:textId="1E427FB5" w:rsidR="00D93812" w:rsidRPr="007C609F" w:rsidRDefault="00D93812" w:rsidP="00C60513">
            <w:pPr>
              <w:jc w:val="center"/>
              <w:rPr>
                <w:sz w:val="18"/>
                <w:szCs w:val="18"/>
                <w:lang w:val="en-US"/>
              </w:rPr>
            </w:pPr>
            <w:r w:rsidRPr="007C609F">
              <w:rPr>
                <w:sz w:val="18"/>
                <w:szCs w:val="18"/>
                <w:lang w:val="en-US"/>
              </w:rPr>
              <w:t>1,029 (37.1%)</w:t>
            </w:r>
          </w:p>
        </w:tc>
        <w:tc>
          <w:tcPr>
            <w:tcW w:w="1464" w:type="dxa"/>
          </w:tcPr>
          <w:p w14:paraId="2BD10E72" w14:textId="65F2E9B6" w:rsidR="00D93812" w:rsidRPr="007C609F" w:rsidRDefault="00D93812" w:rsidP="00C60513">
            <w:pPr>
              <w:jc w:val="center"/>
              <w:rPr>
                <w:sz w:val="18"/>
                <w:szCs w:val="18"/>
                <w:lang w:val="en-US"/>
              </w:rPr>
            </w:pPr>
            <w:r w:rsidRPr="007C609F">
              <w:rPr>
                <w:sz w:val="18"/>
                <w:szCs w:val="18"/>
                <w:lang w:val="en-US"/>
              </w:rPr>
              <w:t>738 (33.5%)</w:t>
            </w:r>
          </w:p>
        </w:tc>
        <w:tc>
          <w:tcPr>
            <w:tcW w:w="1464" w:type="dxa"/>
          </w:tcPr>
          <w:p w14:paraId="0E2405B5" w14:textId="30A3FD85" w:rsidR="00D93812" w:rsidRPr="007C609F" w:rsidRDefault="00D93812" w:rsidP="00C60513">
            <w:pPr>
              <w:jc w:val="center"/>
              <w:rPr>
                <w:sz w:val="18"/>
                <w:szCs w:val="18"/>
                <w:lang w:val="en-US"/>
              </w:rPr>
            </w:pPr>
            <w:r w:rsidRPr="007C609F">
              <w:rPr>
                <w:sz w:val="18"/>
                <w:szCs w:val="18"/>
                <w:lang w:val="en-US"/>
              </w:rPr>
              <w:t>32,743 (34.6%)</w:t>
            </w:r>
          </w:p>
        </w:tc>
        <w:tc>
          <w:tcPr>
            <w:tcW w:w="1464" w:type="dxa"/>
          </w:tcPr>
          <w:p w14:paraId="16FB9F83" w14:textId="6A167789" w:rsidR="00D93812" w:rsidRPr="007C609F" w:rsidRDefault="00D93812" w:rsidP="00C60513">
            <w:pPr>
              <w:jc w:val="center"/>
              <w:rPr>
                <w:sz w:val="18"/>
                <w:szCs w:val="18"/>
                <w:lang w:val="en-US"/>
              </w:rPr>
            </w:pPr>
            <w:r w:rsidRPr="007C609F">
              <w:rPr>
                <w:sz w:val="18"/>
                <w:szCs w:val="18"/>
                <w:lang w:val="en-US"/>
              </w:rPr>
              <w:t>5,246 (32.8%)</w:t>
            </w:r>
          </w:p>
        </w:tc>
      </w:tr>
      <w:tr w:rsidR="00D93812" w:rsidRPr="00D93812" w14:paraId="5B351B7A" w14:textId="77777777" w:rsidTr="00C60513">
        <w:trPr>
          <w:cantSplit/>
          <w:jc w:val="center"/>
        </w:trPr>
        <w:tc>
          <w:tcPr>
            <w:tcW w:w="1833" w:type="dxa"/>
          </w:tcPr>
          <w:p w14:paraId="3558FF16" w14:textId="43B2A047" w:rsidR="00D93812" w:rsidRPr="007C609F" w:rsidRDefault="00C60513" w:rsidP="00C60513">
            <w:pPr>
              <w:rPr>
                <w:sz w:val="18"/>
                <w:szCs w:val="18"/>
                <w:lang w:val="en-US"/>
              </w:rPr>
            </w:pPr>
            <w:r>
              <w:rPr>
                <w:sz w:val="18"/>
                <w:szCs w:val="18"/>
                <w:lang w:val="en-US"/>
              </w:rPr>
              <w:t xml:space="preserve">  </w:t>
            </w:r>
            <w:r w:rsidR="00D93812" w:rsidRPr="007C609F">
              <w:rPr>
                <w:sz w:val="18"/>
                <w:szCs w:val="18"/>
                <w:lang w:val="en-US"/>
              </w:rPr>
              <w:t>Prescribed antipsychotic</w:t>
            </w:r>
          </w:p>
        </w:tc>
        <w:tc>
          <w:tcPr>
            <w:tcW w:w="1464" w:type="dxa"/>
          </w:tcPr>
          <w:p w14:paraId="323ECBFB" w14:textId="7FF815FB" w:rsidR="00D93812" w:rsidRPr="007C609F" w:rsidRDefault="00D93812" w:rsidP="00C60513">
            <w:pPr>
              <w:jc w:val="center"/>
              <w:rPr>
                <w:sz w:val="18"/>
                <w:szCs w:val="18"/>
                <w:lang w:val="en-US"/>
              </w:rPr>
            </w:pPr>
            <w:r w:rsidRPr="007C609F">
              <w:rPr>
                <w:sz w:val="18"/>
                <w:szCs w:val="18"/>
                <w:lang w:val="en-US"/>
              </w:rPr>
              <w:t>5,006 (69.4%)</w:t>
            </w:r>
          </w:p>
        </w:tc>
        <w:tc>
          <w:tcPr>
            <w:tcW w:w="1464" w:type="dxa"/>
          </w:tcPr>
          <w:p w14:paraId="2E241F9F" w14:textId="01854453" w:rsidR="00D93812" w:rsidRPr="007C609F" w:rsidRDefault="00D93812" w:rsidP="00C60513">
            <w:pPr>
              <w:jc w:val="center"/>
              <w:rPr>
                <w:sz w:val="18"/>
                <w:szCs w:val="18"/>
                <w:lang w:val="en-US"/>
              </w:rPr>
            </w:pPr>
            <w:r w:rsidRPr="007C609F">
              <w:rPr>
                <w:sz w:val="18"/>
                <w:szCs w:val="18"/>
                <w:lang w:val="en-US"/>
              </w:rPr>
              <w:t>5,730 (63.8%)</w:t>
            </w:r>
          </w:p>
        </w:tc>
        <w:tc>
          <w:tcPr>
            <w:tcW w:w="1464" w:type="dxa"/>
          </w:tcPr>
          <w:p w14:paraId="3ADDDC85" w14:textId="588D739B" w:rsidR="00D93812" w:rsidRPr="007C609F" w:rsidRDefault="00D93812" w:rsidP="00C60513">
            <w:pPr>
              <w:jc w:val="center"/>
              <w:rPr>
                <w:sz w:val="18"/>
                <w:szCs w:val="18"/>
                <w:lang w:val="en-US"/>
              </w:rPr>
            </w:pPr>
            <w:r w:rsidRPr="007C609F">
              <w:rPr>
                <w:sz w:val="18"/>
                <w:szCs w:val="18"/>
                <w:lang w:val="en-US"/>
              </w:rPr>
              <w:t>1,744 (62.9%)</w:t>
            </w:r>
          </w:p>
        </w:tc>
        <w:tc>
          <w:tcPr>
            <w:tcW w:w="1464" w:type="dxa"/>
          </w:tcPr>
          <w:p w14:paraId="6C61B846" w14:textId="5A2DA56E" w:rsidR="00D93812" w:rsidRPr="007C609F" w:rsidRDefault="00D93812" w:rsidP="00C60513">
            <w:pPr>
              <w:jc w:val="center"/>
              <w:rPr>
                <w:sz w:val="18"/>
                <w:szCs w:val="18"/>
                <w:lang w:val="en-US"/>
              </w:rPr>
            </w:pPr>
            <w:r w:rsidRPr="007C609F">
              <w:rPr>
                <w:sz w:val="18"/>
                <w:szCs w:val="18"/>
                <w:lang w:val="en-US"/>
              </w:rPr>
              <w:t>1,462 (66.5%)</w:t>
            </w:r>
          </w:p>
        </w:tc>
        <w:tc>
          <w:tcPr>
            <w:tcW w:w="1464" w:type="dxa"/>
          </w:tcPr>
          <w:p w14:paraId="7BE74D16" w14:textId="14E82421" w:rsidR="00D93812" w:rsidRPr="007C609F" w:rsidRDefault="00D93812" w:rsidP="00C60513">
            <w:pPr>
              <w:jc w:val="center"/>
              <w:rPr>
                <w:sz w:val="18"/>
                <w:szCs w:val="18"/>
                <w:lang w:val="en-US"/>
              </w:rPr>
            </w:pPr>
            <w:r w:rsidRPr="007C609F">
              <w:rPr>
                <w:sz w:val="18"/>
                <w:szCs w:val="18"/>
                <w:lang w:val="en-US"/>
              </w:rPr>
              <w:t>61,941 (65.4%)</w:t>
            </w:r>
          </w:p>
        </w:tc>
        <w:tc>
          <w:tcPr>
            <w:tcW w:w="1464" w:type="dxa"/>
          </w:tcPr>
          <w:p w14:paraId="73854857" w14:textId="05592933" w:rsidR="00D93812" w:rsidRPr="007C609F" w:rsidRDefault="00D93812" w:rsidP="00C60513">
            <w:pPr>
              <w:jc w:val="center"/>
              <w:rPr>
                <w:sz w:val="18"/>
                <w:szCs w:val="18"/>
                <w:lang w:val="en-US"/>
              </w:rPr>
            </w:pPr>
            <w:r w:rsidRPr="007C609F">
              <w:rPr>
                <w:sz w:val="18"/>
                <w:szCs w:val="18"/>
                <w:lang w:val="en-US"/>
              </w:rPr>
              <w:t>10,728 (67.2%)</w:t>
            </w:r>
          </w:p>
        </w:tc>
      </w:tr>
      <w:tr w:rsidR="00D93812" w:rsidRPr="00D93812" w14:paraId="7D68ECC6" w14:textId="77777777" w:rsidTr="00C60513">
        <w:trPr>
          <w:cantSplit/>
          <w:jc w:val="center"/>
        </w:trPr>
        <w:tc>
          <w:tcPr>
            <w:tcW w:w="1833" w:type="dxa"/>
          </w:tcPr>
          <w:p w14:paraId="1F6C0A7D" w14:textId="54CC5658" w:rsidR="00D93812" w:rsidRPr="007C609F" w:rsidRDefault="00C60513" w:rsidP="00C60513">
            <w:pPr>
              <w:rPr>
                <w:sz w:val="18"/>
                <w:szCs w:val="18"/>
                <w:lang w:val="en-US"/>
              </w:rPr>
            </w:pPr>
            <w:r>
              <w:rPr>
                <w:sz w:val="18"/>
                <w:szCs w:val="18"/>
                <w:lang w:val="en-US"/>
              </w:rPr>
              <w:t xml:space="preserve">  </w:t>
            </w:r>
            <w:r w:rsidR="00D93812" w:rsidRPr="007C609F">
              <w:rPr>
                <w:sz w:val="18"/>
                <w:szCs w:val="18"/>
                <w:lang w:val="en-US"/>
              </w:rPr>
              <w:t>Prescribed LAI</w:t>
            </w:r>
          </w:p>
        </w:tc>
        <w:tc>
          <w:tcPr>
            <w:tcW w:w="1464" w:type="dxa"/>
          </w:tcPr>
          <w:p w14:paraId="0EDB17DC" w14:textId="69604431" w:rsidR="00D93812" w:rsidRPr="007C609F" w:rsidRDefault="00D93812" w:rsidP="00C60513">
            <w:pPr>
              <w:jc w:val="center"/>
              <w:rPr>
                <w:sz w:val="18"/>
                <w:szCs w:val="18"/>
                <w:lang w:val="en-US"/>
              </w:rPr>
            </w:pPr>
            <w:r w:rsidRPr="007C609F">
              <w:rPr>
                <w:sz w:val="18"/>
                <w:szCs w:val="18"/>
                <w:lang w:val="en-US"/>
              </w:rPr>
              <w:t>259 (3.6%)</w:t>
            </w:r>
          </w:p>
        </w:tc>
        <w:tc>
          <w:tcPr>
            <w:tcW w:w="1464" w:type="dxa"/>
          </w:tcPr>
          <w:p w14:paraId="062EFA1D" w14:textId="78DB8D3E" w:rsidR="00D93812" w:rsidRPr="007C609F" w:rsidRDefault="00D93812" w:rsidP="00C60513">
            <w:pPr>
              <w:jc w:val="center"/>
              <w:rPr>
                <w:sz w:val="18"/>
                <w:szCs w:val="18"/>
                <w:lang w:val="en-US"/>
              </w:rPr>
            </w:pPr>
            <w:r w:rsidRPr="007C609F">
              <w:rPr>
                <w:sz w:val="18"/>
                <w:szCs w:val="18"/>
                <w:lang w:val="en-US"/>
              </w:rPr>
              <w:t>441 (4.9%)</w:t>
            </w:r>
          </w:p>
        </w:tc>
        <w:tc>
          <w:tcPr>
            <w:tcW w:w="1464" w:type="dxa"/>
          </w:tcPr>
          <w:p w14:paraId="533DDDEF" w14:textId="11E6C2C2" w:rsidR="00D93812" w:rsidRPr="007C609F" w:rsidRDefault="00D93812" w:rsidP="00C60513">
            <w:pPr>
              <w:jc w:val="center"/>
              <w:rPr>
                <w:sz w:val="18"/>
                <w:szCs w:val="18"/>
                <w:lang w:val="en-US"/>
              </w:rPr>
            </w:pPr>
            <w:r w:rsidRPr="007C609F">
              <w:rPr>
                <w:sz w:val="18"/>
                <w:szCs w:val="18"/>
                <w:lang w:val="en-US"/>
              </w:rPr>
              <w:t>122 (4.4%)</w:t>
            </w:r>
          </w:p>
        </w:tc>
        <w:tc>
          <w:tcPr>
            <w:tcW w:w="1464" w:type="dxa"/>
          </w:tcPr>
          <w:p w14:paraId="07780AE5" w14:textId="63C0D3BF" w:rsidR="00D93812" w:rsidRPr="007C609F" w:rsidRDefault="00D93812" w:rsidP="00C60513">
            <w:pPr>
              <w:jc w:val="center"/>
              <w:rPr>
                <w:sz w:val="18"/>
                <w:szCs w:val="18"/>
                <w:lang w:val="en-US"/>
              </w:rPr>
            </w:pPr>
            <w:r w:rsidRPr="007C609F">
              <w:rPr>
                <w:sz w:val="18"/>
                <w:szCs w:val="18"/>
                <w:lang w:val="en-US"/>
              </w:rPr>
              <w:t>74 (3.4%)</w:t>
            </w:r>
          </w:p>
        </w:tc>
        <w:tc>
          <w:tcPr>
            <w:tcW w:w="1464" w:type="dxa"/>
          </w:tcPr>
          <w:p w14:paraId="2346AA57" w14:textId="21AF9855" w:rsidR="00D93812" w:rsidRPr="007C609F" w:rsidRDefault="00D93812" w:rsidP="00C60513">
            <w:pPr>
              <w:jc w:val="center"/>
              <w:rPr>
                <w:sz w:val="18"/>
                <w:szCs w:val="18"/>
                <w:lang w:val="en-US"/>
              </w:rPr>
            </w:pPr>
            <w:r w:rsidRPr="007C609F">
              <w:rPr>
                <w:sz w:val="18"/>
                <w:szCs w:val="18"/>
                <w:lang w:val="en-US"/>
              </w:rPr>
              <w:t>4,127 (4.4%)</w:t>
            </w:r>
          </w:p>
        </w:tc>
        <w:tc>
          <w:tcPr>
            <w:tcW w:w="1464" w:type="dxa"/>
          </w:tcPr>
          <w:p w14:paraId="69019974" w14:textId="2C7F0DE9" w:rsidR="00D93812" w:rsidRPr="007C609F" w:rsidRDefault="00D93812" w:rsidP="00C60513">
            <w:pPr>
              <w:jc w:val="center"/>
              <w:rPr>
                <w:sz w:val="18"/>
                <w:szCs w:val="18"/>
                <w:lang w:val="en-US"/>
              </w:rPr>
            </w:pPr>
            <w:r w:rsidRPr="007C609F">
              <w:rPr>
                <w:sz w:val="18"/>
                <w:szCs w:val="18"/>
                <w:lang w:val="en-US"/>
              </w:rPr>
              <w:t>623 (3.9%)</w:t>
            </w:r>
          </w:p>
        </w:tc>
      </w:tr>
    </w:tbl>
    <w:p w14:paraId="6E4C4350" w14:textId="0D4DF9F7" w:rsidR="00E175B8" w:rsidRDefault="001F00BC" w:rsidP="00C60513">
      <w:pPr>
        <w:pStyle w:val="Footnote"/>
        <w:rPr>
          <w:b/>
          <w:bCs/>
        </w:rPr>
      </w:pPr>
      <w:r w:rsidRPr="00D176AC">
        <w:rPr>
          <w:lang w:val="en-US"/>
        </w:rPr>
        <w:t>LAI, long-acting injectable.</w:t>
      </w:r>
      <w:r w:rsidR="00E175B8">
        <w:rPr>
          <w:b/>
          <w:bCs/>
        </w:rPr>
        <w:br w:type="page"/>
      </w:r>
    </w:p>
    <w:p w14:paraId="7DE153E9" w14:textId="3ED4C667" w:rsidR="004E31F0" w:rsidRDefault="004E31F0" w:rsidP="004E31F0">
      <w:pPr>
        <w:pStyle w:val="Caption"/>
        <w:keepNext/>
        <w:ind w:left="0" w:firstLine="0"/>
      </w:pPr>
      <w:bookmarkStart w:id="15" w:name="_Toc174528188"/>
      <w:r>
        <w:lastRenderedPageBreak/>
        <w:t>Supplementa</w:t>
      </w:r>
      <w:r w:rsidR="006D20FA">
        <w:t>ry</w:t>
      </w:r>
      <w:r>
        <w:t xml:space="preserve"> Table </w:t>
      </w:r>
      <w:r>
        <w:fldChar w:fldCharType="begin"/>
      </w:r>
      <w:r>
        <w:instrText xml:space="preserve"> SEQ Supplemental_Table \* ARABIC </w:instrText>
      </w:r>
      <w:r>
        <w:fldChar w:fldCharType="separate"/>
      </w:r>
      <w:r>
        <w:rPr>
          <w:noProof/>
        </w:rPr>
        <w:t>7</w:t>
      </w:r>
      <w:r>
        <w:fldChar w:fldCharType="end"/>
      </w:r>
      <w:r>
        <w:t xml:space="preserve">. </w:t>
      </w:r>
      <w:r w:rsidRPr="00451742">
        <w:t>Prescription of antipsychotics stratified by</w:t>
      </w:r>
      <w:r>
        <w:t xml:space="preserve"> diagnosis and sex</w:t>
      </w:r>
      <w:r w:rsidRPr="00451742">
        <w:t>.</w:t>
      </w:r>
      <w:bookmarkEnd w:id="15"/>
    </w:p>
    <w:tbl>
      <w:tblPr>
        <w:tblW w:w="0" w:type="auto"/>
        <w:tblBorders>
          <w:top w:val="single" w:sz="8" w:space="0" w:color="auto"/>
          <w:left w:val="single" w:sz="8" w:space="0" w:color="auto"/>
          <w:bottom w:val="single" w:sz="8" w:space="0" w:color="auto"/>
          <w:right w:val="single" w:sz="8" w:space="0" w:color="auto"/>
        </w:tblBorders>
        <w:tblCellMar>
          <w:left w:w="60" w:type="dxa"/>
          <w:right w:w="60" w:type="dxa"/>
        </w:tblCellMar>
        <w:tblLook w:val="0000" w:firstRow="0" w:lastRow="0" w:firstColumn="0" w:lastColumn="0" w:noHBand="0" w:noVBand="0"/>
      </w:tblPr>
      <w:tblGrid>
        <w:gridCol w:w="2835"/>
        <w:gridCol w:w="2835"/>
        <w:gridCol w:w="2835"/>
      </w:tblGrid>
      <w:tr w:rsidR="004E31F0" w:rsidRPr="004E31F0" w14:paraId="2D138421" w14:textId="77777777" w:rsidTr="00D1643F">
        <w:trPr>
          <w:cantSplit/>
          <w:tblHeader/>
        </w:trPr>
        <w:tc>
          <w:tcPr>
            <w:tcW w:w="2835" w:type="dxa"/>
            <w:tcBorders>
              <w:top w:val="single" w:sz="12" w:space="0" w:color="auto"/>
              <w:left w:val="single" w:sz="12" w:space="0" w:color="auto"/>
              <w:bottom w:val="nil"/>
            </w:tcBorders>
          </w:tcPr>
          <w:p w14:paraId="192C4543" w14:textId="77777777" w:rsidR="004E31F0" w:rsidRPr="004E31F0" w:rsidRDefault="004E31F0" w:rsidP="001F00BC">
            <w:pPr>
              <w:rPr>
                <w:b/>
                <w:bCs/>
                <w:sz w:val="18"/>
                <w:szCs w:val="18"/>
                <w:lang w:val="en-US"/>
              </w:rPr>
            </w:pPr>
          </w:p>
        </w:tc>
        <w:tc>
          <w:tcPr>
            <w:tcW w:w="2835" w:type="dxa"/>
            <w:tcBorders>
              <w:top w:val="single" w:sz="12" w:space="0" w:color="auto"/>
              <w:bottom w:val="nil"/>
            </w:tcBorders>
          </w:tcPr>
          <w:p w14:paraId="5269CBF8" w14:textId="77777777" w:rsidR="004E31F0" w:rsidRPr="004E31F0" w:rsidRDefault="004E31F0" w:rsidP="001F00BC">
            <w:pPr>
              <w:jc w:val="center"/>
              <w:rPr>
                <w:b/>
                <w:bCs/>
                <w:sz w:val="18"/>
                <w:szCs w:val="18"/>
                <w:lang w:val="en-US"/>
              </w:rPr>
            </w:pPr>
            <w:r w:rsidRPr="004E31F0">
              <w:rPr>
                <w:b/>
                <w:bCs/>
                <w:sz w:val="18"/>
                <w:szCs w:val="18"/>
                <w:lang w:val="en-US"/>
              </w:rPr>
              <w:t>Sex</w:t>
            </w:r>
          </w:p>
        </w:tc>
        <w:tc>
          <w:tcPr>
            <w:tcW w:w="2835" w:type="dxa"/>
            <w:tcBorders>
              <w:top w:val="single" w:sz="12" w:space="0" w:color="auto"/>
              <w:bottom w:val="nil"/>
              <w:right w:val="single" w:sz="12" w:space="0" w:color="auto"/>
            </w:tcBorders>
          </w:tcPr>
          <w:p w14:paraId="3FC2BE83" w14:textId="77777777" w:rsidR="004E31F0" w:rsidRPr="004E31F0" w:rsidRDefault="004E31F0" w:rsidP="001F00BC">
            <w:pPr>
              <w:jc w:val="center"/>
              <w:rPr>
                <w:b/>
                <w:bCs/>
                <w:sz w:val="18"/>
                <w:szCs w:val="18"/>
                <w:lang w:val="en-US"/>
              </w:rPr>
            </w:pPr>
          </w:p>
        </w:tc>
      </w:tr>
      <w:tr w:rsidR="004E31F0" w:rsidRPr="004E31F0" w14:paraId="69B284C9" w14:textId="77777777" w:rsidTr="00D1643F">
        <w:trPr>
          <w:cantSplit/>
          <w:tblHeader/>
        </w:trPr>
        <w:tc>
          <w:tcPr>
            <w:tcW w:w="2835" w:type="dxa"/>
            <w:tcBorders>
              <w:top w:val="nil"/>
              <w:left w:val="single" w:sz="12" w:space="0" w:color="auto"/>
              <w:bottom w:val="single" w:sz="12" w:space="0" w:color="auto"/>
            </w:tcBorders>
          </w:tcPr>
          <w:p w14:paraId="60C0A5FA" w14:textId="77777777" w:rsidR="004E31F0" w:rsidRPr="004E31F0" w:rsidRDefault="004E31F0" w:rsidP="001F00BC">
            <w:pPr>
              <w:rPr>
                <w:b/>
                <w:bCs/>
                <w:sz w:val="18"/>
                <w:szCs w:val="18"/>
                <w:lang w:val="en-US"/>
              </w:rPr>
            </w:pPr>
          </w:p>
        </w:tc>
        <w:tc>
          <w:tcPr>
            <w:tcW w:w="2835" w:type="dxa"/>
            <w:tcBorders>
              <w:top w:val="nil"/>
              <w:bottom w:val="single" w:sz="12" w:space="0" w:color="auto"/>
            </w:tcBorders>
          </w:tcPr>
          <w:p w14:paraId="59AC464E" w14:textId="77777777" w:rsidR="004E31F0" w:rsidRPr="00F5398E" w:rsidRDefault="004E31F0" w:rsidP="001F00BC">
            <w:pPr>
              <w:jc w:val="center"/>
              <w:rPr>
                <w:sz w:val="18"/>
                <w:szCs w:val="18"/>
                <w:lang w:val="en-US"/>
              </w:rPr>
            </w:pPr>
            <w:r w:rsidRPr="00F5398E">
              <w:rPr>
                <w:sz w:val="18"/>
                <w:szCs w:val="18"/>
                <w:lang w:val="en-US"/>
              </w:rPr>
              <w:t>Female</w:t>
            </w:r>
          </w:p>
        </w:tc>
        <w:tc>
          <w:tcPr>
            <w:tcW w:w="2835" w:type="dxa"/>
            <w:tcBorders>
              <w:top w:val="nil"/>
              <w:bottom w:val="single" w:sz="12" w:space="0" w:color="auto"/>
              <w:right w:val="single" w:sz="12" w:space="0" w:color="auto"/>
            </w:tcBorders>
          </w:tcPr>
          <w:p w14:paraId="4111FA0C" w14:textId="77777777" w:rsidR="004E31F0" w:rsidRPr="00F5398E" w:rsidRDefault="004E31F0" w:rsidP="001F00BC">
            <w:pPr>
              <w:jc w:val="center"/>
              <w:rPr>
                <w:sz w:val="18"/>
                <w:szCs w:val="18"/>
                <w:lang w:val="en-US"/>
              </w:rPr>
            </w:pPr>
            <w:r w:rsidRPr="00F5398E">
              <w:rPr>
                <w:sz w:val="18"/>
                <w:szCs w:val="18"/>
                <w:lang w:val="en-US"/>
              </w:rPr>
              <w:t>Male</w:t>
            </w:r>
          </w:p>
        </w:tc>
      </w:tr>
      <w:tr w:rsidR="004E31F0" w:rsidRPr="004E31F0" w14:paraId="7AD256D3" w14:textId="77777777" w:rsidTr="00D1643F">
        <w:trPr>
          <w:cantSplit/>
        </w:trPr>
        <w:tc>
          <w:tcPr>
            <w:tcW w:w="2835" w:type="dxa"/>
            <w:tcBorders>
              <w:top w:val="single" w:sz="12" w:space="0" w:color="auto"/>
              <w:left w:val="single" w:sz="12" w:space="0" w:color="auto"/>
            </w:tcBorders>
          </w:tcPr>
          <w:p w14:paraId="009CF87A" w14:textId="77777777" w:rsidR="004E31F0" w:rsidRPr="003260AA" w:rsidRDefault="004E31F0" w:rsidP="001F00BC">
            <w:pPr>
              <w:rPr>
                <w:b/>
                <w:bCs/>
                <w:sz w:val="18"/>
                <w:szCs w:val="18"/>
                <w:lang w:val="en-US"/>
              </w:rPr>
            </w:pPr>
            <w:r w:rsidRPr="003260AA">
              <w:rPr>
                <w:b/>
                <w:bCs/>
                <w:sz w:val="18"/>
                <w:szCs w:val="18"/>
                <w:lang w:val="en-US"/>
              </w:rPr>
              <w:t>Overall</w:t>
            </w:r>
          </w:p>
        </w:tc>
        <w:tc>
          <w:tcPr>
            <w:tcW w:w="2835" w:type="dxa"/>
            <w:tcBorders>
              <w:top w:val="single" w:sz="12" w:space="0" w:color="auto"/>
            </w:tcBorders>
          </w:tcPr>
          <w:p w14:paraId="20F5118D" w14:textId="69E6CFC7" w:rsidR="004E31F0" w:rsidRPr="001F00BC" w:rsidRDefault="00EF46C8" w:rsidP="001F00BC">
            <w:pPr>
              <w:jc w:val="center"/>
              <w:rPr>
                <w:i/>
                <w:iCs/>
                <w:sz w:val="18"/>
                <w:szCs w:val="18"/>
                <w:lang w:val="en-US"/>
              </w:rPr>
            </w:pPr>
            <w:r w:rsidRPr="001F00BC">
              <w:rPr>
                <w:i/>
                <w:iCs/>
                <w:sz w:val="18"/>
                <w:szCs w:val="18"/>
                <w:lang w:val="en-US"/>
              </w:rPr>
              <w:t>n=147,970</w:t>
            </w:r>
          </w:p>
        </w:tc>
        <w:tc>
          <w:tcPr>
            <w:tcW w:w="2835" w:type="dxa"/>
            <w:tcBorders>
              <w:top w:val="single" w:sz="12" w:space="0" w:color="auto"/>
              <w:right w:val="single" w:sz="12" w:space="0" w:color="auto"/>
            </w:tcBorders>
          </w:tcPr>
          <w:p w14:paraId="74AF0EA9" w14:textId="15440AD8" w:rsidR="004E31F0" w:rsidRPr="001F00BC" w:rsidRDefault="00EF46C8" w:rsidP="001F00BC">
            <w:pPr>
              <w:jc w:val="center"/>
              <w:rPr>
                <w:i/>
                <w:iCs/>
                <w:sz w:val="18"/>
                <w:szCs w:val="18"/>
                <w:lang w:val="en-US"/>
              </w:rPr>
            </w:pPr>
            <w:r w:rsidRPr="001F00BC">
              <w:rPr>
                <w:i/>
                <w:iCs/>
                <w:sz w:val="18"/>
                <w:szCs w:val="18"/>
                <w:lang w:val="en-US"/>
              </w:rPr>
              <w:t>n=161,390</w:t>
            </w:r>
          </w:p>
        </w:tc>
      </w:tr>
      <w:tr w:rsidR="004E31F0" w:rsidRPr="004E31F0" w14:paraId="1679776A" w14:textId="77777777" w:rsidTr="00D1643F">
        <w:trPr>
          <w:cantSplit/>
        </w:trPr>
        <w:tc>
          <w:tcPr>
            <w:tcW w:w="2835" w:type="dxa"/>
            <w:tcBorders>
              <w:left w:val="single" w:sz="12" w:space="0" w:color="auto"/>
            </w:tcBorders>
          </w:tcPr>
          <w:p w14:paraId="7259D49C" w14:textId="77777777" w:rsidR="004E31F0" w:rsidRPr="00A8682F" w:rsidRDefault="004E31F0" w:rsidP="001F00BC">
            <w:pPr>
              <w:rPr>
                <w:sz w:val="18"/>
                <w:szCs w:val="18"/>
                <w:lang w:val="en-US"/>
              </w:rPr>
            </w:pPr>
            <w:r w:rsidRPr="00A8682F">
              <w:rPr>
                <w:sz w:val="18"/>
                <w:szCs w:val="18"/>
                <w:lang w:val="en-US"/>
              </w:rPr>
              <w:t>Not prescribed antipsychotic</w:t>
            </w:r>
          </w:p>
        </w:tc>
        <w:tc>
          <w:tcPr>
            <w:tcW w:w="2835" w:type="dxa"/>
          </w:tcPr>
          <w:p w14:paraId="7B3E5D87" w14:textId="10DFB097" w:rsidR="004E31F0" w:rsidRPr="00A8682F" w:rsidRDefault="004E31F0" w:rsidP="001F00BC">
            <w:pPr>
              <w:jc w:val="center"/>
              <w:rPr>
                <w:sz w:val="18"/>
                <w:szCs w:val="18"/>
                <w:lang w:val="en-US"/>
              </w:rPr>
            </w:pPr>
            <w:r w:rsidRPr="00A8682F">
              <w:rPr>
                <w:sz w:val="18"/>
                <w:szCs w:val="18"/>
                <w:lang w:val="en-US"/>
              </w:rPr>
              <w:t>45,521 (30.8%)</w:t>
            </w:r>
          </w:p>
        </w:tc>
        <w:tc>
          <w:tcPr>
            <w:tcW w:w="2835" w:type="dxa"/>
            <w:tcBorders>
              <w:right w:val="single" w:sz="12" w:space="0" w:color="auto"/>
            </w:tcBorders>
          </w:tcPr>
          <w:p w14:paraId="229703CC" w14:textId="5CB9C4B6" w:rsidR="004E31F0" w:rsidRPr="00A8682F" w:rsidRDefault="004E31F0" w:rsidP="001F00BC">
            <w:pPr>
              <w:jc w:val="center"/>
              <w:rPr>
                <w:sz w:val="18"/>
                <w:szCs w:val="18"/>
                <w:lang w:val="en-US"/>
              </w:rPr>
            </w:pPr>
            <w:r w:rsidRPr="00A8682F">
              <w:rPr>
                <w:sz w:val="18"/>
                <w:szCs w:val="18"/>
                <w:lang w:val="en-US"/>
              </w:rPr>
              <w:t>51,232 (31.7%)</w:t>
            </w:r>
          </w:p>
        </w:tc>
      </w:tr>
      <w:tr w:rsidR="004E31F0" w:rsidRPr="004E31F0" w14:paraId="00566D43" w14:textId="77777777" w:rsidTr="00D1643F">
        <w:trPr>
          <w:cantSplit/>
        </w:trPr>
        <w:tc>
          <w:tcPr>
            <w:tcW w:w="2835" w:type="dxa"/>
            <w:tcBorders>
              <w:left w:val="single" w:sz="12" w:space="0" w:color="auto"/>
            </w:tcBorders>
          </w:tcPr>
          <w:p w14:paraId="4CE6C9DD" w14:textId="77777777" w:rsidR="004E31F0" w:rsidRPr="00A8682F" w:rsidRDefault="004E31F0" w:rsidP="001F00BC">
            <w:pPr>
              <w:rPr>
                <w:sz w:val="18"/>
                <w:szCs w:val="18"/>
                <w:lang w:val="en-US"/>
              </w:rPr>
            </w:pPr>
            <w:r w:rsidRPr="00A8682F">
              <w:rPr>
                <w:sz w:val="18"/>
                <w:szCs w:val="18"/>
                <w:lang w:val="en-US"/>
              </w:rPr>
              <w:t>Prescribed antipsychotic</w:t>
            </w:r>
          </w:p>
        </w:tc>
        <w:tc>
          <w:tcPr>
            <w:tcW w:w="2835" w:type="dxa"/>
          </w:tcPr>
          <w:p w14:paraId="4CDB1181" w14:textId="7086400F" w:rsidR="004E31F0" w:rsidRPr="00A8682F" w:rsidRDefault="004E31F0" w:rsidP="001F00BC">
            <w:pPr>
              <w:jc w:val="center"/>
              <w:rPr>
                <w:sz w:val="18"/>
                <w:szCs w:val="18"/>
                <w:lang w:val="en-US"/>
              </w:rPr>
            </w:pPr>
            <w:r w:rsidRPr="00A8682F">
              <w:rPr>
                <w:sz w:val="18"/>
                <w:szCs w:val="18"/>
                <w:lang w:val="en-US"/>
              </w:rPr>
              <w:t>102,449 (69.2%)</w:t>
            </w:r>
          </w:p>
        </w:tc>
        <w:tc>
          <w:tcPr>
            <w:tcW w:w="2835" w:type="dxa"/>
            <w:tcBorders>
              <w:right w:val="single" w:sz="12" w:space="0" w:color="auto"/>
            </w:tcBorders>
          </w:tcPr>
          <w:p w14:paraId="0B3B6320" w14:textId="6A9809B3" w:rsidR="004E31F0" w:rsidRPr="00A8682F" w:rsidRDefault="004E31F0" w:rsidP="001F00BC">
            <w:pPr>
              <w:jc w:val="center"/>
              <w:rPr>
                <w:sz w:val="18"/>
                <w:szCs w:val="18"/>
                <w:lang w:val="en-US"/>
              </w:rPr>
            </w:pPr>
            <w:r w:rsidRPr="00A8682F">
              <w:rPr>
                <w:sz w:val="18"/>
                <w:szCs w:val="18"/>
                <w:lang w:val="en-US"/>
              </w:rPr>
              <w:t>110,158 (68.3%)</w:t>
            </w:r>
          </w:p>
        </w:tc>
      </w:tr>
      <w:tr w:rsidR="004E31F0" w:rsidRPr="004E31F0" w14:paraId="64B3199A" w14:textId="77777777" w:rsidTr="00D1643F">
        <w:trPr>
          <w:cantSplit/>
        </w:trPr>
        <w:tc>
          <w:tcPr>
            <w:tcW w:w="2835" w:type="dxa"/>
            <w:tcBorders>
              <w:left w:val="single" w:sz="12" w:space="0" w:color="auto"/>
            </w:tcBorders>
          </w:tcPr>
          <w:p w14:paraId="0EAA6462" w14:textId="77777777" w:rsidR="004E31F0" w:rsidRPr="00A8682F" w:rsidRDefault="004E31F0" w:rsidP="001F00BC">
            <w:pPr>
              <w:rPr>
                <w:sz w:val="18"/>
                <w:szCs w:val="18"/>
                <w:lang w:val="en-US"/>
              </w:rPr>
            </w:pPr>
            <w:r w:rsidRPr="00A8682F">
              <w:rPr>
                <w:sz w:val="18"/>
                <w:szCs w:val="18"/>
                <w:lang w:val="en-US"/>
              </w:rPr>
              <w:t>Prescribed LAI</w:t>
            </w:r>
          </w:p>
        </w:tc>
        <w:tc>
          <w:tcPr>
            <w:tcW w:w="2835" w:type="dxa"/>
          </w:tcPr>
          <w:p w14:paraId="39D9AA31" w14:textId="22999BFF" w:rsidR="004E31F0" w:rsidRPr="00A8682F" w:rsidRDefault="004E31F0" w:rsidP="001F00BC">
            <w:pPr>
              <w:jc w:val="center"/>
              <w:rPr>
                <w:sz w:val="18"/>
                <w:szCs w:val="18"/>
                <w:lang w:val="en-US"/>
              </w:rPr>
            </w:pPr>
            <w:r w:rsidRPr="00A8682F">
              <w:rPr>
                <w:sz w:val="18"/>
                <w:szCs w:val="18"/>
                <w:lang w:val="en-US"/>
              </w:rPr>
              <w:t>7,968 (5.4%)</w:t>
            </w:r>
          </w:p>
        </w:tc>
        <w:tc>
          <w:tcPr>
            <w:tcW w:w="2835" w:type="dxa"/>
            <w:tcBorders>
              <w:right w:val="single" w:sz="12" w:space="0" w:color="auto"/>
            </w:tcBorders>
          </w:tcPr>
          <w:p w14:paraId="6E62F08C" w14:textId="3DDEB7C8" w:rsidR="004E31F0" w:rsidRPr="00A8682F" w:rsidRDefault="004E31F0" w:rsidP="001F00BC">
            <w:pPr>
              <w:jc w:val="center"/>
              <w:rPr>
                <w:sz w:val="18"/>
                <w:szCs w:val="18"/>
                <w:lang w:val="en-US"/>
              </w:rPr>
            </w:pPr>
            <w:r w:rsidRPr="00A8682F">
              <w:rPr>
                <w:sz w:val="18"/>
                <w:szCs w:val="18"/>
                <w:lang w:val="en-US"/>
              </w:rPr>
              <w:t>10,008 (6.2%)</w:t>
            </w:r>
          </w:p>
        </w:tc>
      </w:tr>
      <w:tr w:rsidR="004E31F0" w:rsidRPr="004E31F0" w14:paraId="4E89E1C9" w14:textId="77777777" w:rsidTr="00D1643F">
        <w:trPr>
          <w:cantSplit/>
        </w:trPr>
        <w:tc>
          <w:tcPr>
            <w:tcW w:w="2835" w:type="dxa"/>
            <w:tcBorders>
              <w:left w:val="single" w:sz="12" w:space="0" w:color="auto"/>
            </w:tcBorders>
          </w:tcPr>
          <w:p w14:paraId="45EA149E" w14:textId="77777777" w:rsidR="004E31F0" w:rsidRPr="00A8682F" w:rsidRDefault="004E31F0" w:rsidP="001F00BC">
            <w:pPr>
              <w:rPr>
                <w:b/>
                <w:bCs/>
                <w:sz w:val="18"/>
                <w:szCs w:val="18"/>
                <w:lang w:val="en-US"/>
              </w:rPr>
            </w:pPr>
            <w:r w:rsidRPr="00A8682F">
              <w:rPr>
                <w:b/>
                <w:bCs/>
                <w:sz w:val="18"/>
                <w:szCs w:val="18"/>
                <w:lang w:val="en-US"/>
              </w:rPr>
              <w:t>Bipolar disorder</w:t>
            </w:r>
          </w:p>
        </w:tc>
        <w:tc>
          <w:tcPr>
            <w:tcW w:w="2835" w:type="dxa"/>
          </w:tcPr>
          <w:p w14:paraId="4025CBEA" w14:textId="5CB43EAB" w:rsidR="004E31F0" w:rsidRPr="001F00BC" w:rsidRDefault="00EF46C8" w:rsidP="001F00BC">
            <w:pPr>
              <w:jc w:val="center"/>
              <w:rPr>
                <w:i/>
                <w:iCs/>
                <w:sz w:val="18"/>
                <w:szCs w:val="18"/>
                <w:lang w:val="en-US"/>
              </w:rPr>
            </w:pPr>
            <w:r w:rsidRPr="001F00BC">
              <w:rPr>
                <w:i/>
                <w:iCs/>
                <w:sz w:val="18"/>
                <w:szCs w:val="18"/>
                <w:lang w:val="en-US"/>
              </w:rPr>
              <w:t>n=64,535</w:t>
            </w:r>
          </w:p>
        </w:tc>
        <w:tc>
          <w:tcPr>
            <w:tcW w:w="2835" w:type="dxa"/>
            <w:tcBorders>
              <w:right w:val="single" w:sz="12" w:space="0" w:color="auto"/>
            </w:tcBorders>
          </w:tcPr>
          <w:p w14:paraId="050C93AC" w14:textId="5DEB6F1F" w:rsidR="004E31F0" w:rsidRPr="001F00BC" w:rsidRDefault="00EF46C8" w:rsidP="001F00BC">
            <w:pPr>
              <w:jc w:val="center"/>
              <w:rPr>
                <w:i/>
                <w:iCs/>
                <w:sz w:val="18"/>
                <w:szCs w:val="18"/>
                <w:lang w:val="en-US"/>
              </w:rPr>
            </w:pPr>
            <w:r w:rsidRPr="001F00BC">
              <w:rPr>
                <w:i/>
                <w:iCs/>
                <w:sz w:val="18"/>
                <w:szCs w:val="18"/>
                <w:lang w:val="en-US"/>
              </w:rPr>
              <w:t>n=44,011</w:t>
            </w:r>
          </w:p>
        </w:tc>
      </w:tr>
      <w:tr w:rsidR="004E31F0" w:rsidRPr="004E31F0" w14:paraId="2B113298" w14:textId="77777777" w:rsidTr="00D1643F">
        <w:trPr>
          <w:cantSplit/>
        </w:trPr>
        <w:tc>
          <w:tcPr>
            <w:tcW w:w="2835" w:type="dxa"/>
            <w:tcBorders>
              <w:left w:val="single" w:sz="12" w:space="0" w:color="auto"/>
            </w:tcBorders>
          </w:tcPr>
          <w:p w14:paraId="1AA7AD9E" w14:textId="77777777" w:rsidR="004E31F0" w:rsidRPr="00A8682F" w:rsidRDefault="004E31F0" w:rsidP="001F00BC">
            <w:pPr>
              <w:rPr>
                <w:sz w:val="18"/>
                <w:szCs w:val="18"/>
                <w:lang w:val="en-US"/>
              </w:rPr>
            </w:pPr>
            <w:r w:rsidRPr="00A8682F">
              <w:rPr>
                <w:sz w:val="18"/>
                <w:szCs w:val="18"/>
                <w:lang w:val="en-US"/>
              </w:rPr>
              <w:t>Not prescribed antipsychotic</w:t>
            </w:r>
          </w:p>
        </w:tc>
        <w:tc>
          <w:tcPr>
            <w:tcW w:w="2835" w:type="dxa"/>
          </w:tcPr>
          <w:p w14:paraId="2DBC58D2" w14:textId="4668BD1E" w:rsidR="004E31F0" w:rsidRPr="00A8682F" w:rsidRDefault="004E31F0" w:rsidP="001F00BC">
            <w:pPr>
              <w:jc w:val="center"/>
              <w:rPr>
                <w:sz w:val="18"/>
                <w:szCs w:val="18"/>
                <w:lang w:val="en-US"/>
              </w:rPr>
            </w:pPr>
            <w:r w:rsidRPr="00A8682F">
              <w:rPr>
                <w:sz w:val="18"/>
                <w:szCs w:val="18"/>
                <w:lang w:val="en-US"/>
              </w:rPr>
              <w:t>21,942 (34.0%)</w:t>
            </w:r>
          </w:p>
        </w:tc>
        <w:tc>
          <w:tcPr>
            <w:tcW w:w="2835" w:type="dxa"/>
            <w:tcBorders>
              <w:right w:val="single" w:sz="12" w:space="0" w:color="auto"/>
            </w:tcBorders>
          </w:tcPr>
          <w:p w14:paraId="2DA842A3" w14:textId="1AC7E0B5" w:rsidR="004E31F0" w:rsidRPr="00A8682F" w:rsidRDefault="004E31F0" w:rsidP="001F00BC">
            <w:pPr>
              <w:jc w:val="center"/>
              <w:rPr>
                <w:sz w:val="18"/>
                <w:szCs w:val="18"/>
                <w:lang w:val="en-US"/>
              </w:rPr>
            </w:pPr>
            <w:r w:rsidRPr="00A8682F">
              <w:rPr>
                <w:sz w:val="18"/>
                <w:szCs w:val="18"/>
                <w:lang w:val="en-US"/>
              </w:rPr>
              <w:t>16,471 (37.4%)</w:t>
            </w:r>
          </w:p>
        </w:tc>
      </w:tr>
      <w:tr w:rsidR="004E31F0" w:rsidRPr="004E31F0" w14:paraId="3414AEEA" w14:textId="77777777" w:rsidTr="00D1643F">
        <w:trPr>
          <w:cantSplit/>
        </w:trPr>
        <w:tc>
          <w:tcPr>
            <w:tcW w:w="2835" w:type="dxa"/>
            <w:tcBorders>
              <w:left w:val="single" w:sz="12" w:space="0" w:color="auto"/>
            </w:tcBorders>
          </w:tcPr>
          <w:p w14:paraId="4DCEC0B8" w14:textId="77777777" w:rsidR="004E31F0" w:rsidRPr="00A8682F" w:rsidRDefault="004E31F0" w:rsidP="001F00BC">
            <w:pPr>
              <w:rPr>
                <w:sz w:val="18"/>
                <w:szCs w:val="18"/>
                <w:lang w:val="en-US"/>
              </w:rPr>
            </w:pPr>
            <w:r w:rsidRPr="00A8682F">
              <w:rPr>
                <w:sz w:val="18"/>
                <w:szCs w:val="18"/>
                <w:lang w:val="en-US"/>
              </w:rPr>
              <w:t>Prescribed antipsychotic</w:t>
            </w:r>
          </w:p>
        </w:tc>
        <w:tc>
          <w:tcPr>
            <w:tcW w:w="2835" w:type="dxa"/>
          </w:tcPr>
          <w:p w14:paraId="0FC421F9" w14:textId="5A3E5BC6" w:rsidR="004E31F0" w:rsidRPr="00A8682F" w:rsidRDefault="004E31F0" w:rsidP="001F00BC">
            <w:pPr>
              <w:jc w:val="center"/>
              <w:rPr>
                <w:sz w:val="18"/>
                <w:szCs w:val="18"/>
                <w:lang w:val="en-US"/>
              </w:rPr>
            </w:pPr>
            <w:r w:rsidRPr="00A8682F">
              <w:rPr>
                <w:sz w:val="18"/>
                <w:szCs w:val="18"/>
                <w:lang w:val="en-US"/>
              </w:rPr>
              <w:t>42,593 (66.0%)</w:t>
            </w:r>
          </w:p>
        </w:tc>
        <w:tc>
          <w:tcPr>
            <w:tcW w:w="2835" w:type="dxa"/>
            <w:tcBorders>
              <w:right w:val="single" w:sz="12" w:space="0" w:color="auto"/>
            </w:tcBorders>
          </w:tcPr>
          <w:p w14:paraId="7257F9BD" w14:textId="791109C7" w:rsidR="004E31F0" w:rsidRPr="00A8682F" w:rsidRDefault="004E31F0" w:rsidP="001F00BC">
            <w:pPr>
              <w:jc w:val="center"/>
              <w:rPr>
                <w:sz w:val="18"/>
                <w:szCs w:val="18"/>
                <w:lang w:val="en-US"/>
              </w:rPr>
            </w:pPr>
            <w:r w:rsidRPr="00A8682F">
              <w:rPr>
                <w:sz w:val="18"/>
                <w:szCs w:val="18"/>
                <w:lang w:val="en-US"/>
              </w:rPr>
              <w:t>27,540 (62.6%)</w:t>
            </w:r>
          </w:p>
        </w:tc>
      </w:tr>
      <w:tr w:rsidR="004E31F0" w:rsidRPr="004E31F0" w14:paraId="049D3F41" w14:textId="77777777" w:rsidTr="00D1643F">
        <w:trPr>
          <w:cantSplit/>
        </w:trPr>
        <w:tc>
          <w:tcPr>
            <w:tcW w:w="2835" w:type="dxa"/>
            <w:tcBorders>
              <w:left w:val="single" w:sz="12" w:space="0" w:color="auto"/>
            </w:tcBorders>
          </w:tcPr>
          <w:p w14:paraId="18870606" w14:textId="77777777" w:rsidR="004E31F0" w:rsidRPr="00A8682F" w:rsidRDefault="004E31F0" w:rsidP="001F00BC">
            <w:pPr>
              <w:rPr>
                <w:sz w:val="18"/>
                <w:szCs w:val="18"/>
                <w:lang w:val="en-US"/>
              </w:rPr>
            </w:pPr>
            <w:r w:rsidRPr="00A8682F">
              <w:rPr>
                <w:sz w:val="18"/>
                <w:szCs w:val="18"/>
                <w:lang w:val="en-US"/>
              </w:rPr>
              <w:t>Prescribed LAI</w:t>
            </w:r>
          </w:p>
        </w:tc>
        <w:tc>
          <w:tcPr>
            <w:tcW w:w="2835" w:type="dxa"/>
          </w:tcPr>
          <w:p w14:paraId="0EFEE4CE" w14:textId="005D6508" w:rsidR="004E31F0" w:rsidRPr="00A8682F" w:rsidRDefault="004E31F0" w:rsidP="001F00BC">
            <w:pPr>
              <w:jc w:val="center"/>
              <w:rPr>
                <w:sz w:val="18"/>
                <w:szCs w:val="18"/>
                <w:lang w:val="en-US"/>
              </w:rPr>
            </w:pPr>
            <w:r w:rsidRPr="00A8682F">
              <w:rPr>
                <w:sz w:val="18"/>
                <w:szCs w:val="18"/>
                <w:lang w:val="en-US"/>
              </w:rPr>
              <w:t>1,811 (2.8%)</w:t>
            </w:r>
          </w:p>
        </w:tc>
        <w:tc>
          <w:tcPr>
            <w:tcW w:w="2835" w:type="dxa"/>
            <w:tcBorders>
              <w:right w:val="single" w:sz="12" w:space="0" w:color="auto"/>
            </w:tcBorders>
          </w:tcPr>
          <w:p w14:paraId="639C7765" w14:textId="3DAD2555" w:rsidR="004E31F0" w:rsidRPr="00A8682F" w:rsidRDefault="004E31F0" w:rsidP="001F00BC">
            <w:pPr>
              <w:jc w:val="center"/>
              <w:rPr>
                <w:sz w:val="18"/>
                <w:szCs w:val="18"/>
                <w:lang w:val="en-US"/>
              </w:rPr>
            </w:pPr>
            <w:r w:rsidRPr="00A8682F">
              <w:rPr>
                <w:sz w:val="18"/>
                <w:szCs w:val="18"/>
                <w:lang w:val="en-US"/>
              </w:rPr>
              <w:t>1,333 (3.0%)</w:t>
            </w:r>
          </w:p>
        </w:tc>
      </w:tr>
      <w:tr w:rsidR="004E31F0" w:rsidRPr="004E31F0" w14:paraId="45BD03CF" w14:textId="77777777" w:rsidTr="00D1643F">
        <w:trPr>
          <w:cantSplit/>
        </w:trPr>
        <w:tc>
          <w:tcPr>
            <w:tcW w:w="2835" w:type="dxa"/>
            <w:tcBorders>
              <w:left w:val="single" w:sz="12" w:space="0" w:color="auto"/>
            </w:tcBorders>
          </w:tcPr>
          <w:p w14:paraId="1F9040C3" w14:textId="77777777" w:rsidR="004E31F0" w:rsidRPr="00A8682F" w:rsidRDefault="004E31F0" w:rsidP="001F00BC">
            <w:pPr>
              <w:rPr>
                <w:b/>
                <w:bCs/>
                <w:sz w:val="18"/>
                <w:szCs w:val="18"/>
                <w:lang w:val="en-US"/>
              </w:rPr>
            </w:pPr>
            <w:r w:rsidRPr="00A8682F">
              <w:rPr>
                <w:b/>
                <w:bCs/>
                <w:sz w:val="18"/>
                <w:szCs w:val="18"/>
                <w:lang w:val="en-US"/>
              </w:rPr>
              <w:t>Schizophrenia</w:t>
            </w:r>
          </w:p>
        </w:tc>
        <w:tc>
          <w:tcPr>
            <w:tcW w:w="2835" w:type="dxa"/>
          </w:tcPr>
          <w:p w14:paraId="7C112964" w14:textId="21A7341C" w:rsidR="004E31F0" w:rsidRPr="001F00BC" w:rsidRDefault="00EF46C8" w:rsidP="001F00BC">
            <w:pPr>
              <w:jc w:val="center"/>
              <w:rPr>
                <w:i/>
                <w:iCs/>
                <w:sz w:val="18"/>
                <w:szCs w:val="18"/>
                <w:lang w:val="en-US"/>
              </w:rPr>
            </w:pPr>
            <w:r w:rsidRPr="001F00BC">
              <w:rPr>
                <w:i/>
                <w:iCs/>
                <w:sz w:val="18"/>
                <w:szCs w:val="18"/>
                <w:lang w:val="en-US"/>
              </w:rPr>
              <w:t>n=22,589</w:t>
            </w:r>
          </w:p>
        </w:tc>
        <w:tc>
          <w:tcPr>
            <w:tcW w:w="2835" w:type="dxa"/>
            <w:tcBorders>
              <w:right w:val="single" w:sz="12" w:space="0" w:color="auto"/>
            </w:tcBorders>
          </w:tcPr>
          <w:p w14:paraId="396DD624" w14:textId="052CC5C4" w:rsidR="004E31F0" w:rsidRPr="001F00BC" w:rsidRDefault="001F00BC" w:rsidP="001F00BC">
            <w:pPr>
              <w:jc w:val="center"/>
              <w:rPr>
                <w:i/>
                <w:iCs/>
                <w:sz w:val="18"/>
                <w:szCs w:val="18"/>
                <w:lang w:val="en-US"/>
              </w:rPr>
            </w:pPr>
            <w:r w:rsidRPr="001F00BC">
              <w:rPr>
                <w:i/>
                <w:iCs/>
                <w:sz w:val="18"/>
                <w:szCs w:val="18"/>
                <w:lang w:val="en-US"/>
              </w:rPr>
              <w:t>n</w:t>
            </w:r>
            <w:r w:rsidR="00EF46C8" w:rsidRPr="001F00BC">
              <w:rPr>
                <w:i/>
                <w:iCs/>
                <w:sz w:val="18"/>
                <w:szCs w:val="18"/>
                <w:lang w:val="en-US"/>
              </w:rPr>
              <w:t>=46</w:t>
            </w:r>
            <w:r w:rsidRPr="001F00BC">
              <w:rPr>
                <w:i/>
                <w:iCs/>
                <w:sz w:val="18"/>
                <w:szCs w:val="18"/>
                <w:lang w:val="en-US"/>
              </w:rPr>
              <w:t>,417</w:t>
            </w:r>
          </w:p>
        </w:tc>
      </w:tr>
      <w:tr w:rsidR="004E31F0" w:rsidRPr="004E31F0" w14:paraId="16119D60" w14:textId="77777777" w:rsidTr="00D1643F">
        <w:trPr>
          <w:cantSplit/>
        </w:trPr>
        <w:tc>
          <w:tcPr>
            <w:tcW w:w="2835" w:type="dxa"/>
            <w:tcBorders>
              <w:left w:val="single" w:sz="12" w:space="0" w:color="auto"/>
            </w:tcBorders>
          </w:tcPr>
          <w:p w14:paraId="7F480924" w14:textId="77777777" w:rsidR="004E31F0" w:rsidRPr="00A8682F" w:rsidRDefault="004E31F0" w:rsidP="001F00BC">
            <w:pPr>
              <w:rPr>
                <w:sz w:val="18"/>
                <w:szCs w:val="18"/>
                <w:lang w:val="en-US"/>
              </w:rPr>
            </w:pPr>
            <w:r w:rsidRPr="00A8682F">
              <w:rPr>
                <w:sz w:val="18"/>
                <w:szCs w:val="18"/>
                <w:lang w:val="en-US"/>
              </w:rPr>
              <w:t>Not prescribed antipsychotic</w:t>
            </w:r>
          </w:p>
        </w:tc>
        <w:tc>
          <w:tcPr>
            <w:tcW w:w="2835" w:type="dxa"/>
          </w:tcPr>
          <w:p w14:paraId="0993AE55" w14:textId="2A3DEE99" w:rsidR="004E31F0" w:rsidRPr="00A8682F" w:rsidRDefault="004E31F0" w:rsidP="001F00BC">
            <w:pPr>
              <w:jc w:val="center"/>
              <w:rPr>
                <w:sz w:val="18"/>
                <w:szCs w:val="18"/>
                <w:lang w:val="en-US"/>
              </w:rPr>
            </w:pPr>
            <w:r w:rsidRPr="00A8682F">
              <w:rPr>
                <w:sz w:val="18"/>
                <w:szCs w:val="18"/>
                <w:lang w:val="en-US"/>
              </w:rPr>
              <w:t>3,775 (16.7%)</w:t>
            </w:r>
          </w:p>
        </w:tc>
        <w:tc>
          <w:tcPr>
            <w:tcW w:w="2835" w:type="dxa"/>
            <w:tcBorders>
              <w:right w:val="single" w:sz="12" w:space="0" w:color="auto"/>
            </w:tcBorders>
          </w:tcPr>
          <w:p w14:paraId="019396EC" w14:textId="1741768F" w:rsidR="004E31F0" w:rsidRPr="00A8682F" w:rsidRDefault="004E31F0" w:rsidP="001F00BC">
            <w:pPr>
              <w:jc w:val="center"/>
              <w:rPr>
                <w:sz w:val="18"/>
                <w:szCs w:val="18"/>
                <w:lang w:val="en-US"/>
              </w:rPr>
            </w:pPr>
            <w:r w:rsidRPr="00A8682F">
              <w:rPr>
                <w:sz w:val="18"/>
                <w:szCs w:val="18"/>
                <w:lang w:val="en-US"/>
              </w:rPr>
              <w:t>9,362 (20.2%)</w:t>
            </w:r>
          </w:p>
        </w:tc>
      </w:tr>
      <w:tr w:rsidR="004E31F0" w:rsidRPr="004E31F0" w14:paraId="4B01E2C0" w14:textId="77777777" w:rsidTr="00D1643F">
        <w:trPr>
          <w:cantSplit/>
        </w:trPr>
        <w:tc>
          <w:tcPr>
            <w:tcW w:w="2835" w:type="dxa"/>
            <w:tcBorders>
              <w:left w:val="single" w:sz="12" w:space="0" w:color="auto"/>
            </w:tcBorders>
          </w:tcPr>
          <w:p w14:paraId="3CCF23D9" w14:textId="77777777" w:rsidR="004E31F0" w:rsidRPr="00A8682F" w:rsidRDefault="004E31F0" w:rsidP="001F00BC">
            <w:pPr>
              <w:rPr>
                <w:sz w:val="18"/>
                <w:szCs w:val="18"/>
                <w:lang w:val="en-US"/>
              </w:rPr>
            </w:pPr>
            <w:r w:rsidRPr="00A8682F">
              <w:rPr>
                <w:sz w:val="18"/>
                <w:szCs w:val="18"/>
                <w:lang w:val="en-US"/>
              </w:rPr>
              <w:t>Prescribed antipsychotic</w:t>
            </w:r>
          </w:p>
        </w:tc>
        <w:tc>
          <w:tcPr>
            <w:tcW w:w="2835" w:type="dxa"/>
          </w:tcPr>
          <w:p w14:paraId="719F151B" w14:textId="774A1C4E" w:rsidR="004E31F0" w:rsidRPr="00A8682F" w:rsidRDefault="004E31F0" w:rsidP="001F00BC">
            <w:pPr>
              <w:jc w:val="center"/>
              <w:rPr>
                <w:sz w:val="18"/>
                <w:szCs w:val="18"/>
                <w:lang w:val="en-US"/>
              </w:rPr>
            </w:pPr>
            <w:r w:rsidRPr="00A8682F">
              <w:rPr>
                <w:sz w:val="18"/>
                <w:szCs w:val="18"/>
                <w:lang w:val="en-US"/>
              </w:rPr>
              <w:t>18,814 (83.3%)</w:t>
            </w:r>
          </w:p>
        </w:tc>
        <w:tc>
          <w:tcPr>
            <w:tcW w:w="2835" w:type="dxa"/>
            <w:tcBorders>
              <w:right w:val="single" w:sz="12" w:space="0" w:color="auto"/>
            </w:tcBorders>
          </w:tcPr>
          <w:p w14:paraId="7EF9AA29" w14:textId="227E83B0" w:rsidR="004E31F0" w:rsidRPr="00A8682F" w:rsidRDefault="004E31F0" w:rsidP="001F00BC">
            <w:pPr>
              <w:jc w:val="center"/>
              <w:rPr>
                <w:sz w:val="18"/>
                <w:szCs w:val="18"/>
                <w:lang w:val="en-US"/>
              </w:rPr>
            </w:pPr>
            <w:r w:rsidRPr="00A8682F">
              <w:rPr>
                <w:sz w:val="18"/>
                <w:szCs w:val="18"/>
                <w:lang w:val="en-US"/>
              </w:rPr>
              <w:t>37,055 (79.8%)</w:t>
            </w:r>
          </w:p>
        </w:tc>
      </w:tr>
      <w:tr w:rsidR="004E31F0" w:rsidRPr="004E31F0" w14:paraId="6B588DE8" w14:textId="77777777" w:rsidTr="00D1643F">
        <w:trPr>
          <w:cantSplit/>
        </w:trPr>
        <w:tc>
          <w:tcPr>
            <w:tcW w:w="2835" w:type="dxa"/>
            <w:tcBorders>
              <w:left w:val="single" w:sz="12" w:space="0" w:color="auto"/>
            </w:tcBorders>
          </w:tcPr>
          <w:p w14:paraId="2264C355" w14:textId="77777777" w:rsidR="004E31F0" w:rsidRPr="00A8682F" w:rsidRDefault="004E31F0" w:rsidP="001F00BC">
            <w:pPr>
              <w:rPr>
                <w:sz w:val="18"/>
                <w:szCs w:val="18"/>
                <w:lang w:val="en-US"/>
              </w:rPr>
            </w:pPr>
            <w:r w:rsidRPr="00A8682F">
              <w:rPr>
                <w:sz w:val="18"/>
                <w:szCs w:val="18"/>
                <w:lang w:val="en-US"/>
              </w:rPr>
              <w:t>Prescribed LAI</w:t>
            </w:r>
          </w:p>
        </w:tc>
        <w:tc>
          <w:tcPr>
            <w:tcW w:w="2835" w:type="dxa"/>
          </w:tcPr>
          <w:p w14:paraId="0EA656B8" w14:textId="06FD2DBA" w:rsidR="004E31F0" w:rsidRPr="00A8682F" w:rsidRDefault="004E31F0" w:rsidP="001F00BC">
            <w:pPr>
              <w:jc w:val="center"/>
              <w:rPr>
                <w:sz w:val="18"/>
                <w:szCs w:val="18"/>
                <w:lang w:val="en-US"/>
              </w:rPr>
            </w:pPr>
            <w:r w:rsidRPr="00A8682F">
              <w:rPr>
                <w:sz w:val="18"/>
                <w:szCs w:val="18"/>
                <w:lang w:val="en-US"/>
              </w:rPr>
              <w:t>3,136 (13.9%)</w:t>
            </w:r>
          </w:p>
        </w:tc>
        <w:tc>
          <w:tcPr>
            <w:tcW w:w="2835" w:type="dxa"/>
            <w:tcBorders>
              <w:right w:val="single" w:sz="12" w:space="0" w:color="auto"/>
            </w:tcBorders>
          </w:tcPr>
          <w:p w14:paraId="1E598539" w14:textId="07AE66BB" w:rsidR="004E31F0" w:rsidRPr="00A8682F" w:rsidRDefault="004E31F0" w:rsidP="001F00BC">
            <w:pPr>
              <w:jc w:val="center"/>
              <w:rPr>
                <w:sz w:val="18"/>
                <w:szCs w:val="18"/>
                <w:lang w:val="en-US"/>
              </w:rPr>
            </w:pPr>
            <w:r w:rsidRPr="00A8682F">
              <w:rPr>
                <w:sz w:val="18"/>
                <w:szCs w:val="18"/>
                <w:lang w:val="en-US"/>
              </w:rPr>
              <w:t>6,050 (13.0%)</w:t>
            </w:r>
          </w:p>
        </w:tc>
      </w:tr>
      <w:tr w:rsidR="004E31F0" w:rsidRPr="004E31F0" w14:paraId="483539B0" w14:textId="77777777" w:rsidTr="00D1643F">
        <w:trPr>
          <w:cantSplit/>
        </w:trPr>
        <w:tc>
          <w:tcPr>
            <w:tcW w:w="2835" w:type="dxa"/>
            <w:tcBorders>
              <w:left w:val="single" w:sz="12" w:space="0" w:color="auto"/>
            </w:tcBorders>
          </w:tcPr>
          <w:p w14:paraId="3F48F1F2" w14:textId="77777777" w:rsidR="004E31F0" w:rsidRPr="00A8682F" w:rsidRDefault="004E31F0" w:rsidP="001F00BC">
            <w:pPr>
              <w:rPr>
                <w:b/>
                <w:bCs/>
                <w:sz w:val="18"/>
                <w:szCs w:val="18"/>
                <w:lang w:val="en-US"/>
              </w:rPr>
            </w:pPr>
            <w:r w:rsidRPr="00A8682F">
              <w:rPr>
                <w:b/>
                <w:bCs/>
                <w:sz w:val="18"/>
                <w:szCs w:val="18"/>
                <w:lang w:val="en-US"/>
              </w:rPr>
              <w:t>Other non-organic psychoses</w:t>
            </w:r>
          </w:p>
        </w:tc>
        <w:tc>
          <w:tcPr>
            <w:tcW w:w="2835" w:type="dxa"/>
          </w:tcPr>
          <w:p w14:paraId="6C76A3B5" w14:textId="0AEF9E3D" w:rsidR="004E31F0" w:rsidRPr="001F00BC" w:rsidRDefault="00EF46C8" w:rsidP="001F00BC">
            <w:pPr>
              <w:jc w:val="center"/>
              <w:rPr>
                <w:i/>
                <w:iCs/>
                <w:sz w:val="18"/>
                <w:szCs w:val="18"/>
                <w:lang w:val="en-US"/>
              </w:rPr>
            </w:pPr>
            <w:r w:rsidRPr="001F00BC">
              <w:rPr>
                <w:i/>
                <w:iCs/>
                <w:sz w:val="18"/>
                <w:szCs w:val="18"/>
                <w:lang w:val="en-US"/>
              </w:rPr>
              <w:t>n=60,846</w:t>
            </w:r>
          </w:p>
        </w:tc>
        <w:tc>
          <w:tcPr>
            <w:tcW w:w="2835" w:type="dxa"/>
            <w:tcBorders>
              <w:right w:val="single" w:sz="12" w:space="0" w:color="auto"/>
            </w:tcBorders>
          </w:tcPr>
          <w:p w14:paraId="1E734BF2" w14:textId="324F09E8" w:rsidR="004E31F0" w:rsidRPr="001F00BC" w:rsidRDefault="001F00BC" w:rsidP="001F00BC">
            <w:pPr>
              <w:jc w:val="center"/>
              <w:rPr>
                <w:i/>
                <w:iCs/>
                <w:sz w:val="18"/>
                <w:szCs w:val="18"/>
                <w:lang w:val="en-US"/>
              </w:rPr>
            </w:pPr>
            <w:r w:rsidRPr="001F00BC">
              <w:rPr>
                <w:i/>
                <w:iCs/>
                <w:sz w:val="18"/>
                <w:szCs w:val="18"/>
                <w:lang w:val="en-US"/>
              </w:rPr>
              <w:t>n=70,962</w:t>
            </w:r>
          </w:p>
        </w:tc>
      </w:tr>
      <w:tr w:rsidR="004E31F0" w:rsidRPr="004E31F0" w14:paraId="7ECCF692" w14:textId="77777777" w:rsidTr="00D1643F">
        <w:trPr>
          <w:cantSplit/>
        </w:trPr>
        <w:tc>
          <w:tcPr>
            <w:tcW w:w="2835" w:type="dxa"/>
            <w:tcBorders>
              <w:left w:val="single" w:sz="12" w:space="0" w:color="auto"/>
            </w:tcBorders>
          </w:tcPr>
          <w:p w14:paraId="3CF2E64F" w14:textId="77777777" w:rsidR="004E31F0" w:rsidRPr="00A8682F" w:rsidRDefault="004E31F0" w:rsidP="001F00BC">
            <w:pPr>
              <w:rPr>
                <w:sz w:val="18"/>
                <w:szCs w:val="18"/>
                <w:lang w:val="en-US"/>
              </w:rPr>
            </w:pPr>
            <w:r w:rsidRPr="00A8682F">
              <w:rPr>
                <w:sz w:val="18"/>
                <w:szCs w:val="18"/>
                <w:lang w:val="en-US"/>
              </w:rPr>
              <w:t>Not prescribed antipsychotic</w:t>
            </w:r>
          </w:p>
        </w:tc>
        <w:tc>
          <w:tcPr>
            <w:tcW w:w="2835" w:type="dxa"/>
          </w:tcPr>
          <w:p w14:paraId="4D7A4894" w14:textId="01FBC729" w:rsidR="004E31F0" w:rsidRPr="00A8682F" w:rsidRDefault="004E31F0" w:rsidP="001F00BC">
            <w:pPr>
              <w:jc w:val="center"/>
              <w:rPr>
                <w:sz w:val="18"/>
                <w:szCs w:val="18"/>
                <w:lang w:val="en-US"/>
              </w:rPr>
            </w:pPr>
            <w:r w:rsidRPr="00A8682F">
              <w:rPr>
                <w:sz w:val="18"/>
                <w:szCs w:val="18"/>
                <w:lang w:val="en-US"/>
              </w:rPr>
              <w:t>19,804 (32.5%)</w:t>
            </w:r>
          </w:p>
        </w:tc>
        <w:tc>
          <w:tcPr>
            <w:tcW w:w="2835" w:type="dxa"/>
            <w:tcBorders>
              <w:right w:val="single" w:sz="12" w:space="0" w:color="auto"/>
            </w:tcBorders>
          </w:tcPr>
          <w:p w14:paraId="673F3479" w14:textId="7D9B4D48" w:rsidR="004E31F0" w:rsidRPr="00A8682F" w:rsidRDefault="004E31F0" w:rsidP="001F00BC">
            <w:pPr>
              <w:jc w:val="center"/>
              <w:rPr>
                <w:sz w:val="18"/>
                <w:szCs w:val="18"/>
                <w:lang w:val="en-US"/>
              </w:rPr>
            </w:pPr>
            <w:r w:rsidRPr="00A8682F">
              <w:rPr>
                <w:sz w:val="18"/>
                <w:szCs w:val="18"/>
                <w:lang w:val="en-US"/>
              </w:rPr>
              <w:t>25,399 (35.8%)</w:t>
            </w:r>
          </w:p>
        </w:tc>
      </w:tr>
      <w:tr w:rsidR="004E31F0" w:rsidRPr="004E31F0" w14:paraId="7221D86B" w14:textId="77777777" w:rsidTr="00D1643F">
        <w:trPr>
          <w:cantSplit/>
        </w:trPr>
        <w:tc>
          <w:tcPr>
            <w:tcW w:w="2835" w:type="dxa"/>
            <w:tcBorders>
              <w:left w:val="single" w:sz="12" w:space="0" w:color="auto"/>
            </w:tcBorders>
          </w:tcPr>
          <w:p w14:paraId="181C3F78" w14:textId="77777777" w:rsidR="004E31F0" w:rsidRPr="00A8682F" w:rsidRDefault="004E31F0" w:rsidP="001F00BC">
            <w:pPr>
              <w:rPr>
                <w:sz w:val="18"/>
                <w:szCs w:val="18"/>
                <w:lang w:val="en-US"/>
              </w:rPr>
            </w:pPr>
            <w:r w:rsidRPr="00A8682F">
              <w:rPr>
                <w:sz w:val="18"/>
                <w:szCs w:val="18"/>
                <w:lang w:val="en-US"/>
              </w:rPr>
              <w:t>Prescribed antipsychotic</w:t>
            </w:r>
          </w:p>
        </w:tc>
        <w:tc>
          <w:tcPr>
            <w:tcW w:w="2835" w:type="dxa"/>
          </w:tcPr>
          <w:p w14:paraId="0EBB9ED0" w14:textId="7EE5CEB8" w:rsidR="004E31F0" w:rsidRPr="00A8682F" w:rsidRDefault="004E31F0" w:rsidP="001F00BC">
            <w:pPr>
              <w:jc w:val="center"/>
              <w:rPr>
                <w:sz w:val="18"/>
                <w:szCs w:val="18"/>
                <w:lang w:val="en-US"/>
              </w:rPr>
            </w:pPr>
            <w:r w:rsidRPr="00A8682F">
              <w:rPr>
                <w:sz w:val="18"/>
                <w:szCs w:val="18"/>
                <w:lang w:val="en-US"/>
              </w:rPr>
              <w:t>41,042 (67.5%)</w:t>
            </w:r>
          </w:p>
        </w:tc>
        <w:tc>
          <w:tcPr>
            <w:tcW w:w="2835" w:type="dxa"/>
            <w:tcBorders>
              <w:right w:val="single" w:sz="12" w:space="0" w:color="auto"/>
            </w:tcBorders>
          </w:tcPr>
          <w:p w14:paraId="4EC8383A" w14:textId="2563AF8D" w:rsidR="004E31F0" w:rsidRPr="00A8682F" w:rsidRDefault="004E31F0" w:rsidP="001F00BC">
            <w:pPr>
              <w:jc w:val="center"/>
              <w:rPr>
                <w:sz w:val="18"/>
                <w:szCs w:val="18"/>
                <w:lang w:val="en-US"/>
              </w:rPr>
            </w:pPr>
            <w:r w:rsidRPr="00A8682F">
              <w:rPr>
                <w:sz w:val="18"/>
                <w:szCs w:val="18"/>
                <w:lang w:val="en-US"/>
              </w:rPr>
              <w:t>45,563 (64.2%)</w:t>
            </w:r>
          </w:p>
        </w:tc>
      </w:tr>
      <w:tr w:rsidR="004E31F0" w:rsidRPr="004E31F0" w14:paraId="79F48642" w14:textId="77777777" w:rsidTr="00D1643F">
        <w:trPr>
          <w:cantSplit/>
        </w:trPr>
        <w:tc>
          <w:tcPr>
            <w:tcW w:w="2835" w:type="dxa"/>
            <w:tcBorders>
              <w:left w:val="single" w:sz="12" w:space="0" w:color="auto"/>
              <w:bottom w:val="single" w:sz="12" w:space="0" w:color="auto"/>
            </w:tcBorders>
          </w:tcPr>
          <w:p w14:paraId="1778686D" w14:textId="77777777" w:rsidR="004E31F0" w:rsidRPr="00A8682F" w:rsidRDefault="004E31F0" w:rsidP="001F00BC">
            <w:pPr>
              <w:rPr>
                <w:sz w:val="18"/>
                <w:szCs w:val="18"/>
                <w:lang w:val="en-US"/>
              </w:rPr>
            </w:pPr>
            <w:r w:rsidRPr="00A8682F">
              <w:rPr>
                <w:sz w:val="18"/>
                <w:szCs w:val="18"/>
                <w:lang w:val="en-US"/>
              </w:rPr>
              <w:t>Prescribed LAI</w:t>
            </w:r>
          </w:p>
        </w:tc>
        <w:tc>
          <w:tcPr>
            <w:tcW w:w="2835" w:type="dxa"/>
            <w:tcBorders>
              <w:bottom w:val="single" w:sz="12" w:space="0" w:color="auto"/>
            </w:tcBorders>
          </w:tcPr>
          <w:p w14:paraId="014AD220" w14:textId="147BABA6" w:rsidR="004E31F0" w:rsidRPr="00A8682F" w:rsidRDefault="004E31F0" w:rsidP="001F00BC">
            <w:pPr>
              <w:jc w:val="center"/>
              <w:rPr>
                <w:sz w:val="18"/>
                <w:szCs w:val="18"/>
                <w:lang w:val="en-US"/>
              </w:rPr>
            </w:pPr>
            <w:r w:rsidRPr="00A8682F">
              <w:rPr>
                <w:sz w:val="18"/>
                <w:szCs w:val="18"/>
                <w:lang w:val="en-US"/>
              </w:rPr>
              <w:t>3,021 (5.0%)</w:t>
            </w:r>
          </w:p>
        </w:tc>
        <w:tc>
          <w:tcPr>
            <w:tcW w:w="2835" w:type="dxa"/>
            <w:tcBorders>
              <w:bottom w:val="single" w:sz="12" w:space="0" w:color="auto"/>
              <w:right w:val="single" w:sz="12" w:space="0" w:color="auto"/>
            </w:tcBorders>
          </w:tcPr>
          <w:p w14:paraId="2E6BD5C4" w14:textId="27473B7E" w:rsidR="004E31F0" w:rsidRPr="00A8682F" w:rsidRDefault="004E31F0" w:rsidP="001F00BC">
            <w:pPr>
              <w:jc w:val="center"/>
              <w:rPr>
                <w:sz w:val="18"/>
                <w:szCs w:val="18"/>
                <w:lang w:val="en-US"/>
              </w:rPr>
            </w:pPr>
            <w:r w:rsidRPr="00A8682F">
              <w:rPr>
                <w:sz w:val="18"/>
                <w:szCs w:val="18"/>
                <w:lang w:val="en-US"/>
              </w:rPr>
              <w:t>2,625 (3.7%)</w:t>
            </w:r>
          </w:p>
        </w:tc>
      </w:tr>
    </w:tbl>
    <w:p w14:paraId="6EAB627E" w14:textId="6C9A850A" w:rsidR="00D93812" w:rsidRDefault="001F00BC" w:rsidP="001F00BC">
      <w:pPr>
        <w:pStyle w:val="Footnote"/>
        <w:rPr>
          <w:b/>
          <w:bCs/>
        </w:rPr>
      </w:pPr>
      <w:r w:rsidRPr="00D176AC">
        <w:rPr>
          <w:lang w:val="en-US"/>
        </w:rPr>
        <w:t>LAI, long-acting injectable.</w:t>
      </w:r>
      <w:r w:rsidR="00D93812">
        <w:rPr>
          <w:b/>
          <w:bCs/>
        </w:rPr>
        <w:br w:type="page"/>
      </w:r>
    </w:p>
    <w:p w14:paraId="59C45C9D" w14:textId="77777777" w:rsidR="00282BFC" w:rsidRPr="00274097" w:rsidRDefault="00282BFC" w:rsidP="000B7B8C">
      <w:pPr>
        <w:rPr>
          <w:b/>
          <w:bCs/>
        </w:rPr>
        <w:sectPr w:rsidR="00282BFC" w:rsidRPr="00274097" w:rsidSect="0016794A">
          <w:pgSz w:w="11900" w:h="16840"/>
          <w:pgMar w:top="1440" w:right="1440" w:bottom="1440" w:left="1440" w:header="720" w:footer="720" w:gutter="0"/>
          <w:cols w:space="720"/>
          <w:docGrid w:linePitch="360"/>
        </w:sectPr>
      </w:pPr>
    </w:p>
    <w:p w14:paraId="1BC0E693" w14:textId="28449F87" w:rsidR="00275A1C" w:rsidRDefault="00275A1C" w:rsidP="00275A1C">
      <w:pPr>
        <w:pStyle w:val="Caption"/>
        <w:keepNext/>
      </w:pPr>
      <w:bookmarkStart w:id="16" w:name="_Ref156315831"/>
      <w:bookmarkStart w:id="17" w:name="_Toc174528189"/>
      <w:bookmarkEnd w:id="6"/>
      <w:r>
        <w:lastRenderedPageBreak/>
        <w:t xml:space="preserve">Supplementary Table </w:t>
      </w:r>
      <w:r w:rsidR="004C0DBE">
        <w:fldChar w:fldCharType="begin"/>
      </w:r>
      <w:r w:rsidR="004C0DBE">
        <w:instrText xml:space="preserve"> SEQ Supplemental_Table \* ARABIC </w:instrText>
      </w:r>
      <w:r w:rsidR="004C0DBE">
        <w:fldChar w:fldCharType="separate"/>
      </w:r>
      <w:r w:rsidR="004E31F0">
        <w:rPr>
          <w:noProof/>
        </w:rPr>
        <w:t>8</w:t>
      </w:r>
      <w:r w:rsidR="004C0DBE">
        <w:rPr>
          <w:noProof/>
        </w:rPr>
        <w:fldChar w:fldCharType="end"/>
      </w:r>
      <w:bookmarkEnd w:id="16"/>
      <w:r>
        <w:t xml:space="preserve">. </w:t>
      </w:r>
      <w:r w:rsidRPr="00FE6551">
        <w:t>Number and percentage of patients receiving a prescription for an antipsychotic as first- and second-line use, overall and by 10-year time periods.*</w:t>
      </w:r>
      <w:bookmarkEnd w:id="17"/>
    </w:p>
    <w:tbl>
      <w:tblPr>
        <w:tblW w:w="5000" w:type="pct"/>
        <w:jc w:val="center"/>
        <w:tblBorders>
          <w:top w:val="single" w:sz="8" w:space="0" w:color="auto"/>
          <w:left w:val="single" w:sz="8" w:space="0" w:color="auto"/>
          <w:bottom w:val="single" w:sz="8" w:space="0" w:color="auto"/>
          <w:right w:val="single" w:sz="8" w:space="0" w:color="auto"/>
        </w:tblBorders>
        <w:tblCellMar>
          <w:left w:w="60" w:type="dxa"/>
          <w:right w:w="60" w:type="dxa"/>
        </w:tblCellMar>
        <w:tblLook w:val="0000" w:firstRow="0" w:lastRow="0" w:firstColumn="0" w:lastColumn="0" w:noHBand="0" w:noVBand="0"/>
      </w:tblPr>
      <w:tblGrid>
        <w:gridCol w:w="2079"/>
        <w:gridCol w:w="1976"/>
        <w:gridCol w:w="1975"/>
        <w:gridCol w:w="1975"/>
        <w:gridCol w:w="1975"/>
        <w:gridCol w:w="1975"/>
        <w:gridCol w:w="1975"/>
      </w:tblGrid>
      <w:tr w:rsidR="00AC6779" w:rsidRPr="003365B5" w14:paraId="559D40AA" w14:textId="77777777" w:rsidTr="007678A1">
        <w:trPr>
          <w:cantSplit/>
          <w:jc w:val="center"/>
        </w:trPr>
        <w:tc>
          <w:tcPr>
            <w:tcW w:w="746" w:type="pct"/>
            <w:tcBorders>
              <w:top w:val="single" w:sz="12" w:space="0" w:color="auto"/>
              <w:left w:val="single" w:sz="12" w:space="0" w:color="auto"/>
              <w:right w:val="single" w:sz="6" w:space="0" w:color="auto"/>
            </w:tcBorders>
          </w:tcPr>
          <w:p w14:paraId="5F91DD49" w14:textId="77777777" w:rsidR="00AC6779" w:rsidRPr="003365B5" w:rsidRDefault="00AC6779" w:rsidP="00B64646">
            <w:pPr>
              <w:rPr>
                <w:sz w:val="18"/>
                <w:szCs w:val="18"/>
              </w:rPr>
            </w:pPr>
          </w:p>
        </w:tc>
        <w:tc>
          <w:tcPr>
            <w:tcW w:w="709" w:type="pct"/>
            <w:tcBorders>
              <w:top w:val="single" w:sz="12" w:space="0" w:color="auto"/>
              <w:left w:val="single" w:sz="6" w:space="0" w:color="auto"/>
            </w:tcBorders>
          </w:tcPr>
          <w:p w14:paraId="79E311EF" w14:textId="77777777" w:rsidR="00AC6779" w:rsidRPr="003365B5" w:rsidRDefault="00AC6779" w:rsidP="00924904">
            <w:pPr>
              <w:jc w:val="center"/>
              <w:rPr>
                <w:b/>
                <w:bCs/>
                <w:sz w:val="18"/>
                <w:szCs w:val="18"/>
              </w:rPr>
            </w:pPr>
            <w:r w:rsidRPr="003365B5">
              <w:rPr>
                <w:b/>
                <w:bCs/>
                <w:sz w:val="18"/>
                <w:szCs w:val="18"/>
              </w:rPr>
              <w:t>First-line</w:t>
            </w:r>
            <w:r w:rsidRPr="003365B5">
              <w:rPr>
                <w:b/>
                <w:bCs/>
                <w:sz w:val="18"/>
                <w:szCs w:val="18"/>
                <w:vertAlign w:val="superscript"/>
              </w:rPr>
              <w:t>1</w:t>
            </w:r>
          </w:p>
        </w:tc>
        <w:tc>
          <w:tcPr>
            <w:tcW w:w="709" w:type="pct"/>
            <w:tcBorders>
              <w:top w:val="single" w:sz="12" w:space="0" w:color="auto"/>
            </w:tcBorders>
          </w:tcPr>
          <w:p w14:paraId="1733E48E" w14:textId="77777777" w:rsidR="00AC6779" w:rsidRPr="003365B5" w:rsidRDefault="00AC6779" w:rsidP="00924904">
            <w:pPr>
              <w:jc w:val="center"/>
              <w:rPr>
                <w:b/>
                <w:bCs/>
                <w:sz w:val="18"/>
                <w:szCs w:val="18"/>
              </w:rPr>
            </w:pPr>
          </w:p>
        </w:tc>
        <w:tc>
          <w:tcPr>
            <w:tcW w:w="709" w:type="pct"/>
            <w:tcBorders>
              <w:top w:val="single" w:sz="12" w:space="0" w:color="auto"/>
              <w:right w:val="single" w:sz="6" w:space="0" w:color="auto"/>
            </w:tcBorders>
          </w:tcPr>
          <w:p w14:paraId="3CD3D043" w14:textId="77777777" w:rsidR="00AC6779" w:rsidRPr="003365B5" w:rsidRDefault="00AC6779" w:rsidP="00924904">
            <w:pPr>
              <w:jc w:val="center"/>
              <w:rPr>
                <w:b/>
                <w:bCs/>
                <w:sz w:val="18"/>
                <w:szCs w:val="18"/>
              </w:rPr>
            </w:pPr>
          </w:p>
        </w:tc>
        <w:tc>
          <w:tcPr>
            <w:tcW w:w="709" w:type="pct"/>
            <w:tcBorders>
              <w:top w:val="single" w:sz="12" w:space="0" w:color="auto"/>
              <w:left w:val="single" w:sz="6" w:space="0" w:color="auto"/>
            </w:tcBorders>
          </w:tcPr>
          <w:p w14:paraId="24E9686B" w14:textId="77777777" w:rsidR="00AC6779" w:rsidRPr="003365B5" w:rsidRDefault="00AC6779" w:rsidP="00924904">
            <w:pPr>
              <w:jc w:val="center"/>
              <w:rPr>
                <w:b/>
                <w:bCs/>
                <w:sz w:val="18"/>
                <w:szCs w:val="18"/>
              </w:rPr>
            </w:pPr>
            <w:r w:rsidRPr="003365B5">
              <w:rPr>
                <w:b/>
                <w:bCs/>
                <w:sz w:val="18"/>
                <w:szCs w:val="18"/>
              </w:rPr>
              <w:t>Second-line</w:t>
            </w:r>
            <w:r w:rsidRPr="003365B5">
              <w:rPr>
                <w:b/>
                <w:bCs/>
                <w:sz w:val="18"/>
                <w:szCs w:val="18"/>
                <w:vertAlign w:val="superscript"/>
              </w:rPr>
              <w:t>2</w:t>
            </w:r>
          </w:p>
        </w:tc>
        <w:tc>
          <w:tcPr>
            <w:tcW w:w="709" w:type="pct"/>
            <w:tcBorders>
              <w:top w:val="single" w:sz="12" w:space="0" w:color="auto"/>
            </w:tcBorders>
          </w:tcPr>
          <w:p w14:paraId="29578EB0" w14:textId="77777777" w:rsidR="00AC6779" w:rsidRPr="003365B5" w:rsidRDefault="00AC6779" w:rsidP="00924904">
            <w:pPr>
              <w:jc w:val="center"/>
              <w:rPr>
                <w:b/>
                <w:bCs/>
                <w:sz w:val="18"/>
                <w:szCs w:val="18"/>
              </w:rPr>
            </w:pPr>
          </w:p>
        </w:tc>
        <w:tc>
          <w:tcPr>
            <w:tcW w:w="709" w:type="pct"/>
            <w:tcBorders>
              <w:top w:val="single" w:sz="12" w:space="0" w:color="auto"/>
              <w:right w:val="single" w:sz="12" w:space="0" w:color="auto"/>
            </w:tcBorders>
          </w:tcPr>
          <w:p w14:paraId="1F09CA29" w14:textId="77777777" w:rsidR="00AC6779" w:rsidRPr="003365B5" w:rsidRDefault="00AC6779" w:rsidP="00924904">
            <w:pPr>
              <w:jc w:val="center"/>
              <w:rPr>
                <w:b/>
                <w:bCs/>
                <w:sz w:val="18"/>
                <w:szCs w:val="18"/>
              </w:rPr>
            </w:pPr>
          </w:p>
        </w:tc>
      </w:tr>
      <w:tr w:rsidR="00AC6779" w:rsidRPr="003365B5" w14:paraId="3CFB5964" w14:textId="77777777" w:rsidTr="007678A1">
        <w:trPr>
          <w:cantSplit/>
          <w:jc w:val="center"/>
        </w:trPr>
        <w:tc>
          <w:tcPr>
            <w:tcW w:w="746" w:type="pct"/>
            <w:tcBorders>
              <w:left w:val="single" w:sz="12" w:space="0" w:color="auto"/>
              <w:bottom w:val="nil"/>
              <w:right w:val="single" w:sz="6" w:space="0" w:color="auto"/>
            </w:tcBorders>
          </w:tcPr>
          <w:p w14:paraId="0CC69553" w14:textId="77777777" w:rsidR="00AC6779" w:rsidRPr="003365B5" w:rsidRDefault="00AC6779" w:rsidP="00B64646">
            <w:pPr>
              <w:rPr>
                <w:sz w:val="18"/>
                <w:szCs w:val="18"/>
              </w:rPr>
            </w:pPr>
          </w:p>
        </w:tc>
        <w:tc>
          <w:tcPr>
            <w:tcW w:w="709" w:type="pct"/>
            <w:tcBorders>
              <w:left w:val="single" w:sz="6" w:space="0" w:color="auto"/>
              <w:bottom w:val="nil"/>
            </w:tcBorders>
          </w:tcPr>
          <w:p w14:paraId="395B4348" w14:textId="77777777" w:rsidR="00AC6779" w:rsidRPr="003365B5" w:rsidRDefault="00AC6779" w:rsidP="00924904">
            <w:pPr>
              <w:jc w:val="center"/>
              <w:rPr>
                <w:b/>
                <w:bCs/>
                <w:sz w:val="18"/>
                <w:szCs w:val="18"/>
              </w:rPr>
            </w:pPr>
            <w:r w:rsidRPr="003365B5">
              <w:rPr>
                <w:b/>
                <w:bCs/>
                <w:sz w:val="18"/>
                <w:szCs w:val="18"/>
              </w:rPr>
              <w:t>Overall</w:t>
            </w:r>
          </w:p>
        </w:tc>
        <w:tc>
          <w:tcPr>
            <w:tcW w:w="709" w:type="pct"/>
            <w:tcBorders>
              <w:bottom w:val="nil"/>
            </w:tcBorders>
            <w:vAlign w:val="bottom"/>
          </w:tcPr>
          <w:p w14:paraId="7D30E87C" w14:textId="77777777" w:rsidR="00AC6779" w:rsidRPr="003365B5" w:rsidRDefault="00AC6779" w:rsidP="00924904">
            <w:pPr>
              <w:jc w:val="center"/>
              <w:rPr>
                <w:b/>
                <w:bCs/>
                <w:sz w:val="18"/>
                <w:szCs w:val="18"/>
              </w:rPr>
            </w:pPr>
            <w:r w:rsidRPr="003365B5">
              <w:rPr>
                <w:b/>
                <w:bCs/>
                <w:sz w:val="18"/>
                <w:szCs w:val="18"/>
              </w:rPr>
              <w:t>2000-2009</w:t>
            </w:r>
          </w:p>
        </w:tc>
        <w:tc>
          <w:tcPr>
            <w:tcW w:w="709" w:type="pct"/>
            <w:tcBorders>
              <w:bottom w:val="nil"/>
              <w:right w:val="single" w:sz="6" w:space="0" w:color="auto"/>
            </w:tcBorders>
            <w:vAlign w:val="bottom"/>
          </w:tcPr>
          <w:p w14:paraId="5853DA40" w14:textId="77777777" w:rsidR="00AC6779" w:rsidRPr="003365B5" w:rsidRDefault="00AC6779" w:rsidP="00924904">
            <w:pPr>
              <w:jc w:val="center"/>
              <w:rPr>
                <w:b/>
                <w:bCs/>
                <w:sz w:val="18"/>
                <w:szCs w:val="18"/>
              </w:rPr>
            </w:pPr>
            <w:r w:rsidRPr="003365B5">
              <w:rPr>
                <w:b/>
                <w:bCs/>
                <w:sz w:val="18"/>
                <w:szCs w:val="18"/>
              </w:rPr>
              <w:t>2010-2019</w:t>
            </w:r>
          </w:p>
        </w:tc>
        <w:tc>
          <w:tcPr>
            <w:tcW w:w="709" w:type="pct"/>
            <w:tcBorders>
              <w:left w:val="single" w:sz="6" w:space="0" w:color="auto"/>
              <w:bottom w:val="nil"/>
            </w:tcBorders>
          </w:tcPr>
          <w:p w14:paraId="23E8B72C" w14:textId="77777777" w:rsidR="00AC6779" w:rsidRPr="003365B5" w:rsidRDefault="00AC6779" w:rsidP="00924904">
            <w:pPr>
              <w:jc w:val="center"/>
              <w:rPr>
                <w:b/>
                <w:bCs/>
                <w:sz w:val="18"/>
                <w:szCs w:val="18"/>
              </w:rPr>
            </w:pPr>
            <w:r w:rsidRPr="003365B5">
              <w:rPr>
                <w:b/>
                <w:bCs/>
                <w:sz w:val="18"/>
                <w:szCs w:val="18"/>
              </w:rPr>
              <w:t>Overall</w:t>
            </w:r>
          </w:p>
        </w:tc>
        <w:tc>
          <w:tcPr>
            <w:tcW w:w="709" w:type="pct"/>
            <w:tcBorders>
              <w:bottom w:val="nil"/>
            </w:tcBorders>
            <w:vAlign w:val="bottom"/>
          </w:tcPr>
          <w:p w14:paraId="31C7D85F" w14:textId="77777777" w:rsidR="00AC6779" w:rsidRPr="003365B5" w:rsidRDefault="00AC6779" w:rsidP="00924904">
            <w:pPr>
              <w:jc w:val="center"/>
              <w:rPr>
                <w:b/>
                <w:bCs/>
                <w:sz w:val="18"/>
                <w:szCs w:val="18"/>
              </w:rPr>
            </w:pPr>
            <w:r w:rsidRPr="003365B5">
              <w:rPr>
                <w:b/>
                <w:bCs/>
                <w:sz w:val="18"/>
                <w:szCs w:val="18"/>
              </w:rPr>
              <w:t>2000-2009</w:t>
            </w:r>
          </w:p>
        </w:tc>
        <w:tc>
          <w:tcPr>
            <w:tcW w:w="709" w:type="pct"/>
            <w:tcBorders>
              <w:bottom w:val="nil"/>
              <w:right w:val="single" w:sz="12" w:space="0" w:color="auto"/>
            </w:tcBorders>
            <w:vAlign w:val="bottom"/>
          </w:tcPr>
          <w:p w14:paraId="5AC46FA1" w14:textId="77777777" w:rsidR="00AC6779" w:rsidRPr="003365B5" w:rsidRDefault="00AC6779" w:rsidP="00924904">
            <w:pPr>
              <w:jc w:val="center"/>
              <w:rPr>
                <w:b/>
                <w:bCs/>
                <w:sz w:val="18"/>
                <w:szCs w:val="18"/>
              </w:rPr>
            </w:pPr>
            <w:r w:rsidRPr="003365B5">
              <w:rPr>
                <w:b/>
                <w:bCs/>
                <w:sz w:val="18"/>
                <w:szCs w:val="18"/>
              </w:rPr>
              <w:t>2010-2019</w:t>
            </w:r>
          </w:p>
        </w:tc>
      </w:tr>
      <w:tr w:rsidR="00CC0BFC" w:rsidRPr="003365B5" w14:paraId="3896A313" w14:textId="77777777" w:rsidTr="007678A1">
        <w:trPr>
          <w:cantSplit/>
          <w:jc w:val="center"/>
        </w:trPr>
        <w:tc>
          <w:tcPr>
            <w:tcW w:w="746" w:type="pct"/>
            <w:tcBorders>
              <w:top w:val="nil"/>
              <w:left w:val="single" w:sz="12" w:space="0" w:color="auto"/>
              <w:bottom w:val="single" w:sz="6" w:space="0" w:color="auto"/>
              <w:right w:val="single" w:sz="6" w:space="0" w:color="auto"/>
            </w:tcBorders>
          </w:tcPr>
          <w:p w14:paraId="11A12C5F" w14:textId="77777777" w:rsidR="00CC0BFC" w:rsidRPr="003365B5" w:rsidRDefault="00CC0BFC" w:rsidP="00CC0BFC">
            <w:pPr>
              <w:rPr>
                <w:b/>
                <w:bCs/>
                <w:sz w:val="18"/>
                <w:szCs w:val="18"/>
              </w:rPr>
            </w:pPr>
            <w:r w:rsidRPr="003365B5">
              <w:rPr>
                <w:b/>
                <w:bCs/>
                <w:sz w:val="18"/>
                <w:szCs w:val="18"/>
              </w:rPr>
              <w:t>Antipsychotic</w:t>
            </w:r>
          </w:p>
        </w:tc>
        <w:tc>
          <w:tcPr>
            <w:tcW w:w="709" w:type="pct"/>
            <w:tcBorders>
              <w:top w:val="nil"/>
              <w:left w:val="single" w:sz="6" w:space="0" w:color="auto"/>
              <w:bottom w:val="single" w:sz="6" w:space="0" w:color="auto"/>
            </w:tcBorders>
          </w:tcPr>
          <w:p w14:paraId="6F2FE039" w14:textId="484692D4" w:rsidR="00CC0BFC" w:rsidRPr="003365B5" w:rsidRDefault="00CC0BFC" w:rsidP="00CC0BFC">
            <w:pPr>
              <w:jc w:val="center"/>
              <w:rPr>
                <w:sz w:val="18"/>
                <w:szCs w:val="18"/>
              </w:rPr>
            </w:pPr>
            <w:r w:rsidRPr="003365B5">
              <w:rPr>
                <w:b/>
                <w:sz w:val="18"/>
                <w:szCs w:val="18"/>
              </w:rPr>
              <w:t>N = 204,093</w:t>
            </w:r>
          </w:p>
        </w:tc>
        <w:tc>
          <w:tcPr>
            <w:tcW w:w="709" w:type="pct"/>
            <w:tcBorders>
              <w:top w:val="nil"/>
              <w:bottom w:val="single" w:sz="6" w:space="0" w:color="auto"/>
            </w:tcBorders>
          </w:tcPr>
          <w:p w14:paraId="1AB9CEE4" w14:textId="567B9EBD" w:rsidR="00CC0BFC" w:rsidRPr="003365B5" w:rsidRDefault="00CC0BFC" w:rsidP="00CC0BFC">
            <w:pPr>
              <w:jc w:val="center"/>
              <w:rPr>
                <w:sz w:val="18"/>
                <w:szCs w:val="18"/>
              </w:rPr>
            </w:pPr>
            <w:r w:rsidRPr="003365B5">
              <w:rPr>
                <w:b/>
                <w:sz w:val="18"/>
                <w:szCs w:val="18"/>
              </w:rPr>
              <w:t>N = 96,742</w:t>
            </w:r>
          </w:p>
        </w:tc>
        <w:tc>
          <w:tcPr>
            <w:tcW w:w="709" w:type="pct"/>
            <w:tcBorders>
              <w:top w:val="nil"/>
              <w:bottom w:val="single" w:sz="6" w:space="0" w:color="auto"/>
              <w:right w:val="single" w:sz="6" w:space="0" w:color="auto"/>
            </w:tcBorders>
          </w:tcPr>
          <w:p w14:paraId="6542AEC2" w14:textId="5F859CB0" w:rsidR="00CC0BFC" w:rsidRPr="003365B5" w:rsidRDefault="00CC0BFC" w:rsidP="00CC0BFC">
            <w:pPr>
              <w:jc w:val="center"/>
              <w:rPr>
                <w:sz w:val="18"/>
                <w:szCs w:val="18"/>
              </w:rPr>
            </w:pPr>
            <w:r w:rsidRPr="003365B5">
              <w:rPr>
                <w:b/>
                <w:sz w:val="18"/>
                <w:szCs w:val="18"/>
              </w:rPr>
              <w:t>N = 107,351</w:t>
            </w:r>
          </w:p>
        </w:tc>
        <w:tc>
          <w:tcPr>
            <w:tcW w:w="709" w:type="pct"/>
            <w:tcBorders>
              <w:top w:val="nil"/>
              <w:left w:val="single" w:sz="6" w:space="0" w:color="auto"/>
              <w:bottom w:val="single" w:sz="6" w:space="0" w:color="auto"/>
            </w:tcBorders>
          </w:tcPr>
          <w:p w14:paraId="4A372F94" w14:textId="23D8F896" w:rsidR="00CC0BFC" w:rsidRPr="003365B5" w:rsidRDefault="00CC0BFC" w:rsidP="00CC0BFC">
            <w:pPr>
              <w:jc w:val="center"/>
              <w:rPr>
                <w:sz w:val="18"/>
                <w:szCs w:val="18"/>
              </w:rPr>
            </w:pPr>
            <w:r w:rsidRPr="003365B5">
              <w:rPr>
                <w:b/>
                <w:sz w:val="18"/>
                <w:szCs w:val="18"/>
              </w:rPr>
              <w:t>N = 83,993</w:t>
            </w:r>
          </w:p>
        </w:tc>
        <w:tc>
          <w:tcPr>
            <w:tcW w:w="709" w:type="pct"/>
            <w:tcBorders>
              <w:top w:val="nil"/>
              <w:bottom w:val="single" w:sz="6" w:space="0" w:color="auto"/>
            </w:tcBorders>
          </w:tcPr>
          <w:p w14:paraId="42291835" w14:textId="55C55481" w:rsidR="00CC0BFC" w:rsidRPr="003365B5" w:rsidRDefault="00CC0BFC" w:rsidP="00CC0BFC">
            <w:pPr>
              <w:jc w:val="center"/>
              <w:rPr>
                <w:sz w:val="18"/>
                <w:szCs w:val="18"/>
              </w:rPr>
            </w:pPr>
            <w:r w:rsidRPr="003365B5">
              <w:rPr>
                <w:b/>
                <w:sz w:val="18"/>
                <w:szCs w:val="18"/>
              </w:rPr>
              <w:t>N = 35,465</w:t>
            </w:r>
          </w:p>
        </w:tc>
        <w:tc>
          <w:tcPr>
            <w:tcW w:w="709" w:type="pct"/>
            <w:tcBorders>
              <w:top w:val="nil"/>
              <w:bottom w:val="single" w:sz="6" w:space="0" w:color="auto"/>
              <w:right w:val="single" w:sz="12" w:space="0" w:color="auto"/>
            </w:tcBorders>
          </w:tcPr>
          <w:p w14:paraId="3D92821F" w14:textId="0E47B3AE" w:rsidR="00CC0BFC" w:rsidRPr="003365B5" w:rsidRDefault="00CC0BFC" w:rsidP="00CC0BFC">
            <w:pPr>
              <w:jc w:val="center"/>
              <w:rPr>
                <w:sz w:val="18"/>
                <w:szCs w:val="18"/>
              </w:rPr>
            </w:pPr>
            <w:r w:rsidRPr="003365B5">
              <w:rPr>
                <w:b/>
                <w:sz w:val="18"/>
                <w:szCs w:val="18"/>
              </w:rPr>
              <w:t>N = 48,528</w:t>
            </w:r>
          </w:p>
        </w:tc>
      </w:tr>
      <w:tr w:rsidR="000B525E" w:rsidRPr="003365B5" w14:paraId="1927CD5B" w14:textId="77777777" w:rsidTr="007678A1">
        <w:trPr>
          <w:cantSplit/>
          <w:jc w:val="center"/>
        </w:trPr>
        <w:tc>
          <w:tcPr>
            <w:tcW w:w="746" w:type="pct"/>
            <w:tcBorders>
              <w:top w:val="single" w:sz="6" w:space="0" w:color="auto"/>
              <w:left w:val="single" w:sz="12" w:space="0" w:color="auto"/>
              <w:right w:val="single" w:sz="6" w:space="0" w:color="auto"/>
            </w:tcBorders>
          </w:tcPr>
          <w:p w14:paraId="05FAD225" w14:textId="5521BB69" w:rsidR="000B525E" w:rsidRPr="003365B5" w:rsidRDefault="000B525E" w:rsidP="000B525E">
            <w:pPr>
              <w:rPr>
                <w:sz w:val="18"/>
                <w:szCs w:val="18"/>
              </w:rPr>
            </w:pPr>
            <w:r w:rsidRPr="003365B5">
              <w:rPr>
                <w:sz w:val="18"/>
                <w:szCs w:val="18"/>
              </w:rPr>
              <w:t>    Amisulpride</w:t>
            </w:r>
          </w:p>
        </w:tc>
        <w:tc>
          <w:tcPr>
            <w:tcW w:w="709" w:type="pct"/>
            <w:tcBorders>
              <w:top w:val="single" w:sz="6" w:space="0" w:color="auto"/>
              <w:left w:val="single" w:sz="6" w:space="0" w:color="auto"/>
            </w:tcBorders>
          </w:tcPr>
          <w:p w14:paraId="025C7870" w14:textId="22D29B99" w:rsidR="000B525E" w:rsidRPr="003365B5" w:rsidRDefault="000B525E" w:rsidP="000B525E">
            <w:pPr>
              <w:jc w:val="center"/>
              <w:rPr>
                <w:sz w:val="18"/>
                <w:szCs w:val="18"/>
              </w:rPr>
            </w:pPr>
            <w:r w:rsidRPr="00C03849">
              <w:rPr>
                <w:sz w:val="18"/>
                <w:szCs w:val="18"/>
              </w:rPr>
              <w:t>7,420 (3.6%)</w:t>
            </w:r>
          </w:p>
        </w:tc>
        <w:tc>
          <w:tcPr>
            <w:tcW w:w="709" w:type="pct"/>
            <w:tcBorders>
              <w:top w:val="single" w:sz="6" w:space="0" w:color="auto"/>
            </w:tcBorders>
          </w:tcPr>
          <w:p w14:paraId="30850D7F" w14:textId="3D93D460" w:rsidR="000B525E" w:rsidRPr="003365B5" w:rsidRDefault="000B525E" w:rsidP="000B525E">
            <w:pPr>
              <w:jc w:val="center"/>
              <w:rPr>
                <w:sz w:val="18"/>
                <w:szCs w:val="18"/>
              </w:rPr>
            </w:pPr>
            <w:r w:rsidRPr="00C03849">
              <w:rPr>
                <w:sz w:val="18"/>
                <w:szCs w:val="18"/>
              </w:rPr>
              <w:t>3,970 (4.1%)</w:t>
            </w:r>
          </w:p>
        </w:tc>
        <w:tc>
          <w:tcPr>
            <w:tcW w:w="709" w:type="pct"/>
            <w:tcBorders>
              <w:top w:val="single" w:sz="6" w:space="0" w:color="auto"/>
              <w:right w:val="single" w:sz="6" w:space="0" w:color="auto"/>
            </w:tcBorders>
          </w:tcPr>
          <w:p w14:paraId="7B638C70" w14:textId="26820A0D" w:rsidR="000B525E" w:rsidRPr="003365B5" w:rsidRDefault="000B525E" w:rsidP="000B525E">
            <w:pPr>
              <w:jc w:val="center"/>
              <w:rPr>
                <w:sz w:val="18"/>
                <w:szCs w:val="18"/>
              </w:rPr>
            </w:pPr>
            <w:r w:rsidRPr="00C03849">
              <w:rPr>
                <w:sz w:val="18"/>
                <w:szCs w:val="18"/>
              </w:rPr>
              <w:t>3,450 (3.2%)</w:t>
            </w:r>
          </w:p>
        </w:tc>
        <w:tc>
          <w:tcPr>
            <w:tcW w:w="709" w:type="pct"/>
            <w:tcBorders>
              <w:top w:val="single" w:sz="6" w:space="0" w:color="auto"/>
              <w:left w:val="single" w:sz="6" w:space="0" w:color="auto"/>
            </w:tcBorders>
          </w:tcPr>
          <w:p w14:paraId="350FAA96" w14:textId="5488A485" w:rsidR="000B525E" w:rsidRPr="003365B5" w:rsidRDefault="000B525E" w:rsidP="000B525E">
            <w:pPr>
              <w:jc w:val="center"/>
              <w:rPr>
                <w:sz w:val="18"/>
                <w:szCs w:val="18"/>
              </w:rPr>
            </w:pPr>
            <w:r w:rsidRPr="00C03849">
              <w:rPr>
                <w:sz w:val="18"/>
                <w:szCs w:val="18"/>
              </w:rPr>
              <w:t>4,271 (5.1%)</w:t>
            </w:r>
          </w:p>
        </w:tc>
        <w:tc>
          <w:tcPr>
            <w:tcW w:w="709" w:type="pct"/>
            <w:tcBorders>
              <w:top w:val="single" w:sz="6" w:space="0" w:color="auto"/>
            </w:tcBorders>
          </w:tcPr>
          <w:p w14:paraId="351006BF" w14:textId="707B3707" w:rsidR="000B525E" w:rsidRPr="003365B5" w:rsidRDefault="000B525E" w:rsidP="000B525E">
            <w:pPr>
              <w:jc w:val="center"/>
              <w:rPr>
                <w:sz w:val="18"/>
                <w:szCs w:val="18"/>
              </w:rPr>
            </w:pPr>
            <w:r w:rsidRPr="00C03849">
              <w:rPr>
                <w:sz w:val="18"/>
                <w:szCs w:val="18"/>
              </w:rPr>
              <w:t>2,349 (6.6%)</w:t>
            </w:r>
          </w:p>
        </w:tc>
        <w:tc>
          <w:tcPr>
            <w:tcW w:w="709" w:type="pct"/>
            <w:tcBorders>
              <w:top w:val="single" w:sz="6" w:space="0" w:color="auto"/>
              <w:right w:val="single" w:sz="12" w:space="0" w:color="auto"/>
            </w:tcBorders>
          </w:tcPr>
          <w:p w14:paraId="42DFA773" w14:textId="549ED091" w:rsidR="000B525E" w:rsidRPr="003365B5" w:rsidRDefault="000B525E" w:rsidP="000B525E">
            <w:pPr>
              <w:jc w:val="center"/>
              <w:rPr>
                <w:sz w:val="18"/>
                <w:szCs w:val="18"/>
              </w:rPr>
            </w:pPr>
            <w:r w:rsidRPr="00C03849">
              <w:rPr>
                <w:sz w:val="18"/>
                <w:szCs w:val="18"/>
              </w:rPr>
              <w:t>1,922 (4.0%)</w:t>
            </w:r>
          </w:p>
        </w:tc>
      </w:tr>
      <w:tr w:rsidR="000B525E" w:rsidRPr="003365B5" w14:paraId="1131B14C" w14:textId="77777777" w:rsidTr="007678A1">
        <w:trPr>
          <w:cantSplit/>
          <w:jc w:val="center"/>
        </w:trPr>
        <w:tc>
          <w:tcPr>
            <w:tcW w:w="746" w:type="pct"/>
            <w:tcBorders>
              <w:left w:val="single" w:sz="12" w:space="0" w:color="auto"/>
              <w:right w:val="single" w:sz="6" w:space="0" w:color="auto"/>
            </w:tcBorders>
          </w:tcPr>
          <w:p w14:paraId="26FDE916" w14:textId="638DBDC9" w:rsidR="000B525E" w:rsidRPr="003365B5" w:rsidRDefault="000B525E" w:rsidP="000B525E">
            <w:pPr>
              <w:rPr>
                <w:sz w:val="18"/>
                <w:szCs w:val="18"/>
              </w:rPr>
            </w:pPr>
            <w:r w:rsidRPr="003365B5">
              <w:rPr>
                <w:sz w:val="18"/>
                <w:szCs w:val="18"/>
              </w:rPr>
              <w:t>    Aripiprazole</w:t>
            </w:r>
          </w:p>
        </w:tc>
        <w:tc>
          <w:tcPr>
            <w:tcW w:w="709" w:type="pct"/>
            <w:tcBorders>
              <w:left w:val="single" w:sz="6" w:space="0" w:color="auto"/>
            </w:tcBorders>
          </w:tcPr>
          <w:p w14:paraId="75E3C057" w14:textId="79BB842E" w:rsidR="000B525E" w:rsidRPr="003365B5" w:rsidRDefault="000B525E" w:rsidP="000B525E">
            <w:pPr>
              <w:jc w:val="center"/>
              <w:rPr>
                <w:sz w:val="18"/>
                <w:szCs w:val="18"/>
              </w:rPr>
            </w:pPr>
            <w:r w:rsidRPr="00C03849">
              <w:rPr>
                <w:sz w:val="18"/>
                <w:szCs w:val="18"/>
              </w:rPr>
              <w:t>16,947 (8.3%)</w:t>
            </w:r>
          </w:p>
        </w:tc>
        <w:tc>
          <w:tcPr>
            <w:tcW w:w="709" w:type="pct"/>
          </w:tcPr>
          <w:p w14:paraId="3D56B128" w14:textId="66CAD0EC" w:rsidR="000B525E" w:rsidRPr="003365B5" w:rsidRDefault="000B525E" w:rsidP="000B525E">
            <w:pPr>
              <w:jc w:val="center"/>
              <w:rPr>
                <w:sz w:val="18"/>
                <w:szCs w:val="18"/>
              </w:rPr>
            </w:pPr>
            <w:r w:rsidRPr="00C03849">
              <w:rPr>
                <w:sz w:val="18"/>
                <w:szCs w:val="18"/>
              </w:rPr>
              <w:t>2,968 (3.1%)</w:t>
            </w:r>
          </w:p>
        </w:tc>
        <w:tc>
          <w:tcPr>
            <w:tcW w:w="709" w:type="pct"/>
            <w:tcBorders>
              <w:right w:val="single" w:sz="6" w:space="0" w:color="auto"/>
            </w:tcBorders>
          </w:tcPr>
          <w:p w14:paraId="41D7266B" w14:textId="4A668179" w:rsidR="000B525E" w:rsidRPr="003365B5" w:rsidRDefault="000B525E" w:rsidP="000B525E">
            <w:pPr>
              <w:jc w:val="center"/>
              <w:rPr>
                <w:sz w:val="18"/>
                <w:szCs w:val="18"/>
              </w:rPr>
            </w:pPr>
            <w:r w:rsidRPr="00C03849">
              <w:rPr>
                <w:sz w:val="18"/>
                <w:szCs w:val="18"/>
              </w:rPr>
              <w:t>13,979 (13.0%)</w:t>
            </w:r>
          </w:p>
        </w:tc>
        <w:tc>
          <w:tcPr>
            <w:tcW w:w="709" w:type="pct"/>
            <w:tcBorders>
              <w:left w:val="single" w:sz="6" w:space="0" w:color="auto"/>
            </w:tcBorders>
          </w:tcPr>
          <w:p w14:paraId="75E9BD5F" w14:textId="637B51E5" w:rsidR="000B525E" w:rsidRPr="003365B5" w:rsidRDefault="000B525E" w:rsidP="000B525E">
            <w:pPr>
              <w:jc w:val="center"/>
              <w:rPr>
                <w:sz w:val="18"/>
                <w:szCs w:val="18"/>
              </w:rPr>
            </w:pPr>
            <w:r w:rsidRPr="00C03849">
              <w:rPr>
                <w:sz w:val="18"/>
                <w:szCs w:val="18"/>
              </w:rPr>
              <w:t>15,541 (18.5%)</w:t>
            </w:r>
          </w:p>
        </w:tc>
        <w:tc>
          <w:tcPr>
            <w:tcW w:w="709" w:type="pct"/>
          </w:tcPr>
          <w:p w14:paraId="2312D1EF" w14:textId="134044EA" w:rsidR="000B525E" w:rsidRPr="003365B5" w:rsidRDefault="000B525E" w:rsidP="000B525E">
            <w:pPr>
              <w:jc w:val="center"/>
              <w:rPr>
                <w:sz w:val="18"/>
                <w:szCs w:val="18"/>
              </w:rPr>
            </w:pPr>
            <w:r w:rsidRPr="00C03849">
              <w:rPr>
                <w:sz w:val="18"/>
                <w:szCs w:val="18"/>
              </w:rPr>
              <w:t>3,349 (9.4%)</w:t>
            </w:r>
          </w:p>
        </w:tc>
        <w:tc>
          <w:tcPr>
            <w:tcW w:w="709" w:type="pct"/>
            <w:tcBorders>
              <w:right w:val="single" w:sz="12" w:space="0" w:color="auto"/>
            </w:tcBorders>
          </w:tcPr>
          <w:p w14:paraId="240C915F" w14:textId="6020C8DC" w:rsidR="000B525E" w:rsidRPr="003365B5" w:rsidRDefault="000B525E" w:rsidP="000B525E">
            <w:pPr>
              <w:jc w:val="center"/>
              <w:rPr>
                <w:sz w:val="18"/>
                <w:szCs w:val="18"/>
              </w:rPr>
            </w:pPr>
            <w:r w:rsidRPr="00C03849">
              <w:rPr>
                <w:sz w:val="18"/>
                <w:szCs w:val="18"/>
              </w:rPr>
              <w:t>12,192 (25.1%)</w:t>
            </w:r>
          </w:p>
        </w:tc>
      </w:tr>
      <w:tr w:rsidR="008A4672" w:rsidRPr="003365B5" w14:paraId="35C71562" w14:textId="77777777" w:rsidTr="007678A1">
        <w:trPr>
          <w:cantSplit/>
          <w:jc w:val="center"/>
        </w:trPr>
        <w:tc>
          <w:tcPr>
            <w:tcW w:w="746" w:type="pct"/>
            <w:tcBorders>
              <w:left w:val="single" w:sz="12" w:space="0" w:color="auto"/>
              <w:right w:val="single" w:sz="6" w:space="0" w:color="auto"/>
            </w:tcBorders>
          </w:tcPr>
          <w:p w14:paraId="366A18C1" w14:textId="77F63DD1" w:rsidR="008A4672" w:rsidRPr="003365B5" w:rsidRDefault="008A4672" w:rsidP="008A4672">
            <w:pPr>
              <w:rPr>
                <w:sz w:val="18"/>
                <w:szCs w:val="18"/>
              </w:rPr>
            </w:pPr>
            <w:r w:rsidRPr="003365B5">
              <w:rPr>
                <w:sz w:val="18"/>
                <w:szCs w:val="18"/>
              </w:rPr>
              <w:t>    Chlorpromazine</w:t>
            </w:r>
          </w:p>
        </w:tc>
        <w:tc>
          <w:tcPr>
            <w:tcW w:w="709" w:type="pct"/>
            <w:tcBorders>
              <w:left w:val="single" w:sz="6" w:space="0" w:color="auto"/>
            </w:tcBorders>
          </w:tcPr>
          <w:p w14:paraId="1F447E1B" w14:textId="4F56E3D3" w:rsidR="008A4672" w:rsidRPr="003365B5" w:rsidRDefault="008A4672" w:rsidP="008A4672">
            <w:pPr>
              <w:jc w:val="center"/>
              <w:rPr>
                <w:sz w:val="18"/>
                <w:szCs w:val="18"/>
              </w:rPr>
            </w:pPr>
            <w:r w:rsidRPr="00C03849">
              <w:rPr>
                <w:sz w:val="18"/>
                <w:szCs w:val="18"/>
              </w:rPr>
              <w:t>8,243 (4.0%)</w:t>
            </w:r>
          </w:p>
        </w:tc>
        <w:tc>
          <w:tcPr>
            <w:tcW w:w="709" w:type="pct"/>
          </w:tcPr>
          <w:p w14:paraId="21A68B0E" w14:textId="65254111" w:rsidR="008A4672" w:rsidRPr="003365B5" w:rsidRDefault="008A4672" w:rsidP="008A4672">
            <w:pPr>
              <w:jc w:val="center"/>
              <w:rPr>
                <w:sz w:val="18"/>
                <w:szCs w:val="18"/>
              </w:rPr>
            </w:pPr>
            <w:r w:rsidRPr="00C03849">
              <w:rPr>
                <w:sz w:val="18"/>
                <w:szCs w:val="18"/>
              </w:rPr>
              <w:t>6,486 (6.7%)</w:t>
            </w:r>
          </w:p>
        </w:tc>
        <w:tc>
          <w:tcPr>
            <w:tcW w:w="709" w:type="pct"/>
            <w:tcBorders>
              <w:right w:val="single" w:sz="6" w:space="0" w:color="auto"/>
            </w:tcBorders>
          </w:tcPr>
          <w:p w14:paraId="0D31693D" w14:textId="2872E3AA" w:rsidR="008A4672" w:rsidRPr="003365B5" w:rsidRDefault="008A4672" w:rsidP="008A4672">
            <w:pPr>
              <w:jc w:val="center"/>
              <w:rPr>
                <w:sz w:val="18"/>
                <w:szCs w:val="18"/>
              </w:rPr>
            </w:pPr>
            <w:r w:rsidRPr="00C03849">
              <w:rPr>
                <w:sz w:val="18"/>
                <w:szCs w:val="18"/>
              </w:rPr>
              <w:t>1,757 (1.6%)</w:t>
            </w:r>
          </w:p>
        </w:tc>
        <w:tc>
          <w:tcPr>
            <w:tcW w:w="709" w:type="pct"/>
            <w:tcBorders>
              <w:left w:val="single" w:sz="6" w:space="0" w:color="auto"/>
            </w:tcBorders>
          </w:tcPr>
          <w:p w14:paraId="3B9EF1C6" w14:textId="1405BC9E" w:rsidR="008A4672" w:rsidRPr="003365B5" w:rsidRDefault="008A4672" w:rsidP="008A4672">
            <w:pPr>
              <w:jc w:val="center"/>
              <w:rPr>
                <w:sz w:val="18"/>
                <w:szCs w:val="18"/>
              </w:rPr>
            </w:pPr>
            <w:r w:rsidRPr="00C03849">
              <w:rPr>
                <w:sz w:val="18"/>
                <w:szCs w:val="18"/>
              </w:rPr>
              <w:t>3,248 (3.9%)</w:t>
            </w:r>
          </w:p>
        </w:tc>
        <w:tc>
          <w:tcPr>
            <w:tcW w:w="709" w:type="pct"/>
          </w:tcPr>
          <w:p w14:paraId="5BADFDA3" w14:textId="17A3EB85" w:rsidR="008A4672" w:rsidRPr="003365B5" w:rsidRDefault="008A4672" w:rsidP="008A4672">
            <w:pPr>
              <w:jc w:val="center"/>
              <w:rPr>
                <w:sz w:val="18"/>
                <w:szCs w:val="18"/>
              </w:rPr>
            </w:pPr>
            <w:r w:rsidRPr="00C03849">
              <w:rPr>
                <w:sz w:val="18"/>
                <w:szCs w:val="18"/>
              </w:rPr>
              <w:t>2,292 (6.5%)</w:t>
            </w:r>
          </w:p>
        </w:tc>
        <w:tc>
          <w:tcPr>
            <w:tcW w:w="709" w:type="pct"/>
            <w:tcBorders>
              <w:right w:val="single" w:sz="12" w:space="0" w:color="auto"/>
            </w:tcBorders>
          </w:tcPr>
          <w:p w14:paraId="3CE845B5" w14:textId="3B87EA98" w:rsidR="008A4672" w:rsidRPr="003365B5" w:rsidRDefault="008A4672" w:rsidP="008A4672">
            <w:pPr>
              <w:jc w:val="center"/>
              <w:rPr>
                <w:sz w:val="18"/>
                <w:szCs w:val="18"/>
              </w:rPr>
            </w:pPr>
            <w:r w:rsidRPr="00C03849">
              <w:rPr>
                <w:sz w:val="18"/>
                <w:szCs w:val="18"/>
              </w:rPr>
              <w:t>956 (2.0%)</w:t>
            </w:r>
          </w:p>
        </w:tc>
      </w:tr>
      <w:tr w:rsidR="008A4672" w:rsidRPr="003365B5" w14:paraId="7C41F0E7" w14:textId="77777777" w:rsidTr="007678A1">
        <w:trPr>
          <w:cantSplit/>
          <w:jc w:val="center"/>
        </w:trPr>
        <w:tc>
          <w:tcPr>
            <w:tcW w:w="746" w:type="pct"/>
            <w:tcBorders>
              <w:left w:val="single" w:sz="12" w:space="0" w:color="auto"/>
              <w:right w:val="single" w:sz="6" w:space="0" w:color="auto"/>
            </w:tcBorders>
          </w:tcPr>
          <w:p w14:paraId="318C2845" w14:textId="08FB78B4" w:rsidR="008A4672" w:rsidRPr="003365B5" w:rsidRDefault="008A4672" w:rsidP="008A4672">
            <w:pPr>
              <w:rPr>
                <w:sz w:val="18"/>
                <w:szCs w:val="18"/>
              </w:rPr>
            </w:pPr>
            <w:r w:rsidRPr="003365B5">
              <w:rPr>
                <w:sz w:val="18"/>
                <w:szCs w:val="18"/>
              </w:rPr>
              <w:t>    Clozapine</w:t>
            </w:r>
          </w:p>
        </w:tc>
        <w:tc>
          <w:tcPr>
            <w:tcW w:w="709" w:type="pct"/>
            <w:tcBorders>
              <w:left w:val="single" w:sz="6" w:space="0" w:color="auto"/>
            </w:tcBorders>
          </w:tcPr>
          <w:p w14:paraId="68F1A679" w14:textId="6B0EF740" w:rsidR="008A4672" w:rsidRPr="003365B5" w:rsidRDefault="008A4672" w:rsidP="008A4672">
            <w:pPr>
              <w:jc w:val="center"/>
              <w:rPr>
                <w:sz w:val="18"/>
                <w:szCs w:val="18"/>
              </w:rPr>
            </w:pPr>
            <w:r w:rsidRPr="00C03849">
              <w:rPr>
                <w:sz w:val="18"/>
                <w:szCs w:val="18"/>
              </w:rPr>
              <w:t>2,181 (1.1%)</w:t>
            </w:r>
          </w:p>
        </w:tc>
        <w:tc>
          <w:tcPr>
            <w:tcW w:w="709" w:type="pct"/>
          </w:tcPr>
          <w:p w14:paraId="198C4DC5" w14:textId="2E4B7B2C" w:rsidR="008A4672" w:rsidRPr="003365B5" w:rsidRDefault="008A4672" w:rsidP="008A4672">
            <w:pPr>
              <w:jc w:val="center"/>
              <w:rPr>
                <w:sz w:val="18"/>
                <w:szCs w:val="18"/>
              </w:rPr>
            </w:pPr>
            <w:r w:rsidRPr="00C03849">
              <w:rPr>
                <w:sz w:val="18"/>
                <w:szCs w:val="18"/>
              </w:rPr>
              <w:t>623 (0.6%)</w:t>
            </w:r>
          </w:p>
        </w:tc>
        <w:tc>
          <w:tcPr>
            <w:tcW w:w="709" w:type="pct"/>
            <w:tcBorders>
              <w:right w:val="single" w:sz="6" w:space="0" w:color="auto"/>
            </w:tcBorders>
          </w:tcPr>
          <w:p w14:paraId="369041EE" w14:textId="287A59D7" w:rsidR="008A4672" w:rsidRPr="003365B5" w:rsidRDefault="008A4672" w:rsidP="008A4672">
            <w:pPr>
              <w:jc w:val="center"/>
              <w:rPr>
                <w:sz w:val="18"/>
                <w:szCs w:val="18"/>
              </w:rPr>
            </w:pPr>
            <w:r w:rsidRPr="00C03849">
              <w:rPr>
                <w:sz w:val="18"/>
                <w:szCs w:val="18"/>
              </w:rPr>
              <w:t>1,558 (1.5%)</w:t>
            </w:r>
          </w:p>
        </w:tc>
        <w:tc>
          <w:tcPr>
            <w:tcW w:w="709" w:type="pct"/>
            <w:tcBorders>
              <w:left w:val="single" w:sz="6" w:space="0" w:color="auto"/>
            </w:tcBorders>
          </w:tcPr>
          <w:p w14:paraId="573E0640" w14:textId="2AD026A3" w:rsidR="008A4672" w:rsidRPr="003365B5" w:rsidRDefault="008A4672" w:rsidP="008A4672">
            <w:pPr>
              <w:jc w:val="center"/>
              <w:rPr>
                <w:sz w:val="18"/>
                <w:szCs w:val="18"/>
              </w:rPr>
            </w:pPr>
            <w:r w:rsidRPr="00C03849">
              <w:rPr>
                <w:sz w:val="18"/>
                <w:szCs w:val="18"/>
              </w:rPr>
              <w:t>1,192 (1.4%)</w:t>
            </w:r>
          </w:p>
        </w:tc>
        <w:tc>
          <w:tcPr>
            <w:tcW w:w="709" w:type="pct"/>
          </w:tcPr>
          <w:p w14:paraId="0182A756" w14:textId="1E754740" w:rsidR="008A4672" w:rsidRPr="003365B5" w:rsidRDefault="008A4672" w:rsidP="008A4672">
            <w:pPr>
              <w:jc w:val="center"/>
              <w:rPr>
                <w:sz w:val="18"/>
                <w:szCs w:val="18"/>
              </w:rPr>
            </w:pPr>
            <w:r w:rsidRPr="00C03849">
              <w:rPr>
                <w:sz w:val="18"/>
                <w:szCs w:val="18"/>
              </w:rPr>
              <w:t>258 (0.7%)</w:t>
            </w:r>
          </w:p>
        </w:tc>
        <w:tc>
          <w:tcPr>
            <w:tcW w:w="709" w:type="pct"/>
            <w:tcBorders>
              <w:right w:val="single" w:sz="12" w:space="0" w:color="auto"/>
            </w:tcBorders>
          </w:tcPr>
          <w:p w14:paraId="0C5A38CE" w14:textId="3C0D779A" w:rsidR="008A4672" w:rsidRPr="003365B5" w:rsidRDefault="008A4672" w:rsidP="008A4672">
            <w:pPr>
              <w:jc w:val="center"/>
              <w:rPr>
                <w:sz w:val="18"/>
                <w:szCs w:val="18"/>
              </w:rPr>
            </w:pPr>
            <w:r w:rsidRPr="00C03849">
              <w:rPr>
                <w:sz w:val="18"/>
                <w:szCs w:val="18"/>
              </w:rPr>
              <w:t>934 (1.9%)</w:t>
            </w:r>
          </w:p>
        </w:tc>
      </w:tr>
      <w:tr w:rsidR="003337C8" w:rsidRPr="003365B5" w14:paraId="36650E97" w14:textId="77777777" w:rsidTr="007678A1">
        <w:trPr>
          <w:cantSplit/>
          <w:jc w:val="center"/>
        </w:trPr>
        <w:tc>
          <w:tcPr>
            <w:tcW w:w="746" w:type="pct"/>
            <w:tcBorders>
              <w:left w:val="single" w:sz="12" w:space="0" w:color="auto"/>
              <w:right w:val="single" w:sz="6" w:space="0" w:color="auto"/>
            </w:tcBorders>
          </w:tcPr>
          <w:p w14:paraId="08C3D0DC" w14:textId="0EAED33E" w:rsidR="003337C8" w:rsidRPr="003365B5" w:rsidRDefault="003337C8" w:rsidP="003337C8">
            <w:pPr>
              <w:rPr>
                <w:sz w:val="18"/>
                <w:szCs w:val="18"/>
              </w:rPr>
            </w:pPr>
            <w:r w:rsidRPr="003365B5">
              <w:rPr>
                <w:sz w:val="18"/>
                <w:szCs w:val="18"/>
              </w:rPr>
              <w:t>    </w:t>
            </w:r>
            <w:proofErr w:type="spellStart"/>
            <w:r w:rsidRPr="003365B5">
              <w:rPr>
                <w:sz w:val="18"/>
                <w:szCs w:val="18"/>
              </w:rPr>
              <w:t>Droperidol</w:t>
            </w:r>
            <w:proofErr w:type="spellEnd"/>
          </w:p>
        </w:tc>
        <w:tc>
          <w:tcPr>
            <w:tcW w:w="709" w:type="pct"/>
            <w:tcBorders>
              <w:left w:val="single" w:sz="6" w:space="0" w:color="auto"/>
            </w:tcBorders>
          </w:tcPr>
          <w:p w14:paraId="5B303840" w14:textId="3D1353CD" w:rsidR="003337C8" w:rsidRPr="003365B5" w:rsidRDefault="003337C8" w:rsidP="003337C8">
            <w:pPr>
              <w:jc w:val="center"/>
              <w:rPr>
                <w:sz w:val="18"/>
                <w:szCs w:val="18"/>
              </w:rPr>
            </w:pPr>
            <w:r w:rsidRPr="003365B5">
              <w:rPr>
                <w:sz w:val="18"/>
                <w:szCs w:val="18"/>
              </w:rPr>
              <w:t>112 (0.1%)</w:t>
            </w:r>
          </w:p>
        </w:tc>
        <w:tc>
          <w:tcPr>
            <w:tcW w:w="709" w:type="pct"/>
          </w:tcPr>
          <w:p w14:paraId="63EACF28" w14:textId="14F27BEC" w:rsidR="003337C8" w:rsidRPr="003365B5" w:rsidRDefault="003337C8" w:rsidP="003337C8">
            <w:pPr>
              <w:jc w:val="center"/>
              <w:rPr>
                <w:sz w:val="18"/>
                <w:szCs w:val="18"/>
              </w:rPr>
            </w:pPr>
            <w:r w:rsidRPr="003365B5">
              <w:rPr>
                <w:sz w:val="18"/>
                <w:szCs w:val="18"/>
              </w:rPr>
              <w:t>112 (0.1%)</w:t>
            </w:r>
          </w:p>
        </w:tc>
        <w:tc>
          <w:tcPr>
            <w:tcW w:w="709" w:type="pct"/>
            <w:tcBorders>
              <w:right w:val="single" w:sz="6" w:space="0" w:color="auto"/>
            </w:tcBorders>
          </w:tcPr>
          <w:p w14:paraId="421A1E8D" w14:textId="4FFE0DBB" w:rsidR="003337C8" w:rsidRPr="003365B5" w:rsidRDefault="003337C8" w:rsidP="003337C8">
            <w:pPr>
              <w:jc w:val="center"/>
              <w:rPr>
                <w:sz w:val="18"/>
                <w:szCs w:val="18"/>
              </w:rPr>
            </w:pPr>
            <w:r w:rsidRPr="003365B5">
              <w:rPr>
                <w:sz w:val="18"/>
                <w:szCs w:val="18"/>
              </w:rPr>
              <w:t>-</w:t>
            </w:r>
          </w:p>
        </w:tc>
        <w:tc>
          <w:tcPr>
            <w:tcW w:w="709" w:type="pct"/>
            <w:tcBorders>
              <w:left w:val="single" w:sz="6" w:space="0" w:color="auto"/>
            </w:tcBorders>
          </w:tcPr>
          <w:p w14:paraId="7F12EC13" w14:textId="171F7703" w:rsidR="003337C8" w:rsidRPr="003365B5" w:rsidRDefault="003337C8" w:rsidP="003337C8">
            <w:pPr>
              <w:jc w:val="center"/>
              <w:rPr>
                <w:sz w:val="18"/>
                <w:szCs w:val="18"/>
              </w:rPr>
            </w:pPr>
            <w:r w:rsidRPr="003365B5">
              <w:rPr>
                <w:sz w:val="18"/>
                <w:szCs w:val="18"/>
              </w:rPr>
              <w:t>26 (0.0%)</w:t>
            </w:r>
          </w:p>
        </w:tc>
        <w:tc>
          <w:tcPr>
            <w:tcW w:w="709" w:type="pct"/>
          </w:tcPr>
          <w:p w14:paraId="13F7817A" w14:textId="0E8FC42E" w:rsidR="003337C8" w:rsidRPr="003365B5" w:rsidRDefault="003337C8" w:rsidP="003337C8">
            <w:pPr>
              <w:jc w:val="center"/>
              <w:rPr>
                <w:sz w:val="18"/>
                <w:szCs w:val="18"/>
              </w:rPr>
            </w:pPr>
            <w:r w:rsidRPr="003365B5">
              <w:rPr>
                <w:sz w:val="18"/>
                <w:szCs w:val="18"/>
              </w:rPr>
              <w:t>26 (0.1%)</w:t>
            </w:r>
          </w:p>
        </w:tc>
        <w:tc>
          <w:tcPr>
            <w:tcW w:w="709" w:type="pct"/>
            <w:tcBorders>
              <w:right w:val="single" w:sz="12" w:space="0" w:color="auto"/>
            </w:tcBorders>
          </w:tcPr>
          <w:p w14:paraId="192EE071" w14:textId="60618EE1" w:rsidR="003337C8" w:rsidRPr="003365B5" w:rsidRDefault="003337C8" w:rsidP="003337C8">
            <w:pPr>
              <w:jc w:val="center"/>
              <w:rPr>
                <w:sz w:val="18"/>
                <w:szCs w:val="18"/>
              </w:rPr>
            </w:pPr>
            <w:r w:rsidRPr="003365B5">
              <w:rPr>
                <w:sz w:val="18"/>
                <w:szCs w:val="18"/>
              </w:rPr>
              <w:t>-</w:t>
            </w:r>
          </w:p>
        </w:tc>
      </w:tr>
      <w:tr w:rsidR="00B25534" w:rsidRPr="003365B5" w14:paraId="70B28004" w14:textId="77777777" w:rsidTr="007678A1">
        <w:trPr>
          <w:cantSplit/>
          <w:jc w:val="center"/>
        </w:trPr>
        <w:tc>
          <w:tcPr>
            <w:tcW w:w="746" w:type="pct"/>
            <w:tcBorders>
              <w:left w:val="single" w:sz="12" w:space="0" w:color="auto"/>
              <w:right w:val="single" w:sz="6" w:space="0" w:color="auto"/>
            </w:tcBorders>
          </w:tcPr>
          <w:p w14:paraId="5DED91E4" w14:textId="14CCEDB8" w:rsidR="00B25534" w:rsidRPr="003365B5" w:rsidRDefault="00B25534" w:rsidP="00B25534">
            <w:pPr>
              <w:rPr>
                <w:sz w:val="18"/>
                <w:szCs w:val="18"/>
              </w:rPr>
            </w:pPr>
            <w:r w:rsidRPr="003365B5">
              <w:rPr>
                <w:sz w:val="18"/>
                <w:szCs w:val="18"/>
              </w:rPr>
              <w:t>    Flupentixol</w:t>
            </w:r>
          </w:p>
        </w:tc>
        <w:tc>
          <w:tcPr>
            <w:tcW w:w="709" w:type="pct"/>
            <w:tcBorders>
              <w:left w:val="single" w:sz="6" w:space="0" w:color="auto"/>
            </w:tcBorders>
          </w:tcPr>
          <w:p w14:paraId="7E02CC43" w14:textId="437A4EF1" w:rsidR="00B25534" w:rsidRPr="003365B5" w:rsidRDefault="00B25534" w:rsidP="00B25534">
            <w:pPr>
              <w:jc w:val="center"/>
              <w:rPr>
                <w:sz w:val="18"/>
                <w:szCs w:val="18"/>
              </w:rPr>
            </w:pPr>
            <w:r w:rsidRPr="00C03849">
              <w:rPr>
                <w:sz w:val="18"/>
                <w:szCs w:val="18"/>
              </w:rPr>
              <w:t>4,170 (2.0%)</w:t>
            </w:r>
          </w:p>
        </w:tc>
        <w:tc>
          <w:tcPr>
            <w:tcW w:w="709" w:type="pct"/>
          </w:tcPr>
          <w:p w14:paraId="4C6330E2" w14:textId="3B93EB53" w:rsidR="00B25534" w:rsidRPr="003365B5" w:rsidRDefault="00B25534" w:rsidP="00B25534">
            <w:pPr>
              <w:jc w:val="center"/>
              <w:rPr>
                <w:sz w:val="18"/>
                <w:szCs w:val="18"/>
              </w:rPr>
            </w:pPr>
            <w:r w:rsidRPr="00C03849">
              <w:rPr>
                <w:sz w:val="18"/>
                <w:szCs w:val="18"/>
              </w:rPr>
              <w:t>2,584 (2.7%)</w:t>
            </w:r>
          </w:p>
        </w:tc>
        <w:tc>
          <w:tcPr>
            <w:tcW w:w="709" w:type="pct"/>
            <w:tcBorders>
              <w:right w:val="single" w:sz="6" w:space="0" w:color="auto"/>
            </w:tcBorders>
          </w:tcPr>
          <w:p w14:paraId="14572266" w14:textId="04DAE9F3" w:rsidR="00B25534" w:rsidRPr="003365B5" w:rsidRDefault="00B25534" w:rsidP="00B25534">
            <w:pPr>
              <w:jc w:val="center"/>
              <w:rPr>
                <w:sz w:val="18"/>
                <w:szCs w:val="18"/>
              </w:rPr>
            </w:pPr>
            <w:r w:rsidRPr="00C03849">
              <w:rPr>
                <w:sz w:val="18"/>
                <w:szCs w:val="18"/>
              </w:rPr>
              <w:t>1,586 (1.5%)</w:t>
            </w:r>
          </w:p>
        </w:tc>
        <w:tc>
          <w:tcPr>
            <w:tcW w:w="709" w:type="pct"/>
            <w:tcBorders>
              <w:left w:val="single" w:sz="6" w:space="0" w:color="auto"/>
            </w:tcBorders>
          </w:tcPr>
          <w:p w14:paraId="6DCF63CA" w14:textId="0B23F891" w:rsidR="00B25534" w:rsidRPr="003365B5" w:rsidRDefault="00B25534" w:rsidP="00B25534">
            <w:pPr>
              <w:jc w:val="center"/>
              <w:rPr>
                <w:sz w:val="18"/>
                <w:szCs w:val="18"/>
              </w:rPr>
            </w:pPr>
            <w:r w:rsidRPr="00C03849">
              <w:rPr>
                <w:sz w:val="18"/>
                <w:szCs w:val="18"/>
              </w:rPr>
              <w:t>1,907 (2.3%)</w:t>
            </w:r>
          </w:p>
        </w:tc>
        <w:tc>
          <w:tcPr>
            <w:tcW w:w="709" w:type="pct"/>
          </w:tcPr>
          <w:p w14:paraId="48343A30" w14:textId="6621F027" w:rsidR="00B25534" w:rsidRPr="003365B5" w:rsidRDefault="00B25534" w:rsidP="00B25534">
            <w:pPr>
              <w:jc w:val="center"/>
              <w:rPr>
                <w:sz w:val="18"/>
                <w:szCs w:val="18"/>
              </w:rPr>
            </w:pPr>
            <w:r w:rsidRPr="00C03849">
              <w:rPr>
                <w:sz w:val="18"/>
                <w:szCs w:val="18"/>
              </w:rPr>
              <w:t>869 (2.5%)</w:t>
            </w:r>
          </w:p>
        </w:tc>
        <w:tc>
          <w:tcPr>
            <w:tcW w:w="709" w:type="pct"/>
            <w:tcBorders>
              <w:right w:val="single" w:sz="12" w:space="0" w:color="auto"/>
            </w:tcBorders>
          </w:tcPr>
          <w:p w14:paraId="16A91C61" w14:textId="07276C3F" w:rsidR="00B25534" w:rsidRPr="003365B5" w:rsidRDefault="00B25534" w:rsidP="00B25534">
            <w:pPr>
              <w:jc w:val="center"/>
              <w:rPr>
                <w:sz w:val="18"/>
                <w:szCs w:val="18"/>
              </w:rPr>
            </w:pPr>
            <w:r w:rsidRPr="00C03849">
              <w:rPr>
                <w:sz w:val="18"/>
                <w:szCs w:val="18"/>
              </w:rPr>
              <w:t>1,038 (2.1%)</w:t>
            </w:r>
          </w:p>
        </w:tc>
      </w:tr>
      <w:tr w:rsidR="00684244" w:rsidRPr="003365B5" w14:paraId="7D4FD9F6" w14:textId="77777777" w:rsidTr="007678A1">
        <w:trPr>
          <w:cantSplit/>
          <w:jc w:val="center"/>
        </w:trPr>
        <w:tc>
          <w:tcPr>
            <w:tcW w:w="746" w:type="pct"/>
            <w:tcBorders>
              <w:left w:val="single" w:sz="12" w:space="0" w:color="auto"/>
              <w:right w:val="single" w:sz="6" w:space="0" w:color="auto"/>
            </w:tcBorders>
          </w:tcPr>
          <w:p w14:paraId="0AE5FDEF" w14:textId="3C72CE56" w:rsidR="00684244" w:rsidRPr="003365B5" w:rsidRDefault="00684244" w:rsidP="00684244">
            <w:pPr>
              <w:rPr>
                <w:sz w:val="18"/>
                <w:szCs w:val="18"/>
              </w:rPr>
            </w:pPr>
            <w:r w:rsidRPr="003365B5">
              <w:rPr>
                <w:sz w:val="18"/>
                <w:szCs w:val="18"/>
              </w:rPr>
              <w:t>    Fluphenazine</w:t>
            </w:r>
          </w:p>
        </w:tc>
        <w:tc>
          <w:tcPr>
            <w:tcW w:w="709" w:type="pct"/>
            <w:tcBorders>
              <w:left w:val="single" w:sz="6" w:space="0" w:color="auto"/>
            </w:tcBorders>
          </w:tcPr>
          <w:p w14:paraId="344B83A1" w14:textId="45293B98" w:rsidR="00684244" w:rsidRPr="003365B5" w:rsidRDefault="00684244" w:rsidP="00684244">
            <w:pPr>
              <w:jc w:val="center"/>
              <w:rPr>
                <w:sz w:val="18"/>
                <w:szCs w:val="18"/>
              </w:rPr>
            </w:pPr>
            <w:r w:rsidRPr="00C03849">
              <w:rPr>
                <w:sz w:val="18"/>
                <w:szCs w:val="18"/>
              </w:rPr>
              <w:t>546 (0.3%)</w:t>
            </w:r>
          </w:p>
        </w:tc>
        <w:tc>
          <w:tcPr>
            <w:tcW w:w="709" w:type="pct"/>
          </w:tcPr>
          <w:p w14:paraId="50058E1B" w14:textId="023413E1" w:rsidR="00684244" w:rsidRPr="003365B5" w:rsidRDefault="00684244" w:rsidP="00684244">
            <w:pPr>
              <w:jc w:val="center"/>
              <w:rPr>
                <w:sz w:val="18"/>
                <w:szCs w:val="18"/>
              </w:rPr>
            </w:pPr>
            <w:r w:rsidRPr="00C03849">
              <w:rPr>
                <w:sz w:val="18"/>
                <w:szCs w:val="18"/>
              </w:rPr>
              <w:t>395 (0.4%)</w:t>
            </w:r>
          </w:p>
        </w:tc>
        <w:tc>
          <w:tcPr>
            <w:tcW w:w="709" w:type="pct"/>
            <w:tcBorders>
              <w:right w:val="single" w:sz="6" w:space="0" w:color="auto"/>
            </w:tcBorders>
          </w:tcPr>
          <w:p w14:paraId="00297AC1" w14:textId="363CD67F" w:rsidR="00684244" w:rsidRPr="003365B5" w:rsidRDefault="00684244" w:rsidP="00684244">
            <w:pPr>
              <w:jc w:val="center"/>
              <w:rPr>
                <w:sz w:val="18"/>
                <w:szCs w:val="18"/>
              </w:rPr>
            </w:pPr>
            <w:r w:rsidRPr="00C03849">
              <w:rPr>
                <w:sz w:val="18"/>
                <w:szCs w:val="18"/>
              </w:rPr>
              <w:t>151 (0.1%)</w:t>
            </w:r>
          </w:p>
        </w:tc>
        <w:tc>
          <w:tcPr>
            <w:tcW w:w="709" w:type="pct"/>
            <w:tcBorders>
              <w:left w:val="single" w:sz="6" w:space="0" w:color="auto"/>
            </w:tcBorders>
          </w:tcPr>
          <w:p w14:paraId="5256E287" w14:textId="584E69C1" w:rsidR="00684244" w:rsidRPr="003365B5" w:rsidRDefault="00684244" w:rsidP="00684244">
            <w:pPr>
              <w:jc w:val="center"/>
              <w:rPr>
                <w:sz w:val="18"/>
                <w:szCs w:val="18"/>
              </w:rPr>
            </w:pPr>
            <w:r w:rsidRPr="00C03849">
              <w:rPr>
                <w:sz w:val="18"/>
                <w:szCs w:val="18"/>
              </w:rPr>
              <w:t>215 (0.3%)</w:t>
            </w:r>
          </w:p>
        </w:tc>
        <w:tc>
          <w:tcPr>
            <w:tcW w:w="709" w:type="pct"/>
          </w:tcPr>
          <w:p w14:paraId="6A3D3985" w14:textId="3D695C09" w:rsidR="00684244" w:rsidRPr="003365B5" w:rsidRDefault="00684244" w:rsidP="00684244">
            <w:pPr>
              <w:jc w:val="center"/>
              <w:rPr>
                <w:sz w:val="18"/>
                <w:szCs w:val="18"/>
              </w:rPr>
            </w:pPr>
            <w:r w:rsidRPr="00C03849">
              <w:rPr>
                <w:sz w:val="18"/>
                <w:szCs w:val="18"/>
              </w:rPr>
              <w:t>126 (0.4%)</w:t>
            </w:r>
          </w:p>
        </w:tc>
        <w:tc>
          <w:tcPr>
            <w:tcW w:w="709" w:type="pct"/>
            <w:tcBorders>
              <w:right w:val="single" w:sz="12" w:space="0" w:color="auto"/>
            </w:tcBorders>
          </w:tcPr>
          <w:p w14:paraId="49D4A1CC" w14:textId="30177F58" w:rsidR="00684244" w:rsidRPr="003365B5" w:rsidRDefault="00684244" w:rsidP="00684244">
            <w:pPr>
              <w:jc w:val="center"/>
              <w:rPr>
                <w:sz w:val="18"/>
                <w:szCs w:val="18"/>
              </w:rPr>
            </w:pPr>
            <w:r w:rsidRPr="00C03849">
              <w:rPr>
                <w:sz w:val="18"/>
                <w:szCs w:val="18"/>
              </w:rPr>
              <w:t>89 (0.2%)</w:t>
            </w:r>
          </w:p>
        </w:tc>
      </w:tr>
      <w:tr w:rsidR="00684244" w:rsidRPr="003365B5" w14:paraId="53270897" w14:textId="77777777" w:rsidTr="007678A1">
        <w:trPr>
          <w:cantSplit/>
          <w:jc w:val="center"/>
        </w:trPr>
        <w:tc>
          <w:tcPr>
            <w:tcW w:w="746" w:type="pct"/>
            <w:tcBorders>
              <w:left w:val="single" w:sz="12" w:space="0" w:color="auto"/>
              <w:right w:val="single" w:sz="6" w:space="0" w:color="auto"/>
            </w:tcBorders>
          </w:tcPr>
          <w:p w14:paraId="7B699DD0" w14:textId="13DE1BD0" w:rsidR="00684244" w:rsidRPr="003365B5" w:rsidRDefault="00684244" w:rsidP="00684244">
            <w:pPr>
              <w:rPr>
                <w:sz w:val="18"/>
                <w:szCs w:val="18"/>
              </w:rPr>
            </w:pPr>
            <w:r w:rsidRPr="003365B5">
              <w:rPr>
                <w:sz w:val="18"/>
                <w:szCs w:val="18"/>
              </w:rPr>
              <w:t>    Haloperidol</w:t>
            </w:r>
          </w:p>
        </w:tc>
        <w:tc>
          <w:tcPr>
            <w:tcW w:w="709" w:type="pct"/>
            <w:tcBorders>
              <w:left w:val="single" w:sz="6" w:space="0" w:color="auto"/>
            </w:tcBorders>
          </w:tcPr>
          <w:p w14:paraId="1DD82089" w14:textId="2BC862E9" w:rsidR="00684244" w:rsidRPr="003365B5" w:rsidRDefault="00684244" w:rsidP="00684244">
            <w:pPr>
              <w:jc w:val="center"/>
              <w:rPr>
                <w:sz w:val="18"/>
                <w:szCs w:val="18"/>
              </w:rPr>
            </w:pPr>
            <w:r w:rsidRPr="00C03849">
              <w:rPr>
                <w:sz w:val="18"/>
                <w:szCs w:val="18"/>
              </w:rPr>
              <w:t>7,712 (3.8%)</w:t>
            </w:r>
          </w:p>
        </w:tc>
        <w:tc>
          <w:tcPr>
            <w:tcW w:w="709" w:type="pct"/>
          </w:tcPr>
          <w:p w14:paraId="0764F7DF" w14:textId="7D46FA7F" w:rsidR="00684244" w:rsidRPr="003365B5" w:rsidRDefault="00684244" w:rsidP="00684244">
            <w:pPr>
              <w:jc w:val="center"/>
              <w:rPr>
                <w:sz w:val="18"/>
                <w:szCs w:val="18"/>
              </w:rPr>
            </w:pPr>
            <w:r w:rsidRPr="00C03849">
              <w:rPr>
                <w:sz w:val="18"/>
                <w:szCs w:val="18"/>
              </w:rPr>
              <w:t>4,626 (4.8%)</w:t>
            </w:r>
          </w:p>
        </w:tc>
        <w:tc>
          <w:tcPr>
            <w:tcW w:w="709" w:type="pct"/>
            <w:tcBorders>
              <w:right w:val="single" w:sz="6" w:space="0" w:color="auto"/>
            </w:tcBorders>
          </w:tcPr>
          <w:p w14:paraId="4785E028" w14:textId="00500C52" w:rsidR="00684244" w:rsidRPr="003365B5" w:rsidRDefault="00684244" w:rsidP="00684244">
            <w:pPr>
              <w:jc w:val="center"/>
              <w:rPr>
                <w:sz w:val="18"/>
                <w:szCs w:val="18"/>
              </w:rPr>
            </w:pPr>
            <w:r w:rsidRPr="00C03849">
              <w:rPr>
                <w:sz w:val="18"/>
                <w:szCs w:val="18"/>
              </w:rPr>
              <w:t>3,086 (2.9%)</w:t>
            </w:r>
          </w:p>
        </w:tc>
        <w:tc>
          <w:tcPr>
            <w:tcW w:w="709" w:type="pct"/>
            <w:tcBorders>
              <w:left w:val="single" w:sz="6" w:space="0" w:color="auto"/>
            </w:tcBorders>
          </w:tcPr>
          <w:p w14:paraId="75F53692" w14:textId="763762D0" w:rsidR="00684244" w:rsidRPr="003365B5" w:rsidRDefault="00684244" w:rsidP="00684244">
            <w:pPr>
              <w:jc w:val="center"/>
              <w:rPr>
                <w:sz w:val="18"/>
                <w:szCs w:val="18"/>
              </w:rPr>
            </w:pPr>
            <w:r w:rsidRPr="00C03849">
              <w:rPr>
                <w:sz w:val="18"/>
                <w:szCs w:val="18"/>
              </w:rPr>
              <w:t>3,957 (4.7%)</w:t>
            </w:r>
          </w:p>
        </w:tc>
        <w:tc>
          <w:tcPr>
            <w:tcW w:w="709" w:type="pct"/>
          </w:tcPr>
          <w:p w14:paraId="5B3B6949" w14:textId="574E1950" w:rsidR="00684244" w:rsidRPr="003365B5" w:rsidRDefault="00684244" w:rsidP="00684244">
            <w:pPr>
              <w:jc w:val="center"/>
              <w:rPr>
                <w:sz w:val="18"/>
                <w:szCs w:val="18"/>
              </w:rPr>
            </w:pPr>
            <w:r w:rsidRPr="00C03849">
              <w:rPr>
                <w:sz w:val="18"/>
                <w:szCs w:val="18"/>
              </w:rPr>
              <w:t>1,877 (5.3%)</w:t>
            </w:r>
          </w:p>
        </w:tc>
        <w:tc>
          <w:tcPr>
            <w:tcW w:w="709" w:type="pct"/>
            <w:tcBorders>
              <w:right w:val="single" w:sz="12" w:space="0" w:color="auto"/>
            </w:tcBorders>
          </w:tcPr>
          <w:p w14:paraId="11430517" w14:textId="007D5A8C" w:rsidR="00684244" w:rsidRPr="003365B5" w:rsidRDefault="00684244" w:rsidP="00684244">
            <w:pPr>
              <w:jc w:val="center"/>
              <w:rPr>
                <w:sz w:val="18"/>
                <w:szCs w:val="18"/>
              </w:rPr>
            </w:pPr>
            <w:r w:rsidRPr="00C03849">
              <w:rPr>
                <w:sz w:val="18"/>
                <w:szCs w:val="18"/>
              </w:rPr>
              <w:t>2,080 (4.3%)</w:t>
            </w:r>
          </w:p>
        </w:tc>
      </w:tr>
      <w:tr w:rsidR="00684244" w:rsidRPr="003365B5" w14:paraId="42DD7678" w14:textId="77777777" w:rsidTr="007678A1">
        <w:trPr>
          <w:cantSplit/>
          <w:jc w:val="center"/>
        </w:trPr>
        <w:tc>
          <w:tcPr>
            <w:tcW w:w="746" w:type="pct"/>
            <w:tcBorders>
              <w:left w:val="single" w:sz="12" w:space="0" w:color="auto"/>
              <w:right w:val="single" w:sz="6" w:space="0" w:color="auto"/>
            </w:tcBorders>
          </w:tcPr>
          <w:p w14:paraId="1B815C67" w14:textId="6F35D59B" w:rsidR="00684244" w:rsidRPr="003365B5" w:rsidRDefault="00684244" w:rsidP="00684244">
            <w:pPr>
              <w:rPr>
                <w:sz w:val="18"/>
                <w:szCs w:val="18"/>
              </w:rPr>
            </w:pPr>
            <w:r w:rsidRPr="003365B5">
              <w:rPr>
                <w:sz w:val="18"/>
                <w:szCs w:val="18"/>
              </w:rPr>
              <w:t>    Levomepromazine</w:t>
            </w:r>
          </w:p>
        </w:tc>
        <w:tc>
          <w:tcPr>
            <w:tcW w:w="709" w:type="pct"/>
            <w:tcBorders>
              <w:left w:val="single" w:sz="6" w:space="0" w:color="auto"/>
            </w:tcBorders>
          </w:tcPr>
          <w:p w14:paraId="4CC2A333" w14:textId="0BF8DE8C" w:rsidR="00684244" w:rsidRPr="003365B5" w:rsidRDefault="00684244" w:rsidP="00684244">
            <w:pPr>
              <w:jc w:val="center"/>
              <w:rPr>
                <w:sz w:val="18"/>
                <w:szCs w:val="18"/>
              </w:rPr>
            </w:pPr>
            <w:r w:rsidRPr="00C03849">
              <w:rPr>
                <w:sz w:val="18"/>
                <w:szCs w:val="18"/>
              </w:rPr>
              <w:t>819 (0.4%)</w:t>
            </w:r>
          </w:p>
        </w:tc>
        <w:tc>
          <w:tcPr>
            <w:tcW w:w="709" w:type="pct"/>
          </w:tcPr>
          <w:p w14:paraId="61FBB5D0" w14:textId="38C14C93" w:rsidR="00684244" w:rsidRPr="003365B5" w:rsidRDefault="00684244" w:rsidP="00684244">
            <w:pPr>
              <w:jc w:val="center"/>
              <w:rPr>
                <w:sz w:val="18"/>
                <w:szCs w:val="18"/>
              </w:rPr>
            </w:pPr>
            <w:r w:rsidRPr="00C03849">
              <w:rPr>
                <w:sz w:val="18"/>
                <w:szCs w:val="18"/>
              </w:rPr>
              <w:t>199 (0.2%)</w:t>
            </w:r>
          </w:p>
        </w:tc>
        <w:tc>
          <w:tcPr>
            <w:tcW w:w="709" w:type="pct"/>
            <w:tcBorders>
              <w:right w:val="single" w:sz="6" w:space="0" w:color="auto"/>
            </w:tcBorders>
          </w:tcPr>
          <w:p w14:paraId="107AE80C" w14:textId="191A7276" w:rsidR="00684244" w:rsidRPr="003365B5" w:rsidRDefault="00684244" w:rsidP="00684244">
            <w:pPr>
              <w:jc w:val="center"/>
              <w:rPr>
                <w:sz w:val="18"/>
                <w:szCs w:val="18"/>
              </w:rPr>
            </w:pPr>
            <w:r w:rsidRPr="00C03849">
              <w:rPr>
                <w:sz w:val="18"/>
                <w:szCs w:val="18"/>
              </w:rPr>
              <w:t>620 (0.6%)</w:t>
            </w:r>
          </w:p>
        </w:tc>
        <w:tc>
          <w:tcPr>
            <w:tcW w:w="709" w:type="pct"/>
            <w:tcBorders>
              <w:left w:val="single" w:sz="6" w:space="0" w:color="auto"/>
            </w:tcBorders>
          </w:tcPr>
          <w:p w14:paraId="5624D505" w14:textId="44FB76D8" w:rsidR="00684244" w:rsidRPr="003365B5" w:rsidRDefault="00684244" w:rsidP="00684244">
            <w:pPr>
              <w:jc w:val="center"/>
              <w:rPr>
                <w:sz w:val="18"/>
                <w:szCs w:val="18"/>
              </w:rPr>
            </w:pPr>
            <w:r w:rsidRPr="00C03849">
              <w:rPr>
                <w:sz w:val="18"/>
                <w:szCs w:val="18"/>
              </w:rPr>
              <w:t>1,026 (1.2%)</w:t>
            </w:r>
          </w:p>
        </w:tc>
        <w:tc>
          <w:tcPr>
            <w:tcW w:w="709" w:type="pct"/>
          </w:tcPr>
          <w:p w14:paraId="5E0D17A7" w14:textId="0904F627" w:rsidR="00684244" w:rsidRPr="003365B5" w:rsidRDefault="00684244" w:rsidP="00684244">
            <w:pPr>
              <w:jc w:val="center"/>
              <w:rPr>
                <w:sz w:val="18"/>
                <w:szCs w:val="18"/>
              </w:rPr>
            </w:pPr>
            <w:r w:rsidRPr="00C03849">
              <w:rPr>
                <w:sz w:val="18"/>
                <w:szCs w:val="18"/>
              </w:rPr>
              <w:t>146 (0.4%)</w:t>
            </w:r>
          </w:p>
        </w:tc>
        <w:tc>
          <w:tcPr>
            <w:tcW w:w="709" w:type="pct"/>
            <w:tcBorders>
              <w:right w:val="single" w:sz="12" w:space="0" w:color="auto"/>
            </w:tcBorders>
          </w:tcPr>
          <w:p w14:paraId="37513EA8" w14:textId="7A912A67" w:rsidR="00684244" w:rsidRPr="003365B5" w:rsidRDefault="00684244" w:rsidP="00684244">
            <w:pPr>
              <w:jc w:val="center"/>
              <w:rPr>
                <w:sz w:val="18"/>
                <w:szCs w:val="18"/>
              </w:rPr>
            </w:pPr>
            <w:r w:rsidRPr="00C03849">
              <w:rPr>
                <w:sz w:val="18"/>
                <w:szCs w:val="18"/>
              </w:rPr>
              <w:t>880 (1.8%)</w:t>
            </w:r>
          </w:p>
        </w:tc>
      </w:tr>
      <w:tr w:rsidR="000F43D4" w:rsidRPr="003365B5" w14:paraId="360B7AC4" w14:textId="77777777" w:rsidTr="007678A1">
        <w:trPr>
          <w:cantSplit/>
          <w:jc w:val="center"/>
        </w:trPr>
        <w:tc>
          <w:tcPr>
            <w:tcW w:w="746" w:type="pct"/>
            <w:tcBorders>
              <w:left w:val="single" w:sz="12" w:space="0" w:color="auto"/>
              <w:right w:val="single" w:sz="6" w:space="0" w:color="auto"/>
            </w:tcBorders>
          </w:tcPr>
          <w:p w14:paraId="5A0DB36A" w14:textId="203435C4" w:rsidR="000F43D4" w:rsidRPr="003365B5" w:rsidRDefault="000F43D4" w:rsidP="000F43D4">
            <w:pPr>
              <w:rPr>
                <w:sz w:val="18"/>
                <w:szCs w:val="18"/>
              </w:rPr>
            </w:pPr>
            <w:r w:rsidRPr="003365B5">
              <w:rPr>
                <w:sz w:val="18"/>
                <w:szCs w:val="18"/>
              </w:rPr>
              <w:t>    Lurasidone</w:t>
            </w:r>
          </w:p>
        </w:tc>
        <w:tc>
          <w:tcPr>
            <w:tcW w:w="709" w:type="pct"/>
            <w:tcBorders>
              <w:left w:val="single" w:sz="6" w:space="0" w:color="auto"/>
            </w:tcBorders>
          </w:tcPr>
          <w:p w14:paraId="5AA8CA8A" w14:textId="1A2E09DF" w:rsidR="000F43D4" w:rsidRPr="003365B5" w:rsidRDefault="000F43D4" w:rsidP="000F43D4">
            <w:pPr>
              <w:jc w:val="center"/>
              <w:rPr>
                <w:sz w:val="18"/>
                <w:szCs w:val="18"/>
              </w:rPr>
            </w:pPr>
            <w:r w:rsidRPr="003365B5">
              <w:rPr>
                <w:sz w:val="18"/>
                <w:szCs w:val="18"/>
              </w:rPr>
              <w:t>113 (0.1%)</w:t>
            </w:r>
          </w:p>
        </w:tc>
        <w:tc>
          <w:tcPr>
            <w:tcW w:w="709" w:type="pct"/>
          </w:tcPr>
          <w:p w14:paraId="186EF297" w14:textId="7D56CD7E" w:rsidR="000F43D4" w:rsidRPr="003365B5" w:rsidRDefault="000F43D4" w:rsidP="000F43D4">
            <w:pPr>
              <w:jc w:val="center"/>
              <w:rPr>
                <w:sz w:val="18"/>
                <w:szCs w:val="18"/>
              </w:rPr>
            </w:pPr>
            <w:r w:rsidRPr="003365B5">
              <w:rPr>
                <w:sz w:val="18"/>
                <w:szCs w:val="18"/>
              </w:rPr>
              <w:t>-</w:t>
            </w:r>
          </w:p>
        </w:tc>
        <w:tc>
          <w:tcPr>
            <w:tcW w:w="709" w:type="pct"/>
            <w:tcBorders>
              <w:right w:val="single" w:sz="6" w:space="0" w:color="auto"/>
            </w:tcBorders>
          </w:tcPr>
          <w:p w14:paraId="735D5841" w14:textId="346FE3E0" w:rsidR="000F43D4" w:rsidRPr="003365B5" w:rsidRDefault="000F43D4" w:rsidP="000F43D4">
            <w:pPr>
              <w:jc w:val="center"/>
              <w:rPr>
                <w:sz w:val="18"/>
                <w:szCs w:val="18"/>
              </w:rPr>
            </w:pPr>
            <w:r w:rsidRPr="003365B5">
              <w:rPr>
                <w:sz w:val="18"/>
                <w:szCs w:val="18"/>
              </w:rPr>
              <w:t>113 (0.1%)</w:t>
            </w:r>
          </w:p>
        </w:tc>
        <w:tc>
          <w:tcPr>
            <w:tcW w:w="709" w:type="pct"/>
            <w:tcBorders>
              <w:left w:val="single" w:sz="6" w:space="0" w:color="auto"/>
            </w:tcBorders>
          </w:tcPr>
          <w:p w14:paraId="5F0FA7CD" w14:textId="7FBD66BF" w:rsidR="000F43D4" w:rsidRPr="003365B5" w:rsidRDefault="000F43D4" w:rsidP="000F43D4">
            <w:pPr>
              <w:jc w:val="center"/>
              <w:rPr>
                <w:sz w:val="18"/>
                <w:szCs w:val="18"/>
              </w:rPr>
            </w:pPr>
            <w:r w:rsidRPr="003365B5">
              <w:rPr>
                <w:sz w:val="18"/>
                <w:szCs w:val="18"/>
              </w:rPr>
              <w:t>187 (0.2%)</w:t>
            </w:r>
          </w:p>
        </w:tc>
        <w:tc>
          <w:tcPr>
            <w:tcW w:w="709" w:type="pct"/>
          </w:tcPr>
          <w:p w14:paraId="76A55CC7" w14:textId="061650F0" w:rsidR="000F43D4" w:rsidRPr="003365B5" w:rsidRDefault="000F43D4" w:rsidP="000F43D4">
            <w:pPr>
              <w:jc w:val="center"/>
              <w:rPr>
                <w:sz w:val="18"/>
                <w:szCs w:val="18"/>
              </w:rPr>
            </w:pPr>
            <w:r w:rsidRPr="003365B5">
              <w:rPr>
                <w:sz w:val="18"/>
                <w:szCs w:val="18"/>
              </w:rPr>
              <w:t>-</w:t>
            </w:r>
          </w:p>
        </w:tc>
        <w:tc>
          <w:tcPr>
            <w:tcW w:w="709" w:type="pct"/>
            <w:tcBorders>
              <w:right w:val="single" w:sz="12" w:space="0" w:color="auto"/>
            </w:tcBorders>
          </w:tcPr>
          <w:p w14:paraId="40E5416B" w14:textId="55A8D493" w:rsidR="000F43D4" w:rsidRPr="003365B5" w:rsidRDefault="000F43D4" w:rsidP="000F43D4">
            <w:pPr>
              <w:jc w:val="center"/>
              <w:rPr>
                <w:sz w:val="18"/>
                <w:szCs w:val="18"/>
              </w:rPr>
            </w:pPr>
            <w:r w:rsidRPr="003365B5">
              <w:rPr>
                <w:sz w:val="18"/>
                <w:szCs w:val="18"/>
              </w:rPr>
              <w:t>187 (0.4%)</w:t>
            </w:r>
          </w:p>
        </w:tc>
      </w:tr>
      <w:tr w:rsidR="00B834DF" w:rsidRPr="003365B5" w14:paraId="0FC0AA37" w14:textId="77777777" w:rsidTr="007678A1">
        <w:trPr>
          <w:cantSplit/>
          <w:jc w:val="center"/>
        </w:trPr>
        <w:tc>
          <w:tcPr>
            <w:tcW w:w="746" w:type="pct"/>
            <w:tcBorders>
              <w:left w:val="single" w:sz="12" w:space="0" w:color="auto"/>
              <w:right w:val="single" w:sz="6" w:space="0" w:color="auto"/>
            </w:tcBorders>
          </w:tcPr>
          <w:p w14:paraId="71718352" w14:textId="3908ECDD" w:rsidR="00B834DF" w:rsidRPr="003365B5" w:rsidRDefault="00B834DF" w:rsidP="00B834DF">
            <w:pPr>
              <w:rPr>
                <w:sz w:val="18"/>
                <w:szCs w:val="18"/>
              </w:rPr>
            </w:pPr>
            <w:r w:rsidRPr="003365B5">
              <w:rPr>
                <w:sz w:val="18"/>
                <w:szCs w:val="18"/>
              </w:rPr>
              <w:t>    Olanzapine</w:t>
            </w:r>
          </w:p>
        </w:tc>
        <w:tc>
          <w:tcPr>
            <w:tcW w:w="709" w:type="pct"/>
            <w:tcBorders>
              <w:left w:val="single" w:sz="6" w:space="0" w:color="auto"/>
            </w:tcBorders>
          </w:tcPr>
          <w:p w14:paraId="2AC7E3FD" w14:textId="73974942" w:rsidR="00B834DF" w:rsidRPr="003365B5" w:rsidRDefault="00B834DF" w:rsidP="00B834DF">
            <w:pPr>
              <w:jc w:val="center"/>
              <w:rPr>
                <w:sz w:val="18"/>
                <w:szCs w:val="18"/>
              </w:rPr>
            </w:pPr>
            <w:r w:rsidRPr="000C4903">
              <w:rPr>
                <w:sz w:val="18"/>
                <w:szCs w:val="18"/>
              </w:rPr>
              <w:t>62,630 (30.7%)</w:t>
            </w:r>
          </w:p>
        </w:tc>
        <w:tc>
          <w:tcPr>
            <w:tcW w:w="709" w:type="pct"/>
          </w:tcPr>
          <w:p w14:paraId="51823CD9" w14:textId="41AD7E19" w:rsidR="00B834DF" w:rsidRPr="003365B5" w:rsidRDefault="00B834DF" w:rsidP="00B834DF">
            <w:pPr>
              <w:jc w:val="center"/>
              <w:rPr>
                <w:sz w:val="18"/>
                <w:szCs w:val="18"/>
              </w:rPr>
            </w:pPr>
            <w:r w:rsidRPr="000C4903">
              <w:rPr>
                <w:sz w:val="18"/>
                <w:szCs w:val="18"/>
              </w:rPr>
              <w:t>32,656 (33.7%)</w:t>
            </w:r>
          </w:p>
        </w:tc>
        <w:tc>
          <w:tcPr>
            <w:tcW w:w="709" w:type="pct"/>
            <w:tcBorders>
              <w:right w:val="single" w:sz="6" w:space="0" w:color="auto"/>
            </w:tcBorders>
          </w:tcPr>
          <w:p w14:paraId="0C6525CE" w14:textId="116CA53E" w:rsidR="00B834DF" w:rsidRPr="003365B5" w:rsidRDefault="00B834DF" w:rsidP="00B834DF">
            <w:pPr>
              <w:jc w:val="center"/>
              <w:rPr>
                <w:sz w:val="18"/>
                <w:szCs w:val="18"/>
              </w:rPr>
            </w:pPr>
            <w:r w:rsidRPr="000C4903">
              <w:rPr>
                <w:sz w:val="18"/>
                <w:szCs w:val="18"/>
              </w:rPr>
              <w:t>29,974 (27.9%)</w:t>
            </w:r>
          </w:p>
        </w:tc>
        <w:tc>
          <w:tcPr>
            <w:tcW w:w="709" w:type="pct"/>
            <w:tcBorders>
              <w:left w:val="single" w:sz="6" w:space="0" w:color="auto"/>
            </w:tcBorders>
          </w:tcPr>
          <w:p w14:paraId="1F680291" w14:textId="38159F8E" w:rsidR="00B834DF" w:rsidRPr="003365B5" w:rsidRDefault="00B834DF" w:rsidP="00B834DF">
            <w:pPr>
              <w:jc w:val="center"/>
              <w:rPr>
                <w:sz w:val="18"/>
                <w:szCs w:val="18"/>
              </w:rPr>
            </w:pPr>
            <w:r w:rsidRPr="000C4903">
              <w:rPr>
                <w:sz w:val="18"/>
                <w:szCs w:val="18"/>
              </w:rPr>
              <w:t>16,137 (19.2%)</w:t>
            </w:r>
          </w:p>
        </w:tc>
        <w:tc>
          <w:tcPr>
            <w:tcW w:w="709" w:type="pct"/>
          </w:tcPr>
          <w:p w14:paraId="74372706" w14:textId="28AED0CC" w:rsidR="00B834DF" w:rsidRPr="003365B5" w:rsidRDefault="00B834DF" w:rsidP="00B834DF">
            <w:pPr>
              <w:jc w:val="center"/>
              <w:rPr>
                <w:sz w:val="18"/>
                <w:szCs w:val="18"/>
              </w:rPr>
            </w:pPr>
            <w:r w:rsidRPr="000C4903">
              <w:rPr>
                <w:sz w:val="18"/>
                <w:szCs w:val="18"/>
              </w:rPr>
              <w:t>7,993 (22.5%)</w:t>
            </w:r>
          </w:p>
        </w:tc>
        <w:tc>
          <w:tcPr>
            <w:tcW w:w="709" w:type="pct"/>
            <w:tcBorders>
              <w:right w:val="single" w:sz="12" w:space="0" w:color="auto"/>
            </w:tcBorders>
          </w:tcPr>
          <w:p w14:paraId="02E113C9" w14:textId="18913A28" w:rsidR="00B834DF" w:rsidRPr="003365B5" w:rsidRDefault="00B834DF" w:rsidP="00B834DF">
            <w:pPr>
              <w:jc w:val="center"/>
              <w:rPr>
                <w:sz w:val="18"/>
                <w:szCs w:val="18"/>
              </w:rPr>
            </w:pPr>
            <w:r w:rsidRPr="000C4903">
              <w:rPr>
                <w:sz w:val="18"/>
                <w:szCs w:val="18"/>
              </w:rPr>
              <w:t>8,144 (16.8%)</w:t>
            </w:r>
          </w:p>
        </w:tc>
      </w:tr>
      <w:tr w:rsidR="00A91C11" w:rsidRPr="003365B5" w14:paraId="7941176A" w14:textId="77777777" w:rsidTr="007678A1">
        <w:trPr>
          <w:cantSplit/>
          <w:jc w:val="center"/>
        </w:trPr>
        <w:tc>
          <w:tcPr>
            <w:tcW w:w="746" w:type="pct"/>
            <w:tcBorders>
              <w:left w:val="single" w:sz="12" w:space="0" w:color="auto"/>
              <w:right w:val="single" w:sz="6" w:space="0" w:color="auto"/>
            </w:tcBorders>
          </w:tcPr>
          <w:p w14:paraId="6BBDD85F" w14:textId="38ACE33B" w:rsidR="00A91C11" w:rsidRPr="003365B5" w:rsidRDefault="00A91C11" w:rsidP="00A91C11">
            <w:pPr>
              <w:rPr>
                <w:sz w:val="18"/>
                <w:szCs w:val="18"/>
              </w:rPr>
            </w:pPr>
            <w:r w:rsidRPr="003365B5">
              <w:rPr>
                <w:sz w:val="18"/>
                <w:szCs w:val="18"/>
              </w:rPr>
              <w:t>    Paliperidone</w:t>
            </w:r>
          </w:p>
        </w:tc>
        <w:tc>
          <w:tcPr>
            <w:tcW w:w="709" w:type="pct"/>
            <w:tcBorders>
              <w:left w:val="single" w:sz="6" w:space="0" w:color="auto"/>
            </w:tcBorders>
          </w:tcPr>
          <w:p w14:paraId="6D2296AA" w14:textId="3407394A" w:rsidR="00A91C11" w:rsidRPr="003365B5" w:rsidRDefault="00A91C11" w:rsidP="00A91C11">
            <w:pPr>
              <w:jc w:val="center"/>
              <w:rPr>
                <w:sz w:val="18"/>
                <w:szCs w:val="18"/>
              </w:rPr>
            </w:pPr>
            <w:r w:rsidRPr="00C03849">
              <w:rPr>
                <w:sz w:val="18"/>
                <w:szCs w:val="18"/>
              </w:rPr>
              <w:t>479 (0.2%)</w:t>
            </w:r>
          </w:p>
        </w:tc>
        <w:tc>
          <w:tcPr>
            <w:tcW w:w="709" w:type="pct"/>
          </w:tcPr>
          <w:p w14:paraId="62FAF603" w14:textId="36F93358" w:rsidR="00A91C11" w:rsidRPr="003365B5" w:rsidRDefault="00A91C11" w:rsidP="00A91C11">
            <w:pPr>
              <w:jc w:val="center"/>
              <w:rPr>
                <w:sz w:val="18"/>
                <w:szCs w:val="18"/>
              </w:rPr>
            </w:pPr>
            <w:r w:rsidRPr="00C03849">
              <w:rPr>
                <w:sz w:val="18"/>
                <w:szCs w:val="18"/>
              </w:rPr>
              <w:t>8 (0.0%)</w:t>
            </w:r>
          </w:p>
        </w:tc>
        <w:tc>
          <w:tcPr>
            <w:tcW w:w="709" w:type="pct"/>
            <w:tcBorders>
              <w:right w:val="single" w:sz="6" w:space="0" w:color="auto"/>
            </w:tcBorders>
          </w:tcPr>
          <w:p w14:paraId="50BCAD7A" w14:textId="01B1AD9A" w:rsidR="00A91C11" w:rsidRPr="003365B5" w:rsidRDefault="00A91C11" w:rsidP="00A91C11">
            <w:pPr>
              <w:jc w:val="center"/>
              <w:rPr>
                <w:sz w:val="18"/>
                <w:szCs w:val="18"/>
              </w:rPr>
            </w:pPr>
            <w:r w:rsidRPr="00C03849">
              <w:rPr>
                <w:sz w:val="18"/>
                <w:szCs w:val="18"/>
              </w:rPr>
              <w:t>471 (0.4%)</w:t>
            </w:r>
          </w:p>
        </w:tc>
        <w:tc>
          <w:tcPr>
            <w:tcW w:w="709" w:type="pct"/>
            <w:tcBorders>
              <w:left w:val="single" w:sz="6" w:space="0" w:color="auto"/>
            </w:tcBorders>
          </w:tcPr>
          <w:p w14:paraId="7157F9BC" w14:textId="586D7D1A" w:rsidR="00A91C11" w:rsidRPr="003365B5" w:rsidRDefault="00A91C11" w:rsidP="00A91C11">
            <w:pPr>
              <w:jc w:val="center"/>
              <w:rPr>
                <w:sz w:val="18"/>
                <w:szCs w:val="18"/>
              </w:rPr>
            </w:pPr>
            <w:r w:rsidRPr="00C03849">
              <w:rPr>
                <w:sz w:val="18"/>
                <w:szCs w:val="18"/>
              </w:rPr>
              <w:t>656 (0.8%)</w:t>
            </w:r>
          </w:p>
        </w:tc>
        <w:tc>
          <w:tcPr>
            <w:tcW w:w="709" w:type="pct"/>
          </w:tcPr>
          <w:p w14:paraId="57148806" w14:textId="72CFE9CD" w:rsidR="00A91C11" w:rsidRPr="003365B5" w:rsidRDefault="00A91C11" w:rsidP="00A91C11">
            <w:pPr>
              <w:jc w:val="center"/>
              <w:rPr>
                <w:sz w:val="18"/>
                <w:szCs w:val="18"/>
              </w:rPr>
            </w:pPr>
            <w:r w:rsidRPr="00C03849">
              <w:rPr>
                <w:sz w:val="18"/>
                <w:szCs w:val="18"/>
              </w:rPr>
              <w:t>11 (0.0%)</w:t>
            </w:r>
          </w:p>
        </w:tc>
        <w:tc>
          <w:tcPr>
            <w:tcW w:w="709" w:type="pct"/>
            <w:tcBorders>
              <w:right w:val="single" w:sz="12" w:space="0" w:color="auto"/>
            </w:tcBorders>
          </w:tcPr>
          <w:p w14:paraId="49B32938" w14:textId="70B2DD94" w:rsidR="00A91C11" w:rsidRPr="003365B5" w:rsidRDefault="00A91C11" w:rsidP="00A91C11">
            <w:pPr>
              <w:jc w:val="center"/>
              <w:rPr>
                <w:sz w:val="18"/>
                <w:szCs w:val="18"/>
              </w:rPr>
            </w:pPr>
            <w:r w:rsidRPr="00C03849">
              <w:rPr>
                <w:sz w:val="18"/>
                <w:szCs w:val="18"/>
              </w:rPr>
              <w:t>645 (1.3%)</w:t>
            </w:r>
          </w:p>
        </w:tc>
      </w:tr>
      <w:tr w:rsidR="00A91C11" w:rsidRPr="003365B5" w14:paraId="1C245EE1" w14:textId="77777777" w:rsidTr="007678A1">
        <w:trPr>
          <w:cantSplit/>
          <w:jc w:val="center"/>
        </w:trPr>
        <w:tc>
          <w:tcPr>
            <w:tcW w:w="746" w:type="pct"/>
            <w:tcBorders>
              <w:left w:val="single" w:sz="12" w:space="0" w:color="auto"/>
              <w:right w:val="single" w:sz="6" w:space="0" w:color="auto"/>
            </w:tcBorders>
          </w:tcPr>
          <w:p w14:paraId="512C480D" w14:textId="5227ED83" w:rsidR="00A91C11" w:rsidRPr="003365B5" w:rsidRDefault="00A91C11" w:rsidP="00A91C11">
            <w:pPr>
              <w:rPr>
                <w:sz w:val="18"/>
                <w:szCs w:val="18"/>
              </w:rPr>
            </w:pPr>
            <w:r w:rsidRPr="003365B5">
              <w:rPr>
                <w:sz w:val="18"/>
                <w:szCs w:val="18"/>
              </w:rPr>
              <w:t>    </w:t>
            </w:r>
            <w:proofErr w:type="spellStart"/>
            <w:r w:rsidRPr="003365B5">
              <w:rPr>
                <w:sz w:val="18"/>
                <w:szCs w:val="18"/>
              </w:rPr>
              <w:t>Pericyazine</w:t>
            </w:r>
            <w:proofErr w:type="spellEnd"/>
          </w:p>
        </w:tc>
        <w:tc>
          <w:tcPr>
            <w:tcW w:w="709" w:type="pct"/>
            <w:tcBorders>
              <w:left w:val="single" w:sz="6" w:space="0" w:color="auto"/>
            </w:tcBorders>
          </w:tcPr>
          <w:p w14:paraId="2AD4EF05" w14:textId="18FB5F67" w:rsidR="00A91C11" w:rsidRPr="003365B5" w:rsidRDefault="00A91C11" w:rsidP="00A91C11">
            <w:pPr>
              <w:jc w:val="center"/>
              <w:rPr>
                <w:sz w:val="18"/>
                <w:szCs w:val="18"/>
              </w:rPr>
            </w:pPr>
            <w:r w:rsidRPr="00C03849">
              <w:rPr>
                <w:sz w:val="18"/>
                <w:szCs w:val="18"/>
              </w:rPr>
              <w:t>446 (0.2%)</w:t>
            </w:r>
          </w:p>
        </w:tc>
        <w:tc>
          <w:tcPr>
            <w:tcW w:w="709" w:type="pct"/>
          </w:tcPr>
          <w:p w14:paraId="45E2538E" w14:textId="36612371" w:rsidR="00A91C11" w:rsidRPr="003365B5" w:rsidRDefault="00A91C11" w:rsidP="00A91C11">
            <w:pPr>
              <w:jc w:val="center"/>
              <w:rPr>
                <w:sz w:val="18"/>
                <w:szCs w:val="18"/>
              </w:rPr>
            </w:pPr>
            <w:r w:rsidRPr="00C03849">
              <w:rPr>
                <w:sz w:val="18"/>
                <w:szCs w:val="18"/>
              </w:rPr>
              <w:t>307 (0.3%)</w:t>
            </w:r>
          </w:p>
        </w:tc>
        <w:tc>
          <w:tcPr>
            <w:tcW w:w="709" w:type="pct"/>
            <w:tcBorders>
              <w:right w:val="single" w:sz="6" w:space="0" w:color="auto"/>
            </w:tcBorders>
          </w:tcPr>
          <w:p w14:paraId="16AC4608" w14:textId="630C0AB1" w:rsidR="00A91C11" w:rsidRPr="003365B5" w:rsidRDefault="00A91C11" w:rsidP="00A91C11">
            <w:pPr>
              <w:jc w:val="center"/>
              <w:rPr>
                <w:sz w:val="18"/>
                <w:szCs w:val="18"/>
              </w:rPr>
            </w:pPr>
            <w:r w:rsidRPr="00C03849">
              <w:rPr>
                <w:sz w:val="18"/>
                <w:szCs w:val="18"/>
              </w:rPr>
              <w:t>139 (0.1%)</w:t>
            </w:r>
          </w:p>
        </w:tc>
        <w:tc>
          <w:tcPr>
            <w:tcW w:w="709" w:type="pct"/>
            <w:tcBorders>
              <w:left w:val="single" w:sz="6" w:space="0" w:color="auto"/>
            </w:tcBorders>
          </w:tcPr>
          <w:p w14:paraId="6A075368" w14:textId="73723754" w:rsidR="00A91C11" w:rsidRPr="003365B5" w:rsidRDefault="00A91C11" w:rsidP="00A91C11">
            <w:pPr>
              <w:jc w:val="center"/>
              <w:rPr>
                <w:sz w:val="18"/>
                <w:szCs w:val="18"/>
              </w:rPr>
            </w:pPr>
            <w:r w:rsidRPr="00C03849">
              <w:rPr>
                <w:sz w:val="18"/>
                <w:szCs w:val="18"/>
              </w:rPr>
              <w:t>208 (0.2%)</w:t>
            </w:r>
          </w:p>
        </w:tc>
        <w:tc>
          <w:tcPr>
            <w:tcW w:w="709" w:type="pct"/>
          </w:tcPr>
          <w:p w14:paraId="3617A6F5" w14:textId="3BEF8068" w:rsidR="00A91C11" w:rsidRPr="003365B5" w:rsidRDefault="00A91C11" w:rsidP="00A91C11">
            <w:pPr>
              <w:jc w:val="center"/>
              <w:rPr>
                <w:sz w:val="18"/>
                <w:szCs w:val="18"/>
              </w:rPr>
            </w:pPr>
            <w:r w:rsidRPr="00C03849">
              <w:rPr>
                <w:sz w:val="18"/>
                <w:szCs w:val="18"/>
              </w:rPr>
              <w:t>130 (0.4%)</w:t>
            </w:r>
          </w:p>
        </w:tc>
        <w:tc>
          <w:tcPr>
            <w:tcW w:w="709" w:type="pct"/>
            <w:tcBorders>
              <w:right w:val="single" w:sz="12" w:space="0" w:color="auto"/>
            </w:tcBorders>
          </w:tcPr>
          <w:p w14:paraId="446CC73E" w14:textId="0DD4B48F" w:rsidR="00A91C11" w:rsidRPr="003365B5" w:rsidRDefault="00A91C11" w:rsidP="00A91C11">
            <w:pPr>
              <w:jc w:val="center"/>
              <w:rPr>
                <w:sz w:val="18"/>
                <w:szCs w:val="18"/>
              </w:rPr>
            </w:pPr>
            <w:r w:rsidRPr="00C03849">
              <w:rPr>
                <w:sz w:val="18"/>
                <w:szCs w:val="18"/>
              </w:rPr>
              <w:t>78 (0.2%)</w:t>
            </w:r>
          </w:p>
        </w:tc>
      </w:tr>
      <w:tr w:rsidR="00A91C11" w:rsidRPr="003365B5" w14:paraId="696ACA63" w14:textId="77777777" w:rsidTr="007678A1">
        <w:trPr>
          <w:cantSplit/>
          <w:jc w:val="center"/>
        </w:trPr>
        <w:tc>
          <w:tcPr>
            <w:tcW w:w="746" w:type="pct"/>
            <w:tcBorders>
              <w:left w:val="single" w:sz="12" w:space="0" w:color="auto"/>
              <w:right w:val="single" w:sz="6" w:space="0" w:color="auto"/>
            </w:tcBorders>
          </w:tcPr>
          <w:p w14:paraId="3A58B0E9" w14:textId="608296FA" w:rsidR="00A91C11" w:rsidRPr="003365B5" w:rsidRDefault="00A91C11" w:rsidP="00A91C11">
            <w:pPr>
              <w:rPr>
                <w:sz w:val="18"/>
                <w:szCs w:val="18"/>
              </w:rPr>
            </w:pPr>
            <w:r w:rsidRPr="003365B5">
              <w:rPr>
                <w:sz w:val="18"/>
                <w:szCs w:val="18"/>
              </w:rPr>
              <w:t>    Perphenazine</w:t>
            </w:r>
          </w:p>
        </w:tc>
        <w:tc>
          <w:tcPr>
            <w:tcW w:w="709" w:type="pct"/>
            <w:tcBorders>
              <w:left w:val="single" w:sz="6" w:space="0" w:color="auto"/>
            </w:tcBorders>
          </w:tcPr>
          <w:p w14:paraId="7787A5F2" w14:textId="36F587CA" w:rsidR="00A91C11" w:rsidRPr="003365B5" w:rsidRDefault="00A91C11" w:rsidP="00A91C11">
            <w:pPr>
              <w:jc w:val="center"/>
              <w:rPr>
                <w:sz w:val="18"/>
                <w:szCs w:val="18"/>
              </w:rPr>
            </w:pPr>
            <w:r w:rsidRPr="00C03849">
              <w:rPr>
                <w:sz w:val="18"/>
                <w:szCs w:val="18"/>
              </w:rPr>
              <w:t>163 (0.1%)</w:t>
            </w:r>
          </w:p>
        </w:tc>
        <w:tc>
          <w:tcPr>
            <w:tcW w:w="709" w:type="pct"/>
          </w:tcPr>
          <w:p w14:paraId="29F623CF" w14:textId="04196667" w:rsidR="00A91C11" w:rsidRPr="003365B5" w:rsidRDefault="00A91C11" w:rsidP="00A91C11">
            <w:pPr>
              <w:jc w:val="center"/>
              <w:rPr>
                <w:sz w:val="18"/>
                <w:szCs w:val="18"/>
              </w:rPr>
            </w:pPr>
            <w:r w:rsidRPr="00C03849">
              <w:rPr>
                <w:sz w:val="18"/>
                <w:szCs w:val="18"/>
              </w:rPr>
              <w:t>143 (0.1%)</w:t>
            </w:r>
          </w:p>
        </w:tc>
        <w:tc>
          <w:tcPr>
            <w:tcW w:w="709" w:type="pct"/>
            <w:tcBorders>
              <w:right w:val="single" w:sz="6" w:space="0" w:color="auto"/>
            </w:tcBorders>
          </w:tcPr>
          <w:p w14:paraId="62C88F71" w14:textId="31AD2A25" w:rsidR="00A91C11" w:rsidRPr="003365B5" w:rsidRDefault="00A91C11" w:rsidP="00A91C11">
            <w:pPr>
              <w:jc w:val="center"/>
              <w:rPr>
                <w:sz w:val="18"/>
                <w:szCs w:val="18"/>
              </w:rPr>
            </w:pPr>
            <w:r w:rsidRPr="00C03849">
              <w:rPr>
                <w:sz w:val="18"/>
                <w:szCs w:val="18"/>
              </w:rPr>
              <w:t>20 (0.0%)</w:t>
            </w:r>
          </w:p>
        </w:tc>
        <w:tc>
          <w:tcPr>
            <w:tcW w:w="709" w:type="pct"/>
            <w:tcBorders>
              <w:left w:val="single" w:sz="6" w:space="0" w:color="auto"/>
            </w:tcBorders>
          </w:tcPr>
          <w:p w14:paraId="4333DAAF" w14:textId="56D9B393" w:rsidR="00A91C11" w:rsidRPr="003365B5" w:rsidRDefault="00A91C11" w:rsidP="00A91C11">
            <w:pPr>
              <w:jc w:val="center"/>
              <w:rPr>
                <w:sz w:val="18"/>
                <w:szCs w:val="18"/>
              </w:rPr>
            </w:pPr>
            <w:r w:rsidRPr="00C03849">
              <w:rPr>
                <w:sz w:val="18"/>
                <w:szCs w:val="18"/>
              </w:rPr>
              <w:t>68 (0.1%)</w:t>
            </w:r>
          </w:p>
        </w:tc>
        <w:tc>
          <w:tcPr>
            <w:tcW w:w="709" w:type="pct"/>
          </w:tcPr>
          <w:p w14:paraId="37595659" w14:textId="1C2259DA" w:rsidR="00A91C11" w:rsidRPr="003365B5" w:rsidRDefault="00A91C11" w:rsidP="00A91C11">
            <w:pPr>
              <w:jc w:val="center"/>
              <w:rPr>
                <w:sz w:val="18"/>
                <w:szCs w:val="18"/>
              </w:rPr>
            </w:pPr>
            <w:r w:rsidRPr="00C03849">
              <w:rPr>
                <w:sz w:val="18"/>
                <w:szCs w:val="18"/>
              </w:rPr>
              <w:t>62 (0.2%)</w:t>
            </w:r>
          </w:p>
        </w:tc>
        <w:tc>
          <w:tcPr>
            <w:tcW w:w="709" w:type="pct"/>
            <w:tcBorders>
              <w:right w:val="single" w:sz="12" w:space="0" w:color="auto"/>
            </w:tcBorders>
          </w:tcPr>
          <w:p w14:paraId="795267F3" w14:textId="12874509" w:rsidR="00A91C11" w:rsidRPr="003365B5" w:rsidRDefault="00A91C11" w:rsidP="00A91C11">
            <w:pPr>
              <w:jc w:val="center"/>
              <w:rPr>
                <w:sz w:val="18"/>
                <w:szCs w:val="18"/>
              </w:rPr>
            </w:pPr>
            <w:r w:rsidRPr="00C03849">
              <w:rPr>
                <w:sz w:val="18"/>
                <w:szCs w:val="18"/>
              </w:rPr>
              <w:t>6 (0.0%)</w:t>
            </w:r>
          </w:p>
        </w:tc>
      </w:tr>
      <w:tr w:rsidR="00A91C11" w:rsidRPr="003365B5" w14:paraId="3078A1A0" w14:textId="77777777" w:rsidTr="007678A1">
        <w:trPr>
          <w:cantSplit/>
          <w:jc w:val="center"/>
        </w:trPr>
        <w:tc>
          <w:tcPr>
            <w:tcW w:w="746" w:type="pct"/>
            <w:tcBorders>
              <w:left w:val="single" w:sz="12" w:space="0" w:color="auto"/>
              <w:right w:val="single" w:sz="6" w:space="0" w:color="auto"/>
            </w:tcBorders>
          </w:tcPr>
          <w:p w14:paraId="40E33492" w14:textId="2E7F644D" w:rsidR="00A91C11" w:rsidRPr="003365B5" w:rsidRDefault="00A91C11" w:rsidP="00A91C11">
            <w:pPr>
              <w:rPr>
                <w:sz w:val="18"/>
                <w:szCs w:val="18"/>
              </w:rPr>
            </w:pPr>
            <w:r w:rsidRPr="003365B5">
              <w:rPr>
                <w:sz w:val="18"/>
                <w:szCs w:val="18"/>
              </w:rPr>
              <w:t>    Pimozide</w:t>
            </w:r>
          </w:p>
        </w:tc>
        <w:tc>
          <w:tcPr>
            <w:tcW w:w="709" w:type="pct"/>
            <w:tcBorders>
              <w:left w:val="single" w:sz="6" w:space="0" w:color="auto"/>
            </w:tcBorders>
          </w:tcPr>
          <w:p w14:paraId="6764A180" w14:textId="6BDB66EA" w:rsidR="00A91C11" w:rsidRPr="003365B5" w:rsidRDefault="00A91C11" w:rsidP="00A91C11">
            <w:pPr>
              <w:jc w:val="center"/>
              <w:rPr>
                <w:sz w:val="18"/>
                <w:szCs w:val="18"/>
              </w:rPr>
            </w:pPr>
            <w:r w:rsidRPr="00C03849">
              <w:rPr>
                <w:sz w:val="18"/>
                <w:szCs w:val="18"/>
              </w:rPr>
              <w:t>102 (0.0%)</w:t>
            </w:r>
          </w:p>
        </w:tc>
        <w:tc>
          <w:tcPr>
            <w:tcW w:w="709" w:type="pct"/>
          </w:tcPr>
          <w:p w14:paraId="1A948AE3" w14:textId="6226666A" w:rsidR="00A91C11" w:rsidRPr="003365B5" w:rsidRDefault="00A91C11" w:rsidP="00A91C11">
            <w:pPr>
              <w:jc w:val="center"/>
              <w:rPr>
                <w:sz w:val="18"/>
                <w:szCs w:val="18"/>
              </w:rPr>
            </w:pPr>
            <w:r w:rsidRPr="00C03849">
              <w:rPr>
                <w:sz w:val="18"/>
                <w:szCs w:val="18"/>
              </w:rPr>
              <w:t>86 (0.1%)</w:t>
            </w:r>
          </w:p>
        </w:tc>
        <w:tc>
          <w:tcPr>
            <w:tcW w:w="709" w:type="pct"/>
            <w:tcBorders>
              <w:right w:val="single" w:sz="6" w:space="0" w:color="auto"/>
            </w:tcBorders>
          </w:tcPr>
          <w:p w14:paraId="4FA0E2B5" w14:textId="3D36DAE0" w:rsidR="00A91C11" w:rsidRPr="003365B5" w:rsidRDefault="00A91C11" w:rsidP="00A91C11">
            <w:pPr>
              <w:jc w:val="center"/>
              <w:rPr>
                <w:sz w:val="18"/>
                <w:szCs w:val="18"/>
              </w:rPr>
            </w:pPr>
            <w:r w:rsidRPr="00C03849">
              <w:rPr>
                <w:sz w:val="18"/>
                <w:szCs w:val="18"/>
              </w:rPr>
              <w:t>16 (0.0%)</w:t>
            </w:r>
          </w:p>
        </w:tc>
        <w:tc>
          <w:tcPr>
            <w:tcW w:w="709" w:type="pct"/>
            <w:tcBorders>
              <w:left w:val="single" w:sz="6" w:space="0" w:color="auto"/>
            </w:tcBorders>
          </w:tcPr>
          <w:p w14:paraId="6A261517" w14:textId="10843EF0" w:rsidR="00A91C11" w:rsidRPr="003365B5" w:rsidRDefault="00A91C11" w:rsidP="00A91C11">
            <w:pPr>
              <w:jc w:val="center"/>
              <w:rPr>
                <w:sz w:val="18"/>
                <w:szCs w:val="18"/>
              </w:rPr>
            </w:pPr>
            <w:r w:rsidRPr="00C03849">
              <w:rPr>
                <w:sz w:val="18"/>
                <w:szCs w:val="18"/>
              </w:rPr>
              <w:t>24 (0.0%)</w:t>
            </w:r>
          </w:p>
        </w:tc>
        <w:tc>
          <w:tcPr>
            <w:tcW w:w="709" w:type="pct"/>
          </w:tcPr>
          <w:p w14:paraId="5203FD4E" w14:textId="0F6E89A9" w:rsidR="00A91C11" w:rsidRPr="003365B5" w:rsidRDefault="00A91C11" w:rsidP="00A91C11">
            <w:pPr>
              <w:jc w:val="center"/>
              <w:rPr>
                <w:sz w:val="18"/>
                <w:szCs w:val="18"/>
              </w:rPr>
            </w:pPr>
            <w:r w:rsidRPr="00C03849">
              <w:rPr>
                <w:sz w:val="18"/>
                <w:szCs w:val="18"/>
              </w:rPr>
              <w:t>17 (0.0%)</w:t>
            </w:r>
          </w:p>
        </w:tc>
        <w:tc>
          <w:tcPr>
            <w:tcW w:w="709" w:type="pct"/>
            <w:tcBorders>
              <w:right w:val="single" w:sz="12" w:space="0" w:color="auto"/>
            </w:tcBorders>
          </w:tcPr>
          <w:p w14:paraId="7E196D07" w14:textId="0BB1889F" w:rsidR="00A91C11" w:rsidRPr="003365B5" w:rsidRDefault="00A91C11" w:rsidP="00A91C11">
            <w:pPr>
              <w:jc w:val="center"/>
              <w:rPr>
                <w:sz w:val="18"/>
                <w:szCs w:val="18"/>
              </w:rPr>
            </w:pPr>
            <w:r w:rsidRPr="00C03849">
              <w:rPr>
                <w:sz w:val="18"/>
                <w:szCs w:val="18"/>
              </w:rPr>
              <w:t>7 (0.0%)</w:t>
            </w:r>
          </w:p>
        </w:tc>
      </w:tr>
      <w:tr w:rsidR="00A91C11" w:rsidRPr="003365B5" w14:paraId="3A35CAAA" w14:textId="77777777" w:rsidTr="007678A1">
        <w:trPr>
          <w:cantSplit/>
          <w:jc w:val="center"/>
        </w:trPr>
        <w:tc>
          <w:tcPr>
            <w:tcW w:w="746" w:type="pct"/>
            <w:tcBorders>
              <w:left w:val="single" w:sz="12" w:space="0" w:color="auto"/>
              <w:right w:val="single" w:sz="6" w:space="0" w:color="auto"/>
            </w:tcBorders>
          </w:tcPr>
          <w:p w14:paraId="1EDD492D" w14:textId="7B050841" w:rsidR="00A91C11" w:rsidRPr="003365B5" w:rsidRDefault="00A91C11" w:rsidP="00A91C11">
            <w:pPr>
              <w:rPr>
                <w:sz w:val="18"/>
                <w:szCs w:val="18"/>
              </w:rPr>
            </w:pPr>
            <w:r w:rsidRPr="003365B5">
              <w:rPr>
                <w:sz w:val="18"/>
                <w:szCs w:val="18"/>
              </w:rPr>
              <w:t>    Pipotiazine</w:t>
            </w:r>
          </w:p>
        </w:tc>
        <w:tc>
          <w:tcPr>
            <w:tcW w:w="709" w:type="pct"/>
            <w:tcBorders>
              <w:left w:val="single" w:sz="6" w:space="0" w:color="auto"/>
            </w:tcBorders>
          </w:tcPr>
          <w:p w14:paraId="2A4CF2DB" w14:textId="19A41AAE" w:rsidR="00A91C11" w:rsidRPr="003365B5" w:rsidRDefault="00A91C11" w:rsidP="00A91C11">
            <w:pPr>
              <w:jc w:val="center"/>
              <w:rPr>
                <w:sz w:val="18"/>
                <w:szCs w:val="18"/>
              </w:rPr>
            </w:pPr>
            <w:r w:rsidRPr="00C03849">
              <w:rPr>
                <w:sz w:val="18"/>
                <w:szCs w:val="18"/>
              </w:rPr>
              <w:t>266 (0.1%)</w:t>
            </w:r>
          </w:p>
        </w:tc>
        <w:tc>
          <w:tcPr>
            <w:tcW w:w="709" w:type="pct"/>
          </w:tcPr>
          <w:p w14:paraId="650D752D" w14:textId="6D5753CF" w:rsidR="00A91C11" w:rsidRPr="003365B5" w:rsidRDefault="00A91C11" w:rsidP="00A91C11">
            <w:pPr>
              <w:jc w:val="center"/>
              <w:rPr>
                <w:sz w:val="18"/>
                <w:szCs w:val="18"/>
              </w:rPr>
            </w:pPr>
            <w:r w:rsidRPr="00C03849">
              <w:rPr>
                <w:sz w:val="18"/>
                <w:szCs w:val="18"/>
              </w:rPr>
              <w:t>139 (0.1%)</w:t>
            </w:r>
          </w:p>
        </w:tc>
        <w:tc>
          <w:tcPr>
            <w:tcW w:w="709" w:type="pct"/>
            <w:tcBorders>
              <w:right w:val="single" w:sz="6" w:space="0" w:color="auto"/>
            </w:tcBorders>
          </w:tcPr>
          <w:p w14:paraId="50553356" w14:textId="3DAA2B77" w:rsidR="00A91C11" w:rsidRPr="003365B5" w:rsidRDefault="00A91C11" w:rsidP="00A91C11">
            <w:pPr>
              <w:jc w:val="center"/>
              <w:rPr>
                <w:sz w:val="18"/>
                <w:szCs w:val="18"/>
              </w:rPr>
            </w:pPr>
            <w:r w:rsidRPr="00C03849">
              <w:rPr>
                <w:sz w:val="18"/>
                <w:szCs w:val="18"/>
              </w:rPr>
              <w:t>127 (0.1%)</w:t>
            </w:r>
          </w:p>
        </w:tc>
        <w:tc>
          <w:tcPr>
            <w:tcW w:w="709" w:type="pct"/>
            <w:tcBorders>
              <w:left w:val="single" w:sz="6" w:space="0" w:color="auto"/>
            </w:tcBorders>
          </w:tcPr>
          <w:p w14:paraId="6F9F4AF9" w14:textId="2264D2EA" w:rsidR="00A91C11" w:rsidRPr="003365B5" w:rsidRDefault="00A91C11" w:rsidP="00A91C11">
            <w:pPr>
              <w:jc w:val="center"/>
              <w:rPr>
                <w:sz w:val="18"/>
                <w:szCs w:val="18"/>
              </w:rPr>
            </w:pPr>
            <w:r w:rsidRPr="00C03849">
              <w:rPr>
                <w:sz w:val="18"/>
                <w:szCs w:val="18"/>
              </w:rPr>
              <w:t>166 (0.2%)</w:t>
            </w:r>
          </w:p>
        </w:tc>
        <w:tc>
          <w:tcPr>
            <w:tcW w:w="709" w:type="pct"/>
          </w:tcPr>
          <w:p w14:paraId="4D0C1F67" w14:textId="33ACFB39" w:rsidR="00A91C11" w:rsidRPr="003365B5" w:rsidRDefault="00A91C11" w:rsidP="00A91C11">
            <w:pPr>
              <w:jc w:val="center"/>
              <w:rPr>
                <w:sz w:val="18"/>
                <w:szCs w:val="18"/>
              </w:rPr>
            </w:pPr>
            <w:r w:rsidRPr="00C03849">
              <w:rPr>
                <w:sz w:val="18"/>
                <w:szCs w:val="18"/>
              </w:rPr>
              <w:t>68 (0.2%)</w:t>
            </w:r>
          </w:p>
        </w:tc>
        <w:tc>
          <w:tcPr>
            <w:tcW w:w="709" w:type="pct"/>
            <w:tcBorders>
              <w:right w:val="single" w:sz="12" w:space="0" w:color="auto"/>
            </w:tcBorders>
          </w:tcPr>
          <w:p w14:paraId="651D904D" w14:textId="2CD3888A" w:rsidR="00A91C11" w:rsidRPr="003365B5" w:rsidRDefault="00A91C11" w:rsidP="00A91C11">
            <w:pPr>
              <w:jc w:val="center"/>
              <w:rPr>
                <w:sz w:val="18"/>
                <w:szCs w:val="18"/>
              </w:rPr>
            </w:pPr>
            <w:r w:rsidRPr="00C03849">
              <w:rPr>
                <w:sz w:val="18"/>
                <w:szCs w:val="18"/>
              </w:rPr>
              <w:t>98 (0.2%)</w:t>
            </w:r>
          </w:p>
        </w:tc>
      </w:tr>
      <w:tr w:rsidR="00EE65F1" w:rsidRPr="003365B5" w14:paraId="13862294" w14:textId="77777777" w:rsidTr="007678A1">
        <w:trPr>
          <w:cantSplit/>
          <w:jc w:val="center"/>
        </w:trPr>
        <w:tc>
          <w:tcPr>
            <w:tcW w:w="746" w:type="pct"/>
            <w:tcBorders>
              <w:left w:val="single" w:sz="12" w:space="0" w:color="auto"/>
              <w:right w:val="single" w:sz="6" w:space="0" w:color="auto"/>
            </w:tcBorders>
          </w:tcPr>
          <w:p w14:paraId="3CACBCCA" w14:textId="4BD777E9" w:rsidR="00EE65F1" w:rsidRPr="003365B5" w:rsidRDefault="00EE65F1" w:rsidP="00EE65F1">
            <w:pPr>
              <w:rPr>
                <w:sz w:val="18"/>
                <w:szCs w:val="18"/>
              </w:rPr>
            </w:pPr>
            <w:r w:rsidRPr="003365B5">
              <w:rPr>
                <w:sz w:val="18"/>
                <w:szCs w:val="18"/>
              </w:rPr>
              <w:t>    Promazine</w:t>
            </w:r>
          </w:p>
        </w:tc>
        <w:tc>
          <w:tcPr>
            <w:tcW w:w="709" w:type="pct"/>
            <w:tcBorders>
              <w:left w:val="single" w:sz="6" w:space="0" w:color="auto"/>
            </w:tcBorders>
          </w:tcPr>
          <w:p w14:paraId="49D373D7" w14:textId="29EBB3C3" w:rsidR="00EE65F1" w:rsidRPr="003365B5" w:rsidRDefault="00EE65F1" w:rsidP="00EE65F1">
            <w:pPr>
              <w:jc w:val="center"/>
              <w:rPr>
                <w:sz w:val="18"/>
                <w:szCs w:val="18"/>
              </w:rPr>
            </w:pPr>
            <w:r w:rsidRPr="00C03849">
              <w:rPr>
                <w:sz w:val="18"/>
                <w:szCs w:val="18"/>
              </w:rPr>
              <w:t>2,207 (1.1%)</w:t>
            </w:r>
          </w:p>
        </w:tc>
        <w:tc>
          <w:tcPr>
            <w:tcW w:w="709" w:type="pct"/>
          </w:tcPr>
          <w:p w14:paraId="500FCC81" w14:textId="2FD99656" w:rsidR="00EE65F1" w:rsidRPr="003365B5" w:rsidRDefault="00EE65F1" w:rsidP="00EE65F1">
            <w:pPr>
              <w:jc w:val="center"/>
              <w:rPr>
                <w:sz w:val="18"/>
                <w:szCs w:val="18"/>
              </w:rPr>
            </w:pPr>
            <w:r w:rsidRPr="00C03849">
              <w:rPr>
                <w:sz w:val="18"/>
                <w:szCs w:val="18"/>
              </w:rPr>
              <w:t>1,308 (1.4%)</w:t>
            </w:r>
          </w:p>
        </w:tc>
        <w:tc>
          <w:tcPr>
            <w:tcW w:w="709" w:type="pct"/>
            <w:tcBorders>
              <w:right w:val="single" w:sz="6" w:space="0" w:color="auto"/>
            </w:tcBorders>
          </w:tcPr>
          <w:p w14:paraId="0925630F" w14:textId="62DEBF63" w:rsidR="00EE65F1" w:rsidRPr="003365B5" w:rsidRDefault="00EE65F1" w:rsidP="00EE65F1">
            <w:pPr>
              <w:jc w:val="center"/>
              <w:rPr>
                <w:sz w:val="18"/>
                <w:szCs w:val="18"/>
              </w:rPr>
            </w:pPr>
            <w:r w:rsidRPr="00C03849">
              <w:rPr>
                <w:sz w:val="18"/>
                <w:szCs w:val="18"/>
              </w:rPr>
              <w:t>899 (0.8%)</w:t>
            </w:r>
          </w:p>
        </w:tc>
        <w:tc>
          <w:tcPr>
            <w:tcW w:w="709" w:type="pct"/>
            <w:tcBorders>
              <w:left w:val="single" w:sz="6" w:space="0" w:color="auto"/>
            </w:tcBorders>
          </w:tcPr>
          <w:p w14:paraId="7A55E307" w14:textId="29DE03AD" w:rsidR="00EE65F1" w:rsidRPr="003365B5" w:rsidRDefault="00EE65F1" w:rsidP="00EE65F1">
            <w:pPr>
              <w:jc w:val="center"/>
              <w:rPr>
                <w:sz w:val="18"/>
                <w:szCs w:val="18"/>
              </w:rPr>
            </w:pPr>
            <w:r w:rsidRPr="00C03849">
              <w:rPr>
                <w:sz w:val="18"/>
                <w:szCs w:val="18"/>
              </w:rPr>
              <w:t>1,370 (1.6%)</w:t>
            </w:r>
          </w:p>
        </w:tc>
        <w:tc>
          <w:tcPr>
            <w:tcW w:w="709" w:type="pct"/>
          </w:tcPr>
          <w:p w14:paraId="4BF386AB" w14:textId="3AF25F99" w:rsidR="00EE65F1" w:rsidRPr="003365B5" w:rsidRDefault="00EE65F1" w:rsidP="00EE65F1">
            <w:pPr>
              <w:jc w:val="center"/>
              <w:rPr>
                <w:sz w:val="18"/>
                <w:szCs w:val="18"/>
              </w:rPr>
            </w:pPr>
            <w:r w:rsidRPr="00C03849">
              <w:rPr>
                <w:sz w:val="18"/>
                <w:szCs w:val="18"/>
              </w:rPr>
              <w:t>716 (2.0%)</w:t>
            </w:r>
          </w:p>
        </w:tc>
        <w:tc>
          <w:tcPr>
            <w:tcW w:w="709" w:type="pct"/>
            <w:tcBorders>
              <w:right w:val="single" w:sz="12" w:space="0" w:color="auto"/>
            </w:tcBorders>
          </w:tcPr>
          <w:p w14:paraId="58822304" w14:textId="5E6C760B" w:rsidR="00EE65F1" w:rsidRPr="003365B5" w:rsidRDefault="00EE65F1" w:rsidP="00EE65F1">
            <w:pPr>
              <w:jc w:val="center"/>
              <w:rPr>
                <w:sz w:val="18"/>
                <w:szCs w:val="18"/>
              </w:rPr>
            </w:pPr>
            <w:r w:rsidRPr="00C03849">
              <w:rPr>
                <w:sz w:val="18"/>
                <w:szCs w:val="18"/>
              </w:rPr>
              <w:t>654 (1.3%)</w:t>
            </w:r>
          </w:p>
        </w:tc>
      </w:tr>
      <w:tr w:rsidR="00EE65F1" w:rsidRPr="003365B5" w14:paraId="64CD306A" w14:textId="77777777" w:rsidTr="007678A1">
        <w:trPr>
          <w:cantSplit/>
          <w:jc w:val="center"/>
        </w:trPr>
        <w:tc>
          <w:tcPr>
            <w:tcW w:w="746" w:type="pct"/>
            <w:tcBorders>
              <w:left w:val="single" w:sz="12" w:space="0" w:color="auto"/>
              <w:right w:val="single" w:sz="6" w:space="0" w:color="auto"/>
            </w:tcBorders>
          </w:tcPr>
          <w:p w14:paraId="1BE93E3E" w14:textId="4AA0B631" w:rsidR="00EE65F1" w:rsidRPr="003365B5" w:rsidRDefault="00EE65F1" w:rsidP="00EE65F1">
            <w:pPr>
              <w:rPr>
                <w:sz w:val="18"/>
                <w:szCs w:val="18"/>
              </w:rPr>
            </w:pPr>
            <w:r w:rsidRPr="003365B5">
              <w:rPr>
                <w:sz w:val="18"/>
                <w:szCs w:val="18"/>
              </w:rPr>
              <w:t>    Quetiapine</w:t>
            </w:r>
          </w:p>
        </w:tc>
        <w:tc>
          <w:tcPr>
            <w:tcW w:w="709" w:type="pct"/>
            <w:tcBorders>
              <w:left w:val="single" w:sz="6" w:space="0" w:color="auto"/>
            </w:tcBorders>
          </w:tcPr>
          <w:p w14:paraId="5E058605" w14:textId="5BAAB1B3" w:rsidR="00EE65F1" w:rsidRPr="003365B5" w:rsidRDefault="00EE65F1" w:rsidP="00EE65F1">
            <w:pPr>
              <w:jc w:val="center"/>
              <w:rPr>
                <w:sz w:val="18"/>
                <w:szCs w:val="18"/>
              </w:rPr>
            </w:pPr>
            <w:r w:rsidRPr="00C03849">
              <w:rPr>
                <w:sz w:val="18"/>
                <w:szCs w:val="18"/>
              </w:rPr>
              <w:t>40,087 (19.6%)</w:t>
            </w:r>
          </w:p>
        </w:tc>
        <w:tc>
          <w:tcPr>
            <w:tcW w:w="709" w:type="pct"/>
          </w:tcPr>
          <w:p w14:paraId="14F3622F" w14:textId="6A1393D6" w:rsidR="00EE65F1" w:rsidRPr="003365B5" w:rsidRDefault="00EE65F1" w:rsidP="00EE65F1">
            <w:pPr>
              <w:jc w:val="center"/>
              <w:rPr>
                <w:sz w:val="18"/>
                <w:szCs w:val="18"/>
              </w:rPr>
            </w:pPr>
            <w:r w:rsidRPr="00C03849">
              <w:rPr>
                <w:sz w:val="18"/>
                <w:szCs w:val="18"/>
              </w:rPr>
              <w:t>11,250 (11.6%)</w:t>
            </w:r>
          </w:p>
        </w:tc>
        <w:tc>
          <w:tcPr>
            <w:tcW w:w="709" w:type="pct"/>
            <w:tcBorders>
              <w:right w:val="single" w:sz="6" w:space="0" w:color="auto"/>
            </w:tcBorders>
          </w:tcPr>
          <w:p w14:paraId="580A5BEC" w14:textId="1360A015" w:rsidR="00EE65F1" w:rsidRPr="003365B5" w:rsidRDefault="00EE65F1" w:rsidP="00EE65F1">
            <w:pPr>
              <w:jc w:val="center"/>
              <w:rPr>
                <w:sz w:val="18"/>
                <w:szCs w:val="18"/>
              </w:rPr>
            </w:pPr>
            <w:r w:rsidRPr="00C03849">
              <w:rPr>
                <w:sz w:val="18"/>
                <w:szCs w:val="18"/>
              </w:rPr>
              <w:t>28,837 (26.8%)</w:t>
            </w:r>
          </w:p>
        </w:tc>
        <w:tc>
          <w:tcPr>
            <w:tcW w:w="709" w:type="pct"/>
            <w:tcBorders>
              <w:left w:val="single" w:sz="6" w:space="0" w:color="auto"/>
            </w:tcBorders>
          </w:tcPr>
          <w:p w14:paraId="20754514" w14:textId="3908DB55" w:rsidR="00EE65F1" w:rsidRPr="003365B5" w:rsidRDefault="00EE65F1" w:rsidP="00EE65F1">
            <w:pPr>
              <w:jc w:val="center"/>
              <w:rPr>
                <w:sz w:val="18"/>
                <w:szCs w:val="18"/>
              </w:rPr>
            </w:pPr>
            <w:r w:rsidRPr="00C03849">
              <w:rPr>
                <w:sz w:val="18"/>
                <w:szCs w:val="18"/>
              </w:rPr>
              <w:t>16,637 (19.8%)</w:t>
            </w:r>
          </w:p>
        </w:tc>
        <w:tc>
          <w:tcPr>
            <w:tcW w:w="709" w:type="pct"/>
          </w:tcPr>
          <w:p w14:paraId="4DE7C9A9" w14:textId="74FC254A" w:rsidR="00EE65F1" w:rsidRPr="003365B5" w:rsidRDefault="00EE65F1" w:rsidP="00EE65F1">
            <w:pPr>
              <w:jc w:val="center"/>
              <w:rPr>
                <w:sz w:val="18"/>
                <w:szCs w:val="18"/>
              </w:rPr>
            </w:pPr>
            <w:r w:rsidRPr="00C03849">
              <w:rPr>
                <w:sz w:val="18"/>
                <w:szCs w:val="18"/>
              </w:rPr>
              <w:t>6,317 (17.8%)</w:t>
            </w:r>
          </w:p>
        </w:tc>
        <w:tc>
          <w:tcPr>
            <w:tcW w:w="709" w:type="pct"/>
            <w:tcBorders>
              <w:right w:val="single" w:sz="12" w:space="0" w:color="auto"/>
            </w:tcBorders>
          </w:tcPr>
          <w:p w14:paraId="5030377A" w14:textId="230E7F89" w:rsidR="00EE65F1" w:rsidRPr="003365B5" w:rsidRDefault="00EE65F1" w:rsidP="00EE65F1">
            <w:pPr>
              <w:jc w:val="center"/>
              <w:rPr>
                <w:sz w:val="18"/>
                <w:szCs w:val="18"/>
              </w:rPr>
            </w:pPr>
            <w:r w:rsidRPr="00C03849">
              <w:rPr>
                <w:sz w:val="18"/>
                <w:szCs w:val="18"/>
              </w:rPr>
              <w:t>10,320 (21.3%)</w:t>
            </w:r>
          </w:p>
        </w:tc>
      </w:tr>
      <w:tr w:rsidR="00EE65F1" w:rsidRPr="003365B5" w14:paraId="73286540" w14:textId="77777777" w:rsidTr="007678A1">
        <w:trPr>
          <w:cantSplit/>
          <w:jc w:val="center"/>
        </w:trPr>
        <w:tc>
          <w:tcPr>
            <w:tcW w:w="746" w:type="pct"/>
            <w:tcBorders>
              <w:left w:val="single" w:sz="12" w:space="0" w:color="auto"/>
              <w:right w:val="single" w:sz="6" w:space="0" w:color="auto"/>
            </w:tcBorders>
          </w:tcPr>
          <w:p w14:paraId="2EC73E55" w14:textId="751ACA13" w:rsidR="00EE65F1" w:rsidRPr="003365B5" w:rsidRDefault="00EE65F1" w:rsidP="00EE65F1">
            <w:pPr>
              <w:rPr>
                <w:sz w:val="18"/>
                <w:szCs w:val="18"/>
              </w:rPr>
            </w:pPr>
            <w:r w:rsidRPr="003365B5">
              <w:rPr>
                <w:sz w:val="18"/>
                <w:szCs w:val="18"/>
              </w:rPr>
              <w:t>    Risperidone</w:t>
            </w:r>
          </w:p>
        </w:tc>
        <w:tc>
          <w:tcPr>
            <w:tcW w:w="709" w:type="pct"/>
            <w:tcBorders>
              <w:left w:val="single" w:sz="6" w:space="0" w:color="auto"/>
            </w:tcBorders>
          </w:tcPr>
          <w:p w14:paraId="2CAF04F8" w14:textId="602387A7" w:rsidR="00EE65F1" w:rsidRPr="003365B5" w:rsidRDefault="00EE65F1" w:rsidP="00EE65F1">
            <w:pPr>
              <w:jc w:val="center"/>
              <w:rPr>
                <w:sz w:val="18"/>
                <w:szCs w:val="18"/>
              </w:rPr>
            </w:pPr>
            <w:r w:rsidRPr="00C03849">
              <w:rPr>
                <w:sz w:val="18"/>
                <w:szCs w:val="18"/>
              </w:rPr>
              <w:t>38,358 (18.8%)</w:t>
            </w:r>
          </w:p>
        </w:tc>
        <w:tc>
          <w:tcPr>
            <w:tcW w:w="709" w:type="pct"/>
          </w:tcPr>
          <w:p w14:paraId="515E5983" w14:textId="08115C20" w:rsidR="00EE65F1" w:rsidRPr="003365B5" w:rsidRDefault="00EE65F1" w:rsidP="00EE65F1">
            <w:pPr>
              <w:jc w:val="center"/>
              <w:rPr>
                <w:sz w:val="18"/>
                <w:szCs w:val="18"/>
              </w:rPr>
            </w:pPr>
            <w:r w:rsidRPr="00C03849">
              <w:rPr>
                <w:sz w:val="18"/>
                <w:szCs w:val="18"/>
              </w:rPr>
              <w:t>20,260 (20.9%)</w:t>
            </w:r>
          </w:p>
        </w:tc>
        <w:tc>
          <w:tcPr>
            <w:tcW w:w="709" w:type="pct"/>
            <w:tcBorders>
              <w:right w:val="single" w:sz="6" w:space="0" w:color="auto"/>
            </w:tcBorders>
          </w:tcPr>
          <w:p w14:paraId="2B9CD201" w14:textId="53269DE0" w:rsidR="00EE65F1" w:rsidRPr="003365B5" w:rsidRDefault="00EE65F1" w:rsidP="00EE65F1">
            <w:pPr>
              <w:jc w:val="center"/>
              <w:rPr>
                <w:sz w:val="18"/>
                <w:szCs w:val="18"/>
              </w:rPr>
            </w:pPr>
            <w:r w:rsidRPr="00C03849">
              <w:rPr>
                <w:sz w:val="18"/>
                <w:szCs w:val="18"/>
              </w:rPr>
              <w:t>18,098 (16.8%)</w:t>
            </w:r>
          </w:p>
        </w:tc>
        <w:tc>
          <w:tcPr>
            <w:tcW w:w="709" w:type="pct"/>
            <w:tcBorders>
              <w:left w:val="single" w:sz="6" w:space="0" w:color="auto"/>
            </w:tcBorders>
          </w:tcPr>
          <w:p w14:paraId="3A313AEB" w14:textId="4F8C56F1" w:rsidR="00EE65F1" w:rsidRPr="003365B5" w:rsidRDefault="00EE65F1" w:rsidP="00EE65F1">
            <w:pPr>
              <w:jc w:val="center"/>
              <w:rPr>
                <w:sz w:val="18"/>
                <w:szCs w:val="18"/>
              </w:rPr>
            </w:pPr>
            <w:r w:rsidRPr="00C03849">
              <w:rPr>
                <w:sz w:val="18"/>
                <w:szCs w:val="18"/>
              </w:rPr>
              <w:t>13,480 (16.0%)</w:t>
            </w:r>
          </w:p>
        </w:tc>
        <w:tc>
          <w:tcPr>
            <w:tcW w:w="709" w:type="pct"/>
          </w:tcPr>
          <w:p w14:paraId="0DAE18F3" w14:textId="7C0C05AF" w:rsidR="00EE65F1" w:rsidRPr="003365B5" w:rsidRDefault="00EE65F1" w:rsidP="00EE65F1">
            <w:pPr>
              <w:jc w:val="center"/>
              <w:rPr>
                <w:sz w:val="18"/>
                <w:szCs w:val="18"/>
              </w:rPr>
            </w:pPr>
            <w:r w:rsidRPr="00C03849">
              <w:rPr>
                <w:sz w:val="18"/>
                <w:szCs w:val="18"/>
              </w:rPr>
              <w:t>6,689 (18.9%)</w:t>
            </w:r>
          </w:p>
        </w:tc>
        <w:tc>
          <w:tcPr>
            <w:tcW w:w="709" w:type="pct"/>
            <w:tcBorders>
              <w:right w:val="single" w:sz="12" w:space="0" w:color="auto"/>
            </w:tcBorders>
          </w:tcPr>
          <w:p w14:paraId="6AFFD201" w14:textId="4C76F53A" w:rsidR="00EE65F1" w:rsidRPr="003365B5" w:rsidRDefault="00EE65F1" w:rsidP="00EE65F1">
            <w:pPr>
              <w:jc w:val="center"/>
              <w:rPr>
                <w:sz w:val="18"/>
                <w:szCs w:val="18"/>
              </w:rPr>
            </w:pPr>
            <w:r w:rsidRPr="00C03849">
              <w:rPr>
                <w:sz w:val="18"/>
                <w:szCs w:val="18"/>
              </w:rPr>
              <w:t>6,791 (14.0%)</w:t>
            </w:r>
          </w:p>
        </w:tc>
      </w:tr>
      <w:tr w:rsidR="00C221AA" w:rsidRPr="003365B5" w14:paraId="050EAD5F" w14:textId="77777777" w:rsidTr="007678A1">
        <w:trPr>
          <w:cantSplit/>
          <w:jc w:val="center"/>
        </w:trPr>
        <w:tc>
          <w:tcPr>
            <w:tcW w:w="746" w:type="pct"/>
            <w:tcBorders>
              <w:left w:val="single" w:sz="12" w:space="0" w:color="auto"/>
              <w:right w:val="single" w:sz="6" w:space="0" w:color="auto"/>
            </w:tcBorders>
          </w:tcPr>
          <w:p w14:paraId="172D34C5" w14:textId="3CC00B27" w:rsidR="00C221AA" w:rsidRPr="003365B5" w:rsidRDefault="00C221AA" w:rsidP="00C221AA">
            <w:pPr>
              <w:rPr>
                <w:sz w:val="18"/>
                <w:szCs w:val="18"/>
              </w:rPr>
            </w:pPr>
            <w:r w:rsidRPr="003365B5">
              <w:rPr>
                <w:sz w:val="18"/>
                <w:szCs w:val="18"/>
              </w:rPr>
              <w:t>    </w:t>
            </w:r>
            <w:proofErr w:type="spellStart"/>
            <w:r w:rsidRPr="003365B5">
              <w:rPr>
                <w:sz w:val="18"/>
                <w:szCs w:val="18"/>
              </w:rPr>
              <w:t>Sulpiride</w:t>
            </w:r>
            <w:proofErr w:type="spellEnd"/>
          </w:p>
        </w:tc>
        <w:tc>
          <w:tcPr>
            <w:tcW w:w="709" w:type="pct"/>
            <w:tcBorders>
              <w:left w:val="single" w:sz="6" w:space="0" w:color="auto"/>
            </w:tcBorders>
          </w:tcPr>
          <w:p w14:paraId="3C4E2C1A" w14:textId="79120542" w:rsidR="00C221AA" w:rsidRPr="003365B5" w:rsidRDefault="00C221AA" w:rsidP="00C221AA">
            <w:pPr>
              <w:jc w:val="center"/>
              <w:rPr>
                <w:sz w:val="18"/>
                <w:szCs w:val="18"/>
              </w:rPr>
            </w:pPr>
            <w:r w:rsidRPr="00C03849">
              <w:rPr>
                <w:sz w:val="18"/>
                <w:szCs w:val="18"/>
              </w:rPr>
              <w:t>2,674 (1.3%)</w:t>
            </w:r>
          </w:p>
        </w:tc>
        <w:tc>
          <w:tcPr>
            <w:tcW w:w="709" w:type="pct"/>
          </w:tcPr>
          <w:p w14:paraId="1DFEC6AD" w14:textId="7160E874" w:rsidR="00C221AA" w:rsidRPr="003365B5" w:rsidRDefault="00C221AA" w:rsidP="00C221AA">
            <w:pPr>
              <w:jc w:val="center"/>
              <w:rPr>
                <w:sz w:val="18"/>
                <w:szCs w:val="18"/>
              </w:rPr>
            </w:pPr>
            <w:r w:rsidRPr="00C03849">
              <w:rPr>
                <w:sz w:val="18"/>
                <w:szCs w:val="18"/>
              </w:rPr>
              <w:t>1,992 (2.1%)</w:t>
            </w:r>
          </w:p>
        </w:tc>
        <w:tc>
          <w:tcPr>
            <w:tcW w:w="709" w:type="pct"/>
            <w:tcBorders>
              <w:right w:val="single" w:sz="6" w:space="0" w:color="auto"/>
            </w:tcBorders>
          </w:tcPr>
          <w:p w14:paraId="52189D88" w14:textId="1E6176EA" w:rsidR="00C221AA" w:rsidRPr="003365B5" w:rsidRDefault="00C221AA" w:rsidP="00C221AA">
            <w:pPr>
              <w:jc w:val="center"/>
              <w:rPr>
                <w:sz w:val="18"/>
                <w:szCs w:val="18"/>
              </w:rPr>
            </w:pPr>
            <w:r w:rsidRPr="00C03849">
              <w:rPr>
                <w:sz w:val="18"/>
                <w:szCs w:val="18"/>
              </w:rPr>
              <w:t>682 (0.6%)</w:t>
            </w:r>
          </w:p>
        </w:tc>
        <w:tc>
          <w:tcPr>
            <w:tcW w:w="709" w:type="pct"/>
            <w:tcBorders>
              <w:left w:val="single" w:sz="6" w:space="0" w:color="auto"/>
            </w:tcBorders>
          </w:tcPr>
          <w:p w14:paraId="15605D93" w14:textId="6B2CA11B" w:rsidR="00C221AA" w:rsidRPr="003365B5" w:rsidRDefault="00C221AA" w:rsidP="00C221AA">
            <w:pPr>
              <w:jc w:val="center"/>
              <w:rPr>
                <w:sz w:val="18"/>
                <w:szCs w:val="18"/>
              </w:rPr>
            </w:pPr>
            <w:r w:rsidRPr="00C03849">
              <w:rPr>
                <w:sz w:val="18"/>
                <w:szCs w:val="18"/>
              </w:rPr>
              <w:t>886 (1.1%)</w:t>
            </w:r>
          </w:p>
        </w:tc>
        <w:tc>
          <w:tcPr>
            <w:tcW w:w="709" w:type="pct"/>
          </w:tcPr>
          <w:p w14:paraId="2CF28AD9" w14:textId="2BF7576A" w:rsidR="00C221AA" w:rsidRPr="003365B5" w:rsidRDefault="00C221AA" w:rsidP="00C221AA">
            <w:pPr>
              <w:jc w:val="center"/>
              <w:rPr>
                <w:sz w:val="18"/>
                <w:szCs w:val="18"/>
              </w:rPr>
            </w:pPr>
            <w:r w:rsidRPr="00C03849">
              <w:rPr>
                <w:sz w:val="18"/>
                <w:szCs w:val="18"/>
              </w:rPr>
              <w:t>609 (1.7%)</w:t>
            </w:r>
          </w:p>
        </w:tc>
        <w:tc>
          <w:tcPr>
            <w:tcW w:w="709" w:type="pct"/>
            <w:tcBorders>
              <w:right w:val="single" w:sz="12" w:space="0" w:color="auto"/>
            </w:tcBorders>
          </w:tcPr>
          <w:p w14:paraId="6FC57461" w14:textId="4159A915" w:rsidR="00C221AA" w:rsidRPr="003365B5" w:rsidRDefault="00C221AA" w:rsidP="00C221AA">
            <w:pPr>
              <w:jc w:val="center"/>
              <w:rPr>
                <w:sz w:val="18"/>
                <w:szCs w:val="18"/>
              </w:rPr>
            </w:pPr>
            <w:r w:rsidRPr="00C03849">
              <w:rPr>
                <w:sz w:val="18"/>
                <w:szCs w:val="18"/>
              </w:rPr>
              <w:t>277 (0.6%)</w:t>
            </w:r>
          </w:p>
        </w:tc>
      </w:tr>
      <w:tr w:rsidR="00CA5E59" w:rsidRPr="003365B5" w14:paraId="61894AB1" w14:textId="77777777" w:rsidTr="007678A1">
        <w:trPr>
          <w:cantSplit/>
          <w:jc w:val="center"/>
        </w:trPr>
        <w:tc>
          <w:tcPr>
            <w:tcW w:w="746" w:type="pct"/>
            <w:tcBorders>
              <w:left w:val="single" w:sz="12" w:space="0" w:color="auto"/>
              <w:right w:val="single" w:sz="6" w:space="0" w:color="auto"/>
            </w:tcBorders>
          </w:tcPr>
          <w:p w14:paraId="1F1DB9DB" w14:textId="546907F4" w:rsidR="00CA5E59" w:rsidRPr="003365B5" w:rsidRDefault="00CA5E59" w:rsidP="00CA5E59">
            <w:pPr>
              <w:rPr>
                <w:sz w:val="18"/>
                <w:szCs w:val="18"/>
              </w:rPr>
            </w:pPr>
            <w:r w:rsidRPr="003365B5">
              <w:rPr>
                <w:sz w:val="18"/>
                <w:szCs w:val="18"/>
              </w:rPr>
              <w:t>    Thioridazine</w:t>
            </w:r>
          </w:p>
        </w:tc>
        <w:tc>
          <w:tcPr>
            <w:tcW w:w="709" w:type="pct"/>
            <w:tcBorders>
              <w:left w:val="single" w:sz="6" w:space="0" w:color="auto"/>
            </w:tcBorders>
          </w:tcPr>
          <w:p w14:paraId="526FBDB4" w14:textId="5C16F9DA" w:rsidR="00CA5E59" w:rsidRPr="003365B5" w:rsidRDefault="00CA5E59" w:rsidP="00CA5E59">
            <w:pPr>
              <w:jc w:val="center"/>
              <w:rPr>
                <w:sz w:val="18"/>
                <w:szCs w:val="18"/>
              </w:rPr>
            </w:pPr>
            <w:r w:rsidRPr="003365B5">
              <w:rPr>
                <w:sz w:val="18"/>
                <w:szCs w:val="18"/>
              </w:rPr>
              <w:t>1,891 (0.9%)</w:t>
            </w:r>
          </w:p>
        </w:tc>
        <w:tc>
          <w:tcPr>
            <w:tcW w:w="709" w:type="pct"/>
          </w:tcPr>
          <w:p w14:paraId="23CD969B" w14:textId="4B8F4AC3" w:rsidR="00CA5E59" w:rsidRPr="003365B5" w:rsidRDefault="00CA5E59" w:rsidP="00CA5E59">
            <w:pPr>
              <w:jc w:val="center"/>
              <w:rPr>
                <w:sz w:val="18"/>
                <w:szCs w:val="18"/>
              </w:rPr>
            </w:pPr>
            <w:r w:rsidRPr="003365B5">
              <w:rPr>
                <w:sz w:val="18"/>
                <w:szCs w:val="18"/>
              </w:rPr>
              <w:t>1,891 (2.0%)</w:t>
            </w:r>
          </w:p>
        </w:tc>
        <w:tc>
          <w:tcPr>
            <w:tcW w:w="709" w:type="pct"/>
            <w:tcBorders>
              <w:right w:val="single" w:sz="6" w:space="0" w:color="auto"/>
            </w:tcBorders>
          </w:tcPr>
          <w:p w14:paraId="21178796" w14:textId="25437C64" w:rsidR="00CA5E59" w:rsidRPr="003365B5" w:rsidRDefault="00CA5E59" w:rsidP="00CA5E59">
            <w:pPr>
              <w:jc w:val="center"/>
              <w:rPr>
                <w:sz w:val="18"/>
                <w:szCs w:val="18"/>
              </w:rPr>
            </w:pPr>
            <w:r w:rsidRPr="003365B5">
              <w:rPr>
                <w:sz w:val="18"/>
                <w:szCs w:val="18"/>
              </w:rPr>
              <w:t>-</w:t>
            </w:r>
          </w:p>
        </w:tc>
        <w:tc>
          <w:tcPr>
            <w:tcW w:w="709" w:type="pct"/>
            <w:tcBorders>
              <w:left w:val="single" w:sz="6" w:space="0" w:color="auto"/>
            </w:tcBorders>
          </w:tcPr>
          <w:p w14:paraId="1EB93FB7" w14:textId="088B7A38" w:rsidR="00CA5E59" w:rsidRPr="003365B5" w:rsidRDefault="00CA5E59" w:rsidP="00CA5E59">
            <w:pPr>
              <w:jc w:val="center"/>
              <w:rPr>
                <w:sz w:val="18"/>
                <w:szCs w:val="18"/>
              </w:rPr>
            </w:pPr>
            <w:r w:rsidRPr="003365B5">
              <w:rPr>
                <w:sz w:val="18"/>
                <w:szCs w:val="18"/>
              </w:rPr>
              <w:t>178 (0.2%)</w:t>
            </w:r>
          </w:p>
        </w:tc>
        <w:tc>
          <w:tcPr>
            <w:tcW w:w="709" w:type="pct"/>
          </w:tcPr>
          <w:p w14:paraId="43CE0820" w14:textId="4935FF0E" w:rsidR="00CA5E59" w:rsidRPr="003365B5" w:rsidRDefault="00CA5E59" w:rsidP="00CA5E59">
            <w:pPr>
              <w:jc w:val="center"/>
              <w:rPr>
                <w:sz w:val="18"/>
                <w:szCs w:val="18"/>
              </w:rPr>
            </w:pPr>
            <w:r w:rsidRPr="003365B5">
              <w:rPr>
                <w:sz w:val="18"/>
                <w:szCs w:val="18"/>
              </w:rPr>
              <w:t>178 (0.5%)</w:t>
            </w:r>
          </w:p>
        </w:tc>
        <w:tc>
          <w:tcPr>
            <w:tcW w:w="709" w:type="pct"/>
            <w:tcBorders>
              <w:right w:val="single" w:sz="12" w:space="0" w:color="auto"/>
            </w:tcBorders>
          </w:tcPr>
          <w:p w14:paraId="521A99C0" w14:textId="2907C998" w:rsidR="00CA5E59" w:rsidRPr="003365B5" w:rsidRDefault="00CA5E59" w:rsidP="00CA5E59">
            <w:pPr>
              <w:jc w:val="center"/>
              <w:rPr>
                <w:sz w:val="18"/>
                <w:szCs w:val="18"/>
              </w:rPr>
            </w:pPr>
            <w:r w:rsidRPr="003365B5">
              <w:rPr>
                <w:sz w:val="18"/>
                <w:szCs w:val="18"/>
              </w:rPr>
              <w:t>-</w:t>
            </w:r>
          </w:p>
        </w:tc>
      </w:tr>
      <w:tr w:rsidR="00D15CCB" w:rsidRPr="003365B5" w14:paraId="34E3C4FD" w14:textId="77777777" w:rsidTr="007678A1">
        <w:trPr>
          <w:cantSplit/>
          <w:jc w:val="center"/>
        </w:trPr>
        <w:tc>
          <w:tcPr>
            <w:tcW w:w="746" w:type="pct"/>
            <w:tcBorders>
              <w:left w:val="single" w:sz="12" w:space="0" w:color="auto"/>
              <w:right w:val="single" w:sz="6" w:space="0" w:color="auto"/>
            </w:tcBorders>
          </w:tcPr>
          <w:p w14:paraId="6B035060" w14:textId="3E61AB88" w:rsidR="00D15CCB" w:rsidRPr="003365B5" w:rsidRDefault="00D15CCB" w:rsidP="00D15CCB">
            <w:pPr>
              <w:rPr>
                <w:sz w:val="18"/>
                <w:szCs w:val="18"/>
              </w:rPr>
            </w:pPr>
            <w:r w:rsidRPr="003365B5">
              <w:rPr>
                <w:sz w:val="18"/>
                <w:szCs w:val="18"/>
              </w:rPr>
              <w:t>    Trifluoperazine</w:t>
            </w:r>
          </w:p>
        </w:tc>
        <w:tc>
          <w:tcPr>
            <w:tcW w:w="709" w:type="pct"/>
            <w:tcBorders>
              <w:left w:val="single" w:sz="6" w:space="0" w:color="auto"/>
            </w:tcBorders>
          </w:tcPr>
          <w:p w14:paraId="792F582D" w14:textId="4B1E85B2" w:rsidR="00D15CCB" w:rsidRPr="003365B5" w:rsidRDefault="00D15CCB" w:rsidP="00D15CCB">
            <w:pPr>
              <w:jc w:val="center"/>
              <w:rPr>
                <w:sz w:val="18"/>
                <w:szCs w:val="18"/>
              </w:rPr>
            </w:pPr>
            <w:r w:rsidRPr="00C03849">
              <w:rPr>
                <w:sz w:val="18"/>
                <w:szCs w:val="18"/>
              </w:rPr>
              <w:t>4,343 (2.1%)</w:t>
            </w:r>
          </w:p>
        </w:tc>
        <w:tc>
          <w:tcPr>
            <w:tcW w:w="709" w:type="pct"/>
          </w:tcPr>
          <w:p w14:paraId="2856A65E" w14:textId="14E05D87" w:rsidR="00D15CCB" w:rsidRPr="003365B5" w:rsidRDefault="00D15CCB" w:rsidP="00D15CCB">
            <w:pPr>
              <w:jc w:val="center"/>
              <w:rPr>
                <w:sz w:val="18"/>
                <w:szCs w:val="18"/>
              </w:rPr>
            </w:pPr>
            <w:r w:rsidRPr="00C03849">
              <w:rPr>
                <w:sz w:val="18"/>
                <w:szCs w:val="18"/>
              </w:rPr>
              <w:t>3,844 (4.0%)</w:t>
            </w:r>
          </w:p>
        </w:tc>
        <w:tc>
          <w:tcPr>
            <w:tcW w:w="709" w:type="pct"/>
            <w:tcBorders>
              <w:right w:val="single" w:sz="6" w:space="0" w:color="auto"/>
            </w:tcBorders>
          </w:tcPr>
          <w:p w14:paraId="1F392CE8" w14:textId="4908CF47" w:rsidR="00D15CCB" w:rsidRPr="003365B5" w:rsidRDefault="00D15CCB" w:rsidP="00D15CCB">
            <w:pPr>
              <w:jc w:val="center"/>
              <w:rPr>
                <w:sz w:val="18"/>
                <w:szCs w:val="18"/>
              </w:rPr>
            </w:pPr>
            <w:r w:rsidRPr="00C03849">
              <w:rPr>
                <w:sz w:val="18"/>
                <w:szCs w:val="18"/>
              </w:rPr>
              <w:t>499 (0.5%)</w:t>
            </w:r>
          </w:p>
        </w:tc>
        <w:tc>
          <w:tcPr>
            <w:tcW w:w="709" w:type="pct"/>
            <w:tcBorders>
              <w:left w:val="single" w:sz="6" w:space="0" w:color="auto"/>
            </w:tcBorders>
          </w:tcPr>
          <w:p w14:paraId="6F7C8211" w14:textId="37219DBC" w:rsidR="00D15CCB" w:rsidRPr="003365B5" w:rsidRDefault="00D15CCB" w:rsidP="00D15CCB">
            <w:pPr>
              <w:jc w:val="center"/>
              <w:rPr>
                <w:sz w:val="18"/>
                <w:szCs w:val="18"/>
              </w:rPr>
            </w:pPr>
            <w:r w:rsidRPr="00C03849">
              <w:rPr>
                <w:sz w:val="18"/>
                <w:szCs w:val="18"/>
              </w:rPr>
              <w:t>1,176 (1.4%)</w:t>
            </w:r>
          </w:p>
        </w:tc>
        <w:tc>
          <w:tcPr>
            <w:tcW w:w="709" w:type="pct"/>
          </w:tcPr>
          <w:p w14:paraId="1696B273" w14:textId="4AE5DD83" w:rsidR="00D15CCB" w:rsidRPr="003365B5" w:rsidRDefault="00D15CCB" w:rsidP="00D15CCB">
            <w:pPr>
              <w:jc w:val="center"/>
              <w:rPr>
                <w:sz w:val="18"/>
                <w:szCs w:val="18"/>
              </w:rPr>
            </w:pPr>
            <w:r w:rsidRPr="00C03849">
              <w:rPr>
                <w:sz w:val="18"/>
                <w:szCs w:val="18"/>
              </w:rPr>
              <w:t>972 (2.7%)</w:t>
            </w:r>
          </w:p>
        </w:tc>
        <w:tc>
          <w:tcPr>
            <w:tcW w:w="709" w:type="pct"/>
            <w:tcBorders>
              <w:right w:val="single" w:sz="12" w:space="0" w:color="auto"/>
            </w:tcBorders>
          </w:tcPr>
          <w:p w14:paraId="2E48AB63" w14:textId="2C039654" w:rsidR="00D15CCB" w:rsidRPr="003365B5" w:rsidRDefault="00D15CCB" w:rsidP="00D15CCB">
            <w:pPr>
              <w:jc w:val="center"/>
              <w:rPr>
                <w:sz w:val="18"/>
                <w:szCs w:val="18"/>
              </w:rPr>
            </w:pPr>
            <w:r w:rsidRPr="00C03849">
              <w:rPr>
                <w:sz w:val="18"/>
                <w:szCs w:val="18"/>
              </w:rPr>
              <w:t>204 (0.4%)</w:t>
            </w:r>
          </w:p>
        </w:tc>
      </w:tr>
      <w:tr w:rsidR="000F3265" w:rsidRPr="003365B5" w14:paraId="311F9C76" w14:textId="77777777" w:rsidTr="007678A1">
        <w:trPr>
          <w:cantSplit/>
          <w:jc w:val="center"/>
        </w:trPr>
        <w:tc>
          <w:tcPr>
            <w:tcW w:w="746" w:type="pct"/>
            <w:tcBorders>
              <w:left w:val="single" w:sz="12" w:space="0" w:color="auto"/>
              <w:bottom w:val="single" w:sz="12" w:space="0" w:color="auto"/>
              <w:right w:val="single" w:sz="6" w:space="0" w:color="auto"/>
            </w:tcBorders>
          </w:tcPr>
          <w:p w14:paraId="50B18406" w14:textId="5FBF5A40" w:rsidR="000F3265" w:rsidRPr="003365B5" w:rsidRDefault="000F3265" w:rsidP="000F3265">
            <w:pPr>
              <w:rPr>
                <w:sz w:val="18"/>
                <w:szCs w:val="18"/>
              </w:rPr>
            </w:pPr>
            <w:r w:rsidRPr="003365B5">
              <w:rPr>
                <w:sz w:val="18"/>
                <w:szCs w:val="18"/>
              </w:rPr>
              <w:lastRenderedPageBreak/>
              <w:t>    Zuclopenthixol</w:t>
            </w:r>
          </w:p>
        </w:tc>
        <w:tc>
          <w:tcPr>
            <w:tcW w:w="709" w:type="pct"/>
            <w:tcBorders>
              <w:left w:val="single" w:sz="6" w:space="0" w:color="auto"/>
              <w:bottom w:val="single" w:sz="12" w:space="0" w:color="auto"/>
            </w:tcBorders>
          </w:tcPr>
          <w:p w14:paraId="4522CB2C" w14:textId="713E79E7" w:rsidR="000F3265" w:rsidRPr="003365B5" w:rsidRDefault="000F3265" w:rsidP="000F3265">
            <w:pPr>
              <w:jc w:val="center"/>
              <w:rPr>
                <w:sz w:val="18"/>
                <w:szCs w:val="18"/>
              </w:rPr>
            </w:pPr>
            <w:r w:rsidRPr="00C03849">
              <w:rPr>
                <w:sz w:val="18"/>
                <w:szCs w:val="18"/>
              </w:rPr>
              <w:t>2,214 (1.1%)</w:t>
            </w:r>
          </w:p>
        </w:tc>
        <w:tc>
          <w:tcPr>
            <w:tcW w:w="709" w:type="pct"/>
            <w:tcBorders>
              <w:bottom w:val="single" w:sz="12" w:space="0" w:color="auto"/>
            </w:tcBorders>
          </w:tcPr>
          <w:p w14:paraId="62D92D86" w14:textId="5A2EA0B9" w:rsidR="000F3265" w:rsidRPr="003365B5" w:rsidRDefault="000F3265" w:rsidP="000F3265">
            <w:pPr>
              <w:jc w:val="center"/>
              <w:rPr>
                <w:sz w:val="18"/>
                <w:szCs w:val="18"/>
              </w:rPr>
            </w:pPr>
            <w:r w:rsidRPr="00C03849">
              <w:rPr>
                <w:sz w:val="18"/>
                <w:szCs w:val="18"/>
              </w:rPr>
              <w:t>896 (0.9%)</w:t>
            </w:r>
          </w:p>
        </w:tc>
        <w:tc>
          <w:tcPr>
            <w:tcW w:w="709" w:type="pct"/>
            <w:tcBorders>
              <w:bottom w:val="single" w:sz="12" w:space="0" w:color="auto"/>
              <w:right w:val="single" w:sz="6" w:space="0" w:color="auto"/>
            </w:tcBorders>
          </w:tcPr>
          <w:p w14:paraId="40B46604" w14:textId="18B00CAA" w:rsidR="000F3265" w:rsidRPr="003365B5" w:rsidRDefault="000F3265" w:rsidP="000F3265">
            <w:pPr>
              <w:jc w:val="center"/>
              <w:rPr>
                <w:sz w:val="18"/>
                <w:szCs w:val="18"/>
              </w:rPr>
            </w:pPr>
            <w:r w:rsidRPr="00C03849">
              <w:rPr>
                <w:sz w:val="18"/>
                <w:szCs w:val="18"/>
              </w:rPr>
              <w:t>1,318 (1.2%)</w:t>
            </w:r>
          </w:p>
        </w:tc>
        <w:tc>
          <w:tcPr>
            <w:tcW w:w="709" w:type="pct"/>
            <w:tcBorders>
              <w:left w:val="single" w:sz="6" w:space="0" w:color="auto"/>
              <w:bottom w:val="single" w:sz="12" w:space="0" w:color="auto"/>
            </w:tcBorders>
          </w:tcPr>
          <w:p w14:paraId="63BA765A" w14:textId="73979EDE" w:rsidR="000F3265" w:rsidRPr="003365B5" w:rsidRDefault="000F3265" w:rsidP="000F3265">
            <w:pPr>
              <w:jc w:val="center"/>
              <w:rPr>
                <w:sz w:val="18"/>
                <w:szCs w:val="18"/>
              </w:rPr>
            </w:pPr>
            <w:r w:rsidRPr="00C03849">
              <w:rPr>
                <w:sz w:val="18"/>
                <w:szCs w:val="18"/>
              </w:rPr>
              <w:t>1,338 (1.6%)</w:t>
            </w:r>
          </w:p>
        </w:tc>
        <w:tc>
          <w:tcPr>
            <w:tcW w:w="709" w:type="pct"/>
            <w:tcBorders>
              <w:bottom w:val="single" w:sz="12" w:space="0" w:color="auto"/>
            </w:tcBorders>
          </w:tcPr>
          <w:p w14:paraId="035B3ECE" w14:textId="6D0D1BA2" w:rsidR="000F3265" w:rsidRPr="003365B5" w:rsidRDefault="000F3265" w:rsidP="000F3265">
            <w:pPr>
              <w:jc w:val="center"/>
              <w:rPr>
                <w:sz w:val="18"/>
                <w:szCs w:val="18"/>
              </w:rPr>
            </w:pPr>
            <w:r w:rsidRPr="00C03849">
              <w:rPr>
                <w:sz w:val="18"/>
                <w:szCs w:val="18"/>
              </w:rPr>
              <w:t>365 (1.0%)</w:t>
            </w:r>
          </w:p>
        </w:tc>
        <w:tc>
          <w:tcPr>
            <w:tcW w:w="709" w:type="pct"/>
            <w:tcBorders>
              <w:bottom w:val="single" w:sz="12" w:space="0" w:color="auto"/>
              <w:right w:val="single" w:sz="12" w:space="0" w:color="auto"/>
            </w:tcBorders>
          </w:tcPr>
          <w:p w14:paraId="5E850BB9" w14:textId="6D5AB6ED" w:rsidR="000F3265" w:rsidRPr="003365B5" w:rsidRDefault="000F3265" w:rsidP="000F3265">
            <w:pPr>
              <w:jc w:val="center"/>
              <w:rPr>
                <w:sz w:val="18"/>
                <w:szCs w:val="18"/>
              </w:rPr>
            </w:pPr>
            <w:r w:rsidRPr="00C03849">
              <w:rPr>
                <w:sz w:val="18"/>
                <w:szCs w:val="18"/>
              </w:rPr>
              <w:t>973 (2.0%)</w:t>
            </w:r>
          </w:p>
        </w:tc>
      </w:tr>
    </w:tbl>
    <w:p w14:paraId="2108F774" w14:textId="733364AB" w:rsidR="00AC6779" w:rsidRPr="003365B5" w:rsidRDefault="00E01D82" w:rsidP="00B64646">
      <w:pPr>
        <w:pStyle w:val="Footnote"/>
      </w:pPr>
      <w:r w:rsidRPr="003365B5">
        <w:t xml:space="preserve">* </w:t>
      </w:r>
      <w:r w:rsidR="00AC6779" w:rsidRPr="003365B5">
        <w:t>In patients first prescribed antipsychotics in primary care from the year 2000 to 2019.</w:t>
      </w:r>
    </w:p>
    <w:p w14:paraId="7009D2F0" w14:textId="77777777" w:rsidR="00AC6779" w:rsidRPr="003365B5" w:rsidRDefault="00AC6779" w:rsidP="00B64646">
      <w:pPr>
        <w:pStyle w:val="Footnote"/>
        <w:rPr>
          <w:vertAlign w:val="superscript"/>
        </w:rPr>
      </w:pPr>
      <w:r w:rsidRPr="003365B5">
        <w:rPr>
          <w:vertAlign w:val="superscript"/>
        </w:rPr>
        <w:t>1</w:t>
      </w:r>
      <w:r w:rsidRPr="003365B5">
        <w:rPr>
          <w:vertAlign w:val="superscript"/>
        </w:rPr>
        <w:tab/>
      </w:r>
      <w:r w:rsidRPr="003365B5">
        <w:t>First recorded antipsychotic medication prescribed in primary care.</w:t>
      </w:r>
    </w:p>
    <w:p w14:paraId="06AABEB5" w14:textId="60BE478B" w:rsidR="00AC6779" w:rsidRPr="003365B5" w:rsidRDefault="00AC6779" w:rsidP="00B64646">
      <w:pPr>
        <w:pStyle w:val="Footnote"/>
      </w:pPr>
      <w:r w:rsidRPr="003365B5">
        <w:rPr>
          <w:vertAlign w:val="superscript"/>
        </w:rPr>
        <w:t>2</w:t>
      </w:r>
      <w:r w:rsidRPr="003365B5">
        <w:rPr>
          <w:vertAlign w:val="superscript"/>
        </w:rPr>
        <w:tab/>
      </w:r>
      <w:r w:rsidRPr="003365B5">
        <w:t xml:space="preserve">Second recorded antipsychotic medication prescribed in primary care. </w:t>
      </w:r>
    </w:p>
    <w:p w14:paraId="76BA1505" w14:textId="77777777" w:rsidR="00AC6779" w:rsidRPr="003365B5" w:rsidRDefault="00AC6779" w:rsidP="00B64646"/>
    <w:p w14:paraId="5F28F471" w14:textId="24780734" w:rsidR="00924904" w:rsidRPr="003365B5" w:rsidRDefault="00924904" w:rsidP="00B64646">
      <w:pPr>
        <w:sectPr w:rsidR="00924904" w:rsidRPr="003365B5" w:rsidSect="0016794A">
          <w:pgSz w:w="16840" w:h="11900" w:orient="landscape"/>
          <w:pgMar w:top="1440" w:right="1440" w:bottom="1440" w:left="1440" w:header="720" w:footer="720" w:gutter="0"/>
          <w:cols w:space="720"/>
          <w:docGrid w:linePitch="360"/>
        </w:sectPr>
      </w:pPr>
    </w:p>
    <w:p w14:paraId="6F2AE29F" w14:textId="3C237512" w:rsidR="00097E75" w:rsidRDefault="00097E75" w:rsidP="00C23307">
      <w:pPr>
        <w:pStyle w:val="Heading1"/>
      </w:pPr>
      <w:bookmarkStart w:id="18" w:name="_Toc174528190"/>
      <w:r w:rsidRPr="003365B5">
        <w:lastRenderedPageBreak/>
        <w:t>Supplementary Figures</w:t>
      </w:r>
      <w:bookmarkEnd w:id="18"/>
    </w:p>
    <w:p w14:paraId="460E60F1" w14:textId="77777777" w:rsidR="00EC648E" w:rsidRDefault="00EC648E" w:rsidP="00EC648E"/>
    <w:p w14:paraId="09847E01" w14:textId="64B585F4" w:rsidR="00EC648E" w:rsidRDefault="003877C9" w:rsidP="00EC648E">
      <w:pPr>
        <w:keepNext/>
      </w:pPr>
      <w:r>
        <w:rPr>
          <w:noProof/>
        </w:rPr>
        <w:drawing>
          <wp:inline distT="0" distB="0" distL="0" distR="0" wp14:anchorId="21C847FF" wp14:editId="081CAF4A">
            <wp:extent cx="5821200" cy="5400000"/>
            <wp:effectExtent l="0" t="0" r="8255" b="0"/>
            <wp:docPr id="207303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1200" cy="5400000"/>
                    </a:xfrm>
                    <a:prstGeom prst="rect">
                      <a:avLst/>
                    </a:prstGeom>
                    <a:noFill/>
                  </pic:spPr>
                </pic:pic>
              </a:graphicData>
            </a:graphic>
          </wp:inline>
        </w:drawing>
      </w:r>
    </w:p>
    <w:p w14:paraId="3892122E" w14:textId="184A8874" w:rsidR="00263847" w:rsidRPr="00263847" w:rsidRDefault="00EC648E" w:rsidP="00A76CCF">
      <w:pPr>
        <w:pStyle w:val="Caption"/>
      </w:pPr>
      <w:bookmarkStart w:id="19" w:name="_Ref156313024"/>
      <w:bookmarkStart w:id="20" w:name="_Toc174528191"/>
      <w:r>
        <w:t xml:space="preserve">Supplementary Figure </w:t>
      </w:r>
      <w:r w:rsidR="004C0DBE">
        <w:fldChar w:fldCharType="begin"/>
      </w:r>
      <w:r w:rsidR="004C0DBE">
        <w:instrText xml:space="preserve"> SEQ Supplementary_Figure \* ARABIC </w:instrText>
      </w:r>
      <w:r w:rsidR="004C0DBE">
        <w:fldChar w:fldCharType="separate"/>
      </w:r>
      <w:r w:rsidR="005D6873">
        <w:rPr>
          <w:noProof/>
        </w:rPr>
        <w:t>1</w:t>
      </w:r>
      <w:r w:rsidR="004C0DBE">
        <w:rPr>
          <w:noProof/>
        </w:rPr>
        <w:fldChar w:fldCharType="end"/>
      </w:r>
      <w:bookmarkEnd w:id="19"/>
      <w:r>
        <w:t>. Study design.</w:t>
      </w:r>
      <w:bookmarkEnd w:id="20"/>
    </w:p>
    <w:p w14:paraId="27A2E7B6" w14:textId="03127CEB" w:rsidR="00E57DF1" w:rsidRDefault="00FA4501" w:rsidP="00A76CCF">
      <w:pPr>
        <w:pStyle w:val="Footnote"/>
      </w:pPr>
      <w:r w:rsidRPr="00FA4501">
        <w:t>* Boxes in bold represent the main output of each objective</w:t>
      </w:r>
      <w:r>
        <w:t>.</w:t>
      </w:r>
    </w:p>
    <w:p w14:paraId="4166816F" w14:textId="2C294747" w:rsidR="00905B95" w:rsidRDefault="00905B95">
      <w:pPr>
        <w:spacing w:line="240" w:lineRule="auto"/>
        <w:rPr>
          <w:sz w:val="16"/>
          <w:szCs w:val="16"/>
        </w:rPr>
      </w:pPr>
      <w:r>
        <w:rPr>
          <w:i/>
          <w:iCs/>
        </w:rPr>
        <w:br w:type="page"/>
      </w:r>
    </w:p>
    <w:p w14:paraId="15903734" w14:textId="43C8EDE9" w:rsidR="005B0B1B" w:rsidRDefault="002B0809" w:rsidP="006F38B6">
      <w:r>
        <w:rPr>
          <w:noProof/>
        </w:rPr>
        <w:lastRenderedPageBreak/>
        <w:drawing>
          <wp:inline distT="0" distB="0" distL="0" distR="0" wp14:anchorId="76F3830D" wp14:editId="5A141686">
            <wp:extent cx="5727700" cy="6873240"/>
            <wp:effectExtent l="0" t="0" r="0" b="0"/>
            <wp:docPr id="1291931163" name="Picture 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31163" name="Picture 1" descr="A screenshot of a medical repo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6873240"/>
                    </a:xfrm>
                    <a:prstGeom prst="rect">
                      <a:avLst/>
                    </a:prstGeom>
                  </pic:spPr>
                </pic:pic>
              </a:graphicData>
            </a:graphic>
          </wp:inline>
        </w:drawing>
      </w:r>
    </w:p>
    <w:p w14:paraId="1530A097" w14:textId="24E40B62" w:rsidR="00905B95" w:rsidRDefault="00905B95" w:rsidP="00002285">
      <w:pPr>
        <w:pStyle w:val="Caption"/>
      </w:pPr>
      <w:bookmarkStart w:id="21" w:name="_Ref161223536"/>
      <w:bookmarkStart w:id="22" w:name="_Toc174528192"/>
      <w:r>
        <w:t xml:space="preserve">Supplementary Figure </w:t>
      </w:r>
      <w:r>
        <w:rPr>
          <w:b w:val="0"/>
          <w:bCs w:val="0"/>
        </w:rPr>
        <w:fldChar w:fldCharType="begin"/>
      </w:r>
      <w:r>
        <w:rPr>
          <w:b w:val="0"/>
          <w:bCs w:val="0"/>
        </w:rPr>
        <w:instrText xml:space="preserve"> SEQ Supplementary_Figure \* ARABIC </w:instrText>
      </w:r>
      <w:r>
        <w:rPr>
          <w:b w:val="0"/>
          <w:bCs w:val="0"/>
        </w:rPr>
        <w:fldChar w:fldCharType="separate"/>
      </w:r>
      <w:r w:rsidR="005D6873">
        <w:rPr>
          <w:noProof/>
        </w:rPr>
        <w:t>2</w:t>
      </w:r>
      <w:r>
        <w:rPr>
          <w:b w:val="0"/>
          <w:bCs w:val="0"/>
          <w:noProof/>
        </w:rPr>
        <w:fldChar w:fldCharType="end"/>
      </w:r>
      <w:bookmarkEnd w:id="21"/>
      <w:r>
        <w:t xml:space="preserve">. Forest plot of standardised mean differences </w:t>
      </w:r>
      <w:r w:rsidR="005B0B1B">
        <w:t>in the comparison of patients prescribed and not prescribed antipsychotics</w:t>
      </w:r>
      <w:r>
        <w:t>.</w:t>
      </w:r>
      <w:bookmarkEnd w:id="22"/>
    </w:p>
    <w:p w14:paraId="6A92C461" w14:textId="6A255F4A" w:rsidR="002B0809" w:rsidRDefault="002B0809" w:rsidP="00084469">
      <w:pPr>
        <w:pStyle w:val="Footnote"/>
      </w:pPr>
      <w:r>
        <w:t xml:space="preserve">SMI, severe mental illness. </w:t>
      </w:r>
    </w:p>
    <w:p w14:paraId="704E2547" w14:textId="296233EE" w:rsidR="00905B95" w:rsidRDefault="00084469" w:rsidP="00084469">
      <w:pPr>
        <w:pStyle w:val="Footnote"/>
      </w:pPr>
      <w:r w:rsidRPr="00084469">
        <w:rPr>
          <w:i w:val="0"/>
          <w:iCs w:val="0"/>
        </w:rPr>
        <w:t>*</w:t>
      </w:r>
      <w:r>
        <w:t xml:space="preserve"> Time actively registered in primary during study period</w:t>
      </w:r>
      <w:r w:rsidR="00E16C79">
        <w:t>.</w:t>
      </w:r>
      <w:r>
        <w:t xml:space="preserve"> </w:t>
      </w:r>
      <w:r w:rsidR="00905B95">
        <w:br w:type="page"/>
      </w:r>
    </w:p>
    <w:p w14:paraId="46A034DA" w14:textId="77777777" w:rsidR="00905B95" w:rsidRPr="00905B95" w:rsidRDefault="00905B95" w:rsidP="00A76CCF">
      <w:pPr>
        <w:pStyle w:val="Footnote"/>
        <w:rPr>
          <w:i w:val="0"/>
          <w:iCs w:val="0"/>
        </w:rPr>
      </w:pPr>
    </w:p>
    <w:p w14:paraId="72C0EB0A" w14:textId="7DD91B44" w:rsidR="00756DDD" w:rsidRDefault="000B31D8" w:rsidP="00756DDD">
      <w:pPr>
        <w:keepNext/>
      </w:pPr>
      <w:r>
        <w:rPr>
          <w:noProof/>
        </w:rPr>
        <w:drawing>
          <wp:inline distT="0" distB="0" distL="0" distR="0" wp14:anchorId="0263839F" wp14:editId="5270032B">
            <wp:extent cx="5727700" cy="6443980"/>
            <wp:effectExtent l="0" t="0" r="0" b="0"/>
            <wp:docPr id="1968881983" name="Picture 5" descr="A green graph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81983" name="Picture 5" descr="A green graph with whit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6443980"/>
                    </a:xfrm>
                    <a:prstGeom prst="rect">
                      <a:avLst/>
                    </a:prstGeom>
                  </pic:spPr>
                </pic:pic>
              </a:graphicData>
            </a:graphic>
          </wp:inline>
        </w:drawing>
      </w:r>
    </w:p>
    <w:p w14:paraId="79229BF3" w14:textId="42C09E51" w:rsidR="00756DDD" w:rsidRPr="003365B5" w:rsidRDefault="00756DDD" w:rsidP="00756DDD">
      <w:pPr>
        <w:pStyle w:val="Caption"/>
      </w:pPr>
      <w:bookmarkStart w:id="23" w:name="_Ref156313400"/>
      <w:bookmarkStart w:id="24" w:name="_Toc174528193"/>
      <w:r>
        <w:t xml:space="preserve">Supplementary Figure </w:t>
      </w:r>
      <w:r w:rsidR="004C0DBE">
        <w:fldChar w:fldCharType="begin"/>
      </w:r>
      <w:r w:rsidR="004C0DBE">
        <w:instrText xml:space="preserve"> SEQ Supplementary_Figure \* ARABIC </w:instrText>
      </w:r>
      <w:r w:rsidR="004C0DBE">
        <w:fldChar w:fldCharType="separate"/>
      </w:r>
      <w:r w:rsidR="005D6873">
        <w:rPr>
          <w:noProof/>
        </w:rPr>
        <w:t>3</w:t>
      </w:r>
      <w:r w:rsidR="004C0DBE">
        <w:rPr>
          <w:noProof/>
        </w:rPr>
        <w:fldChar w:fldCharType="end"/>
      </w:r>
      <w:bookmarkEnd w:id="23"/>
      <w:r>
        <w:t xml:space="preserve">. </w:t>
      </w:r>
      <w:r w:rsidRPr="00C466E9">
        <w:t>Number of patients prescribed each antipsychotic</w:t>
      </w:r>
      <w:r>
        <w:t>.</w:t>
      </w:r>
      <w:bookmarkEnd w:id="24"/>
    </w:p>
    <w:p w14:paraId="20666A0D" w14:textId="77777777" w:rsidR="00756DDD" w:rsidRPr="003365B5" w:rsidRDefault="00756DDD" w:rsidP="00756DDD">
      <w:pPr>
        <w:pStyle w:val="Footnote"/>
      </w:pPr>
      <w:r w:rsidRPr="003365B5">
        <w:t>The overall total number of patients in the cohort prescribed at least one antipsychotic between 2000-2019 was 212,618. Individual patients are counted more than once if prescribed more than one antipsychotic between 2000-2019. Antipsychotics are shown if prescribed to at least 50 patients over the study period.</w:t>
      </w:r>
    </w:p>
    <w:p w14:paraId="4D819F1C" w14:textId="17999666" w:rsidR="005F5204" w:rsidRPr="003365B5" w:rsidRDefault="00655DA3" w:rsidP="00B64646">
      <w:r>
        <w:rPr>
          <w:noProof/>
        </w:rPr>
        <w:lastRenderedPageBreak/>
        <w:drawing>
          <wp:inline distT="0" distB="0" distL="0" distR="0" wp14:anchorId="5D49C277" wp14:editId="7982523B">
            <wp:extent cx="5727700" cy="6443980"/>
            <wp:effectExtent l="0" t="0" r="0" b="0"/>
            <wp:docPr id="775203740" name="Picture 6" descr="A green graph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03740" name="Picture 6" descr="A green graph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27700" cy="6443980"/>
                    </a:xfrm>
                    <a:prstGeom prst="rect">
                      <a:avLst/>
                    </a:prstGeom>
                  </pic:spPr>
                </pic:pic>
              </a:graphicData>
            </a:graphic>
          </wp:inline>
        </w:drawing>
      </w:r>
    </w:p>
    <w:p w14:paraId="66F1E737" w14:textId="72866C2E" w:rsidR="003600C3" w:rsidRPr="003365B5" w:rsidRDefault="00E57DF1" w:rsidP="005C5442">
      <w:pPr>
        <w:pStyle w:val="Caption"/>
      </w:pPr>
      <w:bookmarkStart w:id="25" w:name="_Ref156313419"/>
      <w:bookmarkStart w:id="26" w:name="_Toc174528194"/>
      <w:r w:rsidRPr="003365B5">
        <w:t xml:space="preserve">Supplementary Figure </w:t>
      </w:r>
      <w:r w:rsidR="004C0DBE">
        <w:fldChar w:fldCharType="begin"/>
      </w:r>
      <w:r w:rsidR="004C0DBE">
        <w:instrText xml:space="preserve"> SEQ Supplementary_Figure \* ARABIC </w:instrText>
      </w:r>
      <w:r w:rsidR="004C0DBE">
        <w:fldChar w:fldCharType="separate"/>
      </w:r>
      <w:r w:rsidR="005D6873">
        <w:rPr>
          <w:noProof/>
        </w:rPr>
        <w:t>4</w:t>
      </w:r>
      <w:r w:rsidR="004C0DBE">
        <w:rPr>
          <w:noProof/>
        </w:rPr>
        <w:fldChar w:fldCharType="end"/>
      </w:r>
      <w:bookmarkEnd w:id="25"/>
      <w:r w:rsidRPr="003365B5">
        <w:t xml:space="preserve">. Number of patients prescribed each </w:t>
      </w:r>
      <w:r w:rsidR="00C27E12" w:rsidRPr="003365B5">
        <w:t>long</w:t>
      </w:r>
      <w:r w:rsidR="005F5204" w:rsidRPr="003365B5">
        <w:t>-</w:t>
      </w:r>
      <w:r w:rsidR="00C27E12" w:rsidRPr="003365B5">
        <w:t>acting injectable</w:t>
      </w:r>
      <w:r w:rsidRPr="003365B5">
        <w:t xml:space="preserve"> antipsychotic.</w:t>
      </w:r>
      <w:bookmarkEnd w:id="26"/>
    </w:p>
    <w:p w14:paraId="03822DE2" w14:textId="7F23F717" w:rsidR="00DE6AEF" w:rsidRDefault="005C5442" w:rsidP="005C5442">
      <w:pPr>
        <w:pStyle w:val="Footnote"/>
      </w:pPr>
      <w:r w:rsidRPr="003365B5">
        <w:t xml:space="preserve">A total of </w:t>
      </w:r>
      <w:r w:rsidR="00E744C0" w:rsidRPr="00D17924">
        <w:t>1</w:t>
      </w:r>
      <w:r w:rsidR="009F62B0" w:rsidRPr="00D17924">
        <w:t>7</w:t>
      </w:r>
      <w:r w:rsidR="00E744C0" w:rsidRPr="00D17924">
        <w:t>,</w:t>
      </w:r>
      <w:r w:rsidR="009F62B0" w:rsidRPr="00D17924">
        <w:t>976</w:t>
      </w:r>
      <w:r w:rsidRPr="00D17924">
        <w:t xml:space="preserve"> patients</w:t>
      </w:r>
      <w:r w:rsidRPr="003365B5">
        <w:t xml:space="preserve"> were identified as ever prescribed a long-acting injectable between 2000-2019. </w:t>
      </w:r>
      <w:r w:rsidR="009A6ECA" w:rsidRPr="003365B5">
        <w:t>Individual patients are counted more than once if prescribed more than one antipsychotic between 2000 and 2019. Antipsychotics are shown if prescribed to at least 50 patients over the study period.</w:t>
      </w:r>
    </w:p>
    <w:p w14:paraId="21CB2F82" w14:textId="77777777" w:rsidR="00DE6AEF" w:rsidRDefault="00DE6AEF">
      <w:pPr>
        <w:spacing w:line="240" w:lineRule="auto"/>
        <w:rPr>
          <w:i/>
          <w:iCs/>
          <w:sz w:val="16"/>
          <w:szCs w:val="16"/>
        </w:rPr>
      </w:pPr>
      <w:r>
        <w:br w:type="page"/>
      </w:r>
    </w:p>
    <w:p w14:paraId="0A9027A4" w14:textId="415562A9" w:rsidR="005D6873" w:rsidRDefault="00655DA3" w:rsidP="00381B22">
      <w:pPr>
        <w:pStyle w:val="Footnote"/>
        <w:keepNext/>
      </w:pPr>
      <w:r>
        <w:rPr>
          <w:noProof/>
        </w:rPr>
        <w:lastRenderedPageBreak/>
        <w:drawing>
          <wp:inline distT="0" distB="0" distL="0" distR="0" wp14:anchorId="2F5D2743" wp14:editId="5FF7D28D">
            <wp:extent cx="5727700" cy="6443980"/>
            <wp:effectExtent l="0" t="0" r="0" b="0"/>
            <wp:docPr id="1104128837" name="Picture 7"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28837" name="Picture 7" descr="A graph of a number of patient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27700" cy="6443980"/>
                    </a:xfrm>
                    <a:prstGeom prst="rect">
                      <a:avLst/>
                    </a:prstGeom>
                  </pic:spPr>
                </pic:pic>
              </a:graphicData>
            </a:graphic>
          </wp:inline>
        </w:drawing>
      </w:r>
    </w:p>
    <w:p w14:paraId="129F2A3C" w14:textId="526D0A96" w:rsidR="009A6ECA" w:rsidRDefault="005D6873" w:rsidP="00381B22">
      <w:pPr>
        <w:pStyle w:val="Caption"/>
      </w:pPr>
      <w:bookmarkStart w:id="27" w:name="_Ref161223648"/>
      <w:bookmarkStart w:id="28" w:name="_Toc174528195"/>
      <w:r>
        <w:t xml:space="preserve">Supplementary Figure </w:t>
      </w:r>
      <w:r>
        <w:fldChar w:fldCharType="begin"/>
      </w:r>
      <w:r>
        <w:instrText xml:space="preserve"> SEQ Supplementary_Figure \* ARABIC </w:instrText>
      </w:r>
      <w:r>
        <w:fldChar w:fldCharType="separate"/>
      </w:r>
      <w:r>
        <w:rPr>
          <w:noProof/>
        </w:rPr>
        <w:t>5</w:t>
      </w:r>
      <w:r>
        <w:rPr>
          <w:noProof/>
        </w:rPr>
        <w:fldChar w:fldCharType="end"/>
      </w:r>
      <w:bookmarkEnd w:id="27"/>
      <w:r>
        <w:t xml:space="preserve">. </w:t>
      </w:r>
      <w:r w:rsidRPr="00343E4F">
        <w:t>Proportion of patients prescribed antipsychotics 2000-2019.</w:t>
      </w:r>
      <w:bookmarkEnd w:id="28"/>
    </w:p>
    <w:p w14:paraId="75B64149" w14:textId="55C89F34" w:rsidR="006229B0" w:rsidRPr="006229B0" w:rsidRDefault="006229B0" w:rsidP="00002285">
      <w:pPr>
        <w:pStyle w:val="Footnote"/>
      </w:pPr>
      <w:r w:rsidRPr="006229B0">
        <w:t>The overall prevalence of antipsychotic prescribing was 426 (95% CI, 420 to 433) per 1,000 patients in the year 2000, reaching a peak of 550 (95% CI, 547 to 553) in 2016, then decreasing to 470 (95% CI, 468 to 473) in 2019</w:t>
      </w:r>
      <w:r>
        <w:t>.</w:t>
      </w:r>
    </w:p>
    <w:p w14:paraId="4876C3E5" w14:textId="77777777" w:rsidR="005D6873" w:rsidRDefault="005D6873" w:rsidP="005D6873"/>
    <w:p w14:paraId="1239FA46" w14:textId="35A5C629" w:rsidR="005D6873" w:rsidRPr="005D6873" w:rsidRDefault="005D6873" w:rsidP="005D6873">
      <w:pPr>
        <w:sectPr w:rsidR="005D6873" w:rsidRPr="005D6873" w:rsidSect="0016794A">
          <w:pgSz w:w="11900" w:h="16840"/>
          <w:pgMar w:top="1440" w:right="1440" w:bottom="1440" w:left="1440" w:header="720" w:footer="720" w:gutter="0"/>
          <w:cols w:space="720"/>
          <w:docGrid w:linePitch="360"/>
        </w:sectPr>
      </w:pPr>
    </w:p>
    <w:p w14:paraId="52A21307" w14:textId="72E56D44" w:rsidR="00705470" w:rsidRPr="003365B5" w:rsidRDefault="00655DA3" w:rsidP="009746B8">
      <w:r>
        <w:rPr>
          <w:noProof/>
        </w:rPr>
        <w:lastRenderedPageBreak/>
        <w:drawing>
          <wp:inline distT="0" distB="0" distL="0" distR="0" wp14:anchorId="7DBBD500" wp14:editId="15C9079C">
            <wp:extent cx="8864600" cy="4727575"/>
            <wp:effectExtent l="0" t="0" r="0" b="0"/>
            <wp:docPr id="1774246194" name="Picture 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46194" name="Picture 8" descr="A graph of different colored lin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864600" cy="4727575"/>
                    </a:xfrm>
                    <a:prstGeom prst="rect">
                      <a:avLst/>
                    </a:prstGeom>
                  </pic:spPr>
                </pic:pic>
              </a:graphicData>
            </a:graphic>
          </wp:inline>
        </w:drawing>
      </w:r>
    </w:p>
    <w:p w14:paraId="333D5E93" w14:textId="56C93C89" w:rsidR="0023538E" w:rsidRPr="003365B5" w:rsidRDefault="00705470" w:rsidP="00A63FDE">
      <w:pPr>
        <w:pStyle w:val="Caption"/>
      </w:pPr>
      <w:bookmarkStart w:id="29" w:name="_Ref155623716"/>
      <w:bookmarkStart w:id="30" w:name="_Toc174528196"/>
      <w:r w:rsidRPr="003365B5">
        <w:t xml:space="preserve">Supplementary Figure </w:t>
      </w:r>
      <w:r w:rsidR="004C0DBE">
        <w:fldChar w:fldCharType="begin"/>
      </w:r>
      <w:r w:rsidR="004C0DBE">
        <w:instrText xml:space="preserve"> SEQ Supplementary_Figure \* ARABIC </w:instrText>
      </w:r>
      <w:r w:rsidR="004C0DBE">
        <w:fldChar w:fldCharType="separate"/>
      </w:r>
      <w:r w:rsidR="005D6873">
        <w:rPr>
          <w:noProof/>
        </w:rPr>
        <w:t>6</w:t>
      </w:r>
      <w:r w:rsidR="004C0DBE">
        <w:rPr>
          <w:noProof/>
        </w:rPr>
        <w:fldChar w:fldCharType="end"/>
      </w:r>
      <w:bookmarkEnd w:id="29"/>
      <w:r w:rsidRPr="003365B5">
        <w:t xml:space="preserve">. </w:t>
      </w:r>
      <w:r w:rsidR="004E3FA0">
        <w:t xml:space="preserve">Annual prevalence rates for the prescribing of antipsychotics to patients diagnosed with </w:t>
      </w:r>
      <w:r w:rsidR="00422C96" w:rsidRPr="003365B5">
        <w:t>a severe mental illness</w:t>
      </w:r>
      <w:r w:rsidR="00340EFF">
        <w:t xml:space="preserve"> (i.e., schizophrenia, bipolar disorder, other non-organi</w:t>
      </w:r>
      <w:r w:rsidR="00172B0A">
        <w:t>c</w:t>
      </w:r>
      <w:r w:rsidR="00340EFF">
        <w:t xml:space="preserve"> psychoses)</w:t>
      </w:r>
      <w:r w:rsidRPr="003365B5">
        <w:t>.</w:t>
      </w:r>
      <w:bookmarkEnd w:id="30"/>
    </w:p>
    <w:p w14:paraId="222D96FD" w14:textId="77777777" w:rsidR="0023538E" w:rsidRPr="003365B5" w:rsidRDefault="0023538E">
      <w:pPr>
        <w:spacing w:line="240" w:lineRule="auto"/>
        <w:rPr>
          <w:b/>
          <w:bCs/>
        </w:rPr>
      </w:pPr>
      <w:r w:rsidRPr="003365B5">
        <w:br w:type="page"/>
      </w:r>
    </w:p>
    <w:p w14:paraId="5461E813" w14:textId="7CE9DA16" w:rsidR="0023538E" w:rsidRPr="003365B5" w:rsidRDefault="00340EFF" w:rsidP="009746B8">
      <w:r>
        <w:rPr>
          <w:noProof/>
        </w:rPr>
        <w:lastRenderedPageBreak/>
        <w:drawing>
          <wp:inline distT="0" distB="0" distL="0" distR="0" wp14:anchorId="41CE6DBC" wp14:editId="1E09E6D9">
            <wp:extent cx="8864600" cy="4727575"/>
            <wp:effectExtent l="0" t="0" r="0" b="0"/>
            <wp:docPr id="529119615" name="Picture 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19615" name="Picture 9" descr="A graph of different colored lin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8864600" cy="4727575"/>
                    </a:xfrm>
                    <a:prstGeom prst="rect">
                      <a:avLst/>
                    </a:prstGeom>
                  </pic:spPr>
                </pic:pic>
              </a:graphicData>
            </a:graphic>
          </wp:inline>
        </w:drawing>
      </w:r>
    </w:p>
    <w:p w14:paraId="5789EF1A" w14:textId="2F001E45" w:rsidR="003F7D54" w:rsidRDefault="0023538E" w:rsidP="003F7D54">
      <w:pPr>
        <w:pStyle w:val="Caption"/>
      </w:pPr>
      <w:bookmarkStart w:id="31" w:name="_Ref155623723"/>
      <w:bookmarkStart w:id="32" w:name="_Toc174528197"/>
      <w:r w:rsidRPr="003365B5">
        <w:t xml:space="preserve">Supplementary Figure </w:t>
      </w:r>
      <w:r w:rsidR="004C0DBE">
        <w:fldChar w:fldCharType="begin"/>
      </w:r>
      <w:r w:rsidR="004C0DBE">
        <w:instrText xml:space="preserve"> SEQ Supplementary_Figure \* ARABIC </w:instrText>
      </w:r>
      <w:r w:rsidR="004C0DBE">
        <w:fldChar w:fldCharType="separate"/>
      </w:r>
      <w:r w:rsidR="005D6873">
        <w:rPr>
          <w:noProof/>
        </w:rPr>
        <w:t>7</w:t>
      </w:r>
      <w:r w:rsidR="004C0DBE">
        <w:rPr>
          <w:noProof/>
        </w:rPr>
        <w:fldChar w:fldCharType="end"/>
      </w:r>
      <w:bookmarkEnd w:id="31"/>
      <w:r w:rsidRPr="003365B5">
        <w:t xml:space="preserve">. </w:t>
      </w:r>
      <w:r w:rsidR="004E3FA0">
        <w:t xml:space="preserve">Annual prevalence rates for the prescribing of antipsychotics to patients diagnosed with </w:t>
      </w:r>
      <w:r w:rsidR="00422C96" w:rsidRPr="003365B5">
        <w:t>o</w:t>
      </w:r>
      <w:r w:rsidRPr="003365B5">
        <w:t>ther non-organic psychoses.</w:t>
      </w:r>
      <w:r w:rsidR="003F7D54">
        <w:t>*</w:t>
      </w:r>
      <w:bookmarkEnd w:id="32"/>
    </w:p>
    <w:p w14:paraId="038557F6" w14:textId="7D46969F" w:rsidR="003F7D54" w:rsidRPr="003F7D54" w:rsidRDefault="003F7D54" w:rsidP="003F7D54">
      <w:pPr>
        <w:pStyle w:val="Footnote"/>
        <w:sectPr w:rsidR="003F7D54" w:rsidRPr="003F7D54" w:rsidSect="0016794A">
          <w:pgSz w:w="16840" w:h="11900" w:orient="landscape"/>
          <w:pgMar w:top="1440" w:right="1440" w:bottom="1440" w:left="1440" w:header="720" w:footer="720" w:gutter="0"/>
          <w:cols w:space="720"/>
          <w:docGrid w:linePitch="360"/>
        </w:sectPr>
      </w:pPr>
      <w:r w:rsidRPr="003F7D54">
        <w:t>* Other non-organic psychoses included diagnoses such as psychotic episodes, schizoaffective disorders, delusional disorder, and non-organic psychosis not otherwise specified.</w:t>
      </w:r>
    </w:p>
    <w:p w14:paraId="52B8D30B" w14:textId="6D04AAC4" w:rsidR="0084079A" w:rsidRPr="003365B5" w:rsidRDefault="00340EFF" w:rsidP="0084079A">
      <w:pPr>
        <w:keepNext/>
      </w:pPr>
      <w:r>
        <w:rPr>
          <w:noProof/>
        </w:rPr>
        <w:lastRenderedPageBreak/>
        <w:drawing>
          <wp:inline distT="0" distB="0" distL="0" distR="0" wp14:anchorId="777B88AC" wp14:editId="4CBA0D79">
            <wp:extent cx="5727700" cy="4773295"/>
            <wp:effectExtent l="0" t="0" r="0" b="1905"/>
            <wp:docPr id="32059768" name="Picture 10"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9768" name="Picture 10" descr="A graph of a number of patients&#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727700" cy="4773295"/>
                    </a:xfrm>
                    <a:prstGeom prst="rect">
                      <a:avLst/>
                    </a:prstGeom>
                  </pic:spPr>
                </pic:pic>
              </a:graphicData>
            </a:graphic>
          </wp:inline>
        </w:drawing>
      </w:r>
    </w:p>
    <w:p w14:paraId="178533A7" w14:textId="17839437" w:rsidR="0084079A" w:rsidRPr="003365B5" w:rsidRDefault="0084079A" w:rsidP="0084079A">
      <w:pPr>
        <w:pStyle w:val="Caption"/>
      </w:pPr>
      <w:bookmarkStart w:id="33" w:name="_Ref152081402"/>
      <w:bookmarkStart w:id="34" w:name="_Toc174528198"/>
      <w:r w:rsidRPr="003365B5">
        <w:t xml:space="preserve">Supplementary Figure </w:t>
      </w:r>
      <w:r w:rsidR="004C0DBE">
        <w:fldChar w:fldCharType="begin"/>
      </w:r>
      <w:r w:rsidR="004C0DBE">
        <w:instrText xml:space="preserve"> SEQ Supplementary_Figure \* ARABIC </w:instrText>
      </w:r>
      <w:r w:rsidR="004C0DBE">
        <w:fldChar w:fldCharType="separate"/>
      </w:r>
      <w:r w:rsidR="005D6873">
        <w:rPr>
          <w:noProof/>
        </w:rPr>
        <w:t>8</w:t>
      </w:r>
      <w:r w:rsidR="004C0DBE">
        <w:rPr>
          <w:noProof/>
        </w:rPr>
        <w:fldChar w:fldCharType="end"/>
      </w:r>
      <w:bookmarkEnd w:id="33"/>
      <w:r w:rsidRPr="003365B5">
        <w:t xml:space="preserve">. </w:t>
      </w:r>
      <w:r w:rsidR="00981CA6" w:rsidRPr="003365B5">
        <w:t xml:space="preserve">Mean total daily prescribed oral antipsychotic dose over the first 12 prescriptions – stratified by </w:t>
      </w:r>
      <w:r w:rsidRPr="003365B5">
        <w:t>sex.</w:t>
      </w:r>
      <w:bookmarkEnd w:id="34"/>
    </w:p>
    <w:p w14:paraId="16CA6041" w14:textId="5495F9B5" w:rsidR="00F61DD9" w:rsidRPr="003365B5" w:rsidRDefault="00F61DD9" w:rsidP="00F61DD9">
      <w:pPr>
        <w:pStyle w:val="Footnote"/>
      </w:pPr>
      <w:r>
        <w:t>The g</w:t>
      </w:r>
      <w:r w:rsidRPr="002D4C3B">
        <w:t>raph show</w:t>
      </w:r>
      <w:r>
        <w:t>s</w:t>
      </w:r>
      <w:r w:rsidRPr="002D4C3B">
        <w:t xml:space="preserve"> the mean olanzapine equivalent dose</w:t>
      </w:r>
      <w:r w:rsidR="00942213">
        <w:t xml:space="preserve"> (mg)</w:t>
      </w:r>
      <w:r w:rsidRPr="002D4C3B">
        <w:t xml:space="preserve"> at each time-point, with 95% confidence intervals. The table beneath the graph shows the corresponding mean (SD) olanzapine equivalent doses at prescription date 1, 6 and 12, with the number of observations at each time-point. The overall median time between prescription dates was 28 days.</w:t>
      </w:r>
    </w:p>
    <w:p w14:paraId="449ABC14" w14:textId="77777777" w:rsidR="00F61DD9" w:rsidRPr="003365B5" w:rsidRDefault="00F61DD9" w:rsidP="0084079A">
      <w:pPr>
        <w:pStyle w:val="Footnote"/>
      </w:pPr>
    </w:p>
    <w:p w14:paraId="644513F2" w14:textId="732E44DD" w:rsidR="00B64646" w:rsidRPr="003365B5" w:rsidRDefault="00340EFF" w:rsidP="00B64646">
      <w:pPr>
        <w:keepNext/>
      </w:pPr>
      <w:r>
        <w:rPr>
          <w:noProof/>
        </w:rPr>
        <w:lastRenderedPageBreak/>
        <w:drawing>
          <wp:inline distT="0" distB="0" distL="0" distR="0" wp14:anchorId="2B4663DB" wp14:editId="47E58F5F">
            <wp:extent cx="5727700" cy="4773295"/>
            <wp:effectExtent l="0" t="0" r="0" b="1905"/>
            <wp:docPr id="1496399763" name="Picture 11"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99763" name="Picture 11" descr="A graph of a number of patient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27700" cy="4773295"/>
                    </a:xfrm>
                    <a:prstGeom prst="rect">
                      <a:avLst/>
                    </a:prstGeom>
                  </pic:spPr>
                </pic:pic>
              </a:graphicData>
            </a:graphic>
          </wp:inline>
        </w:drawing>
      </w:r>
    </w:p>
    <w:p w14:paraId="2D86DA18" w14:textId="7D81AB70" w:rsidR="00B64646" w:rsidRPr="003365B5" w:rsidRDefault="00B64646" w:rsidP="00B64646">
      <w:pPr>
        <w:pStyle w:val="Caption"/>
      </w:pPr>
      <w:bookmarkStart w:id="35" w:name="_Ref150259630"/>
      <w:bookmarkStart w:id="36" w:name="_Toc174528199"/>
      <w:r w:rsidRPr="003365B5">
        <w:t xml:space="preserve">Supplementary Figure </w:t>
      </w:r>
      <w:r w:rsidR="004C0DBE">
        <w:fldChar w:fldCharType="begin"/>
      </w:r>
      <w:r w:rsidR="004C0DBE">
        <w:instrText xml:space="preserve"> SEQ Supplementary_Figure \* ARABIC </w:instrText>
      </w:r>
      <w:r w:rsidR="004C0DBE">
        <w:fldChar w:fldCharType="separate"/>
      </w:r>
      <w:r w:rsidR="005D6873">
        <w:rPr>
          <w:noProof/>
        </w:rPr>
        <w:t>9</w:t>
      </w:r>
      <w:r w:rsidR="004C0DBE">
        <w:rPr>
          <w:noProof/>
        </w:rPr>
        <w:fldChar w:fldCharType="end"/>
      </w:r>
      <w:bookmarkEnd w:id="35"/>
      <w:r w:rsidRPr="003365B5">
        <w:t xml:space="preserve">. </w:t>
      </w:r>
      <w:r w:rsidR="00981CA6" w:rsidRPr="003365B5">
        <w:t xml:space="preserve">Mean total daily prescribed oral antipsychotic dose over the first 12 prescriptions – stratified by </w:t>
      </w:r>
      <w:r w:rsidRPr="003365B5">
        <w:t>age group.</w:t>
      </w:r>
      <w:bookmarkEnd w:id="36"/>
    </w:p>
    <w:p w14:paraId="50834E3E" w14:textId="75921ADA" w:rsidR="002D4C3B" w:rsidRPr="003365B5" w:rsidRDefault="002D4C3B" w:rsidP="002D4C3B">
      <w:pPr>
        <w:pStyle w:val="Footnote"/>
      </w:pPr>
      <w:r>
        <w:t>The g</w:t>
      </w:r>
      <w:r w:rsidRPr="002D4C3B">
        <w:t>raph show</w:t>
      </w:r>
      <w:r>
        <w:t>s</w:t>
      </w:r>
      <w:r w:rsidRPr="002D4C3B">
        <w:t xml:space="preserve"> the mean olanzapine equivalent dose </w:t>
      </w:r>
      <w:r w:rsidR="00942213">
        <w:t xml:space="preserve">(mg) </w:t>
      </w:r>
      <w:r w:rsidRPr="002D4C3B">
        <w:t>at each time-point, with 95% confidence intervals. The table beneath the graph shows the corresponding mean (SD) olanzapine equivalent doses at prescription date 1, 6 and 12, with the number of observations at each time-point. The overall median time between prescription dates was 28 days.</w:t>
      </w:r>
    </w:p>
    <w:p w14:paraId="56C37600" w14:textId="77777777" w:rsidR="0084079A" w:rsidRPr="003365B5" w:rsidRDefault="0084079A" w:rsidP="0084079A"/>
    <w:p w14:paraId="013D4EEF" w14:textId="4E49EEF1" w:rsidR="0084079A" w:rsidRPr="003365B5" w:rsidRDefault="00190D68" w:rsidP="000D4E46">
      <w:pPr>
        <w:keepNext/>
      </w:pPr>
      <w:r>
        <w:rPr>
          <w:noProof/>
        </w:rPr>
        <w:lastRenderedPageBreak/>
        <w:drawing>
          <wp:inline distT="0" distB="0" distL="0" distR="0" wp14:anchorId="47D51140" wp14:editId="2B827C41">
            <wp:extent cx="5727700" cy="4773295"/>
            <wp:effectExtent l="0" t="0" r="0" b="1905"/>
            <wp:docPr id="789498699" name="Picture 12" descr="A graph of multi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98699" name="Picture 12" descr="A graph of multicolored lin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27700" cy="4773295"/>
                    </a:xfrm>
                    <a:prstGeom prst="rect">
                      <a:avLst/>
                    </a:prstGeom>
                  </pic:spPr>
                </pic:pic>
              </a:graphicData>
            </a:graphic>
          </wp:inline>
        </w:drawing>
      </w:r>
    </w:p>
    <w:p w14:paraId="07218D08" w14:textId="3C11E3D5" w:rsidR="0084079A" w:rsidRPr="003365B5" w:rsidRDefault="0084079A" w:rsidP="000D4E46">
      <w:pPr>
        <w:pStyle w:val="Caption"/>
      </w:pPr>
      <w:bookmarkStart w:id="37" w:name="_Ref152081454"/>
      <w:bookmarkStart w:id="38" w:name="_Toc174528200"/>
      <w:r w:rsidRPr="003365B5">
        <w:t xml:space="preserve">Supplementary Figure </w:t>
      </w:r>
      <w:r w:rsidR="004C0DBE">
        <w:fldChar w:fldCharType="begin"/>
      </w:r>
      <w:r w:rsidR="004C0DBE">
        <w:instrText xml:space="preserve"> SEQ Supplementary_Figure \* ARABIC </w:instrText>
      </w:r>
      <w:r w:rsidR="004C0DBE">
        <w:fldChar w:fldCharType="separate"/>
      </w:r>
      <w:r w:rsidR="005D6873">
        <w:rPr>
          <w:noProof/>
        </w:rPr>
        <w:t>10</w:t>
      </w:r>
      <w:r w:rsidR="004C0DBE">
        <w:rPr>
          <w:noProof/>
        </w:rPr>
        <w:fldChar w:fldCharType="end"/>
      </w:r>
      <w:bookmarkEnd w:id="37"/>
      <w:r w:rsidRPr="003365B5">
        <w:t xml:space="preserve">. </w:t>
      </w:r>
      <w:r w:rsidR="00981CA6" w:rsidRPr="003365B5">
        <w:t xml:space="preserve">Mean total daily prescribed oral antipsychotic dose over the first 12 prescriptions – stratified by </w:t>
      </w:r>
      <w:r w:rsidR="005A7B8C" w:rsidRPr="003365B5">
        <w:t>quintile</w:t>
      </w:r>
      <w:r w:rsidRPr="003365B5">
        <w:t xml:space="preserve"> of</w:t>
      </w:r>
      <w:r w:rsidR="00AB0A01" w:rsidRPr="003365B5">
        <w:t xml:space="preserve"> the</w:t>
      </w:r>
      <w:r w:rsidR="00EF5CF3" w:rsidRPr="003365B5">
        <w:t xml:space="preserve"> 2019 English</w:t>
      </w:r>
      <w:r w:rsidR="00AB0A01" w:rsidRPr="003365B5">
        <w:t xml:space="preserve"> Index of Multiple De</w:t>
      </w:r>
      <w:r w:rsidRPr="003365B5">
        <w:t>privation.</w:t>
      </w:r>
      <w:bookmarkEnd w:id="38"/>
    </w:p>
    <w:p w14:paraId="2F820698" w14:textId="3DD31C26" w:rsidR="0084079A" w:rsidRDefault="002D4C3B" w:rsidP="002D4C3B">
      <w:pPr>
        <w:pStyle w:val="Footnote"/>
      </w:pPr>
      <w:r>
        <w:t>The g</w:t>
      </w:r>
      <w:r w:rsidRPr="002D4C3B">
        <w:t>raph show</w:t>
      </w:r>
      <w:r>
        <w:t>s</w:t>
      </w:r>
      <w:r w:rsidRPr="002D4C3B">
        <w:t xml:space="preserve"> the mean olanzapine equivalent dose </w:t>
      </w:r>
      <w:r w:rsidR="00942213">
        <w:t xml:space="preserve">(mg) </w:t>
      </w:r>
      <w:r w:rsidRPr="002D4C3B">
        <w:t>at each time-point, with 95% confidence intervals. The table beneath the graph shows the corresponding mean (SD) olanzapine equivalent doses at prescription date 1, 6 and 12, with the number of observations at each time-point. The overall median time between prescription dates was 28 days.</w:t>
      </w:r>
    </w:p>
    <w:p w14:paraId="19F31D12" w14:textId="77777777" w:rsidR="007F7CAB" w:rsidRDefault="007F7CAB" w:rsidP="002D4C3B">
      <w:pPr>
        <w:pStyle w:val="Footnote"/>
      </w:pPr>
    </w:p>
    <w:p w14:paraId="39A3CC26" w14:textId="5BDBA9D1" w:rsidR="007F7CAB" w:rsidRDefault="007F7CAB">
      <w:pPr>
        <w:spacing w:line="240" w:lineRule="auto"/>
        <w:rPr>
          <w:i/>
          <w:iCs/>
          <w:sz w:val="16"/>
          <w:szCs w:val="16"/>
        </w:rPr>
      </w:pPr>
      <w:r>
        <w:br w:type="page"/>
      </w:r>
    </w:p>
    <w:p w14:paraId="6B24FD40" w14:textId="3ED318BF" w:rsidR="007F7CAB" w:rsidRDefault="007F7CAB" w:rsidP="007F7CAB">
      <w:pPr>
        <w:pStyle w:val="Heading1"/>
      </w:pPr>
      <w:bookmarkStart w:id="39" w:name="_Toc174528201"/>
      <w:r w:rsidRPr="003365B5">
        <w:lastRenderedPageBreak/>
        <w:t xml:space="preserve">Supplementary </w:t>
      </w:r>
      <w:r>
        <w:t>References</w:t>
      </w:r>
      <w:bookmarkEnd w:id="39"/>
    </w:p>
    <w:p w14:paraId="150E92DE" w14:textId="77777777" w:rsidR="007F7CAB" w:rsidRDefault="007F7CAB" w:rsidP="002D4C3B">
      <w:pPr>
        <w:pStyle w:val="Footnote"/>
        <w:rPr>
          <w:i w:val="0"/>
          <w:iCs w:val="0"/>
        </w:rPr>
      </w:pPr>
    </w:p>
    <w:p w14:paraId="23500C03" w14:textId="77777777" w:rsidR="00DE21EF" w:rsidRPr="00DE21EF" w:rsidRDefault="00A61F0F" w:rsidP="00DE21EF">
      <w:pPr>
        <w:pStyle w:val="Bibliography"/>
      </w:pPr>
      <w:r>
        <w:rPr>
          <w:i/>
          <w:iCs/>
        </w:rPr>
        <w:fldChar w:fldCharType="begin"/>
      </w:r>
      <w:r w:rsidR="00DE21EF">
        <w:rPr>
          <w:i/>
          <w:iCs/>
        </w:rPr>
        <w:instrText xml:space="preserve"> ADDIN ZOTERO_BIBL {"uncited":[],"omitted":[],"custom":[]} CSL_BIBLIOGRAPHY </w:instrText>
      </w:r>
      <w:r>
        <w:rPr>
          <w:i/>
          <w:iCs/>
        </w:rPr>
        <w:fldChar w:fldCharType="separate"/>
      </w:r>
      <w:r w:rsidR="00DE21EF" w:rsidRPr="00DE21EF">
        <w:t xml:space="preserve">1 </w:t>
      </w:r>
      <w:r w:rsidR="00DE21EF" w:rsidRPr="00DE21EF">
        <w:tab/>
        <w:t xml:space="preserve">Selby D, </w:t>
      </w:r>
      <w:proofErr w:type="spellStart"/>
      <w:r w:rsidR="00DE21EF" w:rsidRPr="00DE21EF">
        <w:t>Yimer</w:t>
      </w:r>
      <w:proofErr w:type="spellEnd"/>
      <w:r w:rsidR="00DE21EF" w:rsidRPr="00DE21EF">
        <w:t xml:space="preserve"> BB, Jani M, </w:t>
      </w:r>
      <w:proofErr w:type="spellStart"/>
      <w:r w:rsidR="00DE21EF" w:rsidRPr="00DE21EF">
        <w:t>Nenadic</w:t>
      </w:r>
      <w:proofErr w:type="spellEnd"/>
      <w:r w:rsidR="00DE21EF" w:rsidRPr="00DE21EF">
        <w:t xml:space="preserve"> G, Lunt M, Dixon W. </w:t>
      </w:r>
      <w:proofErr w:type="spellStart"/>
      <w:r w:rsidR="00DE21EF" w:rsidRPr="00DE21EF">
        <w:t>drugprepr</w:t>
      </w:r>
      <w:proofErr w:type="spellEnd"/>
      <w:r w:rsidR="00DE21EF" w:rsidRPr="00DE21EF">
        <w:t>: prepare electronic prescription record data to estimate drug exposure. 2021. (https://research.manchester.ac.uk/en/publications/drugprepr-prepare-electronic-prescription-record-data-to-estimate).</w:t>
      </w:r>
    </w:p>
    <w:p w14:paraId="36B4A2AE" w14:textId="4D2BD3B7" w:rsidR="007F7CAB" w:rsidRPr="007F7CAB" w:rsidRDefault="00A61F0F" w:rsidP="00A61F0F">
      <w:pPr>
        <w:rPr>
          <w:i/>
          <w:iCs/>
        </w:rPr>
      </w:pPr>
      <w:r>
        <w:rPr>
          <w:i/>
          <w:iCs/>
        </w:rPr>
        <w:fldChar w:fldCharType="end"/>
      </w:r>
    </w:p>
    <w:sectPr w:rsidR="007F7CAB" w:rsidRPr="007F7CAB" w:rsidSect="0016794A">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277BF8" w14:textId="77777777" w:rsidR="002E0712" w:rsidRDefault="002E0712" w:rsidP="00AD2249">
      <w:pPr>
        <w:spacing w:line="240" w:lineRule="auto"/>
      </w:pPr>
      <w:r>
        <w:separator/>
      </w:r>
    </w:p>
  </w:endnote>
  <w:endnote w:type="continuationSeparator" w:id="0">
    <w:p w14:paraId="317770B5" w14:textId="77777777" w:rsidR="002E0712" w:rsidRDefault="002E0712" w:rsidP="00AD2249">
      <w:pPr>
        <w:spacing w:line="240" w:lineRule="auto"/>
      </w:pPr>
      <w:r>
        <w:continuationSeparator/>
      </w:r>
    </w:p>
  </w:endnote>
  <w:endnote w:type="continuationNotice" w:id="1">
    <w:p w14:paraId="7C77B97D" w14:textId="77777777" w:rsidR="002E0712" w:rsidRDefault="002E07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69220989"/>
      <w:docPartObj>
        <w:docPartGallery w:val="Page Numbers (Bottom of Page)"/>
        <w:docPartUnique/>
      </w:docPartObj>
    </w:sdtPr>
    <w:sdtEndPr>
      <w:rPr>
        <w:rStyle w:val="PageNumber"/>
      </w:rPr>
    </w:sdtEndPr>
    <w:sdtContent>
      <w:p w14:paraId="72728105" w14:textId="54C6EA93" w:rsidR="00AD2249" w:rsidRDefault="00AD2249" w:rsidP="006F74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82D34">
          <w:rPr>
            <w:rStyle w:val="PageNumber"/>
            <w:noProof/>
          </w:rPr>
          <w:t>10</w:t>
        </w:r>
        <w:r>
          <w:rPr>
            <w:rStyle w:val="PageNumber"/>
          </w:rPr>
          <w:fldChar w:fldCharType="end"/>
        </w:r>
      </w:p>
    </w:sdtContent>
  </w:sdt>
  <w:p w14:paraId="24F7EF02" w14:textId="77777777" w:rsidR="00AD2249" w:rsidRDefault="00AD2249" w:rsidP="00AD22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52266" w14:textId="46893417" w:rsidR="00AD2249" w:rsidRPr="00E9076C" w:rsidRDefault="00DA4651" w:rsidP="00E9076C">
    <w:pPr>
      <w:pStyle w:val="Footer"/>
      <w:ind w:right="360"/>
      <w:jc w:val="right"/>
      <w:rPr>
        <w:szCs w:val="21"/>
      </w:rPr>
    </w:pPr>
    <w:r w:rsidRPr="00E9076C">
      <w:rPr>
        <w:szCs w:val="21"/>
      </w:rPr>
      <w:t xml:space="preserve">Page </w:t>
    </w:r>
    <w:r w:rsidRPr="00E9076C">
      <w:rPr>
        <w:b/>
        <w:bCs/>
        <w:szCs w:val="21"/>
      </w:rPr>
      <w:fldChar w:fldCharType="begin"/>
    </w:r>
    <w:r w:rsidRPr="00E9076C">
      <w:rPr>
        <w:b/>
        <w:bCs/>
        <w:szCs w:val="21"/>
      </w:rPr>
      <w:instrText xml:space="preserve"> PAGE </w:instrText>
    </w:r>
    <w:r w:rsidRPr="00E9076C">
      <w:rPr>
        <w:b/>
        <w:bCs/>
        <w:szCs w:val="21"/>
      </w:rPr>
      <w:fldChar w:fldCharType="separate"/>
    </w:r>
    <w:r w:rsidRPr="00E9076C">
      <w:rPr>
        <w:b/>
        <w:bCs/>
        <w:noProof/>
        <w:szCs w:val="21"/>
      </w:rPr>
      <w:t>1</w:t>
    </w:r>
    <w:r w:rsidRPr="00E9076C">
      <w:rPr>
        <w:b/>
        <w:bCs/>
        <w:szCs w:val="21"/>
      </w:rPr>
      <w:fldChar w:fldCharType="end"/>
    </w:r>
    <w:r w:rsidRPr="00E9076C">
      <w:rPr>
        <w:szCs w:val="21"/>
      </w:rPr>
      <w:t xml:space="preserve"> of </w:t>
    </w:r>
    <w:r w:rsidRPr="00E9076C">
      <w:rPr>
        <w:b/>
        <w:bCs/>
        <w:szCs w:val="21"/>
      </w:rPr>
      <w:fldChar w:fldCharType="begin"/>
    </w:r>
    <w:r w:rsidRPr="00E9076C">
      <w:rPr>
        <w:b/>
        <w:bCs/>
        <w:szCs w:val="21"/>
      </w:rPr>
      <w:instrText xml:space="preserve"> NUMPAGES </w:instrText>
    </w:r>
    <w:r w:rsidRPr="00E9076C">
      <w:rPr>
        <w:b/>
        <w:bCs/>
        <w:szCs w:val="21"/>
      </w:rPr>
      <w:fldChar w:fldCharType="separate"/>
    </w:r>
    <w:r w:rsidRPr="00E9076C">
      <w:rPr>
        <w:b/>
        <w:bCs/>
        <w:noProof/>
        <w:szCs w:val="21"/>
      </w:rPr>
      <w:t>25</w:t>
    </w:r>
    <w:r w:rsidRPr="00E9076C">
      <w:rPr>
        <w:b/>
        <w:bCs/>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2A7C1" w14:textId="77777777" w:rsidR="002E0712" w:rsidRDefault="002E0712" w:rsidP="00AD2249">
      <w:pPr>
        <w:spacing w:line="240" w:lineRule="auto"/>
      </w:pPr>
      <w:r>
        <w:separator/>
      </w:r>
    </w:p>
  </w:footnote>
  <w:footnote w:type="continuationSeparator" w:id="0">
    <w:p w14:paraId="2B79D42E" w14:textId="77777777" w:rsidR="002E0712" w:rsidRDefault="002E0712" w:rsidP="00AD2249">
      <w:pPr>
        <w:spacing w:line="240" w:lineRule="auto"/>
      </w:pPr>
      <w:r>
        <w:continuationSeparator/>
      </w:r>
    </w:p>
  </w:footnote>
  <w:footnote w:type="continuationNotice" w:id="1">
    <w:p w14:paraId="1F710F9D" w14:textId="77777777" w:rsidR="002E0712" w:rsidRDefault="002E071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B46AF8"/>
    <w:multiLevelType w:val="multilevel"/>
    <w:tmpl w:val="F8522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A45CF1"/>
    <w:multiLevelType w:val="hybridMultilevel"/>
    <w:tmpl w:val="56EC25A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38441AD"/>
    <w:multiLevelType w:val="hybridMultilevel"/>
    <w:tmpl w:val="1E54F2B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32416A"/>
    <w:multiLevelType w:val="hybridMultilevel"/>
    <w:tmpl w:val="DF86A0A8"/>
    <w:lvl w:ilvl="0" w:tplc="51DE479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B87481"/>
    <w:multiLevelType w:val="hybridMultilevel"/>
    <w:tmpl w:val="B14887BC"/>
    <w:lvl w:ilvl="0" w:tplc="AED261F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BC4595A"/>
    <w:multiLevelType w:val="hybridMultilevel"/>
    <w:tmpl w:val="461A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B23CF8"/>
    <w:multiLevelType w:val="hybridMultilevel"/>
    <w:tmpl w:val="23640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934097"/>
    <w:multiLevelType w:val="hybridMultilevel"/>
    <w:tmpl w:val="D8943EFE"/>
    <w:lvl w:ilvl="0" w:tplc="5C408A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1B3CD5"/>
    <w:multiLevelType w:val="hybridMultilevel"/>
    <w:tmpl w:val="804C5536"/>
    <w:lvl w:ilvl="0" w:tplc="6430110C">
      <w:start w:val="7"/>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1D6799"/>
    <w:multiLevelType w:val="hybridMultilevel"/>
    <w:tmpl w:val="F9F60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EF4A0E"/>
    <w:multiLevelType w:val="hybridMultilevel"/>
    <w:tmpl w:val="631E0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9604208">
    <w:abstractNumId w:val="3"/>
  </w:num>
  <w:num w:numId="2" w16cid:durableId="1008757078">
    <w:abstractNumId w:val="7"/>
  </w:num>
  <w:num w:numId="3" w16cid:durableId="123164223">
    <w:abstractNumId w:val="10"/>
  </w:num>
  <w:num w:numId="4" w16cid:durableId="933560457">
    <w:abstractNumId w:val="0"/>
  </w:num>
  <w:num w:numId="5" w16cid:durableId="91242511">
    <w:abstractNumId w:val="6"/>
  </w:num>
  <w:num w:numId="6" w16cid:durableId="1207835144">
    <w:abstractNumId w:val="11"/>
  </w:num>
  <w:num w:numId="7" w16cid:durableId="573857422">
    <w:abstractNumId w:val="4"/>
  </w:num>
  <w:num w:numId="8" w16cid:durableId="1953778980">
    <w:abstractNumId w:val="8"/>
  </w:num>
  <w:num w:numId="9" w16cid:durableId="1396661945">
    <w:abstractNumId w:val="2"/>
  </w:num>
  <w:num w:numId="10" w16cid:durableId="8755838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6123666">
    <w:abstractNumId w:val="5"/>
  </w:num>
  <w:num w:numId="12" w16cid:durableId="14663890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1"/>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1MLM0NjU0NTE3NrBQ0lEKTi0uzszPAykwqgUAo1em4SwAAAA="/>
  </w:docVars>
  <w:rsids>
    <w:rsidRoot w:val="00CC6642"/>
    <w:rsid w:val="00002268"/>
    <w:rsid w:val="00002285"/>
    <w:rsid w:val="0000411B"/>
    <w:rsid w:val="00004213"/>
    <w:rsid w:val="0000495A"/>
    <w:rsid w:val="00005963"/>
    <w:rsid w:val="00005C18"/>
    <w:rsid w:val="000064A1"/>
    <w:rsid w:val="00006B85"/>
    <w:rsid w:val="00006FCF"/>
    <w:rsid w:val="000070B9"/>
    <w:rsid w:val="00007466"/>
    <w:rsid w:val="0001060B"/>
    <w:rsid w:val="00010B3E"/>
    <w:rsid w:val="00011CAC"/>
    <w:rsid w:val="00011DFD"/>
    <w:rsid w:val="00011FA2"/>
    <w:rsid w:val="00012022"/>
    <w:rsid w:val="000122CA"/>
    <w:rsid w:val="000123D9"/>
    <w:rsid w:val="00012906"/>
    <w:rsid w:val="00012924"/>
    <w:rsid w:val="00012B92"/>
    <w:rsid w:val="00012CF3"/>
    <w:rsid w:val="00014F0A"/>
    <w:rsid w:val="00014F29"/>
    <w:rsid w:val="00015872"/>
    <w:rsid w:val="00015B47"/>
    <w:rsid w:val="00015D6E"/>
    <w:rsid w:val="00015F41"/>
    <w:rsid w:val="000163FE"/>
    <w:rsid w:val="0001694D"/>
    <w:rsid w:val="00020023"/>
    <w:rsid w:val="000202FA"/>
    <w:rsid w:val="0002100A"/>
    <w:rsid w:val="00021439"/>
    <w:rsid w:val="000215D5"/>
    <w:rsid w:val="00021CAF"/>
    <w:rsid w:val="0002211E"/>
    <w:rsid w:val="00024049"/>
    <w:rsid w:val="000242CF"/>
    <w:rsid w:val="0002435D"/>
    <w:rsid w:val="00024B7F"/>
    <w:rsid w:val="000258D3"/>
    <w:rsid w:val="000258D4"/>
    <w:rsid w:val="00026092"/>
    <w:rsid w:val="00027F91"/>
    <w:rsid w:val="000300A5"/>
    <w:rsid w:val="0003018F"/>
    <w:rsid w:val="00030D9B"/>
    <w:rsid w:val="00030E51"/>
    <w:rsid w:val="00030F52"/>
    <w:rsid w:val="000313C6"/>
    <w:rsid w:val="0003148D"/>
    <w:rsid w:val="00031D77"/>
    <w:rsid w:val="00033065"/>
    <w:rsid w:val="00034325"/>
    <w:rsid w:val="000347D1"/>
    <w:rsid w:val="000348CC"/>
    <w:rsid w:val="00034FC7"/>
    <w:rsid w:val="00035762"/>
    <w:rsid w:val="00035FB1"/>
    <w:rsid w:val="00037970"/>
    <w:rsid w:val="00040FE7"/>
    <w:rsid w:val="000415E0"/>
    <w:rsid w:val="000426BC"/>
    <w:rsid w:val="00042B5D"/>
    <w:rsid w:val="0004392E"/>
    <w:rsid w:val="00044A3D"/>
    <w:rsid w:val="000454E0"/>
    <w:rsid w:val="00046442"/>
    <w:rsid w:val="00046950"/>
    <w:rsid w:val="00046C15"/>
    <w:rsid w:val="00047227"/>
    <w:rsid w:val="0004744B"/>
    <w:rsid w:val="00047E9D"/>
    <w:rsid w:val="00047F16"/>
    <w:rsid w:val="000503AF"/>
    <w:rsid w:val="000504C0"/>
    <w:rsid w:val="000508E9"/>
    <w:rsid w:val="00050BC4"/>
    <w:rsid w:val="00051978"/>
    <w:rsid w:val="00052359"/>
    <w:rsid w:val="000528B3"/>
    <w:rsid w:val="000528BD"/>
    <w:rsid w:val="0005398A"/>
    <w:rsid w:val="00053ABA"/>
    <w:rsid w:val="00053E69"/>
    <w:rsid w:val="00053F94"/>
    <w:rsid w:val="00055648"/>
    <w:rsid w:val="00055910"/>
    <w:rsid w:val="00060762"/>
    <w:rsid w:val="00060C0C"/>
    <w:rsid w:val="00061037"/>
    <w:rsid w:val="000610E8"/>
    <w:rsid w:val="000612E4"/>
    <w:rsid w:val="00061583"/>
    <w:rsid w:val="000617B1"/>
    <w:rsid w:val="0006256A"/>
    <w:rsid w:val="0006343C"/>
    <w:rsid w:val="000634CD"/>
    <w:rsid w:val="00063671"/>
    <w:rsid w:val="00063942"/>
    <w:rsid w:val="000639B9"/>
    <w:rsid w:val="00063B82"/>
    <w:rsid w:val="00063E04"/>
    <w:rsid w:val="00063F27"/>
    <w:rsid w:val="0006468C"/>
    <w:rsid w:val="00064AF5"/>
    <w:rsid w:val="000663DB"/>
    <w:rsid w:val="00067746"/>
    <w:rsid w:val="00067E72"/>
    <w:rsid w:val="00070500"/>
    <w:rsid w:val="00071F15"/>
    <w:rsid w:val="0007232D"/>
    <w:rsid w:val="00073252"/>
    <w:rsid w:val="00073518"/>
    <w:rsid w:val="000735CB"/>
    <w:rsid w:val="00073EDA"/>
    <w:rsid w:val="0007423A"/>
    <w:rsid w:val="0007603C"/>
    <w:rsid w:val="0007663B"/>
    <w:rsid w:val="000767A8"/>
    <w:rsid w:val="00076A08"/>
    <w:rsid w:val="000778E9"/>
    <w:rsid w:val="0008063D"/>
    <w:rsid w:val="000814A2"/>
    <w:rsid w:val="00081D24"/>
    <w:rsid w:val="00083699"/>
    <w:rsid w:val="00083AE5"/>
    <w:rsid w:val="00083B31"/>
    <w:rsid w:val="00083F9E"/>
    <w:rsid w:val="00084469"/>
    <w:rsid w:val="00084C6A"/>
    <w:rsid w:val="00085D8C"/>
    <w:rsid w:val="00086182"/>
    <w:rsid w:val="000879A8"/>
    <w:rsid w:val="00087CA3"/>
    <w:rsid w:val="00091C56"/>
    <w:rsid w:val="00091EAE"/>
    <w:rsid w:val="0009275D"/>
    <w:rsid w:val="000930B8"/>
    <w:rsid w:val="00093361"/>
    <w:rsid w:val="0009344A"/>
    <w:rsid w:val="0009366E"/>
    <w:rsid w:val="000941C4"/>
    <w:rsid w:val="0009482C"/>
    <w:rsid w:val="00095F0A"/>
    <w:rsid w:val="00095F18"/>
    <w:rsid w:val="00097B5F"/>
    <w:rsid w:val="00097E75"/>
    <w:rsid w:val="000A0F74"/>
    <w:rsid w:val="000A15BA"/>
    <w:rsid w:val="000A204E"/>
    <w:rsid w:val="000A318C"/>
    <w:rsid w:val="000A4074"/>
    <w:rsid w:val="000A4B14"/>
    <w:rsid w:val="000A5056"/>
    <w:rsid w:val="000A5520"/>
    <w:rsid w:val="000A5F2B"/>
    <w:rsid w:val="000A66B6"/>
    <w:rsid w:val="000A6F3B"/>
    <w:rsid w:val="000A7169"/>
    <w:rsid w:val="000A7912"/>
    <w:rsid w:val="000A7E4C"/>
    <w:rsid w:val="000B0108"/>
    <w:rsid w:val="000B03BD"/>
    <w:rsid w:val="000B0619"/>
    <w:rsid w:val="000B12E3"/>
    <w:rsid w:val="000B139F"/>
    <w:rsid w:val="000B151F"/>
    <w:rsid w:val="000B1E25"/>
    <w:rsid w:val="000B31D8"/>
    <w:rsid w:val="000B3AE7"/>
    <w:rsid w:val="000B525E"/>
    <w:rsid w:val="000B5713"/>
    <w:rsid w:val="000B6175"/>
    <w:rsid w:val="000B64B7"/>
    <w:rsid w:val="000B72AA"/>
    <w:rsid w:val="000B73DF"/>
    <w:rsid w:val="000B784C"/>
    <w:rsid w:val="000B7B8C"/>
    <w:rsid w:val="000B7BBE"/>
    <w:rsid w:val="000B7FD6"/>
    <w:rsid w:val="000C1279"/>
    <w:rsid w:val="000C1A6C"/>
    <w:rsid w:val="000C24AE"/>
    <w:rsid w:val="000C3271"/>
    <w:rsid w:val="000C3660"/>
    <w:rsid w:val="000C5A92"/>
    <w:rsid w:val="000C5B51"/>
    <w:rsid w:val="000C5B74"/>
    <w:rsid w:val="000C6DFA"/>
    <w:rsid w:val="000C6FA0"/>
    <w:rsid w:val="000C78BC"/>
    <w:rsid w:val="000C7FA0"/>
    <w:rsid w:val="000D052F"/>
    <w:rsid w:val="000D079C"/>
    <w:rsid w:val="000D14A8"/>
    <w:rsid w:val="000D15E9"/>
    <w:rsid w:val="000D17CA"/>
    <w:rsid w:val="000D2BA5"/>
    <w:rsid w:val="000D321A"/>
    <w:rsid w:val="000D32FE"/>
    <w:rsid w:val="000D3496"/>
    <w:rsid w:val="000D4237"/>
    <w:rsid w:val="000D4E23"/>
    <w:rsid w:val="000D4E46"/>
    <w:rsid w:val="000D552C"/>
    <w:rsid w:val="000D5EE8"/>
    <w:rsid w:val="000D63B5"/>
    <w:rsid w:val="000D695E"/>
    <w:rsid w:val="000D6ADD"/>
    <w:rsid w:val="000D6D33"/>
    <w:rsid w:val="000D7434"/>
    <w:rsid w:val="000E0623"/>
    <w:rsid w:val="000E1DCE"/>
    <w:rsid w:val="000E220D"/>
    <w:rsid w:val="000E345A"/>
    <w:rsid w:val="000E3EA3"/>
    <w:rsid w:val="000E47DB"/>
    <w:rsid w:val="000E4C2A"/>
    <w:rsid w:val="000E4FC2"/>
    <w:rsid w:val="000E5270"/>
    <w:rsid w:val="000E5292"/>
    <w:rsid w:val="000E56BD"/>
    <w:rsid w:val="000E5F18"/>
    <w:rsid w:val="000E7647"/>
    <w:rsid w:val="000F0161"/>
    <w:rsid w:val="000F19BD"/>
    <w:rsid w:val="000F29F3"/>
    <w:rsid w:val="000F3265"/>
    <w:rsid w:val="000F3ACD"/>
    <w:rsid w:val="000F412A"/>
    <w:rsid w:val="000F43D4"/>
    <w:rsid w:val="000F46E7"/>
    <w:rsid w:val="000F48F8"/>
    <w:rsid w:val="000F64A1"/>
    <w:rsid w:val="000F67F9"/>
    <w:rsid w:val="000F6DB1"/>
    <w:rsid w:val="00100296"/>
    <w:rsid w:val="0010052D"/>
    <w:rsid w:val="001005E4"/>
    <w:rsid w:val="00100E1E"/>
    <w:rsid w:val="00100EA7"/>
    <w:rsid w:val="001016B4"/>
    <w:rsid w:val="00101FDF"/>
    <w:rsid w:val="0010239A"/>
    <w:rsid w:val="00102767"/>
    <w:rsid w:val="00102961"/>
    <w:rsid w:val="00102F79"/>
    <w:rsid w:val="0010312A"/>
    <w:rsid w:val="0010366E"/>
    <w:rsid w:val="001051CC"/>
    <w:rsid w:val="001072C3"/>
    <w:rsid w:val="00107CD4"/>
    <w:rsid w:val="001117A1"/>
    <w:rsid w:val="001120F0"/>
    <w:rsid w:val="00112122"/>
    <w:rsid w:val="001125D4"/>
    <w:rsid w:val="001129A6"/>
    <w:rsid w:val="0011605F"/>
    <w:rsid w:val="00116824"/>
    <w:rsid w:val="00116E0A"/>
    <w:rsid w:val="00120C16"/>
    <w:rsid w:val="00120DA3"/>
    <w:rsid w:val="00120DFA"/>
    <w:rsid w:val="00121C45"/>
    <w:rsid w:val="0012295A"/>
    <w:rsid w:val="00122EA3"/>
    <w:rsid w:val="001232F7"/>
    <w:rsid w:val="0012415F"/>
    <w:rsid w:val="00124397"/>
    <w:rsid w:val="00124890"/>
    <w:rsid w:val="001249DC"/>
    <w:rsid w:val="0012521A"/>
    <w:rsid w:val="001256A8"/>
    <w:rsid w:val="001265D9"/>
    <w:rsid w:val="001267AF"/>
    <w:rsid w:val="00126A34"/>
    <w:rsid w:val="001273F0"/>
    <w:rsid w:val="00127D1D"/>
    <w:rsid w:val="0013057D"/>
    <w:rsid w:val="0013069C"/>
    <w:rsid w:val="0013123F"/>
    <w:rsid w:val="00131B41"/>
    <w:rsid w:val="00131EF1"/>
    <w:rsid w:val="001329C7"/>
    <w:rsid w:val="00132ED5"/>
    <w:rsid w:val="001333D1"/>
    <w:rsid w:val="001348A7"/>
    <w:rsid w:val="001359FC"/>
    <w:rsid w:val="00136F60"/>
    <w:rsid w:val="00136FC9"/>
    <w:rsid w:val="001371A5"/>
    <w:rsid w:val="0013771E"/>
    <w:rsid w:val="001378B9"/>
    <w:rsid w:val="00140181"/>
    <w:rsid w:val="00140BAA"/>
    <w:rsid w:val="001413C7"/>
    <w:rsid w:val="0014164E"/>
    <w:rsid w:val="0014188B"/>
    <w:rsid w:val="0014195F"/>
    <w:rsid w:val="0014197C"/>
    <w:rsid w:val="00142944"/>
    <w:rsid w:val="001436E9"/>
    <w:rsid w:val="00144170"/>
    <w:rsid w:val="001443A1"/>
    <w:rsid w:val="00146105"/>
    <w:rsid w:val="00146635"/>
    <w:rsid w:val="00147492"/>
    <w:rsid w:val="00147ACC"/>
    <w:rsid w:val="00147DB0"/>
    <w:rsid w:val="00150150"/>
    <w:rsid w:val="00151E88"/>
    <w:rsid w:val="00152132"/>
    <w:rsid w:val="00152EBE"/>
    <w:rsid w:val="00153285"/>
    <w:rsid w:val="00153C51"/>
    <w:rsid w:val="00155391"/>
    <w:rsid w:val="00155811"/>
    <w:rsid w:val="00155D40"/>
    <w:rsid w:val="001567B0"/>
    <w:rsid w:val="00156A48"/>
    <w:rsid w:val="00160E06"/>
    <w:rsid w:val="0016159C"/>
    <w:rsid w:val="00161BFF"/>
    <w:rsid w:val="00162958"/>
    <w:rsid w:val="0016449C"/>
    <w:rsid w:val="00164A52"/>
    <w:rsid w:val="00164BC9"/>
    <w:rsid w:val="00165685"/>
    <w:rsid w:val="00165E31"/>
    <w:rsid w:val="00166017"/>
    <w:rsid w:val="00166C16"/>
    <w:rsid w:val="00167663"/>
    <w:rsid w:val="0016794A"/>
    <w:rsid w:val="00167A70"/>
    <w:rsid w:val="001702A1"/>
    <w:rsid w:val="00170862"/>
    <w:rsid w:val="00171E9D"/>
    <w:rsid w:val="0017228A"/>
    <w:rsid w:val="00172446"/>
    <w:rsid w:val="00172B0A"/>
    <w:rsid w:val="00173B29"/>
    <w:rsid w:val="00175294"/>
    <w:rsid w:val="001753E9"/>
    <w:rsid w:val="00175B2C"/>
    <w:rsid w:val="00177DF2"/>
    <w:rsid w:val="0018056B"/>
    <w:rsid w:val="00181669"/>
    <w:rsid w:val="001817A3"/>
    <w:rsid w:val="0018195A"/>
    <w:rsid w:val="00181B3B"/>
    <w:rsid w:val="001822A7"/>
    <w:rsid w:val="001824CA"/>
    <w:rsid w:val="001833C0"/>
    <w:rsid w:val="001841E8"/>
    <w:rsid w:val="00184E41"/>
    <w:rsid w:val="0018607C"/>
    <w:rsid w:val="0018726B"/>
    <w:rsid w:val="00187524"/>
    <w:rsid w:val="00187A2F"/>
    <w:rsid w:val="00187FCB"/>
    <w:rsid w:val="00190D68"/>
    <w:rsid w:val="0019186C"/>
    <w:rsid w:val="00191885"/>
    <w:rsid w:val="001921C9"/>
    <w:rsid w:val="00192C03"/>
    <w:rsid w:val="001932AC"/>
    <w:rsid w:val="00193691"/>
    <w:rsid w:val="00194427"/>
    <w:rsid w:val="00194981"/>
    <w:rsid w:val="001953DC"/>
    <w:rsid w:val="00195411"/>
    <w:rsid w:val="00195A41"/>
    <w:rsid w:val="00195E6B"/>
    <w:rsid w:val="0019619A"/>
    <w:rsid w:val="00196522"/>
    <w:rsid w:val="001A0E3A"/>
    <w:rsid w:val="001A0F5F"/>
    <w:rsid w:val="001A15E9"/>
    <w:rsid w:val="001A1BD3"/>
    <w:rsid w:val="001A206E"/>
    <w:rsid w:val="001A32FE"/>
    <w:rsid w:val="001A4A09"/>
    <w:rsid w:val="001A5186"/>
    <w:rsid w:val="001A5870"/>
    <w:rsid w:val="001A60DC"/>
    <w:rsid w:val="001A7846"/>
    <w:rsid w:val="001A7902"/>
    <w:rsid w:val="001A7B90"/>
    <w:rsid w:val="001B003E"/>
    <w:rsid w:val="001B0042"/>
    <w:rsid w:val="001B0915"/>
    <w:rsid w:val="001B09AF"/>
    <w:rsid w:val="001B0CEC"/>
    <w:rsid w:val="001B0DCC"/>
    <w:rsid w:val="001B0F34"/>
    <w:rsid w:val="001B196B"/>
    <w:rsid w:val="001B1AA8"/>
    <w:rsid w:val="001B1C9C"/>
    <w:rsid w:val="001B309E"/>
    <w:rsid w:val="001B319A"/>
    <w:rsid w:val="001B3C3C"/>
    <w:rsid w:val="001B461E"/>
    <w:rsid w:val="001B48ED"/>
    <w:rsid w:val="001B51D0"/>
    <w:rsid w:val="001B5CA0"/>
    <w:rsid w:val="001B6621"/>
    <w:rsid w:val="001C0963"/>
    <w:rsid w:val="001C0BE0"/>
    <w:rsid w:val="001C177A"/>
    <w:rsid w:val="001C1BB4"/>
    <w:rsid w:val="001C22A9"/>
    <w:rsid w:val="001C2664"/>
    <w:rsid w:val="001C33E8"/>
    <w:rsid w:val="001C3F5E"/>
    <w:rsid w:val="001C54F2"/>
    <w:rsid w:val="001C5698"/>
    <w:rsid w:val="001C5B4B"/>
    <w:rsid w:val="001C6690"/>
    <w:rsid w:val="001C7041"/>
    <w:rsid w:val="001C731C"/>
    <w:rsid w:val="001D161E"/>
    <w:rsid w:val="001D1F37"/>
    <w:rsid w:val="001D208B"/>
    <w:rsid w:val="001D2466"/>
    <w:rsid w:val="001D30AA"/>
    <w:rsid w:val="001D47ED"/>
    <w:rsid w:val="001D4F1E"/>
    <w:rsid w:val="001D6289"/>
    <w:rsid w:val="001D6931"/>
    <w:rsid w:val="001D6F1B"/>
    <w:rsid w:val="001D72AB"/>
    <w:rsid w:val="001E01BC"/>
    <w:rsid w:val="001E0768"/>
    <w:rsid w:val="001E1343"/>
    <w:rsid w:val="001E29CB"/>
    <w:rsid w:val="001E2A69"/>
    <w:rsid w:val="001E2E22"/>
    <w:rsid w:val="001E30B3"/>
    <w:rsid w:val="001E392D"/>
    <w:rsid w:val="001E3D9D"/>
    <w:rsid w:val="001E4F03"/>
    <w:rsid w:val="001E55B0"/>
    <w:rsid w:val="001E6059"/>
    <w:rsid w:val="001E767A"/>
    <w:rsid w:val="001E78BA"/>
    <w:rsid w:val="001F00BC"/>
    <w:rsid w:val="001F04BB"/>
    <w:rsid w:val="001F1663"/>
    <w:rsid w:val="001F208F"/>
    <w:rsid w:val="001F293D"/>
    <w:rsid w:val="001F2EE0"/>
    <w:rsid w:val="001F3192"/>
    <w:rsid w:val="001F3B0C"/>
    <w:rsid w:val="001F3FAB"/>
    <w:rsid w:val="001F5D03"/>
    <w:rsid w:val="001F635E"/>
    <w:rsid w:val="001F681C"/>
    <w:rsid w:val="001F745A"/>
    <w:rsid w:val="001F74C2"/>
    <w:rsid w:val="00201A20"/>
    <w:rsid w:val="002024ED"/>
    <w:rsid w:val="00203650"/>
    <w:rsid w:val="00203AD2"/>
    <w:rsid w:val="002040D9"/>
    <w:rsid w:val="0020670E"/>
    <w:rsid w:val="0021037C"/>
    <w:rsid w:val="002103B5"/>
    <w:rsid w:val="0021043D"/>
    <w:rsid w:val="00210CC5"/>
    <w:rsid w:val="00210FE6"/>
    <w:rsid w:val="002112C8"/>
    <w:rsid w:val="00211A06"/>
    <w:rsid w:val="00215E5A"/>
    <w:rsid w:val="00215F42"/>
    <w:rsid w:val="002164A6"/>
    <w:rsid w:val="002179A6"/>
    <w:rsid w:val="00217D9D"/>
    <w:rsid w:val="00220184"/>
    <w:rsid w:val="00220208"/>
    <w:rsid w:val="002202F5"/>
    <w:rsid w:val="0022063D"/>
    <w:rsid w:val="00220641"/>
    <w:rsid w:val="00221DCF"/>
    <w:rsid w:val="00222170"/>
    <w:rsid w:val="00222A23"/>
    <w:rsid w:val="00222AA5"/>
    <w:rsid w:val="00223B2D"/>
    <w:rsid w:val="00224627"/>
    <w:rsid w:val="00224892"/>
    <w:rsid w:val="00224DFC"/>
    <w:rsid w:val="0022682D"/>
    <w:rsid w:val="0022685C"/>
    <w:rsid w:val="00226997"/>
    <w:rsid w:val="00226DD9"/>
    <w:rsid w:val="0022757D"/>
    <w:rsid w:val="00231260"/>
    <w:rsid w:val="002321DB"/>
    <w:rsid w:val="002324E3"/>
    <w:rsid w:val="00233CDC"/>
    <w:rsid w:val="0023538E"/>
    <w:rsid w:val="00235D72"/>
    <w:rsid w:val="00236738"/>
    <w:rsid w:val="002368D2"/>
    <w:rsid w:val="00237214"/>
    <w:rsid w:val="0023775C"/>
    <w:rsid w:val="00240126"/>
    <w:rsid w:val="00240A10"/>
    <w:rsid w:val="00240E4A"/>
    <w:rsid w:val="002410C8"/>
    <w:rsid w:val="0024141D"/>
    <w:rsid w:val="00242604"/>
    <w:rsid w:val="00242750"/>
    <w:rsid w:val="002432BF"/>
    <w:rsid w:val="0024366A"/>
    <w:rsid w:val="00243D55"/>
    <w:rsid w:val="00243F2B"/>
    <w:rsid w:val="00244000"/>
    <w:rsid w:val="0024401B"/>
    <w:rsid w:val="002447CB"/>
    <w:rsid w:val="00244E13"/>
    <w:rsid w:val="00244FFF"/>
    <w:rsid w:val="002450E1"/>
    <w:rsid w:val="00245A88"/>
    <w:rsid w:val="00246590"/>
    <w:rsid w:val="0024670B"/>
    <w:rsid w:val="00247713"/>
    <w:rsid w:val="00247C88"/>
    <w:rsid w:val="002501E0"/>
    <w:rsid w:val="00250F47"/>
    <w:rsid w:val="00250F9C"/>
    <w:rsid w:val="0025178B"/>
    <w:rsid w:val="00252DD9"/>
    <w:rsid w:val="00253903"/>
    <w:rsid w:val="002543EB"/>
    <w:rsid w:val="002550AF"/>
    <w:rsid w:val="002551FF"/>
    <w:rsid w:val="00255713"/>
    <w:rsid w:val="00255EDA"/>
    <w:rsid w:val="002566B4"/>
    <w:rsid w:val="00256E57"/>
    <w:rsid w:val="00257322"/>
    <w:rsid w:val="002622F3"/>
    <w:rsid w:val="0026336B"/>
    <w:rsid w:val="002636BF"/>
    <w:rsid w:val="00263838"/>
    <w:rsid w:val="00263847"/>
    <w:rsid w:val="00265B7E"/>
    <w:rsid w:val="00266618"/>
    <w:rsid w:val="00266A79"/>
    <w:rsid w:val="00266E5E"/>
    <w:rsid w:val="002704C4"/>
    <w:rsid w:val="002716CE"/>
    <w:rsid w:val="00272E0C"/>
    <w:rsid w:val="002739FA"/>
    <w:rsid w:val="00274097"/>
    <w:rsid w:val="002740D8"/>
    <w:rsid w:val="002742D1"/>
    <w:rsid w:val="00275A1C"/>
    <w:rsid w:val="00275AA3"/>
    <w:rsid w:val="0027625C"/>
    <w:rsid w:val="00276C5C"/>
    <w:rsid w:val="002771CE"/>
    <w:rsid w:val="00277EC0"/>
    <w:rsid w:val="00281663"/>
    <w:rsid w:val="00281E6D"/>
    <w:rsid w:val="00282444"/>
    <w:rsid w:val="00282BFC"/>
    <w:rsid w:val="002840B7"/>
    <w:rsid w:val="0028435C"/>
    <w:rsid w:val="002852E6"/>
    <w:rsid w:val="00285816"/>
    <w:rsid w:val="00285DEB"/>
    <w:rsid w:val="00286512"/>
    <w:rsid w:val="00286555"/>
    <w:rsid w:val="00286B57"/>
    <w:rsid w:val="00286E0C"/>
    <w:rsid w:val="002873CB"/>
    <w:rsid w:val="0029070D"/>
    <w:rsid w:val="00290968"/>
    <w:rsid w:val="00290A05"/>
    <w:rsid w:val="00290B17"/>
    <w:rsid w:val="00292230"/>
    <w:rsid w:val="002924B4"/>
    <w:rsid w:val="002926B9"/>
    <w:rsid w:val="00292C9F"/>
    <w:rsid w:val="0029329B"/>
    <w:rsid w:val="0029341B"/>
    <w:rsid w:val="002937EC"/>
    <w:rsid w:val="0029639C"/>
    <w:rsid w:val="00296E03"/>
    <w:rsid w:val="00296EC4"/>
    <w:rsid w:val="00296EE1"/>
    <w:rsid w:val="0029762D"/>
    <w:rsid w:val="002978E1"/>
    <w:rsid w:val="00297BC5"/>
    <w:rsid w:val="002A14EC"/>
    <w:rsid w:val="002A1BB0"/>
    <w:rsid w:val="002A23EB"/>
    <w:rsid w:val="002A2DC1"/>
    <w:rsid w:val="002A3577"/>
    <w:rsid w:val="002A42BE"/>
    <w:rsid w:val="002A4B55"/>
    <w:rsid w:val="002A517A"/>
    <w:rsid w:val="002A6522"/>
    <w:rsid w:val="002A71D6"/>
    <w:rsid w:val="002A7BA2"/>
    <w:rsid w:val="002B02A5"/>
    <w:rsid w:val="002B0809"/>
    <w:rsid w:val="002B0818"/>
    <w:rsid w:val="002B1269"/>
    <w:rsid w:val="002B2964"/>
    <w:rsid w:val="002B34A8"/>
    <w:rsid w:val="002B37BF"/>
    <w:rsid w:val="002B3DF3"/>
    <w:rsid w:val="002B41E7"/>
    <w:rsid w:val="002B4391"/>
    <w:rsid w:val="002B4ED7"/>
    <w:rsid w:val="002B5860"/>
    <w:rsid w:val="002B5B98"/>
    <w:rsid w:val="002B74FB"/>
    <w:rsid w:val="002B79C7"/>
    <w:rsid w:val="002C0BAE"/>
    <w:rsid w:val="002C1865"/>
    <w:rsid w:val="002C2597"/>
    <w:rsid w:val="002C2895"/>
    <w:rsid w:val="002C4AC7"/>
    <w:rsid w:val="002C4D63"/>
    <w:rsid w:val="002C58D6"/>
    <w:rsid w:val="002C7642"/>
    <w:rsid w:val="002D09D9"/>
    <w:rsid w:val="002D0B52"/>
    <w:rsid w:val="002D167B"/>
    <w:rsid w:val="002D1C4D"/>
    <w:rsid w:val="002D27CF"/>
    <w:rsid w:val="002D2D9C"/>
    <w:rsid w:val="002D2DF3"/>
    <w:rsid w:val="002D333C"/>
    <w:rsid w:val="002D379B"/>
    <w:rsid w:val="002D4C3B"/>
    <w:rsid w:val="002D4EA8"/>
    <w:rsid w:val="002D517C"/>
    <w:rsid w:val="002D61F5"/>
    <w:rsid w:val="002D6270"/>
    <w:rsid w:val="002D6A5F"/>
    <w:rsid w:val="002D7152"/>
    <w:rsid w:val="002D7D1F"/>
    <w:rsid w:val="002E0712"/>
    <w:rsid w:val="002E1496"/>
    <w:rsid w:val="002E1DD3"/>
    <w:rsid w:val="002E302C"/>
    <w:rsid w:val="002E3429"/>
    <w:rsid w:val="002E512F"/>
    <w:rsid w:val="002E53F4"/>
    <w:rsid w:val="002E5A32"/>
    <w:rsid w:val="002E5FFD"/>
    <w:rsid w:val="002E62E2"/>
    <w:rsid w:val="002E72D3"/>
    <w:rsid w:val="002F03C7"/>
    <w:rsid w:val="002F18A2"/>
    <w:rsid w:val="002F193A"/>
    <w:rsid w:val="002F1BAF"/>
    <w:rsid w:val="002F22F6"/>
    <w:rsid w:val="002F3644"/>
    <w:rsid w:val="002F461F"/>
    <w:rsid w:val="002F6098"/>
    <w:rsid w:val="002F66F3"/>
    <w:rsid w:val="002F7AB4"/>
    <w:rsid w:val="003003AA"/>
    <w:rsid w:val="00300552"/>
    <w:rsid w:val="00302133"/>
    <w:rsid w:val="00302B57"/>
    <w:rsid w:val="00303470"/>
    <w:rsid w:val="00303FD7"/>
    <w:rsid w:val="003041D2"/>
    <w:rsid w:val="00304546"/>
    <w:rsid w:val="0030476A"/>
    <w:rsid w:val="00305827"/>
    <w:rsid w:val="00305F2B"/>
    <w:rsid w:val="003061E7"/>
    <w:rsid w:val="00306862"/>
    <w:rsid w:val="003101F2"/>
    <w:rsid w:val="003103F9"/>
    <w:rsid w:val="00311446"/>
    <w:rsid w:val="0031197F"/>
    <w:rsid w:val="00312A88"/>
    <w:rsid w:val="00312AFA"/>
    <w:rsid w:val="003134DA"/>
    <w:rsid w:val="003138AF"/>
    <w:rsid w:val="00313A00"/>
    <w:rsid w:val="00313BAF"/>
    <w:rsid w:val="00313D24"/>
    <w:rsid w:val="00313DF8"/>
    <w:rsid w:val="00314EDC"/>
    <w:rsid w:val="00314F93"/>
    <w:rsid w:val="003150E7"/>
    <w:rsid w:val="003160BF"/>
    <w:rsid w:val="00316960"/>
    <w:rsid w:val="003170A5"/>
    <w:rsid w:val="0032063C"/>
    <w:rsid w:val="00320D37"/>
    <w:rsid w:val="00320DF9"/>
    <w:rsid w:val="003214E2"/>
    <w:rsid w:val="0032202E"/>
    <w:rsid w:val="00322810"/>
    <w:rsid w:val="00322E9B"/>
    <w:rsid w:val="00323A40"/>
    <w:rsid w:val="003260AA"/>
    <w:rsid w:val="00326FC7"/>
    <w:rsid w:val="00327956"/>
    <w:rsid w:val="00327CE7"/>
    <w:rsid w:val="00327D99"/>
    <w:rsid w:val="00330D51"/>
    <w:rsid w:val="00330D7B"/>
    <w:rsid w:val="00332BB2"/>
    <w:rsid w:val="003337C8"/>
    <w:rsid w:val="003337F4"/>
    <w:rsid w:val="003342A7"/>
    <w:rsid w:val="00334713"/>
    <w:rsid w:val="0033500F"/>
    <w:rsid w:val="00335A25"/>
    <w:rsid w:val="00336412"/>
    <w:rsid w:val="003365B5"/>
    <w:rsid w:val="003370BD"/>
    <w:rsid w:val="003374DB"/>
    <w:rsid w:val="00337976"/>
    <w:rsid w:val="00340EFF"/>
    <w:rsid w:val="00341166"/>
    <w:rsid w:val="00341FAB"/>
    <w:rsid w:val="003420A0"/>
    <w:rsid w:val="00343A9E"/>
    <w:rsid w:val="0034400F"/>
    <w:rsid w:val="003448CE"/>
    <w:rsid w:val="00345B2C"/>
    <w:rsid w:val="00345E21"/>
    <w:rsid w:val="0034637D"/>
    <w:rsid w:val="00346DC9"/>
    <w:rsid w:val="003477F2"/>
    <w:rsid w:val="00347C8B"/>
    <w:rsid w:val="00347C97"/>
    <w:rsid w:val="003506F0"/>
    <w:rsid w:val="00351A75"/>
    <w:rsid w:val="00351FE7"/>
    <w:rsid w:val="00352ECA"/>
    <w:rsid w:val="00353FCF"/>
    <w:rsid w:val="00354EEE"/>
    <w:rsid w:val="003555AB"/>
    <w:rsid w:val="0035568A"/>
    <w:rsid w:val="00356762"/>
    <w:rsid w:val="00356DA0"/>
    <w:rsid w:val="0035781F"/>
    <w:rsid w:val="00357DAA"/>
    <w:rsid w:val="003600C3"/>
    <w:rsid w:val="00360B91"/>
    <w:rsid w:val="00360E4B"/>
    <w:rsid w:val="00360FB4"/>
    <w:rsid w:val="003610A0"/>
    <w:rsid w:val="0036192C"/>
    <w:rsid w:val="00361E6F"/>
    <w:rsid w:val="00362A1C"/>
    <w:rsid w:val="00363238"/>
    <w:rsid w:val="003634BF"/>
    <w:rsid w:val="003640BC"/>
    <w:rsid w:val="0036498E"/>
    <w:rsid w:val="00366D8A"/>
    <w:rsid w:val="003676CD"/>
    <w:rsid w:val="00367868"/>
    <w:rsid w:val="00371305"/>
    <w:rsid w:val="0037176F"/>
    <w:rsid w:val="00371999"/>
    <w:rsid w:val="00371A01"/>
    <w:rsid w:val="00372256"/>
    <w:rsid w:val="003722A6"/>
    <w:rsid w:val="00373148"/>
    <w:rsid w:val="00374370"/>
    <w:rsid w:val="00374D79"/>
    <w:rsid w:val="00375028"/>
    <w:rsid w:val="00376D39"/>
    <w:rsid w:val="0037725E"/>
    <w:rsid w:val="003778CD"/>
    <w:rsid w:val="003779C3"/>
    <w:rsid w:val="00380A05"/>
    <w:rsid w:val="0038114D"/>
    <w:rsid w:val="00381B22"/>
    <w:rsid w:val="00381BEA"/>
    <w:rsid w:val="00381CE9"/>
    <w:rsid w:val="003821EC"/>
    <w:rsid w:val="00384462"/>
    <w:rsid w:val="00385D7F"/>
    <w:rsid w:val="00386D03"/>
    <w:rsid w:val="0038736F"/>
    <w:rsid w:val="0038754D"/>
    <w:rsid w:val="0038756C"/>
    <w:rsid w:val="003877C9"/>
    <w:rsid w:val="00390266"/>
    <w:rsid w:val="00390B5E"/>
    <w:rsid w:val="00390DE9"/>
    <w:rsid w:val="00391277"/>
    <w:rsid w:val="00391B84"/>
    <w:rsid w:val="003920BC"/>
    <w:rsid w:val="00392231"/>
    <w:rsid w:val="003946FA"/>
    <w:rsid w:val="00395681"/>
    <w:rsid w:val="00396150"/>
    <w:rsid w:val="003966D4"/>
    <w:rsid w:val="00396C1E"/>
    <w:rsid w:val="003974F0"/>
    <w:rsid w:val="003A1434"/>
    <w:rsid w:val="003A262B"/>
    <w:rsid w:val="003A3FC3"/>
    <w:rsid w:val="003A4282"/>
    <w:rsid w:val="003A4385"/>
    <w:rsid w:val="003A4606"/>
    <w:rsid w:val="003A49F4"/>
    <w:rsid w:val="003A4E29"/>
    <w:rsid w:val="003A76D6"/>
    <w:rsid w:val="003A77CF"/>
    <w:rsid w:val="003A7B6A"/>
    <w:rsid w:val="003B1760"/>
    <w:rsid w:val="003B192D"/>
    <w:rsid w:val="003B219C"/>
    <w:rsid w:val="003B225D"/>
    <w:rsid w:val="003B2607"/>
    <w:rsid w:val="003B35F2"/>
    <w:rsid w:val="003B4BD7"/>
    <w:rsid w:val="003B527A"/>
    <w:rsid w:val="003B5346"/>
    <w:rsid w:val="003B6DC7"/>
    <w:rsid w:val="003B6DFC"/>
    <w:rsid w:val="003B751E"/>
    <w:rsid w:val="003C0011"/>
    <w:rsid w:val="003C050D"/>
    <w:rsid w:val="003C41E0"/>
    <w:rsid w:val="003C4DF0"/>
    <w:rsid w:val="003C5FE8"/>
    <w:rsid w:val="003C68E3"/>
    <w:rsid w:val="003C6C4E"/>
    <w:rsid w:val="003D06CA"/>
    <w:rsid w:val="003D091F"/>
    <w:rsid w:val="003D0F7E"/>
    <w:rsid w:val="003D1148"/>
    <w:rsid w:val="003D299F"/>
    <w:rsid w:val="003D2AF9"/>
    <w:rsid w:val="003D32C6"/>
    <w:rsid w:val="003D3818"/>
    <w:rsid w:val="003D3BF2"/>
    <w:rsid w:val="003D3CB3"/>
    <w:rsid w:val="003D4280"/>
    <w:rsid w:val="003D529C"/>
    <w:rsid w:val="003D6121"/>
    <w:rsid w:val="003D6BD2"/>
    <w:rsid w:val="003D7563"/>
    <w:rsid w:val="003D7B0F"/>
    <w:rsid w:val="003E0147"/>
    <w:rsid w:val="003E0251"/>
    <w:rsid w:val="003E0499"/>
    <w:rsid w:val="003E0CA3"/>
    <w:rsid w:val="003E2CA1"/>
    <w:rsid w:val="003E2CE6"/>
    <w:rsid w:val="003E39CA"/>
    <w:rsid w:val="003E4821"/>
    <w:rsid w:val="003E50D7"/>
    <w:rsid w:val="003E5922"/>
    <w:rsid w:val="003E7354"/>
    <w:rsid w:val="003E7380"/>
    <w:rsid w:val="003E748B"/>
    <w:rsid w:val="003F0852"/>
    <w:rsid w:val="003F134C"/>
    <w:rsid w:val="003F1764"/>
    <w:rsid w:val="003F1E32"/>
    <w:rsid w:val="003F217B"/>
    <w:rsid w:val="003F2AB1"/>
    <w:rsid w:val="003F378C"/>
    <w:rsid w:val="003F433A"/>
    <w:rsid w:val="003F47D7"/>
    <w:rsid w:val="003F490E"/>
    <w:rsid w:val="003F49E6"/>
    <w:rsid w:val="003F4B48"/>
    <w:rsid w:val="003F4C24"/>
    <w:rsid w:val="003F4CF4"/>
    <w:rsid w:val="003F4D26"/>
    <w:rsid w:val="003F4E8D"/>
    <w:rsid w:val="003F5D10"/>
    <w:rsid w:val="003F6C9A"/>
    <w:rsid w:val="003F7061"/>
    <w:rsid w:val="003F74E3"/>
    <w:rsid w:val="003F7617"/>
    <w:rsid w:val="003F7D54"/>
    <w:rsid w:val="00400626"/>
    <w:rsid w:val="00400C12"/>
    <w:rsid w:val="00401249"/>
    <w:rsid w:val="0040138E"/>
    <w:rsid w:val="00403342"/>
    <w:rsid w:val="004048FB"/>
    <w:rsid w:val="004050DB"/>
    <w:rsid w:val="00405E54"/>
    <w:rsid w:val="004060A1"/>
    <w:rsid w:val="00406796"/>
    <w:rsid w:val="00406ABB"/>
    <w:rsid w:val="00407015"/>
    <w:rsid w:val="0040715D"/>
    <w:rsid w:val="00407FF4"/>
    <w:rsid w:val="004106A5"/>
    <w:rsid w:val="00411548"/>
    <w:rsid w:val="004115D9"/>
    <w:rsid w:val="00412F48"/>
    <w:rsid w:val="004141C8"/>
    <w:rsid w:val="00414762"/>
    <w:rsid w:val="004151F6"/>
    <w:rsid w:val="00415362"/>
    <w:rsid w:val="00415B58"/>
    <w:rsid w:val="00415CB1"/>
    <w:rsid w:val="004164C5"/>
    <w:rsid w:val="004174AC"/>
    <w:rsid w:val="004174DA"/>
    <w:rsid w:val="0041791B"/>
    <w:rsid w:val="00417D0E"/>
    <w:rsid w:val="00417E82"/>
    <w:rsid w:val="00417F1F"/>
    <w:rsid w:val="004203EB"/>
    <w:rsid w:val="00422C96"/>
    <w:rsid w:val="00423214"/>
    <w:rsid w:val="00423858"/>
    <w:rsid w:val="0042576B"/>
    <w:rsid w:val="00425CFF"/>
    <w:rsid w:val="00426EF7"/>
    <w:rsid w:val="00431400"/>
    <w:rsid w:val="004321FD"/>
    <w:rsid w:val="004326AF"/>
    <w:rsid w:val="0043320A"/>
    <w:rsid w:val="0043325B"/>
    <w:rsid w:val="004333C0"/>
    <w:rsid w:val="00433ACC"/>
    <w:rsid w:val="00434200"/>
    <w:rsid w:val="00434CD3"/>
    <w:rsid w:val="004360AD"/>
    <w:rsid w:val="00437091"/>
    <w:rsid w:val="00441034"/>
    <w:rsid w:val="004410E6"/>
    <w:rsid w:val="004411B4"/>
    <w:rsid w:val="00441DCE"/>
    <w:rsid w:val="0044241D"/>
    <w:rsid w:val="00442715"/>
    <w:rsid w:val="00443397"/>
    <w:rsid w:val="0044384D"/>
    <w:rsid w:val="004456F7"/>
    <w:rsid w:val="00445740"/>
    <w:rsid w:val="00445E96"/>
    <w:rsid w:val="00446E09"/>
    <w:rsid w:val="0044763C"/>
    <w:rsid w:val="004500CC"/>
    <w:rsid w:val="004500FD"/>
    <w:rsid w:val="00450225"/>
    <w:rsid w:val="0045072A"/>
    <w:rsid w:val="0045124A"/>
    <w:rsid w:val="004529F2"/>
    <w:rsid w:val="00452AA9"/>
    <w:rsid w:val="00452BC1"/>
    <w:rsid w:val="004530D5"/>
    <w:rsid w:val="004531BE"/>
    <w:rsid w:val="004537A7"/>
    <w:rsid w:val="0045389B"/>
    <w:rsid w:val="00453CC9"/>
    <w:rsid w:val="004545F9"/>
    <w:rsid w:val="004554EC"/>
    <w:rsid w:val="004559C7"/>
    <w:rsid w:val="00455C0A"/>
    <w:rsid w:val="00455C1E"/>
    <w:rsid w:val="004566FB"/>
    <w:rsid w:val="004568F9"/>
    <w:rsid w:val="00456992"/>
    <w:rsid w:val="00456D8C"/>
    <w:rsid w:val="00456F6C"/>
    <w:rsid w:val="00457135"/>
    <w:rsid w:val="00457A82"/>
    <w:rsid w:val="00457FB2"/>
    <w:rsid w:val="0046006B"/>
    <w:rsid w:val="00460C39"/>
    <w:rsid w:val="00461124"/>
    <w:rsid w:val="0046143E"/>
    <w:rsid w:val="004618D7"/>
    <w:rsid w:val="0046239E"/>
    <w:rsid w:val="0046267F"/>
    <w:rsid w:val="00463191"/>
    <w:rsid w:val="0046406D"/>
    <w:rsid w:val="004649FC"/>
    <w:rsid w:val="0046622A"/>
    <w:rsid w:val="00466469"/>
    <w:rsid w:val="00467556"/>
    <w:rsid w:val="004709C2"/>
    <w:rsid w:val="00470E0A"/>
    <w:rsid w:val="00471A2A"/>
    <w:rsid w:val="004722B5"/>
    <w:rsid w:val="00472851"/>
    <w:rsid w:val="00472B3A"/>
    <w:rsid w:val="00472B87"/>
    <w:rsid w:val="00472E76"/>
    <w:rsid w:val="00473626"/>
    <w:rsid w:val="0047411A"/>
    <w:rsid w:val="00474481"/>
    <w:rsid w:val="0047500B"/>
    <w:rsid w:val="0047510B"/>
    <w:rsid w:val="004759A5"/>
    <w:rsid w:val="00476208"/>
    <w:rsid w:val="004768D5"/>
    <w:rsid w:val="0047694D"/>
    <w:rsid w:val="00477012"/>
    <w:rsid w:val="0047751A"/>
    <w:rsid w:val="00477B03"/>
    <w:rsid w:val="00480BF5"/>
    <w:rsid w:val="004829D7"/>
    <w:rsid w:val="00483982"/>
    <w:rsid w:val="00484162"/>
    <w:rsid w:val="004850E2"/>
    <w:rsid w:val="00485334"/>
    <w:rsid w:val="004866A5"/>
    <w:rsid w:val="0048689B"/>
    <w:rsid w:val="00487873"/>
    <w:rsid w:val="0049048A"/>
    <w:rsid w:val="00490BD0"/>
    <w:rsid w:val="0049146E"/>
    <w:rsid w:val="0049244E"/>
    <w:rsid w:val="00494A01"/>
    <w:rsid w:val="004962D1"/>
    <w:rsid w:val="00496BA3"/>
    <w:rsid w:val="00496F73"/>
    <w:rsid w:val="0049788C"/>
    <w:rsid w:val="004978B1"/>
    <w:rsid w:val="004A130F"/>
    <w:rsid w:val="004A164D"/>
    <w:rsid w:val="004A2CCB"/>
    <w:rsid w:val="004A346C"/>
    <w:rsid w:val="004A3EE3"/>
    <w:rsid w:val="004A51B0"/>
    <w:rsid w:val="004A5341"/>
    <w:rsid w:val="004A5497"/>
    <w:rsid w:val="004A5D13"/>
    <w:rsid w:val="004A63FC"/>
    <w:rsid w:val="004A687A"/>
    <w:rsid w:val="004A6D18"/>
    <w:rsid w:val="004A7884"/>
    <w:rsid w:val="004A7F76"/>
    <w:rsid w:val="004B020F"/>
    <w:rsid w:val="004B04E6"/>
    <w:rsid w:val="004B0E2C"/>
    <w:rsid w:val="004B11FF"/>
    <w:rsid w:val="004B1E87"/>
    <w:rsid w:val="004B3E7B"/>
    <w:rsid w:val="004B3F09"/>
    <w:rsid w:val="004B498B"/>
    <w:rsid w:val="004B4DCC"/>
    <w:rsid w:val="004B5D51"/>
    <w:rsid w:val="004B5F05"/>
    <w:rsid w:val="004B638D"/>
    <w:rsid w:val="004B64B3"/>
    <w:rsid w:val="004B6E50"/>
    <w:rsid w:val="004B70DF"/>
    <w:rsid w:val="004B777F"/>
    <w:rsid w:val="004B7E2B"/>
    <w:rsid w:val="004C0D48"/>
    <w:rsid w:val="004C0DBE"/>
    <w:rsid w:val="004C1668"/>
    <w:rsid w:val="004C1AFF"/>
    <w:rsid w:val="004C1C75"/>
    <w:rsid w:val="004C1E22"/>
    <w:rsid w:val="004C302B"/>
    <w:rsid w:val="004C30F1"/>
    <w:rsid w:val="004C4AB0"/>
    <w:rsid w:val="004C4BF8"/>
    <w:rsid w:val="004C5045"/>
    <w:rsid w:val="004C544B"/>
    <w:rsid w:val="004C5564"/>
    <w:rsid w:val="004C58C8"/>
    <w:rsid w:val="004C6A7E"/>
    <w:rsid w:val="004C6C43"/>
    <w:rsid w:val="004C7308"/>
    <w:rsid w:val="004C7590"/>
    <w:rsid w:val="004D07DB"/>
    <w:rsid w:val="004D0A8E"/>
    <w:rsid w:val="004D11A4"/>
    <w:rsid w:val="004D2131"/>
    <w:rsid w:val="004D4589"/>
    <w:rsid w:val="004D46BB"/>
    <w:rsid w:val="004D53CB"/>
    <w:rsid w:val="004D6862"/>
    <w:rsid w:val="004D77F6"/>
    <w:rsid w:val="004D7DD5"/>
    <w:rsid w:val="004E0153"/>
    <w:rsid w:val="004E01AC"/>
    <w:rsid w:val="004E1394"/>
    <w:rsid w:val="004E155C"/>
    <w:rsid w:val="004E1871"/>
    <w:rsid w:val="004E1B8E"/>
    <w:rsid w:val="004E1BEF"/>
    <w:rsid w:val="004E2103"/>
    <w:rsid w:val="004E21A0"/>
    <w:rsid w:val="004E2408"/>
    <w:rsid w:val="004E31F0"/>
    <w:rsid w:val="004E3278"/>
    <w:rsid w:val="004E3A9D"/>
    <w:rsid w:val="004E3DFE"/>
    <w:rsid w:val="004E3FA0"/>
    <w:rsid w:val="004E40FB"/>
    <w:rsid w:val="004E4B46"/>
    <w:rsid w:val="004E4E08"/>
    <w:rsid w:val="004E4E4E"/>
    <w:rsid w:val="004E54BA"/>
    <w:rsid w:val="004E588F"/>
    <w:rsid w:val="004E609B"/>
    <w:rsid w:val="004E6B60"/>
    <w:rsid w:val="004E7390"/>
    <w:rsid w:val="004E76A8"/>
    <w:rsid w:val="004E7CF0"/>
    <w:rsid w:val="004E7FE2"/>
    <w:rsid w:val="004F1170"/>
    <w:rsid w:val="004F1A1D"/>
    <w:rsid w:val="004F2E60"/>
    <w:rsid w:val="004F3021"/>
    <w:rsid w:val="004F35C8"/>
    <w:rsid w:val="004F4AC7"/>
    <w:rsid w:val="004F545A"/>
    <w:rsid w:val="004F6608"/>
    <w:rsid w:val="00500261"/>
    <w:rsid w:val="005006D4"/>
    <w:rsid w:val="00501B55"/>
    <w:rsid w:val="005024A0"/>
    <w:rsid w:val="00502DD4"/>
    <w:rsid w:val="005031D4"/>
    <w:rsid w:val="005032B6"/>
    <w:rsid w:val="00503539"/>
    <w:rsid w:val="00503F83"/>
    <w:rsid w:val="00504264"/>
    <w:rsid w:val="0050428A"/>
    <w:rsid w:val="00505037"/>
    <w:rsid w:val="00505545"/>
    <w:rsid w:val="005062DA"/>
    <w:rsid w:val="00506EAC"/>
    <w:rsid w:val="00507CC6"/>
    <w:rsid w:val="00507F94"/>
    <w:rsid w:val="00510602"/>
    <w:rsid w:val="00510C03"/>
    <w:rsid w:val="00511268"/>
    <w:rsid w:val="00511DF3"/>
    <w:rsid w:val="005133B8"/>
    <w:rsid w:val="00513755"/>
    <w:rsid w:val="00513B21"/>
    <w:rsid w:val="00513C2F"/>
    <w:rsid w:val="0051470A"/>
    <w:rsid w:val="00514925"/>
    <w:rsid w:val="0051515F"/>
    <w:rsid w:val="00515363"/>
    <w:rsid w:val="00516FED"/>
    <w:rsid w:val="005178E9"/>
    <w:rsid w:val="005203CA"/>
    <w:rsid w:val="00520754"/>
    <w:rsid w:val="00520ACA"/>
    <w:rsid w:val="005221DB"/>
    <w:rsid w:val="00522F3E"/>
    <w:rsid w:val="005233EC"/>
    <w:rsid w:val="00524F12"/>
    <w:rsid w:val="00525329"/>
    <w:rsid w:val="00525C50"/>
    <w:rsid w:val="005261C3"/>
    <w:rsid w:val="0052626A"/>
    <w:rsid w:val="00526CF7"/>
    <w:rsid w:val="0052780B"/>
    <w:rsid w:val="00527DA0"/>
    <w:rsid w:val="00530BA5"/>
    <w:rsid w:val="00531A4B"/>
    <w:rsid w:val="00531D69"/>
    <w:rsid w:val="0053265E"/>
    <w:rsid w:val="005331BA"/>
    <w:rsid w:val="00533697"/>
    <w:rsid w:val="00533CFD"/>
    <w:rsid w:val="00534406"/>
    <w:rsid w:val="005347D4"/>
    <w:rsid w:val="00534C10"/>
    <w:rsid w:val="005357A8"/>
    <w:rsid w:val="0053584D"/>
    <w:rsid w:val="00535CDE"/>
    <w:rsid w:val="00536260"/>
    <w:rsid w:val="00536AF4"/>
    <w:rsid w:val="005379D1"/>
    <w:rsid w:val="00537E8C"/>
    <w:rsid w:val="0054012C"/>
    <w:rsid w:val="00540D0C"/>
    <w:rsid w:val="005410BB"/>
    <w:rsid w:val="00542396"/>
    <w:rsid w:val="00543A45"/>
    <w:rsid w:val="00544647"/>
    <w:rsid w:val="00545EEA"/>
    <w:rsid w:val="00546040"/>
    <w:rsid w:val="005462B7"/>
    <w:rsid w:val="0054659D"/>
    <w:rsid w:val="0054663C"/>
    <w:rsid w:val="005466D4"/>
    <w:rsid w:val="00546E08"/>
    <w:rsid w:val="00546F6A"/>
    <w:rsid w:val="0054789A"/>
    <w:rsid w:val="00547DC8"/>
    <w:rsid w:val="005512CE"/>
    <w:rsid w:val="00551C95"/>
    <w:rsid w:val="0055319C"/>
    <w:rsid w:val="00554FE1"/>
    <w:rsid w:val="00555D1A"/>
    <w:rsid w:val="00556399"/>
    <w:rsid w:val="005565AA"/>
    <w:rsid w:val="005575D5"/>
    <w:rsid w:val="0056030E"/>
    <w:rsid w:val="0056044E"/>
    <w:rsid w:val="00560629"/>
    <w:rsid w:val="00560E37"/>
    <w:rsid w:val="00560F80"/>
    <w:rsid w:val="00563222"/>
    <w:rsid w:val="005632CE"/>
    <w:rsid w:val="00563300"/>
    <w:rsid w:val="005633E7"/>
    <w:rsid w:val="005639A8"/>
    <w:rsid w:val="005642AA"/>
    <w:rsid w:val="00564872"/>
    <w:rsid w:val="00564AF4"/>
    <w:rsid w:val="00564D81"/>
    <w:rsid w:val="005651DB"/>
    <w:rsid w:val="0056552C"/>
    <w:rsid w:val="005663C7"/>
    <w:rsid w:val="005664AA"/>
    <w:rsid w:val="00570171"/>
    <w:rsid w:val="00571028"/>
    <w:rsid w:val="00571632"/>
    <w:rsid w:val="00571991"/>
    <w:rsid w:val="00573525"/>
    <w:rsid w:val="00573C14"/>
    <w:rsid w:val="00573D57"/>
    <w:rsid w:val="00574960"/>
    <w:rsid w:val="0057564B"/>
    <w:rsid w:val="00575ECD"/>
    <w:rsid w:val="005765A4"/>
    <w:rsid w:val="00577C4D"/>
    <w:rsid w:val="005807B9"/>
    <w:rsid w:val="00581993"/>
    <w:rsid w:val="00582326"/>
    <w:rsid w:val="00583077"/>
    <w:rsid w:val="00583ED6"/>
    <w:rsid w:val="00584EA9"/>
    <w:rsid w:val="0058542F"/>
    <w:rsid w:val="005855A5"/>
    <w:rsid w:val="00585C62"/>
    <w:rsid w:val="00586046"/>
    <w:rsid w:val="005873EB"/>
    <w:rsid w:val="00587D11"/>
    <w:rsid w:val="005912A3"/>
    <w:rsid w:val="00591394"/>
    <w:rsid w:val="0059159A"/>
    <w:rsid w:val="00593010"/>
    <w:rsid w:val="0059492A"/>
    <w:rsid w:val="00594BE6"/>
    <w:rsid w:val="00596FCB"/>
    <w:rsid w:val="005976FB"/>
    <w:rsid w:val="00597AB7"/>
    <w:rsid w:val="005A1504"/>
    <w:rsid w:val="005A18C0"/>
    <w:rsid w:val="005A1A64"/>
    <w:rsid w:val="005A318A"/>
    <w:rsid w:val="005A3EF4"/>
    <w:rsid w:val="005A432C"/>
    <w:rsid w:val="005A4776"/>
    <w:rsid w:val="005A4BF3"/>
    <w:rsid w:val="005A4C18"/>
    <w:rsid w:val="005A4CD5"/>
    <w:rsid w:val="005A4EF1"/>
    <w:rsid w:val="005A526F"/>
    <w:rsid w:val="005A68F9"/>
    <w:rsid w:val="005A6AAC"/>
    <w:rsid w:val="005A7192"/>
    <w:rsid w:val="005A7B8C"/>
    <w:rsid w:val="005B04AD"/>
    <w:rsid w:val="005B0601"/>
    <w:rsid w:val="005B0B1B"/>
    <w:rsid w:val="005B1106"/>
    <w:rsid w:val="005B19EC"/>
    <w:rsid w:val="005B1B79"/>
    <w:rsid w:val="005B247B"/>
    <w:rsid w:val="005B6000"/>
    <w:rsid w:val="005B6F72"/>
    <w:rsid w:val="005B7E2B"/>
    <w:rsid w:val="005C0271"/>
    <w:rsid w:val="005C0288"/>
    <w:rsid w:val="005C0653"/>
    <w:rsid w:val="005C09A4"/>
    <w:rsid w:val="005C0A9C"/>
    <w:rsid w:val="005C0EA3"/>
    <w:rsid w:val="005C13CB"/>
    <w:rsid w:val="005C1854"/>
    <w:rsid w:val="005C1B03"/>
    <w:rsid w:val="005C3344"/>
    <w:rsid w:val="005C35D3"/>
    <w:rsid w:val="005C3E10"/>
    <w:rsid w:val="005C4C80"/>
    <w:rsid w:val="005C53B6"/>
    <w:rsid w:val="005C5442"/>
    <w:rsid w:val="005C5829"/>
    <w:rsid w:val="005C6807"/>
    <w:rsid w:val="005C738E"/>
    <w:rsid w:val="005D059E"/>
    <w:rsid w:val="005D087D"/>
    <w:rsid w:val="005D0C74"/>
    <w:rsid w:val="005D0FC6"/>
    <w:rsid w:val="005D1065"/>
    <w:rsid w:val="005D160F"/>
    <w:rsid w:val="005D1FAA"/>
    <w:rsid w:val="005D28C0"/>
    <w:rsid w:val="005D2CE0"/>
    <w:rsid w:val="005D3A16"/>
    <w:rsid w:val="005D441E"/>
    <w:rsid w:val="005D5185"/>
    <w:rsid w:val="005D5618"/>
    <w:rsid w:val="005D6193"/>
    <w:rsid w:val="005D62FB"/>
    <w:rsid w:val="005D6873"/>
    <w:rsid w:val="005D6B04"/>
    <w:rsid w:val="005D6D41"/>
    <w:rsid w:val="005D7748"/>
    <w:rsid w:val="005D7CBB"/>
    <w:rsid w:val="005E03D1"/>
    <w:rsid w:val="005E076F"/>
    <w:rsid w:val="005E0D78"/>
    <w:rsid w:val="005E0E8A"/>
    <w:rsid w:val="005E23B1"/>
    <w:rsid w:val="005E259B"/>
    <w:rsid w:val="005E26AE"/>
    <w:rsid w:val="005E2A11"/>
    <w:rsid w:val="005E2CF7"/>
    <w:rsid w:val="005E38BD"/>
    <w:rsid w:val="005E72C0"/>
    <w:rsid w:val="005E761A"/>
    <w:rsid w:val="005F0F86"/>
    <w:rsid w:val="005F2483"/>
    <w:rsid w:val="005F26BA"/>
    <w:rsid w:val="005F27B3"/>
    <w:rsid w:val="005F3BCE"/>
    <w:rsid w:val="005F3DF1"/>
    <w:rsid w:val="005F4105"/>
    <w:rsid w:val="005F42FF"/>
    <w:rsid w:val="005F4A22"/>
    <w:rsid w:val="005F4D70"/>
    <w:rsid w:val="005F5186"/>
    <w:rsid w:val="005F5204"/>
    <w:rsid w:val="005F5790"/>
    <w:rsid w:val="005F5EFD"/>
    <w:rsid w:val="005F7FA1"/>
    <w:rsid w:val="00600447"/>
    <w:rsid w:val="00600957"/>
    <w:rsid w:val="006009BE"/>
    <w:rsid w:val="006010FA"/>
    <w:rsid w:val="0060136E"/>
    <w:rsid w:val="00601976"/>
    <w:rsid w:val="00601DA2"/>
    <w:rsid w:val="00602605"/>
    <w:rsid w:val="00602925"/>
    <w:rsid w:val="00602B08"/>
    <w:rsid w:val="00602D94"/>
    <w:rsid w:val="006045B7"/>
    <w:rsid w:val="00604A95"/>
    <w:rsid w:val="00605010"/>
    <w:rsid w:val="00605246"/>
    <w:rsid w:val="00605F0C"/>
    <w:rsid w:val="00606354"/>
    <w:rsid w:val="0060665F"/>
    <w:rsid w:val="0060694C"/>
    <w:rsid w:val="00607A4F"/>
    <w:rsid w:val="00607DB0"/>
    <w:rsid w:val="00607F63"/>
    <w:rsid w:val="006103DF"/>
    <w:rsid w:val="00610511"/>
    <w:rsid w:val="006106E7"/>
    <w:rsid w:val="006108D6"/>
    <w:rsid w:val="006108FF"/>
    <w:rsid w:val="00610F10"/>
    <w:rsid w:val="00611CCB"/>
    <w:rsid w:val="00611CDD"/>
    <w:rsid w:val="00611FC8"/>
    <w:rsid w:val="00612C9B"/>
    <w:rsid w:val="00612D8B"/>
    <w:rsid w:val="00613076"/>
    <w:rsid w:val="006131CD"/>
    <w:rsid w:val="006142A9"/>
    <w:rsid w:val="00614BA2"/>
    <w:rsid w:val="006151FB"/>
    <w:rsid w:val="006153AF"/>
    <w:rsid w:val="00615A60"/>
    <w:rsid w:val="00615ACA"/>
    <w:rsid w:val="006165A1"/>
    <w:rsid w:val="00616AEF"/>
    <w:rsid w:val="00616B98"/>
    <w:rsid w:val="00616F43"/>
    <w:rsid w:val="0061741F"/>
    <w:rsid w:val="00617F54"/>
    <w:rsid w:val="0062027D"/>
    <w:rsid w:val="006210B0"/>
    <w:rsid w:val="00621459"/>
    <w:rsid w:val="0062218E"/>
    <w:rsid w:val="00622738"/>
    <w:rsid w:val="00622793"/>
    <w:rsid w:val="006229B0"/>
    <w:rsid w:val="00622CE4"/>
    <w:rsid w:val="00624297"/>
    <w:rsid w:val="0062445F"/>
    <w:rsid w:val="00624D3C"/>
    <w:rsid w:val="0062618B"/>
    <w:rsid w:val="006265C0"/>
    <w:rsid w:val="006266FF"/>
    <w:rsid w:val="00626C07"/>
    <w:rsid w:val="0062795E"/>
    <w:rsid w:val="00630016"/>
    <w:rsid w:val="006302A6"/>
    <w:rsid w:val="00630C6D"/>
    <w:rsid w:val="00631ABF"/>
    <w:rsid w:val="006328A3"/>
    <w:rsid w:val="0063301C"/>
    <w:rsid w:val="00633561"/>
    <w:rsid w:val="00633EFB"/>
    <w:rsid w:val="006347E2"/>
    <w:rsid w:val="00636442"/>
    <w:rsid w:val="0063708A"/>
    <w:rsid w:val="006371D6"/>
    <w:rsid w:val="0064015B"/>
    <w:rsid w:val="00640427"/>
    <w:rsid w:val="006407F8"/>
    <w:rsid w:val="00640F15"/>
    <w:rsid w:val="00641509"/>
    <w:rsid w:val="006422D3"/>
    <w:rsid w:val="006424D2"/>
    <w:rsid w:val="00642B41"/>
    <w:rsid w:val="0064479A"/>
    <w:rsid w:val="00644C61"/>
    <w:rsid w:val="00644CCF"/>
    <w:rsid w:val="00645A71"/>
    <w:rsid w:val="00645ED9"/>
    <w:rsid w:val="00646199"/>
    <w:rsid w:val="006466D5"/>
    <w:rsid w:val="00646DD2"/>
    <w:rsid w:val="00647A52"/>
    <w:rsid w:val="0065100A"/>
    <w:rsid w:val="0065201C"/>
    <w:rsid w:val="00654608"/>
    <w:rsid w:val="006559B7"/>
    <w:rsid w:val="00655DA3"/>
    <w:rsid w:val="006560C9"/>
    <w:rsid w:val="0065740D"/>
    <w:rsid w:val="00657494"/>
    <w:rsid w:val="00657503"/>
    <w:rsid w:val="006576E0"/>
    <w:rsid w:val="006605FB"/>
    <w:rsid w:val="00660DC8"/>
    <w:rsid w:val="00661F84"/>
    <w:rsid w:val="00661FBB"/>
    <w:rsid w:val="00662AFD"/>
    <w:rsid w:val="00662CF5"/>
    <w:rsid w:val="00663BC1"/>
    <w:rsid w:val="00663D70"/>
    <w:rsid w:val="00664ED5"/>
    <w:rsid w:val="006652BB"/>
    <w:rsid w:val="00665B1C"/>
    <w:rsid w:val="0066601F"/>
    <w:rsid w:val="00666EEC"/>
    <w:rsid w:val="0066720B"/>
    <w:rsid w:val="00670AF2"/>
    <w:rsid w:val="00670DD8"/>
    <w:rsid w:val="0067164D"/>
    <w:rsid w:val="006720CF"/>
    <w:rsid w:val="00672291"/>
    <w:rsid w:val="006726DA"/>
    <w:rsid w:val="006736EE"/>
    <w:rsid w:val="00673D97"/>
    <w:rsid w:val="00674554"/>
    <w:rsid w:val="00675FF6"/>
    <w:rsid w:val="00677E1A"/>
    <w:rsid w:val="006808F4"/>
    <w:rsid w:val="00680EAA"/>
    <w:rsid w:val="00681A75"/>
    <w:rsid w:val="00682627"/>
    <w:rsid w:val="0068279A"/>
    <w:rsid w:val="006833A8"/>
    <w:rsid w:val="0068364E"/>
    <w:rsid w:val="00683E5C"/>
    <w:rsid w:val="00684244"/>
    <w:rsid w:val="0068427B"/>
    <w:rsid w:val="00684DDB"/>
    <w:rsid w:val="00684E43"/>
    <w:rsid w:val="006871F9"/>
    <w:rsid w:val="0069019A"/>
    <w:rsid w:val="00690550"/>
    <w:rsid w:val="0069076D"/>
    <w:rsid w:val="00691767"/>
    <w:rsid w:val="00691D74"/>
    <w:rsid w:val="006925D6"/>
    <w:rsid w:val="006926A6"/>
    <w:rsid w:val="00692BAD"/>
    <w:rsid w:val="00693D6C"/>
    <w:rsid w:val="00693E21"/>
    <w:rsid w:val="00695242"/>
    <w:rsid w:val="00696530"/>
    <w:rsid w:val="006969DE"/>
    <w:rsid w:val="006978D4"/>
    <w:rsid w:val="00697AAC"/>
    <w:rsid w:val="00697E2C"/>
    <w:rsid w:val="006A02E2"/>
    <w:rsid w:val="006A0849"/>
    <w:rsid w:val="006A19DC"/>
    <w:rsid w:val="006A1B0B"/>
    <w:rsid w:val="006A2264"/>
    <w:rsid w:val="006A29D3"/>
    <w:rsid w:val="006A34C5"/>
    <w:rsid w:val="006A3A4B"/>
    <w:rsid w:val="006A402F"/>
    <w:rsid w:val="006A570B"/>
    <w:rsid w:val="006A598C"/>
    <w:rsid w:val="006A5999"/>
    <w:rsid w:val="006A63E0"/>
    <w:rsid w:val="006A6E7B"/>
    <w:rsid w:val="006A71F6"/>
    <w:rsid w:val="006A7EED"/>
    <w:rsid w:val="006B0986"/>
    <w:rsid w:val="006B0DAA"/>
    <w:rsid w:val="006B0E0F"/>
    <w:rsid w:val="006B14F9"/>
    <w:rsid w:val="006B1654"/>
    <w:rsid w:val="006B1CA1"/>
    <w:rsid w:val="006B1EE5"/>
    <w:rsid w:val="006B2E44"/>
    <w:rsid w:val="006B2E64"/>
    <w:rsid w:val="006B3728"/>
    <w:rsid w:val="006B37F8"/>
    <w:rsid w:val="006B380C"/>
    <w:rsid w:val="006B38C5"/>
    <w:rsid w:val="006B6279"/>
    <w:rsid w:val="006B7EB4"/>
    <w:rsid w:val="006C0C94"/>
    <w:rsid w:val="006C2698"/>
    <w:rsid w:val="006C398C"/>
    <w:rsid w:val="006C4188"/>
    <w:rsid w:val="006C5AC0"/>
    <w:rsid w:val="006C5DB7"/>
    <w:rsid w:val="006C676E"/>
    <w:rsid w:val="006C67EA"/>
    <w:rsid w:val="006C6950"/>
    <w:rsid w:val="006C7484"/>
    <w:rsid w:val="006C74C7"/>
    <w:rsid w:val="006C7BD0"/>
    <w:rsid w:val="006C7FE8"/>
    <w:rsid w:val="006D0B00"/>
    <w:rsid w:val="006D0D0D"/>
    <w:rsid w:val="006D1359"/>
    <w:rsid w:val="006D1423"/>
    <w:rsid w:val="006D18E4"/>
    <w:rsid w:val="006D2033"/>
    <w:rsid w:val="006D20FA"/>
    <w:rsid w:val="006D249C"/>
    <w:rsid w:val="006D24F7"/>
    <w:rsid w:val="006D304A"/>
    <w:rsid w:val="006D34D2"/>
    <w:rsid w:val="006D3D21"/>
    <w:rsid w:val="006D597E"/>
    <w:rsid w:val="006D5A50"/>
    <w:rsid w:val="006D60B4"/>
    <w:rsid w:val="006D6E0F"/>
    <w:rsid w:val="006E0435"/>
    <w:rsid w:val="006E0DFC"/>
    <w:rsid w:val="006E0E87"/>
    <w:rsid w:val="006E272F"/>
    <w:rsid w:val="006E2D75"/>
    <w:rsid w:val="006E4025"/>
    <w:rsid w:val="006E4250"/>
    <w:rsid w:val="006E4E09"/>
    <w:rsid w:val="006E58B1"/>
    <w:rsid w:val="006E5FC2"/>
    <w:rsid w:val="006E6C0A"/>
    <w:rsid w:val="006E6EC7"/>
    <w:rsid w:val="006E787F"/>
    <w:rsid w:val="006F01AF"/>
    <w:rsid w:val="006F0C24"/>
    <w:rsid w:val="006F16CA"/>
    <w:rsid w:val="006F286F"/>
    <w:rsid w:val="006F2DAE"/>
    <w:rsid w:val="006F2FAF"/>
    <w:rsid w:val="006F32C6"/>
    <w:rsid w:val="006F34EE"/>
    <w:rsid w:val="006F3726"/>
    <w:rsid w:val="006F38B6"/>
    <w:rsid w:val="006F3A7D"/>
    <w:rsid w:val="006F3FB3"/>
    <w:rsid w:val="006F42CC"/>
    <w:rsid w:val="006F4621"/>
    <w:rsid w:val="006F4803"/>
    <w:rsid w:val="006F6EC9"/>
    <w:rsid w:val="006F7486"/>
    <w:rsid w:val="006F75F3"/>
    <w:rsid w:val="006F7805"/>
    <w:rsid w:val="006F7BA5"/>
    <w:rsid w:val="007005D4"/>
    <w:rsid w:val="00702CC5"/>
    <w:rsid w:val="007031A9"/>
    <w:rsid w:val="007038AF"/>
    <w:rsid w:val="0070426E"/>
    <w:rsid w:val="00704ECA"/>
    <w:rsid w:val="00705470"/>
    <w:rsid w:val="00705F0F"/>
    <w:rsid w:val="00706240"/>
    <w:rsid w:val="007068D1"/>
    <w:rsid w:val="00706BE8"/>
    <w:rsid w:val="00707035"/>
    <w:rsid w:val="00707613"/>
    <w:rsid w:val="007077BC"/>
    <w:rsid w:val="007078CE"/>
    <w:rsid w:val="007105C7"/>
    <w:rsid w:val="007107AA"/>
    <w:rsid w:val="00710BB8"/>
    <w:rsid w:val="00712F72"/>
    <w:rsid w:val="00713D01"/>
    <w:rsid w:val="00715AF5"/>
    <w:rsid w:val="00716540"/>
    <w:rsid w:val="0071654F"/>
    <w:rsid w:val="007165F7"/>
    <w:rsid w:val="00717781"/>
    <w:rsid w:val="007206AA"/>
    <w:rsid w:val="00720924"/>
    <w:rsid w:val="00720BD6"/>
    <w:rsid w:val="00721B4C"/>
    <w:rsid w:val="007221AB"/>
    <w:rsid w:val="007225BD"/>
    <w:rsid w:val="007232A4"/>
    <w:rsid w:val="00723E9B"/>
    <w:rsid w:val="00725D40"/>
    <w:rsid w:val="00725F88"/>
    <w:rsid w:val="00726011"/>
    <w:rsid w:val="00726327"/>
    <w:rsid w:val="0072764B"/>
    <w:rsid w:val="00730700"/>
    <w:rsid w:val="00731A74"/>
    <w:rsid w:val="00731C28"/>
    <w:rsid w:val="00732C91"/>
    <w:rsid w:val="007332F0"/>
    <w:rsid w:val="007333C8"/>
    <w:rsid w:val="00733D1E"/>
    <w:rsid w:val="00733DE8"/>
    <w:rsid w:val="00734D70"/>
    <w:rsid w:val="007354FB"/>
    <w:rsid w:val="0073599C"/>
    <w:rsid w:val="00735F66"/>
    <w:rsid w:val="0073683F"/>
    <w:rsid w:val="00736AA2"/>
    <w:rsid w:val="0073777A"/>
    <w:rsid w:val="00737E12"/>
    <w:rsid w:val="007405B0"/>
    <w:rsid w:val="007410AC"/>
    <w:rsid w:val="00741359"/>
    <w:rsid w:val="00742142"/>
    <w:rsid w:val="00742918"/>
    <w:rsid w:val="00742C46"/>
    <w:rsid w:val="007453C8"/>
    <w:rsid w:val="00745D76"/>
    <w:rsid w:val="00747333"/>
    <w:rsid w:val="00747A0A"/>
    <w:rsid w:val="00750290"/>
    <w:rsid w:val="007503ED"/>
    <w:rsid w:val="00750A6F"/>
    <w:rsid w:val="00751B7E"/>
    <w:rsid w:val="00752249"/>
    <w:rsid w:val="00752315"/>
    <w:rsid w:val="00752F3C"/>
    <w:rsid w:val="007534CC"/>
    <w:rsid w:val="00753BD9"/>
    <w:rsid w:val="00753FDA"/>
    <w:rsid w:val="00754047"/>
    <w:rsid w:val="007548E3"/>
    <w:rsid w:val="007551A4"/>
    <w:rsid w:val="007559FD"/>
    <w:rsid w:val="00756DDD"/>
    <w:rsid w:val="00757773"/>
    <w:rsid w:val="007606D1"/>
    <w:rsid w:val="0076095E"/>
    <w:rsid w:val="00760A40"/>
    <w:rsid w:val="00761348"/>
    <w:rsid w:val="007613DB"/>
    <w:rsid w:val="00761484"/>
    <w:rsid w:val="007615D0"/>
    <w:rsid w:val="00761D0A"/>
    <w:rsid w:val="007625BD"/>
    <w:rsid w:val="00765616"/>
    <w:rsid w:val="00765B54"/>
    <w:rsid w:val="0076661C"/>
    <w:rsid w:val="007678A1"/>
    <w:rsid w:val="00767947"/>
    <w:rsid w:val="00767F24"/>
    <w:rsid w:val="00770934"/>
    <w:rsid w:val="0077110F"/>
    <w:rsid w:val="00771189"/>
    <w:rsid w:val="007714FE"/>
    <w:rsid w:val="00771F68"/>
    <w:rsid w:val="00772FC6"/>
    <w:rsid w:val="00773A20"/>
    <w:rsid w:val="007745E5"/>
    <w:rsid w:val="0077468E"/>
    <w:rsid w:val="007749A6"/>
    <w:rsid w:val="007752B5"/>
    <w:rsid w:val="00775300"/>
    <w:rsid w:val="00775481"/>
    <w:rsid w:val="007758AF"/>
    <w:rsid w:val="00775A47"/>
    <w:rsid w:val="00775AA5"/>
    <w:rsid w:val="00775AE0"/>
    <w:rsid w:val="00777502"/>
    <w:rsid w:val="007802D7"/>
    <w:rsid w:val="007807CF"/>
    <w:rsid w:val="00780828"/>
    <w:rsid w:val="00780D83"/>
    <w:rsid w:val="00780FE6"/>
    <w:rsid w:val="00781759"/>
    <w:rsid w:val="00781CA7"/>
    <w:rsid w:val="00782663"/>
    <w:rsid w:val="00782EA0"/>
    <w:rsid w:val="00784815"/>
    <w:rsid w:val="0078488C"/>
    <w:rsid w:val="007858F8"/>
    <w:rsid w:val="00786137"/>
    <w:rsid w:val="007861A4"/>
    <w:rsid w:val="00786A18"/>
    <w:rsid w:val="0078718A"/>
    <w:rsid w:val="00787FC5"/>
    <w:rsid w:val="00791F42"/>
    <w:rsid w:val="00792ECB"/>
    <w:rsid w:val="0079443C"/>
    <w:rsid w:val="0079468F"/>
    <w:rsid w:val="00794994"/>
    <w:rsid w:val="007956EB"/>
    <w:rsid w:val="00795B56"/>
    <w:rsid w:val="00797151"/>
    <w:rsid w:val="007A10EB"/>
    <w:rsid w:val="007A18AE"/>
    <w:rsid w:val="007A1A4D"/>
    <w:rsid w:val="007A1D72"/>
    <w:rsid w:val="007A2608"/>
    <w:rsid w:val="007A2AF8"/>
    <w:rsid w:val="007A4138"/>
    <w:rsid w:val="007A427B"/>
    <w:rsid w:val="007A4407"/>
    <w:rsid w:val="007A496D"/>
    <w:rsid w:val="007A53B8"/>
    <w:rsid w:val="007A68F2"/>
    <w:rsid w:val="007A6FEA"/>
    <w:rsid w:val="007A733C"/>
    <w:rsid w:val="007B0B42"/>
    <w:rsid w:val="007B0CA5"/>
    <w:rsid w:val="007B19A2"/>
    <w:rsid w:val="007B2771"/>
    <w:rsid w:val="007B5643"/>
    <w:rsid w:val="007B5975"/>
    <w:rsid w:val="007B5BC4"/>
    <w:rsid w:val="007B6297"/>
    <w:rsid w:val="007B706F"/>
    <w:rsid w:val="007C02BF"/>
    <w:rsid w:val="007C1D19"/>
    <w:rsid w:val="007C1DB1"/>
    <w:rsid w:val="007C2BD7"/>
    <w:rsid w:val="007C33F4"/>
    <w:rsid w:val="007C3B39"/>
    <w:rsid w:val="007C48C4"/>
    <w:rsid w:val="007C5B07"/>
    <w:rsid w:val="007C5ECD"/>
    <w:rsid w:val="007C609F"/>
    <w:rsid w:val="007C61E6"/>
    <w:rsid w:val="007C664D"/>
    <w:rsid w:val="007C7298"/>
    <w:rsid w:val="007D04FE"/>
    <w:rsid w:val="007D08E6"/>
    <w:rsid w:val="007D1971"/>
    <w:rsid w:val="007D221D"/>
    <w:rsid w:val="007D2FAD"/>
    <w:rsid w:val="007D372F"/>
    <w:rsid w:val="007D395E"/>
    <w:rsid w:val="007D4409"/>
    <w:rsid w:val="007D478F"/>
    <w:rsid w:val="007D594D"/>
    <w:rsid w:val="007D6F7F"/>
    <w:rsid w:val="007D792A"/>
    <w:rsid w:val="007E0AD0"/>
    <w:rsid w:val="007E0C01"/>
    <w:rsid w:val="007E1296"/>
    <w:rsid w:val="007E24AD"/>
    <w:rsid w:val="007E2B0E"/>
    <w:rsid w:val="007E2DA0"/>
    <w:rsid w:val="007E3CE4"/>
    <w:rsid w:val="007E3F0A"/>
    <w:rsid w:val="007E4932"/>
    <w:rsid w:val="007E5045"/>
    <w:rsid w:val="007E5275"/>
    <w:rsid w:val="007E53A1"/>
    <w:rsid w:val="007E57B7"/>
    <w:rsid w:val="007E5C44"/>
    <w:rsid w:val="007E6717"/>
    <w:rsid w:val="007E6E5D"/>
    <w:rsid w:val="007E754B"/>
    <w:rsid w:val="007E7B14"/>
    <w:rsid w:val="007F21E9"/>
    <w:rsid w:val="007F2C5F"/>
    <w:rsid w:val="007F3129"/>
    <w:rsid w:val="007F438D"/>
    <w:rsid w:val="007F4ABA"/>
    <w:rsid w:val="007F4BD4"/>
    <w:rsid w:val="007F4BE5"/>
    <w:rsid w:val="007F596E"/>
    <w:rsid w:val="007F783E"/>
    <w:rsid w:val="007F7CAB"/>
    <w:rsid w:val="00800F11"/>
    <w:rsid w:val="00801AA9"/>
    <w:rsid w:val="00801B94"/>
    <w:rsid w:val="00801E8A"/>
    <w:rsid w:val="008022D8"/>
    <w:rsid w:val="0080278A"/>
    <w:rsid w:val="00802AF0"/>
    <w:rsid w:val="00803122"/>
    <w:rsid w:val="008038E6"/>
    <w:rsid w:val="00803A9E"/>
    <w:rsid w:val="00804054"/>
    <w:rsid w:val="00804BF2"/>
    <w:rsid w:val="00804C79"/>
    <w:rsid w:val="0080513E"/>
    <w:rsid w:val="00805820"/>
    <w:rsid w:val="00806723"/>
    <w:rsid w:val="00810D17"/>
    <w:rsid w:val="00810E0F"/>
    <w:rsid w:val="00811613"/>
    <w:rsid w:val="00812221"/>
    <w:rsid w:val="008123E1"/>
    <w:rsid w:val="008127C4"/>
    <w:rsid w:val="008139A3"/>
    <w:rsid w:val="00814ADB"/>
    <w:rsid w:val="00814DEE"/>
    <w:rsid w:val="00814E22"/>
    <w:rsid w:val="0081587A"/>
    <w:rsid w:val="00815B28"/>
    <w:rsid w:val="00815C40"/>
    <w:rsid w:val="00815D53"/>
    <w:rsid w:val="0081677D"/>
    <w:rsid w:val="00816E58"/>
    <w:rsid w:val="00816EA1"/>
    <w:rsid w:val="00817679"/>
    <w:rsid w:val="00817931"/>
    <w:rsid w:val="00817DEB"/>
    <w:rsid w:val="00820255"/>
    <w:rsid w:val="00820431"/>
    <w:rsid w:val="00820A01"/>
    <w:rsid w:val="008216CD"/>
    <w:rsid w:val="00821AC1"/>
    <w:rsid w:val="0082226D"/>
    <w:rsid w:val="00822DB7"/>
    <w:rsid w:val="0082378E"/>
    <w:rsid w:val="0082407B"/>
    <w:rsid w:val="008246C7"/>
    <w:rsid w:val="008249B9"/>
    <w:rsid w:val="00824E3C"/>
    <w:rsid w:val="00825023"/>
    <w:rsid w:val="00825184"/>
    <w:rsid w:val="008254D2"/>
    <w:rsid w:val="00825804"/>
    <w:rsid w:val="00825EA2"/>
    <w:rsid w:val="00826869"/>
    <w:rsid w:val="00827523"/>
    <w:rsid w:val="00827945"/>
    <w:rsid w:val="00827AFB"/>
    <w:rsid w:val="00827C0F"/>
    <w:rsid w:val="00827CE7"/>
    <w:rsid w:val="008310BF"/>
    <w:rsid w:val="008313B0"/>
    <w:rsid w:val="0083179C"/>
    <w:rsid w:val="00832C4E"/>
    <w:rsid w:val="0083319E"/>
    <w:rsid w:val="0083361B"/>
    <w:rsid w:val="00834B73"/>
    <w:rsid w:val="00835266"/>
    <w:rsid w:val="008353F2"/>
    <w:rsid w:val="0083546B"/>
    <w:rsid w:val="0083600D"/>
    <w:rsid w:val="00836A18"/>
    <w:rsid w:val="0083778F"/>
    <w:rsid w:val="008403BA"/>
    <w:rsid w:val="0084041A"/>
    <w:rsid w:val="0084079A"/>
    <w:rsid w:val="00841A1D"/>
    <w:rsid w:val="00842022"/>
    <w:rsid w:val="008422AE"/>
    <w:rsid w:val="00842D6D"/>
    <w:rsid w:val="00842DD8"/>
    <w:rsid w:val="00842EDC"/>
    <w:rsid w:val="00843A21"/>
    <w:rsid w:val="00843B10"/>
    <w:rsid w:val="00843F75"/>
    <w:rsid w:val="0084454A"/>
    <w:rsid w:val="0084493D"/>
    <w:rsid w:val="00845229"/>
    <w:rsid w:val="0084657A"/>
    <w:rsid w:val="00847577"/>
    <w:rsid w:val="00847779"/>
    <w:rsid w:val="00847A4B"/>
    <w:rsid w:val="00851405"/>
    <w:rsid w:val="008514D1"/>
    <w:rsid w:val="0085336B"/>
    <w:rsid w:val="008540E0"/>
    <w:rsid w:val="008554A7"/>
    <w:rsid w:val="008555B9"/>
    <w:rsid w:val="00856A2A"/>
    <w:rsid w:val="00856A90"/>
    <w:rsid w:val="00857B7C"/>
    <w:rsid w:val="0086044E"/>
    <w:rsid w:val="00860B59"/>
    <w:rsid w:val="00861702"/>
    <w:rsid w:val="00861CA1"/>
    <w:rsid w:val="00862350"/>
    <w:rsid w:val="008625E9"/>
    <w:rsid w:val="00862A87"/>
    <w:rsid w:val="00863C39"/>
    <w:rsid w:val="00864108"/>
    <w:rsid w:val="008642DE"/>
    <w:rsid w:val="00865010"/>
    <w:rsid w:val="0086548E"/>
    <w:rsid w:val="0086582A"/>
    <w:rsid w:val="00865CAD"/>
    <w:rsid w:val="00865EAB"/>
    <w:rsid w:val="00866444"/>
    <w:rsid w:val="0086671A"/>
    <w:rsid w:val="00866989"/>
    <w:rsid w:val="0086750F"/>
    <w:rsid w:val="008718E4"/>
    <w:rsid w:val="00871961"/>
    <w:rsid w:val="00871E38"/>
    <w:rsid w:val="00871E6F"/>
    <w:rsid w:val="008723D1"/>
    <w:rsid w:val="00872B3B"/>
    <w:rsid w:val="008734FE"/>
    <w:rsid w:val="008736FB"/>
    <w:rsid w:val="00873B6F"/>
    <w:rsid w:val="008748A3"/>
    <w:rsid w:val="00875093"/>
    <w:rsid w:val="0087593C"/>
    <w:rsid w:val="008760B9"/>
    <w:rsid w:val="00880543"/>
    <w:rsid w:val="00880647"/>
    <w:rsid w:val="00880CD6"/>
    <w:rsid w:val="00881DBC"/>
    <w:rsid w:val="00882180"/>
    <w:rsid w:val="00882616"/>
    <w:rsid w:val="008830D3"/>
    <w:rsid w:val="00886427"/>
    <w:rsid w:val="00886AC0"/>
    <w:rsid w:val="008873EB"/>
    <w:rsid w:val="00887967"/>
    <w:rsid w:val="00887FCB"/>
    <w:rsid w:val="008901DB"/>
    <w:rsid w:val="0089058F"/>
    <w:rsid w:val="008908E5"/>
    <w:rsid w:val="00891534"/>
    <w:rsid w:val="00892892"/>
    <w:rsid w:val="00892BBF"/>
    <w:rsid w:val="00893101"/>
    <w:rsid w:val="00894B5E"/>
    <w:rsid w:val="00894D05"/>
    <w:rsid w:val="00896640"/>
    <w:rsid w:val="00897748"/>
    <w:rsid w:val="008A0739"/>
    <w:rsid w:val="008A083B"/>
    <w:rsid w:val="008A11F1"/>
    <w:rsid w:val="008A2AEC"/>
    <w:rsid w:val="008A2B95"/>
    <w:rsid w:val="008A3484"/>
    <w:rsid w:val="008A4672"/>
    <w:rsid w:val="008A50F8"/>
    <w:rsid w:val="008A5288"/>
    <w:rsid w:val="008A559A"/>
    <w:rsid w:val="008A5751"/>
    <w:rsid w:val="008A7016"/>
    <w:rsid w:val="008A70F1"/>
    <w:rsid w:val="008A70FB"/>
    <w:rsid w:val="008A7CB7"/>
    <w:rsid w:val="008B0085"/>
    <w:rsid w:val="008B0362"/>
    <w:rsid w:val="008B081E"/>
    <w:rsid w:val="008B0856"/>
    <w:rsid w:val="008B0A48"/>
    <w:rsid w:val="008B11BB"/>
    <w:rsid w:val="008B14CB"/>
    <w:rsid w:val="008B1570"/>
    <w:rsid w:val="008B2DEF"/>
    <w:rsid w:val="008B2EB1"/>
    <w:rsid w:val="008B3FB3"/>
    <w:rsid w:val="008B4235"/>
    <w:rsid w:val="008B4652"/>
    <w:rsid w:val="008B4B5D"/>
    <w:rsid w:val="008B5D6A"/>
    <w:rsid w:val="008B7034"/>
    <w:rsid w:val="008B7180"/>
    <w:rsid w:val="008B75B2"/>
    <w:rsid w:val="008C0A9B"/>
    <w:rsid w:val="008C14B0"/>
    <w:rsid w:val="008C19FA"/>
    <w:rsid w:val="008C1EB4"/>
    <w:rsid w:val="008C1ED6"/>
    <w:rsid w:val="008C2B2E"/>
    <w:rsid w:val="008C309D"/>
    <w:rsid w:val="008C30C5"/>
    <w:rsid w:val="008C4F68"/>
    <w:rsid w:val="008C530C"/>
    <w:rsid w:val="008C5CD8"/>
    <w:rsid w:val="008C61E7"/>
    <w:rsid w:val="008C6A58"/>
    <w:rsid w:val="008C7557"/>
    <w:rsid w:val="008C7897"/>
    <w:rsid w:val="008C7EF2"/>
    <w:rsid w:val="008D024F"/>
    <w:rsid w:val="008D148F"/>
    <w:rsid w:val="008D1725"/>
    <w:rsid w:val="008D1BA9"/>
    <w:rsid w:val="008D2E97"/>
    <w:rsid w:val="008D3150"/>
    <w:rsid w:val="008D35F1"/>
    <w:rsid w:val="008D3BC9"/>
    <w:rsid w:val="008D4EBB"/>
    <w:rsid w:val="008D709C"/>
    <w:rsid w:val="008D7FB4"/>
    <w:rsid w:val="008E124A"/>
    <w:rsid w:val="008E1F4F"/>
    <w:rsid w:val="008E26B0"/>
    <w:rsid w:val="008E3634"/>
    <w:rsid w:val="008E4240"/>
    <w:rsid w:val="008E4CE0"/>
    <w:rsid w:val="008E52A1"/>
    <w:rsid w:val="008E579A"/>
    <w:rsid w:val="008E5CA9"/>
    <w:rsid w:val="008E5EF4"/>
    <w:rsid w:val="008E6339"/>
    <w:rsid w:val="008E6505"/>
    <w:rsid w:val="008E66FA"/>
    <w:rsid w:val="008E69E7"/>
    <w:rsid w:val="008E6E31"/>
    <w:rsid w:val="008F04E4"/>
    <w:rsid w:val="008F063A"/>
    <w:rsid w:val="008F0A57"/>
    <w:rsid w:val="008F0CEB"/>
    <w:rsid w:val="008F0F84"/>
    <w:rsid w:val="008F1CB7"/>
    <w:rsid w:val="008F231A"/>
    <w:rsid w:val="008F2DFA"/>
    <w:rsid w:val="008F2E77"/>
    <w:rsid w:val="008F3284"/>
    <w:rsid w:val="008F3733"/>
    <w:rsid w:val="008F41AC"/>
    <w:rsid w:val="008F46D8"/>
    <w:rsid w:val="008F4A69"/>
    <w:rsid w:val="008F5331"/>
    <w:rsid w:val="008F59A7"/>
    <w:rsid w:val="008F61EF"/>
    <w:rsid w:val="008F6E42"/>
    <w:rsid w:val="008F73F6"/>
    <w:rsid w:val="008F77A4"/>
    <w:rsid w:val="00900474"/>
    <w:rsid w:val="00901DC1"/>
    <w:rsid w:val="00902460"/>
    <w:rsid w:val="009025EF"/>
    <w:rsid w:val="00902DCB"/>
    <w:rsid w:val="0090325B"/>
    <w:rsid w:val="009034C2"/>
    <w:rsid w:val="0090402D"/>
    <w:rsid w:val="009042EC"/>
    <w:rsid w:val="009049E2"/>
    <w:rsid w:val="00905B95"/>
    <w:rsid w:val="00905E20"/>
    <w:rsid w:val="00906872"/>
    <w:rsid w:val="0091074C"/>
    <w:rsid w:val="00910EAB"/>
    <w:rsid w:val="0091154C"/>
    <w:rsid w:val="009124EF"/>
    <w:rsid w:val="00912912"/>
    <w:rsid w:val="0091310D"/>
    <w:rsid w:val="00914062"/>
    <w:rsid w:val="00914562"/>
    <w:rsid w:val="00914C84"/>
    <w:rsid w:val="00914DEF"/>
    <w:rsid w:val="0091580F"/>
    <w:rsid w:val="00915F08"/>
    <w:rsid w:val="009165C9"/>
    <w:rsid w:val="009165FF"/>
    <w:rsid w:val="00916918"/>
    <w:rsid w:val="00916EE4"/>
    <w:rsid w:val="0091700F"/>
    <w:rsid w:val="009173D1"/>
    <w:rsid w:val="00917D0B"/>
    <w:rsid w:val="00920C91"/>
    <w:rsid w:val="00920DC5"/>
    <w:rsid w:val="00921318"/>
    <w:rsid w:val="00922981"/>
    <w:rsid w:val="00923A29"/>
    <w:rsid w:val="00924904"/>
    <w:rsid w:val="00924BE1"/>
    <w:rsid w:val="00926378"/>
    <w:rsid w:val="009269A9"/>
    <w:rsid w:val="0093136E"/>
    <w:rsid w:val="0093262C"/>
    <w:rsid w:val="0093263D"/>
    <w:rsid w:val="009335C5"/>
    <w:rsid w:val="009342C9"/>
    <w:rsid w:val="00934BEB"/>
    <w:rsid w:val="00934FA0"/>
    <w:rsid w:val="00935476"/>
    <w:rsid w:val="009357D6"/>
    <w:rsid w:val="00935D55"/>
    <w:rsid w:val="0093667F"/>
    <w:rsid w:val="00936899"/>
    <w:rsid w:val="0093747F"/>
    <w:rsid w:val="009405CB"/>
    <w:rsid w:val="00941433"/>
    <w:rsid w:val="00942213"/>
    <w:rsid w:val="00943844"/>
    <w:rsid w:val="00943A26"/>
    <w:rsid w:val="00943C42"/>
    <w:rsid w:val="009443EE"/>
    <w:rsid w:val="009444B6"/>
    <w:rsid w:val="0094560A"/>
    <w:rsid w:val="0094753C"/>
    <w:rsid w:val="0094770C"/>
    <w:rsid w:val="0095059C"/>
    <w:rsid w:val="00950C91"/>
    <w:rsid w:val="0095143D"/>
    <w:rsid w:val="0095269F"/>
    <w:rsid w:val="009539E1"/>
    <w:rsid w:val="009545DC"/>
    <w:rsid w:val="00954E0B"/>
    <w:rsid w:val="009556A7"/>
    <w:rsid w:val="009570A5"/>
    <w:rsid w:val="0095776F"/>
    <w:rsid w:val="00957885"/>
    <w:rsid w:val="009617E5"/>
    <w:rsid w:val="00963581"/>
    <w:rsid w:val="00963827"/>
    <w:rsid w:val="00963CB0"/>
    <w:rsid w:val="00963DB4"/>
    <w:rsid w:val="009644F1"/>
    <w:rsid w:val="00964DD5"/>
    <w:rsid w:val="00966046"/>
    <w:rsid w:val="009660F3"/>
    <w:rsid w:val="009670C2"/>
    <w:rsid w:val="00967518"/>
    <w:rsid w:val="00967657"/>
    <w:rsid w:val="009676B5"/>
    <w:rsid w:val="009713E4"/>
    <w:rsid w:val="00971CD1"/>
    <w:rsid w:val="00971EC1"/>
    <w:rsid w:val="00972152"/>
    <w:rsid w:val="0097240E"/>
    <w:rsid w:val="009731FF"/>
    <w:rsid w:val="009746B8"/>
    <w:rsid w:val="00974DB3"/>
    <w:rsid w:val="00976682"/>
    <w:rsid w:val="00980381"/>
    <w:rsid w:val="0098063C"/>
    <w:rsid w:val="00980915"/>
    <w:rsid w:val="00980CA7"/>
    <w:rsid w:val="009810D3"/>
    <w:rsid w:val="009819E6"/>
    <w:rsid w:val="00981CA6"/>
    <w:rsid w:val="00981DDD"/>
    <w:rsid w:val="00982046"/>
    <w:rsid w:val="00982074"/>
    <w:rsid w:val="00982C8F"/>
    <w:rsid w:val="00982DDF"/>
    <w:rsid w:val="0098320C"/>
    <w:rsid w:val="00983CAF"/>
    <w:rsid w:val="00984469"/>
    <w:rsid w:val="00984B1E"/>
    <w:rsid w:val="00985FB0"/>
    <w:rsid w:val="00986035"/>
    <w:rsid w:val="00986EFD"/>
    <w:rsid w:val="009870E8"/>
    <w:rsid w:val="00987C08"/>
    <w:rsid w:val="00990349"/>
    <w:rsid w:val="0099065A"/>
    <w:rsid w:val="00991825"/>
    <w:rsid w:val="00991A3C"/>
    <w:rsid w:val="009939FC"/>
    <w:rsid w:val="00993DCD"/>
    <w:rsid w:val="00994966"/>
    <w:rsid w:val="00994C19"/>
    <w:rsid w:val="00994EAB"/>
    <w:rsid w:val="00995200"/>
    <w:rsid w:val="009956A2"/>
    <w:rsid w:val="00996022"/>
    <w:rsid w:val="00996470"/>
    <w:rsid w:val="009964A2"/>
    <w:rsid w:val="009965CD"/>
    <w:rsid w:val="00997793"/>
    <w:rsid w:val="00997ED5"/>
    <w:rsid w:val="009A0188"/>
    <w:rsid w:val="009A13E3"/>
    <w:rsid w:val="009A2003"/>
    <w:rsid w:val="009A233A"/>
    <w:rsid w:val="009A24A3"/>
    <w:rsid w:val="009A2C52"/>
    <w:rsid w:val="009A3A88"/>
    <w:rsid w:val="009A3DD0"/>
    <w:rsid w:val="009A47E7"/>
    <w:rsid w:val="009A4BE5"/>
    <w:rsid w:val="009A551A"/>
    <w:rsid w:val="009A5A4A"/>
    <w:rsid w:val="009A5AF3"/>
    <w:rsid w:val="009A6023"/>
    <w:rsid w:val="009A6C4B"/>
    <w:rsid w:val="009A6D04"/>
    <w:rsid w:val="009A6ECA"/>
    <w:rsid w:val="009A7323"/>
    <w:rsid w:val="009B00C4"/>
    <w:rsid w:val="009B06AF"/>
    <w:rsid w:val="009B0746"/>
    <w:rsid w:val="009B077F"/>
    <w:rsid w:val="009B0A60"/>
    <w:rsid w:val="009B0C82"/>
    <w:rsid w:val="009B26F1"/>
    <w:rsid w:val="009B2C8C"/>
    <w:rsid w:val="009B3349"/>
    <w:rsid w:val="009B36B5"/>
    <w:rsid w:val="009B36C4"/>
    <w:rsid w:val="009B4010"/>
    <w:rsid w:val="009B5798"/>
    <w:rsid w:val="009B6366"/>
    <w:rsid w:val="009B6474"/>
    <w:rsid w:val="009B7145"/>
    <w:rsid w:val="009B79D2"/>
    <w:rsid w:val="009C0277"/>
    <w:rsid w:val="009C0823"/>
    <w:rsid w:val="009C0CE9"/>
    <w:rsid w:val="009C40AC"/>
    <w:rsid w:val="009C4AB5"/>
    <w:rsid w:val="009C558C"/>
    <w:rsid w:val="009C60A1"/>
    <w:rsid w:val="009C6812"/>
    <w:rsid w:val="009C7808"/>
    <w:rsid w:val="009D061D"/>
    <w:rsid w:val="009D1292"/>
    <w:rsid w:val="009D2880"/>
    <w:rsid w:val="009D42A7"/>
    <w:rsid w:val="009D677F"/>
    <w:rsid w:val="009D7105"/>
    <w:rsid w:val="009D79EA"/>
    <w:rsid w:val="009E057C"/>
    <w:rsid w:val="009E1144"/>
    <w:rsid w:val="009E225E"/>
    <w:rsid w:val="009E2A41"/>
    <w:rsid w:val="009E3F69"/>
    <w:rsid w:val="009E4523"/>
    <w:rsid w:val="009E4DFA"/>
    <w:rsid w:val="009E5700"/>
    <w:rsid w:val="009E6501"/>
    <w:rsid w:val="009E6F41"/>
    <w:rsid w:val="009E77D1"/>
    <w:rsid w:val="009F1640"/>
    <w:rsid w:val="009F23DD"/>
    <w:rsid w:val="009F2658"/>
    <w:rsid w:val="009F2F88"/>
    <w:rsid w:val="009F4522"/>
    <w:rsid w:val="009F56FD"/>
    <w:rsid w:val="009F62B0"/>
    <w:rsid w:val="009F641C"/>
    <w:rsid w:val="009F7B73"/>
    <w:rsid w:val="00A001B9"/>
    <w:rsid w:val="00A0191E"/>
    <w:rsid w:val="00A02D93"/>
    <w:rsid w:val="00A03116"/>
    <w:rsid w:val="00A03D2B"/>
    <w:rsid w:val="00A042F4"/>
    <w:rsid w:val="00A045A5"/>
    <w:rsid w:val="00A04F85"/>
    <w:rsid w:val="00A0641E"/>
    <w:rsid w:val="00A06645"/>
    <w:rsid w:val="00A07F46"/>
    <w:rsid w:val="00A1103C"/>
    <w:rsid w:val="00A111F3"/>
    <w:rsid w:val="00A1157A"/>
    <w:rsid w:val="00A1157C"/>
    <w:rsid w:val="00A118A5"/>
    <w:rsid w:val="00A121E0"/>
    <w:rsid w:val="00A131E7"/>
    <w:rsid w:val="00A13771"/>
    <w:rsid w:val="00A1395B"/>
    <w:rsid w:val="00A13E87"/>
    <w:rsid w:val="00A1471C"/>
    <w:rsid w:val="00A14FF4"/>
    <w:rsid w:val="00A15A31"/>
    <w:rsid w:val="00A16B7B"/>
    <w:rsid w:val="00A16D64"/>
    <w:rsid w:val="00A16FB7"/>
    <w:rsid w:val="00A175ED"/>
    <w:rsid w:val="00A208F4"/>
    <w:rsid w:val="00A20EE1"/>
    <w:rsid w:val="00A21161"/>
    <w:rsid w:val="00A2116C"/>
    <w:rsid w:val="00A21832"/>
    <w:rsid w:val="00A21F5C"/>
    <w:rsid w:val="00A22632"/>
    <w:rsid w:val="00A22D3B"/>
    <w:rsid w:val="00A22EC3"/>
    <w:rsid w:val="00A230DC"/>
    <w:rsid w:val="00A23773"/>
    <w:rsid w:val="00A23F5F"/>
    <w:rsid w:val="00A249B9"/>
    <w:rsid w:val="00A24EF2"/>
    <w:rsid w:val="00A263A7"/>
    <w:rsid w:val="00A30129"/>
    <w:rsid w:val="00A314AF"/>
    <w:rsid w:val="00A3157F"/>
    <w:rsid w:val="00A318DB"/>
    <w:rsid w:val="00A3218D"/>
    <w:rsid w:val="00A33B87"/>
    <w:rsid w:val="00A35454"/>
    <w:rsid w:val="00A35D5E"/>
    <w:rsid w:val="00A35EA3"/>
    <w:rsid w:val="00A36741"/>
    <w:rsid w:val="00A37538"/>
    <w:rsid w:val="00A3768E"/>
    <w:rsid w:val="00A37CAD"/>
    <w:rsid w:val="00A37E0B"/>
    <w:rsid w:val="00A37F9F"/>
    <w:rsid w:val="00A40936"/>
    <w:rsid w:val="00A40A9A"/>
    <w:rsid w:val="00A40C66"/>
    <w:rsid w:val="00A41113"/>
    <w:rsid w:val="00A41177"/>
    <w:rsid w:val="00A42105"/>
    <w:rsid w:val="00A4280D"/>
    <w:rsid w:val="00A430B7"/>
    <w:rsid w:val="00A433AA"/>
    <w:rsid w:val="00A438D3"/>
    <w:rsid w:val="00A43E68"/>
    <w:rsid w:val="00A44D36"/>
    <w:rsid w:val="00A45FAC"/>
    <w:rsid w:val="00A5096B"/>
    <w:rsid w:val="00A50C1C"/>
    <w:rsid w:val="00A51243"/>
    <w:rsid w:val="00A52E4A"/>
    <w:rsid w:val="00A5336C"/>
    <w:rsid w:val="00A53416"/>
    <w:rsid w:val="00A53508"/>
    <w:rsid w:val="00A53749"/>
    <w:rsid w:val="00A5501B"/>
    <w:rsid w:val="00A56253"/>
    <w:rsid w:val="00A57289"/>
    <w:rsid w:val="00A575AA"/>
    <w:rsid w:val="00A6006C"/>
    <w:rsid w:val="00A611F0"/>
    <w:rsid w:val="00A61BBC"/>
    <w:rsid w:val="00A61C55"/>
    <w:rsid w:val="00A61F0F"/>
    <w:rsid w:val="00A635DB"/>
    <w:rsid w:val="00A63FD2"/>
    <w:rsid w:val="00A63FDE"/>
    <w:rsid w:val="00A64065"/>
    <w:rsid w:val="00A6489A"/>
    <w:rsid w:val="00A65366"/>
    <w:rsid w:val="00A65523"/>
    <w:rsid w:val="00A65588"/>
    <w:rsid w:val="00A65A29"/>
    <w:rsid w:val="00A65CCC"/>
    <w:rsid w:val="00A663C6"/>
    <w:rsid w:val="00A66CE3"/>
    <w:rsid w:val="00A66CE9"/>
    <w:rsid w:val="00A66FAB"/>
    <w:rsid w:val="00A70B32"/>
    <w:rsid w:val="00A70E0B"/>
    <w:rsid w:val="00A72EDD"/>
    <w:rsid w:val="00A72FE3"/>
    <w:rsid w:val="00A731D7"/>
    <w:rsid w:val="00A73470"/>
    <w:rsid w:val="00A734B0"/>
    <w:rsid w:val="00A7424A"/>
    <w:rsid w:val="00A759F0"/>
    <w:rsid w:val="00A76CCF"/>
    <w:rsid w:val="00A80372"/>
    <w:rsid w:val="00A81252"/>
    <w:rsid w:val="00A812C5"/>
    <w:rsid w:val="00A82068"/>
    <w:rsid w:val="00A82562"/>
    <w:rsid w:val="00A83821"/>
    <w:rsid w:val="00A859B6"/>
    <w:rsid w:val="00A8682F"/>
    <w:rsid w:val="00A86872"/>
    <w:rsid w:val="00A86993"/>
    <w:rsid w:val="00A8703C"/>
    <w:rsid w:val="00A8772C"/>
    <w:rsid w:val="00A878B4"/>
    <w:rsid w:val="00A905D1"/>
    <w:rsid w:val="00A90843"/>
    <w:rsid w:val="00A91C11"/>
    <w:rsid w:val="00A92385"/>
    <w:rsid w:val="00A923AA"/>
    <w:rsid w:val="00A92BBC"/>
    <w:rsid w:val="00A92E28"/>
    <w:rsid w:val="00A92EAB"/>
    <w:rsid w:val="00A9508B"/>
    <w:rsid w:val="00A951DB"/>
    <w:rsid w:val="00A9560C"/>
    <w:rsid w:val="00A95D13"/>
    <w:rsid w:val="00A967A7"/>
    <w:rsid w:val="00A97458"/>
    <w:rsid w:val="00A97C91"/>
    <w:rsid w:val="00AA0DE1"/>
    <w:rsid w:val="00AA0ED1"/>
    <w:rsid w:val="00AA10B4"/>
    <w:rsid w:val="00AA1F43"/>
    <w:rsid w:val="00AA27CB"/>
    <w:rsid w:val="00AA3D73"/>
    <w:rsid w:val="00AA5730"/>
    <w:rsid w:val="00AA5EFD"/>
    <w:rsid w:val="00AA6A72"/>
    <w:rsid w:val="00AA7539"/>
    <w:rsid w:val="00AA7D2D"/>
    <w:rsid w:val="00AB0A01"/>
    <w:rsid w:val="00AB1070"/>
    <w:rsid w:val="00AB1B8D"/>
    <w:rsid w:val="00AB2635"/>
    <w:rsid w:val="00AB353F"/>
    <w:rsid w:val="00AB5414"/>
    <w:rsid w:val="00AB5696"/>
    <w:rsid w:val="00AB621F"/>
    <w:rsid w:val="00AB6256"/>
    <w:rsid w:val="00AB62E8"/>
    <w:rsid w:val="00AB6609"/>
    <w:rsid w:val="00AB67CB"/>
    <w:rsid w:val="00AC0166"/>
    <w:rsid w:val="00AC1273"/>
    <w:rsid w:val="00AC14B0"/>
    <w:rsid w:val="00AC1652"/>
    <w:rsid w:val="00AC2299"/>
    <w:rsid w:val="00AC38DD"/>
    <w:rsid w:val="00AC3B50"/>
    <w:rsid w:val="00AC479B"/>
    <w:rsid w:val="00AC4C8F"/>
    <w:rsid w:val="00AC4ECD"/>
    <w:rsid w:val="00AC5233"/>
    <w:rsid w:val="00AC57DA"/>
    <w:rsid w:val="00AC6779"/>
    <w:rsid w:val="00AD0033"/>
    <w:rsid w:val="00AD158A"/>
    <w:rsid w:val="00AD1851"/>
    <w:rsid w:val="00AD222E"/>
    <w:rsid w:val="00AD2249"/>
    <w:rsid w:val="00AD28BC"/>
    <w:rsid w:val="00AD2B6A"/>
    <w:rsid w:val="00AD3C53"/>
    <w:rsid w:val="00AD4140"/>
    <w:rsid w:val="00AD5ADB"/>
    <w:rsid w:val="00AD5FF6"/>
    <w:rsid w:val="00AD795B"/>
    <w:rsid w:val="00AE0083"/>
    <w:rsid w:val="00AE0320"/>
    <w:rsid w:val="00AE0328"/>
    <w:rsid w:val="00AE1256"/>
    <w:rsid w:val="00AE1427"/>
    <w:rsid w:val="00AE1F8A"/>
    <w:rsid w:val="00AE2935"/>
    <w:rsid w:val="00AE3D9A"/>
    <w:rsid w:val="00AE4643"/>
    <w:rsid w:val="00AE4CD8"/>
    <w:rsid w:val="00AE4ED9"/>
    <w:rsid w:val="00AE5C1E"/>
    <w:rsid w:val="00AE5D55"/>
    <w:rsid w:val="00AE6ADA"/>
    <w:rsid w:val="00AE7ABC"/>
    <w:rsid w:val="00AF2F36"/>
    <w:rsid w:val="00AF32EB"/>
    <w:rsid w:val="00AF3D85"/>
    <w:rsid w:val="00AF3E3C"/>
    <w:rsid w:val="00AF47B0"/>
    <w:rsid w:val="00AF4847"/>
    <w:rsid w:val="00AF4DF7"/>
    <w:rsid w:val="00AF5DEB"/>
    <w:rsid w:val="00AF5F16"/>
    <w:rsid w:val="00AF76BC"/>
    <w:rsid w:val="00AF7793"/>
    <w:rsid w:val="00B0027E"/>
    <w:rsid w:val="00B00316"/>
    <w:rsid w:val="00B00E6A"/>
    <w:rsid w:val="00B01A0E"/>
    <w:rsid w:val="00B0209C"/>
    <w:rsid w:val="00B024B3"/>
    <w:rsid w:val="00B02A43"/>
    <w:rsid w:val="00B03A92"/>
    <w:rsid w:val="00B03FD5"/>
    <w:rsid w:val="00B04042"/>
    <w:rsid w:val="00B04271"/>
    <w:rsid w:val="00B058A7"/>
    <w:rsid w:val="00B05C64"/>
    <w:rsid w:val="00B06C45"/>
    <w:rsid w:val="00B07062"/>
    <w:rsid w:val="00B076C8"/>
    <w:rsid w:val="00B07760"/>
    <w:rsid w:val="00B10842"/>
    <w:rsid w:val="00B11867"/>
    <w:rsid w:val="00B11AF2"/>
    <w:rsid w:val="00B120EC"/>
    <w:rsid w:val="00B13370"/>
    <w:rsid w:val="00B13394"/>
    <w:rsid w:val="00B13884"/>
    <w:rsid w:val="00B16360"/>
    <w:rsid w:val="00B16D68"/>
    <w:rsid w:val="00B20C01"/>
    <w:rsid w:val="00B20DBB"/>
    <w:rsid w:val="00B20FDE"/>
    <w:rsid w:val="00B215D6"/>
    <w:rsid w:val="00B21A25"/>
    <w:rsid w:val="00B23F40"/>
    <w:rsid w:val="00B23FB6"/>
    <w:rsid w:val="00B244A1"/>
    <w:rsid w:val="00B24ABA"/>
    <w:rsid w:val="00B24C62"/>
    <w:rsid w:val="00B25534"/>
    <w:rsid w:val="00B25750"/>
    <w:rsid w:val="00B26E6F"/>
    <w:rsid w:val="00B2747D"/>
    <w:rsid w:val="00B27735"/>
    <w:rsid w:val="00B302B0"/>
    <w:rsid w:val="00B318A5"/>
    <w:rsid w:val="00B31BBF"/>
    <w:rsid w:val="00B32160"/>
    <w:rsid w:val="00B33216"/>
    <w:rsid w:val="00B33370"/>
    <w:rsid w:val="00B34180"/>
    <w:rsid w:val="00B3444B"/>
    <w:rsid w:val="00B344E6"/>
    <w:rsid w:val="00B3540C"/>
    <w:rsid w:val="00B35654"/>
    <w:rsid w:val="00B3568D"/>
    <w:rsid w:val="00B35D1A"/>
    <w:rsid w:val="00B364EF"/>
    <w:rsid w:val="00B3795A"/>
    <w:rsid w:val="00B40893"/>
    <w:rsid w:val="00B4227F"/>
    <w:rsid w:val="00B425A9"/>
    <w:rsid w:val="00B43310"/>
    <w:rsid w:val="00B43449"/>
    <w:rsid w:val="00B43763"/>
    <w:rsid w:val="00B43D40"/>
    <w:rsid w:val="00B43D91"/>
    <w:rsid w:val="00B44FAF"/>
    <w:rsid w:val="00B45800"/>
    <w:rsid w:val="00B4665C"/>
    <w:rsid w:val="00B5025D"/>
    <w:rsid w:val="00B503ED"/>
    <w:rsid w:val="00B51E15"/>
    <w:rsid w:val="00B5298A"/>
    <w:rsid w:val="00B52B7C"/>
    <w:rsid w:val="00B5328E"/>
    <w:rsid w:val="00B549E7"/>
    <w:rsid w:val="00B54DD3"/>
    <w:rsid w:val="00B56886"/>
    <w:rsid w:val="00B573B7"/>
    <w:rsid w:val="00B57D34"/>
    <w:rsid w:val="00B614D9"/>
    <w:rsid w:val="00B615BC"/>
    <w:rsid w:val="00B615DC"/>
    <w:rsid w:val="00B616E6"/>
    <w:rsid w:val="00B626FC"/>
    <w:rsid w:val="00B62808"/>
    <w:rsid w:val="00B62E89"/>
    <w:rsid w:val="00B64646"/>
    <w:rsid w:val="00B6490E"/>
    <w:rsid w:val="00B64B99"/>
    <w:rsid w:val="00B64FC6"/>
    <w:rsid w:val="00B64FFB"/>
    <w:rsid w:val="00B653A7"/>
    <w:rsid w:val="00B6553D"/>
    <w:rsid w:val="00B66AD3"/>
    <w:rsid w:val="00B66E3B"/>
    <w:rsid w:val="00B66F38"/>
    <w:rsid w:val="00B706F6"/>
    <w:rsid w:val="00B70A35"/>
    <w:rsid w:val="00B71355"/>
    <w:rsid w:val="00B713BB"/>
    <w:rsid w:val="00B71538"/>
    <w:rsid w:val="00B7173C"/>
    <w:rsid w:val="00B722CB"/>
    <w:rsid w:val="00B722E8"/>
    <w:rsid w:val="00B73255"/>
    <w:rsid w:val="00B73677"/>
    <w:rsid w:val="00B73F16"/>
    <w:rsid w:val="00B74D7F"/>
    <w:rsid w:val="00B75087"/>
    <w:rsid w:val="00B7577A"/>
    <w:rsid w:val="00B76782"/>
    <w:rsid w:val="00B76833"/>
    <w:rsid w:val="00B77931"/>
    <w:rsid w:val="00B81109"/>
    <w:rsid w:val="00B814E5"/>
    <w:rsid w:val="00B8162B"/>
    <w:rsid w:val="00B81CF4"/>
    <w:rsid w:val="00B82589"/>
    <w:rsid w:val="00B82D34"/>
    <w:rsid w:val="00B8300D"/>
    <w:rsid w:val="00B834DF"/>
    <w:rsid w:val="00B83FD2"/>
    <w:rsid w:val="00B841FF"/>
    <w:rsid w:val="00B84641"/>
    <w:rsid w:val="00B84E97"/>
    <w:rsid w:val="00B86CBF"/>
    <w:rsid w:val="00B8703D"/>
    <w:rsid w:val="00B87288"/>
    <w:rsid w:val="00B908C2"/>
    <w:rsid w:val="00B92592"/>
    <w:rsid w:val="00B92D32"/>
    <w:rsid w:val="00B9328C"/>
    <w:rsid w:val="00B93BF6"/>
    <w:rsid w:val="00B95E4C"/>
    <w:rsid w:val="00B95ECD"/>
    <w:rsid w:val="00B960B9"/>
    <w:rsid w:val="00B96283"/>
    <w:rsid w:val="00B96AB6"/>
    <w:rsid w:val="00B96CDF"/>
    <w:rsid w:val="00B96F3B"/>
    <w:rsid w:val="00B9750E"/>
    <w:rsid w:val="00B97F53"/>
    <w:rsid w:val="00BA197B"/>
    <w:rsid w:val="00BA1A54"/>
    <w:rsid w:val="00BA1FD3"/>
    <w:rsid w:val="00BA22EB"/>
    <w:rsid w:val="00BA3C00"/>
    <w:rsid w:val="00BA4043"/>
    <w:rsid w:val="00BA4DD1"/>
    <w:rsid w:val="00BA5521"/>
    <w:rsid w:val="00BA647A"/>
    <w:rsid w:val="00BA7353"/>
    <w:rsid w:val="00BA77F0"/>
    <w:rsid w:val="00BA7977"/>
    <w:rsid w:val="00BA7EA4"/>
    <w:rsid w:val="00BB0A5D"/>
    <w:rsid w:val="00BB0D81"/>
    <w:rsid w:val="00BB1103"/>
    <w:rsid w:val="00BB18F2"/>
    <w:rsid w:val="00BB1D94"/>
    <w:rsid w:val="00BB2230"/>
    <w:rsid w:val="00BB316D"/>
    <w:rsid w:val="00BB3E34"/>
    <w:rsid w:val="00BB3E85"/>
    <w:rsid w:val="00BB52B7"/>
    <w:rsid w:val="00BB617F"/>
    <w:rsid w:val="00BB6E94"/>
    <w:rsid w:val="00BB7210"/>
    <w:rsid w:val="00BB7ED1"/>
    <w:rsid w:val="00BC00E3"/>
    <w:rsid w:val="00BC12AE"/>
    <w:rsid w:val="00BC19C6"/>
    <w:rsid w:val="00BC1A97"/>
    <w:rsid w:val="00BC2A84"/>
    <w:rsid w:val="00BC389F"/>
    <w:rsid w:val="00BC3B58"/>
    <w:rsid w:val="00BC41B6"/>
    <w:rsid w:val="00BC425A"/>
    <w:rsid w:val="00BC4BEF"/>
    <w:rsid w:val="00BC649E"/>
    <w:rsid w:val="00BC6560"/>
    <w:rsid w:val="00BC6BD2"/>
    <w:rsid w:val="00BC76F9"/>
    <w:rsid w:val="00BC7CC5"/>
    <w:rsid w:val="00BC7FAA"/>
    <w:rsid w:val="00BD04E2"/>
    <w:rsid w:val="00BD2D65"/>
    <w:rsid w:val="00BD332E"/>
    <w:rsid w:val="00BD3D95"/>
    <w:rsid w:val="00BD3EEF"/>
    <w:rsid w:val="00BD444C"/>
    <w:rsid w:val="00BD5B19"/>
    <w:rsid w:val="00BD5F6C"/>
    <w:rsid w:val="00BD602C"/>
    <w:rsid w:val="00BD60C4"/>
    <w:rsid w:val="00BD7829"/>
    <w:rsid w:val="00BD788E"/>
    <w:rsid w:val="00BD7F0B"/>
    <w:rsid w:val="00BE0A91"/>
    <w:rsid w:val="00BE17EB"/>
    <w:rsid w:val="00BE23DB"/>
    <w:rsid w:val="00BE30C1"/>
    <w:rsid w:val="00BE4445"/>
    <w:rsid w:val="00BE5846"/>
    <w:rsid w:val="00BE5E15"/>
    <w:rsid w:val="00BE6C1F"/>
    <w:rsid w:val="00BE77BB"/>
    <w:rsid w:val="00BE7DC0"/>
    <w:rsid w:val="00BF2EA6"/>
    <w:rsid w:val="00BF556C"/>
    <w:rsid w:val="00BF5BB5"/>
    <w:rsid w:val="00BF5D88"/>
    <w:rsid w:val="00BF6906"/>
    <w:rsid w:val="00C000B6"/>
    <w:rsid w:val="00C00D6D"/>
    <w:rsid w:val="00C0211C"/>
    <w:rsid w:val="00C0254A"/>
    <w:rsid w:val="00C03232"/>
    <w:rsid w:val="00C032E3"/>
    <w:rsid w:val="00C03571"/>
    <w:rsid w:val="00C037AC"/>
    <w:rsid w:val="00C04558"/>
    <w:rsid w:val="00C04901"/>
    <w:rsid w:val="00C04EA2"/>
    <w:rsid w:val="00C06ABF"/>
    <w:rsid w:val="00C07D41"/>
    <w:rsid w:val="00C103FC"/>
    <w:rsid w:val="00C104FC"/>
    <w:rsid w:val="00C10665"/>
    <w:rsid w:val="00C10907"/>
    <w:rsid w:val="00C11AB2"/>
    <w:rsid w:val="00C11B9A"/>
    <w:rsid w:val="00C11D0B"/>
    <w:rsid w:val="00C12C95"/>
    <w:rsid w:val="00C12EBE"/>
    <w:rsid w:val="00C134FE"/>
    <w:rsid w:val="00C13A86"/>
    <w:rsid w:val="00C13B35"/>
    <w:rsid w:val="00C13CFC"/>
    <w:rsid w:val="00C14C19"/>
    <w:rsid w:val="00C157AB"/>
    <w:rsid w:val="00C159DB"/>
    <w:rsid w:val="00C162FC"/>
    <w:rsid w:val="00C16BE1"/>
    <w:rsid w:val="00C1722D"/>
    <w:rsid w:val="00C1768F"/>
    <w:rsid w:val="00C17B98"/>
    <w:rsid w:val="00C20FC3"/>
    <w:rsid w:val="00C21BE4"/>
    <w:rsid w:val="00C221AA"/>
    <w:rsid w:val="00C22D92"/>
    <w:rsid w:val="00C23307"/>
    <w:rsid w:val="00C23503"/>
    <w:rsid w:val="00C23A6A"/>
    <w:rsid w:val="00C23BBD"/>
    <w:rsid w:val="00C24A88"/>
    <w:rsid w:val="00C254A5"/>
    <w:rsid w:val="00C25708"/>
    <w:rsid w:val="00C25F29"/>
    <w:rsid w:val="00C2652A"/>
    <w:rsid w:val="00C27E12"/>
    <w:rsid w:val="00C27F8B"/>
    <w:rsid w:val="00C301C4"/>
    <w:rsid w:val="00C31A05"/>
    <w:rsid w:val="00C347A2"/>
    <w:rsid w:val="00C34D4A"/>
    <w:rsid w:val="00C34FFA"/>
    <w:rsid w:val="00C35000"/>
    <w:rsid w:val="00C3529C"/>
    <w:rsid w:val="00C358A4"/>
    <w:rsid w:val="00C36FF2"/>
    <w:rsid w:val="00C373B7"/>
    <w:rsid w:val="00C400D2"/>
    <w:rsid w:val="00C40E95"/>
    <w:rsid w:val="00C41FE5"/>
    <w:rsid w:val="00C43181"/>
    <w:rsid w:val="00C44CB0"/>
    <w:rsid w:val="00C44CDF"/>
    <w:rsid w:val="00C46012"/>
    <w:rsid w:val="00C46753"/>
    <w:rsid w:val="00C47D31"/>
    <w:rsid w:val="00C51906"/>
    <w:rsid w:val="00C51FA9"/>
    <w:rsid w:val="00C527BF"/>
    <w:rsid w:val="00C527D0"/>
    <w:rsid w:val="00C52A0D"/>
    <w:rsid w:val="00C536AB"/>
    <w:rsid w:val="00C536DE"/>
    <w:rsid w:val="00C53A93"/>
    <w:rsid w:val="00C56668"/>
    <w:rsid w:val="00C569FB"/>
    <w:rsid w:val="00C56A64"/>
    <w:rsid w:val="00C56EBA"/>
    <w:rsid w:val="00C57FA3"/>
    <w:rsid w:val="00C60513"/>
    <w:rsid w:val="00C60863"/>
    <w:rsid w:val="00C608AD"/>
    <w:rsid w:val="00C61428"/>
    <w:rsid w:val="00C6233E"/>
    <w:rsid w:val="00C63017"/>
    <w:rsid w:val="00C631EF"/>
    <w:rsid w:val="00C64311"/>
    <w:rsid w:val="00C648DB"/>
    <w:rsid w:val="00C65458"/>
    <w:rsid w:val="00C65A03"/>
    <w:rsid w:val="00C65D99"/>
    <w:rsid w:val="00C66EA6"/>
    <w:rsid w:val="00C675E5"/>
    <w:rsid w:val="00C67871"/>
    <w:rsid w:val="00C70773"/>
    <w:rsid w:val="00C726B4"/>
    <w:rsid w:val="00C7274A"/>
    <w:rsid w:val="00C72FEE"/>
    <w:rsid w:val="00C7381F"/>
    <w:rsid w:val="00C73F65"/>
    <w:rsid w:val="00C74228"/>
    <w:rsid w:val="00C7436A"/>
    <w:rsid w:val="00C75921"/>
    <w:rsid w:val="00C75B62"/>
    <w:rsid w:val="00C76D25"/>
    <w:rsid w:val="00C76E1D"/>
    <w:rsid w:val="00C7758D"/>
    <w:rsid w:val="00C77F0D"/>
    <w:rsid w:val="00C8001F"/>
    <w:rsid w:val="00C80C31"/>
    <w:rsid w:val="00C811C2"/>
    <w:rsid w:val="00C820B9"/>
    <w:rsid w:val="00C82A0C"/>
    <w:rsid w:val="00C84719"/>
    <w:rsid w:val="00C84C66"/>
    <w:rsid w:val="00C84E9F"/>
    <w:rsid w:val="00C84F17"/>
    <w:rsid w:val="00C85FA9"/>
    <w:rsid w:val="00C86074"/>
    <w:rsid w:val="00C86E13"/>
    <w:rsid w:val="00C87D95"/>
    <w:rsid w:val="00C90B26"/>
    <w:rsid w:val="00C9141F"/>
    <w:rsid w:val="00C9170C"/>
    <w:rsid w:val="00C919AA"/>
    <w:rsid w:val="00C9262E"/>
    <w:rsid w:val="00C9336C"/>
    <w:rsid w:val="00C9352A"/>
    <w:rsid w:val="00C93BB8"/>
    <w:rsid w:val="00C93E84"/>
    <w:rsid w:val="00C94E5A"/>
    <w:rsid w:val="00C95219"/>
    <w:rsid w:val="00C95661"/>
    <w:rsid w:val="00C95D0D"/>
    <w:rsid w:val="00C95D3B"/>
    <w:rsid w:val="00C96944"/>
    <w:rsid w:val="00C96C30"/>
    <w:rsid w:val="00C971C4"/>
    <w:rsid w:val="00CA081C"/>
    <w:rsid w:val="00CA0DEF"/>
    <w:rsid w:val="00CA209C"/>
    <w:rsid w:val="00CA2EEA"/>
    <w:rsid w:val="00CA3F86"/>
    <w:rsid w:val="00CA55E0"/>
    <w:rsid w:val="00CA5B4D"/>
    <w:rsid w:val="00CA5E59"/>
    <w:rsid w:val="00CA6B70"/>
    <w:rsid w:val="00CA76AB"/>
    <w:rsid w:val="00CB0B59"/>
    <w:rsid w:val="00CB1407"/>
    <w:rsid w:val="00CB1FA9"/>
    <w:rsid w:val="00CB2055"/>
    <w:rsid w:val="00CB2F8A"/>
    <w:rsid w:val="00CB3651"/>
    <w:rsid w:val="00CB4872"/>
    <w:rsid w:val="00CB4C59"/>
    <w:rsid w:val="00CB4CAC"/>
    <w:rsid w:val="00CB4CE4"/>
    <w:rsid w:val="00CB554A"/>
    <w:rsid w:val="00CB5DD1"/>
    <w:rsid w:val="00CB6229"/>
    <w:rsid w:val="00CB7107"/>
    <w:rsid w:val="00CB7506"/>
    <w:rsid w:val="00CB7599"/>
    <w:rsid w:val="00CC0BFC"/>
    <w:rsid w:val="00CC14F4"/>
    <w:rsid w:val="00CC1A71"/>
    <w:rsid w:val="00CC1ADE"/>
    <w:rsid w:val="00CC1AE7"/>
    <w:rsid w:val="00CC3311"/>
    <w:rsid w:val="00CC3501"/>
    <w:rsid w:val="00CC3B73"/>
    <w:rsid w:val="00CC4065"/>
    <w:rsid w:val="00CC4581"/>
    <w:rsid w:val="00CC47C1"/>
    <w:rsid w:val="00CC485C"/>
    <w:rsid w:val="00CC6642"/>
    <w:rsid w:val="00CC6C29"/>
    <w:rsid w:val="00CC6C9D"/>
    <w:rsid w:val="00CD0F8D"/>
    <w:rsid w:val="00CD107E"/>
    <w:rsid w:val="00CD11F9"/>
    <w:rsid w:val="00CD1868"/>
    <w:rsid w:val="00CD2751"/>
    <w:rsid w:val="00CD2900"/>
    <w:rsid w:val="00CD2A03"/>
    <w:rsid w:val="00CD3340"/>
    <w:rsid w:val="00CD3948"/>
    <w:rsid w:val="00CD416F"/>
    <w:rsid w:val="00CD459C"/>
    <w:rsid w:val="00CD46E5"/>
    <w:rsid w:val="00CD50D9"/>
    <w:rsid w:val="00CD5C3E"/>
    <w:rsid w:val="00CD6655"/>
    <w:rsid w:val="00CD72D7"/>
    <w:rsid w:val="00CD7933"/>
    <w:rsid w:val="00CE0954"/>
    <w:rsid w:val="00CE1323"/>
    <w:rsid w:val="00CE1948"/>
    <w:rsid w:val="00CE1A58"/>
    <w:rsid w:val="00CE1CD7"/>
    <w:rsid w:val="00CE214A"/>
    <w:rsid w:val="00CE26DA"/>
    <w:rsid w:val="00CE2F77"/>
    <w:rsid w:val="00CE2FB3"/>
    <w:rsid w:val="00CE30ED"/>
    <w:rsid w:val="00CE3638"/>
    <w:rsid w:val="00CE3B26"/>
    <w:rsid w:val="00CE52C4"/>
    <w:rsid w:val="00CE56AF"/>
    <w:rsid w:val="00CE58A3"/>
    <w:rsid w:val="00CE5B36"/>
    <w:rsid w:val="00CE5F4C"/>
    <w:rsid w:val="00CE5FA9"/>
    <w:rsid w:val="00CE745E"/>
    <w:rsid w:val="00CE7BE6"/>
    <w:rsid w:val="00CE7F48"/>
    <w:rsid w:val="00CF0369"/>
    <w:rsid w:val="00CF0FD1"/>
    <w:rsid w:val="00CF10DD"/>
    <w:rsid w:val="00CF2439"/>
    <w:rsid w:val="00CF3EAA"/>
    <w:rsid w:val="00CF536A"/>
    <w:rsid w:val="00CF583B"/>
    <w:rsid w:val="00CF6056"/>
    <w:rsid w:val="00CF67FE"/>
    <w:rsid w:val="00CF6AEB"/>
    <w:rsid w:val="00CF722E"/>
    <w:rsid w:val="00CF775C"/>
    <w:rsid w:val="00CF7E91"/>
    <w:rsid w:val="00D00F83"/>
    <w:rsid w:val="00D01704"/>
    <w:rsid w:val="00D021D1"/>
    <w:rsid w:val="00D02284"/>
    <w:rsid w:val="00D03207"/>
    <w:rsid w:val="00D03B51"/>
    <w:rsid w:val="00D03BB0"/>
    <w:rsid w:val="00D041B5"/>
    <w:rsid w:val="00D049C7"/>
    <w:rsid w:val="00D04EE4"/>
    <w:rsid w:val="00D067D7"/>
    <w:rsid w:val="00D07677"/>
    <w:rsid w:val="00D0772E"/>
    <w:rsid w:val="00D07BC2"/>
    <w:rsid w:val="00D07EAE"/>
    <w:rsid w:val="00D101E7"/>
    <w:rsid w:val="00D105FB"/>
    <w:rsid w:val="00D11265"/>
    <w:rsid w:val="00D11985"/>
    <w:rsid w:val="00D11D06"/>
    <w:rsid w:val="00D12A5F"/>
    <w:rsid w:val="00D1305D"/>
    <w:rsid w:val="00D1484E"/>
    <w:rsid w:val="00D15239"/>
    <w:rsid w:val="00D159E7"/>
    <w:rsid w:val="00D15CCB"/>
    <w:rsid w:val="00D1643F"/>
    <w:rsid w:val="00D16739"/>
    <w:rsid w:val="00D16870"/>
    <w:rsid w:val="00D16C50"/>
    <w:rsid w:val="00D171CF"/>
    <w:rsid w:val="00D176AC"/>
    <w:rsid w:val="00D17924"/>
    <w:rsid w:val="00D17ACA"/>
    <w:rsid w:val="00D22000"/>
    <w:rsid w:val="00D22C75"/>
    <w:rsid w:val="00D231F8"/>
    <w:rsid w:val="00D23B94"/>
    <w:rsid w:val="00D25351"/>
    <w:rsid w:val="00D25AFC"/>
    <w:rsid w:val="00D2671F"/>
    <w:rsid w:val="00D26D91"/>
    <w:rsid w:val="00D27670"/>
    <w:rsid w:val="00D30717"/>
    <w:rsid w:val="00D30DD7"/>
    <w:rsid w:val="00D3147B"/>
    <w:rsid w:val="00D32302"/>
    <w:rsid w:val="00D33236"/>
    <w:rsid w:val="00D33880"/>
    <w:rsid w:val="00D33AFD"/>
    <w:rsid w:val="00D34308"/>
    <w:rsid w:val="00D34555"/>
    <w:rsid w:val="00D346F3"/>
    <w:rsid w:val="00D346FF"/>
    <w:rsid w:val="00D3566E"/>
    <w:rsid w:val="00D361BF"/>
    <w:rsid w:val="00D36427"/>
    <w:rsid w:val="00D36D31"/>
    <w:rsid w:val="00D37CC8"/>
    <w:rsid w:val="00D415D3"/>
    <w:rsid w:val="00D41660"/>
    <w:rsid w:val="00D417F0"/>
    <w:rsid w:val="00D419E4"/>
    <w:rsid w:val="00D421A4"/>
    <w:rsid w:val="00D42945"/>
    <w:rsid w:val="00D4296C"/>
    <w:rsid w:val="00D42BF1"/>
    <w:rsid w:val="00D42D0F"/>
    <w:rsid w:val="00D42F23"/>
    <w:rsid w:val="00D44288"/>
    <w:rsid w:val="00D448B3"/>
    <w:rsid w:val="00D45F2C"/>
    <w:rsid w:val="00D46937"/>
    <w:rsid w:val="00D46ACF"/>
    <w:rsid w:val="00D47216"/>
    <w:rsid w:val="00D475F9"/>
    <w:rsid w:val="00D47895"/>
    <w:rsid w:val="00D47A03"/>
    <w:rsid w:val="00D47D75"/>
    <w:rsid w:val="00D52829"/>
    <w:rsid w:val="00D52F24"/>
    <w:rsid w:val="00D53E22"/>
    <w:rsid w:val="00D546A3"/>
    <w:rsid w:val="00D56A0A"/>
    <w:rsid w:val="00D57E6F"/>
    <w:rsid w:val="00D601C5"/>
    <w:rsid w:val="00D6145D"/>
    <w:rsid w:val="00D61B90"/>
    <w:rsid w:val="00D62DD3"/>
    <w:rsid w:val="00D639BB"/>
    <w:rsid w:val="00D63B50"/>
    <w:rsid w:val="00D63DC8"/>
    <w:rsid w:val="00D66777"/>
    <w:rsid w:val="00D66C13"/>
    <w:rsid w:val="00D66F78"/>
    <w:rsid w:val="00D70512"/>
    <w:rsid w:val="00D71DF1"/>
    <w:rsid w:val="00D72F27"/>
    <w:rsid w:val="00D732DA"/>
    <w:rsid w:val="00D73305"/>
    <w:rsid w:val="00D73431"/>
    <w:rsid w:val="00D73B99"/>
    <w:rsid w:val="00D749D3"/>
    <w:rsid w:val="00D7501B"/>
    <w:rsid w:val="00D75038"/>
    <w:rsid w:val="00D75E50"/>
    <w:rsid w:val="00D76835"/>
    <w:rsid w:val="00D8000D"/>
    <w:rsid w:val="00D80CC5"/>
    <w:rsid w:val="00D80D59"/>
    <w:rsid w:val="00D80E30"/>
    <w:rsid w:val="00D82B6B"/>
    <w:rsid w:val="00D85607"/>
    <w:rsid w:val="00D90686"/>
    <w:rsid w:val="00D90A16"/>
    <w:rsid w:val="00D90D40"/>
    <w:rsid w:val="00D92483"/>
    <w:rsid w:val="00D93812"/>
    <w:rsid w:val="00D938EB"/>
    <w:rsid w:val="00D94380"/>
    <w:rsid w:val="00D95F9A"/>
    <w:rsid w:val="00D96038"/>
    <w:rsid w:val="00DA25AE"/>
    <w:rsid w:val="00DA3917"/>
    <w:rsid w:val="00DA4651"/>
    <w:rsid w:val="00DA5C0D"/>
    <w:rsid w:val="00DA6038"/>
    <w:rsid w:val="00DA6190"/>
    <w:rsid w:val="00DA73E4"/>
    <w:rsid w:val="00DA7716"/>
    <w:rsid w:val="00DA7966"/>
    <w:rsid w:val="00DB0C45"/>
    <w:rsid w:val="00DB1B69"/>
    <w:rsid w:val="00DB25A9"/>
    <w:rsid w:val="00DB25E9"/>
    <w:rsid w:val="00DB2A55"/>
    <w:rsid w:val="00DB3196"/>
    <w:rsid w:val="00DB35FF"/>
    <w:rsid w:val="00DB3790"/>
    <w:rsid w:val="00DB3AF9"/>
    <w:rsid w:val="00DB3F03"/>
    <w:rsid w:val="00DB46C4"/>
    <w:rsid w:val="00DB5768"/>
    <w:rsid w:val="00DC0E6B"/>
    <w:rsid w:val="00DC1889"/>
    <w:rsid w:val="00DC1C46"/>
    <w:rsid w:val="00DC2C93"/>
    <w:rsid w:val="00DC35A9"/>
    <w:rsid w:val="00DC39A5"/>
    <w:rsid w:val="00DC40BC"/>
    <w:rsid w:val="00DC496D"/>
    <w:rsid w:val="00DC4B83"/>
    <w:rsid w:val="00DC4F8A"/>
    <w:rsid w:val="00DC53EC"/>
    <w:rsid w:val="00DC5774"/>
    <w:rsid w:val="00DC5E92"/>
    <w:rsid w:val="00DC6332"/>
    <w:rsid w:val="00DC68F6"/>
    <w:rsid w:val="00DC6A68"/>
    <w:rsid w:val="00DC718C"/>
    <w:rsid w:val="00DC7AB3"/>
    <w:rsid w:val="00DD0030"/>
    <w:rsid w:val="00DD0301"/>
    <w:rsid w:val="00DD126B"/>
    <w:rsid w:val="00DD12C4"/>
    <w:rsid w:val="00DD3B84"/>
    <w:rsid w:val="00DD3B9A"/>
    <w:rsid w:val="00DD3F82"/>
    <w:rsid w:val="00DD53BE"/>
    <w:rsid w:val="00DD6E4F"/>
    <w:rsid w:val="00DE1470"/>
    <w:rsid w:val="00DE21EF"/>
    <w:rsid w:val="00DE2B7B"/>
    <w:rsid w:val="00DE2F24"/>
    <w:rsid w:val="00DE49E4"/>
    <w:rsid w:val="00DE4C32"/>
    <w:rsid w:val="00DE5027"/>
    <w:rsid w:val="00DE575B"/>
    <w:rsid w:val="00DE5B8B"/>
    <w:rsid w:val="00DE6081"/>
    <w:rsid w:val="00DE66E1"/>
    <w:rsid w:val="00DE6AEF"/>
    <w:rsid w:val="00DE715F"/>
    <w:rsid w:val="00DF0224"/>
    <w:rsid w:val="00DF1180"/>
    <w:rsid w:val="00DF2A70"/>
    <w:rsid w:val="00DF353B"/>
    <w:rsid w:val="00DF4675"/>
    <w:rsid w:val="00DF4B0A"/>
    <w:rsid w:val="00DF4F2A"/>
    <w:rsid w:val="00DF7B84"/>
    <w:rsid w:val="00E000F8"/>
    <w:rsid w:val="00E002B9"/>
    <w:rsid w:val="00E01600"/>
    <w:rsid w:val="00E01D82"/>
    <w:rsid w:val="00E034A1"/>
    <w:rsid w:val="00E03E8E"/>
    <w:rsid w:val="00E04919"/>
    <w:rsid w:val="00E0575D"/>
    <w:rsid w:val="00E0676F"/>
    <w:rsid w:val="00E0687A"/>
    <w:rsid w:val="00E06A32"/>
    <w:rsid w:val="00E07B80"/>
    <w:rsid w:val="00E07F00"/>
    <w:rsid w:val="00E10080"/>
    <w:rsid w:val="00E10136"/>
    <w:rsid w:val="00E1015F"/>
    <w:rsid w:val="00E1060C"/>
    <w:rsid w:val="00E10E01"/>
    <w:rsid w:val="00E12A65"/>
    <w:rsid w:val="00E13334"/>
    <w:rsid w:val="00E1438A"/>
    <w:rsid w:val="00E144EB"/>
    <w:rsid w:val="00E14AE6"/>
    <w:rsid w:val="00E14CAD"/>
    <w:rsid w:val="00E14E0C"/>
    <w:rsid w:val="00E15546"/>
    <w:rsid w:val="00E15941"/>
    <w:rsid w:val="00E16444"/>
    <w:rsid w:val="00E16C79"/>
    <w:rsid w:val="00E16C8A"/>
    <w:rsid w:val="00E175B8"/>
    <w:rsid w:val="00E17722"/>
    <w:rsid w:val="00E20627"/>
    <w:rsid w:val="00E20827"/>
    <w:rsid w:val="00E21A6A"/>
    <w:rsid w:val="00E21EEB"/>
    <w:rsid w:val="00E23829"/>
    <w:rsid w:val="00E24DBC"/>
    <w:rsid w:val="00E25330"/>
    <w:rsid w:val="00E25FB3"/>
    <w:rsid w:val="00E26100"/>
    <w:rsid w:val="00E27115"/>
    <w:rsid w:val="00E30173"/>
    <w:rsid w:val="00E3025D"/>
    <w:rsid w:val="00E32362"/>
    <w:rsid w:val="00E32AA5"/>
    <w:rsid w:val="00E32AF8"/>
    <w:rsid w:val="00E32F1F"/>
    <w:rsid w:val="00E33B3D"/>
    <w:rsid w:val="00E33D55"/>
    <w:rsid w:val="00E3470D"/>
    <w:rsid w:val="00E35789"/>
    <w:rsid w:val="00E36A2F"/>
    <w:rsid w:val="00E37076"/>
    <w:rsid w:val="00E40A6F"/>
    <w:rsid w:val="00E41027"/>
    <w:rsid w:val="00E41194"/>
    <w:rsid w:val="00E41765"/>
    <w:rsid w:val="00E41F5C"/>
    <w:rsid w:val="00E42167"/>
    <w:rsid w:val="00E42B84"/>
    <w:rsid w:val="00E43645"/>
    <w:rsid w:val="00E44859"/>
    <w:rsid w:val="00E44EC3"/>
    <w:rsid w:val="00E45352"/>
    <w:rsid w:val="00E45C9E"/>
    <w:rsid w:val="00E46834"/>
    <w:rsid w:val="00E46B16"/>
    <w:rsid w:val="00E46BB3"/>
    <w:rsid w:val="00E47026"/>
    <w:rsid w:val="00E50AA6"/>
    <w:rsid w:val="00E513FA"/>
    <w:rsid w:val="00E5152A"/>
    <w:rsid w:val="00E519AC"/>
    <w:rsid w:val="00E53333"/>
    <w:rsid w:val="00E5392D"/>
    <w:rsid w:val="00E53DA0"/>
    <w:rsid w:val="00E55114"/>
    <w:rsid w:val="00E56C57"/>
    <w:rsid w:val="00E5766C"/>
    <w:rsid w:val="00E57CC3"/>
    <w:rsid w:val="00E57DF1"/>
    <w:rsid w:val="00E6059A"/>
    <w:rsid w:val="00E6172A"/>
    <w:rsid w:val="00E61DDA"/>
    <w:rsid w:val="00E62E68"/>
    <w:rsid w:val="00E6367F"/>
    <w:rsid w:val="00E64462"/>
    <w:rsid w:val="00E64D8F"/>
    <w:rsid w:val="00E64E98"/>
    <w:rsid w:val="00E65176"/>
    <w:rsid w:val="00E65E41"/>
    <w:rsid w:val="00E66167"/>
    <w:rsid w:val="00E668AC"/>
    <w:rsid w:val="00E668C5"/>
    <w:rsid w:val="00E669B3"/>
    <w:rsid w:val="00E67AC1"/>
    <w:rsid w:val="00E70628"/>
    <w:rsid w:val="00E7090C"/>
    <w:rsid w:val="00E7238D"/>
    <w:rsid w:val="00E73AFA"/>
    <w:rsid w:val="00E744C0"/>
    <w:rsid w:val="00E75B90"/>
    <w:rsid w:val="00E76210"/>
    <w:rsid w:val="00E770E7"/>
    <w:rsid w:val="00E77813"/>
    <w:rsid w:val="00E77DCC"/>
    <w:rsid w:val="00E8111F"/>
    <w:rsid w:val="00E816B7"/>
    <w:rsid w:val="00E821AA"/>
    <w:rsid w:val="00E82E60"/>
    <w:rsid w:val="00E8383E"/>
    <w:rsid w:val="00E83DA4"/>
    <w:rsid w:val="00E846C6"/>
    <w:rsid w:val="00E84BCA"/>
    <w:rsid w:val="00E84D34"/>
    <w:rsid w:val="00E85457"/>
    <w:rsid w:val="00E85A57"/>
    <w:rsid w:val="00E86E2F"/>
    <w:rsid w:val="00E87AC0"/>
    <w:rsid w:val="00E9076C"/>
    <w:rsid w:val="00E91518"/>
    <w:rsid w:val="00E9216A"/>
    <w:rsid w:val="00E921FC"/>
    <w:rsid w:val="00E93755"/>
    <w:rsid w:val="00E9420D"/>
    <w:rsid w:val="00E9425C"/>
    <w:rsid w:val="00E94B77"/>
    <w:rsid w:val="00E970B0"/>
    <w:rsid w:val="00E97259"/>
    <w:rsid w:val="00E97B20"/>
    <w:rsid w:val="00EA1F1B"/>
    <w:rsid w:val="00EA287D"/>
    <w:rsid w:val="00EA3750"/>
    <w:rsid w:val="00EA47F2"/>
    <w:rsid w:val="00EA505D"/>
    <w:rsid w:val="00EA53FA"/>
    <w:rsid w:val="00EA632B"/>
    <w:rsid w:val="00EA6751"/>
    <w:rsid w:val="00EA6BE2"/>
    <w:rsid w:val="00EA6DE9"/>
    <w:rsid w:val="00EB0551"/>
    <w:rsid w:val="00EB0683"/>
    <w:rsid w:val="00EB11CE"/>
    <w:rsid w:val="00EB130B"/>
    <w:rsid w:val="00EB207A"/>
    <w:rsid w:val="00EB26D3"/>
    <w:rsid w:val="00EB3D14"/>
    <w:rsid w:val="00EB4950"/>
    <w:rsid w:val="00EB50D5"/>
    <w:rsid w:val="00EB5F14"/>
    <w:rsid w:val="00EB6D43"/>
    <w:rsid w:val="00EB76D8"/>
    <w:rsid w:val="00EB7860"/>
    <w:rsid w:val="00EB78E2"/>
    <w:rsid w:val="00EC1D88"/>
    <w:rsid w:val="00EC21C7"/>
    <w:rsid w:val="00EC38D0"/>
    <w:rsid w:val="00EC3C39"/>
    <w:rsid w:val="00EC3D26"/>
    <w:rsid w:val="00EC40F0"/>
    <w:rsid w:val="00EC430C"/>
    <w:rsid w:val="00EC44DA"/>
    <w:rsid w:val="00EC4C1C"/>
    <w:rsid w:val="00EC4DB8"/>
    <w:rsid w:val="00EC4FB4"/>
    <w:rsid w:val="00EC648E"/>
    <w:rsid w:val="00EC7068"/>
    <w:rsid w:val="00ED0697"/>
    <w:rsid w:val="00ED0C52"/>
    <w:rsid w:val="00ED1405"/>
    <w:rsid w:val="00ED1AE4"/>
    <w:rsid w:val="00ED2208"/>
    <w:rsid w:val="00ED36E0"/>
    <w:rsid w:val="00ED441C"/>
    <w:rsid w:val="00ED45E1"/>
    <w:rsid w:val="00ED50C7"/>
    <w:rsid w:val="00ED53BA"/>
    <w:rsid w:val="00ED55D2"/>
    <w:rsid w:val="00ED56B0"/>
    <w:rsid w:val="00ED6B84"/>
    <w:rsid w:val="00EE07C5"/>
    <w:rsid w:val="00EE3192"/>
    <w:rsid w:val="00EE3A7A"/>
    <w:rsid w:val="00EE5772"/>
    <w:rsid w:val="00EE5F81"/>
    <w:rsid w:val="00EE65F1"/>
    <w:rsid w:val="00EE7339"/>
    <w:rsid w:val="00EE7606"/>
    <w:rsid w:val="00EF0B47"/>
    <w:rsid w:val="00EF153D"/>
    <w:rsid w:val="00EF1584"/>
    <w:rsid w:val="00EF16B8"/>
    <w:rsid w:val="00EF1AF1"/>
    <w:rsid w:val="00EF39D7"/>
    <w:rsid w:val="00EF3C48"/>
    <w:rsid w:val="00EF3FB2"/>
    <w:rsid w:val="00EF3FEB"/>
    <w:rsid w:val="00EF3FFC"/>
    <w:rsid w:val="00EF46C8"/>
    <w:rsid w:val="00EF48F6"/>
    <w:rsid w:val="00EF5475"/>
    <w:rsid w:val="00EF5CF3"/>
    <w:rsid w:val="00F01871"/>
    <w:rsid w:val="00F01AC9"/>
    <w:rsid w:val="00F01F1D"/>
    <w:rsid w:val="00F041F1"/>
    <w:rsid w:val="00F05349"/>
    <w:rsid w:val="00F05AA4"/>
    <w:rsid w:val="00F0615B"/>
    <w:rsid w:val="00F062F1"/>
    <w:rsid w:val="00F066D9"/>
    <w:rsid w:val="00F0690E"/>
    <w:rsid w:val="00F06D6E"/>
    <w:rsid w:val="00F075A6"/>
    <w:rsid w:val="00F0782E"/>
    <w:rsid w:val="00F07AC1"/>
    <w:rsid w:val="00F07C9F"/>
    <w:rsid w:val="00F10675"/>
    <w:rsid w:val="00F10CD8"/>
    <w:rsid w:val="00F11753"/>
    <w:rsid w:val="00F11D74"/>
    <w:rsid w:val="00F13C3E"/>
    <w:rsid w:val="00F14843"/>
    <w:rsid w:val="00F1572E"/>
    <w:rsid w:val="00F15F56"/>
    <w:rsid w:val="00F16C13"/>
    <w:rsid w:val="00F16D1A"/>
    <w:rsid w:val="00F21197"/>
    <w:rsid w:val="00F211A3"/>
    <w:rsid w:val="00F21253"/>
    <w:rsid w:val="00F21654"/>
    <w:rsid w:val="00F227DA"/>
    <w:rsid w:val="00F228DA"/>
    <w:rsid w:val="00F245A2"/>
    <w:rsid w:val="00F24CEB"/>
    <w:rsid w:val="00F25204"/>
    <w:rsid w:val="00F25773"/>
    <w:rsid w:val="00F25877"/>
    <w:rsid w:val="00F25D88"/>
    <w:rsid w:val="00F25F02"/>
    <w:rsid w:val="00F26899"/>
    <w:rsid w:val="00F2751E"/>
    <w:rsid w:val="00F30EB6"/>
    <w:rsid w:val="00F31DBC"/>
    <w:rsid w:val="00F34867"/>
    <w:rsid w:val="00F36086"/>
    <w:rsid w:val="00F37C9E"/>
    <w:rsid w:val="00F406E5"/>
    <w:rsid w:val="00F420E5"/>
    <w:rsid w:val="00F43A4A"/>
    <w:rsid w:val="00F4549F"/>
    <w:rsid w:val="00F4583A"/>
    <w:rsid w:val="00F46425"/>
    <w:rsid w:val="00F46EED"/>
    <w:rsid w:val="00F470E8"/>
    <w:rsid w:val="00F477AD"/>
    <w:rsid w:val="00F50803"/>
    <w:rsid w:val="00F5142D"/>
    <w:rsid w:val="00F520A3"/>
    <w:rsid w:val="00F537C5"/>
    <w:rsid w:val="00F5398E"/>
    <w:rsid w:val="00F53AE8"/>
    <w:rsid w:val="00F53CD8"/>
    <w:rsid w:val="00F53E00"/>
    <w:rsid w:val="00F5409E"/>
    <w:rsid w:val="00F54255"/>
    <w:rsid w:val="00F544A7"/>
    <w:rsid w:val="00F5477E"/>
    <w:rsid w:val="00F54803"/>
    <w:rsid w:val="00F55607"/>
    <w:rsid w:val="00F557DC"/>
    <w:rsid w:val="00F56103"/>
    <w:rsid w:val="00F56351"/>
    <w:rsid w:val="00F56CF9"/>
    <w:rsid w:val="00F5722A"/>
    <w:rsid w:val="00F57323"/>
    <w:rsid w:val="00F60A79"/>
    <w:rsid w:val="00F60F08"/>
    <w:rsid w:val="00F61448"/>
    <w:rsid w:val="00F6176B"/>
    <w:rsid w:val="00F61B33"/>
    <w:rsid w:val="00F61DD9"/>
    <w:rsid w:val="00F62AE0"/>
    <w:rsid w:val="00F64606"/>
    <w:rsid w:val="00F64ADC"/>
    <w:rsid w:val="00F64EB8"/>
    <w:rsid w:val="00F6707E"/>
    <w:rsid w:val="00F6722E"/>
    <w:rsid w:val="00F7073C"/>
    <w:rsid w:val="00F71297"/>
    <w:rsid w:val="00F718C2"/>
    <w:rsid w:val="00F71E5E"/>
    <w:rsid w:val="00F73E22"/>
    <w:rsid w:val="00F73E27"/>
    <w:rsid w:val="00F74255"/>
    <w:rsid w:val="00F7492A"/>
    <w:rsid w:val="00F74F97"/>
    <w:rsid w:val="00F754D3"/>
    <w:rsid w:val="00F75A67"/>
    <w:rsid w:val="00F75BA3"/>
    <w:rsid w:val="00F76998"/>
    <w:rsid w:val="00F77B92"/>
    <w:rsid w:val="00F77E53"/>
    <w:rsid w:val="00F81B9A"/>
    <w:rsid w:val="00F81CB5"/>
    <w:rsid w:val="00F824B8"/>
    <w:rsid w:val="00F82B47"/>
    <w:rsid w:val="00F82C22"/>
    <w:rsid w:val="00F837C0"/>
    <w:rsid w:val="00F83999"/>
    <w:rsid w:val="00F8430E"/>
    <w:rsid w:val="00F8441D"/>
    <w:rsid w:val="00F84C32"/>
    <w:rsid w:val="00F85560"/>
    <w:rsid w:val="00F85656"/>
    <w:rsid w:val="00F85969"/>
    <w:rsid w:val="00F85C50"/>
    <w:rsid w:val="00F86649"/>
    <w:rsid w:val="00F8763E"/>
    <w:rsid w:val="00F91C25"/>
    <w:rsid w:val="00F91FBF"/>
    <w:rsid w:val="00F94D9A"/>
    <w:rsid w:val="00F961DC"/>
    <w:rsid w:val="00F96571"/>
    <w:rsid w:val="00F974B0"/>
    <w:rsid w:val="00F97693"/>
    <w:rsid w:val="00F97DE3"/>
    <w:rsid w:val="00F97FBD"/>
    <w:rsid w:val="00FA04F5"/>
    <w:rsid w:val="00FA15D6"/>
    <w:rsid w:val="00FA177F"/>
    <w:rsid w:val="00FA180A"/>
    <w:rsid w:val="00FA2538"/>
    <w:rsid w:val="00FA343D"/>
    <w:rsid w:val="00FA3624"/>
    <w:rsid w:val="00FA3B0E"/>
    <w:rsid w:val="00FA4501"/>
    <w:rsid w:val="00FA46FB"/>
    <w:rsid w:val="00FA55A8"/>
    <w:rsid w:val="00FA56BC"/>
    <w:rsid w:val="00FA59CA"/>
    <w:rsid w:val="00FA71FD"/>
    <w:rsid w:val="00FA75B7"/>
    <w:rsid w:val="00FA785E"/>
    <w:rsid w:val="00FB047B"/>
    <w:rsid w:val="00FB1D86"/>
    <w:rsid w:val="00FB1E1D"/>
    <w:rsid w:val="00FB2440"/>
    <w:rsid w:val="00FB2498"/>
    <w:rsid w:val="00FB2F7D"/>
    <w:rsid w:val="00FB3EE2"/>
    <w:rsid w:val="00FB41B3"/>
    <w:rsid w:val="00FB4318"/>
    <w:rsid w:val="00FB608D"/>
    <w:rsid w:val="00FB6C69"/>
    <w:rsid w:val="00FB7655"/>
    <w:rsid w:val="00FB7D2C"/>
    <w:rsid w:val="00FC0ECF"/>
    <w:rsid w:val="00FC1157"/>
    <w:rsid w:val="00FC13DA"/>
    <w:rsid w:val="00FC19F2"/>
    <w:rsid w:val="00FC28E0"/>
    <w:rsid w:val="00FC2E14"/>
    <w:rsid w:val="00FC3300"/>
    <w:rsid w:val="00FC3542"/>
    <w:rsid w:val="00FC3596"/>
    <w:rsid w:val="00FC36B1"/>
    <w:rsid w:val="00FC3890"/>
    <w:rsid w:val="00FC3DF9"/>
    <w:rsid w:val="00FC42D1"/>
    <w:rsid w:val="00FC51A7"/>
    <w:rsid w:val="00FC531E"/>
    <w:rsid w:val="00FC5D71"/>
    <w:rsid w:val="00FC614E"/>
    <w:rsid w:val="00FC6249"/>
    <w:rsid w:val="00FC705B"/>
    <w:rsid w:val="00FC751B"/>
    <w:rsid w:val="00FC7A54"/>
    <w:rsid w:val="00FD0265"/>
    <w:rsid w:val="00FD03C2"/>
    <w:rsid w:val="00FD0CF0"/>
    <w:rsid w:val="00FD1DDE"/>
    <w:rsid w:val="00FD229F"/>
    <w:rsid w:val="00FD24C0"/>
    <w:rsid w:val="00FD25BA"/>
    <w:rsid w:val="00FD2F34"/>
    <w:rsid w:val="00FD3467"/>
    <w:rsid w:val="00FD3486"/>
    <w:rsid w:val="00FD3A8E"/>
    <w:rsid w:val="00FD44A5"/>
    <w:rsid w:val="00FD4908"/>
    <w:rsid w:val="00FD60C0"/>
    <w:rsid w:val="00FD6264"/>
    <w:rsid w:val="00FD6638"/>
    <w:rsid w:val="00FD69A6"/>
    <w:rsid w:val="00FD6AA3"/>
    <w:rsid w:val="00FD71BB"/>
    <w:rsid w:val="00FD736A"/>
    <w:rsid w:val="00FD7C8C"/>
    <w:rsid w:val="00FE045A"/>
    <w:rsid w:val="00FE167A"/>
    <w:rsid w:val="00FE1E47"/>
    <w:rsid w:val="00FE2AF0"/>
    <w:rsid w:val="00FE39D2"/>
    <w:rsid w:val="00FE5D8A"/>
    <w:rsid w:val="00FF0396"/>
    <w:rsid w:val="00FF055A"/>
    <w:rsid w:val="00FF06D7"/>
    <w:rsid w:val="00FF182D"/>
    <w:rsid w:val="00FF189E"/>
    <w:rsid w:val="00FF32A8"/>
    <w:rsid w:val="00FF34E5"/>
    <w:rsid w:val="00FF4E9F"/>
    <w:rsid w:val="00FF5C63"/>
    <w:rsid w:val="00FF70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AE303"/>
  <w14:defaultImageDpi w14:val="32767"/>
  <w15:chartTrackingRefBased/>
  <w15:docId w15:val="{52727E91-615C-8B49-B36F-AF4AD4DFD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7500B"/>
    <w:pPr>
      <w:spacing w:line="360" w:lineRule="auto"/>
    </w:pPr>
    <w:rPr>
      <w:rFonts w:ascii="Arial" w:eastAsia="Times New Roman" w:hAnsi="Arial" w:cs="Arial"/>
      <w:sz w:val="21"/>
      <w:lang w:eastAsia="en-GB"/>
    </w:rPr>
  </w:style>
  <w:style w:type="paragraph" w:styleId="Heading1">
    <w:name w:val="heading 1"/>
    <w:basedOn w:val="Normal"/>
    <w:next w:val="Normal"/>
    <w:link w:val="Heading1Char"/>
    <w:uiPriority w:val="9"/>
    <w:qFormat/>
    <w:rsid w:val="007D792A"/>
    <w:pPr>
      <w:outlineLvl w:val="0"/>
    </w:pPr>
    <w:rPr>
      <w:b/>
      <w:bCs/>
      <w:sz w:val="28"/>
      <w:szCs w:val="28"/>
    </w:rPr>
  </w:style>
  <w:style w:type="paragraph" w:styleId="Heading2">
    <w:name w:val="heading 2"/>
    <w:basedOn w:val="Normal"/>
    <w:next w:val="Normal"/>
    <w:link w:val="Heading2Char"/>
    <w:uiPriority w:val="9"/>
    <w:unhideWhenUsed/>
    <w:qFormat/>
    <w:rsid w:val="007D792A"/>
    <w:pPr>
      <w:keepNext/>
      <w:keepLines/>
      <w:spacing w:before="40"/>
      <w:outlineLvl w:val="1"/>
    </w:pPr>
    <w:rPr>
      <w:rFonts w:eastAsiaTheme="majorEastAsia"/>
      <w:b/>
      <w:sz w:val="24"/>
      <w:szCs w:val="26"/>
    </w:rPr>
  </w:style>
  <w:style w:type="paragraph" w:styleId="Heading3">
    <w:name w:val="heading 3"/>
    <w:basedOn w:val="Normal"/>
    <w:next w:val="Normal"/>
    <w:link w:val="Heading3Char"/>
    <w:uiPriority w:val="9"/>
    <w:unhideWhenUsed/>
    <w:qFormat/>
    <w:rsid w:val="007D792A"/>
    <w:pPr>
      <w:keepNext/>
      <w:keepLines/>
      <w:spacing w:before="40"/>
      <w:outlineLvl w:val="2"/>
    </w:pPr>
    <w:rPr>
      <w:rFonts w:eastAsiaTheme="majorEastAsia" w:cstheme="majorBidi"/>
      <w:i/>
      <w:sz w:val="22"/>
    </w:rPr>
  </w:style>
  <w:style w:type="paragraph" w:styleId="Heading4">
    <w:name w:val="heading 4"/>
    <w:basedOn w:val="Normal"/>
    <w:next w:val="Normal"/>
    <w:link w:val="Heading4Char"/>
    <w:uiPriority w:val="9"/>
    <w:semiHidden/>
    <w:unhideWhenUsed/>
    <w:qFormat/>
    <w:rsid w:val="00B8162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642"/>
    <w:pPr>
      <w:ind w:left="720"/>
      <w:contextualSpacing/>
    </w:pPr>
  </w:style>
  <w:style w:type="paragraph" w:styleId="Bibliography">
    <w:name w:val="Bibliography"/>
    <w:basedOn w:val="Normal"/>
    <w:next w:val="Normal"/>
    <w:uiPriority w:val="37"/>
    <w:unhideWhenUsed/>
    <w:rsid w:val="009F23DD"/>
    <w:pPr>
      <w:tabs>
        <w:tab w:val="left" w:pos="260"/>
        <w:tab w:val="left" w:pos="380"/>
      </w:tabs>
      <w:spacing w:after="240" w:line="240" w:lineRule="auto"/>
      <w:ind w:left="384" w:hanging="384"/>
    </w:pPr>
  </w:style>
  <w:style w:type="paragraph" w:styleId="Caption">
    <w:name w:val="caption"/>
    <w:basedOn w:val="Bibliography"/>
    <w:next w:val="Normal"/>
    <w:uiPriority w:val="35"/>
    <w:unhideWhenUsed/>
    <w:qFormat/>
    <w:rsid w:val="00B64646"/>
    <w:pPr>
      <w:spacing w:line="360" w:lineRule="auto"/>
    </w:pPr>
    <w:rPr>
      <w:b/>
      <w:bCs/>
    </w:rPr>
  </w:style>
  <w:style w:type="character" w:styleId="CommentReference">
    <w:name w:val="annotation reference"/>
    <w:basedOn w:val="DefaultParagraphFont"/>
    <w:uiPriority w:val="99"/>
    <w:semiHidden/>
    <w:unhideWhenUsed/>
    <w:rsid w:val="006F42CC"/>
    <w:rPr>
      <w:sz w:val="16"/>
      <w:szCs w:val="16"/>
    </w:rPr>
  </w:style>
  <w:style w:type="paragraph" w:styleId="CommentText">
    <w:name w:val="annotation text"/>
    <w:basedOn w:val="Normal"/>
    <w:link w:val="CommentTextChar"/>
    <w:uiPriority w:val="99"/>
    <w:unhideWhenUsed/>
    <w:rsid w:val="006F42CC"/>
    <w:rPr>
      <w:sz w:val="20"/>
      <w:szCs w:val="20"/>
    </w:rPr>
  </w:style>
  <w:style w:type="character" w:customStyle="1" w:styleId="CommentTextChar">
    <w:name w:val="Comment Text Char"/>
    <w:basedOn w:val="DefaultParagraphFont"/>
    <w:link w:val="CommentText"/>
    <w:uiPriority w:val="99"/>
    <w:rsid w:val="006F42CC"/>
    <w:rPr>
      <w:sz w:val="20"/>
      <w:szCs w:val="20"/>
    </w:rPr>
  </w:style>
  <w:style w:type="paragraph" w:styleId="CommentSubject">
    <w:name w:val="annotation subject"/>
    <w:basedOn w:val="CommentText"/>
    <w:next w:val="CommentText"/>
    <w:link w:val="CommentSubjectChar"/>
    <w:uiPriority w:val="99"/>
    <w:semiHidden/>
    <w:unhideWhenUsed/>
    <w:rsid w:val="006F42CC"/>
    <w:rPr>
      <w:b/>
      <w:bCs/>
    </w:rPr>
  </w:style>
  <w:style w:type="character" w:customStyle="1" w:styleId="CommentSubjectChar">
    <w:name w:val="Comment Subject Char"/>
    <w:basedOn w:val="CommentTextChar"/>
    <w:link w:val="CommentSubject"/>
    <w:uiPriority w:val="99"/>
    <w:semiHidden/>
    <w:rsid w:val="006F42CC"/>
    <w:rPr>
      <w:b/>
      <w:bCs/>
      <w:sz w:val="20"/>
      <w:szCs w:val="20"/>
    </w:rPr>
  </w:style>
  <w:style w:type="character" w:styleId="Hyperlink">
    <w:name w:val="Hyperlink"/>
    <w:basedOn w:val="DefaultParagraphFont"/>
    <w:uiPriority w:val="99"/>
    <w:unhideWhenUsed/>
    <w:rsid w:val="00DC35A9"/>
    <w:rPr>
      <w:color w:val="0000FF"/>
      <w:u w:val="single"/>
    </w:rPr>
  </w:style>
  <w:style w:type="character" w:customStyle="1" w:styleId="Heading1Char">
    <w:name w:val="Heading 1 Char"/>
    <w:basedOn w:val="DefaultParagraphFont"/>
    <w:link w:val="Heading1"/>
    <w:uiPriority w:val="9"/>
    <w:rsid w:val="007D792A"/>
    <w:rPr>
      <w:rFonts w:ascii="Arial" w:eastAsia="Times New Roman" w:hAnsi="Arial" w:cs="Arial"/>
      <w:b/>
      <w:bCs/>
      <w:sz w:val="28"/>
      <w:szCs w:val="28"/>
      <w:lang w:eastAsia="en-GB"/>
    </w:rPr>
  </w:style>
  <w:style w:type="character" w:customStyle="1" w:styleId="Heading2Char">
    <w:name w:val="Heading 2 Char"/>
    <w:basedOn w:val="DefaultParagraphFont"/>
    <w:link w:val="Heading2"/>
    <w:uiPriority w:val="9"/>
    <w:rsid w:val="007D792A"/>
    <w:rPr>
      <w:rFonts w:ascii="Arial" w:eastAsiaTheme="majorEastAsia" w:hAnsi="Arial" w:cs="Arial"/>
      <w:b/>
      <w:szCs w:val="26"/>
      <w:lang w:eastAsia="en-GB"/>
    </w:rPr>
  </w:style>
  <w:style w:type="character" w:customStyle="1" w:styleId="Heading3Char">
    <w:name w:val="Heading 3 Char"/>
    <w:basedOn w:val="DefaultParagraphFont"/>
    <w:link w:val="Heading3"/>
    <w:uiPriority w:val="9"/>
    <w:rsid w:val="007D792A"/>
    <w:rPr>
      <w:rFonts w:ascii="Arial" w:eastAsiaTheme="majorEastAsia" w:hAnsi="Arial" w:cstheme="majorBidi"/>
      <w:i/>
      <w:sz w:val="22"/>
      <w:lang w:eastAsia="en-GB"/>
    </w:rPr>
  </w:style>
  <w:style w:type="paragraph" w:customStyle="1" w:styleId="FirstParagraph">
    <w:name w:val="First Paragraph"/>
    <w:basedOn w:val="BodyText"/>
    <w:next w:val="BodyText"/>
    <w:qFormat/>
    <w:rsid w:val="007F4ABA"/>
    <w:pPr>
      <w:spacing w:before="180" w:after="180" w:line="240" w:lineRule="auto"/>
    </w:pPr>
    <w:rPr>
      <w:rFonts w:asciiTheme="minorHAnsi" w:hAnsiTheme="minorHAnsi" w:cstheme="minorBidi"/>
      <w:sz w:val="24"/>
      <w:lang w:val="en-US"/>
    </w:rPr>
  </w:style>
  <w:style w:type="table" w:customStyle="1" w:styleId="Table">
    <w:name w:val="Table"/>
    <w:semiHidden/>
    <w:unhideWhenUsed/>
    <w:qFormat/>
    <w:rsid w:val="007F4ABA"/>
    <w:pPr>
      <w:spacing w:after="200"/>
    </w:pPr>
    <w:rPr>
      <w:sz w:val="20"/>
      <w:szCs w:val="20"/>
      <w:lang w:val="en-US" w:eastAsia="en-GB"/>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semiHidden/>
    <w:unhideWhenUsed/>
    <w:rsid w:val="007F4ABA"/>
    <w:pPr>
      <w:spacing w:after="120"/>
    </w:pPr>
  </w:style>
  <w:style w:type="character" w:customStyle="1" w:styleId="BodyTextChar">
    <w:name w:val="Body Text Char"/>
    <w:basedOn w:val="DefaultParagraphFont"/>
    <w:link w:val="BodyText"/>
    <w:uiPriority w:val="99"/>
    <w:semiHidden/>
    <w:rsid w:val="007F4ABA"/>
    <w:rPr>
      <w:rFonts w:ascii="Arial" w:hAnsi="Arial" w:cs="Lucida Grande"/>
      <w:color w:val="000000"/>
      <w:sz w:val="21"/>
      <w:szCs w:val="17"/>
    </w:rPr>
  </w:style>
  <w:style w:type="paragraph" w:customStyle="1" w:styleId="Footnote">
    <w:name w:val="Footnote"/>
    <w:basedOn w:val="Normal"/>
    <w:qFormat/>
    <w:rsid w:val="0027625C"/>
    <w:rPr>
      <w:i/>
      <w:iCs/>
      <w:sz w:val="16"/>
      <w:szCs w:val="16"/>
    </w:rPr>
  </w:style>
  <w:style w:type="paragraph" w:styleId="TOC1">
    <w:name w:val="toc 1"/>
    <w:basedOn w:val="Normal"/>
    <w:next w:val="Normal"/>
    <w:autoRedefine/>
    <w:uiPriority w:val="39"/>
    <w:unhideWhenUsed/>
    <w:rsid w:val="00120DA3"/>
    <w:pPr>
      <w:spacing w:before="120"/>
    </w:pPr>
    <w:rPr>
      <w:rFonts w:cstheme="minorHAnsi"/>
      <w:bCs/>
      <w:i/>
      <w:iCs/>
    </w:rPr>
  </w:style>
  <w:style w:type="character" w:customStyle="1" w:styleId="Heading4Char">
    <w:name w:val="Heading 4 Char"/>
    <w:basedOn w:val="DefaultParagraphFont"/>
    <w:link w:val="Heading4"/>
    <w:uiPriority w:val="9"/>
    <w:semiHidden/>
    <w:rsid w:val="00B8162B"/>
    <w:rPr>
      <w:rFonts w:asciiTheme="majorHAnsi" w:eastAsiaTheme="majorEastAsia" w:hAnsiTheme="majorHAnsi" w:cstheme="majorBidi"/>
      <w:i/>
      <w:iCs/>
      <w:color w:val="2F5496" w:themeColor="accent1" w:themeShade="BF"/>
      <w:sz w:val="21"/>
      <w:szCs w:val="17"/>
    </w:rPr>
  </w:style>
  <w:style w:type="paragraph" w:styleId="TableofFigures">
    <w:name w:val="table of figures"/>
    <w:basedOn w:val="Normal"/>
    <w:next w:val="Normal"/>
    <w:uiPriority w:val="99"/>
    <w:unhideWhenUsed/>
    <w:rsid w:val="00B8162B"/>
  </w:style>
  <w:style w:type="paragraph" w:styleId="TOCHeading">
    <w:name w:val="TOC Heading"/>
    <w:basedOn w:val="Heading1"/>
    <w:next w:val="Normal"/>
    <w:uiPriority w:val="39"/>
    <w:unhideWhenUsed/>
    <w:qFormat/>
    <w:rsid w:val="00B8162B"/>
    <w:pPr>
      <w:keepNext/>
      <w:keepLines/>
      <w:spacing w:before="480" w:line="276" w:lineRule="auto"/>
      <w:outlineLvl w:val="9"/>
    </w:pPr>
    <w:rPr>
      <w:rFonts w:asciiTheme="majorHAnsi" w:eastAsiaTheme="majorEastAsia" w:hAnsiTheme="majorHAnsi" w:cstheme="majorBidi"/>
      <w:lang w:val="en-US"/>
    </w:rPr>
  </w:style>
  <w:style w:type="paragraph" w:styleId="TOC2">
    <w:name w:val="toc 2"/>
    <w:basedOn w:val="Normal"/>
    <w:next w:val="Normal"/>
    <w:autoRedefine/>
    <w:uiPriority w:val="39"/>
    <w:unhideWhenUsed/>
    <w:rsid w:val="00C254A5"/>
    <w:pPr>
      <w:spacing w:before="120"/>
      <w:ind w:left="210"/>
    </w:pPr>
    <w:rPr>
      <w:rFonts w:cstheme="minorHAnsi"/>
      <w:bCs/>
      <w:sz w:val="18"/>
      <w:szCs w:val="22"/>
    </w:rPr>
  </w:style>
  <w:style w:type="paragraph" w:styleId="TOC3">
    <w:name w:val="toc 3"/>
    <w:basedOn w:val="Normal"/>
    <w:next w:val="Normal"/>
    <w:autoRedefine/>
    <w:uiPriority w:val="39"/>
    <w:semiHidden/>
    <w:unhideWhenUsed/>
    <w:rsid w:val="00B8162B"/>
    <w:pPr>
      <w:ind w:left="42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8162B"/>
    <w:pPr>
      <w:ind w:left="63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8162B"/>
    <w:pPr>
      <w:ind w:left="84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8162B"/>
    <w:pPr>
      <w:ind w:left="105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8162B"/>
    <w:pPr>
      <w:ind w:left="126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8162B"/>
    <w:pPr>
      <w:ind w:left="147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8162B"/>
    <w:pPr>
      <w:ind w:left="1680"/>
    </w:pPr>
    <w:rPr>
      <w:rFonts w:asciiTheme="minorHAnsi" w:hAnsiTheme="minorHAnsi" w:cstheme="minorHAnsi"/>
      <w:sz w:val="20"/>
      <w:szCs w:val="20"/>
    </w:rPr>
  </w:style>
  <w:style w:type="table" w:styleId="TableGrid">
    <w:name w:val="Table Grid"/>
    <w:basedOn w:val="TableNormal"/>
    <w:uiPriority w:val="39"/>
    <w:rsid w:val="004A6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2249"/>
    <w:pPr>
      <w:tabs>
        <w:tab w:val="center" w:pos="4680"/>
        <w:tab w:val="right" w:pos="9360"/>
      </w:tabs>
      <w:spacing w:line="240" w:lineRule="auto"/>
    </w:pPr>
  </w:style>
  <w:style w:type="character" w:customStyle="1" w:styleId="HeaderChar">
    <w:name w:val="Header Char"/>
    <w:basedOn w:val="DefaultParagraphFont"/>
    <w:link w:val="Header"/>
    <w:uiPriority w:val="99"/>
    <w:rsid w:val="00AD2249"/>
    <w:rPr>
      <w:rFonts w:ascii="Arial" w:eastAsia="Times New Roman" w:hAnsi="Arial" w:cs="Arial"/>
      <w:sz w:val="21"/>
      <w:lang w:eastAsia="en-GB"/>
    </w:rPr>
  </w:style>
  <w:style w:type="paragraph" w:styleId="Footer">
    <w:name w:val="footer"/>
    <w:basedOn w:val="Normal"/>
    <w:link w:val="FooterChar"/>
    <w:uiPriority w:val="99"/>
    <w:unhideWhenUsed/>
    <w:rsid w:val="00AD2249"/>
    <w:pPr>
      <w:tabs>
        <w:tab w:val="center" w:pos="4680"/>
        <w:tab w:val="right" w:pos="9360"/>
      </w:tabs>
      <w:spacing w:line="240" w:lineRule="auto"/>
    </w:pPr>
  </w:style>
  <w:style w:type="character" w:customStyle="1" w:styleId="FooterChar">
    <w:name w:val="Footer Char"/>
    <w:basedOn w:val="DefaultParagraphFont"/>
    <w:link w:val="Footer"/>
    <w:uiPriority w:val="99"/>
    <w:rsid w:val="00AD2249"/>
    <w:rPr>
      <w:rFonts w:ascii="Arial" w:eastAsia="Times New Roman" w:hAnsi="Arial" w:cs="Arial"/>
      <w:sz w:val="21"/>
      <w:lang w:eastAsia="en-GB"/>
    </w:rPr>
  </w:style>
  <w:style w:type="character" w:styleId="PageNumber">
    <w:name w:val="page number"/>
    <w:basedOn w:val="DefaultParagraphFont"/>
    <w:uiPriority w:val="99"/>
    <w:semiHidden/>
    <w:unhideWhenUsed/>
    <w:rsid w:val="00AD2249"/>
  </w:style>
  <w:style w:type="paragraph" w:styleId="Revision">
    <w:name w:val="Revision"/>
    <w:hidden/>
    <w:uiPriority w:val="99"/>
    <w:semiHidden/>
    <w:rsid w:val="0010052D"/>
    <w:rPr>
      <w:rFonts w:ascii="Arial" w:eastAsia="Times New Roman" w:hAnsi="Arial" w:cs="Arial"/>
      <w:sz w:val="21"/>
      <w:lang w:eastAsia="en-GB"/>
    </w:rPr>
  </w:style>
  <w:style w:type="character" w:styleId="UnresolvedMention">
    <w:name w:val="Unresolved Mention"/>
    <w:basedOn w:val="DefaultParagraphFont"/>
    <w:uiPriority w:val="99"/>
    <w:rsid w:val="00D26D91"/>
    <w:rPr>
      <w:color w:val="605E5C"/>
      <w:shd w:val="clear" w:color="auto" w:fill="E1DFDD"/>
    </w:rPr>
  </w:style>
  <w:style w:type="character" w:styleId="FollowedHyperlink">
    <w:name w:val="FollowedHyperlink"/>
    <w:basedOn w:val="DefaultParagraphFont"/>
    <w:uiPriority w:val="99"/>
    <w:semiHidden/>
    <w:unhideWhenUsed/>
    <w:rsid w:val="0054663C"/>
    <w:rPr>
      <w:color w:val="954F72" w:themeColor="followedHyperlink"/>
      <w:u w:val="single"/>
    </w:rPr>
  </w:style>
  <w:style w:type="character" w:styleId="Strong">
    <w:name w:val="Strong"/>
    <w:basedOn w:val="DefaultParagraphFont"/>
    <w:uiPriority w:val="22"/>
    <w:qFormat/>
    <w:rsid w:val="00CE7BE6"/>
    <w:rPr>
      <w:b/>
      <w:bCs/>
    </w:rPr>
  </w:style>
  <w:style w:type="character" w:customStyle="1" w:styleId="gtfootnotemarks">
    <w:name w:val="gt_footnote_marks"/>
    <w:basedOn w:val="DefaultParagraphFont"/>
    <w:rsid w:val="00CE7B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707770">
      <w:bodyDiv w:val="1"/>
      <w:marLeft w:val="0"/>
      <w:marRight w:val="0"/>
      <w:marTop w:val="0"/>
      <w:marBottom w:val="0"/>
      <w:divBdr>
        <w:top w:val="none" w:sz="0" w:space="0" w:color="auto"/>
        <w:left w:val="none" w:sz="0" w:space="0" w:color="auto"/>
        <w:bottom w:val="none" w:sz="0" w:space="0" w:color="auto"/>
        <w:right w:val="none" w:sz="0" w:space="0" w:color="auto"/>
      </w:divBdr>
    </w:div>
    <w:div w:id="374358070">
      <w:bodyDiv w:val="1"/>
      <w:marLeft w:val="0"/>
      <w:marRight w:val="0"/>
      <w:marTop w:val="0"/>
      <w:marBottom w:val="0"/>
      <w:divBdr>
        <w:top w:val="none" w:sz="0" w:space="0" w:color="auto"/>
        <w:left w:val="none" w:sz="0" w:space="0" w:color="auto"/>
        <w:bottom w:val="none" w:sz="0" w:space="0" w:color="auto"/>
        <w:right w:val="none" w:sz="0" w:space="0" w:color="auto"/>
      </w:divBdr>
    </w:div>
    <w:div w:id="490368166">
      <w:bodyDiv w:val="1"/>
      <w:marLeft w:val="0"/>
      <w:marRight w:val="0"/>
      <w:marTop w:val="0"/>
      <w:marBottom w:val="0"/>
      <w:divBdr>
        <w:top w:val="none" w:sz="0" w:space="0" w:color="auto"/>
        <w:left w:val="none" w:sz="0" w:space="0" w:color="auto"/>
        <w:bottom w:val="none" w:sz="0" w:space="0" w:color="auto"/>
        <w:right w:val="none" w:sz="0" w:space="0" w:color="auto"/>
      </w:divBdr>
    </w:div>
    <w:div w:id="1379863057">
      <w:bodyDiv w:val="1"/>
      <w:marLeft w:val="0"/>
      <w:marRight w:val="0"/>
      <w:marTop w:val="0"/>
      <w:marBottom w:val="0"/>
      <w:divBdr>
        <w:top w:val="none" w:sz="0" w:space="0" w:color="auto"/>
        <w:left w:val="none" w:sz="0" w:space="0" w:color="auto"/>
        <w:bottom w:val="none" w:sz="0" w:space="0" w:color="auto"/>
        <w:right w:val="none" w:sz="0" w:space="0" w:color="auto"/>
      </w:divBdr>
    </w:div>
    <w:div w:id="1469279047">
      <w:bodyDiv w:val="1"/>
      <w:marLeft w:val="0"/>
      <w:marRight w:val="0"/>
      <w:marTop w:val="0"/>
      <w:marBottom w:val="0"/>
      <w:divBdr>
        <w:top w:val="none" w:sz="0" w:space="0" w:color="auto"/>
        <w:left w:val="none" w:sz="0" w:space="0" w:color="auto"/>
        <w:bottom w:val="none" w:sz="0" w:space="0" w:color="auto"/>
        <w:right w:val="none" w:sz="0" w:space="0" w:color="auto"/>
      </w:divBdr>
    </w:div>
    <w:div w:id="1665820036">
      <w:bodyDiv w:val="1"/>
      <w:marLeft w:val="0"/>
      <w:marRight w:val="0"/>
      <w:marTop w:val="0"/>
      <w:marBottom w:val="0"/>
      <w:divBdr>
        <w:top w:val="none" w:sz="0" w:space="0" w:color="auto"/>
        <w:left w:val="none" w:sz="0" w:space="0" w:color="auto"/>
        <w:bottom w:val="none" w:sz="0" w:space="0" w:color="auto"/>
        <w:right w:val="none" w:sz="0" w:space="0" w:color="auto"/>
      </w:divBdr>
    </w:div>
    <w:div w:id="1743067131">
      <w:bodyDiv w:val="1"/>
      <w:marLeft w:val="0"/>
      <w:marRight w:val="0"/>
      <w:marTop w:val="0"/>
      <w:marBottom w:val="0"/>
      <w:divBdr>
        <w:top w:val="none" w:sz="0" w:space="0" w:color="auto"/>
        <w:left w:val="none" w:sz="0" w:space="0" w:color="auto"/>
        <w:bottom w:val="none" w:sz="0" w:space="0" w:color="auto"/>
        <w:right w:val="none" w:sz="0" w:space="0" w:color="auto"/>
      </w:divBdr>
    </w:div>
    <w:div w:id="1762481074">
      <w:bodyDiv w:val="1"/>
      <w:marLeft w:val="0"/>
      <w:marRight w:val="0"/>
      <w:marTop w:val="0"/>
      <w:marBottom w:val="0"/>
      <w:divBdr>
        <w:top w:val="none" w:sz="0" w:space="0" w:color="auto"/>
        <w:left w:val="none" w:sz="0" w:space="0" w:color="auto"/>
        <w:bottom w:val="none" w:sz="0" w:space="0" w:color="auto"/>
        <w:right w:val="none" w:sz="0" w:space="0" w:color="auto"/>
      </w:divBdr>
    </w:div>
    <w:div w:id="1786994819">
      <w:bodyDiv w:val="1"/>
      <w:marLeft w:val="0"/>
      <w:marRight w:val="0"/>
      <w:marTop w:val="0"/>
      <w:marBottom w:val="0"/>
      <w:divBdr>
        <w:top w:val="none" w:sz="0" w:space="0" w:color="auto"/>
        <w:left w:val="none" w:sz="0" w:space="0" w:color="auto"/>
        <w:bottom w:val="none" w:sz="0" w:space="0" w:color="auto"/>
        <w:right w:val="none" w:sz="0" w:space="0" w:color="auto"/>
      </w:divBdr>
    </w:div>
    <w:div w:id="1797336558">
      <w:bodyDiv w:val="1"/>
      <w:marLeft w:val="0"/>
      <w:marRight w:val="0"/>
      <w:marTop w:val="0"/>
      <w:marBottom w:val="0"/>
      <w:divBdr>
        <w:top w:val="none" w:sz="0" w:space="0" w:color="auto"/>
        <w:left w:val="none" w:sz="0" w:space="0" w:color="auto"/>
        <w:bottom w:val="none" w:sz="0" w:space="0" w:color="auto"/>
        <w:right w:val="none" w:sz="0" w:space="0" w:color="auto"/>
      </w:divBdr>
    </w:div>
    <w:div w:id="201241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6090A-A499-8D45-9D54-FFD27258D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3</TotalTime>
  <Pages>27</Pages>
  <Words>4380</Words>
  <Characters>24970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Richards-Belle, Alvin</dc:creator>
  <cp:keywords/>
  <dc:description/>
  <cp:lastModifiedBy>Alvin Richards-Belle</cp:lastModifiedBy>
  <cp:revision>4</cp:revision>
  <dcterms:created xsi:type="dcterms:W3CDTF">2024-08-14T10:42:00Z</dcterms:created>
  <dcterms:modified xsi:type="dcterms:W3CDTF">2024-08-14T10:44:00Z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id="h2r7SMGu"/&gt;&lt;style id="http://www.zotero.org/styles/the-british-journal-of-psychiatry" hasBibliography="1" bibliographyStyleHasBeenSet="1"/&gt;&lt;prefs&gt;&lt;pref name="fieldType" value="Field"/&gt;&lt;/prefs&gt;&lt;/d</vt:lpwstr>
  </property>
  <property fmtid="{D5CDD505-2E9C-101B-9397-08002B2CF9AE}" pid="3" name="ZOTERO_PREF_2">
    <vt:lpwstr>ata&gt;</vt:lpwstr>
  </property>
</Properties>
</file>