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B598" w14:textId="77777777" w:rsidR="007D67C8" w:rsidRDefault="007D67C8" w:rsidP="007D67C8">
      <w:pPr>
        <w:spacing w:line="360" w:lineRule="auto"/>
        <w:rPr>
          <w:rFonts w:ascii="Arial" w:hAnsi="Arial" w:cs="Arial"/>
          <w:b/>
          <w:bCs/>
          <w:sz w:val="22"/>
          <w:szCs w:val="22"/>
          <w:lang w:val="en-US"/>
        </w:rPr>
      </w:pPr>
      <w:r w:rsidRPr="00161389">
        <w:rPr>
          <w:rFonts w:ascii="Arial" w:hAnsi="Arial" w:cs="Arial"/>
          <w:b/>
          <w:bCs/>
          <w:sz w:val="22"/>
          <w:szCs w:val="22"/>
          <w:lang w:val="en-US"/>
        </w:rPr>
        <w:t>SUPPLEMENT</w:t>
      </w:r>
    </w:p>
    <w:p w14:paraId="6F8E4775" w14:textId="77777777" w:rsidR="007D67C8" w:rsidRPr="009A63A5" w:rsidRDefault="007D67C8" w:rsidP="007D67C8">
      <w:pPr>
        <w:spacing w:line="360" w:lineRule="auto"/>
        <w:rPr>
          <w:rFonts w:ascii="Arial" w:hAnsi="Arial" w:cs="Arial"/>
          <w:b/>
          <w:bCs/>
          <w:sz w:val="22"/>
          <w:szCs w:val="22"/>
          <w:lang w:val="en-US"/>
        </w:rPr>
      </w:pPr>
    </w:p>
    <w:tbl>
      <w:tblPr>
        <w:tblStyle w:val="TableGrid"/>
        <w:tblW w:w="15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1779"/>
        <w:gridCol w:w="1646"/>
        <w:gridCol w:w="1778"/>
        <w:gridCol w:w="1505"/>
        <w:gridCol w:w="1504"/>
        <w:gridCol w:w="1370"/>
        <w:gridCol w:w="1270"/>
        <w:gridCol w:w="1780"/>
      </w:tblGrid>
      <w:tr w:rsidR="007D67C8" w:rsidRPr="00997EE2" w14:paraId="1390C68B" w14:textId="77777777" w:rsidTr="00F80C3E">
        <w:trPr>
          <w:trHeight w:val="346"/>
        </w:trPr>
        <w:tc>
          <w:tcPr>
            <w:tcW w:w="15089" w:type="dxa"/>
            <w:gridSpan w:val="9"/>
            <w:tcBorders>
              <w:bottom w:val="single" w:sz="4" w:space="0" w:color="auto"/>
            </w:tcBorders>
            <w:noWrap/>
          </w:tcPr>
          <w:p w14:paraId="40583908" w14:textId="77777777" w:rsidR="007D67C8" w:rsidRPr="009A63A5" w:rsidRDefault="007D67C8" w:rsidP="00F80C3E">
            <w:pPr>
              <w:spacing w:line="360" w:lineRule="auto"/>
              <w:rPr>
                <w:rFonts w:ascii="Gill Sans MT" w:hAnsi="Gill Sans MT" w:cs="Arial"/>
                <w:b/>
                <w:bCs/>
                <w:sz w:val="20"/>
                <w:szCs w:val="20"/>
                <w:lang w:val="en-US"/>
              </w:rPr>
            </w:pPr>
            <w:r w:rsidRPr="009A63A5">
              <w:rPr>
                <w:rFonts w:ascii="Gill Sans MT" w:hAnsi="Gill Sans MT" w:cs="Arial"/>
                <w:b/>
                <w:bCs/>
                <w:sz w:val="20"/>
                <w:szCs w:val="20"/>
                <w:lang w:val="en-US"/>
              </w:rPr>
              <w:t xml:space="preserve">Table S1. Available outcome data </w:t>
            </w:r>
          </w:p>
        </w:tc>
      </w:tr>
      <w:tr w:rsidR="007D67C8" w:rsidRPr="00BC4B2E" w14:paraId="7F0C2C3E" w14:textId="77777777" w:rsidTr="00F80C3E">
        <w:trPr>
          <w:trHeight w:val="346"/>
        </w:trPr>
        <w:tc>
          <w:tcPr>
            <w:tcW w:w="2457" w:type="dxa"/>
            <w:tcBorders>
              <w:top w:val="single" w:sz="4" w:space="0" w:color="auto"/>
            </w:tcBorders>
            <w:noWrap/>
          </w:tcPr>
          <w:p w14:paraId="341D85C8" w14:textId="77777777" w:rsidR="007D67C8" w:rsidRPr="00C664BD" w:rsidRDefault="007D67C8" w:rsidP="00F80C3E">
            <w:pPr>
              <w:spacing w:line="360" w:lineRule="auto"/>
              <w:rPr>
                <w:rFonts w:ascii="Gill Sans MT" w:eastAsiaTheme="minorHAnsi" w:hAnsi="Gill Sans MT" w:cs="Arial"/>
                <w:kern w:val="2"/>
                <w:sz w:val="20"/>
                <w:szCs w:val="20"/>
                <w:lang w:val="en-US" w:eastAsia="en-US"/>
                <w14:ligatures w14:val="standardContextual"/>
              </w:rPr>
            </w:pPr>
          </w:p>
        </w:tc>
        <w:tc>
          <w:tcPr>
            <w:tcW w:w="6708" w:type="dxa"/>
            <w:gridSpan w:val="4"/>
            <w:tcBorders>
              <w:top w:val="single" w:sz="4" w:space="0" w:color="auto"/>
            </w:tcBorders>
            <w:noWrap/>
          </w:tcPr>
          <w:p w14:paraId="6BA227D7" w14:textId="77777777" w:rsidR="007D67C8" w:rsidRPr="00BC4B2E" w:rsidRDefault="007D67C8" w:rsidP="00F80C3E">
            <w:pPr>
              <w:jc w:val="center"/>
              <w:rPr>
                <w:rFonts w:ascii="Gill Sans MT" w:eastAsiaTheme="minorHAnsi" w:hAnsi="Gill Sans MT" w:cs="Arial"/>
                <w:kern w:val="2"/>
                <w:sz w:val="20"/>
                <w:szCs w:val="20"/>
                <w:lang w:eastAsia="en-US"/>
                <w14:ligatures w14:val="standardContextual"/>
              </w:rPr>
            </w:pPr>
            <w:proofErr w:type="gramStart"/>
            <w:r>
              <w:rPr>
                <w:rFonts w:ascii="Gill Sans MT" w:eastAsiaTheme="minorHAnsi" w:hAnsi="Gill Sans MT" w:cs="Arial"/>
                <w:kern w:val="2"/>
                <w:sz w:val="20"/>
                <w:szCs w:val="20"/>
                <w:lang w:eastAsia="en-US"/>
                <w14:ligatures w14:val="standardContextual"/>
              </w:rPr>
              <w:t>ITT Sample</w:t>
            </w:r>
            <w:proofErr w:type="gramEnd"/>
            <w:r>
              <w:rPr>
                <w:rFonts w:ascii="Gill Sans MT" w:eastAsiaTheme="minorHAnsi" w:hAnsi="Gill Sans MT" w:cs="Arial"/>
                <w:kern w:val="2"/>
                <w:sz w:val="20"/>
                <w:szCs w:val="20"/>
                <w:lang w:eastAsia="en-US"/>
                <w14:ligatures w14:val="standardContextual"/>
              </w:rPr>
              <w:t xml:space="preserve"> (N = 252)</w:t>
            </w:r>
          </w:p>
        </w:tc>
        <w:tc>
          <w:tcPr>
            <w:tcW w:w="5924" w:type="dxa"/>
            <w:gridSpan w:val="4"/>
            <w:tcBorders>
              <w:top w:val="single" w:sz="4" w:space="0" w:color="auto"/>
            </w:tcBorders>
            <w:noWrap/>
          </w:tcPr>
          <w:p w14:paraId="46DF494F" w14:textId="77777777" w:rsidR="007D67C8" w:rsidRPr="00BC4B2E" w:rsidRDefault="007D67C8" w:rsidP="00F80C3E">
            <w:pPr>
              <w:jc w:val="center"/>
              <w:rPr>
                <w:rFonts w:ascii="Gill Sans MT" w:eastAsiaTheme="minorHAnsi" w:hAnsi="Gill Sans MT" w:cs="Arial"/>
                <w:kern w:val="2"/>
                <w:sz w:val="20"/>
                <w:szCs w:val="20"/>
                <w:lang w:eastAsia="en-US"/>
                <w14:ligatures w14:val="standardContextual"/>
              </w:rPr>
            </w:pPr>
            <w:proofErr w:type="spellStart"/>
            <w:r>
              <w:rPr>
                <w:rFonts w:ascii="Gill Sans MT" w:eastAsiaTheme="minorHAnsi" w:hAnsi="Gill Sans MT" w:cs="Arial"/>
                <w:kern w:val="2"/>
                <w:sz w:val="20"/>
                <w:szCs w:val="20"/>
                <w:lang w:eastAsia="en-US"/>
                <w14:ligatures w14:val="standardContextual"/>
              </w:rPr>
              <w:t>Analyzed</w:t>
            </w:r>
            <w:proofErr w:type="spellEnd"/>
            <w:r>
              <w:rPr>
                <w:rFonts w:ascii="Gill Sans MT" w:eastAsiaTheme="minorHAnsi" w:hAnsi="Gill Sans MT" w:cs="Arial"/>
                <w:kern w:val="2"/>
                <w:sz w:val="20"/>
                <w:szCs w:val="20"/>
                <w:lang w:eastAsia="en-US"/>
                <w14:ligatures w14:val="standardContextual"/>
              </w:rPr>
              <w:t xml:space="preserve"> Sample (N = 210)</w:t>
            </w:r>
          </w:p>
        </w:tc>
      </w:tr>
      <w:tr w:rsidR="007D67C8" w:rsidRPr="00DE73AA" w14:paraId="2A294F92" w14:textId="77777777" w:rsidTr="00F80C3E">
        <w:trPr>
          <w:trHeight w:val="346"/>
        </w:trPr>
        <w:tc>
          <w:tcPr>
            <w:tcW w:w="2457" w:type="dxa"/>
            <w:tcBorders>
              <w:bottom w:val="single" w:sz="4" w:space="0" w:color="auto"/>
            </w:tcBorders>
            <w:noWrap/>
            <w:hideMark/>
          </w:tcPr>
          <w:p w14:paraId="110A50D8"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p>
        </w:tc>
        <w:tc>
          <w:tcPr>
            <w:tcW w:w="3425" w:type="dxa"/>
            <w:gridSpan w:val="2"/>
            <w:tcBorders>
              <w:bottom w:val="single" w:sz="4" w:space="0" w:color="auto"/>
            </w:tcBorders>
            <w:noWrap/>
          </w:tcPr>
          <w:p w14:paraId="53CC2DC8"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CBT</w:t>
            </w:r>
          </w:p>
        </w:tc>
        <w:tc>
          <w:tcPr>
            <w:tcW w:w="3283" w:type="dxa"/>
            <w:gridSpan w:val="2"/>
            <w:tcBorders>
              <w:bottom w:val="single" w:sz="4" w:space="0" w:color="auto"/>
            </w:tcBorders>
            <w:noWrap/>
          </w:tcPr>
          <w:p w14:paraId="5B053E27"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PAT</w:t>
            </w:r>
          </w:p>
        </w:tc>
        <w:tc>
          <w:tcPr>
            <w:tcW w:w="2874" w:type="dxa"/>
            <w:gridSpan w:val="2"/>
            <w:tcBorders>
              <w:bottom w:val="single" w:sz="4" w:space="0" w:color="auto"/>
            </w:tcBorders>
            <w:noWrap/>
          </w:tcPr>
          <w:p w14:paraId="732E389B"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CBT</w:t>
            </w:r>
          </w:p>
        </w:tc>
        <w:tc>
          <w:tcPr>
            <w:tcW w:w="3050" w:type="dxa"/>
            <w:gridSpan w:val="2"/>
            <w:tcBorders>
              <w:bottom w:val="single" w:sz="4" w:space="0" w:color="auto"/>
            </w:tcBorders>
          </w:tcPr>
          <w:p w14:paraId="4F3E755D"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PAT</w:t>
            </w:r>
          </w:p>
        </w:tc>
      </w:tr>
      <w:tr w:rsidR="007D67C8" w:rsidRPr="00DE73AA" w14:paraId="1829E71E" w14:textId="77777777" w:rsidTr="00F80C3E">
        <w:trPr>
          <w:trHeight w:val="346"/>
        </w:trPr>
        <w:tc>
          <w:tcPr>
            <w:tcW w:w="2457" w:type="dxa"/>
            <w:tcBorders>
              <w:top w:val="single" w:sz="4" w:space="0" w:color="auto"/>
            </w:tcBorders>
            <w:noWrap/>
          </w:tcPr>
          <w:p w14:paraId="0DDE6544"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p>
        </w:tc>
        <w:tc>
          <w:tcPr>
            <w:tcW w:w="1779" w:type="dxa"/>
            <w:tcBorders>
              <w:top w:val="single" w:sz="4" w:space="0" w:color="auto"/>
            </w:tcBorders>
            <w:noWrap/>
          </w:tcPr>
          <w:p w14:paraId="27DF9149"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N</w:t>
            </w:r>
          </w:p>
        </w:tc>
        <w:tc>
          <w:tcPr>
            <w:tcW w:w="1646" w:type="dxa"/>
            <w:tcBorders>
              <w:top w:val="single" w:sz="4" w:space="0" w:color="auto"/>
            </w:tcBorders>
            <w:noWrap/>
          </w:tcPr>
          <w:p w14:paraId="46D55E1C"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M (SD)</w:t>
            </w:r>
          </w:p>
        </w:tc>
        <w:tc>
          <w:tcPr>
            <w:tcW w:w="1778" w:type="dxa"/>
            <w:tcBorders>
              <w:top w:val="single" w:sz="4" w:space="0" w:color="auto"/>
            </w:tcBorders>
            <w:noWrap/>
          </w:tcPr>
          <w:p w14:paraId="028821AE"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N</w:t>
            </w:r>
          </w:p>
        </w:tc>
        <w:tc>
          <w:tcPr>
            <w:tcW w:w="1505" w:type="dxa"/>
            <w:tcBorders>
              <w:top w:val="single" w:sz="4" w:space="0" w:color="auto"/>
            </w:tcBorders>
            <w:noWrap/>
          </w:tcPr>
          <w:p w14:paraId="3B80CAF5"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M (SD)</w:t>
            </w:r>
          </w:p>
        </w:tc>
        <w:tc>
          <w:tcPr>
            <w:tcW w:w="1504" w:type="dxa"/>
            <w:tcBorders>
              <w:top w:val="single" w:sz="4" w:space="0" w:color="auto"/>
            </w:tcBorders>
            <w:noWrap/>
          </w:tcPr>
          <w:p w14:paraId="56F6DC11"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N</w:t>
            </w:r>
          </w:p>
        </w:tc>
        <w:tc>
          <w:tcPr>
            <w:tcW w:w="1370" w:type="dxa"/>
            <w:tcBorders>
              <w:top w:val="single" w:sz="4" w:space="0" w:color="auto"/>
            </w:tcBorders>
            <w:noWrap/>
          </w:tcPr>
          <w:p w14:paraId="57655875"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M (SD)</w:t>
            </w:r>
          </w:p>
        </w:tc>
        <w:tc>
          <w:tcPr>
            <w:tcW w:w="1270" w:type="dxa"/>
            <w:tcBorders>
              <w:top w:val="single" w:sz="4" w:space="0" w:color="auto"/>
            </w:tcBorders>
          </w:tcPr>
          <w:p w14:paraId="65FF6A00"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N</w:t>
            </w:r>
          </w:p>
        </w:tc>
        <w:tc>
          <w:tcPr>
            <w:tcW w:w="1780" w:type="dxa"/>
            <w:tcBorders>
              <w:top w:val="single" w:sz="4" w:space="0" w:color="auto"/>
            </w:tcBorders>
          </w:tcPr>
          <w:p w14:paraId="1292789D" w14:textId="77777777" w:rsidR="007D67C8" w:rsidRPr="00DE73AA" w:rsidRDefault="007D67C8" w:rsidP="00F80C3E">
            <w:pPr>
              <w:jc w:val="center"/>
              <w:rPr>
                <w:rFonts w:ascii="Gill Sans MT" w:eastAsiaTheme="minorHAnsi" w:hAnsi="Gill Sans MT" w:cs="Arial"/>
                <w:kern w:val="2"/>
                <w:sz w:val="20"/>
                <w:szCs w:val="20"/>
                <w:lang w:eastAsia="en-US"/>
                <w14:ligatures w14:val="standardContextual"/>
              </w:rPr>
            </w:pPr>
            <w:r w:rsidRPr="00DE73AA">
              <w:rPr>
                <w:rFonts w:ascii="Gill Sans MT" w:eastAsiaTheme="minorHAnsi" w:hAnsi="Gill Sans MT" w:cs="Arial"/>
                <w:kern w:val="2"/>
                <w:sz w:val="20"/>
                <w:szCs w:val="20"/>
                <w:lang w:eastAsia="en-US"/>
                <w14:ligatures w14:val="standardContextual"/>
              </w:rPr>
              <w:t>M (SD)</w:t>
            </w:r>
          </w:p>
        </w:tc>
      </w:tr>
      <w:tr w:rsidR="007D67C8" w:rsidRPr="00DE73AA" w14:paraId="25D40226" w14:textId="77777777" w:rsidTr="00F80C3E">
        <w:trPr>
          <w:trHeight w:val="346"/>
        </w:trPr>
        <w:tc>
          <w:tcPr>
            <w:tcW w:w="2457" w:type="dxa"/>
            <w:noWrap/>
            <w:hideMark/>
          </w:tcPr>
          <w:p w14:paraId="1A9439B3"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r w:rsidRPr="00DE73AA">
              <w:rPr>
                <w:rFonts w:ascii="Gill Sans MT" w:hAnsi="Gill Sans MT" w:cs="Arial"/>
                <w:sz w:val="20"/>
                <w:szCs w:val="20"/>
                <w:lang w:val="en-US"/>
              </w:rPr>
              <w:t>Baseline</w:t>
            </w:r>
          </w:p>
        </w:tc>
        <w:tc>
          <w:tcPr>
            <w:tcW w:w="1779" w:type="dxa"/>
            <w:noWrap/>
          </w:tcPr>
          <w:p w14:paraId="43764CA9"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104</w:t>
            </w:r>
          </w:p>
        </w:tc>
        <w:tc>
          <w:tcPr>
            <w:tcW w:w="1646" w:type="dxa"/>
            <w:noWrap/>
          </w:tcPr>
          <w:p w14:paraId="2C67D7EC"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32.21 (7.44)</w:t>
            </w:r>
          </w:p>
        </w:tc>
        <w:tc>
          <w:tcPr>
            <w:tcW w:w="1778" w:type="dxa"/>
            <w:noWrap/>
          </w:tcPr>
          <w:p w14:paraId="26D33B1F"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148 </w:t>
            </w:r>
          </w:p>
        </w:tc>
        <w:tc>
          <w:tcPr>
            <w:tcW w:w="1505" w:type="dxa"/>
            <w:noWrap/>
          </w:tcPr>
          <w:p w14:paraId="108FEB8E"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32.05 (8.35)</w:t>
            </w:r>
          </w:p>
        </w:tc>
        <w:tc>
          <w:tcPr>
            <w:tcW w:w="1504" w:type="dxa"/>
            <w:noWrap/>
          </w:tcPr>
          <w:p w14:paraId="7C4C7183"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81</w:t>
            </w:r>
          </w:p>
        </w:tc>
        <w:tc>
          <w:tcPr>
            <w:tcW w:w="1370" w:type="dxa"/>
            <w:noWrap/>
          </w:tcPr>
          <w:p w14:paraId="1BABA102"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31.79 (7.02)</w:t>
            </w:r>
          </w:p>
        </w:tc>
        <w:tc>
          <w:tcPr>
            <w:tcW w:w="1270" w:type="dxa"/>
          </w:tcPr>
          <w:p w14:paraId="224C8B4A"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129</w:t>
            </w:r>
          </w:p>
        </w:tc>
        <w:tc>
          <w:tcPr>
            <w:tcW w:w="1780" w:type="dxa"/>
          </w:tcPr>
          <w:p w14:paraId="6D886D3F" w14:textId="77777777" w:rsidR="007D67C8" w:rsidRPr="009A63A5"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31.95 (8.47)</w:t>
            </w:r>
          </w:p>
        </w:tc>
      </w:tr>
      <w:tr w:rsidR="007D67C8" w:rsidRPr="00FE240D" w14:paraId="7D703517" w14:textId="77777777" w:rsidTr="00F80C3E">
        <w:trPr>
          <w:trHeight w:val="346"/>
        </w:trPr>
        <w:tc>
          <w:tcPr>
            <w:tcW w:w="2457" w:type="dxa"/>
            <w:noWrap/>
          </w:tcPr>
          <w:p w14:paraId="516333CF"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r w:rsidRPr="00DE73AA">
              <w:rPr>
                <w:rFonts w:ascii="Gill Sans MT" w:hAnsi="Gill Sans MT" w:cs="Arial"/>
                <w:sz w:val="20"/>
                <w:szCs w:val="20"/>
                <w:lang w:val="en-US"/>
              </w:rPr>
              <w:t>Year 1</w:t>
            </w:r>
          </w:p>
        </w:tc>
        <w:tc>
          <w:tcPr>
            <w:tcW w:w="1779" w:type="dxa"/>
            <w:noWrap/>
          </w:tcPr>
          <w:p w14:paraId="65C77B64"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71</w:t>
            </w:r>
          </w:p>
        </w:tc>
        <w:tc>
          <w:tcPr>
            <w:tcW w:w="1646" w:type="dxa"/>
            <w:noWrap/>
          </w:tcPr>
          <w:p w14:paraId="30D59A73"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18.21 (12.06)</w:t>
            </w:r>
          </w:p>
        </w:tc>
        <w:tc>
          <w:tcPr>
            <w:tcW w:w="1778" w:type="dxa"/>
            <w:noWrap/>
          </w:tcPr>
          <w:p w14:paraId="0D92EF91"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114</w:t>
            </w:r>
          </w:p>
        </w:tc>
        <w:tc>
          <w:tcPr>
            <w:tcW w:w="1505" w:type="dxa"/>
            <w:noWrap/>
          </w:tcPr>
          <w:p w14:paraId="58FD5395"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20.68 (12.51)</w:t>
            </w:r>
          </w:p>
        </w:tc>
        <w:tc>
          <w:tcPr>
            <w:tcW w:w="1504" w:type="dxa"/>
            <w:noWrap/>
          </w:tcPr>
          <w:p w14:paraId="097C6708"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69</w:t>
            </w:r>
          </w:p>
        </w:tc>
        <w:tc>
          <w:tcPr>
            <w:tcW w:w="1370" w:type="dxa"/>
            <w:noWrap/>
          </w:tcPr>
          <w:p w14:paraId="0489409A"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18.71 (11.86)</w:t>
            </w:r>
          </w:p>
        </w:tc>
        <w:tc>
          <w:tcPr>
            <w:tcW w:w="1270" w:type="dxa"/>
          </w:tcPr>
          <w:p w14:paraId="20800B3F"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113</w:t>
            </w:r>
          </w:p>
        </w:tc>
        <w:tc>
          <w:tcPr>
            <w:tcW w:w="1780" w:type="dxa"/>
          </w:tcPr>
          <w:p w14:paraId="6B3C254F"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20.7 (12.56)</w:t>
            </w:r>
          </w:p>
        </w:tc>
      </w:tr>
      <w:tr w:rsidR="007D67C8" w:rsidRPr="00FE240D" w14:paraId="13EFF9B8" w14:textId="77777777" w:rsidTr="00F80C3E">
        <w:trPr>
          <w:trHeight w:val="346"/>
        </w:trPr>
        <w:tc>
          <w:tcPr>
            <w:tcW w:w="2457" w:type="dxa"/>
            <w:noWrap/>
          </w:tcPr>
          <w:p w14:paraId="54B1BB0D"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r w:rsidRPr="00DE73AA">
              <w:rPr>
                <w:rFonts w:ascii="Gill Sans MT" w:hAnsi="Gill Sans MT" w:cs="Arial"/>
                <w:sz w:val="20"/>
                <w:szCs w:val="20"/>
                <w:lang w:val="en-US"/>
              </w:rPr>
              <w:t>Year 2</w:t>
            </w:r>
          </w:p>
        </w:tc>
        <w:tc>
          <w:tcPr>
            <w:tcW w:w="1779" w:type="dxa"/>
            <w:noWrap/>
          </w:tcPr>
          <w:p w14:paraId="4161B9C3"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58</w:t>
            </w:r>
          </w:p>
        </w:tc>
        <w:tc>
          <w:tcPr>
            <w:tcW w:w="1646" w:type="dxa"/>
            <w:noWrap/>
          </w:tcPr>
          <w:p w14:paraId="5D205816"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17.48 (12.66)</w:t>
            </w:r>
          </w:p>
        </w:tc>
        <w:tc>
          <w:tcPr>
            <w:tcW w:w="1778" w:type="dxa"/>
            <w:noWrap/>
          </w:tcPr>
          <w:p w14:paraId="3CE03390"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91</w:t>
            </w:r>
          </w:p>
        </w:tc>
        <w:tc>
          <w:tcPr>
            <w:tcW w:w="1505" w:type="dxa"/>
            <w:noWrap/>
          </w:tcPr>
          <w:p w14:paraId="0026E08D" w14:textId="77777777" w:rsidR="007D67C8" w:rsidRPr="00DE73AA"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17.51 (11.92)</w:t>
            </w:r>
          </w:p>
        </w:tc>
        <w:tc>
          <w:tcPr>
            <w:tcW w:w="1504" w:type="dxa"/>
            <w:noWrap/>
          </w:tcPr>
          <w:p w14:paraId="6E812E67"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56</w:t>
            </w:r>
          </w:p>
        </w:tc>
        <w:tc>
          <w:tcPr>
            <w:tcW w:w="1370" w:type="dxa"/>
            <w:noWrap/>
          </w:tcPr>
          <w:p w14:paraId="6CDE1390"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17.25 (12.31)</w:t>
            </w:r>
          </w:p>
        </w:tc>
        <w:tc>
          <w:tcPr>
            <w:tcW w:w="1270" w:type="dxa"/>
          </w:tcPr>
          <w:p w14:paraId="1EA163FD"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89 </w:t>
            </w:r>
          </w:p>
        </w:tc>
        <w:tc>
          <w:tcPr>
            <w:tcW w:w="1780" w:type="dxa"/>
          </w:tcPr>
          <w:p w14:paraId="3085B14F"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17.29 (11.96)</w:t>
            </w:r>
          </w:p>
        </w:tc>
      </w:tr>
      <w:tr w:rsidR="007D67C8" w:rsidRPr="00FE240D" w14:paraId="393075C1" w14:textId="77777777" w:rsidTr="00F80C3E">
        <w:trPr>
          <w:trHeight w:val="346"/>
        </w:trPr>
        <w:tc>
          <w:tcPr>
            <w:tcW w:w="2457" w:type="dxa"/>
            <w:noWrap/>
          </w:tcPr>
          <w:p w14:paraId="784BCF66"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r w:rsidRPr="00DE73AA">
              <w:rPr>
                <w:rFonts w:ascii="Gill Sans MT" w:hAnsi="Gill Sans MT" w:cs="Arial"/>
                <w:sz w:val="20"/>
                <w:szCs w:val="20"/>
              </w:rPr>
              <w:t>Year 3</w:t>
            </w:r>
          </w:p>
        </w:tc>
        <w:tc>
          <w:tcPr>
            <w:tcW w:w="1779" w:type="dxa"/>
            <w:noWrap/>
          </w:tcPr>
          <w:p w14:paraId="0F6067CE"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58</w:t>
            </w:r>
          </w:p>
        </w:tc>
        <w:tc>
          <w:tcPr>
            <w:tcW w:w="1646" w:type="dxa"/>
            <w:noWrap/>
          </w:tcPr>
          <w:p w14:paraId="007B04F5"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14.28 (10.01)</w:t>
            </w:r>
          </w:p>
        </w:tc>
        <w:tc>
          <w:tcPr>
            <w:tcW w:w="1778" w:type="dxa"/>
            <w:noWrap/>
          </w:tcPr>
          <w:p w14:paraId="0A79EA8C"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91 </w:t>
            </w:r>
          </w:p>
        </w:tc>
        <w:tc>
          <w:tcPr>
            <w:tcW w:w="1505" w:type="dxa"/>
            <w:noWrap/>
          </w:tcPr>
          <w:p w14:paraId="0227B18A"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15.47 (11.61)</w:t>
            </w:r>
          </w:p>
        </w:tc>
        <w:tc>
          <w:tcPr>
            <w:tcW w:w="1504" w:type="dxa"/>
            <w:noWrap/>
          </w:tcPr>
          <w:p w14:paraId="47D2AE59"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56</w:t>
            </w:r>
          </w:p>
        </w:tc>
        <w:tc>
          <w:tcPr>
            <w:tcW w:w="1370" w:type="dxa"/>
            <w:noWrap/>
          </w:tcPr>
          <w:p w14:paraId="787758CC"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14.54 (10.07)</w:t>
            </w:r>
          </w:p>
        </w:tc>
        <w:tc>
          <w:tcPr>
            <w:tcW w:w="1270" w:type="dxa"/>
          </w:tcPr>
          <w:p w14:paraId="159675B6"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89 </w:t>
            </w:r>
          </w:p>
        </w:tc>
        <w:tc>
          <w:tcPr>
            <w:tcW w:w="1780" w:type="dxa"/>
          </w:tcPr>
          <w:p w14:paraId="482E744C"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15.55 (11.69)</w:t>
            </w:r>
          </w:p>
        </w:tc>
      </w:tr>
      <w:tr w:rsidR="007D67C8" w:rsidRPr="00FE240D" w14:paraId="553F7C09" w14:textId="77777777" w:rsidTr="00F80C3E">
        <w:trPr>
          <w:trHeight w:val="346"/>
        </w:trPr>
        <w:tc>
          <w:tcPr>
            <w:tcW w:w="2457" w:type="dxa"/>
            <w:noWrap/>
          </w:tcPr>
          <w:p w14:paraId="13224768"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r w:rsidRPr="00DE73AA">
              <w:rPr>
                <w:rFonts w:ascii="Gill Sans MT" w:hAnsi="Gill Sans MT" w:cs="Arial"/>
                <w:sz w:val="20"/>
                <w:szCs w:val="20"/>
              </w:rPr>
              <w:t>Year 4</w:t>
            </w:r>
          </w:p>
        </w:tc>
        <w:tc>
          <w:tcPr>
            <w:tcW w:w="1779" w:type="dxa"/>
            <w:noWrap/>
          </w:tcPr>
          <w:p w14:paraId="251A0F8A"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49 </w:t>
            </w:r>
          </w:p>
        </w:tc>
        <w:tc>
          <w:tcPr>
            <w:tcW w:w="1646" w:type="dxa"/>
            <w:noWrap/>
          </w:tcPr>
          <w:p w14:paraId="73D2E1CB"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14.1 (11.47)</w:t>
            </w:r>
          </w:p>
        </w:tc>
        <w:tc>
          <w:tcPr>
            <w:tcW w:w="1778" w:type="dxa"/>
            <w:noWrap/>
          </w:tcPr>
          <w:p w14:paraId="7C2D1F94"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71 </w:t>
            </w:r>
          </w:p>
        </w:tc>
        <w:tc>
          <w:tcPr>
            <w:tcW w:w="1505" w:type="dxa"/>
            <w:noWrap/>
          </w:tcPr>
          <w:p w14:paraId="6A21741D"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15.63 (12.16)</w:t>
            </w:r>
          </w:p>
        </w:tc>
        <w:tc>
          <w:tcPr>
            <w:tcW w:w="1504" w:type="dxa"/>
            <w:noWrap/>
          </w:tcPr>
          <w:p w14:paraId="20706669"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48</w:t>
            </w:r>
          </w:p>
        </w:tc>
        <w:tc>
          <w:tcPr>
            <w:tcW w:w="1370" w:type="dxa"/>
            <w:noWrap/>
          </w:tcPr>
          <w:p w14:paraId="131596E0"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14.31 (11.48)</w:t>
            </w:r>
          </w:p>
        </w:tc>
        <w:tc>
          <w:tcPr>
            <w:tcW w:w="1270" w:type="dxa"/>
          </w:tcPr>
          <w:p w14:paraId="3E49C2DA"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70 </w:t>
            </w:r>
          </w:p>
        </w:tc>
        <w:tc>
          <w:tcPr>
            <w:tcW w:w="1780" w:type="dxa"/>
          </w:tcPr>
          <w:p w14:paraId="2EC4F6DE"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15.47 (12.17)</w:t>
            </w:r>
          </w:p>
        </w:tc>
      </w:tr>
      <w:tr w:rsidR="007D67C8" w:rsidRPr="00BC4B2E" w14:paraId="2A34E1C1" w14:textId="77777777" w:rsidTr="00F80C3E">
        <w:trPr>
          <w:trHeight w:val="346"/>
        </w:trPr>
        <w:tc>
          <w:tcPr>
            <w:tcW w:w="2457" w:type="dxa"/>
            <w:tcBorders>
              <w:bottom w:val="single" w:sz="4" w:space="0" w:color="auto"/>
            </w:tcBorders>
            <w:noWrap/>
          </w:tcPr>
          <w:p w14:paraId="7F8659DB" w14:textId="77777777" w:rsidR="007D67C8" w:rsidRPr="00DE73AA" w:rsidRDefault="007D67C8" w:rsidP="00F80C3E">
            <w:pPr>
              <w:spacing w:line="360" w:lineRule="auto"/>
              <w:rPr>
                <w:rFonts w:ascii="Gill Sans MT" w:eastAsiaTheme="minorHAnsi" w:hAnsi="Gill Sans MT" w:cs="Arial"/>
                <w:kern w:val="2"/>
                <w:sz w:val="20"/>
                <w:szCs w:val="20"/>
                <w:lang w:eastAsia="en-US"/>
                <w14:ligatures w14:val="standardContextual"/>
              </w:rPr>
            </w:pPr>
            <w:r w:rsidRPr="00DE73AA">
              <w:rPr>
                <w:rFonts w:ascii="Gill Sans MT" w:hAnsi="Gill Sans MT" w:cs="Arial"/>
                <w:sz w:val="20"/>
                <w:szCs w:val="20"/>
                <w:lang w:val="en-US"/>
              </w:rPr>
              <w:t>Year 5</w:t>
            </w:r>
          </w:p>
        </w:tc>
        <w:tc>
          <w:tcPr>
            <w:tcW w:w="1779" w:type="dxa"/>
            <w:tcBorders>
              <w:bottom w:val="single" w:sz="4" w:space="0" w:color="auto"/>
            </w:tcBorders>
            <w:noWrap/>
          </w:tcPr>
          <w:p w14:paraId="603218AC"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50</w:t>
            </w:r>
          </w:p>
        </w:tc>
        <w:tc>
          <w:tcPr>
            <w:tcW w:w="1646" w:type="dxa"/>
            <w:tcBorders>
              <w:bottom w:val="single" w:sz="4" w:space="0" w:color="auto"/>
            </w:tcBorders>
            <w:noWrap/>
          </w:tcPr>
          <w:p w14:paraId="7CE970E5"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14.22 (11.77)</w:t>
            </w:r>
          </w:p>
        </w:tc>
        <w:tc>
          <w:tcPr>
            <w:tcW w:w="1778" w:type="dxa"/>
            <w:tcBorders>
              <w:bottom w:val="single" w:sz="4" w:space="0" w:color="auto"/>
            </w:tcBorders>
            <w:noWrap/>
          </w:tcPr>
          <w:p w14:paraId="229D0F68"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83</w:t>
            </w:r>
          </w:p>
        </w:tc>
        <w:tc>
          <w:tcPr>
            <w:tcW w:w="1505" w:type="dxa"/>
            <w:tcBorders>
              <w:bottom w:val="single" w:sz="4" w:space="0" w:color="auto"/>
            </w:tcBorders>
            <w:noWrap/>
          </w:tcPr>
          <w:p w14:paraId="7E64D92D"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12.73 (12.19)</w:t>
            </w:r>
          </w:p>
        </w:tc>
        <w:tc>
          <w:tcPr>
            <w:tcW w:w="1504" w:type="dxa"/>
            <w:tcBorders>
              <w:bottom w:val="single" w:sz="4" w:space="0" w:color="auto"/>
            </w:tcBorders>
            <w:noWrap/>
          </w:tcPr>
          <w:p w14:paraId="7DEC8FBA"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49</w:t>
            </w:r>
          </w:p>
        </w:tc>
        <w:tc>
          <w:tcPr>
            <w:tcW w:w="1370" w:type="dxa"/>
            <w:tcBorders>
              <w:bottom w:val="single" w:sz="4" w:space="0" w:color="auto"/>
            </w:tcBorders>
            <w:noWrap/>
          </w:tcPr>
          <w:p w14:paraId="7752C07D" w14:textId="77777777" w:rsidR="007D67C8" w:rsidRPr="00FE240D"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14.43 (11.8)</w:t>
            </w:r>
          </w:p>
        </w:tc>
        <w:tc>
          <w:tcPr>
            <w:tcW w:w="1270" w:type="dxa"/>
            <w:tcBorders>
              <w:bottom w:val="single" w:sz="4" w:space="0" w:color="auto"/>
            </w:tcBorders>
          </w:tcPr>
          <w:p w14:paraId="3CAF673C" w14:textId="77777777" w:rsidR="007D67C8" w:rsidRPr="00BC4B2E"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 xml:space="preserve">83 </w:t>
            </w:r>
          </w:p>
        </w:tc>
        <w:tc>
          <w:tcPr>
            <w:tcW w:w="1780" w:type="dxa"/>
            <w:tcBorders>
              <w:bottom w:val="single" w:sz="4" w:space="0" w:color="auto"/>
            </w:tcBorders>
          </w:tcPr>
          <w:p w14:paraId="30182AF6" w14:textId="77777777" w:rsidR="007D67C8" w:rsidRPr="00BC4B2E"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Pr>
                <w:rFonts w:ascii="Gill Sans MT" w:eastAsiaTheme="minorHAnsi" w:hAnsi="Gill Sans MT" w:cs="Arial"/>
                <w:kern w:val="2"/>
                <w:sz w:val="20"/>
                <w:szCs w:val="20"/>
                <w:lang w:eastAsia="en-US"/>
                <w14:ligatures w14:val="standardContextual"/>
              </w:rPr>
              <w:t>12.73 (12.19)</w:t>
            </w:r>
          </w:p>
        </w:tc>
      </w:tr>
    </w:tbl>
    <w:p w14:paraId="49C58068" w14:textId="77777777" w:rsidR="007D67C8" w:rsidRDefault="007D67C8" w:rsidP="007D67C8">
      <w:pPr>
        <w:spacing w:line="360" w:lineRule="auto"/>
        <w:rPr>
          <w:rFonts w:ascii="Arial" w:hAnsi="Arial" w:cs="Arial"/>
          <w:b/>
          <w:bCs/>
          <w:sz w:val="22"/>
          <w:szCs w:val="22"/>
          <w:lang w:val="en-US"/>
        </w:rPr>
      </w:pPr>
    </w:p>
    <w:p w14:paraId="38DBE0B6" w14:textId="77777777" w:rsidR="007D67C8" w:rsidRDefault="007D67C8" w:rsidP="007D67C8">
      <w:r>
        <w:br w:type="page"/>
      </w:r>
    </w:p>
    <w:tbl>
      <w:tblPr>
        <w:tblStyle w:val="TableGrid"/>
        <w:tblW w:w="15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2263"/>
        <w:gridCol w:w="2095"/>
        <w:gridCol w:w="2262"/>
        <w:gridCol w:w="1915"/>
        <w:gridCol w:w="1914"/>
        <w:gridCol w:w="1740"/>
      </w:tblGrid>
      <w:tr w:rsidR="007D67C8" w:rsidRPr="00997EE2" w14:paraId="0450C37A" w14:textId="77777777" w:rsidTr="00F80C3E">
        <w:trPr>
          <w:trHeight w:val="320"/>
        </w:trPr>
        <w:tc>
          <w:tcPr>
            <w:tcW w:w="15316" w:type="dxa"/>
            <w:gridSpan w:val="7"/>
            <w:tcBorders>
              <w:bottom w:val="single" w:sz="4" w:space="0" w:color="auto"/>
            </w:tcBorders>
            <w:noWrap/>
          </w:tcPr>
          <w:p w14:paraId="6648722B" w14:textId="77777777" w:rsidR="007D67C8" w:rsidRPr="00352D0B" w:rsidRDefault="007D67C8" w:rsidP="00F80C3E">
            <w:pPr>
              <w:spacing w:line="360" w:lineRule="auto"/>
              <w:rPr>
                <w:rFonts w:ascii="Gill Sans MT" w:hAnsi="Gill Sans MT" w:cs="Arial"/>
                <w:sz w:val="20"/>
                <w:szCs w:val="20"/>
                <w:lang w:val="en-US"/>
              </w:rPr>
            </w:pPr>
            <w:r w:rsidRPr="00ED2A11">
              <w:rPr>
                <w:rFonts w:ascii="Gill Sans MT" w:hAnsi="Gill Sans MT" w:cs="Arial"/>
                <w:b/>
                <w:bCs/>
                <w:sz w:val="20"/>
                <w:szCs w:val="20"/>
                <w:lang w:val="en-US"/>
              </w:rPr>
              <w:lastRenderedPageBreak/>
              <w:t xml:space="preserve">Table </w:t>
            </w:r>
            <w:r>
              <w:rPr>
                <w:rFonts w:ascii="Gill Sans MT" w:hAnsi="Gill Sans MT" w:cs="Arial"/>
                <w:b/>
                <w:bCs/>
                <w:sz w:val="20"/>
                <w:szCs w:val="20"/>
                <w:lang w:val="en-US"/>
              </w:rPr>
              <w:t>S2</w:t>
            </w:r>
            <w:r w:rsidRPr="00ED2A11">
              <w:rPr>
                <w:rFonts w:ascii="Gill Sans MT" w:hAnsi="Gill Sans MT" w:cs="Arial"/>
                <w:b/>
                <w:bCs/>
                <w:sz w:val="20"/>
                <w:szCs w:val="20"/>
                <w:lang w:val="en-US"/>
              </w:rPr>
              <w:t xml:space="preserve">. </w:t>
            </w:r>
            <w:r>
              <w:rPr>
                <w:rFonts w:ascii="Gill Sans MT" w:hAnsi="Gill Sans MT" w:cs="Arial"/>
                <w:b/>
                <w:bCs/>
                <w:sz w:val="20"/>
                <w:szCs w:val="20"/>
                <w:lang w:val="en-US"/>
              </w:rPr>
              <w:t>Correlation matrix between the CTQ scales at baseline</w:t>
            </w:r>
          </w:p>
        </w:tc>
      </w:tr>
      <w:tr w:rsidR="007D67C8" w:rsidRPr="00352D0B" w14:paraId="3D9C87A3" w14:textId="77777777" w:rsidTr="00F80C3E">
        <w:trPr>
          <w:trHeight w:val="320"/>
        </w:trPr>
        <w:tc>
          <w:tcPr>
            <w:tcW w:w="3127" w:type="dxa"/>
            <w:tcBorders>
              <w:top w:val="single" w:sz="4" w:space="0" w:color="auto"/>
              <w:bottom w:val="single" w:sz="4" w:space="0" w:color="auto"/>
            </w:tcBorders>
            <w:noWrap/>
            <w:hideMark/>
          </w:tcPr>
          <w:p w14:paraId="2967C95B" w14:textId="77777777" w:rsidR="007D67C8" w:rsidRPr="00625720" w:rsidRDefault="007D67C8" w:rsidP="00F80C3E">
            <w:pPr>
              <w:spacing w:line="360" w:lineRule="auto"/>
              <w:rPr>
                <w:rFonts w:ascii="Gill Sans MT" w:eastAsiaTheme="minorHAnsi" w:hAnsi="Gill Sans MT" w:cs="Arial"/>
                <w:b/>
                <w:bCs/>
                <w:kern w:val="2"/>
                <w:sz w:val="22"/>
                <w:szCs w:val="22"/>
                <w:lang w:val="en-US" w:eastAsia="en-US"/>
                <w14:ligatures w14:val="standardContextual"/>
              </w:rPr>
            </w:pPr>
          </w:p>
        </w:tc>
        <w:tc>
          <w:tcPr>
            <w:tcW w:w="2263" w:type="dxa"/>
            <w:tcBorders>
              <w:top w:val="single" w:sz="4" w:space="0" w:color="auto"/>
              <w:bottom w:val="single" w:sz="4" w:space="0" w:color="auto"/>
            </w:tcBorders>
            <w:noWrap/>
            <w:hideMark/>
          </w:tcPr>
          <w:p w14:paraId="0DA47E14" w14:textId="77777777" w:rsidR="007D67C8" w:rsidRDefault="007D67C8" w:rsidP="00F80C3E">
            <w:pPr>
              <w:jc w:val="center"/>
              <w:rPr>
                <w:rFonts w:ascii="Gill Sans MT" w:hAnsi="Gill Sans MT" w:cs="Arial"/>
                <w:sz w:val="20"/>
                <w:szCs w:val="20"/>
                <w:lang w:val="en-US"/>
              </w:rPr>
            </w:pPr>
            <w:r w:rsidRPr="00352D0B">
              <w:rPr>
                <w:rFonts w:ascii="Gill Sans MT" w:hAnsi="Gill Sans MT" w:cs="Arial"/>
                <w:sz w:val="20"/>
                <w:szCs w:val="20"/>
                <w:lang w:val="en-US"/>
              </w:rPr>
              <w:t>CTQ</w:t>
            </w:r>
          </w:p>
          <w:p w14:paraId="7A858CD2" w14:textId="77777777" w:rsidR="007D67C8" w:rsidRPr="00352D0B" w:rsidRDefault="007D67C8" w:rsidP="00F80C3E">
            <w:pPr>
              <w:jc w:val="center"/>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total</w:t>
            </w:r>
          </w:p>
        </w:tc>
        <w:tc>
          <w:tcPr>
            <w:tcW w:w="2095" w:type="dxa"/>
            <w:tcBorders>
              <w:top w:val="single" w:sz="4" w:space="0" w:color="auto"/>
              <w:bottom w:val="single" w:sz="4" w:space="0" w:color="auto"/>
            </w:tcBorders>
            <w:noWrap/>
            <w:hideMark/>
          </w:tcPr>
          <w:p w14:paraId="70784009" w14:textId="77777777" w:rsidR="007D67C8" w:rsidRDefault="007D67C8" w:rsidP="00F80C3E">
            <w:pPr>
              <w:jc w:val="center"/>
              <w:rPr>
                <w:rFonts w:ascii="Gill Sans MT" w:hAnsi="Gill Sans MT" w:cs="Arial"/>
                <w:sz w:val="20"/>
                <w:szCs w:val="20"/>
                <w:lang w:val="en-US"/>
              </w:rPr>
            </w:pPr>
            <w:r w:rsidRPr="00352D0B">
              <w:rPr>
                <w:rFonts w:ascii="Gill Sans MT" w:hAnsi="Gill Sans MT" w:cs="Arial"/>
                <w:sz w:val="20"/>
                <w:szCs w:val="20"/>
                <w:lang w:val="en-US"/>
              </w:rPr>
              <w:t>CTQ</w:t>
            </w:r>
          </w:p>
          <w:p w14:paraId="503D7AC0" w14:textId="77777777" w:rsidR="007D67C8" w:rsidRPr="00352D0B" w:rsidRDefault="007D67C8" w:rsidP="00F80C3E">
            <w:pPr>
              <w:jc w:val="center"/>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emotional abuse</w:t>
            </w:r>
          </w:p>
        </w:tc>
        <w:tc>
          <w:tcPr>
            <w:tcW w:w="2262" w:type="dxa"/>
            <w:tcBorders>
              <w:top w:val="single" w:sz="4" w:space="0" w:color="auto"/>
              <w:bottom w:val="single" w:sz="4" w:space="0" w:color="auto"/>
            </w:tcBorders>
            <w:noWrap/>
            <w:hideMark/>
          </w:tcPr>
          <w:p w14:paraId="619AFDBA" w14:textId="77777777" w:rsidR="007D67C8" w:rsidRDefault="007D67C8" w:rsidP="00F80C3E">
            <w:pPr>
              <w:jc w:val="center"/>
              <w:rPr>
                <w:rFonts w:ascii="Gill Sans MT" w:hAnsi="Gill Sans MT" w:cs="Arial"/>
                <w:sz w:val="20"/>
                <w:szCs w:val="20"/>
                <w:lang w:val="en-US"/>
              </w:rPr>
            </w:pPr>
            <w:r w:rsidRPr="00352D0B">
              <w:rPr>
                <w:rFonts w:ascii="Gill Sans MT" w:hAnsi="Gill Sans MT" w:cs="Arial"/>
                <w:sz w:val="20"/>
                <w:szCs w:val="20"/>
                <w:lang w:val="en-US"/>
              </w:rPr>
              <w:t>CTQ</w:t>
            </w:r>
          </w:p>
          <w:p w14:paraId="1204AA94" w14:textId="77777777" w:rsidR="007D67C8" w:rsidRPr="00352D0B" w:rsidRDefault="007D67C8" w:rsidP="00F80C3E">
            <w:pPr>
              <w:jc w:val="center"/>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emotional neglect</w:t>
            </w:r>
          </w:p>
        </w:tc>
        <w:tc>
          <w:tcPr>
            <w:tcW w:w="1915" w:type="dxa"/>
            <w:tcBorders>
              <w:top w:val="single" w:sz="4" w:space="0" w:color="auto"/>
              <w:bottom w:val="single" w:sz="4" w:space="0" w:color="auto"/>
            </w:tcBorders>
            <w:noWrap/>
            <w:hideMark/>
          </w:tcPr>
          <w:p w14:paraId="5810B9B8" w14:textId="77777777" w:rsidR="007D67C8" w:rsidRDefault="007D67C8" w:rsidP="00F80C3E">
            <w:pPr>
              <w:jc w:val="center"/>
              <w:rPr>
                <w:rFonts w:ascii="Gill Sans MT" w:hAnsi="Gill Sans MT" w:cs="Arial"/>
                <w:sz w:val="20"/>
                <w:szCs w:val="20"/>
                <w:lang w:val="en-US"/>
              </w:rPr>
            </w:pPr>
            <w:r w:rsidRPr="00352D0B">
              <w:rPr>
                <w:rFonts w:ascii="Gill Sans MT" w:hAnsi="Gill Sans MT" w:cs="Arial"/>
                <w:sz w:val="20"/>
                <w:szCs w:val="20"/>
                <w:lang w:val="en-US"/>
              </w:rPr>
              <w:t>CTQ</w:t>
            </w:r>
          </w:p>
          <w:p w14:paraId="14B1AC67" w14:textId="77777777" w:rsidR="007D67C8" w:rsidRPr="00352D0B" w:rsidRDefault="007D67C8" w:rsidP="00F80C3E">
            <w:pPr>
              <w:jc w:val="center"/>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physical abuse</w:t>
            </w:r>
          </w:p>
        </w:tc>
        <w:tc>
          <w:tcPr>
            <w:tcW w:w="1914" w:type="dxa"/>
            <w:tcBorders>
              <w:top w:val="single" w:sz="4" w:space="0" w:color="auto"/>
              <w:bottom w:val="single" w:sz="4" w:space="0" w:color="auto"/>
            </w:tcBorders>
            <w:noWrap/>
            <w:hideMark/>
          </w:tcPr>
          <w:p w14:paraId="7F2F95C0" w14:textId="77777777" w:rsidR="007D67C8" w:rsidRDefault="007D67C8" w:rsidP="00F80C3E">
            <w:pPr>
              <w:jc w:val="center"/>
              <w:rPr>
                <w:rFonts w:ascii="Gill Sans MT" w:hAnsi="Gill Sans MT" w:cs="Arial"/>
                <w:sz w:val="20"/>
                <w:szCs w:val="20"/>
                <w:lang w:val="en-US"/>
              </w:rPr>
            </w:pPr>
            <w:r w:rsidRPr="00352D0B">
              <w:rPr>
                <w:rFonts w:ascii="Gill Sans MT" w:hAnsi="Gill Sans MT" w:cs="Arial"/>
                <w:sz w:val="20"/>
                <w:szCs w:val="20"/>
                <w:lang w:val="en-US"/>
              </w:rPr>
              <w:t>CTQ</w:t>
            </w:r>
          </w:p>
          <w:p w14:paraId="5F90D8A4" w14:textId="77777777" w:rsidR="007D67C8" w:rsidRPr="00352D0B" w:rsidRDefault="007D67C8" w:rsidP="00F80C3E">
            <w:pPr>
              <w:jc w:val="center"/>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physical neglect</w:t>
            </w:r>
          </w:p>
        </w:tc>
        <w:tc>
          <w:tcPr>
            <w:tcW w:w="1740" w:type="dxa"/>
            <w:tcBorders>
              <w:top w:val="single" w:sz="4" w:space="0" w:color="auto"/>
              <w:bottom w:val="single" w:sz="4" w:space="0" w:color="auto"/>
            </w:tcBorders>
            <w:noWrap/>
            <w:hideMark/>
          </w:tcPr>
          <w:p w14:paraId="52D3E903" w14:textId="77777777" w:rsidR="007D67C8" w:rsidRDefault="007D67C8" w:rsidP="00F80C3E">
            <w:pPr>
              <w:jc w:val="center"/>
              <w:rPr>
                <w:rFonts w:ascii="Gill Sans MT" w:hAnsi="Gill Sans MT" w:cs="Arial"/>
                <w:sz w:val="20"/>
                <w:szCs w:val="20"/>
                <w:lang w:val="en-US"/>
              </w:rPr>
            </w:pPr>
            <w:r w:rsidRPr="00352D0B">
              <w:rPr>
                <w:rFonts w:ascii="Gill Sans MT" w:hAnsi="Gill Sans MT" w:cs="Arial"/>
                <w:sz w:val="20"/>
                <w:szCs w:val="20"/>
                <w:lang w:val="en-US"/>
              </w:rPr>
              <w:t>CTQ</w:t>
            </w:r>
          </w:p>
          <w:p w14:paraId="269F0556" w14:textId="77777777" w:rsidR="007D67C8" w:rsidRPr="00352D0B" w:rsidRDefault="007D67C8" w:rsidP="00F80C3E">
            <w:pPr>
              <w:jc w:val="center"/>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sexual abuse</w:t>
            </w:r>
          </w:p>
        </w:tc>
      </w:tr>
      <w:tr w:rsidR="007D67C8" w:rsidRPr="00352D0B" w14:paraId="067C84E4" w14:textId="77777777" w:rsidTr="00F80C3E">
        <w:trPr>
          <w:trHeight w:val="320"/>
        </w:trPr>
        <w:tc>
          <w:tcPr>
            <w:tcW w:w="3127" w:type="dxa"/>
            <w:tcBorders>
              <w:top w:val="single" w:sz="4" w:space="0" w:color="auto"/>
            </w:tcBorders>
            <w:noWrap/>
            <w:hideMark/>
          </w:tcPr>
          <w:p w14:paraId="390C586C" w14:textId="77777777" w:rsidR="007D67C8" w:rsidRPr="00352D0B" w:rsidRDefault="007D67C8" w:rsidP="00F80C3E">
            <w:pPr>
              <w:spacing w:line="360" w:lineRule="auto"/>
              <w:rPr>
                <w:rFonts w:ascii="Gill Sans MT" w:eastAsiaTheme="minorHAnsi" w:hAnsi="Gill Sans MT" w:cs="Arial"/>
                <w:kern w:val="2"/>
                <w:sz w:val="22"/>
                <w:szCs w:val="22"/>
                <w:lang w:eastAsia="en-US"/>
                <w14:ligatures w14:val="standardContextual"/>
              </w:rPr>
            </w:pPr>
            <w:r w:rsidRPr="00352D0B">
              <w:rPr>
                <w:rFonts w:ascii="Gill Sans MT" w:hAnsi="Gill Sans MT" w:cs="Arial"/>
                <w:sz w:val="20"/>
                <w:szCs w:val="20"/>
                <w:lang w:val="en-US"/>
              </w:rPr>
              <w:t>CTQ emotional abuse</w:t>
            </w:r>
          </w:p>
        </w:tc>
        <w:tc>
          <w:tcPr>
            <w:tcW w:w="2263" w:type="dxa"/>
            <w:tcBorders>
              <w:top w:val="single" w:sz="4" w:space="0" w:color="auto"/>
            </w:tcBorders>
            <w:noWrap/>
            <w:hideMark/>
          </w:tcPr>
          <w:p w14:paraId="29A909C4"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0.8</w:t>
            </w:r>
            <w:r>
              <w:rPr>
                <w:rFonts w:ascii="Gill Sans MT" w:eastAsiaTheme="minorHAnsi" w:hAnsi="Gill Sans MT" w:cs="Arial"/>
                <w:kern w:val="2"/>
                <w:sz w:val="20"/>
                <w:szCs w:val="20"/>
                <w:lang w:eastAsia="en-US"/>
                <w14:ligatures w14:val="standardContextual"/>
              </w:rPr>
              <w:t>7</w:t>
            </w:r>
            <w:r w:rsidRPr="00352D0B">
              <w:rPr>
                <w:rFonts w:ascii="Gill Sans MT" w:eastAsiaTheme="minorHAnsi" w:hAnsi="Gill Sans MT" w:cs="Arial"/>
                <w:kern w:val="2"/>
                <w:sz w:val="20"/>
                <w:szCs w:val="20"/>
                <w:lang w:eastAsia="en-US"/>
                <w14:ligatures w14:val="standardContextual"/>
              </w:rPr>
              <w:t>***</w:t>
            </w:r>
          </w:p>
        </w:tc>
        <w:tc>
          <w:tcPr>
            <w:tcW w:w="2095" w:type="dxa"/>
            <w:tcBorders>
              <w:top w:val="single" w:sz="4" w:space="0" w:color="auto"/>
            </w:tcBorders>
            <w:noWrap/>
            <w:hideMark/>
          </w:tcPr>
          <w:p w14:paraId="54E87892"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2262" w:type="dxa"/>
            <w:tcBorders>
              <w:top w:val="single" w:sz="4" w:space="0" w:color="auto"/>
            </w:tcBorders>
            <w:noWrap/>
            <w:hideMark/>
          </w:tcPr>
          <w:p w14:paraId="7566671B"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915" w:type="dxa"/>
            <w:tcBorders>
              <w:top w:val="single" w:sz="4" w:space="0" w:color="auto"/>
            </w:tcBorders>
            <w:noWrap/>
            <w:hideMark/>
          </w:tcPr>
          <w:p w14:paraId="748E707D"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914" w:type="dxa"/>
            <w:tcBorders>
              <w:top w:val="single" w:sz="4" w:space="0" w:color="auto"/>
            </w:tcBorders>
            <w:noWrap/>
            <w:hideMark/>
          </w:tcPr>
          <w:p w14:paraId="177E6B04"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740" w:type="dxa"/>
            <w:tcBorders>
              <w:top w:val="single" w:sz="4" w:space="0" w:color="auto"/>
            </w:tcBorders>
            <w:noWrap/>
            <w:hideMark/>
          </w:tcPr>
          <w:p w14:paraId="67DC38D0"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r>
      <w:tr w:rsidR="007D67C8" w:rsidRPr="00352D0B" w14:paraId="10BD5108" w14:textId="77777777" w:rsidTr="00F80C3E">
        <w:trPr>
          <w:trHeight w:val="320"/>
        </w:trPr>
        <w:tc>
          <w:tcPr>
            <w:tcW w:w="3127" w:type="dxa"/>
            <w:noWrap/>
          </w:tcPr>
          <w:p w14:paraId="7202E5EF" w14:textId="77777777" w:rsidR="007D67C8" w:rsidRPr="00352D0B" w:rsidRDefault="007D67C8" w:rsidP="00F80C3E">
            <w:pPr>
              <w:spacing w:line="360" w:lineRule="auto"/>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CTQ emotional neglect</w:t>
            </w:r>
          </w:p>
        </w:tc>
        <w:tc>
          <w:tcPr>
            <w:tcW w:w="2263" w:type="dxa"/>
            <w:noWrap/>
            <w:hideMark/>
          </w:tcPr>
          <w:p w14:paraId="743BEA1F"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0.79***</w:t>
            </w:r>
          </w:p>
        </w:tc>
        <w:tc>
          <w:tcPr>
            <w:tcW w:w="2095" w:type="dxa"/>
            <w:noWrap/>
            <w:hideMark/>
          </w:tcPr>
          <w:p w14:paraId="3991A178"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0.65***</w:t>
            </w:r>
          </w:p>
        </w:tc>
        <w:tc>
          <w:tcPr>
            <w:tcW w:w="2262" w:type="dxa"/>
            <w:noWrap/>
            <w:hideMark/>
          </w:tcPr>
          <w:p w14:paraId="22EC5C53"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915" w:type="dxa"/>
            <w:noWrap/>
            <w:hideMark/>
          </w:tcPr>
          <w:p w14:paraId="609EACEC"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914" w:type="dxa"/>
            <w:noWrap/>
            <w:hideMark/>
          </w:tcPr>
          <w:p w14:paraId="425CD298"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740" w:type="dxa"/>
            <w:noWrap/>
            <w:hideMark/>
          </w:tcPr>
          <w:p w14:paraId="7E07EA88"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r>
      <w:tr w:rsidR="007D67C8" w:rsidRPr="00352D0B" w14:paraId="65C5827C" w14:textId="77777777" w:rsidTr="00F80C3E">
        <w:trPr>
          <w:trHeight w:val="320"/>
        </w:trPr>
        <w:tc>
          <w:tcPr>
            <w:tcW w:w="3127" w:type="dxa"/>
            <w:noWrap/>
          </w:tcPr>
          <w:p w14:paraId="49DA497E" w14:textId="77777777" w:rsidR="007D67C8" w:rsidRPr="00352D0B" w:rsidRDefault="007D67C8" w:rsidP="00F80C3E">
            <w:pPr>
              <w:spacing w:line="360" w:lineRule="auto"/>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CTQ physical abuse</w:t>
            </w:r>
          </w:p>
        </w:tc>
        <w:tc>
          <w:tcPr>
            <w:tcW w:w="2263" w:type="dxa"/>
            <w:noWrap/>
            <w:hideMark/>
          </w:tcPr>
          <w:p w14:paraId="56423958"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0.67***</w:t>
            </w:r>
          </w:p>
        </w:tc>
        <w:tc>
          <w:tcPr>
            <w:tcW w:w="2095" w:type="dxa"/>
            <w:noWrap/>
            <w:hideMark/>
          </w:tcPr>
          <w:p w14:paraId="459EC540"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0.5</w:t>
            </w:r>
            <w:r>
              <w:rPr>
                <w:rFonts w:ascii="Gill Sans MT" w:eastAsiaTheme="minorHAnsi" w:hAnsi="Gill Sans MT" w:cs="Arial"/>
                <w:kern w:val="2"/>
                <w:sz w:val="20"/>
                <w:szCs w:val="20"/>
                <w:lang w:eastAsia="en-US"/>
                <w14:ligatures w14:val="standardContextual"/>
              </w:rPr>
              <w:t>1</w:t>
            </w:r>
            <w:r w:rsidRPr="00352D0B">
              <w:rPr>
                <w:rFonts w:ascii="Gill Sans MT" w:eastAsiaTheme="minorHAnsi" w:hAnsi="Gill Sans MT" w:cs="Arial"/>
                <w:kern w:val="2"/>
                <w:sz w:val="20"/>
                <w:szCs w:val="20"/>
                <w:lang w:eastAsia="en-US"/>
                <w14:ligatures w14:val="standardContextual"/>
              </w:rPr>
              <w:t>***</w:t>
            </w:r>
          </w:p>
        </w:tc>
        <w:tc>
          <w:tcPr>
            <w:tcW w:w="2262" w:type="dxa"/>
            <w:noWrap/>
            <w:hideMark/>
          </w:tcPr>
          <w:p w14:paraId="770211BF"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0.37***</w:t>
            </w:r>
          </w:p>
        </w:tc>
        <w:tc>
          <w:tcPr>
            <w:tcW w:w="1915" w:type="dxa"/>
            <w:noWrap/>
            <w:hideMark/>
          </w:tcPr>
          <w:p w14:paraId="256FC300"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914" w:type="dxa"/>
            <w:noWrap/>
            <w:hideMark/>
          </w:tcPr>
          <w:p w14:paraId="4B989F28"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740" w:type="dxa"/>
            <w:noWrap/>
            <w:hideMark/>
          </w:tcPr>
          <w:p w14:paraId="391E984D"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r>
      <w:tr w:rsidR="007D67C8" w:rsidRPr="00352D0B" w14:paraId="5B71DA92" w14:textId="77777777" w:rsidTr="00F80C3E">
        <w:trPr>
          <w:trHeight w:val="320"/>
        </w:trPr>
        <w:tc>
          <w:tcPr>
            <w:tcW w:w="3127" w:type="dxa"/>
            <w:noWrap/>
          </w:tcPr>
          <w:p w14:paraId="652BB7F2" w14:textId="77777777" w:rsidR="007D67C8" w:rsidRPr="00352D0B" w:rsidRDefault="007D67C8" w:rsidP="00F80C3E">
            <w:pPr>
              <w:spacing w:line="360" w:lineRule="auto"/>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CTQ physical neglect</w:t>
            </w:r>
          </w:p>
        </w:tc>
        <w:tc>
          <w:tcPr>
            <w:tcW w:w="2263" w:type="dxa"/>
            <w:noWrap/>
            <w:hideMark/>
          </w:tcPr>
          <w:p w14:paraId="593CA424"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0.73***</w:t>
            </w:r>
          </w:p>
        </w:tc>
        <w:tc>
          <w:tcPr>
            <w:tcW w:w="2095" w:type="dxa"/>
            <w:noWrap/>
            <w:hideMark/>
          </w:tcPr>
          <w:p w14:paraId="0671E222"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0.4</w:t>
            </w:r>
            <w:r>
              <w:rPr>
                <w:rFonts w:ascii="Gill Sans MT" w:eastAsiaTheme="minorHAnsi" w:hAnsi="Gill Sans MT" w:cs="Arial"/>
                <w:kern w:val="2"/>
                <w:sz w:val="20"/>
                <w:szCs w:val="20"/>
                <w:lang w:eastAsia="en-US"/>
                <w14:ligatures w14:val="standardContextual"/>
              </w:rPr>
              <w:t>9</w:t>
            </w:r>
            <w:r w:rsidRPr="00352D0B">
              <w:rPr>
                <w:rFonts w:ascii="Gill Sans MT" w:eastAsiaTheme="minorHAnsi" w:hAnsi="Gill Sans MT" w:cs="Arial"/>
                <w:kern w:val="2"/>
                <w:sz w:val="20"/>
                <w:szCs w:val="20"/>
                <w:lang w:eastAsia="en-US"/>
                <w14:ligatures w14:val="standardContextual"/>
              </w:rPr>
              <w:t>***</w:t>
            </w:r>
          </w:p>
        </w:tc>
        <w:tc>
          <w:tcPr>
            <w:tcW w:w="2262" w:type="dxa"/>
            <w:noWrap/>
            <w:hideMark/>
          </w:tcPr>
          <w:p w14:paraId="59FCD8CA"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0.5</w:t>
            </w:r>
            <w:r>
              <w:rPr>
                <w:rFonts w:ascii="Gill Sans MT" w:eastAsiaTheme="minorHAnsi" w:hAnsi="Gill Sans MT" w:cs="Arial"/>
                <w:kern w:val="2"/>
                <w:sz w:val="20"/>
                <w:szCs w:val="20"/>
                <w:lang w:eastAsia="en-US"/>
                <w14:ligatures w14:val="standardContextual"/>
              </w:rPr>
              <w:t>8</w:t>
            </w:r>
            <w:r w:rsidRPr="00352D0B">
              <w:rPr>
                <w:rFonts w:ascii="Gill Sans MT" w:eastAsiaTheme="minorHAnsi" w:hAnsi="Gill Sans MT" w:cs="Arial"/>
                <w:kern w:val="2"/>
                <w:sz w:val="20"/>
                <w:szCs w:val="20"/>
                <w:lang w:eastAsia="en-US"/>
                <w14:ligatures w14:val="standardContextual"/>
              </w:rPr>
              <w:t>***</w:t>
            </w:r>
          </w:p>
        </w:tc>
        <w:tc>
          <w:tcPr>
            <w:tcW w:w="1915" w:type="dxa"/>
            <w:noWrap/>
            <w:hideMark/>
          </w:tcPr>
          <w:p w14:paraId="54159E30"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0.4</w:t>
            </w:r>
            <w:r>
              <w:rPr>
                <w:rFonts w:ascii="Gill Sans MT" w:eastAsiaTheme="minorHAnsi" w:hAnsi="Gill Sans MT" w:cs="Arial"/>
                <w:kern w:val="2"/>
                <w:sz w:val="20"/>
                <w:szCs w:val="20"/>
                <w:lang w:eastAsia="en-US"/>
                <w14:ligatures w14:val="standardContextual"/>
              </w:rPr>
              <w:t>6</w:t>
            </w:r>
            <w:r w:rsidRPr="00352D0B">
              <w:rPr>
                <w:rFonts w:ascii="Gill Sans MT" w:eastAsiaTheme="minorHAnsi" w:hAnsi="Gill Sans MT" w:cs="Arial"/>
                <w:kern w:val="2"/>
                <w:sz w:val="20"/>
                <w:szCs w:val="20"/>
                <w:lang w:eastAsia="en-US"/>
                <w14:ligatures w14:val="standardContextual"/>
              </w:rPr>
              <w:t>***</w:t>
            </w:r>
          </w:p>
        </w:tc>
        <w:tc>
          <w:tcPr>
            <w:tcW w:w="1914" w:type="dxa"/>
            <w:noWrap/>
            <w:hideMark/>
          </w:tcPr>
          <w:p w14:paraId="5C628B5A"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c>
          <w:tcPr>
            <w:tcW w:w="1740" w:type="dxa"/>
            <w:noWrap/>
            <w:hideMark/>
          </w:tcPr>
          <w:p w14:paraId="4B88D576"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r>
      <w:tr w:rsidR="007D67C8" w:rsidRPr="00352D0B" w14:paraId="7F7F2417" w14:textId="77777777" w:rsidTr="00F80C3E">
        <w:trPr>
          <w:trHeight w:val="320"/>
        </w:trPr>
        <w:tc>
          <w:tcPr>
            <w:tcW w:w="3127" w:type="dxa"/>
            <w:noWrap/>
          </w:tcPr>
          <w:p w14:paraId="39DAF08D" w14:textId="77777777" w:rsidR="007D67C8" w:rsidRPr="00352D0B" w:rsidRDefault="007D67C8" w:rsidP="00F80C3E">
            <w:pPr>
              <w:spacing w:line="360" w:lineRule="auto"/>
              <w:rPr>
                <w:rFonts w:ascii="Gill Sans MT" w:eastAsiaTheme="minorHAnsi" w:hAnsi="Gill Sans MT" w:cs="Arial"/>
                <w:kern w:val="2"/>
                <w:sz w:val="22"/>
                <w:szCs w:val="22"/>
                <w:lang w:eastAsia="en-US"/>
                <w14:ligatures w14:val="standardContextual"/>
              </w:rPr>
            </w:pPr>
            <w:r w:rsidRPr="00352D0B">
              <w:rPr>
                <w:rFonts w:ascii="Gill Sans MT" w:hAnsi="Gill Sans MT" w:cs="Arial"/>
                <w:sz w:val="20"/>
                <w:szCs w:val="20"/>
                <w:lang w:val="en-US"/>
              </w:rPr>
              <w:t>CTQ sexual abuse</w:t>
            </w:r>
          </w:p>
        </w:tc>
        <w:tc>
          <w:tcPr>
            <w:tcW w:w="2263" w:type="dxa"/>
            <w:noWrap/>
            <w:hideMark/>
          </w:tcPr>
          <w:p w14:paraId="1F4B1F13"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0.56***</w:t>
            </w:r>
          </w:p>
        </w:tc>
        <w:tc>
          <w:tcPr>
            <w:tcW w:w="2095" w:type="dxa"/>
            <w:noWrap/>
            <w:hideMark/>
          </w:tcPr>
          <w:p w14:paraId="1FF3EB2E"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0.38***</w:t>
            </w:r>
          </w:p>
        </w:tc>
        <w:tc>
          <w:tcPr>
            <w:tcW w:w="2262" w:type="dxa"/>
            <w:noWrap/>
            <w:hideMark/>
          </w:tcPr>
          <w:p w14:paraId="6B91FDEE"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0.1</w:t>
            </w:r>
            <w:r>
              <w:rPr>
                <w:rFonts w:ascii="Gill Sans MT" w:eastAsiaTheme="minorHAnsi" w:hAnsi="Gill Sans MT" w:cs="Arial"/>
                <w:kern w:val="2"/>
                <w:sz w:val="20"/>
                <w:szCs w:val="20"/>
                <w:lang w:eastAsia="en-US"/>
                <w14:ligatures w14:val="standardContextual"/>
              </w:rPr>
              <w:t>8</w:t>
            </w:r>
            <w:r w:rsidRPr="00352D0B">
              <w:rPr>
                <w:rFonts w:ascii="Gill Sans MT" w:eastAsiaTheme="minorHAnsi" w:hAnsi="Gill Sans MT" w:cs="Arial"/>
                <w:kern w:val="2"/>
                <w:sz w:val="20"/>
                <w:szCs w:val="20"/>
                <w:lang w:eastAsia="en-US"/>
                <w14:ligatures w14:val="standardContextual"/>
              </w:rPr>
              <w:t xml:space="preserve">** </w:t>
            </w:r>
          </w:p>
        </w:tc>
        <w:tc>
          <w:tcPr>
            <w:tcW w:w="1915" w:type="dxa"/>
            <w:noWrap/>
            <w:hideMark/>
          </w:tcPr>
          <w:p w14:paraId="5AC77278"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w:t>
            </w:r>
            <w:r>
              <w:rPr>
                <w:rFonts w:ascii="Gill Sans MT" w:eastAsiaTheme="minorHAnsi" w:hAnsi="Gill Sans MT" w:cs="Arial"/>
                <w:kern w:val="2"/>
                <w:sz w:val="20"/>
                <w:szCs w:val="20"/>
                <w:lang w:eastAsia="en-US"/>
                <w14:ligatures w14:val="standardContextual"/>
              </w:rPr>
              <w:t>40</w:t>
            </w:r>
            <w:r w:rsidRPr="00352D0B">
              <w:rPr>
                <w:rFonts w:ascii="Gill Sans MT" w:eastAsiaTheme="minorHAnsi" w:hAnsi="Gill Sans MT" w:cs="Arial"/>
                <w:kern w:val="2"/>
                <w:sz w:val="20"/>
                <w:szCs w:val="20"/>
                <w:lang w:eastAsia="en-US"/>
                <w14:ligatures w14:val="standardContextual"/>
              </w:rPr>
              <w:t>***</w:t>
            </w:r>
          </w:p>
        </w:tc>
        <w:tc>
          <w:tcPr>
            <w:tcW w:w="1914" w:type="dxa"/>
            <w:noWrap/>
            <w:hideMark/>
          </w:tcPr>
          <w:p w14:paraId="307F4BB9"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0.32***</w:t>
            </w:r>
          </w:p>
        </w:tc>
        <w:tc>
          <w:tcPr>
            <w:tcW w:w="1740" w:type="dxa"/>
            <w:noWrap/>
            <w:hideMark/>
          </w:tcPr>
          <w:p w14:paraId="1E88C1CA"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p>
        </w:tc>
      </w:tr>
      <w:tr w:rsidR="007D67C8" w:rsidRPr="00352D0B" w14:paraId="29D7B15F" w14:textId="77777777" w:rsidTr="00F80C3E">
        <w:trPr>
          <w:trHeight w:val="320"/>
        </w:trPr>
        <w:tc>
          <w:tcPr>
            <w:tcW w:w="3127" w:type="dxa"/>
            <w:tcBorders>
              <w:bottom w:val="single" w:sz="4" w:space="0" w:color="auto"/>
            </w:tcBorders>
            <w:noWrap/>
          </w:tcPr>
          <w:p w14:paraId="4B989205" w14:textId="77777777" w:rsidR="007D67C8" w:rsidRPr="00352D0B" w:rsidRDefault="007D67C8" w:rsidP="00F80C3E">
            <w:pPr>
              <w:spacing w:line="360" w:lineRule="auto"/>
              <w:rPr>
                <w:rFonts w:ascii="Gill Sans MT" w:eastAsiaTheme="minorHAnsi" w:hAnsi="Gill Sans MT" w:cs="Arial"/>
                <w:b/>
                <w:bCs/>
                <w:kern w:val="2"/>
                <w:sz w:val="22"/>
                <w:szCs w:val="22"/>
                <w:lang w:eastAsia="en-US"/>
                <w14:ligatures w14:val="standardContextual"/>
              </w:rPr>
            </w:pPr>
            <w:r w:rsidRPr="00352D0B">
              <w:rPr>
                <w:rFonts w:ascii="Gill Sans MT" w:hAnsi="Gill Sans MT" w:cs="Arial"/>
                <w:sz w:val="20"/>
                <w:szCs w:val="20"/>
                <w:lang w:val="en-US"/>
              </w:rPr>
              <w:t>CTQ family inconsistencies</w:t>
            </w:r>
          </w:p>
        </w:tc>
        <w:tc>
          <w:tcPr>
            <w:tcW w:w="2263" w:type="dxa"/>
            <w:tcBorders>
              <w:bottom w:val="single" w:sz="4" w:space="0" w:color="auto"/>
            </w:tcBorders>
            <w:noWrap/>
            <w:hideMark/>
          </w:tcPr>
          <w:p w14:paraId="3726B9D6"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0.79***</w:t>
            </w:r>
          </w:p>
        </w:tc>
        <w:tc>
          <w:tcPr>
            <w:tcW w:w="2095" w:type="dxa"/>
            <w:tcBorders>
              <w:bottom w:val="single" w:sz="4" w:space="0" w:color="auto"/>
            </w:tcBorders>
            <w:noWrap/>
            <w:hideMark/>
          </w:tcPr>
          <w:p w14:paraId="63B40F6C"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0.66***</w:t>
            </w:r>
          </w:p>
        </w:tc>
        <w:tc>
          <w:tcPr>
            <w:tcW w:w="2262" w:type="dxa"/>
            <w:tcBorders>
              <w:bottom w:val="single" w:sz="4" w:space="0" w:color="auto"/>
            </w:tcBorders>
            <w:noWrap/>
            <w:hideMark/>
          </w:tcPr>
          <w:p w14:paraId="0DC0836B"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0.5</w:t>
            </w:r>
            <w:r>
              <w:rPr>
                <w:rFonts w:ascii="Gill Sans MT" w:eastAsiaTheme="minorHAnsi" w:hAnsi="Gill Sans MT" w:cs="Arial"/>
                <w:kern w:val="2"/>
                <w:sz w:val="20"/>
                <w:szCs w:val="20"/>
                <w:lang w:eastAsia="en-US"/>
                <w14:ligatures w14:val="standardContextual"/>
              </w:rPr>
              <w:t>9</w:t>
            </w:r>
            <w:r w:rsidRPr="00352D0B">
              <w:rPr>
                <w:rFonts w:ascii="Gill Sans MT" w:eastAsiaTheme="minorHAnsi" w:hAnsi="Gill Sans MT" w:cs="Arial"/>
                <w:kern w:val="2"/>
                <w:sz w:val="20"/>
                <w:szCs w:val="20"/>
                <w:lang w:eastAsia="en-US"/>
                <w14:ligatures w14:val="standardContextual"/>
              </w:rPr>
              <w:t>***</w:t>
            </w:r>
          </w:p>
        </w:tc>
        <w:tc>
          <w:tcPr>
            <w:tcW w:w="1915" w:type="dxa"/>
            <w:tcBorders>
              <w:bottom w:val="single" w:sz="4" w:space="0" w:color="auto"/>
            </w:tcBorders>
            <w:noWrap/>
            <w:hideMark/>
          </w:tcPr>
          <w:p w14:paraId="2D7E69E7"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0.38***</w:t>
            </w:r>
          </w:p>
        </w:tc>
        <w:tc>
          <w:tcPr>
            <w:tcW w:w="1914" w:type="dxa"/>
            <w:tcBorders>
              <w:bottom w:val="single" w:sz="4" w:space="0" w:color="auto"/>
            </w:tcBorders>
            <w:noWrap/>
            <w:hideMark/>
          </w:tcPr>
          <w:p w14:paraId="65B18813"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0.5</w:t>
            </w:r>
            <w:r>
              <w:rPr>
                <w:rFonts w:ascii="Gill Sans MT" w:eastAsiaTheme="minorHAnsi" w:hAnsi="Gill Sans MT" w:cs="Arial"/>
                <w:kern w:val="2"/>
                <w:sz w:val="20"/>
                <w:szCs w:val="20"/>
                <w:lang w:eastAsia="en-US"/>
                <w14:ligatures w14:val="standardContextual"/>
              </w:rPr>
              <w:t>1</w:t>
            </w:r>
            <w:r w:rsidRPr="00352D0B">
              <w:rPr>
                <w:rFonts w:ascii="Gill Sans MT" w:eastAsiaTheme="minorHAnsi" w:hAnsi="Gill Sans MT" w:cs="Arial"/>
                <w:kern w:val="2"/>
                <w:sz w:val="20"/>
                <w:szCs w:val="20"/>
                <w:lang w:eastAsia="en-US"/>
                <w14:ligatures w14:val="standardContextual"/>
              </w:rPr>
              <w:t>***</w:t>
            </w:r>
          </w:p>
        </w:tc>
        <w:tc>
          <w:tcPr>
            <w:tcW w:w="1740" w:type="dxa"/>
            <w:tcBorders>
              <w:bottom w:val="single" w:sz="4" w:space="0" w:color="auto"/>
            </w:tcBorders>
            <w:noWrap/>
            <w:hideMark/>
          </w:tcPr>
          <w:p w14:paraId="66BE33D7" w14:textId="77777777" w:rsidR="007D67C8" w:rsidRPr="00352D0B" w:rsidRDefault="007D67C8" w:rsidP="00F80C3E">
            <w:pPr>
              <w:spacing w:line="360" w:lineRule="auto"/>
              <w:jc w:val="right"/>
              <w:rPr>
                <w:rFonts w:ascii="Gill Sans MT" w:eastAsiaTheme="minorHAnsi" w:hAnsi="Gill Sans MT" w:cs="Arial"/>
                <w:kern w:val="2"/>
                <w:sz w:val="20"/>
                <w:szCs w:val="20"/>
                <w:lang w:eastAsia="en-US"/>
                <w14:ligatures w14:val="standardContextual"/>
              </w:rPr>
            </w:pPr>
            <w:r w:rsidRPr="00352D0B">
              <w:rPr>
                <w:rFonts w:ascii="Gill Sans MT" w:eastAsiaTheme="minorHAnsi" w:hAnsi="Gill Sans MT" w:cs="Arial"/>
                <w:kern w:val="2"/>
                <w:sz w:val="20"/>
                <w:szCs w:val="20"/>
                <w:lang w:eastAsia="en-US"/>
                <w14:ligatures w14:val="standardContextual"/>
              </w:rPr>
              <w:t>0.3</w:t>
            </w:r>
            <w:r>
              <w:rPr>
                <w:rFonts w:ascii="Gill Sans MT" w:eastAsiaTheme="minorHAnsi" w:hAnsi="Gill Sans MT" w:cs="Arial"/>
                <w:kern w:val="2"/>
                <w:sz w:val="20"/>
                <w:szCs w:val="20"/>
                <w:lang w:eastAsia="en-US"/>
                <w14:ligatures w14:val="standardContextual"/>
              </w:rPr>
              <w:t>5</w:t>
            </w:r>
            <w:r w:rsidRPr="00352D0B">
              <w:rPr>
                <w:rFonts w:ascii="Gill Sans MT" w:eastAsiaTheme="minorHAnsi" w:hAnsi="Gill Sans MT" w:cs="Arial"/>
                <w:kern w:val="2"/>
                <w:sz w:val="20"/>
                <w:szCs w:val="20"/>
                <w:lang w:eastAsia="en-US"/>
                <w14:ligatures w14:val="standardContextual"/>
              </w:rPr>
              <w:t>***</w:t>
            </w:r>
          </w:p>
        </w:tc>
      </w:tr>
      <w:tr w:rsidR="007D67C8" w:rsidRPr="00352D0B" w14:paraId="203F253D" w14:textId="77777777" w:rsidTr="00F80C3E">
        <w:trPr>
          <w:trHeight w:val="320"/>
        </w:trPr>
        <w:tc>
          <w:tcPr>
            <w:tcW w:w="15316" w:type="dxa"/>
            <w:gridSpan w:val="7"/>
            <w:tcBorders>
              <w:top w:val="single" w:sz="4" w:space="0" w:color="auto"/>
            </w:tcBorders>
            <w:noWrap/>
          </w:tcPr>
          <w:p w14:paraId="52BC636D" w14:textId="77777777" w:rsidR="007D67C8" w:rsidRPr="009D3861" w:rsidRDefault="007D67C8" w:rsidP="00F80C3E">
            <w:pPr>
              <w:spacing w:line="360" w:lineRule="auto"/>
              <w:rPr>
                <w:rFonts w:ascii="Gill Sans MT" w:eastAsiaTheme="minorHAnsi" w:hAnsi="Gill Sans MT" w:cs="Arial"/>
                <w:i/>
                <w:iCs/>
                <w:kern w:val="2"/>
                <w:sz w:val="20"/>
                <w:szCs w:val="20"/>
                <w:lang w:eastAsia="en-US"/>
                <w14:ligatures w14:val="standardContextual"/>
              </w:rPr>
            </w:pPr>
            <w:r w:rsidRPr="009D3861">
              <w:rPr>
                <w:rFonts w:ascii="Gill Sans MT" w:hAnsi="Gill Sans MT"/>
                <w:i/>
                <w:iCs/>
                <w:sz w:val="18"/>
                <w:szCs w:val="18"/>
                <w:lang w:val="en-US"/>
              </w:rPr>
              <w:t xml:space="preserve">Note. </w:t>
            </w:r>
            <w:r>
              <w:rPr>
                <w:rFonts w:ascii="Gill Sans MT" w:hAnsi="Gill Sans MT"/>
                <w:i/>
                <w:iCs/>
                <w:sz w:val="18"/>
                <w:szCs w:val="18"/>
                <w:lang w:val="en-US"/>
              </w:rPr>
              <w:t xml:space="preserve">N = 246, *** = p &lt; 0.001, ** = p &lt; 0.01, * = p &lt; 0.05. </w:t>
            </w:r>
          </w:p>
        </w:tc>
      </w:tr>
    </w:tbl>
    <w:p w14:paraId="31846A6E" w14:textId="77777777" w:rsidR="007D67C8" w:rsidRDefault="007D67C8" w:rsidP="007D67C8">
      <w:pPr>
        <w:rPr>
          <w:rFonts w:ascii="Arial" w:hAnsi="Arial" w:cs="Arial"/>
          <w:b/>
          <w:bCs/>
          <w:sz w:val="22"/>
          <w:szCs w:val="22"/>
          <w:lang w:val="en-US"/>
        </w:rPr>
      </w:pPr>
      <w:r>
        <w:rPr>
          <w:rFonts w:ascii="Arial" w:hAnsi="Arial" w:cs="Arial"/>
          <w:b/>
          <w:bCs/>
          <w:sz w:val="22"/>
          <w:szCs w:val="22"/>
          <w:lang w:val="en-US"/>
        </w:rPr>
        <w:br w:type="page"/>
      </w:r>
    </w:p>
    <w:p w14:paraId="3FF3CC90" w14:textId="77777777" w:rsidR="007D67C8" w:rsidRDefault="007D67C8" w:rsidP="007D67C8">
      <w:pPr>
        <w:spacing w:line="360" w:lineRule="auto"/>
        <w:rPr>
          <w:rFonts w:ascii="Arial" w:hAnsi="Arial" w:cs="Arial"/>
          <w:b/>
          <w:bCs/>
          <w:sz w:val="22"/>
          <w:szCs w:val="22"/>
          <w:lang w:val="en-US"/>
        </w:rPr>
      </w:pPr>
    </w:p>
    <w:tbl>
      <w:tblPr>
        <w:tblStyle w:val="TableGrid"/>
        <w:tblpPr w:leftFromText="180" w:rightFromText="180" w:vertAnchor="text" w:horzAnchor="margin" w:tblpX="-289" w:tblpY="38"/>
        <w:tblW w:w="16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1275"/>
        <w:gridCol w:w="1423"/>
        <w:gridCol w:w="709"/>
        <w:gridCol w:w="851"/>
        <w:gridCol w:w="1417"/>
        <w:gridCol w:w="1418"/>
        <w:gridCol w:w="850"/>
        <w:gridCol w:w="851"/>
        <w:gridCol w:w="1417"/>
        <w:gridCol w:w="1418"/>
        <w:gridCol w:w="850"/>
        <w:gridCol w:w="851"/>
      </w:tblGrid>
      <w:tr w:rsidR="007D67C8" w:rsidRPr="00997EE2" w14:paraId="784C4A3A" w14:textId="77777777" w:rsidTr="00F80C3E">
        <w:tc>
          <w:tcPr>
            <w:tcW w:w="16019" w:type="dxa"/>
            <w:gridSpan w:val="13"/>
          </w:tcPr>
          <w:p w14:paraId="06FB788C" w14:textId="77777777" w:rsidR="007D67C8" w:rsidRPr="00ED2A11" w:rsidRDefault="007D67C8" w:rsidP="00F80C3E">
            <w:pPr>
              <w:rPr>
                <w:rFonts w:ascii="Gill Sans MT" w:hAnsi="Gill Sans MT" w:cs="Arial"/>
                <w:b/>
                <w:bCs/>
                <w:sz w:val="20"/>
                <w:szCs w:val="20"/>
                <w:lang w:val="en-US"/>
              </w:rPr>
            </w:pPr>
            <w:r w:rsidRPr="00ED2A11">
              <w:rPr>
                <w:rFonts w:ascii="Gill Sans MT" w:hAnsi="Gill Sans MT" w:cs="Arial"/>
                <w:b/>
                <w:bCs/>
                <w:sz w:val="20"/>
                <w:szCs w:val="20"/>
                <w:lang w:val="en-US"/>
              </w:rPr>
              <w:t xml:space="preserve">Table </w:t>
            </w:r>
            <w:r>
              <w:rPr>
                <w:rFonts w:ascii="Gill Sans MT" w:hAnsi="Gill Sans MT" w:cs="Arial"/>
                <w:b/>
                <w:bCs/>
                <w:sz w:val="20"/>
                <w:szCs w:val="20"/>
                <w:lang w:val="en-US"/>
              </w:rPr>
              <w:t>S3</w:t>
            </w:r>
            <w:r w:rsidRPr="00ED2A11">
              <w:rPr>
                <w:rFonts w:ascii="Gill Sans MT" w:hAnsi="Gill Sans MT" w:cs="Arial"/>
                <w:b/>
                <w:bCs/>
                <w:sz w:val="20"/>
                <w:szCs w:val="20"/>
                <w:lang w:val="en-US"/>
              </w:rPr>
              <w:t>. Results of the linear mixed effect models on the change in depressive symptoms over time</w:t>
            </w:r>
            <w:r>
              <w:rPr>
                <w:rFonts w:ascii="Gill Sans MT" w:hAnsi="Gill Sans MT" w:cs="Arial"/>
                <w:b/>
                <w:bCs/>
                <w:sz w:val="20"/>
                <w:szCs w:val="20"/>
                <w:lang w:val="en-US"/>
              </w:rPr>
              <w:t xml:space="preserve"> using last observation carried forward imputation</w:t>
            </w:r>
          </w:p>
        </w:tc>
      </w:tr>
      <w:tr w:rsidR="007D67C8" w:rsidRPr="0064573A" w14:paraId="4E8294B6" w14:textId="77777777" w:rsidTr="00F80C3E">
        <w:tc>
          <w:tcPr>
            <w:tcW w:w="2689" w:type="dxa"/>
            <w:tcBorders>
              <w:top w:val="single" w:sz="4" w:space="0" w:color="auto"/>
            </w:tcBorders>
          </w:tcPr>
          <w:p w14:paraId="21C89C31" w14:textId="77777777" w:rsidR="007D67C8" w:rsidRPr="0064573A" w:rsidRDefault="007D67C8" w:rsidP="00F80C3E">
            <w:pPr>
              <w:rPr>
                <w:rFonts w:ascii="Gill Sans MT" w:hAnsi="Gill Sans MT" w:cs="Arial"/>
                <w:sz w:val="20"/>
                <w:szCs w:val="20"/>
                <w:lang w:val="en-US"/>
              </w:rPr>
            </w:pPr>
          </w:p>
        </w:tc>
        <w:tc>
          <w:tcPr>
            <w:tcW w:w="4258" w:type="dxa"/>
            <w:gridSpan w:val="4"/>
            <w:tcBorders>
              <w:top w:val="single" w:sz="4" w:space="0" w:color="auto"/>
              <w:bottom w:val="single" w:sz="4" w:space="0" w:color="auto"/>
            </w:tcBorders>
          </w:tcPr>
          <w:p w14:paraId="281CC6B7" w14:textId="77777777" w:rsidR="007D67C8" w:rsidRPr="0064573A" w:rsidRDefault="007D67C8" w:rsidP="00F80C3E">
            <w:pPr>
              <w:jc w:val="center"/>
              <w:rPr>
                <w:rFonts w:ascii="Gill Sans MT" w:hAnsi="Gill Sans MT" w:cs="Arial"/>
                <w:sz w:val="20"/>
                <w:szCs w:val="20"/>
                <w:lang w:val="en-US"/>
              </w:rPr>
            </w:pPr>
            <w:r>
              <w:rPr>
                <w:rFonts w:ascii="Gill Sans MT" w:hAnsi="Gill Sans MT" w:cs="Arial"/>
                <w:sz w:val="20"/>
                <w:szCs w:val="20"/>
                <w:lang w:val="en-US"/>
              </w:rPr>
              <w:t>CTQ total</w:t>
            </w:r>
          </w:p>
        </w:tc>
        <w:tc>
          <w:tcPr>
            <w:tcW w:w="1417" w:type="dxa"/>
          </w:tcPr>
          <w:p w14:paraId="730015D2" w14:textId="77777777" w:rsidR="007D67C8" w:rsidRPr="0064573A" w:rsidRDefault="007D67C8" w:rsidP="00F80C3E">
            <w:pPr>
              <w:rPr>
                <w:rFonts w:ascii="Gill Sans MT" w:hAnsi="Gill Sans MT" w:cs="Arial"/>
                <w:sz w:val="20"/>
                <w:szCs w:val="20"/>
                <w:lang w:val="en-US"/>
              </w:rPr>
            </w:pPr>
          </w:p>
        </w:tc>
        <w:tc>
          <w:tcPr>
            <w:tcW w:w="1418" w:type="dxa"/>
          </w:tcPr>
          <w:p w14:paraId="65521418" w14:textId="77777777" w:rsidR="007D67C8" w:rsidRPr="0064573A" w:rsidRDefault="007D67C8" w:rsidP="00F80C3E">
            <w:pPr>
              <w:rPr>
                <w:rFonts w:ascii="Gill Sans MT" w:hAnsi="Gill Sans MT" w:cs="Arial"/>
                <w:sz w:val="20"/>
                <w:szCs w:val="20"/>
                <w:lang w:val="en-US"/>
              </w:rPr>
            </w:pPr>
          </w:p>
        </w:tc>
        <w:tc>
          <w:tcPr>
            <w:tcW w:w="850" w:type="dxa"/>
          </w:tcPr>
          <w:p w14:paraId="18D9D1D6" w14:textId="77777777" w:rsidR="007D67C8" w:rsidRPr="0064573A" w:rsidRDefault="007D67C8" w:rsidP="00F80C3E">
            <w:pPr>
              <w:rPr>
                <w:rFonts w:ascii="Gill Sans MT" w:hAnsi="Gill Sans MT" w:cs="Arial"/>
                <w:sz w:val="20"/>
                <w:szCs w:val="20"/>
                <w:lang w:val="en-US"/>
              </w:rPr>
            </w:pPr>
          </w:p>
        </w:tc>
        <w:tc>
          <w:tcPr>
            <w:tcW w:w="851" w:type="dxa"/>
          </w:tcPr>
          <w:p w14:paraId="7753AE8B" w14:textId="77777777" w:rsidR="007D67C8" w:rsidRPr="0064573A" w:rsidRDefault="007D67C8" w:rsidP="00F80C3E">
            <w:pPr>
              <w:rPr>
                <w:rFonts w:ascii="Gill Sans MT" w:hAnsi="Gill Sans MT" w:cs="Arial"/>
                <w:sz w:val="20"/>
                <w:szCs w:val="20"/>
                <w:lang w:val="en-US"/>
              </w:rPr>
            </w:pPr>
          </w:p>
        </w:tc>
        <w:tc>
          <w:tcPr>
            <w:tcW w:w="1417" w:type="dxa"/>
          </w:tcPr>
          <w:p w14:paraId="605C065A" w14:textId="77777777" w:rsidR="007D67C8" w:rsidRPr="0064573A" w:rsidRDefault="007D67C8" w:rsidP="00F80C3E">
            <w:pPr>
              <w:rPr>
                <w:rFonts w:ascii="Gill Sans MT" w:hAnsi="Gill Sans MT" w:cs="Arial"/>
                <w:sz w:val="20"/>
                <w:szCs w:val="20"/>
                <w:lang w:val="en-US"/>
              </w:rPr>
            </w:pPr>
          </w:p>
        </w:tc>
        <w:tc>
          <w:tcPr>
            <w:tcW w:w="1418" w:type="dxa"/>
          </w:tcPr>
          <w:p w14:paraId="456C8E46" w14:textId="77777777" w:rsidR="007D67C8" w:rsidRPr="0064573A" w:rsidRDefault="007D67C8" w:rsidP="00F80C3E">
            <w:pPr>
              <w:rPr>
                <w:rFonts w:ascii="Gill Sans MT" w:hAnsi="Gill Sans MT" w:cs="Arial"/>
                <w:sz w:val="20"/>
                <w:szCs w:val="20"/>
                <w:lang w:val="en-US"/>
              </w:rPr>
            </w:pPr>
          </w:p>
        </w:tc>
        <w:tc>
          <w:tcPr>
            <w:tcW w:w="850" w:type="dxa"/>
          </w:tcPr>
          <w:p w14:paraId="709AFCA0" w14:textId="77777777" w:rsidR="007D67C8" w:rsidRPr="0064573A" w:rsidRDefault="007D67C8" w:rsidP="00F80C3E">
            <w:pPr>
              <w:rPr>
                <w:rFonts w:ascii="Gill Sans MT" w:hAnsi="Gill Sans MT" w:cs="Arial"/>
                <w:sz w:val="20"/>
                <w:szCs w:val="20"/>
                <w:lang w:val="en-US"/>
              </w:rPr>
            </w:pPr>
          </w:p>
        </w:tc>
        <w:tc>
          <w:tcPr>
            <w:tcW w:w="851" w:type="dxa"/>
          </w:tcPr>
          <w:p w14:paraId="04DA873B" w14:textId="77777777" w:rsidR="007D67C8" w:rsidRPr="0064573A" w:rsidRDefault="007D67C8" w:rsidP="00F80C3E">
            <w:pPr>
              <w:rPr>
                <w:rFonts w:ascii="Gill Sans MT" w:hAnsi="Gill Sans MT" w:cs="Arial"/>
                <w:sz w:val="20"/>
                <w:szCs w:val="20"/>
                <w:lang w:val="en-US"/>
              </w:rPr>
            </w:pPr>
          </w:p>
        </w:tc>
      </w:tr>
      <w:tr w:rsidR="007D67C8" w:rsidRPr="0064573A" w14:paraId="758FE4C1" w14:textId="77777777" w:rsidTr="00F80C3E">
        <w:tc>
          <w:tcPr>
            <w:tcW w:w="2689" w:type="dxa"/>
            <w:tcBorders>
              <w:top w:val="single" w:sz="4" w:space="0" w:color="auto"/>
            </w:tcBorders>
          </w:tcPr>
          <w:p w14:paraId="028FDF64" w14:textId="77777777" w:rsidR="007D67C8" w:rsidRPr="0064573A" w:rsidRDefault="007D67C8" w:rsidP="00F80C3E">
            <w:pPr>
              <w:rPr>
                <w:rFonts w:ascii="Gill Sans MT" w:hAnsi="Gill Sans MT" w:cs="Arial"/>
                <w:sz w:val="20"/>
                <w:szCs w:val="20"/>
                <w:lang w:val="en-US"/>
              </w:rPr>
            </w:pPr>
          </w:p>
        </w:tc>
        <w:tc>
          <w:tcPr>
            <w:tcW w:w="1275" w:type="dxa"/>
            <w:tcBorders>
              <w:top w:val="single" w:sz="4" w:space="0" w:color="auto"/>
              <w:bottom w:val="single" w:sz="4" w:space="0" w:color="auto"/>
            </w:tcBorders>
          </w:tcPr>
          <w:p w14:paraId="6479A790"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23" w:type="dxa"/>
            <w:tcBorders>
              <w:top w:val="single" w:sz="4" w:space="0" w:color="auto"/>
              <w:bottom w:val="single" w:sz="4" w:space="0" w:color="auto"/>
            </w:tcBorders>
          </w:tcPr>
          <w:p w14:paraId="2A1E2DE9"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709" w:type="dxa"/>
            <w:tcBorders>
              <w:top w:val="single" w:sz="4" w:space="0" w:color="auto"/>
              <w:bottom w:val="single" w:sz="4" w:space="0" w:color="auto"/>
            </w:tcBorders>
          </w:tcPr>
          <w:p w14:paraId="62D41205"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7CC42381"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Pr>
          <w:p w14:paraId="0B92F5F7" w14:textId="77777777" w:rsidR="007D67C8" w:rsidRPr="0064573A" w:rsidRDefault="007D67C8" w:rsidP="00F80C3E">
            <w:pPr>
              <w:rPr>
                <w:rFonts w:ascii="Gill Sans MT" w:hAnsi="Gill Sans MT" w:cs="Arial"/>
                <w:sz w:val="20"/>
                <w:szCs w:val="20"/>
                <w:lang w:val="en-US"/>
              </w:rPr>
            </w:pPr>
          </w:p>
        </w:tc>
        <w:tc>
          <w:tcPr>
            <w:tcW w:w="1418" w:type="dxa"/>
          </w:tcPr>
          <w:p w14:paraId="1FF2C000" w14:textId="77777777" w:rsidR="007D67C8" w:rsidRPr="0064573A" w:rsidRDefault="007D67C8" w:rsidP="00F80C3E">
            <w:pPr>
              <w:rPr>
                <w:rFonts w:ascii="Gill Sans MT" w:hAnsi="Gill Sans MT" w:cs="Arial"/>
                <w:sz w:val="20"/>
                <w:szCs w:val="20"/>
                <w:lang w:val="en-US"/>
              </w:rPr>
            </w:pPr>
          </w:p>
        </w:tc>
        <w:tc>
          <w:tcPr>
            <w:tcW w:w="850" w:type="dxa"/>
          </w:tcPr>
          <w:p w14:paraId="3EBC8D7A" w14:textId="77777777" w:rsidR="007D67C8" w:rsidRPr="0064573A" w:rsidRDefault="007D67C8" w:rsidP="00F80C3E">
            <w:pPr>
              <w:rPr>
                <w:rFonts w:ascii="Gill Sans MT" w:hAnsi="Gill Sans MT" w:cs="Arial"/>
                <w:sz w:val="20"/>
                <w:szCs w:val="20"/>
                <w:lang w:val="en-US"/>
              </w:rPr>
            </w:pPr>
          </w:p>
        </w:tc>
        <w:tc>
          <w:tcPr>
            <w:tcW w:w="851" w:type="dxa"/>
          </w:tcPr>
          <w:p w14:paraId="628C541D" w14:textId="77777777" w:rsidR="007D67C8" w:rsidRPr="0064573A" w:rsidRDefault="007D67C8" w:rsidP="00F80C3E">
            <w:pPr>
              <w:rPr>
                <w:rFonts w:ascii="Gill Sans MT" w:hAnsi="Gill Sans MT" w:cs="Arial"/>
                <w:sz w:val="20"/>
                <w:szCs w:val="20"/>
                <w:lang w:val="en-US"/>
              </w:rPr>
            </w:pPr>
          </w:p>
        </w:tc>
        <w:tc>
          <w:tcPr>
            <w:tcW w:w="1417" w:type="dxa"/>
          </w:tcPr>
          <w:p w14:paraId="3C83D1B9" w14:textId="77777777" w:rsidR="007D67C8" w:rsidRPr="0064573A" w:rsidRDefault="007D67C8" w:rsidP="00F80C3E">
            <w:pPr>
              <w:rPr>
                <w:rFonts w:ascii="Gill Sans MT" w:hAnsi="Gill Sans MT" w:cs="Arial"/>
                <w:sz w:val="20"/>
                <w:szCs w:val="20"/>
                <w:lang w:val="en-US"/>
              </w:rPr>
            </w:pPr>
          </w:p>
        </w:tc>
        <w:tc>
          <w:tcPr>
            <w:tcW w:w="1418" w:type="dxa"/>
          </w:tcPr>
          <w:p w14:paraId="28118358" w14:textId="77777777" w:rsidR="007D67C8" w:rsidRPr="0064573A" w:rsidRDefault="007D67C8" w:rsidP="00F80C3E">
            <w:pPr>
              <w:rPr>
                <w:rFonts w:ascii="Gill Sans MT" w:hAnsi="Gill Sans MT" w:cs="Arial"/>
                <w:sz w:val="20"/>
                <w:szCs w:val="20"/>
                <w:lang w:val="en-US"/>
              </w:rPr>
            </w:pPr>
          </w:p>
        </w:tc>
        <w:tc>
          <w:tcPr>
            <w:tcW w:w="850" w:type="dxa"/>
          </w:tcPr>
          <w:p w14:paraId="42E89857" w14:textId="77777777" w:rsidR="007D67C8" w:rsidRPr="0064573A" w:rsidRDefault="007D67C8" w:rsidP="00F80C3E">
            <w:pPr>
              <w:rPr>
                <w:rFonts w:ascii="Gill Sans MT" w:hAnsi="Gill Sans MT" w:cs="Arial"/>
                <w:sz w:val="20"/>
                <w:szCs w:val="20"/>
                <w:lang w:val="en-US"/>
              </w:rPr>
            </w:pPr>
          </w:p>
        </w:tc>
        <w:tc>
          <w:tcPr>
            <w:tcW w:w="851" w:type="dxa"/>
          </w:tcPr>
          <w:p w14:paraId="7029257B" w14:textId="77777777" w:rsidR="007D67C8" w:rsidRPr="0064573A" w:rsidRDefault="007D67C8" w:rsidP="00F80C3E">
            <w:pPr>
              <w:rPr>
                <w:rFonts w:ascii="Gill Sans MT" w:hAnsi="Gill Sans MT" w:cs="Arial"/>
                <w:sz w:val="20"/>
                <w:szCs w:val="20"/>
                <w:lang w:val="en-US"/>
              </w:rPr>
            </w:pPr>
          </w:p>
        </w:tc>
      </w:tr>
      <w:tr w:rsidR="007D67C8" w:rsidRPr="0064573A" w14:paraId="175CC205" w14:textId="77777777" w:rsidTr="00F80C3E">
        <w:tc>
          <w:tcPr>
            <w:tcW w:w="2689" w:type="dxa"/>
          </w:tcPr>
          <w:p w14:paraId="2C47B0BB"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Intercept</w:t>
            </w:r>
          </w:p>
        </w:tc>
        <w:tc>
          <w:tcPr>
            <w:tcW w:w="1275" w:type="dxa"/>
            <w:tcBorders>
              <w:top w:val="single" w:sz="4" w:space="0" w:color="auto"/>
            </w:tcBorders>
          </w:tcPr>
          <w:p w14:paraId="5553D01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26.26 (3.57)</w:t>
            </w:r>
          </w:p>
        </w:tc>
        <w:tc>
          <w:tcPr>
            <w:tcW w:w="1423" w:type="dxa"/>
            <w:tcBorders>
              <w:top w:val="single" w:sz="4" w:space="0" w:color="auto"/>
            </w:tcBorders>
          </w:tcPr>
          <w:p w14:paraId="0B62301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19.33; 33.19</w:t>
            </w:r>
          </w:p>
        </w:tc>
        <w:tc>
          <w:tcPr>
            <w:tcW w:w="709" w:type="dxa"/>
            <w:tcBorders>
              <w:top w:val="single" w:sz="4" w:space="0" w:color="auto"/>
            </w:tcBorders>
          </w:tcPr>
          <w:p w14:paraId="50DB84E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7.36</w:t>
            </w:r>
          </w:p>
        </w:tc>
        <w:tc>
          <w:tcPr>
            <w:tcW w:w="851" w:type="dxa"/>
            <w:tcBorders>
              <w:top w:val="single" w:sz="4" w:space="0" w:color="auto"/>
            </w:tcBorders>
          </w:tcPr>
          <w:p w14:paraId="10863B4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089CF6D3" w14:textId="77777777" w:rsidR="007D67C8" w:rsidRPr="0064573A" w:rsidRDefault="007D67C8" w:rsidP="00F80C3E">
            <w:pPr>
              <w:rPr>
                <w:rFonts w:ascii="Gill Sans MT" w:hAnsi="Gill Sans MT" w:cs="Arial"/>
                <w:sz w:val="20"/>
                <w:szCs w:val="20"/>
                <w:lang w:val="en-US"/>
              </w:rPr>
            </w:pPr>
          </w:p>
        </w:tc>
        <w:tc>
          <w:tcPr>
            <w:tcW w:w="1418" w:type="dxa"/>
          </w:tcPr>
          <w:p w14:paraId="08B5C2F0" w14:textId="77777777" w:rsidR="007D67C8" w:rsidRPr="0064573A" w:rsidRDefault="007D67C8" w:rsidP="00F80C3E">
            <w:pPr>
              <w:rPr>
                <w:rFonts w:ascii="Gill Sans MT" w:hAnsi="Gill Sans MT" w:cs="Arial"/>
                <w:sz w:val="20"/>
                <w:szCs w:val="20"/>
                <w:lang w:val="en-US"/>
              </w:rPr>
            </w:pPr>
          </w:p>
        </w:tc>
        <w:tc>
          <w:tcPr>
            <w:tcW w:w="850" w:type="dxa"/>
          </w:tcPr>
          <w:p w14:paraId="40043333" w14:textId="77777777" w:rsidR="007D67C8" w:rsidRPr="0064573A" w:rsidRDefault="007D67C8" w:rsidP="00F80C3E">
            <w:pPr>
              <w:rPr>
                <w:rFonts w:ascii="Gill Sans MT" w:hAnsi="Gill Sans MT" w:cs="Arial"/>
                <w:sz w:val="20"/>
                <w:szCs w:val="20"/>
                <w:lang w:val="en-US"/>
              </w:rPr>
            </w:pPr>
          </w:p>
        </w:tc>
        <w:tc>
          <w:tcPr>
            <w:tcW w:w="851" w:type="dxa"/>
          </w:tcPr>
          <w:p w14:paraId="7C2D0656" w14:textId="77777777" w:rsidR="007D67C8" w:rsidRPr="0064573A" w:rsidRDefault="007D67C8" w:rsidP="00F80C3E">
            <w:pPr>
              <w:rPr>
                <w:rFonts w:ascii="Gill Sans MT" w:hAnsi="Gill Sans MT" w:cs="Arial"/>
                <w:sz w:val="20"/>
                <w:szCs w:val="20"/>
                <w:lang w:val="en-US"/>
              </w:rPr>
            </w:pPr>
          </w:p>
        </w:tc>
        <w:tc>
          <w:tcPr>
            <w:tcW w:w="1417" w:type="dxa"/>
          </w:tcPr>
          <w:p w14:paraId="66591723" w14:textId="77777777" w:rsidR="007D67C8" w:rsidRPr="0064573A" w:rsidRDefault="007D67C8" w:rsidP="00F80C3E">
            <w:pPr>
              <w:rPr>
                <w:rFonts w:ascii="Gill Sans MT" w:hAnsi="Gill Sans MT" w:cs="Arial"/>
                <w:sz w:val="20"/>
                <w:szCs w:val="20"/>
                <w:lang w:val="en-US"/>
              </w:rPr>
            </w:pPr>
          </w:p>
        </w:tc>
        <w:tc>
          <w:tcPr>
            <w:tcW w:w="1418" w:type="dxa"/>
          </w:tcPr>
          <w:p w14:paraId="02D98A56" w14:textId="77777777" w:rsidR="007D67C8" w:rsidRPr="0064573A" w:rsidRDefault="007D67C8" w:rsidP="00F80C3E">
            <w:pPr>
              <w:rPr>
                <w:rFonts w:ascii="Gill Sans MT" w:hAnsi="Gill Sans MT" w:cs="Arial"/>
                <w:sz w:val="20"/>
                <w:szCs w:val="20"/>
                <w:lang w:val="en-US"/>
              </w:rPr>
            </w:pPr>
          </w:p>
        </w:tc>
        <w:tc>
          <w:tcPr>
            <w:tcW w:w="850" w:type="dxa"/>
          </w:tcPr>
          <w:p w14:paraId="6E9CB8F1" w14:textId="77777777" w:rsidR="007D67C8" w:rsidRPr="0064573A" w:rsidRDefault="007D67C8" w:rsidP="00F80C3E">
            <w:pPr>
              <w:rPr>
                <w:rFonts w:ascii="Gill Sans MT" w:hAnsi="Gill Sans MT" w:cs="Arial"/>
                <w:sz w:val="20"/>
                <w:szCs w:val="20"/>
                <w:lang w:val="en-US"/>
              </w:rPr>
            </w:pPr>
          </w:p>
        </w:tc>
        <w:tc>
          <w:tcPr>
            <w:tcW w:w="851" w:type="dxa"/>
          </w:tcPr>
          <w:p w14:paraId="0D6FDC22" w14:textId="77777777" w:rsidR="007D67C8" w:rsidRPr="0064573A" w:rsidRDefault="007D67C8" w:rsidP="00F80C3E">
            <w:pPr>
              <w:rPr>
                <w:rFonts w:ascii="Gill Sans MT" w:hAnsi="Gill Sans MT" w:cs="Arial"/>
                <w:sz w:val="20"/>
                <w:szCs w:val="20"/>
                <w:lang w:val="en-US"/>
              </w:rPr>
            </w:pPr>
          </w:p>
        </w:tc>
      </w:tr>
      <w:tr w:rsidR="007D67C8" w:rsidRPr="0064573A" w14:paraId="38306038" w14:textId="77777777" w:rsidTr="00F80C3E">
        <w:tc>
          <w:tcPr>
            <w:tcW w:w="2689" w:type="dxa"/>
          </w:tcPr>
          <w:p w14:paraId="5C8C0019"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Baseline BDI-II</w:t>
            </w:r>
          </w:p>
        </w:tc>
        <w:tc>
          <w:tcPr>
            <w:tcW w:w="1275" w:type="dxa"/>
          </w:tcPr>
          <w:p w14:paraId="01ECA77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4.88 (0.59)</w:t>
            </w:r>
          </w:p>
        </w:tc>
        <w:tc>
          <w:tcPr>
            <w:tcW w:w="1423" w:type="dxa"/>
          </w:tcPr>
          <w:p w14:paraId="6EE10E5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3.74; 6.02</w:t>
            </w:r>
          </w:p>
        </w:tc>
        <w:tc>
          <w:tcPr>
            <w:tcW w:w="709" w:type="dxa"/>
          </w:tcPr>
          <w:p w14:paraId="4AEF18F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8.30</w:t>
            </w:r>
          </w:p>
        </w:tc>
        <w:tc>
          <w:tcPr>
            <w:tcW w:w="851" w:type="dxa"/>
          </w:tcPr>
          <w:p w14:paraId="519D768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20D9C941" w14:textId="77777777" w:rsidR="007D67C8" w:rsidRPr="0064573A" w:rsidRDefault="007D67C8" w:rsidP="00F80C3E">
            <w:pPr>
              <w:rPr>
                <w:rFonts w:ascii="Gill Sans MT" w:hAnsi="Gill Sans MT" w:cs="Arial"/>
                <w:sz w:val="20"/>
                <w:szCs w:val="20"/>
                <w:lang w:val="en-US"/>
              </w:rPr>
            </w:pPr>
          </w:p>
        </w:tc>
        <w:tc>
          <w:tcPr>
            <w:tcW w:w="1418" w:type="dxa"/>
          </w:tcPr>
          <w:p w14:paraId="5E0A87C5" w14:textId="77777777" w:rsidR="007D67C8" w:rsidRPr="0064573A" w:rsidRDefault="007D67C8" w:rsidP="00F80C3E">
            <w:pPr>
              <w:rPr>
                <w:rFonts w:ascii="Gill Sans MT" w:hAnsi="Gill Sans MT" w:cs="Arial"/>
                <w:sz w:val="20"/>
                <w:szCs w:val="20"/>
                <w:lang w:val="en-US"/>
              </w:rPr>
            </w:pPr>
          </w:p>
        </w:tc>
        <w:tc>
          <w:tcPr>
            <w:tcW w:w="850" w:type="dxa"/>
          </w:tcPr>
          <w:p w14:paraId="55078381" w14:textId="77777777" w:rsidR="007D67C8" w:rsidRPr="0064573A" w:rsidRDefault="007D67C8" w:rsidP="00F80C3E">
            <w:pPr>
              <w:rPr>
                <w:rFonts w:ascii="Gill Sans MT" w:hAnsi="Gill Sans MT" w:cs="Arial"/>
                <w:sz w:val="20"/>
                <w:szCs w:val="20"/>
                <w:lang w:val="en-US"/>
              </w:rPr>
            </w:pPr>
          </w:p>
        </w:tc>
        <w:tc>
          <w:tcPr>
            <w:tcW w:w="851" w:type="dxa"/>
          </w:tcPr>
          <w:p w14:paraId="1C4CDE22" w14:textId="77777777" w:rsidR="007D67C8" w:rsidRPr="0064573A" w:rsidRDefault="007D67C8" w:rsidP="00F80C3E">
            <w:pPr>
              <w:rPr>
                <w:rFonts w:ascii="Gill Sans MT" w:hAnsi="Gill Sans MT" w:cs="Arial"/>
                <w:sz w:val="20"/>
                <w:szCs w:val="20"/>
                <w:lang w:val="en-US"/>
              </w:rPr>
            </w:pPr>
          </w:p>
        </w:tc>
        <w:tc>
          <w:tcPr>
            <w:tcW w:w="1417" w:type="dxa"/>
          </w:tcPr>
          <w:p w14:paraId="4BF271E7" w14:textId="77777777" w:rsidR="007D67C8" w:rsidRPr="0064573A" w:rsidRDefault="007D67C8" w:rsidP="00F80C3E">
            <w:pPr>
              <w:rPr>
                <w:rFonts w:ascii="Gill Sans MT" w:hAnsi="Gill Sans MT" w:cs="Arial"/>
                <w:sz w:val="20"/>
                <w:szCs w:val="20"/>
                <w:lang w:val="en-US"/>
              </w:rPr>
            </w:pPr>
          </w:p>
        </w:tc>
        <w:tc>
          <w:tcPr>
            <w:tcW w:w="1418" w:type="dxa"/>
          </w:tcPr>
          <w:p w14:paraId="2F08838F" w14:textId="77777777" w:rsidR="007D67C8" w:rsidRPr="0064573A" w:rsidRDefault="007D67C8" w:rsidP="00F80C3E">
            <w:pPr>
              <w:rPr>
                <w:rFonts w:ascii="Gill Sans MT" w:hAnsi="Gill Sans MT" w:cs="Arial"/>
                <w:sz w:val="20"/>
                <w:szCs w:val="20"/>
                <w:lang w:val="en-US"/>
              </w:rPr>
            </w:pPr>
          </w:p>
        </w:tc>
        <w:tc>
          <w:tcPr>
            <w:tcW w:w="850" w:type="dxa"/>
          </w:tcPr>
          <w:p w14:paraId="74ABDA37" w14:textId="77777777" w:rsidR="007D67C8" w:rsidRPr="0064573A" w:rsidRDefault="007D67C8" w:rsidP="00F80C3E">
            <w:pPr>
              <w:rPr>
                <w:rFonts w:ascii="Gill Sans MT" w:hAnsi="Gill Sans MT" w:cs="Arial"/>
                <w:sz w:val="20"/>
                <w:szCs w:val="20"/>
                <w:lang w:val="en-US"/>
              </w:rPr>
            </w:pPr>
          </w:p>
        </w:tc>
        <w:tc>
          <w:tcPr>
            <w:tcW w:w="851" w:type="dxa"/>
          </w:tcPr>
          <w:p w14:paraId="7FDF64F1" w14:textId="77777777" w:rsidR="007D67C8" w:rsidRPr="0064573A" w:rsidRDefault="007D67C8" w:rsidP="00F80C3E">
            <w:pPr>
              <w:rPr>
                <w:rFonts w:ascii="Gill Sans MT" w:hAnsi="Gill Sans MT" w:cs="Arial"/>
                <w:sz w:val="20"/>
                <w:szCs w:val="20"/>
                <w:lang w:val="en-US"/>
              </w:rPr>
            </w:pPr>
          </w:p>
        </w:tc>
      </w:tr>
      <w:tr w:rsidR="007D67C8" w:rsidRPr="0064573A" w14:paraId="070ED660" w14:textId="77777777" w:rsidTr="00F80C3E">
        <w:tc>
          <w:tcPr>
            <w:tcW w:w="2689" w:type="dxa"/>
          </w:tcPr>
          <w:p w14:paraId="32E82920"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dose</w:t>
            </w:r>
          </w:p>
        </w:tc>
        <w:tc>
          <w:tcPr>
            <w:tcW w:w="1275" w:type="dxa"/>
          </w:tcPr>
          <w:p w14:paraId="0F7E6FD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(0.01)</w:t>
            </w:r>
          </w:p>
        </w:tc>
        <w:tc>
          <w:tcPr>
            <w:tcW w:w="1423" w:type="dxa"/>
          </w:tcPr>
          <w:p w14:paraId="009656D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0.02</w:t>
            </w:r>
          </w:p>
        </w:tc>
        <w:tc>
          <w:tcPr>
            <w:tcW w:w="709" w:type="dxa"/>
          </w:tcPr>
          <w:p w14:paraId="228D482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w:t>
            </w:r>
          </w:p>
        </w:tc>
        <w:tc>
          <w:tcPr>
            <w:tcW w:w="851" w:type="dxa"/>
          </w:tcPr>
          <w:p w14:paraId="2114AFF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0.953</w:t>
            </w:r>
          </w:p>
        </w:tc>
        <w:tc>
          <w:tcPr>
            <w:tcW w:w="1417" w:type="dxa"/>
          </w:tcPr>
          <w:p w14:paraId="31AE9E5C" w14:textId="77777777" w:rsidR="007D67C8" w:rsidRPr="0064573A" w:rsidRDefault="007D67C8" w:rsidP="00F80C3E">
            <w:pPr>
              <w:rPr>
                <w:rFonts w:ascii="Gill Sans MT" w:hAnsi="Gill Sans MT" w:cs="Arial"/>
                <w:sz w:val="20"/>
                <w:szCs w:val="20"/>
                <w:lang w:val="en-US"/>
              </w:rPr>
            </w:pPr>
          </w:p>
        </w:tc>
        <w:tc>
          <w:tcPr>
            <w:tcW w:w="1418" w:type="dxa"/>
          </w:tcPr>
          <w:p w14:paraId="12FDFD8A" w14:textId="77777777" w:rsidR="007D67C8" w:rsidRPr="0064573A" w:rsidRDefault="007D67C8" w:rsidP="00F80C3E">
            <w:pPr>
              <w:rPr>
                <w:rFonts w:ascii="Gill Sans MT" w:hAnsi="Gill Sans MT" w:cs="Arial"/>
                <w:sz w:val="20"/>
                <w:szCs w:val="20"/>
                <w:lang w:val="en-US"/>
              </w:rPr>
            </w:pPr>
          </w:p>
        </w:tc>
        <w:tc>
          <w:tcPr>
            <w:tcW w:w="850" w:type="dxa"/>
          </w:tcPr>
          <w:p w14:paraId="34F44541" w14:textId="77777777" w:rsidR="007D67C8" w:rsidRPr="0064573A" w:rsidRDefault="007D67C8" w:rsidP="00F80C3E">
            <w:pPr>
              <w:rPr>
                <w:rFonts w:ascii="Gill Sans MT" w:hAnsi="Gill Sans MT" w:cs="Arial"/>
                <w:sz w:val="20"/>
                <w:szCs w:val="20"/>
                <w:lang w:val="en-US"/>
              </w:rPr>
            </w:pPr>
          </w:p>
        </w:tc>
        <w:tc>
          <w:tcPr>
            <w:tcW w:w="851" w:type="dxa"/>
          </w:tcPr>
          <w:p w14:paraId="1A118D98" w14:textId="77777777" w:rsidR="007D67C8" w:rsidRPr="0064573A" w:rsidRDefault="007D67C8" w:rsidP="00F80C3E">
            <w:pPr>
              <w:rPr>
                <w:rFonts w:ascii="Gill Sans MT" w:hAnsi="Gill Sans MT" w:cs="Arial"/>
                <w:sz w:val="20"/>
                <w:szCs w:val="20"/>
                <w:lang w:val="en-US"/>
              </w:rPr>
            </w:pPr>
          </w:p>
        </w:tc>
        <w:tc>
          <w:tcPr>
            <w:tcW w:w="1417" w:type="dxa"/>
          </w:tcPr>
          <w:p w14:paraId="2E71BA2D" w14:textId="77777777" w:rsidR="007D67C8" w:rsidRPr="0064573A" w:rsidRDefault="007D67C8" w:rsidP="00F80C3E">
            <w:pPr>
              <w:rPr>
                <w:rFonts w:ascii="Gill Sans MT" w:hAnsi="Gill Sans MT" w:cs="Arial"/>
                <w:sz w:val="20"/>
                <w:szCs w:val="20"/>
                <w:lang w:val="en-US"/>
              </w:rPr>
            </w:pPr>
          </w:p>
        </w:tc>
        <w:tc>
          <w:tcPr>
            <w:tcW w:w="1418" w:type="dxa"/>
          </w:tcPr>
          <w:p w14:paraId="5C002A26" w14:textId="77777777" w:rsidR="007D67C8" w:rsidRPr="0064573A" w:rsidRDefault="007D67C8" w:rsidP="00F80C3E">
            <w:pPr>
              <w:rPr>
                <w:rFonts w:ascii="Gill Sans MT" w:hAnsi="Gill Sans MT" w:cs="Arial"/>
                <w:sz w:val="20"/>
                <w:szCs w:val="20"/>
                <w:lang w:val="en-US"/>
              </w:rPr>
            </w:pPr>
          </w:p>
        </w:tc>
        <w:tc>
          <w:tcPr>
            <w:tcW w:w="850" w:type="dxa"/>
          </w:tcPr>
          <w:p w14:paraId="0D5DD52D" w14:textId="77777777" w:rsidR="007D67C8" w:rsidRPr="0064573A" w:rsidRDefault="007D67C8" w:rsidP="00F80C3E">
            <w:pPr>
              <w:rPr>
                <w:rFonts w:ascii="Gill Sans MT" w:hAnsi="Gill Sans MT" w:cs="Arial"/>
                <w:sz w:val="20"/>
                <w:szCs w:val="20"/>
                <w:lang w:val="en-US"/>
              </w:rPr>
            </w:pPr>
          </w:p>
        </w:tc>
        <w:tc>
          <w:tcPr>
            <w:tcW w:w="851" w:type="dxa"/>
          </w:tcPr>
          <w:p w14:paraId="63C7E7A7" w14:textId="77777777" w:rsidR="007D67C8" w:rsidRPr="0064573A" w:rsidRDefault="007D67C8" w:rsidP="00F80C3E">
            <w:pPr>
              <w:rPr>
                <w:rFonts w:ascii="Gill Sans MT" w:hAnsi="Gill Sans MT" w:cs="Arial"/>
                <w:sz w:val="20"/>
                <w:szCs w:val="20"/>
                <w:lang w:val="en-US"/>
              </w:rPr>
            </w:pPr>
          </w:p>
        </w:tc>
      </w:tr>
      <w:tr w:rsidR="007D67C8" w:rsidRPr="0064573A" w14:paraId="2A03E8C7" w14:textId="77777777" w:rsidTr="00F80C3E">
        <w:tc>
          <w:tcPr>
            <w:tcW w:w="2689" w:type="dxa"/>
          </w:tcPr>
          <w:p w14:paraId="5F42D925"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w:t>
            </w:r>
          </w:p>
        </w:tc>
        <w:tc>
          <w:tcPr>
            <w:tcW w:w="1275" w:type="dxa"/>
          </w:tcPr>
          <w:p w14:paraId="22914A1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-1.23 (4.91)</w:t>
            </w:r>
          </w:p>
        </w:tc>
        <w:tc>
          <w:tcPr>
            <w:tcW w:w="1423" w:type="dxa"/>
          </w:tcPr>
          <w:p w14:paraId="3AD4328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-10.78; 8.31</w:t>
            </w:r>
          </w:p>
        </w:tc>
        <w:tc>
          <w:tcPr>
            <w:tcW w:w="709" w:type="dxa"/>
          </w:tcPr>
          <w:p w14:paraId="79A3BE5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-0.25</w:t>
            </w:r>
          </w:p>
        </w:tc>
        <w:tc>
          <w:tcPr>
            <w:tcW w:w="851" w:type="dxa"/>
          </w:tcPr>
          <w:p w14:paraId="19C9B9C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0.802</w:t>
            </w:r>
          </w:p>
        </w:tc>
        <w:tc>
          <w:tcPr>
            <w:tcW w:w="1417" w:type="dxa"/>
          </w:tcPr>
          <w:p w14:paraId="6AE95E69" w14:textId="77777777" w:rsidR="007D67C8" w:rsidRPr="0064573A" w:rsidRDefault="007D67C8" w:rsidP="00F80C3E">
            <w:pPr>
              <w:rPr>
                <w:rFonts w:ascii="Gill Sans MT" w:hAnsi="Gill Sans MT" w:cs="Arial"/>
                <w:sz w:val="20"/>
                <w:szCs w:val="20"/>
                <w:lang w:val="en-US"/>
              </w:rPr>
            </w:pPr>
          </w:p>
        </w:tc>
        <w:tc>
          <w:tcPr>
            <w:tcW w:w="1418" w:type="dxa"/>
          </w:tcPr>
          <w:p w14:paraId="15D7CECB" w14:textId="77777777" w:rsidR="007D67C8" w:rsidRPr="0064573A" w:rsidRDefault="007D67C8" w:rsidP="00F80C3E">
            <w:pPr>
              <w:rPr>
                <w:rFonts w:ascii="Gill Sans MT" w:hAnsi="Gill Sans MT" w:cs="Arial"/>
                <w:sz w:val="20"/>
                <w:szCs w:val="20"/>
                <w:lang w:val="en-US"/>
              </w:rPr>
            </w:pPr>
          </w:p>
        </w:tc>
        <w:tc>
          <w:tcPr>
            <w:tcW w:w="850" w:type="dxa"/>
          </w:tcPr>
          <w:p w14:paraId="132503C3" w14:textId="77777777" w:rsidR="007D67C8" w:rsidRPr="0064573A" w:rsidRDefault="007D67C8" w:rsidP="00F80C3E">
            <w:pPr>
              <w:rPr>
                <w:rFonts w:ascii="Gill Sans MT" w:hAnsi="Gill Sans MT" w:cs="Arial"/>
                <w:sz w:val="20"/>
                <w:szCs w:val="20"/>
                <w:lang w:val="en-US"/>
              </w:rPr>
            </w:pPr>
          </w:p>
        </w:tc>
        <w:tc>
          <w:tcPr>
            <w:tcW w:w="851" w:type="dxa"/>
          </w:tcPr>
          <w:p w14:paraId="0E0E044B" w14:textId="77777777" w:rsidR="007D67C8" w:rsidRPr="0064573A" w:rsidRDefault="007D67C8" w:rsidP="00F80C3E">
            <w:pPr>
              <w:rPr>
                <w:rFonts w:ascii="Gill Sans MT" w:hAnsi="Gill Sans MT" w:cs="Arial"/>
                <w:sz w:val="20"/>
                <w:szCs w:val="20"/>
                <w:lang w:val="en-US"/>
              </w:rPr>
            </w:pPr>
          </w:p>
        </w:tc>
        <w:tc>
          <w:tcPr>
            <w:tcW w:w="1417" w:type="dxa"/>
          </w:tcPr>
          <w:p w14:paraId="4AC76A6B" w14:textId="77777777" w:rsidR="007D67C8" w:rsidRPr="0064573A" w:rsidRDefault="007D67C8" w:rsidP="00F80C3E">
            <w:pPr>
              <w:rPr>
                <w:rFonts w:ascii="Gill Sans MT" w:hAnsi="Gill Sans MT" w:cs="Arial"/>
                <w:sz w:val="20"/>
                <w:szCs w:val="20"/>
                <w:lang w:val="en-US"/>
              </w:rPr>
            </w:pPr>
          </w:p>
        </w:tc>
        <w:tc>
          <w:tcPr>
            <w:tcW w:w="1418" w:type="dxa"/>
          </w:tcPr>
          <w:p w14:paraId="5F4A550C" w14:textId="77777777" w:rsidR="007D67C8" w:rsidRPr="0064573A" w:rsidRDefault="007D67C8" w:rsidP="00F80C3E">
            <w:pPr>
              <w:rPr>
                <w:rFonts w:ascii="Gill Sans MT" w:hAnsi="Gill Sans MT" w:cs="Arial"/>
                <w:sz w:val="20"/>
                <w:szCs w:val="20"/>
                <w:lang w:val="en-US"/>
              </w:rPr>
            </w:pPr>
          </w:p>
        </w:tc>
        <w:tc>
          <w:tcPr>
            <w:tcW w:w="850" w:type="dxa"/>
          </w:tcPr>
          <w:p w14:paraId="41ADA6D1" w14:textId="77777777" w:rsidR="007D67C8" w:rsidRPr="0064573A" w:rsidRDefault="007D67C8" w:rsidP="00F80C3E">
            <w:pPr>
              <w:rPr>
                <w:rFonts w:ascii="Gill Sans MT" w:hAnsi="Gill Sans MT" w:cs="Arial"/>
                <w:sz w:val="20"/>
                <w:szCs w:val="20"/>
                <w:lang w:val="en-US"/>
              </w:rPr>
            </w:pPr>
          </w:p>
        </w:tc>
        <w:tc>
          <w:tcPr>
            <w:tcW w:w="851" w:type="dxa"/>
          </w:tcPr>
          <w:p w14:paraId="3DE58AA0" w14:textId="77777777" w:rsidR="007D67C8" w:rsidRPr="0064573A" w:rsidRDefault="007D67C8" w:rsidP="00F80C3E">
            <w:pPr>
              <w:rPr>
                <w:rFonts w:ascii="Gill Sans MT" w:hAnsi="Gill Sans MT" w:cs="Arial"/>
                <w:sz w:val="20"/>
                <w:szCs w:val="20"/>
                <w:lang w:val="en-US"/>
              </w:rPr>
            </w:pPr>
          </w:p>
        </w:tc>
      </w:tr>
      <w:tr w:rsidR="007D67C8" w:rsidRPr="0064573A" w14:paraId="28E44608" w14:textId="77777777" w:rsidTr="00F80C3E">
        <w:tc>
          <w:tcPr>
            <w:tcW w:w="2689" w:type="dxa"/>
          </w:tcPr>
          <w:p w14:paraId="7305ED29"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w:t>
            </w:r>
          </w:p>
        </w:tc>
        <w:tc>
          <w:tcPr>
            <w:tcW w:w="1275" w:type="dxa"/>
          </w:tcPr>
          <w:p w14:paraId="45683A0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-3.40 (0.70)</w:t>
            </w:r>
          </w:p>
        </w:tc>
        <w:tc>
          <w:tcPr>
            <w:tcW w:w="1423" w:type="dxa"/>
          </w:tcPr>
          <w:p w14:paraId="4A87DDD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-5.06; -2.33</w:t>
            </w:r>
          </w:p>
        </w:tc>
        <w:tc>
          <w:tcPr>
            <w:tcW w:w="709" w:type="dxa"/>
          </w:tcPr>
          <w:p w14:paraId="59554D4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-5.29</w:t>
            </w:r>
          </w:p>
        </w:tc>
        <w:tc>
          <w:tcPr>
            <w:tcW w:w="851" w:type="dxa"/>
          </w:tcPr>
          <w:p w14:paraId="3882790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0069F264" w14:textId="77777777" w:rsidR="007D67C8" w:rsidRPr="0064573A" w:rsidRDefault="007D67C8" w:rsidP="00F80C3E">
            <w:pPr>
              <w:rPr>
                <w:rFonts w:ascii="Gill Sans MT" w:hAnsi="Gill Sans MT" w:cs="Arial"/>
                <w:sz w:val="20"/>
                <w:szCs w:val="20"/>
                <w:lang w:val="en-US"/>
              </w:rPr>
            </w:pPr>
          </w:p>
        </w:tc>
        <w:tc>
          <w:tcPr>
            <w:tcW w:w="1418" w:type="dxa"/>
          </w:tcPr>
          <w:p w14:paraId="7B848891" w14:textId="77777777" w:rsidR="007D67C8" w:rsidRPr="0064573A" w:rsidRDefault="007D67C8" w:rsidP="00F80C3E">
            <w:pPr>
              <w:rPr>
                <w:rFonts w:ascii="Gill Sans MT" w:hAnsi="Gill Sans MT" w:cs="Arial"/>
                <w:sz w:val="20"/>
                <w:szCs w:val="20"/>
                <w:lang w:val="en-US"/>
              </w:rPr>
            </w:pPr>
          </w:p>
        </w:tc>
        <w:tc>
          <w:tcPr>
            <w:tcW w:w="850" w:type="dxa"/>
          </w:tcPr>
          <w:p w14:paraId="26782342" w14:textId="77777777" w:rsidR="007D67C8" w:rsidRPr="0064573A" w:rsidRDefault="007D67C8" w:rsidP="00F80C3E">
            <w:pPr>
              <w:rPr>
                <w:rFonts w:ascii="Gill Sans MT" w:hAnsi="Gill Sans MT" w:cs="Arial"/>
                <w:sz w:val="20"/>
                <w:szCs w:val="20"/>
                <w:lang w:val="en-US"/>
              </w:rPr>
            </w:pPr>
          </w:p>
        </w:tc>
        <w:tc>
          <w:tcPr>
            <w:tcW w:w="851" w:type="dxa"/>
          </w:tcPr>
          <w:p w14:paraId="69ED5126" w14:textId="77777777" w:rsidR="007D67C8" w:rsidRPr="0064573A" w:rsidRDefault="007D67C8" w:rsidP="00F80C3E">
            <w:pPr>
              <w:rPr>
                <w:rFonts w:ascii="Gill Sans MT" w:hAnsi="Gill Sans MT" w:cs="Arial"/>
                <w:sz w:val="20"/>
                <w:szCs w:val="20"/>
                <w:lang w:val="en-US"/>
              </w:rPr>
            </w:pPr>
          </w:p>
        </w:tc>
        <w:tc>
          <w:tcPr>
            <w:tcW w:w="1417" w:type="dxa"/>
          </w:tcPr>
          <w:p w14:paraId="504F0528" w14:textId="77777777" w:rsidR="007D67C8" w:rsidRPr="0064573A" w:rsidRDefault="007D67C8" w:rsidP="00F80C3E">
            <w:pPr>
              <w:rPr>
                <w:rFonts w:ascii="Gill Sans MT" w:hAnsi="Gill Sans MT" w:cs="Arial"/>
                <w:sz w:val="20"/>
                <w:szCs w:val="20"/>
                <w:lang w:val="en-US"/>
              </w:rPr>
            </w:pPr>
          </w:p>
        </w:tc>
        <w:tc>
          <w:tcPr>
            <w:tcW w:w="1418" w:type="dxa"/>
          </w:tcPr>
          <w:p w14:paraId="0285AE05" w14:textId="77777777" w:rsidR="007D67C8" w:rsidRPr="0064573A" w:rsidRDefault="007D67C8" w:rsidP="00F80C3E">
            <w:pPr>
              <w:rPr>
                <w:rFonts w:ascii="Gill Sans MT" w:hAnsi="Gill Sans MT" w:cs="Arial"/>
                <w:sz w:val="20"/>
                <w:szCs w:val="20"/>
                <w:lang w:val="en-US"/>
              </w:rPr>
            </w:pPr>
          </w:p>
        </w:tc>
        <w:tc>
          <w:tcPr>
            <w:tcW w:w="850" w:type="dxa"/>
          </w:tcPr>
          <w:p w14:paraId="5D71AB2A" w14:textId="77777777" w:rsidR="007D67C8" w:rsidRPr="0064573A" w:rsidRDefault="007D67C8" w:rsidP="00F80C3E">
            <w:pPr>
              <w:rPr>
                <w:rFonts w:ascii="Gill Sans MT" w:hAnsi="Gill Sans MT" w:cs="Arial"/>
                <w:sz w:val="20"/>
                <w:szCs w:val="20"/>
                <w:lang w:val="en-US"/>
              </w:rPr>
            </w:pPr>
          </w:p>
        </w:tc>
        <w:tc>
          <w:tcPr>
            <w:tcW w:w="851" w:type="dxa"/>
          </w:tcPr>
          <w:p w14:paraId="6CC050AF" w14:textId="77777777" w:rsidR="007D67C8" w:rsidRPr="0064573A" w:rsidRDefault="007D67C8" w:rsidP="00F80C3E">
            <w:pPr>
              <w:rPr>
                <w:rFonts w:ascii="Gill Sans MT" w:hAnsi="Gill Sans MT" w:cs="Arial"/>
                <w:sz w:val="20"/>
                <w:szCs w:val="20"/>
                <w:lang w:val="en-US"/>
              </w:rPr>
            </w:pPr>
          </w:p>
        </w:tc>
      </w:tr>
      <w:tr w:rsidR="007D67C8" w:rsidRPr="0064573A" w14:paraId="07DACCA5" w14:textId="77777777" w:rsidTr="00F80C3E">
        <w:tc>
          <w:tcPr>
            <w:tcW w:w="2689" w:type="dxa"/>
          </w:tcPr>
          <w:p w14:paraId="585F6F81"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CTQ</w:t>
            </w:r>
          </w:p>
        </w:tc>
        <w:tc>
          <w:tcPr>
            <w:tcW w:w="1275" w:type="dxa"/>
          </w:tcPr>
          <w:p w14:paraId="6045967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(0.06)</w:t>
            </w:r>
          </w:p>
        </w:tc>
        <w:tc>
          <w:tcPr>
            <w:tcW w:w="1423" w:type="dxa"/>
          </w:tcPr>
          <w:p w14:paraId="68A9E43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-0.11; 0.13</w:t>
            </w:r>
          </w:p>
        </w:tc>
        <w:tc>
          <w:tcPr>
            <w:tcW w:w="709" w:type="dxa"/>
          </w:tcPr>
          <w:p w14:paraId="58A5DAE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0.19</w:t>
            </w:r>
          </w:p>
        </w:tc>
        <w:tc>
          <w:tcPr>
            <w:tcW w:w="851" w:type="dxa"/>
          </w:tcPr>
          <w:p w14:paraId="6DCC2C4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0.849</w:t>
            </w:r>
          </w:p>
        </w:tc>
        <w:tc>
          <w:tcPr>
            <w:tcW w:w="1417" w:type="dxa"/>
          </w:tcPr>
          <w:p w14:paraId="4CCBA7DD" w14:textId="77777777" w:rsidR="007D67C8" w:rsidRPr="0064573A" w:rsidRDefault="007D67C8" w:rsidP="00F80C3E">
            <w:pPr>
              <w:rPr>
                <w:rFonts w:ascii="Gill Sans MT" w:hAnsi="Gill Sans MT" w:cs="Arial"/>
                <w:sz w:val="20"/>
                <w:szCs w:val="20"/>
                <w:lang w:val="en-US"/>
              </w:rPr>
            </w:pPr>
          </w:p>
        </w:tc>
        <w:tc>
          <w:tcPr>
            <w:tcW w:w="1418" w:type="dxa"/>
          </w:tcPr>
          <w:p w14:paraId="3BF39DBB" w14:textId="77777777" w:rsidR="007D67C8" w:rsidRPr="0064573A" w:rsidRDefault="007D67C8" w:rsidP="00F80C3E">
            <w:pPr>
              <w:rPr>
                <w:rFonts w:ascii="Gill Sans MT" w:hAnsi="Gill Sans MT" w:cs="Arial"/>
                <w:sz w:val="20"/>
                <w:szCs w:val="20"/>
                <w:lang w:val="en-US"/>
              </w:rPr>
            </w:pPr>
          </w:p>
        </w:tc>
        <w:tc>
          <w:tcPr>
            <w:tcW w:w="850" w:type="dxa"/>
          </w:tcPr>
          <w:p w14:paraId="0BF6DD9D" w14:textId="77777777" w:rsidR="007D67C8" w:rsidRPr="0064573A" w:rsidRDefault="007D67C8" w:rsidP="00F80C3E">
            <w:pPr>
              <w:rPr>
                <w:rFonts w:ascii="Gill Sans MT" w:hAnsi="Gill Sans MT" w:cs="Arial"/>
                <w:sz w:val="20"/>
                <w:szCs w:val="20"/>
                <w:lang w:val="en-US"/>
              </w:rPr>
            </w:pPr>
          </w:p>
        </w:tc>
        <w:tc>
          <w:tcPr>
            <w:tcW w:w="851" w:type="dxa"/>
          </w:tcPr>
          <w:p w14:paraId="18A078E0" w14:textId="77777777" w:rsidR="007D67C8" w:rsidRPr="0064573A" w:rsidRDefault="007D67C8" w:rsidP="00F80C3E">
            <w:pPr>
              <w:rPr>
                <w:rFonts w:ascii="Gill Sans MT" w:hAnsi="Gill Sans MT" w:cs="Arial"/>
                <w:sz w:val="20"/>
                <w:szCs w:val="20"/>
                <w:lang w:val="en-US"/>
              </w:rPr>
            </w:pPr>
          </w:p>
        </w:tc>
        <w:tc>
          <w:tcPr>
            <w:tcW w:w="1417" w:type="dxa"/>
          </w:tcPr>
          <w:p w14:paraId="5F49DCA0" w14:textId="77777777" w:rsidR="007D67C8" w:rsidRPr="0064573A" w:rsidRDefault="007D67C8" w:rsidP="00F80C3E">
            <w:pPr>
              <w:rPr>
                <w:rFonts w:ascii="Gill Sans MT" w:hAnsi="Gill Sans MT" w:cs="Arial"/>
                <w:sz w:val="20"/>
                <w:szCs w:val="20"/>
                <w:lang w:val="en-US"/>
              </w:rPr>
            </w:pPr>
          </w:p>
        </w:tc>
        <w:tc>
          <w:tcPr>
            <w:tcW w:w="1418" w:type="dxa"/>
          </w:tcPr>
          <w:p w14:paraId="2FA1C942" w14:textId="77777777" w:rsidR="007D67C8" w:rsidRPr="0064573A" w:rsidRDefault="007D67C8" w:rsidP="00F80C3E">
            <w:pPr>
              <w:rPr>
                <w:rFonts w:ascii="Gill Sans MT" w:hAnsi="Gill Sans MT" w:cs="Arial"/>
                <w:sz w:val="20"/>
                <w:szCs w:val="20"/>
                <w:lang w:val="en-US"/>
              </w:rPr>
            </w:pPr>
          </w:p>
        </w:tc>
        <w:tc>
          <w:tcPr>
            <w:tcW w:w="850" w:type="dxa"/>
          </w:tcPr>
          <w:p w14:paraId="6CB2A85D" w14:textId="77777777" w:rsidR="007D67C8" w:rsidRPr="0064573A" w:rsidRDefault="007D67C8" w:rsidP="00F80C3E">
            <w:pPr>
              <w:rPr>
                <w:rFonts w:ascii="Gill Sans MT" w:hAnsi="Gill Sans MT" w:cs="Arial"/>
                <w:sz w:val="20"/>
                <w:szCs w:val="20"/>
                <w:lang w:val="en-US"/>
              </w:rPr>
            </w:pPr>
          </w:p>
        </w:tc>
        <w:tc>
          <w:tcPr>
            <w:tcW w:w="851" w:type="dxa"/>
          </w:tcPr>
          <w:p w14:paraId="1CF1EB41" w14:textId="77777777" w:rsidR="007D67C8" w:rsidRPr="0064573A" w:rsidRDefault="007D67C8" w:rsidP="00F80C3E">
            <w:pPr>
              <w:rPr>
                <w:rFonts w:ascii="Gill Sans MT" w:hAnsi="Gill Sans MT" w:cs="Arial"/>
                <w:sz w:val="20"/>
                <w:szCs w:val="20"/>
                <w:lang w:val="en-US"/>
              </w:rPr>
            </w:pPr>
          </w:p>
        </w:tc>
      </w:tr>
      <w:tr w:rsidR="007D67C8" w:rsidRPr="0064573A" w14:paraId="29823D42" w14:textId="77777777" w:rsidTr="00F80C3E">
        <w:tc>
          <w:tcPr>
            <w:tcW w:w="2689" w:type="dxa"/>
          </w:tcPr>
          <w:p w14:paraId="6FE999F9"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w:t>
            </w:r>
          </w:p>
        </w:tc>
        <w:tc>
          <w:tcPr>
            <w:tcW w:w="1275" w:type="dxa"/>
          </w:tcPr>
          <w:p w14:paraId="6FC4E2F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2.22 (0.91)</w:t>
            </w:r>
          </w:p>
        </w:tc>
        <w:tc>
          <w:tcPr>
            <w:tcW w:w="1423" w:type="dxa"/>
          </w:tcPr>
          <w:p w14:paraId="6F43DAC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0.44; 4.01</w:t>
            </w:r>
          </w:p>
        </w:tc>
        <w:tc>
          <w:tcPr>
            <w:tcW w:w="709" w:type="dxa"/>
          </w:tcPr>
          <w:p w14:paraId="192D9F7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2.44</w:t>
            </w:r>
          </w:p>
        </w:tc>
        <w:tc>
          <w:tcPr>
            <w:tcW w:w="851" w:type="dxa"/>
          </w:tcPr>
          <w:p w14:paraId="064AC27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0.015</w:t>
            </w:r>
          </w:p>
        </w:tc>
        <w:tc>
          <w:tcPr>
            <w:tcW w:w="1417" w:type="dxa"/>
          </w:tcPr>
          <w:p w14:paraId="7D121D59" w14:textId="77777777" w:rsidR="007D67C8" w:rsidRPr="0064573A" w:rsidRDefault="007D67C8" w:rsidP="00F80C3E">
            <w:pPr>
              <w:rPr>
                <w:rFonts w:ascii="Gill Sans MT" w:hAnsi="Gill Sans MT" w:cs="Arial"/>
                <w:sz w:val="20"/>
                <w:szCs w:val="20"/>
                <w:lang w:val="en-US"/>
              </w:rPr>
            </w:pPr>
          </w:p>
        </w:tc>
        <w:tc>
          <w:tcPr>
            <w:tcW w:w="1418" w:type="dxa"/>
          </w:tcPr>
          <w:p w14:paraId="3AFCD74B" w14:textId="77777777" w:rsidR="007D67C8" w:rsidRPr="0064573A" w:rsidRDefault="007D67C8" w:rsidP="00F80C3E">
            <w:pPr>
              <w:rPr>
                <w:rFonts w:ascii="Gill Sans MT" w:hAnsi="Gill Sans MT" w:cs="Arial"/>
                <w:sz w:val="20"/>
                <w:szCs w:val="20"/>
                <w:lang w:val="en-US"/>
              </w:rPr>
            </w:pPr>
          </w:p>
        </w:tc>
        <w:tc>
          <w:tcPr>
            <w:tcW w:w="850" w:type="dxa"/>
          </w:tcPr>
          <w:p w14:paraId="10DC2ABF" w14:textId="77777777" w:rsidR="007D67C8" w:rsidRPr="0064573A" w:rsidRDefault="007D67C8" w:rsidP="00F80C3E">
            <w:pPr>
              <w:rPr>
                <w:rFonts w:ascii="Gill Sans MT" w:hAnsi="Gill Sans MT" w:cs="Arial"/>
                <w:sz w:val="20"/>
                <w:szCs w:val="20"/>
                <w:lang w:val="en-US"/>
              </w:rPr>
            </w:pPr>
          </w:p>
        </w:tc>
        <w:tc>
          <w:tcPr>
            <w:tcW w:w="851" w:type="dxa"/>
          </w:tcPr>
          <w:p w14:paraId="69609456" w14:textId="77777777" w:rsidR="007D67C8" w:rsidRPr="0064573A" w:rsidRDefault="007D67C8" w:rsidP="00F80C3E">
            <w:pPr>
              <w:rPr>
                <w:rFonts w:ascii="Gill Sans MT" w:hAnsi="Gill Sans MT" w:cs="Arial"/>
                <w:sz w:val="20"/>
                <w:szCs w:val="20"/>
                <w:lang w:val="en-US"/>
              </w:rPr>
            </w:pPr>
          </w:p>
        </w:tc>
        <w:tc>
          <w:tcPr>
            <w:tcW w:w="1417" w:type="dxa"/>
          </w:tcPr>
          <w:p w14:paraId="392794DD" w14:textId="77777777" w:rsidR="007D67C8" w:rsidRPr="0064573A" w:rsidRDefault="007D67C8" w:rsidP="00F80C3E">
            <w:pPr>
              <w:rPr>
                <w:rFonts w:ascii="Gill Sans MT" w:hAnsi="Gill Sans MT" w:cs="Arial"/>
                <w:sz w:val="20"/>
                <w:szCs w:val="20"/>
                <w:lang w:val="en-US"/>
              </w:rPr>
            </w:pPr>
          </w:p>
        </w:tc>
        <w:tc>
          <w:tcPr>
            <w:tcW w:w="1418" w:type="dxa"/>
          </w:tcPr>
          <w:p w14:paraId="3E86B229" w14:textId="77777777" w:rsidR="007D67C8" w:rsidRPr="0064573A" w:rsidRDefault="007D67C8" w:rsidP="00F80C3E">
            <w:pPr>
              <w:rPr>
                <w:rFonts w:ascii="Gill Sans MT" w:hAnsi="Gill Sans MT" w:cs="Arial"/>
                <w:sz w:val="20"/>
                <w:szCs w:val="20"/>
                <w:lang w:val="en-US"/>
              </w:rPr>
            </w:pPr>
          </w:p>
        </w:tc>
        <w:tc>
          <w:tcPr>
            <w:tcW w:w="850" w:type="dxa"/>
          </w:tcPr>
          <w:p w14:paraId="506D9A7F" w14:textId="77777777" w:rsidR="007D67C8" w:rsidRPr="0064573A" w:rsidRDefault="007D67C8" w:rsidP="00F80C3E">
            <w:pPr>
              <w:rPr>
                <w:rFonts w:ascii="Gill Sans MT" w:hAnsi="Gill Sans MT" w:cs="Arial"/>
                <w:sz w:val="20"/>
                <w:szCs w:val="20"/>
                <w:lang w:val="en-US"/>
              </w:rPr>
            </w:pPr>
          </w:p>
        </w:tc>
        <w:tc>
          <w:tcPr>
            <w:tcW w:w="851" w:type="dxa"/>
          </w:tcPr>
          <w:p w14:paraId="17CCDE8B" w14:textId="77777777" w:rsidR="007D67C8" w:rsidRPr="0064573A" w:rsidRDefault="007D67C8" w:rsidP="00F80C3E">
            <w:pPr>
              <w:rPr>
                <w:rFonts w:ascii="Gill Sans MT" w:hAnsi="Gill Sans MT" w:cs="Arial"/>
                <w:sz w:val="20"/>
                <w:szCs w:val="20"/>
                <w:lang w:val="en-US"/>
              </w:rPr>
            </w:pPr>
          </w:p>
        </w:tc>
      </w:tr>
      <w:tr w:rsidR="007D67C8" w:rsidRPr="0064573A" w14:paraId="79EDBD5D" w14:textId="77777777" w:rsidTr="00F80C3E">
        <w:tc>
          <w:tcPr>
            <w:tcW w:w="2689" w:type="dxa"/>
          </w:tcPr>
          <w:p w14:paraId="0474E0C0"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type*CTQ </w:t>
            </w:r>
          </w:p>
        </w:tc>
        <w:tc>
          <w:tcPr>
            <w:tcW w:w="1275" w:type="dxa"/>
          </w:tcPr>
          <w:p w14:paraId="12DEDC1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 (0.08)</w:t>
            </w:r>
          </w:p>
        </w:tc>
        <w:tc>
          <w:tcPr>
            <w:tcW w:w="1423" w:type="dxa"/>
          </w:tcPr>
          <w:p w14:paraId="0AAD92D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-0.11; 0.19</w:t>
            </w:r>
          </w:p>
        </w:tc>
        <w:tc>
          <w:tcPr>
            <w:tcW w:w="709" w:type="dxa"/>
          </w:tcPr>
          <w:p w14:paraId="3FE6A54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0.49</w:t>
            </w:r>
          </w:p>
        </w:tc>
        <w:tc>
          <w:tcPr>
            <w:tcW w:w="851" w:type="dxa"/>
          </w:tcPr>
          <w:p w14:paraId="0E5EB17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0.625</w:t>
            </w:r>
          </w:p>
        </w:tc>
        <w:tc>
          <w:tcPr>
            <w:tcW w:w="1417" w:type="dxa"/>
          </w:tcPr>
          <w:p w14:paraId="61C9F512" w14:textId="77777777" w:rsidR="007D67C8" w:rsidRPr="0064573A" w:rsidRDefault="007D67C8" w:rsidP="00F80C3E">
            <w:pPr>
              <w:rPr>
                <w:rFonts w:ascii="Gill Sans MT" w:hAnsi="Gill Sans MT" w:cs="Arial"/>
                <w:sz w:val="20"/>
                <w:szCs w:val="20"/>
                <w:lang w:val="en-US"/>
              </w:rPr>
            </w:pPr>
          </w:p>
        </w:tc>
        <w:tc>
          <w:tcPr>
            <w:tcW w:w="1418" w:type="dxa"/>
          </w:tcPr>
          <w:p w14:paraId="1BCB9626" w14:textId="77777777" w:rsidR="007D67C8" w:rsidRPr="0064573A" w:rsidRDefault="007D67C8" w:rsidP="00F80C3E">
            <w:pPr>
              <w:rPr>
                <w:rFonts w:ascii="Gill Sans MT" w:hAnsi="Gill Sans MT" w:cs="Arial"/>
                <w:sz w:val="20"/>
                <w:szCs w:val="20"/>
                <w:lang w:val="en-US"/>
              </w:rPr>
            </w:pPr>
          </w:p>
        </w:tc>
        <w:tc>
          <w:tcPr>
            <w:tcW w:w="850" w:type="dxa"/>
          </w:tcPr>
          <w:p w14:paraId="6C4BE4C7" w14:textId="77777777" w:rsidR="007D67C8" w:rsidRPr="0064573A" w:rsidRDefault="007D67C8" w:rsidP="00F80C3E">
            <w:pPr>
              <w:rPr>
                <w:rFonts w:ascii="Gill Sans MT" w:hAnsi="Gill Sans MT" w:cs="Arial"/>
                <w:sz w:val="20"/>
                <w:szCs w:val="20"/>
                <w:lang w:val="en-US"/>
              </w:rPr>
            </w:pPr>
          </w:p>
        </w:tc>
        <w:tc>
          <w:tcPr>
            <w:tcW w:w="851" w:type="dxa"/>
          </w:tcPr>
          <w:p w14:paraId="3694903E" w14:textId="77777777" w:rsidR="007D67C8" w:rsidRPr="0064573A" w:rsidRDefault="007D67C8" w:rsidP="00F80C3E">
            <w:pPr>
              <w:rPr>
                <w:rFonts w:ascii="Gill Sans MT" w:hAnsi="Gill Sans MT" w:cs="Arial"/>
                <w:sz w:val="20"/>
                <w:szCs w:val="20"/>
                <w:lang w:val="en-US"/>
              </w:rPr>
            </w:pPr>
          </w:p>
        </w:tc>
        <w:tc>
          <w:tcPr>
            <w:tcW w:w="1417" w:type="dxa"/>
          </w:tcPr>
          <w:p w14:paraId="7C6E6E37" w14:textId="77777777" w:rsidR="007D67C8" w:rsidRPr="0064573A" w:rsidRDefault="007D67C8" w:rsidP="00F80C3E">
            <w:pPr>
              <w:rPr>
                <w:rFonts w:ascii="Gill Sans MT" w:hAnsi="Gill Sans MT" w:cs="Arial"/>
                <w:sz w:val="20"/>
                <w:szCs w:val="20"/>
                <w:lang w:val="en-US"/>
              </w:rPr>
            </w:pPr>
          </w:p>
        </w:tc>
        <w:tc>
          <w:tcPr>
            <w:tcW w:w="1418" w:type="dxa"/>
          </w:tcPr>
          <w:p w14:paraId="33873010" w14:textId="77777777" w:rsidR="007D67C8" w:rsidRPr="0064573A" w:rsidRDefault="007D67C8" w:rsidP="00F80C3E">
            <w:pPr>
              <w:rPr>
                <w:rFonts w:ascii="Gill Sans MT" w:hAnsi="Gill Sans MT" w:cs="Arial"/>
                <w:sz w:val="20"/>
                <w:szCs w:val="20"/>
                <w:lang w:val="en-US"/>
              </w:rPr>
            </w:pPr>
          </w:p>
        </w:tc>
        <w:tc>
          <w:tcPr>
            <w:tcW w:w="850" w:type="dxa"/>
          </w:tcPr>
          <w:p w14:paraId="644BA7DB" w14:textId="77777777" w:rsidR="007D67C8" w:rsidRPr="0064573A" w:rsidRDefault="007D67C8" w:rsidP="00F80C3E">
            <w:pPr>
              <w:rPr>
                <w:rFonts w:ascii="Gill Sans MT" w:hAnsi="Gill Sans MT" w:cs="Arial"/>
                <w:sz w:val="20"/>
                <w:szCs w:val="20"/>
                <w:lang w:val="en-US"/>
              </w:rPr>
            </w:pPr>
          </w:p>
        </w:tc>
        <w:tc>
          <w:tcPr>
            <w:tcW w:w="851" w:type="dxa"/>
          </w:tcPr>
          <w:p w14:paraId="457378CA" w14:textId="77777777" w:rsidR="007D67C8" w:rsidRPr="0064573A" w:rsidRDefault="007D67C8" w:rsidP="00F80C3E">
            <w:pPr>
              <w:rPr>
                <w:rFonts w:ascii="Gill Sans MT" w:hAnsi="Gill Sans MT" w:cs="Arial"/>
                <w:sz w:val="20"/>
                <w:szCs w:val="20"/>
                <w:lang w:val="en-US"/>
              </w:rPr>
            </w:pPr>
          </w:p>
        </w:tc>
      </w:tr>
      <w:tr w:rsidR="007D67C8" w:rsidRPr="0064573A" w14:paraId="6C79FBD4" w14:textId="77777777" w:rsidTr="00F80C3E">
        <w:tc>
          <w:tcPr>
            <w:tcW w:w="2689" w:type="dxa"/>
          </w:tcPr>
          <w:p w14:paraId="30868CC7"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 xml:space="preserve">Time*CTQ </w:t>
            </w:r>
          </w:p>
        </w:tc>
        <w:tc>
          <w:tcPr>
            <w:tcW w:w="1275" w:type="dxa"/>
          </w:tcPr>
          <w:p w14:paraId="34D368A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(0.01)</w:t>
            </w:r>
          </w:p>
        </w:tc>
        <w:tc>
          <w:tcPr>
            <w:tcW w:w="1423" w:type="dxa"/>
          </w:tcPr>
          <w:p w14:paraId="2D63085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0.04</w:t>
            </w:r>
          </w:p>
        </w:tc>
        <w:tc>
          <w:tcPr>
            <w:tcW w:w="709" w:type="dxa"/>
          </w:tcPr>
          <w:p w14:paraId="4B43CF7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1.32</w:t>
            </w:r>
          </w:p>
        </w:tc>
        <w:tc>
          <w:tcPr>
            <w:tcW w:w="851" w:type="dxa"/>
          </w:tcPr>
          <w:p w14:paraId="037BDF1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0.187</w:t>
            </w:r>
          </w:p>
        </w:tc>
        <w:tc>
          <w:tcPr>
            <w:tcW w:w="1417" w:type="dxa"/>
          </w:tcPr>
          <w:p w14:paraId="422AC97A" w14:textId="77777777" w:rsidR="007D67C8" w:rsidRPr="0064573A" w:rsidRDefault="007D67C8" w:rsidP="00F80C3E">
            <w:pPr>
              <w:rPr>
                <w:rFonts w:ascii="Gill Sans MT" w:hAnsi="Gill Sans MT" w:cs="Arial"/>
                <w:sz w:val="20"/>
                <w:szCs w:val="20"/>
                <w:lang w:val="en-US"/>
              </w:rPr>
            </w:pPr>
          </w:p>
        </w:tc>
        <w:tc>
          <w:tcPr>
            <w:tcW w:w="1418" w:type="dxa"/>
          </w:tcPr>
          <w:p w14:paraId="7E802FC6" w14:textId="77777777" w:rsidR="007D67C8" w:rsidRPr="0064573A" w:rsidRDefault="007D67C8" w:rsidP="00F80C3E">
            <w:pPr>
              <w:rPr>
                <w:rFonts w:ascii="Gill Sans MT" w:hAnsi="Gill Sans MT" w:cs="Arial"/>
                <w:sz w:val="20"/>
                <w:szCs w:val="20"/>
                <w:lang w:val="en-US"/>
              </w:rPr>
            </w:pPr>
          </w:p>
        </w:tc>
        <w:tc>
          <w:tcPr>
            <w:tcW w:w="850" w:type="dxa"/>
          </w:tcPr>
          <w:p w14:paraId="16B5B2B2" w14:textId="77777777" w:rsidR="007D67C8" w:rsidRPr="0064573A" w:rsidRDefault="007D67C8" w:rsidP="00F80C3E">
            <w:pPr>
              <w:rPr>
                <w:rFonts w:ascii="Gill Sans MT" w:hAnsi="Gill Sans MT" w:cs="Arial"/>
                <w:sz w:val="20"/>
                <w:szCs w:val="20"/>
                <w:lang w:val="en-US"/>
              </w:rPr>
            </w:pPr>
          </w:p>
        </w:tc>
        <w:tc>
          <w:tcPr>
            <w:tcW w:w="851" w:type="dxa"/>
          </w:tcPr>
          <w:p w14:paraId="53952291" w14:textId="77777777" w:rsidR="007D67C8" w:rsidRPr="0064573A" w:rsidRDefault="007D67C8" w:rsidP="00F80C3E">
            <w:pPr>
              <w:rPr>
                <w:rFonts w:ascii="Gill Sans MT" w:hAnsi="Gill Sans MT" w:cs="Arial"/>
                <w:sz w:val="20"/>
                <w:szCs w:val="20"/>
                <w:lang w:val="en-US"/>
              </w:rPr>
            </w:pPr>
          </w:p>
        </w:tc>
        <w:tc>
          <w:tcPr>
            <w:tcW w:w="1417" w:type="dxa"/>
          </w:tcPr>
          <w:p w14:paraId="1B5BEE98" w14:textId="77777777" w:rsidR="007D67C8" w:rsidRPr="0064573A" w:rsidRDefault="007D67C8" w:rsidP="00F80C3E">
            <w:pPr>
              <w:rPr>
                <w:rFonts w:ascii="Gill Sans MT" w:hAnsi="Gill Sans MT" w:cs="Arial"/>
                <w:sz w:val="20"/>
                <w:szCs w:val="20"/>
                <w:lang w:val="en-US"/>
              </w:rPr>
            </w:pPr>
          </w:p>
        </w:tc>
        <w:tc>
          <w:tcPr>
            <w:tcW w:w="1418" w:type="dxa"/>
          </w:tcPr>
          <w:p w14:paraId="30DCEF7F" w14:textId="77777777" w:rsidR="007D67C8" w:rsidRPr="0064573A" w:rsidRDefault="007D67C8" w:rsidP="00F80C3E">
            <w:pPr>
              <w:rPr>
                <w:rFonts w:ascii="Gill Sans MT" w:hAnsi="Gill Sans MT" w:cs="Arial"/>
                <w:sz w:val="20"/>
                <w:szCs w:val="20"/>
                <w:lang w:val="en-US"/>
              </w:rPr>
            </w:pPr>
          </w:p>
        </w:tc>
        <w:tc>
          <w:tcPr>
            <w:tcW w:w="850" w:type="dxa"/>
          </w:tcPr>
          <w:p w14:paraId="26DCB068" w14:textId="77777777" w:rsidR="007D67C8" w:rsidRPr="0064573A" w:rsidRDefault="007D67C8" w:rsidP="00F80C3E">
            <w:pPr>
              <w:rPr>
                <w:rFonts w:ascii="Gill Sans MT" w:hAnsi="Gill Sans MT" w:cs="Arial"/>
                <w:sz w:val="20"/>
                <w:szCs w:val="20"/>
                <w:lang w:val="en-US"/>
              </w:rPr>
            </w:pPr>
          </w:p>
        </w:tc>
        <w:tc>
          <w:tcPr>
            <w:tcW w:w="851" w:type="dxa"/>
          </w:tcPr>
          <w:p w14:paraId="7B685461" w14:textId="77777777" w:rsidR="007D67C8" w:rsidRPr="0064573A" w:rsidRDefault="007D67C8" w:rsidP="00F80C3E">
            <w:pPr>
              <w:rPr>
                <w:rFonts w:ascii="Gill Sans MT" w:hAnsi="Gill Sans MT" w:cs="Arial"/>
                <w:sz w:val="20"/>
                <w:szCs w:val="20"/>
                <w:lang w:val="en-US"/>
              </w:rPr>
            </w:pPr>
          </w:p>
        </w:tc>
      </w:tr>
      <w:tr w:rsidR="007D67C8" w:rsidRPr="0064573A" w14:paraId="76155A72" w14:textId="77777777" w:rsidTr="00F80C3E">
        <w:tc>
          <w:tcPr>
            <w:tcW w:w="2689" w:type="dxa"/>
            <w:tcBorders>
              <w:bottom w:val="single" w:sz="4" w:space="0" w:color="auto"/>
            </w:tcBorders>
          </w:tcPr>
          <w:p w14:paraId="1EBEF81E"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type*time*CTQ</w:t>
            </w:r>
          </w:p>
        </w:tc>
        <w:tc>
          <w:tcPr>
            <w:tcW w:w="1275" w:type="dxa"/>
            <w:tcBorders>
              <w:bottom w:val="single" w:sz="4" w:space="0" w:color="auto"/>
            </w:tcBorders>
          </w:tcPr>
          <w:p w14:paraId="1F41535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 (0.02)</w:t>
            </w:r>
          </w:p>
        </w:tc>
        <w:tc>
          <w:tcPr>
            <w:tcW w:w="1423" w:type="dxa"/>
            <w:tcBorders>
              <w:bottom w:val="single" w:sz="4" w:space="0" w:color="auto"/>
            </w:tcBorders>
          </w:tcPr>
          <w:p w14:paraId="2828070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 -0.01</w:t>
            </w:r>
          </w:p>
        </w:tc>
        <w:tc>
          <w:tcPr>
            <w:tcW w:w="709" w:type="dxa"/>
            <w:tcBorders>
              <w:bottom w:val="single" w:sz="4" w:space="0" w:color="auto"/>
            </w:tcBorders>
          </w:tcPr>
          <w:p w14:paraId="22A2752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-2.67</w:t>
            </w:r>
          </w:p>
        </w:tc>
        <w:tc>
          <w:tcPr>
            <w:tcW w:w="851" w:type="dxa"/>
            <w:tcBorders>
              <w:bottom w:val="single" w:sz="4" w:space="0" w:color="auto"/>
            </w:tcBorders>
          </w:tcPr>
          <w:p w14:paraId="4D7447C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0.008</w:t>
            </w:r>
          </w:p>
        </w:tc>
        <w:tc>
          <w:tcPr>
            <w:tcW w:w="1417" w:type="dxa"/>
            <w:tcBorders>
              <w:bottom w:val="single" w:sz="4" w:space="0" w:color="auto"/>
            </w:tcBorders>
          </w:tcPr>
          <w:p w14:paraId="00F39B5B" w14:textId="77777777" w:rsidR="007D67C8" w:rsidRPr="0064573A" w:rsidRDefault="007D67C8" w:rsidP="00F80C3E">
            <w:pPr>
              <w:rPr>
                <w:rFonts w:ascii="Gill Sans MT" w:hAnsi="Gill Sans MT" w:cs="Arial"/>
                <w:sz w:val="20"/>
                <w:szCs w:val="20"/>
                <w:lang w:val="en-US"/>
              </w:rPr>
            </w:pPr>
          </w:p>
        </w:tc>
        <w:tc>
          <w:tcPr>
            <w:tcW w:w="1418" w:type="dxa"/>
            <w:tcBorders>
              <w:bottom w:val="single" w:sz="4" w:space="0" w:color="auto"/>
            </w:tcBorders>
          </w:tcPr>
          <w:p w14:paraId="1C9BACA8" w14:textId="77777777" w:rsidR="007D67C8" w:rsidRPr="0064573A" w:rsidRDefault="007D67C8" w:rsidP="00F80C3E">
            <w:pPr>
              <w:rPr>
                <w:rFonts w:ascii="Gill Sans MT" w:hAnsi="Gill Sans MT" w:cs="Arial"/>
                <w:sz w:val="20"/>
                <w:szCs w:val="20"/>
                <w:lang w:val="en-US"/>
              </w:rPr>
            </w:pPr>
          </w:p>
        </w:tc>
        <w:tc>
          <w:tcPr>
            <w:tcW w:w="850" w:type="dxa"/>
            <w:tcBorders>
              <w:bottom w:val="single" w:sz="4" w:space="0" w:color="auto"/>
            </w:tcBorders>
          </w:tcPr>
          <w:p w14:paraId="1B3B5E29" w14:textId="77777777" w:rsidR="007D67C8" w:rsidRPr="0064573A" w:rsidRDefault="007D67C8" w:rsidP="00F80C3E">
            <w:pPr>
              <w:rPr>
                <w:rFonts w:ascii="Gill Sans MT" w:hAnsi="Gill Sans MT" w:cs="Arial"/>
                <w:sz w:val="20"/>
                <w:szCs w:val="20"/>
                <w:lang w:val="en-US"/>
              </w:rPr>
            </w:pPr>
          </w:p>
        </w:tc>
        <w:tc>
          <w:tcPr>
            <w:tcW w:w="851" w:type="dxa"/>
            <w:tcBorders>
              <w:bottom w:val="single" w:sz="4" w:space="0" w:color="auto"/>
            </w:tcBorders>
          </w:tcPr>
          <w:p w14:paraId="4F98018E" w14:textId="77777777" w:rsidR="007D67C8" w:rsidRPr="0064573A" w:rsidRDefault="007D67C8" w:rsidP="00F80C3E">
            <w:pPr>
              <w:rPr>
                <w:rFonts w:ascii="Gill Sans MT" w:hAnsi="Gill Sans MT" w:cs="Arial"/>
                <w:sz w:val="20"/>
                <w:szCs w:val="20"/>
                <w:lang w:val="en-US"/>
              </w:rPr>
            </w:pPr>
          </w:p>
        </w:tc>
        <w:tc>
          <w:tcPr>
            <w:tcW w:w="1417" w:type="dxa"/>
            <w:tcBorders>
              <w:bottom w:val="single" w:sz="4" w:space="0" w:color="auto"/>
            </w:tcBorders>
          </w:tcPr>
          <w:p w14:paraId="15807EB1" w14:textId="77777777" w:rsidR="007D67C8" w:rsidRPr="0064573A" w:rsidRDefault="007D67C8" w:rsidP="00F80C3E">
            <w:pPr>
              <w:rPr>
                <w:rFonts w:ascii="Gill Sans MT" w:hAnsi="Gill Sans MT" w:cs="Arial"/>
                <w:sz w:val="20"/>
                <w:szCs w:val="20"/>
                <w:lang w:val="en-US"/>
              </w:rPr>
            </w:pPr>
          </w:p>
        </w:tc>
        <w:tc>
          <w:tcPr>
            <w:tcW w:w="1418" w:type="dxa"/>
            <w:tcBorders>
              <w:bottom w:val="single" w:sz="4" w:space="0" w:color="auto"/>
            </w:tcBorders>
          </w:tcPr>
          <w:p w14:paraId="7D88FCDA" w14:textId="77777777" w:rsidR="007D67C8" w:rsidRPr="0064573A" w:rsidRDefault="007D67C8" w:rsidP="00F80C3E">
            <w:pPr>
              <w:rPr>
                <w:rFonts w:ascii="Gill Sans MT" w:hAnsi="Gill Sans MT" w:cs="Arial"/>
                <w:sz w:val="20"/>
                <w:szCs w:val="20"/>
                <w:lang w:val="en-US"/>
              </w:rPr>
            </w:pPr>
          </w:p>
        </w:tc>
        <w:tc>
          <w:tcPr>
            <w:tcW w:w="850" w:type="dxa"/>
            <w:tcBorders>
              <w:bottom w:val="single" w:sz="4" w:space="0" w:color="auto"/>
            </w:tcBorders>
          </w:tcPr>
          <w:p w14:paraId="0B592C03" w14:textId="77777777" w:rsidR="007D67C8" w:rsidRPr="0064573A" w:rsidRDefault="007D67C8" w:rsidP="00F80C3E">
            <w:pPr>
              <w:rPr>
                <w:rFonts w:ascii="Gill Sans MT" w:hAnsi="Gill Sans MT" w:cs="Arial"/>
                <w:sz w:val="20"/>
                <w:szCs w:val="20"/>
                <w:lang w:val="en-US"/>
              </w:rPr>
            </w:pPr>
          </w:p>
        </w:tc>
        <w:tc>
          <w:tcPr>
            <w:tcW w:w="851" w:type="dxa"/>
            <w:tcBorders>
              <w:bottom w:val="single" w:sz="4" w:space="0" w:color="auto"/>
            </w:tcBorders>
          </w:tcPr>
          <w:p w14:paraId="76FA2975" w14:textId="77777777" w:rsidR="007D67C8" w:rsidRPr="0064573A" w:rsidRDefault="007D67C8" w:rsidP="00F80C3E">
            <w:pPr>
              <w:rPr>
                <w:rFonts w:ascii="Gill Sans MT" w:hAnsi="Gill Sans MT" w:cs="Arial"/>
                <w:sz w:val="20"/>
                <w:szCs w:val="20"/>
                <w:lang w:val="en-US"/>
              </w:rPr>
            </w:pPr>
          </w:p>
        </w:tc>
      </w:tr>
      <w:tr w:rsidR="007D67C8" w:rsidRPr="0064573A" w14:paraId="466C96E5" w14:textId="77777777" w:rsidTr="00F80C3E">
        <w:tc>
          <w:tcPr>
            <w:tcW w:w="2689" w:type="dxa"/>
            <w:tcBorders>
              <w:top w:val="single" w:sz="4" w:space="0" w:color="auto"/>
              <w:bottom w:val="single" w:sz="4" w:space="0" w:color="auto"/>
            </w:tcBorders>
          </w:tcPr>
          <w:p w14:paraId="2C3BCBAA" w14:textId="77777777" w:rsidR="007D67C8" w:rsidRPr="0064573A" w:rsidRDefault="007D67C8" w:rsidP="00F80C3E">
            <w:pPr>
              <w:rPr>
                <w:rFonts w:ascii="Gill Sans MT" w:hAnsi="Gill Sans MT" w:cs="Arial"/>
                <w:sz w:val="20"/>
                <w:szCs w:val="20"/>
                <w:lang w:val="en-US"/>
              </w:rPr>
            </w:pPr>
          </w:p>
        </w:tc>
        <w:tc>
          <w:tcPr>
            <w:tcW w:w="4258" w:type="dxa"/>
            <w:gridSpan w:val="4"/>
            <w:tcBorders>
              <w:top w:val="single" w:sz="4" w:space="0" w:color="auto"/>
              <w:bottom w:val="single" w:sz="4" w:space="0" w:color="auto"/>
            </w:tcBorders>
          </w:tcPr>
          <w:p w14:paraId="0D01032A"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emotional abuse</w:t>
            </w:r>
          </w:p>
        </w:tc>
        <w:tc>
          <w:tcPr>
            <w:tcW w:w="4536" w:type="dxa"/>
            <w:gridSpan w:val="4"/>
            <w:tcBorders>
              <w:top w:val="single" w:sz="4" w:space="0" w:color="auto"/>
              <w:bottom w:val="single" w:sz="4" w:space="0" w:color="auto"/>
            </w:tcBorders>
          </w:tcPr>
          <w:p w14:paraId="7AE323E4"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emotional neglect</w:t>
            </w:r>
          </w:p>
        </w:tc>
        <w:tc>
          <w:tcPr>
            <w:tcW w:w="4536" w:type="dxa"/>
            <w:gridSpan w:val="4"/>
            <w:tcBorders>
              <w:top w:val="single" w:sz="4" w:space="0" w:color="auto"/>
              <w:bottom w:val="single" w:sz="4" w:space="0" w:color="auto"/>
            </w:tcBorders>
          </w:tcPr>
          <w:p w14:paraId="76E4E686"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physical abuse</w:t>
            </w:r>
          </w:p>
        </w:tc>
      </w:tr>
      <w:tr w:rsidR="007D67C8" w:rsidRPr="0064573A" w14:paraId="44A1747B" w14:textId="77777777" w:rsidTr="00F80C3E">
        <w:tc>
          <w:tcPr>
            <w:tcW w:w="2689" w:type="dxa"/>
            <w:tcBorders>
              <w:top w:val="single" w:sz="4" w:space="0" w:color="auto"/>
            </w:tcBorders>
          </w:tcPr>
          <w:p w14:paraId="4EE59E8A" w14:textId="77777777" w:rsidR="007D67C8" w:rsidRPr="0064573A" w:rsidRDefault="007D67C8" w:rsidP="00F80C3E">
            <w:pPr>
              <w:rPr>
                <w:rFonts w:ascii="Gill Sans MT" w:hAnsi="Gill Sans MT" w:cs="Arial"/>
                <w:sz w:val="20"/>
                <w:szCs w:val="20"/>
                <w:lang w:val="en-US"/>
              </w:rPr>
            </w:pPr>
          </w:p>
        </w:tc>
        <w:tc>
          <w:tcPr>
            <w:tcW w:w="1275" w:type="dxa"/>
            <w:tcBorders>
              <w:top w:val="single" w:sz="4" w:space="0" w:color="auto"/>
              <w:bottom w:val="single" w:sz="4" w:space="0" w:color="auto"/>
            </w:tcBorders>
          </w:tcPr>
          <w:p w14:paraId="59FFFBAF"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23" w:type="dxa"/>
            <w:tcBorders>
              <w:top w:val="single" w:sz="4" w:space="0" w:color="auto"/>
              <w:bottom w:val="single" w:sz="4" w:space="0" w:color="auto"/>
            </w:tcBorders>
          </w:tcPr>
          <w:p w14:paraId="4C674376"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709" w:type="dxa"/>
            <w:tcBorders>
              <w:top w:val="single" w:sz="4" w:space="0" w:color="auto"/>
              <w:bottom w:val="single" w:sz="4" w:space="0" w:color="auto"/>
            </w:tcBorders>
          </w:tcPr>
          <w:p w14:paraId="3093EC5F"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35DFBE92"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639EBA82" w14:textId="77777777" w:rsidR="007D67C8" w:rsidRPr="0064573A" w:rsidRDefault="007D67C8" w:rsidP="00F80C3E">
            <w:pPr>
              <w:jc w:val="center"/>
              <w:rPr>
                <w:rFonts w:ascii="Gill Sans MT" w:hAnsi="Gill Sans MT" w:cs="Arial"/>
                <w:b/>
                <w:bCs/>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5B65F467"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715DF1D3"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3C1326C3"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45C2CB19"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5CF66A21"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74524AFA"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1413549B"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r>
      <w:tr w:rsidR="007D67C8" w:rsidRPr="0064573A" w14:paraId="6BEC6BA3" w14:textId="77777777" w:rsidTr="00F80C3E">
        <w:tc>
          <w:tcPr>
            <w:tcW w:w="2689" w:type="dxa"/>
          </w:tcPr>
          <w:p w14:paraId="00FE790A"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Intercept</w:t>
            </w:r>
          </w:p>
        </w:tc>
        <w:tc>
          <w:tcPr>
            <w:tcW w:w="1275" w:type="dxa"/>
            <w:tcBorders>
              <w:top w:val="single" w:sz="4" w:space="0" w:color="auto"/>
            </w:tcBorders>
          </w:tcPr>
          <w:p w14:paraId="3D762CC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 xml:space="preserve">27.37 (2.93) </w:t>
            </w:r>
          </w:p>
        </w:tc>
        <w:tc>
          <w:tcPr>
            <w:tcW w:w="1423" w:type="dxa"/>
            <w:tcBorders>
              <w:top w:val="single" w:sz="4" w:space="0" w:color="auto"/>
            </w:tcBorders>
          </w:tcPr>
          <w:p w14:paraId="799FC3D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21.67; 33.07</w:t>
            </w:r>
          </w:p>
        </w:tc>
        <w:tc>
          <w:tcPr>
            <w:tcW w:w="709" w:type="dxa"/>
            <w:tcBorders>
              <w:top w:val="single" w:sz="4" w:space="0" w:color="auto"/>
            </w:tcBorders>
          </w:tcPr>
          <w:p w14:paraId="0128678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9.33</w:t>
            </w:r>
          </w:p>
        </w:tc>
        <w:tc>
          <w:tcPr>
            <w:tcW w:w="851" w:type="dxa"/>
            <w:tcBorders>
              <w:top w:val="single" w:sz="4" w:space="0" w:color="auto"/>
            </w:tcBorders>
          </w:tcPr>
          <w:p w14:paraId="06191CE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0C77C3B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27.68 (3.35)</w:t>
            </w:r>
          </w:p>
        </w:tc>
        <w:tc>
          <w:tcPr>
            <w:tcW w:w="1418" w:type="dxa"/>
            <w:tcBorders>
              <w:top w:val="single" w:sz="4" w:space="0" w:color="auto"/>
            </w:tcBorders>
          </w:tcPr>
          <w:p w14:paraId="699BD5A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21.18; 34.19</w:t>
            </w:r>
          </w:p>
        </w:tc>
        <w:tc>
          <w:tcPr>
            <w:tcW w:w="850" w:type="dxa"/>
            <w:tcBorders>
              <w:top w:val="single" w:sz="4" w:space="0" w:color="auto"/>
            </w:tcBorders>
          </w:tcPr>
          <w:p w14:paraId="1A60302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8.27</w:t>
            </w:r>
          </w:p>
        </w:tc>
        <w:tc>
          <w:tcPr>
            <w:tcW w:w="851" w:type="dxa"/>
            <w:tcBorders>
              <w:top w:val="single" w:sz="4" w:space="0" w:color="auto"/>
            </w:tcBorders>
          </w:tcPr>
          <w:p w14:paraId="772477D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4D17A43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26.21 (2.47)</w:t>
            </w:r>
          </w:p>
        </w:tc>
        <w:tc>
          <w:tcPr>
            <w:tcW w:w="1418" w:type="dxa"/>
            <w:tcBorders>
              <w:top w:val="single" w:sz="4" w:space="0" w:color="auto"/>
            </w:tcBorders>
          </w:tcPr>
          <w:p w14:paraId="1F02C12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21.42; 31.00</w:t>
            </w:r>
          </w:p>
        </w:tc>
        <w:tc>
          <w:tcPr>
            <w:tcW w:w="850" w:type="dxa"/>
            <w:tcBorders>
              <w:top w:val="single" w:sz="4" w:space="0" w:color="auto"/>
            </w:tcBorders>
          </w:tcPr>
          <w:p w14:paraId="47B87E0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10.63</w:t>
            </w:r>
          </w:p>
        </w:tc>
        <w:tc>
          <w:tcPr>
            <w:tcW w:w="851" w:type="dxa"/>
            <w:tcBorders>
              <w:top w:val="single" w:sz="4" w:space="0" w:color="auto"/>
            </w:tcBorders>
          </w:tcPr>
          <w:p w14:paraId="0BC6FD3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5F81B867" w14:textId="77777777" w:rsidTr="00F80C3E">
        <w:tc>
          <w:tcPr>
            <w:tcW w:w="2689" w:type="dxa"/>
          </w:tcPr>
          <w:p w14:paraId="67EA2B72"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Baseline BDI-II</w:t>
            </w:r>
          </w:p>
        </w:tc>
        <w:tc>
          <w:tcPr>
            <w:tcW w:w="1275" w:type="dxa"/>
          </w:tcPr>
          <w:p w14:paraId="1D91AF8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4.91 (0.59)</w:t>
            </w:r>
          </w:p>
        </w:tc>
        <w:tc>
          <w:tcPr>
            <w:tcW w:w="1423" w:type="dxa"/>
          </w:tcPr>
          <w:p w14:paraId="79076BD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3.77; 6.05</w:t>
            </w:r>
          </w:p>
        </w:tc>
        <w:tc>
          <w:tcPr>
            <w:tcW w:w="709" w:type="dxa"/>
          </w:tcPr>
          <w:p w14:paraId="2CC1E25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8.34</w:t>
            </w:r>
          </w:p>
        </w:tc>
        <w:tc>
          <w:tcPr>
            <w:tcW w:w="851" w:type="dxa"/>
          </w:tcPr>
          <w:p w14:paraId="2515E4F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53FE007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4.92 (0.58)</w:t>
            </w:r>
          </w:p>
        </w:tc>
        <w:tc>
          <w:tcPr>
            <w:tcW w:w="1418" w:type="dxa"/>
          </w:tcPr>
          <w:p w14:paraId="5264D78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3.79; 6.06</w:t>
            </w:r>
          </w:p>
        </w:tc>
        <w:tc>
          <w:tcPr>
            <w:tcW w:w="850" w:type="dxa"/>
          </w:tcPr>
          <w:p w14:paraId="01AD51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8.43</w:t>
            </w:r>
          </w:p>
        </w:tc>
        <w:tc>
          <w:tcPr>
            <w:tcW w:w="851" w:type="dxa"/>
          </w:tcPr>
          <w:p w14:paraId="7117A8F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33B9E47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4.88 (0.58)</w:t>
            </w:r>
          </w:p>
        </w:tc>
        <w:tc>
          <w:tcPr>
            <w:tcW w:w="1418" w:type="dxa"/>
          </w:tcPr>
          <w:p w14:paraId="7D7DDC9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3.76; 6.01</w:t>
            </w:r>
          </w:p>
        </w:tc>
        <w:tc>
          <w:tcPr>
            <w:tcW w:w="850" w:type="dxa"/>
          </w:tcPr>
          <w:p w14:paraId="6083FA9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8.46</w:t>
            </w:r>
          </w:p>
        </w:tc>
        <w:tc>
          <w:tcPr>
            <w:tcW w:w="851" w:type="dxa"/>
          </w:tcPr>
          <w:p w14:paraId="4230A6F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2CA252AD" w14:textId="77777777" w:rsidTr="00F80C3E">
        <w:tc>
          <w:tcPr>
            <w:tcW w:w="2689" w:type="dxa"/>
          </w:tcPr>
          <w:p w14:paraId="0E8C387D"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dose</w:t>
            </w:r>
          </w:p>
        </w:tc>
        <w:tc>
          <w:tcPr>
            <w:tcW w:w="1275" w:type="dxa"/>
          </w:tcPr>
          <w:p w14:paraId="345FCA8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(0.01)</w:t>
            </w:r>
          </w:p>
        </w:tc>
        <w:tc>
          <w:tcPr>
            <w:tcW w:w="1423" w:type="dxa"/>
          </w:tcPr>
          <w:p w14:paraId="59EA9DC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0.02</w:t>
            </w:r>
          </w:p>
        </w:tc>
        <w:tc>
          <w:tcPr>
            <w:tcW w:w="709" w:type="dxa"/>
          </w:tcPr>
          <w:p w14:paraId="18B490C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w:t>
            </w:r>
          </w:p>
        </w:tc>
        <w:tc>
          <w:tcPr>
            <w:tcW w:w="851" w:type="dxa"/>
          </w:tcPr>
          <w:p w14:paraId="6221CFF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0.951</w:t>
            </w:r>
          </w:p>
        </w:tc>
        <w:tc>
          <w:tcPr>
            <w:tcW w:w="1417" w:type="dxa"/>
          </w:tcPr>
          <w:p w14:paraId="46343C1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(0.01)</w:t>
            </w:r>
          </w:p>
        </w:tc>
        <w:tc>
          <w:tcPr>
            <w:tcW w:w="1418" w:type="dxa"/>
          </w:tcPr>
          <w:p w14:paraId="5CF2979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0.02</w:t>
            </w:r>
          </w:p>
        </w:tc>
        <w:tc>
          <w:tcPr>
            <w:tcW w:w="850" w:type="dxa"/>
          </w:tcPr>
          <w:p w14:paraId="61ADABF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w:t>
            </w:r>
          </w:p>
        </w:tc>
        <w:tc>
          <w:tcPr>
            <w:tcW w:w="851" w:type="dxa"/>
          </w:tcPr>
          <w:p w14:paraId="5EABA44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0.967</w:t>
            </w:r>
          </w:p>
        </w:tc>
        <w:tc>
          <w:tcPr>
            <w:tcW w:w="1417" w:type="dxa"/>
          </w:tcPr>
          <w:p w14:paraId="79C95D4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(0.01)</w:t>
            </w:r>
          </w:p>
        </w:tc>
        <w:tc>
          <w:tcPr>
            <w:tcW w:w="1418" w:type="dxa"/>
          </w:tcPr>
          <w:p w14:paraId="3D0C5CD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0.02</w:t>
            </w:r>
          </w:p>
        </w:tc>
        <w:tc>
          <w:tcPr>
            <w:tcW w:w="850" w:type="dxa"/>
          </w:tcPr>
          <w:p w14:paraId="1E51605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w:t>
            </w:r>
          </w:p>
        </w:tc>
        <w:tc>
          <w:tcPr>
            <w:tcW w:w="851" w:type="dxa"/>
          </w:tcPr>
          <w:p w14:paraId="32E8EB9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0.991</w:t>
            </w:r>
          </w:p>
        </w:tc>
      </w:tr>
      <w:tr w:rsidR="007D67C8" w:rsidRPr="0064573A" w14:paraId="09507251" w14:textId="77777777" w:rsidTr="00F80C3E">
        <w:tc>
          <w:tcPr>
            <w:tcW w:w="2689" w:type="dxa"/>
          </w:tcPr>
          <w:p w14:paraId="6A4A7C61"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w:t>
            </w:r>
            <w:r>
              <w:rPr>
                <w:rFonts w:ascii="Gill Sans MT" w:hAnsi="Gill Sans MT" w:cs="Arial"/>
                <w:sz w:val="20"/>
                <w:szCs w:val="20"/>
                <w:lang w:val="en-US"/>
              </w:rPr>
              <w:t>t</w:t>
            </w:r>
            <w:r w:rsidRPr="0064573A">
              <w:rPr>
                <w:rFonts w:ascii="Gill Sans MT" w:hAnsi="Gill Sans MT" w:cs="Arial"/>
                <w:sz w:val="20"/>
                <w:szCs w:val="20"/>
                <w:lang w:val="en-US"/>
              </w:rPr>
              <w:t>ype</w:t>
            </w:r>
          </w:p>
        </w:tc>
        <w:tc>
          <w:tcPr>
            <w:tcW w:w="1275" w:type="dxa"/>
          </w:tcPr>
          <w:p w14:paraId="469284A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-0.59 (4.06)</w:t>
            </w:r>
          </w:p>
        </w:tc>
        <w:tc>
          <w:tcPr>
            <w:tcW w:w="1423" w:type="dxa"/>
          </w:tcPr>
          <w:p w14:paraId="7DF7FEB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-8.47; 7.28</w:t>
            </w:r>
          </w:p>
        </w:tc>
        <w:tc>
          <w:tcPr>
            <w:tcW w:w="709" w:type="dxa"/>
          </w:tcPr>
          <w:p w14:paraId="2DF2A81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-0.15</w:t>
            </w:r>
          </w:p>
        </w:tc>
        <w:tc>
          <w:tcPr>
            <w:tcW w:w="851" w:type="dxa"/>
          </w:tcPr>
          <w:p w14:paraId="5127417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0.884</w:t>
            </w:r>
          </w:p>
        </w:tc>
        <w:tc>
          <w:tcPr>
            <w:tcW w:w="1417" w:type="dxa"/>
          </w:tcPr>
          <w:p w14:paraId="6A07342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-2.03 (4.54)</w:t>
            </w:r>
          </w:p>
        </w:tc>
        <w:tc>
          <w:tcPr>
            <w:tcW w:w="1418" w:type="dxa"/>
          </w:tcPr>
          <w:p w14:paraId="3169297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-10.85; 6.80</w:t>
            </w:r>
          </w:p>
        </w:tc>
        <w:tc>
          <w:tcPr>
            <w:tcW w:w="850" w:type="dxa"/>
          </w:tcPr>
          <w:p w14:paraId="2A689DE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-0.45</w:t>
            </w:r>
          </w:p>
        </w:tc>
        <w:tc>
          <w:tcPr>
            <w:tcW w:w="851" w:type="dxa"/>
          </w:tcPr>
          <w:p w14:paraId="0A7DD74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0.656</w:t>
            </w:r>
          </w:p>
        </w:tc>
        <w:tc>
          <w:tcPr>
            <w:tcW w:w="1417" w:type="dxa"/>
          </w:tcPr>
          <w:p w14:paraId="18B848B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-0.79 (3.70)</w:t>
            </w:r>
          </w:p>
        </w:tc>
        <w:tc>
          <w:tcPr>
            <w:tcW w:w="1418" w:type="dxa"/>
          </w:tcPr>
          <w:p w14:paraId="70C93A8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-7.99; 6.39</w:t>
            </w:r>
          </w:p>
        </w:tc>
        <w:tc>
          <w:tcPr>
            <w:tcW w:w="850" w:type="dxa"/>
          </w:tcPr>
          <w:p w14:paraId="72D6A4B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-0.22</w:t>
            </w:r>
          </w:p>
        </w:tc>
        <w:tc>
          <w:tcPr>
            <w:tcW w:w="851" w:type="dxa"/>
          </w:tcPr>
          <w:p w14:paraId="2F7A7E6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0.829</w:t>
            </w:r>
          </w:p>
        </w:tc>
      </w:tr>
      <w:tr w:rsidR="007D67C8" w:rsidRPr="0064573A" w14:paraId="3F235130" w14:textId="77777777" w:rsidTr="00F80C3E">
        <w:tc>
          <w:tcPr>
            <w:tcW w:w="2689" w:type="dxa"/>
          </w:tcPr>
          <w:p w14:paraId="6E3E3DAD"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w:t>
            </w:r>
          </w:p>
        </w:tc>
        <w:tc>
          <w:tcPr>
            <w:tcW w:w="1275" w:type="dxa"/>
          </w:tcPr>
          <w:p w14:paraId="64D1152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-3.48 (0.57)</w:t>
            </w:r>
          </w:p>
        </w:tc>
        <w:tc>
          <w:tcPr>
            <w:tcW w:w="1423" w:type="dxa"/>
          </w:tcPr>
          <w:p w14:paraId="4425440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-4.60; -2.36</w:t>
            </w:r>
          </w:p>
        </w:tc>
        <w:tc>
          <w:tcPr>
            <w:tcW w:w="709" w:type="dxa"/>
          </w:tcPr>
          <w:p w14:paraId="64AF5F4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-6.09</w:t>
            </w:r>
          </w:p>
        </w:tc>
        <w:tc>
          <w:tcPr>
            <w:tcW w:w="851" w:type="dxa"/>
          </w:tcPr>
          <w:p w14:paraId="36E6795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42C8C21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-3.47 (0.66)</w:t>
            </w:r>
          </w:p>
        </w:tc>
        <w:tc>
          <w:tcPr>
            <w:tcW w:w="1418" w:type="dxa"/>
          </w:tcPr>
          <w:p w14:paraId="2ACA9F8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-4.76; -2.18</w:t>
            </w:r>
          </w:p>
        </w:tc>
        <w:tc>
          <w:tcPr>
            <w:tcW w:w="850" w:type="dxa"/>
          </w:tcPr>
          <w:p w14:paraId="3A57009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-5.27</w:t>
            </w:r>
          </w:p>
        </w:tc>
        <w:tc>
          <w:tcPr>
            <w:tcW w:w="851" w:type="dxa"/>
          </w:tcPr>
          <w:p w14:paraId="36BDA48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245E81F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-3.42 (0.48)</w:t>
            </w:r>
          </w:p>
        </w:tc>
        <w:tc>
          <w:tcPr>
            <w:tcW w:w="1418" w:type="dxa"/>
          </w:tcPr>
          <w:p w14:paraId="58AC211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-4.36; -2.48</w:t>
            </w:r>
          </w:p>
        </w:tc>
        <w:tc>
          <w:tcPr>
            <w:tcW w:w="850" w:type="dxa"/>
          </w:tcPr>
          <w:p w14:paraId="5E7F4D9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-7.10</w:t>
            </w:r>
          </w:p>
        </w:tc>
        <w:tc>
          <w:tcPr>
            <w:tcW w:w="851" w:type="dxa"/>
          </w:tcPr>
          <w:p w14:paraId="54CFB36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703BA417" w14:textId="77777777" w:rsidTr="00F80C3E">
        <w:tc>
          <w:tcPr>
            <w:tcW w:w="2689" w:type="dxa"/>
          </w:tcPr>
          <w:p w14:paraId="48EE6A31"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CTQ-Total</w:t>
            </w:r>
          </w:p>
        </w:tc>
        <w:tc>
          <w:tcPr>
            <w:tcW w:w="1275" w:type="dxa"/>
          </w:tcPr>
          <w:p w14:paraId="7D6CA5C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 (0.24)</w:t>
            </w:r>
          </w:p>
        </w:tc>
        <w:tc>
          <w:tcPr>
            <w:tcW w:w="1423" w:type="dxa"/>
          </w:tcPr>
          <w:p w14:paraId="4C20A42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-0.51; 0.43</w:t>
            </w:r>
          </w:p>
        </w:tc>
        <w:tc>
          <w:tcPr>
            <w:tcW w:w="709" w:type="dxa"/>
          </w:tcPr>
          <w:p w14:paraId="1B4726F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-0.18</w:t>
            </w:r>
          </w:p>
        </w:tc>
        <w:tc>
          <w:tcPr>
            <w:tcW w:w="851" w:type="dxa"/>
          </w:tcPr>
          <w:p w14:paraId="13ADC82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0.861</w:t>
            </w:r>
          </w:p>
        </w:tc>
        <w:tc>
          <w:tcPr>
            <w:tcW w:w="1417" w:type="dxa"/>
          </w:tcPr>
          <w:p w14:paraId="0CE4BA3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-0.05 (0.22)</w:t>
            </w:r>
          </w:p>
        </w:tc>
        <w:tc>
          <w:tcPr>
            <w:tcW w:w="1418" w:type="dxa"/>
          </w:tcPr>
          <w:p w14:paraId="3DC8AA5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-0.47; 0.36</w:t>
            </w:r>
          </w:p>
        </w:tc>
        <w:tc>
          <w:tcPr>
            <w:tcW w:w="850" w:type="dxa"/>
          </w:tcPr>
          <w:p w14:paraId="563BCE0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-0.25</w:t>
            </w:r>
          </w:p>
        </w:tc>
        <w:tc>
          <w:tcPr>
            <w:tcW w:w="851" w:type="dxa"/>
          </w:tcPr>
          <w:p w14:paraId="4F5CD1F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0.800</w:t>
            </w:r>
          </w:p>
        </w:tc>
        <w:tc>
          <w:tcPr>
            <w:tcW w:w="1417" w:type="dxa"/>
          </w:tcPr>
          <w:p w14:paraId="36F0CE1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0.10 (0.32)</w:t>
            </w:r>
          </w:p>
        </w:tc>
        <w:tc>
          <w:tcPr>
            <w:tcW w:w="1418" w:type="dxa"/>
          </w:tcPr>
          <w:p w14:paraId="4F2054B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-0.52; 0.72</w:t>
            </w:r>
          </w:p>
        </w:tc>
        <w:tc>
          <w:tcPr>
            <w:tcW w:w="850" w:type="dxa"/>
          </w:tcPr>
          <w:p w14:paraId="265F38C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0.30</w:t>
            </w:r>
          </w:p>
        </w:tc>
        <w:tc>
          <w:tcPr>
            <w:tcW w:w="851" w:type="dxa"/>
          </w:tcPr>
          <w:p w14:paraId="2E117ED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0.762</w:t>
            </w:r>
          </w:p>
        </w:tc>
      </w:tr>
      <w:tr w:rsidR="007D67C8" w:rsidRPr="0064573A" w14:paraId="551DE5D1" w14:textId="77777777" w:rsidTr="00F80C3E">
        <w:tc>
          <w:tcPr>
            <w:tcW w:w="2689" w:type="dxa"/>
          </w:tcPr>
          <w:p w14:paraId="3B130A14"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w:t>
            </w:r>
            <w:r>
              <w:rPr>
                <w:rFonts w:ascii="Gill Sans MT" w:hAnsi="Gill Sans MT" w:cs="Arial"/>
                <w:sz w:val="20"/>
                <w:szCs w:val="20"/>
                <w:lang w:val="en-US"/>
              </w:rPr>
              <w:t>t</w:t>
            </w:r>
            <w:r w:rsidRPr="0064573A">
              <w:rPr>
                <w:rFonts w:ascii="Gill Sans MT" w:hAnsi="Gill Sans MT" w:cs="Arial"/>
                <w:sz w:val="20"/>
                <w:szCs w:val="20"/>
                <w:lang w:val="en-US"/>
              </w:rPr>
              <w:t>ype*time</w:t>
            </w:r>
          </w:p>
        </w:tc>
        <w:tc>
          <w:tcPr>
            <w:tcW w:w="1275" w:type="dxa"/>
          </w:tcPr>
          <w:p w14:paraId="6476878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1.34 (0.72)</w:t>
            </w:r>
          </w:p>
        </w:tc>
        <w:tc>
          <w:tcPr>
            <w:tcW w:w="1423" w:type="dxa"/>
          </w:tcPr>
          <w:p w14:paraId="323AB70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-0.28; 2.55</w:t>
            </w:r>
          </w:p>
        </w:tc>
        <w:tc>
          <w:tcPr>
            <w:tcW w:w="709" w:type="dxa"/>
          </w:tcPr>
          <w:p w14:paraId="118BCDE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1.58</w:t>
            </w:r>
          </w:p>
        </w:tc>
        <w:tc>
          <w:tcPr>
            <w:tcW w:w="851" w:type="dxa"/>
          </w:tcPr>
          <w:p w14:paraId="3B67BCC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0.115</w:t>
            </w:r>
          </w:p>
        </w:tc>
        <w:tc>
          <w:tcPr>
            <w:tcW w:w="1417" w:type="dxa"/>
          </w:tcPr>
          <w:p w14:paraId="15C253F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1.29 (0.84)</w:t>
            </w:r>
          </w:p>
        </w:tc>
        <w:tc>
          <w:tcPr>
            <w:tcW w:w="1418" w:type="dxa"/>
          </w:tcPr>
          <w:p w14:paraId="5B1D237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-0.36; 2.93</w:t>
            </w:r>
          </w:p>
        </w:tc>
        <w:tc>
          <w:tcPr>
            <w:tcW w:w="850" w:type="dxa"/>
          </w:tcPr>
          <w:p w14:paraId="07E6978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1.53</w:t>
            </w:r>
          </w:p>
        </w:tc>
        <w:tc>
          <w:tcPr>
            <w:tcW w:w="851" w:type="dxa"/>
          </w:tcPr>
          <w:p w14:paraId="344FBCD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0.127</w:t>
            </w:r>
          </w:p>
        </w:tc>
        <w:tc>
          <w:tcPr>
            <w:tcW w:w="1417" w:type="dxa"/>
          </w:tcPr>
          <w:p w14:paraId="720CFAD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0.92 (0.65)</w:t>
            </w:r>
          </w:p>
        </w:tc>
        <w:tc>
          <w:tcPr>
            <w:tcW w:w="1418" w:type="dxa"/>
          </w:tcPr>
          <w:p w14:paraId="77000FC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-0.35; 2.18</w:t>
            </w:r>
          </w:p>
        </w:tc>
        <w:tc>
          <w:tcPr>
            <w:tcW w:w="850" w:type="dxa"/>
          </w:tcPr>
          <w:p w14:paraId="586A20E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1.42</w:t>
            </w:r>
          </w:p>
        </w:tc>
        <w:tc>
          <w:tcPr>
            <w:tcW w:w="851" w:type="dxa"/>
          </w:tcPr>
          <w:p w14:paraId="7A7E29F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0.157</w:t>
            </w:r>
          </w:p>
        </w:tc>
      </w:tr>
      <w:tr w:rsidR="007D67C8" w:rsidRPr="0064573A" w14:paraId="01FEEE39" w14:textId="77777777" w:rsidTr="00F80C3E">
        <w:tc>
          <w:tcPr>
            <w:tcW w:w="2689" w:type="dxa"/>
          </w:tcPr>
          <w:p w14:paraId="77065605"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 CTQ</w:t>
            </w:r>
          </w:p>
        </w:tc>
        <w:tc>
          <w:tcPr>
            <w:tcW w:w="1275" w:type="dxa"/>
          </w:tcPr>
          <w:p w14:paraId="491EE88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0.13 (0.29)</w:t>
            </w:r>
          </w:p>
        </w:tc>
        <w:tc>
          <w:tcPr>
            <w:tcW w:w="1423" w:type="dxa"/>
          </w:tcPr>
          <w:p w14:paraId="41CADC9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-0.43; 0.69</w:t>
            </w:r>
          </w:p>
        </w:tc>
        <w:tc>
          <w:tcPr>
            <w:tcW w:w="709" w:type="dxa"/>
          </w:tcPr>
          <w:p w14:paraId="1E7DF92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0.46</w:t>
            </w:r>
          </w:p>
        </w:tc>
        <w:tc>
          <w:tcPr>
            <w:tcW w:w="851" w:type="dxa"/>
          </w:tcPr>
          <w:p w14:paraId="61CD2F8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0.645</w:t>
            </w:r>
          </w:p>
        </w:tc>
        <w:tc>
          <w:tcPr>
            <w:tcW w:w="1417" w:type="dxa"/>
          </w:tcPr>
          <w:p w14:paraId="17A440E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0.20 (0.27)</w:t>
            </w:r>
          </w:p>
        </w:tc>
        <w:tc>
          <w:tcPr>
            <w:tcW w:w="1418" w:type="dxa"/>
          </w:tcPr>
          <w:p w14:paraId="1359C97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 0.73</w:t>
            </w:r>
          </w:p>
        </w:tc>
        <w:tc>
          <w:tcPr>
            <w:tcW w:w="850" w:type="dxa"/>
          </w:tcPr>
          <w:p w14:paraId="76937A6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0.74</w:t>
            </w:r>
          </w:p>
        </w:tc>
        <w:tc>
          <w:tcPr>
            <w:tcW w:w="851" w:type="dxa"/>
          </w:tcPr>
          <w:p w14:paraId="12CBB1E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0.457</w:t>
            </w:r>
          </w:p>
        </w:tc>
        <w:tc>
          <w:tcPr>
            <w:tcW w:w="1417" w:type="dxa"/>
          </w:tcPr>
          <w:p w14:paraId="2B741DA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0.24 (0.43)</w:t>
            </w:r>
          </w:p>
        </w:tc>
        <w:tc>
          <w:tcPr>
            <w:tcW w:w="1418" w:type="dxa"/>
          </w:tcPr>
          <w:p w14:paraId="20A2F88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-0.59; 1.08</w:t>
            </w:r>
          </w:p>
        </w:tc>
        <w:tc>
          <w:tcPr>
            <w:tcW w:w="850" w:type="dxa"/>
          </w:tcPr>
          <w:p w14:paraId="2725DB0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0.57</w:t>
            </w:r>
          </w:p>
        </w:tc>
        <w:tc>
          <w:tcPr>
            <w:tcW w:w="851" w:type="dxa"/>
          </w:tcPr>
          <w:p w14:paraId="724FFF3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0.571</w:t>
            </w:r>
          </w:p>
        </w:tc>
      </w:tr>
      <w:tr w:rsidR="007D67C8" w:rsidRPr="0064573A" w14:paraId="19DE383E" w14:textId="77777777" w:rsidTr="00F80C3E">
        <w:tc>
          <w:tcPr>
            <w:tcW w:w="2689" w:type="dxa"/>
          </w:tcPr>
          <w:p w14:paraId="2C05C352"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Time*CTQ</w:t>
            </w:r>
          </w:p>
        </w:tc>
        <w:tc>
          <w:tcPr>
            <w:tcW w:w="1275" w:type="dxa"/>
          </w:tcPr>
          <w:p w14:paraId="7422E69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 (0.05)</w:t>
            </w:r>
          </w:p>
        </w:tc>
        <w:tc>
          <w:tcPr>
            <w:tcW w:w="1423" w:type="dxa"/>
          </w:tcPr>
          <w:p w14:paraId="79F65DB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-0.33; 0.15</w:t>
            </w:r>
          </w:p>
        </w:tc>
        <w:tc>
          <w:tcPr>
            <w:tcW w:w="709" w:type="dxa"/>
          </w:tcPr>
          <w:p w14:paraId="7B7539C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1.25</w:t>
            </w:r>
          </w:p>
        </w:tc>
        <w:tc>
          <w:tcPr>
            <w:tcW w:w="851" w:type="dxa"/>
          </w:tcPr>
          <w:p w14:paraId="5B363F1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0.210</w:t>
            </w:r>
          </w:p>
        </w:tc>
        <w:tc>
          <w:tcPr>
            <w:tcW w:w="1417" w:type="dxa"/>
          </w:tcPr>
          <w:p w14:paraId="4B2021D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0.05 (0.04)</w:t>
            </w:r>
          </w:p>
        </w:tc>
        <w:tc>
          <w:tcPr>
            <w:tcW w:w="1418" w:type="dxa"/>
          </w:tcPr>
          <w:p w14:paraId="2ABE001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 0.13</w:t>
            </w:r>
          </w:p>
        </w:tc>
        <w:tc>
          <w:tcPr>
            <w:tcW w:w="850" w:type="dxa"/>
          </w:tcPr>
          <w:p w14:paraId="5615DF1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1.05</w:t>
            </w:r>
          </w:p>
        </w:tc>
        <w:tc>
          <w:tcPr>
            <w:tcW w:w="851" w:type="dxa"/>
          </w:tcPr>
          <w:p w14:paraId="201CA82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0.294</w:t>
            </w:r>
          </w:p>
        </w:tc>
        <w:tc>
          <w:tcPr>
            <w:tcW w:w="1417" w:type="dxa"/>
          </w:tcPr>
          <w:p w14:paraId="066B095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0.09 (0.06)</w:t>
            </w:r>
          </w:p>
        </w:tc>
        <w:tc>
          <w:tcPr>
            <w:tcW w:w="1418" w:type="dxa"/>
          </w:tcPr>
          <w:p w14:paraId="5351A15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 0.21</w:t>
            </w:r>
          </w:p>
        </w:tc>
        <w:tc>
          <w:tcPr>
            <w:tcW w:w="850" w:type="dxa"/>
          </w:tcPr>
          <w:p w14:paraId="7DA7B84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1.39</w:t>
            </w:r>
          </w:p>
        </w:tc>
        <w:tc>
          <w:tcPr>
            <w:tcW w:w="851" w:type="dxa"/>
          </w:tcPr>
          <w:p w14:paraId="2654AF8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0.165</w:t>
            </w:r>
          </w:p>
        </w:tc>
      </w:tr>
      <w:tr w:rsidR="007D67C8" w:rsidRPr="0064573A" w14:paraId="1AE6EE95" w14:textId="77777777" w:rsidTr="00F80C3E">
        <w:tc>
          <w:tcPr>
            <w:tcW w:w="2689" w:type="dxa"/>
            <w:tcBorders>
              <w:bottom w:val="single" w:sz="4" w:space="0" w:color="auto"/>
            </w:tcBorders>
          </w:tcPr>
          <w:p w14:paraId="7D205B77"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type*time*CTQ</w:t>
            </w:r>
          </w:p>
        </w:tc>
        <w:tc>
          <w:tcPr>
            <w:tcW w:w="1275" w:type="dxa"/>
            <w:tcBorders>
              <w:bottom w:val="single" w:sz="4" w:space="0" w:color="auto"/>
            </w:tcBorders>
          </w:tcPr>
          <w:p w14:paraId="5D61E63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-0.11 (0.06)</w:t>
            </w:r>
          </w:p>
        </w:tc>
        <w:tc>
          <w:tcPr>
            <w:tcW w:w="1423" w:type="dxa"/>
            <w:tcBorders>
              <w:bottom w:val="single" w:sz="4" w:space="0" w:color="auto"/>
            </w:tcBorders>
          </w:tcPr>
          <w:p w14:paraId="0FCA44F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-0.22; 0.01</w:t>
            </w:r>
          </w:p>
        </w:tc>
        <w:tc>
          <w:tcPr>
            <w:tcW w:w="709" w:type="dxa"/>
            <w:tcBorders>
              <w:bottom w:val="single" w:sz="4" w:space="0" w:color="auto"/>
            </w:tcBorders>
          </w:tcPr>
          <w:p w14:paraId="5DC4A84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-1.87</w:t>
            </w:r>
          </w:p>
        </w:tc>
        <w:tc>
          <w:tcPr>
            <w:tcW w:w="851" w:type="dxa"/>
            <w:tcBorders>
              <w:bottom w:val="single" w:sz="4" w:space="0" w:color="auto"/>
            </w:tcBorders>
          </w:tcPr>
          <w:p w14:paraId="5C78588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0.062</w:t>
            </w:r>
          </w:p>
        </w:tc>
        <w:tc>
          <w:tcPr>
            <w:tcW w:w="1417" w:type="dxa"/>
            <w:tcBorders>
              <w:bottom w:val="single" w:sz="4" w:space="0" w:color="auto"/>
            </w:tcBorders>
          </w:tcPr>
          <w:p w14:paraId="0FE8F7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-0.10 (0.05)</w:t>
            </w:r>
          </w:p>
        </w:tc>
        <w:tc>
          <w:tcPr>
            <w:tcW w:w="1418" w:type="dxa"/>
            <w:tcBorders>
              <w:bottom w:val="single" w:sz="4" w:space="0" w:color="auto"/>
            </w:tcBorders>
          </w:tcPr>
          <w:p w14:paraId="776710E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-0.20; 0.01</w:t>
            </w:r>
          </w:p>
        </w:tc>
        <w:tc>
          <w:tcPr>
            <w:tcW w:w="850" w:type="dxa"/>
            <w:tcBorders>
              <w:bottom w:val="single" w:sz="4" w:space="0" w:color="auto"/>
            </w:tcBorders>
          </w:tcPr>
          <w:p w14:paraId="47FFCDB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-1.77</w:t>
            </w:r>
          </w:p>
        </w:tc>
        <w:tc>
          <w:tcPr>
            <w:tcW w:w="851" w:type="dxa"/>
            <w:tcBorders>
              <w:bottom w:val="single" w:sz="4" w:space="0" w:color="auto"/>
            </w:tcBorders>
          </w:tcPr>
          <w:p w14:paraId="3B8321D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0.078</w:t>
            </w:r>
          </w:p>
        </w:tc>
        <w:tc>
          <w:tcPr>
            <w:tcW w:w="1417" w:type="dxa"/>
            <w:tcBorders>
              <w:bottom w:val="single" w:sz="4" w:space="0" w:color="auto"/>
            </w:tcBorders>
          </w:tcPr>
          <w:p w14:paraId="30B54E4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-0.15 (0.09)</w:t>
            </w:r>
          </w:p>
        </w:tc>
        <w:tc>
          <w:tcPr>
            <w:tcW w:w="1418" w:type="dxa"/>
            <w:tcBorders>
              <w:bottom w:val="single" w:sz="4" w:space="0" w:color="auto"/>
            </w:tcBorders>
          </w:tcPr>
          <w:p w14:paraId="3689D81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 0.01</w:t>
            </w:r>
          </w:p>
        </w:tc>
        <w:tc>
          <w:tcPr>
            <w:tcW w:w="850" w:type="dxa"/>
            <w:tcBorders>
              <w:bottom w:val="single" w:sz="4" w:space="0" w:color="auto"/>
            </w:tcBorders>
          </w:tcPr>
          <w:p w14:paraId="61337DF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-1.79</w:t>
            </w:r>
          </w:p>
        </w:tc>
        <w:tc>
          <w:tcPr>
            <w:tcW w:w="851" w:type="dxa"/>
            <w:tcBorders>
              <w:bottom w:val="single" w:sz="4" w:space="0" w:color="auto"/>
            </w:tcBorders>
          </w:tcPr>
          <w:p w14:paraId="0F751D0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0.074</w:t>
            </w:r>
          </w:p>
        </w:tc>
      </w:tr>
      <w:tr w:rsidR="007D67C8" w:rsidRPr="0064573A" w14:paraId="2B5AC690" w14:textId="77777777" w:rsidTr="00F80C3E">
        <w:tc>
          <w:tcPr>
            <w:tcW w:w="2689" w:type="dxa"/>
            <w:tcBorders>
              <w:top w:val="single" w:sz="4" w:space="0" w:color="auto"/>
              <w:bottom w:val="single" w:sz="4" w:space="0" w:color="auto"/>
            </w:tcBorders>
          </w:tcPr>
          <w:p w14:paraId="285B9296" w14:textId="77777777" w:rsidR="007D67C8" w:rsidRPr="0064573A" w:rsidRDefault="007D67C8" w:rsidP="00F80C3E">
            <w:pPr>
              <w:rPr>
                <w:rFonts w:ascii="Gill Sans MT" w:hAnsi="Gill Sans MT" w:cs="Arial"/>
                <w:sz w:val="20"/>
                <w:szCs w:val="20"/>
                <w:lang w:val="en-US"/>
              </w:rPr>
            </w:pPr>
          </w:p>
        </w:tc>
        <w:tc>
          <w:tcPr>
            <w:tcW w:w="4258" w:type="dxa"/>
            <w:gridSpan w:val="4"/>
            <w:tcBorders>
              <w:top w:val="single" w:sz="4" w:space="0" w:color="auto"/>
              <w:bottom w:val="single" w:sz="4" w:space="0" w:color="auto"/>
            </w:tcBorders>
          </w:tcPr>
          <w:p w14:paraId="5C1350C5"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physical neglect</w:t>
            </w:r>
          </w:p>
        </w:tc>
        <w:tc>
          <w:tcPr>
            <w:tcW w:w="4536" w:type="dxa"/>
            <w:gridSpan w:val="4"/>
            <w:tcBorders>
              <w:top w:val="single" w:sz="4" w:space="0" w:color="auto"/>
              <w:bottom w:val="single" w:sz="4" w:space="0" w:color="auto"/>
            </w:tcBorders>
          </w:tcPr>
          <w:p w14:paraId="6C0E6BF5"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sexual abuse</w:t>
            </w:r>
          </w:p>
        </w:tc>
        <w:tc>
          <w:tcPr>
            <w:tcW w:w="4536" w:type="dxa"/>
            <w:gridSpan w:val="4"/>
            <w:tcBorders>
              <w:top w:val="single" w:sz="4" w:space="0" w:color="auto"/>
              <w:bottom w:val="single" w:sz="4" w:space="0" w:color="auto"/>
            </w:tcBorders>
          </w:tcPr>
          <w:p w14:paraId="00508068" w14:textId="77777777" w:rsidR="007D67C8" w:rsidRPr="0064573A" w:rsidRDefault="007D67C8" w:rsidP="00F80C3E">
            <w:pPr>
              <w:rPr>
                <w:rFonts w:ascii="Gill Sans MT" w:hAnsi="Gill Sans MT" w:cs="Arial"/>
                <w:sz w:val="20"/>
                <w:szCs w:val="20"/>
                <w:lang w:val="en-US"/>
              </w:rPr>
            </w:pPr>
            <w:r>
              <w:rPr>
                <w:rFonts w:ascii="Gill Sans MT" w:hAnsi="Gill Sans MT" w:cs="Arial"/>
                <w:sz w:val="20"/>
                <w:szCs w:val="20"/>
                <w:lang w:val="en-US"/>
              </w:rPr>
              <w:t>CTQ family inconsistencies</w:t>
            </w:r>
          </w:p>
        </w:tc>
      </w:tr>
      <w:tr w:rsidR="007D67C8" w:rsidRPr="0064573A" w14:paraId="2E92990B" w14:textId="77777777" w:rsidTr="00F80C3E">
        <w:tc>
          <w:tcPr>
            <w:tcW w:w="2689" w:type="dxa"/>
            <w:tcBorders>
              <w:top w:val="single" w:sz="4" w:space="0" w:color="auto"/>
            </w:tcBorders>
          </w:tcPr>
          <w:p w14:paraId="54803F4E" w14:textId="77777777" w:rsidR="007D67C8" w:rsidRPr="0064573A" w:rsidRDefault="007D67C8" w:rsidP="00F80C3E">
            <w:pPr>
              <w:rPr>
                <w:rFonts w:ascii="Gill Sans MT" w:hAnsi="Gill Sans MT" w:cs="Arial"/>
                <w:sz w:val="20"/>
                <w:szCs w:val="20"/>
                <w:lang w:val="en-US"/>
              </w:rPr>
            </w:pPr>
          </w:p>
        </w:tc>
        <w:tc>
          <w:tcPr>
            <w:tcW w:w="1275" w:type="dxa"/>
            <w:tcBorders>
              <w:top w:val="single" w:sz="4" w:space="0" w:color="auto"/>
              <w:bottom w:val="single" w:sz="4" w:space="0" w:color="auto"/>
            </w:tcBorders>
          </w:tcPr>
          <w:p w14:paraId="57097604"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23" w:type="dxa"/>
            <w:tcBorders>
              <w:top w:val="single" w:sz="4" w:space="0" w:color="auto"/>
              <w:bottom w:val="single" w:sz="4" w:space="0" w:color="auto"/>
            </w:tcBorders>
          </w:tcPr>
          <w:p w14:paraId="210159C3"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709" w:type="dxa"/>
            <w:tcBorders>
              <w:top w:val="single" w:sz="4" w:space="0" w:color="auto"/>
              <w:bottom w:val="single" w:sz="4" w:space="0" w:color="auto"/>
            </w:tcBorders>
          </w:tcPr>
          <w:p w14:paraId="4BDD4D4E"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03EB7D69"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7C36D0F9"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5DFBEAA0"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2464D3DE"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4B20BA06"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418D51DE"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658A9BBF"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1185D005"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558A1D4B"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r>
      <w:tr w:rsidR="007D67C8" w:rsidRPr="0064573A" w14:paraId="2D1E809D" w14:textId="77777777" w:rsidTr="00F80C3E">
        <w:tc>
          <w:tcPr>
            <w:tcW w:w="2689" w:type="dxa"/>
          </w:tcPr>
          <w:p w14:paraId="490609D2"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Intercept</w:t>
            </w:r>
          </w:p>
        </w:tc>
        <w:tc>
          <w:tcPr>
            <w:tcW w:w="1275" w:type="dxa"/>
            <w:tcBorders>
              <w:top w:val="single" w:sz="4" w:space="0" w:color="auto"/>
            </w:tcBorders>
          </w:tcPr>
          <w:p w14:paraId="07B39A6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24.77 (2.77)</w:t>
            </w:r>
          </w:p>
        </w:tc>
        <w:tc>
          <w:tcPr>
            <w:tcW w:w="1423" w:type="dxa"/>
            <w:tcBorders>
              <w:top w:val="single" w:sz="4" w:space="0" w:color="auto"/>
            </w:tcBorders>
          </w:tcPr>
          <w:p w14:paraId="103818F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19.39; 30.16</w:t>
            </w:r>
          </w:p>
        </w:tc>
        <w:tc>
          <w:tcPr>
            <w:tcW w:w="709" w:type="dxa"/>
            <w:tcBorders>
              <w:top w:val="single" w:sz="4" w:space="0" w:color="auto"/>
            </w:tcBorders>
          </w:tcPr>
          <w:p w14:paraId="5322C5F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8.94</w:t>
            </w:r>
          </w:p>
        </w:tc>
        <w:tc>
          <w:tcPr>
            <w:tcW w:w="851" w:type="dxa"/>
            <w:tcBorders>
              <w:top w:val="single" w:sz="4" w:space="0" w:color="auto"/>
            </w:tcBorders>
          </w:tcPr>
          <w:p w14:paraId="7811C02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5C05FBE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25.70 (2.49)</w:t>
            </w:r>
          </w:p>
        </w:tc>
        <w:tc>
          <w:tcPr>
            <w:tcW w:w="1418" w:type="dxa"/>
            <w:tcBorders>
              <w:top w:val="single" w:sz="4" w:space="0" w:color="auto"/>
            </w:tcBorders>
          </w:tcPr>
          <w:p w14:paraId="6C9C9A8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20.87; 30.53</w:t>
            </w:r>
          </w:p>
        </w:tc>
        <w:tc>
          <w:tcPr>
            <w:tcW w:w="850" w:type="dxa"/>
            <w:tcBorders>
              <w:top w:val="single" w:sz="4" w:space="0" w:color="auto"/>
            </w:tcBorders>
          </w:tcPr>
          <w:p w14:paraId="4EE0812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10.33</w:t>
            </w:r>
          </w:p>
        </w:tc>
        <w:tc>
          <w:tcPr>
            <w:tcW w:w="851" w:type="dxa"/>
            <w:tcBorders>
              <w:top w:val="single" w:sz="4" w:space="0" w:color="auto"/>
            </w:tcBorders>
          </w:tcPr>
          <w:p w14:paraId="15C6E49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0A3D777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27.57 (2.59)</w:t>
            </w:r>
          </w:p>
        </w:tc>
        <w:tc>
          <w:tcPr>
            <w:tcW w:w="1418" w:type="dxa"/>
            <w:tcBorders>
              <w:top w:val="single" w:sz="4" w:space="0" w:color="auto"/>
            </w:tcBorders>
          </w:tcPr>
          <w:p w14:paraId="731DB413" w14:textId="77777777" w:rsidR="007D67C8" w:rsidRPr="0064573A" w:rsidRDefault="007D67C8" w:rsidP="00F80C3E">
            <w:pPr>
              <w:jc w:val="right"/>
              <w:rPr>
                <w:rFonts w:ascii="Gill Sans MT" w:hAnsi="Gill Sans MT" w:cs="Arial"/>
                <w:sz w:val="20"/>
                <w:szCs w:val="20"/>
                <w:lang w:val="en-US"/>
              </w:rPr>
            </w:pPr>
          </w:p>
        </w:tc>
        <w:tc>
          <w:tcPr>
            <w:tcW w:w="850" w:type="dxa"/>
            <w:tcBorders>
              <w:top w:val="single" w:sz="4" w:space="0" w:color="auto"/>
            </w:tcBorders>
          </w:tcPr>
          <w:p w14:paraId="5592298C" w14:textId="77777777" w:rsidR="007D67C8" w:rsidRPr="0064573A" w:rsidRDefault="007D67C8" w:rsidP="00F80C3E">
            <w:pPr>
              <w:jc w:val="right"/>
              <w:rPr>
                <w:rFonts w:ascii="Gill Sans MT" w:hAnsi="Gill Sans MT" w:cs="Arial"/>
                <w:sz w:val="20"/>
                <w:szCs w:val="20"/>
                <w:lang w:val="en-US"/>
              </w:rPr>
            </w:pPr>
          </w:p>
        </w:tc>
        <w:tc>
          <w:tcPr>
            <w:tcW w:w="851" w:type="dxa"/>
            <w:tcBorders>
              <w:top w:val="single" w:sz="4" w:space="0" w:color="auto"/>
            </w:tcBorders>
          </w:tcPr>
          <w:p w14:paraId="6350C83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369F77DF" w14:textId="77777777" w:rsidTr="00F80C3E">
        <w:tc>
          <w:tcPr>
            <w:tcW w:w="2689" w:type="dxa"/>
          </w:tcPr>
          <w:p w14:paraId="0638C036"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Baseline BDI-II</w:t>
            </w:r>
          </w:p>
        </w:tc>
        <w:tc>
          <w:tcPr>
            <w:tcW w:w="1275" w:type="dxa"/>
          </w:tcPr>
          <w:p w14:paraId="4A327B6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4.84 (0.58)</w:t>
            </w:r>
          </w:p>
        </w:tc>
        <w:tc>
          <w:tcPr>
            <w:tcW w:w="1423" w:type="dxa"/>
          </w:tcPr>
          <w:p w14:paraId="0DB6246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3.72; 5.96</w:t>
            </w:r>
          </w:p>
        </w:tc>
        <w:tc>
          <w:tcPr>
            <w:tcW w:w="709" w:type="dxa"/>
          </w:tcPr>
          <w:p w14:paraId="1FA0079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8.38</w:t>
            </w:r>
          </w:p>
        </w:tc>
        <w:tc>
          <w:tcPr>
            <w:tcW w:w="851" w:type="dxa"/>
          </w:tcPr>
          <w:p w14:paraId="594F38B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4F3EB12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4.94 (0.58)</w:t>
            </w:r>
          </w:p>
        </w:tc>
        <w:tc>
          <w:tcPr>
            <w:tcW w:w="1418" w:type="dxa"/>
          </w:tcPr>
          <w:p w14:paraId="331FBAC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3.81; 6.06</w:t>
            </w:r>
          </w:p>
        </w:tc>
        <w:tc>
          <w:tcPr>
            <w:tcW w:w="850" w:type="dxa"/>
          </w:tcPr>
          <w:p w14:paraId="634D3D4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8.54</w:t>
            </w:r>
          </w:p>
        </w:tc>
        <w:tc>
          <w:tcPr>
            <w:tcW w:w="851" w:type="dxa"/>
          </w:tcPr>
          <w:p w14:paraId="2535D17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1CB0E2C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4.99 (0.59)</w:t>
            </w:r>
          </w:p>
        </w:tc>
        <w:tc>
          <w:tcPr>
            <w:tcW w:w="1418" w:type="dxa"/>
          </w:tcPr>
          <w:p w14:paraId="48F89009" w14:textId="77777777" w:rsidR="007D67C8" w:rsidRPr="0064573A" w:rsidRDefault="007D67C8" w:rsidP="00F80C3E">
            <w:pPr>
              <w:jc w:val="right"/>
              <w:rPr>
                <w:rFonts w:ascii="Gill Sans MT" w:hAnsi="Gill Sans MT" w:cs="Arial"/>
                <w:sz w:val="20"/>
                <w:szCs w:val="20"/>
                <w:lang w:val="en-US"/>
              </w:rPr>
            </w:pPr>
          </w:p>
        </w:tc>
        <w:tc>
          <w:tcPr>
            <w:tcW w:w="850" w:type="dxa"/>
          </w:tcPr>
          <w:p w14:paraId="02BA7567" w14:textId="77777777" w:rsidR="007D67C8" w:rsidRPr="0064573A" w:rsidRDefault="007D67C8" w:rsidP="00F80C3E">
            <w:pPr>
              <w:jc w:val="right"/>
              <w:rPr>
                <w:rFonts w:ascii="Gill Sans MT" w:hAnsi="Gill Sans MT" w:cs="Arial"/>
                <w:sz w:val="20"/>
                <w:szCs w:val="20"/>
                <w:lang w:val="en-US"/>
              </w:rPr>
            </w:pPr>
          </w:p>
        </w:tc>
        <w:tc>
          <w:tcPr>
            <w:tcW w:w="851" w:type="dxa"/>
          </w:tcPr>
          <w:p w14:paraId="4636928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1AABBD7F" w14:textId="77777777" w:rsidTr="00F80C3E">
        <w:tc>
          <w:tcPr>
            <w:tcW w:w="2689" w:type="dxa"/>
          </w:tcPr>
          <w:p w14:paraId="1EC66D0C"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dose</w:t>
            </w:r>
          </w:p>
        </w:tc>
        <w:tc>
          <w:tcPr>
            <w:tcW w:w="1275" w:type="dxa"/>
          </w:tcPr>
          <w:p w14:paraId="3D52205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(0.01)</w:t>
            </w:r>
          </w:p>
        </w:tc>
        <w:tc>
          <w:tcPr>
            <w:tcW w:w="1423" w:type="dxa"/>
          </w:tcPr>
          <w:p w14:paraId="12AF0E7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0.02</w:t>
            </w:r>
          </w:p>
        </w:tc>
        <w:tc>
          <w:tcPr>
            <w:tcW w:w="709" w:type="dxa"/>
          </w:tcPr>
          <w:p w14:paraId="60CB67F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-0.05</w:t>
            </w:r>
          </w:p>
        </w:tc>
        <w:tc>
          <w:tcPr>
            <w:tcW w:w="851" w:type="dxa"/>
          </w:tcPr>
          <w:p w14:paraId="76603C0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0.957</w:t>
            </w:r>
          </w:p>
        </w:tc>
        <w:tc>
          <w:tcPr>
            <w:tcW w:w="1417" w:type="dxa"/>
          </w:tcPr>
          <w:p w14:paraId="64ECD04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(0.01)</w:t>
            </w:r>
          </w:p>
        </w:tc>
        <w:tc>
          <w:tcPr>
            <w:tcW w:w="1418" w:type="dxa"/>
          </w:tcPr>
          <w:p w14:paraId="6C003DD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0.02</w:t>
            </w:r>
          </w:p>
        </w:tc>
        <w:tc>
          <w:tcPr>
            <w:tcW w:w="850" w:type="dxa"/>
          </w:tcPr>
          <w:p w14:paraId="6051447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-0.08</w:t>
            </w:r>
          </w:p>
        </w:tc>
        <w:tc>
          <w:tcPr>
            <w:tcW w:w="851" w:type="dxa"/>
          </w:tcPr>
          <w:p w14:paraId="28BC372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0.938</w:t>
            </w:r>
          </w:p>
        </w:tc>
        <w:tc>
          <w:tcPr>
            <w:tcW w:w="1417" w:type="dxa"/>
          </w:tcPr>
          <w:p w14:paraId="579D06F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(0.01)</w:t>
            </w:r>
          </w:p>
        </w:tc>
        <w:tc>
          <w:tcPr>
            <w:tcW w:w="1418" w:type="dxa"/>
          </w:tcPr>
          <w:p w14:paraId="3E223C14" w14:textId="77777777" w:rsidR="007D67C8" w:rsidRPr="0064573A" w:rsidRDefault="007D67C8" w:rsidP="00F80C3E">
            <w:pPr>
              <w:jc w:val="right"/>
              <w:rPr>
                <w:rFonts w:ascii="Gill Sans MT" w:hAnsi="Gill Sans MT" w:cs="Arial"/>
                <w:sz w:val="20"/>
                <w:szCs w:val="20"/>
                <w:lang w:val="en-US"/>
              </w:rPr>
            </w:pPr>
          </w:p>
        </w:tc>
        <w:tc>
          <w:tcPr>
            <w:tcW w:w="850" w:type="dxa"/>
          </w:tcPr>
          <w:p w14:paraId="4267A421" w14:textId="77777777" w:rsidR="007D67C8" w:rsidRPr="0064573A" w:rsidRDefault="007D67C8" w:rsidP="00F80C3E">
            <w:pPr>
              <w:jc w:val="right"/>
              <w:rPr>
                <w:rFonts w:ascii="Gill Sans MT" w:hAnsi="Gill Sans MT" w:cs="Arial"/>
                <w:sz w:val="20"/>
                <w:szCs w:val="20"/>
                <w:lang w:val="en-US"/>
              </w:rPr>
            </w:pPr>
          </w:p>
        </w:tc>
        <w:tc>
          <w:tcPr>
            <w:tcW w:w="851" w:type="dxa"/>
          </w:tcPr>
          <w:p w14:paraId="1D10702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0.951</w:t>
            </w:r>
          </w:p>
        </w:tc>
      </w:tr>
      <w:tr w:rsidR="007D67C8" w:rsidRPr="0064573A" w14:paraId="639C3F63" w14:textId="77777777" w:rsidTr="00F80C3E">
        <w:tc>
          <w:tcPr>
            <w:tcW w:w="2689" w:type="dxa"/>
          </w:tcPr>
          <w:p w14:paraId="49917A7E"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w:t>
            </w:r>
            <w:r>
              <w:rPr>
                <w:rFonts w:ascii="Gill Sans MT" w:hAnsi="Gill Sans MT" w:cs="Arial"/>
                <w:sz w:val="20"/>
                <w:szCs w:val="20"/>
                <w:lang w:val="en-US"/>
              </w:rPr>
              <w:t>t</w:t>
            </w:r>
            <w:r w:rsidRPr="0064573A">
              <w:rPr>
                <w:rFonts w:ascii="Gill Sans MT" w:hAnsi="Gill Sans MT" w:cs="Arial"/>
                <w:sz w:val="20"/>
                <w:szCs w:val="20"/>
                <w:lang w:val="en-US"/>
              </w:rPr>
              <w:t>ype</w:t>
            </w:r>
          </w:p>
        </w:tc>
        <w:tc>
          <w:tcPr>
            <w:tcW w:w="1275" w:type="dxa"/>
          </w:tcPr>
          <w:p w14:paraId="6D1506F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2.60 (4.08)</w:t>
            </w:r>
          </w:p>
        </w:tc>
        <w:tc>
          <w:tcPr>
            <w:tcW w:w="1423" w:type="dxa"/>
          </w:tcPr>
          <w:p w14:paraId="5AB83D3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-5.33; 10.53</w:t>
            </w:r>
          </w:p>
        </w:tc>
        <w:tc>
          <w:tcPr>
            <w:tcW w:w="709" w:type="dxa"/>
          </w:tcPr>
          <w:p w14:paraId="691155F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0.64</w:t>
            </w:r>
          </w:p>
        </w:tc>
        <w:tc>
          <w:tcPr>
            <w:tcW w:w="851" w:type="dxa"/>
          </w:tcPr>
          <w:p w14:paraId="591B257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0.525</w:t>
            </w:r>
          </w:p>
        </w:tc>
        <w:tc>
          <w:tcPr>
            <w:tcW w:w="1417" w:type="dxa"/>
          </w:tcPr>
          <w:p w14:paraId="017A20E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1.40 (3.57)</w:t>
            </w:r>
          </w:p>
        </w:tc>
        <w:tc>
          <w:tcPr>
            <w:tcW w:w="1418" w:type="dxa"/>
          </w:tcPr>
          <w:p w14:paraId="454DE8E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-5.53; 8.32</w:t>
            </w:r>
          </w:p>
        </w:tc>
        <w:tc>
          <w:tcPr>
            <w:tcW w:w="850" w:type="dxa"/>
          </w:tcPr>
          <w:p w14:paraId="58EBF63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0.39</w:t>
            </w:r>
          </w:p>
        </w:tc>
        <w:tc>
          <w:tcPr>
            <w:tcW w:w="851" w:type="dxa"/>
          </w:tcPr>
          <w:p w14:paraId="6F50EE7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0.695</w:t>
            </w:r>
          </w:p>
        </w:tc>
        <w:tc>
          <w:tcPr>
            <w:tcW w:w="1417" w:type="dxa"/>
          </w:tcPr>
          <w:p w14:paraId="0EDA748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-1.75 (3.65)</w:t>
            </w:r>
          </w:p>
        </w:tc>
        <w:tc>
          <w:tcPr>
            <w:tcW w:w="1418" w:type="dxa"/>
          </w:tcPr>
          <w:p w14:paraId="6DB51237" w14:textId="77777777" w:rsidR="007D67C8" w:rsidRPr="0064573A" w:rsidRDefault="007D67C8" w:rsidP="00F80C3E">
            <w:pPr>
              <w:jc w:val="right"/>
              <w:rPr>
                <w:rFonts w:ascii="Gill Sans MT" w:hAnsi="Gill Sans MT" w:cs="Arial"/>
                <w:sz w:val="20"/>
                <w:szCs w:val="20"/>
                <w:lang w:val="en-US"/>
              </w:rPr>
            </w:pPr>
          </w:p>
        </w:tc>
        <w:tc>
          <w:tcPr>
            <w:tcW w:w="850" w:type="dxa"/>
          </w:tcPr>
          <w:p w14:paraId="5688CA81" w14:textId="77777777" w:rsidR="007D67C8" w:rsidRPr="0064573A" w:rsidRDefault="007D67C8" w:rsidP="00F80C3E">
            <w:pPr>
              <w:jc w:val="right"/>
              <w:rPr>
                <w:rFonts w:ascii="Gill Sans MT" w:hAnsi="Gill Sans MT" w:cs="Arial"/>
                <w:sz w:val="20"/>
                <w:szCs w:val="20"/>
                <w:lang w:val="en-US"/>
              </w:rPr>
            </w:pPr>
          </w:p>
        </w:tc>
        <w:tc>
          <w:tcPr>
            <w:tcW w:w="851" w:type="dxa"/>
          </w:tcPr>
          <w:p w14:paraId="58CDA0B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0.632</w:t>
            </w:r>
          </w:p>
        </w:tc>
      </w:tr>
      <w:tr w:rsidR="007D67C8" w:rsidRPr="0064573A" w14:paraId="3508A3EE" w14:textId="77777777" w:rsidTr="00F80C3E">
        <w:tc>
          <w:tcPr>
            <w:tcW w:w="2689" w:type="dxa"/>
          </w:tcPr>
          <w:p w14:paraId="7C3892CD"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w:t>
            </w:r>
          </w:p>
        </w:tc>
        <w:tc>
          <w:tcPr>
            <w:tcW w:w="1275" w:type="dxa"/>
          </w:tcPr>
          <w:p w14:paraId="2164BA8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-3.40 (0.54)</w:t>
            </w:r>
          </w:p>
        </w:tc>
        <w:tc>
          <w:tcPr>
            <w:tcW w:w="1423" w:type="dxa"/>
          </w:tcPr>
          <w:p w14:paraId="3053E69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-4.46; -2.34</w:t>
            </w:r>
          </w:p>
        </w:tc>
        <w:tc>
          <w:tcPr>
            <w:tcW w:w="709" w:type="dxa"/>
          </w:tcPr>
          <w:p w14:paraId="1DC309A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-6.26</w:t>
            </w:r>
          </w:p>
        </w:tc>
        <w:tc>
          <w:tcPr>
            <w:tcW w:w="851" w:type="dxa"/>
          </w:tcPr>
          <w:p w14:paraId="5E550AE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7F8F25B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-3.01 (0.49)</w:t>
            </w:r>
          </w:p>
        </w:tc>
        <w:tc>
          <w:tcPr>
            <w:tcW w:w="1418" w:type="dxa"/>
          </w:tcPr>
          <w:p w14:paraId="31A6BE5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-3.96; -2.06</w:t>
            </w:r>
          </w:p>
        </w:tc>
        <w:tc>
          <w:tcPr>
            <w:tcW w:w="850" w:type="dxa"/>
          </w:tcPr>
          <w:p w14:paraId="64E1CA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-6.19</w:t>
            </w:r>
          </w:p>
        </w:tc>
        <w:tc>
          <w:tcPr>
            <w:tcW w:w="851" w:type="dxa"/>
          </w:tcPr>
          <w:p w14:paraId="451DC7D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2288BD2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-3.07 (0.50)</w:t>
            </w:r>
          </w:p>
        </w:tc>
        <w:tc>
          <w:tcPr>
            <w:tcW w:w="1418" w:type="dxa"/>
          </w:tcPr>
          <w:p w14:paraId="72CD5B87" w14:textId="77777777" w:rsidR="007D67C8" w:rsidRPr="0064573A" w:rsidRDefault="007D67C8" w:rsidP="00F80C3E">
            <w:pPr>
              <w:jc w:val="right"/>
              <w:rPr>
                <w:rFonts w:ascii="Gill Sans MT" w:hAnsi="Gill Sans MT" w:cs="Arial"/>
                <w:sz w:val="20"/>
                <w:szCs w:val="20"/>
                <w:lang w:val="en-US"/>
              </w:rPr>
            </w:pPr>
          </w:p>
        </w:tc>
        <w:tc>
          <w:tcPr>
            <w:tcW w:w="850" w:type="dxa"/>
          </w:tcPr>
          <w:p w14:paraId="4B3D4C7E" w14:textId="77777777" w:rsidR="007D67C8" w:rsidRPr="0064573A" w:rsidRDefault="007D67C8" w:rsidP="00F80C3E">
            <w:pPr>
              <w:jc w:val="right"/>
              <w:rPr>
                <w:rFonts w:ascii="Gill Sans MT" w:hAnsi="Gill Sans MT" w:cs="Arial"/>
                <w:sz w:val="20"/>
                <w:szCs w:val="20"/>
                <w:lang w:val="en-US"/>
              </w:rPr>
            </w:pPr>
          </w:p>
        </w:tc>
        <w:tc>
          <w:tcPr>
            <w:tcW w:w="851" w:type="dxa"/>
          </w:tcPr>
          <w:p w14:paraId="09AC60C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3763459B" w14:textId="77777777" w:rsidTr="00F80C3E">
        <w:tc>
          <w:tcPr>
            <w:tcW w:w="2689" w:type="dxa"/>
          </w:tcPr>
          <w:p w14:paraId="2785B6CE"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CTQ-Total</w:t>
            </w:r>
          </w:p>
        </w:tc>
        <w:tc>
          <w:tcPr>
            <w:tcW w:w="1275" w:type="dxa"/>
          </w:tcPr>
          <w:p w14:paraId="4FC2D26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0.25 (0.29)</w:t>
            </w:r>
          </w:p>
        </w:tc>
        <w:tc>
          <w:tcPr>
            <w:tcW w:w="1423" w:type="dxa"/>
          </w:tcPr>
          <w:p w14:paraId="000EA3E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 0.82</w:t>
            </w:r>
          </w:p>
        </w:tc>
        <w:tc>
          <w:tcPr>
            <w:tcW w:w="709" w:type="dxa"/>
          </w:tcPr>
          <w:p w14:paraId="4CB23FF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0.85</w:t>
            </w:r>
          </w:p>
        </w:tc>
        <w:tc>
          <w:tcPr>
            <w:tcW w:w="851" w:type="dxa"/>
          </w:tcPr>
          <w:p w14:paraId="6D4BB96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0.397</w:t>
            </w:r>
          </w:p>
        </w:tc>
        <w:tc>
          <w:tcPr>
            <w:tcW w:w="1417" w:type="dxa"/>
          </w:tcPr>
          <w:p w14:paraId="0D15468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0.19 (0.34)</w:t>
            </w:r>
          </w:p>
        </w:tc>
        <w:tc>
          <w:tcPr>
            <w:tcW w:w="1418" w:type="dxa"/>
          </w:tcPr>
          <w:p w14:paraId="044001F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-0.47; 0.85</w:t>
            </w:r>
          </w:p>
        </w:tc>
        <w:tc>
          <w:tcPr>
            <w:tcW w:w="850" w:type="dxa"/>
          </w:tcPr>
          <w:p w14:paraId="26980E7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0.55</w:t>
            </w:r>
          </w:p>
        </w:tc>
        <w:tc>
          <w:tcPr>
            <w:tcW w:w="851" w:type="dxa"/>
          </w:tcPr>
          <w:p w14:paraId="326EB0E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0.581</w:t>
            </w:r>
          </w:p>
        </w:tc>
        <w:tc>
          <w:tcPr>
            <w:tcW w:w="1417" w:type="dxa"/>
          </w:tcPr>
          <w:p w14:paraId="5B84B1E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-0.09 (0.30)</w:t>
            </w:r>
          </w:p>
        </w:tc>
        <w:tc>
          <w:tcPr>
            <w:tcW w:w="1418" w:type="dxa"/>
          </w:tcPr>
          <w:p w14:paraId="0CA9E907" w14:textId="77777777" w:rsidR="007D67C8" w:rsidRPr="0064573A" w:rsidRDefault="007D67C8" w:rsidP="00F80C3E">
            <w:pPr>
              <w:jc w:val="right"/>
              <w:rPr>
                <w:rFonts w:ascii="Gill Sans MT" w:hAnsi="Gill Sans MT" w:cs="Arial"/>
                <w:sz w:val="20"/>
                <w:szCs w:val="20"/>
                <w:lang w:val="en-US"/>
              </w:rPr>
            </w:pPr>
          </w:p>
        </w:tc>
        <w:tc>
          <w:tcPr>
            <w:tcW w:w="850" w:type="dxa"/>
          </w:tcPr>
          <w:p w14:paraId="6D5D598D" w14:textId="77777777" w:rsidR="007D67C8" w:rsidRPr="0064573A" w:rsidRDefault="007D67C8" w:rsidP="00F80C3E">
            <w:pPr>
              <w:jc w:val="right"/>
              <w:rPr>
                <w:rFonts w:ascii="Gill Sans MT" w:hAnsi="Gill Sans MT" w:cs="Arial"/>
                <w:sz w:val="20"/>
                <w:szCs w:val="20"/>
                <w:lang w:val="en-US"/>
              </w:rPr>
            </w:pPr>
          </w:p>
        </w:tc>
        <w:tc>
          <w:tcPr>
            <w:tcW w:w="851" w:type="dxa"/>
          </w:tcPr>
          <w:p w14:paraId="3141764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0.770</w:t>
            </w:r>
          </w:p>
        </w:tc>
      </w:tr>
      <w:tr w:rsidR="007D67C8" w:rsidRPr="0064573A" w14:paraId="6597F3C8" w14:textId="77777777" w:rsidTr="00F80C3E">
        <w:tc>
          <w:tcPr>
            <w:tcW w:w="2689" w:type="dxa"/>
          </w:tcPr>
          <w:p w14:paraId="76720D8B"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w:t>
            </w:r>
            <w:r>
              <w:rPr>
                <w:rFonts w:ascii="Gill Sans MT" w:hAnsi="Gill Sans MT" w:cs="Arial"/>
                <w:sz w:val="20"/>
                <w:szCs w:val="20"/>
                <w:lang w:val="en-US"/>
              </w:rPr>
              <w:t>t</w:t>
            </w:r>
            <w:r w:rsidRPr="0064573A">
              <w:rPr>
                <w:rFonts w:ascii="Gill Sans MT" w:hAnsi="Gill Sans MT" w:cs="Arial"/>
                <w:sz w:val="20"/>
                <w:szCs w:val="20"/>
                <w:lang w:val="en-US"/>
              </w:rPr>
              <w:t>ype*time</w:t>
            </w:r>
          </w:p>
        </w:tc>
        <w:tc>
          <w:tcPr>
            <w:tcW w:w="1275" w:type="dxa"/>
          </w:tcPr>
          <w:p w14:paraId="107E7D3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1.46 (0.74)</w:t>
            </w:r>
          </w:p>
        </w:tc>
        <w:tc>
          <w:tcPr>
            <w:tcW w:w="1423" w:type="dxa"/>
          </w:tcPr>
          <w:p w14:paraId="5F967A3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2.91</w:t>
            </w:r>
          </w:p>
        </w:tc>
        <w:tc>
          <w:tcPr>
            <w:tcW w:w="709" w:type="dxa"/>
          </w:tcPr>
          <w:p w14:paraId="2ADBD55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1.96</w:t>
            </w:r>
          </w:p>
        </w:tc>
        <w:tc>
          <w:tcPr>
            <w:tcW w:w="851" w:type="dxa"/>
          </w:tcPr>
          <w:p w14:paraId="4E9455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0.050</w:t>
            </w:r>
          </w:p>
        </w:tc>
        <w:tc>
          <w:tcPr>
            <w:tcW w:w="1417" w:type="dxa"/>
          </w:tcPr>
          <w:p w14:paraId="2B9C3DD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0.96 (0.62)</w:t>
            </w:r>
          </w:p>
        </w:tc>
        <w:tc>
          <w:tcPr>
            <w:tcW w:w="1418" w:type="dxa"/>
          </w:tcPr>
          <w:p w14:paraId="23FDEFA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-0.25; 2.18</w:t>
            </w:r>
          </w:p>
        </w:tc>
        <w:tc>
          <w:tcPr>
            <w:tcW w:w="850" w:type="dxa"/>
          </w:tcPr>
          <w:p w14:paraId="5FE06FA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1.55</w:t>
            </w:r>
          </w:p>
        </w:tc>
        <w:tc>
          <w:tcPr>
            <w:tcW w:w="851" w:type="dxa"/>
          </w:tcPr>
          <w:p w14:paraId="40282F2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0.122</w:t>
            </w:r>
          </w:p>
        </w:tc>
        <w:tc>
          <w:tcPr>
            <w:tcW w:w="1417" w:type="dxa"/>
          </w:tcPr>
          <w:p w14:paraId="60A61B6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1.19 (0.64)</w:t>
            </w:r>
          </w:p>
        </w:tc>
        <w:tc>
          <w:tcPr>
            <w:tcW w:w="1418" w:type="dxa"/>
          </w:tcPr>
          <w:p w14:paraId="5F75FA49" w14:textId="77777777" w:rsidR="007D67C8" w:rsidRPr="0064573A" w:rsidRDefault="007D67C8" w:rsidP="00F80C3E">
            <w:pPr>
              <w:jc w:val="right"/>
              <w:rPr>
                <w:rFonts w:ascii="Gill Sans MT" w:hAnsi="Gill Sans MT" w:cs="Arial"/>
                <w:sz w:val="20"/>
                <w:szCs w:val="20"/>
                <w:lang w:val="en-US"/>
              </w:rPr>
            </w:pPr>
          </w:p>
        </w:tc>
        <w:tc>
          <w:tcPr>
            <w:tcW w:w="850" w:type="dxa"/>
          </w:tcPr>
          <w:p w14:paraId="4C0FA161" w14:textId="77777777" w:rsidR="007D67C8" w:rsidRPr="0064573A" w:rsidRDefault="007D67C8" w:rsidP="00F80C3E">
            <w:pPr>
              <w:jc w:val="right"/>
              <w:rPr>
                <w:rFonts w:ascii="Gill Sans MT" w:hAnsi="Gill Sans MT" w:cs="Arial"/>
                <w:sz w:val="20"/>
                <w:szCs w:val="20"/>
                <w:lang w:val="en-US"/>
              </w:rPr>
            </w:pPr>
          </w:p>
        </w:tc>
        <w:tc>
          <w:tcPr>
            <w:tcW w:w="851" w:type="dxa"/>
          </w:tcPr>
          <w:p w14:paraId="0EAEDE6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0.062</w:t>
            </w:r>
          </w:p>
        </w:tc>
      </w:tr>
      <w:tr w:rsidR="007D67C8" w:rsidRPr="0064573A" w14:paraId="5B87E6DF" w14:textId="77777777" w:rsidTr="00F80C3E">
        <w:tc>
          <w:tcPr>
            <w:tcW w:w="2689" w:type="dxa"/>
          </w:tcPr>
          <w:p w14:paraId="117026FC"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 CTQ</w:t>
            </w:r>
          </w:p>
        </w:tc>
        <w:tc>
          <w:tcPr>
            <w:tcW w:w="1275" w:type="dxa"/>
          </w:tcPr>
          <w:p w14:paraId="1694578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-0.18 (0.41)</w:t>
            </w:r>
          </w:p>
        </w:tc>
        <w:tc>
          <w:tcPr>
            <w:tcW w:w="1423" w:type="dxa"/>
          </w:tcPr>
          <w:p w14:paraId="53EEC8E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-0.98; 0.61</w:t>
            </w:r>
          </w:p>
        </w:tc>
        <w:tc>
          <w:tcPr>
            <w:tcW w:w="709" w:type="dxa"/>
          </w:tcPr>
          <w:p w14:paraId="0A9E579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-0.45</w:t>
            </w:r>
          </w:p>
        </w:tc>
        <w:tc>
          <w:tcPr>
            <w:tcW w:w="851" w:type="dxa"/>
          </w:tcPr>
          <w:p w14:paraId="7792A6C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0.655</w:t>
            </w:r>
          </w:p>
        </w:tc>
        <w:tc>
          <w:tcPr>
            <w:tcW w:w="1417" w:type="dxa"/>
          </w:tcPr>
          <w:p w14:paraId="5015DEB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 (0.41)</w:t>
            </w:r>
          </w:p>
        </w:tc>
        <w:tc>
          <w:tcPr>
            <w:tcW w:w="1418" w:type="dxa"/>
          </w:tcPr>
          <w:p w14:paraId="720ED17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-0.87; 0.73</w:t>
            </w:r>
          </w:p>
        </w:tc>
        <w:tc>
          <w:tcPr>
            <w:tcW w:w="850" w:type="dxa"/>
          </w:tcPr>
          <w:p w14:paraId="3D860BF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-0.18</w:t>
            </w:r>
          </w:p>
        </w:tc>
        <w:tc>
          <w:tcPr>
            <w:tcW w:w="851" w:type="dxa"/>
          </w:tcPr>
          <w:p w14:paraId="5A8688E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0.859</w:t>
            </w:r>
          </w:p>
        </w:tc>
        <w:tc>
          <w:tcPr>
            <w:tcW w:w="1417" w:type="dxa"/>
          </w:tcPr>
          <w:p w14:paraId="763EF54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0.35 (0.37)</w:t>
            </w:r>
          </w:p>
        </w:tc>
        <w:tc>
          <w:tcPr>
            <w:tcW w:w="1418" w:type="dxa"/>
          </w:tcPr>
          <w:p w14:paraId="6853E208" w14:textId="77777777" w:rsidR="007D67C8" w:rsidRPr="0064573A" w:rsidRDefault="007D67C8" w:rsidP="00F80C3E">
            <w:pPr>
              <w:jc w:val="right"/>
              <w:rPr>
                <w:rFonts w:ascii="Gill Sans MT" w:hAnsi="Gill Sans MT" w:cs="Arial"/>
                <w:sz w:val="20"/>
                <w:szCs w:val="20"/>
                <w:lang w:val="en-US"/>
              </w:rPr>
            </w:pPr>
          </w:p>
        </w:tc>
        <w:tc>
          <w:tcPr>
            <w:tcW w:w="850" w:type="dxa"/>
          </w:tcPr>
          <w:p w14:paraId="75132CE3" w14:textId="77777777" w:rsidR="007D67C8" w:rsidRPr="0064573A" w:rsidRDefault="007D67C8" w:rsidP="00F80C3E">
            <w:pPr>
              <w:jc w:val="right"/>
              <w:rPr>
                <w:rFonts w:ascii="Gill Sans MT" w:hAnsi="Gill Sans MT" w:cs="Arial"/>
                <w:sz w:val="20"/>
                <w:szCs w:val="20"/>
                <w:lang w:val="en-US"/>
              </w:rPr>
            </w:pPr>
          </w:p>
        </w:tc>
        <w:tc>
          <w:tcPr>
            <w:tcW w:w="851" w:type="dxa"/>
          </w:tcPr>
          <w:p w14:paraId="7BADF47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0.350</w:t>
            </w:r>
          </w:p>
        </w:tc>
      </w:tr>
      <w:tr w:rsidR="007D67C8" w:rsidRPr="0064573A" w14:paraId="4A1BD515" w14:textId="77777777" w:rsidTr="00F80C3E">
        <w:tc>
          <w:tcPr>
            <w:tcW w:w="2689" w:type="dxa"/>
          </w:tcPr>
          <w:p w14:paraId="07B0E609"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Time*CTQ</w:t>
            </w:r>
          </w:p>
        </w:tc>
        <w:tc>
          <w:tcPr>
            <w:tcW w:w="1275" w:type="dxa"/>
          </w:tcPr>
          <w:p w14:paraId="2875A5C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 (0.06)</w:t>
            </w:r>
          </w:p>
        </w:tc>
        <w:tc>
          <w:tcPr>
            <w:tcW w:w="1423" w:type="dxa"/>
          </w:tcPr>
          <w:p w14:paraId="4464F00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-0.05; 0.19</w:t>
            </w:r>
          </w:p>
        </w:tc>
        <w:tc>
          <w:tcPr>
            <w:tcW w:w="709" w:type="dxa"/>
          </w:tcPr>
          <w:p w14:paraId="6F59DDC3" w14:textId="77777777" w:rsidR="007D67C8" w:rsidRPr="0064573A" w:rsidRDefault="007D67C8" w:rsidP="00F80C3E">
            <w:pPr>
              <w:jc w:val="center"/>
              <w:rPr>
                <w:rFonts w:ascii="Gill Sans MT" w:hAnsi="Gill Sans MT" w:cs="Arial"/>
                <w:sz w:val="20"/>
                <w:szCs w:val="20"/>
                <w:lang w:val="en-US"/>
              </w:rPr>
            </w:pPr>
            <w:r>
              <w:rPr>
                <w:rFonts w:ascii="Gill Sans MT" w:hAnsi="Gill Sans MT" w:cs="Arial"/>
                <w:sz w:val="20"/>
                <w:szCs w:val="20"/>
                <w:lang w:val="en-US"/>
              </w:rPr>
              <w:t xml:space="preserve">  1.17</w:t>
            </w:r>
          </w:p>
        </w:tc>
        <w:tc>
          <w:tcPr>
            <w:tcW w:w="851" w:type="dxa"/>
          </w:tcPr>
          <w:p w14:paraId="659D872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0.244</w:t>
            </w:r>
          </w:p>
        </w:tc>
        <w:tc>
          <w:tcPr>
            <w:tcW w:w="1417" w:type="dxa"/>
          </w:tcPr>
          <w:p w14:paraId="675628F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0.03 (0.07)</w:t>
            </w:r>
          </w:p>
        </w:tc>
        <w:tc>
          <w:tcPr>
            <w:tcW w:w="1418" w:type="dxa"/>
          </w:tcPr>
          <w:p w14:paraId="6F6DC6F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-0.10; 0.16</w:t>
            </w:r>
          </w:p>
        </w:tc>
        <w:tc>
          <w:tcPr>
            <w:tcW w:w="850" w:type="dxa"/>
          </w:tcPr>
          <w:p w14:paraId="6176157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0.44</w:t>
            </w:r>
          </w:p>
        </w:tc>
        <w:tc>
          <w:tcPr>
            <w:tcW w:w="851" w:type="dxa"/>
          </w:tcPr>
          <w:p w14:paraId="0A236C0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0.660</w:t>
            </w:r>
          </w:p>
        </w:tc>
        <w:tc>
          <w:tcPr>
            <w:tcW w:w="1417" w:type="dxa"/>
          </w:tcPr>
          <w:p w14:paraId="0BF4EA1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0.03 (0.06)</w:t>
            </w:r>
          </w:p>
        </w:tc>
        <w:tc>
          <w:tcPr>
            <w:tcW w:w="1418" w:type="dxa"/>
          </w:tcPr>
          <w:p w14:paraId="4DC4629F" w14:textId="77777777" w:rsidR="007D67C8" w:rsidRPr="0064573A" w:rsidRDefault="007D67C8" w:rsidP="00F80C3E">
            <w:pPr>
              <w:jc w:val="right"/>
              <w:rPr>
                <w:rFonts w:ascii="Gill Sans MT" w:hAnsi="Gill Sans MT" w:cs="Arial"/>
                <w:sz w:val="20"/>
                <w:szCs w:val="20"/>
                <w:lang w:val="en-US"/>
              </w:rPr>
            </w:pPr>
          </w:p>
        </w:tc>
        <w:tc>
          <w:tcPr>
            <w:tcW w:w="850" w:type="dxa"/>
          </w:tcPr>
          <w:p w14:paraId="02083C71" w14:textId="77777777" w:rsidR="007D67C8" w:rsidRPr="0064573A" w:rsidRDefault="007D67C8" w:rsidP="00F80C3E">
            <w:pPr>
              <w:jc w:val="right"/>
              <w:rPr>
                <w:rFonts w:ascii="Gill Sans MT" w:hAnsi="Gill Sans MT" w:cs="Arial"/>
                <w:sz w:val="20"/>
                <w:szCs w:val="20"/>
                <w:lang w:val="en-US"/>
              </w:rPr>
            </w:pPr>
          </w:p>
        </w:tc>
        <w:tc>
          <w:tcPr>
            <w:tcW w:w="851" w:type="dxa"/>
          </w:tcPr>
          <w:p w14:paraId="110363E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0.580</w:t>
            </w:r>
          </w:p>
        </w:tc>
      </w:tr>
      <w:tr w:rsidR="007D67C8" w:rsidRPr="0064573A" w14:paraId="444009D9" w14:textId="77777777" w:rsidTr="00F80C3E">
        <w:tc>
          <w:tcPr>
            <w:tcW w:w="2689" w:type="dxa"/>
            <w:tcBorders>
              <w:bottom w:val="single" w:sz="4" w:space="0" w:color="auto"/>
            </w:tcBorders>
          </w:tcPr>
          <w:p w14:paraId="28CA5A67"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type*time*CTQ</w:t>
            </w:r>
          </w:p>
        </w:tc>
        <w:tc>
          <w:tcPr>
            <w:tcW w:w="1275" w:type="dxa"/>
            <w:tcBorders>
              <w:bottom w:val="single" w:sz="4" w:space="0" w:color="auto"/>
            </w:tcBorders>
          </w:tcPr>
          <w:p w14:paraId="75FAD7B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-0.19 (0.08)</w:t>
            </w:r>
          </w:p>
        </w:tc>
        <w:tc>
          <w:tcPr>
            <w:tcW w:w="1423" w:type="dxa"/>
            <w:tcBorders>
              <w:bottom w:val="single" w:sz="4" w:space="0" w:color="auto"/>
            </w:tcBorders>
          </w:tcPr>
          <w:p w14:paraId="333361F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-0.35; -0.03</w:t>
            </w:r>
          </w:p>
        </w:tc>
        <w:tc>
          <w:tcPr>
            <w:tcW w:w="709" w:type="dxa"/>
            <w:tcBorders>
              <w:bottom w:val="single" w:sz="4" w:space="0" w:color="auto"/>
            </w:tcBorders>
          </w:tcPr>
          <w:p w14:paraId="55417D8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-2.31</w:t>
            </w:r>
          </w:p>
        </w:tc>
        <w:tc>
          <w:tcPr>
            <w:tcW w:w="851" w:type="dxa"/>
            <w:tcBorders>
              <w:bottom w:val="single" w:sz="4" w:space="0" w:color="auto"/>
            </w:tcBorders>
          </w:tcPr>
          <w:p w14:paraId="4C7933C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0.021</w:t>
            </w:r>
          </w:p>
        </w:tc>
        <w:tc>
          <w:tcPr>
            <w:tcW w:w="1417" w:type="dxa"/>
            <w:tcBorders>
              <w:bottom w:val="single" w:sz="4" w:space="0" w:color="auto"/>
            </w:tcBorders>
          </w:tcPr>
          <w:p w14:paraId="60C438A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-0.15 (0.08)</w:t>
            </w:r>
          </w:p>
        </w:tc>
        <w:tc>
          <w:tcPr>
            <w:tcW w:w="1418" w:type="dxa"/>
            <w:tcBorders>
              <w:bottom w:val="single" w:sz="4" w:space="0" w:color="auto"/>
            </w:tcBorders>
          </w:tcPr>
          <w:p w14:paraId="62BF277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-0.31; 0.01</w:t>
            </w:r>
          </w:p>
        </w:tc>
        <w:tc>
          <w:tcPr>
            <w:tcW w:w="850" w:type="dxa"/>
            <w:tcBorders>
              <w:bottom w:val="single" w:sz="4" w:space="0" w:color="auto"/>
            </w:tcBorders>
          </w:tcPr>
          <w:p w14:paraId="5A59687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-1.83</w:t>
            </w:r>
          </w:p>
        </w:tc>
        <w:tc>
          <w:tcPr>
            <w:tcW w:w="851" w:type="dxa"/>
            <w:tcBorders>
              <w:bottom w:val="single" w:sz="4" w:space="0" w:color="auto"/>
            </w:tcBorders>
          </w:tcPr>
          <w:p w14:paraId="3309FA4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0.068</w:t>
            </w:r>
          </w:p>
        </w:tc>
        <w:tc>
          <w:tcPr>
            <w:tcW w:w="1417" w:type="dxa"/>
            <w:tcBorders>
              <w:bottom w:val="single" w:sz="4" w:space="0" w:color="auto"/>
            </w:tcBorders>
          </w:tcPr>
          <w:p w14:paraId="20D2FCC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-0.17 (0.07)</w:t>
            </w:r>
          </w:p>
        </w:tc>
        <w:tc>
          <w:tcPr>
            <w:tcW w:w="1418" w:type="dxa"/>
            <w:tcBorders>
              <w:bottom w:val="single" w:sz="4" w:space="0" w:color="auto"/>
            </w:tcBorders>
          </w:tcPr>
          <w:p w14:paraId="59379A8E" w14:textId="77777777" w:rsidR="007D67C8" w:rsidRPr="0064573A" w:rsidRDefault="007D67C8" w:rsidP="00F80C3E">
            <w:pPr>
              <w:jc w:val="right"/>
              <w:rPr>
                <w:rFonts w:ascii="Gill Sans MT" w:hAnsi="Gill Sans MT" w:cs="Arial"/>
                <w:sz w:val="20"/>
                <w:szCs w:val="20"/>
                <w:lang w:val="en-US"/>
              </w:rPr>
            </w:pPr>
          </w:p>
        </w:tc>
        <w:tc>
          <w:tcPr>
            <w:tcW w:w="850" w:type="dxa"/>
            <w:tcBorders>
              <w:bottom w:val="single" w:sz="4" w:space="0" w:color="auto"/>
            </w:tcBorders>
          </w:tcPr>
          <w:p w14:paraId="453131FF" w14:textId="77777777" w:rsidR="007D67C8" w:rsidRPr="0064573A" w:rsidRDefault="007D67C8" w:rsidP="00F80C3E">
            <w:pPr>
              <w:jc w:val="right"/>
              <w:rPr>
                <w:rFonts w:ascii="Gill Sans MT" w:hAnsi="Gill Sans MT" w:cs="Arial"/>
                <w:sz w:val="20"/>
                <w:szCs w:val="20"/>
                <w:lang w:val="en-US"/>
              </w:rPr>
            </w:pPr>
          </w:p>
        </w:tc>
        <w:tc>
          <w:tcPr>
            <w:tcW w:w="851" w:type="dxa"/>
            <w:tcBorders>
              <w:bottom w:val="single" w:sz="4" w:space="0" w:color="auto"/>
            </w:tcBorders>
          </w:tcPr>
          <w:p w14:paraId="0B57D98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0.026</w:t>
            </w:r>
          </w:p>
        </w:tc>
      </w:tr>
      <w:tr w:rsidR="007D67C8" w:rsidRPr="00997EE2" w14:paraId="48AD443C" w14:textId="77777777" w:rsidTr="00F80C3E">
        <w:trPr>
          <w:trHeight w:val="63"/>
        </w:trPr>
        <w:tc>
          <w:tcPr>
            <w:tcW w:w="16019" w:type="dxa"/>
            <w:gridSpan w:val="13"/>
            <w:tcBorders>
              <w:top w:val="single" w:sz="4" w:space="0" w:color="auto"/>
            </w:tcBorders>
          </w:tcPr>
          <w:p w14:paraId="67C69775" w14:textId="77777777" w:rsidR="007D67C8" w:rsidRPr="003307EE" w:rsidRDefault="007D67C8" w:rsidP="00F80C3E">
            <w:pPr>
              <w:rPr>
                <w:rFonts w:ascii="Gill Sans MT" w:hAnsi="Gill Sans MT" w:cs="Arial"/>
                <w:i/>
                <w:iCs/>
                <w:sz w:val="18"/>
                <w:szCs w:val="18"/>
                <w:lang w:val="en-US"/>
              </w:rPr>
            </w:pPr>
            <w:r w:rsidRPr="00DB6565">
              <w:rPr>
                <w:rFonts w:ascii="Gill Sans MT" w:hAnsi="Gill Sans MT"/>
                <w:sz w:val="18"/>
                <w:szCs w:val="18"/>
                <w:lang w:val="en-US"/>
              </w:rPr>
              <w:t xml:space="preserve">Note. </w:t>
            </w:r>
            <w:r w:rsidRPr="00DB6565">
              <w:rPr>
                <w:rFonts w:ascii="Gill Sans MT" w:hAnsi="Gill Sans MT"/>
                <w:i/>
                <w:iCs/>
                <w:sz w:val="18"/>
                <w:szCs w:val="18"/>
                <w:lang w:val="en-US"/>
              </w:rPr>
              <w:t>SE</w:t>
            </w:r>
            <w:r w:rsidRPr="00DB6565">
              <w:rPr>
                <w:rFonts w:ascii="Gill Sans MT" w:hAnsi="Gill Sans MT"/>
                <w:sz w:val="18"/>
                <w:szCs w:val="18"/>
                <w:lang w:val="en-US"/>
              </w:rPr>
              <w:t xml:space="preserve"> = </w:t>
            </w:r>
            <w:r w:rsidRPr="00752098">
              <w:rPr>
                <w:rFonts w:ascii="Gill Sans MT" w:hAnsi="Gill Sans MT"/>
                <w:sz w:val="18"/>
                <w:szCs w:val="18"/>
                <w:lang w:val="en-US"/>
              </w:rPr>
              <w:t>Standard Error</w:t>
            </w:r>
            <w:r>
              <w:rPr>
                <w:rFonts w:ascii="Gill Sans MT" w:hAnsi="Gill Sans MT"/>
                <w:sz w:val="18"/>
                <w:szCs w:val="18"/>
                <w:lang w:val="en-US"/>
              </w:rPr>
              <w:t xml:space="preserve">; </w:t>
            </w:r>
            <w:r w:rsidRPr="00752098">
              <w:rPr>
                <w:rFonts w:ascii="Gill Sans MT" w:hAnsi="Gill Sans MT"/>
                <w:i/>
                <w:iCs/>
                <w:sz w:val="18"/>
                <w:szCs w:val="18"/>
                <w:lang w:val="en-US"/>
              </w:rPr>
              <w:t>CI</w:t>
            </w:r>
            <w:r w:rsidRPr="00752098">
              <w:rPr>
                <w:rFonts w:ascii="Gill Sans MT" w:hAnsi="Gill Sans MT"/>
                <w:sz w:val="18"/>
                <w:szCs w:val="18"/>
                <w:lang w:val="en-US"/>
              </w:rPr>
              <w:t xml:space="preserve"> = Confidence Interval</w:t>
            </w:r>
            <w:r>
              <w:rPr>
                <w:rFonts w:ascii="Gill Sans MT" w:hAnsi="Gill Sans MT"/>
                <w:sz w:val="18"/>
                <w:szCs w:val="18"/>
                <w:lang w:val="en-US"/>
              </w:rPr>
              <w:t>;</w:t>
            </w:r>
            <w:r w:rsidRPr="00752098">
              <w:rPr>
                <w:rFonts w:ascii="Gill Sans MT" w:hAnsi="Gill Sans MT"/>
                <w:sz w:val="18"/>
                <w:szCs w:val="18"/>
                <w:lang w:val="en-US"/>
              </w:rPr>
              <w:t xml:space="preserve"> Model fit information: CTQ total: AIC = 9250.48, BIC = 9312.14; CTQ emotional abuse: AIC = 9245.8, BIC = 9307;46; </w:t>
            </w:r>
            <w:r w:rsidRPr="00752098">
              <w:rPr>
                <w:rFonts w:ascii="Gill Sans MT" w:hAnsi="Gill Sans MT"/>
                <w:sz w:val="18"/>
                <w:szCs w:val="18"/>
                <w:lang w:val="en-US"/>
              </w:rPr>
              <w:br/>
              <w:t>CTQ emotional neglect: AIC = 9246.64; BIC = 9308.30; CTQ physical abuse: AIC = 9241.36; BIC = 9303.02; CTQ physical neglect: AIC = 9237.29; BIC = 9298.96; CTQ sexual abuse: AIC = 9238.38; BIC = 9300.05; CTQ inconsistency experience: AIC = 9238.12; BIC = 9299.78</w:t>
            </w:r>
            <w:r>
              <w:rPr>
                <w:rFonts w:ascii="Gill Sans MT" w:hAnsi="Gill Sans MT"/>
                <w:sz w:val="18"/>
                <w:szCs w:val="18"/>
                <w:lang w:val="en-US"/>
              </w:rPr>
              <w:t xml:space="preserve">; </w:t>
            </w:r>
            <w:r>
              <w:rPr>
                <w:rFonts w:ascii="Gill Sans MT" w:hAnsi="Gill Sans MT"/>
                <w:i/>
                <w:iCs/>
                <w:sz w:val="18"/>
                <w:szCs w:val="18"/>
                <w:lang w:val="en-US"/>
              </w:rPr>
              <w:t xml:space="preserve">N = </w:t>
            </w:r>
            <w:r w:rsidRPr="003307EE">
              <w:rPr>
                <w:rFonts w:ascii="Gill Sans MT" w:hAnsi="Gill Sans MT"/>
                <w:sz w:val="18"/>
                <w:szCs w:val="18"/>
                <w:lang w:val="en-US"/>
              </w:rPr>
              <w:t>210</w:t>
            </w:r>
            <w:r>
              <w:rPr>
                <w:rFonts w:ascii="Gill Sans MT" w:hAnsi="Gill Sans MT"/>
                <w:sz w:val="18"/>
                <w:szCs w:val="18"/>
                <w:lang w:val="en-US"/>
              </w:rPr>
              <w:t xml:space="preserve">. </w:t>
            </w:r>
          </w:p>
        </w:tc>
      </w:tr>
    </w:tbl>
    <w:p w14:paraId="3A1F9EBE" w14:textId="77777777" w:rsidR="007D67C8" w:rsidRDefault="007D67C8" w:rsidP="007D67C8">
      <w:pPr>
        <w:spacing w:line="360" w:lineRule="auto"/>
        <w:rPr>
          <w:rFonts w:ascii="Arial" w:hAnsi="Arial" w:cs="Arial"/>
          <w:b/>
          <w:bCs/>
          <w:sz w:val="22"/>
          <w:szCs w:val="22"/>
          <w:lang w:val="en-US"/>
        </w:rPr>
      </w:pPr>
    </w:p>
    <w:p w14:paraId="6A19BCE8" w14:textId="77777777" w:rsidR="007D67C8" w:rsidRDefault="007D67C8" w:rsidP="007D67C8">
      <w:pPr>
        <w:rPr>
          <w:rFonts w:ascii="Arial" w:hAnsi="Arial" w:cs="Arial"/>
          <w:b/>
          <w:bCs/>
          <w:sz w:val="22"/>
          <w:szCs w:val="22"/>
          <w:lang w:val="en-US"/>
        </w:rPr>
      </w:pPr>
      <w:r>
        <w:rPr>
          <w:rFonts w:ascii="Arial" w:hAnsi="Arial" w:cs="Arial"/>
          <w:b/>
          <w:bCs/>
          <w:sz w:val="22"/>
          <w:szCs w:val="22"/>
          <w:lang w:val="en-US"/>
        </w:rPr>
        <w:br w:type="page"/>
      </w:r>
    </w:p>
    <w:p w14:paraId="787100F8" w14:textId="77777777" w:rsidR="007D67C8" w:rsidRDefault="007D67C8" w:rsidP="007D67C8">
      <w:pPr>
        <w:spacing w:line="360" w:lineRule="auto"/>
        <w:rPr>
          <w:rFonts w:ascii="Arial" w:hAnsi="Arial" w:cs="Arial"/>
          <w:b/>
          <w:bCs/>
          <w:sz w:val="22"/>
          <w:szCs w:val="22"/>
          <w:lang w:val="en-US"/>
        </w:rPr>
      </w:pPr>
    </w:p>
    <w:tbl>
      <w:tblPr>
        <w:tblStyle w:val="TableGrid"/>
        <w:tblpPr w:leftFromText="180" w:rightFromText="180" w:vertAnchor="text" w:horzAnchor="margin" w:tblpX="-289" w:tblpY="38"/>
        <w:tblW w:w="16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1275"/>
        <w:gridCol w:w="1423"/>
        <w:gridCol w:w="709"/>
        <w:gridCol w:w="851"/>
        <w:gridCol w:w="1417"/>
        <w:gridCol w:w="1418"/>
        <w:gridCol w:w="850"/>
        <w:gridCol w:w="851"/>
        <w:gridCol w:w="1417"/>
        <w:gridCol w:w="1418"/>
        <w:gridCol w:w="850"/>
        <w:gridCol w:w="851"/>
      </w:tblGrid>
      <w:tr w:rsidR="007D67C8" w:rsidRPr="00997EE2" w14:paraId="6D5A6AF0" w14:textId="77777777" w:rsidTr="00F80C3E">
        <w:tc>
          <w:tcPr>
            <w:tcW w:w="16019" w:type="dxa"/>
            <w:gridSpan w:val="13"/>
          </w:tcPr>
          <w:p w14:paraId="223F317E" w14:textId="77777777" w:rsidR="007D67C8" w:rsidRPr="00ED2A11" w:rsidRDefault="007D67C8" w:rsidP="00F80C3E">
            <w:pPr>
              <w:rPr>
                <w:rFonts w:ascii="Gill Sans MT" w:hAnsi="Gill Sans MT" w:cs="Arial"/>
                <w:b/>
                <w:bCs/>
                <w:sz w:val="20"/>
                <w:szCs w:val="20"/>
                <w:lang w:val="en-US"/>
              </w:rPr>
            </w:pPr>
            <w:r w:rsidRPr="00ED2A11">
              <w:rPr>
                <w:rFonts w:ascii="Gill Sans MT" w:hAnsi="Gill Sans MT" w:cs="Arial"/>
                <w:b/>
                <w:bCs/>
                <w:sz w:val="20"/>
                <w:szCs w:val="20"/>
                <w:lang w:val="en-US"/>
              </w:rPr>
              <w:t xml:space="preserve">Table </w:t>
            </w:r>
            <w:r>
              <w:rPr>
                <w:rFonts w:ascii="Gill Sans MT" w:hAnsi="Gill Sans MT" w:cs="Arial"/>
                <w:b/>
                <w:bCs/>
                <w:sz w:val="20"/>
                <w:szCs w:val="20"/>
                <w:lang w:val="en-US"/>
              </w:rPr>
              <w:t>S4</w:t>
            </w:r>
            <w:r w:rsidRPr="00ED2A11">
              <w:rPr>
                <w:rFonts w:ascii="Gill Sans MT" w:hAnsi="Gill Sans MT" w:cs="Arial"/>
                <w:b/>
                <w:bCs/>
                <w:sz w:val="20"/>
                <w:szCs w:val="20"/>
                <w:lang w:val="en-US"/>
              </w:rPr>
              <w:t>. Results of the linear mixed effect models on the change in depressive symptoms over time</w:t>
            </w:r>
            <w:r>
              <w:rPr>
                <w:rFonts w:ascii="Gill Sans MT" w:hAnsi="Gill Sans MT" w:cs="Arial"/>
                <w:b/>
                <w:bCs/>
                <w:sz w:val="20"/>
                <w:szCs w:val="20"/>
                <w:lang w:val="en-US"/>
              </w:rPr>
              <w:t xml:space="preserve"> using last observation carried forward imputation</w:t>
            </w:r>
          </w:p>
        </w:tc>
      </w:tr>
      <w:tr w:rsidR="007D67C8" w:rsidRPr="0064573A" w14:paraId="41979F67" w14:textId="77777777" w:rsidTr="00F80C3E">
        <w:tc>
          <w:tcPr>
            <w:tcW w:w="2689" w:type="dxa"/>
            <w:tcBorders>
              <w:top w:val="single" w:sz="4" w:space="0" w:color="auto"/>
            </w:tcBorders>
          </w:tcPr>
          <w:p w14:paraId="40C573EC" w14:textId="77777777" w:rsidR="007D67C8" w:rsidRPr="0064573A" w:rsidRDefault="007D67C8" w:rsidP="00F80C3E">
            <w:pPr>
              <w:rPr>
                <w:rFonts w:ascii="Gill Sans MT" w:hAnsi="Gill Sans MT" w:cs="Arial"/>
                <w:sz w:val="20"/>
                <w:szCs w:val="20"/>
                <w:lang w:val="en-US"/>
              </w:rPr>
            </w:pPr>
          </w:p>
        </w:tc>
        <w:tc>
          <w:tcPr>
            <w:tcW w:w="4258" w:type="dxa"/>
            <w:gridSpan w:val="4"/>
            <w:tcBorders>
              <w:top w:val="single" w:sz="4" w:space="0" w:color="auto"/>
              <w:bottom w:val="single" w:sz="4" w:space="0" w:color="auto"/>
            </w:tcBorders>
          </w:tcPr>
          <w:p w14:paraId="71FCEC70" w14:textId="77777777" w:rsidR="007D67C8" w:rsidRPr="0064573A" w:rsidRDefault="007D67C8" w:rsidP="00F80C3E">
            <w:pPr>
              <w:jc w:val="center"/>
              <w:rPr>
                <w:rFonts w:ascii="Gill Sans MT" w:hAnsi="Gill Sans MT" w:cs="Arial"/>
                <w:sz w:val="20"/>
                <w:szCs w:val="20"/>
                <w:lang w:val="en-US"/>
              </w:rPr>
            </w:pPr>
            <w:r>
              <w:rPr>
                <w:rFonts w:ascii="Gill Sans MT" w:hAnsi="Gill Sans MT" w:cs="Arial"/>
                <w:sz w:val="20"/>
                <w:szCs w:val="20"/>
                <w:lang w:val="en-US"/>
              </w:rPr>
              <w:t>CTQ total</w:t>
            </w:r>
          </w:p>
        </w:tc>
        <w:tc>
          <w:tcPr>
            <w:tcW w:w="1417" w:type="dxa"/>
          </w:tcPr>
          <w:p w14:paraId="0F077E60" w14:textId="77777777" w:rsidR="007D67C8" w:rsidRPr="0064573A" w:rsidRDefault="007D67C8" w:rsidP="00F80C3E">
            <w:pPr>
              <w:rPr>
                <w:rFonts w:ascii="Gill Sans MT" w:hAnsi="Gill Sans MT" w:cs="Arial"/>
                <w:sz w:val="20"/>
                <w:szCs w:val="20"/>
                <w:lang w:val="en-US"/>
              </w:rPr>
            </w:pPr>
          </w:p>
        </w:tc>
        <w:tc>
          <w:tcPr>
            <w:tcW w:w="1418" w:type="dxa"/>
          </w:tcPr>
          <w:p w14:paraId="2D87DBC1" w14:textId="77777777" w:rsidR="007D67C8" w:rsidRPr="0064573A" w:rsidRDefault="007D67C8" w:rsidP="00F80C3E">
            <w:pPr>
              <w:rPr>
                <w:rFonts w:ascii="Gill Sans MT" w:hAnsi="Gill Sans MT" w:cs="Arial"/>
                <w:sz w:val="20"/>
                <w:szCs w:val="20"/>
                <w:lang w:val="en-US"/>
              </w:rPr>
            </w:pPr>
          </w:p>
        </w:tc>
        <w:tc>
          <w:tcPr>
            <w:tcW w:w="850" w:type="dxa"/>
          </w:tcPr>
          <w:p w14:paraId="50063B67" w14:textId="77777777" w:rsidR="007D67C8" w:rsidRPr="0064573A" w:rsidRDefault="007D67C8" w:rsidP="00F80C3E">
            <w:pPr>
              <w:rPr>
                <w:rFonts w:ascii="Gill Sans MT" w:hAnsi="Gill Sans MT" w:cs="Arial"/>
                <w:sz w:val="20"/>
                <w:szCs w:val="20"/>
                <w:lang w:val="en-US"/>
              </w:rPr>
            </w:pPr>
          </w:p>
        </w:tc>
        <w:tc>
          <w:tcPr>
            <w:tcW w:w="851" w:type="dxa"/>
          </w:tcPr>
          <w:p w14:paraId="1A21B26A" w14:textId="77777777" w:rsidR="007D67C8" w:rsidRPr="0064573A" w:rsidRDefault="007D67C8" w:rsidP="00F80C3E">
            <w:pPr>
              <w:rPr>
                <w:rFonts w:ascii="Gill Sans MT" w:hAnsi="Gill Sans MT" w:cs="Arial"/>
                <w:sz w:val="20"/>
                <w:szCs w:val="20"/>
                <w:lang w:val="en-US"/>
              </w:rPr>
            </w:pPr>
          </w:p>
        </w:tc>
        <w:tc>
          <w:tcPr>
            <w:tcW w:w="1417" w:type="dxa"/>
          </w:tcPr>
          <w:p w14:paraId="19C657BD" w14:textId="77777777" w:rsidR="007D67C8" w:rsidRPr="0064573A" w:rsidRDefault="007D67C8" w:rsidP="00F80C3E">
            <w:pPr>
              <w:rPr>
                <w:rFonts w:ascii="Gill Sans MT" w:hAnsi="Gill Sans MT" w:cs="Arial"/>
                <w:sz w:val="20"/>
                <w:szCs w:val="20"/>
                <w:lang w:val="en-US"/>
              </w:rPr>
            </w:pPr>
          </w:p>
        </w:tc>
        <w:tc>
          <w:tcPr>
            <w:tcW w:w="1418" w:type="dxa"/>
          </w:tcPr>
          <w:p w14:paraId="6920AF38" w14:textId="77777777" w:rsidR="007D67C8" w:rsidRPr="0064573A" w:rsidRDefault="007D67C8" w:rsidP="00F80C3E">
            <w:pPr>
              <w:rPr>
                <w:rFonts w:ascii="Gill Sans MT" w:hAnsi="Gill Sans MT" w:cs="Arial"/>
                <w:sz w:val="20"/>
                <w:szCs w:val="20"/>
                <w:lang w:val="en-US"/>
              </w:rPr>
            </w:pPr>
          </w:p>
        </w:tc>
        <w:tc>
          <w:tcPr>
            <w:tcW w:w="850" w:type="dxa"/>
          </w:tcPr>
          <w:p w14:paraId="25EEF513" w14:textId="77777777" w:rsidR="007D67C8" w:rsidRPr="0064573A" w:rsidRDefault="007D67C8" w:rsidP="00F80C3E">
            <w:pPr>
              <w:rPr>
                <w:rFonts w:ascii="Gill Sans MT" w:hAnsi="Gill Sans MT" w:cs="Arial"/>
                <w:sz w:val="20"/>
                <w:szCs w:val="20"/>
                <w:lang w:val="en-US"/>
              </w:rPr>
            </w:pPr>
          </w:p>
        </w:tc>
        <w:tc>
          <w:tcPr>
            <w:tcW w:w="851" w:type="dxa"/>
          </w:tcPr>
          <w:p w14:paraId="5B3CABCC" w14:textId="77777777" w:rsidR="007D67C8" w:rsidRPr="0064573A" w:rsidRDefault="007D67C8" w:rsidP="00F80C3E">
            <w:pPr>
              <w:rPr>
                <w:rFonts w:ascii="Gill Sans MT" w:hAnsi="Gill Sans MT" w:cs="Arial"/>
                <w:sz w:val="20"/>
                <w:szCs w:val="20"/>
                <w:lang w:val="en-US"/>
              </w:rPr>
            </w:pPr>
          </w:p>
        </w:tc>
      </w:tr>
      <w:tr w:rsidR="007D67C8" w:rsidRPr="0064573A" w14:paraId="22BA7FB1" w14:textId="77777777" w:rsidTr="00F80C3E">
        <w:tc>
          <w:tcPr>
            <w:tcW w:w="2689" w:type="dxa"/>
            <w:tcBorders>
              <w:top w:val="single" w:sz="4" w:space="0" w:color="auto"/>
            </w:tcBorders>
          </w:tcPr>
          <w:p w14:paraId="70CB1AA4" w14:textId="77777777" w:rsidR="007D67C8" w:rsidRPr="0064573A" w:rsidRDefault="007D67C8" w:rsidP="00F80C3E">
            <w:pPr>
              <w:rPr>
                <w:rFonts w:ascii="Gill Sans MT" w:hAnsi="Gill Sans MT" w:cs="Arial"/>
                <w:sz w:val="20"/>
                <w:szCs w:val="20"/>
                <w:lang w:val="en-US"/>
              </w:rPr>
            </w:pPr>
          </w:p>
        </w:tc>
        <w:tc>
          <w:tcPr>
            <w:tcW w:w="1275" w:type="dxa"/>
            <w:tcBorders>
              <w:top w:val="single" w:sz="4" w:space="0" w:color="auto"/>
              <w:bottom w:val="single" w:sz="4" w:space="0" w:color="auto"/>
            </w:tcBorders>
          </w:tcPr>
          <w:p w14:paraId="3AC9F8D2"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23" w:type="dxa"/>
            <w:tcBorders>
              <w:top w:val="single" w:sz="4" w:space="0" w:color="auto"/>
              <w:bottom w:val="single" w:sz="4" w:space="0" w:color="auto"/>
            </w:tcBorders>
          </w:tcPr>
          <w:p w14:paraId="715B51B3"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709" w:type="dxa"/>
            <w:tcBorders>
              <w:top w:val="single" w:sz="4" w:space="0" w:color="auto"/>
              <w:bottom w:val="single" w:sz="4" w:space="0" w:color="auto"/>
            </w:tcBorders>
          </w:tcPr>
          <w:p w14:paraId="575A2FD2"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39E9656E"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Pr>
          <w:p w14:paraId="49E4F424" w14:textId="77777777" w:rsidR="007D67C8" w:rsidRPr="0064573A" w:rsidRDefault="007D67C8" w:rsidP="00F80C3E">
            <w:pPr>
              <w:rPr>
                <w:rFonts w:ascii="Gill Sans MT" w:hAnsi="Gill Sans MT" w:cs="Arial"/>
                <w:sz w:val="20"/>
                <w:szCs w:val="20"/>
                <w:lang w:val="en-US"/>
              </w:rPr>
            </w:pPr>
          </w:p>
        </w:tc>
        <w:tc>
          <w:tcPr>
            <w:tcW w:w="1418" w:type="dxa"/>
          </w:tcPr>
          <w:p w14:paraId="6F76F858" w14:textId="77777777" w:rsidR="007D67C8" w:rsidRPr="0064573A" w:rsidRDefault="007D67C8" w:rsidP="00F80C3E">
            <w:pPr>
              <w:rPr>
                <w:rFonts w:ascii="Gill Sans MT" w:hAnsi="Gill Sans MT" w:cs="Arial"/>
                <w:sz w:val="20"/>
                <w:szCs w:val="20"/>
                <w:lang w:val="en-US"/>
              </w:rPr>
            </w:pPr>
          </w:p>
        </w:tc>
        <w:tc>
          <w:tcPr>
            <w:tcW w:w="850" w:type="dxa"/>
          </w:tcPr>
          <w:p w14:paraId="42223E0E" w14:textId="77777777" w:rsidR="007D67C8" w:rsidRPr="0064573A" w:rsidRDefault="007D67C8" w:rsidP="00F80C3E">
            <w:pPr>
              <w:rPr>
                <w:rFonts w:ascii="Gill Sans MT" w:hAnsi="Gill Sans MT" w:cs="Arial"/>
                <w:sz w:val="20"/>
                <w:szCs w:val="20"/>
                <w:lang w:val="en-US"/>
              </w:rPr>
            </w:pPr>
          </w:p>
        </w:tc>
        <w:tc>
          <w:tcPr>
            <w:tcW w:w="851" w:type="dxa"/>
          </w:tcPr>
          <w:p w14:paraId="36B3831E" w14:textId="77777777" w:rsidR="007D67C8" w:rsidRPr="0064573A" w:rsidRDefault="007D67C8" w:rsidP="00F80C3E">
            <w:pPr>
              <w:rPr>
                <w:rFonts w:ascii="Gill Sans MT" w:hAnsi="Gill Sans MT" w:cs="Arial"/>
                <w:sz w:val="20"/>
                <w:szCs w:val="20"/>
                <w:lang w:val="en-US"/>
              </w:rPr>
            </w:pPr>
          </w:p>
        </w:tc>
        <w:tc>
          <w:tcPr>
            <w:tcW w:w="1417" w:type="dxa"/>
          </w:tcPr>
          <w:p w14:paraId="1FB9DC2F" w14:textId="77777777" w:rsidR="007D67C8" w:rsidRPr="0064573A" w:rsidRDefault="007D67C8" w:rsidP="00F80C3E">
            <w:pPr>
              <w:rPr>
                <w:rFonts w:ascii="Gill Sans MT" w:hAnsi="Gill Sans MT" w:cs="Arial"/>
                <w:sz w:val="20"/>
                <w:szCs w:val="20"/>
                <w:lang w:val="en-US"/>
              </w:rPr>
            </w:pPr>
          </w:p>
        </w:tc>
        <w:tc>
          <w:tcPr>
            <w:tcW w:w="1418" w:type="dxa"/>
          </w:tcPr>
          <w:p w14:paraId="3840B916" w14:textId="77777777" w:rsidR="007D67C8" w:rsidRPr="0064573A" w:rsidRDefault="007D67C8" w:rsidP="00F80C3E">
            <w:pPr>
              <w:rPr>
                <w:rFonts w:ascii="Gill Sans MT" w:hAnsi="Gill Sans MT" w:cs="Arial"/>
                <w:sz w:val="20"/>
                <w:szCs w:val="20"/>
                <w:lang w:val="en-US"/>
              </w:rPr>
            </w:pPr>
          </w:p>
        </w:tc>
        <w:tc>
          <w:tcPr>
            <w:tcW w:w="850" w:type="dxa"/>
          </w:tcPr>
          <w:p w14:paraId="26095BCF" w14:textId="77777777" w:rsidR="007D67C8" w:rsidRPr="0064573A" w:rsidRDefault="007D67C8" w:rsidP="00F80C3E">
            <w:pPr>
              <w:rPr>
                <w:rFonts w:ascii="Gill Sans MT" w:hAnsi="Gill Sans MT" w:cs="Arial"/>
                <w:sz w:val="20"/>
                <w:szCs w:val="20"/>
                <w:lang w:val="en-US"/>
              </w:rPr>
            </w:pPr>
          </w:p>
        </w:tc>
        <w:tc>
          <w:tcPr>
            <w:tcW w:w="851" w:type="dxa"/>
          </w:tcPr>
          <w:p w14:paraId="5013CD5E" w14:textId="77777777" w:rsidR="007D67C8" w:rsidRPr="0064573A" w:rsidRDefault="007D67C8" w:rsidP="00F80C3E">
            <w:pPr>
              <w:rPr>
                <w:rFonts w:ascii="Gill Sans MT" w:hAnsi="Gill Sans MT" w:cs="Arial"/>
                <w:sz w:val="20"/>
                <w:szCs w:val="20"/>
                <w:lang w:val="en-US"/>
              </w:rPr>
            </w:pPr>
          </w:p>
        </w:tc>
      </w:tr>
      <w:tr w:rsidR="007D67C8" w:rsidRPr="0064573A" w14:paraId="4E6069BA" w14:textId="77777777" w:rsidTr="00F80C3E">
        <w:tc>
          <w:tcPr>
            <w:tcW w:w="2689" w:type="dxa"/>
          </w:tcPr>
          <w:p w14:paraId="67C17C65"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Intercept</w:t>
            </w:r>
          </w:p>
        </w:tc>
        <w:tc>
          <w:tcPr>
            <w:tcW w:w="1275" w:type="dxa"/>
            <w:tcBorders>
              <w:top w:val="single" w:sz="4" w:space="0" w:color="auto"/>
            </w:tcBorders>
          </w:tcPr>
          <w:p w14:paraId="04CE196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24.64 (3.35)</w:t>
            </w:r>
          </w:p>
        </w:tc>
        <w:tc>
          <w:tcPr>
            <w:tcW w:w="1423" w:type="dxa"/>
            <w:tcBorders>
              <w:top w:val="single" w:sz="4" w:space="0" w:color="auto"/>
            </w:tcBorders>
          </w:tcPr>
          <w:p w14:paraId="71B0DDF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18.13; 31.14</w:t>
            </w:r>
          </w:p>
        </w:tc>
        <w:tc>
          <w:tcPr>
            <w:tcW w:w="709" w:type="dxa"/>
            <w:tcBorders>
              <w:top w:val="single" w:sz="4" w:space="0" w:color="auto"/>
            </w:tcBorders>
          </w:tcPr>
          <w:p w14:paraId="2940B90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7.35</w:t>
            </w:r>
          </w:p>
        </w:tc>
        <w:tc>
          <w:tcPr>
            <w:tcW w:w="851" w:type="dxa"/>
            <w:tcBorders>
              <w:top w:val="single" w:sz="4" w:space="0" w:color="auto"/>
            </w:tcBorders>
          </w:tcPr>
          <w:p w14:paraId="330823E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5A5547C0" w14:textId="77777777" w:rsidR="007D67C8" w:rsidRPr="0064573A" w:rsidRDefault="007D67C8" w:rsidP="00F80C3E">
            <w:pPr>
              <w:rPr>
                <w:rFonts w:ascii="Gill Sans MT" w:hAnsi="Gill Sans MT" w:cs="Arial"/>
                <w:sz w:val="20"/>
                <w:szCs w:val="20"/>
                <w:lang w:val="en-US"/>
              </w:rPr>
            </w:pPr>
          </w:p>
        </w:tc>
        <w:tc>
          <w:tcPr>
            <w:tcW w:w="1418" w:type="dxa"/>
          </w:tcPr>
          <w:p w14:paraId="14AE88DD" w14:textId="77777777" w:rsidR="007D67C8" w:rsidRPr="0064573A" w:rsidRDefault="007D67C8" w:rsidP="00F80C3E">
            <w:pPr>
              <w:rPr>
                <w:rFonts w:ascii="Gill Sans MT" w:hAnsi="Gill Sans MT" w:cs="Arial"/>
                <w:sz w:val="20"/>
                <w:szCs w:val="20"/>
                <w:lang w:val="en-US"/>
              </w:rPr>
            </w:pPr>
          </w:p>
        </w:tc>
        <w:tc>
          <w:tcPr>
            <w:tcW w:w="850" w:type="dxa"/>
          </w:tcPr>
          <w:p w14:paraId="06C54049" w14:textId="77777777" w:rsidR="007D67C8" w:rsidRPr="0064573A" w:rsidRDefault="007D67C8" w:rsidP="00F80C3E">
            <w:pPr>
              <w:rPr>
                <w:rFonts w:ascii="Gill Sans MT" w:hAnsi="Gill Sans MT" w:cs="Arial"/>
                <w:sz w:val="20"/>
                <w:szCs w:val="20"/>
                <w:lang w:val="en-US"/>
              </w:rPr>
            </w:pPr>
          </w:p>
        </w:tc>
        <w:tc>
          <w:tcPr>
            <w:tcW w:w="851" w:type="dxa"/>
          </w:tcPr>
          <w:p w14:paraId="583FD442" w14:textId="77777777" w:rsidR="007D67C8" w:rsidRPr="0064573A" w:rsidRDefault="007D67C8" w:rsidP="00F80C3E">
            <w:pPr>
              <w:rPr>
                <w:rFonts w:ascii="Gill Sans MT" w:hAnsi="Gill Sans MT" w:cs="Arial"/>
                <w:sz w:val="20"/>
                <w:szCs w:val="20"/>
                <w:lang w:val="en-US"/>
              </w:rPr>
            </w:pPr>
          </w:p>
        </w:tc>
        <w:tc>
          <w:tcPr>
            <w:tcW w:w="1417" w:type="dxa"/>
          </w:tcPr>
          <w:p w14:paraId="23BEDA78" w14:textId="77777777" w:rsidR="007D67C8" w:rsidRPr="0064573A" w:rsidRDefault="007D67C8" w:rsidP="00F80C3E">
            <w:pPr>
              <w:rPr>
                <w:rFonts w:ascii="Gill Sans MT" w:hAnsi="Gill Sans MT" w:cs="Arial"/>
                <w:sz w:val="20"/>
                <w:szCs w:val="20"/>
                <w:lang w:val="en-US"/>
              </w:rPr>
            </w:pPr>
          </w:p>
        </w:tc>
        <w:tc>
          <w:tcPr>
            <w:tcW w:w="1418" w:type="dxa"/>
          </w:tcPr>
          <w:p w14:paraId="6BCFF60C" w14:textId="77777777" w:rsidR="007D67C8" w:rsidRPr="0064573A" w:rsidRDefault="007D67C8" w:rsidP="00F80C3E">
            <w:pPr>
              <w:rPr>
                <w:rFonts w:ascii="Gill Sans MT" w:hAnsi="Gill Sans MT" w:cs="Arial"/>
                <w:sz w:val="20"/>
                <w:szCs w:val="20"/>
                <w:lang w:val="en-US"/>
              </w:rPr>
            </w:pPr>
          </w:p>
        </w:tc>
        <w:tc>
          <w:tcPr>
            <w:tcW w:w="850" w:type="dxa"/>
          </w:tcPr>
          <w:p w14:paraId="241F1D00" w14:textId="77777777" w:rsidR="007D67C8" w:rsidRPr="0064573A" w:rsidRDefault="007D67C8" w:rsidP="00F80C3E">
            <w:pPr>
              <w:rPr>
                <w:rFonts w:ascii="Gill Sans MT" w:hAnsi="Gill Sans MT" w:cs="Arial"/>
                <w:sz w:val="20"/>
                <w:szCs w:val="20"/>
                <w:lang w:val="en-US"/>
              </w:rPr>
            </w:pPr>
          </w:p>
        </w:tc>
        <w:tc>
          <w:tcPr>
            <w:tcW w:w="851" w:type="dxa"/>
          </w:tcPr>
          <w:p w14:paraId="58A85F64" w14:textId="77777777" w:rsidR="007D67C8" w:rsidRPr="0064573A" w:rsidRDefault="007D67C8" w:rsidP="00F80C3E">
            <w:pPr>
              <w:rPr>
                <w:rFonts w:ascii="Gill Sans MT" w:hAnsi="Gill Sans MT" w:cs="Arial"/>
                <w:sz w:val="20"/>
                <w:szCs w:val="20"/>
                <w:lang w:val="en-US"/>
              </w:rPr>
            </w:pPr>
          </w:p>
        </w:tc>
      </w:tr>
      <w:tr w:rsidR="007D67C8" w:rsidRPr="0064573A" w14:paraId="2B679283" w14:textId="77777777" w:rsidTr="00F80C3E">
        <w:tc>
          <w:tcPr>
            <w:tcW w:w="2689" w:type="dxa"/>
          </w:tcPr>
          <w:p w14:paraId="63C4DBB6"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Baseline BDI-II</w:t>
            </w:r>
          </w:p>
        </w:tc>
        <w:tc>
          <w:tcPr>
            <w:tcW w:w="1275" w:type="dxa"/>
          </w:tcPr>
          <w:p w14:paraId="122DB87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4.91 (0.56)</w:t>
            </w:r>
          </w:p>
        </w:tc>
        <w:tc>
          <w:tcPr>
            <w:tcW w:w="1423" w:type="dxa"/>
          </w:tcPr>
          <w:p w14:paraId="7F0ACE3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3.83; 5.98</w:t>
            </w:r>
          </w:p>
        </w:tc>
        <w:tc>
          <w:tcPr>
            <w:tcW w:w="709" w:type="dxa"/>
          </w:tcPr>
          <w:p w14:paraId="5C97545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8.84</w:t>
            </w:r>
          </w:p>
        </w:tc>
        <w:tc>
          <w:tcPr>
            <w:tcW w:w="851" w:type="dxa"/>
          </w:tcPr>
          <w:p w14:paraId="348BD82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73EF8F94" w14:textId="77777777" w:rsidR="007D67C8" w:rsidRPr="0064573A" w:rsidRDefault="007D67C8" w:rsidP="00F80C3E">
            <w:pPr>
              <w:rPr>
                <w:rFonts w:ascii="Gill Sans MT" w:hAnsi="Gill Sans MT" w:cs="Arial"/>
                <w:sz w:val="20"/>
                <w:szCs w:val="20"/>
                <w:lang w:val="en-US"/>
              </w:rPr>
            </w:pPr>
          </w:p>
        </w:tc>
        <w:tc>
          <w:tcPr>
            <w:tcW w:w="1418" w:type="dxa"/>
          </w:tcPr>
          <w:p w14:paraId="48640AF0" w14:textId="77777777" w:rsidR="007D67C8" w:rsidRPr="0064573A" w:rsidRDefault="007D67C8" w:rsidP="00F80C3E">
            <w:pPr>
              <w:rPr>
                <w:rFonts w:ascii="Gill Sans MT" w:hAnsi="Gill Sans MT" w:cs="Arial"/>
                <w:sz w:val="20"/>
                <w:szCs w:val="20"/>
                <w:lang w:val="en-US"/>
              </w:rPr>
            </w:pPr>
          </w:p>
        </w:tc>
        <w:tc>
          <w:tcPr>
            <w:tcW w:w="850" w:type="dxa"/>
          </w:tcPr>
          <w:p w14:paraId="410481DD" w14:textId="77777777" w:rsidR="007D67C8" w:rsidRPr="0064573A" w:rsidRDefault="007D67C8" w:rsidP="00F80C3E">
            <w:pPr>
              <w:rPr>
                <w:rFonts w:ascii="Gill Sans MT" w:hAnsi="Gill Sans MT" w:cs="Arial"/>
                <w:sz w:val="20"/>
                <w:szCs w:val="20"/>
                <w:lang w:val="en-US"/>
              </w:rPr>
            </w:pPr>
          </w:p>
        </w:tc>
        <w:tc>
          <w:tcPr>
            <w:tcW w:w="851" w:type="dxa"/>
          </w:tcPr>
          <w:p w14:paraId="64F6CB9B" w14:textId="77777777" w:rsidR="007D67C8" w:rsidRPr="0064573A" w:rsidRDefault="007D67C8" w:rsidP="00F80C3E">
            <w:pPr>
              <w:rPr>
                <w:rFonts w:ascii="Gill Sans MT" w:hAnsi="Gill Sans MT" w:cs="Arial"/>
                <w:sz w:val="20"/>
                <w:szCs w:val="20"/>
                <w:lang w:val="en-US"/>
              </w:rPr>
            </w:pPr>
          </w:p>
        </w:tc>
        <w:tc>
          <w:tcPr>
            <w:tcW w:w="1417" w:type="dxa"/>
          </w:tcPr>
          <w:p w14:paraId="6AEDEEB8" w14:textId="77777777" w:rsidR="007D67C8" w:rsidRPr="0064573A" w:rsidRDefault="007D67C8" w:rsidP="00F80C3E">
            <w:pPr>
              <w:rPr>
                <w:rFonts w:ascii="Gill Sans MT" w:hAnsi="Gill Sans MT" w:cs="Arial"/>
                <w:sz w:val="20"/>
                <w:szCs w:val="20"/>
                <w:lang w:val="en-US"/>
              </w:rPr>
            </w:pPr>
          </w:p>
        </w:tc>
        <w:tc>
          <w:tcPr>
            <w:tcW w:w="1418" w:type="dxa"/>
          </w:tcPr>
          <w:p w14:paraId="44EBFAE2" w14:textId="77777777" w:rsidR="007D67C8" w:rsidRPr="0064573A" w:rsidRDefault="007D67C8" w:rsidP="00F80C3E">
            <w:pPr>
              <w:rPr>
                <w:rFonts w:ascii="Gill Sans MT" w:hAnsi="Gill Sans MT" w:cs="Arial"/>
                <w:sz w:val="20"/>
                <w:szCs w:val="20"/>
                <w:lang w:val="en-US"/>
              </w:rPr>
            </w:pPr>
          </w:p>
        </w:tc>
        <w:tc>
          <w:tcPr>
            <w:tcW w:w="850" w:type="dxa"/>
          </w:tcPr>
          <w:p w14:paraId="2C049B7A" w14:textId="77777777" w:rsidR="007D67C8" w:rsidRPr="0064573A" w:rsidRDefault="007D67C8" w:rsidP="00F80C3E">
            <w:pPr>
              <w:rPr>
                <w:rFonts w:ascii="Gill Sans MT" w:hAnsi="Gill Sans MT" w:cs="Arial"/>
                <w:sz w:val="20"/>
                <w:szCs w:val="20"/>
                <w:lang w:val="en-US"/>
              </w:rPr>
            </w:pPr>
          </w:p>
        </w:tc>
        <w:tc>
          <w:tcPr>
            <w:tcW w:w="851" w:type="dxa"/>
          </w:tcPr>
          <w:p w14:paraId="47CD55F6" w14:textId="77777777" w:rsidR="007D67C8" w:rsidRPr="0064573A" w:rsidRDefault="007D67C8" w:rsidP="00F80C3E">
            <w:pPr>
              <w:rPr>
                <w:rFonts w:ascii="Gill Sans MT" w:hAnsi="Gill Sans MT" w:cs="Arial"/>
                <w:sz w:val="20"/>
                <w:szCs w:val="20"/>
                <w:lang w:val="en-US"/>
              </w:rPr>
            </w:pPr>
          </w:p>
        </w:tc>
      </w:tr>
      <w:tr w:rsidR="007D67C8" w:rsidRPr="0064573A" w14:paraId="0E22872E" w14:textId="77777777" w:rsidTr="00F80C3E">
        <w:tc>
          <w:tcPr>
            <w:tcW w:w="2689" w:type="dxa"/>
          </w:tcPr>
          <w:p w14:paraId="3F6C84C1"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dose</w:t>
            </w:r>
          </w:p>
        </w:tc>
        <w:tc>
          <w:tcPr>
            <w:tcW w:w="1275" w:type="dxa"/>
          </w:tcPr>
          <w:p w14:paraId="412DBFC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(0.01)</w:t>
            </w:r>
          </w:p>
        </w:tc>
        <w:tc>
          <w:tcPr>
            <w:tcW w:w="1423" w:type="dxa"/>
          </w:tcPr>
          <w:p w14:paraId="1323CD3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0.03</w:t>
            </w:r>
          </w:p>
        </w:tc>
        <w:tc>
          <w:tcPr>
            <w:tcW w:w="709" w:type="dxa"/>
          </w:tcPr>
          <w:p w14:paraId="5F84F4E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1.35</w:t>
            </w:r>
          </w:p>
        </w:tc>
        <w:tc>
          <w:tcPr>
            <w:tcW w:w="851" w:type="dxa"/>
          </w:tcPr>
          <w:p w14:paraId="0AB4ED2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0.179</w:t>
            </w:r>
          </w:p>
        </w:tc>
        <w:tc>
          <w:tcPr>
            <w:tcW w:w="1417" w:type="dxa"/>
          </w:tcPr>
          <w:p w14:paraId="59FBE9AE" w14:textId="77777777" w:rsidR="007D67C8" w:rsidRPr="0064573A" w:rsidRDefault="007D67C8" w:rsidP="00F80C3E">
            <w:pPr>
              <w:rPr>
                <w:rFonts w:ascii="Gill Sans MT" w:hAnsi="Gill Sans MT" w:cs="Arial"/>
                <w:sz w:val="20"/>
                <w:szCs w:val="20"/>
                <w:lang w:val="en-US"/>
              </w:rPr>
            </w:pPr>
          </w:p>
        </w:tc>
        <w:tc>
          <w:tcPr>
            <w:tcW w:w="1418" w:type="dxa"/>
          </w:tcPr>
          <w:p w14:paraId="3040AE99" w14:textId="77777777" w:rsidR="007D67C8" w:rsidRPr="0064573A" w:rsidRDefault="007D67C8" w:rsidP="00F80C3E">
            <w:pPr>
              <w:rPr>
                <w:rFonts w:ascii="Gill Sans MT" w:hAnsi="Gill Sans MT" w:cs="Arial"/>
                <w:sz w:val="20"/>
                <w:szCs w:val="20"/>
                <w:lang w:val="en-US"/>
              </w:rPr>
            </w:pPr>
          </w:p>
        </w:tc>
        <w:tc>
          <w:tcPr>
            <w:tcW w:w="850" w:type="dxa"/>
          </w:tcPr>
          <w:p w14:paraId="3C76FD1F" w14:textId="77777777" w:rsidR="007D67C8" w:rsidRPr="0064573A" w:rsidRDefault="007D67C8" w:rsidP="00F80C3E">
            <w:pPr>
              <w:rPr>
                <w:rFonts w:ascii="Gill Sans MT" w:hAnsi="Gill Sans MT" w:cs="Arial"/>
                <w:sz w:val="20"/>
                <w:szCs w:val="20"/>
                <w:lang w:val="en-US"/>
              </w:rPr>
            </w:pPr>
          </w:p>
        </w:tc>
        <w:tc>
          <w:tcPr>
            <w:tcW w:w="851" w:type="dxa"/>
          </w:tcPr>
          <w:p w14:paraId="3BD96A6D" w14:textId="77777777" w:rsidR="007D67C8" w:rsidRPr="0064573A" w:rsidRDefault="007D67C8" w:rsidP="00F80C3E">
            <w:pPr>
              <w:rPr>
                <w:rFonts w:ascii="Gill Sans MT" w:hAnsi="Gill Sans MT" w:cs="Arial"/>
                <w:sz w:val="20"/>
                <w:szCs w:val="20"/>
                <w:lang w:val="en-US"/>
              </w:rPr>
            </w:pPr>
          </w:p>
        </w:tc>
        <w:tc>
          <w:tcPr>
            <w:tcW w:w="1417" w:type="dxa"/>
          </w:tcPr>
          <w:p w14:paraId="1ED49B1C" w14:textId="77777777" w:rsidR="007D67C8" w:rsidRPr="0064573A" w:rsidRDefault="007D67C8" w:rsidP="00F80C3E">
            <w:pPr>
              <w:rPr>
                <w:rFonts w:ascii="Gill Sans MT" w:hAnsi="Gill Sans MT" w:cs="Arial"/>
                <w:sz w:val="20"/>
                <w:szCs w:val="20"/>
                <w:lang w:val="en-US"/>
              </w:rPr>
            </w:pPr>
          </w:p>
        </w:tc>
        <w:tc>
          <w:tcPr>
            <w:tcW w:w="1418" w:type="dxa"/>
          </w:tcPr>
          <w:p w14:paraId="5D4F4DE6" w14:textId="77777777" w:rsidR="007D67C8" w:rsidRPr="0064573A" w:rsidRDefault="007D67C8" w:rsidP="00F80C3E">
            <w:pPr>
              <w:rPr>
                <w:rFonts w:ascii="Gill Sans MT" w:hAnsi="Gill Sans MT" w:cs="Arial"/>
                <w:sz w:val="20"/>
                <w:szCs w:val="20"/>
                <w:lang w:val="en-US"/>
              </w:rPr>
            </w:pPr>
          </w:p>
        </w:tc>
        <w:tc>
          <w:tcPr>
            <w:tcW w:w="850" w:type="dxa"/>
          </w:tcPr>
          <w:p w14:paraId="466C4A65" w14:textId="77777777" w:rsidR="007D67C8" w:rsidRPr="0064573A" w:rsidRDefault="007D67C8" w:rsidP="00F80C3E">
            <w:pPr>
              <w:rPr>
                <w:rFonts w:ascii="Gill Sans MT" w:hAnsi="Gill Sans MT" w:cs="Arial"/>
                <w:sz w:val="20"/>
                <w:szCs w:val="20"/>
                <w:lang w:val="en-US"/>
              </w:rPr>
            </w:pPr>
          </w:p>
        </w:tc>
        <w:tc>
          <w:tcPr>
            <w:tcW w:w="851" w:type="dxa"/>
          </w:tcPr>
          <w:p w14:paraId="436ED65D" w14:textId="77777777" w:rsidR="007D67C8" w:rsidRPr="0064573A" w:rsidRDefault="007D67C8" w:rsidP="00F80C3E">
            <w:pPr>
              <w:rPr>
                <w:rFonts w:ascii="Gill Sans MT" w:hAnsi="Gill Sans MT" w:cs="Arial"/>
                <w:sz w:val="20"/>
                <w:szCs w:val="20"/>
                <w:lang w:val="en-US"/>
              </w:rPr>
            </w:pPr>
          </w:p>
        </w:tc>
      </w:tr>
      <w:tr w:rsidR="007D67C8" w:rsidRPr="0064573A" w14:paraId="1C071734" w14:textId="77777777" w:rsidTr="00F80C3E">
        <w:tc>
          <w:tcPr>
            <w:tcW w:w="2689" w:type="dxa"/>
          </w:tcPr>
          <w:p w14:paraId="5DA89792"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w:t>
            </w:r>
          </w:p>
        </w:tc>
        <w:tc>
          <w:tcPr>
            <w:tcW w:w="1275" w:type="dxa"/>
          </w:tcPr>
          <w:p w14:paraId="27CBAE2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-4.47 (4.89)</w:t>
            </w:r>
          </w:p>
        </w:tc>
        <w:tc>
          <w:tcPr>
            <w:tcW w:w="1423" w:type="dxa"/>
          </w:tcPr>
          <w:p w14:paraId="4BE5008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-13.97; 4.99</w:t>
            </w:r>
          </w:p>
        </w:tc>
        <w:tc>
          <w:tcPr>
            <w:tcW w:w="709" w:type="dxa"/>
          </w:tcPr>
          <w:p w14:paraId="2B515C1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-0.92</w:t>
            </w:r>
          </w:p>
        </w:tc>
        <w:tc>
          <w:tcPr>
            <w:tcW w:w="851" w:type="dxa"/>
          </w:tcPr>
          <w:p w14:paraId="6B4772B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0.361</w:t>
            </w:r>
          </w:p>
        </w:tc>
        <w:tc>
          <w:tcPr>
            <w:tcW w:w="1417" w:type="dxa"/>
          </w:tcPr>
          <w:p w14:paraId="2F07C5F2" w14:textId="77777777" w:rsidR="007D67C8" w:rsidRPr="0064573A" w:rsidRDefault="007D67C8" w:rsidP="00F80C3E">
            <w:pPr>
              <w:rPr>
                <w:rFonts w:ascii="Gill Sans MT" w:hAnsi="Gill Sans MT" w:cs="Arial"/>
                <w:sz w:val="20"/>
                <w:szCs w:val="20"/>
                <w:lang w:val="en-US"/>
              </w:rPr>
            </w:pPr>
          </w:p>
        </w:tc>
        <w:tc>
          <w:tcPr>
            <w:tcW w:w="1418" w:type="dxa"/>
          </w:tcPr>
          <w:p w14:paraId="5841A011" w14:textId="77777777" w:rsidR="007D67C8" w:rsidRPr="0064573A" w:rsidRDefault="007D67C8" w:rsidP="00F80C3E">
            <w:pPr>
              <w:rPr>
                <w:rFonts w:ascii="Gill Sans MT" w:hAnsi="Gill Sans MT" w:cs="Arial"/>
                <w:sz w:val="20"/>
                <w:szCs w:val="20"/>
                <w:lang w:val="en-US"/>
              </w:rPr>
            </w:pPr>
          </w:p>
        </w:tc>
        <w:tc>
          <w:tcPr>
            <w:tcW w:w="850" w:type="dxa"/>
          </w:tcPr>
          <w:p w14:paraId="68A68D21" w14:textId="77777777" w:rsidR="007D67C8" w:rsidRPr="0064573A" w:rsidRDefault="007D67C8" w:rsidP="00F80C3E">
            <w:pPr>
              <w:rPr>
                <w:rFonts w:ascii="Gill Sans MT" w:hAnsi="Gill Sans MT" w:cs="Arial"/>
                <w:sz w:val="20"/>
                <w:szCs w:val="20"/>
                <w:lang w:val="en-US"/>
              </w:rPr>
            </w:pPr>
          </w:p>
        </w:tc>
        <w:tc>
          <w:tcPr>
            <w:tcW w:w="851" w:type="dxa"/>
          </w:tcPr>
          <w:p w14:paraId="58812CD6" w14:textId="77777777" w:rsidR="007D67C8" w:rsidRPr="0064573A" w:rsidRDefault="007D67C8" w:rsidP="00F80C3E">
            <w:pPr>
              <w:rPr>
                <w:rFonts w:ascii="Gill Sans MT" w:hAnsi="Gill Sans MT" w:cs="Arial"/>
                <w:sz w:val="20"/>
                <w:szCs w:val="20"/>
                <w:lang w:val="en-US"/>
              </w:rPr>
            </w:pPr>
          </w:p>
        </w:tc>
        <w:tc>
          <w:tcPr>
            <w:tcW w:w="1417" w:type="dxa"/>
          </w:tcPr>
          <w:p w14:paraId="6EA205A0" w14:textId="77777777" w:rsidR="007D67C8" w:rsidRPr="0064573A" w:rsidRDefault="007D67C8" w:rsidP="00F80C3E">
            <w:pPr>
              <w:rPr>
                <w:rFonts w:ascii="Gill Sans MT" w:hAnsi="Gill Sans MT" w:cs="Arial"/>
                <w:sz w:val="20"/>
                <w:szCs w:val="20"/>
                <w:lang w:val="en-US"/>
              </w:rPr>
            </w:pPr>
          </w:p>
        </w:tc>
        <w:tc>
          <w:tcPr>
            <w:tcW w:w="1418" w:type="dxa"/>
          </w:tcPr>
          <w:p w14:paraId="58BEBCF1" w14:textId="77777777" w:rsidR="007D67C8" w:rsidRPr="0064573A" w:rsidRDefault="007D67C8" w:rsidP="00F80C3E">
            <w:pPr>
              <w:rPr>
                <w:rFonts w:ascii="Gill Sans MT" w:hAnsi="Gill Sans MT" w:cs="Arial"/>
                <w:sz w:val="20"/>
                <w:szCs w:val="20"/>
                <w:lang w:val="en-US"/>
              </w:rPr>
            </w:pPr>
          </w:p>
        </w:tc>
        <w:tc>
          <w:tcPr>
            <w:tcW w:w="850" w:type="dxa"/>
          </w:tcPr>
          <w:p w14:paraId="28634018" w14:textId="77777777" w:rsidR="007D67C8" w:rsidRPr="0064573A" w:rsidRDefault="007D67C8" w:rsidP="00F80C3E">
            <w:pPr>
              <w:rPr>
                <w:rFonts w:ascii="Gill Sans MT" w:hAnsi="Gill Sans MT" w:cs="Arial"/>
                <w:sz w:val="20"/>
                <w:szCs w:val="20"/>
                <w:lang w:val="en-US"/>
              </w:rPr>
            </w:pPr>
          </w:p>
        </w:tc>
        <w:tc>
          <w:tcPr>
            <w:tcW w:w="851" w:type="dxa"/>
          </w:tcPr>
          <w:p w14:paraId="029EAAB2" w14:textId="77777777" w:rsidR="007D67C8" w:rsidRPr="0064573A" w:rsidRDefault="007D67C8" w:rsidP="00F80C3E">
            <w:pPr>
              <w:rPr>
                <w:rFonts w:ascii="Gill Sans MT" w:hAnsi="Gill Sans MT" w:cs="Arial"/>
                <w:sz w:val="20"/>
                <w:szCs w:val="20"/>
                <w:lang w:val="en-US"/>
              </w:rPr>
            </w:pPr>
          </w:p>
        </w:tc>
      </w:tr>
      <w:tr w:rsidR="007D67C8" w:rsidRPr="0064573A" w14:paraId="09E2DE4E" w14:textId="77777777" w:rsidTr="00F80C3E">
        <w:tc>
          <w:tcPr>
            <w:tcW w:w="2689" w:type="dxa"/>
          </w:tcPr>
          <w:p w14:paraId="5711E3A2"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w:t>
            </w:r>
          </w:p>
        </w:tc>
        <w:tc>
          <w:tcPr>
            <w:tcW w:w="1275" w:type="dxa"/>
          </w:tcPr>
          <w:p w14:paraId="6456A21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-4.60 (0.91)</w:t>
            </w:r>
          </w:p>
        </w:tc>
        <w:tc>
          <w:tcPr>
            <w:tcW w:w="1423" w:type="dxa"/>
          </w:tcPr>
          <w:p w14:paraId="6A95C0F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-6.39; -2.82</w:t>
            </w:r>
          </w:p>
        </w:tc>
        <w:tc>
          <w:tcPr>
            <w:tcW w:w="709" w:type="dxa"/>
          </w:tcPr>
          <w:p w14:paraId="0E19D2A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-5.05</w:t>
            </w:r>
          </w:p>
        </w:tc>
        <w:tc>
          <w:tcPr>
            <w:tcW w:w="851" w:type="dxa"/>
          </w:tcPr>
          <w:p w14:paraId="0FB3063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62034D7E" w14:textId="77777777" w:rsidR="007D67C8" w:rsidRPr="0064573A" w:rsidRDefault="007D67C8" w:rsidP="00F80C3E">
            <w:pPr>
              <w:rPr>
                <w:rFonts w:ascii="Gill Sans MT" w:hAnsi="Gill Sans MT" w:cs="Arial"/>
                <w:sz w:val="20"/>
                <w:szCs w:val="20"/>
                <w:lang w:val="en-US"/>
              </w:rPr>
            </w:pPr>
          </w:p>
        </w:tc>
        <w:tc>
          <w:tcPr>
            <w:tcW w:w="1418" w:type="dxa"/>
          </w:tcPr>
          <w:p w14:paraId="33C0B3DD" w14:textId="77777777" w:rsidR="007D67C8" w:rsidRPr="0064573A" w:rsidRDefault="007D67C8" w:rsidP="00F80C3E">
            <w:pPr>
              <w:rPr>
                <w:rFonts w:ascii="Gill Sans MT" w:hAnsi="Gill Sans MT" w:cs="Arial"/>
                <w:sz w:val="20"/>
                <w:szCs w:val="20"/>
                <w:lang w:val="en-US"/>
              </w:rPr>
            </w:pPr>
          </w:p>
        </w:tc>
        <w:tc>
          <w:tcPr>
            <w:tcW w:w="850" w:type="dxa"/>
          </w:tcPr>
          <w:p w14:paraId="02C0FE01" w14:textId="77777777" w:rsidR="007D67C8" w:rsidRPr="0064573A" w:rsidRDefault="007D67C8" w:rsidP="00F80C3E">
            <w:pPr>
              <w:rPr>
                <w:rFonts w:ascii="Gill Sans MT" w:hAnsi="Gill Sans MT" w:cs="Arial"/>
                <w:sz w:val="20"/>
                <w:szCs w:val="20"/>
                <w:lang w:val="en-US"/>
              </w:rPr>
            </w:pPr>
          </w:p>
        </w:tc>
        <w:tc>
          <w:tcPr>
            <w:tcW w:w="851" w:type="dxa"/>
          </w:tcPr>
          <w:p w14:paraId="40DD223D" w14:textId="77777777" w:rsidR="007D67C8" w:rsidRPr="0064573A" w:rsidRDefault="007D67C8" w:rsidP="00F80C3E">
            <w:pPr>
              <w:rPr>
                <w:rFonts w:ascii="Gill Sans MT" w:hAnsi="Gill Sans MT" w:cs="Arial"/>
                <w:sz w:val="20"/>
                <w:szCs w:val="20"/>
                <w:lang w:val="en-US"/>
              </w:rPr>
            </w:pPr>
          </w:p>
        </w:tc>
        <w:tc>
          <w:tcPr>
            <w:tcW w:w="1417" w:type="dxa"/>
          </w:tcPr>
          <w:p w14:paraId="7E7748A3" w14:textId="77777777" w:rsidR="007D67C8" w:rsidRPr="0064573A" w:rsidRDefault="007D67C8" w:rsidP="00F80C3E">
            <w:pPr>
              <w:rPr>
                <w:rFonts w:ascii="Gill Sans MT" w:hAnsi="Gill Sans MT" w:cs="Arial"/>
                <w:sz w:val="20"/>
                <w:szCs w:val="20"/>
                <w:lang w:val="en-US"/>
              </w:rPr>
            </w:pPr>
          </w:p>
        </w:tc>
        <w:tc>
          <w:tcPr>
            <w:tcW w:w="1418" w:type="dxa"/>
          </w:tcPr>
          <w:p w14:paraId="412A9B30" w14:textId="77777777" w:rsidR="007D67C8" w:rsidRPr="0064573A" w:rsidRDefault="007D67C8" w:rsidP="00F80C3E">
            <w:pPr>
              <w:rPr>
                <w:rFonts w:ascii="Gill Sans MT" w:hAnsi="Gill Sans MT" w:cs="Arial"/>
                <w:sz w:val="20"/>
                <w:szCs w:val="20"/>
                <w:lang w:val="en-US"/>
              </w:rPr>
            </w:pPr>
          </w:p>
        </w:tc>
        <w:tc>
          <w:tcPr>
            <w:tcW w:w="850" w:type="dxa"/>
          </w:tcPr>
          <w:p w14:paraId="1A905196" w14:textId="77777777" w:rsidR="007D67C8" w:rsidRPr="0064573A" w:rsidRDefault="007D67C8" w:rsidP="00F80C3E">
            <w:pPr>
              <w:rPr>
                <w:rFonts w:ascii="Gill Sans MT" w:hAnsi="Gill Sans MT" w:cs="Arial"/>
                <w:sz w:val="20"/>
                <w:szCs w:val="20"/>
                <w:lang w:val="en-US"/>
              </w:rPr>
            </w:pPr>
          </w:p>
        </w:tc>
        <w:tc>
          <w:tcPr>
            <w:tcW w:w="851" w:type="dxa"/>
          </w:tcPr>
          <w:p w14:paraId="2D96B678" w14:textId="77777777" w:rsidR="007D67C8" w:rsidRPr="0064573A" w:rsidRDefault="007D67C8" w:rsidP="00F80C3E">
            <w:pPr>
              <w:rPr>
                <w:rFonts w:ascii="Gill Sans MT" w:hAnsi="Gill Sans MT" w:cs="Arial"/>
                <w:sz w:val="20"/>
                <w:szCs w:val="20"/>
                <w:lang w:val="en-US"/>
              </w:rPr>
            </w:pPr>
          </w:p>
        </w:tc>
      </w:tr>
      <w:tr w:rsidR="007D67C8" w:rsidRPr="0064573A" w14:paraId="6B9A94DC" w14:textId="77777777" w:rsidTr="00F80C3E">
        <w:tc>
          <w:tcPr>
            <w:tcW w:w="2689" w:type="dxa"/>
          </w:tcPr>
          <w:p w14:paraId="5F771F77"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CTQ</w:t>
            </w:r>
          </w:p>
        </w:tc>
        <w:tc>
          <w:tcPr>
            <w:tcW w:w="1275" w:type="dxa"/>
          </w:tcPr>
          <w:p w14:paraId="77FEFCD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0.03 (0.06)</w:t>
            </w:r>
          </w:p>
        </w:tc>
        <w:tc>
          <w:tcPr>
            <w:tcW w:w="1423" w:type="dxa"/>
          </w:tcPr>
          <w:p w14:paraId="0C375B9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-0.08; 0.14</w:t>
            </w:r>
          </w:p>
        </w:tc>
        <w:tc>
          <w:tcPr>
            <w:tcW w:w="709" w:type="dxa"/>
          </w:tcPr>
          <w:p w14:paraId="42C1774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0.50</w:t>
            </w:r>
          </w:p>
        </w:tc>
        <w:tc>
          <w:tcPr>
            <w:tcW w:w="851" w:type="dxa"/>
          </w:tcPr>
          <w:p w14:paraId="1309232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0.621</w:t>
            </w:r>
          </w:p>
        </w:tc>
        <w:tc>
          <w:tcPr>
            <w:tcW w:w="1417" w:type="dxa"/>
          </w:tcPr>
          <w:p w14:paraId="60965287" w14:textId="77777777" w:rsidR="007D67C8" w:rsidRPr="0064573A" w:rsidRDefault="007D67C8" w:rsidP="00F80C3E">
            <w:pPr>
              <w:rPr>
                <w:rFonts w:ascii="Gill Sans MT" w:hAnsi="Gill Sans MT" w:cs="Arial"/>
                <w:sz w:val="20"/>
                <w:szCs w:val="20"/>
                <w:lang w:val="en-US"/>
              </w:rPr>
            </w:pPr>
          </w:p>
        </w:tc>
        <w:tc>
          <w:tcPr>
            <w:tcW w:w="1418" w:type="dxa"/>
          </w:tcPr>
          <w:p w14:paraId="01E8EA33" w14:textId="77777777" w:rsidR="007D67C8" w:rsidRPr="0064573A" w:rsidRDefault="007D67C8" w:rsidP="00F80C3E">
            <w:pPr>
              <w:rPr>
                <w:rFonts w:ascii="Gill Sans MT" w:hAnsi="Gill Sans MT" w:cs="Arial"/>
                <w:sz w:val="20"/>
                <w:szCs w:val="20"/>
                <w:lang w:val="en-US"/>
              </w:rPr>
            </w:pPr>
          </w:p>
        </w:tc>
        <w:tc>
          <w:tcPr>
            <w:tcW w:w="850" w:type="dxa"/>
          </w:tcPr>
          <w:p w14:paraId="5F6D623E" w14:textId="77777777" w:rsidR="007D67C8" w:rsidRPr="0064573A" w:rsidRDefault="007D67C8" w:rsidP="00F80C3E">
            <w:pPr>
              <w:rPr>
                <w:rFonts w:ascii="Gill Sans MT" w:hAnsi="Gill Sans MT" w:cs="Arial"/>
                <w:sz w:val="20"/>
                <w:szCs w:val="20"/>
                <w:lang w:val="en-US"/>
              </w:rPr>
            </w:pPr>
          </w:p>
        </w:tc>
        <w:tc>
          <w:tcPr>
            <w:tcW w:w="851" w:type="dxa"/>
          </w:tcPr>
          <w:p w14:paraId="025EDBD1" w14:textId="77777777" w:rsidR="007D67C8" w:rsidRPr="0064573A" w:rsidRDefault="007D67C8" w:rsidP="00F80C3E">
            <w:pPr>
              <w:rPr>
                <w:rFonts w:ascii="Gill Sans MT" w:hAnsi="Gill Sans MT" w:cs="Arial"/>
                <w:sz w:val="20"/>
                <w:szCs w:val="20"/>
                <w:lang w:val="en-US"/>
              </w:rPr>
            </w:pPr>
          </w:p>
        </w:tc>
        <w:tc>
          <w:tcPr>
            <w:tcW w:w="1417" w:type="dxa"/>
          </w:tcPr>
          <w:p w14:paraId="0C238BA3" w14:textId="77777777" w:rsidR="007D67C8" w:rsidRPr="0064573A" w:rsidRDefault="007D67C8" w:rsidP="00F80C3E">
            <w:pPr>
              <w:rPr>
                <w:rFonts w:ascii="Gill Sans MT" w:hAnsi="Gill Sans MT" w:cs="Arial"/>
                <w:sz w:val="20"/>
                <w:szCs w:val="20"/>
                <w:lang w:val="en-US"/>
              </w:rPr>
            </w:pPr>
          </w:p>
        </w:tc>
        <w:tc>
          <w:tcPr>
            <w:tcW w:w="1418" w:type="dxa"/>
          </w:tcPr>
          <w:p w14:paraId="4AB0B439" w14:textId="77777777" w:rsidR="007D67C8" w:rsidRPr="0064573A" w:rsidRDefault="007D67C8" w:rsidP="00F80C3E">
            <w:pPr>
              <w:rPr>
                <w:rFonts w:ascii="Gill Sans MT" w:hAnsi="Gill Sans MT" w:cs="Arial"/>
                <w:sz w:val="20"/>
                <w:szCs w:val="20"/>
                <w:lang w:val="en-US"/>
              </w:rPr>
            </w:pPr>
          </w:p>
        </w:tc>
        <w:tc>
          <w:tcPr>
            <w:tcW w:w="850" w:type="dxa"/>
          </w:tcPr>
          <w:p w14:paraId="77FECE87" w14:textId="77777777" w:rsidR="007D67C8" w:rsidRPr="0064573A" w:rsidRDefault="007D67C8" w:rsidP="00F80C3E">
            <w:pPr>
              <w:rPr>
                <w:rFonts w:ascii="Gill Sans MT" w:hAnsi="Gill Sans MT" w:cs="Arial"/>
                <w:sz w:val="20"/>
                <w:szCs w:val="20"/>
                <w:lang w:val="en-US"/>
              </w:rPr>
            </w:pPr>
          </w:p>
        </w:tc>
        <w:tc>
          <w:tcPr>
            <w:tcW w:w="851" w:type="dxa"/>
          </w:tcPr>
          <w:p w14:paraId="05460E2D" w14:textId="77777777" w:rsidR="007D67C8" w:rsidRPr="0064573A" w:rsidRDefault="007D67C8" w:rsidP="00F80C3E">
            <w:pPr>
              <w:rPr>
                <w:rFonts w:ascii="Gill Sans MT" w:hAnsi="Gill Sans MT" w:cs="Arial"/>
                <w:sz w:val="20"/>
                <w:szCs w:val="20"/>
                <w:lang w:val="en-US"/>
              </w:rPr>
            </w:pPr>
          </w:p>
        </w:tc>
      </w:tr>
      <w:tr w:rsidR="007D67C8" w:rsidRPr="0064573A" w14:paraId="6F1712F7" w14:textId="77777777" w:rsidTr="00F80C3E">
        <w:tc>
          <w:tcPr>
            <w:tcW w:w="2689" w:type="dxa"/>
          </w:tcPr>
          <w:p w14:paraId="244DA4D3"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w:t>
            </w:r>
          </w:p>
        </w:tc>
        <w:tc>
          <w:tcPr>
            <w:tcW w:w="1275" w:type="dxa"/>
          </w:tcPr>
          <w:p w14:paraId="51B8F18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2.82 (1.29)</w:t>
            </w:r>
          </w:p>
        </w:tc>
        <w:tc>
          <w:tcPr>
            <w:tcW w:w="1423" w:type="dxa"/>
          </w:tcPr>
          <w:p w14:paraId="3F163E0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0.29; 5.35</w:t>
            </w:r>
          </w:p>
        </w:tc>
        <w:tc>
          <w:tcPr>
            <w:tcW w:w="709" w:type="dxa"/>
          </w:tcPr>
          <w:p w14:paraId="5355792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2.18</w:t>
            </w:r>
          </w:p>
        </w:tc>
        <w:tc>
          <w:tcPr>
            <w:tcW w:w="851" w:type="dxa"/>
          </w:tcPr>
          <w:p w14:paraId="1116211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0.030</w:t>
            </w:r>
          </w:p>
        </w:tc>
        <w:tc>
          <w:tcPr>
            <w:tcW w:w="1417" w:type="dxa"/>
          </w:tcPr>
          <w:p w14:paraId="18FF56BB" w14:textId="77777777" w:rsidR="007D67C8" w:rsidRPr="0064573A" w:rsidRDefault="007D67C8" w:rsidP="00F80C3E">
            <w:pPr>
              <w:rPr>
                <w:rFonts w:ascii="Gill Sans MT" w:hAnsi="Gill Sans MT" w:cs="Arial"/>
                <w:sz w:val="20"/>
                <w:szCs w:val="20"/>
                <w:lang w:val="en-US"/>
              </w:rPr>
            </w:pPr>
          </w:p>
        </w:tc>
        <w:tc>
          <w:tcPr>
            <w:tcW w:w="1418" w:type="dxa"/>
          </w:tcPr>
          <w:p w14:paraId="16AEF756" w14:textId="77777777" w:rsidR="007D67C8" w:rsidRPr="0064573A" w:rsidRDefault="007D67C8" w:rsidP="00F80C3E">
            <w:pPr>
              <w:rPr>
                <w:rFonts w:ascii="Gill Sans MT" w:hAnsi="Gill Sans MT" w:cs="Arial"/>
                <w:sz w:val="20"/>
                <w:szCs w:val="20"/>
                <w:lang w:val="en-US"/>
              </w:rPr>
            </w:pPr>
          </w:p>
        </w:tc>
        <w:tc>
          <w:tcPr>
            <w:tcW w:w="850" w:type="dxa"/>
          </w:tcPr>
          <w:p w14:paraId="515368F2" w14:textId="77777777" w:rsidR="007D67C8" w:rsidRPr="0064573A" w:rsidRDefault="007D67C8" w:rsidP="00F80C3E">
            <w:pPr>
              <w:rPr>
                <w:rFonts w:ascii="Gill Sans MT" w:hAnsi="Gill Sans MT" w:cs="Arial"/>
                <w:sz w:val="20"/>
                <w:szCs w:val="20"/>
                <w:lang w:val="en-US"/>
              </w:rPr>
            </w:pPr>
          </w:p>
        </w:tc>
        <w:tc>
          <w:tcPr>
            <w:tcW w:w="851" w:type="dxa"/>
          </w:tcPr>
          <w:p w14:paraId="07EDE96E" w14:textId="77777777" w:rsidR="007D67C8" w:rsidRPr="0064573A" w:rsidRDefault="007D67C8" w:rsidP="00F80C3E">
            <w:pPr>
              <w:rPr>
                <w:rFonts w:ascii="Gill Sans MT" w:hAnsi="Gill Sans MT" w:cs="Arial"/>
                <w:sz w:val="20"/>
                <w:szCs w:val="20"/>
                <w:lang w:val="en-US"/>
              </w:rPr>
            </w:pPr>
          </w:p>
        </w:tc>
        <w:tc>
          <w:tcPr>
            <w:tcW w:w="1417" w:type="dxa"/>
          </w:tcPr>
          <w:p w14:paraId="4D20C873" w14:textId="77777777" w:rsidR="007D67C8" w:rsidRPr="0064573A" w:rsidRDefault="007D67C8" w:rsidP="00F80C3E">
            <w:pPr>
              <w:rPr>
                <w:rFonts w:ascii="Gill Sans MT" w:hAnsi="Gill Sans MT" w:cs="Arial"/>
                <w:sz w:val="20"/>
                <w:szCs w:val="20"/>
                <w:lang w:val="en-US"/>
              </w:rPr>
            </w:pPr>
          </w:p>
        </w:tc>
        <w:tc>
          <w:tcPr>
            <w:tcW w:w="1418" w:type="dxa"/>
          </w:tcPr>
          <w:p w14:paraId="7DB6B30C" w14:textId="77777777" w:rsidR="007D67C8" w:rsidRPr="0064573A" w:rsidRDefault="007D67C8" w:rsidP="00F80C3E">
            <w:pPr>
              <w:rPr>
                <w:rFonts w:ascii="Gill Sans MT" w:hAnsi="Gill Sans MT" w:cs="Arial"/>
                <w:sz w:val="20"/>
                <w:szCs w:val="20"/>
                <w:lang w:val="en-US"/>
              </w:rPr>
            </w:pPr>
          </w:p>
        </w:tc>
        <w:tc>
          <w:tcPr>
            <w:tcW w:w="850" w:type="dxa"/>
          </w:tcPr>
          <w:p w14:paraId="64FFDA4E" w14:textId="77777777" w:rsidR="007D67C8" w:rsidRPr="0064573A" w:rsidRDefault="007D67C8" w:rsidP="00F80C3E">
            <w:pPr>
              <w:rPr>
                <w:rFonts w:ascii="Gill Sans MT" w:hAnsi="Gill Sans MT" w:cs="Arial"/>
                <w:sz w:val="20"/>
                <w:szCs w:val="20"/>
                <w:lang w:val="en-US"/>
              </w:rPr>
            </w:pPr>
          </w:p>
        </w:tc>
        <w:tc>
          <w:tcPr>
            <w:tcW w:w="851" w:type="dxa"/>
          </w:tcPr>
          <w:p w14:paraId="4666C16B" w14:textId="77777777" w:rsidR="007D67C8" w:rsidRPr="0064573A" w:rsidRDefault="007D67C8" w:rsidP="00F80C3E">
            <w:pPr>
              <w:rPr>
                <w:rFonts w:ascii="Gill Sans MT" w:hAnsi="Gill Sans MT" w:cs="Arial"/>
                <w:sz w:val="20"/>
                <w:szCs w:val="20"/>
                <w:lang w:val="en-US"/>
              </w:rPr>
            </w:pPr>
          </w:p>
        </w:tc>
      </w:tr>
      <w:tr w:rsidR="007D67C8" w:rsidRPr="0064573A" w14:paraId="3E672669" w14:textId="77777777" w:rsidTr="00F80C3E">
        <w:tc>
          <w:tcPr>
            <w:tcW w:w="2689" w:type="dxa"/>
          </w:tcPr>
          <w:p w14:paraId="633F798D"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type*CTQ </w:t>
            </w:r>
          </w:p>
        </w:tc>
        <w:tc>
          <w:tcPr>
            <w:tcW w:w="1275" w:type="dxa"/>
          </w:tcPr>
          <w:p w14:paraId="1526FEC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 (0.08)</w:t>
            </w:r>
          </w:p>
        </w:tc>
        <w:tc>
          <w:tcPr>
            <w:tcW w:w="1423" w:type="dxa"/>
          </w:tcPr>
          <w:p w14:paraId="1407CE2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-0.09; 0.21</w:t>
            </w:r>
          </w:p>
        </w:tc>
        <w:tc>
          <w:tcPr>
            <w:tcW w:w="709" w:type="dxa"/>
          </w:tcPr>
          <w:p w14:paraId="0A7BEC0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0.74</w:t>
            </w:r>
          </w:p>
        </w:tc>
        <w:tc>
          <w:tcPr>
            <w:tcW w:w="851" w:type="dxa"/>
          </w:tcPr>
          <w:p w14:paraId="4F19D3A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0.463</w:t>
            </w:r>
          </w:p>
        </w:tc>
        <w:tc>
          <w:tcPr>
            <w:tcW w:w="1417" w:type="dxa"/>
          </w:tcPr>
          <w:p w14:paraId="2CD9A016" w14:textId="77777777" w:rsidR="007D67C8" w:rsidRPr="0064573A" w:rsidRDefault="007D67C8" w:rsidP="00F80C3E">
            <w:pPr>
              <w:rPr>
                <w:rFonts w:ascii="Gill Sans MT" w:hAnsi="Gill Sans MT" w:cs="Arial"/>
                <w:sz w:val="20"/>
                <w:szCs w:val="20"/>
                <w:lang w:val="en-US"/>
              </w:rPr>
            </w:pPr>
          </w:p>
        </w:tc>
        <w:tc>
          <w:tcPr>
            <w:tcW w:w="1418" w:type="dxa"/>
          </w:tcPr>
          <w:p w14:paraId="33DF2D7B" w14:textId="77777777" w:rsidR="007D67C8" w:rsidRPr="0064573A" w:rsidRDefault="007D67C8" w:rsidP="00F80C3E">
            <w:pPr>
              <w:rPr>
                <w:rFonts w:ascii="Gill Sans MT" w:hAnsi="Gill Sans MT" w:cs="Arial"/>
                <w:sz w:val="20"/>
                <w:szCs w:val="20"/>
                <w:lang w:val="en-US"/>
              </w:rPr>
            </w:pPr>
          </w:p>
        </w:tc>
        <w:tc>
          <w:tcPr>
            <w:tcW w:w="850" w:type="dxa"/>
          </w:tcPr>
          <w:p w14:paraId="13E09816" w14:textId="77777777" w:rsidR="007D67C8" w:rsidRPr="0064573A" w:rsidRDefault="007D67C8" w:rsidP="00F80C3E">
            <w:pPr>
              <w:rPr>
                <w:rFonts w:ascii="Gill Sans MT" w:hAnsi="Gill Sans MT" w:cs="Arial"/>
                <w:sz w:val="20"/>
                <w:szCs w:val="20"/>
                <w:lang w:val="en-US"/>
              </w:rPr>
            </w:pPr>
          </w:p>
        </w:tc>
        <w:tc>
          <w:tcPr>
            <w:tcW w:w="851" w:type="dxa"/>
          </w:tcPr>
          <w:p w14:paraId="2A3733A6" w14:textId="77777777" w:rsidR="007D67C8" w:rsidRPr="0064573A" w:rsidRDefault="007D67C8" w:rsidP="00F80C3E">
            <w:pPr>
              <w:rPr>
                <w:rFonts w:ascii="Gill Sans MT" w:hAnsi="Gill Sans MT" w:cs="Arial"/>
                <w:sz w:val="20"/>
                <w:szCs w:val="20"/>
                <w:lang w:val="en-US"/>
              </w:rPr>
            </w:pPr>
          </w:p>
        </w:tc>
        <w:tc>
          <w:tcPr>
            <w:tcW w:w="1417" w:type="dxa"/>
          </w:tcPr>
          <w:p w14:paraId="22C52EDD" w14:textId="77777777" w:rsidR="007D67C8" w:rsidRPr="0064573A" w:rsidRDefault="007D67C8" w:rsidP="00F80C3E">
            <w:pPr>
              <w:rPr>
                <w:rFonts w:ascii="Gill Sans MT" w:hAnsi="Gill Sans MT" w:cs="Arial"/>
                <w:sz w:val="20"/>
                <w:szCs w:val="20"/>
                <w:lang w:val="en-US"/>
              </w:rPr>
            </w:pPr>
          </w:p>
        </w:tc>
        <w:tc>
          <w:tcPr>
            <w:tcW w:w="1418" w:type="dxa"/>
          </w:tcPr>
          <w:p w14:paraId="01A399AC" w14:textId="77777777" w:rsidR="007D67C8" w:rsidRPr="0064573A" w:rsidRDefault="007D67C8" w:rsidP="00F80C3E">
            <w:pPr>
              <w:rPr>
                <w:rFonts w:ascii="Gill Sans MT" w:hAnsi="Gill Sans MT" w:cs="Arial"/>
                <w:sz w:val="20"/>
                <w:szCs w:val="20"/>
                <w:lang w:val="en-US"/>
              </w:rPr>
            </w:pPr>
          </w:p>
        </w:tc>
        <w:tc>
          <w:tcPr>
            <w:tcW w:w="850" w:type="dxa"/>
          </w:tcPr>
          <w:p w14:paraId="7C4B1699" w14:textId="77777777" w:rsidR="007D67C8" w:rsidRPr="0064573A" w:rsidRDefault="007D67C8" w:rsidP="00F80C3E">
            <w:pPr>
              <w:rPr>
                <w:rFonts w:ascii="Gill Sans MT" w:hAnsi="Gill Sans MT" w:cs="Arial"/>
                <w:sz w:val="20"/>
                <w:szCs w:val="20"/>
                <w:lang w:val="en-US"/>
              </w:rPr>
            </w:pPr>
          </w:p>
        </w:tc>
        <w:tc>
          <w:tcPr>
            <w:tcW w:w="851" w:type="dxa"/>
          </w:tcPr>
          <w:p w14:paraId="67AEF7D9" w14:textId="77777777" w:rsidR="007D67C8" w:rsidRPr="0064573A" w:rsidRDefault="007D67C8" w:rsidP="00F80C3E">
            <w:pPr>
              <w:rPr>
                <w:rFonts w:ascii="Gill Sans MT" w:hAnsi="Gill Sans MT" w:cs="Arial"/>
                <w:sz w:val="20"/>
                <w:szCs w:val="20"/>
                <w:lang w:val="en-US"/>
              </w:rPr>
            </w:pPr>
          </w:p>
        </w:tc>
      </w:tr>
      <w:tr w:rsidR="007D67C8" w:rsidRPr="0064573A" w14:paraId="6B3B8701" w14:textId="77777777" w:rsidTr="00F80C3E">
        <w:tc>
          <w:tcPr>
            <w:tcW w:w="2689" w:type="dxa"/>
          </w:tcPr>
          <w:p w14:paraId="1639572C"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 xml:space="preserve">Time*CTQ </w:t>
            </w:r>
          </w:p>
        </w:tc>
        <w:tc>
          <w:tcPr>
            <w:tcW w:w="1275" w:type="dxa"/>
          </w:tcPr>
          <w:p w14:paraId="30D2025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(0.02)</w:t>
            </w:r>
          </w:p>
        </w:tc>
        <w:tc>
          <w:tcPr>
            <w:tcW w:w="1423" w:type="dxa"/>
          </w:tcPr>
          <w:p w14:paraId="03B05E6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0.06</w:t>
            </w:r>
          </w:p>
        </w:tc>
        <w:tc>
          <w:tcPr>
            <w:tcW w:w="709" w:type="dxa"/>
          </w:tcPr>
          <w:p w14:paraId="20237CD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1.56</w:t>
            </w:r>
          </w:p>
        </w:tc>
        <w:tc>
          <w:tcPr>
            <w:tcW w:w="851" w:type="dxa"/>
          </w:tcPr>
          <w:p w14:paraId="0C79775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0.120</w:t>
            </w:r>
          </w:p>
        </w:tc>
        <w:tc>
          <w:tcPr>
            <w:tcW w:w="1417" w:type="dxa"/>
          </w:tcPr>
          <w:p w14:paraId="2AE3E44D" w14:textId="77777777" w:rsidR="007D67C8" w:rsidRPr="0064573A" w:rsidRDefault="007D67C8" w:rsidP="00F80C3E">
            <w:pPr>
              <w:rPr>
                <w:rFonts w:ascii="Gill Sans MT" w:hAnsi="Gill Sans MT" w:cs="Arial"/>
                <w:sz w:val="20"/>
                <w:szCs w:val="20"/>
                <w:lang w:val="en-US"/>
              </w:rPr>
            </w:pPr>
          </w:p>
        </w:tc>
        <w:tc>
          <w:tcPr>
            <w:tcW w:w="1418" w:type="dxa"/>
          </w:tcPr>
          <w:p w14:paraId="03BA3172" w14:textId="77777777" w:rsidR="007D67C8" w:rsidRPr="0064573A" w:rsidRDefault="007D67C8" w:rsidP="00F80C3E">
            <w:pPr>
              <w:rPr>
                <w:rFonts w:ascii="Gill Sans MT" w:hAnsi="Gill Sans MT" w:cs="Arial"/>
                <w:sz w:val="20"/>
                <w:szCs w:val="20"/>
                <w:lang w:val="en-US"/>
              </w:rPr>
            </w:pPr>
          </w:p>
        </w:tc>
        <w:tc>
          <w:tcPr>
            <w:tcW w:w="850" w:type="dxa"/>
          </w:tcPr>
          <w:p w14:paraId="1907A33B" w14:textId="77777777" w:rsidR="007D67C8" w:rsidRPr="0064573A" w:rsidRDefault="007D67C8" w:rsidP="00F80C3E">
            <w:pPr>
              <w:rPr>
                <w:rFonts w:ascii="Gill Sans MT" w:hAnsi="Gill Sans MT" w:cs="Arial"/>
                <w:sz w:val="20"/>
                <w:szCs w:val="20"/>
                <w:lang w:val="en-US"/>
              </w:rPr>
            </w:pPr>
          </w:p>
        </w:tc>
        <w:tc>
          <w:tcPr>
            <w:tcW w:w="851" w:type="dxa"/>
          </w:tcPr>
          <w:p w14:paraId="550DC67B" w14:textId="77777777" w:rsidR="007D67C8" w:rsidRPr="0064573A" w:rsidRDefault="007D67C8" w:rsidP="00F80C3E">
            <w:pPr>
              <w:rPr>
                <w:rFonts w:ascii="Gill Sans MT" w:hAnsi="Gill Sans MT" w:cs="Arial"/>
                <w:sz w:val="20"/>
                <w:szCs w:val="20"/>
                <w:lang w:val="en-US"/>
              </w:rPr>
            </w:pPr>
          </w:p>
        </w:tc>
        <w:tc>
          <w:tcPr>
            <w:tcW w:w="1417" w:type="dxa"/>
          </w:tcPr>
          <w:p w14:paraId="0C84316E" w14:textId="77777777" w:rsidR="007D67C8" w:rsidRPr="0064573A" w:rsidRDefault="007D67C8" w:rsidP="00F80C3E">
            <w:pPr>
              <w:rPr>
                <w:rFonts w:ascii="Gill Sans MT" w:hAnsi="Gill Sans MT" w:cs="Arial"/>
                <w:sz w:val="20"/>
                <w:szCs w:val="20"/>
                <w:lang w:val="en-US"/>
              </w:rPr>
            </w:pPr>
          </w:p>
        </w:tc>
        <w:tc>
          <w:tcPr>
            <w:tcW w:w="1418" w:type="dxa"/>
          </w:tcPr>
          <w:p w14:paraId="46690D25" w14:textId="77777777" w:rsidR="007D67C8" w:rsidRPr="0064573A" w:rsidRDefault="007D67C8" w:rsidP="00F80C3E">
            <w:pPr>
              <w:rPr>
                <w:rFonts w:ascii="Gill Sans MT" w:hAnsi="Gill Sans MT" w:cs="Arial"/>
                <w:sz w:val="20"/>
                <w:szCs w:val="20"/>
                <w:lang w:val="en-US"/>
              </w:rPr>
            </w:pPr>
          </w:p>
        </w:tc>
        <w:tc>
          <w:tcPr>
            <w:tcW w:w="850" w:type="dxa"/>
          </w:tcPr>
          <w:p w14:paraId="472A2985" w14:textId="77777777" w:rsidR="007D67C8" w:rsidRPr="0064573A" w:rsidRDefault="007D67C8" w:rsidP="00F80C3E">
            <w:pPr>
              <w:rPr>
                <w:rFonts w:ascii="Gill Sans MT" w:hAnsi="Gill Sans MT" w:cs="Arial"/>
                <w:sz w:val="20"/>
                <w:szCs w:val="20"/>
                <w:lang w:val="en-US"/>
              </w:rPr>
            </w:pPr>
          </w:p>
        </w:tc>
        <w:tc>
          <w:tcPr>
            <w:tcW w:w="851" w:type="dxa"/>
          </w:tcPr>
          <w:p w14:paraId="3787AE6E" w14:textId="77777777" w:rsidR="007D67C8" w:rsidRPr="0064573A" w:rsidRDefault="007D67C8" w:rsidP="00F80C3E">
            <w:pPr>
              <w:rPr>
                <w:rFonts w:ascii="Gill Sans MT" w:hAnsi="Gill Sans MT" w:cs="Arial"/>
                <w:sz w:val="20"/>
                <w:szCs w:val="20"/>
                <w:lang w:val="en-US"/>
              </w:rPr>
            </w:pPr>
          </w:p>
        </w:tc>
      </w:tr>
      <w:tr w:rsidR="007D67C8" w:rsidRPr="0064573A" w14:paraId="24387ECB" w14:textId="77777777" w:rsidTr="00F80C3E">
        <w:tc>
          <w:tcPr>
            <w:tcW w:w="2689" w:type="dxa"/>
            <w:tcBorders>
              <w:bottom w:val="single" w:sz="4" w:space="0" w:color="auto"/>
            </w:tcBorders>
          </w:tcPr>
          <w:p w14:paraId="65B7116B"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type*time*CTQ</w:t>
            </w:r>
          </w:p>
        </w:tc>
        <w:tc>
          <w:tcPr>
            <w:tcW w:w="1275" w:type="dxa"/>
            <w:tcBorders>
              <w:bottom w:val="single" w:sz="4" w:space="0" w:color="auto"/>
            </w:tcBorders>
          </w:tcPr>
          <w:p w14:paraId="3B2430D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 (0.02)</w:t>
            </w:r>
          </w:p>
        </w:tc>
        <w:tc>
          <w:tcPr>
            <w:tcW w:w="1423" w:type="dxa"/>
            <w:tcBorders>
              <w:bottom w:val="single" w:sz="4" w:space="0" w:color="auto"/>
            </w:tcBorders>
          </w:tcPr>
          <w:p w14:paraId="767211A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-0.10; -0.01</w:t>
            </w:r>
          </w:p>
        </w:tc>
        <w:tc>
          <w:tcPr>
            <w:tcW w:w="709" w:type="dxa"/>
            <w:tcBorders>
              <w:bottom w:val="single" w:sz="4" w:space="0" w:color="auto"/>
            </w:tcBorders>
          </w:tcPr>
          <w:p w14:paraId="111B147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-2.58</w:t>
            </w:r>
          </w:p>
        </w:tc>
        <w:tc>
          <w:tcPr>
            <w:tcW w:w="851" w:type="dxa"/>
            <w:tcBorders>
              <w:bottom w:val="single" w:sz="4" w:space="0" w:color="auto"/>
            </w:tcBorders>
          </w:tcPr>
          <w:p w14:paraId="56EC33D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0.010</w:t>
            </w:r>
          </w:p>
        </w:tc>
        <w:tc>
          <w:tcPr>
            <w:tcW w:w="1417" w:type="dxa"/>
            <w:tcBorders>
              <w:bottom w:val="single" w:sz="4" w:space="0" w:color="auto"/>
            </w:tcBorders>
          </w:tcPr>
          <w:p w14:paraId="3E8E1540" w14:textId="77777777" w:rsidR="007D67C8" w:rsidRPr="0064573A" w:rsidRDefault="007D67C8" w:rsidP="00F80C3E">
            <w:pPr>
              <w:rPr>
                <w:rFonts w:ascii="Gill Sans MT" w:hAnsi="Gill Sans MT" w:cs="Arial"/>
                <w:sz w:val="20"/>
                <w:szCs w:val="20"/>
                <w:lang w:val="en-US"/>
              </w:rPr>
            </w:pPr>
          </w:p>
        </w:tc>
        <w:tc>
          <w:tcPr>
            <w:tcW w:w="1418" w:type="dxa"/>
            <w:tcBorders>
              <w:bottom w:val="single" w:sz="4" w:space="0" w:color="auto"/>
            </w:tcBorders>
          </w:tcPr>
          <w:p w14:paraId="6BD21708" w14:textId="77777777" w:rsidR="007D67C8" w:rsidRPr="0064573A" w:rsidRDefault="007D67C8" w:rsidP="00F80C3E">
            <w:pPr>
              <w:rPr>
                <w:rFonts w:ascii="Gill Sans MT" w:hAnsi="Gill Sans MT" w:cs="Arial"/>
                <w:sz w:val="20"/>
                <w:szCs w:val="20"/>
                <w:lang w:val="en-US"/>
              </w:rPr>
            </w:pPr>
          </w:p>
        </w:tc>
        <w:tc>
          <w:tcPr>
            <w:tcW w:w="850" w:type="dxa"/>
            <w:tcBorders>
              <w:bottom w:val="single" w:sz="4" w:space="0" w:color="auto"/>
            </w:tcBorders>
          </w:tcPr>
          <w:p w14:paraId="75CA857D" w14:textId="77777777" w:rsidR="007D67C8" w:rsidRPr="0064573A" w:rsidRDefault="007D67C8" w:rsidP="00F80C3E">
            <w:pPr>
              <w:rPr>
                <w:rFonts w:ascii="Gill Sans MT" w:hAnsi="Gill Sans MT" w:cs="Arial"/>
                <w:sz w:val="20"/>
                <w:szCs w:val="20"/>
                <w:lang w:val="en-US"/>
              </w:rPr>
            </w:pPr>
          </w:p>
        </w:tc>
        <w:tc>
          <w:tcPr>
            <w:tcW w:w="851" w:type="dxa"/>
            <w:tcBorders>
              <w:bottom w:val="single" w:sz="4" w:space="0" w:color="auto"/>
            </w:tcBorders>
          </w:tcPr>
          <w:p w14:paraId="757008B7" w14:textId="77777777" w:rsidR="007D67C8" w:rsidRPr="0064573A" w:rsidRDefault="007D67C8" w:rsidP="00F80C3E">
            <w:pPr>
              <w:rPr>
                <w:rFonts w:ascii="Gill Sans MT" w:hAnsi="Gill Sans MT" w:cs="Arial"/>
                <w:sz w:val="20"/>
                <w:szCs w:val="20"/>
                <w:lang w:val="en-US"/>
              </w:rPr>
            </w:pPr>
          </w:p>
        </w:tc>
        <w:tc>
          <w:tcPr>
            <w:tcW w:w="1417" w:type="dxa"/>
            <w:tcBorders>
              <w:bottom w:val="single" w:sz="4" w:space="0" w:color="auto"/>
            </w:tcBorders>
          </w:tcPr>
          <w:p w14:paraId="660B3B81" w14:textId="77777777" w:rsidR="007D67C8" w:rsidRPr="0064573A" w:rsidRDefault="007D67C8" w:rsidP="00F80C3E">
            <w:pPr>
              <w:rPr>
                <w:rFonts w:ascii="Gill Sans MT" w:hAnsi="Gill Sans MT" w:cs="Arial"/>
                <w:sz w:val="20"/>
                <w:szCs w:val="20"/>
                <w:lang w:val="en-US"/>
              </w:rPr>
            </w:pPr>
          </w:p>
        </w:tc>
        <w:tc>
          <w:tcPr>
            <w:tcW w:w="1418" w:type="dxa"/>
            <w:tcBorders>
              <w:bottom w:val="single" w:sz="4" w:space="0" w:color="auto"/>
            </w:tcBorders>
          </w:tcPr>
          <w:p w14:paraId="57F6BAC6" w14:textId="77777777" w:rsidR="007D67C8" w:rsidRPr="0064573A" w:rsidRDefault="007D67C8" w:rsidP="00F80C3E">
            <w:pPr>
              <w:rPr>
                <w:rFonts w:ascii="Gill Sans MT" w:hAnsi="Gill Sans MT" w:cs="Arial"/>
                <w:sz w:val="20"/>
                <w:szCs w:val="20"/>
                <w:lang w:val="en-US"/>
              </w:rPr>
            </w:pPr>
          </w:p>
        </w:tc>
        <w:tc>
          <w:tcPr>
            <w:tcW w:w="850" w:type="dxa"/>
            <w:tcBorders>
              <w:bottom w:val="single" w:sz="4" w:space="0" w:color="auto"/>
            </w:tcBorders>
          </w:tcPr>
          <w:p w14:paraId="2F6821E3" w14:textId="77777777" w:rsidR="007D67C8" w:rsidRPr="0064573A" w:rsidRDefault="007D67C8" w:rsidP="00F80C3E">
            <w:pPr>
              <w:rPr>
                <w:rFonts w:ascii="Gill Sans MT" w:hAnsi="Gill Sans MT" w:cs="Arial"/>
                <w:sz w:val="20"/>
                <w:szCs w:val="20"/>
                <w:lang w:val="en-US"/>
              </w:rPr>
            </w:pPr>
          </w:p>
        </w:tc>
        <w:tc>
          <w:tcPr>
            <w:tcW w:w="851" w:type="dxa"/>
            <w:tcBorders>
              <w:bottom w:val="single" w:sz="4" w:space="0" w:color="auto"/>
            </w:tcBorders>
          </w:tcPr>
          <w:p w14:paraId="48E8C0C7" w14:textId="77777777" w:rsidR="007D67C8" w:rsidRPr="0064573A" w:rsidRDefault="007D67C8" w:rsidP="00F80C3E">
            <w:pPr>
              <w:rPr>
                <w:rFonts w:ascii="Gill Sans MT" w:hAnsi="Gill Sans MT" w:cs="Arial"/>
                <w:sz w:val="20"/>
                <w:szCs w:val="20"/>
                <w:lang w:val="en-US"/>
              </w:rPr>
            </w:pPr>
          </w:p>
        </w:tc>
      </w:tr>
      <w:tr w:rsidR="007D67C8" w:rsidRPr="0064573A" w14:paraId="61941C2F" w14:textId="77777777" w:rsidTr="00F80C3E">
        <w:tc>
          <w:tcPr>
            <w:tcW w:w="2689" w:type="dxa"/>
            <w:tcBorders>
              <w:top w:val="single" w:sz="4" w:space="0" w:color="auto"/>
              <w:bottom w:val="single" w:sz="4" w:space="0" w:color="auto"/>
            </w:tcBorders>
          </w:tcPr>
          <w:p w14:paraId="2664E5D3" w14:textId="77777777" w:rsidR="007D67C8" w:rsidRPr="0064573A" w:rsidRDefault="007D67C8" w:rsidP="00F80C3E">
            <w:pPr>
              <w:rPr>
                <w:rFonts w:ascii="Gill Sans MT" w:hAnsi="Gill Sans MT" w:cs="Arial"/>
                <w:sz w:val="20"/>
                <w:szCs w:val="20"/>
                <w:lang w:val="en-US"/>
              </w:rPr>
            </w:pPr>
          </w:p>
        </w:tc>
        <w:tc>
          <w:tcPr>
            <w:tcW w:w="4258" w:type="dxa"/>
            <w:gridSpan w:val="4"/>
            <w:tcBorders>
              <w:top w:val="single" w:sz="4" w:space="0" w:color="auto"/>
              <w:bottom w:val="single" w:sz="4" w:space="0" w:color="auto"/>
            </w:tcBorders>
          </w:tcPr>
          <w:p w14:paraId="07D18C59"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emotional abuse</w:t>
            </w:r>
          </w:p>
        </w:tc>
        <w:tc>
          <w:tcPr>
            <w:tcW w:w="4536" w:type="dxa"/>
            <w:gridSpan w:val="4"/>
            <w:tcBorders>
              <w:top w:val="single" w:sz="4" w:space="0" w:color="auto"/>
              <w:bottom w:val="single" w:sz="4" w:space="0" w:color="auto"/>
            </w:tcBorders>
          </w:tcPr>
          <w:p w14:paraId="0D01EAC2"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emotional neglect</w:t>
            </w:r>
          </w:p>
        </w:tc>
        <w:tc>
          <w:tcPr>
            <w:tcW w:w="4536" w:type="dxa"/>
            <w:gridSpan w:val="4"/>
            <w:tcBorders>
              <w:top w:val="single" w:sz="4" w:space="0" w:color="auto"/>
              <w:bottom w:val="single" w:sz="4" w:space="0" w:color="auto"/>
            </w:tcBorders>
          </w:tcPr>
          <w:p w14:paraId="1D97BF57"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physical abuse</w:t>
            </w:r>
          </w:p>
        </w:tc>
      </w:tr>
      <w:tr w:rsidR="007D67C8" w:rsidRPr="0064573A" w14:paraId="768E7D7E" w14:textId="77777777" w:rsidTr="00F80C3E">
        <w:tc>
          <w:tcPr>
            <w:tcW w:w="2689" w:type="dxa"/>
            <w:tcBorders>
              <w:top w:val="single" w:sz="4" w:space="0" w:color="auto"/>
            </w:tcBorders>
          </w:tcPr>
          <w:p w14:paraId="0A0A1E08" w14:textId="77777777" w:rsidR="007D67C8" w:rsidRPr="0064573A" w:rsidRDefault="007D67C8" w:rsidP="00F80C3E">
            <w:pPr>
              <w:rPr>
                <w:rFonts w:ascii="Gill Sans MT" w:hAnsi="Gill Sans MT" w:cs="Arial"/>
                <w:sz w:val="20"/>
                <w:szCs w:val="20"/>
                <w:lang w:val="en-US"/>
              </w:rPr>
            </w:pPr>
          </w:p>
        </w:tc>
        <w:tc>
          <w:tcPr>
            <w:tcW w:w="1275" w:type="dxa"/>
            <w:tcBorders>
              <w:top w:val="single" w:sz="4" w:space="0" w:color="auto"/>
              <w:bottom w:val="single" w:sz="4" w:space="0" w:color="auto"/>
            </w:tcBorders>
          </w:tcPr>
          <w:p w14:paraId="412EBC0C"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23" w:type="dxa"/>
            <w:tcBorders>
              <w:top w:val="single" w:sz="4" w:space="0" w:color="auto"/>
              <w:bottom w:val="single" w:sz="4" w:space="0" w:color="auto"/>
            </w:tcBorders>
          </w:tcPr>
          <w:p w14:paraId="38F0F978"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709" w:type="dxa"/>
            <w:tcBorders>
              <w:top w:val="single" w:sz="4" w:space="0" w:color="auto"/>
              <w:bottom w:val="single" w:sz="4" w:space="0" w:color="auto"/>
            </w:tcBorders>
          </w:tcPr>
          <w:p w14:paraId="0F9F33A8"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698D7D4F"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740D3243" w14:textId="77777777" w:rsidR="007D67C8" w:rsidRPr="0064573A" w:rsidRDefault="007D67C8" w:rsidP="00F80C3E">
            <w:pPr>
              <w:jc w:val="center"/>
              <w:rPr>
                <w:rFonts w:ascii="Gill Sans MT" w:hAnsi="Gill Sans MT" w:cs="Arial"/>
                <w:b/>
                <w:bCs/>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394E2A21"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06B2FC26"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1B7FEE36"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15E24E22"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25DC30E4"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0B4C59B2"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0B19C45B"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r>
      <w:tr w:rsidR="007D67C8" w:rsidRPr="0064573A" w14:paraId="566263A2" w14:textId="77777777" w:rsidTr="00F80C3E">
        <w:tc>
          <w:tcPr>
            <w:tcW w:w="2689" w:type="dxa"/>
          </w:tcPr>
          <w:p w14:paraId="537151F1"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Intercept</w:t>
            </w:r>
          </w:p>
        </w:tc>
        <w:tc>
          <w:tcPr>
            <w:tcW w:w="1275" w:type="dxa"/>
            <w:tcBorders>
              <w:top w:val="single" w:sz="4" w:space="0" w:color="auto"/>
            </w:tcBorders>
          </w:tcPr>
          <w:p w14:paraId="3D617E7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26.14 (2.80)</w:t>
            </w:r>
          </w:p>
        </w:tc>
        <w:tc>
          <w:tcPr>
            <w:tcW w:w="1423" w:type="dxa"/>
            <w:tcBorders>
              <w:top w:val="single" w:sz="4" w:space="0" w:color="auto"/>
            </w:tcBorders>
          </w:tcPr>
          <w:p w14:paraId="603D74F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20.71; 31.56</w:t>
            </w:r>
          </w:p>
        </w:tc>
        <w:tc>
          <w:tcPr>
            <w:tcW w:w="709" w:type="dxa"/>
            <w:tcBorders>
              <w:top w:val="single" w:sz="4" w:space="0" w:color="auto"/>
            </w:tcBorders>
          </w:tcPr>
          <w:p w14:paraId="30BE255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9.34</w:t>
            </w:r>
          </w:p>
        </w:tc>
        <w:tc>
          <w:tcPr>
            <w:tcW w:w="851" w:type="dxa"/>
            <w:tcBorders>
              <w:top w:val="single" w:sz="4" w:space="0" w:color="auto"/>
            </w:tcBorders>
          </w:tcPr>
          <w:p w14:paraId="09AB581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0D6044C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25.62 (3.21)</w:t>
            </w:r>
          </w:p>
        </w:tc>
        <w:tc>
          <w:tcPr>
            <w:tcW w:w="1418" w:type="dxa"/>
            <w:tcBorders>
              <w:top w:val="single" w:sz="4" w:space="0" w:color="auto"/>
            </w:tcBorders>
          </w:tcPr>
          <w:p w14:paraId="413A490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19.40; 31.84</w:t>
            </w:r>
          </w:p>
        </w:tc>
        <w:tc>
          <w:tcPr>
            <w:tcW w:w="850" w:type="dxa"/>
            <w:tcBorders>
              <w:top w:val="single" w:sz="4" w:space="0" w:color="auto"/>
            </w:tcBorders>
          </w:tcPr>
          <w:p w14:paraId="74104BC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7.99</w:t>
            </w:r>
          </w:p>
        </w:tc>
        <w:tc>
          <w:tcPr>
            <w:tcW w:w="851" w:type="dxa"/>
            <w:tcBorders>
              <w:top w:val="single" w:sz="4" w:space="0" w:color="auto"/>
            </w:tcBorders>
          </w:tcPr>
          <w:p w14:paraId="303756D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560BA8F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25.60 (2.30)</w:t>
            </w:r>
          </w:p>
        </w:tc>
        <w:tc>
          <w:tcPr>
            <w:tcW w:w="1418" w:type="dxa"/>
            <w:tcBorders>
              <w:top w:val="single" w:sz="4" w:space="0" w:color="auto"/>
            </w:tcBorders>
          </w:tcPr>
          <w:p w14:paraId="185DAEF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21.13; 30.06</w:t>
            </w:r>
          </w:p>
        </w:tc>
        <w:tc>
          <w:tcPr>
            <w:tcW w:w="850" w:type="dxa"/>
            <w:tcBorders>
              <w:top w:val="single" w:sz="4" w:space="0" w:color="auto"/>
            </w:tcBorders>
          </w:tcPr>
          <w:p w14:paraId="5D0D61F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11.12</w:t>
            </w:r>
          </w:p>
        </w:tc>
        <w:tc>
          <w:tcPr>
            <w:tcW w:w="851" w:type="dxa"/>
            <w:tcBorders>
              <w:top w:val="single" w:sz="4" w:space="0" w:color="auto"/>
            </w:tcBorders>
          </w:tcPr>
          <w:p w14:paraId="65750C3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3CD7CA92" w14:textId="77777777" w:rsidTr="00F80C3E">
        <w:tc>
          <w:tcPr>
            <w:tcW w:w="2689" w:type="dxa"/>
          </w:tcPr>
          <w:p w14:paraId="17952CE6"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Baseline BDI-II</w:t>
            </w:r>
          </w:p>
        </w:tc>
        <w:tc>
          <w:tcPr>
            <w:tcW w:w="1275" w:type="dxa"/>
          </w:tcPr>
          <w:p w14:paraId="50E82E5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4.99 (0.56)</w:t>
            </w:r>
          </w:p>
        </w:tc>
        <w:tc>
          <w:tcPr>
            <w:tcW w:w="1423" w:type="dxa"/>
          </w:tcPr>
          <w:p w14:paraId="7647E2E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3.90; 6.08</w:t>
            </w:r>
          </w:p>
        </w:tc>
        <w:tc>
          <w:tcPr>
            <w:tcW w:w="709" w:type="dxa"/>
          </w:tcPr>
          <w:p w14:paraId="3ED8A37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8.86</w:t>
            </w:r>
          </w:p>
        </w:tc>
        <w:tc>
          <w:tcPr>
            <w:tcW w:w="851" w:type="dxa"/>
          </w:tcPr>
          <w:p w14:paraId="1802F2B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4425B64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4.99 (0.56)</w:t>
            </w:r>
          </w:p>
        </w:tc>
        <w:tc>
          <w:tcPr>
            <w:tcW w:w="1418" w:type="dxa"/>
          </w:tcPr>
          <w:p w14:paraId="75CDFE2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3.91; 6.06</w:t>
            </w:r>
          </w:p>
        </w:tc>
        <w:tc>
          <w:tcPr>
            <w:tcW w:w="850" w:type="dxa"/>
          </w:tcPr>
          <w:p w14:paraId="7A9B375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8.98</w:t>
            </w:r>
          </w:p>
        </w:tc>
        <w:tc>
          <w:tcPr>
            <w:tcW w:w="851" w:type="dxa"/>
          </w:tcPr>
          <w:p w14:paraId="2FA7E2E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56B84BA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4.99 (0.55)</w:t>
            </w:r>
          </w:p>
        </w:tc>
        <w:tc>
          <w:tcPr>
            <w:tcW w:w="1418" w:type="dxa"/>
          </w:tcPr>
          <w:p w14:paraId="773A0A3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3.93; 6.05</w:t>
            </w:r>
          </w:p>
        </w:tc>
        <w:tc>
          <w:tcPr>
            <w:tcW w:w="850" w:type="dxa"/>
          </w:tcPr>
          <w:p w14:paraId="08A60E8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9.12</w:t>
            </w:r>
          </w:p>
        </w:tc>
        <w:tc>
          <w:tcPr>
            <w:tcW w:w="851" w:type="dxa"/>
          </w:tcPr>
          <w:p w14:paraId="658866A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19CE4D28" w14:textId="77777777" w:rsidTr="00F80C3E">
        <w:tc>
          <w:tcPr>
            <w:tcW w:w="2689" w:type="dxa"/>
          </w:tcPr>
          <w:p w14:paraId="3D832712"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dose</w:t>
            </w:r>
          </w:p>
        </w:tc>
        <w:tc>
          <w:tcPr>
            <w:tcW w:w="1275" w:type="dxa"/>
          </w:tcPr>
          <w:p w14:paraId="6B7EA3D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(0.01)</w:t>
            </w:r>
          </w:p>
        </w:tc>
        <w:tc>
          <w:tcPr>
            <w:tcW w:w="1423" w:type="dxa"/>
          </w:tcPr>
          <w:p w14:paraId="745F97A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0.03</w:t>
            </w:r>
          </w:p>
        </w:tc>
        <w:tc>
          <w:tcPr>
            <w:tcW w:w="709" w:type="dxa"/>
          </w:tcPr>
          <w:p w14:paraId="124A2FA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1.31</w:t>
            </w:r>
          </w:p>
        </w:tc>
        <w:tc>
          <w:tcPr>
            <w:tcW w:w="851" w:type="dxa"/>
          </w:tcPr>
          <w:p w14:paraId="4312B38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0.192</w:t>
            </w:r>
          </w:p>
        </w:tc>
        <w:tc>
          <w:tcPr>
            <w:tcW w:w="1417" w:type="dxa"/>
          </w:tcPr>
          <w:p w14:paraId="3F7DC25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(0.01)</w:t>
            </w:r>
          </w:p>
        </w:tc>
        <w:tc>
          <w:tcPr>
            <w:tcW w:w="1418" w:type="dxa"/>
          </w:tcPr>
          <w:p w14:paraId="5695795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0.03</w:t>
            </w:r>
          </w:p>
        </w:tc>
        <w:tc>
          <w:tcPr>
            <w:tcW w:w="850" w:type="dxa"/>
          </w:tcPr>
          <w:p w14:paraId="3F5BFFF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1.27</w:t>
            </w:r>
          </w:p>
        </w:tc>
        <w:tc>
          <w:tcPr>
            <w:tcW w:w="851" w:type="dxa"/>
          </w:tcPr>
          <w:p w14:paraId="4777F4B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0.205</w:t>
            </w:r>
          </w:p>
        </w:tc>
        <w:tc>
          <w:tcPr>
            <w:tcW w:w="1417" w:type="dxa"/>
          </w:tcPr>
          <w:p w14:paraId="5FF3AA4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(0.01)</w:t>
            </w:r>
          </w:p>
        </w:tc>
        <w:tc>
          <w:tcPr>
            <w:tcW w:w="1418" w:type="dxa"/>
          </w:tcPr>
          <w:p w14:paraId="21D76C0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0.03</w:t>
            </w:r>
          </w:p>
        </w:tc>
        <w:tc>
          <w:tcPr>
            <w:tcW w:w="850" w:type="dxa"/>
          </w:tcPr>
          <w:p w14:paraId="605868B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1.38</w:t>
            </w:r>
          </w:p>
        </w:tc>
        <w:tc>
          <w:tcPr>
            <w:tcW w:w="851" w:type="dxa"/>
          </w:tcPr>
          <w:p w14:paraId="3AB701D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0.171</w:t>
            </w:r>
          </w:p>
        </w:tc>
      </w:tr>
      <w:tr w:rsidR="007D67C8" w:rsidRPr="0064573A" w14:paraId="6B1C77A4" w14:textId="77777777" w:rsidTr="00F80C3E">
        <w:tc>
          <w:tcPr>
            <w:tcW w:w="2689" w:type="dxa"/>
          </w:tcPr>
          <w:p w14:paraId="1A72A5EA"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w:t>
            </w:r>
            <w:r>
              <w:rPr>
                <w:rFonts w:ascii="Gill Sans MT" w:hAnsi="Gill Sans MT" w:cs="Arial"/>
                <w:sz w:val="20"/>
                <w:szCs w:val="20"/>
                <w:lang w:val="en-US"/>
              </w:rPr>
              <w:t>t</w:t>
            </w:r>
            <w:r w:rsidRPr="0064573A">
              <w:rPr>
                <w:rFonts w:ascii="Gill Sans MT" w:hAnsi="Gill Sans MT" w:cs="Arial"/>
                <w:sz w:val="20"/>
                <w:szCs w:val="20"/>
                <w:lang w:val="en-US"/>
              </w:rPr>
              <w:t>ype</w:t>
            </w:r>
          </w:p>
        </w:tc>
        <w:tc>
          <w:tcPr>
            <w:tcW w:w="1275" w:type="dxa"/>
          </w:tcPr>
          <w:p w14:paraId="3B53C63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-4.00 (4.07)</w:t>
            </w:r>
          </w:p>
        </w:tc>
        <w:tc>
          <w:tcPr>
            <w:tcW w:w="1423" w:type="dxa"/>
          </w:tcPr>
          <w:p w14:paraId="17E72AE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-11.91; 3.89</w:t>
            </w:r>
          </w:p>
        </w:tc>
        <w:tc>
          <w:tcPr>
            <w:tcW w:w="709" w:type="dxa"/>
          </w:tcPr>
          <w:p w14:paraId="1A64D4D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-0.98</w:t>
            </w:r>
          </w:p>
        </w:tc>
        <w:tc>
          <w:tcPr>
            <w:tcW w:w="851" w:type="dxa"/>
          </w:tcPr>
          <w:p w14:paraId="2946843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0.327</w:t>
            </w:r>
          </w:p>
        </w:tc>
        <w:tc>
          <w:tcPr>
            <w:tcW w:w="1417" w:type="dxa"/>
          </w:tcPr>
          <w:p w14:paraId="114BF83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-3.22 (4.51)</w:t>
            </w:r>
          </w:p>
        </w:tc>
        <w:tc>
          <w:tcPr>
            <w:tcW w:w="1418" w:type="dxa"/>
          </w:tcPr>
          <w:p w14:paraId="2A7E50F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-11.98; 5.52</w:t>
            </w:r>
          </w:p>
        </w:tc>
        <w:tc>
          <w:tcPr>
            <w:tcW w:w="850" w:type="dxa"/>
          </w:tcPr>
          <w:p w14:paraId="4AF3E3C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-0.71</w:t>
            </w:r>
          </w:p>
        </w:tc>
        <w:tc>
          <w:tcPr>
            <w:tcW w:w="851" w:type="dxa"/>
          </w:tcPr>
          <w:p w14:paraId="0976F66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0.475</w:t>
            </w:r>
          </w:p>
        </w:tc>
        <w:tc>
          <w:tcPr>
            <w:tcW w:w="1417" w:type="dxa"/>
          </w:tcPr>
          <w:p w14:paraId="33D8B45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-3.02 (3.70)</w:t>
            </w:r>
          </w:p>
        </w:tc>
        <w:tc>
          <w:tcPr>
            <w:tcW w:w="1418" w:type="dxa"/>
          </w:tcPr>
          <w:p w14:paraId="1B8AB03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-10.21; 4.16</w:t>
            </w:r>
          </w:p>
        </w:tc>
        <w:tc>
          <w:tcPr>
            <w:tcW w:w="850" w:type="dxa"/>
          </w:tcPr>
          <w:p w14:paraId="3297F71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-0.82</w:t>
            </w:r>
          </w:p>
        </w:tc>
        <w:tc>
          <w:tcPr>
            <w:tcW w:w="851" w:type="dxa"/>
          </w:tcPr>
          <w:p w14:paraId="0AEE180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0.416</w:t>
            </w:r>
          </w:p>
        </w:tc>
      </w:tr>
      <w:tr w:rsidR="007D67C8" w:rsidRPr="0064573A" w14:paraId="0104E180" w14:textId="77777777" w:rsidTr="00F80C3E">
        <w:tc>
          <w:tcPr>
            <w:tcW w:w="2689" w:type="dxa"/>
          </w:tcPr>
          <w:p w14:paraId="3E26CA23"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w:t>
            </w:r>
          </w:p>
        </w:tc>
        <w:tc>
          <w:tcPr>
            <w:tcW w:w="1275" w:type="dxa"/>
          </w:tcPr>
          <w:p w14:paraId="7125686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-4.03 (0.76)</w:t>
            </w:r>
          </w:p>
        </w:tc>
        <w:tc>
          <w:tcPr>
            <w:tcW w:w="1423" w:type="dxa"/>
          </w:tcPr>
          <w:p w14:paraId="4323CA8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-5.51; -2.55</w:t>
            </w:r>
          </w:p>
        </w:tc>
        <w:tc>
          <w:tcPr>
            <w:tcW w:w="709" w:type="dxa"/>
          </w:tcPr>
          <w:p w14:paraId="4F1E82D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-5.32</w:t>
            </w:r>
          </w:p>
        </w:tc>
        <w:tc>
          <w:tcPr>
            <w:tcW w:w="851" w:type="dxa"/>
          </w:tcPr>
          <w:p w14:paraId="608DBF4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38F0E75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-4.33 (0.88)</w:t>
            </w:r>
          </w:p>
        </w:tc>
        <w:tc>
          <w:tcPr>
            <w:tcW w:w="1418" w:type="dxa"/>
          </w:tcPr>
          <w:p w14:paraId="0CE7731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-6.07; -2.62</w:t>
            </w:r>
          </w:p>
        </w:tc>
        <w:tc>
          <w:tcPr>
            <w:tcW w:w="850" w:type="dxa"/>
          </w:tcPr>
          <w:p w14:paraId="2637BAB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-4.94</w:t>
            </w:r>
          </w:p>
        </w:tc>
        <w:tc>
          <w:tcPr>
            <w:tcW w:w="851" w:type="dxa"/>
          </w:tcPr>
          <w:p w14:paraId="430395A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7B916CA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-4.41 (0.64)</w:t>
            </w:r>
          </w:p>
        </w:tc>
        <w:tc>
          <w:tcPr>
            <w:tcW w:w="1418" w:type="dxa"/>
          </w:tcPr>
          <w:p w14:paraId="150230F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-5.66; -3.15</w:t>
            </w:r>
          </w:p>
        </w:tc>
        <w:tc>
          <w:tcPr>
            <w:tcW w:w="850" w:type="dxa"/>
          </w:tcPr>
          <w:p w14:paraId="101D359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-6.87</w:t>
            </w:r>
          </w:p>
        </w:tc>
        <w:tc>
          <w:tcPr>
            <w:tcW w:w="851" w:type="dxa"/>
          </w:tcPr>
          <w:p w14:paraId="4B9DD51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45D9F362" w14:textId="77777777" w:rsidTr="00F80C3E">
        <w:tc>
          <w:tcPr>
            <w:tcW w:w="2689" w:type="dxa"/>
          </w:tcPr>
          <w:p w14:paraId="334B8E91"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CTQ-Total</w:t>
            </w:r>
          </w:p>
        </w:tc>
        <w:tc>
          <w:tcPr>
            <w:tcW w:w="1275" w:type="dxa"/>
          </w:tcPr>
          <w:p w14:paraId="74A92AD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(0.23)</w:t>
            </w:r>
          </w:p>
        </w:tc>
        <w:tc>
          <w:tcPr>
            <w:tcW w:w="1423" w:type="dxa"/>
          </w:tcPr>
          <w:p w14:paraId="18DC669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-0.43; 0.49</w:t>
            </w:r>
          </w:p>
        </w:tc>
        <w:tc>
          <w:tcPr>
            <w:tcW w:w="709" w:type="dxa"/>
          </w:tcPr>
          <w:p w14:paraId="5A59464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w:t>
            </w:r>
          </w:p>
        </w:tc>
        <w:tc>
          <w:tcPr>
            <w:tcW w:w="851" w:type="dxa"/>
          </w:tcPr>
          <w:p w14:paraId="2DE95F2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0.970</w:t>
            </w:r>
          </w:p>
        </w:tc>
        <w:tc>
          <w:tcPr>
            <w:tcW w:w="1417" w:type="dxa"/>
          </w:tcPr>
          <w:p w14:paraId="6CF3CA0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 (0.21)</w:t>
            </w:r>
          </w:p>
        </w:tc>
        <w:tc>
          <w:tcPr>
            <w:tcW w:w="1418" w:type="dxa"/>
          </w:tcPr>
          <w:p w14:paraId="5F99981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-0.35; 0.44</w:t>
            </w:r>
          </w:p>
        </w:tc>
        <w:tc>
          <w:tcPr>
            <w:tcW w:w="850" w:type="dxa"/>
          </w:tcPr>
          <w:p w14:paraId="226BF99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0.21</w:t>
            </w:r>
          </w:p>
        </w:tc>
        <w:tc>
          <w:tcPr>
            <w:tcW w:w="851" w:type="dxa"/>
          </w:tcPr>
          <w:p w14:paraId="2352731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0.837</w:t>
            </w:r>
          </w:p>
        </w:tc>
        <w:tc>
          <w:tcPr>
            <w:tcW w:w="1417" w:type="dxa"/>
          </w:tcPr>
          <w:p w14:paraId="2D16086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0.09 (0.29)</w:t>
            </w:r>
          </w:p>
        </w:tc>
        <w:tc>
          <w:tcPr>
            <w:tcW w:w="1418" w:type="dxa"/>
          </w:tcPr>
          <w:p w14:paraId="414D497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-0.48; 0.65</w:t>
            </w:r>
          </w:p>
        </w:tc>
        <w:tc>
          <w:tcPr>
            <w:tcW w:w="850" w:type="dxa"/>
          </w:tcPr>
          <w:p w14:paraId="4D07F8E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0.30</w:t>
            </w:r>
          </w:p>
        </w:tc>
        <w:tc>
          <w:tcPr>
            <w:tcW w:w="851" w:type="dxa"/>
          </w:tcPr>
          <w:p w14:paraId="45E38E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0.765</w:t>
            </w:r>
          </w:p>
        </w:tc>
      </w:tr>
      <w:tr w:rsidR="007D67C8" w:rsidRPr="0064573A" w14:paraId="378AC824" w14:textId="77777777" w:rsidTr="00F80C3E">
        <w:tc>
          <w:tcPr>
            <w:tcW w:w="2689" w:type="dxa"/>
          </w:tcPr>
          <w:p w14:paraId="555ACFC4"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w:t>
            </w:r>
            <w:r>
              <w:rPr>
                <w:rFonts w:ascii="Gill Sans MT" w:hAnsi="Gill Sans MT" w:cs="Arial"/>
                <w:sz w:val="20"/>
                <w:szCs w:val="20"/>
                <w:lang w:val="en-US"/>
              </w:rPr>
              <w:t>t</w:t>
            </w:r>
            <w:r w:rsidRPr="0064573A">
              <w:rPr>
                <w:rFonts w:ascii="Gill Sans MT" w:hAnsi="Gill Sans MT" w:cs="Arial"/>
                <w:sz w:val="20"/>
                <w:szCs w:val="20"/>
                <w:lang w:val="en-US"/>
              </w:rPr>
              <w:t>ype*time</w:t>
            </w:r>
          </w:p>
        </w:tc>
        <w:tc>
          <w:tcPr>
            <w:tcW w:w="1275" w:type="dxa"/>
          </w:tcPr>
          <w:p w14:paraId="17E171E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 xml:space="preserve">1.52 (1.02) </w:t>
            </w:r>
          </w:p>
        </w:tc>
        <w:tc>
          <w:tcPr>
            <w:tcW w:w="1423" w:type="dxa"/>
          </w:tcPr>
          <w:p w14:paraId="3EDAE99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-0.48; 3.51</w:t>
            </w:r>
          </w:p>
        </w:tc>
        <w:tc>
          <w:tcPr>
            <w:tcW w:w="709" w:type="dxa"/>
          </w:tcPr>
          <w:p w14:paraId="6F3FC3F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1.49</w:t>
            </w:r>
          </w:p>
        </w:tc>
        <w:tc>
          <w:tcPr>
            <w:tcW w:w="851" w:type="dxa"/>
          </w:tcPr>
          <w:p w14:paraId="7C4E5FA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0.138</w:t>
            </w:r>
          </w:p>
        </w:tc>
        <w:tc>
          <w:tcPr>
            <w:tcW w:w="1417" w:type="dxa"/>
          </w:tcPr>
          <w:p w14:paraId="65B78F7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1.82 (1.22)</w:t>
            </w:r>
          </w:p>
        </w:tc>
        <w:tc>
          <w:tcPr>
            <w:tcW w:w="1418" w:type="dxa"/>
          </w:tcPr>
          <w:p w14:paraId="4E0771F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-0.57; 4.21</w:t>
            </w:r>
          </w:p>
        </w:tc>
        <w:tc>
          <w:tcPr>
            <w:tcW w:w="850" w:type="dxa"/>
          </w:tcPr>
          <w:p w14:paraId="0EABF13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1.49</w:t>
            </w:r>
          </w:p>
        </w:tc>
        <w:tc>
          <w:tcPr>
            <w:tcW w:w="851" w:type="dxa"/>
          </w:tcPr>
          <w:p w14:paraId="7552893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0.137</w:t>
            </w:r>
          </w:p>
        </w:tc>
        <w:tc>
          <w:tcPr>
            <w:tcW w:w="1417" w:type="dxa"/>
          </w:tcPr>
          <w:p w14:paraId="7A6653C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1.67 (0.93)</w:t>
            </w:r>
          </w:p>
        </w:tc>
        <w:tc>
          <w:tcPr>
            <w:tcW w:w="1418" w:type="dxa"/>
          </w:tcPr>
          <w:p w14:paraId="42A8C28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-0.15; 3.49</w:t>
            </w:r>
          </w:p>
        </w:tc>
        <w:tc>
          <w:tcPr>
            <w:tcW w:w="850" w:type="dxa"/>
          </w:tcPr>
          <w:p w14:paraId="5F3A6DC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1.80</w:t>
            </w:r>
          </w:p>
        </w:tc>
        <w:tc>
          <w:tcPr>
            <w:tcW w:w="851" w:type="dxa"/>
          </w:tcPr>
          <w:p w14:paraId="5F9378B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0.073</w:t>
            </w:r>
          </w:p>
        </w:tc>
      </w:tr>
      <w:tr w:rsidR="007D67C8" w:rsidRPr="0064573A" w14:paraId="2E0E5847" w14:textId="77777777" w:rsidTr="00F80C3E">
        <w:tc>
          <w:tcPr>
            <w:tcW w:w="2689" w:type="dxa"/>
          </w:tcPr>
          <w:p w14:paraId="622CE7BD"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type*CTQ</w:t>
            </w:r>
          </w:p>
        </w:tc>
        <w:tc>
          <w:tcPr>
            <w:tcW w:w="1275" w:type="dxa"/>
          </w:tcPr>
          <w:p w14:paraId="6FC3359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0.23 (0.29)</w:t>
            </w:r>
          </w:p>
        </w:tc>
        <w:tc>
          <w:tcPr>
            <w:tcW w:w="1423" w:type="dxa"/>
          </w:tcPr>
          <w:p w14:paraId="2EECE72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-0.33; 0.79</w:t>
            </w:r>
          </w:p>
        </w:tc>
        <w:tc>
          <w:tcPr>
            <w:tcW w:w="709" w:type="dxa"/>
          </w:tcPr>
          <w:p w14:paraId="516DC86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0.80</w:t>
            </w:r>
          </w:p>
        </w:tc>
        <w:tc>
          <w:tcPr>
            <w:tcW w:w="851" w:type="dxa"/>
          </w:tcPr>
          <w:p w14:paraId="7BAEA29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0.425</w:t>
            </w:r>
          </w:p>
        </w:tc>
        <w:tc>
          <w:tcPr>
            <w:tcW w:w="1417" w:type="dxa"/>
          </w:tcPr>
          <w:p w14:paraId="75A1308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0.14 (0.27)</w:t>
            </w:r>
          </w:p>
        </w:tc>
        <w:tc>
          <w:tcPr>
            <w:tcW w:w="1418" w:type="dxa"/>
          </w:tcPr>
          <w:p w14:paraId="43CFC6F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-0.38; 0.67</w:t>
            </w:r>
          </w:p>
        </w:tc>
        <w:tc>
          <w:tcPr>
            <w:tcW w:w="850" w:type="dxa"/>
          </w:tcPr>
          <w:p w14:paraId="1510F1C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0.53</w:t>
            </w:r>
          </w:p>
        </w:tc>
        <w:tc>
          <w:tcPr>
            <w:tcW w:w="851" w:type="dxa"/>
          </w:tcPr>
          <w:p w14:paraId="46186FC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0.598</w:t>
            </w:r>
          </w:p>
        </w:tc>
        <w:tc>
          <w:tcPr>
            <w:tcW w:w="1417" w:type="dxa"/>
          </w:tcPr>
          <w:p w14:paraId="328420B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0.25 (0.42)</w:t>
            </w:r>
          </w:p>
        </w:tc>
        <w:tc>
          <w:tcPr>
            <w:tcW w:w="1418" w:type="dxa"/>
          </w:tcPr>
          <w:p w14:paraId="11E90CD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-0.56; 1.07</w:t>
            </w:r>
          </w:p>
        </w:tc>
        <w:tc>
          <w:tcPr>
            <w:tcW w:w="850" w:type="dxa"/>
          </w:tcPr>
          <w:p w14:paraId="349F4D1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0.61</w:t>
            </w:r>
          </w:p>
        </w:tc>
        <w:tc>
          <w:tcPr>
            <w:tcW w:w="851" w:type="dxa"/>
          </w:tcPr>
          <w:p w14:paraId="5E5CED7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0.544</w:t>
            </w:r>
          </w:p>
        </w:tc>
      </w:tr>
      <w:tr w:rsidR="007D67C8" w:rsidRPr="0064573A" w14:paraId="53C6C8D0" w14:textId="77777777" w:rsidTr="00F80C3E">
        <w:tc>
          <w:tcPr>
            <w:tcW w:w="2689" w:type="dxa"/>
          </w:tcPr>
          <w:p w14:paraId="775D6D29"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Time*CTQ</w:t>
            </w:r>
          </w:p>
        </w:tc>
        <w:tc>
          <w:tcPr>
            <w:tcW w:w="1275" w:type="dxa"/>
          </w:tcPr>
          <w:p w14:paraId="5631C82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 (0.06)</w:t>
            </w:r>
          </w:p>
        </w:tc>
        <w:tc>
          <w:tcPr>
            <w:tcW w:w="1423" w:type="dxa"/>
          </w:tcPr>
          <w:p w14:paraId="4ED7C58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-0.05; 0.19</w:t>
            </w:r>
          </w:p>
        </w:tc>
        <w:tc>
          <w:tcPr>
            <w:tcW w:w="709" w:type="dxa"/>
          </w:tcPr>
          <w:p w14:paraId="46C090B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1.10</w:t>
            </w:r>
          </w:p>
        </w:tc>
        <w:tc>
          <w:tcPr>
            <w:tcW w:w="851" w:type="dxa"/>
          </w:tcPr>
          <w:p w14:paraId="647CDF2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0.272</w:t>
            </w:r>
          </w:p>
        </w:tc>
        <w:tc>
          <w:tcPr>
            <w:tcW w:w="1417" w:type="dxa"/>
          </w:tcPr>
          <w:p w14:paraId="25899BC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 (0.06)</w:t>
            </w:r>
          </w:p>
        </w:tc>
        <w:tc>
          <w:tcPr>
            <w:tcW w:w="1418" w:type="dxa"/>
          </w:tcPr>
          <w:p w14:paraId="2B292AF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 0.19</w:t>
            </w:r>
          </w:p>
        </w:tc>
        <w:tc>
          <w:tcPr>
            <w:tcW w:w="850" w:type="dxa"/>
          </w:tcPr>
          <w:p w14:paraId="6562C04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1.30</w:t>
            </w:r>
          </w:p>
        </w:tc>
        <w:tc>
          <w:tcPr>
            <w:tcW w:w="851" w:type="dxa"/>
          </w:tcPr>
          <w:p w14:paraId="1877C04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0.194</w:t>
            </w:r>
          </w:p>
        </w:tc>
        <w:tc>
          <w:tcPr>
            <w:tcW w:w="1417" w:type="dxa"/>
          </w:tcPr>
          <w:p w14:paraId="45195FF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0.17 (0.08)</w:t>
            </w:r>
          </w:p>
        </w:tc>
        <w:tc>
          <w:tcPr>
            <w:tcW w:w="1418" w:type="dxa"/>
          </w:tcPr>
          <w:p w14:paraId="7983EC6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0.00; 0.33</w:t>
            </w:r>
          </w:p>
        </w:tc>
        <w:tc>
          <w:tcPr>
            <w:tcW w:w="850" w:type="dxa"/>
          </w:tcPr>
          <w:p w14:paraId="5510616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1.99</w:t>
            </w:r>
          </w:p>
        </w:tc>
        <w:tc>
          <w:tcPr>
            <w:tcW w:w="851" w:type="dxa"/>
          </w:tcPr>
          <w:p w14:paraId="7075017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0.047</w:t>
            </w:r>
          </w:p>
        </w:tc>
      </w:tr>
      <w:tr w:rsidR="007D67C8" w:rsidRPr="0064573A" w14:paraId="246A9E04" w14:textId="77777777" w:rsidTr="00F80C3E">
        <w:tc>
          <w:tcPr>
            <w:tcW w:w="2689" w:type="dxa"/>
            <w:tcBorders>
              <w:bottom w:val="single" w:sz="4" w:space="0" w:color="auto"/>
            </w:tcBorders>
          </w:tcPr>
          <w:p w14:paraId="0C12BA71"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type*time*CTQ</w:t>
            </w:r>
          </w:p>
        </w:tc>
        <w:tc>
          <w:tcPr>
            <w:tcW w:w="1275" w:type="dxa"/>
            <w:tcBorders>
              <w:bottom w:val="single" w:sz="4" w:space="0" w:color="auto"/>
            </w:tcBorders>
          </w:tcPr>
          <w:p w14:paraId="4587439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-0.16 (0.08)</w:t>
            </w:r>
          </w:p>
        </w:tc>
        <w:tc>
          <w:tcPr>
            <w:tcW w:w="1423" w:type="dxa"/>
            <w:tcBorders>
              <w:bottom w:val="single" w:sz="4" w:space="0" w:color="auto"/>
            </w:tcBorders>
          </w:tcPr>
          <w:p w14:paraId="7138B6B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 -0.01</w:t>
            </w:r>
          </w:p>
        </w:tc>
        <w:tc>
          <w:tcPr>
            <w:tcW w:w="709" w:type="dxa"/>
            <w:tcBorders>
              <w:bottom w:val="single" w:sz="4" w:space="0" w:color="auto"/>
            </w:tcBorders>
          </w:tcPr>
          <w:p w14:paraId="27C699E5" w14:textId="77777777" w:rsidR="007D67C8" w:rsidRPr="0064573A" w:rsidRDefault="007D67C8" w:rsidP="00F80C3E">
            <w:pPr>
              <w:jc w:val="center"/>
              <w:rPr>
                <w:rFonts w:ascii="Gill Sans MT" w:hAnsi="Gill Sans MT" w:cs="Arial"/>
                <w:sz w:val="20"/>
                <w:szCs w:val="20"/>
                <w:lang w:val="en-US"/>
              </w:rPr>
            </w:pPr>
            <w:r>
              <w:rPr>
                <w:rFonts w:ascii="Gill Sans MT" w:hAnsi="Gill Sans MT" w:cs="Arial"/>
                <w:sz w:val="20"/>
                <w:szCs w:val="20"/>
                <w:lang w:val="en-US"/>
              </w:rPr>
              <w:t>-1.97</w:t>
            </w:r>
          </w:p>
        </w:tc>
        <w:tc>
          <w:tcPr>
            <w:tcW w:w="851" w:type="dxa"/>
            <w:tcBorders>
              <w:bottom w:val="single" w:sz="4" w:space="0" w:color="auto"/>
            </w:tcBorders>
          </w:tcPr>
          <w:p w14:paraId="090AB2F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0.049</w:t>
            </w:r>
          </w:p>
        </w:tc>
        <w:tc>
          <w:tcPr>
            <w:tcW w:w="1417" w:type="dxa"/>
            <w:tcBorders>
              <w:bottom w:val="single" w:sz="4" w:space="0" w:color="auto"/>
            </w:tcBorders>
          </w:tcPr>
          <w:p w14:paraId="7A819B1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-0.15 (0.08)</w:t>
            </w:r>
          </w:p>
        </w:tc>
        <w:tc>
          <w:tcPr>
            <w:tcW w:w="1418" w:type="dxa"/>
            <w:tcBorders>
              <w:bottom w:val="single" w:sz="4" w:space="0" w:color="auto"/>
            </w:tcBorders>
          </w:tcPr>
          <w:p w14:paraId="5927422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-0.30; 0.00</w:t>
            </w:r>
          </w:p>
        </w:tc>
        <w:tc>
          <w:tcPr>
            <w:tcW w:w="850" w:type="dxa"/>
            <w:tcBorders>
              <w:bottom w:val="single" w:sz="4" w:space="0" w:color="auto"/>
            </w:tcBorders>
          </w:tcPr>
          <w:p w14:paraId="5222B88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-1.90</w:t>
            </w:r>
          </w:p>
        </w:tc>
        <w:tc>
          <w:tcPr>
            <w:tcW w:w="851" w:type="dxa"/>
            <w:tcBorders>
              <w:bottom w:val="single" w:sz="4" w:space="0" w:color="auto"/>
            </w:tcBorders>
          </w:tcPr>
          <w:p w14:paraId="190ECAE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0.059</w:t>
            </w:r>
          </w:p>
        </w:tc>
        <w:tc>
          <w:tcPr>
            <w:tcW w:w="1417" w:type="dxa"/>
            <w:tcBorders>
              <w:bottom w:val="single" w:sz="4" w:space="0" w:color="auto"/>
            </w:tcBorders>
          </w:tcPr>
          <w:p w14:paraId="678A8C9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-0.30 (0.12)</w:t>
            </w:r>
          </w:p>
        </w:tc>
        <w:tc>
          <w:tcPr>
            <w:tcW w:w="1418" w:type="dxa"/>
            <w:tcBorders>
              <w:bottom w:val="single" w:sz="4" w:space="0" w:color="auto"/>
            </w:tcBorders>
          </w:tcPr>
          <w:p w14:paraId="493FFE5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-0.54; -0.06</w:t>
            </w:r>
          </w:p>
        </w:tc>
        <w:tc>
          <w:tcPr>
            <w:tcW w:w="850" w:type="dxa"/>
            <w:tcBorders>
              <w:bottom w:val="single" w:sz="4" w:space="0" w:color="auto"/>
            </w:tcBorders>
          </w:tcPr>
          <w:p w14:paraId="370DB4D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-2.41</w:t>
            </w:r>
          </w:p>
        </w:tc>
        <w:tc>
          <w:tcPr>
            <w:tcW w:w="851" w:type="dxa"/>
            <w:tcBorders>
              <w:bottom w:val="single" w:sz="4" w:space="0" w:color="auto"/>
            </w:tcBorders>
          </w:tcPr>
          <w:p w14:paraId="23DE5B8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0.016</w:t>
            </w:r>
          </w:p>
        </w:tc>
      </w:tr>
      <w:tr w:rsidR="007D67C8" w:rsidRPr="0064573A" w14:paraId="46B326BB" w14:textId="77777777" w:rsidTr="00F80C3E">
        <w:tc>
          <w:tcPr>
            <w:tcW w:w="2689" w:type="dxa"/>
            <w:tcBorders>
              <w:top w:val="single" w:sz="4" w:space="0" w:color="auto"/>
              <w:bottom w:val="single" w:sz="4" w:space="0" w:color="auto"/>
            </w:tcBorders>
          </w:tcPr>
          <w:p w14:paraId="293CD3F9" w14:textId="77777777" w:rsidR="007D67C8" w:rsidRPr="0064573A" w:rsidRDefault="007D67C8" w:rsidP="00F80C3E">
            <w:pPr>
              <w:rPr>
                <w:rFonts w:ascii="Gill Sans MT" w:hAnsi="Gill Sans MT" w:cs="Arial"/>
                <w:sz w:val="20"/>
                <w:szCs w:val="20"/>
                <w:lang w:val="en-US"/>
              </w:rPr>
            </w:pPr>
          </w:p>
        </w:tc>
        <w:tc>
          <w:tcPr>
            <w:tcW w:w="4258" w:type="dxa"/>
            <w:gridSpan w:val="4"/>
            <w:tcBorders>
              <w:top w:val="single" w:sz="4" w:space="0" w:color="auto"/>
              <w:bottom w:val="single" w:sz="4" w:space="0" w:color="auto"/>
            </w:tcBorders>
          </w:tcPr>
          <w:p w14:paraId="1D9CCD1A"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physical neglect</w:t>
            </w:r>
          </w:p>
        </w:tc>
        <w:tc>
          <w:tcPr>
            <w:tcW w:w="4536" w:type="dxa"/>
            <w:gridSpan w:val="4"/>
            <w:tcBorders>
              <w:top w:val="single" w:sz="4" w:space="0" w:color="auto"/>
              <w:bottom w:val="single" w:sz="4" w:space="0" w:color="auto"/>
            </w:tcBorders>
          </w:tcPr>
          <w:p w14:paraId="23752987"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CTQ </w:t>
            </w:r>
            <w:r>
              <w:rPr>
                <w:rFonts w:ascii="Gill Sans MT" w:hAnsi="Gill Sans MT" w:cs="Arial"/>
                <w:sz w:val="20"/>
                <w:szCs w:val="20"/>
                <w:lang w:val="en-US"/>
              </w:rPr>
              <w:t>sexual abuse</w:t>
            </w:r>
          </w:p>
        </w:tc>
        <w:tc>
          <w:tcPr>
            <w:tcW w:w="4536" w:type="dxa"/>
            <w:gridSpan w:val="4"/>
            <w:tcBorders>
              <w:top w:val="single" w:sz="4" w:space="0" w:color="auto"/>
              <w:bottom w:val="single" w:sz="4" w:space="0" w:color="auto"/>
            </w:tcBorders>
          </w:tcPr>
          <w:p w14:paraId="60C6D3AB" w14:textId="77777777" w:rsidR="007D67C8" w:rsidRPr="0064573A" w:rsidRDefault="007D67C8" w:rsidP="00F80C3E">
            <w:pPr>
              <w:rPr>
                <w:rFonts w:ascii="Gill Sans MT" w:hAnsi="Gill Sans MT" w:cs="Arial"/>
                <w:sz w:val="20"/>
                <w:szCs w:val="20"/>
                <w:lang w:val="en-US"/>
              </w:rPr>
            </w:pPr>
            <w:r>
              <w:rPr>
                <w:rFonts w:ascii="Gill Sans MT" w:hAnsi="Gill Sans MT" w:cs="Arial"/>
                <w:sz w:val="20"/>
                <w:szCs w:val="20"/>
                <w:lang w:val="en-US"/>
              </w:rPr>
              <w:t>CTQ family inconsistencies</w:t>
            </w:r>
          </w:p>
        </w:tc>
      </w:tr>
      <w:tr w:rsidR="007D67C8" w:rsidRPr="0064573A" w14:paraId="6F96804D" w14:textId="77777777" w:rsidTr="00F80C3E">
        <w:tc>
          <w:tcPr>
            <w:tcW w:w="2689" w:type="dxa"/>
            <w:tcBorders>
              <w:top w:val="single" w:sz="4" w:space="0" w:color="auto"/>
            </w:tcBorders>
          </w:tcPr>
          <w:p w14:paraId="61E1A514" w14:textId="77777777" w:rsidR="007D67C8" w:rsidRPr="0064573A" w:rsidRDefault="007D67C8" w:rsidP="00F80C3E">
            <w:pPr>
              <w:rPr>
                <w:rFonts w:ascii="Gill Sans MT" w:hAnsi="Gill Sans MT" w:cs="Arial"/>
                <w:sz w:val="20"/>
                <w:szCs w:val="20"/>
                <w:lang w:val="en-US"/>
              </w:rPr>
            </w:pPr>
          </w:p>
        </w:tc>
        <w:tc>
          <w:tcPr>
            <w:tcW w:w="1275" w:type="dxa"/>
            <w:tcBorders>
              <w:top w:val="single" w:sz="4" w:space="0" w:color="auto"/>
              <w:bottom w:val="single" w:sz="4" w:space="0" w:color="auto"/>
            </w:tcBorders>
          </w:tcPr>
          <w:p w14:paraId="2886E59B"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23" w:type="dxa"/>
            <w:tcBorders>
              <w:top w:val="single" w:sz="4" w:space="0" w:color="auto"/>
              <w:bottom w:val="single" w:sz="4" w:space="0" w:color="auto"/>
            </w:tcBorders>
          </w:tcPr>
          <w:p w14:paraId="5A233004"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709" w:type="dxa"/>
            <w:tcBorders>
              <w:top w:val="single" w:sz="4" w:space="0" w:color="auto"/>
              <w:bottom w:val="single" w:sz="4" w:space="0" w:color="auto"/>
            </w:tcBorders>
          </w:tcPr>
          <w:p w14:paraId="12F5F8F3"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015C408C"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4B24EC29"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6284CEAA"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1BF93909"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430DC99D"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c>
          <w:tcPr>
            <w:tcW w:w="1417" w:type="dxa"/>
            <w:tcBorders>
              <w:top w:val="single" w:sz="4" w:space="0" w:color="auto"/>
              <w:bottom w:val="single" w:sz="4" w:space="0" w:color="auto"/>
            </w:tcBorders>
          </w:tcPr>
          <w:p w14:paraId="02FC607C"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 xml:space="preserve">Estimate </w:t>
            </w:r>
            <w:r w:rsidRPr="0064573A">
              <w:rPr>
                <w:rFonts w:ascii="Gill Sans MT" w:hAnsi="Gill Sans MT" w:cs="Arial"/>
                <w:i/>
                <w:iCs/>
                <w:sz w:val="20"/>
                <w:szCs w:val="20"/>
                <w:lang w:val="en-US"/>
              </w:rPr>
              <w:t>(SE)</w:t>
            </w:r>
          </w:p>
        </w:tc>
        <w:tc>
          <w:tcPr>
            <w:tcW w:w="1418" w:type="dxa"/>
            <w:tcBorders>
              <w:top w:val="single" w:sz="4" w:space="0" w:color="auto"/>
              <w:bottom w:val="single" w:sz="4" w:space="0" w:color="auto"/>
            </w:tcBorders>
          </w:tcPr>
          <w:p w14:paraId="270E1D5C"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sz w:val="20"/>
                <w:szCs w:val="20"/>
                <w:lang w:val="en-US"/>
              </w:rPr>
              <w:t>95%-</w:t>
            </w:r>
            <w:r w:rsidRPr="0064573A">
              <w:rPr>
                <w:rFonts w:ascii="Gill Sans MT" w:hAnsi="Gill Sans MT" w:cs="Arial"/>
                <w:i/>
                <w:iCs/>
                <w:sz w:val="20"/>
                <w:szCs w:val="20"/>
                <w:lang w:val="en-US"/>
              </w:rPr>
              <w:t>CI</w:t>
            </w:r>
          </w:p>
        </w:tc>
        <w:tc>
          <w:tcPr>
            <w:tcW w:w="850" w:type="dxa"/>
            <w:tcBorders>
              <w:top w:val="single" w:sz="4" w:space="0" w:color="auto"/>
              <w:bottom w:val="single" w:sz="4" w:space="0" w:color="auto"/>
            </w:tcBorders>
          </w:tcPr>
          <w:p w14:paraId="6389219F"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T</w:t>
            </w:r>
          </w:p>
        </w:tc>
        <w:tc>
          <w:tcPr>
            <w:tcW w:w="851" w:type="dxa"/>
            <w:tcBorders>
              <w:top w:val="single" w:sz="4" w:space="0" w:color="auto"/>
              <w:bottom w:val="single" w:sz="4" w:space="0" w:color="auto"/>
            </w:tcBorders>
          </w:tcPr>
          <w:p w14:paraId="1EDBC162" w14:textId="77777777" w:rsidR="007D67C8" w:rsidRPr="0064573A" w:rsidRDefault="007D67C8" w:rsidP="00F80C3E">
            <w:pPr>
              <w:jc w:val="center"/>
              <w:rPr>
                <w:rFonts w:ascii="Gill Sans MT" w:hAnsi="Gill Sans MT" w:cs="Arial"/>
                <w:sz w:val="20"/>
                <w:szCs w:val="20"/>
                <w:lang w:val="en-US"/>
              </w:rPr>
            </w:pPr>
            <w:r w:rsidRPr="0064573A">
              <w:rPr>
                <w:rFonts w:ascii="Gill Sans MT" w:hAnsi="Gill Sans MT" w:cs="Arial"/>
                <w:i/>
                <w:iCs/>
                <w:sz w:val="20"/>
                <w:szCs w:val="20"/>
                <w:lang w:val="en-US"/>
              </w:rPr>
              <w:t>p</w:t>
            </w:r>
          </w:p>
        </w:tc>
      </w:tr>
      <w:tr w:rsidR="007D67C8" w:rsidRPr="0064573A" w14:paraId="14D2A08C" w14:textId="77777777" w:rsidTr="00F80C3E">
        <w:tc>
          <w:tcPr>
            <w:tcW w:w="2689" w:type="dxa"/>
          </w:tcPr>
          <w:p w14:paraId="7BC4F08C"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Intercept</w:t>
            </w:r>
          </w:p>
        </w:tc>
        <w:tc>
          <w:tcPr>
            <w:tcW w:w="1275" w:type="dxa"/>
            <w:tcBorders>
              <w:top w:val="single" w:sz="4" w:space="0" w:color="auto"/>
            </w:tcBorders>
          </w:tcPr>
          <w:p w14:paraId="4D4D1E5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23.07 (2.63)</w:t>
            </w:r>
          </w:p>
        </w:tc>
        <w:tc>
          <w:tcPr>
            <w:tcW w:w="1423" w:type="dxa"/>
            <w:tcBorders>
              <w:top w:val="single" w:sz="4" w:space="0" w:color="auto"/>
            </w:tcBorders>
          </w:tcPr>
          <w:p w14:paraId="22912C8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17.96; 28.17</w:t>
            </w:r>
          </w:p>
        </w:tc>
        <w:tc>
          <w:tcPr>
            <w:tcW w:w="709" w:type="dxa"/>
            <w:tcBorders>
              <w:top w:val="single" w:sz="4" w:space="0" w:color="auto"/>
            </w:tcBorders>
          </w:tcPr>
          <w:p w14:paraId="3666BAE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8.76</w:t>
            </w:r>
          </w:p>
        </w:tc>
        <w:tc>
          <w:tcPr>
            <w:tcW w:w="851" w:type="dxa"/>
            <w:tcBorders>
              <w:top w:val="single" w:sz="4" w:space="0" w:color="auto"/>
            </w:tcBorders>
          </w:tcPr>
          <w:p w14:paraId="1E1CBA5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4F25323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25.56 (2.31)</w:t>
            </w:r>
          </w:p>
        </w:tc>
        <w:tc>
          <w:tcPr>
            <w:tcW w:w="1418" w:type="dxa"/>
            <w:tcBorders>
              <w:top w:val="single" w:sz="4" w:space="0" w:color="auto"/>
            </w:tcBorders>
          </w:tcPr>
          <w:p w14:paraId="6104FC1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21.08; 30.05</w:t>
            </w:r>
          </w:p>
        </w:tc>
        <w:tc>
          <w:tcPr>
            <w:tcW w:w="850" w:type="dxa"/>
            <w:tcBorders>
              <w:top w:val="single" w:sz="4" w:space="0" w:color="auto"/>
            </w:tcBorders>
          </w:tcPr>
          <w:p w14:paraId="1747E57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11.06</w:t>
            </w:r>
          </w:p>
        </w:tc>
        <w:tc>
          <w:tcPr>
            <w:tcW w:w="851" w:type="dxa"/>
            <w:tcBorders>
              <w:top w:val="single" w:sz="4" w:space="0" w:color="auto"/>
            </w:tcBorders>
          </w:tcPr>
          <w:p w14:paraId="3C3A90F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Borders>
              <w:top w:val="single" w:sz="4" w:space="0" w:color="auto"/>
            </w:tcBorders>
          </w:tcPr>
          <w:p w14:paraId="2DD76CC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26.36 (2.45)</w:t>
            </w:r>
          </w:p>
        </w:tc>
        <w:tc>
          <w:tcPr>
            <w:tcW w:w="1418" w:type="dxa"/>
            <w:tcBorders>
              <w:top w:val="single" w:sz="4" w:space="0" w:color="auto"/>
            </w:tcBorders>
          </w:tcPr>
          <w:p w14:paraId="3C74F87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21.60; 31.12</w:t>
            </w:r>
          </w:p>
        </w:tc>
        <w:tc>
          <w:tcPr>
            <w:tcW w:w="850" w:type="dxa"/>
            <w:tcBorders>
              <w:top w:val="single" w:sz="4" w:space="0" w:color="auto"/>
            </w:tcBorders>
          </w:tcPr>
          <w:p w14:paraId="6E6CD5D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10.74</w:t>
            </w:r>
          </w:p>
        </w:tc>
        <w:tc>
          <w:tcPr>
            <w:tcW w:w="851" w:type="dxa"/>
            <w:tcBorders>
              <w:top w:val="single" w:sz="4" w:space="0" w:color="auto"/>
            </w:tcBorders>
          </w:tcPr>
          <w:p w14:paraId="605415B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07FF9BA8" w14:textId="77777777" w:rsidTr="00F80C3E">
        <w:tc>
          <w:tcPr>
            <w:tcW w:w="2689" w:type="dxa"/>
          </w:tcPr>
          <w:p w14:paraId="6F65C6C4"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Baseline BDI-II</w:t>
            </w:r>
          </w:p>
        </w:tc>
        <w:tc>
          <w:tcPr>
            <w:tcW w:w="1275" w:type="dxa"/>
          </w:tcPr>
          <w:p w14:paraId="2E8737F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4.88 (0.55)</w:t>
            </w:r>
          </w:p>
        </w:tc>
        <w:tc>
          <w:tcPr>
            <w:tcW w:w="1423" w:type="dxa"/>
          </w:tcPr>
          <w:p w14:paraId="147B458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3.82; 5.94</w:t>
            </w:r>
          </w:p>
        </w:tc>
        <w:tc>
          <w:tcPr>
            <w:tcW w:w="709" w:type="dxa"/>
          </w:tcPr>
          <w:p w14:paraId="5826AEA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8.92</w:t>
            </w:r>
          </w:p>
        </w:tc>
        <w:tc>
          <w:tcPr>
            <w:tcW w:w="851" w:type="dxa"/>
          </w:tcPr>
          <w:p w14:paraId="5F07CE8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498B0D4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5.03 (0.55)</w:t>
            </w:r>
          </w:p>
        </w:tc>
        <w:tc>
          <w:tcPr>
            <w:tcW w:w="1418" w:type="dxa"/>
          </w:tcPr>
          <w:p w14:paraId="7689166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3.97; 6.09</w:t>
            </w:r>
          </w:p>
        </w:tc>
        <w:tc>
          <w:tcPr>
            <w:tcW w:w="850" w:type="dxa"/>
          </w:tcPr>
          <w:p w14:paraId="042DAE2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9.18</w:t>
            </w:r>
          </w:p>
        </w:tc>
        <w:tc>
          <w:tcPr>
            <w:tcW w:w="851" w:type="dxa"/>
          </w:tcPr>
          <w:p w14:paraId="677E2F1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6EE1259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5.00 (0.56)</w:t>
            </w:r>
          </w:p>
        </w:tc>
        <w:tc>
          <w:tcPr>
            <w:tcW w:w="1418" w:type="dxa"/>
          </w:tcPr>
          <w:p w14:paraId="4E6B564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3.92; 6.09</w:t>
            </w:r>
          </w:p>
        </w:tc>
        <w:tc>
          <w:tcPr>
            <w:tcW w:w="850" w:type="dxa"/>
          </w:tcPr>
          <w:p w14:paraId="06DA1F4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8.97</w:t>
            </w:r>
          </w:p>
        </w:tc>
        <w:tc>
          <w:tcPr>
            <w:tcW w:w="851" w:type="dxa"/>
          </w:tcPr>
          <w:p w14:paraId="78EF1B8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04EA1DE2" w14:textId="77777777" w:rsidTr="00F80C3E">
        <w:tc>
          <w:tcPr>
            <w:tcW w:w="2689" w:type="dxa"/>
          </w:tcPr>
          <w:p w14:paraId="74032384"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dose</w:t>
            </w:r>
          </w:p>
        </w:tc>
        <w:tc>
          <w:tcPr>
            <w:tcW w:w="1275" w:type="dxa"/>
          </w:tcPr>
          <w:p w14:paraId="3776749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(0.01)</w:t>
            </w:r>
          </w:p>
        </w:tc>
        <w:tc>
          <w:tcPr>
            <w:tcW w:w="1423" w:type="dxa"/>
          </w:tcPr>
          <w:p w14:paraId="5663A57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0.03</w:t>
            </w:r>
          </w:p>
        </w:tc>
        <w:tc>
          <w:tcPr>
            <w:tcW w:w="709" w:type="dxa"/>
          </w:tcPr>
          <w:p w14:paraId="47CE98B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1.35</w:t>
            </w:r>
          </w:p>
        </w:tc>
        <w:tc>
          <w:tcPr>
            <w:tcW w:w="851" w:type="dxa"/>
          </w:tcPr>
          <w:p w14:paraId="5BC4CAC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0.178</w:t>
            </w:r>
          </w:p>
        </w:tc>
        <w:tc>
          <w:tcPr>
            <w:tcW w:w="1417" w:type="dxa"/>
          </w:tcPr>
          <w:p w14:paraId="27A4975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(0.01)</w:t>
            </w:r>
          </w:p>
        </w:tc>
        <w:tc>
          <w:tcPr>
            <w:tcW w:w="1418" w:type="dxa"/>
          </w:tcPr>
          <w:p w14:paraId="704E333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0.03</w:t>
            </w:r>
          </w:p>
        </w:tc>
        <w:tc>
          <w:tcPr>
            <w:tcW w:w="850" w:type="dxa"/>
          </w:tcPr>
          <w:p w14:paraId="03101D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1.37</w:t>
            </w:r>
          </w:p>
        </w:tc>
        <w:tc>
          <w:tcPr>
            <w:tcW w:w="851" w:type="dxa"/>
          </w:tcPr>
          <w:p w14:paraId="1C43B58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0.173</w:t>
            </w:r>
          </w:p>
        </w:tc>
        <w:tc>
          <w:tcPr>
            <w:tcW w:w="1417" w:type="dxa"/>
          </w:tcPr>
          <w:p w14:paraId="6C97EB1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(0.01)</w:t>
            </w:r>
          </w:p>
        </w:tc>
        <w:tc>
          <w:tcPr>
            <w:tcW w:w="1418" w:type="dxa"/>
          </w:tcPr>
          <w:p w14:paraId="1B22A32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-0.01; 0.03</w:t>
            </w:r>
          </w:p>
        </w:tc>
        <w:tc>
          <w:tcPr>
            <w:tcW w:w="850" w:type="dxa"/>
          </w:tcPr>
          <w:p w14:paraId="1ADADCA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1.34</w:t>
            </w:r>
          </w:p>
        </w:tc>
        <w:tc>
          <w:tcPr>
            <w:tcW w:w="851" w:type="dxa"/>
          </w:tcPr>
          <w:p w14:paraId="59509ED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0.181</w:t>
            </w:r>
          </w:p>
        </w:tc>
      </w:tr>
      <w:tr w:rsidR="007D67C8" w:rsidRPr="0064573A" w14:paraId="59C720F4" w14:textId="77777777" w:rsidTr="00F80C3E">
        <w:tc>
          <w:tcPr>
            <w:tcW w:w="2689" w:type="dxa"/>
          </w:tcPr>
          <w:p w14:paraId="24892C0A"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 t</w:t>
            </w:r>
            <w:r w:rsidRPr="0064573A">
              <w:rPr>
                <w:rFonts w:ascii="Gill Sans MT" w:hAnsi="Gill Sans MT" w:cs="Arial"/>
                <w:sz w:val="20"/>
                <w:szCs w:val="20"/>
                <w:lang w:val="en-US"/>
              </w:rPr>
              <w:t>ype</w:t>
            </w:r>
          </w:p>
        </w:tc>
        <w:tc>
          <w:tcPr>
            <w:tcW w:w="1275" w:type="dxa"/>
          </w:tcPr>
          <w:p w14:paraId="3D6B334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1.53 (4.15)</w:t>
            </w:r>
          </w:p>
        </w:tc>
        <w:tc>
          <w:tcPr>
            <w:tcW w:w="1423" w:type="dxa"/>
          </w:tcPr>
          <w:p w14:paraId="549C0F9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-6.53; 9.58</w:t>
            </w:r>
          </w:p>
        </w:tc>
        <w:tc>
          <w:tcPr>
            <w:tcW w:w="709" w:type="dxa"/>
          </w:tcPr>
          <w:p w14:paraId="020F5FB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0.37</w:t>
            </w:r>
          </w:p>
        </w:tc>
        <w:tc>
          <w:tcPr>
            <w:tcW w:w="851" w:type="dxa"/>
          </w:tcPr>
          <w:p w14:paraId="22D8928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0.713</w:t>
            </w:r>
          </w:p>
        </w:tc>
        <w:tc>
          <w:tcPr>
            <w:tcW w:w="1417" w:type="dxa"/>
          </w:tcPr>
          <w:p w14:paraId="6979253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-3.82 (3.59)</w:t>
            </w:r>
          </w:p>
        </w:tc>
        <w:tc>
          <w:tcPr>
            <w:tcW w:w="1418" w:type="dxa"/>
          </w:tcPr>
          <w:p w14:paraId="6795DBB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-10.81; 3.14</w:t>
            </w:r>
          </w:p>
        </w:tc>
        <w:tc>
          <w:tcPr>
            <w:tcW w:w="850" w:type="dxa"/>
          </w:tcPr>
          <w:p w14:paraId="7B19E2E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-1.06</w:t>
            </w:r>
          </w:p>
        </w:tc>
        <w:tc>
          <w:tcPr>
            <w:tcW w:w="851" w:type="dxa"/>
          </w:tcPr>
          <w:p w14:paraId="2B237ED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0.289</w:t>
            </w:r>
          </w:p>
        </w:tc>
        <w:tc>
          <w:tcPr>
            <w:tcW w:w="1417" w:type="dxa"/>
          </w:tcPr>
          <w:p w14:paraId="0BC5780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-4.22 (3.60)</w:t>
            </w:r>
          </w:p>
        </w:tc>
        <w:tc>
          <w:tcPr>
            <w:tcW w:w="1418" w:type="dxa"/>
          </w:tcPr>
          <w:p w14:paraId="319AD62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-11.21; 2.74</w:t>
            </w:r>
          </w:p>
        </w:tc>
        <w:tc>
          <w:tcPr>
            <w:tcW w:w="850" w:type="dxa"/>
          </w:tcPr>
          <w:p w14:paraId="1C154FD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-1.17</w:t>
            </w:r>
          </w:p>
        </w:tc>
        <w:tc>
          <w:tcPr>
            <w:tcW w:w="851" w:type="dxa"/>
          </w:tcPr>
          <w:p w14:paraId="78A47FC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0.241</w:t>
            </w:r>
          </w:p>
        </w:tc>
      </w:tr>
      <w:tr w:rsidR="007D67C8" w:rsidRPr="0064573A" w14:paraId="4980DDC6" w14:textId="77777777" w:rsidTr="00F80C3E">
        <w:tc>
          <w:tcPr>
            <w:tcW w:w="2689" w:type="dxa"/>
          </w:tcPr>
          <w:p w14:paraId="47480FE0"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w:t>
            </w:r>
          </w:p>
        </w:tc>
        <w:tc>
          <w:tcPr>
            <w:tcW w:w="1275" w:type="dxa"/>
          </w:tcPr>
          <w:p w14:paraId="3295D90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-3.86 (0.71)</w:t>
            </w:r>
          </w:p>
        </w:tc>
        <w:tc>
          <w:tcPr>
            <w:tcW w:w="1423" w:type="dxa"/>
          </w:tcPr>
          <w:p w14:paraId="39B45E9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-5.25; -2.47</w:t>
            </w:r>
          </w:p>
        </w:tc>
        <w:tc>
          <w:tcPr>
            <w:tcW w:w="709" w:type="dxa"/>
          </w:tcPr>
          <w:p w14:paraId="579D169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-5.42</w:t>
            </w:r>
          </w:p>
        </w:tc>
        <w:tc>
          <w:tcPr>
            <w:tcW w:w="851" w:type="dxa"/>
          </w:tcPr>
          <w:p w14:paraId="4078ECA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7A1CCE2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-3.89 (0.64)</w:t>
            </w:r>
          </w:p>
        </w:tc>
        <w:tc>
          <w:tcPr>
            <w:tcW w:w="1418" w:type="dxa"/>
          </w:tcPr>
          <w:p w14:paraId="3E1D09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-5.14; -2.65</w:t>
            </w:r>
          </w:p>
        </w:tc>
        <w:tc>
          <w:tcPr>
            <w:tcW w:w="850" w:type="dxa"/>
          </w:tcPr>
          <w:p w14:paraId="7AFDA10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-6.12</w:t>
            </w:r>
          </w:p>
        </w:tc>
        <w:tc>
          <w:tcPr>
            <w:tcW w:w="851" w:type="dxa"/>
          </w:tcPr>
          <w:p w14:paraId="6F17A51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c>
          <w:tcPr>
            <w:tcW w:w="1417" w:type="dxa"/>
          </w:tcPr>
          <w:p w14:paraId="792566D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-3.89 (0.67)</w:t>
            </w:r>
          </w:p>
        </w:tc>
        <w:tc>
          <w:tcPr>
            <w:tcW w:w="1418" w:type="dxa"/>
          </w:tcPr>
          <w:p w14:paraId="2AE7B10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-5.19; -2.58</w:t>
            </w:r>
          </w:p>
        </w:tc>
        <w:tc>
          <w:tcPr>
            <w:tcW w:w="850" w:type="dxa"/>
          </w:tcPr>
          <w:p w14:paraId="157E5E4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-5.81</w:t>
            </w:r>
          </w:p>
        </w:tc>
        <w:tc>
          <w:tcPr>
            <w:tcW w:w="851" w:type="dxa"/>
          </w:tcPr>
          <w:p w14:paraId="2BF3F81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&lt;0.001</w:t>
            </w:r>
          </w:p>
        </w:tc>
      </w:tr>
      <w:tr w:rsidR="007D67C8" w:rsidRPr="0064573A" w14:paraId="14DCAF66" w14:textId="77777777" w:rsidTr="00F80C3E">
        <w:tc>
          <w:tcPr>
            <w:tcW w:w="2689" w:type="dxa"/>
          </w:tcPr>
          <w:p w14:paraId="6FC8CBD8"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CTQ-Total</w:t>
            </w:r>
          </w:p>
        </w:tc>
        <w:tc>
          <w:tcPr>
            <w:tcW w:w="1275" w:type="dxa"/>
          </w:tcPr>
          <w:p w14:paraId="0541124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0.36 (0.27)</w:t>
            </w:r>
          </w:p>
        </w:tc>
        <w:tc>
          <w:tcPr>
            <w:tcW w:w="1423" w:type="dxa"/>
          </w:tcPr>
          <w:p w14:paraId="2C6734E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-0.17; 0.89</w:t>
            </w:r>
          </w:p>
        </w:tc>
        <w:tc>
          <w:tcPr>
            <w:tcW w:w="709" w:type="dxa"/>
          </w:tcPr>
          <w:p w14:paraId="0E64D56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1.31</w:t>
            </w:r>
          </w:p>
        </w:tc>
        <w:tc>
          <w:tcPr>
            <w:tcW w:w="851" w:type="dxa"/>
          </w:tcPr>
          <w:p w14:paraId="4D5BFB0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0.191</w:t>
            </w:r>
          </w:p>
        </w:tc>
        <w:tc>
          <w:tcPr>
            <w:tcW w:w="1417" w:type="dxa"/>
          </w:tcPr>
          <w:p w14:paraId="5CBA2C3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0.10 (0.31)</w:t>
            </w:r>
          </w:p>
        </w:tc>
        <w:tc>
          <w:tcPr>
            <w:tcW w:w="1418" w:type="dxa"/>
          </w:tcPr>
          <w:p w14:paraId="6D3FDAD4"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-0.51; 0.71</w:t>
            </w:r>
          </w:p>
        </w:tc>
        <w:tc>
          <w:tcPr>
            <w:tcW w:w="850" w:type="dxa"/>
          </w:tcPr>
          <w:p w14:paraId="45BAD97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w:t>
            </w:r>
          </w:p>
        </w:tc>
        <w:tc>
          <w:tcPr>
            <w:tcW w:w="851" w:type="dxa"/>
          </w:tcPr>
          <w:p w14:paraId="2C35C45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0.752</w:t>
            </w:r>
          </w:p>
        </w:tc>
        <w:tc>
          <w:tcPr>
            <w:tcW w:w="1417" w:type="dxa"/>
          </w:tcPr>
          <w:p w14:paraId="25BAC94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-0.02 (0.28)</w:t>
            </w:r>
          </w:p>
        </w:tc>
        <w:tc>
          <w:tcPr>
            <w:tcW w:w="1418" w:type="dxa"/>
          </w:tcPr>
          <w:p w14:paraId="09C76F3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-0.57; 0.53</w:t>
            </w:r>
          </w:p>
        </w:tc>
        <w:tc>
          <w:tcPr>
            <w:tcW w:w="850" w:type="dxa"/>
          </w:tcPr>
          <w:p w14:paraId="4301ADE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w:t>
            </w:r>
          </w:p>
        </w:tc>
        <w:tc>
          <w:tcPr>
            <w:tcW w:w="851" w:type="dxa"/>
          </w:tcPr>
          <w:p w14:paraId="327A31F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0.941</w:t>
            </w:r>
          </w:p>
        </w:tc>
      </w:tr>
      <w:tr w:rsidR="007D67C8" w:rsidRPr="0064573A" w14:paraId="6CC580A2" w14:textId="77777777" w:rsidTr="00F80C3E">
        <w:tc>
          <w:tcPr>
            <w:tcW w:w="2689" w:type="dxa"/>
          </w:tcPr>
          <w:p w14:paraId="71419286"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w:t>
            </w:r>
            <w:r>
              <w:rPr>
                <w:rFonts w:ascii="Gill Sans MT" w:hAnsi="Gill Sans MT" w:cs="Arial"/>
                <w:sz w:val="20"/>
                <w:szCs w:val="20"/>
                <w:lang w:val="en-US"/>
              </w:rPr>
              <w:t>t</w:t>
            </w:r>
            <w:r w:rsidRPr="0064573A">
              <w:rPr>
                <w:rFonts w:ascii="Gill Sans MT" w:hAnsi="Gill Sans MT" w:cs="Arial"/>
                <w:sz w:val="20"/>
                <w:szCs w:val="20"/>
                <w:lang w:val="en-US"/>
              </w:rPr>
              <w:t>ype*time</w:t>
            </w:r>
          </w:p>
        </w:tc>
        <w:tc>
          <w:tcPr>
            <w:tcW w:w="1275" w:type="dxa"/>
          </w:tcPr>
          <w:p w14:paraId="7B9F20E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1.03 (1.05)</w:t>
            </w:r>
          </w:p>
        </w:tc>
        <w:tc>
          <w:tcPr>
            <w:tcW w:w="1423" w:type="dxa"/>
          </w:tcPr>
          <w:p w14:paraId="22BE324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-1.02; 3.10</w:t>
            </w:r>
          </w:p>
        </w:tc>
        <w:tc>
          <w:tcPr>
            <w:tcW w:w="709" w:type="dxa"/>
          </w:tcPr>
          <w:p w14:paraId="759BD17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0.98</w:t>
            </w:r>
          </w:p>
        </w:tc>
        <w:tc>
          <w:tcPr>
            <w:tcW w:w="851" w:type="dxa"/>
          </w:tcPr>
          <w:p w14:paraId="75BEBB5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0.327</w:t>
            </w:r>
          </w:p>
        </w:tc>
        <w:tc>
          <w:tcPr>
            <w:tcW w:w="1417" w:type="dxa"/>
          </w:tcPr>
          <w:p w14:paraId="3126940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1.45 (0.90)</w:t>
            </w:r>
          </w:p>
        </w:tc>
        <w:tc>
          <w:tcPr>
            <w:tcW w:w="1418" w:type="dxa"/>
          </w:tcPr>
          <w:p w14:paraId="300AE2FC"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-0.60; 2.91</w:t>
            </w:r>
          </w:p>
        </w:tc>
        <w:tc>
          <w:tcPr>
            <w:tcW w:w="850" w:type="dxa"/>
          </w:tcPr>
          <w:p w14:paraId="2CB2A7B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1.28</w:t>
            </w:r>
          </w:p>
        </w:tc>
        <w:tc>
          <w:tcPr>
            <w:tcW w:w="851" w:type="dxa"/>
          </w:tcPr>
          <w:p w14:paraId="5CD95DA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0.201</w:t>
            </w:r>
          </w:p>
        </w:tc>
        <w:tc>
          <w:tcPr>
            <w:tcW w:w="1417" w:type="dxa"/>
          </w:tcPr>
          <w:p w14:paraId="19EB2D7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1.24 (0.89)</w:t>
            </w:r>
          </w:p>
        </w:tc>
        <w:tc>
          <w:tcPr>
            <w:tcW w:w="1418" w:type="dxa"/>
          </w:tcPr>
          <w:p w14:paraId="6E3BAE2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-0.49; 2.97</w:t>
            </w:r>
          </w:p>
        </w:tc>
        <w:tc>
          <w:tcPr>
            <w:tcW w:w="850" w:type="dxa"/>
          </w:tcPr>
          <w:p w14:paraId="0295076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1-39</w:t>
            </w:r>
          </w:p>
        </w:tc>
        <w:tc>
          <w:tcPr>
            <w:tcW w:w="851" w:type="dxa"/>
          </w:tcPr>
          <w:p w14:paraId="2A49D036"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0.163</w:t>
            </w:r>
          </w:p>
        </w:tc>
      </w:tr>
      <w:tr w:rsidR="007D67C8" w:rsidRPr="0064573A" w14:paraId="3681F888" w14:textId="77777777" w:rsidTr="00F80C3E">
        <w:tc>
          <w:tcPr>
            <w:tcW w:w="2689" w:type="dxa"/>
          </w:tcPr>
          <w:p w14:paraId="6FE4AF99"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type*CTQ</w:t>
            </w:r>
          </w:p>
        </w:tc>
        <w:tc>
          <w:tcPr>
            <w:tcW w:w="1275" w:type="dxa"/>
          </w:tcPr>
          <w:p w14:paraId="33317E3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-0.31 (0.42)</w:t>
            </w:r>
          </w:p>
        </w:tc>
        <w:tc>
          <w:tcPr>
            <w:tcW w:w="1423" w:type="dxa"/>
          </w:tcPr>
          <w:p w14:paraId="0CC4B52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-1.11; 0.50</w:t>
            </w:r>
          </w:p>
        </w:tc>
        <w:tc>
          <w:tcPr>
            <w:tcW w:w="709" w:type="dxa"/>
          </w:tcPr>
          <w:p w14:paraId="7166DF4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-0.74</w:t>
            </w:r>
          </w:p>
        </w:tc>
        <w:tc>
          <w:tcPr>
            <w:tcW w:w="851" w:type="dxa"/>
          </w:tcPr>
          <w:p w14:paraId="12908A8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0.458</w:t>
            </w:r>
          </w:p>
        </w:tc>
        <w:tc>
          <w:tcPr>
            <w:tcW w:w="1417" w:type="dxa"/>
          </w:tcPr>
          <w:p w14:paraId="4E1F078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0.35 (0.41)</w:t>
            </w:r>
          </w:p>
        </w:tc>
        <w:tc>
          <w:tcPr>
            <w:tcW w:w="1418" w:type="dxa"/>
          </w:tcPr>
          <w:p w14:paraId="17709F8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-0.46; 1.15</w:t>
            </w:r>
          </w:p>
        </w:tc>
        <w:tc>
          <w:tcPr>
            <w:tcW w:w="850" w:type="dxa"/>
          </w:tcPr>
          <w:p w14:paraId="56A4136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0.85</w:t>
            </w:r>
          </w:p>
        </w:tc>
        <w:tc>
          <w:tcPr>
            <w:tcW w:w="851" w:type="dxa"/>
          </w:tcPr>
          <w:p w14:paraId="6F89DDD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0.394</w:t>
            </w:r>
          </w:p>
        </w:tc>
        <w:tc>
          <w:tcPr>
            <w:tcW w:w="1417" w:type="dxa"/>
          </w:tcPr>
          <w:p w14:paraId="17115A0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0.38 (0.36)</w:t>
            </w:r>
          </w:p>
        </w:tc>
        <w:tc>
          <w:tcPr>
            <w:tcW w:w="1418" w:type="dxa"/>
          </w:tcPr>
          <w:p w14:paraId="0FB68F7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-0.32; 1.09</w:t>
            </w:r>
          </w:p>
        </w:tc>
        <w:tc>
          <w:tcPr>
            <w:tcW w:w="850" w:type="dxa"/>
          </w:tcPr>
          <w:p w14:paraId="69A9829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1.06</w:t>
            </w:r>
          </w:p>
        </w:tc>
        <w:tc>
          <w:tcPr>
            <w:tcW w:w="851" w:type="dxa"/>
          </w:tcPr>
          <w:p w14:paraId="2702EE7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0.292</w:t>
            </w:r>
          </w:p>
        </w:tc>
      </w:tr>
      <w:tr w:rsidR="007D67C8" w:rsidRPr="0064573A" w14:paraId="79C66CD7" w14:textId="77777777" w:rsidTr="00F80C3E">
        <w:tc>
          <w:tcPr>
            <w:tcW w:w="2689" w:type="dxa"/>
          </w:tcPr>
          <w:p w14:paraId="33285BF0"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Time*CTQ</w:t>
            </w:r>
          </w:p>
        </w:tc>
        <w:tc>
          <w:tcPr>
            <w:tcW w:w="1275" w:type="dxa"/>
          </w:tcPr>
          <w:p w14:paraId="2E5BDA8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 (0.08)</w:t>
            </w:r>
          </w:p>
        </w:tc>
        <w:tc>
          <w:tcPr>
            <w:tcW w:w="1423" w:type="dxa"/>
          </w:tcPr>
          <w:p w14:paraId="14DC67A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-0.08; 0.23</w:t>
            </w:r>
          </w:p>
        </w:tc>
        <w:tc>
          <w:tcPr>
            <w:tcW w:w="709" w:type="dxa"/>
          </w:tcPr>
          <w:p w14:paraId="66816B59"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0.96</w:t>
            </w:r>
          </w:p>
        </w:tc>
        <w:tc>
          <w:tcPr>
            <w:tcW w:w="851" w:type="dxa"/>
          </w:tcPr>
          <w:p w14:paraId="0E0034F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0.336</w:t>
            </w:r>
          </w:p>
        </w:tc>
        <w:tc>
          <w:tcPr>
            <w:tcW w:w="1417" w:type="dxa"/>
          </w:tcPr>
          <w:p w14:paraId="38FB9B7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0.10 (0.09)</w:t>
            </w:r>
          </w:p>
        </w:tc>
        <w:tc>
          <w:tcPr>
            <w:tcW w:w="1418" w:type="dxa"/>
          </w:tcPr>
          <w:p w14:paraId="27886B5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-0.08; 0.28</w:t>
            </w:r>
          </w:p>
        </w:tc>
        <w:tc>
          <w:tcPr>
            <w:tcW w:w="850" w:type="dxa"/>
          </w:tcPr>
          <w:p w14:paraId="3789CDA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1.11</w:t>
            </w:r>
          </w:p>
        </w:tc>
        <w:tc>
          <w:tcPr>
            <w:tcW w:w="851" w:type="dxa"/>
          </w:tcPr>
          <w:p w14:paraId="3CA36798"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0.268</w:t>
            </w:r>
          </w:p>
        </w:tc>
        <w:tc>
          <w:tcPr>
            <w:tcW w:w="1417" w:type="dxa"/>
          </w:tcPr>
          <w:p w14:paraId="63CA0995"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0.08 (0.08)</w:t>
            </w:r>
          </w:p>
        </w:tc>
        <w:tc>
          <w:tcPr>
            <w:tcW w:w="1418" w:type="dxa"/>
          </w:tcPr>
          <w:p w14:paraId="58DE916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-0.07; 0.24</w:t>
            </w:r>
          </w:p>
        </w:tc>
        <w:tc>
          <w:tcPr>
            <w:tcW w:w="850" w:type="dxa"/>
          </w:tcPr>
          <w:p w14:paraId="6D7C7142"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1.03</w:t>
            </w:r>
          </w:p>
        </w:tc>
        <w:tc>
          <w:tcPr>
            <w:tcW w:w="851" w:type="dxa"/>
          </w:tcPr>
          <w:p w14:paraId="5A11D933"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0.304</w:t>
            </w:r>
          </w:p>
        </w:tc>
      </w:tr>
      <w:tr w:rsidR="007D67C8" w:rsidRPr="0064573A" w14:paraId="3456E226" w14:textId="77777777" w:rsidTr="00F80C3E">
        <w:tc>
          <w:tcPr>
            <w:tcW w:w="2689" w:type="dxa"/>
            <w:tcBorders>
              <w:bottom w:val="single" w:sz="4" w:space="0" w:color="auto"/>
            </w:tcBorders>
          </w:tcPr>
          <w:p w14:paraId="4C4A62D9" w14:textId="77777777" w:rsidR="007D67C8" w:rsidRPr="0064573A" w:rsidRDefault="007D67C8" w:rsidP="00F80C3E">
            <w:pPr>
              <w:rPr>
                <w:rFonts w:ascii="Gill Sans MT" w:hAnsi="Gill Sans MT" w:cs="Arial"/>
                <w:sz w:val="20"/>
                <w:szCs w:val="20"/>
                <w:lang w:val="en-US"/>
              </w:rPr>
            </w:pPr>
            <w:r w:rsidRPr="0064573A">
              <w:rPr>
                <w:rFonts w:ascii="Gill Sans MT" w:hAnsi="Gill Sans MT" w:cs="Arial"/>
                <w:sz w:val="20"/>
                <w:szCs w:val="20"/>
                <w:lang w:val="en-US"/>
              </w:rPr>
              <w:t>T</w:t>
            </w:r>
            <w:r>
              <w:rPr>
                <w:rFonts w:ascii="Gill Sans MT" w:hAnsi="Gill Sans MT" w:cs="Arial"/>
                <w:sz w:val="20"/>
                <w:szCs w:val="20"/>
                <w:lang w:val="en-US"/>
              </w:rPr>
              <w:t>reatment</w:t>
            </w:r>
            <w:r w:rsidRPr="0064573A">
              <w:rPr>
                <w:rFonts w:ascii="Gill Sans MT" w:hAnsi="Gill Sans MT" w:cs="Arial"/>
                <w:sz w:val="20"/>
                <w:szCs w:val="20"/>
                <w:lang w:val="en-US"/>
              </w:rPr>
              <w:t xml:space="preserve"> type*time*CTQ</w:t>
            </w:r>
          </w:p>
        </w:tc>
        <w:tc>
          <w:tcPr>
            <w:tcW w:w="1275" w:type="dxa"/>
            <w:tcBorders>
              <w:bottom w:val="single" w:sz="4" w:space="0" w:color="auto"/>
            </w:tcBorders>
          </w:tcPr>
          <w:p w14:paraId="5CBF0A8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-0.18 (0.12)</w:t>
            </w:r>
          </w:p>
        </w:tc>
        <w:tc>
          <w:tcPr>
            <w:tcW w:w="1423" w:type="dxa"/>
            <w:tcBorders>
              <w:bottom w:val="single" w:sz="4" w:space="0" w:color="auto"/>
            </w:tcBorders>
          </w:tcPr>
          <w:p w14:paraId="2802D16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-0.41; 0.06</w:t>
            </w:r>
          </w:p>
        </w:tc>
        <w:tc>
          <w:tcPr>
            <w:tcW w:w="709" w:type="dxa"/>
            <w:tcBorders>
              <w:bottom w:val="single" w:sz="4" w:space="0" w:color="auto"/>
            </w:tcBorders>
          </w:tcPr>
          <w:p w14:paraId="0F2739E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-1.47</w:t>
            </w:r>
          </w:p>
        </w:tc>
        <w:tc>
          <w:tcPr>
            <w:tcW w:w="851" w:type="dxa"/>
            <w:tcBorders>
              <w:bottom w:val="single" w:sz="4" w:space="0" w:color="auto"/>
            </w:tcBorders>
          </w:tcPr>
          <w:p w14:paraId="6EE50737"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0.143</w:t>
            </w:r>
          </w:p>
        </w:tc>
        <w:tc>
          <w:tcPr>
            <w:tcW w:w="1417" w:type="dxa"/>
            <w:tcBorders>
              <w:bottom w:val="single" w:sz="4" w:space="0" w:color="auto"/>
            </w:tcBorders>
          </w:tcPr>
          <w:p w14:paraId="6352C0F0"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-0.23 (0.12)</w:t>
            </w:r>
          </w:p>
        </w:tc>
        <w:tc>
          <w:tcPr>
            <w:tcW w:w="1418" w:type="dxa"/>
            <w:tcBorders>
              <w:bottom w:val="single" w:sz="4" w:space="0" w:color="auto"/>
            </w:tcBorders>
          </w:tcPr>
          <w:p w14:paraId="78C0B00B"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-0.47; 0.01</w:t>
            </w:r>
          </w:p>
        </w:tc>
        <w:tc>
          <w:tcPr>
            <w:tcW w:w="850" w:type="dxa"/>
            <w:tcBorders>
              <w:bottom w:val="single" w:sz="4" w:space="0" w:color="auto"/>
            </w:tcBorders>
          </w:tcPr>
          <w:p w14:paraId="132E95AD"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-1.86</w:t>
            </w:r>
          </w:p>
        </w:tc>
        <w:tc>
          <w:tcPr>
            <w:tcW w:w="851" w:type="dxa"/>
            <w:tcBorders>
              <w:bottom w:val="single" w:sz="4" w:space="0" w:color="auto"/>
            </w:tcBorders>
          </w:tcPr>
          <w:p w14:paraId="7D30D51A"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0.064</w:t>
            </w:r>
          </w:p>
        </w:tc>
        <w:tc>
          <w:tcPr>
            <w:tcW w:w="1417" w:type="dxa"/>
            <w:tcBorders>
              <w:bottom w:val="single" w:sz="4" w:space="0" w:color="auto"/>
            </w:tcBorders>
          </w:tcPr>
          <w:p w14:paraId="556C3CA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-0.21 (0.10)</w:t>
            </w:r>
          </w:p>
        </w:tc>
        <w:tc>
          <w:tcPr>
            <w:tcW w:w="1418" w:type="dxa"/>
            <w:tcBorders>
              <w:bottom w:val="single" w:sz="4" w:space="0" w:color="auto"/>
            </w:tcBorders>
          </w:tcPr>
          <w:p w14:paraId="3460D12E"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-0.41; -0.01</w:t>
            </w:r>
          </w:p>
        </w:tc>
        <w:tc>
          <w:tcPr>
            <w:tcW w:w="850" w:type="dxa"/>
            <w:tcBorders>
              <w:bottom w:val="single" w:sz="4" w:space="0" w:color="auto"/>
            </w:tcBorders>
          </w:tcPr>
          <w:p w14:paraId="01458FC1"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-1.99</w:t>
            </w:r>
          </w:p>
        </w:tc>
        <w:tc>
          <w:tcPr>
            <w:tcW w:w="851" w:type="dxa"/>
            <w:tcBorders>
              <w:bottom w:val="single" w:sz="4" w:space="0" w:color="auto"/>
            </w:tcBorders>
          </w:tcPr>
          <w:p w14:paraId="64A8A1DF" w14:textId="77777777" w:rsidR="007D67C8" w:rsidRPr="0064573A" w:rsidRDefault="007D67C8" w:rsidP="00F80C3E">
            <w:pPr>
              <w:jc w:val="right"/>
              <w:rPr>
                <w:rFonts w:ascii="Gill Sans MT" w:hAnsi="Gill Sans MT" w:cs="Arial"/>
                <w:sz w:val="20"/>
                <w:szCs w:val="20"/>
                <w:lang w:val="en-US"/>
              </w:rPr>
            </w:pPr>
            <w:r>
              <w:rPr>
                <w:rFonts w:ascii="Gill Sans MT" w:hAnsi="Gill Sans MT" w:cs="Arial"/>
                <w:sz w:val="20"/>
                <w:szCs w:val="20"/>
                <w:lang w:val="en-US"/>
              </w:rPr>
              <w:t>0.046</w:t>
            </w:r>
          </w:p>
        </w:tc>
      </w:tr>
      <w:tr w:rsidR="007D67C8" w:rsidRPr="00997EE2" w14:paraId="08FAC621" w14:textId="77777777" w:rsidTr="00F80C3E">
        <w:trPr>
          <w:trHeight w:val="63"/>
        </w:trPr>
        <w:tc>
          <w:tcPr>
            <w:tcW w:w="16019" w:type="dxa"/>
            <w:gridSpan w:val="13"/>
            <w:tcBorders>
              <w:top w:val="single" w:sz="4" w:space="0" w:color="auto"/>
            </w:tcBorders>
          </w:tcPr>
          <w:p w14:paraId="042E8D99" w14:textId="77777777" w:rsidR="007D67C8" w:rsidRPr="003307EE" w:rsidRDefault="007D67C8" w:rsidP="00F80C3E">
            <w:pPr>
              <w:rPr>
                <w:rFonts w:ascii="Gill Sans MT" w:hAnsi="Gill Sans MT" w:cs="Arial"/>
                <w:i/>
                <w:iCs/>
                <w:sz w:val="18"/>
                <w:szCs w:val="18"/>
                <w:lang w:val="en-US"/>
              </w:rPr>
            </w:pPr>
            <w:r w:rsidRPr="00DB6565">
              <w:rPr>
                <w:rFonts w:ascii="Gill Sans MT" w:hAnsi="Gill Sans MT"/>
                <w:sz w:val="18"/>
                <w:szCs w:val="18"/>
                <w:lang w:val="en-US"/>
              </w:rPr>
              <w:t xml:space="preserve">Note. </w:t>
            </w:r>
            <w:r w:rsidRPr="00DB6565">
              <w:rPr>
                <w:rFonts w:ascii="Gill Sans MT" w:hAnsi="Gill Sans MT"/>
                <w:i/>
                <w:iCs/>
                <w:sz w:val="18"/>
                <w:szCs w:val="18"/>
                <w:lang w:val="en-US"/>
              </w:rPr>
              <w:t>SE</w:t>
            </w:r>
            <w:r w:rsidRPr="00DB6565">
              <w:rPr>
                <w:rFonts w:ascii="Gill Sans MT" w:hAnsi="Gill Sans MT"/>
                <w:sz w:val="18"/>
                <w:szCs w:val="18"/>
                <w:lang w:val="en-US"/>
              </w:rPr>
              <w:t xml:space="preserve"> = </w:t>
            </w:r>
            <w:r w:rsidRPr="00752098">
              <w:rPr>
                <w:rFonts w:ascii="Gill Sans MT" w:hAnsi="Gill Sans MT"/>
                <w:sz w:val="18"/>
                <w:szCs w:val="18"/>
                <w:lang w:val="en-US"/>
              </w:rPr>
              <w:t>Standard Error</w:t>
            </w:r>
            <w:r>
              <w:rPr>
                <w:rFonts w:ascii="Gill Sans MT" w:hAnsi="Gill Sans MT"/>
                <w:sz w:val="18"/>
                <w:szCs w:val="18"/>
                <w:lang w:val="en-US"/>
              </w:rPr>
              <w:t xml:space="preserve">; </w:t>
            </w:r>
            <w:r w:rsidRPr="00752098">
              <w:rPr>
                <w:rFonts w:ascii="Gill Sans MT" w:hAnsi="Gill Sans MT"/>
                <w:i/>
                <w:iCs/>
                <w:sz w:val="18"/>
                <w:szCs w:val="18"/>
                <w:lang w:val="en-US"/>
              </w:rPr>
              <w:t>CI</w:t>
            </w:r>
            <w:r w:rsidRPr="00752098">
              <w:rPr>
                <w:rFonts w:ascii="Gill Sans MT" w:hAnsi="Gill Sans MT"/>
                <w:sz w:val="18"/>
                <w:szCs w:val="18"/>
                <w:lang w:val="en-US"/>
              </w:rPr>
              <w:t xml:space="preserve"> = Confidence Interval</w:t>
            </w:r>
            <w:r>
              <w:rPr>
                <w:rFonts w:ascii="Gill Sans MT" w:hAnsi="Gill Sans MT"/>
                <w:sz w:val="18"/>
                <w:szCs w:val="18"/>
                <w:lang w:val="en-US"/>
              </w:rPr>
              <w:t>;</w:t>
            </w:r>
            <w:r w:rsidRPr="00752098">
              <w:rPr>
                <w:rFonts w:ascii="Gill Sans MT" w:hAnsi="Gill Sans MT"/>
                <w:sz w:val="18"/>
                <w:szCs w:val="18"/>
                <w:lang w:val="en-US"/>
              </w:rPr>
              <w:t xml:space="preserve"> Model fit information: CTQ total: AIC =</w:t>
            </w:r>
            <w:r>
              <w:rPr>
                <w:rFonts w:ascii="Gill Sans MT" w:hAnsi="Gill Sans MT"/>
                <w:sz w:val="18"/>
                <w:szCs w:val="18"/>
                <w:lang w:val="en-US"/>
              </w:rPr>
              <w:t xml:space="preserve"> 5678.53</w:t>
            </w:r>
            <w:r w:rsidRPr="00752098">
              <w:rPr>
                <w:rFonts w:ascii="Gill Sans MT" w:hAnsi="Gill Sans MT"/>
                <w:sz w:val="18"/>
                <w:szCs w:val="18"/>
                <w:lang w:val="en-US"/>
              </w:rPr>
              <w:t xml:space="preserve">, BIC = </w:t>
            </w:r>
            <w:r>
              <w:rPr>
                <w:rFonts w:ascii="Gill Sans MT" w:hAnsi="Gill Sans MT"/>
                <w:sz w:val="18"/>
                <w:szCs w:val="18"/>
                <w:lang w:val="en-US"/>
              </w:rPr>
              <w:t>5734.17</w:t>
            </w:r>
            <w:r w:rsidRPr="00752098">
              <w:rPr>
                <w:rFonts w:ascii="Gill Sans MT" w:hAnsi="Gill Sans MT"/>
                <w:sz w:val="18"/>
                <w:szCs w:val="18"/>
                <w:lang w:val="en-US"/>
              </w:rPr>
              <w:t xml:space="preserve">; CTQ emotional abuse: AIC = </w:t>
            </w:r>
            <w:r>
              <w:rPr>
                <w:rFonts w:ascii="Gill Sans MT" w:hAnsi="Gill Sans MT"/>
                <w:sz w:val="18"/>
                <w:szCs w:val="18"/>
                <w:lang w:val="en-US"/>
              </w:rPr>
              <w:t>5672.86</w:t>
            </w:r>
            <w:r w:rsidRPr="00752098">
              <w:rPr>
                <w:rFonts w:ascii="Gill Sans MT" w:hAnsi="Gill Sans MT"/>
                <w:sz w:val="18"/>
                <w:szCs w:val="18"/>
                <w:lang w:val="en-US"/>
              </w:rPr>
              <w:t xml:space="preserve">, BIC = </w:t>
            </w:r>
            <w:r>
              <w:rPr>
                <w:rFonts w:ascii="Gill Sans MT" w:hAnsi="Gill Sans MT"/>
                <w:sz w:val="18"/>
                <w:szCs w:val="18"/>
                <w:lang w:val="en-US"/>
              </w:rPr>
              <w:t>5728.50</w:t>
            </w:r>
            <w:r w:rsidRPr="00752098">
              <w:rPr>
                <w:rFonts w:ascii="Gill Sans MT" w:hAnsi="Gill Sans MT"/>
                <w:sz w:val="18"/>
                <w:szCs w:val="18"/>
                <w:lang w:val="en-US"/>
              </w:rPr>
              <w:t xml:space="preserve">; </w:t>
            </w:r>
            <w:r w:rsidRPr="00752098">
              <w:rPr>
                <w:rFonts w:ascii="Gill Sans MT" w:hAnsi="Gill Sans MT"/>
                <w:sz w:val="18"/>
                <w:szCs w:val="18"/>
                <w:lang w:val="en-US"/>
              </w:rPr>
              <w:br/>
              <w:t xml:space="preserve">CTQ emotional neglect: AIC = </w:t>
            </w:r>
            <w:r>
              <w:rPr>
                <w:rFonts w:ascii="Gill Sans MT" w:hAnsi="Gill Sans MT"/>
                <w:sz w:val="18"/>
                <w:szCs w:val="18"/>
                <w:lang w:val="en-US"/>
              </w:rPr>
              <w:t>5673.25</w:t>
            </w:r>
            <w:r w:rsidRPr="00752098">
              <w:rPr>
                <w:rFonts w:ascii="Gill Sans MT" w:hAnsi="Gill Sans MT"/>
                <w:sz w:val="18"/>
                <w:szCs w:val="18"/>
                <w:lang w:val="en-US"/>
              </w:rPr>
              <w:t xml:space="preserve">; BIC = </w:t>
            </w:r>
            <w:r>
              <w:rPr>
                <w:rFonts w:ascii="Gill Sans MT" w:hAnsi="Gill Sans MT"/>
                <w:sz w:val="18"/>
                <w:szCs w:val="18"/>
                <w:lang w:val="en-US"/>
              </w:rPr>
              <w:t>5728.88</w:t>
            </w:r>
            <w:r w:rsidRPr="00752098">
              <w:rPr>
                <w:rFonts w:ascii="Gill Sans MT" w:hAnsi="Gill Sans MT"/>
                <w:sz w:val="18"/>
                <w:szCs w:val="18"/>
                <w:lang w:val="en-US"/>
              </w:rPr>
              <w:t xml:space="preserve">; CTQ physical abuse: AIC = </w:t>
            </w:r>
            <w:r>
              <w:rPr>
                <w:rFonts w:ascii="Gill Sans MT" w:hAnsi="Gill Sans MT"/>
                <w:sz w:val="18"/>
                <w:szCs w:val="18"/>
                <w:lang w:val="en-US"/>
              </w:rPr>
              <w:t>5665.47</w:t>
            </w:r>
            <w:r w:rsidRPr="00752098">
              <w:rPr>
                <w:rFonts w:ascii="Gill Sans MT" w:hAnsi="Gill Sans MT"/>
                <w:sz w:val="18"/>
                <w:szCs w:val="18"/>
                <w:lang w:val="en-US"/>
              </w:rPr>
              <w:t xml:space="preserve">; BIC = </w:t>
            </w:r>
            <w:r>
              <w:rPr>
                <w:rFonts w:ascii="Gill Sans MT" w:hAnsi="Gill Sans MT"/>
                <w:sz w:val="18"/>
                <w:szCs w:val="18"/>
                <w:lang w:val="en-US"/>
              </w:rPr>
              <w:t>5721.10</w:t>
            </w:r>
            <w:r w:rsidRPr="00752098">
              <w:rPr>
                <w:rFonts w:ascii="Gill Sans MT" w:hAnsi="Gill Sans MT"/>
                <w:sz w:val="18"/>
                <w:szCs w:val="18"/>
                <w:lang w:val="en-US"/>
              </w:rPr>
              <w:t xml:space="preserve">; CTQ physical neglect: AIC = </w:t>
            </w:r>
            <w:r>
              <w:rPr>
                <w:rFonts w:ascii="Gill Sans MT" w:hAnsi="Gill Sans MT"/>
                <w:sz w:val="18"/>
                <w:szCs w:val="18"/>
                <w:lang w:val="en-US"/>
              </w:rPr>
              <w:t>5667.54</w:t>
            </w:r>
            <w:r w:rsidRPr="00752098">
              <w:rPr>
                <w:rFonts w:ascii="Gill Sans MT" w:hAnsi="Gill Sans MT"/>
                <w:sz w:val="18"/>
                <w:szCs w:val="18"/>
                <w:lang w:val="en-US"/>
              </w:rPr>
              <w:t xml:space="preserve">; BIC = </w:t>
            </w:r>
            <w:r>
              <w:rPr>
                <w:rFonts w:ascii="Gill Sans MT" w:hAnsi="Gill Sans MT"/>
                <w:sz w:val="18"/>
                <w:szCs w:val="18"/>
                <w:lang w:val="en-US"/>
              </w:rPr>
              <w:t>5723.18</w:t>
            </w:r>
            <w:r w:rsidRPr="00752098">
              <w:rPr>
                <w:rFonts w:ascii="Gill Sans MT" w:hAnsi="Gill Sans MT"/>
                <w:sz w:val="18"/>
                <w:szCs w:val="18"/>
                <w:lang w:val="en-US"/>
              </w:rPr>
              <w:t xml:space="preserve">; CTQ sexual abuse: AIC = </w:t>
            </w:r>
            <w:r>
              <w:rPr>
                <w:rFonts w:ascii="Gill Sans MT" w:hAnsi="Gill Sans MT"/>
                <w:sz w:val="18"/>
                <w:szCs w:val="18"/>
                <w:lang w:val="en-US"/>
              </w:rPr>
              <w:t>5667.54</w:t>
            </w:r>
            <w:r w:rsidRPr="00752098">
              <w:rPr>
                <w:rFonts w:ascii="Gill Sans MT" w:hAnsi="Gill Sans MT"/>
                <w:sz w:val="18"/>
                <w:szCs w:val="18"/>
                <w:lang w:val="en-US"/>
              </w:rPr>
              <w:t xml:space="preserve">; BIC = </w:t>
            </w:r>
            <w:r>
              <w:rPr>
                <w:rFonts w:ascii="Gill Sans MT" w:hAnsi="Gill Sans MT"/>
                <w:sz w:val="18"/>
                <w:szCs w:val="18"/>
                <w:lang w:val="en-US"/>
              </w:rPr>
              <w:t>5723.18</w:t>
            </w:r>
            <w:r w:rsidRPr="00752098">
              <w:rPr>
                <w:rFonts w:ascii="Gill Sans MT" w:hAnsi="Gill Sans MT"/>
                <w:sz w:val="18"/>
                <w:szCs w:val="18"/>
                <w:lang w:val="en-US"/>
              </w:rPr>
              <w:t xml:space="preserve">; CTQ inconsistency experience: AIC = </w:t>
            </w:r>
            <w:r>
              <w:rPr>
                <w:rFonts w:ascii="Gill Sans MT" w:hAnsi="Gill Sans MT"/>
                <w:sz w:val="18"/>
                <w:szCs w:val="18"/>
                <w:lang w:val="en-US"/>
              </w:rPr>
              <w:t>5670.64</w:t>
            </w:r>
            <w:r w:rsidRPr="00752098">
              <w:rPr>
                <w:rFonts w:ascii="Gill Sans MT" w:hAnsi="Gill Sans MT"/>
                <w:sz w:val="18"/>
                <w:szCs w:val="18"/>
                <w:lang w:val="en-US"/>
              </w:rPr>
              <w:t xml:space="preserve">; BIC = </w:t>
            </w:r>
            <w:r>
              <w:rPr>
                <w:rFonts w:ascii="Gill Sans MT" w:hAnsi="Gill Sans MT"/>
                <w:sz w:val="18"/>
                <w:szCs w:val="18"/>
                <w:lang w:val="en-US"/>
              </w:rPr>
              <w:t xml:space="preserve">5726.27; </w:t>
            </w:r>
            <w:r>
              <w:rPr>
                <w:rFonts w:ascii="Gill Sans MT" w:hAnsi="Gill Sans MT"/>
                <w:i/>
                <w:iCs/>
                <w:sz w:val="18"/>
                <w:szCs w:val="18"/>
                <w:lang w:val="en-US"/>
              </w:rPr>
              <w:t xml:space="preserve">N = </w:t>
            </w:r>
            <w:r>
              <w:rPr>
                <w:rFonts w:ascii="Gill Sans MT" w:hAnsi="Gill Sans MT"/>
                <w:sz w:val="18"/>
                <w:szCs w:val="18"/>
                <w:lang w:val="en-US"/>
              </w:rPr>
              <w:t xml:space="preserve">177. </w:t>
            </w:r>
          </w:p>
        </w:tc>
      </w:tr>
    </w:tbl>
    <w:p w14:paraId="178FA586" w14:textId="77777777" w:rsidR="007D67C8" w:rsidRDefault="007D67C8" w:rsidP="007D67C8">
      <w:pPr>
        <w:spacing w:line="360" w:lineRule="auto"/>
        <w:rPr>
          <w:rFonts w:ascii="Arial" w:hAnsi="Arial" w:cs="Arial"/>
          <w:b/>
          <w:bCs/>
          <w:sz w:val="22"/>
          <w:szCs w:val="22"/>
          <w:lang w:val="en-US"/>
        </w:rPr>
      </w:pPr>
    </w:p>
    <w:p w14:paraId="7CCDCEBB" w14:textId="77777777" w:rsidR="007D67C8" w:rsidRDefault="007D67C8" w:rsidP="007D67C8">
      <w:pPr>
        <w:spacing w:line="360" w:lineRule="auto"/>
        <w:rPr>
          <w:rFonts w:ascii="Arial" w:hAnsi="Arial" w:cs="Arial"/>
          <w:b/>
          <w:bCs/>
          <w:sz w:val="22"/>
          <w:szCs w:val="22"/>
          <w:lang w:val="en-US"/>
        </w:rPr>
      </w:pPr>
    </w:p>
    <w:p w14:paraId="7E80DFF4" w14:textId="77777777" w:rsidR="007D67C8" w:rsidRDefault="007D67C8" w:rsidP="007D67C8">
      <w:pPr>
        <w:spacing w:line="360" w:lineRule="auto"/>
        <w:rPr>
          <w:rFonts w:ascii="Arial" w:hAnsi="Arial" w:cs="Arial"/>
          <w:b/>
          <w:bCs/>
          <w:sz w:val="22"/>
          <w:szCs w:val="22"/>
          <w:lang w:val="en-US"/>
        </w:rPr>
      </w:pPr>
    </w:p>
    <w:p w14:paraId="311C95CB" w14:textId="77777777" w:rsidR="007D67C8" w:rsidRDefault="007D67C8" w:rsidP="007D67C8">
      <w:pPr>
        <w:rPr>
          <w:rFonts w:ascii="Gill Sans MT" w:hAnsi="Gill Sans MT"/>
          <w:lang w:val="en-US"/>
        </w:rPr>
      </w:pPr>
      <w:r>
        <w:rPr>
          <w:rFonts w:ascii="Gill Sans MT" w:hAnsi="Gill Sans MT"/>
          <w:noProof/>
          <w:lang w:eastAsia="de-DE"/>
        </w:rPr>
        <w:drawing>
          <wp:inline distT="0" distB="0" distL="0" distR="0" wp14:anchorId="37BCBA7F" wp14:editId="5E4B6DFB">
            <wp:extent cx="7405731" cy="2607733"/>
            <wp:effectExtent l="0" t="0" r="0" b="0"/>
            <wp:docPr id="1424115541" name="Picture 8"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15541" name="Picture 8" descr="A comparison of a graph&#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7920" cy="2626110"/>
                    </a:xfrm>
                    <a:prstGeom prst="rect">
                      <a:avLst/>
                    </a:prstGeom>
                  </pic:spPr>
                </pic:pic>
              </a:graphicData>
            </a:graphic>
          </wp:inline>
        </w:drawing>
      </w:r>
    </w:p>
    <w:p w14:paraId="30AB53DB" w14:textId="43E7B16C" w:rsidR="007D67C8" w:rsidRPr="00D625D9" w:rsidRDefault="007D67C8" w:rsidP="007D67C8">
      <w:pPr>
        <w:rPr>
          <w:rFonts w:ascii="Gill Sans MT" w:hAnsi="Gill Sans MT"/>
          <w:lang w:val="en-US"/>
        </w:rPr>
      </w:pPr>
      <w:r w:rsidRPr="00997EE2">
        <w:rPr>
          <w:rFonts w:ascii="Gill Sans MT" w:hAnsi="Gill Sans MT"/>
          <w:highlight w:val="yellow"/>
          <w:lang w:val="en-US"/>
        </w:rPr>
        <w:t>Fig S1. Estimated average (</w:t>
      </w:r>
      <w:r w:rsidRPr="00997EE2">
        <w:rPr>
          <w:rFonts w:ascii="Gill Sans MT" w:hAnsi="Gill Sans MT"/>
          <w:i/>
          <w:iCs/>
          <w:highlight w:val="yellow"/>
          <w:lang w:val="en-US"/>
        </w:rPr>
        <w:t xml:space="preserve">M, </w:t>
      </w:r>
      <w:r w:rsidR="00997EE2" w:rsidRPr="00997EE2">
        <w:rPr>
          <w:rFonts w:ascii="Gill Sans MT" w:hAnsi="Gill Sans MT"/>
          <w:i/>
          <w:iCs/>
          <w:highlight w:val="yellow"/>
          <w:lang w:val="en-US"/>
        </w:rPr>
        <w:t>SE</w:t>
      </w:r>
      <w:r w:rsidRPr="00997EE2">
        <w:rPr>
          <w:rFonts w:ascii="Gill Sans MT" w:hAnsi="Gill Sans MT"/>
          <w:highlight w:val="yellow"/>
          <w:lang w:val="en-US"/>
        </w:rPr>
        <w:t xml:space="preserve">) decline </w:t>
      </w:r>
      <w:r w:rsidR="00997EE2" w:rsidRPr="00997EE2">
        <w:rPr>
          <w:rFonts w:ascii="Gill Sans MT" w:hAnsi="Gill Sans MT"/>
          <w:highlight w:val="yellow"/>
          <w:lang w:val="en-US"/>
        </w:rPr>
        <w:t>of</w:t>
      </w:r>
      <w:r w:rsidRPr="00997EE2">
        <w:rPr>
          <w:rFonts w:ascii="Gill Sans MT" w:hAnsi="Gill Sans MT"/>
          <w:highlight w:val="yellow"/>
          <w:lang w:val="en-US"/>
        </w:rPr>
        <w:t xml:space="preserve"> depressive symptoms (BDI-II) over time, depending on the </w:t>
      </w:r>
      <w:r w:rsidR="00997EE2" w:rsidRPr="00997EE2">
        <w:rPr>
          <w:rFonts w:ascii="Gill Sans MT" w:hAnsi="Gill Sans MT"/>
          <w:highlight w:val="yellow"/>
          <w:lang w:val="en-US"/>
        </w:rPr>
        <w:t>type</w:t>
      </w:r>
      <w:r w:rsidRPr="00997EE2">
        <w:rPr>
          <w:rFonts w:ascii="Gill Sans MT" w:hAnsi="Gill Sans MT"/>
          <w:highlight w:val="yellow"/>
          <w:lang w:val="en-US"/>
        </w:rPr>
        <w:t xml:space="preserve"> of </w:t>
      </w:r>
      <w:r w:rsidR="00997EE2" w:rsidRPr="00997EE2">
        <w:rPr>
          <w:rFonts w:ascii="Gill Sans MT" w:hAnsi="Gill Sans MT"/>
          <w:highlight w:val="yellow"/>
          <w:lang w:val="en-US"/>
        </w:rPr>
        <w:t>therapy</w:t>
      </w:r>
      <w:r w:rsidRPr="00997EE2">
        <w:rPr>
          <w:rFonts w:ascii="Gill Sans MT" w:hAnsi="Gill Sans MT"/>
          <w:highlight w:val="yellow"/>
          <w:lang w:val="en-US"/>
        </w:rPr>
        <w:t>, cognitive behavioral (CBT) and psychoanalytic (PAT) psychotherapy. Panel A shows the results for the model including the CTQ total and Panel B for the CTQ subscale sexual abuse. The post-hoc exploration of the two-way interactions shows a similar decline in symptoms over time in both therapy groups.</w:t>
      </w:r>
    </w:p>
    <w:sectPr w:rsidR="007D67C8" w:rsidRPr="00D625D9" w:rsidSect="001668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7B7"/>
    <w:multiLevelType w:val="hybridMultilevel"/>
    <w:tmpl w:val="4426E3A2"/>
    <w:lvl w:ilvl="0" w:tplc="07025548">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44A65"/>
    <w:multiLevelType w:val="hybridMultilevel"/>
    <w:tmpl w:val="124C4CEE"/>
    <w:lvl w:ilvl="0" w:tplc="B43C138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636F2"/>
    <w:multiLevelType w:val="hybridMultilevel"/>
    <w:tmpl w:val="5F862E7C"/>
    <w:lvl w:ilvl="0" w:tplc="2DFA27C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E56AA"/>
    <w:multiLevelType w:val="hybridMultilevel"/>
    <w:tmpl w:val="E9E8FFDE"/>
    <w:lvl w:ilvl="0" w:tplc="A552DBFA">
      <w:start w:val="1"/>
      <w:numFmt w:val="bullet"/>
      <w:lvlText w:val="•"/>
      <w:lvlJc w:val="left"/>
      <w:pPr>
        <w:tabs>
          <w:tab w:val="num" w:pos="720"/>
        </w:tabs>
        <w:ind w:left="720" w:hanging="360"/>
      </w:pPr>
      <w:rPr>
        <w:rFonts w:ascii="Arial" w:hAnsi="Arial" w:hint="default"/>
      </w:rPr>
    </w:lvl>
    <w:lvl w:ilvl="1" w:tplc="89341EB8" w:tentative="1">
      <w:start w:val="1"/>
      <w:numFmt w:val="bullet"/>
      <w:lvlText w:val="•"/>
      <w:lvlJc w:val="left"/>
      <w:pPr>
        <w:tabs>
          <w:tab w:val="num" w:pos="1440"/>
        </w:tabs>
        <w:ind w:left="1440" w:hanging="360"/>
      </w:pPr>
      <w:rPr>
        <w:rFonts w:ascii="Arial" w:hAnsi="Arial" w:hint="default"/>
      </w:rPr>
    </w:lvl>
    <w:lvl w:ilvl="2" w:tplc="BE0A1388" w:tentative="1">
      <w:start w:val="1"/>
      <w:numFmt w:val="bullet"/>
      <w:lvlText w:val="•"/>
      <w:lvlJc w:val="left"/>
      <w:pPr>
        <w:tabs>
          <w:tab w:val="num" w:pos="2160"/>
        </w:tabs>
        <w:ind w:left="2160" w:hanging="360"/>
      </w:pPr>
      <w:rPr>
        <w:rFonts w:ascii="Arial" w:hAnsi="Arial" w:hint="default"/>
      </w:rPr>
    </w:lvl>
    <w:lvl w:ilvl="3" w:tplc="AF96B874" w:tentative="1">
      <w:start w:val="1"/>
      <w:numFmt w:val="bullet"/>
      <w:lvlText w:val="•"/>
      <w:lvlJc w:val="left"/>
      <w:pPr>
        <w:tabs>
          <w:tab w:val="num" w:pos="2880"/>
        </w:tabs>
        <w:ind w:left="2880" w:hanging="360"/>
      </w:pPr>
      <w:rPr>
        <w:rFonts w:ascii="Arial" w:hAnsi="Arial" w:hint="default"/>
      </w:rPr>
    </w:lvl>
    <w:lvl w:ilvl="4" w:tplc="EF4E44CA" w:tentative="1">
      <w:start w:val="1"/>
      <w:numFmt w:val="bullet"/>
      <w:lvlText w:val="•"/>
      <w:lvlJc w:val="left"/>
      <w:pPr>
        <w:tabs>
          <w:tab w:val="num" w:pos="3600"/>
        </w:tabs>
        <w:ind w:left="3600" w:hanging="360"/>
      </w:pPr>
      <w:rPr>
        <w:rFonts w:ascii="Arial" w:hAnsi="Arial" w:hint="default"/>
      </w:rPr>
    </w:lvl>
    <w:lvl w:ilvl="5" w:tplc="7D5EDE1C" w:tentative="1">
      <w:start w:val="1"/>
      <w:numFmt w:val="bullet"/>
      <w:lvlText w:val="•"/>
      <w:lvlJc w:val="left"/>
      <w:pPr>
        <w:tabs>
          <w:tab w:val="num" w:pos="4320"/>
        </w:tabs>
        <w:ind w:left="4320" w:hanging="360"/>
      </w:pPr>
      <w:rPr>
        <w:rFonts w:ascii="Arial" w:hAnsi="Arial" w:hint="default"/>
      </w:rPr>
    </w:lvl>
    <w:lvl w:ilvl="6" w:tplc="5AB44638" w:tentative="1">
      <w:start w:val="1"/>
      <w:numFmt w:val="bullet"/>
      <w:lvlText w:val="•"/>
      <w:lvlJc w:val="left"/>
      <w:pPr>
        <w:tabs>
          <w:tab w:val="num" w:pos="5040"/>
        </w:tabs>
        <w:ind w:left="5040" w:hanging="360"/>
      </w:pPr>
      <w:rPr>
        <w:rFonts w:ascii="Arial" w:hAnsi="Arial" w:hint="default"/>
      </w:rPr>
    </w:lvl>
    <w:lvl w:ilvl="7" w:tplc="29D2C1C0" w:tentative="1">
      <w:start w:val="1"/>
      <w:numFmt w:val="bullet"/>
      <w:lvlText w:val="•"/>
      <w:lvlJc w:val="left"/>
      <w:pPr>
        <w:tabs>
          <w:tab w:val="num" w:pos="5760"/>
        </w:tabs>
        <w:ind w:left="5760" w:hanging="360"/>
      </w:pPr>
      <w:rPr>
        <w:rFonts w:ascii="Arial" w:hAnsi="Arial" w:hint="default"/>
      </w:rPr>
    </w:lvl>
    <w:lvl w:ilvl="8" w:tplc="9E8E47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07588C"/>
    <w:multiLevelType w:val="hybridMultilevel"/>
    <w:tmpl w:val="9768D566"/>
    <w:lvl w:ilvl="0" w:tplc="439E6E3A">
      <w:start w:val="1"/>
      <w:numFmt w:val="bullet"/>
      <w:lvlText w:val="•"/>
      <w:lvlJc w:val="left"/>
      <w:pPr>
        <w:tabs>
          <w:tab w:val="num" w:pos="720"/>
        </w:tabs>
        <w:ind w:left="720" w:hanging="360"/>
      </w:pPr>
      <w:rPr>
        <w:rFonts w:ascii="Arial" w:hAnsi="Arial" w:hint="default"/>
      </w:rPr>
    </w:lvl>
    <w:lvl w:ilvl="1" w:tplc="1AC20A2A" w:tentative="1">
      <w:start w:val="1"/>
      <w:numFmt w:val="bullet"/>
      <w:lvlText w:val="•"/>
      <w:lvlJc w:val="left"/>
      <w:pPr>
        <w:tabs>
          <w:tab w:val="num" w:pos="1440"/>
        </w:tabs>
        <w:ind w:left="1440" w:hanging="360"/>
      </w:pPr>
      <w:rPr>
        <w:rFonts w:ascii="Arial" w:hAnsi="Arial" w:hint="default"/>
      </w:rPr>
    </w:lvl>
    <w:lvl w:ilvl="2" w:tplc="4DAAC18C" w:tentative="1">
      <w:start w:val="1"/>
      <w:numFmt w:val="bullet"/>
      <w:lvlText w:val="•"/>
      <w:lvlJc w:val="left"/>
      <w:pPr>
        <w:tabs>
          <w:tab w:val="num" w:pos="2160"/>
        </w:tabs>
        <w:ind w:left="2160" w:hanging="360"/>
      </w:pPr>
      <w:rPr>
        <w:rFonts w:ascii="Arial" w:hAnsi="Arial" w:hint="default"/>
      </w:rPr>
    </w:lvl>
    <w:lvl w:ilvl="3" w:tplc="B12203EA" w:tentative="1">
      <w:start w:val="1"/>
      <w:numFmt w:val="bullet"/>
      <w:lvlText w:val="•"/>
      <w:lvlJc w:val="left"/>
      <w:pPr>
        <w:tabs>
          <w:tab w:val="num" w:pos="2880"/>
        </w:tabs>
        <w:ind w:left="2880" w:hanging="360"/>
      </w:pPr>
      <w:rPr>
        <w:rFonts w:ascii="Arial" w:hAnsi="Arial" w:hint="default"/>
      </w:rPr>
    </w:lvl>
    <w:lvl w:ilvl="4" w:tplc="95FC6356" w:tentative="1">
      <w:start w:val="1"/>
      <w:numFmt w:val="bullet"/>
      <w:lvlText w:val="•"/>
      <w:lvlJc w:val="left"/>
      <w:pPr>
        <w:tabs>
          <w:tab w:val="num" w:pos="3600"/>
        </w:tabs>
        <w:ind w:left="3600" w:hanging="360"/>
      </w:pPr>
      <w:rPr>
        <w:rFonts w:ascii="Arial" w:hAnsi="Arial" w:hint="default"/>
      </w:rPr>
    </w:lvl>
    <w:lvl w:ilvl="5" w:tplc="42EA69BE" w:tentative="1">
      <w:start w:val="1"/>
      <w:numFmt w:val="bullet"/>
      <w:lvlText w:val="•"/>
      <w:lvlJc w:val="left"/>
      <w:pPr>
        <w:tabs>
          <w:tab w:val="num" w:pos="4320"/>
        </w:tabs>
        <w:ind w:left="4320" w:hanging="360"/>
      </w:pPr>
      <w:rPr>
        <w:rFonts w:ascii="Arial" w:hAnsi="Arial" w:hint="default"/>
      </w:rPr>
    </w:lvl>
    <w:lvl w:ilvl="6" w:tplc="0A4A3B24" w:tentative="1">
      <w:start w:val="1"/>
      <w:numFmt w:val="bullet"/>
      <w:lvlText w:val="•"/>
      <w:lvlJc w:val="left"/>
      <w:pPr>
        <w:tabs>
          <w:tab w:val="num" w:pos="5040"/>
        </w:tabs>
        <w:ind w:left="5040" w:hanging="360"/>
      </w:pPr>
      <w:rPr>
        <w:rFonts w:ascii="Arial" w:hAnsi="Arial" w:hint="default"/>
      </w:rPr>
    </w:lvl>
    <w:lvl w:ilvl="7" w:tplc="3FD076D4" w:tentative="1">
      <w:start w:val="1"/>
      <w:numFmt w:val="bullet"/>
      <w:lvlText w:val="•"/>
      <w:lvlJc w:val="left"/>
      <w:pPr>
        <w:tabs>
          <w:tab w:val="num" w:pos="5760"/>
        </w:tabs>
        <w:ind w:left="5760" w:hanging="360"/>
      </w:pPr>
      <w:rPr>
        <w:rFonts w:ascii="Arial" w:hAnsi="Arial" w:hint="default"/>
      </w:rPr>
    </w:lvl>
    <w:lvl w:ilvl="8" w:tplc="44A25D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631FC3"/>
    <w:multiLevelType w:val="hybridMultilevel"/>
    <w:tmpl w:val="C5504346"/>
    <w:lvl w:ilvl="0" w:tplc="0E5073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11E4D"/>
    <w:multiLevelType w:val="hybridMultilevel"/>
    <w:tmpl w:val="8CA042E6"/>
    <w:lvl w:ilvl="0" w:tplc="F336E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128210">
    <w:abstractNumId w:val="6"/>
  </w:num>
  <w:num w:numId="2" w16cid:durableId="808135084">
    <w:abstractNumId w:val="1"/>
  </w:num>
  <w:num w:numId="3" w16cid:durableId="1424568841">
    <w:abstractNumId w:val="5"/>
  </w:num>
  <w:num w:numId="4" w16cid:durableId="2099787934">
    <w:abstractNumId w:val="2"/>
  </w:num>
  <w:num w:numId="5" w16cid:durableId="1141465270">
    <w:abstractNumId w:val="0"/>
  </w:num>
  <w:num w:numId="6" w16cid:durableId="68235837">
    <w:abstractNumId w:val="4"/>
  </w:num>
  <w:num w:numId="7" w16cid:durableId="475876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C8"/>
    <w:rsid w:val="000D2BA0"/>
    <w:rsid w:val="00150B9D"/>
    <w:rsid w:val="0016685E"/>
    <w:rsid w:val="001755B8"/>
    <w:rsid w:val="007D67C8"/>
    <w:rsid w:val="00905207"/>
    <w:rsid w:val="00997EE2"/>
    <w:rsid w:val="00DD6D0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5B13A21"/>
  <w15:chartTrackingRefBased/>
  <w15:docId w15:val="{0EAC52CA-2D3A-254A-BC7A-A1319A5E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C8"/>
    <w:rPr>
      <w:rFonts w:ascii="Times New Roman" w:eastAsia="Times New Roman" w:hAnsi="Times New Roman" w:cs="Times New Roman"/>
      <w:kern w:val="0"/>
      <w:lang w:val="de-DE" w:eastAsia="en-GB"/>
      <w14:ligatures w14:val="none"/>
    </w:rPr>
  </w:style>
  <w:style w:type="paragraph" w:styleId="Heading1">
    <w:name w:val="heading 1"/>
    <w:basedOn w:val="Normal"/>
    <w:next w:val="Normal"/>
    <w:link w:val="Heading1Char"/>
    <w:uiPriority w:val="9"/>
    <w:qFormat/>
    <w:rsid w:val="007D67C8"/>
    <w:pPr>
      <w:keepNext/>
      <w:keepLines/>
      <w:spacing w:before="24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next w:val="Normal"/>
    <w:link w:val="Heading2Char"/>
    <w:uiPriority w:val="9"/>
    <w:unhideWhenUsed/>
    <w:qFormat/>
    <w:rsid w:val="007D67C8"/>
    <w:pPr>
      <w:keepNext/>
      <w:keepLines/>
      <w:spacing w:before="40"/>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Heading3">
    <w:name w:val="heading 3"/>
    <w:basedOn w:val="Normal"/>
    <w:next w:val="Normal"/>
    <w:link w:val="Heading3Char"/>
    <w:uiPriority w:val="9"/>
    <w:unhideWhenUsed/>
    <w:qFormat/>
    <w:rsid w:val="007D67C8"/>
    <w:pPr>
      <w:keepNext/>
      <w:keepLines/>
      <w:spacing w:before="40"/>
      <w:outlineLvl w:val="2"/>
    </w:pPr>
    <w:rPr>
      <w:rFonts w:asciiTheme="majorHAnsi" w:eastAsiaTheme="majorEastAsia" w:hAnsiTheme="majorHAnsi" w:cstheme="majorBidi"/>
      <w:color w:val="1F3763" w:themeColor="accent1" w:themeShade="7F"/>
      <w:kern w:val="2"/>
      <w:lang w:eastAsia="en-US"/>
      <w14:ligatures w14:val="standardContextual"/>
    </w:rPr>
  </w:style>
  <w:style w:type="paragraph" w:styleId="Heading4">
    <w:name w:val="heading 4"/>
    <w:basedOn w:val="Normal"/>
    <w:next w:val="Normal"/>
    <w:link w:val="Heading4Char"/>
    <w:uiPriority w:val="9"/>
    <w:unhideWhenUsed/>
    <w:qFormat/>
    <w:rsid w:val="007D67C8"/>
    <w:pPr>
      <w:keepNext/>
      <w:keepLines/>
      <w:spacing w:before="40"/>
      <w:outlineLvl w:val="3"/>
    </w:pPr>
    <w:rPr>
      <w:rFonts w:asciiTheme="majorHAnsi" w:eastAsiaTheme="majorEastAsia" w:hAnsiTheme="majorHAnsi" w:cstheme="majorBidi"/>
      <w:i/>
      <w:iCs/>
      <w:color w:val="2F5496" w:themeColor="accent1" w:themeShade="BF"/>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C8"/>
    <w:rPr>
      <w:rFonts w:asciiTheme="majorHAnsi" w:eastAsiaTheme="majorEastAsia" w:hAnsiTheme="majorHAnsi" w:cstheme="majorBidi"/>
      <w:color w:val="2F5496" w:themeColor="accent1" w:themeShade="BF"/>
      <w:sz w:val="32"/>
      <w:szCs w:val="32"/>
      <w:lang w:val="de-DE"/>
    </w:rPr>
  </w:style>
  <w:style w:type="character" w:customStyle="1" w:styleId="Heading2Char">
    <w:name w:val="Heading 2 Char"/>
    <w:basedOn w:val="DefaultParagraphFont"/>
    <w:link w:val="Heading2"/>
    <w:uiPriority w:val="9"/>
    <w:rsid w:val="007D67C8"/>
    <w:rPr>
      <w:rFonts w:asciiTheme="majorHAnsi" w:eastAsiaTheme="majorEastAsia" w:hAnsiTheme="majorHAnsi" w:cstheme="majorBidi"/>
      <w:color w:val="2F5496" w:themeColor="accent1" w:themeShade="BF"/>
      <w:sz w:val="26"/>
      <w:szCs w:val="26"/>
      <w:lang w:val="de-DE"/>
    </w:rPr>
  </w:style>
  <w:style w:type="character" w:customStyle="1" w:styleId="Heading3Char">
    <w:name w:val="Heading 3 Char"/>
    <w:basedOn w:val="DefaultParagraphFont"/>
    <w:link w:val="Heading3"/>
    <w:uiPriority w:val="9"/>
    <w:rsid w:val="007D67C8"/>
    <w:rPr>
      <w:rFonts w:asciiTheme="majorHAnsi" w:eastAsiaTheme="majorEastAsia" w:hAnsiTheme="majorHAnsi" w:cstheme="majorBidi"/>
      <w:color w:val="1F3763" w:themeColor="accent1" w:themeShade="7F"/>
      <w:lang w:val="de-DE"/>
    </w:rPr>
  </w:style>
  <w:style w:type="character" w:customStyle="1" w:styleId="Heading4Char">
    <w:name w:val="Heading 4 Char"/>
    <w:basedOn w:val="DefaultParagraphFont"/>
    <w:link w:val="Heading4"/>
    <w:uiPriority w:val="9"/>
    <w:rsid w:val="007D67C8"/>
    <w:rPr>
      <w:rFonts w:asciiTheme="majorHAnsi" w:eastAsiaTheme="majorEastAsia" w:hAnsiTheme="majorHAnsi" w:cstheme="majorBidi"/>
      <w:i/>
      <w:iCs/>
      <w:color w:val="2F5496" w:themeColor="accent1" w:themeShade="BF"/>
      <w:lang w:val="de-DE"/>
    </w:rPr>
  </w:style>
  <w:style w:type="paragraph" w:styleId="FootnoteText">
    <w:name w:val="footnote text"/>
    <w:aliases w:val="Texto nota pie2,Texto nota pie31,Texto nota pie Car Car Car Car21,Texto nota pie Car Car Car21,Texto nota pie Car Car31,Texto nota pie Car Car Car31,Texto nota pie Car Car41,Texto nota pie Car Car Car Car1,Texto nota pie Car Car Car Car3"/>
    <w:basedOn w:val="Normal"/>
    <w:link w:val="FootnoteTextChar"/>
    <w:uiPriority w:val="99"/>
    <w:unhideWhenUsed/>
    <w:qFormat/>
    <w:rsid w:val="007D67C8"/>
    <w:rPr>
      <w:rFonts w:asciiTheme="minorHAnsi" w:eastAsiaTheme="minorHAnsi" w:hAnsiTheme="minorHAnsi" w:cstheme="minorBidi"/>
      <w:sz w:val="20"/>
      <w:szCs w:val="20"/>
      <w:lang w:eastAsia="en-US"/>
    </w:rPr>
  </w:style>
  <w:style w:type="character" w:customStyle="1" w:styleId="FootnoteTextChar">
    <w:name w:val="Footnote Text Char"/>
    <w:aliases w:val="Texto nota pie2 Char,Texto nota pie31 Char,Texto nota pie Car Car Car Car21 Char,Texto nota pie Car Car Car21 Char,Texto nota pie Car Car31 Char,Texto nota pie Car Car Car31 Char,Texto nota pie Car Car41 Char"/>
    <w:basedOn w:val="DefaultParagraphFont"/>
    <w:link w:val="FootnoteText"/>
    <w:uiPriority w:val="99"/>
    <w:rsid w:val="007D67C8"/>
    <w:rPr>
      <w:kern w:val="0"/>
      <w:sz w:val="20"/>
      <w:szCs w:val="20"/>
      <w:lang w:val="de-DE"/>
      <w14:ligatures w14:val="none"/>
    </w:rPr>
  </w:style>
  <w:style w:type="character" w:styleId="FootnoteReference">
    <w:name w:val="footnote reference"/>
    <w:basedOn w:val="DefaultParagraphFont"/>
    <w:uiPriority w:val="99"/>
    <w:unhideWhenUsed/>
    <w:rsid w:val="007D67C8"/>
    <w:rPr>
      <w:vertAlign w:val="superscript"/>
    </w:rPr>
  </w:style>
  <w:style w:type="character" w:styleId="Hyperlink">
    <w:name w:val="Hyperlink"/>
    <w:basedOn w:val="DefaultParagraphFont"/>
    <w:uiPriority w:val="99"/>
    <w:unhideWhenUsed/>
    <w:rsid w:val="007D67C8"/>
    <w:rPr>
      <w:color w:val="0563C1" w:themeColor="hyperlink"/>
      <w:u w:val="single"/>
    </w:rPr>
  </w:style>
  <w:style w:type="character" w:customStyle="1" w:styleId="NichtaufgelsteErwhnung1">
    <w:name w:val="Nicht aufgelöste Erwähnung1"/>
    <w:basedOn w:val="DefaultParagraphFont"/>
    <w:uiPriority w:val="99"/>
    <w:semiHidden/>
    <w:unhideWhenUsed/>
    <w:rsid w:val="007D67C8"/>
    <w:rPr>
      <w:color w:val="605E5C"/>
      <w:shd w:val="clear" w:color="auto" w:fill="E1DFDD"/>
    </w:rPr>
  </w:style>
  <w:style w:type="paragraph" w:styleId="ListParagraph">
    <w:name w:val="List Paragraph"/>
    <w:basedOn w:val="Normal"/>
    <w:uiPriority w:val="34"/>
    <w:qFormat/>
    <w:rsid w:val="007D67C8"/>
    <w:pPr>
      <w:ind w:left="720"/>
      <w:contextualSpacing/>
    </w:pPr>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7D67C8"/>
    <w:rPr>
      <w:sz w:val="16"/>
      <w:szCs w:val="16"/>
    </w:rPr>
  </w:style>
  <w:style w:type="paragraph" w:styleId="CommentText">
    <w:name w:val="annotation text"/>
    <w:basedOn w:val="Normal"/>
    <w:link w:val="CommentTextChar"/>
    <w:uiPriority w:val="99"/>
    <w:unhideWhenUsed/>
    <w:rsid w:val="007D67C8"/>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7D67C8"/>
    <w:rPr>
      <w:sz w:val="20"/>
      <w:szCs w:val="20"/>
      <w:lang w:val="de-DE"/>
    </w:rPr>
  </w:style>
  <w:style w:type="paragraph" w:styleId="CommentSubject">
    <w:name w:val="annotation subject"/>
    <w:basedOn w:val="CommentText"/>
    <w:next w:val="CommentText"/>
    <w:link w:val="CommentSubjectChar"/>
    <w:uiPriority w:val="99"/>
    <w:semiHidden/>
    <w:unhideWhenUsed/>
    <w:rsid w:val="007D67C8"/>
    <w:rPr>
      <w:b/>
      <w:bCs/>
    </w:rPr>
  </w:style>
  <w:style w:type="character" w:customStyle="1" w:styleId="CommentSubjectChar">
    <w:name w:val="Comment Subject Char"/>
    <w:basedOn w:val="CommentTextChar"/>
    <w:link w:val="CommentSubject"/>
    <w:uiPriority w:val="99"/>
    <w:semiHidden/>
    <w:rsid w:val="007D67C8"/>
    <w:rPr>
      <w:b/>
      <w:bCs/>
      <w:sz w:val="20"/>
      <w:szCs w:val="20"/>
      <w:lang w:val="de-DE"/>
    </w:rPr>
  </w:style>
  <w:style w:type="character" w:styleId="FollowedHyperlink">
    <w:name w:val="FollowedHyperlink"/>
    <w:basedOn w:val="DefaultParagraphFont"/>
    <w:uiPriority w:val="99"/>
    <w:semiHidden/>
    <w:unhideWhenUsed/>
    <w:rsid w:val="007D67C8"/>
    <w:rPr>
      <w:color w:val="954F72" w:themeColor="followedHyperlink"/>
      <w:u w:val="single"/>
    </w:rPr>
  </w:style>
  <w:style w:type="paragraph" w:styleId="NormalWeb">
    <w:name w:val="Normal (Web)"/>
    <w:basedOn w:val="Normal"/>
    <w:uiPriority w:val="99"/>
    <w:unhideWhenUsed/>
    <w:rsid w:val="007D67C8"/>
    <w:pPr>
      <w:spacing w:before="100" w:beforeAutospacing="1" w:after="100" w:afterAutospacing="1"/>
    </w:pPr>
  </w:style>
  <w:style w:type="table" w:styleId="TableGrid">
    <w:name w:val="Table Grid"/>
    <w:basedOn w:val="TableNormal"/>
    <w:uiPriority w:val="39"/>
    <w:rsid w:val="007D67C8"/>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D67C8"/>
    <w:pPr>
      <w:spacing w:before="100" w:beforeAutospacing="1" w:after="144" w:line="276" w:lineRule="auto"/>
    </w:pPr>
    <w:rPr>
      <w:lang w:eastAsia="de-DE"/>
    </w:rPr>
  </w:style>
  <w:style w:type="paragraph" w:styleId="BalloonText">
    <w:name w:val="Balloon Text"/>
    <w:basedOn w:val="Normal"/>
    <w:link w:val="BalloonTextChar"/>
    <w:uiPriority w:val="99"/>
    <w:semiHidden/>
    <w:unhideWhenUsed/>
    <w:rsid w:val="007D67C8"/>
    <w:rPr>
      <w:rFonts w:ascii="Segoe UI" w:eastAsiaTheme="minorHAnsi" w:hAnsi="Segoe UI" w:cs="Segoe UI"/>
      <w:kern w:val="2"/>
      <w:sz w:val="18"/>
      <w:szCs w:val="18"/>
      <w:lang w:eastAsia="en-US"/>
      <w14:ligatures w14:val="standardContextual"/>
    </w:rPr>
  </w:style>
  <w:style w:type="character" w:customStyle="1" w:styleId="BalloonTextChar">
    <w:name w:val="Balloon Text Char"/>
    <w:basedOn w:val="DefaultParagraphFont"/>
    <w:link w:val="BalloonText"/>
    <w:uiPriority w:val="99"/>
    <w:semiHidden/>
    <w:rsid w:val="007D67C8"/>
    <w:rPr>
      <w:rFonts w:ascii="Segoe UI" w:hAnsi="Segoe UI" w:cs="Segoe UI"/>
      <w:sz w:val="18"/>
      <w:szCs w:val="18"/>
      <w:lang w:val="de-DE"/>
    </w:rPr>
  </w:style>
  <w:style w:type="paragraph" w:styleId="Revision">
    <w:name w:val="Revision"/>
    <w:hidden/>
    <w:uiPriority w:val="99"/>
    <w:semiHidden/>
    <w:rsid w:val="007D67C8"/>
    <w:rPr>
      <w:lang w:val="de-DE"/>
    </w:rPr>
  </w:style>
  <w:style w:type="character" w:customStyle="1" w:styleId="apple-converted-space">
    <w:name w:val="apple-converted-space"/>
    <w:basedOn w:val="DefaultParagraphFont"/>
    <w:rsid w:val="007D67C8"/>
  </w:style>
  <w:style w:type="character" w:customStyle="1" w:styleId="anchor-text">
    <w:name w:val="anchor-text"/>
    <w:basedOn w:val="DefaultParagraphFont"/>
    <w:rsid w:val="007D67C8"/>
  </w:style>
  <w:style w:type="character" w:customStyle="1" w:styleId="UnresolvedMention1">
    <w:name w:val="Unresolved Mention1"/>
    <w:basedOn w:val="DefaultParagraphFont"/>
    <w:uiPriority w:val="99"/>
    <w:semiHidden/>
    <w:unhideWhenUsed/>
    <w:rsid w:val="007D67C8"/>
    <w:rPr>
      <w:color w:val="605E5C"/>
      <w:shd w:val="clear" w:color="auto" w:fill="E1DFDD"/>
    </w:rPr>
  </w:style>
  <w:style w:type="paragraph" w:customStyle="1" w:styleId="Default">
    <w:name w:val="Default"/>
    <w:rsid w:val="007D67C8"/>
    <w:pPr>
      <w:autoSpaceDE w:val="0"/>
      <w:autoSpaceDN w:val="0"/>
      <w:adjustRightInd w:val="0"/>
    </w:pPr>
    <w:rPr>
      <w:rFonts w:ascii="Times New Roman" w:hAnsi="Times New Roman" w:cs="Times New Roman"/>
      <w:color w:val="000000"/>
      <w:kern w:val="0"/>
      <w:lang w:val="de-DE"/>
    </w:rPr>
  </w:style>
  <w:style w:type="character" w:customStyle="1" w:styleId="UnresolvedMention2">
    <w:name w:val="Unresolved Mention2"/>
    <w:basedOn w:val="DefaultParagraphFont"/>
    <w:uiPriority w:val="99"/>
    <w:semiHidden/>
    <w:unhideWhenUsed/>
    <w:rsid w:val="007D67C8"/>
    <w:rPr>
      <w:color w:val="605E5C"/>
      <w:shd w:val="clear" w:color="auto" w:fill="E1DFDD"/>
    </w:rPr>
  </w:style>
  <w:style w:type="character" w:styleId="Emphasis">
    <w:name w:val="Emphasis"/>
    <w:basedOn w:val="DefaultParagraphFont"/>
    <w:uiPriority w:val="20"/>
    <w:qFormat/>
    <w:rsid w:val="007D67C8"/>
    <w:rPr>
      <w:i/>
      <w:iCs/>
    </w:rPr>
  </w:style>
  <w:style w:type="paragraph" w:styleId="Bibliography">
    <w:name w:val="Bibliography"/>
    <w:basedOn w:val="Normal"/>
    <w:next w:val="Normal"/>
    <w:uiPriority w:val="37"/>
    <w:unhideWhenUsed/>
    <w:rsid w:val="007D67C8"/>
    <w:pPr>
      <w:tabs>
        <w:tab w:val="left" w:pos="380"/>
      </w:tabs>
      <w:spacing w:after="240"/>
      <w:ind w:left="384" w:hanging="384"/>
    </w:pPr>
  </w:style>
  <w:style w:type="character" w:styleId="UnresolvedMention">
    <w:name w:val="Unresolved Mention"/>
    <w:basedOn w:val="DefaultParagraphFont"/>
    <w:uiPriority w:val="99"/>
    <w:semiHidden/>
    <w:unhideWhenUsed/>
    <w:rsid w:val="007D67C8"/>
    <w:rPr>
      <w:color w:val="605E5C"/>
      <w:shd w:val="clear" w:color="auto" w:fill="E1DFDD"/>
    </w:rPr>
  </w:style>
  <w:style w:type="character" w:styleId="PlaceholderText">
    <w:name w:val="Placeholder Text"/>
    <w:basedOn w:val="DefaultParagraphFont"/>
    <w:uiPriority w:val="99"/>
    <w:semiHidden/>
    <w:rsid w:val="007D67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Krakau</dc:creator>
  <cp:keywords/>
  <dc:description/>
  <cp:lastModifiedBy>Lina Krakau</cp:lastModifiedBy>
  <cp:revision>2</cp:revision>
  <dcterms:created xsi:type="dcterms:W3CDTF">2023-12-04T18:47:00Z</dcterms:created>
  <dcterms:modified xsi:type="dcterms:W3CDTF">2024-05-06T20:01:00Z</dcterms:modified>
</cp:coreProperties>
</file>