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F881" w14:textId="77777777" w:rsidR="008F4874" w:rsidRPr="004D2F3D" w:rsidRDefault="008F4874" w:rsidP="008F4874">
      <w:pPr>
        <w:keepNext/>
        <w:spacing w:line="240" w:lineRule="auto"/>
        <w:rPr>
          <w:rFonts w:cs="Times New Roman"/>
        </w:rPr>
      </w:pPr>
      <w:r w:rsidRPr="004D2F3D">
        <w:rPr>
          <w:rFonts w:cs="Times New Roman"/>
          <w:noProof/>
        </w:rPr>
        <w:drawing>
          <wp:inline distT="0" distB="0" distL="0" distR="0" wp14:anchorId="3A387244" wp14:editId="22848028">
            <wp:extent cx="4364990" cy="4134485"/>
            <wp:effectExtent l="0" t="0" r="0" b="0"/>
            <wp:docPr id="1" name="Picture 1" descr="A flowchart of dat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lowchart of dat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811" r="19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C6FC4" w14:textId="77777777" w:rsidR="008F4874" w:rsidRPr="004D2F3D" w:rsidRDefault="008F4874" w:rsidP="008F4874">
      <w:pPr>
        <w:pStyle w:val="Caption"/>
        <w:rPr>
          <w:rFonts w:cs="Times New Roman"/>
          <w:b/>
          <w:bCs/>
        </w:rPr>
      </w:pPr>
      <w:r w:rsidRPr="004D2F3D">
        <w:rPr>
          <w:rFonts w:cs="Times New Roman"/>
        </w:rPr>
        <w:t>Figure 1 – Flow diagram of cohort selection</w:t>
      </w:r>
    </w:p>
    <w:p w14:paraId="47E229AD" w14:textId="77777777" w:rsidR="00A269F1" w:rsidRDefault="00A269F1"/>
    <w:sectPr w:rsidR="00A26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74"/>
    <w:rsid w:val="001C5B29"/>
    <w:rsid w:val="008F4874"/>
    <w:rsid w:val="00A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814B"/>
  <w15:chartTrackingRefBased/>
  <w15:docId w15:val="{5E5E1EE6-3B8C-4FE8-A146-17BAABCE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74"/>
    <w:pPr>
      <w:suppressAutoHyphens/>
      <w:spacing w:after="0" w:line="480" w:lineRule="auto"/>
      <w:jc w:val="both"/>
    </w:pPr>
    <w:rPr>
      <w:rFonts w:ascii="Times New Roman" w:eastAsia="Segoe UI" w:hAnsi="Times New Roman" w:cs="Tahoma"/>
      <w:color w:val="000000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F4874"/>
    <w:pPr>
      <w:spacing w:after="200" w:line="240" w:lineRule="auto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C331E3E41D846AC2C9349D02AD1FA" ma:contentTypeVersion="14" ma:contentTypeDescription="Create a new document." ma:contentTypeScope="" ma:versionID="702e81e75b5547e85826402ac3814c96">
  <xsd:schema xmlns:xsd="http://www.w3.org/2001/XMLSchema" xmlns:xs="http://www.w3.org/2001/XMLSchema" xmlns:p="http://schemas.microsoft.com/office/2006/metadata/properties" xmlns:ns2="7059aad3-4df7-413c-93f5-8a76e0c0a459" xmlns:ns3="84937895-3661-45b5-9901-ac7588776b52" targetNamespace="http://schemas.microsoft.com/office/2006/metadata/properties" ma:root="true" ma:fieldsID="8085daf6b334ea3a7f34affa8966477d" ns2:_="" ns3:_="">
    <xsd:import namespace="7059aad3-4df7-413c-93f5-8a76e0c0a459"/>
    <xsd:import namespace="84937895-3661-45b5-9901-ac758877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aad3-4df7-413c-93f5-8a76e0c0a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7895-3661-45b5-9901-ac758877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a17256-b193-496f-94ee-14c96f14d0c1}" ma:internalName="TaxCatchAll" ma:showField="CatchAllData" ma:web="84937895-3661-45b5-9901-ac7588776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aad3-4df7-413c-93f5-8a76e0c0a459">
      <Terms xmlns="http://schemas.microsoft.com/office/infopath/2007/PartnerControls"/>
    </lcf76f155ced4ddcb4097134ff3c332f>
    <TaxCatchAll xmlns="84937895-3661-45b5-9901-ac7588776b52" xsi:nil="true"/>
  </documentManagement>
</p:properties>
</file>

<file path=customXml/itemProps1.xml><?xml version="1.0" encoding="utf-8"?>
<ds:datastoreItem xmlns:ds="http://schemas.openxmlformats.org/officeDocument/2006/customXml" ds:itemID="{EECA479B-A8E9-4874-A3A9-051DB7212E93}"/>
</file>

<file path=customXml/itemProps2.xml><?xml version="1.0" encoding="utf-8"?>
<ds:datastoreItem xmlns:ds="http://schemas.openxmlformats.org/officeDocument/2006/customXml" ds:itemID="{56005E8B-8019-4014-9D75-0B8E6E303D7A}"/>
</file>

<file path=customXml/itemProps3.xml><?xml version="1.0" encoding="utf-8"?>
<ds:datastoreItem xmlns:ds="http://schemas.openxmlformats.org/officeDocument/2006/customXml" ds:itemID="{F774B872-454E-4628-A121-112E71A34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Rouquette</dc:creator>
  <cp:keywords/>
  <dc:description/>
  <cp:lastModifiedBy>Olivier Rouquette</cp:lastModifiedBy>
  <cp:revision>1</cp:revision>
  <dcterms:created xsi:type="dcterms:W3CDTF">2023-09-05T08:16:00Z</dcterms:created>
  <dcterms:modified xsi:type="dcterms:W3CDTF">2023-09-05T08:17:00Z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0x0101001AAC331E3E41D846AC2C9349D02AD1FA</vt:lpwstr>
  </property>
</Properties>
</file>