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8378" w14:textId="77777777" w:rsidR="009C3A24" w:rsidRPr="003744DB" w:rsidRDefault="009C3A24" w:rsidP="009A4C13">
      <w:pPr>
        <w:pStyle w:val="Bod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8F3BBC6" w14:textId="0AF9B161" w:rsidR="00CF7027" w:rsidRDefault="009C3A24" w:rsidP="003744DB">
      <w:pPr>
        <w:pStyle w:val="Body"/>
        <w:spacing w:line="480" w:lineRule="auto"/>
        <w:ind w:left="720" w:hanging="720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3744DB">
        <w:rPr>
          <w:rFonts w:ascii="Times New Roman" w:hAnsi="Times New Roman" w:cs="Times New Roman"/>
          <w:b/>
          <w:bCs/>
          <w:sz w:val="24"/>
          <w:szCs w:val="24"/>
          <w:lang w:val="en-GB"/>
        </w:rPr>
        <w:t>Appendices</w:t>
      </w:r>
      <w:bookmarkStart w:id="0" w:name="_GoBack"/>
      <w:bookmarkEnd w:id="0"/>
    </w:p>
    <w:p w14:paraId="178AFD84" w14:textId="297642F7" w:rsidR="00CF7027" w:rsidRPr="00CF7027" w:rsidRDefault="00CF7027" w:rsidP="00CF7027">
      <w:pPr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  <w:r w:rsidRPr="00CF7027"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Supplementary Material for ‘Mandate Complexity and UN Peacekeeping Contributions’</w:t>
      </w:r>
    </w:p>
    <w:p w14:paraId="4A2C64BA" w14:textId="77777777" w:rsidR="00CF7027" w:rsidRPr="00CF7027" w:rsidRDefault="00CF7027" w:rsidP="00CF7027">
      <w:pPr>
        <w:rPr>
          <w:rFonts w:ascii="Times New Roman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</w:pPr>
    </w:p>
    <w:p w14:paraId="2421211E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lang w:val="en-US"/>
          <w14:ligatures w14:val="standardContextual"/>
        </w:rPr>
      </w:pPr>
    </w:p>
    <w:p w14:paraId="260044CE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lang w:val="en-US"/>
          <w14:ligatures w14:val="standardContextual"/>
        </w:rPr>
      </w:pPr>
      <w:r w:rsidRPr="00CF7027">
        <w:rPr>
          <w:rFonts w:ascii="Times New Roman" w:hAnsi="Times New Roman" w:cs="Times New Roman"/>
          <w:kern w:val="2"/>
          <w:lang w:val="en-US"/>
          <w14:ligatures w14:val="standardContextual"/>
        </w:rPr>
        <w:t>Table SM1. Main results reported in the paper in coefficient plots</w:t>
      </w:r>
    </w:p>
    <w:tbl>
      <w:tblPr>
        <w:tblW w:w="770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9"/>
        <w:gridCol w:w="1584"/>
        <w:gridCol w:w="1584"/>
      </w:tblGrid>
      <w:tr w:rsidR="00CF7027" w:rsidRPr="00CF7027" w14:paraId="3D3E177A" w14:textId="77777777" w:rsidTr="002D5DF3">
        <w:trPr>
          <w:jc w:val="center"/>
        </w:trPr>
        <w:tc>
          <w:tcPr>
            <w:tcW w:w="45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5C628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3DEBF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92C28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1B492D4B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177A2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664B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438B7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2</w:t>
            </w:r>
          </w:p>
        </w:tc>
      </w:tr>
      <w:tr w:rsidR="00CF7027" w:rsidRPr="00CF7027" w14:paraId="008A13D9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615B556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7E87BB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CDE8B1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3EF27CCD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4C282B4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C11D6A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-0.854***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365AEE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-0.451***</w:t>
            </w:r>
          </w:p>
        </w:tc>
      </w:tr>
      <w:tr w:rsidR="00CF7027" w:rsidRPr="00CF7027" w14:paraId="78511023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77AA8B8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4B6B53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(0.0733)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052173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(0.0717)</w:t>
            </w:r>
          </w:p>
        </w:tc>
      </w:tr>
      <w:tr w:rsidR="00CF7027" w:rsidRPr="00CF7027" w14:paraId="6817FB10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58E4FE4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Mandated tasks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3FBFBD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0.0887***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4F8CE8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0.0613***</w:t>
            </w:r>
          </w:p>
        </w:tc>
      </w:tr>
      <w:tr w:rsidR="00CF7027" w:rsidRPr="00CF7027" w14:paraId="505496DB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795D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C2AB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(0.00443)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F0DE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(0.00327)</w:t>
            </w:r>
          </w:p>
        </w:tc>
      </w:tr>
      <w:tr w:rsidR="00CF7027" w:rsidRPr="00CF7027" w14:paraId="773F2B29" w14:textId="77777777" w:rsidTr="002D5DF3">
        <w:trPr>
          <w:jc w:val="center"/>
        </w:trPr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2C1DC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Non-democracy*tasks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F73C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0.0613***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893EE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0.0387***</w:t>
            </w:r>
          </w:p>
        </w:tc>
      </w:tr>
      <w:tr w:rsidR="00CF7027" w:rsidRPr="00CF7027" w14:paraId="4CD859B1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67BEC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EADF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(0.00461)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9B4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(0.00363)</w:t>
            </w:r>
          </w:p>
        </w:tc>
      </w:tr>
      <w:tr w:rsidR="00CF7027" w:rsidRPr="00CF7027" w14:paraId="786A551E" w14:textId="77777777" w:rsidTr="002D5DF3">
        <w:trPr>
          <w:jc w:val="center"/>
        </w:trPr>
        <w:tc>
          <w:tcPr>
            <w:tcW w:w="4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5BAF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GDP/cap (log)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32DA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0.0743***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B9D9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-0.150***</w:t>
            </w:r>
          </w:p>
        </w:tc>
      </w:tr>
      <w:tr w:rsidR="00CF7027" w:rsidRPr="00CF7027" w14:paraId="2E0B3F41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22504BD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D7B7A1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(0.0195)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50864A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(0.0143)</w:t>
            </w:r>
          </w:p>
        </w:tc>
      </w:tr>
      <w:tr w:rsidR="00CF7027" w:rsidRPr="00CF7027" w14:paraId="7FBC7FEA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0086648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Population (log)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ECA4BB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0.502***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1C723F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0.442***</w:t>
            </w:r>
          </w:p>
        </w:tc>
      </w:tr>
      <w:tr w:rsidR="00CF7027" w:rsidRPr="00CF7027" w14:paraId="2E3B1BAC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7D84407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5AB382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(0.0230)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961F4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(0.0173)</w:t>
            </w:r>
          </w:p>
        </w:tc>
      </w:tr>
      <w:tr w:rsidR="00CF7027" w:rsidRPr="00CF7027" w14:paraId="0C6AEA4A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2CA15B6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Military personnel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53BF73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-0.174***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888352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-0.0207</w:t>
            </w:r>
          </w:p>
        </w:tc>
      </w:tr>
      <w:tr w:rsidR="00CF7027" w:rsidRPr="00CF7027" w14:paraId="4ABF3EAB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7CAACE4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B973B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(0.0488)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899AE4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(0.0406)</w:t>
            </w:r>
          </w:p>
        </w:tc>
      </w:tr>
      <w:tr w:rsidR="00CF7027" w:rsidRPr="00CF7027" w14:paraId="529AE4F4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25D4096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27981B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-0.408***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A73414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-0.496***</w:t>
            </w:r>
          </w:p>
        </w:tc>
      </w:tr>
      <w:tr w:rsidR="00CF7027" w:rsidRPr="00CF7027" w14:paraId="330832E6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B4E410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42181F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(0.119)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4837AB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(0.0660)</w:t>
            </w:r>
          </w:p>
        </w:tc>
      </w:tr>
      <w:tr w:rsidR="00CF7027" w:rsidRPr="00CF7027" w14:paraId="253839F5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5C9568A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Shared region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ADD03B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0.149***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BE3978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-0.0563</w:t>
            </w:r>
          </w:p>
        </w:tc>
      </w:tr>
      <w:tr w:rsidR="00CF7027" w:rsidRPr="00CF7027" w14:paraId="2C1C5028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79143CC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86C70C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(0.0532)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32FCEC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(0.0365)</w:t>
            </w:r>
          </w:p>
        </w:tc>
      </w:tr>
      <w:tr w:rsidR="00CF7027" w:rsidRPr="00CF7027" w14:paraId="5C251769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553BDA4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Colonial ties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431EE7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1.581***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A975F0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0.814***</w:t>
            </w:r>
          </w:p>
        </w:tc>
      </w:tr>
      <w:tr w:rsidR="00CF7027" w:rsidRPr="00CF7027" w14:paraId="222D6807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5FFF3C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737207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(0.304)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8E41CB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(0.126)</w:t>
            </w:r>
          </w:p>
        </w:tc>
      </w:tr>
      <w:tr w:rsidR="00CF7027" w:rsidRPr="00CF7027" w14:paraId="5690B462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42FC911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Armed conflict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E56C9D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-0.682***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28A169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-0.0184</w:t>
            </w:r>
          </w:p>
        </w:tc>
      </w:tr>
      <w:tr w:rsidR="00CF7027" w:rsidRPr="00CF7027" w14:paraId="1DCB4B40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0864E92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252011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(0.0609)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F00D3D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(0.0444)</w:t>
            </w:r>
          </w:p>
        </w:tc>
      </w:tr>
      <w:tr w:rsidR="00CF7027" w:rsidRPr="00CF7027" w14:paraId="4A80060F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B12AAE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Chapter VII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633DCF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0.00101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EB03F7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-0.458***</w:t>
            </w:r>
          </w:p>
        </w:tc>
      </w:tr>
      <w:tr w:rsidR="00CF7027" w:rsidRPr="00CF7027" w14:paraId="59626CCD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2C75461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A0EB5A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(0.0636)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15A89B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(0.0490)</w:t>
            </w:r>
          </w:p>
        </w:tc>
      </w:tr>
      <w:tr w:rsidR="00CF7027" w:rsidRPr="00CF7027" w14:paraId="7E940DB4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2FF4D23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Mission fatalities t-1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E311E0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0.0574***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D591C0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0.0450***</w:t>
            </w:r>
          </w:p>
        </w:tc>
      </w:tr>
      <w:tr w:rsidR="00CF7027" w:rsidRPr="00CF7027" w14:paraId="7A2553DB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0DEAD3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9A74C4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(0.00666)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2615F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(0.00382)</w:t>
            </w:r>
          </w:p>
        </w:tc>
      </w:tr>
      <w:tr w:rsidR="00CF7027" w:rsidRPr="00CF7027" w14:paraId="77FDD990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050F026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2BDCF1D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-0.0976***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63630E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-0.165***</w:t>
            </w:r>
          </w:p>
        </w:tc>
      </w:tr>
      <w:tr w:rsidR="00CF7027" w:rsidRPr="00CF7027" w14:paraId="5254E57B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6090617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DF92C7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(0.0265)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7B2B973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(0.0238)</w:t>
            </w:r>
          </w:p>
        </w:tc>
      </w:tr>
      <w:tr w:rsidR="00CF7027" w:rsidRPr="00CF7027" w14:paraId="60179AAA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1DF48B0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squared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49877D1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0.00165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DD6AF7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0.00548***</w:t>
            </w:r>
          </w:p>
        </w:tc>
      </w:tr>
      <w:tr w:rsidR="00CF7027" w:rsidRPr="00CF7027" w14:paraId="1C6B2FE3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04954B9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E81C5E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(0.00187)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03923E4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(0.00161)</w:t>
            </w:r>
          </w:p>
        </w:tc>
      </w:tr>
      <w:tr w:rsidR="00CF7027" w:rsidRPr="00CF7027" w14:paraId="13AFFB54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right w:val="nil"/>
            </w:tcBorders>
          </w:tcPr>
          <w:p w14:paraId="5718DCF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cubed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6FE3120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1.01e-05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753880B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-5.87e-05*</w:t>
            </w:r>
          </w:p>
        </w:tc>
      </w:tr>
      <w:tr w:rsidR="00CF7027" w:rsidRPr="00CF7027" w14:paraId="7168FB95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right w:val="nil"/>
            </w:tcBorders>
          </w:tcPr>
          <w:p w14:paraId="6149743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59FB823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(3.83e-05)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</w:tcPr>
          <w:p w14:paraId="20BF994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(3.17e-05)</w:t>
            </w:r>
          </w:p>
        </w:tc>
      </w:tr>
      <w:tr w:rsidR="00CF7027" w:rsidRPr="00CF7027" w14:paraId="58A8AB0D" w14:textId="77777777" w:rsidTr="002D5DF3">
        <w:trPr>
          <w:jc w:val="center"/>
        </w:trPr>
        <w:tc>
          <w:tcPr>
            <w:tcW w:w="4539" w:type="dxa"/>
            <w:tcBorders>
              <w:left w:val="nil"/>
              <w:bottom w:val="nil"/>
              <w:right w:val="nil"/>
            </w:tcBorders>
          </w:tcPr>
          <w:p w14:paraId="6388707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Constant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044EC63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-7.276***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5D170F0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1.613***</w:t>
            </w:r>
          </w:p>
        </w:tc>
      </w:tr>
      <w:tr w:rsidR="00CF7027" w:rsidRPr="00CF7027" w14:paraId="03D0B5EA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59B7094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5DECF1A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(0.353)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5FF078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(0.291)</w:t>
            </w:r>
          </w:p>
        </w:tc>
      </w:tr>
      <w:tr w:rsidR="00CF7027" w:rsidRPr="00CF7027" w14:paraId="67F4FA8F" w14:textId="77777777" w:rsidTr="002D5DF3">
        <w:trPr>
          <w:jc w:val="center"/>
        </w:trPr>
        <w:tc>
          <w:tcPr>
            <w:tcW w:w="4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F8CC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proofErr w:type="spellStart"/>
            <w:r w:rsidRPr="00CF7027">
              <w:rPr>
                <w:rFonts w:ascii="Times New Roman" w:hAnsi="Times New Roman" w:cs="Times New Roman"/>
                <w14:ligatures w14:val="standardContextual"/>
              </w:rPr>
              <w:t>lnalpha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78B2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3.177***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306B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1.055***</w:t>
            </w:r>
          </w:p>
        </w:tc>
      </w:tr>
      <w:tr w:rsidR="00CF7027" w:rsidRPr="00CF7027" w14:paraId="11CE2D07" w14:textId="77777777" w:rsidTr="002D5DF3">
        <w:trPr>
          <w:jc w:val="center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14:paraId="3C3D319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12A542E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(0.00975)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690577B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(0.0100)</w:t>
            </w:r>
          </w:p>
        </w:tc>
      </w:tr>
      <w:tr w:rsidR="00CF7027" w:rsidRPr="00CF7027" w14:paraId="22616E86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A229F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Observations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30494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64,755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775E1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13,187</w:t>
            </w:r>
          </w:p>
        </w:tc>
      </w:tr>
    </w:tbl>
    <w:p w14:paraId="0ED9E053" w14:textId="77777777" w:rsidR="00CF7027" w:rsidRPr="00CF7027" w:rsidRDefault="00CF7027" w:rsidP="00CF70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14:ligatures w14:val="standardContextual"/>
        </w:rPr>
      </w:pPr>
      <w:r w:rsidRPr="00CF7027">
        <w:rPr>
          <w:rFonts w:ascii="Times New Roman" w:hAnsi="Times New Roman" w:cs="Times New Roman"/>
          <w14:ligatures w14:val="standardContextual"/>
        </w:rPr>
        <w:t>Standard errors in parentheses, *** p&lt;0.01, ** p&lt;0.05, * p&lt;0.1</w:t>
      </w:r>
    </w:p>
    <w:p w14:paraId="577F9B3B" w14:textId="77777777" w:rsidR="00CF7027" w:rsidRPr="00CF7027" w:rsidRDefault="00CF7027" w:rsidP="00CF7027">
      <w:pPr>
        <w:rPr>
          <w:rFonts w:ascii="Times New Roman" w:hAnsi="Times New Roman" w:cs="Times New Roman"/>
          <w14:ligatures w14:val="standardContextual"/>
        </w:rPr>
      </w:pPr>
      <w:r w:rsidRPr="00CF7027">
        <w:rPr>
          <w:rFonts w:ascii="Times New Roman" w:hAnsi="Times New Roman" w:cs="Times New Roman"/>
          <w14:ligatures w14:val="standardContextual"/>
        </w:rPr>
        <w:br w:type="page"/>
      </w:r>
    </w:p>
    <w:p w14:paraId="5573006C" w14:textId="77777777" w:rsidR="00CF7027" w:rsidRPr="00CF7027" w:rsidRDefault="00CF7027" w:rsidP="00CF70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14:ligatures w14:val="standardContextual"/>
        </w:rPr>
      </w:pPr>
      <w:r w:rsidRPr="00CF7027">
        <w:rPr>
          <w:rFonts w:ascii="Times New Roman" w:hAnsi="Times New Roman" w:cs="Times New Roman"/>
          <w14:ligatures w14:val="standardContextual"/>
        </w:rPr>
        <w:lastRenderedPageBreak/>
        <w:t>Table SM2. Accounting for temporal dynamics</w:t>
      </w:r>
    </w:p>
    <w:tbl>
      <w:tblPr>
        <w:tblW w:w="949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CF7027" w:rsidRPr="00CF7027" w14:paraId="56CE6F64" w14:textId="77777777" w:rsidTr="002D5DF3">
        <w:trPr>
          <w:jc w:val="center"/>
        </w:trPr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E40ED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1A459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ED8D5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55609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67239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4612BE53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4271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ABABE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EF09B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53DBD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589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4</w:t>
            </w:r>
          </w:p>
        </w:tc>
      </w:tr>
      <w:tr w:rsidR="00CF7027" w:rsidRPr="00CF7027" w14:paraId="6B67487A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1C495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035C07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Year FE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925110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Year FE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E0B598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1990-1999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475EF3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2000-2021</w:t>
            </w:r>
          </w:p>
        </w:tc>
      </w:tr>
      <w:tr w:rsidR="00CF7027" w:rsidRPr="00CF7027" w14:paraId="6C6A4260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46A6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1E10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UN members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2C8F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Contributors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5B7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UN members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7D3E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UN members</w:t>
            </w:r>
          </w:p>
        </w:tc>
      </w:tr>
      <w:tr w:rsidR="00CF7027" w:rsidRPr="00CF7027" w14:paraId="0299B114" w14:textId="77777777" w:rsidTr="002D5DF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152D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2CBC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-1.149***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17A4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-0.235***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D94F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-2.094***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9B6E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-0.379***</w:t>
            </w:r>
          </w:p>
        </w:tc>
      </w:tr>
      <w:tr w:rsidR="00CF7027" w:rsidRPr="00CF7027" w14:paraId="05849F0A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2B0FD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80BF1E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(0.0364)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D4BA48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(0.0383)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9F47E3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(0.200)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39A679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(0.0886)</w:t>
            </w:r>
          </w:p>
        </w:tc>
      </w:tr>
      <w:tr w:rsidR="00CF7027" w:rsidRPr="00CF7027" w14:paraId="6ABEAEDD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D6094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Mandated tasks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D2F40B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0.0342***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8D358D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0.0114***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F051E2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0.00379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261BDE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0.129***</w:t>
            </w:r>
          </w:p>
        </w:tc>
      </w:tr>
      <w:tr w:rsidR="00CF7027" w:rsidRPr="00CF7027" w14:paraId="34AFF091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748B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DC56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(0.00165)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A3B2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(0.00165)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D5A3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(0.0162)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A7ED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(0.00469)</w:t>
            </w:r>
          </w:p>
        </w:tc>
      </w:tr>
      <w:tr w:rsidR="00CF7027" w:rsidRPr="00CF7027" w14:paraId="5EF8E210" w14:textId="77777777" w:rsidTr="002D5DF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ACBFF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Non-democracy*tasks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C758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0.0381***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5113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0.0168***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115C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0.179***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9E88F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0.0383***</w:t>
            </w:r>
          </w:p>
        </w:tc>
      </w:tr>
      <w:tr w:rsidR="00CF7027" w:rsidRPr="00CF7027" w14:paraId="7BE6BD62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56F7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1A7B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(0.00188)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9A2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(0.00193)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69ED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(0.0229)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9816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(0.00494)</w:t>
            </w:r>
          </w:p>
        </w:tc>
      </w:tr>
      <w:tr w:rsidR="00CF7027" w:rsidRPr="00CF7027" w14:paraId="01CB339B" w14:textId="77777777" w:rsidTr="002D5DF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C5EC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GDP/cap (log)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D9E3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-0.0202***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C53B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-0.0283***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561B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0.270***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34E9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-0.00295</w:t>
            </w:r>
          </w:p>
        </w:tc>
      </w:tr>
      <w:tr w:rsidR="00CF7027" w:rsidRPr="00CF7027" w14:paraId="7E2F03C2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8763A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405D24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(0.00720)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E6201B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(0.00737)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0E9456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(0.0574)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017DAB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(0.0212)</w:t>
            </w:r>
          </w:p>
        </w:tc>
      </w:tr>
      <w:tr w:rsidR="00CF7027" w:rsidRPr="00CF7027" w14:paraId="4F20F918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B02E4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Population (log)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DEC920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0.391***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7AB7CA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0.132***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8D9BF2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0.324***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487F72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0.616***</w:t>
            </w:r>
          </w:p>
        </w:tc>
      </w:tr>
      <w:tr w:rsidR="00CF7027" w:rsidRPr="00CF7027" w14:paraId="024D2A1D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00DF7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F89B89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(0.00952)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17B42F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(0.00964)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0C4A37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(0.0664)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2C1079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(0.0249)</w:t>
            </w:r>
          </w:p>
        </w:tc>
      </w:tr>
      <w:tr w:rsidR="00CF7027" w:rsidRPr="00CF7027" w14:paraId="655C2FF1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55507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Military personnel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4FD768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0.0332*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AB7C19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0.00780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68BE8A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-0.704***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068F3C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-0.337***</w:t>
            </w:r>
          </w:p>
        </w:tc>
      </w:tr>
      <w:tr w:rsidR="00CF7027" w:rsidRPr="00CF7027" w14:paraId="7C3B7E3E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A821E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92A076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(0.0193)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C6A6B0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(0.0212)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999EF4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(0.112)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17E101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(0.0578)</w:t>
            </w:r>
          </w:p>
        </w:tc>
      </w:tr>
      <w:tr w:rsidR="00CF7027" w:rsidRPr="00CF7027" w14:paraId="30F7D246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670C7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955A8C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0.115***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382CE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-0.152***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41ED77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-0.300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E3C78E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-0.525***</w:t>
            </w:r>
          </w:p>
        </w:tc>
      </w:tr>
      <w:tr w:rsidR="00CF7027" w:rsidRPr="00CF7027" w14:paraId="16F7C32A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4A876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39F25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(0.0384)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61368C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(0.0374)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1A733F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(0.285)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6827CB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(0.130)</w:t>
            </w:r>
          </w:p>
        </w:tc>
      </w:tr>
      <w:tr w:rsidR="00CF7027" w:rsidRPr="00CF7027" w14:paraId="09891ADF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06E2B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Shared region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533A89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0.551***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9D7B89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0.0553***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3D07B5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0.0849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018FC0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0.271***</w:t>
            </w:r>
          </w:p>
        </w:tc>
      </w:tr>
      <w:tr w:rsidR="00CF7027" w:rsidRPr="00CF7027" w14:paraId="7AB16C9C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D8826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C0F756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(0.0206)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81784B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(0.0201)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94B8FB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(0.145)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2D61A0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(0.0579)</w:t>
            </w:r>
          </w:p>
        </w:tc>
      </w:tr>
      <w:tr w:rsidR="00CF7027" w:rsidRPr="00CF7027" w14:paraId="11C0F386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A0965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Colonial ties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2B4FA4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1.010***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3F31C4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0.295***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0900A5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1.686**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0E9507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1.588***</w:t>
            </w:r>
          </w:p>
        </w:tc>
      </w:tr>
      <w:tr w:rsidR="00CF7027" w:rsidRPr="00CF7027" w14:paraId="256CE044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4B0CA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43272F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(0.0740)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E71910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(0.0698)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5D5EEE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(0.751)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B3B1A4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(0.327)</w:t>
            </w:r>
          </w:p>
        </w:tc>
      </w:tr>
      <w:tr w:rsidR="00CF7027" w:rsidRPr="00CF7027" w14:paraId="14A5038B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E45C4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Armed conflict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FB600B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-0.297***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4473BC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0.00779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BCD61C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-0.398**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12D5F1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-0.656***</w:t>
            </w:r>
          </w:p>
        </w:tc>
      </w:tr>
      <w:tr w:rsidR="00CF7027" w:rsidRPr="00CF7027" w14:paraId="1F06C051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85A2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6B1E24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(0.0234)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143D07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(0.0228)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1A0F79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(0.156)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747229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(0.0669)</w:t>
            </w:r>
          </w:p>
        </w:tc>
      </w:tr>
      <w:tr w:rsidR="00CF7027" w:rsidRPr="00CF7027" w14:paraId="7DB389DB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0CB10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Chapter VII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EEFB08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0.223***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C53BA2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-0.0678***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31A44B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-0.0486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1CAD75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-0.561***</w:t>
            </w:r>
          </w:p>
        </w:tc>
      </w:tr>
      <w:tr w:rsidR="00CF7027" w:rsidRPr="00CF7027" w14:paraId="7CCCF4F7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BC8D5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B8658E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(0.0281)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C0CA4B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(0.0261)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17559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(0.162)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3C928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(0.0742)</w:t>
            </w:r>
          </w:p>
        </w:tc>
      </w:tr>
      <w:tr w:rsidR="00CF7027" w:rsidRPr="00CF7027" w14:paraId="6B6EF4EE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DE97F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Mission fatalities t-1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F79093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-0.00373*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1627F8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0.0138***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AC453D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0.188***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8D200A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0.0136**</w:t>
            </w:r>
          </w:p>
        </w:tc>
      </w:tr>
      <w:tr w:rsidR="00CF7027" w:rsidRPr="00CF7027" w14:paraId="42203DF0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B7438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3A554D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(0.00215)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8B4F06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(0.00197)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076BA7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(0.0275)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5DD33F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(0.00652)</w:t>
            </w:r>
          </w:p>
        </w:tc>
      </w:tr>
      <w:tr w:rsidR="00CF7027" w:rsidRPr="00CF7027" w14:paraId="6AE06479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F4EF8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496425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0.108***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37B1EA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0.0305*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554B96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-0.262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E5A579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-1.151***</w:t>
            </w:r>
          </w:p>
        </w:tc>
      </w:tr>
      <w:tr w:rsidR="00CF7027" w:rsidRPr="00CF7027" w14:paraId="6FEA72E3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7B5D9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0C1FF0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(0.0158)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D62CBC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(0.0161)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23139C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(0.304)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582A46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(0.137)</w:t>
            </w:r>
          </w:p>
        </w:tc>
      </w:tr>
      <w:tr w:rsidR="00CF7027" w:rsidRPr="00CF7027" w14:paraId="0608F6F1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46736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squared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9C57FC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-0.00746***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8C47EF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-0.00429***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5488DA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-0.00770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B6ED5B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0.0499***</w:t>
            </w:r>
          </w:p>
        </w:tc>
      </w:tr>
      <w:tr w:rsidR="00CF7027" w:rsidRPr="00CF7027" w14:paraId="1B84F389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F636E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0A4C3A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(0.00105)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F212E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(0.00108)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0CB840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(0.0639)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A94DA3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(0.00693)</w:t>
            </w:r>
          </w:p>
        </w:tc>
      </w:tr>
      <w:tr w:rsidR="00CF7027" w:rsidRPr="00CF7027" w14:paraId="72B1657D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67F8A0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cubed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75DF6F1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0.000135***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17B657F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9.61e-05***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495993F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0.00191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0C8F5B6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-0.000702***</w:t>
            </w:r>
          </w:p>
        </w:tc>
      </w:tr>
      <w:tr w:rsidR="00CF7027" w:rsidRPr="00CF7027" w14:paraId="07DF0C75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1A8F50A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0716651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(2.05e-05)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013133A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(2.11e-05)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5797FAD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(0.00404)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7C7DF9A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(0.000112)</w:t>
            </w:r>
          </w:p>
        </w:tc>
      </w:tr>
      <w:tr w:rsidR="00CF7027" w:rsidRPr="00CF7027" w14:paraId="269E2B59" w14:textId="77777777" w:rsidTr="002D5DF3">
        <w:trPr>
          <w:jc w:val="center"/>
        </w:trPr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12ED8BF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Constant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14:paraId="3E205E8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-9.944***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14:paraId="7AD8017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-2.612***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14:paraId="4BBC2B0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-7.847***</w:t>
            </w:r>
          </w:p>
        </w:tc>
        <w:tc>
          <w:tcPr>
            <w:tcW w:w="1772" w:type="dxa"/>
            <w:tcBorders>
              <w:left w:val="nil"/>
              <w:bottom w:val="nil"/>
              <w:right w:val="nil"/>
            </w:tcBorders>
          </w:tcPr>
          <w:p w14:paraId="0CCCC49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-0.118</w:t>
            </w:r>
          </w:p>
        </w:tc>
      </w:tr>
      <w:tr w:rsidR="00CF7027" w:rsidRPr="00CF7027" w14:paraId="2AB01168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F1B70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008064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(0.144)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EE681A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(0.163)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07C62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(0.937)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14A4E7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(0.934)</w:t>
            </w:r>
          </w:p>
        </w:tc>
      </w:tr>
      <w:tr w:rsidR="00CF7027" w:rsidRPr="00CF7027" w14:paraId="21FC30B6" w14:textId="77777777" w:rsidTr="002D5DF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879C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proofErr w:type="spellStart"/>
            <w:r w:rsidRPr="00CF7027">
              <w:rPr>
                <w:rFonts w:ascii="Times New Roman" w:hAnsi="Times New Roman" w:cs="Times New Roman"/>
                <w14:ligatures w14:val="standardContextual"/>
              </w:rPr>
              <w:t>lnalpha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4AD9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3918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3D46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3.605***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8F2E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3.038***</w:t>
            </w:r>
          </w:p>
        </w:tc>
      </w:tr>
      <w:tr w:rsidR="00CF7027" w:rsidRPr="00CF7027" w14:paraId="0C785ECE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E57BF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8D0FE3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4B5046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F77CD3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(0.0238)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209C93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(0.0107)</w:t>
            </w:r>
          </w:p>
        </w:tc>
      </w:tr>
      <w:tr w:rsidR="00CF7027" w:rsidRPr="00CF7027" w14:paraId="3EB13A52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9BDE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Observations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83D0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64,755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597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13,187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7DFD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16,445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2DCE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48,310</w:t>
            </w:r>
          </w:p>
        </w:tc>
      </w:tr>
    </w:tbl>
    <w:p w14:paraId="301742AB" w14:textId="77777777" w:rsidR="00CF7027" w:rsidRPr="00CF7027" w:rsidRDefault="00CF7027" w:rsidP="00CF70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14:ligatures w14:val="standardContextual"/>
        </w:rPr>
      </w:pPr>
      <w:r w:rsidRPr="00CF7027">
        <w:rPr>
          <w:rFonts w:ascii="Times New Roman" w:hAnsi="Times New Roman" w:cs="Times New Roman"/>
          <w14:ligatures w14:val="standardContextual"/>
        </w:rPr>
        <w:t>Standard errors in parentheses, *** p&lt;0.01, ** p&lt;0.05, * p&lt;0.1</w:t>
      </w:r>
    </w:p>
    <w:p w14:paraId="07655CA9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</w:p>
    <w:p w14:paraId="56A07E42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CF7027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br w:type="page"/>
      </w:r>
    </w:p>
    <w:p w14:paraId="66189306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</w:p>
    <w:p w14:paraId="57CD4058" w14:textId="77777777" w:rsidR="00CF7027" w:rsidRPr="00CF7027" w:rsidRDefault="00CF7027" w:rsidP="00CF7027">
      <w:pPr>
        <w:rPr>
          <w:rFonts w:ascii="Times New Roman" w:hAnsi="Times New Roman" w:cs="Times New Roman"/>
          <w:kern w:val="2"/>
          <w14:ligatures w14:val="standardContextual"/>
        </w:rPr>
      </w:pPr>
      <w:r w:rsidRPr="00CF7027">
        <w:rPr>
          <w:rFonts w:ascii="Times New Roman" w:hAnsi="Times New Roman" w:cs="Times New Roman"/>
          <w:kern w:val="2"/>
          <w14:ligatures w14:val="standardContextual"/>
        </w:rPr>
        <w:t>Table SM3. Heckman selection model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365"/>
        <w:gridCol w:w="637"/>
        <w:gridCol w:w="1728"/>
      </w:tblGrid>
      <w:tr w:rsidR="00CF7027" w:rsidRPr="00CF7027" w14:paraId="7503675E" w14:textId="77777777" w:rsidTr="002D5DF3">
        <w:trPr>
          <w:jc w:val="center"/>
        </w:trPr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2A50C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69AFD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8BCB5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6D461341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A180E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DAEC3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Second stage</w:t>
            </w:r>
          </w:p>
          <w:p w14:paraId="4DA4F31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DV: Personnel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0D9B0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First stage</w:t>
            </w:r>
          </w:p>
          <w:p w14:paraId="4101632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DV: Any contribution</w:t>
            </w:r>
          </w:p>
        </w:tc>
      </w:tr>
      <w:tr w:rsidR="00CF7027" w:rsidRPr="00CF7027" w14:paraId="655C0891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5D8C0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03D1426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D582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5FB69C00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C17D3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17EC847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-327.2***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27D8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-0.404***</w:t>
            </w:r>
          </w:p>
        </w:tc>
      </w:tr>
      <w:tr w:rsidR="00CF7027" w:rsidRPr="00CF7027" w14:paraId="76CC1469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8BA4C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373D855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(34.58)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2329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(0.0147)</w:t>
            </w:r>
          </w:p>
        </w:tc>
      </w:tr>
      <w:tr w:rsidR="00CF7027" w:rsidRPr="00CF7027" w14:paraId="34262715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37F18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Mandated tasks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133901B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14.47***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2814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0.0325***</w:t>
            </w:r>
          </w:p>
        </w:tc>
      </w:tr>
      <w:tr w:rsidR="00CF7027" w:rsidRPr="00CF7027" w14:paraId="2718AD17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6238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CBB4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(2.206)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054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(0.00104)</w:t>
            </w:r>
          </w:p>
        </w:tc>
      </w:tr>
      <w:tr w:rsidR="00CF7027" w:rsidRPr="00CF7027" w14:paraId="3D4DBF46" w14:textId="77777777" w:rsidTr="002D5DF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505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Non-democracy*tasks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B17C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12.21***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CDFA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6DA6D72B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AFA89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3594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(0.832)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41FD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4A15E7AD" w14:textId="77777777" w:rsidTr="002D5DF3">
        <w:trPr>
          <w:jc w:val="center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978E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GDP/cap (log)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FAEC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-5.869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1BE8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0.0212***</w:t>
            </w:r>
          </w:p>
        </w:tc>
      </w:tr>
      <w:tr w:rsidR="00CF7027" w:rsidRPr="00CF7027" w14:paraId="3E48EA53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565B40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9B79A9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(3.948)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2D2A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(0.00492)</w:t>
            </w:r>
          </w:p>
        </w:tc>
      </w:tr>
      <w:tr w:rsidR="00CF7027" w:rsidRPr="00CF7027" w14:paraId="0C030177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5243D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Population (log)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0500CF0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174.6***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3A73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0.241***</w:t>
            </w:r>
          </w:p>
        </w:tc>
      </w:tr>
      <w:tr w:rsidR="00CF7027" w:rsidRPr="00CF7027" w14:paraId="23772AA0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A5BD7D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0745A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(17.45)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B033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(0.00661)</w:t>
            </w:r>
          </w:p>
        </w:tc>
      </w:tr>
      <w:tr w:rsidR="00CF7027" w:rsidRPr="00CF7027" w14:paraId="0888E97C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AB073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Military personnel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15402FE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1.387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9AA5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0.0154</w:t>
            </w:r>
          </w:p>
        </w:tc>
      </w:tr>
      <w:tr w:rsidR="00CF7027" w:rsidRPr="00CF7027" w14:paraId="2C3021D1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771E2A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3711321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(10.62)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BFEF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(0.0128)</w:t>
            </w:r>
          </w:p>
        </w:tc>
      </w:tr>
      <w:tr w:rsidR="00CF7027" w:rsidRPr="00CF7027" w14:paraId="53B4118C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D8E269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P5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16B5CA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-115.4***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D43E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0.125***</w:t>
            </w:r>
          </w:p>
        </w:tc>
      </w:tr>
      <w:tr w:rsidR="00CF7027" w:rsidRPr="00CF7027" w14:paraId="5DB3BAEA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E120D1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558CEE0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(21.74)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4E8C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(0.0322)</w:t>
            </w:r>
          </w:p>
        </w:tc>
      </w:tr>
      <w:tr w:rsidR="00CF7027" w:rsidRPr="00CF7027" w14:paraId="15BF3A67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31696E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Shared region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24A8B58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156.7***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7BA3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0.391***</w:t>
            </w:r>
          </w:p>
        </w:tc>
      </w:tr>
      <w:tr w:rsidR="00CF7027" w:rsidRPr="00CF7027" w14:paraId="521E7372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304F4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2C5DD95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(29.33)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7BF3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(0.0149)</w:t>
            </w:r>
          </w:p>
        </w:tc>
      </w:tr>
      <w:tr w:rsidR="00CF7027" w:rsidRPr="00CF7027" w14:paraId="474AB3DD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3FC28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Colonial ties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2A17181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382.5***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3792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0.927***</w:t>
            </w:r>
          </w:p>
        </w:tc>
      </w:tr>
      <w:tr w:rsidR="00CF7027" w:rsidRPr="00CF7027" w14:paraId="51BF7D04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E30D1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7C78E83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(67.00)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26CA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(0.0869)</w:t>
            </w:r>
          </w:p>
        </w:tc>
      </w:tr>
      <w:tr w:rsidR="00CF7027" w:rsidRPr="00CF7027" w14:paraId="1C4E7619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2BD25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Armed conflict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3E30AC1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-52.25**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7DF4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-0.250***</w:t>
            </w:r>
          </w:p>
        </w:tc>
      </w:tr>
      <w:tr w:rsidR="00CF7027" w:rsidRPr="00CF7027" w14:paraId="552BDDFD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1570E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169A17C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(20.85)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E10E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(0.0165)</w:t>
            </w:r>
          </w:p>
        </w:tc>
      </w:tr>
      <w:tr w:rsidR="00CF7027" w:rsidRPr="00CF7027" w14:paraId="057FB8EC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F00BD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Chapter VII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2A0374F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58.41***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B58E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0.156***</w:t>
            </w:r>
          </w:p>
        </w:tc>
      </w:tr>
      <w:tr w:rsidR="00CF7027" w:rsidRPr="00CF7027" w14:paraId="42D45E14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E5DF0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00A99FE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(17.50)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7452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(0.0184)</w:t>
            </w:r>
          </w:p>
        </w:tc>
      </w:tr>
      <w:tr w:rsidR="00CF7027" w:rsidRPr="00CF7027" w14:paraId="6FF36E7E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82A0F1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Mission fatalities t-1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309206E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7.330***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F971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-0.00451***</w:t>
            </w:r>
          </w:p>
        </w:tc>
      </w:tr>
      <w:tr w:rsidR="00CF7027" w:rsidRPr="00CF7027" w14:paraId="13D2B23E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8E2D9C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1C9607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(1.130)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67F6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(0.00162)</w:t>
            </w:r>
          </w:p>
        </w:tc>
      </w:tr>
      <w:tr w:rsidR="00CF7027" w:rsidRPr="00CF7027" w14:paraId="00BF013A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0CB8D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241C9C9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F864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0.0335***</w:t>
            </w:r>
          </w:p>
        </w:tc>
      </w:tr>
      <w:tr w:rsidR="00CF7027" w:rsidRPr="00CF7027" w14:paraId="799D0D84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9EC0C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77572AD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2C85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(0.00914)</w:t>
            </w:r>
          </w:p>
        </w:tc>
      </w:tr>
      <w:tr w:rsidR="00CF7027" w:rsidRPr="00CF7027" w14:paraId="0BBE5148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91C859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squared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763D45B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8A49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-0.00211***</w:t>
            </w:r>
          </w:p>
        </w:tc>
      </w:tr>
      <w:tr w:rsidR="00CF7027" w:rsidRPr="00CF7027" w14:paraId="012A2734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F40DB4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1628D50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1947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(0.000621)</w:t>
            </w:r>
          </w:p>
        </w:tc>
      </w:tr>
      <w:tr w:rsidR="00CF7027" w:rsidRPr="00CF7027" w14:paraId="1BD5BDAD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92E945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cubed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1AFC912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BDD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3.45e-05***</w:t>
            </w:r>
          </w:p>
        </w:tc>
      </w:tr>
      <w:tr w:rsidR="00CF7027" w:rsidRPr="00CF7027" w14:paraId="5EF70126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1DA490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5E30475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DBEA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(1.23e-05)</w:t>
            </w:r>
          </w:p>
        </w:tc>
      </w:tr>
      <w:tr w:rsidR="00CF7027" w:rsidRPr="00CF7027" w14:paraId="6D1F40BD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4F406E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Constant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60BA1F5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-3,562***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2234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-5.734***</w:t>
            </w:r>
          </w:p>
        </w:tc>
      </w:tr>
      <w:tr w:rsidR="00CF7027" w:rsidRPr="00CF7027" w14:paraId="69407CC3" w14:textId="77777777" w:rsidTr="002D5DF3"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3817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B180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(464.8)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5EEA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(0.0988)</w:t>
            </w:r>
          </w:p>
        </w:tc>
      </w:tr>
      <w:tr w:rsidR="00CF7027" w:rsidRPr="00CF7027" w14:paraId="6B32A64D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9FF42B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Lambda</w:t>
            </w:r>
          </w:p>
        </w:tc>
        <w:tc>
          <w:tcPr>
            <w:tcW w:w="473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0AF6CA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565.7***</w:t>
            </w:r>
          </w:p>
          <w:p w14:paraId="64E90EE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(93.94)</w:t>
            </w:r>
          </w:p>
          <w:p w14:paraId="5BED768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0.89639</w:t>
            </w:r>
          </w:p>
          <w:p w14:paraId="3FE910B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631.13908</w:t>
            </w:r>
          </w:p>
        </w:tc>
      </w:tr>
      <w:tr w:rsidR="00CF7027" w:rsidRPr="00CF7027" w14:paraId="528D3BF0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22BAC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4730" w:type="dxa"/>
            <w:gridSpan w:val="3"/>
            <w:vMerge/>
            <w:tcBorders>
              <w:left w:val="nil"/>
              <w:right w:val="nil"/>
            </w:tcBorders>
          </w:tcPr>
          <w:p w14:paraId="7C653AC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338C5A7E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41370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Rho</w:t>
            </w:r>
          </w:p>
        </w:tc>
        <w:tc>
          <w:tcPr>
            <w:tcW w:w="473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3E92DB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439C02B6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785B6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Sigma</w:t>
            </w:r>
          </w:p>
        </w:tc>
        <w:tc>
          <w:tcPr>
            <w:tcW w:w="473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657712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6483E70B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0E66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Observations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3883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13,187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D391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64,755</w:t>
            </w:r>
          </w:p>
        </w:tc>
      </w:tr>
    </w:tbl>
    <w:p w14:paraId="334379F9" w14:textId="77777777" w:rsidR="00CF7027" w:rsidRPr="00CF7027" w:rsidRDefault="00CF7027" w:rsidP="00CF70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14:ligatures w14:val="standardContextual"/>
        </w:rPr>
      </w:pPr>
      <w:r w:rsidRPr="00CF7027">
        <w:rPr>
          <w:rFonts w:ascii="Times New Roman" w:hAnsi="Times New Roman" w:cs="Times New Roman"/>
          <w14:ligatures w14:val="standardContextual"/>
        </w:rPr>
        <w:t>Standard errors in parentheses, *** p&lt;0.01, ** p&lt;0.05, * p&lt;0.1</w:t>
      </w:r>
    </w:p>
    <w:p w14:paraId="3EAB0B4A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</w:p>
    <w:p w14:paraId="42DCFAD0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CF7027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br w:type="page"/>
      </w:r>
    </w:p>
    <w:p w14:paraId="328ECABD" w14:textId="77777777" w:rsidR="00CF7027" w:rsidRPr="00CF7027" w:rsidRDefault="00CF7027" w:rsidP="00CF7027">
      <w:pPr>
        <w:rPr>
          <w:rFonts w:ascii="Times New Roman" w:hAnsi="Times New Roman" w:cs="Times New Roman"/>
          <w:kern w:val="2"/>
          <w14:ligatures w14:val="standardContextual"/>
        </w:rPr>
      </w:pPr>
      <w:r w:rsidRPr="00CF7027">
        <w:rPr>
          <w:rFonts w:ascii="Times New Roman" w:hAnsi="Times New Roman" w:cs="Times New Roman"/>
          <w:kern w:val="2"/>
          <w14:ligatures w14:val="standardContextual"/>
        </w:rPr>
        <w:lastRenderedPageBreak/>
        <w:t>Table SM4. Zero-inflated negative binomial regression model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222"/>
        <w:gridCol w:w="2222"/>
      </w:tblGrid>
      <w:tr w:rsidR="00CF7027" w:rsidRPr="00CF7027" w14:paraId="47CE6D6D" w14:textId="77777777" w:rsidTr="002D5DF3">
        <w:trPr>
          <w:jc w:val="center"/>
        </w:trPr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0491F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5FD03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C3F6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54F2A70B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48D82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99E73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Second stage</w:t>
            </w:r>
          </w:p>
          <w:p w14:paraId="394779D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Count model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1A705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First stage</w:t>
            </w:r>
          </w:p>
          <w:p w14:paraId="3F55ADA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Inflation model</w:t>
            </w:r>
          </w:p>
        </w:tc>
      </w:tr>
      <w:tr w:rsidR="00CF7027" w:rsidRPr="00CF7027" w14:paraId="54CE2EF1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FF3B9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99F087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513D48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339A8F8D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EBA7D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F92F09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-0.859***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323E87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1.122***</w:t>
            </w:r>
          </w:p>
        </w:tc>
      </w:tr>
      <w:tr w:rsidR="00CF7027" w:rsidRPr="00CF7027" w14:paraId="7F3F464C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81D80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F49938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(0.0976)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4ACAB9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(0.0557)</w:t>
            </w:r>
          </w:p>
        </w:tc>
      </w:tr>
      <w:tr w:rsidR="00CF7027" w:rsidRPr="00CF7027" w14:paraId="76557737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78C34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Mandated tasks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8E8436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0.0302***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16E7A4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-0.119***</w:t>
            </w:r>
          </w:p>
        </w:tc>
      </w:tr>
      <w:tr w:rsidR="00CF7027" w:rsidRPr="00CF7027" w14:paraId="07591C53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B642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D163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(0.00357)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AEA3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(0.00543)</w:t>
            </w:r>
          </w:p>
        </w:tc>
      </w:tr>
      <w:tr w:rsidR="00CF7027" w:rsidRPr="00CF7027" w14:paraId="387B5BAE" w14:textId="77777777" w:rsidTr="002D5DF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A060C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Non-democracy*tasks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DE78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0.0524***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98A83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59493F1D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78FBD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B0C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(0.00491)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CE7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575C199C" w14:textId="77777777" w:rsidTr="002D5DF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7341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GDP/cap (log)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6608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-0.286***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1CC6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-0.417***</w:t>
            </w:r>
          </w:p>
        </w:tc>
      </w:tr>
      <w:tr w:rsidR="00CF7027" w:rsidRPr="00CF7027" w14:paraId="033897C3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4F4F5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4A4668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(0.0210)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1FDDDF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(0.0257)</w:t>
            </w:r>
          </w:p>
        </w:tc>
      </w:tr>
      <w:tr w:rsidR="00CF7027" w:rsidRPr="00CF7027" w14:paraId="69CA186D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D22B73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Population (log)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7DB52E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0.598***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408344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-0.517***</w:t>
            </w:r>
          </w:p>
        </w:tc>
      </w:tr>
      <w:tr w:rsidR="00CF7027" w:rsidRPr="00CF7027" w14:paraId="55404285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17F3E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6F3AFE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(0.0265)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DAF9DA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(0.0294)</w:t>
            </w:r>
          </w:p>
        </w:tc>
      </w:tr>
      <w:tr w:rsidR="00CF7027" w:rsidRPr="00CF7027" w14:paraId="57690279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44D85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Military personnel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52C23E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0.160***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96AF5E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0.335***</w:t>
            </w:r>
          </w:p>
        </w:tc>
      </w:tr>
      <w:tr w:rsidR="00CF7027" w:rsidRPr="00CF7027" w14:paraId="45421B2A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90CE7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84CDA3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(0.0547)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75CFC2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(0.0505)</w:t>
            </w:r>
          </w:p>
        </w:tc>
      </w:tr>
      <w:tr w:rsidR="00CF7027" w:rsidRPr="00CF7027" w14:paraId="400D2A27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1900B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P5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E3C1F0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-0.163*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37F272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-16.93</w:t>
            </w:r>
          </w:p>
        </w:tc>
      </w:tr>
      <w:tr w:rsidR="00CF7027" w:rsidRPr="00CF7027" w14:paraId="0319658B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16FC1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0D2346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(0.0898)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B3248A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(1,116)</w:t>
            </w:r>
          </w:p>
        </w:tc>
      </w:tr>
      <w:tr w:rsidR="00CF7027" w:rsidRPr="00CF7027" w14:paraId="562E0503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592E3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Shared region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84D8CC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0.0347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21DA41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-1.028***</w:t>
            </w:r>
          </w:p>
        </w:tc>
      </w:tr>
      <w:tr w:rsidR="00CF7027" w:rsidRPr="00CF7027" w14:paraId="07C3338F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E83366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ACBFAD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(0.0503)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E6304F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(0.0588)</w:t>
            </w:r>
          </w:p>
        </w:tc>
      </w:tr>
      <w:tr w:rsidR="00CF7027" w:rsidRPr="00CF7027" w14:paraId="66F3F5C8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9D99A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Colonial ties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71CE8B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1.367***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B19C6F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-26.75</w:t>
            </w:r>
          </w:p>
        </w:tc>
      </w:tr>
      <w:tr w:rsidR="00CF7027" w:rsidRPr="00CF7027" w14:paraId="54488F7F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28EEF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56571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(0.211)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FBA2C7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(229,387)</w:t>
            </w:r>
          </w:p>
        </w:tc>
      </w:tr>
      <w:tr w:rsidR="00CF7027" w:rsidRPr="00CF7027" w14:paraId="43D8AE8C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EB5D2E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Armed conflict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067D01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-0.0373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9A7C26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1.239***</w:t>
            </w:r>
          </w:p>
        </w:tc>
      </w:tr>
      <w:tr w:rsidR="00CF7027" w:rsidRPr="00CF7027" w14:paraId="3DA967E1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AD0A3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B6F077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(0.0646)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D7E9F1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(0.0639)</w:t>
            </w:r>
          </w:p>
        </w:tc>
      </w:tr>
      <w:tr w:rsidR="00CF7027" w:rsidRPr="00CF7027" w14:paraId="42913D8D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03039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Chapter VII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9AEBF4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-0.398***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FED02C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-0.552***</w:t>
            </w:r>
          </w:p>
        </w:tc>
      </w:tr>
      <w:tr w:rsidR="00CF7027" w:rsidRPr="00CF7027" w14:paraId="0D7AB0BB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F3245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2C6CAF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(0.0610)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F65550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(0.0649)</w:t>
            </w:r>
          </w:p>
        </w:tc>
      </w:tr>
      <w:tr w:rsidR="00CF7027" w:rsidRPr="00CF7027" w14:paraId="66C5F4A8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DAA43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Mission fatalities t-1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CDB9BB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0.0744***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FF28AD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0.0406***</w:t>
            </w:r>
          </w:p>
        </w:tc>
      </w:tr>
      <w:tr w:rsidR="00CF7027" w:rsidRPr="00CF7027" w14:paraId="1E6DDE54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47CFF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501DEA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(0.00533)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3C818D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(0.00661)</w:t>
            </w:r>
          </w:p>
        </w:tc>
      </w:tr>
      <w:tr w:rsidR="00CF7027" w:rsidRPr="00CF7027" w14:paraId="165E3F82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7F6F76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87E482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FA2748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-0.0392</w:t>
            </w:r>
          </w:p>
        </w:tc>
      </w:tr>
      <w:tr w:rsidR="00CF7027" w:rsidRPr="00CF7027" w14:paraId="61B76189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8B7227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4B2DB1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3C8BFEB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(0.0299)</w:t>
            </w:r>
          </w:p>
        </w:tc>
      </w:tr>
      <w:tr w:rsidR="00CF7027" w:rsidRPr="00CF7027" w14:paraId="5B227BF2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25A14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squared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5AA13B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48C2256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0.00264</w:t>
            </w:r>
          </w:p>
        </w:tc>
      </w:tr>
      <w:tr w:rsidR="00CF7027" w:rsidRPr="00CF7027" w14:paraId="202CA570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F9D95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1013C41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1554B0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(0.00211)</w:t>
            </w:r>
          </w:p>
        </w:tc>
      </w:tr>
      <w:tr w:rsidR="00CF7027" w:rsidRPr="00CF7027" w14:paraId="746CC30F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D3754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cubed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A4627F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077F13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-3.88e-05</w:t>
            </w:r>
          </w:p>
        </w:tc>
      </w:tr>
      <w:tr w:rsidR="00CF7027" w:rsidRPr="00CF7027" w14:paraId="69A7FB3F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8403A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28BB74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50270A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(4.30e-05)</w:t>
            </w:r>
          </w:p>
        </w:tc>
      </w:tr>
      <w:tr w:rsidR="00CF7027" w:rsidRPr="00CF7027" w14:paraId="22CD9FAA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5E9E8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Constant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04F406B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0.491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20B38A4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19.26***</w:t>
            </w:r>
          </w:p>
        </w:tc>
      </w:tr>
      <w:tr w:rsidR="00CF7027" w:rsidRPr="00CF7027" w14:paraId="4BB77BD0" w14:textId="77777777" w:rsidTr="002D5DF3">
        <w:trPr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3019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1E17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(0.389)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36E9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(0.510)</w:t>
            </w:r>
          </w:p>
        </w:tc>
      </w:tr>
      <w:tr w:rsidR="00CF7027" w:rsidRPr="00CF7027" w14:paraId="30A69BBC" w14:textId="77777777" w:rsidTr="002D5DF3">
        <w:trPr>
          <w:jc w:val="center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5C14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proofErr w:type="spellStart"/>
            <w:r w:rsidRPr="00CF7027">
              <w:rPr>
                <w:rFonts w:ascii="Times New Roman" w:hAnsi="Times New Roman" w:cs="Times New Roman"/>
                <w14:ligatures w14:val="standardContextual"/>
              </w:rPr>
              <w:t>Lnalpha</w:t>
            </w:r>
            <w:proofErr w:type="spellEnd"/>
          </w:p>
        </w:tc>
        <w:tc>
          <w:tcPr>
            <w:tcW w:w="44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2A50ED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2.446***</w:t>
            </w:r>
          </w:p>
          <w:p w14:paraId="013761F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(0.0180)</w:t>
            </w:r>
          </w:p>
          <w:p w14:paraId="44B51C7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64,755</w:t>
            </w:r>
          </w:p>
          <w:p w14:paraId="7312BB4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13,187</w:t>
            </w:r>
          </w:p>
        </w:tc>
      </w:tr>
      <w:tr w:rsidR="00CF7027" w:rsidRPr="00CF7027" w14:paraId="3B03DF58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B13D2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4444" w:type="dxa"/>
            <w:gridSpan w:val="2"/>
            <w:vMerge/>
            <w:tcBorders>
              <w:left w:val="nil"/>
              <w:right w:val="nil"/>
            </w:tcBorders>
          </w:tcPr>
          <w:p w14:paraId="64841AC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1574D4C8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9C136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Observations</w:t>
            </w:r>
          </w:p>
        </w:tc>
        <w:tc>
          <w:tcPr>
            <w:tcW w:w="4444" w:type="dxa"/>
            <w:gridSpan w:val="2"/>
            <w:vMerge/>
            <w:tcBorders>
              <w:left w:val="nil"/>
              <w:right w:val="nil"/>
            </w:tcBorders>
          </w:tcPr>
          <w:p w14:paraId="64A1277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7414D468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13C57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Non-zero observations</w:t>
            </w:r>
          </w:p>
        </w:tc>
        <w:tc>
          <w:tcPr>
            <w:tcW w:w="444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14:paraId="178C152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</w:tbl>
    <w:p w14:paraId="5E25860D" w14:textId="77777777" w:rsidR="00CF7027" w:rsidRPr="00CF7027" w:rsidRDefault="00CF7027" w:rsidP="00CF70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14:ligatures w14:val="standardContextual"/>
        </w:rPr>
      </w:pPr>
      <w:r w:rsidRPr="00CF7027">
        <w:rPr>
          <w:rFonts w:ascii="Times New Roman" w:hAnsi="Times New Roman" w:cs="Times New Roman"/>
          <w14:ligatures w14:val="standardContextual"/>
        </w:rPr>
        <w:t>Standard errors in parentheses, *** p&lt;0.01, ** p&lt;0.05, * p&lt;0.1</w:t>
      </w:r>
    </w:p>
    <w:p w14:paraId="60948CB1" w14:textId="77777777" w:rsidR="00CF7027" w:rsidRPr="00CF7027" w:rsidRDefault="00CF7027" w:rsidP="00CF7027">
      <w:pPr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</w:pPr>
      <w:r w:rsidRPr="00CF7027">
        <w:rPr>
          <w:rFonts w:ascii="Times New Roman" w:hAnsi="Times New Roman" w:cs="Times New Roman"/>
          <w:kern w:val="2"/>
          <w:sz w:val="22"/>
          <w:szCs w:val="22"/>
          <w14:ligatures w14:val="standardContextual"/>
        </w:rPr>
        <w:br w:type="page"/>
      </w:r>
    </w:p>
    <w:p w14:paraId="3DE658B0" w14:textId="77777777" w:rsidR="00CF7027" w:rsidRPr="00CF7027" w:rsidRDefault="00CF7027" w:rsidP="00CF7027">
      <w:pPr>
        <w:rPr>
          <w:rFonts w:ascii="Times New Roman" w:hAnsi="Times New Roman" w:cs="Times New Roman"/>
          <w:kern w:val="2"/>
          <w14:ligatures w14:val="standardContextual"/>
        </w:rPr>
      </w:pPr>
      <w:r w:rsidRPr="00CF7027">
        <w:rPr>
          <w:rFonts w:ascii="Times New Roman" w:hAnsi="Times New Roman" w:cs="Times New Roman"/>
          <w:kern w:val="2"/>
          <w14:ligatures w14:val="standardContextual"/>
        </w:rPr>
        <w:lastRenderedPageBreak/>
        <w:t>Table SM5. Alternative Independent Variable Specifications</w:t>
      </w:r>
    </w:p>
    <w:tbl>
      <w:tblPr>
        <w:tblW w:w="8228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939"/>
        <w:gridCol w:w="1939"/>
        <w:gridCol w:w="1940"/>
      </w:tblGrid>
      <w:tr w:rsidR="00CF7027" w:rsidRPr="00CF7027" w14:paraId="0455A5B1" w14:textId="77777777" w:rsidTr="002D5DF3">
        <w:trPr>
          <w:jc w:val="center"/>
        </w:trPr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E5317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A7F17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E7E58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5E6BA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55E4781D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C2229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B6941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1</w:t>
            </w:r>
          </w:p>
          <w:p w14:paraId="255AF80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Using Polity for non-democracy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EA636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2</w:t>
            </w:r>
          </w:p>
          <w:p w14:paraId="13F398F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Dropping military personnel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3F367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Model 3</w:t>
            </w:r>
          </w:p>
          <w:p w14:paraId="2B1814D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 xml:space="preserve">Not lagging mission fatalities </w:t>
            </w:r>
          </w:p>
        </w:tc>
      </w:tr>
      <w:tr w:rsidR="00CF7027" w:rsidRPr="00CF7027" w14:paraId="5662B1A9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E0D29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3FCC85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9DD23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4896A5C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2E9C01D9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468F9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4FF5C9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-0.364***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90B4D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-0.820***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5175C88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-0.909***</w:t>
            </w:r>
          </w:p>
        </w:tc>
      </w:tr>
      <w:tr w:rsidR="00CF7027" w:rsidRPr="00CF7027" w14:paraId="75624776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FFAAE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84BA42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(0.0858)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8E43B6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(0.0677)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6C8188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(0.0697)</w:t>
            </w:r>
          </w:p>
        </w:tc>
      </w:tr>
      <w:tr w:rsidR="00CF7027" w:rsidRPr="00CF7027" w14:paraId="366954BE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5C784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Mandated tasks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47ED96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0.0919***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166A18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0.0856***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594E92F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0.0832***</w:t>
            </w:r>
          </w:p>
        </w:tc>
      </w:tr>
      <w:tr w:rsidR="00CF7027" w:rsidRPr="00CF7027" w14:paraId="455B899B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4CCC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F9F6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(0.00483)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3922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(0.00426)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AE18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(0.00418)</w:t>
            </w:r>
          </w:p>
        </w:tc>
      </w:tr>
      <w:tr w:rsidR="00CF7027" w:rsidRPr="00CF7027" w14:paraId="41A711D3" w14:textId="77777777" w:rsidTr="002D5DF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BADFA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Non-democracy*tasks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36D3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0.0493***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2163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0.0543***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BA6AF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0.0639***</w:t>
            </w:r>
          </w:p>
        </w:tc>
      </w:tr>
      <w:tr w:rsidR="00CF7027" w:rsidRPr="00CF7027" w14:paraId="281D6998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63A20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C6A6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(0.00502)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A7BD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(0.00434)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D7DB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(0.00439)</w:t>
            </w:r>
          </w:p>
        </w:tc>
      </w:tr>
      <w:tr w:rsidR="00CF7027" w:rsidRPr="00CF7027" w14:paraId="1D743555" w14:textId="77777777" w:rsidTr="002D5DF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8ACF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GDP/cap (log)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00A7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0.182***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D904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0.103***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4DDF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0.0720***</w:t>
            </w:r>
          </w:p>
        </w:tc>
      </w:tr>
      <w:tr w:rsidR="00CF7027" w:rsidRPr="00CF7027" w14:paraId="6E245EBC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2EC73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9E1BF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(0.0238)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3A3C46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(0.0184)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4CB2459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(0.0186)</w:t>
            </w:r>
          </w:p>
        </w:tc>
      </w:tr>
      <w:tr w:rsidR="00CF7027" w:rsidRPr="00CF7027" w14:paraId="27AFD156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534AE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Population (log)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A6E776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0.435***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AE6CC2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0.585***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1333076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0.506***</w:t>
            </w:r>
          </w:p>
        </w:tc>
      </w:tr>
      <w:tr w:rsidR="00CF7027" w:rsidRPr="00CF7027" w14:paraId="3A4BBCC1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FE9EB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91ACCF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(0.0248)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435B8F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(0.0218)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1C06573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(0.0220)</w:t>
            </w:r>
          </w:p>
        </w:tc>
      </w:tr>
      <w:tr w:rsidR="00CF7027" w:rsidRPr="00CF7027" w14:paraId="469970AB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951CA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Military personnel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1799CD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-0.353***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181EFD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00DA025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-0.162***</w:t>
            </w:r>
          </w:p>
        </w:tc>
      </w:tr>
      <w:tr w:rsidR="00CF7027" w:rsidRPr="00CF7027" w14:paraId="78701FD2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84238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3536A9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(0.0483)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22E56A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26BE953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(0.0454)</w:t>
            </w:r>
          </w:p>
        </w:tc>
      </w:tr>
      <w:tr w:rsidR="00CF7027" w:rsidRPr="00CF7027" w14:paraId="67571470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81B34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P5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AC670C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-0.542***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9E028B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-0.608***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2786542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-0.402***</w:t>
            </w:r>
          </w:p>
        </w:tc>
      </w:tr>
      <w:tr w:rsidR="00CF7027" w:rsidRPr="00CF7027" w14:paraId="192956C6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B7F65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6721F6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(0.128)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32C7EC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(0.122)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6D094F0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(0.113)</w:t>
            </w:r>
          </w:p>
        </w:tc>
      </w:tr>
      <w:tr w:rsidR="00CF7027" w:rsidRPr="00CF7027" w14:paraId="7A4243A4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1F2A96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Shared region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5595BC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0.139**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0221A0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0.172***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74DAF1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0.208***</w:t>
            </w:r>
          </w:p>
        </w:tc>
      </w:tr>
      <w:tr w:rsidR="00CF7027" w:rsidRPr="00CF7027" w14:paraId="7BD5A3E8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29DF6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06BE00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(0.0566)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57F8C6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(0.0516)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3939DCB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(0.0503)</w:t>
            </w:r>
          </w:p>
        </w:tc>
      </w:tr>
      <w:tr w:rsidR="00CF7027" w:rsidRPr="00CF7027" w14:paraId="5C98997D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FE016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Colonial ties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488ABA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1.620***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A2DFA5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1.606***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40E998D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1.512***</w:t>
            </w:r>
          </w:p>
        </w:tc>
      </w:tr>
      <w:tr w:rsidR="00CF7027" w:rsidRPr="00CF7027" w14:paraId="5955A560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5452B2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995295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(0.323)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A60EFC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(0.314)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53DCD14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(0.286)</w:t>
            </w:r>
          </w:p>
        </w:tc>
      </w:tr>
      <w:tr w:rsidR="00CF7027" w:rsidRPr="00CF7027" w14:paraId="21078BA2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B6352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Armed conflict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A212A5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-0.713***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5627FB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-0.758***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0ECB1C4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-0.690***</w:t>
            </w:r>
          </w:p>
        </w:tc>
      </w:tr>
      <w:tr w:rsidR="00CF7027" w:rsidRPr="00CF7027" w14:paraId="4054623F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848B2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CDB7E6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(0.0643)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B8D45C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(0.0598)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5BBCA7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(0.0576)</w:t>
            </w:r>
          </w:p>
        </w:tc>
      </w:tr>
      <w:tr w:rsidR="00CF7027" w:rsidRPr="00CF7027" w14:paraId="4560D031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49EB5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Chapter VII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ED579D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0.113*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EB0DB4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0.00183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1D9A37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-0.0115</w:t>
            </w:r>
          </w:p>
        </w:tc>
      </w:tr>
      <w:tr w:rsidR="00CF7027" w:rsidRPr="00CF7027" w14:paraId="253EB25C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1FB80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1E492C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(0.0670)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8E0B8A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(0.0625)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301809D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(0.0608)</w:t>
            </w:r>
          </w:p>
        </w:tc>
      </w:tr>
      <w:tr w:rsidR="00CF7027" w:rsidRPr="00CF7027" w14:paraId="20056ECB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4D35C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Mission fatalities t-1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A161D7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0.0562***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D7635C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0.0583***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3AF9E65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09308284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78328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D36EAD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(0.00736)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EDB06E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(0.00639)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13A3AD0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</w:tr>
      <w:tr w:rsidR="00CF7027" w:rsidRPr="00CF7027" w14:paraId="5E42D764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0BA73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Mission fatalities (at t)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B19E73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BC79F0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42C303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0.0620***</w:t>
            </w:r>
          </w:p>
        </w:tc>
      </w:tr>
      <w:tr w:rsidR="00CF7027" w:rsidRPr="00CF7027" w14:paraId="7E48506D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4E0BB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5E23628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E8713E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6F147137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(0.00585)</w:t>
            </w:r>
          </w:p>
        </w:tc>
      </w:tr>
      <w:tr w:rsidR="00CF7027" w:rsidRPr="00CF7027" w14:paraId="3C55868A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4252C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66E1C1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-0.0409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4937A37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-0.124***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68736F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-0.0847***</w:t>
            </w:r>
          </w:p>
        </w:tc>
      </w:tr>
      <w:tr w:rsidR="00CF7027" w:rsidRPr="00CF7027" w14:paraId="06175581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17351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6D5BE4A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(0.0317)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7960CBB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(0.0244)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11730F1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(0.0214)</w:t>
            </w:r>
          </w:p>
        </w:tc>
      </w:tr>
      <w:tr w:rsidR="00CF7027" w:rsidRPr="00CF7027" w14:paraId="2C1FF49E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37EF6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squared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4E855C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-0.00382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00307E5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0.00368**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5F6B22B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0.00183</w:t>
            </w:r>
          </w:p>
        </w:tc>
      </w:tr>
      <w:tr w:rsidR="00CF7027" w:rsidRPr="00CF7027" w14:paraId="5C212583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F8185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28CB356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(0.00247)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6CD4C5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(0.00168)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5CF5C8B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(0.00159)</w:t>
            </w:r>
          </w:p>
        </w:tc>
      </w:tr>
      <w:tr w:rsidR="00CF7027" w:rsidRPr="00CF7027" w14:paraId="613FCB8C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EA8EC0D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Time cubed</w:t>
            </w:r>
          </w:p>
        </w:tc>
        <w:tc>
          <w:tcPr>
            <w:tcW w:w="1939" w:type="dxa"/>
            <w:tcBorders>
              <w:top w:val="nil"/>
              <w:left w:val="nil"/>
              <w:right w:val="nil"/>
            </w:tcBorders>
          </w:tcPr>
          <w:p w14:paraId="3174AA4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0.000143***</w:t>
            </w:r>
          </w:p>
        </w:tc>
        <w:tc>
          <w:tcPr>
            <w:tcW w:w="1939" w:type="dxa"/>
            <w:tcBorders>
              <w:top w:val="nil"/>
              <w:left w:val="nil"/>
              <w:right w:val="nil"/>
            </w:tcBorders>
          </w:tcPr>
          <w:p w14:paraId="63B553D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-3.07e-05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14:paraId="3E5F189B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-1.78e-07</w:t>
            </w:r>
          </w:p>
        </w:tc>
      </w:tr>
      <w:tr w:rsidR="00CF7027" w:rsidRPr="00CF7027" w14:paraId="63F9C4EE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6770A08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right w:val="nil"/>
            </w:tcBorders>
          </w:tcPr>
          <w:p w14:paraId="66CA959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(5.53e-05)</w:t>
            </w:r>
          </w:p>
        </w:tc>
        <w:tc>
          <w:tcPr>
            <w:tcW w:w="1939" w:type="dxa"/>
            <w:tcBorders>
              <w:top w:val="nil"/>
              <w:left w:val="nil"/>
              <w:right w:val="nil"/>
            </w:tcBorders>
          </w:tcPr>
          <w:p w14:paraId="04D966B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(3.34e-05)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14:paraId="234688C5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(3.36e-05)</w:t>
            </w:r>
          </w:p>
        </w:tc>
      </w:tr>
      <w:tr w:rsidR="00CF7027" w:rsidRPr="00CF7027" w14:paraId="779F1872" w14:textId="77777777" w:rsidTr="002D5DF3">
        <w:trPr>
          <w:jc w:val="center"/>
        </w:trPr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0004D6B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Constant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14:paraId="54AE3F23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-9.032***</w:t>
            </w:r>
          </w:p>
        </w:tc>
        <w:tc>
          <w:tcPr>
            <w:tcW w:w="1939" w:type="dxa"/>
            <w:tcBorders>
              <w:left w:val="nil"/>
              <w:bottom w:val="nil"/>
              <w:right w:val="nil"/>
            </w:tcBorders>
          </w:tcPr>
          <w:p w14:paraId="3BB909F1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-9.427***</w:t>
            </w: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</w:tcPr>
          <w:p w14:paraId="44BF3D4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-7.489***</w:t>
            </w:r>
          </w:p>
        </w:tc>
      </w:tr>
      <w:tr w:rsidR="00CF7027" w:rsidRPr="00CF7027" w14:paraId="1BCA8012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79C21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3174C1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(0.438)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FCDD0A4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(0.330)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35C9DA5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(0.330)</w:t>
            </w:r>
          </w:p>
        </w:tc>
      </w:tr>
      <w:tr w:rsidR="00CF7027" w:rsidRPr="00CF7027" w14:paraId="751B6F68" w14:textId="77777777" w:rsidTr="002D5DF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FF00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proofErr w:type="spellStart"/>
            <w:r w:rsidRPr="00CF7027">
              <w:rPr>
                <w:rFonts w:ascii="Times New Roman" w:hAnsi="Times New Roman" w:cs="Times New Roman"/>
                <w14:ligatures w14:val="standardContextual"/>
              </w:rPr>
              <w:t>lnalpha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927C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3.199***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8875E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3.273***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DD4DA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3.189***</w:t>
            </w:r>
          </w:p>
        </w:tc>
      </w:tr>
      <w:tr w:rsidR="00CF7027" w:rsidRPr="00CF7027" w14:paraId="34FD0C56" w14:textId="77777777" w:rsidTr="002D5DF3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8DDC2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35445356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(0.0103)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14:paraId="193DCB6F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(0.00955)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14:paraId="72B215D9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(0.00926)</w:t>
            </w:r>
          </w:p>
        </w:tc>
      </w:tr>
      <w:tr w:rsidR="00CF7027" w:rsidRPr="00CF7027" w14:paraId="524DF65C" w14:textId="77777777" w:rsidTr="002D5DF3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CF054C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Observations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0B2E72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59,445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018C60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76,199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732B38" w14:textId="77777777" w:rsidR="00CF7027" w:rsidRPr="00CF7027" w:rsidRDefault="00CF7027" w:rsidP="00CF7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CF7027">
              <w:rPr>
                <w:rFonts w:ascii="Times New Roman" w:hAnsi="Times New Roman" w:cs="Times New Roman"/>
                <w14:ligatures w14:val="standardContextual"/>
              </w:rPr>
              <w:t>72,737</w:t>
            </w:r>
          </w:p>
        </w:tc>
      </w:tr>
    </w:tbl>
    <w:p w14:paraId="13F0FA5F" w14:textId="77777777" w:rsidR="00CF7027" w:rsidRPr="00CF7027" w:rsidRDefault="00CF7027" w:rsidP="00CF70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14:ligatures w14:val="standardContextual"/>
        </w:rPr>
      </w:pPr>
      <w:r w:rsidRPr="00CF7027">
        <w:rPr>
          <w:rFonts w:ascii="Times New Roman" w:hAnsi="Times New Roman" w:cs="Times New Roman"/>
          <w14:ligatures w14:val="standardContextual"/>
        </w:rPr>
        <w:t>Standard errors in parentheses, *** p&lt;0.01, ** p&lt;0.05, * p&lt;0.1</w:t>
      </w:r>
    </w:p>
    <w:p w14:paraId="00DE7042" w14:textId="77777777" w:rsidR="00CF7027" w:rsidRPr="00C721CD" w:rsidRDefault="00CF7027" w:rsidP="009A4C13">
      <w:pPr>
        <w:pStyle w:val="Body"/>
        <w:spacing w:line="48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7027" w:rsidRPr="00C721CD" w:rsidSect="00860D06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754A28" w16cex:dateUtc="2025-03-26T06:10:00Z"/>
  <w16cex:commentExtensible w16cex:durableId="1DB22B5A" w16cex:dateUtc="2025-03-25T15:27:00Z"/>
  <w16cex:commentExtensible w16cex:durableId="49CD2294" w16cex:dateUtc="2025-03-25T16:57:00Z"/>
  <w16cex:commentExtensible w16cex:durableId="71D1BA25" w16cex:dateUtc="2025-03-25T17:07:00Z"/>
  <w16cex:commentExtensible w16cex:durableId="55BA2682" w16cex:dateUtc="2025-03-25T15:04:00Z"/>
  <w16cex:commentExtensible w16cex:durableId="72357E81" w16cex:dateUtc="2025-03-25T17:11:00Z"/>
  <w16cex:commentExtensible w16cex:durableId="1DCA56AC" w16cex:dateUtc="2025-03-25T17:19:00Z"/>
  <w16cex:commentExtensible w16cex:durableId="7F27E127" w16cex:dateUtc="2025-03-25T17:28:00Z"/>
  <w16cex:commentExtensible w16cex:durableId="04F84BCA" w16cex:dateUtc="2025-03-25T15:21:00Z"/>
  <w16cex:commentExtensible w16cex:durableId="4C2807A9" w16cex:dateUtc="2025-03-25T15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28EE1" w14:textId="77777777" w:rsidR="0001064D" w:rsidRPr="00BF00D4" w:rsidRDefault="0001064D" w:rsidP="00AD5AC3">
      <w:r w:rsidRPr="00BF00D4">
        <w:separator/>
      </w:r>
    </w:p>
  </w:endnote>
  <w:endnote w:type="continuationSeparator" w:id="0">
    <w:p w14:paraId="372688D0" w14:textId="77777777" w:rsidR="0001064D" w:rsidRPr="00BF00D4" w:rsidRDefault="0001064D" w:rsidP="00AD5AC3">
      <w:r w:rsidRPr="00BF00D4">
        <w:continuationSeparator/>
      </w:r>
    </w:p>
  </w:endnote>
  <w:endnote w:type="continuationNotice" w:id="1">
    <w:p w14:paraId="3AD71636" w14:textId="77777777" w:rsidR="0001064D" w:rsidRPr="00BF00D4" w:rsidRDefault="00010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HELVETICA NEUE MEDIUM"/>
    <w:charset w:val="4D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6765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2B5080" w14:textId="67B5DCF5" w:rsidR="00922CD9" w:rsidRPr="003744DB" w:rsidRDefault="00922CD9">
        <w:pPr>
          <w:pStyle w:val="Footer"/>
          <w:jc w:val="center"/>
          <w:rPr>
            <w:rFonts w:ascii="Times New Roman" w:hAnsi="Times New Roman" w:cs="Times New Roman"/>
          </w:rPr>
        </w:pPr>
        <w:r w:rsidRPr="00BF00D4">
          <w:rPr>
            <w:rFonts w:ascii="Times New Roman" w:hAnsi="Times New Roman" w:cs="Times New Roman"/>
          </w:rPr>
          <w:fldChar w:fldCharType="begin"/>
        </w:r>
        <w:r w:rsidRPr="00BF00D4">
          <w:rPr>
            <w:rFonts w:ascii="Times New Roman" w:hAnsi="Times New Roman" w:cs="Times New Roman"/>
          </w:rPr>
          <w:instrText xml:space="preserve"> PAGE   \* MERGEFORMAT </w:instrText>
        </w:r>
        <w:r w:rsidRPr="00BF00D4">
          <w:rPr>
            <w:rFonts w:ascii="Times New Roman" w:hAnsi="Times New Roman" w:cs="Times New Roman"/>
          </w:rPr>
          <w:fldChar w:fldCharType="separate"/>
        </w:r>
        <w:r w:rsidRPr="003744DB">
          <w:rPr>
            <w:rFonts w:ascii="Times New Roman" w:hAnsi="Times New Roman" w:cs="Times New Roman"/>
          </w:rPr>
          <w:t>2</w:t>
        </w:r>
        <w:r w:rsidRPr="003744DB">
          <w:rPr>
            <w:rFonts w:ascii="Times New Roman" w:hAnsi="Times New Roman" w:cs="Times New Roman"/>
          </w:rPr>
          <w:fldChar w:fldCharType="end"/>
        </w:r>
      </w:p>
    </w:sdtContent>
  </w:sdt>
  <w:p w14:paraId="79D1CACD" w14:textId="77777777" w:rsidR="00922CD9" w:rsidRPr="00BF00D4" w:rsidRDefault="0092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B68C" w14:textId="77777777" w:rsidR="0001064D" w:rsidRPr="00BF00D4" w:rsidRDefault="0001064D" w:rsidP="00AD5AC3">
      <w:r w:rsidRPr="00BF00D4">
        <w:separator/>
      </w:r>
    </w:p>
  </w:footnote>
  <w:footnote w:type="continuationSeparator" w:id="0">
    <w:p w14:paraId="3CE3358E" w14:textId="77777777" w:rsidR="0001064D" w:rsidRPr="00BF00D4" w:rsidRDefault="0001064D" w:rsidP="00AD5AC3">
      <w:r w:rsidRPr="00BF00D4">
        <w:continuationSeparator/>
      </w:r>
    </w:p>
  </w:footnote>
  <w:footnote w:type="continuationNotice" w:id="1">
    <w:p w14:paraId="1D1D1639" w14:textId="77777777" w:rsidR="0001064D" w:rsidRPr="00BF00D4" w:rsidRDefault="00010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71D"/>
    <w:multiLevelType w:val="hybridMultilevel"/>
    <w:tmpl w:val="DE6ED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1E8F"/>
    <w:multiLevelType w:val="hybridMultilevel"/>
    <w:tmpl w:val="0D78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61C12"/>
    <w:multiLevelType w:val="hybridMultilevel"/>
    <w:tmpl w:val="16063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637E6"/>
    <w:multiLevelType w:val="hybridMultilevel"/>
    <w:tmpl w:val="CDB65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78C3"/>
    <w:multiLevelType w:val="hybridMultilevel"/>
    <w:tmpl w:val="2C562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B5"/>
    <w:rsid w:val="00000716"/>
    <w:rsid w:val="00001B93"/>
    <w:rsid w:val="0000321D"/>
    <w:rsid w:val="000054C0"/>
    <w:rsid w:val="00006531"/>
    <w:rsid w:val="00006D61"/>
    <w:rsid w:val="0001064D"/>
    <w:rsid w:val="00010AE4"/>
    <w:rsid w:val="00010DEB"/>
    <w:rsid w:val="00010FFD"/>
    <w:rsid w:val="0001141D"/>
    <w:rsid w:val="000119CE"/>
    <w:rsid w:val="00012E62"/>
    <w:rsid w:val="00013040"/>
    <w:rsid w:val="000156F5"/>
    <w:rsid w:val="00017744"/>
    <w:rsid w:val="00021F78"/>
    <w:rsid w:val="00023319"/>
    <w:rsid w:val="0002531B"/>
    <w:rsid w:val="00025647"/>
    <w:rsid w:val="00027101"/>
    <w:rsid w:val="0003010F"/>
    <w:rsid w:val="0003077F"/>
    <w:rsid w:val="00032881"/>
    <w:rsid w:val="0003513D"/>
    <w:rsid w:val="00036569"/>
    <w:rsid w:val="00040E74"/>
    <w:rsid w:val="00042E71"/>
    <w:rsid w:val="00043D6E"/>
    <w:rsid w:val="000464EA"/>
    <w:rsid w:val="000473F5"/>
    <w:rsid w:val="000513C0"/>
    <w:rsid w:val="00056615"/>
    <w:rsid w:val="000606B8"/>
    <w:rsid w:val="00061A99"/>
    <w:rsid w:val="00063995"/>
    <w:rsid w:val="0006585B"/>
    <w:rsid w:val="0006711F"/>
    <w:rsid w:val="00070698"/>
    <w:rsid w:val="00070D1D"/>
    <w:rsid w:val="00071FEC"/>
    <w:rsid w:val="0007531B"/>
    <w:rsid w:val="0008361E"/>
    <w:rsid w:val="00083ED5"/>
    <w:rsid w:val="000847EE"/>
    <w:rsid w:val="00086927"/>
    <w:rsid w:val="00090BE6"/>
    <w:rsid w:val="00090E17"/>
    <w:rsid w:val="000926D8"/>
    <w:rsid w:val="00092A01"/>
    <w:rsid w:val="00094616"/>
    <w:rsid w:val="000A0D7B"/>
    <w:rsid w:val="000A1252"/>
    <w:rsid w:val="000A403F"/>
    <w:rsid w:val="000A5BA9"/>
    <w:rsid w:val="000A687D"/>
    <w:rsid w:val="000A6D30"/>
    <w:rsid w:val="000B1E83"/>
    <w:rsid w:val="000B298D"/>
    <w:rsid w:val="000B5B5F"/>
    <w:rsid w:val="000B74A1"/>
    <w:rsid w:val="000B7BB1"/>
    <w:rsid w:val="000C0E70"/>
    <w:rsid w:val="000C40F2"/>
    <w:rsid w:val="000C499D"/>
    <w:rsid w:val="000D0183"/>
    <w:rsid w:val="000D29F2"/>
    <w:rsid w:val="000D433A"/>
    <w:rsid w:val="000D5ECB"/>
    <w:rsid w:val="000E507E"/>
    <w:rsid w:val="000F0C5C"/>
    <w:rsid w:val="000F1BB2"/>
    <w:rsid w:val="000F3746"/>
    <w:rsid w:val="000F4647"/>
    <w:rsid w:val="001001C0"/>
    <w:rsid w:val="001008DF"/>
    <w:rsid w:val="00102298"/>
    <w:rsid w:val="00104B58"/>
    <w:rsid w:val="0011021B"/>
    <w:rsid w:val="001113DE"/>
    <w:rsid w:val="00111884"/>
    <w:rsid w:val="00112AE8"/>
    <w:rsid w:val="00113914"/>
    <w:rsid w:val="00122E44"/>
    <w:rsid w:val="00124481"/>
    <w:rsid w:val="00124CF4"/>
    <w:rsid w:val="00130AB6"/>
    <w:rsid w:val="00134CC8"/>
    <w:rsid w:val="00135308"/>
    <w:rsid w:val="001456D0"/>
    <w:rsid w:val="0014644F"/>
    <w:rsid w:val="00150DB9"/>
    <w:rsid w:val="00152E4C"/>
    <w:rsid w:val="001574CC"/>
    <w:rsid w:val="001667E4"/>
    <w:rsid w:val="001721DE"/>
    <w:rsid w:val="0017408D"/>
    <w:rsid w:val="0017617D"/>
    <w:rsid w:val="00176C14"/>
    <w:rsid w:val="00181049"/>
    <w:rsid w:val="00182684"/>
    <w:rsid w:val="001A17FB"/>
    <w:rsid w:val="001C1393"/>
    <w:rsid w:val="001C2B87"/>
    <w:rsid w:val="001C4561"/>
    <w:rsid w:val="001C7569"/>
    <w:rsid w:val="001D1574"/>
    <w:rsid w:val="001D2C36"/>
    <w:rsid w:val="001D612D"/>
    <w:rsid w:val="001E13DB"/>
    <w:rsid w:val="001E3C09"/>
    <w:rsid w:val="001E5B3A"/>
    <w:rsid w:val="001F2112"/>
    <w:rsid w:val="001F4B07"/>
    <w:rsid w:val="001F5BE6"/>
    <w:rsid w:val="00201F83"/>
    <w:rsid w:val="0020538B"/>
    <w:rsid w:val="00206451"/>
    <w:rsid w:val="00210602"/>
    <w:rsid w:val="00211D56"/>
    <w:rsid w:val="00212958"/>
    <w:rsid w:val="0021380B"/>
    <w:rsid w:val="00214706"/>
    <w:rsid w:val="002217DA"/>
    <w:rsid w:val="00221A1D"/>
    <w:rsid w:val="00224289"/>
    <w:rsid w:val="00224FED"/>
    <w:rsid w:val="002265A3"/>
    <w:rsid w:val="00226BFB"/>
    <w:rsid w:val="002320B0"/>
    <w:rsid w:val="0023232D"/>
    <w:rsid w:val="002365B0"/>
    <w:rsid w:val="00237531"/>
    <w:rsid w:val="0024195F"/>
    <w:rsid w:val="002433E4"/>
    <w:rsid w:val="00243BF8"/>
    <w:rsid w:val="00243C58"/>
    <w:rsid w:val="002456D2"/>
    <w:rsid w:val="002473C2"/>
    <w:rsid w:val="00254D1C"/>
    <w:rsid w:val="00255AA3"/>
    <w:rsid w:val="002629AB"/>
    <w:rsid w:val="0026479A"/>
    <w:rsid w:val="002701B3"/>
    <w:rsid w:val="00272B00"/>
    <w:rsid w:val="00273E3C"/>
    <w:rsid w:val="00275867"/>
    <w:rsid w:val="00275DF3"/>
    <w:rsid w:val="002760C1"/>
    <w:rsid w:val="00277540"/>
    <w:rsid w:val="00277950"/>
    <w:rsid w:val="002800AE"/>
    <w:rsid w:val="002856FF"/>
    <w:rsid w:val="00286B5B"/>
    <w:rsid w:val="0028781D"/>
    <w:rsid w:val="00287B0E"/>
    <w:rsid w:val="00287DC5"/>
    <w:rsid w:val="00290D22"/>
    <w:rsid w:val="00290D59"/>
    <w:rsid w:val="002911AD"/>
    <w:rsid w:val="00291B26"/>
    <w:rsid w:val="00294054"/>
    <w:rsid w:val="00297A50"/>
    <w:rsid w:val="00297F66"/>
    <w:rsid w:val="002A1361"/>
    <w:rsid w:val="002A6159"/>
    <w:rsid w:val="002B2F5E"/>
    <w:rsid w:val="002B4D45"/>
    <w:rsid w:val="002B6414"/>
    <w:rsid w:val="002C0475"/>
    <w:rsid w:val="002C2511"/>
    <w:rsid w:val="002C3B92"/>
    <w:rsid w:val="002C6857"/>
    <w:rsid w:val="002D0093"/>
    <w:rsid w:val="002D26DB"/>
    <w:rsid w:val="002D2D70"/>
    <w:rsid w:val="002D4394"/>
    <w:rsid w:val="002D5A46"/>
    <w:rsid w:val="002D5C86"/>
    <w:rsid w:val="002D76ED"/>
    <w:rsid w:val="002E3A33"/>
    <w:rsid w:val="002E7E4B"/>
    <w:rsid w:val="002F498F"/>
    <w:rsid w:val="002F5CC2"/>
    <w:rsid w:val="00305BB4"/>
    <w:rsid w:val="00305E3E"/>
    <w:rsid w:val="00306B7B"/>
    <w:rsid w:val="0030705D"/>
    <w:rsid w:val="0030742B"/>
    <w:rsid w:val="00311949"/>
    <w:rsid w:val="00314988"/>
    <w:rsid w:val="003167CB"/>
    <w:rsid w:val="0032061D"/>
    <w:rsid w:val="00322244"/>
    <w:rsid w:val="00327149"/>
    <w:rsid w:val="0032764F"/>
    <w:rsid w:val="003320EA"/>
    <w:rsid w:val="003356B2"/>
    <w:rsid w:val="00341D28"/>
    <w:rsid w:val="00345530"/>
    <w:rsid w:val="003543B0"/>
    <w:rsid w:val="0035509F"/>
    <w:rsid w:val="00355EB0"/>
    <w:rsid w:val="003562EA"/>
    <w:rsid w:val="0036046C"/>
    <w:rsid w:val="00360A89"/>
    <w:rsid w:val="003619D3"/>
    <w:rsid w:val="00362444"/>
    <w:rsid w:val="00364F1B"/>
    <w:rsid w:val="0036682A"/>
    <w:rsid w:val="00367057"/>
    <w:rsid w:val="00367B98"/>
    <w:rsid w:val="003714A4"/>
    <w:rsid w:val="003744DB"/>
    <w:rsid w:val="00375A55"/>
    <w:rsid w:val="00385934"/>
    <w:rsid w:val="0039513B"/>
    <w:rsid w:val="00395BDA"/>
    <w:rsid w:val="003A2669"/>
    <w:rsid w:val="003A3508"/>
    <w:rsid w:val="003A362E"/>
    <w:rsid w:val="003A44B3"/>
    <w:rsid w:val="003A56D9"/>
    <w:rsid w:val="003A5C07"/>
    <w:rsid w:val="003A5F76"/>
    <w:rsid w:val="003A6B92"/>
    <w:rsid w:val="003A7F71"/>
    <w:rsid w:val="003B2AEF"/>
    <w:rsid w:val="003B373E"/>
    <w:rsid w:val="003B5B92"/>
    <w:rsid w:val="003C3A20"/>
    <w:rsid w:val="003C5622"/>
    <w:rsid w:val="003C63B5"/>
    <w:rsid w:val="003C7997"/>
    <w:rsid w:val="003D07F0"/>
    <w:rsid w:val="003D1994"/>
    <w:rsid w:val="003D2046"/>
    <w:rsid w:val="003D3946"/>
    <w:rsid w:val="003D415E"/>
    <w:rsid w:val="003D5E93"/>
    <w:rsid w:val="003D6BA4"/>
    <w:rsid w:val="003D7FFB"/>
    <w:rsid w:val="003E0A95"/>
    <w:rsid w:val="003E1316"/>
    <w:rsid w:val="003F17C5"/>
    <w:rsid w:val="003F71FC"/>
    <w:rsid w:val="003F757F"/>
    <w:rsid w:val="00401144"/>
    <w:rsid w:val="00406D58"/>
    <w:rsid w:val="004130C4"/>
    <w:rsid w:val="00413C2E"/>
    <w:rsid w:val="00414659"/>
    <w:rsid w:val="00416076"/>
    <w:rsid w:val="00421685"/>
    <w:rsid w:val="004216B3"/>
    <w:rsid w:val="004218EA"/>
    <w:rsid w:val="0042201E"/>
    <w:rsid w:val="0042312E"/>
    <w:rsid w:val="00435D9E"/>
    <w:rsid w:val="00437988"/>
    <w:rsid w:val="00440616"/>
    <w:rsid w:val="00442869"/>
    <w:rsid w:val="00443530"/>
    <w:rsid w:val="00451350"/>
    <w:rsid w:val="00454C99"/>
    <w:rsid w:val="00454FFC"/>
    <w:rsid w:val="00456418"/>
    <w:rsid w:val="00457DA5"/>
    <w:rsid w:val="00462BC2"/>
    <w:rsid w:val="00462ED8"/>
    <w:rsid w:val="00462F07"/>
    <w:rsid w:val="004646A6"/>
    <w:rsid w:val="004654C8"/>
    <w:rsid w:val="00467B18"/>
    <w:rsid w:val="00470453"/>
    <w:rsid w:val="00470C5C"/>
    <w:rsid w:val="00473F85"/>
    <w:rsid w:val="00474F1D"/>
    <w:rsid w:val="00476904"/>
    <w:rsid w:val="004772DF"/>
    <w:rsid w:val="00480101"/>
    <w:rsid w:val="00483E3D"/>
    <w:rsid w:val="00485AF4"/>
    <w:rsid w:val="00486029"/>
    <w:rsid w:val="00490FC9"/>
    <w:rsid w:val="00491709"/>
    <w:rsid w:val="00492726"/>
    <w:rsid w:val="00492F0C"/>
    <w:rsid w:val="00497AFC"/>
    <w:rsid w:val="00497DCA"/>
    <w:rsid w:val="004B2A6D"/>
    <w:rsid w:val="004B5F07"/>
    <w:rsid w:val="004B66AE"/>
    <w:rsid w:val="004C1502"/>
    <w:rsid w:val="004C4208"/>
    <w:rsid w:val="004C6F4A"/>
    <w:rsid w:val="004C719C"/>
    <w:rsid w:val="004D0044"/>
    <w:rsid w:val="004D2B3A"/>
    <w:rsid w:val="004D2B91"/>
    <w:rsid w:val="004D5C8E"/>
    <w:rsid w:val="004D7503"/>
    <w:rsid w:val="004D7EB1"/>
    <w:rsid w:val="004E0F7C"/>
    <w:rsid w:val="004E5260"/>
    <w:rsid w:val="004E6F4E"/>
    <w:rsid w:val="004E6FE4"/>
    <w:rsid w:val="004E7489"/>
    <w:rsid w:val="004F03B9"/>
    <w:rsid w:val="004F2FA5"/>
    <w:rsid w:val="004F314D"/>
    <w:rsid w:val="0050219F"/>
    <w:rsid w:val="00504849"/>
    <w:rsid w:val="00512127"/>
    <w:rsid w:val="00513318"/>
    <w:rsid w:val="0051600E"/>
    <w:rsid w:val="00522667"/>
    <w:rsid w:val="005265A0"/>
    <w:rsid w:val="00532D86"/>
    <w:rsid w:val="00533EE2"/>
    <w:rsid w:val="00534105"/>
    <w:rsid w:val="00534976"/>
    <w:rsid w:val="00534B89"/>
    <w:rsid w:val="00536007"/>
    <w:rsid w:val="0053749A"/>
    <w:rsid w:val="00541BC4"/>
    <w:rsid w:val="0054548D"/>
    <w:rsid w:val="00551ECA"/>
    <w:rsid w:val="00554D35"/>
    <w:rsid w:val="00562670"/>
    <w:rsid w:val="00563004"/>
    <w:rsid w:val="00564696"/>
    <w:rsid w:val="00564A4D"/>
    <w:rsid w:val="005721AE"/>
    <w:rsid w:val="00572AFB"/>
    <w:rsid w:val="005737A7"/>
    <w:rsid w:val="00575DEE"/>
    <w:rsid w:val="00577EBE"/>
    <w:rsid w:val="00580C19"/>
    <w:rsid w:val="005816DE"/>
    <w:rsid w:val="005847F7"/>
    <w:rsid w:val="00585A76"/>
    <w:rsid w:val="005879CF"/>
    <w:rsid w:val="005A0621"/>
    <w:rsid w:val="005A114C"/>
    <w:rsid w:val="005A7A3E"/>
    <w:rsid w:val="005B0268"/>
    <w:rsid w:val="005B2B7B"/>
    <w:rsid w:val="005B6021"/>
    <w:rsid w:val="005C234C"/>
    <w:rsid w:val="005C703B"/>
    <w:rsid w:val="005D0C1C"/>
    <w:rsid w:val="005D31FA"/>
    <w:rsid w:val="005D6C0A"/>
    <w:rsid w:val="005E4934"/>
    <w:rsid w:val="005E6396"/>
    <w:rsid w:val="005E63C6"/>
    <w:rsid w:val="005E6791"/>
    <w:rsid w:val="005F1E1C"/>
    <w:rsid w:val="005F1EB9"/>
    <w:rsid w:val="005F5333"/>
    <w:rsid w:val="005F64F6"/>
    <w:rsid w:val="005F74A3"/>
    <w:rsid w:val="005F7783"/>
    <w:rsid w:val="006002A1"/>
    <w:rsid w:val="00603B09"/>
    <w:rsid w:val="00604AF4"/>
    <w:rsid w:val="006055AF"/>
    <w:rsid w:val="00610E75"/>
    <w:rsid w:val="00611020"/>
    <w:rsid w:val="0061179E"/>
    <w:rsid w:val="0061199E"/>
    <w:rsid w:val="00612826"/>
    <w:rsid w:val="006154C1"/>
    <w:rsid w:val="00621A8D"/>
    <w:rsid w:val="006221E3"/>
    <w:rsid w:val="006248D4"/>
    <w:rsid w:val="00626301"/>
    <w:rsid w:val="006273AF"/>
    <w:rsid w:val="006309F6"/>
    <w:rsid w:val="0063121D"/>
    <w:rsid w:val="006336C3"/>
    <w:rsid w:val="00634A77"/>
    <w:rsid w:val="00635260"/>
    <w:rsid w:val="0063770A"/>
    <w:rsid w:val="00641F12"/>
    <w:rsid w:val="00642A47"/>
    <w:rsid w:val="0064460A"/>
    <w:rsid w:val="00646505"/>
    <w:rsid w:val="00646795"/>
    <w:rsid w:val="00650F42"/>
    <w:rsid w:val="006518B6"/>
    <w:rsid w:val="00657FE6"/>
    <w:rsid w:val="00660442"/>
    <w:rsid w:val="00662A2A"/>
    <w:rsid w:val="00663B67"/>
    <w:rsid w:val="006672FE"/>
    <w:rsid w:val="0067384C"/>
    <w:rsid w:val="00677C42"/>
    <w:rsid w:val="006914FE"/>
    <w:rsid w:val="00692C43"/>
    <w:rsid w:val="0069612B"/>
    <w:rsid w:val="006A2127"/>
    <w:rsid w:val="006B07CF"/>
    <w:rsid w:val="006B17EC"/>
    <w:rsid w:val="006B2713"/>
    <w:rsid w:val="006B33DB"/>
    <w:rsid w:val="006B528D"/>
    <w:rsid w:val="006C1270"/>
    <w:rsid w:val="006C33C1"/>
    <w:rsid w:val="006C467E"/>
    <w:rsid w:val="006C4C3D"/>
    <w:rsid w:val="006C5C38"/>
    <w:rsid w:val="006C6B52"/>
    <w:rsid w:val="006D00D6"/>
    <w:rsid w:val="006D154D"/>
    <w:rsid w:val="006D1C82"/>
    <w:rsid w:val="006E0781"/>
    <w:rsid w:val="006E23FD"/>
    <w:rsid w:val="006E569C"/>
    <w:rsid w:val="006E56F8"/>
    <w:rsid w:val="006E746E"/>
    <w:rsid w:val="006F0EEB"/>
    <w:rsid w:val="006F0F8C"/>
    <w:rsid w:val="006F1FDC"/>
    <w:rsid w:val="006F4C1F"/>
    <w:rsid w:val="006F78B9"/>
    <w:rsid w:val="00701E2A"/>
    <w:rsid w:val="00703400"/>
    <w:rsid w:val="00703534"/>
    <w:rsid w:val="007035D0"/>
    <w:rsid w:val="007047D7"/>
    <w:rsid w:val="007067D4"/>
    <w:rsid w:val="007073A2"/>
    <w:rsid w:val="00710462"/>
    <w:rsid w:val="007118B3"/>
    <w:rsid w:val="00711D3D"/>
    <w:rsid w:val="00712CDA"/>
    <w:rsid w:val="007154B7"/>
    <w:rsid w:val="00720889"/>
    <w:rsid w:val="00730E1F"/>
    <w:rsid w:val="00731AEE"/>
    <w:rsid w:val="00734EC1"/>
    <w:rsid w:val="00740378"/>
    <w:rsid w:val="00741698"/>
    <w:rsid w:val="00742AB2"/>
    <w:rsid w:val="00743FFE"/>
    <w:rsid w:val="007470D4"/>
    <w:rsid w:val="00750007"/>
    <w:rsid w:val="00753CC3"/>
    <w:rsid w:val="0075626A"/>
    <w:rsid w:val="00756625"/>
    <w:rsid w:val="007568DD"/>
    <w:rsid w:val="00757E46"/>
    <w:rsid w:val="007646AF"/>
    <w:rsid w:val="007752C7"/>
    <w:rsid w:val="007764DB"/>
    <w:rsid w:val="007777F8"/>
    <w:rsid w:val="00790448"/>
    <w:rsid w:val="00792052"/>
    <w:rsid w:val="00793556"/>
    <w:rsid w:val="00793FBE"/>
    <w:rsid w:val="00795B72"/>
    <w:rsid w:val="007961CC"/>
    <w:rsid w:val="007A03B4"/>
    <w:rsid w:val="007A1409"/>
    <w:rsid w:val="007A3DBE"/>
    <w:rsid w:val="007A6D42"/>
    <w:rsid w:val="007A6FFD"/>
    <w:rsid w:val="007B0F59"/>
    <w:rsid w:val="007B161E"/>
    <w:rsid w:val="007B1BDD"/>
    <w:rsid w:val="007B4A74"/>
    <w:rsid w:val="007C2FF7"/>
    <w:rsid w:val="007C5F5B"/>
    <w:rsid w:val="007C780A"/>
    <w:rsid w:val="007D211E"/>
    <w:rsid w:val="007E0790"/>
    <w:rsid w:val="007E0C1A"/>
    <w:rsid w:val="007E20CA"/>
    <w:rsid w:val="007E3B94"/>
    <w:rsid w:val="007E789B"/>
    <w:rsid w:val="007F25FC"/>
    <w:rsid w:val="007F2F2A"/>
    <w:rsid w:val="007F3029"/>
    <w:rsid w:val="00800290"/>
    <w:rsid w:val="008012A3"/>
    <w:rsid w:val="00803E0C"/>
    <w:rsid w:val="00804BEE"/>
    <w:rsid w:val="0081073D"/>
    <w:rsid w:val="00816ABE"/>
    <w:rsid w:val="00821CAE"/>
    <w:rsid w:val="0082616C"/>
    <w:rsid w:val="008267A7"/>
    <w:rsid w:val="00826D37"/>
    <w:rsid w:val="0083269C"/>
    <w:rsid w:val="008349FC"/>
    <w:rsid w:val="00835605"/>
    <w:rsid w:val="00836030"/>
    <w:rsid w:val="008372D2"/>
    <w:rsid w:val="008416EC"/>
    <w:rsid w:val="00852AFA"/>
    <w:rsid w:val="00853FA1"/>
    <w:rsid w:val="008543F6"/>
    <w:rsid w:val="00855775"/>
    <w:rsid w:val="00860D06"/>
    <w:rsid w:val="00860DF3"/>
    <w:rsid w:val="00863016"/>
    <w:rsid w:val="008634A3"/>
    <w:rsid w:val="0086498F"/>
    <w:rsid w:val="00866847"/>
    <w:rsid w:val="00870781"/>
    <w:rsid w:val="008746A1"/>
    <w:rsid w:val="00874C27"/>
    <w:rsid w:val="00876FFA"/>
    <w:rsid w:val="00884EFC"/>
    <w:rsid w:val="0088565A"/>
    <w:rsid w:val="00887795"/>
    <w:rsid w:val="008979EA"/>
    <w:rsid w:val="008A0293"/>
    <w:rsid w:val="008A03FB"/>
    <w:rsid w:val="008A175A"/>
    <w:rsid w:val="008A2E30"/>
    <w:rsid w:val="008A352C"/>
    <w:rsid w:val="008A3E9F"/>
    <w:rsid w:val="008A412A"/>
    <w:rsid w:val="008B175F"/>
    <w:rsid w:val="008B22D9"/>
    <w:rsid w:val="008B4610"/>
    <w:rsid w:val="008B5BA0"/>
    <w:rsid w:val="008C3084"/>
    <w:rsid w:val="008C309C"/>
    <w:rsid w:val="008C569E"/>
    <w:rsid w:val="008C5A0A"/>
    <w:rsid w:val="008C65AA"/>
    <w:rsid w:val="008D1120"/>
    <w:rsid w:val="008D5AC7"/>
    <w:rsid w:val="008E1546"/>
    <w:rsid w:val="008E228E"/>
    <w:rsid w:val="008E358B"/>
    <w:rsid w:val="008F2921"/>
    <w:rsid w:val="008F3C34"/>
    <w:rsid w:val="008F71D5"/>
    <w:rsid w:val="008F7E56"/>
    <w:rsid w:val="00900B31"/>
    <w:rsid w:val="00901013"/>
    <w:rsid w:val="00902B2B"/>
    <w:rsid w:val="00904024"/>
    <w:rsid w:val="009065E0"/>
    <w:rsid w:val="00910503"/>
    <w:rsid w:val="009135EA"/>
    <w:rsid w:val="00915E99"/>
    <w:rsid w:val="009229FD"/>
    <w:rsid w:val="00922CD9"/>
    <w:rsid w:val="00923D91"/>
    <w:rsid w:val="00924CF7"/>
    <w:rsid w:val="00925246"/>
    <w:rsid w:val="009255E9"/>
    <w:rsid w:val="00930BA8"/>
    <w:rsid w:val="009312C1"/>
    <w:rsid w:val="009334A9"/>
    <w:rsid w:val="00936B46"/>
    <w:rsid w:val="00940C43"/>
    <w:rsid w:val="00940FC1"/>
    <w:rsid w:val="00942430"/>
    <w:rsid w:val="00942DA1"/>
    <w:rsid w:val="009448AF"/>
    <w:rsid w:val="00953C65"/>
    <w:rsid w:val="00955EDD"/>
    <w:rsid w:val="00960779"/>
    <w:rsid w:val="00962C7E"/>
    <w:rsid w:val="00971156"/>
    <w:rsid w:val="00971FA0"/>
    <w:rsid w:val="00976990"/>
    <w:rsid w:val="0097739A"/>
    <w:rsid w:val="0097774F"/>
    <w:rsid w:val="00981391"/>
    <w:rsid w:val="00982834"/>
    <w:rsid w:val="00992CC9"/>
    <w:rsid w:val="00996BB2"/>
    <w:rsid w:val="00996BD7"/>
    <w:rsid w:val="00996CF0"/>
    <w:rsid w:val="009A2BA0"/>
    <w:rsid w:val="009A46CB"/>
    <w:rsid w:val="009A4C13"/>
    <w:rsid w:val="009A6067"/>
    <w:rsid w:val="009C3726"/>
    <w:rsid w:val="009C3A24"/>
    <w:rsid w:val="009C3F26"/>
    <w:rsid w:val="009C7867"/>
    <w:rsid w:val="009D18DB"/>
    <w:rsid w:val="009D2641"/>
    <w:rsid w:val="009D48E6"/>
    <w:rsid w:val="009D4D78"/>
    <w:rsid w:val="009D5584"/>
    <w:rsid w:val="009E1BD4"/>
    <w:rsid w:val="009E4269"/>
    <w:rsid w:val="009F2627"/>
    <w:rsid w:val="009F5863"/>
    <w:rsid w:val="009F6CA3"/>
    <w:rsid w:val="009F6D4C"/>
    <w:rsid w:val="00A000B3"/>
    <w:rsid w:val="00A01EE0"/>
    <w:rsid w:val="00A04870"/>
    <w:rsid w:val="00A0708F"/>
    <w:rsid w:val="00A07901"/>
    <w:rsid w:val="00A10655"/>
    <w:rsid w:val="00A1124B"/>
    <w:rsid w:val="00A124CF"/>
    <w:rsid w:val="00A12C40"/>
    <w:rsid w:val="00A2581A"/>
    <w:rsid w:val="00A270EC"/>
    <w:rsid w:val="00A30627"/>
    <w:rsid w:val="00A3135D"/>
    <w:rsid w:val="00A36A2B"/>
    <w:rsid w:val="00A40524"/>
    <w:rsid w:val="00A4337F"/>
    <w:rsid w:val="00A461F5"/>
    <w:rsid w:val="00A50686"/>
    <w:rsid w:val="00A54907"/>
    <w:rsid w:val="00A6167D"/>
    <w:rsid w:val="00A62C64"/>
    <w:rsid w:val="00A65262"/>
    <w:rsid w:val="00A66378"/>
    <w:rsid w:val="00A67C29"/>
    <w:rsid w:val="00A67F60"/>
    <w:rsid w:val="00A70433"/>
    <w:rsid w:val="00A76AA8"/>
    <w:rsid w:val="00A771F6"/>
    <w:rsid w:val="00A8054F"/>
    <w:rsid w:val="00A823D6"/>
    <w:rsid w:val="00A84F74"/>
    <w:rsid w:val="00A91311"/>
    <w:rsid w:val="00A92A14"/>
    <w:rsid w:val="00A93B1C"/>
    <w:rsid w:val="00A9743C"/>
    <w:rsid w:val="00AA0ABE"/>
    <w:rsid w:val="00AA4266"/>
    <w:rsid w:val="00AA469C"/>
    <w:rsid w:val="00AA48D7"/>
    <w:rsid w:val="00AA553A"/>
    <w:rsid w:val="00AA5540"/>
    <w:rsid w:val="00AA6525"/>
    <w:rsid w:val="00AA6CA7"/>
    <w:rsid w:val="00AB0B5F"/>
    <w:rsid w:val="00AB2744"/>
    <w:rsid w:val="00AB5F9D"/>
    <w:rsid w:val="00AC00EF"/>
    <w:rsid w:val="00AC2934"/>
    <w:rsid w:val="00AC302B"/>
    <w:rsid w:val="00AC62D6"/>
    <w:rsid w:val="00AD04BF"/>
    <w:rsid w:val="00AD083E"/>
    <w:rsid w:val="00AD3279"/>
    <w:rsid w:val="00AD3FFE"/>
    <w:rsid w:val="00AD5AC3"/>
    <w:rsid w:val="00AE5AE0"/>
    <w:rsid w:val="00AE6ACE"/>
    <w:rsid w:val="00AE6F75"/>
    <w:rsid w:val="00AF2D4C"/>
    <w:rsid w:val="00AF3FF9"/>
    <w:rsid w:val="00AF522C"/>
    <w:rsid w:val="00AF715E"/>
    <w:rsid w:val="00B0431B"/>
    <w:rsid w:val="00B13CDB"/>
    <w:rsid w:val="00B1403F"/>
    <w:rsid w:val="00B14E68"/>
    <w:rsid w:val="00B15F23"/>
    <w:rsid w:val="00B26485"/>
    <w:rsid w:val="00B2732C"/>
    <w:rsid w:val="00B306E2"/>
    <w:rsid w:val="00B33452"/>
    <w:rsid w:val="00B33823"/>
    <w:rsid w:val="00B35A29"/>
    <w:rsid w:val="00B40ED9"/>
    <w:rsid w:val="00B413C1"/>
    <w:rsid w:val="00B4470B"/>
    <w:rsid w:val="00B44F65"/>
    <w:rsid w:val="00B47555"/>
    <w:rsid w:val="00B5010F"/>
    <w:rsid w:val="00B53A29"/>
    <w:rsid w:val="00B53ECB"/>
    <w:rsid w:val="00B54A1E"/>
    <w:rsid w:val="00B61C0D"/>
    <w:rsid w:val="00B64197"/>
    <w:rsid w:val="00B64B18"/>
    <w:rsid w:val="00B73E5E"/>
    <w:rsid w:val="00B83181"/>
    <w:rsid w:val="00B83249"/>
    <w:rsid w:val="00B8384B"/>
    <w:rsid w:val="00B838F0"/>
    <w:rsid w:val="00B84784"/>
    <w:rsid w:val="00B85BE3"/>
    <w:rsid w:val="00B93179"/>
    <w:rsid w:val="00B94B00"/>
    <w:rsid w:val="00B95A08"/>
    <w:rsid w:val="00B95A44"/>
    <w:rsid w:val="00B961FE"/>
    <w:rsid w:val="00BA549D"/>
    <w:rsid w:val="00BA648B"/>
    <w:rsid w:val="00BA7EBF"/>
    <w:rsid w:val="00BB0D5E"/>
    <w:rsid w:val="00BC1323"/>
    <w:rsid w:val="00BC26D7"/>
    <w:rsid w:val="00BC473A"/>
    <w:rsid w:val="00BC7D1F"/>
    <w:rsid w:val="00BD113C"/>
    <w:rsid w:val="00BD16EC"/>
    <w:rsid w:val="00BD2A93"/>
    <w:rsid w:val="00BD47D8"/>
    <w:rsid w:val="00BD6033"/>
    <w:rsid w:val="00BD6912"/>
    <w:rsid w:val="00BD6C95"/>
    <w:rsid w:val="00BD6FB9"/>
    <w:rsid w:val="00BE630F"/>
    <w:rsid w:val="00BE689C"/>
    <w:rsid w:val="00BF00D4"/>
    <w:rsid w:val="00BF0507"/>
    <w:rsid w:val="00BF53BA"/>
    <w:rsid w:val="00BF72E2"/>
    <w:rsid w:val="00C001A0"/>
    <w:rsid w:val="00C01E0E"/>
    <w:rsid w:val="00C01F2E"/>
    <w:rsid w:val="00C03DB6"/>
    <w:rsid w:val="00C124DA"/>
    <w:rsid w:val="00C12AF1"/>
    <w:rsid w:val="00C12EB2"/>
    <w:rsid w:val="00C1390E"/>
    <w:rsid w:val="00C14340"/>
    <w:rsid w:val="00C151BD"/>
    <w:rsid w:val="00C206B5"/>
    <w:rsid w:val="00C2176C"/>
    <w:rsid w:val="00C22882"/>
    <w:rsid w:val="00C22DDE"/>
    <w:rsid w:val="00C304D1"/>
    <w:rsid w:val="00C31192"/>
    <w:rsid w:val="00C36B30"/>
    <w:rsid w:val="00C37FA1"/>
    <w:rsid w:val="00C451D7"/>
    <w:rsid w:val="00C459F9"/>
    <w:rsid w:val="00C5064B"/>
    <w:rsid w:val="00C54572"/>
    <w:rsid w:val="00C57E9C"/>
    <w:rsid w:val="00C6074C"/>
    <w:rsid w:val="00C60CD3"/>
    <w:rsid w:val="00C61CC9"/>
    <w:rsid w:val="00C62C7A"/>
    <w:rsid w:val="00C63488"/>
    <w:rsid w:val="00C66831"/>
    <w:rsid w:val="00C66B06"/>
    <w:rsid w:val="00C70F87"/>
    <w:rsid w:val="00C721CD"/>
    <w:rsid w:val="00C75FFF"/>
    <w:rsid w:val="00C80EBF"/>
    <w:rsid w:val="00C848B5"/>
    <w:rsid w:val="00C90281"/>
    <w:rsid w:val="00C9315C"/>
    <w:rsid w:val="00C949A6"/>
    <w:rsid w:val="00C96A59"/>
    <w:rsid w:val="00CA0DA5"/>
    <w:rsid w:val="00CA6994"/>
    <w:rsid w:val="00CB6F8F"/>
    <w:rsid w:val="00CC7AAD"/>
    <w:rsid w:val="00CD3A81"/>
    <w:rsid w:val="00CD3D7A"/>
    <w:rsid w:val="00CD4335"/>
    <w:rsid w:val="00CD570F"/>
    <w:rsid w:val="00CD5EB5"/>
    <w:rsid w:val="00CE6ABB"/>
    <w:rsid w:val="00CE7582"/>
    <w:rsid w:val="00CF0055"/>
    <w:rsid w:val="00CF7027"/>
    <w:rsid w:val="00D0031C"/>
    <w:rsid w:val="00D02054"/>
    <w:rsid w:val="00D02E36"/>
    <w:rsid w:val="00D030CB"/>
    <w:rsid w:val="00D05953"/>
    <w:rsid w:val="00D07929"/>
    <w:rsid w:val="00D1544F"/>
    <w:rsid w:val="00D22B44"/>
    <w:rsid w:val="00D23D68"/>
    <w:rsid w:val="00D24A03"/>
    <w:rsid w:val="00D25CD8"/>
    <w:rsid w:val="00D31E09"/>
    <w:rsid w:val="00D33E40"/>
    <w:rsid w:val="00D360CF"/>
    <w:rsid w:val="00D40319"/>
    <w:rsid w:val="00D42D0B"/>
    <w:rsid w:val="00D42EC5"/>
    <w:rsid w:val="00D43764"/>
    <w:rsid w:val="00D44758"/>
    <w:rsid w:val="00D4724A"/>
    <w:rsid w:val="00D475E3"/>
    <w:rsid w:val="00D50E95"/>
    <w:rsid w:val="00D56C4A"/>
    <w:rsid w:val="00D6237B"/>
    <w:rsid w:val="00D640B0"/>
    <w:rsid w:val="00D75AC5"/>
    <w:rsid w:val="00D813A2"/>
    <w:rsid w:val="00D82BDD"/>
    <w:rsid w:val="00D8316B"/>
    <w:rsid w:val="00D83402"/>
    <w:rsid w:val="00D86AC7"/>
    <w:rsid w:val="00D86C6B"/>
    <w:rsid w:val="00DA1BE3"/>
    <w:rsid w:val="00DA1C7D"/>
    <w:rsid w:val="00DA4BE0"/>
    <w:rsid w:val="00DA5EB8"/>
    <w:rsid w:val="00DA7791"/>
    <w:rsid w:val="00DB1491"/>
    <w:rsid w:val="00DB1DC3"/>
    <w:rsid w:val="00DB2B32"/>
    <w:rsid w:val="00DB2EE7"/>
    <w:rsid w:val="00DC6213"/>
    <w:rsid w:val="00DD2412"/>
    <w:rsid w:val="00DD2791"/>
    <w:rsid w:val="00DD33BE"/>
    <w:rsid w:val="00DD3D8D"/>
    <w:rsid w:val="00DD5026"/>
    <w:rsid w:val="00DD5028"/>
    <w:rsid w:val="00DD526D"/>
    <w:rsid w:val="00DD6D6B"/>
    <w:rsid w:val="00DD7C0D"/>
    <w:rsid w:val="00DE6174"/>
    <w:rsid w:val="00DF0CC1"/>
    <w:rsid w:val="00DF2F85"/>
    <w:rsid w:val="00DF494F"/>
    <w:rsid w:val="00DF7794"/>
    <w:rsid w:val="00E006E7"/>
    <w:rsid w:val="00E038AB"/>
    <w:rsid w:val="00E0484B"/>
    <w:rsid w:val="00E06E4D"/>
    <w:rsid w:val="00E10D1A"/>
    <w:rsid w:val="00E10FBA"/>
    <w:rsid w:val="00E169D2"/>
    <w:rsid w:val="00E20FBA"/>
    <w:rsid w:val="00E262B1"/>
    <w:rsid w:val="00E27576"/>
    <w:rsid w:val="00E32765"/>
    <w:rsid w:val="00E349E6"/>
    <w:rsid w:val="00E353C1"/>
    <w:rsid w:val="00E371A1"/>
    <w:rsid w:val="00E41E67"/>
    <w:rsid w:val="00E42472"/>
    <w:rsid w:val="00E43628"/>
    <w:rsid w:val="00E44859"/>
    <w:rsid w:val="00E449E6"/>
    <w:rsid w:val="00E45F30"/>
    <w:rsid w:val="00E54BBD"/>
    <w:rsid w:val="00E55E2C"/>
    <w:rsid w:val="00E6065D"/>
    <w:rsid w:val="00E64931"/>
    <w:rsid w:val="00E6516C"/>
    <w:rsid w:val="00E66FE3"/>
    <w:rsid w:val="00E70512"/>
    <w:rsid w:val="00E7420E"/>
    <w:rsid w:val="00E85E7E"/>
    <w:rsid w:val="00E92356"/>
    <w:rsid w:val="00E95F5E"/>
    <w:rsid w:val="00E96512"/>
    <w:rsid w:val="00E96978"/>
    <w:rsid w:val="00E971BD"/>
    <w:rsid w:val="00EA2494"/>
    <w:rsid w:val="00EA278C"/>
    <w:rsid w:val="00EB06C7"/>
    <w:rsid w:val="00EB2194"/>
    <w:rsid w:val="00EB380B"/>
    <w:rsid w:val="00EB5C1D"/>
    <w:rsid w:val="00EB65AE"/>
    <w:rsid w:val="00EB77DC"/>
    <w:rsid w:val="00EC59DE"/>
    <w:rsid w:val="00EC702E"/>
    <w:rsid w:val="00EC73BB"/>
    <w:rsid w:val="00ED547B"/>
    <w:rsid w:val="00EE188D"/>
    <w:rsid w:val="00EE1D28"/>
    <w:rsid w:val="00EE345A"/>
    <w:rsid w:val="00EE5D1B"/>
    <w:rsid w:val="00EF6084"/>
    <w:rsid w:val="00EF6EB1"/>
    <w:rsid w:val="00F05562"/>
    <w:rsid w:val="00F072F8"/>
    <w:rsid w:val="00F1148E"/>
    <w:rsid w:val="00F116D8"/>
    <w:rsid w:val="00F147BE"/>
    <w:rsid w:val="00F1594B"/>
    <w:rsid w:val="00F244AB"/>
    <w:rsid w:val="00F2521B"/>
    <w:rsid w:val="00F26735"/>
    <w:rsid w:val="00F26831"/>
    <w:rsid w:val="00F337BE"/>
    <w:rsid w:val="00F34430"/>
    <w:rsid w:val="00F347E8"/>
    <w:rsid w:val="00F352D2"/>
    <w:rsid w:val="00F35810"/>
    <w:rsid w:val="00F44335"/>
    <w:rsid w:val="00F44A51"/>
    <w:rsid w:val="00F45C6E"/>
    <w:rsid w:val="00F460B1"/>
    <w:rsid w:val="00F514DF"/>
    <w:rsid w:val="00F51E1C"/>
    <w:rsid w:val="00F520EF"/>
    <w:rsid w:val="00F55371"/>
    <w:rsid w:val="00F55C7D"/>
    <w:rsid w:val="00F570AB"/>
    <w:rsid w:val="00F61F1F"/>
    <w:rsid w:val="00F62403"/>
    <w:rsid w:val="00F65345"/>
    <w:rsid w:val="00F67042"/>
    <w:rsid w:val="00F67338"/>
    <w:rsid w:val="00F7099A"/>
    <w:rsid w:val="00F75B0C"/>
    <w:rsid w:val="00F76B28"/>
    <w:rsid w:val="00F80373"/>
    <w:rsid w:val="00F81337"/>
    <w:rsid w:val="00F83AC6"/>
    <w:rsid w:val="00F865BF"/>
    <w:rsid w:val="00F90E62"/>
    <w:rsid w:val="00F9251E"/>
    <w:rsid w:val="00F951D9"/>
    <w:rsid w:val="00FA58DF"/>
    <w:rsid w:val="00FA5A73"/>
    <w:rsid w:val="00FA7AC4"/>
    <w:rsid w:val="00FB0A1B"/>
    <w:rsid w:val="00FB1148"/>
    <w:rsid w:val="00FB165C"/>
    <w:rsid w:val="00FB50DA"/>
    <w:rsid w:val="00FB5CC6"/>
    <w:rsid w:val="00FC018B"/>
    <w:rsid w:val="00FC27E7"/>
    <w:rsid w:val="00FC2DC6"/>
    <w:rsid w:val="00FC45C6"/>
    <w:rsid w:val="00FC4C65"/>
    <w:rsid w:val="00FC5BE6"/>
    <w:rsid w:val="00FC6FD5"/>
    <w:rsid w:val="00FC71B8"/>
    <w:rsid w:val="00FD1024"/>
    <w:rsid w:val="00FD2314"/>
    <w:rsid w:val="00FD2F6C"/>
    <w:rsid w:val="00FD3791"/>
    <w:rsid w:val="00FD62C9"/>
    <w:rsid w:val="00FD7861"/>
    <w:rsid w:val="00FD7BBC"/>
    <w:rsid w:val="00FD7C1C"/>
    <w:rsid w:val="00FE0406"/>
    <w:rsid w:val="00FE1322"/>
    <w:rsid w:val="00FE20E4"/>
    <w:rsid w:val="00FE22B3"/>
    <w:rsid w:val="00FE4F60"/>
    <w:rsid w:val="00FF0A92"/>
    <w:rsid w:val="00FF5659"/>
    <w:rsid w:val="00FF7104"/>
    <w:rsid w:val="45BAF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952AD"/>
  <w15:chartTrackingRefBased/>
  <w15:docId w15:val="{A1159776-328D-0D4A-991C-0D500F31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8B5"/>
    <w:rPr>
      <w:u w:val="single"/>
    </w:rPr>
  </w:style>
  <w:style w:type="paragraph" w:customStyle="1" w:styleId="Body">
    <w:name w:val="Body"/>
    <w:rsid w:val="00C848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848B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848B5"/>
    <w:pPr>
      <w:ind w:left="720"/>
      <w:contextualSpacing/>
    </w:pPr>
  </w:style>
  <w:style w:type="paragraph" w:customStyle="1" w:styleId="Footnote">
    <w:name w:val="Footnote"/>
    <w:rsid w:val="00AD5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AD5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AD5A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AD5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6">
    <w:name w:val="Table Style 6"/>
    <w:rsid w:val="00AD5AC3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323232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75867"/>
  </w:style>
  <w:style w:type="character" w:customStyle="1" w:styleId="Hyperlink0">
    <w:name w:val="Hyperlink.0"/>
    <w:basedOn w:val="None"/>
    <w:rsid w:val="00275867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"/>
    <w:rsid w:val="00275867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7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38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7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C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C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38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B380B"/>
  </w:style>
  <w:style w:type="paragraph" w:styleId="Header">
    <w:name w:val="header"/>
    <w:basedOn w:val="Normal"/>
    <w:link w:val="HeaderChar"/>
    <w:uiPriority w:val="99"/>
    <w:unhideWhenUsed/>
    <w:rsid w:val="008356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605"/>
  </w:style>
  <w:style w:type="paragraph" w:styleId="Footer">
    <w:name w:val="footer"/>
    <w:basedOn w:val="Normal"/>
    <w:link w:val="FooterChar"/>
    <w:uiPriority w:val="99"/>
    <w:unhideWhenUsed/>
    <w:rsid w:val="008356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605"/>
  </w:style>
  <w:style w:type="paragraph" w:styleId="FootnoteText">
    <w:name w:val="footnote text"/>
    <w:basedOn w:val="Normal"/>
    <w:link w:val="FootnoteTextChar"/>
    <w:uiPriority w:val="99"/>
    <w:semiHidden/>
    <w:unhideWhenUsed/>
    <w:rsid w:val="004927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7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726"/>
    <w:rPr>
      <w:vertAlign w:val="superscript"/>
    </w:rPr>
  </w:style>
  <w:style w:type="character" w:customStyle="1" w:styleId="cf01">
    <w:name w:val="cf01"/>
    <w:basedOn w:val="DefaultParagraphFont"/>
    <w:rsid w:val="000A687D"/>
    <w:rPr>
      <w:rFonts w:ascii="Segoe UI" w:hAnsi="Segoe UI" w:cs="Segoe UI" w:hint="default"/>
      <w:sz w:val="18"/>
      <w:szCs w:val="18"/>
    </w:rPr>
  </w:style>
  <w:style w:type="character" w:customStyle="1" w:styleId="personname">
    <w:name w:val="person_name"/>
    <w:basedOn w:val="DefaultParagraphFont"/>
    <w:rsid w:val="00CE7582"/>
  </w:style>
  <w:style w:type="character" w:styleId="Emphasis">
    <w:name w:val="Emphasis"/>
    <w:basedOn w:val="DefaultParagraphFont"/>
    <w:uiPriority w:val="20"/>
    <w:qFormat/>
    <w:rsid w:val="00CE7582"/>
    <w:rPr>
      <w:i/>
      <w:iCs/>
    </w:rPr>
  </w:style>
  <w:style w:type="paragraph" w:customStyle="1" w:styleId="EndNoteBibliography">
    <w:name w:val="EndNote Bibliography"/>
    <w:basedOn w:val="Normal"/>
    <w:rsid w:val="00010DEB"/>
    <w:rPr>
      <w:rFonts w:ascii="Times New Roman" w:eastAsiaTheme="minorEastAsia" w:hAnsi="Times New Roman" w:cs="Times New Roman"/>
    </w:rPr>
  </w:style>
  <w:style w:type="character" w:customStyle="1" w:styleId="delimiter">
    <w:name w:val="delimiter"/>
    <w:basedOn w:val="DefaultParagraphFont"/>
    <w:rsid w:val="007D211E"/>
  </w:style>
  <w:style w:type="character" w:customStyle="1" w:styleId="publisher-location">
    <w:name w:val="publisher-location"/>
    <w:basedOn w:val="DefaultParagraphFont"/>
    <w:rsid w:val="007D211E"/>
  </w:style>
  <w:style w:type="character" w:customStyle="1" w:styleId="print-publication-date">
    <w:name w:val="print-publication-date"/>
    <w:basedOn w:val="DefaultParagraphFont"/>
    <w:rsid w:val="007D211E"/>
  </w:style>
  <w:style w:type="character" w:customStyle="1" w:styleId="online-edition">
    <w:name w:val="online-edition"/>
    <w:basedOn w:val="DefaultParagraphFont"/>
    <w:rsid w:val="007D211E"/>
  </w:style>
  <w:style w:type="character" w:customStyle="1" w:styleId="containing-site">
    <w:name w:val="containing-site"/>
    <w:basedOn w:val="DefaultParagraphFont"/>
    <w:rsid w:val="007D211E"/>
  </w:style>
  <w:style w:type="numbering" w:customStyle="1" w:styleId="NoList1">
    <w:name w:val="No List1"/>
    <w:next w:val="NoList"/>
    <w:uiPriority w:val="99"/>
    <w:semiHidden/>
    <w:unhideWhenUsed/>
    <w:rsid w:val="00CF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CF8C30F-8B4D-4161-964D-2F8A6CFE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ANGALESWARI M</cp:lastModifiedBy>
  <cp:revision>2</cp:revision>
  <dcterms:created xsi:type="dcterms:W3CDTF">2025-05-20T04:14:00Z</dcterms:created>
  <dcterms:modified xsi:type="dcterms:W3CDTF">2025-05-20T04:14:00Z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28681006f0ea2ba55aa1d18527cea26e5e5261d8cacbf0da91e95b7bd50c449e</vt:lpwstr>
  </property>
</Properties>
</file>