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F558B" w14:textId="77777777" w:rsidR="003A3887" w:rsidRPr="002A3CEE" w:rsidRDefault="003A3887" w:rsidP="003A3887">
      <w:pPr>
        <w:spacing w:line="360" w:lineRule="auto"/>
        <w:rPr>
          <w:rFonts w:ascii="Garamond" w:hAnsi="Garamond" w:cs="Times New Roman"/>
          <w:b/>
          <w:bCs/>
          <w:color w:val="000000" w:themeColor="text1"/>
        </w:rPr>
      </w:pPr>
      <w:r w:rsidRPr="002A3CEE">
        <w:rPr>
          <w:rFonts w:ascii="Garamond" w:hAnsi="Garamond" w:cs="Times New Roman"/>
          <w:b/>
          <w:bCs/>
          <w:color w:val="000000" w:themeColor="text1"/>
        </w:rPr>
        <w:t>Appendix</w:t>
      </w:r>
    </w:p>
    <w:p w14:paraId="4FA1B2DA" w14:textId="77777777" w:rsidR="003A3887" w:rsidRPr="002A3CEE" w:rsidRDefault="003A3887" w:rsidP="003A3887">
      <w:pPr>
        <w:spacing w:line="360" w:lineRule="auto"/>
        <w:rPr>
          <w:rFonts w:ascii="Garamond" w:hAnsi="Garamond"/>
          <w:b/>
          <w:bCs/>
          <w:color w:val="000000" w:themeColor="text1"/>
        </w:rPr>
      </w:pPr>
    </w:p>
    <w:p w14:paraId="09572A9E" w14:textId="77777777" w:rsidR="003A3887" w:rsidRPr="002A3CEE" w:rsidRDefault="003A3887" w:rsidP="003A3887">
      <w:pPr>
        <w:rPr>
          <w:rFonts w:ascii="Garamond" w:hAnsi="Garamond"/>
          <w:color w:val="000000" w:themeColor="text1"/>
        </w:rPr>
      </w:pPr>
      <w:r w:rsidRPr="002A3CEE">
        <w:rPr>
          <w:rFonts w:ascii="Garamond" w:hAnsi="Garamond"/>
          <w:b/>
          <w:bCs/>
          <w:color w:val="000000" w:themeColor="text1"/>
        </w:rPr>
        <w:t xml:space="preserve">Table A1. </w:t>
      </w:r>
      <w:r w:rsidRPr="002A3CEE">
        <w:rPr>
          <w:rFonts w:ascii="Garamond" w:hAnsi="Garamond"/>
          <w:color w:val="000000" w:themeColor="text1"/>
        </w:rPr>
        <w:t>Summary Statistics</w:t>
      </w:r>
      <w:r w:rsidRPr="002A3CEE">
        <w:rPr>
          <w:rFonts w:ascii="Garamond" w:hAnsi="Garamond"/>
          <w:b/>
          <w:bCs/>
          <w:color w:val="000000" w:themeColor="text1"/>
        </w:rPr>
        <w:t xml:space="preserve"> </w:t>
      </w:r>
      <w:r w:rsidRPr="002A3CEE">
        <w:rPr>
          <w:rFonts w:ascii="Garamond" w:hAnsi="Garamond"/>
          <w:color w:val="000000" w:themeColor="text1"/>
        </w:rPr>
        <w:t>of Whole Sample</w:t>
      </w:r>
    </w:p>
    <w:tbl>
      <w:tblPr>
        <w:tblStyle w:val="TableGrid"/>
        <w:tblW w:w="0" w:type="auto"/>
        <w:tblLook w:val="04A0" w:firstRow="1" w:lastRow="0" w:firstColumn="1" w:lastColumn="0" w:noHBand="0" w:noVBand="1"/>
      </w:tblPr>
      <w:tblGrid>
        <w:gridCol w:w="3827"/>
        <w:gridCol w:w="1617"/>
        <w:gridCol w:w="984"/>
        <w:gridCol w:w="1217"/>
        <w:gridCol w:w="829"/>
        <w:gridCol w:w="876"/>
      </w:tblGrid>
      <w:tr w:rsidR="003A3887" w:rsidRPr="002A3CEE" w14:paraId="3BBFA46B" w14:textId="77777777" w:rsidTr="00142730">
        <w:tc>
          <w:tcPr>
            <w:tcW w:w="3827" w:type="dxa"/>
            <w:tcBorders>
              <w:bottom w:val="single" w:sz="4" w:space="0" w:color="auto"/>
            </w:tcBorders>
          </w:tcPr>
          <w:p w14:paraId="700AA592"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Variable</w:t>
            </w:r>
          </w:p>
        </w:tc>
        <w:tc>
          <w:tcPr>
            <w:tcW w:w="1617" w:type="dxa"/>
            <w:tcBorders>
              <w:bottom w:val="single" w:sz="4" w:space="0" w:color="auto"/>
            </w:tcBorders>
          </w:tcPr>
          <w:p w14:paraId="637EB864"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Observations</w:t>
            </w:r>
          </w:p>
        </w:tc>
        <w:tc>
          <w:tcPr>
            <w:tcW w:w="984" w:type="dxa"/>
            <w:tcBorders>
              <w:bottom w:val="single" w:sz="4" w:space="0" w:color="auto"/>
            </w:tcBorders>
          </w:tcPr>
          <w:p w14:paraId="0F74B2F7"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Mean</w:t>
            </w:r>
          </w:p>
        </w:tc>
        <w:tc>
          <w:tcPr>
            <w:tcW w:w="1217" w:type="dxa"/>
            <w:tcBorders>
              <w:bottom w:val="single" w:sz="4" w:space="0" w:color="auto"/>
            </w:tcBorders>
          </w:tcPr>
          <w:p w14:paraId="0B027105"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Std. Dev.</w:t>
            </w:r>
          </w:p>
        </w:tc>
        <w:tc>
          <w:tcPr>
            <w:tcW w:w="829" w:type="dxa"/>
            <w:tcBorders>
              <w:bottom w:val="single" w:sz="4" w:space="0" w:color="auto"/>
            </w:tcBorders>
          </w:tcPr>
          <w:p w14:paraId="77B684A3"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Min</w:t>
            </w:r>
          </w:p>
        </w:tc>
        <w:tc>
          <w:tcPr>
            <w:tcW w:w="876" w:type="dxa"/>
            <w:tcBorders>
              <w:bottom w:val="single" w:sz="4" w:space="0" w:color="auto"/>
            </w:tcBorders>
          </w:tcPr>
          <w:p w14:paraId="300B476B"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Max</w:t>
            </w:r>
          </w:p>
        </w:tc>
      </w:tr>
      <w:tr w:rsidR="003A3887" w:rsidRPr="002A3CEE" w14:paraId="74C4FE03" w14:textId="77777777" w:rsidTr="00142730">
        <w:tc>
          <w:tcPr>
            <w:tcW w:w="3827" w:type="dxa"/>
            <w:tcBorders>
              <w:bottom w:val="nil"/>
              <w:right w:val="nil"/>
            </w:tcBorders>
          </w:tcPr>
          <w:p w14:paraId="421380D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Accuracy Gap</w:t>
            </w:r>
          </w:p>
        </w:tc>
        <w:tc>
          <w:tcPr>
            <w:tcW w:w="1617" w:type="dxa"/>
            <w:tcBorders>
              <w:left w:val="nil"/>
              <w:bottom w:val="nil"/>
              <w:right w:val="nil"/>
            </w:tcBorders>
          </w:tcPr>
          <w:p w14:paraId="0142045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418,239</w:t>
            </w:r>
          </w:p>
        </w:tc>
        <w:tc>
          <w:tcPr>
            <w:tcW w:w="984" w:type="dxa"/>
            <w:tcBorders>
              <w:left w:val="nil"/>
              <w:bottom w:val="nil"/>
              <w:right w:val="nil"/>
            </w:tcBorders>
          </w:tcPr>
          <w:p w14:paraId="5CACF70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2.087</w:t>
            </w:r>
          </w:p>
        </w:tc>
        <w:tc>
          <w:tcPr>
            <w:tcW w:w="1217" w:type="dxa"/>
            <w:tcBorders>
              <w:left w:val="nil"/>
              <w:bottom w:val="nil"/>
              <w:right w:val="nil"/>
            </w:tcBorders>
          </w:tcPr>
          <w:p w14:paraId="728D088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1.486</w:t>
            </w:r>
          </w:p>
        </w:tc>
        <w:tc>
          <w:tcPr>
            <w:tcW w:w="829" w:type="dxa"/>
            <w:tcBorders>
              <w:left w:val="nil"/>
              <w:bottom w:val="nil"/>
              <w:right w:val="nil"/>
            </w:tcBorders>
          </w:tcPr>
          <w:p w14:paraId="278D119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0.003</w:t>
            </w:r>
          </w:p>
        </w:tc>
        <w:tc>
          <w:tcPr>
            <w:tcW w:w="876" w:type="dxa"/>
            <w:tcBorders>
              <w:left w:val="nil"/>
              <w:bottom w:val="nil"/>
            </w:tcBorders>
          </w:tcPr>
          <w:p w14:paraId="69E7982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8.529</w:t>
            </w:r>
          </w:p>
        </w:tc>
      </w:tr>
      <w:tr w:rsidR="003A3887" w:rsidRPr="002A3CEE" w14:paraId="17135AB0" w14:textId="77777777" w:rsidTr="00142730">
        <w:tc>
          <w:tcPr>
            <w:tcW w:w="3827" w:type="dxa"/>
            <w:tcBorders>
              <w:top w:val="nil"/>
              <w:bottom w:val="nil"/>
              <w:right w:val="nil"/>
            </w:tcBorders>
          </w:tcPr>
          <w:p w14:paraId="44519DD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Change in Party Family Divergence</w:t>
            </w:r>
          </w:p>
        </w:tc>
        <w:tc>
          <w:tcPr>
            <w:tcW w:w="1617" w:type="dxa"/>
            <w:tcBorders>
              <w:top w:val="nil"/>
              <w:left w:val="nil"/>
              <w:bottom w:val="nil"/>
              <w:right w:val="nil"/>
            </w:tcBorders>
          </w:tcPr>
          <w:p w14:paraId="0A22335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407,691</w:t>
            </w:r>
          </w:p>
        </w:tc>
        <w:tc>
          <w:tcPr>
            <w:tcW w:w="984" w:type="dxa"/>
            <w:tcBorders>
              <w:top w:val="nil"/>
              <w:left w:val="nil"/>
              <w:bottom w:val="nil"/>
              <w:right w:val="nil"/>
            </w:tcBorders>
          </w:tcPr>
          <w:p w14:paraId="5D17E3A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-0.037</w:t>
            </w:r>
          </w:p>
        </w:tc>
        <w:tc>
          <w:tcPr>
            <w:tcW w:w="1217" w:type="dxa"/>
            <w:tcBorders>
              <w:top w:val="nil"/>
              <w:left w:val="nil"/>
              <w:bottom w:val="nil"/>
              <w:right w:val="nil"/>
            </w:tcBorders>
          </w:tcPr>
          <w:p w14:paraId="788531B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0.588</w:t>
            </w:r>
          </w:p>
        </w:tc>
        <w:tc>
          <w:tcPr>
            <w:tcW w:w="829" w:type="dxa"/>
            <w:tcBorders>
              <w:top w:val="nil"/>
              <w:left w:val="nil"/>
              <w:bottom w:val="nil"/>
              <w:right w:val="nil"/>
            </w:tcBorders>
          </w:tcPr>
          <w:p w14:paraId="28D2291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-1.822</w:t>
            </w:r>
          </w:p>
        </w:tc>
        <w:tc>
          <w:tcPr>
            <w:tcW w:w="876" w:type="dxa"/>
            <w:tcBorders>
              <w:top w:val="nil"/>
              <w:left w:val="nil"/>
              <w:bottom w:val="nil"/>
            </w:tcBorders>
          </w:tcPr>
          <w:p w14:paraId="217EC33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3.777</w:t>
            </w:r>
          </w:p>
        </w:tc>
      </w:tr>
      <w:tr w:rsidR="003A3887" w:rsidRPr="002A3CEE" w14:paraId="443725A8" w14:textId="77777777" w:rsidTr="00142730">
        <w:tc>
          <w:tcPr>
            <w:tcW w:w="3827" w:type="dxa"/>
            <w:tcBorders>
              <w:top w:val="nil"/>
              <w:bottom w:val="nil"/>
              <w:right w:val="nil"/>
            </w:tcBorders>
          </w:tcPr>
          <w:p w14:paraId="5C8ADFA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Female</w:t>
            </w:r>
          </w:p>
        </w:tc>
        <w:tc>
          <w:tcPr>
            <w:tcW w:w="1617" w:type="dxa"/>
            <w:tcBorders>
              <w:top w:val="nil"/>
              <w:left w:val="nil"/>
              <w:bottom w:val="nil"/>
              <w:right w:val="nil"/>
            </w:tcBorders>
          </w:tcPr>
          <w:p w14:paraId="56B257EA"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527,674</w:t>
            </w:r>
          </w:p>
        </w:tc>
        <w:tc>
          <w:tcPr>
            <w:tcW w:w="984" w:type="dxa"/>
            <w:tcBorders>
              <w:top w:val="nil"/>
              <w:left w:val="nil"/>
              <w:bottom w:val="nil"/>
              <w:right w:val="nil"/>
            </w:tcBorders>
          </w:tcPr>
          <w:p w14:paraId="12E394D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0.507</w:t>
            </w:r>
          </w:p>
        </w:tc>
        <w:tc>
          <w:tcPr>
            <w:tcW w:w="1217" w:type="dxa"/>
            <w:tcBorders>
              <w:top w:val="nil"/>
              <w:left w:val="nil"/>
              <w:bottom w:val="nil"/>
              <w:right w:val="nil"/>
            </w:tcBorders>
          </w:tcPr>
          <w:p w14:paraId="3FD18DA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0.499</w:t>
            </w:r>
          </w:p>
        </w:tc>
        <w:tc>
          <w:tcPr>
            <w:tcW w:w="829" w:type="dxa"/>
            <w:tcBorders>
              <w:top w:val="nil"/>
              <w:left w:val="nil"/>
              <w:bottom w:val="nil"/>
              <w:right w:val="nil"/>
            </w:tcBorders>
          </w:tcPr>
          <w:p w14:paraId="6533936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06AA096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w:t>
            </w:r>
          </w:p>
        </w:tc>
      </w:tr>
      <w:tr w:rsidR="003A3887" w:rsidRPr="002A3CEE" w14:paraId="6730A835" w14:textId="77777777" w:rsidTr="00142730">
        <w:tc>
          <w:tcPr>
            <w:tcW w:w="3827" w:type="dxa"/>
            <w:tcBorders>
              <w:top w:val="nil"/>
              <w:bottom w:val="nil"/>
              <w:right w:val="nil"/>
            </w:tcBorders>
          </w:tcPr>
          <w:p w14:paraId="12AC8031"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Age</w:t>
            </w:r>
          </w:p>
        </w:tc>
        <w:tc>
          <w:tcPr>
            <w:tcW w:w="1617" w:type="dxa"/>
            <w:tcBorders>
              <w:top w:val="nil"/>
              <w:left w:val="nil"/>
              <w:bottom w:val="nil"/>
              <w:right w:val="nil"/>
            </w:tcBorders>
          </w:tcPr>
          <w:p w14:paraId="7EBE895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526,802</w:t>
            </w:r>
          </w:p>
        </w:tc>
        <w:tc>
          <w:tcPr>
            <w:tcW w:w="984" w:type="dxa"/>
            <w:tcBorders>
              <w:top w:val="nil"/>
              <w:left w:val="nil"/>
              <w:bottom w:val="nil"/>
              <w:right w:val="nil"/>
            </w:tcBorders>
          </w:tcPr>
          <w:p w14:paraId="6EA737D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48.097</w:t>
            </w:r>
          </w:p>
        </w:tc>
        <w:tc>
          <w:tcPr>
            <w:tcW w:w="1217" w:type="dxa"/>
            <w:tcBorders>
              <w:top w:val="nil"/>
              <w:left w:val="nil"/>
              <w:bottom w:val="nil"/>
              <w:right w:val="nil"/>
            </w:tcBorders>
          </w:tcPr>
          <w:p w14:paraId="2015917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17.25</w:t>
            </w:r>
          </w:p>
        </w:tc>
        <w:tc>
          <w:tcPr>
            <w:tcW w:w="829" w:type="dxa"/>
            <w:tcBorders>
              <w:top w:val="nil"/>
              <w:left w:val="nil"/>
              <w:bottom w:val="nil"/>
              <w:right w:val="nil"/>
            </w:tcBorders>
          </w:tcPr>
          <w:p w14:paraId="767A46C9"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16</w:t>
            </w:r>
          </w:p>
        </w:tc>
        <w:tc>
          <w:tcPr>
            <w:tcW w:w="876" w:type="dxa"/>
            <w:tcBorders>
              <w:top w:val="nil"/>
              <w:left w:val="nil"/>
              <w:bottom w:val="nil"/>
            </w:tcBorders>
          </w:tcPr>
          <w:p w14:paraId="4BFA94F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106</w:t>
            </w:r>
          </w:p>
        </w:tc>
      </w:tr>
      <w:tr w:rsidR="003A3887" w:rsidRPr="002A3CEE" w14:paraId="01167C4C" w14:textId="77777777" w:rsidTr="00142730">
        <w:tc>
          <w:tcPr>
            <w:tcW w:w="3827" w:type="dxa"/>
            <w:tcBorders>
              <w:top w:val="nil"/>
              <w:bottom w:val="nil"/>
              <w:right w:val="nil"/>
            </w:tcBorders>
          </w:tcPr>
          <w:p w14:paraId="50B1DE1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Education</w:t>
            </w:r>
          </w:p>
        </w:tc>
        <w:tc>
          <w:tcPr>
            <w:tcW w:w="1617" w:type="dxa"/>
            <w:tcBorders>
              <w:top w:val="nil"/>
              <w:left w:val="nil"/>
              <w:bottom w:val="nil"/>
              <w:right w:val="nil"/>
            </w:tcBorders>
          </w:tcPr>
          <w:p w14:paraId="52A29E61"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515,991</w:t>
            </w:r>
          </w:p>
        </w:tc>
        <w:tc>
          <w:tcPr>
            <w:tcW w:w="984" w:type="dxa"/>
            <w:tcBorders>
              <w:top w:val="nil"/>
              <w:left w:val="nil"/>
              <w:bottom w:val="nil"/>
              <w:right w:val="nil"/>
            </w:tcBorders>
          </w:tcPr>
          <w:p w14:paraId="43A2D0A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2.192</w:t>
            </w:r>
          </w:p>
        </w:tc>
        <w:tc>
          <w:tcPr>
            <w:tcW w:w="1217" w:type="dxa"/>
            <w:tcBorders>
              <w:top w:val="nil"/>
              <w:left w:val="nil"/>
              <w:bottom w:val="nil"/>
              <w:right w:val="nil"/>
            </w:tcBorders>
          </w:tcPr>
          <w:p w14:paraId="582B28E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1.163</w:t>
            </w:r>
          </w:p>
        </w:tc>
        <w:tc>
          <w:tcPr>
            <w:tcW w:w="829" w:type="dxa"/>
            <w:tcBorders>
              <w:top w:val="nil"/>
              <w:left w:val="nil"/>
              <w:bottom w:val="nil"/>
              <w:right w:val="nil"/>
            </w:tcBorders>
          </w:tcPr>
          <w:p w14:paraId="0ACBF88A"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4E0A6D7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w:t>
            </w:r>
          </w:p>
        </w:tc>
      </w:tr>
      <w:tr w:rsidR="003A3887" w:rsidRPr="002A3CEE" w14:paraId="547248CB" w14:textId="77777777" w:rsidTr="00142730">
        <w:tc>
          <w:tcPr>
            <w:tcW w:w="3827" w:type="dxa"/>
            <w:tcBorders>
              <w:top w:val="nil"/>
              <w:bottom w:val="nil"/>
              <w:right w:val="nil"/>
            </w:tcBorders>
          </w:tcPr>
          <w:p w14:paraId="56AB321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Individual RILE</w:t>
            </w:r>
          </w:p>
        </w:tc>
        <w:tc>
          <w:tcPr>
            <w:tcW w:w="1617" w:type="dxa"/>
            <w:tcBorders>
              <w:top w:val="nil"/>
              <w:left w:val="nil"/>
              <w:bottom w:val="nil"/>
              <w:right w:val="nil"/>
            </w:tcBorders>
          </w:tcPr>
          <w:p w14:paraId="00ACBAC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473,721</w:t>
            </w:r>
          </w:p>
        </w:tc>
        <w:tc>
          <w:tcPr>
            <w:tcW w:w="984" w:type="dxa"/>
            <w:tcBorders>
              <w:top w:val="nil"/>
              <w:left w:val="nil"/>
              <w:bottom w:val="nil"/>
              <w:right w:val="nil"/>
            </w:tcBorders>
          </w:tcPr>
          <w:p w14:paraId="7D871CB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5.088</w:t>
            </w:r>
          </w:p>
        </w:tc>
        <w:tc>
          <w:tcPr>
            <w:tcW w:w="1217" w:type="dxa"/>
            <w:tcBorders>
              <w:top w:val="nil"/>
              <w:left w:val="nil"/>
              <w:bottom w:val="nil"/>
              <w:right w:val="nil"/>
            </w:tcBorders>
          </w:tcPr>
          <w:p w14:paraId="43668FC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2.284</w:t>
            </w:r>
          </w:p>
        </w:tc>
        <w:tc>
          <w:tcPr>
            <w:tcW w:w="829" w:type="dxa"/>
            <w:tcBorders>
              <w:top w:val="nil"/>
              <w:left w:val="nil"/>
              <w:bottom w:val="nil"/>
              <w:right w:val="nil"/>
            </w:tcBorders>
          </w:tcPr>
          <w:p w14:paraId="50A7645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40C158A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10</w:t>
            </w:r>
          </w:p>
        </w:tc>
      </w:tr>
      <w:tr w:rsidR="003A3887" w:rsidRPr="002A3CEE" w14:paraId="6BBA7B8E" w14:textId="77777777" w:rsidTr="00142730">
        <w:tc>
          <w:tcPr>
            <w:tcW w:w="3827" w:type="dxa"/>
            <w:tcBorders>
              <w:top w:val="nil"/>
              <w:bottom w:val="nil"/>
              <w:right w:val="nil"/>
            </w:tcBorders>
          </w:tcPr>
          <w:p w14:paraId="3F5F7CF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Political Info</w:t>
            </w:r>
          </w:p>
        </w:tc>
        <w:tc>
          <w:tcPr>
            <w:tcW w:w="1617" w:type="dxa"/>
            <w:tcBorders>
              <w:top w:val="nil"/>
              <w:left w:val="nil"/>
              <w:bottom w:val="nil"/>
              <w:right w:val="nil"/>
            </w:tcBorders>
          </w:tcPr>
          <w:p w14:paraId="4D492AA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302,086</w:t>
            </w:r>
          </w:p>
        </w:tc>
        <w:tc>
          <w:tcPr>
            <w:tcW w:w="984" w:type="dxa"/>
            <w:tcBorders>
              <w:top w:val="nil"/>
              <w:left w:val="nil"/>
              <w:bottom w:val="nil"/>
              <w:right w:val="nil"/>
            </w:tcBorders>
          </w:tcPr>
          <w:p w14:paraId="0AF6213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0.668</w:t>
            </w:r>
          </w:p>
        </w:tc>
        <w:tc>
          <w:tcPr>
            <w:tcW w:w="1217" w:type="dxa"/>
            <w:tcBorders>
              <w:top w:val="nil"/>
              <w:left w:val="nil"/>
              <w:bottom w:val="nil"/>
              <w:right w:val="nil"/>
            </w:tcBorders>
          </w:tcPr>
          <w:p w14:paraId="1F65C919"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0.3</w:t>
            </w:r>
          </w:p>
        </w:tc>
        <w:tc>
          <w:tcPr>
            <w:tcW w:w="829" w:type="dxa"/>
            <w:tcBorders>
              <w:top w:val="nil"/>
              <w:left w:val="nil"/>
              <w:bottom w:val="nil"/>
              <w:right w:val="nil"/>
            </w:tcBorders>
          </w:tcPr>
          <w:p w14:paraId="1EE096C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290624B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w:t>
            </w:r>
          </w:p>
        </w:tc>
      </w:tr>
      <w:tr w:rsidR="003A3887" w:rsidRPr="002A3CEE" w14:paraId="6629CA05" w14:textId="77777777" w:rsidTr="00142730">
        <w:tc>
          <w:tcPr>
            <w:tcW w:w="3827" w:type="dxa"/>
            <w:tcBorders>
              <w:top w:val="nil"/>
              <w:bottom w:val="nil"/>
              <w:right w:val="nil"/>
            </w:tcBorders>
          </w:tcPr>
          <w:p w14:paraId="6C22EDF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Voter Distance</w:t>
            </w:r>
          </w:p>
        </w:tc>
        <w:tc>
          <w:tcPr>
            <w:tcW w:w="1617" w:type="dxa"/>
            <w:tcBorders>
              <w:top w:val="nil"/>
              <w:left w:val="nil"/>
              <w:bottom w:val="nil"/>
              <w:right w:val="nil"/>
            </w:tcBorders>
          </w:tcPr>
          <w:p w14:paraId="130F446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472,791</w:t>
            </w:r>
          </w:p>
        </w:tc>
        <w:tc>
          <w:tcPr>
            <w:tcW w:w="984" w:type="dxa"/>
            <w:tcBorders>
              <w:top w:val="nil"/>
              <w:left w:val="nil"/>
              <w:bottom w:val="nil"/>
              <w:right w:val="nil"/>
            </w:tcBorders>
          </w:tcPr>
          <w:p w14:paraId="4BBF845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2.026</w:t>
            </w:r>
          </w:p>
        </w:tc>
        <w:tc>
          <w:tcPr>
            <w:tcW w:w="1217" w:type="dxa"/>
            <w:tcBorders>
              <w:top w:val="nil"/>
              <w:left w:val="nil"/>
              <w:bottom w:val="nil"/>
              <w:right w:val="nil"/>
            </w:tcBorders>
          </w:tcPr>
          <w:p w14:paraId="0D442F6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1.526</w:t>
            </w:r>
          </w:p>
        </w:tc>
        <w:tc>
          <w:tcPr>
            <w:tcW w:w="829" w:type="dxa"/>
            <w:tcBorders>
              <w:top w:val="nil"/>
              <w:left w:val="nil"/>
              <w:bottom w:val="nil"/>
              <w:right w:val="nil"/>
            </w:tcBorders>
          </w:tcPr>
          <w:p w14:paraId="0BDA842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0.003</w:t>
            </w:r>
          </w:p>
        </w:tc>
        <w:tc>
          <w:tcPr>
            <w:tcW w:w="876" w:type="dxa"/>
            <w:tcBorders>
              <w:top w:val="nil"/>
              <w:left w:val="nil"/>
              <w:bottom w:val="nil"/>
            </w:tcBorders>
          </w:tcPr>
          <w:p w14:paraId="590D169F"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8.529</w:t>
            </w:r>
          </w:p>
        </w:tc>
      </w:tr>
      <w:tr w:rsidR="003A3887" w:rsidRPr="002A3CEE" w14:paraId="1FCFBD10" w14:textId="77777777" w:rsidTr="00142730">
        <w:tc>
          <w:tcPr>
            <w:tcW w:w="3827" w:type="dxa"/>
            <w:tcBorders>
              <w:top w:val="nil"/>
              <w:bottom w:val="nil"/>
              <w:right w:val="nil"/>
            </w:tcBorders>
          </w:tcPr>
          <w:p w14:paraId="6C38101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Partisanship</w:t>
            </w:r>
          </w:p>
        </w:tc>
        <w:tc>
          <w:tcPr>
            <w:tcW w:w="1617" w:type="dxa"/>
            <w:tcBorders>
              <w:top w:val="nil"/>
              <w:left w:val="nil"/>
              <w:bottom w:val="nil"/>
              <w:right w:val="nil"/>
            </w:tcBorders>
          </w:tcPr>
          <w:p w14:paraId="3DCEEA6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334,034</w:t>
            </w:r>
          </w:p>
        </w:tc>
        <w:tc>
          <w:tcPr>
            <w:tcW w:w="984" w:type="dxa"/>
            <w:tcBorders>
              <w:top w:val="nil"/>
              <w:left w:val="nil"/>
              <w:bottom w:val="nil"/>
              <w:right w:val="nil"/>
            </w:tcBorders>
          </w:tcPr>
          <w:p w14:paraId="4603180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0.145</w:t>
            </w:r>
          </w:p>
        </w:tc>
        <w:tc>
          <w:tcPr>
            <w:tcW w:w="1217" w:type="dxa"/>
            <w:tcBorders>
              <w:top w:val="nil"/>
              <w:left w:val="nil"/>
              <w:bottom w:val="nil"/>
              <w:right w:val="nil"/>
            </w:tcBorders>
          </w:tcPr>
          <w:p w14:paraId="7FBCCD1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0.352</w:t>
            </w:r>
          </w:p>
        </w:tc>
        <w:tc>
          <w:tcPr>
            <w:tcW w:w="829" w:type="dxa"/>
            <w:tcBorders>
              <w:top w:val="nil"/>
              <w:left w:val="nil"/>
              <w:bottom w:val="nil"/>
              <w:right w:val="nil"/>
            </w:tcBorders>
          </w:tcPr>
          <w:p w14:paraId="0915707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1688F94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w:t>
            </w:r>
          </w:p>
        </w:tc>
      </w:tr>
      <w:tr w:rsidR="003A3887" w:rsidRPr="002A3CEE" w14:paraId="4D58C96A" w14:textId="77777777" w:rsidTr="00142730">
        <w:tc>
          <w:tcPr>
            <w:tcW w:w="3827" w:type="dxa"/>
            <w:tcBorders>
              <w:top w:val="nil"/>
              <w:bottom w:val="nil"/>
              <w:right w:val="nil"/>
            </w:tcBorders>
          </w:tcPr>
          <w:p w14:paraId="7F94BEF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Party Size</w:t>
            </w:r>
          </w:p>
        </w:tc>
        <w:tc>
          <w:tcPr>
            <w:tcW w:w="1617" w:type="dxa"/>
            <w:tcBorders>
              <w:top w:val="nil"/>
              <w:left w:val="nil"/>
              <w:bottom w:val="nil"/>
              <w:right w:val="nil"/>
            </w:tcBorders>
          </w:tcPr>
          <w:p w14:paraId="086FE84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524,380</w:t>
            </w:r>
          </w:p>
        </w:tc>
        <w:tc>
          <w:tcPr>
            <w:tcW w:w="984" w:type="dxa"/>
            <w:tcBorders>
              <w:top w:val="nil"/>
              <w:left w:val="nil"/>
              <w:bottom w:val="nil"/>
              <w:right w:val="nil"/>
            </w:tcBorders>
          </w:tcPr>
          <w:p w14:paraId="482D87F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14.956</w:t>
            </w:r>
          </w:p>
        </w:tc>
        <w:tc>
          <w:tcPr>
            <w:tcW w:w="1217" w:type="dxa"/>
            <w:tcBorders>
              <w:top w:val="nil"/>
              <w:left w:val="nil"/>
              <w:bottom w:val="nil"/>
              <w:right w:val="nil"/>
            </w:tcBorders>
          </w:tcPr>
          <w:p w14:paraId="15C4CDD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12.322</w:t>
            </w:r>
          </w:p>
        </w:tc>
        <w:tc>
          <w:tcPr>
            <w:tcW w:w="829" w:type="dxa"/>
            <w:tcBorders>
              <w:top w:val="nil"/>
              <w:left w:val="nil"/>
              <w:bottom w:val="nil"/>
              <w:right w:val="nil"/>
            </w:tcBorders>
          </w:tcPr>
          <w:p w14:paraId="3A1A82A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0.591</w:t>
            </w:r>
          </w:p>
        </w:tc>
        <w:tc>
          <w:tcPr>
            <w:tcW w:w="876" w:type="dxa"/>
            <w:tcBorders>
              <w:top w:val="nil"/>
              <w:left w:val="nil"/>
              <w:bottom w:val="nil"/>
            </w:tcBorders>
          </w:tcPr>
          <w:p w14:paraId="26134C09"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46.396</w:t>
            </w:r>
          </w:p>
        </w:tc>
      </w:tr>
      <w:tr w:rsidR="003A3887" w:rsidRPr="002A3CEE" w14:paraId="5B7B788C" w14:textId="77777777" w:rsidTr="00142730">
        <w:tc>
          <w:tcPr>
            <w:tcW w:w="3827" w:type="dxa"/>
            <w:tcBorders>
              <w:top w:val="nil"/>
              <w:bottom w:val="nil"/>
              <w:right w:val="nil"/>
            </w:tcBorders>
          </w:tcPr>
          <w:p w14:paraId="6233C0A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Ideological Shift</w:t>
            </w:r>
          </w:p>
        </w:tc>
        <w:tc>
          <w:tcPr>
            <w:tcW w:w="1617" w:type="dxa"/>
            <w:tcBorders>
              <w:top w:val="nil"/>
              <w:left w:val="nil"/>
              <w:bottom w:val="nil"/>
              <w:right w:val="nil"/>
            </w:tcBorders>
          </w:tcPr>
          <w:p w14:paraId="7673662A"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483,678</w:t>
            </w:r>
          </w:p>
        </w:tc>
        <w:tc>
          <w:tcPr>
            <w:tcW w:w="984" w:type="dxa"/>
            <w:tcBorders>
              <w:top w:val="nil"/>
              <w:left w:val="nil"/>
              <w:bottom w:val="nil"/>
              <w:right w:val="nil"/>
            </w:tcBorders>
          </w:tcPr>
          <w:p w14:paraId="442357B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0.519</w:t>
            </w:r>
          </w:p>
        </w:tc>
        <w:tc>
          <w:tcPr>
            <w:tcW w:w="1217" w:type="dxa"/>
            <w:tcBorders>
              <w:top w:val="nil"/>
              <w:left w:val="nil"/>
              <w:bottom w:val="nil"/>
              <w:right w:val="nil"/>
            </w:tcBorders>
          </w:tcPr>
          <w:p w14:paraId="1AE9B88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0.513</w:t>
            </w:r>
          </w:p>
        </w:tc>
        <w:tc>
          <w:tcPr>
            <w:tcW w:w="829" w:type="dxa"/>
            <w:tcBorders>
              <w:top w:val="nil"/>
              <w:left w:val="nil"/>
              <w:bottom w:val="nil"/>
              <w:right w:val="nil"/>
            </w:tcBorders>
          </w:tcPr>
          <w:p w14:paraId="1358650A"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4128F63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6.201</w:t>
            </w:r>
          </w:p>
        </w:tc>
      </w:tr>
      <w:tr w:rsidR="003A3887" w:rsidRPr="002A3CEE" w14:paraId="26136563" w14:textId="77777777" w:rsidTr="00142730">
        <w:tc>
          <w:tcPr>
            <w:tcW w:w="3827" w:type="dxa"/>
            <w:tcBorders>
              <w:top w:val="nil"/>
              <w:bottom w:val="nil"/>
              <w:right w:val="nil"/>
            </w:tcBorders>
          </w:tcPr>
          <w:p w14:paraId="2ACC6C6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Radicalism</w:t>
            </w:r>
          </w:p>
        </w:tc>
        <w:tc>
          <w:tcPr>
            <w:tcW w:w="1617" w:type="dxa"/>
            <w:tcBorders>
              <w:top w:val="nil"/>
              <w:left w:val="nil"/>
              <w:bottom w:val="nil"/>
              <w:right w:val="nil"/>
            </w:tcBorders>
          </w:tcPr>
          <w:p w14:paraId="7F67613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527,462</w:t>
            </w:r>
          </w:p>
        </w:tc>
        <w:tc>
          <w:tcPr>
            <w:tcW w:w="984" w:type="dxa"/>
            <w:tcBorders>
              <w:top w:val="nil"/>
              <w:left w:val="nil"/>
              <w:bottom w:val="nil"/>
              <w:right w:val="nil"/>
            </w:tcBorders>
          </w:tcPr>
          <w:p w14:paraId="3C0964D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0.664</w:t>
            </w:r>
          </w:p>
        </w:tc>
        <w:tc>
          <w:tcPr>
            <w:tcW w:w="1217" w:type="dxa"/>
            <w:tcBorders>
              <w:top w:val="nil"/>
              <w:left w:val="nil"/>
              <w:bottom w:val="nil"/>
              <w:right w:val="nil"/>
            </w:tcBorders>
          </w:tcPr>
          <w:p w14:paraId="4F6EF25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0.495</w:t>
            </w:r>
          </w:p>
        </w:tc>
        <w:tc>
          <w:tcPr>
            <w:tcW w:w="829" w:type="dxa"/>
            <w:tcBorders>
              <w:top w:val="nil"/>
              <w:left w:val="nil"/>
              <w:bottom w:val="nil"/>
              <w:right w:val="nil"/>
            </w:tcBorders>
          </w:tcPr>
          <w:p w14:paraId="6E54943A"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0.001</w:t>
            </w:r>
          </w:p>
        </w:tc>
        <w:tc>
          <w:tcPr>
            <w:tcW w:w="876" w:type="dxa"/>
            <w:tcBorders>
              <w:top w:val="nil"/>
              <w:left w:val="nil"/>
              <w:bottom w:val="nil"/>
            </w:tcBorders>
          </w:tcPr>
          <w:p w14:paraId="3DC768F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2.842</w:t>
            </w:r>
          </w:p>
        </w:tc>
      </w:tr>
      <w:tr w:rsidR="003A3887" w:rsidRPr="002A3CEE" w14:paraId="7097756A" w14:textId="77777777" w:rsidTr="00142730">
        <w:tc>
          <w:tcPr>
            <w:tcW w:w="3827" w:type="dxa"/>
            <w:tcBorders>
              <w:top w:val="nil"/>
              <w:bottom w:val="nil"/>
              <w:right w:val="nil"/>
            </w:tcBorders>
          </w:tcPr>
          <w:p w14:paraId="512558A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Party Age</w:t>
            </w:r>
          </w:p>
        </w:tc>
        <w:tc>
          <w:tcPr>
            <w:tcW w:w="1617" w:type="dxa"/>
            <w:tcBorders>
              <w:top w:val="nil"/>
              <w:left w:val="nil"/>
              <w:bottom w:val="nil"/>
              <w:right w:val="nil"/>
            </w:tcBorders>
          </w:tcPr>
          <w:p w14:paraId="20C63E9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503,038</w:t>
            </w:r>
          </w:p>
        </w:tc>
        <w:tc>
          <w:tcPr>
            <w:tcW w:w="984" w:type="dxa"/>
            <w:tcBorders>
              <w:top w:val="nil"/>
              <w:left w:val="nil"/>
              <w:bottom w:val="nil"/>
              <w:right w:val="nil"/>
            </w:tcBorders>
          </w:tcPr>
          <w:p w14:paraId="705C8E8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55.78</w:t>
            </w:r>
          </w:p>
        </w:tc>
        <w:tc>
          <w:tcPr>
            <w:tcW w:w="1217" w:type="dxa"/>
            <w:tcBorders>
              <w:top w:val="nil"/>
              <w:left w:val="nil"/>
              <w:bottom w:val="nil"/>
              <w:right w:val="nil"/>
            </w:tcBorders>
          </w:tcPr>
          <w:p w14:paraId="29D4E98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41.655</w:t>
            </w:r>
          </w:p>
        </w:tc>
        <w:tc>
          <w:tcPr>
            <w:tcW w:w="829" w:type="dxa"/>
            <w:tcBorders>
              <w:top w:val="nil"/>
              <w:left w:val="nil"/>
              <w:bottom w:val="nil"/>
              <w:right w:val="nil"/>
            </w:tcBorders>
          </w:tcPr>
          <w:p w14:paraId="680F85B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368A3EC9"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181</w:t>
            </w:r>
          </w:p>
        </w:tc>
      </w:tr>
      <w:tr w:rsidR="003A3887" w:rsidRPr="002A3CEE" w14:paraId="156D3483" w14:textId="77777777" w:rsidTr="00142730">
        <w:tc>
          <w:tcPr>
            <w:tcW w:w="3827" w:type="dxa"/>
            <w:tcBorders>
              <w:top w:val="nil"/>
              <w:bottom w:val="nil"/>
              <w:right w:val="nil"/>
            </w:tcBorders>
          </w:tcPr>
          <w:p w14:paraId="7D805FE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ENEP</w:t>
            </w:r>
          </w:p>
        </w:tc>
        <w:tc>
          <w:tcPr>
            <w:tcW w:w="1617" w:type="dxa"/>
            <w:tcBorders>
              <w:top w:val="nil"/>
              <w:left w:val="nil"/>
              <w:bottom w:val="nil"/>
              <w:right w:val="nil"/>
            </w:tcBorders>
          </w:tcPr>
          <w:p w14:paraId="40EB756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516,400</w:t>
            </w:r>
          </w:p>
        </w:tc>
        <w:tc>
          <w:tcPr>
            <w:tcW w:w="984" w:type="dxa"/>
            <w:tcBorders>
              <w:top w:val="nil"/>
              <w:left w:val="nil"/>
              <w:bottom w:val="nil"/>
              <w:right w:val="nil"/>
            </w:tcBorders>
          </w:tcPr>
          <w:p w14:paraId="24031C6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4.893</w:t>
            </w:r>
          </w:p>
        </w:tc>
        <w:tc>
          <w:tcPr>
            <w:tcW w:w="1217" w:type="dxa"/>
            <w:tcBorders>
              <w:top w:val="nil"/>
              <w:left w:val="nil"/>
              <w:bottom w:val="nil"/>
              <w:right w:val="nil"/>
            </w:tcBorders>
          </w:tcPr>
          <w:p w14:paraId="266643B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1.31</w:t>
            </w:r>
          </w:p>
        </w:tc>
        <w:tc>
          <w:tcPr>
            <w:tcW w:w="829" w:type="dxa"/>
            <w:tcBorders>
              <w:top w:val="nil"/>
              <w:left w:val="nil"/>
              <w:bottom w:val="nil"/>
              <w:right w:val="nil"/>
            </w:tcBorders>
          </w:tcPr>
          <w:p w14:paraId="3C3F725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2.74</w:t>
            </w:r>
          </w:p>
        </w:tc>
        <w:tc>
          <w:tcPr>
            <w:tcW w:w="876" w:type="dxa"/>
            <w:tcBorders>
              <w:top w:val="nil"/>
              <w:left w:val="nil"/>
              <w:bottom w:val="nil"/>
            </w:tcBorders>
          </w:tcPr>
          <w:p w14:paraId="6912E87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8.84</w:t>
            </w:r>
          </w:p>
        </w:tc>
      </w:tr>
      <w:tr w:rsidR="003A3887" w:rsidRPr="002A3CEE" w14:paraId="039B4EB9" w14:textId="77777777" w:rsidTr="00142730">
        <w:tc>
          <w:tcPr>
            <w:tcW w:w="3827" w:type="dxa"/>
            <w:tcBorders>
              <w:top w:val="nil"/>
              <w:right w:val="nil"/>
            </w:tcBorders>
          </w:tcPr>
          <w:p w14:paraId="1984552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Party Family Position Shift</w:t>
            </w:r>
          </w:p>
        </w:tc>
        <w:tc>
          <w:tcPr>
            <w:tcW w:w="1617" w:type="dxa"/>
            <w:tcBorders>
              <w:top w:val="nil"/>
              <w:left w:val="nil"/>
              <w:right w:val="nil"/>
            </w:tcBorders>
          </w:tcPr>
          <w:p w14:paraId="04C4025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409,721</w:t>
            </w:r>
          </w:p>
        </w:tc>
        <w:tc>
          <w:tcPr>
            <w:tcW w:w="984" w:type="dxa"/>
            <w:tcBorders>
              <w:top w:val="nil"/>
              <w:left w:val="nil"/>
              <w:right w:val="nil"/>
            </w:tcBorders>
          </w:tcPr>
          <w:p w14:paraId="6E9B053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0.264</w:t>
            </w:r>
          </w:p>
        </w:tc>
        <w:tc>
          <w:tcPr>
            <w:tcW w:w="1217" w:type="dxa"/>
            <w:tcBorders>
              <w:top w:val="nil"/>
              <w:left w:val="nil"/>
              <w:right w:val="nil"/>
            </w:tcBorders>
          </w:tcPr>
          <w:p w14:paraId="4C241CF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0.2</w:t>
            </w:r>
          </w:p>
        </w:tc>
        <w:tc>
          <w:tcPr>
            <w:tcW w:w="829" w:type="dxa"/>
            <w:tcBorders>
              <w:top w:val="nil"/>
              <w:left w:val="nil"/>
              <w:right w:val="nil"/>
            </w:tcBorders>
          </w:tcPr>
          <w:p w14:paraId="2078380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0.001</w:t>
            </w:r>
          </w:p>
        </w:tc>
        <w:tc>
          <w:tcPr>
            <w:tcW w:w="876" w:type="dxa"/>
            <w:tcBorders>
              <w:top w:val="nil"/>
              <w:left w:val="nil"/>
            </w:tcBorders>
          </w:tcPr>
          <w:p w14:paraId="3F0A278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1.168</w:t>
            </w:r>
          </w:p>
        </w:tc>
      </w:tr>
    </w:tbl>
    <w:p w14:paraId="7827B92A" w14:textId="77777777" w:rsidR="003A3887" w:rsidRPr="002A3CEE" w:rsidRDefault="003A3887" w:rsidP="003A3887">
      <w:pPr>
        <w:rPr>
          <w:rFonts w:ascii="Garamond" w:hAnsi="Garamond"/>
          <w:b/>
          <w:bCs/>
          <w:color w:val="000000" w:themeColor="text1"/>
        </w:rPr>
      </w:pPr>
    </w:p>
    <w:p w14:paraId="26F775AC" w14:textId="77777777" w:rsidR="003A3887" w:rsidRPr="002A3CEE" w:rsidRDefault="003A3887" w:rsidP="003A3887">
      <w:pPr>
        <w:rPr>
          <w:rFonts w:ascii="Garamond" w:hAnsi="Garamond"/>
          <w:color w:val="000000" w:themeColor="text1"/>
        </w:rPr>
      </w:pPr>
      <w:r w:rsidRPr="002A3CEE">
        <w:rPr>
          <w:rFonts w:ascii="Garamond" w:hAnsi="Garamond"/>
          <w:b/>
          <w:bCs/>
          <w:color w:val="000000" w:themeColor="text1"/>
        </w:rPr>
        <w:t xml:space="preserve">Table A2. </w:t>
      </w:r>
      <w:r w:rsidRPr="002A3CEE">
        <w:rPr>
          <w:rFonts w:ascii="Garamond" w:hAnsi="Garamond"/>
          <w:color w:val="000000" w:themeColor="text1"/>
        </w:rPr>
        <w:t>Summary Statistics</w:t>
      </w:r>
      <w:r w:rsidRPr="002A3CEE">
        <w:rPr>
          <w:rFonts w:ascii="Garamond" w:hAnsi="Garamond"/>
          <w:b/>
          <w:bCs/>
          <w:color w:val="000000" w:themeColor="text1"/>
        </w:rPr>
        <w:t xml:space="preserve"> </w:t>
      </w:r>
      <w:r w:rsidRPr="002A3CEE">
        <w:rPr>
          <w:rFonts w:ascii="Garamond" w:hAnsi="Garamond"/>
          <w:color w:val="000000" w:themeColor="text1"/>
        </w:rPr>
        <w:t>of Effective Sample</w:t>
      </w:r>
    </w:p>
    <w:tbl>
      <w:tblPr>
        <w:tblStyle w:val="TableGrid"/>
        <w:tblW w:w="0" w:type="auto"/>
        <w:tblLook w:val="04A0" w:firstRow="1" w:lastRow="0" w:firstColumn="1" w:lastColumn="0" w:noHBand="0" w:noVBand="1"/>
      </w:tblPr>
      <w:tblGrid>
        <w:gridCol w:w="3827"/>
        <w:gridCol w:w="1617"/>
        <w:gridCol w:w="984"/>
        <w:gridCol w:w="1217"/>
        <w:gridCol w:w="829"/>
        <w:gridCol w:w="876"/>
      </w:tblGrid>
      <w:tr w:rsidR="003A3887" w:rsidRPr="002A3CEE" w14:paraId="39F41ED5" w14:textId="77777777" w:rsidTr="00142730">
        <w:tc>
          <w:tcPr>
            <w:tcW w:w="3827" w:type="dxa"/>
            <w:tcBorders>
              <w:bottom w:val="single" w:sz="4" w:space="0" w:color="auto"/>
            </w:tcBorders>
          </w:tcPr>
          <w:p w14:paraId="7E6A133C"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Variable</w:t>
            </w:r>
          </w:p>
        </w:tc>
        <w:tc>
          <w:tcPr>
            <w:tcW w:w="1617" w:type="dxa"/>
            <w:tcBorders>
              <w:bottom w:val="single" w:sz="4" w:space="0" w:color="auto"/>
            </w:tcBorders>
          </w:tcPr>
          <w:p w14:paraId="4670D723"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Observations</w:t>
            </w:r>
          </w:p>
        </w:tc>
        <w:tc>
          <w:tcPr>
            <w:tcW w:w="984" w:type="dxa"/>
            <w:tcBorders>
              <w:bottom w:val="single" w:sz="4" w:space="0" w:color="auto"/>
            </w:tcBorders>
          </w:tcPr>
          <w:p w14:paraId="71FA3ABF"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Mean</w:t>
            </w:r>
          </w:p>
        </w:tc>
        <w:tc>
          <w:tcPr>
            <w:tcW w:w="1217" w:type="dxa"/>
            <w:tcBorders>
              <w:bottom w:val="single" w:sz="4" w:space="0" w:color="auto"/>
            </w:tcBorders>
          </w:tcPr>
          <w:p w14:paraId="27AC93D8"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Std. Dev.</w:t>
            </w:r>
          </w:p>
        </w:tc>
        <w:tc>
          <w:tcPr>
            <w:tcW w:w="829" w:type="dxa"/>
            <w:tcBorders>
              <w:bottom w:val="single" w:sz="4" w:space="0" w:color="auto"/>
            </w:tcBorders>
          </w:tcPr>
          <w:p w14:paraId="22B09306"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Min</w:t>
            </w:r>
          </w:p>
        </w:tc>
        <w:tc>
          <w:tcPr>
            <w:tcW w:w="876" w:type="dxa"/>
            <w:tcBorders>
              <w:bottom w:val="single" w:sz="4" w:space="0" w:color="auto"/>
            </w:tcBorders>
          </w:tcPr>
          <w:p w14:paraId="6B050094"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Max</w:t>
            </w:r>
          </w:p>
        </w:tc>
      </w:tr>
      <w:tr w:rsidR="003A3887" w:rsidRPr="002A3CEE" w14:paraId="69E0A861" w14:textId="77777777" w:rsidTr="00142730">
        <w:tc>
          <w:tcPr>
            <w:tcW w:w="3827" w:type="dxa"/>
            <w:tcBorders>
              <w:bottom w:val="nil"/>
              <w:right w:val="nil"/>
            </w:tcBorders>
          </w:tcPr>
          <w:p w14:paraId="654FAEF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Accuracy Gap</w:t>
            </w:r>
          </w:p>
        </w:tc>
        <w:tc>
          <w:tcPr>
            <w:tcW w:w="1617" w:type="dxa"/>
            <w:tcBorders>
              <w:left w:val="nil"/>
              <w:bottom w:val="nil"/>
              <w:right w:val="nil"/>
            </w:tcBorders>
          </w:tcPr>
          <w:p w14:paraId="3CF80E8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left w:val="nil"/>
              <w:bottom w:val="nil"/>
              <w:right w:val="nil"/>
            </w:tcBorders>
          </w:tcPr>
          <w:p w14:paraId="13530261"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2.122</w:t>
            </w:r>
          </w:p>
        </w:tc>
        <w:tc>
          <w:tcPr>
            <w:tcW w:w="1217" w:type="dxa"/>
            <w:tcBorders>
              <w:left w:val="nil"/>
              <w:bottom w:val="nil"/>
              <w:right w:val="nil"/>
            </w:tcBorders>
          </w:tcPr>
          <w:p w14:paraId="728EFDD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1.515</w:t>
            </w:r>
          </w:p>
        </w:tc>
        <w:tc>
          <w:tcPr>
            <w:tcW w:w="829" w:type="dxa"/>
            <w:tcBorders>
              <w:left w:val="nil"/>
              <w:bottom w:val="nil"/>
              <w:right w:val="nil"/>
            </w:tcBorders>
          </w:tcPr>
          <w:p w14:paraId="72ACAFD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0.005</w:t>
            </w:r>
          </w:p>
        </w:tc>
        <w:tc>
          <w:tcPr>
            <w:tcW w:w="876" w:type="dxa"/>
            <w:tcBorders>
              <w:left w:val="nil"/>
              <w:bottom w:val="nil"/>
            </w:tcBorders>
          </w:tcPr>
          <w:p w14:paraId="65E3A93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8.529</w:t>
            </w:r>
          </w:p>
        </w:tc>
      </w:tr>
      <w:tr w:rsidR="003A3887" w:rsidRPr="002A3CEE" w14:paraId="4A98CB33" w14:textId="77777777" w:rsidTr="00142730">
        <w:tc>
          <w:tcPr>
            <w:tcW w:w="3827" w:type="dxa"/>
            <w:tcBorders>
              <w:top w:val="nil"/>
              <w:bottom w:val="nil"/>
              <w:right w:val="nil"/>
            </w:tcBorders>
          </w:tcPr>
          <w:p w14:paraId="6AA890EA"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Change in Party Family Divergence</w:t>
            </w:r>
          </w:p>
        </w:tc>
        <w:tc>
          <w:tcPr>
            <w:tcW w:w="1617" w:type="dxa"/>
            <w:tcBorders>
              <w:top w:val="nil"/>
              <w:left w:val="nil"/>
              <w:bottom w:val="nil"/>
              <w:right w:val="nil"/>
            </w:tcBorders>
          </w:tcPr>
          <w:p w14:paraId="5FCC4EA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3BF1465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0.005</w:t>
            </w:r>
          </w:p>
        </w:tc>
        <w:tc>
          <w:tcPr>
            <w:tcW w:w="1217" w:type="dxa"/>
            <w:tcBorders>
              <w:top w:val="nil"/>
              <w:left w:val="nil"/>
              <w:bottom w:val="nil"/>
              <w:right w:val="nil"/>
            </w:tcBorders>
          </w:tcPr>
          <w:p w14:paraId="3225296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0.189</w:t>
            </w:r>
          </w:p>
        </w:tc>
        <w:tc>
          <w:tcPr>
            <w:tcW w:w="829" w:type="dxa"/>
            <w:tcBorders>
              <w:top w:val="nil"/>
              <w:left w:val="nil"/>
              <w:bottom w:val="nil"/>
              <w:right w:val="nil"/>
            </w:tcBorders>
          </w:tcPr>
          <w:p w14:paraId="56B19F5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-1.326</w:t>
            </w:r>
          </w:p>
        </w:tc>
        <w:tc>
          <w:tcPr>
            <w:tcW w:w="876" w:type="dxa"/>
            <w:tcBorders>
              <w:top w:val="nil"/>
              <w:left w:val="nil"/>
              <w:bottom w:val="nil"/>
            </w:tcBorders>
          </w:tcPr>
          <w:p w14:paraId="773BC24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3.777</w:t>
            </w:r>
          </w:p>
        </w:tc>
      </w:tr>
      <w:tr w:rsidR="003A3887" w:rsidRPr="002A3CEE" w14:paraId="06C16C9B" w14:textId="77777777" w:rsidTr="00142730">
        <w:tc>
          <w:tcPr>
            <w:tcW w:w="3827" w:type="dxa"/>
            <w:tcBorders>
              <w:top w:val="nil"/>
              <w:bottom w:val="nil"/>
              <w:right w:val="nil"/>
            </w:tcBorders>
          </w:tcPr>
          <w:p w14:paraId="62B8405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Female</w:t>
            </w:r>
          </w:p>
        </w:tc>
        <w:tc>
          <w:tcPr>
            <w:tcW w:w="1617" w:type="dxa"/>
            <w:tcBorders>
              <w:top w:val="nil"/>
              <w:left w:val="nil"/>
              <w:bottom w:val="nil"/>
              <w:right w:val="nil"/>
            </w:tcBorders>
          </w:tcPr>
          <w:p w14:paraId="518A0BA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37EDAD4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0.432</w:t>
            </w:r>
          </w:p>
        </w:tc>
        <w:tc>
          <w:tcPr>
            <w:tcW w:w="1217" w:type="dxa"/>
            <w:tcBorders>
              <w:top w:val="nil"/>
              <w:left w:val="nil"/>
              <w:bottom w:val="nil"/>
              <w:right w:val="nil"/>
            </w:tcBorders>
          </w:tcPr>
          <w:p w14:paraId="341E668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0.495</w:t>
            </w:r>
          </w:p>
        </w:tc>
        <w:tc>
          <w:tcPr>
            <w:tcW w:w="829" w:type="dxa"/>
            <w:tcBorders>
              <w:top w:val="nil"/>
              <w:left w:val="nil"/>
              <w:bottom w:val="nil"/>
              <w:right w:val="nil"/>
            </w:tcBorders>
          </w:tcPr>
          <w:p w14:paraId="0D50E13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72DC414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w:t>
            </w:r>
          </w:p>
        </w:tc>
      </w:tr>
      <w:tr w:rsidR="003A3887" w:rsidRPr="002A3CEE" w14:paraId="055D706F" w14:textId="77777777" w:rsidTr="00142730">
        <w:tc>
          <w:tcPr>
            <w:tcW w:w="3827" w:type="dxa"/>
            <w:tcBorders>
              <w:top w:val="nil"/>
              <w:bottom w:val="nil"/>
              <w:right w:val="nil"/>
            </w:tcBorders>
          </w:tcPr>
          <w:p w14:paraId="45703D1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Age</w:t>
            </w:r>
          </w:p>
        </w:tc>
        <w:tc>
          <w:tcPr>
            <w:tcW w:w="1617" w:type="dxa"/>
            <w:tcBorders>
              <w:top w:val="nil"/>
              <w:left w:val="nil"/>
              <w:bottom w:val="nil"/>
              <w:right w:val="nil"/>
            </w:tcBorders>
          </w:tcPr>
          <w:p w14:paraId="7DE5745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66AC787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50.125</w:t>
            </w:r>
          </w:p>
        </w:tc>
        <w:tc>
          <w:tcPr>
            <w:tcW w:w="1217" w:type="dxa"/>
            <w:tcBorders>
              <w:top w:val="nil"/>
              <w:left w:val="nil"/>
              <w:bottom w:val="nil"/>
              <w:right w:val="nil"/>
            </w:tcBorders>
          </w:tcPr>
          <w:p w14:paraId="0196E8E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16.616</w:t>
            </w:r>
          </w:p>
        </w:tc>
        <w:tc>
          <w:tcPr>
            <w:tcW w:w="829" w:type="dxa"/>
            <w:tcBorders>
              <w:top w:val="nil"/>
              <w:left w:val="nil"/>
              <w:bottom w:val="nil"/>
              <w:right w:val="nil"/>
            </w:tcBorders>
          </w:tcPr>
          <w:p w14:paraId="157237DF"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16</w:t>
            </w:r>
          </w:p>
        </w:tc>
        <w:tc>
          <w:tcPr>
            <w:tcW w:w="876" w:type="dxa"/>
            <w:tcBorders>
              <w:top w:val="nil"/>
              <w:left w:val="nil"/>
              <w:bottom w:val="nil"/>
            </w:tcBorders>
          </w:tcPr>
          <w:p w14:paraId="59D617D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99</w:t>
            </w:r>
          </w:p>
        </w:tc>
      </w:tr>
      <w:tr w:rsidR="003A3887" w:rsidRPr="002A3CEE" w14:paraId="05A82B7B" w14:textId="77777777" w:rsidTr="00142730">
        <w:tc>
          <w:tcPr>
            <w:tcW w:w="3827" w:type="dxa"/>
            <w:tcBorders>
              <w:top w:val="nil"/>
              <w:bottom w:val="nil"/>
              <w:right w:val="nil"/>
            </w:tcBorders>
          </w:tcPr>
          <w:p w14:paraId="6CAEFB8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Education</w:t>
            </w:r>
          </w:p>
        </w:tc>
        <w:tc>
          <w:tcPr>
            <w:tcW w:w="1617" w:type="dxa"/>
            <w:tcBorders>
              <w:top w:val="nil"/>
              <w:left w:val="nil"/>
              <w:bottom w:val="nil"/>
              <w:right w:val="nil"/>
            </w:tcBorders>
          </w:tcPr>
          <w:p w14:paraId="0FF48CD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33CCC8E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2.485</w:t>
            </w:r>
          </w:p>
        </w:tc>
        <w:tc>
          <w:tcPr>
            <w:tcW w:w="1217" w:type="dxa"/>
            <w:tcBorders>
              <w:top w:val="nil"/>
              <w:left w:val="nil"/>
              <w:bottom w:val="nil"/>
              <w:right w:val="nil"/>
            </w:tcBorders>
          </w:tcPr>
          <w:p w14:paraId="524374B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1.143</w:t>
            </w:r>
          </w:p>
        </w:tc>
        <w:tc>
          <w:tcPr>
            <w:tcW w:w="829" w:type="dxa"/>
            <w:tcBorders>
              <w:top w:val="nil"/>
              <w:left w:val="nil"/>
              <w:bottom w:val="nil"/>
              <w:right w:val="nil"/>
            </w:tcBorders>
          </w:tcPr>
          <w:p w14:paraId="00E0AE6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468F61CF"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w:t>
            </w:r>
          </w:p>
        </w:tc>
      </w:tr>
      <w:tr w:rsidR="003A3887" w:rsidRPr="002A3CEE" w14:paraId="22F261CD" w14:textId="77777777" w:rsidTr="00142730">
        <w:tc>
          <w:tcPr>
            <w:tcW w:w="3827" w:type="dxa"/>
            <w:tcBorders>
              <w:top w:val="nil"/>
              <w:bottom w:val="nil"/>
              <w:right w:val="nil"/>
            </w:tcBorders>
          </w:tcPr>
          <w:p w14:paraId="1F98AE21"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Individual RILE</w:t>
            </w:r>
          </w:p>
        </w:tc>
        <w:tc>
          <w:tcPr>
            <w:tcW w:w="1617" w:type="dxa"/>
            <w:tcBorders>
              <w:top w:val="nil"/>
              <w:left w:val="nil"/>
              <w:bottom w:val="nil"/>
              <w:right w:val="nil"/>
            </w:tcBorders>
          </w:tcPr>
          <w:p w14:paraId="3F5CF46A"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6C196AD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5.069</w:t>
            </w:r>
          </w:p>
        </w:tc>
        <w:tc>
          <w:tcPr>
            <w:tcW w:w="1217" w:type="dxa"/>
            <w:tcBorders>
              <w:top w:val="nil"/>
              <w:left w:val="nil"/>
              <w:bottom w:val="nil"/>
              <w:right w:val="nil"/>
            </w:tcBorders>
          </w:tcPr>
          <w:p w14:paraId="262475E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2.425</w:t>
            </w:r>
          </w:p>
        </w:tc>
        <w:tc>
          <w:tcPr>
            <w:tcW w:w="829" w:type="dxa"/>
            <w:tcBorders>
              <w:top w:val="nil"/>
              <w:left w:val="nil"/>
              <w:bottom w:val="nil"/>
              <w:right w:val="nil"/>
            </w:tcBorders>
          </w:tcPr>
          <w:p w14:paraId="5FCBD09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290E417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10</w:t>
            </w:r>
          </w:p>
        </w:tc>
      </w:tr>
      <w:tr w:rsidR="003A3887" w:rsidRPr="002A3CEE" w14:paraId="700BDCA8" w14:textId="77777777" w:rsidTr="00142730">
        <w:tc>
          <w:tcPr>
            <w:tcW w:w="3827" w:type="dxa"/>
            <w:tcBorders>
              <w:top w:val="nil"/>
              <w:bottom w:val="nil"/>
              <w:right w:val="nil"/>
            </w:tcBorders>
          </w:tcPr>
          <w:p w14:paraId="479EBAB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Political Info</w:t>
            </w:r>
          </w:p>
        </w:tc>
        <w:tc>
          <w:tcPr>
            <w:tcW w:w="1617" w:type="dxa"/>
            <w:tcBorders>
              <w:top w:val="nil"/>
              <w:left w:val="nil"/>
              <w:bottom w:val="nil"/>
              <w:right w:val="nil"/>
            </w:tcBorders>
          </w:tcPr>
          <w:p w14:paraId="2F6D854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179FA2C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0.692</w:t>
            </w:r>
          </w:p>
        </w:tc>
        <w:tc>
          <w:tcPr>
            <w:tcW w:w="1217" w:type="dxa"/>
            <w:tcBorders>
              <w:top w:val="nil"/>
              <w:left w:val="nil"/>
              <w:bottom w:val="nil"/>
              <w:right w:val="nil"/>
            </w:tcBorders>
          </w:tcPr>
          <w:p w14:paraId="6233A06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0.289</w:t>
            </w:r>
          </w:p>
        </w:tc>
        <w:tc>
          <w:tcPr>
            <w:tcW w:w="829" w:type="dxa"/>
            <w:tcBorders>
              <w:top w:val="nil"/>
              <w:left w:val="nil"/>
              <w:bottom w:val="nil"/>
              <w:right w:val="nil"/>
            </w:tcBorders>
          </w:tcPr>
          <w:p w14:paraId="719D6489"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3E26C2C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w:t>
            </w:r>
          </w:p>
        </w:tc>
      </w:tr>
      <w:tr w:rsidR="003A3887" w:rsidRPr="002A3CEE" w14:paraId="572D6B18" w14:textId="77777777" w:rsidTr="00142730">
        <w:tc>
          <w:tcPr>
            <w:tcW w:w="3827" w:type="dxa"/>
            <w:tcBorders>
              <w:top w:val="nil"/>
              <w:bottom w:val="nil"/>
              <w:right w:val="nil"/>
            </w:tcBorders>
          </w:tcPr>
          <w:p w14:paraId="121CFCF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Voter Distance</w:t>
            </w:r>
          </w:p>
        </w:tc>
        <w:tc>
          <w:tcPr>
            <w:tcW w:w="1617" w:type="dxa"/>
            <w:tcBorders>
              <w:top w:val="nil"/>
              <w:left w:val="nil"/>
              <w:bottom w:val="nil"/>
              <w:right w:val="nil"/>
            </w:tcBorders>
          </w:tcPr>
          <w:p w14:paraId="7D22355F"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246677F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2.196</w:t>
            </w:r>
          </w:p>
        </w:tc>
        <w:tc>
          <w:tcPr>
            <w:tcW w:w="1217" w:type="dxa"/>
            <w:tcBorders>
              <w:top w:val="nil"/>
              <w:left w:val="nil"/>
              <w:bottom w:val="nil"/>
              <w:right w:val="nil"/>
            </w:tcBorders>
          </w:tcPr>
          <w:p w14:paraId="0A14514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1.545</w:t>
            </w:r>
          </w:p>
        </w:tc>
        <w:tc>
          <w:tcPr>
            <w:tcW w:w="829" w:type="dxa"/>
            <w:tcBorders>
              <w:top w:val="nil"/>
              <w:left w:val="nil"/>
              <w:bottom w:val="nil"/>
              <w:right w:val="nil"/>
            </w:tcBorders>
          </w:tcPr>
          <w:p w14:paraId="487E42B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0.005</w:t>
            </w:r>
          </w:p>
        </w:tc>
        <w:tc>
          <w:tcPr>
            <w:tcW w:w="876" w:type="dxa"/>
            <w:tcBorders>
              <w:top w:val="nil"/>
              <w:left w:val="nil"/>
              <w:bottom w:val="nil"/>
            </w:tcBorders>
          </w:tcPr>
          <w:p w14:paraId="2ED25C5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8.529</w:t>
            </w:r>
          </w:p>
        </w:tc>
      </w:tr>
      <w:tr w:rsidR="003A3887" w:rsidRPr="002A3CEE" w14:paraId="28C70041" w14:textId="77777777" w:rsidTr="00142730">
        <w:tc>
          <w:tcPr>
            <w:tcW w:w="3827" w:type="dxa"/>
            <w:tcBorders>
              <w:top w:val="nil"/>
              <w:bottom w:val="nil"/>
              <w:right w:val="nil"/>
            </w:tcBorders>
          </w:tcPr>
          <w:p w14:paraId="04724A5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Partisanship</w:t>
            </w:r>
          </w:p>
        </w:tc>
        <w:tc>
          <w:tcPr>
            <w:tcW w:w="1617" w:type="dxa"/>
            <w:tcBorders>
              <w:top w:val="nil"/>
              <w:left w:val="nil"/>
              <w:bottom w:val="nil"/>
              <w:right w:val="nil"/>
            </w:tcBorders>
          </w:tcPr>
          <w:p w14:paraId="2F9BB90A"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041673A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0.166</w:t>
            </w:r>
          </w:p>
        </w:tc>
        <w:tc>
          <w:tcPr>
            <w:tcW w:w="1217" w:type="dxa"/>
            <w:tcBorders>
              <w:top w:val="nil"/>
              <w:left w:val="nil"/>
              <w:bottom w:val="nil"/>
              <w:right w:val="nil"/>
            </w:tcBorders>
          </w:tcPr>
          <w:p w14:paraId="6C5F77E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0.372</w:t>
            </w:r>
          </w:p>
        </w:tc>
        <w:tc>
          <w:tcPr>
            <w:tcW w:w="829" w:type="dxa"/>
            <w:tcBorders>
              <w:top w:val="nil"/>
              <w:left w:val="nil"/>
              <w:bottom w:val="nil"/>
              <w:right w:val="nil"/>
            </w:tcBorders>
          </w:tcPr>
          <w:p w14:paraId="2588AA0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06EF637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w:t>
            </w:r>
          </w:p>
        </w:tc>
      </w:tr>
      <w:tr w:rsidR="003A3887" w:rsidRPr="002A3CEE" w14:paraId="5B1163ED" w14:textId="77777777" w:rsidTr="00142730">
        <w:tc>
          <w:tcPr>
            <w:tcW w:w="3827" w:type="dxa"/>
            <w:tcBorders>
              <w:top w:val="nil"/>
              <w:bottom w:val="nil"/>
              <w:right w:val="nil"/>
            </w:tcBorders>
          </w:tcPr>
          <w:p w14:paraId="7561906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Party Size</w:t>
            </w:r>
          </w:p>
        </w:tc>
        <w:tc>
          <w:tcPr>
            <w:tcW w:w="1617" w:type="dxa"/>
            <w:tcBorders>
              <w:top w:val="nil"/>
              <w:left w:val="nil"/>
              <w:bottom w:val="nil"/>
              <w:right w:val="nil"/>
            </w:tcBorders>
          </w:tcPr>
          <w:p w14:paraId="3AEDDAF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51F6393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17.043</w:t>
            </w:r>
          </w:p>
        </w:tc>
        <w:tc>
          <w:tcPr>
            <w:tcW w:w="1217" w:type="dxa"/>
            <w:tcBorders>
              <w:top w:val="nil"/>
              <w:left w:val="nil"/>
              <w:bottom w:val="nil"/>
              <w:right w:val="nil"/>
            </w:tcBorders>
          </w:tcPr>
          <w:p w14:paraId="6DFE5DC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12.196</w:t>
            </w:r>
          </w:p>
        </w:tc>
        <w:tc>
          <w:tcPr>
            <w:tcW w:w="829" w:type="dxa"/>
            <w:tcBorders>
              <w:top w:val="nil"/>
              <w:left w:val="nil"/>
              <w:bottom w:val="nil"/>
              <w:right w:val="nil"/>
            </w:tcBorders>
          </w:tcPr>
          <w:p w14:paraId="52618BB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1.964</w:t>
            </w:r>
          </w:p>
        </w:tc>
        <w:tc>
          <w:tcPr>
            <w:tcW w:w="876" w:type="dxa"/>
            <w:tcBorders>
              <w:top w:val="nil"/>
              <w:left w:val="nil"/>
              <w:bottom w:val="nil"/>
            </w:tcBorders>
          </w:tcPr>
          <w:p w14:paraId="0339CA4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46.396</w:t>
            </w:r>
          </w:p>
        </w:tc>
      </w:tr>
      <w:tr w:rsidR="003A3887" w:rsidRPr="002A3CEE" w14:paraId="55F48801" w14:textId="77777777" w:rsidTr="00142730">
        <w:tc>
          <w:tcPr>
            <w:tcW w:w="3827" w:type="dxa"/>
            <w:tcBorders>
              <w:top w:val="nil"/>
              <w:bottom w:val="nil"/>
              <w:right w:val="nil"/>
            </w:tcBorders>
          </w:tcPr>
          <w:p w14:paraId="4533510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Ideological Shift</w:t>
            </w:r>
          </w:p>
        </w:tc>
        <w:tc>
          <w:tcPr>
            <w:tcW w:w="1617" w:type="dxa"/>
            <w:tcBorders>
              <w:top w:val="nil"/>
              <w:left w:val="nil"/>
              <w:bottom w:val="nil"/>
              <w:right w:val="nil"/>
            </w:tcBorders>
          </w:tcPr>
          <w:p w14:paraId="5CB8EA9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3D0C634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0.542</w:t>
            </w:r>
          </w:p>
        </w:tc>
        <w:tc>
          <w:tcPr>
            <w:tcW w:w="1217" w:type="dxa"/>
            <w:tcBorders>
              <w:top w:val="nil"/>
              <w:left w:val="nil"/>
              <w:bottom w:val="nil"/>
              <w:right w:val="nil"/>
            </w:tcBorders>
          </w:tcPr>
          <w:p w14:paraId="1F4A162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0.55</w:t>
            </w:r>
          </w:p>
        </w:tc>
        <w:tc>
          <w:tcPr>
            <w:tcW w:w="829" w:type="dxa"/>
            <w:tcBorders>
              <w:top w:val="nil"/>
              <w:left w:val="nil"/>
              <w:bottom w:val="nil"/>
              <w:right w:val="nil"/>
            </w:tcBorders>
          </w:tcPr>
          <w:p w14:paraId="7841A5B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097E865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6.201</w:t>
            </w:r>
          </w:p>
        </w:tc>
      </w:tr>
      <w:tr w:rsidR="003A3887" w:rsidRPr="002A3CEE" w14:paraId="692B2D72" w14:textId="77777777" w:rsidTr="00142730">
        <w:tc>
          <w:tcPr>
            <w:tcW w:w="3827" w:type="dxa"/>
            <w:tcBorders>
              <w:top w:val="nil"/>
              <w:bottom w:val="nil"/>
              <w:right w:val="nil"/>
            </w:tcBorders>
          </w:tcPr>
          <w:p w14:paraId="2112646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Radicalism</w:t>
            </w:r>
          </w:p>
        </w:tc>
        <w:tc>
          <w:tcPr>
            <w:tcW w:w="1617" w:type="dxa"/>
            <w:tcBorders>
              <w:top w:val="nil"/>
              <w:left w:val="nil"/>
              <w:bottom w:val="nil"/>
              <w:right w:val="nil"/>
            </w:tcBorders>
          </w:tcPr>
          <w:p w14:paraId="59A1CB2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2EFBA94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0.681</w:t>
            </w:r>
          </w:p>
        </w:tc>
        <w:tc>
          <w:tcPr>
            <w:tcW w:w="1217" w:type="dxa"/>
            <w:tcBorders>
              <w:top w:val="nil"/>
              <w:left w:val="nil"/>
              <w:bottom w:val="nil"/>
              <w:right w:val="nil"/>
            </w:tcBorders>
          </w:tcPr>
          <w:p w14:paraId="0799EA4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0.501</w:t>
            </w:r>
          </w:p>
        </w:tc>
        <w:tc>
          <w:tcPr>
            <w:tcW w:w="829" w:type="dxa"/>
            <w:tcBorders>
              <w:top w:val="nil"/>
              <w:left w:val="nil"/>
              <w:bottom w:val="nil"/>
              <w:right w:val="nil"/>
            </w:tcBorders>
          </w:tcPr>
          <w:p w14:paraId="36BD655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0.001</w:t>
            </w:r>
          </w:p>
        </w:tc>
        <w:tc>
          <w:tcPr>
            <w:tcW w:w="876" w:type="dxa"/>
            <w:tcBorders>
              <w:top w:val="nil"/>
              <w:left w:val="nil"/>
              <w:bottom w:val="nil"/>
            </w:tcBorders>
          </w:tcPr>
          <w:p w14:paraId="1AE548E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2.842</w:t>
            </w:r>
          </w:p>
        </w:tc>
      </w:tr>
      <w:tr w:rsidR="003A3887" w:rsidRPr="002A3CEE" w14:paraId="0CD2CC1D" w14:textId="77777777" w:rsidTr="00142730">
        <w:tc>
          <w:tcPr>
            <w:tcW w:w="3827" w:type="dxa"/>
            <w:tcBorders>
              <w:top w:val="nil"/>
              <w:bottom w:val="nil"/>
              <w:right w:val="nil"/>
            </w:tcBorders>
          </w:tcPr>
          <w:p w14:paraId="387B529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Party Age</w:t>
            </w:r>
          </w:p>
        </w:tc>
        <w:tc>
          <w:tcPr>
            <w:tcW w:w="1617" w:type="dxa"/>
            <w:tcBorders>
              <w:top w:val="nil"/>
              <w:left w:val="nil"/>
              <w:bottom w:val="nil"/>
              <w:right w:val="nil"/>
            </w:tcBorders>
          </w:tcPr>
          <w:p w14:paraId="6E1C657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526C59D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60.856</w:t>
            </w:r>
          </w:p>
        </w:tc>
        <w:tc>
          <w:tcPr>
            <w:tcW w:w="1217" w:type="dxa"/>
            <w:tcBorders>
              <w:top w:val="nil"/>
              <w:left w:val="nil"/>
              <w:bottom w:val="nil"/>
              <w:right w:val="nil"/>
            </w:tcBorders>
          </w:tcPr>
          <w:p w14:paraId="21BEA8E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41.117</w:t>
            </w:r>
          </w:p>
        </w:tc>
        <w:tc>
          <w:tcPr>
            <w:tcW w:w="829" w:type="dxa"/>
            <w:tcBorders>
              <w:top w:val="nil"/>
              <w:left w:val="nil"/>
              <w:bottom w:val="nil"/>
              <w:right w:val="nil"/>
            </w:tcBorders>
          </w:tcPr>
          <w:p w14:paraId="2A636B8F"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3</w:t>
            </w:r>
          </w:p>
        </w:tc>
        <w:tc>
          <w:tcPr>
            <w:tcW w:w="876" w:type="dxa"/>
            <w:tcBorders>
              <w:top w:val="nil"/>
              <w:left w:val="nil"/>
              <w:bottom w:val="nil"/>
            </w:tcBorders>
          </w:tcPr>
          <w:p w14:paraId="43221029"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181</w:t>
            </w:r>
          </w:p>
        </w:tc>
      </w:tr>
      <w:tr w:rsidR="003A3887" w:rsidRPr="002A3CEE" w14:paraId="2BE28285" w14:textId="77777777" w:rsidTr="00142730">
        <w:tc>
          <w:tcPr>
            <w:tcW w:w="3827" w:type="dxa"/>
            <w:tcBorders>
              <w:top w:val="nil"/>
              <w:bottom w:val="nil"/>
              <w:right w:val="nil"/>
            </w:tcBorders>
          </w:tcPr>
          <w:p w14:paraId="0DED388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ENEP</w:t>
            </w:r>
          </w:p>
        </w:tc>
        <w:tc>
          <w:tcPr>
            <w:tcW w:w="1617" w:type="dxa"/>
            <w:tcBorders>
              <w:top w:val="nil"/>
              <w:left w:val="nil"/>
              <w:bottom w:val="nil"/>
              <w:right w:val="nil"/>
            </w:tcBorders>
          </w:tcPr>
          <w:p w14:paraId="609D304F"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bottom w:val="nil"/>
              <w:right w:val="nil"/>
            </w:tcBorders>
          </w:tcPr>
          <w:p w14:paraId="09532E2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5.019</w:t>
            </w:r>
          </w:p>
        </w:tc>
        <w:tc>
          <w:tcPr>
            <w:tcW w:w="1217" w:type="dxa"/>
            <w:tcBorders>
              <w:top w:val="nil"/>
              <w:left w:val="nil"/>
              <w:bottom w:val="nil"/>
              <w:right w:val="nil"/>
            </w:tcBorders>
          </w:tcPr>
          <w:p w14:paraId="571F484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1.043</w:t>
            </w:r>
          </w:p>
        </w:tc>
        <w:tc>
          <w:tcPr>
            <w:tcW w:w="829" w:type="dxa"/>
            <w:tcBorders>
              <w:top w:val="nil"/>
              <w:left w:val="nil"/>
              <w:bottom w:val="nil"/>
              <w:right w:val="nil"/>
            </w:tcBorders>
          </w:tcPr>
          <w:p w14:paraId="6624435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2.74</w:t>
            </w:r>
          </w:p>
        </w:tc>
        <w:tc>
          <w:tcPr>
            <w:tcW w:w="876" w:type="dxa"/>
            <w:tcBorders>
              <w:top w:val="nil"/>
              <w:left w:val="nil"/>
              <w:bottom w:val="nil"/>
            </w:tcBorders>
          </w:tcPr>
          <w:p w14:paraId="1837B33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6.97</w:t>
            </w:r>
          </w:p>
        </w:tc>
      </w:tr>
      <w:tr w:rsidR="003A3887" w:rsidRPr="002A3CEE" w14:paraId="7BA9E1A7" w14:textId="77777777" w:rsidTr="00142730">
        <w:tc>
          <w:tcPr>
            <w:tcW w:w="3827" w:type="dxa"/>
            <w:tcBorders>
              <w:top w:val="nil"/>
              <w:right w:val="nil"/>
            </w:tcBorders>
          </w:tcPr>
          <w:p w14:paraId="2BB5FDB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Party Family Position Shift</w:t>
            </w:r>
          </w:p>
        </w:tc>
        <w:tc>
          <w:tcPr>
            <w:tcW w:w="1617" w:type="dxa"/>
            <w:tcBorders>
              <w:top w:val="nil"/>
              <w:left w:val="nil"/>
              <w:right w:val="nil"/>
            </w:tcBorders>
          </w:tcPr>
          <w:p w14:paraId="7FD3F1D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122,907</w:t>
            </w:r>
          </w:p>
        </w:tc>
        <w:tc>
          <w:tcPr>
            <w:tcW w:w="984" w:type="dxa"/>
            <w:tcBorders>
              <w:top w:val="nil"/>
              <w:left w:val="nil"/>
              <w:right w:val="nil"/>
            </w:tcBorders>
          </w:tcPr>
          <w:p w14:paraId="00F15EB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0.247</w:t>
            </w:r>
          </w:p>
        </w:tc>
        <w:tc>
          <w:tcPr>
            <w:tcW w:w="1217" w:type="dxa"/>
            <w:tcBorders>
              <w:top w:val="nil"/>
              <w:left w:val="nil"/>
              <w:right w:val="nil"/>
            </w:tcBorders>
          </w:tcPr>
          <w:p w14:paraId="46CC0A91"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0.189</w:t>
            </w:r>
          </w:p>
        </w:tc>
        <w:tc>
          <w:tcPr>
            <w:tcW w:w="829" w:type="dxa"/>
            <w:tcBorders>
              <w:top w:val="nil"/>
              <w:left w:val="nil"/>
              <w:right w:val="nil"/>
            </w:tcBorders>
          </w:tcPr>
          <w:p w14:paraId="1CBE465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0.001</w:t>
            </w:r>
          </w:p>
        </w:tc>
        <w:tc>
          <w:tcPr>
            <w:tcW w:w="876" w:type="dxa"/>
            <w:tcBorders>
              <w:top w:val="nil"/>
              <w:left w:val="nil"/>
            </w:tcBorders>
          </w:tcPr>
          <w:p w14:paraId="4A9CC7C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1.115</w:t>
            </w:r>
          </w:p>
        </w:tc>
      </w:tr>
    </w:tbl>
    <w:p w14:paraId="3F42D03C" w14:textId="77777777" w:rsidR="003A3887" w:rsidRPr="002A3CEE" w:rsidRDefault="003A3887" w:rsidP="003A3887">
      <w:pPr>
        <w:rPr>
          <w:rFonts w:ascii="Garamond" w:hAnsi="Garamond"/>
          <w:b/>
          <w:bCs/>
          <w:color w:val="000000" w:themeColor="text1"/>
        </w:rPr>
      </w:pPr>
    </w:p>
    <w:p w14:paraId="013B5E59" w14:textId="77777777" w:rsidR="003A3887" w:rsidRPr="002A3CEE" w:rsidRDefault="003A3887" w:rsidP="003A3887">
      <w:pPr>
        <w:rPr>
          <w:rFonts w:ascii="Garamond" w:hAnsi="Garamond"/>
          <w:b/>
          <w:bCs/>
          <w:color w:val="000000" w:themeColor="text1"/>
        </w:rPr>
      </w:pPr>
      <w:r w:rsidRPr="002A3CEE">
        <w:rPr>
          <w:rFonts w:ascii="Garamond" w:hAnsi="Garamond"/>
          <w:b/>
          <w:bCs/>
          <w:color w:val="000000" w:themeColor="text1"/>
        </w:rPr>
        <w:br w:type="page"/>
      </w:r>
    </w:p>
    <w:p w14:paraId="5D9F39EC" w14:textId="77777777" w:rsidR="003A3887" w:rsidRPr="002A3CEE" w:rsidRDefault="003A3887" w:rsidP="003A3887">
      <w:pPr>
        <w:rPr>
          <w:rFonts w:ascii="Garamond" w:hAnsi="Garamond"/>
          <w:b/>
          <w:bCs/>
          <w:color w:val="000000" w:themeColor="text1"/>
        </w:rPr>
      </w:pPr>
      <w:r w:rsidRPr="002A3CEE">
        <w:rPr>
          <w:rFonts w:ascii="Garamond" w:hAnsi="Garamond"/>
          <w:b/>
          <w:bCs/>
          <w:color w:val="000000" w:themeColor="text1"/>
        </w:rPr>
        <w:lastRenderedPageBreak/>
        <w:t xml:space="preserve">Table A3. </w:t>
      </w:r>
      <w:r w:rsidRPr="002A3CEE">
        <w:rPr>
          <w:rFonts w:ascii="Garamond" w:hAnsi="Garamond"/>
          <w:color w:val="000000" w:themeColor="text1"/>
        </w:rPr>
        <w:t xml:space="preserve">Perceived and Actual Party Family Positions </w:t>
      </w:r>
    </w:p>
    <w:tbl>
      <w:tblPr>
        <w:tblStyle w:val="TableGrid"/>
        <w:tblW w:w="0" w:type="auto"/>
        <w:tblLook w:val="04A0" w:firstRow="1" w:lastRow="0" w:firstColumn="1" w:lastColumn="0" w:noHBand="0" w:noVBand="1"/>
      </w:tblPr>
      <w:tblGrid>
        <w:gridCol w:w="2515"/>
        <w:gridCol w:w="2437"/>
        <w:gridCol w:w="2317"/>
        <w:gridCol w:w="2086"/>
      </w:tblGrid>
      <w:tr w:rsidR="003A3887" w:rsidRPr="002A3CEE" w14:paraId="25127309" w14:textId="77777777" w:rsidTr="00142730">
        <w:tc>
          <w:tcPr>
            <w:tcW w:w="2515" w:type="dxa"/>
            <w:tcBorders>
              <w:top w:val="nil"/>
              <w:left w:val="nil"/>
              <w:bottom w:val="single" w:sz="4" w:space="0" w:color="auto"/>
              <w:right w:val="single" w:sz="4" w:space="0" w:color="auto"/>
            </w:tcBorders>
          </w:tcPr>
          <w:p w14:paraId="407DF86A" w14:textId="77777777" w:rsidR="003A3887" w:rsidRPr="002A3CEE" w:rsidRDefault="003A3887" w:rsidP="00142730">
            <w:pPr>
              <w:rPr>
                <w:rFonts w:ascii="Garamond" w:hAnsi="Garamond"/>
                <w:b/>
                <w:bCs/>
                <w:color w:val="000000" w:themeColor="text1"/>
              </w:rPr>
            </w:pPr>
          </w:p>
        </w:tc>
        <w:tc>
          <w:tcPr>
            <w:tcW w:w="2437" w:type="dxa"/>
            <w:tcBorders>
              <w:left w:val="single" w:sz="4" w:space="0" w:color="auto"/>
              <w:bottom w:val="single" w:sz="4" w:space="0" w:color="auto"/>
              <w:right w:val="nil"/>
            </w:tcBorders>
          </w:tcPr>
          <w:p w14:paraId="3BAFCC1B" w14:textId="77777777" w:rsidR="003A3887" w:rsidRPr="002A3CEE" w:rsidRDefault="003A3887" w:rsidP="00142730">
            <w:pPr>
              <w:jc w:val="center"/>
              <w:rPr>
                <w:rFonts w:ascii="Garamond" w:hAnsi="Garamond"/>
                <w:b/>
                <w:bCs/>
                <w:color w:val="000000" w:themeColor="text1"/>
              </w:rPr>
            </w:pPr>
            <w:r w:rsidRPr="002A3CEE">
              <w:rPr>
                <w:rFonts w:ascii="Garamond" w:hAnsi="Garamond"/>
                <w:b/>
                <w:bCs/>
                <w:color w:val="000000" w:themeColor="text1"/>
              </w:rPr>
              <w:t>Perceived</w:t>
            </w:r>
          </w:p>
        </w:tc>
        <w:tc>
          <w:tcPr>
            <w:tcW w:w="2317" w:type="dxa"/>
            <w:tcBorders>
              <w:left w:val="nil"/>
              <w:bottom w:val="single" w:sz="4" w:space="0" w:color="auto"/>
            </w:tcBorders>
          </w:tcPr>
          <w:p w14:paraId="6235FA3A" w14:textId="77777777" w:rsidR="003A3887" w:rsidRPr="002A3CEE" w:rsidRDefault="003A3887" w:rsidP="00142730">
            <w:pPr>
              <w:jc w:val="center"/>
              <w:rPr>
                <w:rFonts w:ascii="Garamond" w:hAnsi="Garamond"/>
                <w:b/>
                <w:bCs/>
                <w:color w:val="000000" w:themeColor="text1"/>
              </w:rPr>
            </w:pPr>
            <w:r w:rsidRPr="002A3CEE">
              <w:rPr>
                <w:rFonts w:ascii="Garamond" w:hAnsi="Garamond"/>
                <w:b/>
                <w:bCs/>
                <w:color w:val="000000" w:themeColor="text1"/>
              </w:rPr>
              <w:t>Actual</w:t>
            </w:r>
          </w:p>
        </w:tc>
        <w:tc>
          <w:tcPr>
            <w:tcW w:w="2086" w:type="dxa"/>
            <w:tcBorders>
              <w:left w:val="nil"/>
              <w:bottom w:val="single" w:sz="4" w:space="0" w:color="auto"/>
            </w:tcBorders>
          </w:tcPr>
          <w:p w14:paraId="4BCD7BC8" w14:textId="77777777" w:rsidR="003A3887" w:rsidRPr="002A3CEE" w:rsidRDefault="003A3887" w:rsidP="00142730">
            <w:pPr>
              <w:jc w:val="center"/>
              <w:rPr>
                <w:rFonts w:ascii="Garamond" w:hAnsi="Garamond"/>
                <w:b/>
                <w:bCs/>
                <w:color w:val="000000" w:themeColor="text1"/>
              </w:rPr>
            </w:pPr>
            <w:r w:rsidRPr="002A3CEE">
              <w:rPr>
                <w:rFonts w:ascii="Garamond" w:hAnsi="Garamond"/>
                <w:b/>
                <w:bCs/>
                <w:color w:val="000000" w:themeColor="text1"/>
              </w:rPr>
              <w:t>Difference</w:t>
            </w:r>
          </w:p>
        </w:tc>
      </w:tr>
      <w:tr w:rsidR="003A3887" w:rsidRPr="002A3CEE" w14:paraId="74D0AAA2" w14:textId="77777777" w:rsidTr="00142730">
        <w:tc>
          <w:tcPr>
            <w:tcW w:w="2515" w:type="dxa"/>
            <w:tcBorders>
              <w:top w:val="single" w:sz="4" w:space="0" w:color="auto"/>
              <w:left w:val="single" w:sz="4" w:space="0" w:color="auto"/>
              <w:bottom w:val="nil"/>
              <w:right w:val="nil"/>
            </w:tcBorders>
          </w:tcPr>
          <w:p w14:paraId="4FD3EFC5" w14:textId="77777777" w:rsidR="003A3887" w:rsidRPr="002A3CEE" w:rsidRDefault="003A3887" w:rsidP="00142730">
            <w:pPr>
              <w:rPr>
                <w:rFonts w:ascii="Garamond" w:hAnsi="Garamond"/>
                <w:color w:val="000000" w:themeColor="text1"/>
              </w:rPr>
            </w:pPr>
            <w:r w:rsidRPr="002A3CEE">
              <w:rPr>
                <w:rFonts w:ascii="Garamond" w:hAnsi="Garamond"/>
                <w:color w:val="000000" w:themeColor="text1"/>
              </w:rPr>
              <w:t>Radical Left</w:t>
            </w:r>
          </w:p>
        </w:tc>
        <w:tc>
          <w:tcPr>
            <w:tcW w:w="2437" w:type="dxa"/>
            <w:tcBorders>
              <w:left w:val="nil"/>
              <w:bottom w:val="nil"/>
              <w:right w:val="nil"/>
            </w:tcBorders>
          </w:tcPr>
          <w:p w14:paraId="10A227B2"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2.07</w:t>
            </w:r>
          </w:p>
        </w:tc>
        <w:tc>
          <w:tcPr>
            <w:tcW w:w="2317" w:type="dxa"/>
            <w:tcBorders>
              <w:left w:val="nil"/>
              <w:bottom w:val="nil"/>
            </w:tcBorders>
          </w:tcPr>
          <w:p w14:paraId="37D983F3"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3.72</w:t>
            </w:r>
          </w:p>
        </w:tc>
        <w:tc>
          <w:tcPr>
            <w:tcW w:w="2086" w:type="dxa"/>
            <w:tcBorders>
              <w:left w:val="nil"/>
              <w:bottom w:val="nil"/>
            </w:tcBorders>
          </w:tcPr>
          <w:p w14:paraId="2EA7C22B"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1.65</w:t>
            </w:r>
          </w:p>
        </w:tc>
      </w:tr>
      <w:tr w:rsidR="003A3887" w:rsidRPr="002A3CEE" w14:paraId="40D7DABE" w14:textId="77777777" w:rsidTr="00142730">
        <w:tc>
          <w:tcPr>
            <w:tcW w:w="2515" w:type="dxa"/>
            <w:tcBorders>
              <w:top w:val="nil"/>
              <w:left w:val="single" w:sz="4" w:space="0" w:color="auto"/>
              <w:bottom w:val="nil"/>
              <w:right w:val="nil"/>
            </w:tcBorders>
          </w:tcPr>
          <w:p w14:paraId="042EFFD7" w14:textId="77777777" w:rsidR="003A3887" w:rsidRPr="002A3CEE" w:rsidRDefault="003A3887" w:rsidP="00142730">
            <w:pPr>
              <w:rPr>
                <w:rFonts w:ascii="Garamond" w:hAnsi="Garamond"/>
                <w:color w:val="000000" w:themeColor="text1"/>
              </w:rPr>
            </w:pPr>
            <w:r w:rsidRPr="002A3CEE">
              <w:rPr>
                <w:rFonts w:ascii="Garamond" w:hAnsi="Garamond"/>
                <w:color w:val="000000" w:themeColor="text1"/>
              </w:rPr>
              <w:t>Green</w:t>
            </w:r>
          </w:p>
        </w:tc>
        <w:tc>
          <w:tcPr>
            <w:tcW w:w="2437" w:type="dxa"/>
            <w:tcBorders>
              <w:top w:val="nil"/>
              <w:left w:val="nil"/>
              <w:bottom w:val="nil"/>
              <w:right w:val="nil"/>
            </w:tcBorders>
          </w:tcPr>
          <w:p w14:paraId="1A199FAB"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3.28</w:t>
            </w:r>
          </w:p>
        </w:tc>
        <w:tc>
          <w:tcPr>
            <w:tcW w:w="2317" w:type="dxa"/>
            <w:tcBorders>
              <w:top w:val="nil"/>
              <w:left w:val="nil"/>
              <w:bottom w:val="nil"/>
            </w:tcBorders>
          </w:tcPr>
          <w:p w14:paraId="640F1E50"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4.08</w:t>
            </w:r>
          </w:p>
        </w:tc>
        <w:tc>
          <w:tcPr>
            <w:tcW w:w="2086" w:type="dxa"/>
            <w:tcBorders>
              <w:top w:val="nil"/>
              <w:left w:val="nil"/>
              <w:bottom w:val="nil"/>
            </w:tcBorders>
          </w:tcPr>
          <w:p w14:paraId="330ACFEF"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0.80</w:t>
            </w:r>
          </w:p>
        </w:tc>
      </w:tr>
      <w:tr w:rsidR="003A3887" w:rsidRPr="002A3CEE" w14:paraId="37F4D209" w14:textId="77777777" w:rsidTr="00142730">
        <w:tc>
          <w:tcPr>
            <w:tcW w:w="2515" w:type="dxa"/>
            <w:tcBorders>
              <w:top w:val="nil"/>
              <w:left w:val="single" w:sz="4" w:space="0" w:color="auto"/>
              <w:bottom w:val="nil"/>
              <w:right w:val="nil"/>
            </w:tcBorders>
          </w:tcPr>
          <w:p w14:paraId="33EF7979" w14:textId="77777777" w:rsidR="003A3887" w:rsidRPr="002A3CEE" w:rsidRDefault="003A3887" w:rsidP="00142730">
            <w:pPr>
              <w:rPr>
                <w:rFonts w:ascii="Garamond" w:hAnsi="Garamond"/>
                <w:color w:val="000000" w:themeColor="text1"/>
              </w:rPr>
            </w:pPr>
            <w:r w:rsidRPr="002A3CEE">
              <w:rPr>
                <w:rFonts w:ascii="Garamond" w:hAnsi="Garamond"/>
                <w:color w:val="000000" w:themeColor="text1"/>
              </w:rPr>
              <w:t>Social Democratic</w:t>
            </w:r>
          </w:p>
        </w:tc>
        <w:tc>
          <w:tcPr>
            <w:tcW w:w="2437" w:type="dxa"/>
            <w:tcBorders>
              <w:top w:val="nil"/>
              <w:left w:val="nil"/>
              <w:bottom w:val="nil"/>
              <w:right w:val="nil"/>
            </w:tcBorders>
          </w:tcPr>
          <w:p w14:paraId="0513F79E"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4.03</w:t>
            </w:r>
          </w:p>
        </w:tc>
        <w:tc>
          <w:tcPr>
            <w:tcW w:w="2317" w:type="dxa"/>
            <w:tcBorders>
              <w:top w:val="nil"/>
              <w:left w:val="nil"/>
              <w:bottom w:val="nil"/>
            </w:tcBorders>
          </w:tcPr>
          <w:p w14:paraId="6A0F2803"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4.26</w:t>
            </w:r>
          </w:p>
        </w:tc>
        <w:tc>
          <w:tcPr>
            <w:tcW w:w="2086" w:type="dxa"/>
            <w:tcBorders>
              <w:top w:val="nil"/>
              <w:left w:val="nil"/>
              <w:bottom w:val="nil"/>
            </w:tcBorders>
          </w:tcPr>
          <w:p w14:paraId="627EDD18"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0.23</w:t>
            </w:r>
          </w:p>
        </w:tc>
      </w:tr>
      <w:tr w:rsidR="003A3887" w:rsidRPr="002A3CEE" w14:paraId="06B30454" w14:textId="77777777" w:rsidTr="00142730">
        <w:tc>
          <w:tcPr>
            <w:tcW w:w="2515" w:type="dxa"/>
            <w:tcBorders>
              <w:top w:val="nil"/>
              <w:left w:val="single" w:sz="4" w:space="0" w:color="auto"/>
              <w:bottom w:val="nil"/>
              <w:right w:val="nil"/>
            </w:tcBorders>
          </w:tcPr>
          <w:p w14:paraId="462A87D3" w14:textId="77777777" w:rsidR="003A3887" w:rsidRPr="002A3CEE" w:rsidRDefault="003A3887" w:rsidP="00142730">
            <w:pPr>
              <w:rPr>
                <w:rFonts w:ascii="Garamond" w:hAnsi="Garamond"/>
                <w:color w:val="000000" w:themeColor="text1"/>
              </w:rPr>
            </w:pPr>
            <w:r w:rsidRPr="002A3CEE">
              <w:rPr>
                <w:rFonts w:ascii="Garamond" w:hAnsi="Garamond"/>
                <w:color w:val="000000" w:themeColor="text1"/>
              </w:rPr>
              <w:t>Center</w:t>
            </w:r>
          </w:p>
        </w:tc>
        <w:tc>
          <w:tcPr>
            <w:tcW w:w="2437" w:type="dxa"/>
            <w:tcBorders>
              <w:top w:val="nil"/>
              <w:left w:val="nil"/>
              <w:bottom w:val="nil"/>
              <w:right w:val="nil"/>
            </w:tcBorders>
          </w:tcPr>
          <w:p w14:paraId="68A97A59"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5.27</w:t>
            </w:r>
          </w:p>
        </w:tc>
        <w:tc>
          <w:tcPr>
            <w:tcW w:w="2317" w:type="dxa"/>
            <w:tcBorders>
              <w:top w:val="nil"/>
              <w:left w:val="nil"/>
              <w:bottom w:val="nil"/>
            </w:tcBorders>
          </w:tcPr>
          <w:p w14:paraId="48C79A39"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4.46</w:t>
            </w:r>
          </w:p>
        </w:tc>
        <w:tc>
          <w:tcPr>
            <w:tcW w:w="2086" w:type="dxa"/>
            <w:tcBorders>
              <w:top w:val="nil"/>
              <w:left w:val="nil"/>
              <w:bottom w:val="nil"/>
            </w:tcBorders>
          </w:tcPr>
          <w:p w14:paraId="2C745A25"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0.81</w:t>
            </w:r>
          </w:p>
        </w:tc>
      </w:tr>
      <w:tr w:rsidR="003A3887" w:rsidRPr="002A3CEE" w14:paraId="24214355" w14:textId="77777777" w:rsidTr="00142730">
        <w:tc>
          <w:tcPr>
            <w:tcW w:w="2515" w:type="dxa"/>
            <w:tcBorders>
              <w:top w:val="nil"/>
              <w:left w:val="single" w:sz="4" w:space="0" w:color="auto"/>
              <w:bottom w:val="nil"/>
              <w:right w:val="nil"/>
            </w:tcBorders>
          </w:tcPr>
          <w:p w14:paraId="1CB9B78D" w14:textId="77777777" w:rsidR="003A3887" w:rsidRPr="002A3CEE" w:rsidRDefault="003A3887" w:rsidP="00142730">
            <w:pPr>
              <w:rPr>
                <w:rFonts w:ascii="Garamond" w:hAnsi="Garamond"/>
                <w:color w:val="000000" w:themeColor="text1"/>
              </w:rPr>
            </w:pPr>
            <w:r w:rsidRPr="002A3CEE">
              <w:rPr>
                <w:rFonts w:ascii="Garamond" w:hAnsi="Garamond"/>
                <w:color w:val="000000" w:themeColor="text1"/>
              </w:rPr>
              <w:t>Liberal</w:t>
            </w:r>
          </w:p>
        </w:tc>
        <w:tc>
          <w:tcPr>
            <w:tcW w:w="2437" w:type="dxa"/>
            <w:tcBorders>
              <w:top w:val="nil"/>
              <w:left w:val="nil"/>
              <w:bottom w:val="nil"/>
              <w:right w:val="nil"/>
            </w:tcBorders>
          </w:tcPr>
          <w:p w14:paraId="1BC35612"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5.68</w:t>
            </w:r>
          </w:p>
        </w:tc>
        <w:tc>
          <w:tcPr>
            <w:tcW w:w="2317" w:type="dxa"/>
            <w:tcBorders>
              <w:top w:val="nil"/>
              <w:left w:val="nil"/>
              <w:bottom w:val="nil"/>
            </w:tcBorders>
          </w:tcPr>
          <w:p w14:paraId="2FC9ACB5"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5.02</w:t>
            </w:r>
          </w:p>
        </w:tc>
        <w:tc>
          <w:tcPr>
            <w:tcW w:w="2086" w:type="dxa"/>
            <w:tcBorders>
              <w:top w:val="nil"/>
              <w:left w:val="nil"/>
              <w:bottom w:val="nil"/>
            </w:tcBorders>
          </w:tcPr>
          <w:p w14:paraId="66F3701F"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0.66</w:t>
            </w:r>
          </w:p>
        </w:tc>
      </w:tr>
      <w:tr w:rsidR="003A3887" w:rsidRPr="002A3CEE" w14:paraId="283238E4" w14:textId="77777777" w:rsidTr="00142730">
        <w:tc>
          <w:tcPr>
            <w:tcW w:w="2515" w:type="dxa"/>
            <w:tcBorders>
              <w:top w:val="nil"/>
              <w:left w:val="single" w:sz="4" w:space="0" w:color="auto"/>
              <w:bottom w:val="nil"/>
              <w:right w:val="nil"/>
            </w:tcBorders>
          </w:tcPr>
          <w:p w14:paraId="2B20E733" w14:textId="77777777" w:rsidR="003A3887" w:rsidRPr="002A3CEE" w:rsidRDefault="003A3887" w:rsidP="00142730">
            <w:pPr>
              <w:rPr>
                <w:rFonts w:ascii="Garamond" w:hAnsi="Garamond"/>
                <w:color w:val="000000" w:themeColor="text1"/>
              </w:rPr>
            </w:pPr>
            <w:r w:rsidRPr="002A3CEE">
              <w:rPr>
                <w:rFonts w:ascii="Garamond" w:hAnsi="Garamond"/>
                <w:color w:val="000000" w:themeColor="text1"/>
              </w:rPr>
              <w:t>Christian Democratic</w:t>
            </w:r>
          </w:p>
        </w:tc>
        <w:tc>
          <w:tcPr>
            <w:tcW w:w="2437" w:type="dxa"/>
            <w:tcBorders>
              <w:top w:val="nil"/>
              <w:left w:val="nil"/>
              <w:bottom w:val="nil"/>
              <w:right w:val="nil"/>
            </w:tcBorders>
          </w:tcPr>
          <w:p w14:paraId="285268C5"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6.37</w:t>
            </w:r>
          </w:p>
        </w:tc>
        <w:tc>
          <w:tcPr>
            <w:tcW w:w="2317" w:type="dxa"/>
            <w:tcBorders>
              <w:top w:val="nil"/>
              <w:left w:val="nil"/>
              <w:bottom w:val="nil"/>
            </w:tcBorders>
          </w:tcPr>
          <w:p w14:paraId="7C8A0DDA"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5.29</w:t>
            </w:r>
          </w:p>
        </w:tc>
        <w:tc>
          <w:tcPr>
            <w:tcW w:w="2086" w:type="dxa"/>
            <w:tcBorders>
              <w:top w:val="nil"/>
              <w:left w:val="nil"/>
              <w:bottom w:val="nil"/>
            </w:tcBorders>
          </w:tcPr>
          <w:p w14:paraId="57425E8D"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1.08</w:t>
            </w:r>
          </w:p>
        </w:tc>
      </w:tr>
      <w:tr w:rsidR="003A3887" w:rsidRPr="002A3CEE" w14:paraId="5BF36D10" w14:textId="77777777" w:rsidTr="00142730">
        <w:tc>
          <w:tcPr>
            <w:tcW w:w="2515" w:type="dxa"/>
            <w:tcBorders>
              <w:top w:val="nil"/>
              <w:left w:val="single" w:sz="4" w:space="0" w:color="auto"/>
              <w:bottom w:val="nil"/>
              <w:right w:val="nil"/>
            </w:tcBorders>
          </w:tcPr>
          <w:p w14:paraId="29BD4B5C" w14:textId="77777777" w:rsidR="003A3887" w:rsidRPr="002A3CEE" w:rsidRDefault="003A3887" w:rsidP="00142730">
            <w:pPr>
              <w:rPr>
                <w:rFonts w:ascii="Garamond" w:hAnsi="Garamond"/>
                <w:color w:val="000000" w:themeColor="text1"/>
              </w:rPr>
            </w:pPr>
            <w:r w:rsidRPr="002A3CEE">
              <w:rPr>
                <w:rFonts w:ascii="Garamond" w:hAnsi="Garamond"/>
                <w:color w:val="000000" w:themeColor="text1"/>
              </w:rPr>
              <w:t>Conservative</w:t>
            </w:r>
          </w:p>
        </w:tc>
        <w:tc>
          <w:tcPr>
            <w:tcW w:w="2437" w:type="dxa"/>
            <w:tcBorders>
              <w:top w:val="nil"/>
              <w:left w:val="nil"/>
              <w:bottom w:val="nil"/>
              <w:right w:val="nil"/>
            </w:tcBorders>
          </w:tcPr>
          <w:p w14:paraId="5E00DBAA"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7.35</w:t>
            </w:r>
          </w:p>
        </w:tc>
        <w:tc>
          <w:tcPr>
            <w:tcW w:w="2317" w:type="dxa"/>
            <w:tcBorders>
              <w:top w:val="nil"/>
              <w:left w:val="nil"/>
              <w:bottom w:val="nil"/>
            </w:tcBorders>
          </w:tcPr>
          <w:p w14:paraId="61F80164"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5.17</w:t>
            </w:r>
          </w:p>
        </w:tc>
        <w:tc>
          <w:tcPr>
            <w:tcW w:w="2086" w:type="dxa"/>
            <w:tcBorders>
              <w:top w:val="nil"/>
              <w:left w:val="nil"/>
              <w:bottom w:val="nil"/>
            </w:tcBorders>
          </w:tcPr>
          <w:p w14:paraId="025A441B"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2.18</w:t>
            </w:r>
          </w:p>
        </w:tc>
      </w:tr>
      <w:tr w:rsidR="003A3887" w:rsidRPr="002A3CEE" w14:paraId="2661C89A" w14:textId="77777777" w:rsidTr="00142730">
        <w:tc>
          <w:tcPr>
            <w:tcW w:w="2515" w:type="dxa"/>
            <w:tcBorders>
              <w:top w:val="nil"/>
              <w:left w:val="single" w:sz="4" w:space="0" w:color="auto"/>
              <w:bottom w:val="single" w:sz="4" w:space="0" w:color="auto"/>
              <w:right w:val="nil"/>
            </w:tcBorders>
          </w:tcPr>
          <w:p w14:paraId="24ABF3EE" w14:textId="77777777" w:rsidR="003A3887" w:rsidRPr="002A3CEE" w:rsidRDefault="003A3887" w:rsidP="00142730">
            <w:pPr>
              <w:rPr>
                <w:rFonts w:ascii="Garamond" w:hAnsi="Garamond"/>
                <w:color w:val="000000" w:themeColor="text1"/>
              </w:rPr>
            </w:pPr>
            <w:r w:rsidRPr="002A3CEE">
              <w:rPr>
                <w:rFonts w:ascii="Garamond" w:hAnsi="Garamond"/>
                <w:color w:val="000000" w:themeColor="text1"/>
              </w:rPr>
              <w:t>Radical Right</w:t>
            </w:r>
          </w:p>
        </w:tc>
        <w:tc>
          <w:tcPr>
            <w:tcW w:w="2437" w:type="dxa"/>
            <w:tcBorders>
              <w:top w:val="nil"/>
              <w:left w:val="nil"/>
              <w:bottom w:val="single" w:sz="4" w:space="0" w:color="auto"/>
              <w:right w:val="nil"/>
            </w:tcBorders>
          </w:tcPr>
          <w:p w14:paraId="73B9B844"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7.84</w:t>
            </w:r>
          </w:p>
        </w:tc>
        <w:tc>
          <w:tcPr>
            <w:tcW w:w="2317" w:type="dxa"/>
            <w:tcBorders>
              <w:top w:val="nil"/>
              <w:left w:val="nil"/>
              <w:bottom w:val="single" w:sz="4" w:space="0" w:color="auto"/>
            </w:tcBorders>
          </w:tcPr>
          <w:p w14:paraId="36DEFB7F"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5.69</w:t>
            </w:r>
          </w:p>
        </w:tc>
        <w:tc>
          <w:tcPr>
            <w:tcW w:w="2086" w:type="dxa"/>
            <w:tcBorders>
              <w:top w:val="nil"/>
              <w:left w:val="nil"/>
              <w:bottom w:val="single" w:sz="4" w:space="0" w:color="auto"/>
            </w:tcBorders>
          </w:tcPr>
          <w:p w14:paraId="2362F51B" w14:textId="77777777" w:rsidR="003A3887" w:rsidRPr="002A3CEE" w:rsidRDefault="003A3887" w:rsidP="00142730">
            <w:pPr>
              <w:jc w:val="center"/>
              <w:rPr>
                <w:rFonts w:ascii="Garamond" w:hAnsi="Garamond"/>
                <w:color w:val="000000" w:themeColor="text1"/>
              </w:rPr>
            </w:pPr>
            <w:r w:rsidRPr="002A3CEE">
              <w:rPr>
                <w:rFonts w:ascii="Garamond" w:hAnsi="Garamond"/>
                <w:color w:val="000000" w:themeColor="text1"/>
              </w:rPr>
              <w:t>2.15</w:t>
            </w:r>
          </w:p>
        </w:tc>
      </w:tr>
    </w:tbl>
    <w:p w14:paraId="105993D7" w14:textId="77777777" w:rsidR="003A3887" w:rsidRPr="002A3CEE" w:rsidRDefault="003A3887" w:rsidP="003A3887">
      <w:pPr>
        <w:rPr>
          <w:rFonts w:ascii="Garamond" w:hAnsi="Garamond"/>
          <w:color w:val="000000" w:themeColor="text1"/>
          <w:sz w:val="16"/>
          <w:szCs w:val="16"/>
        </w:rPr>
      </w:pPr>
      <w:r w:rsidRPr="002A3CEE">
        <w:rPr>
          <w:rFonts w:ascii="Garamond" w:hAnsi="Garamond"/>
          <w:color w:val="000000" w:themeColor="text1"/>
          <w:sz w:val="16"/>
          <w:szCs w:val="16"/>
        </w:rPr>
        <w:t xml:space="preserve">Note: Average perceived position is calculated from the average of all reported perceptions for that party family from 1996 to 2015. Average actual position is calculated from the average of all party manifesto RILE scores in that party family from 1996 to 2015. Difference is the absolute value of the difference between the two. Source: </w:t>
      </w:r>
      <w:r w:rsidRPr="002A3CEE">
        <w:rPr>
          <w:rFonts w:ascii="Garamond" w:hAnsi="Garamond"/>
          <w:color w:val="000000" w:themeColor="text1"/>
          <w:sz w:val="16"/>
          <w:szCs w:val="16"/>
        </w:rPr>
        <w:fldChar w:fldCharType="begin"/>
      </w:r>
      <w:r w:rsidRPr="002A3CEE">
        <w:rPr>
          <w:rFonts w:ascii="Garamond" w:hAnsi="Garamond"/>
          <w:color w:val="000000" w:themeColor="text1"/>
          <w:sz w:val="16"/>
          <w:szCs w:val="16"/>
        </w:rPr>
        <w:instrText xml:space="preserve"> ADDIN ZOTERO_ITEM CSL_CITATION {"citationID":"EV3VdhVS","properties":{"formattedCitation":"(Nonnemacher, 2023)","plainCitation":"(Nonnemacher, 2023)","dontUpdate":true,"noteIndex":0},"citationItems":[{"id":5658,"uris":["http://zotero.org/users/4435874/items/FSVCLFKG"],"itemData":{"id":5658,"type":"article-journal","container-title":"Retrieved from osf.io/f5gpz","title":"Strategic Transnational Branding: How Voters Evaluate Parties that Embrace Transnational Allies","author":[{"family":"Nonnemacher","given":"Jeffrey"}],"issued":{"date-parts":[["2023"]]}}}],"schema":"https://github.com/citation-style-language/schema/raw/master/csl-citation.json"} </w:instrText>
      </w:r>
      <w:r w:rsidRPr="002A3CEE">
        <w:rPr>
          <w:rFonts w:ascii="Garamond" w:hAnsi="Garamond"/>
          <w:color w:val="000000" w:themeColor="text1"/>
          <w:sz w:val="16"/>
          <w:szCs w:val="16"/>
        </w:rPr>
        <w:fldChar w:fldCharType="separate"/>
      </w:r>
      <w:r w:rsidRPr="002A3CEE">
        <w:rPr>
          <w:rFonts w:ascii="Garamond" w:hAnsi="Garamond"/>
          <w:noProof/>
          <w:color w:val="000000" w:themeColor="text1"/>
          <w:sz w:val="16"/>
          <w:szCs w:val="16"/>
        </w:rPr>
        <w:t>Nonnemacher (2023)</w:t>
      </w:r>
      <w:r w:rsidRPr="002A3CEE">
        <w:rPr>
          <w:rFonts w:ascii="Garamond" w:hAnsi="Garamond"/>
          <w:color w:val="000000" w:themeColor="text1"/>
          <w:sz w:val="16"/>
          <w:szCs w:val="16"/>
        </w:rPr>
        <w:fldChar w:fldCharType="end"/>
      </w:r>
      <w:r w:rsidRPr="002A3CEE">
        <w:rPr>
          <w:rFonts w:ascii="Garamond" w:hAnsi="Garamond"/>
          <w:color w:val="000000" w:themeColor="text1"/>
          <w:sz w:val="16"/>
          <w:szCs w:val="16"/>
        </w:rPr>
        <w:t xml:space="preserve"> </w:t>
      </w:r>
    </w:p>
    <w:p w14:paraId="5789550D" w14:textId="77777777" w:rsidR="003A3887" w:rsidRPr="002A3CEE" w:rsidRDefault="003A3887" w:rsidP="003A3887">
      <w:pPr>
        <w:rPr>
          <w:rFonts w:ascii="Garamond" w:hAnsi="Garamond"/>
          <w:color w:val="000000" w:themeColor="text1"/>
        </w:rPr>
      </w:pPr>
      <w:r w:rsidRPr="002A3CEE">
        <w:rPr>
          <w:rFonts w:ascii="Garamond" w:hAnsi="Garamond"/>
          <w:color w:val="000000" w:themeColor="text1"/>
        </w:rPr>
        <w:br w:type="page"/>
      </w:r>
    </w:p>
    <w:p w14:paraId="4A90CB88" w14:textId="77777777" w:rsidR="003A3887" w:rsidRPr="002A3CEE" w:rsidRDefault="003A3887" w:rsidP="003A3887">
      <w:pPr>
        <w:jc w:val="center"/>
        <w:rPr>
          <w:rFonts w:ascii="Garamond" w:hAnsi="Garamond"/>
          <w:b/>
          <w:bCs/>
          <w:color w:val="000000" w:themeColor="text1"/>
        </w:rPr>
      </w:pPr>
      <w:r w:rsidRPr="002A3CEE">
        <w:rPr>
          <w:rFonts w:ascii="Garamond" w:hAnsi="Garamond"/>
          <w:b/>
          <w:bCs/>
          <w:color w:val="000000" w:themeColor="text1"/>
        </w:rPr>
        <w:lastRenderedPageBreak/>
        <w:t>Table A4. Estimated Effect of Party Family Divergence (CHES)</w:t>
      </w:r>
    </w:p>
    <w:tbl>
      <w:tblPr>
        <w:tblStyle w:val="TableGrid"/>
        <w:tblW w:w="7190" w:type="dxa"/>
        <w:jc w:val="center"/>
        <w:tblLook w:val="04A0" w:firstRow="1" w:lastRow="0" w:firstColumn="1" w:lastColumn="0" w:noHBand="0" w:noVBand="1"/>
      </w:tblPr>
      <w:tblGrid>
        <w:gridCol w:w="3145"/>
        <w:gridCol w:w="2070"/>
        <w:gridCol w:w="1975"/>
      </w:tblGrid>
      <w:tr w:rsidR="003A3887" w:rsidRPr="002A3CEE" w14:paraId="3D353917" w14:textId="77777777" w:rsidTr="00142730">
        <w:trPr>
          <w:jc w:val="center"/>
        </w:trPr>
        <w:tc>
          <w:tcPr>
            <w:tcW w:w="3145" w:type="dxa"/>
            <w:tcBorders>
              <w:bottom w:val="single" w:sz="4" w:space="0" w:color="auto"/>
              <w:right w:val="nil"/>
            </w:tcBorders>
          </w:tcPr>
          <w:p w14:paraId="2FDD0B41" w14:textId="77777777" w:rsidR="003A3887" w:rsidRPr="002A3CEE" w:rsidRDefault="003A3887" w:rsidP="00142730">
            <w:pPr>
              <w:jc w:val="center"/>
              <w:rPr>
                <w:rFonts w:ascii="Garamond" w:hAnsi="Garamond" w:cs="Times New Roman"/>
                <w:color w:val="000000" w:themeColor="text1"/>
                <w:sz w:val="18"/>
                <w:szCs w:val="18"/>
              </w:rPr>
            </w:pPr>
          </w:p>
        </w:tc>
        <w:tc>
          <w:tcPr>
            <w:tcW w:w="2070" w:type="dxa"/>
            <w:tcBorders>
              <w:left w:val="nil"/>
              <w:bottom w:val="single" w:sz="4" w:space="0" w:color="auto"/>
              <w:right w:val="single" w:sz="4" w:space="0" w:color="auto"/>
            </w:tcBorders>
          </w:tcPr>
          <w:p w14:paraId="4E05973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1</w:t>
            </w:r>
          </w:p>
          <w:p w14:paraId="4786708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Static</w:t>
            </w:r>
          </w:p>
        </w:tc>
        <w:tc>
          <w:tcPr>
            <w:tcW w:w="1975" w:type="dxa"/>
            <w:tcBorders>
              <w:left w:val="nil"/>
              <w:bottom w:val="single" w:sz="4" w:space="0" w:color="auto"/>
              <w:right w:val="single" w:sz="4" w:space="0" w:color="auto"/>
            </w:tcBorders>
          </w:tcPr>
          <w:p w14:paraId="0B9774D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3</w:t>
            </w:r>
          </w:p>
          <w:p w14:paraId="4C6AEDE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Dynamic</w:t>
            </w:r>
          </w:p>
        </w:tc>
      </w:tr>
      <w:tr w:rsidR="003A3887" w:rsidRPr="002A3CEE" w14:paraId="36701227" w14:textId="77777777" w:rsidTr="00142730">
        <w:trPr>
          <w:jc w:val="center"/>
        </w:trPr>
        <w:tc>
          <w:tcPr>
            <w:tcW w:w="5215" w:type="dxa"/>
            <w:gridSpan w:val="2"/>
            <w:tcBorders>
              <w:top w:val="single" w:sz="4" w:space="0" w:color="auto"/>
              <w:left w:val="single" w:sz="4" w:space="0" w:color="auto"/>
              <w:bottom w:val="nil"/>
              <w:right w:val="nil"/>
            </w:tcBorders>
          </w:tcPr>
          <w:p w14:paraId="3DDC0B76"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Party-Election Level</w:t>
            </w:r>
          </w:p>
        </w:tc>
        <w:tc>
          <w:tcPr>
            <w:tcW w:w="1975" w:type="dxa"/>
            <w:tcBorders>
              <w:top w:val="single" w:sz="4" w:space="0" w:color="auto"/>
              <w:left w:val="nil"/>
              <w:bottom w:val="nil"/>
              <w:right w:val="single" w:sz="4" w:space="0" w:color="auto"/>
            </w:tcBorders>
          </w:tcPr>
          <w:p w14:paraId="3DB07B1E"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17BE3F20" w14:textId="77777777" w:rsidTr="00142730">
        <w:trPr>
          <w:jc w:val="center"/>
        </w:trPr>
        <w:tc>
          <w:tcPr>
            <w:tcW w:w="3145" w:type="dxa"/>
            <w:tcBorders>
              <w:top w:val="nil"/>
              <w:left w:val="single" w:sz="4" w:space="0" w:color="auto"/>
              <w:bottom w:val="nil"/>
              <w:right w:val="nil"/>
            </w:tcBorders>
          </w:tcPr>
          <w:p w14:paraId="04753D5C"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Party Family Divergence</w:t>
            </w:r>
          </w:p>
        </w:tc>
        <w:tc>
          <w:tcPr>
            <w:tcW w:w="2070" w:type="dxa"/>
            <w:tcBorders>
              <w:top w:val="nil"/>
              <w:left w:val="nil"/>
              <w:bottom w:val="nil"/>
              <w:right w:val="nil"/>
            </w:tcBorders>
          </w:tcPr>
          <w:p w14:paraId="20BFA813"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0.19***</w:t>
            </w:r>
          </w:p>
          <w:p w14:paraId="739F9679"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(0.021)</w:t>
            </w:r>
          </w:p>
        </w:tc>
        <w:tc>
          <w:tcPr>
            <w:tcW w:w="1975" w:type="dxa"/>
            <w:tcBorders>
              <w:top w:val="nil"/>
              <w:left w:val="nil"/>
              <w:bottom w:val="nil"/>
              <w:right w:val="single" w:sz="4" w:space="0" w:color="auto"/>
            </w:tcBorders>
          </w:tcPr>
          <w:p w14:paraId="4C5C9B4A" w14:textId="77777777" w:rsidR="003A3887" w:rsidRPr="002A3CEE" w:rsidRDefault="003A3887" w:rsidP="00142730">
            <w:pPr>
              <w:jc w:val="center"/>
              <w:rPr>
                <w:rFonts w:ascii="Garamond" w:hAnsi="Garamond" w:cs="Times New Roman"/>
                <w:b/>
                <w:bCs/>
                <w:color w:val="000000" w:themeColor="text1"/>
                <w:sz w:val="18"/>
                <w:szCs w:val="18"/>
              </w:rPr>
            </w:pPr>
          </w:p>
        </w:tc>
      </w:tr>
      <w:tr w:rsidR="003A3887" w:rsidRPr="002A3CEE" w14:paraId="031B21EB" w14:textId="77777777" w:rsidTr="00142730">
        <w:trPr>
          <w:jc w:val="center"/>
        </w:trPr>
        <w:tc>
          <w:tcPr>
            <w:tcW w:w="3145" w:type="dxa"/>
            <w:tcBorders>
              <w:top w:val="nil"/>
              <w:left w:val="single" w:sz="4" w:space="0" w:color="auto"/>
              <w:bottom w:val="nil"/>
              <w:right w:val="nil"/>
            </w:tcBorders>
          </w:tcPr>
          <w:p w14:paraId="78886EE9"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Change in Party Family Divergence</w:t>
            </w:r>
          </w:p>
        </w:tc>
        <w:tc>
          <w:tcPr>
            <w:tcW w:w="2070" w:type="dxa"/>
            <w:tcBorders>
              <w:top w:val="nil"/>
              <w:left w:val="nil"/>
              <w:bottom w:val="nil"/>
              <w:right w:val="nil"/>
            </w:tcBorders>
          </w:tcPr>
          <w:p w14:paraId="2513DB01" w14:textId="77777777" w:rsidR="003A3887" w:rsidRPr="002A3CEE" w:rsidRDefault="003A3887" w:rsidP="00142730">
            <w:pPr>
              <w:jc w:val="center"/>
              <w:rPr>
                <w:rFonts w:ascii="Garamond" w:hAnsi="Garamond" w:cs="Times New Roman"/>
                <w:b/>
                <w:bCs/>
                <w:color w:val="000000" w:themeColor="text1"/>
                <w:sz w:val="18"/>
                <w:szCs w:val="18"/>
              </w:rPr>
            </w:pPr>
          </w:p>
        </w:tc>
        <w:tc>
          <w:tcPr>
            <w:tcW w:w="1975" w:type="dxa"/>
            <w:tcBorders>
              <w:top w:val="nil"/>
              <w:left w:val="nil"/>
              <w:bottom w:val="nil"/>
              <w:right w:val="single" w:sz="4" w:space="0" w:color="auto"/>
            </w:tcBorders>
          </w:tcPr>
          <w:p w14:paraId="05C580AC"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0.085***</w:t>
            </w:r>
          </w:p>
          <w:p w14:paraId="04E5E8A8"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(0.014)</w:t>
            </w:r>
          </w:p>
        </w:tc>
      </w:tr>
      <w:tr w:rsidR="003A3887" w:rsidRPr="002A3CEE" w14:paraId="53557D57" w14:textId="77777777" w:rsidTr="00142730">
        <w:trPr>
          <w:jc w:val="center"/>
        </w:trPr>
        <w:tc>
          <w:tcPr>
            <w:tcW w:w="3145" w:type="dxa"/>
            <w:tcBorders>
              <w:top w:val="nil"/>
              <w:left w:val="single" w:sz="4" w:space="0" w:color="auto"/>
              <w:bottom w:val="nil"/>
              <w:right w:val="nil"/>
            </w:tcBorders>
          </w:tcPr>
          <w:p w14:paraId="42F0E04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Size</w:t>
            </w:r>
          </w:p>
        </w:tc>
        <w:tc>
          <w:tcPr>
            <w:tcW w:w="2070" w:type="dxa"/>
            <w:tcBorders>
              <w:top w:val="nil"/>
              <w:left w:val="nil"/>
              <w:bottom w:val="nil"/>
              <w:right w:val="nil"/>
            </w:tcBorders>
          </w:tcPr>
          <w:p w14:paraId="2DD8EE9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-0.006***</w:t>
            </w:r>
          </w:p>
          <w:p w14:paraId="76451B4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c>
          <w:tcPr>
            <w:tcW w:w="1975" w:type="dxa"/>
            <w:tcBorders>
              <w:top w:val="nil"/>
              <w:left w:val="nil"/>
              <w:bottom w:val="nil"/>
              <w:right w:val="single" w:sz="4" w:space="0" w:color="auto"/>
            </w:tcBorders>
          </w:tcPr>
          <w:p w14:paraId="54351EA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p w14:paraId="14E5EA2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1D311B79" w14:textId="77777777" w:rsidTr="00142730">
        <w:trPr>
          <w:jc w:val="center"/>
        </w:trPr>
        <w:tc>
          <w:tcPr>
            <w:tcW w:w="3145" w:type="dxa"/>
            <w:tcBorders>
              <w:top w:val="nil"/>
              <w:left w:val="single" w:sz="4" w:space="0" w:color="auto"/>
              <w:bottom w:val="nil"/>
              <w:right w:val="nil"/>
            </w:tcBorders>
          </w:tcPr>
          <w:p w14:paraId="11B646E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Ideological Shift</w:t>
            </w:r>
          </w:p>
        </w:tc>
        <w:tc>
          <w:tcPr>
            <w:tcW w:w="2070" w:type="dxa"/>
            <w:tcBorders>
              <w:top w:val="nil"/>
              <w:left w:val="nil"/>
              <w:bottom w:val="nil"/>
              <w:right w:val="nil"/>
            </w:tcBorders>
          </w:tcPr>
          <w:p w14:paraId="18CACCA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0.047**</w:t>
            </w:r>
          </w:p>
          <w:p w14:paraId="371A207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(0.024)</w:t>
            </w:r>
          </w:p>
        </w:tc>
        <w:tc>
          <w:tcPr>
            <w:tcW w:w="1975" w:type="dxa"/>
            <w:tcBorders>
              <w:top w:val="nil"/>
              <w:left w:val="nil"/>
              <w:bottom w:val="nil"/>
              <w:right w:val="single" w:sz="4" w:space="0" w:color="auto"/>
            </w:tcBorders>
          </w:tcPr>
          <w:p w14:paraId="005C9AD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0.032</w:t>
            </w:r>
          </w:p>
          <w:p w14:paraId="7BAC547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(0.025)</w:t>
            </w:r>
          </w:p>
        </w:tc>
      </w:tr>
      <w:tr w:rsidR="003A3887" w:rsidRPr="002A3CEE" w14:paraId="0CFF7BEC" w14:textId="77777777" w:rsidTr="00142730">
        <w:trPr>
          <w:jc w:val="center"/>
        </w:trPr>
        <w:tc>
          <w:tcPr>
            <w:tcW w:w="3145" w:type="dxa"/>
            <w:tcBorders>
              <w:top w:val="nil"/>
              <w:left w:val="single" w:sz="4" w:space="0" w:color="auto"/>
              <w:bottom w:val="nil"/>
              <w:right w:val="nil"/>
            </w:tcBorders>
          </w:tcPr>
          <w:p w14:paraId="7FF7A25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Family Shift</w:t>
            </w:r>
          </w:p>
        </w:tc>
        <w:tc>
          <w:tcPr>
            <w:tcW w:w="2070" w:type="dxa"/>
            <w:tcBorders>
              <w:top w:val="nil"/>
              <w:left w:val="nil"/>
              <w:bottom w:val="nil"/>
              <w:right w:val="nil"/>
            </w:tcBorders>
          </w:tcPr>
          <w:p w14:paraId="5A1B8B9E" w14:textId="77777777" w:rsidR="003A3887" w:rsidRPr="002A3CEE" w:rsidRDefault="003A3887" w:rsidP="00142730">
            <w:pPr>
              <w:jc w:val="center"/>
              <w:rPr>
                <w:rFonts w:ascii="Garamond" w:hAnsi="Garamond" w:cs="Times New Roman"/>
                <w:color w:val="000000" w:themeColor="text1"/>
                <w:sz w:val="18"/>
                <w:szCs w:val="18"/>
              </w:rPr>
            </w:pPr>
          </w:p>
        </w:tc>
        <w:tc>
          <w:tcPr>
            <w:tcW w:w="1975" w:type="dxa"/>
            <w:tcBorders>
              <w:top w:val="nil"/>
              <w:left w:val="nil"/>
              <w:bottom w:val="nil"/>
              <w:right w:val="single" w:sz="4" w:space="0" w:color="auto"/>
            </w:tcBorders>
          </w:tcPr>
          <w:p w14:paraId="6DC8063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0.113**</w:t>
            </w:r>
          </w:p>
          <w:p w14:paraId="2DA423D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(0.035)</w:t>
            </w:r>
          </w:p>
        </w:tc>
      </w:tr>
      <w:tr w:rsidR="003A3887" w:rsidRPr="002A3CEE" w14:paraId="4278A919" w14:textId="77777777" w:rsidTr="00142730">
        <w:trPr>
          <w:jc w:val="center"/>
        </w:trPr>
        <w:tc>
          <w:tcPr>
            <w:tcW w:w="3145" w:type="dxa"/>
            <w:tcBorders>
              <w:top w:val="nil"/>
              <w:left w:val="single" w:sz="4" w:space="0" w:color="auto"/>
              <w:bottom w:val="nil"/>
              <w:right w:val="nil"/>
            </w:tcBorders>
          </w:tcPr>
          <w:p w14:paraId="4041C28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Degree of Radicalism</w:t>
            </w:r>
          </w:p>
        </w:tc>
        <w:tc>
          <w:tcPr>
            <w:tcW w:w="2070" w:type="dxa"/>
            <w:tcBorders>
              <w:top w:val="nil"/>
              <w:left w:val="nil"/>
              <w:bottom w:val="nil"/>
              <w:right w:val="nil"/>
            </w:tcBorders>
          </w:tcPr>
          <w:p w14:paraId="35D0C54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0.041**</w:t>
            </w:r>
          </w:p>
          <w:p w14:paraId="252D27E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(0.013)</w:t>
            </w:r>
          </w:p>
        </w:tc>
        <w:tc>
          <w:tcPr>
            <w:tcW w:w="1975" w:type="dxa"/>
            <w:tcBorders>
              <w:top w:val="nil"/>
              <w:left w:val="nil"/>
              <w:bottom w:val="nil"/>
              <w:right w:val="single" w:sz="4" w:space="0" w:color="auto"/>
            </w:tcBorders>
          </w:tcPr>
          <w:p w14:paraId="505FE2F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0.062***</w:t>
            </w:r>
          </w:p>
          <w:p w14:paraId="0992093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tc>
      </w:tr>
      <w:tr w:rsidR="003A3887" w:rsidRPr="002A3CEE" w14:paraId="769CD5FD" w14:textId="77777777" w:rsidTr="00142730">
        <w:trPr>
          <w:jc w:val="center"/>
        </w:trPr>
        <w:tc>
          <w:tcPr>
            <w:tcW w:w="3145" w:type="dxa"/>
            <w:tcBorders>
              <w:top w:val="nil"/>
              <w:left w:val="single" w:sz="4" w:space="0" w:color="auto"/>
              <w:bottom w:val="nil"/>
              <w:right w:val="nil"/>
            </w:tcBorders>
          </w:tcPr>
          <w:p w14:paraId="29FBF24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Age</w:t>
            </w:r>
          </w:p>
        </w:tc>
        <w:tc>
          <w:tcPr>
            <w:tcW w:w="2070" w:type="dxa"/>
            <w:tcBorders>
              <w:top w:val="nil"/>
              <w:left w:val="nil"/>
              <w:bottom w:val="nil"/>
              <w:right w:val="nil"/>
            </w:tcBorders>
          </w:tcPr>
          <w:p w14:paraId="418B8C7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p w14:paraId="21980A1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c>
          <w:tcPr>
            <w:tcW w:w="1975" w:type="dxa"/>
            <w:tcBorders>
              <w:top w:val="nil"/>
              <w:left w:val="nil"/>
              <w:bottom w:val="nil"/>
              <w:right w:val="single" w:sz="4" w:space="0" w:color="auto"/>
            </w:tcBorders>
          </w:tcPr>
          <w:p w14:paraId="60C901C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p w14:paraId="1A562A2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0E973301" w14:textId="77777777" w:rsidTr="00142730">
        <w:trPr>
          <w:jc w:val="center"/>
        </w:trPr>
        <w:tc>
          <w:tcPr>
            <w:tcW w:w="5215" w:type="dxa"/>
            <w:gridSpan w:val="2"/>
            <w:tcBorders>
              <w:top w:val="nil"/>
              <w:left w:val="single" w:sz="4" w:space="0" w:color="auto"/>
              <w:bottom w:val="nil"/>
              <w:right w:val="nil"/>
            </w:tcBorders>
          </w:tcPr>
          <w:p w14:paraId="79CA3C59"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Individual-Party Level</w:t>
            </w:r>
          </w:p>
        </w:tc>
        <w:tc>
          <w:tcPr>
            <w:tcW w:w="1975" w:type="dxa"/>
            <w:tcBorders>
              <w:top w:val="nil"/>
              <w:left w:val="nil"/>
              <w:bottom w:val="nil"/>
              <w:right w:val="single" w:sz="4" w:space="0" w:color="auto"/>
            </w:tcBorders>
          </w:tcPr>
          <w:p w14:paraId="5E7A22D5"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27739D70" w14:textId="77777777" w:rsidTr="00142730">
        <w:trPr>
          <w:jc w:val="center"/>
        </w:trPr>
        <w:tc>
          <w:tcPr>
            <w:tcW w:w="3145" w:type="dxa"/>
            <w:tcBorders>
              <w:top w:val="nil"/>
              <w:left w:val="single" w:sz="4" w:space="0" w:color="auto"/>
              <w:bottom w:val="nil"/>
              <w:right w:val="nil"/>
            </w:tcBorders>
          </w:tcPr>
          <w:p w14:paraId="598C56D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 Distance</w:t>
            </w:r>
          </w:p>
        </w:tc>
        <w:tc>
          <w:tcPr>
            <w:tcW w:w="2070" w:type="dxa"/>
            <w:tcBorders>
              <w:top w:val="nil"/>
              <w:left w:val="nil"/>
              <w:bottom w:val="nil"/>
              <w:right w:val="nil"/>
            </w:tcBorders>
          </w:tcPr>
          <w:p w14:paraId="77ED9AF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0.072***</w:t>
            </w:r>
          </w:p>
          <w:p w14:paraId="715F4D3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c>
          <w:tcPr>
            <w:tcW w:w="1975" w:type="dxa"/>
            <w:tcBorders>
              <w:top w:val="nil"/>
              <w:left w:val="nil"/>
              <w:bottom w:val="nil"/>
              <w:right w:val="single" w:sz="4" w:space="0" w:color="auto"/>
            </w:tcBorders>
          </w:tcPr>
          <w:p w14:paraId="70226CD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0.071***</w:t>
            </w:r>
          </w:p>
          <w:p w14:paraId="73B5FB3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64D38836" w14:textId="77777777" w:rsidTr="00142730">
        <w:trPr>
          <w:jc w:val="center"/>
        </w:trPr>
        <w:tc>
          <w:tcPr>
            <w:tcW w:w="3145" w:type="dxa"/>
            <w:tcBorders>
              <w:top w:val="nil"/>
              <w:left w:val="single" w:sz="4" w:space="0" w:color="auto"/>
              <w:bottom w:val="nil"/>
              <w:right w:val="nil"/>
            </w:tcBorders>
          </w:tcPr>
          <w:p w14:paraId="196BA28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Partisanship</w:t>
            </w:r>
          </w:p>
        </w:tc>
        <w:tc>
          <w:tcPr>
            <w:tcW w:w="2070" w:type="dxa"/>
            <w:tcBorders>
              <w:top w:val="nil"/>
              <w:left w:val="nil"/>
              <w:bottom w:val="nil"/>
              <w:right w:val="nil"/>
            </w:tcBorders>
          </w:tcPr>
          <w:p w14:paraId="51473B3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0.071***</w:t>
            </w:r>
          </w:p>
          <w:p w14:paraId="34B841F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(0.012)</w:t>
            </w:r>
          </w:p>
        </w:tc>
        <w:tc>
          <w:tcPr>
            <w:tcW w:w="1975" w:type="dxa"/>
            <w:tcBorders>
              <w:top w:val="nil"/>
              <w:left w:val="nil"/>
              <w:bottom w:val="nil"/>
              <w:right w:val="single" w:sz="4" w:space="0" w:color="auto"/>
            </w:tcBorders>
          </w:tcPr>
          <w:p w14:paraId="1BC874E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w:t>
            </w:r>
          </w:p>
          <w:p w14:paraId="7439B4A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(0.012)</w:t>
            </w:r>
          </w:p>
        </w:tc>
      </w:tr>
      <w:tr w:rsidR="003A3887" w:rsidRPr="002A3CEE" w14:paraId="2F6BA85F" w14:textId="77777777" w:rsidTr="00142730">
        <w:trPr>
          <w:jc w:val="center"/>
        </w:trPr>
        <w:tc>
          <w:tcPr>
            <w:tcW w:w="5215" w:type="dxa"/>
            <w:gridSpan w:val="2"/>
            <w:tcBorders>
              <w:top w:val="nil"/>
              <w:left w:val="single" w:sz="4" w:space="0" w:color="auto"/>
              <w:bottom w:val="nil"/>
              <w:right w:val="nil"/>
            </w:tcBorders>
          </w:tcPr>
          <w:p w14:paraId="221D660C"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Individual-Level</w:t>
            </w:r>
          </w:p>
        </w:tc>
        <w:tc>
          <w:tcPr>
            <w:tcW w:w="1975" w:type="dxa"/>
            <w:tcBorders>
              <w:top w:val="nil"/>
              <w:left w:val="nil"/>
              <w:bottom w:val="nil"/>
              <w:right w:val="single" w:sz="4" w:space="0" w:color="auto"/>
            </w:tcBorders>
          </w:tcPr>
          <w:p w14:paraId="5CE09973"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679E8D0A" w14:textId="77777777" w:rsidTr="00142730">
        <w:trPr>
          <w:jc w:val="center"/>
        </w:trPr>
        <w:tc>
          <w:tcPr>
            <w:tcW w:w="3145" w:type="dxa"/>
            <w:tcBorders>
              <w:top w:val="nil"/>
              <w:left w:val="single" w:sz="4" w:space="0" w:color="auto"/>
              <w:bottom w:val="nil"/>
              <w:right w:val="nil"/>
            </w:tcBorders>
          </w:tcPr>
          <w:p w14:paraId="502704F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Female</w:t>
            </w:r>
          </w:p>
        </w:tc>
        <w:tc>
          <w:tcPr>
            <w:tcW w:w="2070" w:type="dxa"/>
            <w:tcBorders>
              <w:top w:val="nil"/>
              <w:left w:val="nil"/>
              <w:bottom w:val="nil"/>
              <w:right w:val="nil"/>
            </w:tcBorders>
          </w:tcPr>
          <w:p w14:paraId="03F5C03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0.091***</w:t>
            </w:r>
          </w:p>
          <w:p w14:paraId="05DB9A9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(0.008)</w:t>
            </w:r>
          </w:p>
        </w:tc>
        <w:tc>
          <w:tcPr>
            <w:tcW w:w="1975" w:type="dxa"/>
            <w:tcBorders>
              <w:top w:val="nil"/>
              <w:left w:val="nil"/>
              <w:bottom w:val="nil"/>
              <w:right w:val="single" w:sz="4" w:space="0" w:color="auto"/>
            </w:tcBorders>
          </w:tcPr>
          <w:p w14:paraId="54C6EE9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0.092***</w:t>
            </w:r>
          </w:p>
          <w:p w14:paraId="6EBD1A1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(0.008)</w:t>
            </w:r>
          </w:p>
        </w:tc>
      </w:tr>
      <w:tr w:rsidR="003A3887" w:rsidRPr="002A3CEE" w14:paraId="501018B6" w14:textId="77777777" w:rsidTr="00142730">
        <w:trPr>
          <w:jc w:val="center"/>
        </w:trPr>
        <w:tc>
          <w:tcPr>
            <w:tcW w:w="3145" w:type="dxa"/>
            <w:tcBorders>
              <w:top w:val="nil"/>
              <w:left w:val="single" w:sz="4" w:space="0" w:color="auto"/>
              <w:bottom w:val="nil"/>
              <w:right w:val="nil"/>
            </w:tcBorders>
          </w:tcPr>
          <w:p w14:paraId="4895AAC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Age</w:t>
            </w:r>
          </w:p>
        </w:tc>
        <w:tc>
          <w:tcPr>
            <w:tcW w:w="2070" w:type="dxa"/>
            <w:tcBorders>
              <w:top w:val="nil"/>
              <w:left w:val="nil"/>
              <w:bottom w:val="nil"/>
              <w:right w:val="nil"/>
            </w:tcBorders>
          </w:tcPr>
          <w:p w14:paraId="30C453B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p w14:paraId="76CCE77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c>
          <w:tcPr>
            <w:tcW w:w="1975" w:type="dxa"/>
            <w:tcBorders>
              <w:top w:val="nil"/>
              <w:left w:val="nil"/>
              <w:bottom w:val="nil"/>
              <w:right w:val="single" w:sz="4" w:space="0" w:color="auto"/>
            </w:tcBorders>
          </w:tcPr>
          <w:p w14:paraId="2DD821A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p w14:paraId="5790260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r>
      <w:tr w:rsidR="003A3887" w:rsidRPr="002A3CEE" w14:paraId="545E54A2" w14:textId="77777777" w:rsidTr="00142730">
        <w:trPr>
          <w:jc w:val="center"/>
        </w:trPr>
        <w:tc>
          <w:tcPr>
            <w:tcW w:w="3145" w:type="dxa"/>
            <w:tcBorders>
              <w:top w:val="nil"/>
              <w:left w:val="single" w:sz="4" w:space="0" w:color="auto"/>
              <w:bottom w:val="nil"/>
              <w:right w:val="nil"/>
            </w:tcBorders>
          </w:tcPr>
          <w:p w14:paraId="1490D81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Education</w:t>
            </w:r>
          </w:p>
        </w:tc>
        <w:tc>
          <w:tcPr>
            <w:tcW w:w="2070" w:type="dxa"/>
            <w:tcBorders>
              <w:top w:val="nil"/>
              <w:left w:val="nil"/>
              <w:bottom w:val="nil"/>
              <w:right w:val="nil"/>
            </w:tcBorders>
          </w:tcPr>
          <w:p w14:paraId="13BF636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-0.095***</w:t>
            </w:r>
          </w:p>
          <w:p w14:paraId="3055D10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tc>
        <w:tc>
          <w:tcPr>
            <w:tcW w:w="1975" w:type="dxa"/>
            <w:tcBorders>
              <w:top w:val="nil"/>
              <w:left w:val="nil"/>
              <w:bottom w:val="nil"/>
              <w:right w:val="single" w:sz="4" w:space="0" w:color="auto"/>
            </w:tcBorders>
          </w:tcPr>
          <w:p w14:paraId="67407BC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-0.096***</w:t>
            </w:r>
          </w:p>
          <w:p w14:paraId="2FD9DF7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tc>
      </w:tr>
      <w:tr w:rsidR="003A3887" w:rsidRPr="002A3CEE" w14:paraId="2B072266" w14:textId="77777777" w:rsidTr="00142730">
        <w:trPr>
          <w:jc w:val="center"/>
        </w:trPr>
        <w:tc>
          <w:tcPr>
            <w:tcW w:w="3145" w:type="dxa"/>
            <w:tcBorders>
              <w:top w:val="nil"/>
              <w:left w:val="single" w:sz="4" w:space="0" w:color="auto"/>
              <w:bottom w:val="nil"/>
              <w:right w:val="nil"/>
            </w:tcBorders>
          </w:tcPr>
          <w:p w14:paraId="41E1AF7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RILE</w:t>
            </w:r>
          </w:p>
        </w:tc>
        <w:tc>
          <w:tcPr>
            <w:tcW w:w="2070" w:type="dxa"/>
            <w:tcBorders>
              <w:top w:val="nil"/>
              <w:left w:val="nil"/>
              <w:bottom w:val="nil"/>
              <w:right w:val="nil"/>
            </w:tcBorders>
          </w:tcPr>
          <w:p w14:paraId="0A15D95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p w14:paraId="0340191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c>
          <w:tcPr>
            <w:tcW w:w="1975" w:type="dxa"/>
            <w:tcBorders>
              <w:top w:val="nil"/>
              <w:left w:val="nil"/>
              <w:bottom w:val="nil"/>
              <w:right w:val="single" w:sz="4" w:space="0" w:color="auto"/>
            </w:tcBorders>
          </w:tcPr>
          <w:p w14:paraId="4D0FD84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p w14:paraId="73E81F5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52022405" w14:textId="77777777" w:rsidTr="00142730">
        <w:trPr>
          <w:jc w:val="center"/>
        </w:trPr>
        <w:tc>
          <w:tcPr>
            <w:tcW w:w="3145" w:type="dxa"/>
            <w:tcBorders>
              <w:top w:val="nil"/>
              <w:left w:val="single" w:sz="4" w:space="0" w:color="auto"/>
              <w:bottom w:val="nil"/>
              <w:right w:val="nil"/>
            </w:tcBorders>
          </w:tcPr>
          <w:p w14:paraId="4BBF7C2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Political Information</w:t>
            </w:r>
          </w:p>
        </w:tc>
        <w:tc>
          <w:tcPr>
            <w:tcW w:w="2070" w:type="dxa"/>
            <w:tcBorders>
              <w:top w:val="nil"/>
              <w:left w:val="nil"/>
              <w:bottom w:val="nil"/>
              <w:right w:val="nil"/>
            </w:tcBorders>
          </w:tcPr>
          <w:p w14:paraId="0C0A702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-0.298***</w:t>
            </w:r>
          </w:p>
          <w:p w14:paraId="077D8AC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(0.016)</w:t>
            </w:r>
          </w:p>
        </w:tc>
        <w:tc>
          <w:tcPr>
            <w:tcW w:w="1975" w:type="dxa"/>
            <w:tcBorders>
              <w:top w:val="nil"/>
              <w:left w:val="nil"/>
              <w:bottom w:val="nil"/>
              <w:right w:val="single" w:sz="4" w:space="0" w:color="auto"/>
            </w:tcBorders>
          </w:tcPr>
          <w:p w14:paraId="7641720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-0.304***</w:t>
            </w:r>
          </w:p>
          <w:p w14:paraId="47C0FEF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(0.016)</w:t>
            </w:r>
          </w:p>
        </w:tc>
      </w:tr>
      <w:tr w:rsidR="003A3887" w:rsidRPr="002A3CEE" w14:paraId="5921DEAB" w14:textId="77777777" w:rsidTr="00142730">
        <w:trPr>
          <w:jc w:val="center"/>
        </w:trPr>
        <w:tc>
          <w:tcPr>
            <w:tcW w:w="5215" w:type="dxa"/>
            <w:gridSpan w:val="2"/>
            <w:tcBorders>
              <w:top w:val="nil"/>
              <w:left w:val="single" w:sz="4" w:space="0" w:color="auto"/>
              <w:bottom w:val="nil"/>
              <w:right w:val="nil"/>
            </w:tcBorders>
          </w:tcPr>
          <w:p w14:paraId="372CA8F0"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Country-Election-Level</w:t>
            </w:r>
          </w:p>
        </w:tc>
        <w:tc>
          <w:tcPr>
            <w:tcW w:w="1975" w:type="dxa"/>
            <w:tcBorders>
              <w:top w:val="nil"/>
              <w:left w:val="nil"/>
              <w:bottom w:val="nil"/>
              <w:right w:val="single" w:sz="4" w:space="0" w:color="auto"/>
            </w:tcBorders>
          </w:tcPr>
          <w:p w14:paraId="4759BFDA"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0C352DD2" w14:textId="77777777" w:rsidTr="00142730">
        <w:trPr>
          <w:jc w:val="center"/>
        </w:trPr>
        <w:tc>
          <w:tcPr>
            <w:tcW w:w="3145" w:type="dxa"/>
            <w:tcBorders>
              <w:top w:val="nil"/>
              <w:left w:val="single" w:sz="4" w:space="0" w:color="auto"/>
              <w:bottom w:val="nil"/>
              <w:right w:val="nil"/>
            </w:tcBorders>
          </w:tcPr>
          <w:p w14:paraId="0368231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ENEP</w:t>
            </w:r>
          </w:p>
        </w:tc>
        <w:tc>
          <w:tcPr>
            <w:tcW w:w="2070" w:type="dxa"/>
            <w:tcBorders>
              <w:top w:val="nil"/>
              <w:left w:val="nil"/>
              <w:bottom w:val="nil"/>
              <w:right w:val="nil"/>
            </w:tcBorders>
          </w:tcPr>
          <w:p w14:paraId="4D17AC9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-0.965***</w:t>
            </w:r>
          </w:p>
          <w:p w14:paraId="2045A26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(0.096)</w:t>
            </w:r>
          </w:p>
        </w:tc>
        <w:tc>
          <w:tcPr>
            <w:tcW w:w="1975" w:type="dxa"/>
            <w:tcBorders>
              <w:top w:val="nil"/>
              <w:left w:val="nil"/>
              <w:bottom w:val="nil"/>
              <w:right w:val="single" w:sz="4" w:space="0" w:color="auto"/>
            </w:tcBorders>
          </w:tcPr>
          <w:p w14:paraId="2A7533E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-0.94***</w:t>
            </w:r>
          </w:p>
          <w:p w14:paraId="6D55B60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(0.096)</w:t>
            </w:r>
          </w:p>
        </w:tc>
      </w:tr>
      <w:tr w:rsidR="003A3887" w:rsidRPr="002A3CEE" w14:paraId="534221CB" w14:textId="77777777" w:rsidTr="00142730">
        <w:trPr>
          <w:jc w:val="center"/>
        </w:trPr>
        <w:tc>
          <w:tcPr>
            <w:tcW w:w="5215" w:type="dxa"/>
            <w:gridSpan w:val="2"/>
            <w:tcBorders>
              <w:top w:val="nil"/>
              <w:left w:val="single" w:sz="4" w:space="0" w:color="auto"/>
              <w:bottom w:val="nil"/>
              <w:right w:val="nil"/>
            </w:tcBorders>
          </w:tcPr>
          <w:p w14:paraId="6F2B8DC1"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 Family Fixed Effects (Reference: Center)</w:t>
            </w:r>
          </w:p>
        </w:tc>
        <w:tc>
          <w:tcPr>
            <w:tcW w:w="1975" w:type="dxa"/>
            <w:tcBorders>
              <w:top w:val="nil"/>
              <w:left w:val="nil"/>
              <w:bottom w:val="nil"/>
              <w:right w:val="single" w:sz="4" w:space="0" w:color="auto"/>
            </w:tcBorders>
          </w:tcPr>
          <w:p w14:paraId="74EA155A"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1EAE1EA6" w14:textId="77777777" w:rsidTr="00142730">
        <w:trPr>
          <w:jc w:val="center"/>
        </w:trPr>
        <w:tc>
          <w:tcPr>
            <w:tcW w:w="3145" w:type="dxa"/>
            <w:tcBorders>
              <w:top w:val="nil"/>
              <w:left w:val="single" w:sz="4" w:space="0" w:color="auto"/>
              <w:bottom w:val="nil"/>
              <w:right w:val="nil"/>
            </w:tcBorders>
          </w:tcPr>
          <w:p w14:paraId="2B174B9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Christian Democracy</w:t>
            </w:r>
          </w:p>
        </w:tc>
        <w:tc>
          <w:tcPr>
            <w:tcW w:w="2070" w:type="dxa"/>
            <w:tcBorders>
              <w:top w:val="nil"/>
              <w:left w:val="nil"/>
              <w:bottom w:val="nil"/>
              <w:right w:val="nil"/>
            </w:tcBorders>
          </w:tcPr>
          <w:p w14:paraId="37BB36A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0.158</w:t>
            </w:r>
          </w:p>
          <w:p w14:paraId="242C358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(0.171)</w:t>
            </w:r>
          </w:p>
        </w:tc>
        <w:tc>
          <w:tcPr>
            <w:tcW w:w="1975" w:type="dxa"/>
            <w:tcBorders>
              <w:top w:val="nil"/>
              <w:left w:val="nil"/>
              <w:bottom w:val="nil"/>
              <w:right w:val="single" w:sz="4" w:space="0" w:color="auto"/>
            </w:tcBorders>
          </w:tcPr>
          <w:p w14:paraId="4F0E50D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0.192</w:t>
            </w:r>
          </w:p>
          <w:p w14:paraId="7340F96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(0.174)</w:t>
            </w:r>
          </w:p>
        </w:tc>
      </w:tr>
      <w:tr w:rsidR="003A3887" w:rsidRPr="002A3CEE" w14:paraId="2893D8EB" w14:textId="77777777" w:rsidTr="00142730">
        <w:trPr>
          <w:jc w:val="center"/>
        </w:trPr>
        <w:tc>
          <w:tcPr>
            <w:tcW w:w="3145" w:type="dxa"/>
            <w:tcBorders>
              <w:top w:val="nil"/>
              <w:left w:val="single" w:sz="4" w:space="0" w:color="auto"/>
              <w:bottom w:val="nil"/>
              <w:right w:val="nil"/>
            </w:tcBorders>
          </w:tcPr>
          <w:p w14:paraId="18DA7B9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Conservative</w:t>
            </w:r>
          </w:p>
        </w:tc>
        <w:tc>
          <w:tcPr>
            <w:tcW w:w="2070" w:type="dxa"/>
            <w:tcBorders>
              <w:top w:val="nil"/>
              <w:left w:val="nil"/>
              <w:bottom w:val="nil"/>
              <w:right w:val="nil"/>
            </w:tcBorders>
          </w:tcPr>
          <w:p w14:paraId="10C3BC3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0.39**</w:t>
            </w:r>
          </w:p>
          <w:p w14:paraId="4018C04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(0.172)</w:t>
            </w:r>
          </w:p>
        </w:tc>
        <w:tc>
          <w:tcPr>
            <w:tcW w:w="1975" w:type="dxa"/>
            <w:tcBorders>
              <w:top w:val="nil"/>
              <w:left w:val="nil"/>
              <w:bottom w:val="nil"/>
              <w:right w:val="single" w:sz="4" w:space="0" w:color="auto"/>
            </w:tcBorders>
          </w:tcPr>
          <w:p w14:paraId="1095616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0.395**</w:t>
            </w:r>
          </w:p>
          <w:p w14:paraId="4DC563D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(0.174)</w:t>
            </w:r>
          </w:p>
        </w:tc>
      </w:tr>
      <w:tr w:rsidR="003A3887" w:rsidRPr="002A3CEE" w14:paraId="385164F2" w14:textId="77777777" w:rsidTr="00142730">
        <w:trPr>
          <w:jc w:val="center"/>
        </w:trPr>
        <w:tc>
          <w:tcPr>
            <w:tcW w:w="3145" w:type="dxa"/>
            <w:tcBorders>
              <w:top w:val="nil"/>
              <w:left w:val="single" w:sz="4" w:space="0" w:color="auto"/>
              <w:bottom w:val="nil"/>
              <w:right w:val="nil"/>
            </w:tcBorders>
          </w:tcPr>
          <w:p w14:paraId="4AF5707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Green</w:t>
            </w:r>
          </w:p>
        </w:tc>
        <w:tc>
          <w:tcPr>
            <w:tcW w:w="2070" w:type="dxa"/>
            <w:tcBorders>
              <w:top w:val="nil"/>
              <w:left w:val="nil"/>
              <w:bottom w:val="nil"/>
              <w:right w:val="nil"/>
            </w:tcBorders>
          </w:tcPr>
          <w:p w14:paraId="44E918F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0.125</w:t>
            </w:r>
          </w:p>
          <w:p w14:paraId="3D6FA65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(0.185)</w:t>
            </w:r>
          </w:p>
        </w:tc>
        <w:tc>
          <w:tcPr>
            <w:tcW w:w="1975" w:type="dxa"/>
            <w:tcBorders>
              <w:top w:val="nil"/>
              <w:left w:val="nil"/>
              <w:bottom w:val="nil"/>
              <w:right w:val="single" w:sz="4" w:space="0" w:color="auto"/>
            </w:tcBorders>
          </w:tcPr>
          <w:p w14:paraId="7F4DB6B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0.14</w:t>
            </w:r>
          </w:p>
          <w:p w14:paraId="63686E0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(0.187)</w:t>
            </w:r>
          </w:p>
        </w:tc>
      </w:tr>
      <w:tr w:rsidR="003A3887" w:rsidRPr="002A3CEE" w14:paraId="6696B79C" w14:textId="77777777" w:rsidTr="00142730">
        <w:trPr>
          <w:jc w:val="center"/>
        </w:trPr>
        <w:tc>
          <w:tcPr>
            <w:tcW w:w="3145" w:type="dxa"/>
            <w:tcBorders>
              <w:top w:val="nil"/>
              <w:left w:val="single" w:sz="4" w:space="0" w:color="auto"/>
              <w:bottom w:val="nil"/>
              <w:right w:val="nil"/>
            </w:tcBorders>
          </w:tcPr>
          <w:p w14:paraId="259A7B6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Liberal</w:t>
            </w:r>
          </w:p>
        </w:tc>
        <w:tc>
          <w:tcPr>
            <w:tcW w:w="2070" w:type="dxa"/>
            <w:tcBorders>
              <w:top w:val="nil"/>
              <w:left w:val="nil"/>
              <w:bottom w:val="nil"/>
              <w:right w:val="nil"/>
            </w:tcBorders>
          </w:tcPr>
          <w:p w14:paraId="327D9A1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0.063</w:t>
            </w:r>
          </w:p>
          <w:p w14:paraId="178DB64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(0.167)</w:t>
            </w:r>
          </w:p>
        </w:tc>
        <w:tc>
          <w:tcPr>
            <w:tcW w:w="1975" w:type="dxa"/>
            <w:tcBorders>
              <w:top w:val="nil"/>
              <w:left w:val="nil"/>
              <w:bottom w:val="nil"/>
              <w:right w:val="single" w:sz="4" w:space="0" w:color="auto"/>
            </w:tcBorders>
          </w:tcPr>
          <w:p w14:paraId="3297A68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0.159</w:t>
            </w:r>
          </w:p>
          <w:p w14:paraId="7EDC5AD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(0.169)</w:t>
            </w:r>
          </w:p>
        </w:tc>
      </w:tr>
      <w:tr w:rsidR="003A3887" w:rsidRPr="002A3CEE" w14:paraId="50610414" w14:textId="77777777" w:rsidTr="00142730">
        <w:trPr>
          <w:jc w:val="center"/>
        </w:trPr>
        <w:tc>
          <w:tcPr>
            <w:tcW w:w="3145" w:type="dxa"/>
            <w:tcBorders>
              <w:top w:val="nil"/>
              <w:left w:val="single" w:sz="4" w:space="0" w:color="auto"/>
              <w:bottom w:val="nil"/>
              <w:right w:val="nil"/>
            </w:tcBorders>
          </w:tcPr>
          <w:p w14:paraId="3F0EC81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Left</w:t>
            </w:r>
          </w:p>
        </w:tc>
        <w:tc>
          <w:tcPr>
            <w:tcW w:w="2070" w:type="dxa"/>
            <w:tcBorders>
              <w:top w:val="nil"/>
              <w:left w:val="nil"/>
              <w:bottom w:val="nil"/>
              <w:right w:val="nil"/>
            </w:tcBorders>
          </w:tcPr>
          <w:p w14:paraId="351F143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-0.133</w:t>
            </w:r>
          </w:p>
          <w:p w14:paraId="04565C9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(0.171)</w:t>
            </w:r>
          </w:p>
        </w:tc>
        <w:tc>
          <w:tcPr>
            <w:tcW w:w="1975" w:type="dxa"/>
            <w:tcBorders>
              <w:top w:val="nil"/>
              <w:left w:val="nil"/>
              <w:bottom w:val="nil"/>
              <w:right w:val="single" w:sz="4" w:space="0" w:color="auto"/>
            </w:tcBorders>
          </w:tcPr>
          <w:p w14:paraId="002BD17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-0.174</w:t>
            </w:r>
          </w:p>
          <w:p w14:paraId="2C0ED72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(0.173)</w:t>
            </w:r>
          </w:p>
        </w:tc>
      </w:tr>
      <w:tr w:rsidR="003A3887" w:rsidRPr="002A3CEE" w14:paraId="73288D00" w14:textId="77777777" w:rsidTr="00142730">
        <w:trPr>
          <w:jc w:val="center"/>
        </w:trPr>
        <w:tc>
          <w:tcPr>
            <w:tcW w:w="3145" w:type="dxa"/>
            <w:tcBorders>
              <w:top w:val="nil"/>
              <w:left w:val="single" w:sz="4" w:space="0" w:color="auto"/>
              <w:bottom w:val="nil"/>
              <w:right w:val="nil"/>
            </w:tcBorders>
          </w:tcPr>
          <w:p w14:paraId="34E666B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Right</w:t>
            </w:r>
          </w:p>
        </w:tc>
        <w:tc>
          <w:tcPr>
            <w:tcW w:w="2070" w:type="dxa"/>
            <w:tcBorders>
              <w:top w:val="nil"/>
              <w:left w:val="nil"/>
              <w:bottom w:val="nil"/>
              <w:right w:val="nil"/>
            </w:tcBorders>
          </w:tcPr>
          <w:p w14:paraId="05FFEA4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0.184</w:t>
            </w:r>
          </w:p>
          <w:p w14:paraId="45CA7CA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(0.177)</w:t>
            </w:r>
          </w:p>
        </w:tc>
        <w:tc>
          <w:tcPr>
            <w:tcW w:w="1975" w:type="dxa"/>
            <w:tcBorders>
              <w:top w:val="nil"/>
              <w:left w:val="nil"/>
              <w:bottom w:val="nil"/>
              <w:right w:val="single" w:sz="4" w:space="0" w:color="auto"/>
            </w:tcBorders>
          </w:tcPr>
          <w:p w14:paraId="041DFA7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0.243</w:t>
            </w:r>
          </w:p>
          <w:p w14:paraId="0D1ED6F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(0.18)</w:t>
            </w:r>
          </w:p>
        </w:tc>
      </w:tr>
      <w:tr w:rsidR="003A3887" w:rsidRPr="002A3CEE" w14:paraId="505E9354" w14:textId="77777777" w:rsidTr="00142730">
        <w:trPr>
          <w:jc w:val="center"/>
        </w:trPr>
        <w:tc>
          <w:tcPr>
            <w:tcW w:w="3145" w:type="dxa"/>
            <w:tcBorders>
              <w:top w:val="nil"/>
              <w:left w:val="single" w:sz="4" w:space="0" w:color="auto"/>
              <w:bottom w:val="single" w:sz="4" w:space="0" w:color="auto"/>
              <w:right w:val="nil"/>
            </w:tcBorders>
          </w:tcPr>
          <w:p w14:paraId="75B634B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Social Democracy</w:t>
            </w:r>
          </w:p>
        </w:tc>
        <w:tc>
          <w:tcPr>
            <w:tcW w:w="2070" w:type="dxa"/>
            <w:tcBorders>
              <w:top w:val="nil"/>
              <w:left w:val="nil"/>
              <w:bottom w:val="single" w:sz="4" w:space="0" w:color="auto"/>
              <w:right w:val="nil"/>
            </w:tcBorders>
          </w:tcPr>
          <w:p w14:paraId="6A10D96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0.326**</w:t>
            </w:r>
          </w:p>
          <w:p w14:paraId="2370E93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(0.164)</w:t>
            </w:r>
          </w:p>
        </w:tc>
        <w:tc>
          <w:tcPr>
            <w:tcW w:w="1975" w:type="dxa"/>
            <w:tcBorders>
              <w:top w:val="nil"/>
              <w:left w:val="nil"/>
              <w:bottom w:val="single" w:sz="4" w:space="0" w:color="auto"/>
              <w:right w:val="single" w:sz="4" w:space="0" w:color="auto"/>
            </w:tcBorders>
          </w:tcPr>
          <w:p w14:paraId="3DAF773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0.362**</w:t>
            </w:r>
          </w:p>
          <w:p w14:paraId="0F7D2E1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(0.168)</w:t>
            </w:r>
          </w:p>
        </w:tc>
      </w:tr>
      <w:tr w:rsidR="003A3887" w:rsidRPr="002A3CEE" w14:paraId="2AC5CA50" w14:textId="77777777" w:rsidTr="00142730">
        <w:trPr>
          <w:jc w:val="center"/>
        </w:trPr>
        <w:tc>
          <w:tcPr>
            <w:tcW w:w="3145" w:type="dxa"/>
            <w:tcBorders>
              <w:top w:val="single" w:sz="4" w:space="0" w:color="auto"/>
              <w:left w:val="single" w:sz="4" w:space="0" w:color="auto"/>
              <w:bottom w:val="nil"/>
              <w:right w:val="nil"/>
            </w:tcBorders>
          </w:tcPr>
          <w:p w14:paraId="5746EF5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Constant</w:t>
            </w:r>
          </w:p>
        </w:tc>
        <w:tc>
          <w:tcPr>
            <w:tcW w:w="2070" w:type="dxa"/>
            <w:tcBorders>
              <w:top w:val="single" w:sz="4" w:space="0" w:color="auto"/>
              <w:left w:val="nil"/>
              <w:bottom w:val="nil"/>
              <w:right w:val="nil"/>
            </w:tcBorders>
          </w:tcPr>
          <w:p w14:paraId="5758665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6.404***</w:t>
            </w:r>
          </w:p>
          <w:p w14:paraId="755B2F5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(0.431)</w:t>
            </w:r>
          </w:p>
        </w:tc>
        <w:tc>
          <w:tcPr>
            <w:tcW w:w="1975" w:type="dxa"/>
            <w:tcBorders>
              <w:top w:val="single" w:sz="4" w:space="0" w:color="auto"/>
              <w:left w:val="nil"/>
              <w:bottom w:val="nil"/>
              <w:right w:val="single" w:sz="4" w:space="0" w:color="auto"/>
            </w:tcBorders>
          </w:tcPr>
          <w:p w14:paraId="4633C94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6.017***</w:t>
            </w:r>
          </w:p>
          <w:p w14:paraId="4BBCF31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(0472)</w:t>
            </w:r>
          </w:p>
        </w:tc>
      </w:tr>
      <w:tr w:rsidR="003A3887" w:rsidRPr="002A3CEE" w14:paraId="367C27DB" w14:textId="77777777" w:rsidTr="00142730">
        <w:trPr>
          <w:jc w:val="center"/>
        </w:trPr>
        <w:tc>
          <w:tcPr>
            <w:tcW w:w="3145" w:type="dxa"/>
            <w:tcBorders>
              <w:top w:val="nil"/>
              <w:left w:val="single" w:sz="4" w:space="0" w:color="auto"/>
              <w:bottom w:val="nil"/>
              <w:right w:val="nil"/>
            </w:tcBorders>
          </w:tcPr>
          <w:p w14:paraId="00EF319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w:t>
            </w:r>
          </w:p>
        </w:tc>
        <w:tc>
          <w:tcPr>
            <w:tcW w:w="2070" w:type="dxa"/>
            <w:tcBorders>
              <w:top w:val="nil"/>
              <w:left w:val="nil"/>
              <w:bottom w:val="nil"/>
              <w:right w:val="nil"/>
            </w:tcBorders>
          </w:tcPr>
          <w:p w14:paraId="734D144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92,690</w:t>
            </w:r>
          </w:p>
        </w:tc>
        <w:tc>
          <w:tcPr>
            <w:tcW w:w="1975" w:type="dxa"/>
            <w:tcBorders>
              <w:top w:val="nil"/>
              <w:left w:val="nil"/>
              <w:bottom w:val="nil"/>
              <w:right w:val="single" w:sz="4" w:space="0" w:color="auto"/>
            </w:tcBorders>
          </w:tcPr>
          <w:p w14:paraId="6F0F3BF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92,690</w:t>
            </w:r>
          </w:p>
        </w:tc>
      </w:tr>
      <w:tr w:rsidR="003A3887" w:rsidRPr="002A3CEE" w14:paraId="7D4DA549" w14:textId="77777777" w:rsidTr="00142730">
        <w:trPr>
          <w:jc w:val="center"/>
        </w:trPr>
        <w:tc>
          <w:tcPr>
            <w:tcW w:w="3145" w:type="dxa"/>
            <w:tcBorders>
              <w:top w:val="nil"/>
              <w:left w:val="single" w:sz="4" w:space="0" w:color="auto"/>
              <w:bottom w:val="nil"/>
              <w:right w:val="nil"/>
            </w:tcBorders>
          </w:tcPr>
          <w:p w14:paraId="5411CE2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Log Likelihood</w:t>
            </w:r>
          </w:p>
        </w:tc>
        <w:tc>
          <w:tcPr>
            <w:tcW w:w="2070" w:type="dxa"/>
            <w:tcBorders>
              <w:top w:val="nil"/>
              <w:left w:val="nil"/>
              <w:bottom w:val="nil"/>
              <w:right w:val="nil"/>
            </w:tcBorders>
          </w:tcPr>
          <w:p w14:paraId="4A1EA6F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-150956.8</w:t>
            </w:r>
          </w:p>
        </w:tc>
        <w:tc>
          <w:tcPr>
            <w:tcW w:w="1975" w:type="dxa"/>
            <w:tcBorders>
              <w:top w:val="nil"/>
              <w:left w:val="nil"/>
              <w:bottom w:val="nil"/>
              <w:right w:val="single" w:sz="4" w:space="0" w:color="auto"/>
            </w:tcBorders>
          </w:tcPr>
          <w:p w14:paraId="14F7B0F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-149297.38</w:t>
            </w:r>
          </w:p>
        </w:tc>
      </w:tr>
      <w:tr w:rsidR="003A3887" w:rsidRPr="002A3CEE" w14:paraId="771A5A1F" w14:textId="77777777" w:rsidTr="00142730">
        <w:trPr>
          <w:jc w:val="center"/>
        </w:trPr>
        <w:tc>
          <w:tcPr>
            <w:tcW w:w="3145" w:type="dxa"/>
            <w:tcBorders>
              <w:top w:val="nil"/>
              <w:left w:val="single" w:sz="4" w:space="0" w:color="auto"/>
              <w:bottom w:val="nil"/>
              <w:right w:val="nil"/>
            </w:tcBorders>
          </w:tcPr>
          <w:p w14:paraId="26CAD76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Random Effects</w:t>
            </w:r>
          </w:p>
        </w:tc>
        <w:tc>
          <w:tcPr>
            <w:tcW w:w="2070" w:type="dxa"/>
            <w:tcBorders>
              <w:top w:val="nil"/>
              <w:left w:val="nil"/>
              <w:bottom w:val="nil"/>
              <w:right w:val="nil"/>
            </w:tcBorders>
          </w:tcPr>
          <w:p w14:paraId="4EB599C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0.039</w:t>
            </w:r>
          </w:p>
        </w:tc>
        <w:tc>
          <w:tcPr>
            <w:tcW w:w="1975" w:type="dxa"/>
            <w:tcBorders>
              <w:top w:val="nil"/>
              <w:left w:val="nil"/>
              <w:bottom w:val="nil"/>
              <w:right w:val="single" w:sz="4" w:space="0" w:color="auto"/>
            </w:tcBorders>
          </w:tcPr>
          <w:p w14:paraId="27DA271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w:t>
            </w:r>
          </w:p>
        </w:tc>
      </w:tr>
      <w:tr w:rsidR="003A3887" w:rsidRPr="002A3CEE" w14:paraId="02EB2522" w14:textId="77777777" w:rsidTr="00142730">
        <w:trPr>
          <w:jc w:val="center"/>
        </w:trPr>
        <w:tc>
          <w:tcPr>
            <w:tcW w:w="3145" w:type="dxa"/>
            <w:tcBorders>
              <w:top w:val="nil"/>
              <w:left w:val="single" w:sz="4" w:space="0" w:color="auto"/>
              <w:bottom w:val="nil"/>
              <w:right w:val="nil"/>
            </w:tcBorders>
          </w:tcPr>
          <w:p w14:paraId="49003D0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Year FE</w:t>
            </w:r>
          </w:p>
        </w:tc>
        <w:tc>
          <w:tcPr>
            <w:tcW w:w="2070" w:type="dxa"/>
            <w:tcBorders>
              <w:top w:val="nil"/>
              <w:left w:val="nil"/>
              <w:bottom w:val="nil"/>
              <w:right w:val="nil"/>
            </w:tcBorders>
          </w:tcPr>
          <w:p w14:paraId="29318FB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975" w:type="dxa"/>
            <w:tcBorders>
              <w:top w:val="nil"/>
              <w:left w:val="nil"/>
              <w:bottom w:val="nil"/>
              <w:right w:val="single" w:sz="4" w:space="0" w:color="auto"/>
            </w:tcBorders>
          </w:tcPr>
          <w:p w14:paraId="6D62D0A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r w:rsidR="003A3887" w:rsidRPr="002A3CEE" w14:paraId="38BFEA1F" w14:textId="77777777" w:rsidTr="00142730">
        <w:trPr>
          <w:jc w:val="center"/>
        </w:trPr>
        <w:tc>
          <w:tcPr>
            <w:tcW w:w="3145" w:type="dxa"/>
            <w:tcBorders>
              <w:top w:val="nil"/>
              <w:left w:val="single" w:sz="4" w:space="0" w:color="auto"/>
              <w:bottom w:val="single" w:sz="4" w:space="0" w:color="auto"/>
              <w:right w:val="nil"/>
            </w:tcBorders>
          </w:tcPr>
          <w:p w14:paraId="11FC3F1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Country FE</w:t>
            </w:r>
          </w:p>
        </w:tc>
        <w:tc>
          <w:tcPr>
            <w:tcW w:w="2070" w:type="dxa"/>
            <w:tcBorders>
              <w:top w:val="nil"/>
              <w:left w:val="nil"/>
              <w:bottom w:val="single" w:sz="4" w:space="0" w:color="auto"/>
              <w:right w:val="nil"/>
            </w:tcBorders>
          </w:tcPr>
          <w:p w14:paraId="150C9ED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975" w:type="dxa"/>
            <w:tcBorders>
              <w:top w:val="nil"/>
              <w:left w:val="nil"/>
              <w:bottom w:val="single" w:sz="4" w:space="0" w:color="auto"/>
              <w:right w:val="single" w:sz="4" w:space="0" w:color="auto"/>
            </w:tcBorders>
          </w:tcPr>
          <w:p w14:paraId="2035530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bl>
    <w:p w14:paraId="35857D48" w14:textId="77777777" w:rsidR="003A3887" w:rsidRPr="002A3CEE" w:rsidRDefault="003A3887" w:rsidP="003A3887">
      <w:pPr>
        <w:rPr>
          <w:rFonts w:ascii="Garamond" w:hAnsi="Garamond"/>
          <w:color w:val="000000" w:themeColor="text1"/>
          <w:sz w:val="16"/>
          <w:szCs w:val="16"/>
        </w:rPr>
      </w:pPr>
      <w:r w:rsidRPr="002A3CEE">
        <w:rPr>
          <w:rFonts w:ascii="Garamond" w:hAnsi="Garamond"/>
          <w:b/>
          <w:bCs/>
          <w:color w:val="000000" w:themeColor="text1"/>
          <w:sz w:val="16"/>
          <w:szCs w:val="16"/>
        </w:rPr>
        <w:t xml:space="preserve">Note: </w:t>
      </w:r>
      <w:r w:rsidRPr="002A3CEE">
        <w:rPr>
          <w:rFonts w:ascii="Garamond" w:hAnsi="Garamond"/>
          <w:color w:val="000000" w:themeColor="text1"/>
          <w:sz w:val="16"/>
          <w:szCs w:val="16"/>
        </w:rPr>
        <w:t>All variables that use the party’s position (</w:t>
      </w:r>
      <w:r w:rsidRPr="002A3CEE">
        <w:rPr>
          <w:rFonts w:ascii="Garamond" w:hAnsi="Garamond"/>
          <w:i/>
          <w:iCs/>
          <w:color w:val="000000" w:themeColor="text1"/>
          <w:sz w:val="16"/>
          <w:szCs w:val="16"/>
        </w:rPr>
        <w:t>accuracy gap, party family divergence, ideological shift, party family shift, radicalism, and voter distance</w:t>
      </w:r>
      <w:r w:rsidRPr="002A3CEE">
        <w:rPr>
          <w:rFonts w:ascii="Garamond" w:hAnsi="Garamond"/>
          <w:color w:val="000000" w:themeColor="text1"/>
          <w:sz w:val="16"/>
          <w:szCs w:val="16"/>
        </w:rPr>
        <w:t>) use the CHES measure of left-right position. Random effects are based on CHES party IDs.</w:t>
      </w:r>
    </w:p>
    <w:p w14:paraId="5D23FAB6" w14:textId="77777777" w:rsidR="003A3887" w:rsidRPr="002A3CEE" w:rsidRDefault="003A3887" w:rsidP="003A3887">
      <w:pPr>
        <w:jc w:val="center"/>
        <w:rPr>
          <w:rFonts w:ascii="Garamond" w:hAnsi="Garamond"/>
          <w:b/>
          <w:bCs/>
          <w:color w:val="000000" w:themeColor="text1"/>
        </w:rPr>
      </w:pPr>
      <w:r w:rsidRPr="002A3CEE">
        <w:rPr>
          <w:rFonts w:ascii="Garamond" w:hAnsi="Garamond"/>
          <w:color w:val="000000" w:themeColor="text1"/>
        </w:rPr>
        <w:br w:type="page"/>
      </w:r>
      <w:r w:rsidRPr="002A3CEE">
        <w:rPr>
          <w:rFonts w:ascii="Garamond" w:hAnsi="Garamond"/>
          <w:b/>
          <w:bCs/>
          <w:color w:val="000000" w:themeColor="text1"/>
        </w:rPr>
        <w:lastRenderedPageBreak/>
        <w:t>Table A5. Estimated Effect with Alternative Measures of Party Family Averages (Static)</w:t>
      </w:r>
    </w:p>
    <w:tbl>
      <w:tblPr>
        <w:tblStyle w:val="TableGrid"/>
        <w:tblW w:w="9350" w:type="dxa"/>
        <w:jc w:val="center"/>
        <w:tblLook w:val="04A0" w:firstRow="1" w:lastRow="0" w:firstColumn="1" w:lastColumn="0" w:noHBand="0" w:noVBand="1"/>
      </w:tblPr>
      <w:tblGrid>
        <w:gridCol w:w="3145"/>
        <w:gridCol w:w="2070"/>
        <w:gridCol w:w="2160"/>
        <w:gridCol w:w="1975"/>
      </w:tblGrid>
      <w:tr w:rsidR="003A3887" w:rsidRPr="002A3CEE" w14:paraId="19CA1221" w14:textId="77777777" w:rsidTr="00142730">
        <w:trPr>
          <w:jc w:val="center"/>
        </w:trPr>
        <w:tc>
          <w:tcPr>
            <w:tcW w:w="3145" w:type="dxa"/>
            <w:tcBorders>
              <w:bottom w:val="single" w:sz="4" w:space="0" w:color="auto"/>
              <w:right w:val="nil"/>
            </w:tcBorders>
          </w:tcPr>
          <w:p w14:paraId="485603DD" w14:textId="77777777" w:rsidR="003A3887" w:rsidRPr="002A3CEE" w:rsidRDefault="003A3887" w:rsidP="00142730">
            <w:pPr>
              <w:jc w:val="center"/>
              <w:rPr>
                <w:rFonts w:ascii="Garamond" w:hAnsi="Garamond" w:cs="Times New Roman"/>
                <w:color w:val="000000" w:themeColor="text1"/>
                <w:sz w:val="18"/>
                <w:szCs w:val="18"/>
              </w:rPr>
            </w:pPr>
          </w:p>
        </w:tc>
        <w:tc>
          <w:tcPr>
            <w:tcW w:w="2070" w:type="dxa"/>
            <w:tcBorders>
              <w:left w:val="nil"/>
              <w:bottom w:val="single" w:sz="4" w:space="0" w:color="auto"/>
              <w:right w:val="single" w:sz="4" w:space="0" w:color="auto"/>
            </w:tcBorders>
          </w:tcPr>
          <w:p w14:paraId="26DF16C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1</w:t>
            </w:r>
          </w:p>
          <w:p w14:paraId="5779431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No Outliers</w:t>
            </w:r>
          </w:p>
        </w:tc>
        <w:tc>
          <w:tcPr>
            <w:tcW w:w="2160" w:type="dxa"/>
            <w:tcBorders>
              <w:left w:val="nil"/>
              <w:bottom w:val="single" w:sz="4" w:space="0" w:color="auto"/>
              <w:right w:val="nil"/>
            </w:tcBorders>
          </w:tcPr>
          <w:p w14:paraId="62103DD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2</w:t>
            </w:r>
          </w:p>
          <w:p w14:paraId="24217BE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Within One Year</w:t>
            </w:r>
          </w:p>
        </w:tc>
        <w:tc>
          <w:tcPr>
            <w:tcW w:w="1975" w:type="dxa"/>
            <w:tcBorders>
              <w:left w:val="nil"/>
              <w:bottom w:val="single" w:sz="4" w:space="0" w:color="auto"/>
              <w:right w:val="single" w:sz="4" w:space="0" w:color="auto"/>
            </w:tcBorders>
          </w:tcPr>
          <w:p w14:paraId="339B577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3</w:t>
            </w:r>
          </w:p>
          <w:p w14:paraId="69771E1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Since Midterm</w:t>
            </w:r>
          </w:p>
        </w:tc>
      </w:tr>
      <w:tr w:rsidR="003A3887" w:rsidRPr="002A3CEE" w14:paraId="02F4358A" w14:textId="77777777" w:rsidTr="00142730">
        <w:trPr>
          <w:jc w:val="center"/>
        </w:trPr>
        <w:tc>
          <w:tcPr>
            <w:tcW w:w="5215" w:type="dxa"/>
            <w:gridSpan w:val="2"/>
            <w:tcBorders>
              <w:top w:val="single" w:sz="4" w:space="0" w:color="auto"/>
              <w:left w:val="single" w:sz="4" w:space="0" w:color="auto"/>
              <w:bottom w:val="nil"/>
              <w:right w:val="nil"/>
            </w:tcBorders>
          </w:tcPr>
          <w:p w14:paraId="7826312F"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Party-Election Level</w:t>
            </w:r>
          </w:p>
        </w:tc>
        <w:tc>
          <w:tcPr>
            <w:tcW w:w="2160" w:type="dxa"/>
            <w:tcBorders>
              <w:top w:val="single" w:sz="4" w:space="0" w:color="auto"/>
              <w:left w:val="nil"/>
              <w:bottom w:val="nil"/>
              <w:right w:val="nil"/>
            </w:tcBorders>
          </w:tcPr>
          <w:p w14:paraId="6C39D6ED" w14:textId="77777777" w:rsidR="003A3887" w:rsidRPr="002A3CEE" w:rsidRDefault="003A3887" w:rsidP="00142730">
            <w:pPr>
              <w:rPr>
                <w:rFonts w:ascii="Garamond" w:hAnsi="Garamond" w:cs="Times New Roman"/>
                <w:i/>
                <w:iCs/>
                <w:color w:val="000000" w:themeColor="text1"/>
                <w:sz w:val="18"/>
                <w:szCs w:val="18"/>
              </w:rPr>
            </w:pPr>
          </w:p>
        </w:tc>
        <w:tc>
          <w:tcPr>
            <w:tcW w:w="1975" w:type="dxa"/>
            <w:tcBorders>
              <w:top w:val="single" w:sz="4" w:space="0" w:color="auto"/>
              <w:left w:val="nil"/>
              <w:bottom w:val="nil"/>
              <w:right w:val="single" w:sz="4" w:space="0" w:color="auto"/>
            </w:tcBorders>
          </w:tcPr>
          <w:p w14:paraId="01F72FDF"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53D751CC" w14:textId="77777777" w:rsidTr="00142730">
        <w:trPr>
          <w:jc w:val="center"/>
        </w:trPr>
        <w:tc>
          <w:tcPr>
            <w:tcW w:w="3145" w:type="dxa"/>
            <w:tcBorders>
              <w:top w:val="nil"/>
              <w:left w:val="single" w:sz="4" w:space="0" w:color="auto"/>
              <w:bottom w:val="nil"/>
              <w:right w:val="nil"/>
            </w:tcBorders>
          </w:tcPr>
          <w:p w14:paraId="6DB69319"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Party Family Divergence</w:t>
            </w:r>
          </w:p>
        </w:tc>
        <w:tc>
          <w:tcPr>
            <w:tcW w:w="2070" w:type="dxa"/>
            <w:tcBorders>
              <w:top w:val="nil"/>
              <w:left w:val="nil"/>
              <w:bottom w:val="nil"/>
              <w:right w:val="nil"/>
            </w:tcBorders>
          </w:tcPr>
          <w:p w14:paraId="10361E1E"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0.279***</w:t>
            </w:r>
          </w:p>
          <w:p w14:paraId="072E1070"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(0.011)</w:t>
            </w:r>
          </w:p>
        </w:tc>
        <w:tc>
          <w:tcPr>
            <w:tcW w:w="2160" w:type="dxa"/>
            <w:tcBorders>
              <w:top w:val="nil"/>
              <w:left w:val="nil"/>
              <w:bottom w:val="nil"/>
              <w:right w:val="nil"/>
            </w:tcBorders>
          </w:tcPr>
          <w:p w14:paraId="0D393A42"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0.253***</w:t>
            </w:r>
          </w:p>
          <w:p w14:paraId="677CB7D6"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(0.01)</w:t>
            </w:r>
          </w:p>
        </w:tc>
        <w:tc>
          <w:tcPr>
            <w:tcW w:w="1975" w:type="dxa"/>
            <w:tcBorders>
              <w:top w:val="nil"/>
              <w:left w:val="nil"/>
              <w:bottom w:val="nil"/>
              <w:right w:val="single" w:sz="4" w:space="0" w:color="auto"/>
            </w:tcBorders>
          </w:tcPr>
          <w:p w14:paraId="36A57FFC"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0.207***</w:t>
            </w:r>
          </w:p>
          <w:p w14:paraId="062BA7F7"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(0.011)</w:t>
            </w:r>
          </w:p>
        </w:tc>
      </w:tr>
      <w:tr w:rsidR="003A3887" w:rsidRPr="002A3CEE" w14:paraId="1B5669C7" w14:textId="77777777" w:rsidTr="00142730">
        <w:trPr>
          <w:jc w:val="center"/>
        </w:trPr>
        <w:tc>
          <w:tcPr>
            <w:tcW w:w="3145" w:type="dxa"/>
            <w:tcBorders>
              <w:top w:val="nil"/>
              <w:left w:val="single" w:sz="4" w:space="0" w:color="auto"/>
              <w:bottom w:val="nil"/>
              <w:right w:val="nil"/>
            </w:tcBorders>
          </w:tcPr>
          <w:p w14:paraId="0669D94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Size</w:t>
            </w:r>
          </w:p>
        </w:tc>
        <w:tc>
          <w:tcPr>
            <w:tcW w:w="2070" w:type="dxa"/>
            <w:tcBorders>
              <w:top w:val="nil"/>
              <w:left w:val="nil"/>
              <w:bottom w:val="nil"/>
              <w:right w:val="nil"/>
            </w:tcBorders>
          </w:tcPr>
          <w:p w14:paraId="25C0336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0.018***</w:t>
            </w:r>
          </w:p>
          <w:p w14:paraId="5981F23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c>
          <w:tcPr>
            <w:tcW w:w="2160" w:type="dxa"/>
            <w:tcBorders>
              <w:top w:val="nil"/>
              <w:left w:val="nil"/>
              <w:bottom w:val="nil"/>
              <w:right w:val="nil"/>
            </w:tcBorders>
          </w:tcPr>
          <w:p w14:paraId="6936912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w:t>
            </w:r>
          </w:p>
          <w:p w14:paraId="6D6B8F8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c>
          <w:tcPr>
            <w:tcW w:w="1975" w:type="dxa"/>
            <w:tcBorders>
              <w:top w:val="nil"/>
              <w:left w:val="nil"/>
              <w:bottom w:val="nil"/>
              <w:right w:val="single" w:sz="4" w:space="0" w:color="auto"/>
            </w:tcBorders>
          </w:tcPr>
          <w:p w14:paraId="526F4D9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p w14:paraId="1300A8B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46100341" w14:textId="77777777" w:rsidTr="00142730">
        <w:trPr>
          <w:jc w:val="center"/>
        </w:trPr>
        <w:tc>
          <w:tcPr>
            <w:tcW w:w="3145" w:type="dxa"/>
            <w:tcBorders>
              <w:top w:val="nil"/>
              <w:left w:val="single" w:sz="4" w:space="0" w:color="auto"/>
              <w:bottom w:val="nil"/>
              <w:right w:val="nil"/>
            </w:tcBorders>
          </w:tcPr>
          <w:p w14:paraId="5D24A83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Ideological Shift</w:t>
            </w:r>
          </w:p>
        </w:tc>
        <w:tc>
          <w:tcPr>
            <w:tcW w:w="2070" w:type="dxa"/>
            <w:tcBorders>
              <w:top w:val="nil"/>
              <w:left w:val="nil"/>
              <w:bottom w:val="nil"/>
              <w:right w:val="nil"/>
            </w:tcBorders>
          </w:tcPr>
          <w:p w14:paraId="62565DA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0.117***</w:t>
            </w:r>
          </w:p>
          <w:p w14:paraId="2653024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(0.009)</w:t>
            </w:r>
          </w:p>
        </w:tc>
        <w:tc>
          <w:tcPr>
            <w:tcW w:w="2160" w:type="dxa"/>
            <w:tcBorders>
              <w:top w:val="nil"/>
              <w:left w:val="nil"/>
              <w:bottom w:val="nil"/>
              <w:right w:val="nil"/>
            </w:tcBorders>
          </w:tcPr>
          <w:p w14:paraId="598AD28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w:t>
            </w:r>
          </w:p>
          <w:p w14:paraId="3DBC61F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w:t>
            </w:r>
          </w:p>
        </w:tc>
        <w:tc>
          <w:tcPr>
            <w:tcW w:w="1975" w:type="dxa"/>
            <w:tcBorders>
              <w:top w:val="nil"/>
              <w:left w:val="nil"/>
              <w:bottom w:val="nil"/>
              <w:right w:val="single" w:sz="4" w:space="0" w:color="auto"/>
            </w:tcBorders>
          </w:tcPr>
          <w:p w14:paraId="7F07D69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0.138***</w:t>
            </w:r>
          </w:p>
          <w:p w14:paraId="6ABF403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(0.009)</w:t>
            </w:r>
          </w:p>
        </w:tc>
      </w:tr>
      <w:tr w:rsidR="003A3887" w:rsidRPr="002A3CEE" w14:paraId="6C784F72" w14:textId="77777777" w:rsidTr="00142730">
        <w:trPr>
          <w:jc w:val="center"/>
        </w:trPr>
        <w:tc>
          <w:tcPr>
            <w:tcW w:w="3145" w:type="dxa"/>
            <w:tcBorders>
              <w:top w:val="nil"/>
              <w:left w:val="single" w:sz="4" w:space="0" w:color="auto"/>
              <w:bottom w:val="nil"/>
              <w:right w:val="nil"/>
            </w:tcBorders>
          </w:tcPr>
          <w:p w14:paraId="6F59BD1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Weighted Party Position</w:t>
            </w:r>
          </w:p>
        </w:tc>
        <w:tc>
          <w:tcPr>
            <w:tcW w:w="2070" w:type="dxa"/>
            <w:tcBorders>
              <w:top w:val="nil"/>
              <w:left w:val="nil"/>
              <w:bottom w:val="nil"/>
              <w:right w:val="nil"/>
            </w:tcBorders>
          </w:tcPr>
          <w:p w14:paraId="60B6F09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-0.271***</w:t>
            </w:r>
          </w:p>
          <w:p w14:paraId="6538D2B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(0.042)</w:t>
            </w:r>
          </w:p>
        </w:tc>
        <w:tc>
          <w:tcPr>
            <w:tcW w:w="2160" w:type="dxa"/>
            <w:tcBorders>
              <w:top w:val="nil"/>
              <w:left w:val="nil"/>
              <w:bottom w:val="nil"/>
              <w:right w:val="nil"/>
            </w:tcBorders>
          </w:tcPr>
          <w:p w14:paraId="4FF83B4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-0.19***</w:t>
            </w:r>
          </w:p>
          <w:p w14:paraId="0106DE4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(0.045)</w:t>
            </w:r>
          </w:p>
        </w:tc>
        <w:tc>
          <w:tcPr>
            <w:tcW w:w="1975" w:type="dxa"/>
            <w:tcBorders>
              <w:top w:val="nil"/>
              <w:left w:val="nil"/>
              <w:bottom w:val="nil"/>
              <w:right w:val="single" w:sz="4" w:space="0" w:color="auto"/>
            </w:tcBorders>
          </w:tcPr>
          <w:p w14:paraId="7F88ED5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-0.279***</w:t>
            </w:r>
          </w:p>
          <w:p w14:paraId="4306871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(0.043)</w:t>
            </w:r>
          </w:p>
        </w:tc>
      </w:tr>
      <w:tr w:rsidR="003A3887" w:rsidRPr="002A3CEE" w14:paraId="5F2092D2" w14:textId="77777777" w:rsidTr="00142730">
        <w:trPr>
          <w:jc w:val="center"/>
        </w:trPr>
        <w:tc>
          <w:tcPr>
            <w:tcW w:w="3145" w:type="dxa"/>
            <w:tcBorders>
              <w:top w:val="nil"/>
              <w:left w:val="single" w:sz="4" w:space="0" w:color="auto"/>
              <w:bottom w:val="nil"/>
              <w:right w:val="nil"/>
            </w:tcBorders>
          </w:tcPr>
          <w:p w14:paraId="5E8CB21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Degree of Radicalism</w:t>
            </w:r>
          </w:p>
        </w:tc>
        <w:tc>
          <w:tcPr>
            <w:tcW w:w="2070" w:type="dxa"/>
            <w:tcBorders>
              <w:top w:val="nil"/>
              <w:left w:val="nil"/>
              <w:bottom w:val="nil"/>
              <w:right w:val="nil"/>
            </w:tcBorders>
          </w:tcPr>
          <w:p w14:paraId="5697EE2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-0.492***</w:t>
            </w:r>
          </w:p>
          <w:p w14:paraId="1D97F59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(0.013)</w:t>
            </w:r>
          </w:p>
        </w:tc>
        <w:tc>
          <w:tcPr>
            <w:tcW w:w="2160" w:type="dxa"/>
            <w:tcBorders>
              <w:top w:val="nil"/>
              <w:left w:val="nil"/>
              <w:bottom w:val="nil"/>
              <w:right w:val="nil"/>
            </w:tcBorders>
          </w:tcPr>
          <w:p w14:paraId="69B51D6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-0.414***</w:t>
            </w:r>
          </w:p>
          <w:p w14:paraId="6437100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tc>
        <w:tc>
          <w:tcPr>
            <w:tcW w:w="1975" w:type="dxa"/>
            <w:tcBorders>
              <w:top w:val="nil"/>
              <w:left w:val="nil"/>
              <w:bottom w:val="nil"/>
              <w:right w:val="single" w:sz="4" w:space="0" w:color="auto"/>
            </w:tcBorders>
          </w:tcPr>
          <w:p w14:paraId="2F6EBB2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-0.488***</w:t>
            </w:r>
          </w:p>
          <w:p w14:paraId="460F96F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(0.013)</w:t>
            </w:r>
          </w:p>
        </w:tc>
      </w:tr>
      <w:tr w:rsidR="003A3887" w:rsidRPr="002A3CEE" w14:paraId="5597A255" w14:textId="77777777" w:rsidTr="00142730">
        <w:trPr>
          <w:jc w:val="center"/>
        </w:trPr>
        <w:tc>
          <w:tcPr>
            <w:tcW w:w="3145" w:type="dxa"/>
            <w:tcBorders>
              <w:top w:val="nil"/>
              <w:left w:val="single" w:sz="4" w:space="0" w:color="auto"/>
              <w:bottom w:val="nil"/>
              <w:right w:val="nil"/>
            </w:tcBorders>
          </w:tcPr>
          <w:p w14:paraId="7FAD687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Age</w:t>
            </w:r>
          </w:p>
        </w:tc>
        <w:tc>
          <w:tcPr>
            <w:tcW w:w="2070" w:type="dxa"/>
            <w:tcBorders>
              <w:top w:val="nil"/>
              <w:left w:val="nil"/>
              <w:bottom w:val="nil"/>
              <w:right w:val="nil"/>
            </w:tcBorders>
          </w:tcPr>
          <w:p w14:paraId="3A8E7A5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0.008**</w:t>
            </w:r>
          </w:p>
          <w:p w14:paraId="06F77FD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c>
          <w:tcPr>
            <w:tcW w:w="2160" w:type="dxa"/>
            <w:tcBorders>
              <w:top w:val="nil"/>
              <w:left w:val="nil"/>
              <w:bottom w:val="nil"/>
              <w:right w:val="nil"/>
            </w:tcBorders>
          </w:tcPr>
          <w:p w14:paraId="5FEF619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p w14:paraId="7D7F066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c>
          <w:tcPr>
            <w:tcW w:w="1975" w:type="dxa"/>
            <w:tcBorders>
              <w:top w:val="nil"/>
              <w:left w:val="nil"/>
              <w:bottom w:val="nil"/>
              <w:right w:val="single" w:sz="4" w:space="0" w:color="auto"/>
            </w:tcBorders>
          </w:tcPr>
          <w:p w14:paraId="0D25EB5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0.008**</w:t>
            </w:r>
          </w:p>
          <w:p w14:paraId="02C1885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r>
      <w:tr w:rsidR="003A3887" w:rsidRPr="002A3CEE" w14:paraId="6DAAF960" w14:textId="77777777" w:rsidTr="00142730">
        <w:trPr>
          <w:jc w:val="center"/>
        </w:trPr>
        <w:tc>
          <w:tcPr>
            <w:tcW w:w="5215" w:type="dxa"/>
            <w:gridSpan w:val="2"/>
            <w:tcBorders>
              <w:top w:val="nil"/>
              <w:left w:val="single" w:sz="4" w:space="0" w:color="auto"/>
              <w:bottom w:val="nil"/>
              <w:right w:val="nil"/>
            </w:tcBorders>
          </w:tcPr>
          <w:p w14:paraId="353B69FA"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Individual-Party Level</w:t>
            </w:r>
          </w:p>
        </w:tc>
        <w:tc>
          <w:tcPr>
            <w:tcW w:w="2160" w:type="dxa"/>
            <w:tcBorders>
              <w:top w:val="nil"/>
              <w:left w:val="nil"/>
              <w:bottom w:val="nil"/>
              <w:right w:val="nil"/>
            </w:tcBorders>
          </w:tcPr>
          <w:p w14:paraId="435D7728" w14:textId="77777777" w:rsidR="003A3887" w:rsidRPr="002A3CEE" w:rsidRDefault="003A3887" w:rsidP="00142730">
            <w:pPr>
              <w:rPr>
                <w:rFonts w:ascii="Garamond" w:hAnsi="Garamond" w:cs="Times New Roman"/>
                <w:i/>
                <w:iCs/>
                <w:color w:val="000000" w:themeColor="text1"/>
                <w:sz w:val="18"/>
                <w:szCs w:val="18"/>
              </w:rPr>
            </w:pPr>
          </w:p>
        </w:tc>
        <w:tc>
          <w:tcPr>
            <w:tcW w:w="1975" w:type="dxa"/>
            <w:tcBorders>
              <w:top w:val="nil"/>
              <w:left w:val="nil"/>
              <w:bottom w:val="nil"/>
              <w:right w:val="single" w:sz="4" w:space="0" w:color="auto"/>
            </w:tcBorders>
          </w:tcPr>
          <w:p w14:paraId="73B1237A"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3627595B" w14:textId="77777777" w:rsidTr="00142730">
        <w:trPr>
          <w:jc w:val="center"/>
        </w:trPr>
        <w:tc>
          <w:tcPr>
            <w:tcW w:w="3145" w:type="dxa"/>
            <w:tcBorders>
              <w:top w:val="nil"/>
              <w:left w:val="single" w:sz="4" w:space="0" w:color="auto"/>
              <w:bottom w:val="nil"/>
              <w:right w:val="nil"/>
            </w:tcBorders>
          </w:tcPr>
          <w:p w14:paraId="532DD40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 Distance</w:t>
            </w:r>
          </w:p>
        </w:tc>
        <w:tc>
          <w:tcPr>
            <w:tcW w:w="2070" w:type="dxa"/>
            <w:tcBorders>
              <w:top w:val="nil"/>
              <w:left w:val="nil"/>
              <w:bottom w:val="nil"/>
              <w:right w:val="nil"/>
            </w:tcBorders>
          </w:tcPr>
          <w:p w14:paraId="202C100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0.156***</w:t>
            </w:r>
          </w:p>
          <w:p w14:paraId="556E825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c>
          <w:tcPr>
            <w:tcW w:w="2160" w:type="dxa"/>
            <w:tcBorders>
              <w:top w:val="nil"/>
              <w:left w:val="nil"/>
              <w:bottom w:val="nil"/>
              <w:right w:val="nil"/>
            </w:tcBorders>
          </w:tcPr>
          <w:p w14:paraId="0B8B92F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w:t>
            </w:r>
          </w:p>
          <w:p w14:paraId="0490A54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c>
          <w:tcPr>
            <w:tcW w:w="1975" w:type="dxa"/>
            <w:tcBorders>
              <w:top w:val="nil"/>
              <w:left w:val="nil"/>
              <w:bottom w:val="nil"/>
              <w:right w:val="single" w:sz="4" w:space="0" w:color="auto"/>
            </w:tcBorders>
          </w:tcPr>
          <w:p w14:paraId="3C2269F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0.159***</w:t>
            </w:r>
          </w:p>
          <w:p w14:paraId="0F471CC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5A95E015" w14:textId="77777777" w:rsidTr="00142730">
        <w:trPr>
          <w:jc w:val="center"/>
        </w:trPr>
        <w:tc>
          <w:tcPr>
            <w:tcW w:w="3145" w:type="dxa"/>
            <w:tcBorders>
              <w:top w:val="nil"/>
              <w:left w:val="single" w:sz="4" w:space="0" w:color="auto"/>
              <w:bottom w:val="nil"/>
              <w:right w:val="nil"/>
            </w:tcBorders>
          </w:tcPr>
          <w:p w14:paraId="1E9BBCD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Partisanship</w:t>
            </w:r>
          </w:p>
        </w:tc>
        <w:tc>
          <w:tcPr>
            <w:tcW w:w="2070" w:type="dxa"/>
            <w:tcBorders>
              <w:top w:val="nil"/>
              <w:left w:val="nil"/>
              <w:bottom w:val="nil"/>
              <w:right w:val="nil"/>
            </w:tcBorders>
          </w:tcPr>
          <w:p w14:paraId="57A87A9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0.056***</w:t>
            </w:r>
          </w:p>
          <w:p w14:paraId="7572ED2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(0.009)</w:t>
            </w:r>
          </w:p>
        </w:tc>
        <w:tc>
          <w:tcPr>
            <w:tcW w:w="2160" w:type="dxa"/>
            <w:tcBorders>
              <w:top w:val="nil"/>
              <w:left w:val="nil"/>
              <w:bottom w:val="nil"/>
              <w:right w:val="nil"/>
            </w:tcBorders>
          </w:tcPr>
          <w:p w14:paraId="5501FC1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0.063***</w:t>
            </w:r>
          </w:p>
          <w:p w14:paraId="4831CED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w:t>
            </w:r>
          </w:p>
        </w:tc>
        <w:tc>
          <w:tcPr>
            <w:tcW w:w="1975" w:type="dxa"/>
            <w:tcBorders>
              <w:top w:val="nil"/>
              <w:left w:val="nil"/>
              <w:bottom w:val="nil"/>
              <w:right w:val="single" w:sz="4" w:space="0" w:color="auto"/>
            </w:tcBorders>
          </w:tcPr>
          <w:p w14:paraId="39D99E1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0.058***</w:t>
            </w:r>
          </w:p>
          <w:p w14:paraId="6C92E63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313D065D" w14:textId="77777777" w:rsidTr="00142730">
        <w:trPr>
          <w:jc w:val="center"/>
        </w:trPr>
        <w:tc>
          <w:tcPr>
            <w:tcW w:w="5215" w:type="dxa"/>
            <w:gridSpan w:val="2"/>
            <w:tcBorders>
              <w:top w:val="nil"/>
              <w:left w:val="single" w:sz="4" w:space="0" w:color="auto"/>
              <w:bottom w:val="nil"/>
              <w:right w:val="nil"/>
            </w:tcBorders>
          </w:tcPr>
          <w:p w14:paraId="42C27041"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Individual-Level</w:t>
            </w:r>
          </w:p>
        </w:tc>
        <w:tc>
          <w:tcPr>
            <w:tcW w:w="2160" w:type="dxa"/>
            <w:tcBorders>
              <w:top w:val="nil"/>
              <w:left w:val="nil"/>
              <w:bottom w:val="nil"/>
              <w:right w:val="nil"/>
            </w:tcBorders>
          </w:tcPr>
          <w:p w14:paraId="3859334C" w14:textId="77777777" w:rsidR="003A3887" w:rsidRPr="002A3CEE" w:rsidRDefault="003A3887" w:rsidP="00142730">
            <w:pPr>
              <w:rPr>
                <w:rFonts w:ascii="Garamond" w:hAnsi="Garamond" w:cs="Times New Roman"/>
                <w:i/>
                <w:iCs/>
                <w:color w:val="000000" w:themeColor="text1"/>
                <w:sz w:val="18"/>
                <w:szCs w:val="18"/>
              </w:rPr>
            </w:pPr>
          </w:p>
        </w:tc>
        <w:tc>
          <w:tcPr>
            <w:tcW w:w="1975" w:type="dxa"/>
            <w:tcBorders>
              <w:top w:val="nil"/>
              <w:left w:val="nil"/>
              <w:bottom w:val="nil"/>
              <w:right w:val="single" w:sz="4" w:space="0" w:color="auto"/>
            </w:tcBorders>
          </w:tcPr>
          <w:p w14:paraId="5111C19A"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4E497899" w14:textId="77777777" w:rsidTr="00142730">
        <w:trPr>
          <w:jc w:val="center"/>
        </w:trPr>
        <w:tc>
          <w:tcPr>
            <w:tcW w:w="3145" w:type="dxa"/>
            <w:tcBorders>
              <w:top w:val="nil"/>
              <w:left w:val="single" w:sz="4" w:space="0" w:color="auto"/>
              <w:bottom w:val="nil"/>
              <w:right w:val="nil"/>
            </w:tcBorders>
          </w:tcPr>
          <w:p w14:paraId="0D29FA5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Female</w:t>
            </w:r>
          </w:p>
        </w:tc>
        <w:tc>
          <w:tcPr>
            <w:tcW w:w="2070" w:type="dxa"/>
            <w:tcBorders>
              <w:top w:val="nil"/>
              <w:left w:val="nil"/>
              <w:bottom w:val="nil"/>
              <w:right w:val="nil"/>
            </w:tcBorders>
          </w:tcPr>
          <w:p w14:paraId="1E75022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0.096***</w:t>
            </w:r>
          </w:p>
          <w:p w14:paraId="09DFFD9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c>
          <w:tcPr>
            <w:tcW w:w="2160" w:type="dxa"/>
            <w:tcBorders>
              <w:top w:val="nil"/>
              <w:left w:val="nil"/>
              <w:bottom w:val="nil"/>
              <w:right w:val="nil"/>
            </w:tcBorders>
          </w:tcPr>
          <w:p w14:paraId="710F590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0.093***</w:t>
            </w:r>
          </w:p>
          <w:p w14:paraId="74D7219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c>
          <w:tcPr>
            <w:tcW w:w="1975" w:type="dxa"/>
            <w:tcBorders>
              <w:top w:val="nil"/>
              <w:left w:val="nil"/>
              <w:bottom w:val="nil"/>
              <w:right w:val="single" w:sz="4" w:space="0" w:color="auto"/>
            </w:tcBorders>
          </w:tcPr>
          <w:p w14:paraId="7C311CD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0.095***</w:t>
            </w:r>
          </w:p>
          <w:p w14:paraId="032C1C6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71FFC412" w14:textId="77777777" w:rsidTr="00142730">
        <w:trPr>
          <w:jc w:val="center"/>
        </w:trPr>
        <w:tc>
          <w:tcPr>
            <w:tcW w:w="3145" w:type="dxa"/>
            <w:tcBorders>
              <w:top w:val="nil"/>
              <w:left w:val="single" w:sz="4" w:space="0" w:color="auto"/>
              <w:bottom w:val="nil"/>
              <w:right w:val="nil"/>
            </w:tcBorders>
          </w:tcPr>
          <w:p w14:paraId="73A46AB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Age</w:t>
            </w:r>
          </w:p>
        </w:tc>
        <w:tc>
          <w:tcPr>
            <w:tcW w:w="2070" w:type="dxa"/>
            <w:tcBorders>
              <w:top w:val="nil"/>
              <w:left w:val="nil"/>
              <w:bottom w:val="nil"/>
              <w:right w:val="nil"/>
            </w:tcBorders>
          </w:tcPr>
          <w:p w14:paraId="059FA76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p w14:paraId="58E5227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c>
          <w:tcPr>
            <w:tcW w:w="2160" w:type="dxa"/>
            <w:tcBorders>
              <w:top w:val="nil"/>
              <w:left w:val="nil"/>
              <w:bottom w:val="nil"/>
              <w:right w:val="nil"/>
            </w:tcBorders>
          </w:tcPr>
          <w:p w14:paraId="6967C3C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p w14:paraId="4CCDE0D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c>
          <w:tcPr>
            <w:tcW w:w="1975" w:type="dxa"/>
            <w:tcBorders>
              <w:top w:val="nil"/>
              <w:left w:val="nil"/>
              <w:bottom w:val="nil"/>
              <w:right w:val="single" w:sz="4" w:space="0" w:color="auto"/>
            </w:tcBorders>
          </w:tcPr>
          <w:p w14:paraId="1137592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p w14:paraId="1363AD6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r>
      <w:tr w:rsidR="003A3887" w:rsidRPr="002A3CEE" w14:paraId="47566AF0" w14:textId="77777777" w:rsidTr="00142730">
        <w:trPr>
          <w:jc w:val="center"/>
        </w:trPr>
        <w:tc>
          <w:tcPr>
            <w:tcW w:w="3145" w:type="dxa"/>
            <w:tcBorders>
              <w:top w:val="nil"/>
              <w:left w:val="single" w:sz="4" w:space="0" w:color="auto"/>
              <w:bottom w:val="nil"/>
              <w:right w:val="nil"/>
            </w:tcBorders>
          </w:tcPr>
          <w:p w14:paraId="7C11D23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Education</w:t>
            </w:r>
          </w:p>
        </w:tc>
        <w:tc>
          <w:tcPr>
            <w:tcW w:w="2070" w:type="dxa"/>
            <w:tcBorders>
              <w:top w:val="nil"/>
              <w:left w:val="nil"/>
              <w:bottom w:val="nil"/>
              <w:right w:val="nil"/>
            </w:tcBorders>
          </w:tcPr>
          <w:p w14:paraId="52BA3C3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w:t>
            </w:r>
          </w:p>
          <w:p w14:paraId="4DA487F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c>
          <w:tcPr>
            <w:tcW w:w="2160" w:type="dxa"/>
            <w:tcBorders>
              <w:top w:val="nil"/>
              <w:left w:val="nil"/>
              <w:bottom w:val="nil"/>
              <w:right w:val="nil"/>
            </w:tcBorders>
          </w:tcPr>
          <w:p w14:paraId="3C009F8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-0.029***</w:t>
            </w:r>
          </w:p>
          <w:p w14:paraId="7EF458C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c>
          <w:tcPr>
            <w:tcW w:w="1975" w:type="dxa"/>
            <w:tcBorders>
              <w:top w:val="nil"/>
              <w:left w:val="nil"/>
              <w:bottom w:val="nil"/>
              <w:right w:val="single" w:sz="4" w:space="0" w:color="auto"/>
            </w:tcBorders>
          </w:tcPr>
          <w:p w14:paraId="7EFFA61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-0.029***</w:t>
            </w:r>
          </w:p>
          <w:p w14:paraId="309460E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r>
      <w:tr w:rsidR="003A3887" w:rsidRPr="002A3CEE" w14:paraId="02BB71AE" w14:textId="77777777" w:rsidTr="00142730">
        <w:trPr>
          <w:jc w:val="center"/>
        </w:trPr>
        <w:tc>
          <w:tcPr>
            <w:tcW w:w="3145" w:type="dxa"/>
            <w:tcBorders>
              <w:top w:val="nil"/>
              <w:left w:val="single" w:sz="4" w:space="0" w:color="auto"/>
              <w:bottom w:val="nil"/>
              <w:right w:val="nil"/>
            </w:tcBorders>
          </w:tcPr>
          <w:p w14:paraId="59515E0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RILE</w:t>
            </w:r>
          </w:p>
        </w:tc>
        <w:tc>
          <w:tcPr>
            <w:tcW w:w="2070" w:type="dxa"/>
            <w:tcBorders>
              <w:top w:val="nil"/>
              <w:left w:val="nil"/>
              <w:bottom w:val="nil"/>
              <w:right w:val="nil"/>
            </w:tcBorders>
          </w:tcPr>
          <w:p w14:paraId="2191923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-0.028***</w:t>
            </w:r>
          </w:p>
          <w:p w14:paraId="68A2B64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c>
          <w:tcPr>
            <w:tcW w:w="2160" w:type="dxa"/>
            <w:tcBorders>
              <w:top w:val="nil"/>
              <w:left w:val="nil"/>
              <w:bottom w:val="nil"/>
              <w:right w:val="nil"/>
            </w:tcBorders>
          </w:tcPr>
          <w:p w14:paraId="4538608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w:t>
            </w:r>
          </w:p>
          <w:p w14:paraId="1EDC93A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c>
          <w:tcPr>
            <w:tcW w:w="1975" w:type="dxa"/>
            <w:tcBorders>
              <w:top w:val="nil"/>
              <w:left w:val="nil"/>
              <w:bottom w:val="nil"/>
              <w:right w:val="single" w:sz="4" w:space="0" w:color="auto"/>
            </w:tcBorders>
          </w:tcPr>
          <w:p w14:paraId="0F1961B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-0.028***</w:t>
            </w:r>
          </w:p>
          <w:p w14:paraId="5BC72AA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42FD3ADB" w14:textId="77777777" w:rsidTr="00142730">
        <w:trPr>
          <w:jc w:val="center"/>
        </w:trPr>
        <w:tc>
          <w:tcPr>
            <w:tcW w:w="3145" w:type="dxa"/>
            <w:tcBorders>
              <w:top w:val="nil"/>
              <w:left w:val="single" w:sz="4" w:space="0" w:color="auto"/>
              <w:bottom w:val="nil"/>
              <w:right w:val="nil"/>
            </w:tcBorders>
          </w:tcPr>
          <w:p w14:paraId="6C04D81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Political Information</w:t>
            </w:r>
          </w:p>
        </w:tc>
        <w:tc>
          <w:tcPr>
            <w:tcW w:w="2070" w:type="dxa"/>
            <w:tcBorders>
              <w:top w:val="nil"/>
              <w:left w:val="nil"/>
              <w:bottom w:val="nil"/>
              <w:right w:val="nil"/>
            </w:tcBorders>
          </w:tcPr>
          <w:p w14:paraId="10E370F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-0.071***</w:t>
            </w:r>
          </w:p>
          <w:p w14:paraId="0072309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(0.012)</w:t>
            </w:r>
          </w:p>
        </w:tc>
        <w:tc>
          <w:tcPr>
            <w:tcW w:w="2160" w:type="dxa"/>
            <w:tcBorders>
              <w:top w:val="nil"/>
              <w:left w:val="nil"/>
              <w:bottom w:val="nil"/>
              <w:right w:val="nil"/>
            </w:tcBorders>
          </w:tcPr>
          <w:p w14:paraId="37BFD24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-0.083***</w:t>
            </w:r>
          </w:p>
          <w:p w14:paraId="54F3909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(0.013)</w:t>
            </w:r>
          </w:p>
        </w:tc>
        <w:tc>
          <w:tcPr>
            <w:tcW w:w="1975" w:type="dxa"/>
            <w:tcBorders>
              <w:top w:val="nil"/>
              <w:left w:val="nil"/>
              <w:bottom w:val="nil"/>
              <w:right w:val="single" w:sz="4" w:space="0" w:color="auto"/>
            </w:tcBorders>
          </w:tcPr>
          <w:p w14:paraId="1EFED42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-0.077***</w:t>
            </w:r>
          </w:p>
          <w:p w14:paraId="311D100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(0.013)</w:t>
            </w:r>
          </w:p>
        </w:tc>
      </w:tr>
      <w:tr w:rsidR="003A3887" w:rsidRPr="002A3CEE" w14:paraId="72160716" w14:textId="77777777" w:rsidTr="00142730">
        <w:trPr>
          <w:jc w:val="center"/>
        </w:trPr>
        <w:tc>
          <w:tcPr>
            <w:tcW w:w="5215" w:type="dxa"/>
            <w:gridSpan w:val="2"/>
            <w:tcBorders>
              <w:top w:val="nil"/>
              <w:left w:val="single" w:sz="4" w:space="0" w:color="auto"/>
              <w:bottom w:val="nil"/>
              <w:right w:val="nil"/>
            </w:tcBorders>
          </w:tcPr>
          <w:p w14:paraId="07C7BAA1"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Country-Election-Level</w:t>
            </w:r>
          </w:p>
        </w:tc>
        <w:tc>
          <w:tcPr>
            <w:tcW w:w="2160" w:type="dxa"/>
            <w:tcBorders>
              <w:top w:val="nil"/>
              <w:left w:val="nil"/>
              <w:bottom w:val="nil"/>
              <w:right w:val="nil"/>
            </w:tcBorders>
          </w:tcPr>
          <w:p w14:paraId="144F6884" w14:textId="77777777" w:rsidR="003A3887" w:rsidRPr="002A3CEE" w:rsidRDefault="003A3887" w:rsidP="00142730">
            <w:pPr>
              <w:rPr>
                <w:rFonts w:ascii="Garamond" w:hAnsi="Garamond" w:cs="Times New Roman"/>
                <w:i/>
                <w:iCs/>
                <w:color w:val="000000" w:themeColor="text1"/>
                <w:sz w:val="18"/>
                <w:szCs w:val="18"/>
              </w:rPr>
            </w:pPr>
          </w:p>
        </w:tc>
        <w:tc>
          <w:tcPr>
            <w:tcW w:w="1975" w:type="dxa"/>
            <w:tcBorders>
              <w:top w:val="nil"/>
              <w:left w:val="nil"/>
              <w:bottom w:val="nil"/>
              <w:right w:val="single" w:sz="4" w:space="0" w:color="auto"/>
            </w:tcBorders>
          </w:tcPr>
          <w:p w14:paraId="45694201"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62E29366" w14:textId="77777777" w:rsidTr="00142730">
        <w:trPr>
          <w:jc w:val="center"/>
        </w:trPr>
        <w:tc>
          <w:tcPr>
            <w:tcW w:w="3145" w:type="dxa"/>
            <w:tcBorders>
              <w:top w:val="nil"/>
              <w:left w:val="single" w:sz="4" w:space="0" w:color="auto"/>
              <w:bottom w:val="nil"/>
              <w:right w:val="nil"/>
            </w:tcBorders>
          </w:tcPr>
          <w:p w14:paraId="521AD85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ENEP</w:t>
            </w:r>
          </w:p>
        </w:tc>
        <w:tc>
          <w:tcPr>
            <w:tcW w:w="2070" w:type="dxa"/>
            <w:tcBorders>
              <w:top w:val="nil"/>
              <w:left w:val="nil"/>
              <w:bottom w:val="nil"/>
              <w:right w:val="nil"/>
            </w:tcBorders>
          </w:tcPr>
          <w:p w14:paraId="6AE9890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-0.028*</w:t>
            </w:r>
          </w:p>
          <w:p w14:paraId="1C3B613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(0.015)</w:t>
            </w:r>
          </w:p>
        </w:tc>
        <w:tc>
          <w:tcPr>
            <w:tcW w:w="2160" w:type="dxa"/>
            <w:tcBorders>
              <w:top w:val="nil"/>
              <w:left w:val="nil"/>
              <w:bottom w:val="nil"/>
              <w:right w:val="nil"/>
            </w:tcBorders>
          </w:tcPr>
          <w:p w14:paraId="2D0E068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-0.029*</w:t>
            </w:r>
          </w:p>
          <w:p w14:paraId="0E1E1B3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(0.016)</w:t>
            </w:r>
          </w:p>
        </w:tc>
        <w:tc>
          <w:tcPr>
            <w:tcW w:w="1975" w:type="dxa"/>
            <w:tcBorders>
              <w:top w:val="nil"/>
              <w:left w:val="nil"/>
              <w:bottom w:val="nil"/>
              <w:right w:val="single" w:sz="4" w:space="0" w:color="auto"/>
            </w:tcBorders>
          </w:tcPr>
          <w:p w14:paraId="3406546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-0.054***</w:t>
            </w:r>
          </w:p>
          <w:p w14:paraId="71E114A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(0.015)</w:t>
            </w:r>
          </w:p>
        </w:tc>
      </w:tr>
      <w:tr w:rsidR="003A3887" w:rsidRPr="002A3CEE" w14:paraId="2E0DD526" w14:textId="77777777" w:rsidTr="00142730">
        <w:trPr>
          <w:jc w:val="center"/>
        </w:trPr>
        <w:tc>
          <w:tcPr>
            <w:tcW w:w="5215" w:type="dxa"/>
            <w:gridSpan w:val="2"/>
            <w:tcBorders>
              <w:top w:val="nil"/>
              <w:left w:val="single" w:sz="4" w:space="0" w:color="auto"/>
              <w:bottom w:val="nil"/>
              <w:right w:val="nil"/>
            </w:tcBorders>
          </w:tcPr>
          <w:p w14:paraId="293DA193"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 Family Fixed Effects (Reference: Center)</w:t>
            </w:r>
          </w:p>
        </w:tc>
        <w:tc>
          <w:tcPr>
            <w:tcW w:w="2160" w:type="dxa"/>
            <w:tcBorders>
              <w:top w:val="nil"/>
              <w:left w:val="nil"/>
              <w:bottom w:val="nil"/>
              <w:right w:val="nil"/>
            </w:tcBorders>
          </w:tcPr>
          <w:p w14:paraId="3C6C3EFF" w14:textId="77777777" w:rsidR="003A3887" w:rsidRPr="002A3CEE" w:rsidRDefault="003A3887" w:rsidP="00142730">
            <w:pPr>
              <w:rPr>
                <w:rFonts w:ascii="Garamond" w:hAnsi="Garamond" w:cs="Times New Roman"/>
                <w:i/>
                <w:iCs/>
                <w:color w:val="000000" w:themeColor="text1"/>
                <w:sz w:val="18"/>
                <w:szCs w:val="18"/>
              </w:rPr>
            </w:pPr>
          </w:p>
        </w:tc>
        <w:tc>
          <w:tcPr>
            <w:tcW w:w="1975" w:type="dxa"/>
            <w:tcBorders>
              <w:top w:val="nil"/>
              <w:left w:val="nil"/>
              <w:bottom w:val="nil"/>
              <w:right w:val="single" w:sz="4" w:space="0" w:color="auto"/>
            </w:tcBorders>
          </w:tcPr>
          <w:p w14:paraId="1FB99820"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777F333B" w14:textId="77777777" w:rsidTr="00142730">
        <w:trPr>
          <w:jc w:val="center"/>
        </w:trPr>
        <w:tc>
          <w:tcPr>
            <w:tcW w:w="3145" w:type="dxa"/>
            <w:tcBorders>
              <w:top w:val="nil"/>
              <w:left w:val="single" w:sz="4" w:space="0" w:color="auto"/>
              <w:bottom w:val="nil"/>
              <w:right w:val="nil"/>
            </w:tcBorders>
          </w:tcPr>
          <w:p w14:paraId="63B6DE4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Christian Democracy</w:t>
            </w:r>
          </w:p>
        </w:tc>
        <w:tc>
          <w:tcPr>
            <w:tcW w:w="2070" w:type="dxa"/>
            <w:tcBorders>
              <w:top w:val="nil"/>
              <w:left w:val="nil"/>
              <w:bottom w:val="nil"/>
              <w:right w:val="nil"/>
            </w:tcBorders>
          </w:tcPr>
          <w:p w14:paraId="7979607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0.766*</w:t>
            </w:r>
          </w:p>
          <w:p w14:paraId="4075C06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(0.444)</w:t>
            </w:r>
          </w:p>
        </w:tc>
        <w:tc>
          <w:tcPr>
            <w:tcW w:w="2160" w:type="dxa"/>
            <w:tcBorders>
              <w:top w:val="nil"/>
              <w:left w:val="nil"/>
              <w:bottom w:val="nil"/>
              <w:right w:val="nil"/>
            </w:tcBorders>
          </w:tcPr>
          <w:p w14:paraId="00639BF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0.016</w:t>
            </w:r>
          </w:p>
          <w:p w14:paraId="08633D6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(0.709)</w:t>
            </w:r>
          </w:p>
        </w:tc>
        <w:tc>
          <w:tcPr>
            <w:tcW w:w="1975" w:type="dxa"/>
            <w:tcBorders>
              <w:top w:val="nil"/>
              <w:left w:val="nil"/>
              <w:bottom w:val="nil"/>
              <w:right w:val="single" w:sz="4" w:space="0" w:color="auto"/>
            </w:tcBorders>
          </w:tcPr>
          <w:p w14:paraId="6238719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0.59</w:t>
            </w:r>
          </w:p>
          <w:p w14:paraId="2A6B754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(0.525)</w:t>
            </w:r>
          </w:p>
        </w:tc>
      </w:tr>
      <w:tr w:rsidR="003A3887" w:rsidRPr="002A3CEE" w14:paraId="3C164CFE" w14:textId="77777777" w:rsidTr="00142730">
        <w:trPr>
          <w:jc w:val="center"/>
        </w:trPr>
        <w:tc>
          <w:tcPr>
            <w:tcW w:w="3145" w:type="dxa"/>
            <w:tcBorders>
              <w:top w:val="nil"/>
              <w:left w:val="single" w:sz="4" w:space="0" w:color="auto"/>
              <w:bottom w:val="nil"/>
              <w:right w:val="nil"/>
            </w:tcBorders>
          </w:tcPr>
          <w:p w14:paraId="65DD43B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Conservative</w:t>
            </w:r>
          </w:p>
        </w:tc>
        <w:tc>
          <w:tcPr>
            <w:tcW w:w="2070" w:type="dxa"/>
            <w:tcBorders>
              <w:top w:val="nil"/>
              <w:left w:val="nil"/>
              <w:bottom w:val="nil"/>
              <w:right w:val="nil"/>
            </w:tcBorders>
          </w:tcPr>
          <w:p w14:paraId="747C735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1.311**</w:t>
            </w:r>
          </w:p>
          <w:p w14:paraId="6560B31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(0.441)</w:t>
            </w:r>
          </w:p>
        </w:tc>
        <w:tc>
          <w:tcPr>
            <w:tcW w:w="2160" w:type="dxa"/>
            <w:tcBorders>
              <w:top w:val="nil"/>
              <w:left w:val="nil"/>
              <w:bottom w:val="nil"/>
              <w:right w:val="nil"/>
            </w:tcBorders>
          </w:tcPr>
          <w:p w14:paraId="49C3F42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0.687</w:t>
            </w:r>
          </w:p>
          <w:p w14:paraId="7D79E10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(0.703)</w:t>
            </w:r>
          </w:p>
        </w:tc>
        <w:tc>
          <w:tcPr>
            <w:tcW w:w="1975" w:type="dxa"/>
            <w:tcBorders>
              <w:top w:val="nil"/>
              <w:left w:val="nil"/>
              <w:bottom w:val="nil"/>
              <w:right w:val="single" w:sz="4" w:space="0" w:color="auto"/>
            </w:tcBorders>
          </w:tcPr>
          <w:p w14:paraId="47BB464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1.23**</w:t>
            </w:r>
          </w:p>
          <w:p w14:paraId="7683DF3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(0.521)</w:t>
            </w:r>
          </w:p>
        </w:tc>
      </w:tr>
      <w:tr w:rsidR="003A3887" w:rsidRPr="002A3CEE" w14:paraId="0B5FFBDD" w14:textId="77777777" w:rsidTr="00142730">
        <w:trPr>
          <w:jc w:val="center"/>
        </w:trPr>
        <w:tc>
          <w:tcPr>
            <w:tcW w:w="3145" w:type="dxa"/>
            <w:tcBorders>
              <w:top w:val="nil"/>
              <w:left w:val="single" w:sz="4" w:space="0" w:color="auto"/>
              <w:bottom w:val="nil"/>
              <w:right w:val="nil"/>
            </w:tcBorders>
          </w:tcPr>
          <w:p w14:paraId="3E947F3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Green</w:t>
            </w:r>
          </w:p>
        </w:tc>
        <w:tc>
          <w:tcPr>
            <w:tcW w:w="2070" w:type="dxa"/>
            <w:tcBorders>
              <w:top w:val="nil"/>
              <w:left w:val="nil"/>
              <w:bottom w:val="nil"/>
              <w:right w:val="nil"/>
            </w:tcBorders>
          </w:tcPr>
          <w:p w14:paraId="61E1641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0.621</w:t>
            </w:r>
          </w:p>
          <w:p w14:paraId="1ECA34B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(0.505)</w:t>
            </w:r>
          </w:p>
        </w:tc>
        <w:tc>
          <w:tcPr>
            <w:tcW w:w="2160" w:type="dxa"/>
            <w:tcBorders>
              <w:top w:val="nil"/>
              <w:left w:val="nil"/>
              <w:bottom w:val="nil"/>
              <w:right w:val="nil"/>
            </w:tcBorders>
          </w:tcPr>
          <w:p w14:paraId="4E54AF8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-0.208</w:t>
            </w:r>
          </w:p>
          <w:p w14:paraId="21DE116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(0.758)</w:t>
            </w:r>
          </w:p>
        </w:tc>
        <w:tc>
          <w:tcPr>
            <w:tcW w:w="1975" w:type="dxa"/>
            <w:tcBorders>
              <w:top w:val="nil"/>
              <w:left w:val="nil"/>
              <w:bottom w:val="nil"/>
              <w:right w:val="single" w:sz="4" w:space="0" w:color="auto"/>
            </w:tcBorders>
          </w:tcPr>
          <w:p w14:paraId="5F4F5E7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w:t>
            </w:r>
          </w:p>
          <w:p w14:paraId="02E7A2D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(0.577)</w:t>
            </w:r>
          </w:p>
        </w:tc>
      </w:tr>
      <w:tr w:rsidR="003A3887" w:rsidRPr="002A3CEE" w14:paraId="7598A927" w14:textId="77777777" w:rsidTr="00142730">
        <w:trPr>
          <w:jc w:val="center"/>
        </w:trPr>
        <w:tc>
          <w:tcPr>
            <w:tcW w:w="3145" w:type="dxa"/>
            <w:tcBorders>
              <w:top w:val="nil"/>
              <w:left w:val="single" w:sz="4" w:space="0" w:color="auto"/>
              <w:bottom w:val="nil"/>
              <w:right w:val="nil"/>
            </w:tcBorders>
          </w:tcPr>
          <w:p w14:paraId="7C4DFF4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Liberal</w:t>
            </w:r>
          </w:p>
        </w:tc>
        <w:tc>
          <w:tcPr>
            <w:tcW w:w="2070" w:type="dxa"/>
            <w:tcBorders>
              <w:top w:val="nil"/>
              <w:left w:val="nil"/>
              <w:bottom w:val="nil"/>
              <w:right w:val="nil"/>
            </w:tcBorders>
          </w:tcPr>
          <w:p w14:paraId="5746A41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0.189</w:t>
            </w:r>
          </w:p>
          <w:p w14:paraId="4C11F38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(0.461)</w:t>
            </w:r>
          </w:p>
        </w:tc>
        <w:tc>
          <w:tcPr>
            <w:tcW w:w="2160" w:type="dxa"/>
            <w:tcBorders>
              <w:top w:val="nil"/>
              <w:left w:val="nil"/>
              <w:bottom w:val="nil"/>
              <w:right w:val="nil"/>
            </w:tcBorders>
          </w:tcPr>
          <w:p w14:paraId="67B84E7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-0.53</w:t>
            </w:r>
          </w:p>
          <w:p w14:paraId="24A735E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(0.725)</w:t>
            </w:r>
          </w:p>
        </w:tc>
        <w:tc>
          <w:tcPr>
            <w:tcW w:w="1975" w:type="dxa"/>
            <w:tcBorders>
              <w:top w:val="nil"/>
              <w:left w:val="nil"/>
              <w:bottom w:val="nil"/>
              <w:right w:val="single" w:sz="4" w:space="0" w:color="auto"/>
            </w:tcBorders>
          </w:tcPr>
          <w:p w14:paraId="3DCC80E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0.012</w:t>
            </w:r>
          </w:p>
          <w:p w14:paraId="697982B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(0.541)</w:t>
            </w:r>
          </w:p>
        </w:tc>
      </w:tr>
      <w:tr w:rsidR="003A3887" w:rsidRPr="002A3CEE" w14:paraId="29414CC4" w14:textId="77777777" w:rsidTr="00142730">
        <w:trPr>
          <w:jc w:val="center"/>
        </w:trPr>
        <w:tc>
          <w:tcPr>
            <w:tcW w:w="3145" w:type="dxa"/>
            <w:tcBorders>
              <w:top w:val="nil"/>
              <w:left w:val="single" w:sz="4" w:space="0" w:color="auto"/>
              <w:bottom w:val="nil"/>
              <w:right w:val="nil"/>
            </w:tcBorders>
          </w:tcPr>
          <w:p w14:paraId="7C9E34F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Left</w:t>
            </w:r>
          </w:p>
        </w:tc>
        <w:tc>
          <w:tcPr>
            <w:tcW w:w="2070" w:type="dxa"/>
            <w:tcBorders>
              <w:top w:val="nil"/>
              <w:left w:val="nil"/>
              <w:bottom w:val="nil"/>
              <w:right w:val="nil"/>
            </w:tcBorders>
          </w:tcPr>
          <w:p w14:paraId="5C6345B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1.252**</w:t>
            </w:r>
          </w:p>
          <w:p w14:paraId="67776BA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(0.443)</w:t>
            </w:r>
          </w:p>
        </w:tc>
        <w:tc>
          <w:tcPr>
            <w:tcW w:w="2160" w:type="dxa"/>
            <w:tcBorders>
              <w:top w:val="nil"/>
              <w:left w:val="nil"/>
              <w:bottom w:val="nil"/>
              <w:right w:val="nil"/>
            </w:tcBorders>
          </w:tcPr>
          <w:p w14:paraId="6B69D98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0.448</w:t>
            </w:r>
          </w:p>
          <w:p w14:paraId="56CA230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(0.711)</w:t>
            </w:r>
          </w:p>
        </w:tc>
        <w:tc>
          <w:tcPr>
            <w:tcW w:w="1975" w:type="dxa"/>
            <w:tcBorders>
              <w:top w:val="nil"/>
              <w:left w:val="nil"/>
              <w:bottom w:val="nil"/>
              <w:right w:val="single" w:sz="4" w:space="0" w:color="auto"/>
            </w:tcBorders>
          </w:tcPr>
          <w:p w14:paraId="23AE6C1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1.069**</w:t>
            </w:r>
          </w:p>
          <w:p w14:paraId="75751F5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(0.527)</w:t>
            </w:r>
          </w:p>
        </w:tc>
      </w:tr>
      <w:tr w:rsidR="003A3887" w:rsidRPr="002A3CEE" w14:paraId="47EAC4FD" w14:textId="77777777" w:rsidTr="00142730">
        <w:trPr>
          <w:jc w:val="center"/>
        </w:trPr>
        <w:tc>
          <w:tcPr>
            <w:tcW w:w="3145" w:type="dxa"/>
            <w:tcBorders>
              <w:top w:val="nil"/>
              <w:left w:val="single" w:sz="4" w:space="0" w:color="auto"/>
              <w:bottom w:val="nil"/>
              <w:right w:val="nil"/>
            </w:tcBorders>
          </w:tcPr>
          <w:p w14:paraId="492AB92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Right</w:t>
            </w:r>
          </w:p>
        </w:tc>
        <w:tc>
          <w:tcPr>
            <w:tcW w:w="2070" w:type="dxa"/>
            <w:tcBorders>
              <w:top w:val="nil"/>
              <w:left w:val="nil"/>
              <w:bottom w:val="nil"/>
              <w:right w:val="nil"/>
            </w:tcBorders>
          </w:tcPr>
          <w:p w14:paraId="070E88C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2.058***</w:t>
            </w:r>
          </w:p>
          <w:p w14:paraId="53A2122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(0.466)</w:t>
            </w:r>
          </w:p>
        </w:tc>
        <w:tc>
          <w:tcPr>
            <w:tcW w:w="2160" w:type="dxa"/>
            <w:tcBorders>
              <w:top w:val="nil"/>
              <w:left w:val="nil"/>
              <w:bottom w:val="nil"/>
              <w:right w:val="nil"/>
            </w:tcBorders>
          </w:tcPr>
          <w:p w14:paraId="0BA0716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1.275*</w:t>
            </w:r>
          </w:p>
          <w:p w14:paraId="252AB46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(0.727)</w:t>
            </w:r>
          </w:p>
        </w:tc>
        <w:tc>
          <w:tcPr>
            <w:tcW w:w="1975" w:type="dxa"/>
            <w:tcBorders>
              <w:top w:val="nil"/>
              <w:left w:val="nil"/>
              <w:bottom w:val="nil"/>
              <w:right w:val="single" w:sz="4" w:space="0" w:color="auto"/>
            </w:tcBorders>
          </w:tcPr>
          <w:p w14:paraId="72580AF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1.898**</w:t>
            </w:r>
          </w:p>
          <w:p w14:paraId="36AA8CD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(0.547)</w:t>
            </w:r>
          </w:p>
        </w:tc>
      </w:tr>
      <w:tr w:rsidR="003A3887" w:rsidRPr="002A3CEE" w14:paraId="34D42997" w14:textId="77777777" w:rsidTr="00142730">
        <w:trPr>
          <w:jc w:val="center"/>
        </w:trPr>
        <w:tc>
          <w:tcPr>
            <w:tcW w:w="3145" w:type="dxa"/>
            <w:tcBorders>
              <w:top w:val="nil"/>
              <w:left w:val="single" w:sz="4" w:space="0" w:color="auto"/>
              <w:bottom w:val="single" w:sz="4" w:space="0" w:color="auto"/>
              <w:right w:val="nil"/>
            </w:tcBorders>
          </w:tcPr>
          <w:p w14:paraId="1493FB6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Social Democracy</w:t>
            </w:r>
          </w:p>
        </w:tc>
        <w:tc>
          <w:tcPr>
            <w:tcW w:w="2070" w:type="dxa"/>
            <w:tcBorders>
              <w:top w:val="nil"/>
              <w:left w:val="nil"/>
              <w:bottom w:val="single" w:sz="4" w:space="0" w:color="auto"/>
              <w:right w:val="nil"/>
            </w:tcBorders>
          </w:tcPr>
          <w:p w14:paraId="0C212C1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w:t>
            </w:r>
          </w:p>
          <w:p w14:paraId="6FA5174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(0.433)</w:t>
            </w:r>
          </w:p>
        </w:tc>
        <w:tc>
          <w:tcPr>
            <w:tcW w:w="2160" w:type="dxa"/>
            <w:tcBorders>
              <w:top w:val="nil"/>
              <w:left w:val="nil"/>
              <w:bottom w:val="single" w:sz="4" w:space="0" w:color="auto"/>
              <w:right w:val="nil"/>
            </w:tcBorders>
          </w:tcPr>
          <w:p w14:paraId="2B7A6C4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-0.83</w:t>
            </w:r>
          </w:p>
          <w:p w14:paraId="12990B9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(0.694)</w:t>
            </w:r>
          </w:p>
        </w:tc>
        <w:tc>
          <w:tcPr>
            <w:tcW w:w="1975" w:type="dxa"/>
            <w:tcBorders>
              <w:top w:val="nil"/>
              <w:left w:val="nil"/>
              <w:bottom w:val="single" w:sz="4" w:space="0" w:color="auto"/>
              <w:right w:val="single" w:sz="4" w:space="0" w:color="auto"/>
            </w:tcBorders>
          </w:tcPr>
          <w:p w14:paraId="145F000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-0.316</w:t>
            </w:r>
          </w:p>
          <w:p w14:paraId="1B916B7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(0.511)</w:t>
            </w:r>
          </w:p>
        </w:tc>
      </w:tr>
      <w:tr w:rsidR="003A3887" w:rsidRPr="002A3CEE" w14:paraId="79DA6639" w14:textId="77777777" w:rsidTr="00142730">
        <w:trPr>
          <w:jc w:val="center"/>
        </w:trPr>
        <w:tc>
          <w:tcPr>
            <w:tcW w:w="3145" w:type="dxa"/>
            <w:tcBorders>
              <w:top w:val="single" w:sz="4" w:space="0" w:color="auto"/>
              <w:left w:val="single" w:sz="4" w:space="0" w:color="auto"/>
              <w:bottom w:val="nil"/>
              <w:right w:val="nil"/>
            </w:tcBorders>
          </w:tcPr>
          <w:p w14:paraId="4A4C67A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Constant</w:t>
            </w:r>
          </w:p>
        </w:tc>
        <w:tc>
          <w:tcPr>
            <w:tcW w:w="2070" w:type="dxa"/>
            <w:tcBorders>
              <w:top w:val="single" w:sz="4" w:space="0" w:color="auto"/>
              <w:left w:val="nil"/>
              <w:bottom w:val="nil"/>
              <w:right w:val="nil"/>
            </w:tcBorders>
          </w:tcPr>
          <w:p w14:paraId="7030B3A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1.022*</w:t>
            </w:r>
          </w:p>
          <w:p w14:paraId="1767F20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(0.536)</w:t>
            </w:r>
          </w:p>
        </w:tc>
        <w:tc>
          <w:tcPr>
            <w:tcW w:w="2160" w:type="dxa"/>
            <w:tcBorders>
              <w:top w:val="single" w:sz="4" w:space="0" w:color="auto"/>
              <w:left w:val="nil"/>
              <w:bottom w:val="nil"/>
              <w:right w:val="nil"/>
            </w:tcBorders>
          </w:tcPr>
          <w:p w14:paraId="09BD5FA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1.833**</w:t>
            </w:r>
          </w:p>
          <w:p w14:paraId="410B1A0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(0.776)</w:t>
            </w:r>
          </w:p>
        </w:tc>
        <w:tc>
          <w:tcPr>
            <w:tcW w:w="1975" w:type="dxa"/>
            <w:tcBorders>
              <w:top w:val="single" w:sz="4" w:space="0" w:color="auto"/>
              <w:left w:val="nil"/>
              <w:bottom w:val="nil"/>
              <w:right w:val="single" w:sz="4" w:space="0" w:color="auto"/>
            </w:tcBorders>
          </w:tcPr>
          <w:p w14:paraId="61F162C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1.372**</w:t>
            </w:r>
          </w:p>
          <w:p w14:paraId="0466E13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(0.608)</w:t>
            </w:r>
          </w:p>
        </w:tc>
      </w:tr>
      <w:tr w:rsidR="003A3887" w:rsidRPr="002A3CEE" w14:paraId="72F811FD" w14:textId="77777777" w:rsidTr="00142730">
        <w:trPr>
          <w:jc w:val="center"/>
        </w:trPr>
        <w:tc>
          <w:tcPr>
            <w:tcW w:w="3145" w:type="dxa"/>
            <w:tcBorders>
              <w:top w:val="nil"/>
              <w:left w:val="single" w:sz="4" w:space="0" w:color="auto"/>
              <w:bottom w:val="nil"/>
              <w:right w:val="nil"/>
            </w:tcBorders>
          </w:tcPr>
          <w:p w14:paraId="4A908CD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w:t>
            </w:r>
          </w:p>
        </w:tc>
        <w:tc>
          <w:tcPr>
            <w:tcW w:w="2070" w:type="dxa"/>
            <w:tcBorders>
              <w:top w:val="nil"/>
              <w:left w:val="nil"/>
              <w:bottom w:val="nil"/>
              <w:right w:val="nil"/>
            </w:tcBorders>
          </w:tcPr>
          <w:p w14:paraId="2678294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144,986</w:t>
            </w:r>
          </w:p>
        </w:tc>
        <w:tc>
          <w:tcPr>
            <w:tcW w:w="2160" w:type="dxa"/>
            <w:tcBorders>
              <w:top w:val="nil"/>
              <w:left w:val="nil"/>
              <w:bottom w:val="nil"/>
              <w:right w:val="nil"/>
            </w:tcBorders>
          </w:tcPr>
          <w:p w14:paraId="6AD4C82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133,418</w:t>
            </w:r>
          </w:p>
        </w:tc>
        <w:tc>
          <w:tcPr>
            <w:tcW w:w="1975" w:type="dxa"/>
            <w:tcBorders>
              <w:top w:val="nil"/>
              <w:left w:val="nil"/>
              <w:bottom w:val="nil"/>
              <w:right w:val="single" w:sz="4" w:space="0" w:color="auto"/>
            </w:tcBorders>
          </w:tcPr>
          <w:p w14:paraId="000FA34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140,626</w:t>
            </w:r>
          </w:p>
        </w:tc>
      </w:tr>
      <w:tr w:rsidR="003A3887" w:rsidRPr="002A3CEE" w14:paraId="5E0471B7" w14:textId="77777777" w:rsidTr="00142730">
        <w:trPr>
          <w:jc w:val="center"/>
        </w:trPr>
        <w:tc>
          <w:tcPr>
            <w:tcW w:w="3145" w:type="dxa"/>
            <w:tcBorders>
              <w:top w:val="nil"/>
              <w:left w:val="single" w:sz="4" w:space="0" w:color="auto"/>
              <w:bottom w:val="nil"/>
              <w:right w:val="nil"/>
            </w:tcBorders>
          </w:tcPr>
          <w:p w14:paraId="31D71B6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Log Likelihood</w:t>
            </w:r>
          </w:p>
        </w:tc>
        <w:tc>
          <w:tcPr>
            <w:tcW w:w="2070" w:type="dxa"/>
            <w:tcBorders>
              <w:top w:val="nil"/>
              <w:left w:val="nil"/>
              <w:bottom w:val="nil"/>
              <w:right w:val="nil"/>
            </w:tcBorders>
          </w:tcPr>
          <w:p w14:paraId="24426BA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-235021.66</w:t>
            </w:r>
          </w:p>
        </w:tc>
        <w:tc>
          <w:tcPr>
            <w:tcW w:w="2160" w:type="dxa"/>
            <w:tcBorders>
              <w:top w:val="nil"/>
              <w:left w:val="nil"/>
              <w:bottom w:val="nil"/>
              <w:right w:val="nil"/>
            </w:tcBorders>
          </w:tcPr>
          <w:p w14:paraId="2327979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-217222.14</w:t>
            </w:r>
          </w:p>
        </w:tc>
        <w:tc>
          <w:tcPr>
            <w:tcW w:w="1975" w:type="dxa"/>
            <w:tcBorders>
              <w:top w:val="nil"/>
              <w:left w:val="nil"/>
              <w:bottom w:val="nil"/>
              <w:right w:val="single" w:sz="4" w:space="0" w:color="auto"/>
            </w:tcBorders>
          </w:tcPr>
          <w:p w14:paraId="40F04E9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-228722.24</w:t>
            </w:r>
          </w:p>
        </w:tc>
      </w:tr>
      <w:tr w:rsidR="003A3887" w:rsidRPr="002A3CEE" w14:paraId="5E1F5B84" w14:textId="77777777" w:rsidTr="00142730">
        <w:trPr>
          <w:jc w:val="center"/>
        </w:trPr>
        <w:tc>
          <w:tcPr>
            <w:tcW w:w="3145" w:type="dxa"/>
            <w:tcBorders>
              <w:top w:val="nil"/>
              <w:left w:val="single" w:sz="4" w:space="0" w:color="auto"/>
              <w:bottom w:val="nil"/>
              <w:right w:val="nil"/>
            </w:tcBorders>
          </w:tcPr>
          <w:p w14:paraId="6B8B586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Random Effects</w:t>
            </w:r>
          </w:p>
        </w:tc>
        <w:tc>
          <w:tcPr>
            <w:tcW w:w="2070" w:type="dxa"/>
            <w:tcBorders>
              <w:top w:val="nil"/>
              <w:left w:val="nil"/>
              <w:bottom w:val="nil"/>
              <w:right w:val="nil"/>
            </w:tcBorders>
          </w:tcPr>
          <w:p w14:paraId="5BCBB9A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0.407</w:t>
            </w:r>
          </w:p>
        </w:tc>
        <w:tc>
          <w:tcPr>
            <w:tcW w:w="2160" w:type="dxa"/>
            <w:tcBorders>
              <w:top w:val="nil"/>
              <w:left w:val="nil"/>
              <w:bottom w:val="nil"/>
              <w:right w:val="nil"/>
            </w:tcBorders>
          </w:tcPr>
          <w:p w14:paraId="319EA2F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0.38</w:t>
            </w:r>
          </w:p>
        </w:tc>
        <w:tc>
          <w:tcPr>
            <w:tcW w:w="1975" w:type="dxa"/>
            <w:tcBorders>
              <w:top w:val="nil"/>
              <w:left w:val="nil"/>
              <w:bottom w:val="nil"/>
              <w:right w:val="single" w:sz="4" w:space="0" w:color="auto"/>
            </w:tcBorders>
          </w:tcPr>
          <w:p w14:paraId="2DDEF9B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0.399</w:t>
            </w:r>
          </w:p>
        </w:tc>
      </w:tr>
      <w:tr w:rsidR="003A3887" w:rsidRPr="002A3CEE" w14:paraId="496CC7EE" w14:textId="77777777" w:rsidTr="00142730">
        <w:trPr>
          <w:jc w:val="center"/>
        </w:trPr>
        <w:tc>
          <w:tcPr>
            <w:tcW w:w="3145" w:type="dxa"/>
            <w:tcBorders>
              <w:top w:val="nil"/>
              <w:left w:val="single" w:sz="4" w:space="0" w:color="auto"/>
              <w:bottom w:val="nil"/>
              <w:right w:val="nil"/>
            </w:tcBorders>
          </w:tcPr>
          <w:p w14:paraId="7406B5F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Year FE</w:t>
            </w:r>
          </w:p>
        </w:tc>
        <w:tc>
          <w:tcPr>
            <w:tcW w:w="2070" w:type="dxa"/>
            <w:tcBorders>
              <w:top w:val="nil"/>
              <w:left w:val="nil"/>
              <w:bottom w:val="nil"/>
              <w:right w:val="nil"/>
            </w:tcBorders>
          </w:tcPr>
          <w:p w14:paraId="407F847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2160" w:type="dxa"/>
            <w:tcBorders>
              <w:top w:val="nil"/>
              <w:left w:val="nil"/>
              <w:bottom w:val="nil"/>
              <w:right w:val="nil"/>
            </w:tcBorders>
          </w:tcPr>
          <w:p w14:paraId="770AC5C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975" w:type="dxa"/>
            <w:tcBorders>
              <w:top w:val="nil"/>
              <w:left w:val="nil"/>
              <w:bottom w:val="nil"/>
              <w:right w:val="single" w:sz="4" w:space="0" w:color="auto"/>
            </w:tcBorders>
          </w:tcPr>
          <w:p w14:paraId="7352C56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r w:rsidR="003A3887" w:rsidRPr="002A3CEE" w14:paraId="1B9C2A7D" w14:textId="77777777" w:rsidTr="00142730">
        <w:trPr>
          <w:jc w:val="center"/>
        </w:trPr>
        <w:tc>
          <w:tcPr>
            <w:tcW w:w="3145" w:type="dxa"/>
            <w:tcBorders>
              <w:top w:val="nil"/>
              <w:left w:val="single" w:sz="4" w:space="0" w:color="auto"/>
              <w:bottom w:val="single" w:sz="4" w:space="0" w:color="auto"/>
              <w:right w:val="nil"/>
            </w:tcBorders>
          </w:tcPr>
          <w:p w14:paraId="6D3ECD8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Country FE</w:t>
            </w:r>
          </w:p>
        </w:tc>
        <w:tc>
          <w:tcPr>
            <w:tcW w:w="2070" w:type="dxa"/>
            <w:tcBorders>
              <w:top w:val="nil"/>
              <w:left w:val="nil"/>
              <w:bottom w:val="single" w:sz="4" w:space="0" w:color="auto"/>
              <w:right w:val="nil"/>
            </w:tcBorders>
          </w:tcPr>
          <w:p w14:paraId="1D5E91C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2160" w:type="dxa"/>
            <w:tcBorders>
              <w:top w:val="nil"/>
              <w:left w:val="nil"/>
              <w:bottom w:val="single" w:sz="4" w:space="0" w:color="auto"/>
              <w:right w:val="nil"/>
            </w:tcBorders>
          </w:tcPr>
          <w:p w14:paraId="500A3C1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975" w:type="dxa"/>
            <w:tcBorders>
              <w:top w:val="nil"/>
              <w:left w:val="nil"/>
              <w:bottom w:val="single" w:sz="4" w:space="0" w:color="auto"/>
              <w:right w:val="single" w:sz="4" w:space="0" w:color="auto"/>
            </w:tcBorders>
          </w:tcPr>
          <w:p w14:paraId="33B0AAF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bl>
    <w:p w14:paraId="5116C5F1" w14:textId="77777777" w:rsidR="003A3887" w:rsidRPr="002A3CEE" w:rsidRDefault="003A3887" w:rsidP="003A3887">
      <w:pPr>
        <w:rPr>
          <w:rFonts w:ascii="Garamond" w:hAnsi="Garamond"/>
          <w:color w:val="000000" w:themeColor="text1"/>
          <w:sz w:val="16"/>
          <w:szCs w:val="16"/>
        </w:rPr>
      </w:pPr>
      <w:r w:rsidRPr="002A3CEE">
        <w:rPr>
          <w:rFonts w:ascii="Garamond" w:hAnsi="Garamond"/>
          <w:b/>
          <w:bCs/>
          <w:color w:val="000000" w:themeColor="text1"/>
          <w:sz w:val="16"/>
          <w:szCs w:val="16"/>
        </w:rPr>
        <w:t xml:space="preserve">Note: </w:t>
      </w:r>
      <w:r w:rsidRPr="002A3CEE">
        <w:rPr>
          <w:rFonts w:ascii="Garamond" w:hAnsi="Garamond"/>
          <w:color w:val="000000" w:themeColor="text1"/>
          <w:sz w:val="16"/>
          <w:szCs w:val="16"/>
        </w:rPr>
        <w:t>Model 1 calculates the average party family position without any values that would be considered outliers. Model 2 calculates the average party family position using only the left-right positions of foreign parties that competed in elections within one year of the focal election. Model 3 calculates the average party family position using only the left-right positions of foreign parties that competed in elections since the midterm of the focal election and its previous election. These alternative averages are used for the party family divergence scores.</w:t>
      </w:r>
    </w:p>
    <w:p w14:paraId="71B481CB" w14:textId="77777777" w:rsidR="003A3887" w:rsidRPr="002A3CEE" w:rsidRDefault="003A3887" w:rsidP="003A3887">
      <w:pPr>
        <w:rPr>
          <w:rFonts w:ascii="Garamond" w:hAnsi="Garamond"/>
          <w:b/>
          <w:bCs/>
          <w:color w:val="000000" w:themeColor="text1"/>
        </w:rPr>
      </w:pPr>
    </w:p>
    <w:p w14:paraId="34E44162" w14:textId="77777777" w:rsidR="003A3887" w:rsidRPr="002A3CEE" w:rsidRDefault="003A3887" w:rsidP="003A3887">
      <w:pPr>
        <w:rPr>
          <w:rFonts w:ascii="Garamond" w:hAnsi="Garamond"/>
          <w:b/>
          <w:bCs/>
          <w:color w:val="000000" w:themeColor="text1"/>
        </w:rPr>
      </w:pPr>
      <w:r w:rsidRPr="002A3CEE">
        <w:rPr>
          <w:rFonts w:ascii="Garamond" w:hAnsi="Garamond"/>
          <w:b/>
          <w:bCs/>
          <w:color w:val="000000" w:themeColor="text1"/>
        </w:rPr>
        <w:br w:type="page"/>
      </w:r>
    </w:p>
    <w:p w14:paraId="33AD1129" w14:textId="77777777" w:rsidR="003A3887" w:rsidRPr="002A3CEE" w:rsidRDefault="003A3887" w:rsidP="003A3887">
      <w:pPr>
        <w:jc w:val="center"/>
        <w:rPr>
          <w:rFonts w:ascii="Garamond" w:hAnsi="Garamond"/>
          <w:b/>
          <w:bCs/>
          <w:color w:val="000000" w:themeColor="text1"/>
        </w:rPr>
      </w:pPr>
      <w:r w:rsidRPr="002A3CEE">
        <w:rPr>
          <w:rFonts w:ascii="Garamond" w:hAnsi="Garamond"/>
          <w:b/>
          <w:bCs/>
          <w:color w:val="000000" w:themeColor="text1"/>
        </w:rPr>
        <w:lastRenderedPageBreak/>
        <w:t>Table A6. Estimated Effect with Alternative Measures of Party Family Averages (Dynamic)</w:t>
      </w:r>
    </w:p>
    <w:tbl>
      <w:tblPr>
        <w:tblStyle w:val="TableGrid"/>
        <w:tblW w:w="9350" w:type="dxa"/>
        <w:jc w:val="center"/>
        <w:tblLook w:val="04A0" w:firstRow="1" w:lastRow="0" w:firstColumn="1" w:lastColumn="0" w:noHBand="0" w:noVBand="1"/>
      </w:tblPr>
      <w:tblGrid>
        <w:gridCol w:w="3145"/>
        <w:gridCol w:w="2070"/>
        <w:gridCol w:w="2160"/>
        <w:gridCol w:w="1975"/>
      </w:tblGrid>
      <w:tr w:rsidR="003A3887" w:rsidRPr="002A3CEE" w14:paraId="0EE5AB1D" w14:textId="77777777" w:rsidTr="00142730">
        <w:trPr>
          <w:jc w:val="center"/>
        </w:trPr>
        <w:tc>
          <w:tcPr>
            <w:tcW w:w="3145" w:type="dxa"/>
            <w:tcBorders>
              <w:bottom w:val="single" w:sz="4" w:space="0" w:color="auto"/>
              <w:right w:val="nil"/>
            </w:tcBorders>
          </w:tcPr>
          <w:p w14:paraId="11783374" w14:textId="77777777" w:rsidR="003A3887" w:rsidRPr="002A3CEE" w:rsidRDefault="003A3887" w:rsidP="00142730">
            <w:pPr>
              <w:jc w:val="center"/>
              <w:rPr>
                <w:rFonts w:ascii="Garamond" w:hAnsi="Garamond" w:cs="Times New Roman"/>
                <w:color w:val="000000" w:themeColor="text1"/>
                <w:sz w:val="18"/>
                <w:szCs w:val="18"/>
              </w:rPr>
            </w:pPr>
          </w:p>
        </w:tc>
        <w:tc>
          <w:tcPr>
            <w:tcW w:w="2070" w:type="dxa"/>
            <w:tcBorders>
              <w:left w:val="nil"/>
              <w:bottom w:val="single" w:sz="4" w:space="0" w:color="auto"/>
              <w:right w:val="single" w:sz="4" w:space="0" w:color="auto"/>
            </w:tcBorders>
          </w:tcPr>
          <w:p w14:paraId="4B5AAFA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1</w:t>
            </w:r>
          </w:p>
          <w:p w14:paraId="71114A3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No Outliers</w:t>
            </w:r>
          </w:p>
        </w:tc>
        <w:tc>
          <w:tcPr>
            <w:tcW w:w="2160" w:type="dxa"/>
            <w:tcBorders>
              <w:left w:val="nil"/>
              <w:bottom w:val="single" w:sz="4" w:space="0" w:color="auto"/>
              <w:right w:val="nil"/>
            </w:tcBorders>
          </w:tcPr>
          <w:p w14:paraId="3F593B2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2</w:t>
            </w:r>
          </w:p>
          <w:p w14:paraId="5D3F4E4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Within One Year</w:t>
            </w:r>
          </w:p>
        </w:tc>
        <w:tc>
          <w:tcPr>
            <w:tcW w:w="1975" w:type="dxa"/>
            <w:tcBorders>
              <w:left w:val="nil"/>
              <w:bottom w:val="single" w:sz="4" w:space="0" w:color="auto"/>
              <w:right w:val="single" w:sz="4" w:space="0" w:color="auto"/>
            </w:tcBorders>
          </w:tcPr>
          <w:p w14:paraId="60AA4D4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3</w:t>
            </w:r>
          </w:p>
          <w:p w14:paraId="0063C76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Since Midterm</w:t>
            </w:r>
          </w:p>
        </w:tc>
      </w:tr>
      <w:tr w:rsidR="003A3887" w:rsidRPr="002A3CEE" w14:paraId="008806A1" w14:textId="77777777" w:rsidTr="00142730">
        <w:trPr>
          <w:jc w:val="center"/>
        </w:trPr>
        <w:tc>
          <w:tcPr>
            <w:tcW w:w="5215" w:type="dxa"/>
            <w:gridSpan w:val="2"/>
            <w:tcBorders>
              <w:top w:val="single" w:sz="4" w:space="0" w:color="auto"/>
              <w:left w:val="single" w:sz="4" w:space="0" w:color="auto"/>
              <w:bottom w:val="nil"/>
              <w:right w:val="nil"/>
            </w:tcBorders>
          </w:tcPr>
          <w:p w14:paraId="1BE23235"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Party-Election Level</w:t>
            </w:r>
          </w:p>
        </w:tc>
        <w:tc>
          <w:tcPr>
            <w:tcW w:w="2160" w:type="dxa"/>
            <w:tcBorders>
              <w:top w:val="single" w:sz="4" w:space="0" w:color="auto"/>
              <w:left w:val="nil"/>
              <w:bottom w:val="nil"/>
              <w:right w:val="nil"/>
            </w:tcBorders>
          </w:tcPr>
          <w:p w14:paraId="4FACE5B7" w14:textId="77777777" w:rsidR="003A3887" w:rsidRPr="002A3CEE" w:rsidRDefault="003A3887" w:rsidP="00142730">
            <w:pPr>
              <w:rPr>
                <w:rFonts w:ascii="Garamond" w:hAnsi="Garamond" w:cs="Times New Roman"/>
                <w:i/>
                <w:iCs/>
                <w:color w:val="000000" w:themeColor="text1"/>
                <w:sz w:val="18"/>
                <w:szCs w:val="18"/>
              </w:rPr>
            </w:pPr>
          </w:p>
        </w:tc>
        <w:tc>
          <w:tcPr>
            <w:tcW w:w="1975" w:type="dxa"/>
            <w:tcBorders>
              <w:top w:val="single" w:sz="4" w:space="0" w:color="auto"/>
              <w:left w:val="nil"/>
              <w:bottom w:val="nil"/>
              <w:right w:val="single" w:sz="4" w:space="0" w:color="auto"/>
            </w:tcBorders>
          </w:tcPr>
          <w:p w14:paraId="36F56DF4"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7675B286" w14:textId="77777777" w:rsidTr="00142730">
        <w:trPr>
          <w:jc w:val="center"/>
        </w:trPr>
        <w:tc>
          <w:tcPr>
            <w:tcW w:w="3145" w:type="dxa"/>
            <w:tcBorders>
              <w:top w:val="nil"/>
              <w:left w:val="single" w:sz="4" w:space="0" w:color="auto"/>
              <w:bottom w:val="nil"/>
              <w:right w:val="nil"/>
            </w:tcBorders>
          </w:tcPr>
          <w:p w14:paraId="7D7311EC"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Change in Party Family Divergence</w:t>
            </w:r>
          </w:p>
        </w:tc>
        <w:tc>
          <w:tcPr>
            <w:tcW w:w="2070" w:type="dxa"/>
            <w:tcBorders>
              <w:top w:val="nil"/>
              <w:left w:val="nil"/>
              <w:bottom w:val="nil"/>
              <w:right w:val="nil"/>
            </w:tcBorders>
          </w:tcPr>
          <w:p w14:paraId="428376DB"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0.167***</w:t>
            </w:r>
          </w:p>
          <w:p w14:paraId="48739922"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(0.009)</w:t>
            </w:r>
          </w:p>
        </w:tc>
        <w:tc>
          <w:tcPr>
            <w:tcW w:w="2160" w:type="dxa"/>
            <w:tcBorders>
              <w:top w:val="nil"/>
              <w:left w:val="nil"/>
              <w:bottom w:val="nil"/>
              <w:right w:val="nil"/>
            </w:tcBorders>
          </w:tcPr>
          <w:p w14:paraId="15C68492"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0.114***</w:t>
            </w:r>
          </w:p>
          <w:p w14:paraId="7BD898FF"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(0.007)</w:t>
            </w:r>
          </w:p>
        </w:tc>
        <w:tc>
          <w:tcPr>
            <w:tcW w:w="1975" w:type="dxa"/>
            <w:tcBorders>
              <w:top w:val="nil"/>
              <w:left w:val="nil"/>
              <w:bottom w:val="nil"/>
              <w:right w:val="single" w:sz="4" w:space="0" w:color="auto"/>
            </w:tcBorders>
          </w:tcPr>
          <w:p w14:paraId="3F72652C"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0.101***</w:t>
            </w:r>
          </w:p>
          <w:p w14:paraId="22A0309D"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(0.007)</w:t>
            </w:r>
          </w:p>
        </w:tc>
      </w:tr>
      <w:tr w:rsidR="003A3887" w:rsidRPr="002A3CEE" w14:paraId="045D5556" w14:textId="77777777" w:rsidTr="00142730">
        <w:trPr>
          <w:jc w:val="center"/>
        </w:trPr>
        <w:tc>
          <w:tcPr>
            <w:tcW w:w="3145" w:type="dxa"/>
            <w:tcBorders>
              <w:top w:val="nil"/>
              <w:left w:val="single" w:sz="4" w:space="0" w:color="auto"/>
              <w:bottom w:val="nil"/>
              <w:right w:val="nil"/>
            </w:tcBorders>
          </w:tcPr>
          <w:p w14:paraId="1C4EC76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Size</w:t>
            </w:r>
          </w:p>
        </w:tc>
        <w:tc>
          <w:tcPr>
            <w:tcW w:w="2070" w:type="dxa"/>
            <w:tcBorders>
              <w:top w:val="nil"/>
              <w:left w:val="nil"/>
              <w:bottom w:val="nil"/>
              <w:right w:val="nil"/>
            </w:tcBorders>
          </w:tcPr>
          <w:p w14:paraId="1545671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w:t>
            </w:r>
          </w:p>
          <w:p w14:paraId="22914DB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c>
          <w:tcPr>
            <w:tcW w:w="2160" w:type="dxa"/>
            <w:tcBorders>
              <w:top w:val="nil"/>
              <w:left w:val="nil"/>
              <w:bottom w:val="nil"/>
              <w:right w:val="nil"/>
            </w:tcBorders>
          </w:tcPr>
          <w:p w14:paraId="3B5FA70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0.022***</w:t>
            </w:r>
          </w:p>
          <w:p w14:paraId="5F974B7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c>
          <w:tcPr>
            <w:tcW w:w="1975" w:type="dxa"/>
            <w:tcBorders>
              <w:top w:val="nil"/>
              <w:left w:val="nil"/>
              <w:bottom w:val="nil"/>
              <w:right w:val="single" w:sz="4" w:space="0" w:color="auto"/>
            </w:tcBorders>
          </w:tcPr>
          <w:p w14:paraId="4A3746E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0.023***</w:t>
            </w:r>
          </w:p>
          <w:p w14:paraId="45A920D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r>
      <w:tr w:rsidR="003A3887" w:rsidRPr="002A3CEE" w14:paraId="48D741AF" w14:textId="77777777" w:rsidTr="00142730">
        <w:trPr>
          <w:jc w:val="center"/>
        </w:trPr>
        <w:tc>
          <w:tcPr>
            <w:tcW w:w="3145" w:type="dxa"/>
            <w:tcBorders>
              <w:top w:val="nil"/>
              <w:left w:val="single" w:sz="4" w:space="0" w:color="auto"/>
              <w:bottom w:val="nil"/>
              <w:right w:val="nil"/>
            </w:tcBorders>
          </w:tcPr>
          <w:p w14:paraId="0B9F827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Ideological Shift</w:t>
            </w:r>
          </w:p>
        </w:tc>
        <w:tc>
          <w:tcPr>
            <w:tcW w:w="2070" w:type="dxa"/>
            <w:tcBorders>
              <w:top w:val="nil"/>
              <w:left w:val="nil"/>
              <w:bottom w:val="nil"/>
              <w:right w:val="nil"/>
            </w:tcBorders>
          </w:tcPr>
          <w:p w14:paraId="015BAD0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0.154***</w:t>
            </w:r>
          </w:p>
          <w:p w14:paraId="35098AB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w:t>
            </w:r>
          </w:p>
        </w:tc>
        <w:tc>
          <w:tcPr>
            <w:tcW w:w="2160" w:type="dxa"/>
            <w:tcBorders>
              <w:top w:val="nil"/>
              <w:left w:val="nil"/>
              <w:bottom w:val="nil"/>
              <w:right w:val="nil"/>
            </w:tcBorders>
          </w:tcPr>
          <w:p w14:paraId="4A1B1F3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0.198***</w:t>
            </w:r>
          </w:p>
          <w:p w14:paraId="0D886D3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(0.011)</w:t>
            </w:r>
          </w:p>
        </w:tc>
        <w:tc>
          <w:tcPr>
            <w:tcW w:w="1975" w:type="dxa"/>
            <w:tcBorders>
              <w:top w:val="nil"/>
              <w:left w:val="nil"/>
              <w:bottom w:val="nil"/>
              <w:right w:val="single" w:sz="4" w:space="0" w:color="auto"/>
            </w:tcBorders>
          </w:tcPr>
          <w:p w14:paraId="45D1861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0.203***</w:t>
            </w:r>
          </w:p>
          <w:p w14:paraId="12119D9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(0.011)</w:t>
            </w:r>
          </w:p>
        </w:tc>
      </w:tr>
      <w:tr w:rsidR="003A3887" w:rsidRPr="002A3CEE" w14:paraId="02285D61" w14:textId="77777777" w:rsidTr="00142730">
        <w:trPr>
          <w:jc w:val="center"/>
        </w:trPr>
        <w:tc>
          <w:tcPr>
            <w:tcW w:w="3145" w:type="dxa"/>
            <w:tcBorders>
              <w:top w:val="nil"/>
              <w:left w:val="single" w:sz="4" w:space="0" w:color="auto"/>
              <w:bottom w:val="nil"/>
              <w:right w:val="nil"/>
            </w:tcBorders>
          </w:tcPr>
          <w:p w14:paraId="04FFA74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Family Shift</w:t>
            </w:r>
          </w:p>
        </w:tc>
        <w:tc>
          <w:tcPr>
            <w:tcW w:w="2070" w:type="dxa"/>
            <w:tcBorders>
              <w:top w:val="nil"/>
              <w:left w:val="nil"/>
              <w:bottom w:val="nil"/>
              <w:right w:val="nil"/>
            </w:tcBorders>
          </w:tcPr>
          <w:p w14:paraId="5EC0F3F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-0.011</w:t>
            </w:r>
          </w:p>
          <w:p w14:paraId="2B5BDB7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(0.026)</w:t>
            </w:r>
          </w:p>
        </w:tc>
        <w:tc>
          <w:tcPr>
            <w:tcW w:w="2160" w:type="dxa"/>
            <w:tcBorders>
              <w:top w:val="nil"/>
              <w:left w:val="nil"/>
              <w:bottom w:val="nil"/>
              <w:right w:val="nil"/>
            </w:tcBorders>
          </w:tcPr>
          <w:p w14:paraId="7DFE44E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0.136***</w:t>
            </w:r>
          </w:p>
          <w:p w14:paraId="1EA7583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tc>
        <w:tc>
          <w:tcPr>
            <w:tcW w:w="1975" w:type="dxa"/>
            <w:tcBorders>
              <w:top w:val="nil"/>
              <w:left w:val="nil"/>
              <w:bottom w:val="nil"/>
              <w:right w:val="single" w:sz="4" w:space="0" w:color="auto"/>
            </w:tcBorders>
          </w:tcPr>
          <w:p w14:paraId="14F03CA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0.023</w:t>
            </w:r>
          </w:p>
          <w:p w14:paraId="5F52AF9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(0.016)</w:t>
            </w:r>
          </w:p>
        </w:tc>
      </w:tr>
      <w:tr w:rsidR="003A3887" w:rsidRPr="002A3CEE" w14:paraId="396243FF" w14:textId="77777777" w:rsidTr="00142730">
        <w:trPr>
          <w:jc w:val="center"/>
        </w:trPr>
        <w:tc>
          <w:tcPr>
            <w:tcW w:w="3145" w:type="dxa"/>
            <w:tcBorders>
              <w:top w:val="nil"/>
              <w:left w:val="single" w:sz="4" w:space="0" w:color="auto"/>
              <w:bottom w:val="nil"/>
              <w:right w:val="nil"/>
            </w:tcBorders>
          </w:tcPr>
          <w:p w14:paraId="6192F3F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Weighted Party Position</w:t>
            </w:r>
          </w:p>
        </w:tc>
        <w:tc>
          <w:tcPr>
            <w:tcW w:w="2070" w:type="dxa"/>
            <w:tcBorders>
              <w:top w:val="nil"/>
              <w:left w:val="nil"/>
              <w:bottom w:val="nil"/>
              <w:right w:val="nil"/>
            </w:tcBorders>
          </w:tcPr>
          <w:p w14:paraId="5DA5CDC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-0.647***</w:t>
            </w:r>
          </w:p>
          <w:p w14:paraId="3CD5337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(0.051)</w:t>
            </w:r>
          </w:p>
        </w:tc>
        <w:tc>
          <w:tcPr>
            <w:tcW w:w="2160" w:type="dxa"/>
            <w:tcBorders>
              <w:top w:val="nil"/>
              <w:left w:val="nil"/>
              <w:bottom w:val="nil"/>
              <w:right w:val="nil"/>
            </w:tcBorders>
          </w:tcPr>
          <w:p w14:paraId="5A24886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-0.506***</w:t>
            </w:r>
          </w:p>
          <w:p w14:paraId="4692341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(0.056)</w:t>
            </w:r>
          </w:p>
        </w:tc>
        <w:tc>
          <w:tcPr>
            <w:tcW w:w="1975" w:type="dxa"/>
            <w:tcBorders>
              <w:top w:val="nil"/>
              <w:left w:val="nil"/>
              <w:bottom w:val="nil"/>
              <w:right w:val="single" w:sz="4" w:space="0" w:color="auto"/>
            </w:tcBorders>
          </w:tcPr>
          <w:p w14:paraId="71E4E0D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-0.534***</w:t>
            </w:r>
          </w:p>
          <w:p w14:paraId="7492A8C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(0.053)</w:t>
            </w:r>
          </w:p>
        </w:tc>
      </w:tr>
      <w:tr w:rsidR="003A3887" w:rsidRPr="002A3CEE" w14:paraId="3616E690" w14:textId="77777777" w:rsidTr="00142730">
        <w:trPr>
          <w:jc w:val="center"/>
        </w:trPr>
        <w:tc>
          <w:tcPr>
            <w:tcW w:w="3145" w:type="dxa"/>
            <w:tcBorders>
              <w:top w:val="nil"/>
              <w:left w:val="single" w:sz="4" w:space="0" w:color="auto"/>
              <w:bottom w:val="nil"/>
              <w:right w:val="nil"/>
            </w:tcBorders>
          </w:tcPr>
          <w:p w14:paraId="09D755C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Degree of Radicalism</w:t>
            </w:r>
          </w:p>
        </w:tc>
        <w:tc>
          <w:tcPr>
            <w:tcW w:w="2070" w:type="dxa"/>
            <w:tcBorders>
              <w:top w:val="nil"/>
              <w:left w:val="nil"/>
              <w:bottom w:val="nil"/>
              <w:right w:val="nil"/>
            </w:tcBorders>
          </w:tcPr>
          <w:p w14:paraId="2503238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-0.464***</w:t>
            </w:r>
          </w:p>
          <w:p w14:paraId="04763F7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tc>
        <w:tc>
          <w:tcPr>
            <w:tcW w:w="2160" w:type="dxa"/>
            <w:tcBorders>
              <w:top w:val="nil"/>
              <w:left w:val="nil"/>
              <w:bottom w:val="nil"/>
              <w:right w:val="nil"/>
            </w:tcBorders>
          </w:tcPr>
          <w:p w14:paraId="476DA12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-0.443***</w:t>
            </w:r>
          </w:p>
          <w:p w14:paraId="53CB543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(0.017)</w:t>
            </w:r>
          </w:p>
        </w:tc>
        <w:tc>
          <w:tcPr>
            <w:tcW w:w="1975" w:type="dxa"/>
            <w:tcBorders>
              <w:top w:val="nil"/>
              <w:left w:val="nil"/>
              <w:bottom w:val="nil"/>
              <w:right w:val="single" w:sz="4" w:space="0" w:color="auto"/>
            </w:tcBorders>
          </w:tcPr>
          <w:p w14:paraId="3A6AAB0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-0.506***</w:t>
            </w:r>
          </w:p>
          <w:p w14:paraId="29301EB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(0.015)</w:t>
            </w:r>
          </w:p>
        </w:tc>
      </w:tr>
      <w:tr w:rsidR="003A3887" w:rsidRPr="002A3CEE" w14:paraId="3CAD1E37" w14:textId="77777777" w:rsidTr="00142730">
        <w:trPr>
          <w:jc w:val="center"/>
        </w:trPr>
        <w:tc>
          <w:tcPr>
            <w:tcW w:w="3145" w:type="dxa"/>
            <w:tcBorders>
              <w:top w:val="nil"/>
              <w:left w:val="single" w:sz="4" w:space="0" w:color="auto"/>
              <w:bottom w:val="nil"/>
              <w:right w:val="nil"/>
            </w:tcBorders>
          </w:tcPr>
          <w:p w14:paraId="2797EFD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Age</w:t>
            </w:r>
          </w:p>
        </w:tc>
        <w:tc>
          <w:tcPr>
            <w:tcW w:w="2070" w:type="dxa"/>
            <w:tcBorders>
              <w:top w:val="nil"/>
              <w:left w:val="nil"/>
              <w:bottom w:val="nil"/>
              <w:right w:val="nil"/>
            </w:tcBorders>
          </w:tcPr>
          <w:p w14:paraId="0AD9CB0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0.008**</w:t>
            </w:r>
          </w:p>
          <w:p w14:paraId="604F7C6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c>
          <w:tcPr>
            <w:tcW w:w="2160" w:type="dxa"/>
            <w:tcBorders>
              <w:top w:val="nil"/>
              <w:left w:val="nil"/>
              <w:bottom w:val="nil"/>
              <w:right w:val="nil"/>
            </w:tcBorders>
          </w:tcPr>
          <w:p w14:paraId="64653F1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p w14:paraId="1B32E30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c>
          <w:tcPr>
            <w:tcW w:w="1975" w:type="dxa"/>
            <w:tcBorders>
              <w:top w:val="nil"/>
              <w:left w:val="nil"/>
              <w:bottom w:val="nil"/>
              <w:right w:val="single" w:sz="4" w:space="0" w:color="auto"/>
            </w:tcBorders>
          </w:tcPr>
          <w:p w14:paraId="0A3C2C7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0.008**</w:t>
            </w:r>
          </w:p>
          <w:p w14:paraId="41823EB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r>
      <w:tr w:rsidR="003A3887" w:rsidRPr="002A3CEE" w14:paraId="5F93A1F4" w14:textId="77777777" w:rsidTr="00142730">
        <w:trPr>
          <w:jc w:val="center"/>
        </w:trPr>
        <w:tc>
          <w:tcPr>
            <w:tcW w:w="5215" w:type="dxa"/>
            <w:gridSpan w:val="2"/>
            <w:tcBorders>
              <w:top w:val="nil"/>
              <w:left w:val="single" w:sz="4" w:space="0" w:color="auto"/>
              <w:bottom w:val="nil"/>
              <w:right w:val="nil"/>
            </w:tcBorders>
          </w:tcPr>
          <w:p w14:paraId="586D0A1B"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Individual-Party Level</w:t>
            </w:r>
          </w:p>
        </w:tc>
        <w:tc>
          <w:tcPr>
            <w:tcW w:w="2160" w:type="dxa"/>
            <w:tcBorders>
              <w:top w:val="nil"/>
              <w:left w:val="nil"/>
              <w:bottom w:val="nil"/>
              <w:right w:val="nil"/>
            </w:tcBorders>
          </w:tcPr>
          <w:p w14:paraId="6A299DC0" w14:textId="77777777" w:rsidR="003A3887" w:rsidRPr="002A3CEE" w:rsidRDefault="003A3887" w:rsidP="00142730">
            <w:pPr>
              <w:rPr>
                <w:rFonts w:ascii="Garamond" w:hAnsi="Garamond" w:cs="Times New Roman"/>
                <w:i/>
                <w:iCs/>
                <w:color w:val="000000" w:themeColor="text1"/>
                <w:sz w:val="18"/>
                <w:szCs w:val="18"/>
              </w:rPr>
            </w:pPr>
          </w:p>
        </w:tc>
        <w:tc>
          <w:tcPr>
            <w:tcW w:w="1975" w:type="dxa"/>
            <w:tcBorders>
              <w:top w:val="nil"/>
              <w:left w:val="nil"/>
              <w:bottom w:val="nil"/>
              <w:right w:val="single" w:sz="4" w:space="0" w:color="auto"/>
            </w:tcBorders>
          </w:tcPr>
          <w:p w14:paraId="5995B6D3"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3E17384F" w14:textId="77777777" w:rsidTr="00142730">
        <w:trPr>
          <w:jc w:val="center"/>
        </w:trPr>
        <w:tc>
          <w:tcPr>
            <w:tcW w:w="3145" w:type="dxa"/>
            <w:tcBorders>
              <w:top w:val="nil"/>
              <w:left w:val="single" w:sz="4" w:space="0" w:color="auto"/>
              <w:bottom w:val="nil"/>
              <w:right w:val="nil"/>
            </w:tcBorders>
          </w:tcPr>
          <w:p w14:paraId="3DB8FDA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 Distance</w:t>
            </w:r>
          </w:p>
        </w:tc>
        <w:tc>
          <w:tcPr>
            <w:tcW w:w="2070" w:type="dxa"/>
            <w:tcBorders>
              <w:top w:val="nil"/>
              <w:left w:val="nil"/>
              <w:bottom w:val="nil"/>
              <w:right w:val="nil"/>
            </w:tcBorders>
          </w:tcPr>
          <w:p w14:paraId="7CE8051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w:t>
            </w:r>
          </w:p>
          <w:p w14:paraId="6C178B1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c>
          <w:tcPr>
            <w:tcW w:w="2160" w:type="dxa"/>
            <w:tcBorders>
              <w:top w:val="nil"/>
              <w:left w:val="nil"/>
              <w:bottom w:val="nil"/>
              <w:right w:val="nil"/>
            </w:tcBorders>
          </w:tcPr>
          <w:p w14:paraId="5E3F951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0.163***</w:t>
            </w:r>
          </w:p>
          <w:p w14:paraId="4847AC4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c>
          <w:tcPr>
            <w:tcW w:w="1975" w:type="dxa"/>
            <w:tcBorders>
              <w:top w:val="nil"/>
              <w:left w:val="nil"/>
              <w:bottom w:val="nil"/>
              <w:right w:val="single" w:sz="4" w:space="0" w:color="auto"/>
            </w:tcBorders>
          </w:tcPr>
          <w:p w14:paraId="00A93BF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0.162***</w:t>
            </w:r>
          </w:p>
          <w:p w14:paraId="776D7B1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39072CE0" w14:textId="77777777" w:rsidTr="00142730">
        <w:trPr>
          <w:jc w:val="center"/>
        </w:trPr>
        <w:tc>
          <w:tcPr>
            <w:tcW w:w="3145" w:type="dxa"/>
            <w:tcBorders>
              <w:top w:val="nil"/>
              <w:left w:val="single" w:sz="4" w:space="0" w:color="auto"/>
              <w:bottom w:val="nil"/>
              <w:right w:val="nil"/>
            </w:tcBorders>
          </w:tcPr>
          <w:p w14:paraId="1BD7FAC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Partisanship</w:t>
            </w:r>
          </w:p>
        </w:tc>
        <w:tc>
          <w:tcPr>
            <w:tcW w:w="2070" w:type="dxa"/>
            <w:tcBorders>
              <w:top w:val="nil"/>
              <w:left w:val="nil"/>
              <w:bottom w:val="nil"/>
              <w:right w:val="nil"/>
            </w:tcBorders>
          </w:tcPr>
          <w:p w14:paraId="47BB7F9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0.082***</w:t>
            </w:r>
          </w:p>
          <w:p w14:paraId="7F1B075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w:t>
            </w:r>
          </w:p>
        </w:tc>
        <w:tc>
          <w:tcPr>
            <w:tcW w:w="2160" w:type="dxa"/>
            <w:tcBorders>
              <w:top w:val="nil"/>
              <w:left w:val="nil"/>
              <w:bottom w:val="nil"/>
              <w:right w:val="nil"/>
            </w:tcBorders>
          </w:tcPr>
          <w:p w14:paraId="4AF590F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0.093***</w:t>
            </w:r>
          </w:p>
          <w:p w14:paraId="49C8017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(0.011)</w:t>
            </w:r>
          </w:p>
        </w:tc>
        <w:tc>
          <w:tcPr>
            <w:tcW w:w="1975" w:type="dxa"/>
            <w:tcBorders>
              <w:top w:val="nil"/>
              <w:left w:val="nil"/>
              <w:bottom w:val="nil"/>
              <w:right w:val="single" w:sz="4" w:space="0" w:color="auto"/>
            </w:tcBorders>
          </w:tcPr>
          <w:p w14:paraId="18ED1DF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0.092***</w:t>
            </w:r>
          </w:p>
          <w:p w14:paraId="5BA3E14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w:t>
            </w:r>
          </w:p>
        </w:tc>
      </w:tr>
      <w:tr w:rsidR="003A3887" w:rsidRPr="002A3CEE" w14:paraId="3A813AEB" w14:textId="77777777" w:rsidTr="00142730">
        <w:trPr>
          <w:jc w:val="center"/>
        </w:trPr>
        <w:tc>
          <w:tcPr>
            <w:tcW w:w="5215" w:type="dxa"/>
            <w:gridSpan w:val="2"/>
            <w:tcBorders>
              <w:top w:val="nil"/>
              <w:left w:val="single" w:sz="4" w:space="0" w:color="auto"/>
              <w:bottom w:val="nil"/>
              <w:right w:val="nil"/>
            </w:tcBorders>
          </w:tcPr>
          <w:p w14:paraId="63516869"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Individual-Level</w:t>
            </w:r>
          </w:p>
        </w:tc>
        <w:tc>
          <w:tcPr>
            <w:tcW w:w="2160" w:type="dxa"/>
            <w:tcBorders>
              <w:top w:val="nil"/>
              <w:left w:val="nil"/>
              <w:bottom w:val="nil"/>
              <w:right w:val="nil"/>
            </w:tcBorders>
          </w:tcPr>
          <w:p w14:paraId="451F7895" w14:textId="77777777" w:rsidR="003A3887" w:rsidRPr="002A3CEE" w:rsidRDefault="003A3887" w:rsidP="00142730">
            <w:pPr>
              <w:rPr>
                <w:rFonts w:ascii="Garamond" w:hAnsi="Garamond" w:cs="Times New Roman"/>
                <w:i/>
                <w:iCs/>
                <w:color w:val="000000" w:themeColor="text1"/>
                <w:sz w:val="18"/>
                <w:szCs w:val="18"/>
              </w:rPr>
            </w:pPr>
          </w:p>
        </w:tc>
        <w:tc>
          <w:tcPr>
            <w:tcW w:w="1975" w:type="dxa"/>
            <w:tcBorders>
              <w:top w:val="nil"/>
              <w:left w:val="nil"/>
              <w:bottom w:val="nil"/>
              <w:right w:val="single" w:sz="4" w:space="0" w:color="auto"/>
            </w:tcBorders>
          </w:tcPr>
          <w:p w14:paraId="6361D04E"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4A8B7860" w14:textId="77777777" w:rsidTr="00142730">
        <w:trPr>
          <w:jc w:val="center"/>
        </w:trPr>
        <w:tc>
          <w:tcPr>
            <w:tcW w:w="3145" w:type="dxa"/>
            <w:tcBorders>
              <w:top w:val="nil"/>
              <w:left w:val="single" w:sz="4" w:space="0" w:color="auto"/>
              <w:bottom w:val="nil"/>
              <w:right w:val="nil"/>
            </w:tcBorders>
          </w:tcPr>
          <w:p w14:paraId="0ABE298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Female</w:t>
            </w:r>
          </w:p>
        </w:tc>
        <w:tc>
          <w:tcPr>
            <w:tcW w:w="2070" w:type="dxa"/>
            <w:tcBorders>
              <w:top w:val="nil"/>
              <w:left w:val="nil"/>
              <w:bottom w:val="nil"/>
              <w:right w:val="nil"/>
            </w:tcBorders>
          </w:tcPr>
          <w:p w14:paraId="3C4B156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0.095***</w:t>
            </w:r>
          </w:p>
          <w:p w14:paraId="2781CF1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c>
          <w:tcPr>
            <w:tcW w:w="2160" w:type="dxa"/>
            <w:tcBorders>
              <w:top w:val="nil"/>
              <w:left w:val="nil"/>
              <w:bottom w:val="nil"/>
              <w:right w:val="nil"/>
            </w:tcBorders>
          </w:tcPr>
          <w:p w14:paraId="39F26CB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0.089***</w:t>
            </w:r>
          </w:p>
          <w:p w14:paraId="244072C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(0.008)</w:t>
            </w:r>
          </w:p>
        </w:tc>
        <w:tc>
          <w:tcPr>
            <w:tcW w:w="1975" w:type="dxa"/>
            <w:tcBorders>
              <w:top w:val="nil"/>
              <w:left w:val="nil"/>
              <w:bottom w:val="nil"/>
              <w:right w:val="single" w:sz="4" w:space="0" w:color="auto"/>
            </w:tcBorders>
          </w:tcPr>
          <w:p w14:paraId="57802A2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0.093***</w:t>
            </w:r>
          </w:p>
          <w:p w14:paraId="6ADD657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29EC796C" w14:textId="77777777" w:rsidTr="00142730">
        <w:trPr>
          <w:jc w:val="center"/>
        </w:trPr>
        <w:tc>
          <w:tcPr>
            <w:tcW w:w="3145" w:type="dxa"/>
            <w:tcBorders>
              <w:top w:val="nil"/>
              <w:left w:val="single" w:sz="4" w:space="0" w:color="auto"/>
              <w:bottom w:val="nil"/>
              <w:right w:val="nil"/>
            </w:tcBorders>
          </w:tcPr>
          <w:p w14:paraId="6395E06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Age</w:t>
            </w:r>
          </w:p>
        </w:tc>
        <w:tc>
          <w:tcPr>
            <w:tcW w:w="2070" w:type="dxa"/>
            <w:tcBorders>
              <w:top w:val="nil"/>
              <w:left w:val="nil"/>
              <w:bottom w:val="nil"/>
              <w:right w:val="nil"/>
            </w:tcBorders>
          </w:tcPr>
          <w:p w14:paraId="07CEADF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p w14:paraId="1EF5328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c>
          <w:tcPr>
            <w:tcW w:w="2160" w:type="dxa"/>
            <w:tcBorders>
              <w:top w:val="nil"/>
              <w:left w:val="nil"/>
              <w:bottom w:val="nil"/>
              <w:right w:val="nil"/>
            </w:tcBorders>
          </w:tcPr>
          <w:p w14:paraId="3F9F3AC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p w14:paraId="5A9FD6A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c>
          <w:tcPr>
            <w:tcW w:w="1975" w:type="dxa"/>
            <w:tcBorders>
              <w:top w:val="nil"/>
              <w:left w:val="nil"/>
              <w:bottom w:val="nil"/>
              <w:right w:val="single" w:sz="4" w:space="0" w:color="auto"/>
            </w:tcBorders>
          </w:tcPr>
          <w:p w14:paraId="40FB0BD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p w14:paraId="7A01963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r>
      <w:tr w:rsidR="003A3887" w:rsidRPr="002A3CEE" w14:paraId="741D1E68" w14:textId="77777777" w:rsidTr="00142730">
        <w:trPr>
          <w:jc w:val="center"/>
        </w:trPr>
        <w:tc>
          <w:tcPr>
            <w:tcW w:w="3145" w:type="dxa"/>
            <w:tcBorders>
              <w:top w:val="nil"/>
              <w:left w:val="single" w:sz="4" w:space="0" w:color="auto"/>
              <w:bottom w:val="nil"/>
              <w:right w:val="nil"/>
            </w:tcBorders>
          </w:tcPr>
          <w:p w14:paraId="6FFAFBF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Education</w:t>
            </w:r>
          </w:p>
        </w:tc>
        <w:tc>
          <w:tcPr>
            <w:tcW w:w="2070" w:type="dxa"/>
            <w:tcBorders>
              <w:top w:val="nil"/>
              <w:left w:val="nil"/>
              <w:bottom w:val="nil"/>
              <w:right w:val="nil"/>
            </w:tcBorders>
          </w:tcPr>
          <w:p w14:paraId="0AA1743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-0.027***</w:t>
            </w:r>
          </w:p>
          <w:p w14:paraId="6EF37C0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c>
          <w:tcPr>
            <w:tcW w:w="2160" w:type="dxa"/>
            <w:tcBorders>
              <w:top w:val="nil"/>
              <w:left w:val="nil"/>
              <w:bottom w:val="nil"/>
              <w:right w:val="nil"/>
            </w:tcBorders>
          </w:tcPr>
          <w:p w14:paraId="0DE9040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-0.026***</w:t>
            </w:r>
          </w:p>
          <w:p w14:paraId="3F4CA6C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tc>
        <w:tc>
          <w:tcPr>
            <w:tcW w:w="1975" w:type="dxa"/>
            <w:tcBorders>
              <w:top w:val="nil"/>
              <w:left w:val="nil"/>
              <w:bottom w:val="nil"/>
              <w:right w:val="single" w:sz="4" w:space="0" w:color="auto"/>
            </w:tcBorders>
          </w:tcPr>
          <w:p w14:paraId="7AA82F5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-0.025***</w:t>
            </w:r>
          </w:p>
          <w:p w14:paraId="212DC64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r>
      <w:tr w:rsidR="003A3887" w:rsidRPr="002A3CEE" w14:paraId="09E2EEEE" w14:textId="77777777" w:rsidTr="00142730">
        <w:trPr>
          <w:jc w:val="center"/>
        </w:trPr>
        <w:tc>
          <w:tcPr>
            <w:tcW w:w="3145" w:type="dxa"/>
            <w:tcBorders>
              <w:top w:val="nil"/>
              <w:left w:val="single" w:sz="4" w:space="0" w:color="auto"/>
              <w:bottom w:val="nil"/>
              <w:right w:val="nil"/>
            </w:tcBorders>
          </w:tcPr>
          <w:p w14:paraId="1C2482F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RILE</w:t>
            </w:r>
          </w:p>
        </w:tc>
        <w:tc>
          <w:tcPr>
            <w:tcW w:w="2070" w:type="dxa"/>
            <w:tcBorders>
              <w:top w:val="nil"/>
              <w:left w:val="nil"/>
              <w:bottom w:val="nil"/>
              <w:right w:val="nil"/>
            </w:tcBorders>
          </w:tcPr>
          <w:p w14:paraId="3FC0983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w:t>
            </w:r>
          </w:p>
          <w:p w14:paraId="5A9B699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c>
          <w:tcPr>
            <w:tcW w:w="2160" w:type="dxa"/>
            <w:tcBorders>
              <w:top w:val="nil"/>
              <w:left w:val="nil"/>
              <w:bottom w:val="nil"/>
              <w:right w:val="nil"/>
            </w:tcBorders>
          </w:tcPr>
          <w:p w14:paraId="172DAA6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-0.031***</w:t>
            </w:r>
          </w:p>
          <w:p w14:paraId="4DEE28C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c>
          <w:tcPr>
            <w:tcW w:w="1975" w:type="dxa"/>
            <w:tcBorders>
              <w:top w:val="nil"/>
              <w:left w:val="nil"/>
              <w:bottom w:val="nil"/>
              <w:right w:val="single" w:sz="4" w:space="0" w:color="auto"/>
            </w:tcBorders>
          </w:tcPr>
          <w:p w14:paraId="449E1B9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-0.029***</w:t>
            </w:r>
          </w:p>
          <w:p w14:paraId="0095B23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04CA94F4" w14:textId="77777777" w:rsidTr="00142730">
        <w:trPr>
          <w:jc w:val="center"/>
        </w:trPr>
        <w:tc>
          <w:tcPr>
            <w:tcW w:w="3145" w:type="dxa"/>
            <w:tcBorders>
              <w:top w:val="nil"/>
              <w:left w:val="single" w:sz="4" w:space="0" w:color="auto"/>
              <w:bottom w:val="nil"/>
              <w:right w:val="nil"/>
            </w:tcBorders>
          </w:tcPr>
          <w:p w14:paraId="61F4D91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Political Information</w:t>
            </w:r>
          </w:p>
        </w:tc>
        <w:tc>
          <w:tcPr>
            <w:tcW w:w="2070" w:type="dxa"/>
            <w:tcBorders>
              <w:top w:val="nil"/>
              <w:left w:val="nil"/>
              <w:bottom w:val="nil"/>
              <w:right w:val="nil"/>
            </w:tcBorders>
          </w:tcPr>
          <w:p w14:paraId="0939D27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-0.059***</w:t>
            </w:r>
          </w:p>
          <w:p w14:paraId="0A4AEAF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tc>
        <w:tc>
          <w:tcPr>
            <w:tcW w:w="2160" w:type="dxa"/>
            <w:tcBorders>
              <w:top w:val="nil"/>
              <w:left w:val="nil"/>
              <w:bottom w:val="nil"/>
              <w:right w:val="nil"/>
            </w:tcBorders>
          </w:tcPr>
          <w:p w14:paraId="77246B6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-0.087***</w:t>
            </w:r>
          </w:p>
          <w:p w14:paraId="4B3A3E2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(0.015)</w:t>
            </w:r>
          </w:p>
        </w:tc>
        <w:tc>
          <w:tcPr>
            <w:tcW w:w="1975" w:type="dxa"/>
            <w:tcBorders>
              <w:top w:val="nil"/>
              <w:left w:val="nil"/>
              <w:bottom w:val="nil"/>
              <w:right w:val="single" w:sz="4" w:space="0" w:color="auto"/>
            </w:tcBorders>
          </w:tcPr>
          <w:p w14:paraId="146FBDF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w:t>
            </w:r>
          </w:p>
          <w:p w14:paraId="1DD80F2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tc>
      </w:tr>
      <w:tr w:rsidR="003A3887" w:rsidRPr="002A3CEE" w14:paraId="5E29349C" w14:textId="77777777" w:rsidTr="00142730">
        <w:trPr>
          <w:jc w:val="center"/>
        </w:trPr>
        <w:tc>
          <w:tcPr>
            <w:tcW w:w="5215" w:type="dxa"/>
            <w:gridSpan w:val="2"/>
            <w:tcBorders>
              <w:top w:val="nil"/>
              <w:left w:val="single" w:sz="4" w:space="0" w:color="auto"/>
              <w:bottom w:val="nil"/>
              <w:right w:val="nil"/>
            </w:tcBorders>
          </w:tcPr>
          <w:p w14:paraId="6AC10E2F"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Country-Election-Level</w:t>
            </w:r>
          </w:p>
        </w:tc>
        <w:tc>
          <w:tcPr>
            <w:tcW w:w="2160" w:type="dxa"/>
            <w:tcBorders>
              <w:top w:val="nil"/>
              <w:left w:val="nil"/>
              <w:bottom w:val="nil"/>
              <w:right w:val="nil"/>
            </w:tcBorders>
          </w:tcPr>
          <w:p w14:paraId="0B4A0E19" w14:textId="77777777" w:rsidR="003A3887" w:rsidRPr="002A3CEE" w:rsidRDefault="003A3887" w:rsidP="00142730">
            <w:pPr>
              <w:rPr>
                <w:rFonts w:ascii="Garamond" w:hAnsi="Garamond" w:cs="Times New Roman"/>
                <w:i/>
                <w:iCs/>
                <w:color w:val="000000" w:themeColor="text1"/>
                <w:sz w:val="18"/>
                <w:szCs w:val="18"/>
              </w:rPr>
            </w:pPr>
          </w:p>
        </w:tc>
        <w:tc>
          <w:tcPr>
            <w:tcW w:w="1975" w:type="dxa"/>
            <w:tcBorders>
              <w:top w:val="nil"/>
              <w:left w:val="nil"/>
              <w:bottom w:val="nil"/>
              <w:right w:val="single" w:sz="4" w:space="0" w:color="auto"/>
            </w:tcBorders>
          </w:tcPr>
          <w:p w14:paraId="330B9393"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628CB7EE" w14:textId="77777777" w:rsidTr="00142730">
        <w:trPr>
          <w:jc w:val="center"/>
        </w:trPr>
        <w:tc>
          <w:tcPr>
            <w:tcW w:w="3145" w:type="dxa"/>
            <w:tcBorders>
              <w:top w:val="nil"/>
              <w:left w:val="single" w:sz="4" w:space="0" w:color="auto"/>
              <w:bottom w:val="nil"/>
              <w:right w:val="nil"/>
            </w:tcBorders>
          </w:tcPr>
          <w:p w14:paraId="6DD4261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ENEP</w:t>
            </w:r>
          </w:p>
        </w:tc>
        <w:tc>
          <w:tcPr>
            <w:tcW w:w="2070" w:type="dxa"/>
            <w:tcBorders>
              <w:top w:val="nil"/>
              <w:left w:val="nil"/>
              <w:bottom w:val="nil"/>
              <w:right w:val="nil"/>
            </w:tcBorders>
          </w:tcPr>
          <w:p w14:paraId="7EC5AC3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0.011</w:t>
            </w:r>
          </w:p>
          <w:p w14:paraId="006BFFC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(0.016)</w:t>
            </w:r>
          </w:p>
        </w:tc>
        <w:tc>
          <w:tcPr>
            <w:tcW w:w="2160" w:type="dxa"/>
            <w:tcBorders>
              <w:top w:val="nil"/>
              <w:left w:val="nil"/>
              <w:bottom w:val="nil"/>
              <w:right w:val="nil"/>
            </w:tcBorders>
          </w:tcPr>
          <w:p w14:paraId="4A3FB09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0.097***</w:t>
            </w:r>
          </w:p>
          <w:p w14:paraId="08662EA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(0.019)</w:t>
            </w:r>
          </w:p>
        </w:tc>
        <w:tc>
          <w:tcPr>
            <w:tcW w:w="1975" w:type="dxa"/>
            <w:tcBorders>
              <w:top w:val="nil"/>
              <w:left w:val="nil"/>
              <w:bottom w:val="nil"/>
              <w:right w:val="single" w:sz="4" w:space="0" w:color="auto"/>
            </w:tcBorders>
          </w:tcPr>
          <w:p w14:paraId="5319936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0.057**</w:t>
            </w:r>
          </w:p>
          <w:p w14:paraId="1738366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(0.017)</w:t>
            </w:r>
          </w:p>
        </w:tc>
      </w:tr>
      <w:tr w:rsidR="003A3887" w:rsidRPr="002A3CEE" w14:paraId="339EA44F" w14:textId="77777777" w:rsidTr="00142730">
        <w:trPr>
          <w:jc w:val="center"/>
        </w:trPr>
        <w:tc>
          <w:tcPr>
            <w:tcW w:w="5215" w:type="dxa"/>
            <w:gridSpan w:val="2"/>
            <w:tcBorders>
              <w:top w:val="nil"/>
              <w:left w:val="single" w:sz="4" w:space="0" w:color="auto"/>
              <w:bottom w:val="nil"/>
              <w:right w:val="nil"/>
            </w:tcBorders>
          </w:tcPr>
          <w:p w14:paraId="4B79187A"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 Family Fixed Effects (Reference: Center)</w:t>
            </w:r>
          </w:p>
        </w:tc>
        <w:tc>
          <w:tcPr>
            <w:tcW w:w="2160" w:type="dxa"/>
            <w:tcBorders>
              <w:top w:val="nil"/>
              <w:left w:val="nil"/>
              <w:bottom w:val="nil"/>
              <w:right w:val="nil"/>
            </w:tcBorders>
          </w:tcPr>
          <w:p w14:paraId="7FACD330" w14:textId="77777777" w:rsidR="003A3887" w:rsidRPr="002A3CEE" w:rsidRDefault="003A3887" w:rsidP="00142730">
            <w:pPr>
              <w:rPr>
                <w:rFonts w:ascii="Garamond" w:hAnsi="Garamond" w:cs="Times New Roman"/>
                <w:i/>
                <w:iCs/>
                <w:color w:val="000000" w:themeColor="text1"/>
                <w:sz w:val="18"/>
                <w:szCs w:val="18"/>
              </w:rPr>
            </w:pPr>
          </w:p>
        </w:tc>
        <w:tc>
          <w:tcPr>
            <w:tcW w:w="1975" w:type="dxa"/>
            <w:tcBorders>
              <w:top w:val="nil"/>
              <w:left w:val="nil"/>
              <w:bottom w:val="nil"/>
              <w:right w:val="single" w:sz="4" w:space="0" w:color="auto"/>
            </w:tcBorders>
          </w:tcPr>
          <w:p w14:paraId="242ED499"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7FAB40E1" w14:textId="77777777" w:rsidTr="00142730">
        <w:trPr>
          <w:jc w:val="center"/>
        </w:trPr>
        <w:tc>
          <w:tcPr>
            <w:tcW w:w="3145" w:type="dxa"/>
            <w:tcBorders>
              <w:top w:val="nil"/>
              <w:left w:val="single" w:sz="4" w:space="0" w:color="auto"/>
              <w:bottom w:val="nil"/>
              <w:right w:val="nil"/>
            </w:tcBorders>
          </w:tcPr>
          <w:p w14:paraId="6812436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Christian Democracy</w:t>
            </w:r>
          </w:p>
        </w:tc>
        <w:tc>
          <w:tcPr>
            <w:tcW w:w="2070" w:type="dxa"/>
            <w:tcBorders>
              <w:top w:val="nil"/>
              <w:left w:val="nil"/>
              <w:bottom w:val="nil"/>
              <w:right w:val="nil"/>
            </w:tcBorders>
          </w:tcPr>
          <w:p w14:paraId="1FB115B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0.756*</w:t>
            </w:r>
          </w:p>
          <w:p w14:paraId="679C0AD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(0.454)</w:t>
            </w:r>
          </w:p>
        </w:tc>
        <w:tc>
          <w:tcPr>
            <w:tcW w:w="2160" w:type="dxa"/>
            <w:tcBorders>
              <w:top w:val="nil"/>
              <w:left w:val="nil"/>
              <w:bottom w:val="nil"/>
              <w:right w:val="nil"/>
            </w:tcBorders>
          </w:tcPr>
          <w:p w14:paraId="6859AF4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-0.027</w:t>
            </w:r>
          </w:p>
          <w:p w14:paraId="53A52AD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(0.677)</w:t>
            </w:r>
          </w:p>
        </w:tc>
        <w:tc>
          <w:tcPr>
            <w:tcW w:w="1975" w:type="dxa"/>
            <w:tcBorders>
              <w:top w:val="nil"/>
              <w:left w:val="nil"/>
              <w:bottom w:val="nil"/>
              <w:right w:val="single" w:sz="4" w:space="0" w:color="auto"/>
            </w:tcBorders>
          </w:tcPr>
          <w:p w14:paraId="0268D52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0.574</w:t>
            </w:r>
          </w:p>
          <w:p w14:paraId="0AC6976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(0.547)</w:t>
            </w:r>
          </w:p>
        </w:tc>
      </w:tr>
      <w:tr w:rsidR="003A3887" w:rsidRPr="002A3CEE" w14:paraId="2A2C8A94" w14:textId="77777777" w:rsidTr="00142730">
        <w:trPr>
          <w:jc w:val="center"/>
        </w:trPr>
        <w:tc>
          <w:tcPr>
            <w:tcW w:w="3145" w:type="dxa"/>
            <w:tcBorders>
              <w:top w:val="nil"/>
              <w:left w:val="single" w:sz="4" w:space="0" w:color="auto"/>
              <w:bottom w:val="nil"/>
              <w:right w:val="nil"/>
            </w:tcBorders>
          </w:tcPr>
          <w:p w14:paraId="67E4EF3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Conservative</w:t>
            </w:r>
          </w:p>
        </w:tc>
        <w:tc>
          <w:tcPr>
            <w:tcW w:w="2070" w:type="dxa"/>
            <w:tcBorders>
              <w:top w:val="nil"/>
              <w:left w:val="nil"/>
              <w:bottom w:val="nil"/>
              <w:right w:val="nil"/>
            </w:tcBorders>
          </w:tcPr>
          <w:p w14:paraId="54BADD4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1.463**</w:t>
            </w:r>
          </w:p>
          <w:p w14:paraId="1FC8297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(0.447)</w:t>
            </w:r>
          </w:p>
        </w:tc>
        <w:tc>
          <w:tcPr>
            <w:tcW w:w="2160" w:type="dxa"/>
            <w:tcBorders>
              <w:top w:val="nil"/>
              <w:left w:val="nil"/>
              <w:bottom w:val="nil"/>
              <w:right w:val="nil"/>
            </w:tcBorders>
          </w:tcPr>
          <w:p w14:paraId="5CEB7BF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0.736</w:t>
            </w:r>
          </w:p>
          <w:p w14:paraId="50FEB1D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(0.669)</w:t>
            </w:r>
          </w:p>
        </w:tc>
        <w:tc>
          <w:tcPr>
            <w:tcW w:w="1975" w:type="dxa"/>
            <w:tcBorders>
              <w:top w:val="nil"/>
              <w:left w:val="nil"/>
              <w:bottom w:val="nil"/>
              <w:right w:val="single" w:sz="4" w:space="0" w:color="auto"/>
            </w:tcBorders>
          </w:tcPr>
          <w:p w14:paraId="55F9E83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1.254**</w:t>
            </w:r>
          </w:p>
          <w:p w14:paraId="6F4E4EA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(0.539)</w:t>
            </w:r>
          </w:p>
        </w:tc>
      </w:tr>
      <w:tr w:rsidR="003A3887" w:rsidRPr="002A3CEE" w14:paraId="053F9246" w14:textId="77777777" w:rsidTr="00142730">
        <w:trPr>
          <w:jc w:val="center"/>
        </w:trPr>
        <w:tc>
          <w:tcPr>
            <w:tcW w:w="3145" w:type="dxa"/>
            <w:tcBorders>
              <w:top w:val="nil"/>
              <w:left w:val="single" w:sz="4" w:space="0" w:color="auto"/>
              <w:bottom w:val="nil"/>
              <w:right w:val="nil"/>
            </w:tcBorders>
          </w:tcPr>
          <w:p w14:paraId="09CD19E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Green</w:t>
            </w:r>
          </w:p>
        </w:tc>
        <w:tc>
          <w:tcPr>
            <w:tcW w:w="2070" w:type="dxa"/>
            <w:tcBorders>
              <w:top w:val="nil"/>
              <w:left w:val="nil"/>
              <w:bottom w:val="nil"/>
              <w:right w:val="nil"/>
            </w:tcBorders>
          </w:tcPr>
          <w:p w14:paraId="1C664C2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0.568</w:t>
            </w:r>
          </w:p>
          <w:p w14:paraId="1B83C98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(0.512)</w:t>
            </w:r>
          </w:p>
        </w:tc>
        <w:tc>
          <w:tcPr>
            <w:tcW w:w="2160" w:type="dxa"/>
            <w:tcBorders>
              <w:top w:val="nil"/>
              <w:left w:val="nil"/>
              <w:bottom w:val="nil"/>
              <w:right w:val="nil"/>
            </w:tcBorders>
          </w:tcPr>
          <w:p w14:paraId="29D7590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-0.393</w:t>
            </w:r>
          </w:p>
          <w:p w14:paraId="457FF7C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(0.733)</w:t>
            </w:r>
          </w:p>
        </w:tc>
        <w:tc>
          <w:tcPr>
            <w:tcW w:w="1975" w:type="dxa"/>
            <w:tcBorders>
              <w:top w:val="nil"/>
              <w:left w:val="nil"/>
              <w:bottom w:val="nil"/>
              <w:right w:val="single" w:sz="4" w:space="0" w:color="auto"/>
            </w:tcBorders>
          </w:tcPr>
          <w:p w14:paraId="59506B2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0.31</w:t>
            </w:r>
          </w:p>
          <w:p w14:paraId="7D2B67F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(0.597)</w:t>
            </w:r>
          </w:p>
        </w:tc>
      </w:tr>
      <w:tr w:rsidR="003A3887" w:rsidRPr="002A3CEE" w14:paraId="7D7D7DC8" w14:textId="77777777" w:rsidTr="00142730">
        <w:trPr>
          <w:jc w:val="center"/>
        </w:trPr>
        <w:tc>
          <w:tcPr>
            <w:tcW w:w="3145" w:type="dxa"/>
            <w:tcBorders>
              <w:top w:val="nil"/>
              <w:left w:val="single" w:sz="4" w:space="0" w:color="auto"/>
              <w:bottom w:val="nil"/>
              <w:right w:val="nil"/>
            </w:tcBorders>
          </w:tcPr>
          <w:p w14:paraId="72DB358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Liberal</w:t>
            </w:r>
          </w:p>
        </w:tc>
        <w:tc>
          <w:tcPr>
            <w:tcW w:w="2070" w:type="dxa"/>
            <w:tcBorders>
              <w:top w:val="nil"/>
              <w:left w:val="nil"/>
              <w:bottom w:val="nil"/>
              <w:right w:val="nil"/>
            </w:tcBorders>
          </w:tcPr>
          <w:p w14:paraId="5EA0B14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0.162</w:t>
            </w:r>
          </w:p>
          <w:p w14:paraId="55BD4D0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(0.468)</w:t>
            </w:r>
          </w:p>
        </w:tc>
        <w:tc>
          <w:tcPr>
            <w:tcW w:w="2160" w:type="dxa"/>
            <w:tcBorders>
              <w:top w:val="nil"/>
              <w:left w:val="nil"/>
              <w:bottom w:val="nil"/>
              <w:right w:val="nil"/>
            </w:tcBorders>
          </w:tcPr>
          <w:p w14:paraId="5A41D34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-0.658</w:t>
            </w:r>
          </w:p>
          <w:p w14:paraId="2A52FF5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(0.707)</w:t>
            </w:r>
          </w:p>
        </w:tc>
        <w:tc>
          <w:tcPr>
            <w:tcW w:w="1975" w:type="dxa"/>
            <w:tcBorders>
              <w:top w:val="nil"/>
              <w:left w:val="nil"/>
              <w:bottom w:val="nil"/>
              <w:right w:val="single" w:sz="4" w:space="0" w:color="auto"/>
            </w:tcBorders>
          </w:tcPr>
          <w:p w14:paraId="4D19ACE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-0.042</w:t>
            </w:r>
          </w:p>
          <w:p w14:paraId="6D0BEC8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(0.56)</w:t>
            </w:r>
          </w:p>
        </w:tc>
      </w:tr>
      <w:tr w:rsidR="003A3887" w:rsidRPr="002A3CEE" w14:paraId="05C06EC5" w14:textId="77777777" w:rsidTr="00142730">
        <w:trPr>
          <w:jc w:val="center"/>
        </w:trPr>
        <w:tc>
          <w:tcPr>
            <w:tcW w:w="3145" w:type="dxa"/>
            <w:tcBorders>
              <w:top w:val="nil"/>
              <w:left w:val="single" w:sz="4" w:space="0" w:color="auto"/>
              <w:bottom w:val="nil"/>
              <w:right w:val="nil"/>
            </w:tcBorders>
          </w:tcPr>
          <w:p w14:paraId="524F6F5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Left</w:t>
            </w:r>
          </w:p>
        </w:tc>
        <w:tc>
          <w:tcPr>
            <w:tcW w:w="2070" w:type="dxa"/>
            <w:tcBorders>
              <w:top w:val="nil"/>
              <w:left w:val="nil"/>
              <w:bottom w:val="nil"/>
              <w:right w:val="nil"/>
            </w:tcBorders>
          </w:tcPr>
          <w:p w14:paraId="4C6F6F6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1.212**</w:t>
            </w:r>
          </w:p>
          <w:p w14:paraId="6A1122C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(0.45)</w:t>
            </w:r>
          </w:p>
        </w:tc>
        <w:tc>
          <w:tcPr>
            <w:tcW w:w="2160" w:type="dxa"/>
            <w:tcBorders>
              <w:top w:val="nil"/>
              <w:left w:val="nil"/>
              <w:bottom w:val="nil"/>
              <w:right w:val="nil"/>
            </w:tcBorders>
          </w:tcPr>
          <w:p w14:paraId="2E70D34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0.246</w:t>
            </w:r>
          </w:p>
          <w:p w14:paraId="396675E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(0.679)</w:t>
            </w:r>
          </w:p>
        </w:tc>
        <w:tc>
          <w:tcPr>
            <w:tcW w:w="1975" w:type="dxa"/>
            <w:tcBorders>
              <w:top w:val="nil"/>
              <w:left w:val="nil"/>
              <w:bottom w:val="nil"/>
              <w:right w:val="single" w:sz="4" w:space="0" w:color="auto"/>
            </w:tcBorders>
          </w:tcPr>
          <w:p w14:paraId="2AC7003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0.992*</w:t>
            </w:r>
          </w:p>
          <w:p w14:paraId="2F5FB57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(0.546)</w:t>
            </w:r>
          </w:p>
        </w:tc>
      </w:tr>
      <w:tr w:rsidR="003A3887" w:rsidRPr="002A3CEE" w14:paraId="1960EA27" w14:textId="77777777" w:rsidTr="00142730">
        <w:trPr>
          <w:jc w:val="center"/>
        </w:trPr>
        <w:tc>
          <w:tcPr>
            <w:tcW w:w="3145" w:type="dxa"/>
            <w:tcBorders>
              <w:top w:val="nil"/>
              <w:left w:val="single" w:sz="4" w:space="0" w:color="auto"/>
              <w:bottom w:val="nil"/>
              <w:right w:val="nil"/>
            </w:tcBorders>
          </w:tcPr>
          <w:p w14:paraId="4266305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Right</w:t>
            </w:r>
          </w:p>
        </w:tc>
        <w:tc>
          <w:tcPr>
            <w:tcW w:w="2070" w:type="dxa"/>
            <w:tcBorders>
              <w:top w:val="nil"/>
              <w:left w:val="nil"/>
              <w:bottom w:val="nil"/>
              <w:right w:val="nil"/>
            </w:tcBorders>
          </w:tcPr>
          <w:p w14:paraId="6558687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2.12***</w:t>
            </w:r>
          </w:p>
          <w:p w14:paraId="0BACA3A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(0.474)</w:t>
            </w:r>
          </w:p>
        </w:tc>
        <w:tc>
          <w:tcPr>
            <w:tcW w:w="2160" w:type="dxa"/>
            <w:tcBorders>
              <w:top w:val="nil"/>
              <w:left w:val="nil"/>
              <w:bottom w:val="nil"/>
              <w:right w:val="nil"/>
            </w:tcBorders>
          </w:tcPr>
          <w:p w14:paraId="790F124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1.241*</w:t>
            </w:r>
          </w:p>
          <w:p w14:paraId="523C70F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w:t>
            </w:r>
          </w:p>
        </w:tc>
        <w:tc>
          <w:tcPr>
            <w:tcW w:w="1975" w:type="dxa"/>
            <w:tcBorders>
              <w:top w:val="nil"/>
              <w:left w:val="nil"/>
              <w:bottom w:val="nil"/>
              <w:right w:val="single" w:sz="4" w:space="0" w:color="auto"/>
            </w:tcBorders>
          </w:tcPr>
          <w:p w14:paraId="73C6079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1.836**</w:t>
            </w:r>
          </w:p>
          <w:p w14:paraId="0F1E52F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(0.568)</w:t>
            </w:r>
          </w:p>
        </w:tc>
      </w:tr>
      <w:tr w:rsidR="003A3887" w:rsidRPr="002A3CEE" w14:paraId="243D1656" w14:textId="77777777" w:rsidTr="00142730">
        <w:trPr>
          <w:jc w:val="center"/>
        </w:trPr>
        <w:tc>
          <w:tcPr>
            <w:tcW w:w="3145" w:type="dxa"/>
            <w:tcBorders>
              <w:top w:val="nil"/>
              <w:left w:val="single" w:sz="4" w:space="0" w:color="auto"/>
              <w:bottom w:val="single" w:sz="4" w:space="0" w:color="auto"/>
              <w:right w:val="nil"/>
            </w:tcBorders>
          </w:tcPr>
          <w:p w14:paraId="3603A4A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Social Democracy</w:t>
            </w:r>
          </w:p>
        </w:tc>
        <w:tc>
          <w:tcPr>
            <w:tcW w:w="2070" w:type="dxa"/>
            <w:tcBorders>
              <w:top w:val="nil"/>
              <w:left w:val="nil"/>
              <w:bottom w:val="single" w:sz="4" w:space="0" w:color="auto"/>
              <w:right w:val="nil"/>
            </w:tcBorders>
          </w:tcPr>
          <w:p w14:paraId="44D03CE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-0.253</w:t>
            </w:r>
          </w:p>
          <w:p w14:paraId="03BD90D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(0.439)</w:t>
            </w:r>
          </w:p>
        </w:tc>
        <w:tc>
          <w:tcPr>
            <w:tcW w:w="2160" w:type="dxa"/>
            <w:tcBorders>
              <w:top w:val="nil"/>
              <w:left w:val="nil"/>
              <w:bottom w:val="single" w:sz="4" w:space="0" w:color="auto"/>
              <w:right w:val="nil"/>
            </w:tcBorders>
          </w:tcPr>
          <w:p w14:paraId="1A6B161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-0.899</w:t>
            </w:r>
          </w:p>
          <w:p w14:paraId="193A9BB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(0.659)</w:t>
            </w:r>
          </w:p>
        </w:tc>
        <w:tc>
          <w:tcPr>
            <w:tcW w:w="1975" w:type="dxa"/>
            <w:tcBorders>
              <w:top w:val="nil"/>
              <w:left w:val="nil"/>
              <w:bottom w:val="single" w:sz="4" w:space="0" w:color="auto"/>
              <w:right w:val="single" w:sz="4" w:space="0" w:color="auto"/>
            </w:tcBorders>
          </w:tcPr>
          <w:p w14:paraId="78737F0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-0.427</w:t>
            </w:r>
          </w:p>
          <w:p w14:paraId="01DD5CC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(0.529)</w:t>
            </w:r>
          </w:p>
        </w:tc>
      </w:tr>
      <w:tr w:rsidR="003A3887" w:rsidRPr="002A3CEE" w14:paraId="1E70E63A" w14:textId="77777777" w:rsidTr="00142730">
        <w:trPr>
          <w:jc w:val="center"/>
        </w:trPr>
        <w:tc>
          <w:tcPr>
            <w:tcW w:w="3145" w:type="dxa"/>
            <w:tcBorders>
              <w:top w:val="single" w:sz="4" w:space="0" w:color="auto"/>
              <w:left w:val="single" w:sz="4" w:space="0" w:color="auto"/>
              <w:bottom w:val="nil"/>
              <w:right w:val="nil"/>
            </w:tcBorders>
          </w:tcPr>
          <w:p w14:paraId="568EA52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Constant</w:t>
            </w:r>
          </w:p>
        </w:tc>
        <w:tc>
          <w:tcPr>
            <w:tcW w:w="2070" w:type="dxa"/>
            <w:tcBorders>
              <w:top w:val="single" w:sz="4" w:space="0" w:color="auto"/>
              <w:left w:val="nil"/>
              <w:bottom w:val="nil"/>
              <w:right w:val="nil"/>
            </w:tcBorders>
          </w:tcPr>
          <w:p w14:paraId="3961C33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0.618</w:t>
            </w:r>
          </w:p>
          <w:p w14:paraId="768A37B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(0.549)</w:t>
            </w:r>
          </w:p>
        </w:tc>
        <w:tc>
          <w:tcPr>
            <w:tcW w:w="2160" w:type="dxa"/>
            <w:tcBorders>
              <w:top w:val="single" w:sz="4" w:space="0" w:color="auto"/>
              <w:left w:val="nil"/>
              <w:bottom w:val="nil"/>
              <w:right w:val="nil"/>
            </w:tcBorders>
          </w:tcPr>
          <w:p w14:paraId="2F877C0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0.973</w:t>
            </w:r>
          </w:p>
          <w:p w14:paraId="7BAE2D1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(0.759)</w:t>
            </w:r>
          </w:p>
        </w:tc>
        <w:tc>
          <w:tcPr>
            <w:tcW w:w="1975" w:type="dxa"/>
            <w:tcBorders>
              <w:top w:val="single" w:sz="4" w:space="0" w:color="auto"/>
              <w:left w:val="nil"/>
              <w:bottom w:val="nil"/>
              <w:right w:val="single" w:sz="4" w:space="0" w:color="auto"/>
            </w:tcBorders>
          </w:tcPr>
          <w:p w14:paraId="640605E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0.683</w:t>
            </w:r>
          </w:p>
          <w:p w14:paraId="561C803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(0.635)</w:t>
            </w:r>
          </w:p>
        </w:tc>
      </w:tr>
      <w:tr w:rsidR="003A3887" w:rsidRPr="002A3CEE" w14:paraId="2FB105BC" w14:textId="77777777" w:rsidTr="00142730">
        <w:trPr>
          <w:jc w:val="center"/>
        </w:trPr>
        <w:tc>
          <w:tcPr>
            <w:tcW w:w="3145" w:type="dxa"/>
            <w:tcBorders>
              <w:top w:val="nil"/>
              <w:left w:val="single" w:sz="4" w:space="0" w:color="auto"/>
              <w:bottom w:val="nil"/>
              <w:right w:val="nil"/>
            </w:tcBorders>
          </w:tcPr>
          <w:p w14:paraId="6C3D03C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w:t>
            </w:r>
          </w:p>
        </w:tc>
        <w:tc>
          <w:tcPr>
            <w:tcW w:w="2070" w:type="dxa"/>
            <w:tcBorders>
              <w:top w:val="nil"/>
              <w:left w:val="nil"/>
              <w:bottom w:val="nil"/>
              <w:right w:val="nil"/>
            </w:tcBorders>
          </w:tcPr>
          <w:p w14:paraId="7BC6D8C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122,115</w:t>
            </w:r>
          </w:p>
        </w:tc>
        <w:tc>
          <w:tcPr>
            <w:tcW w:w="2160" w:type="dxa"/>
            <w:tcBorders>
              <w:top w:val="nil"/>
              <w:left w:val="nil"/>
              <w:bottom w:val="nil"/>
              <w:right w:val="nil"/>
            </w:tcBorders>
          </w:tcPr>
          <w:p w14:paraId="16777BA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108,113</w:t>
            </w:r>
          </w:p>
        </w:tc>
        <w:tc>
          <w:tcPr>
            <w:tcW w:w="1975" w:type="dxa"/>
            <w:tcBorders>
              <w:top w:val="nil"/>
              <w:left w:val="nil"/>
              <w:bottom w:val="nil"/>
              <w:right w:val="single" w:sz="4" w:space="0" w:color="auto"/>
            </w:tcBorders>
          </w:tcPr>
          <w:p w14:paraId="00CF670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118,399</w:t>
            </w:r>
          </w:p>
        </w:tc>
      </w:tr>
      <w:tr w:rsidR="003A3887" w:rsidRPr="002A3CEE" w14:paraId="25BCBF77" w14:textId="77777777" w:rsidTr="00142730">
        <w:trPr>
          <w:jc w:val="center"/>
        </w:trPr>
        <w:tc>
          <w:tcPr>
            <w:tcW w:w="3145" w:type="dxa"/>
            <w:tcBorders>
              <w:top w:val="nil"/>
              <w:left w:val="single" w:sz="4" w:space="0" w:color="auto"/>
              <w:bottom w:val="nil"/>
              <w:right w:val="nil"/>
            </w:tcBorders>
          </w:tcPr>
          <w:p w14:paraId="3535D6F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Log Likelihood</w:t>
            </w:r>
          </w:p>
        </w:tc>
        <w:tc>
          <w:tcPr>
            <w:tcW w:w="2070" w:type="dxa"/>
            <w:tcBorders>
              <w:top w:val="nil"/>
              <w:left w:val="nil"/>
              <w:bottom w:val="nil"/>
              <w:right w:val="nil"/>
            </w:tcBorders>
          </w:tcPr>
          <w:p w14:paraId="6D85772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-198531.22</w:t>
            </w:r>
          </w:p>
        </w:tc>
        <w:tc>
          <w:tcPr>
            <w:tcW w:w="2160" w:type="dxa"/>
            <w:tcBorders>
              <w:top w:val="nil"/>
              <w:left w:val="nil"/>
              <w:bottom w:val="nil"/>
              <w:right w:val="nil"/>
            </w:tcBorders>
          </w:tcPr>
          <w:p w14:paraId="3438B6B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-176553.84</w:t>
            </w:r>
          </w:p>
        </w:tc>
        <w:tc>
          <w:tcPr>
            <w:tcW w:w="1975" w:type="dxa"/>
            <w:tcBorders>
              <w:top w:val="nil"/>
              <w:left w:val="nil"/>
              <w:bottom w:val="nil"/>
              <w:right w:val="single" w:sz="4" w:space="0" w:color="auto"/>
            </w:tcBorders>
          </w:tcPr>
          <w:p w14:paraId="7EC6A53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-192979.58</w:t>
            </w:r>
          </w:p>
        </w:tc>
      </w:tr>
      <w:tr w:rsidR="003A3887" w:rsidRPr="002A3CEE" w14:paraId="118459E3" w14:textId="77777777" w:rsidTr="00142730">
        <w:trPr>
          <w:jc w:val="center"/>
        </w:trPr>
        <w:tc>
          <w:tcPr>
            <w:tcW w:w="3145" w:type="dxa"/>
            <w:tcBorders>
              <w:top w:val="nil"/>
              <w:left w:val="single" w:sz="4" w:space="0" w:color="auto"/>
              <w:bottom w:val="nil"/>
              <w:right w:val="nil"/>
            </w:tcBorders>
          </w:tcPr>
          <w:p w14:paraId="550A109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Random Effects</w:t>
            </w:r>
          </w:p>
        </w:tc>
        <w:tc>
          <w:tcPr>
            <w:tcW w:w="2070" w:type="dxa"/>
            <w:tcBorders>
              <w:top w:val="nil"/>
              <w:left w:val="nil"/>
              <w:bottom w:val="nil"/>
              <w:right w:val="nil"/>
            </w:tcBorders>
          </w:tcPr>
          <w:p w14:paraId="7E2A90C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0.417</w:t>
            </w:r>
          </w:p>
        </w:tc>
        <w:tc>
          <w:tcPr>
            <w:tcW w:w="2160" w:type="dxa"/>
            <w:tcBorders>
              <w:top w:val="nil"/>
              <w:left w:val="nil"/>
              <w:bottom w:val="nil"/>
              <w:right w:val="nil"/>
            </w:tcBorders>
          </w:tcPr>
          <w:p w14:paraId="4201C13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0.342</w:t>
            </w:r>
          </w:p>
        </w:tc>
        <w:tc>
          <w:tcPr>
            <w:tcW w:w="1975" w:type="dxa"/>
            <w:tcBorders>
              <w:top w:val="nil"/>
              <w:left w:val="nil"/>
              <w:bottom w:val="nil"/>
              <w:right w:val="single" w:sz="4" w:space="0" w:color="auto"/>
            </w:tcBorders>
          </w:tcPr>
          <w:p w14:paraId="585D61F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0.427</w:t>
            </w:r>
          </w:p>
        </w:tc>
      </w:tr>
      <w:tr w:rsidR="003A3887" w:rsidRPr="002A3CEE" w14:paraId="32F29E1D" w14:textId="77777777" w:rsidTr="00142730">
        <w:trPr>
          <w:jc w:val="center"/>
        </w:trPr>
        <w:tc>
          <w:tcPr>
            <w:tcW w:w="3145" w:type="dxa"/>
            <w:tcBorders>
              <w:top w:val="nil"/>
              <w:left w:val="single" w:sz="4" w:space="0" w:color="auto"/>
              <w:bottom w:val="nil"/>
              <w:right w:val="nil"/>
            </w:tcBorders>
          </w:tcPr>
          <w:p w14:paraId="1D79176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Year FE</w:t>
            </w:r>
          </w:p>
        </w:tc>
        <w:tc>
          <w:tcPr>
            <w:tcW w:w="2070" w:type="dxa"/>
            <w:tcBorders>
              <w:top w:val="nil"/>
              <w:left w:val="nil"/>
              <w:bottom w:val="nil"/>
              <w:right w:val="nil"/>
            </w:tcBorders>
          </w:tcPr>
          <w:p w14:paraId="4984B91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2160" w:type="dxa"/>
            <w:tcBorders>
              <w:top w:val="nil"/>
              <w:left w:val="nil"/>
              <w:bottom w:val="nil"/>
              <w:right w:val="nil"/>
            </w:tcBorders>
          </w:tcPr>
          <w:p w14:paraId="03BE8BC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975" w:type="dxa"/>
            <w:tcBorders>
              <w:top w:val="nil"/>
              <w:left w:val="nil"/>
              <w:bottom w:val="nil"/>
              <w:right w:val="single" w:sz="4" w:space="0" w:color="auto"/>
            </w:tcBorders>
          </w:tcPr>
          <w:p w14:paraId="4005A0B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r w:rsidR="003A3887" w:rsidRPr="002A3CEE" w14:paraId="7A3790E8" w14:textId="77777777" w:rsidTr="00142730">
        <w:trPr>
          <w:jc w:val="center"/>
        </w:trPr>
        <w:tc>
          <w:tcPr>
            <w:tcW w:w="3145" w:type="dxa"/>
            <w:tcBorders>
              <w:top w:val="nil"/>
              <w:left w:val="single" w:sz="4" w:space="0" w:color="auto"/>
              <w:bottom w:val="single" w:sz="4" w:space="0" w:color="auto"/>
              <w:right w:val="nil"/>
            </w:tcBorders>
          </w:tcPr>
          <w:p w14:paraId="20A8830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Country FE</w:t>
            </w:r>
          </w:p>
        </w:tc>
        <w:tc>
          <w:tcPr>
            <w:tcW w:w="2070" w:type="dxa"/>
            <w:tcBorders>
              <w:top w:val="nil"/>
              <w:left w:val="nil"/>
              <w:bottom w:val="single" w:sz="4" w:space="0" w:color="auto"/>
              <w:right w:val="nil"/>
            </w:tcBorders>
          </w:tcPr>
          <w:p w14:paraId="7BB7316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2160" w:type="dxa"/>
            <w:tcBorders>
              <w:top w:val="nil"/>
              <w:left w:val="nil"/>
              <w:bottom w:val="single" w:sz="4" w:space="0" w:color="auto"/>
              <w:right w:val="nil"/>
            </w:tcBorders>
          </w:tcPr>
          <w:p w14:paraId="3DEF2D6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975" w:type="dxa"/>
            <w:tcBorders>
              <w:top w:val="nil"/>
              <w:left w:val="nil"/>
              <w:bottom w:val="single" w:sz="4" w:space="0" w:color="auto"/>
              <w:right w:val="single" w:sz="4" w:space="0" w:color="auto"/>
            </w:tcBorders>
          </w:tcPr>
          <w:p w14:paraId="1BADEBB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bl>
    <w:p w14:paraId="40BF098B" w14:textId="77777777" w:rsidR="003A3887" w:rsidRPr="002A3CEE" w:rsidRDefault="003A3887" w:rsidP="003A3887">
      <w:pPr>
        <w:rPr>
          <w:rFonts w:ascii="Garamond" w:hAnsi="Garamond"/>
          <w:color w:val="000000" w:themeColor="text1"/>
          <w:sz w:val="16"/>
          <w:szCs w:val="16"/>
        </w:rPr>
      </w:pPr>
      <w:r w:rsidRPr="002A3CEE">
        <w:rPr>
          <w:rFonts w:ascii="Garamond" w:hAnsi="Garamond"/>
          <w:b/>
          <w:bCs/>
          <w:color w:val="000000" w:themeColor="text1"/>
          <w:sz w:val="16"/>
          <w:szCs w:val="16"/>
        </w:rPr>
        <w:t xml:space="preserve">Note: </w:t>
      </w:r>
      <w:r w:rsidRPr="002A3CEE">
        <w:rPr>
          <w:rFonts w:ascii="Garamond" w:hAnsi="Garamond"/>
          <w:color w:val="000000" w:themeColor="text1"/>
          <w:sz w:val="16"/>
          <w:szCs w:val="16"/>
        </w:rPr>
        <w:t>Model 1 calculates the average party family position without any values that would be considered outliers. Model 2 calculates the average party family position using only the left-right positions of foreign parties that competed in elections within one year of the focal election. Model 3 calculates the average party family position using only the left-right positions of foreign parties that competed in elections since the midterm of the focal election and its previous election. These alternative averages are used for the change in divergence scores and the party family shift values.</w:t>
      </w:r>
      <w:r w:rsidRPr="002A3CEE">
        <w:rPr>
          <w:rFonts w:ascii="Garamond" w:hAnsi="Garamond"/>
          <w:b/>
          <w:bCs/>
          <w:color w:val="000000" w:themeColor="text1"/>
        </w:rPr>
        <w:br w:type="page"/>
      </w:r>
    </w:p>
    <w:p w14:paraId="7BDDFDAC" w14:textId="77777777" w:rsidR="003A3887" w:rsidRPr="002A3CEE" w:rsidRDefault="003A3887" w:rsidP="003A3887">
      <w:pPr>
        <w:jc w:val="center"/>
        <w:rPr>
          <w:rFonts w:ascii="Garamond" w:hAnsi="Garamond"/>
          <w:color w:val="000000" w:themeColor="text1"/>
        </w:rPr>
      </w:pPr>
      <w:r w:rsidRPr="002A3CEE">
        <w:rPr>
          <w:rFonts w:ascii="Garamond" w:hAnsi="Garamond"/>
          <w:b/>
          <w:bCs/>
          <w:color w:val="000000" w:themeColor="text1"/>
        </w:rPr>
        <w:lastRenderedPageBreak/>
        <w:t xml:space="preserve">Table A7. </w:t>
      </w:r>
      <w:r w:rsidRPr="002A3CEE">
        <w:rPr>
          <w:rFonts w:ascii="Garamond" w:hAnsi="Garamond"/>
          <w:color w:val="000000" w:themeColor="text1"/>
        </w:rPr>
        <w:t>Effect of Party Family Divergence (Static) on Accuracy Gap</w:t>
      </w:r>
    </w:p>
    <w:tbl>
      <w:tblPr>
        <w:tblStyle w:val="TableGrid"/>
        <w:tblW w:w="6385" w:type="dxa"/>
        <w:jc w:val="center"/>
        <w:tblLook w:val="04A0" w:firstRow="1" w:lastRow="0" w:firstColumn="1" w:lastColumn="0" w:noHBand="0" w:noVBand="1"/>
      </w:tblPr>
      <w:tblGrid>
        <w:gridCol w:w="3325"/>
        <w:gridCol w:w="3060"/>
      </w:tblGrid>
      <w:tr w:rsidR="003A3887" w:rsidRPr="002A3CEE" w14:paraId="06A36844" w14:textId="77777777" w:rsidTr="00142730">
        <w:trPr>
          <w:jc w:val="center"/>
        </w:trPr>
        <w:tc>
          <w:tcPr>
            <w:tcW w:w="3325" w:type="dxa"/>
            <w:tcBorders>
              <w:bottom w:val="single" w:sz="4" w:space="0" w:color="auto"/>
              <w:right w:val="nil"/>
            </w:tcBorders>
          </w:tcPr>
          <w:p w14:paraId="0E59AA12" w14:textId="77777777" w:rsidR="003A3887" w:rsidRPr="002A3CEE" w:rsidRDefault="003A3887" w:rsidP="00142730">
            <w:pPr>
              <w:jc w:val="center"/>
              <w:rPr>
                <w:rFonts w:ascii="Garamond" w:hAnsi="Garamond" w:cs="Times New Roman"/>
                <w:color w:val="000000" w:themeColor="text1"/>
                <w:sz w:val="18"/>
                <w:szCs w:val="18"/>
              </w:rPr>
            </w:pPr>
          </w:p>
        </w:tc>
        <w:tc>
          <w:tcPr>
            <w:tcW w:w="3060" w:type="dxa"/>
            <w:tcBorders>
              <w:left w:val="nil"/>
              <w:bottom w:val="single" w:sz="4" w:space="0" w:color="auto"/>
              <w:right w:val="single" w:sz="4" w:space="0" w:color="auto"/>
            </w:tcBorders>
          </w:tcPr>
          <w:p w14:paraId="20DE2E5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1</w:t>
            </w:r>
          </w:p>
        </w:tc>
      </w:tr>
      <w:tr w:rsidR="003A3887" w:rsidRPr="002A3CEE" w14:paraId="4A1D74B6" w14:textId="77777777" w:rsidTr="00142730">
        <w:trPr>
          <w:jc w:val="center"/>
        </w:trPr>
        <w:tc>
          <w:tcPr>
            <w:tcW w:w="6385" w:type="dxa"/>
            <w:gridSpan w:val="2"/>
            <w:tcBorders>
              <w:top w:val="single" w:sz="4" w:space="0" w:color="auto"/>
              <w:left w:val="single" w:sz="4" w:space="0" w:color="auto"/>
              <w:bottom w:val="nil"/>
              <w:right w:val="single" w:sz="4" w:space="0" w:color="auto"/>
            </w:tcBorders>
          </w:tcPr>
          <w:p w14:paraId="45E3AAD5"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Party-Election Level</w:t>
            </w:r>
          </w:p>
        </w:tc>
      </w:tr>
      <w:tr w:rsidR="003A3887" w:rsidRPr="002A3CEE" w14:paraId="61A76F46" w14:textId="77777777" w:rsidTr="00142730">
        <w:trPr>
          <w:jc w:val="center"/>
        </w:trPr>
        <w:tc>
          <w:tcPr>
            <w:tcW w:w="3325" w:type="dxa"/>
            <w:tcBorders>
              <w:top w:val="nil"/>
              <w:left w:val="single" w:sz="4" w:space="0" w:color="auto"/>
              <w:bottom w:val="nil"/>
              <w:right w:val="nil"/>
            </w:tcBorders>
          </w:tcPr>
          <w:p w14:paraId="671340F5"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Party Family Divergence</w:t>
            </w:r>
          </w:p>
        </w:tc>
        <w:tc>
          <w:tcPr>
            <w:tcW w:w="3060" w:type="dxa"/>
            <w:tcBorders>
              <w:top w:val="nil"/>
              <w:left w:val="nil"/>
              <w:bottom w:val="nil"/>
              <w:right w:val="single" w:sz="4" w:space="0" w:color="auto"/>
            </w:tcBorders>
          </w:tcPr>
          <w:p w14:paraId="68AFE4D9"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0.28***</w:t>
            </w:r>
          </w:p>
          <w:p w14:paraId="3EEB3D9C"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(0.011)</w:t>
            </w:r>
          </w:p>
        </w:tc>
      </w:tr>
      <w:tr w:rsidR="003A3887" w:rsidRPr="002A3CEE" w14:paraId="3D901652" w14:textId="77777777" w:rsidTr="00142730">
        <w:trPr>
          <w:jc w:val="center"/>
        </w:trPr>
        <w:tc>
          <w:tcPr>
            <w:tcW w:w="3325" w:type="dxa"/>
            <w:tcBorders>
              <w:top w:val="nil"/>
              <w:left w:val="single" w:sz="4" w:space="0" w:color="auto"/>
              <w:bottom w:val="nil"/>
              <w:right w:val="nil"/>
            </w:tcBorders>
          </w:tcPr>
          <w:p w14:paraId="6F64B5F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Size</w:t>
            </w:r>
          </w:p>
        </w:tc>
        <w:tc>
          <w:tcPr>
            <w:tcW w:w="3060" w:type="dxa"/>
            <w:tcBorders>
              <w:top w:val="nil"/>
              <w:left w:val="nil"/>
              <w:bottom w:val="nil"/>
              <w:right w:val="single" w:sz="4" w:space="0" w:color="auto"/>
            </w:tcBorders>
          </w:tcPr>
          <w:p w14:paraId="05A5569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0.017***</w:t>
            </w:r>
          </w:p>
          <w:p w14:paraId="32F6B52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0B9755E3" w14:textId="77777777" w:rsidTr="00142730">
        <w:trPr>
          <w:jc w:val="center"/>
        </w:trPr>
        <w:tc>
          <w:tcPr>
            <w:tcW w:w="3325" w:type="dxa"/>
            <w:tcBorders>
              <w:top w:val="nil"/>
              <w:left w:val="single" w:sz="4" w:space="0" w:color="auto"/>
              <w:bottom w:val="nil"/>
              <w:right w:val="nil"/>
            </w:tcBorders>
          </w:tcPr>
          <w:p w14:paraId="5BB5256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Ideological Shift</w:t>
            </w:r>
          </w:p>
        </w:tc>
        <w:tc>
          <w:tcPr>
            <w:tcW w:w="3060" w:type="dxa"/>
            <w:tcBorders>
              <w:top w:val="nil"/>
              <w:left w:val="nil"/>
              <w:bottom w:val="nil"/>
              <w:right w:val="single" w:sz="4" w:space="0" w:color="auto"/>
            </w:tcBorders>
          </w:tcPr>
          <w:p w14:paraId="4F67A8B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0.118***</w:t>
            </w:r>
          </w:p>
          <w:p w14:paraId="56BF7FD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(0.009)</w:t>
            </w:r>
          </w:p>
        </w:tc>
      </w:tr>
      <w:tr w:rsidR="003A3887" w:rsidRPr="002A3CEE" w14:paraId="07BC64C6" w14:textId="77777777" w:rsidTr="00142730">
        <w:trPr>
          <w:jc w:val="center"/>
        </w:trPr>
        <w:tc>
          <w:tcPr>
            <w:tcW w:w="3325" w:type="dxa"/>
            <w:tcBorders>
              <w:top w:val="nil"/>
              <w:left w:val="single" w:sz="4" w:space="0" w:color="auto"/>
              <w:bottom w:val="nil"/>
              <w:right w:val="nil"/>
            </w:tcBorders>
          </w:tcPr>
          <w:p w14:paraId="47C69A9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Weighted Party Position</w:t>
            </w:r>
          </w:p>
        </w:tc>
        <w:tc>
          <w:tcPr>
            <w:tcW w:w="3060" w:type="dxa"/>
            <w:tcBorders>
              <w:top w:val="nil"/>
              <w:left w:val="nil"/>
              <w:bottom w:val="nil"/>
              <w:right w:val="single" w:sz="4" w:space="0" w:color="auto"/>
            </w:tcBorders>
          </w:tcPr>
          <w:p w14:paraId="2925646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-0.263***</w:t>
            </w:r>
          </w:p>
          <w:p w14:paraId="1A88A8B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(0.042)</w:t>
            </w:r>
          </w:p>
        </w:tc>
      </w:tr>
      <w:tr w:rsidR="003A3887" w:rsidRPr="002A3CEE" w14:paraId="0B45F47D" w14:textId="77777777" w:rsidTr="00142730">
        <w:trPr>
          <w:jc w:val="center"/>
        </w:trPr>
        <w:tc>
          <w:tcPr>
            <w:tcW w:w="3325" w:type="dxa"/>
            <w:tcBorders>
              <w:top w:val="nil"/>
              <w:left w:val="single" w:sz="4" w:space="0" w:color="auto"/>
              <w:bottom w:val="nil"/>
              <w:right w:val="nil"/>
            </w:tcBorders>
          </w:tcPr>
          <w:p w14:paraId="6172A49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Degree of Radicalism</w:t>
            </w:r>
          </w:p>
        </w:tc>
        <w:tc>
          <w:tcPr>
            <w:tcW w:w="3060" w:type="dxa"/>
            <w:tcBorders>
              <w:top w:val="nil"/>
              <w:left w:val="nil"/>
              <w:bottom w:val="nil"/>
              <w:right w:val="single" w:sz="4" w:space="0" w:color="auto"/>
            </w:tcBorders>
          </w:tcPr>
          <w:p w14:paraId="0620481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-0.49***</w:t>
            </w:r>
          </w:p>
          <w:p w14:paraId="1F794B2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(0.013)</w:t>
            </w:r>
          </w:p>
        </w:tc>
      </w:tr>
      <w:tr w:rsidR="003A3887" w:rsidRPr="002A3CEE" w14:paraId="0B963E2B" w14:textId="77777777" w:rsidTr="00142730">
        <w:trPr>
          <w:jc w:val="center"/>
        </w:trPr>
        <w:tc>
          <w:tcPr>
            <w:tcW w:w="3325" w:type="dxa"/>
            <w:tcBorders>
              <w:top w:val="nil"/>
              <w:left w:val="single" w:sz="4" w:space="0" w:color="auto"/>
              <w:bottom w:val="nil"/>
              <w:right w:val="nil"/>
            </w:tcBorders>
          </w:tcPr>
          <w:p w14:paraId="15C10B8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Age</w:t>
            </w:r>
          </w:p>
        </w:tc>
        <w:tc>
          <w:tcPr>
            <w:tcW w:w="3060" w:type="dxa"/>
            <w:tcBorders>
              <w:top w:val="nil"/>
              <w:left w:val="nil"/>
              <w:bottom w:val="nil"/>
              <w:right w:val="single" w:sz="4" w:space="0" w:color="auto"/>
            </w:tcBorders>
          </w:tcPr>
          <w:p w14:paraId="29E4ACD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p w14:paraId="44C66ED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r>
      <w:tr w:rsidR="003A3887" w:rsidRPr="002A3CEE" w14:paraId="0D1D8854" w14:textId="77777777" w:rsidTr="00142730">
        <w:trPr>
          <w:jc w:val="center"/>
        </w:trPr>
        <w:tc>
          <w:tcPr>
            <w:tcW w:w="6385" w:type="dxa"/>
            <w:gridSpan w:val="2"/>
            <w:tcBorders>
              <w:top w:val="nil"/>
              <w:left w:val="single" w:sz="4" w:space="0" w:color="auto"/>
              <w:bottom w:val="nil"/>
              <w:right w:val="single" w:sz="4" w:space="0" w:color="auto"/>
            </w:tcBorders>
          </w:tcPr>
          <w:p w14:paraId="1DDB9CDD"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Individual-Party Level</w:t>
            </w:r>
          </w:p>
        </w:tc>
      </w:tr>
      <w:tr w:rsidR="003A3887" w:rsidRPr="002A3CEE" w14:paraId="3B780EED" w14:textId="77777777" w:rsidTr="00142730">
        <w:trPr>
          <w:jc w:val="center"/>
        </w:trPr>
        <w:tc>
          <w:tcPr>
            <w:tcW w:w="3325" w:type="dxa"/>
            <w:tcBorders>
              <w:top w:val="nil"/>
              <w:left w:val="single" w:sz="4" w:space="0" w:color="auto"/>
              <w:bottom w:val="nil"/>
              <w:right w:val="nil"/>
            </w:tcBorders>
          </w:tcPr>
          <w:p w14:paraId="4103C14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 Distance</w:t>
            </w:r>
          </w:p>
        </w:tc>
        <w:tc>
          <w:tcPr>
            <w:tcW w:w="3060" w:type="dxa"/>
            <w:tcBorders>
              <w:top w:val="nil"/>
              <w:left w:val="nil"/>
              <w:bottom w:val="nil"/>
              <w:right w:val="single" w:sz="4" w:space="0" w:color="auto"/>
            </w:tcBorders>
          </w:tcPr>
          <w:p w14:paraId="481A949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0.157***</w:t>
            </w:r>
          </w:p>
          <w:p w14:paraId="3EC2350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50A8F5A1" w14:textId="77777777" w:rsidTr="00142730">
        <w:trPr>
          <w:jc w:val="center"/>
        </w:trPr>
        <w:tc>
          <w:tcPr>
            <w:tcW w:w="3325" w:type="dxa"/>
            <w:tcBorders>
              <w:top w:val="nil"/>
              <w:left w:val="single" w:sz="4" w:space="0" w:color="auto"/>
              <w:bottom w:val="nil"/>
              <w:right w:val="nil"/>
            </w:tcBorders>
          </w:tcPr>
          <w:p w14:paraId="07E1705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Partisanship</w:t>
            </w:r>
          </w:p>
        </w:tc>
        <w:tc>
          <w:tcPr>
            <w:tcW w:w="3060" w:type="dxa"/>
            <w:tcBorders>
              <w:top w:val="nil"/>
              <w:left w:val="nil"/>
              <w:bottom w:val="nil"/>
              <w:right w:val="single" w:sz="4" w:space="0" w:color="auto"/>
            </w:tcBorders>
          </w:tcPr>
          <w:p w14:paraId="6E9F961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0.058***</w:t>
            </w:r>
          </w:p>
          <w:p w14:paraId="7B4CE98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(0.009)</w:t>
            </w:r>
          </w:p>
        </w:tc>
      </w:tr>
      <w:tr w:rsidR="003A3887" w:rsidRPr="002A3CEE" w14:paraId="52754872" w14:textId="77777777" w:rsidTr="00142730">
        <w:trPr>
          <w:jc w:val="center"/>
        </w:trPr>
        <w:tc>
          <w:tcPr>
            <w:tcW w:w="6385" w:type="dxa"/>
            <w:gridSpan w:val="2"/>
            <w:tcBorders>
              <w:top w:val="nil"/>
              <w:left w:val="single" w:sz="4" w:space="0" w:color="auto"/>
              <w:bottom w:val="nil"/>
              <w:right w:val="single" w:sz="4" w:space="0" w:color="auto"/>
            </w:tcBorders>
          </w:tcPr>
          <w:p w14:paraId="7CE403DE"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Individual-Level</w:t>
            </w:r>
          </w:p>
        </w:tc>
      </w:tr>
      <w:tr w:rsidR="003A3887" w:rsidRPr="002A3CEE" w14:paraId="4DA4DCEC" w14:textId="77777777" w:rsidTr="00142730">
        <w:trPr>
          <w:jc w:val="center"/>
        </w:trPr>
        <w:tc>
          <w:tcPr>
            <w:tcW w:w="3325" w:type="dxa"/>
            <w:tcBorders>
              <w:top w:val="nil"/>
              <w:left w:val="single" w:sz="4" w:space="0" w:color="auto"/>
              <w:bottom w:val="nil"/>
              <w:right w:val="nil"/>
            </w:tcBorders>
          </w:tcPr>
          <w:p w14:paraId="78690D5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Female</w:t>
            </w:r>
          </w:p>
        </w:tc>
        <w:tc>
          <w:tcPr>
            <w:tcW w:w="3060" w:type="dxa"/>
            <w:tcBorders>
              <w:top w:val="nil"/>
              <w:left w:val="nil"/>
              <w:bottom w:val="nil"/>
              <w:right w:val="single" w:sz="4" w:space="0" w:color="auto"/>
            </w:tcBorders>
          </w:tcPr>
          <w:p w14:paraId="71327B5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0.095***</w:t>
            </w:r>
          </w:p>
          <w:p w14:paraId="38B3327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15945813" w14:textId="77777777" w:rsidTr="00142730">
        <w:trPr>
          <w:jc w:val="center"/>
        </w:trPr>
        <w:tc>
          <w:tcPr>
            <w:tcW w:w="3325" w:type="dxa"/>
            <w:tcBorders>
              <w:top w:val="nil"/>
              <w:left w:val="single" w:sz="4" w:space="0" w:color="auto"/>
              <w:bottom w:val="nil"/>
              <w:right w:val="nil"/>
            </w:tcBorders>
          </w:tcPr>
          <w:p w14:paraId="48BC18B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Age</w:t>
            </w:r>
          </w:p>
        </w:tc>
        <w:tc>
          <w:tcPr>
            <w:tcW w:w="3060" w:type="dxa"/>
            <w:tcBorders>
              <w:top w:val="nil"/>
              <w:left w:val="nil"/>
              <w:bottom w:val="nil"/>
              <w:right w:val="single" w:sz="4" w:space="0" w:color="auto"/>
            </w:tcBorders>
          </w:tcPr>
          <w:p w14:paraId="730CC2D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p w14:paraId="4B9B082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r>
      <w:tr w:rsidR="003A3887" w:rsidRPr="002A3CEE" w14:paraId="30FB637D" w14:textId="77777777" w:rsidTr="00142730">
        <w:trPr>
          <w:jc w:val="center"/>
        </w:trPr>
        <w:tc>
          <w:tcPr>
            <w:tcW w:w="3325" w:type="dxa"/>
            <w:tcBorders>
              <w:top w:val="nil"/>
              <w:left w:val="single" w:sz="4" w:space="0" w:color="auto"/>
              <w:bottom w:val="nil"/>
              <w:right w:val="nil"/>
            </w:tcBorders>
          </w:tcPr>
          <w:p w14:paraId="7703823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Education</w:t>
            </w:r>
          </w:p>
        </w:tc>
        <w:tc>
          <w:tcPr>
            <w:tcW w:w="3060" w:type="dxa"/>
            <w:tcBorders>
              <w:top w:val="nil"/>
              <w:left w:val="nil"/>
              <w:bottom w:val="nil"/>
              <w:right w:val="single" w:sz="4" w:space="0" w:color="auto"/>
            </w:tcBorders>
          </w:tcPr>
          <w:p w14:paraId="5CA6F2A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w:t>
            </w:r>
          </w:p>
          <w:p w14:paraId="0BB81B4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r>
      <w:tr w:rsidR="003A3887" w:rsidRPr="002A3CEE" w14:paraId="3433A480" w14:textId="77777777" w:rsidTr="00142730">
        <w:trPr>
          <w:jc w:val="center"/>
        </w:trPr>
        <w:tc>
          <w:tcPr>
            <w:tcW w:w="3325" w:type="dxa"/>
            <w:tcBorders>
              <w:top w:val="nil"/>
              <w:left w:val="single" w:sz="4" w:space="0" w:color="auto"/>
              <w:bottom w:val="nil"/>
              <w:right w:val="nil"/>
            </w:tcBorders>
          </w:tcPr>
          <w:p w14:paraId="37246D1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RILE</w:t>
            </w:r>
          </w:p>
        </w:tc>
        <w:tc>
          <w:tcPr>
            <w:tcW w:w="3060" w:type="dxa"/>
            <w:tcBorders>
              <w:top w:val="nil"/>
              <w:left w:val="nil"/>
              <w:bottom w:val="nil"/>
              <w:right w:val="single" w:sz="4" w:space="0" w:color="auto"/>
            </w:tcBorders>
          </w:tcPr>
          <w:p w14:paraId="0B797AB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-0.028***</w:t>
            </w:r>
          </w:p>
          <w:p w14:paraId="4E65D89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0DBE6EA6" w14:textId="77777777" w:rsidTr="00142730">
        <w:trPr>
          <w:jc w:val="center"/>
        </w:trPr>
        <w:tc>
          <w:tcPr>
            <w:tcW w:w="3325" w:type="dxa"/>
            <w:tcBorders>
              <w:top w:val="nil"/>
              <w:left w:val="single" w:sz="4" w:space="0" w:color="auto"/>
              <w:bottom w:val="nil"/>
              <w:right w:val="nil"/>
            </w:tcBorders>
          </w:tcPr>
          <w:p w14:paraId="3C3A957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Political Information</w:t>
            </w:r>
          </w:p>
        </w:tc>
        <w:tc>
          <w:tcPr>
            <w:tcW w:w="3060" w:type="dxa"/>
            <w:tcBorders>
              <w:top w:val="nil"/>
              <w:left w:val="nil"/>
              <w:bottom w:val="nil"/>
              <w:right w:val="single" w:sz="4" w:space="0" w:color="auto"/>
            </w:tcBorders>
          </w:tcPr>
          <w:p w14:paraId="2E84132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-0.072***</w:t>
            </w:r>
          </w:p>
          <w:p w14:paraId="1BE07A3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(0.012)</w:t>
            </w:r>
          </w:p>
        </w:tc>
      </w:tr>
      <w:tr w:rsidR="003A3887" w:rsidRPr="002A3CEE" w14:paraId="7FD08A27" w14:textId="77777777" w:rsidTr="00142730">
        <w:trPr>
          <w:jc w:val="center"/>
        </w:trPr>
        <w:tc>
          <w:tcPr>
            <w:tcW w:w="6385" w:type="dxa"/>
            <w:gridSpan w:val="2"/>
            <w:tcBorders>
              <w:top w:val="nil"/>
              <w:left w:val="single" w:sz="4" w:space="0" w:color="auto"/>
              <w:bottom w:val="nil"/>
              <w:right w:val="single" w:sz="4" w:space="0" w:color="auto"/>
            </w:tcBorders>
          </w:tcPr>
          <w:p w14:paraId="5DA78CC7"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Country-Election-Level</w:t>
            </w:r>
          </w:p>
        </w:tc>
      </w:tr>
      <w:tr w:rsidR="003A3887" w:rsidRPr="002A3CEE" w14:paraId="46D9212F" w14:textId="77777777" w:rsidTr="00142730">
        <w:trPr>
          <w:jc w:val="center"/>
        </w:trPr>
        <w:tc>
          <w:tcPr>
            <w:tcW w:w="3325" w:type="dxa"/>
            <w:tcBorders>
              <w:top w:val="nil"/>
              <w:left w:val="single" w:sz="4" w:space="0" w:color="auto"/>
              <w:bottom w:val="nil"/>
              <w:right w:val="nil"/>
            </w:tcBorders>
          </w:tcPr>
          <w:p w14:paraId="7E50EE8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ENEP</w:t>
            </w:r>
          </w:p>
        </w:tc>
        <w:tc>
          <w:tcPr>
            <w:tcW w:w="3060" w:type="dxa"/>
            <w:tcBorders>
              <w:top w:val="nil"/>
              <w:left w:val="nil"/>
              <w:bottom w:val="nil"/>
              <w:right w:val="single" w:sz="4" w:space="0" w:color="auto"/>
            </w:tcBorders>
          </w:tcPr>
          <w:p w14:paraId="01DBB4B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-0.029**</w:t>
            </w:r>
          </w:p>
          <w:p w14:paraId="64AFC9A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(0.015)</w:t>
            </w:r>
          </w:p>
        </w:tc>
      </w:tr>
      <w:tr w:rsidR="003A3887" w:rsidRPr="002A3CEE" w14:paraId="7005D79A" w14:textId="77777777" w:rsidTr="00142730">
        <w:trPr>
          <w:jc w:val="center"/>
        </w:trPr>
        <w:tc>
          <w:tcPr>
            <w:tcW w:w="6385" w:type="dxa"/>
            <w:gridSpan w:val="2"/>
            <w:tcBorders>
              <w:top w:val="nil"/>
              <w:left w:val="single" w:sz="4" w:space="0" w:color="auto"/>
              <w:bottom w:val="nil"/>
              <w:right w:val="single" w:sz="4" w:space="0" w:color="auto"/>
            </w:tcBorders>
          </w:tcPr>
          <w:p w14:paraId="12DAD40E"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 Family Fixed Effects (Reference: Center)</w:t>
            </w:r>
          </w:p>
        </w:tc>
      </w:tr>
      <w:tr w:rsidR="003A3887" w:rsidRPr="002A3CEE" w14:paraId="350C9919" w14:textId="77777777" w:rsidTr="00142730">
        <w:trPr>
          <w:jc w:val="center"/>
        </w:trPr>
        <w:tc>
          <w:tcPr>
            <w:tcW w:w="3325" w:type="dxa"/>
            <w:tcBorders>
              <w:top w:val="nil"/>
              <w:left w:val="single" w:sz="4" w:space="0" w:color="auto"/>
              <w:bottom w:val="nil"/>
              <w:right w:val="nil"/>
            </w:tcBorders>
          </w:tcPr>
          <w:p w14:paraId="2B2D29D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Christian Democracy</w:t>
            </w:r>
          </w:p>
        </w:tc>
        <w:tc>
          <w:tcPr>
            <w:tcW w:w="3060" w:type="dxa"/>
            <w:tcBorders>
              <w:top w:val="nil"/>
              <w:left w:val="nil"/>
              <w:bottom w:val="nil"/>
              <w:right w:val="single" w:sz="4" w:space="0" w:color="auto"/>
            </w:tcBorders>
          </w:tcPr>
          <w:p w14:paraId="7EAA7FA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0.761*</w:t>
            </w:r>
          </w:p>
          <w:p w14:paraId="6DF0417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(0.444)</w:t>
            </w:r>
          </w:p>
        </w:tc>
      </w:tr>
      <w:tr w:rsidR="003A3887" w:rsidRPr="002A3CEE" w14:paraId="3E66CF00" w14:textId="77777777" w:rsidTr="00142730">
        <w:trPr>
          <w:jc w:val="center"/>
        </w:trPr>
        <w:tc>
          <w:tcPr>
            <w:tcW w:w="3325" w:type="dxa"/>
            <w:tcBorders>
              <w:top w:val="nil"/>
              <w:left w:val="single" w:sz="4" w:space="0" w:color="auto"/>
              <w:bottom w:val="nil"/>
              <w:right w:val="nil"/>
            </w:tcBorders>
          </w:tcPr>
          <w:p w14:paraId="3F5A1B5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Conservative</w:t>
            </w:r>
          </w:p>
        </w:tc>
        <w:tc>
          <w:tcPr>
            <w:tcW w:w="3060" w:type="dxa"/>
            <w:tcBorders>
              <w:top w:val="nil"/>
              <w:left w:val="nil"/>
              <w:bottom w:val="nil"/>
              <w:right w:val="single" w:sz="4" w:space="0" w:color="auto"/>
            </w:tcBorders>
          </w:tcPr>
          <w:p w14:paraId="7ED7A87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1.305**</w:t>
            </w:r>
          </w:p>
          <w:p w14:paraId="3267424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(0.441)</w:t>
            </w:r>
          </w:p>
        </w:tc>
      </w:tr>
      <w:tr w:rsidR="003A3887" w:rsidRPr="002A3CEE" w14:paraId="71F31834" w14:textId="77777777" w:rsidTr="00142730">
        <w:trPr>
          <w:jc w:val="center"/>
        </w:trPr>
        <w:tc>
          <w:tcPr>
            <w:tcW w:w="3325" w:type="dxa"/>
            <w:tcBorders>
              <w:top w:val="nil"/>
              <w:left w:val="single" w:sz="4" w:space="0" w:color="auto"/>
              <w:bottom w:val="nil"/>
              <w:right w:val="nil"/>
            </w:tcBorders>
          </w:tcPr>
          <w:p w14:paraId="091FFCB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Green</w:t>
            </w:r>
          </w:p>
        </w:tc>
        <w:tc>
          <w:tcPr>
            <w:tcW w:w="3060" w:type="dxa"/>
            <w:tcBorders>
              <w:top w:val="nil"/>
              <w:left w:val="nil"/>
              <w:bottom w:val="nil"/>
              <w:right w:val="single" w:sz="4" w:space="0" w:color="auto"/>
            </w:tcBorders>
          </w:tcPr>
          <w:p w14:paraId="2B2F619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0.617</w:t>
            </w:r>
          </w:p>
          <w:p w14:paraId="53BF6E3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(0.505)</w:t>
            </w:r>
          </w:p>
        </w:tc>
      </w:tr>
      <w:tr w:rsidR="003A3887" w:rsidRPr="002A3CEE" w14:paraId="4DDD5993" w14:textId="77777777" w:rsidTr="00142730">
        <w:trPr>
          <w:jc w:val="center"/>
        </w:trPr>
        <w:tc>
          <w:tcPr>
            <w:tcW w:w="3325" w:type="dxa"/>
            <w:tcBorders>
              <w:top w:val="nil"/>
              <w:left w:val="single" w:sz="4" w:space="0" w:color="auto"/>
              <w:bottom w:val="nil"/>
              <w:right w:val="nil"/>
            </w:tcBorders>
          </w:tcPr>
          <w:p w14:paraId="15F46AE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Liberal</w:t>
            </w:r>
          </w:p>
        </w:tc>
        <w:tc>
          <w:tcPr>
            <w:tcW w:w="3060" w:type="dxa"/>
            <w:tcBorders>
              <w:top w:val="nil"/>
              <w:left w:val="nil"/>
              <w:bottom w:val="nil"/>
              <w:right w:val="single" w:sz="4" w:space="0" w:color="auto"/>
            </w:tcBorders>
          </w:tcPr>
          <w:p w14:paraId="5CB58B2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0.187</w:t>
            </w:r>
          </w:p>
          <w:p w14:paraId="3BA8980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(0.461)</w:t>
            </w:r>
          </w:p>
        </w:tc>
      </w:tr>
      <w:tr w:rsidR="003A3887" w:rsidRPr="002A3CEE" w14:paraId="4AAC2836" w14:textId="77777777" w:rsidTr="00142730">
        <w:trPr>
          <w:jc w:val="center"/>
        </w:trPr>
        <w:tc>
          <w:tcPr>
            <w:tcW w:w="3325" w:type="dxa"/>
            <w:tcBorders>
              <w:top w:val="nil"/>
              <w:left w:val="single" w:sz="4" w:space="0" w:color="auto"/>
              <w:bottom w:val="nil"/>
              <w:right w:val="nil"/>
            </w:tcBorders>
          </w:tcPr>
          <w:p w14:paraId="3FC2411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Left</w:t>
            </w:r>
          </w:p>
        </w:tc>
        <w:tc>
          <w:tcPr>
            <w:tcW w:w="3060" w:type="dxa"/>
            <w:tcBorders>
              <w:top w:val="nil"/>
              <w:left w:val="nil"/>
              <w:bottom w:val="nil"/>
              <w:right w:val="single" w:sz="4" w:space="0" w:color="auto"/>
            </w:tcBorders>
          </w:tcPr>
          <w:p w14:paraId="1A48877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1.248**</w:t>
            </w:r>
          </w:p>
          <w:p w14:paraId="6B80E3B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(0.443)</w:t>
            </w:r>
          </w:p>
        </w:tc>
      </w:tr>
      <w:tr w:rsidR="003A3887" w:rsidRPr="002A3CEE" w14:paraId="17C9048C" w14:textId="77777777" w:rsidTr="00142730">
        <w:trPr>
          <w:jc w:val="center"/>
        </w:trPr>
        <w:tc>
          <w:tcPr>
            <w:tcW w:w="3325" w:type="dxa"/>
            <w:tcBorders>
              <w:top w:val="nil"/>
              <w:left w:val="single" w:sz="4" w:space="0" w:color="auto"/>
              <w:bottom w:val="nil"/>
              <w:right w:val="nil"/>
            </w:tcBorders>
          </w:tcPr>
          <w:p w14:paraId="498F85E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Right</w:t>
            </w:r>
          </w:p>
        </w:tc>
        <w:tc>
          <w:tcPr>
            <w:tcW w:w="3060" w:type="dxa"/>
            <w:tcBorders>
              <w:top w:val="nil"/>
              <w:left w:val="nil"/>
              <w:bottom w:val="nil"/>
              <w:right w:val="single" w:sz="4" w:space="0" w:color="auto"/>
            </w:tcBorders>
          </w:tcPr>
          <w:p w14:paraId="221079B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2.052***</w:t>
            </w:r>
          </w:p>
          <w:p w14:paraId="6D19F49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(0.466)</w:t>
            </w:r>
          </w:p>
        </w:tc>
      </w:tr>
      <w:tr w:rsidR="003A3887" w:rsidRPr="002A3CEE" w14:paraId="537300A5" w14:textId="77777777" w:rsidTr="00142730">
        <w:trPr>
          <w:jc w:val="center"/>
        </w:trPr>
        <w:tc>
          <w:tcPr>
            <w:tcW w:w="3325" w:type="dxa"/>
            <w:tcBorders>
              <w:top w:val="nil"/>
              <w:left w:val="single" w:sz="4" w:space="0" w:color="auto"/>
              <w:bottom w:val="single" w:sz="4" w:space="0" w:color="auto"/>
              <w:right w:val="nil"/>
            </w:tcBorders>
          </w:tcPr>
          <w:p w14:paraId="15C031A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Social Democracy</w:t>
            </w:r>
          </w:p>
        </w:tc>
        <w:tc>
          <w:tcPr>
            <w:tcW w:w="3060" w:type="dxa"/>
            <w:tcBorders>
              <w:top w:val="nil"/>
              <w:left w:val="nil"/>
              <w:bottom w:val="single" w:sz="4" w:space="0" w:color="auto"/>
              <w:right w:val="single" w:sz="4" w:space="0" w:color="auto"/>
            </w:tcBorders>
          </w:tcPr>
          <w:p w14:paraId="093C748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-0.198</w:t>
            </w:r>
          </w:p>
          <w:p w14:paraId="6F4F621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(0.432)</w:t>
            </w:r>
          </w:p>
        </w:tc>
      </w:tr>
      <w:tr w:rsidR="003A3887" w:rsidRPr="002A3CEE" w14:paraId="2ECF1497" w14:textId="77777777" w:rsidTr="00142730">
        <w:trPr>
          <w:jc w:val="center"/>
        </w:trPr>
        <w:tc>
          <w:tcPr>
            <w:tcW w:w="3325" w:type="dxa"/>
            <w:tcBorders>
              <w:top w:val="single" w:sz="4" w:space="0" w:color="auto"/>
              <w:bottom w:val="nil"/>
              <w:right w:val="nil"/>
            </w:tcBorders>
          </w:tcPr>
          <w:p w14:paraId="7DEC902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Constant</w:t>
            </w:r>
          </w:p>
        </w:tc>
        <w:tc>
          <w:tcPr>
            <w:tcW w:w="3060" w:type="dxa"/>
            <w:tcBorders>
              <w:top w:val="single" w:sz="4" w:space="0" w:color="auto"/>
              <w:left w:val="nil"/>
              <w:bottom w:val="nil"/>
              <w:right w:val="single" w:sz="4" w:space="0" w:color="auto"/>
            </w:tcBorders>
          </w:tcPr>
          <w:p w14:paraId="7764378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1.026*</w:t>
            </w:r>
          </w:p>
          <w:p w14:paraId="5AB3624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(0.535)</w:t>
            </w:r>
          </w:p>
        </w:tc>
      </w:tr>
      <w:tr w:rsidR="003A3887" w:rsidRPr="002A3CEE" w14:paraId="5391EE4E" w14:textId="77777777" w:rsidTr="00142730">
        <w:trPr>
          <w:jc w:val="center"/>
        </w:trPr>
        <w:tc>
          <w:tcPr>
            <w:tcW w:w="3325" w:type="dxa"/>
            <w:tcBorders>
              <w:top w:val="nil"/>
              <w:bottom w:val="nil"/>
              <w:right w:val="nil"/>
            </w:tcBorders>
          </w:tcPr>
          <w:p w14:paraId="5955BEE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w:t>
            </w:r>
          </w:p>
        </w:tc>
        <w:tc>
          <w:tcPr>
            <w:tcW w:w="3060" w:type="dxa"/>
            <w:tcBorders>
              <w:top w:val="nil"/>
              <w:left w:val="nil"/>
              <w:bottom w:val="nil"/>
              <w:right w:val="single" w:sz="4" w:space="0" w:color="auto"/>
            </w:tcBorders>
          </w:tcPr>
          <w:p w14:paraId="498A23F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145,778</w:t>
            </w:r>
          </w:p>
        </w:tc>
      </w:tr>
      <w:tr w:rsidR="003A3887" w:rsidRPr="002A3CEE" w14:paraId="31F70084" w14:textId="77777777" w:rsidTr="00142730">
        <w:trPr>
          <w:jc w:val="center"/>
        </w:trPr>
        <w:tc>
          <w:tcPr>
            <w:tcW w:w="3325" w:type="dxa"/>
            <w:tcBorders>
              <w:top w:val="nil"/>
              <w:bottom w:val="nil"/>
              <w:right w:val="nil"/>
            </w:tcBorders>
          </w:tcPr>
          <w:p w14:paraId="206FF5B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Log Likelihood</w:t>
            </w:r>
          </w:p>
        </w:tc>
        <w:tc>
          <w:tcPr>
            <w:tcW w:w="3060" w:type="dxa"/>
            <w:tcBorders>
              <w:top w:val="nil"/>
              <w:left w:val="nil"/>
              <w:bottom w:val="nil"/>
              <w:right w:val="single" w:sz="4" w:space="0" w:color="auto"/>
            </w:tcBorders>
          </w:tcPr>
          <w:p w14:paraId="0231222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-236387.04</w:t>
            </w:r>
          </w:p>
        </w:tc>
      </w:tr>
      <w:tr w:rsidR="003A3887" w:rsidRPr="002A3CEE" w14:paraId="1C490C36" w14:textId="77777777" w:rsidTr="00142730">
        <w:trPr>
          <w:jc w:val="center"/>
        </w:trPr>
        <w:tc>
          <w:tcPr>
            <w:tcW w:w="3325" w:type="dxa"/>
            <w:tcBorders>
              <w:top w:val="nil"/>
              <w:bottom w:val="nil"/>
              <w:right w:val="nil"/>
            </w:tcBorders>
          </w:tcPr>
          <w:p w14:paraId="6BDB881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Random Effects</w:t>
            </w:r>
          </w:p>
        </w:tc>
        <w:tc>
          <w:tcPr>
            <w:tcW w:w="3060" w:type="dxa"/>
            <w:tcBorders>
              <w:top w:val="nil"/>
              <w:left w:val="nil"/>
              <w:bottom w:val="nil"/>
              <w:right w:val="single" w:sz="4" w:space="0" w:color="auto"/>
            </w:tcBorders>
          </w:tcPr>
          <w:p w14:paraId="6000DDC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0.407</w:t>
            </w:r>
          </w:p>
        </w:tc>
      </w:tr>
      <w:tr w:rsidR="003A3887" w:rsidRPr="002A3CEE" w14:paraId="7DF313B6" w14:textId="77777777" w:rsidTr="00142730">
        <w:trPr>
          <w:jc w:val="center"/>
        </w:trPr>
        <w:tc>
          <w:tcPr>
            <w:tcW w:w="3325" w:type="dxa"/>
            <w:tcBorders>
              <w:top w:val="nil"/>
              <w:bottom w:val="nil"/>
              <w:right w:val="nil"/>
            </w:tcBorders>
          </w:tcPr>
          <w:p w14:paraId="3966433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Year FE</w:t>
            </w:r>
          </w:p>
        </w:tc>
        <w:tc>
          <w:tcPr>
            <w:tcW w:w="3060" w:type="dxa"/>
            <w:tcBorders>
              <w:top w:val="nil"/>
              <w:left w:val="nil"/>
              <w:bottom w:val="nil"/>
              <w:right w:val="single" w:sz="4" w:space="0" w:color="auto"/>
            </w:tcBorders>
          </w:tcPr>
          <w:p w14:paraId="232C84E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r w:rsidR="003A3887" w:rsidRPr="002A3CEE" w14:paraId="3DC2A816" w14:textId="77777777" w:rsidTr="00142730">
        <w:trPr>
          <w:jc w:val="center"/>
        </w:trPr>
        <w:tc>
          <w:tcPr>
            <w:tcW w:w="3325" w:type="dxa"/>
            <w:tcBorders>
              <w:top w:val="nil"/>
              <w:right w:val="nil"/>
            </w:tcBorders>
          </w:tcPr>
          <w:p w14:paraId="71483B1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Country FE</w:t>
            </w:r>
          </w:p>
        </w:tc>
        <w:tc>
          <w:tcPr>
            <w:tcW w:w="3060" w:type="dxa"/>
            <w:tcBorders>
              <w:top w:val="nil"/>
              <w:left w:val="nil"/>
              <w:right w:val="single" w:sz="4" w:space="0" w:color="auto"/>
            </w:tcBorders>
          </w:tcPr>
          <w:p w14:paraId="7B105CB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bl>
    <w:p w14:paraId="6FB71D58" w14:textId="77777777" w:rsidR="003A3887" w:rsidRPr="002A3CEE" w:rsidRDefault="003A3887" w:rsidP="003A3887">
      <w:pPr>
        <w:rPr>
          <w:rFonts w:ascii="Garamond" w:hAnsi="Garamond"/>
          <w:color w:val="000000" w:themeColor="text1"/>
          <w:sz w:val="16"/>
          <w:szCs w:val="16"/>
        </w:rPr>
      </w:pPr>
      <w:r w:rsidRPr="002A3CEE">
        <w:rPr>
          <w:rFonts w:ascii="Garamond" w:hAnsi="Garamond"/>
          <w:b/>
          <w:bCs/>
          <w:color w:val="000000" w:themeColor="text1"/>
          <w:sz w:val="16"/>
          <w:szCs w:val="16"/>
        </w:rPr>
        <w:t>Note</w:t>
      </w:r>
      <w:r w:rsidRPr="002A3CEE">
        <w:rPr>
          <w:rFonts w:ascii="Garamond" w:hAnsi="Garamond"/>
          <w:color w:val="000000" w:themeColor="text1"/>
          <w:sz w:val="16"/>
          <w:szCs w:val="16"/>
        </w:rPr>
        <w:t>: Party family divergence is the absolute value of the difference between the party’s position and the party family position at the time of the election.</w:t>
      </w:r>
      <w:r w:rsidRPr="002A3CEE">
        <w:rPr>
          <w:rFonts w:ascii="Garamond" w:hAnsi="Garamond"/>
          <w:b/>
          <w:bCs/>
          <w:color w:val="000000" w:themeColor="text1"/>
        </w:rPr>
        <w:t xml:space="preserve"> </w:t>
      </w:r>
    </w:p>
    <w:p w14:paraId="5EEDB280" w14:textId="77777777" w:rsidR="003A3887" w:rsidRPr="002A3CEE" w:rsidRDefault="003A3887" w:rsidP="003A3887">
      <w:pPr>
        <w:rPr>
          <w:rFonts w:ascii="Garamond" w:hAnsi="Garamond"/>
          <w:color w:val="000000" w:themeColor="text1"/>
          <w:sz w:val="16"/>
          <w:szCs w:val="16"/>
        </w:rPr>
      </w:pPr>
      <w:r w:rsidRPr="002A3CEE">
        <w:rPr>
          <w:rFonts w:ascii="Garamond" w:hAnsi="Garamond"/>
          <w:b/>
          <w:bCs/>
          <w:color w:val="000000" w:themeColor="text1"/>
        </w:rPr>
        <w:br w:type="page"/>
      </w:r>
    </w:p>
    <w:p w14:paraId="5FE5CA50" w14:textId="77777777" w:rsidR="003A3887" w:rsidRPr="002A3CEE" w:rsidRDefault="003A3887" w:rsidP="003A3887">
      <w:pPr>
        <w:rPr>
          <w:rFonts w:ascii="Garamond" w:hAnsi="Garamond"/>
          <w:i/>
          <w:iCs/>
          <w:color w:val="000000" w:themeColor="text1"/>
        </w:rPr>
      </w:pPr>
    </w:p>
    <w:p w14:paraId="0D8F5BE5" w14:textId="77777777" w:rsidR="003A3887" w:rsidRPr="002A3CEE" w:rsidRDefault="003A3887" w:rsidP="003A3887">
      <w:pPr>
        <w:jc w:val="center"/>
        <w:rPr>
          <w:rFonts w:ascii="Garamond" w:hAnsi="Garamond" w:cs="Times New Roman"/>
          <w:color w:val="000000" w:themeColor="text1"/>
        </w:rPr>
      </w:pPr>
      <w:r w:rsidRPr="002A3CEE">
        <w:rPr>
          <w:rFonts w:ascii="Garamond" w:hAnsi="Garamond" w:cs="Times New Roman"/>
          <w:b/>
          <w:bCs/>
          <w:color w:val="000000" w:themeColor="text1"/>
        </w:rPr>
        <w:t xml:space="preserve">Table A8. </w:t>
      </w:r>
      <w:r w:rsidRPr="002A3CEE">
        <w:rPr>
          <w:rFonts w:ascii="Garamond" w:hAnsi="Garamond" w:cs="Times New Roman"/>
          <w:color w:val="000000" w:themeColor="text1"/>
        </w:rPr>
        <w:t>Estimated Effect of Actual Divergence on Perceived Divergence</w:t>
      </w:r>
    </w:p>
    <w:tbl>
      <w:tblPr>
        <w:tblStyle w:val="TableGrid"/>
        <w:tblW w:w="5135" w:type="dxa"/>
        <w:jc w:val="center"/>
        <w:tblLook w:val="04A0" w:firstRow="1" w:lastRow="0" w:firstColumn="1" w:lastColumn="0" w:noHBand="0" w:noVBand="1"/>
      </w:tblPr>
      <w:tblGrid>
        <w:gridCol w:w="4060"/>
        <w:gridCol w:w="1075"/>
      </w:tblGrid>
      <w:tr w:rsidR="003A3887" w:rsidRPr="002A3CEE" w14:paraId="3D091ECE" w14:textId="77777777" w:rsidTr="00142730">
        <w:trPr>
          <w:jc w:val="center"/>
        </w:trPr>
        <w:tc>
          <w:tcPr>
            <w:tcW w:w="4060" w:type="dxa"/>
            <w:tcBorders>
              <w:bottom w:val="single" w:sz="4" w:space="0" w:color="auto"/>
              <w:right w:val="nil"/>
            </w:tcBorders>
          </w:tcPr>
          <w:p w14:paraId="4FC52B3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DV: Perceived Party Family Divergence</w:t>
            </w:r>
          </w:p>
        </w:tc>
        <w:tc>
          <w:tcPr>
            <w:tcW w:w="1075" w:type="dxa"/>
            <w:tcBorders>
              <w:left w:val="nil"/>
              <w:bottom w:val="single" w:sz="4" w:space="0" w:color="auto"/>
              <w:right w:val="single" w:sz="4" w:space="0" w:color="auto"/>
            </w:tcBorders>
          </w:tcPr>
          <w:p w14:paraId="5A16F02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1</w:t>
            </w:r>
          </w:p>
        </w:tc>
      </w:tr>
      <w:tr w:rsidR="003A3887" w:rsidRPr="002A3CEE" w14:paraId="7F4B542A" w14:textId="77777777" w:rsidTr="00142730">
        <w:trPr>
          <w:jc w:val="center"/>
        </w:trPr>
        <w:tc>
          <w:tcPr>
            <w:tcW w:w="5135" w:type="dxa"/>
            <w:gridSpan w:val="2"/>
            <w:tcBorders>
              <w:top w:val="single" w:sz="4" w:space="0" w:color="auto"/>
              <w:left w:val="single" w:sz="4" w:space="0" w:color="auto"/>
              <w:bottom w:val="nil"/>
              <w:right w:val="single" w:sz="4" w:space="0" w:color="auto"/>
            </w:tcBorders>
          </w:tcPr>
          <w:p w14:paraId="21EF959C"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Party-Election Level</w:t>
            </w:r>
          </w:p>
        </w:tc>
      </w:tr>
      <w:tr w:rsidR="003A3887" w:rsidRPr="002A3CEE" w14:paraId="4EF9477C" w14:textId="77777777" w:rsidTr="00142730">
        <w:trPr>
          <w:jc w:val="center"/>
        </w:trPr>
        <w:tc>
          <w:tcPr>
            <w:tcW w:w="4060" w:type="dxa"/>
            <w:tcBorders>
              <w:top w:val="nil"/>
              <w:left w:val="single" w:sz="4" w:space="0" w:color="auto"/>
              <w:bottom w:val="nil"/>
              <w:right w:val="nil"/>
            </w:tcBorders>
          </w:tcPr>
          <w:p w14:paraId="07E8CEF0"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Party Family Divergence</w:t>
            </w:r>
          </w:p>
        </w:tc>
        <w:tc>
          <w:tcPr>
            <w:tcW w:w="1075" w:type="dxa"/>
            <w:tcBorders>
              <w:top w:val="nil"/>
              <w:left w:val="nil"/>
              <w:bottom w:val="nil"/>
              <w:right w:val="single" w:sz="4" w:space="0" w:color="auto"/>
            </w:tcBorders>
          </w:tcPr>
          <w:p w14:paraId="09579473"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0.151***</w:t>
            </w:r>
          </w:p>
          <w:p w14:paraId="7FE6A949"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(0.011)</w:t>
            </w:r>
          </w:p>
        </w:tc>
      </w:tr>
      <w:tr w:rsidR="003A3887" w:rsidRPr="002A3CEE" w14:paraId="6EED31D3" w14:textId="77777777" w:rsidTr="00142730">
        <w:trPr>
          <w:jc w:val="center"/>
        </w:trPr>
        <w:tc>
          <w:tcPr>
            <w:tcW w:w="4060" w:type="dxa"/>
            <w:tcBorders>
              <w:top w:val="nil"/>
              <w:left w:val="single" w:sz="4" w:space="0" w:color="auto"/>
              <w:bottom w:val="nil"/>
              <w:right w:val="nil"/>
            </w:tcBorders>
          </w:tcPr>
          <w:p w14:paraId="4C38448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Size</w:t>
            </w:r>
          </w:p>
        </w:tc>
        <w:tc>
          <w:tcPr>
            <w:tcW w:w="1075" w:type="dxa"/>
            <w:tcBorders>
              <w:top w:val="nil"/>
              <w:left w:val="nil"/>
              <w:bottom w:val="nil"/>
              <w:right w:val="single" w:sz="4" w:space="0" w:color="auto"/>
            </w:tcBorders>
          </w:tcPr>
          <w:p w14:paraId="25A9B8C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p w14:paraId="7B22539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587AEF67" w14:textId="77777777" w:rsidTr="00142730">
        <w:trPr>
          <w:jc w:val="center"/>
        </w:trPr>
        <w:tc>
          <w:tcPr>
            <w:tcW w:w="4060" w:type="dxa"/>
            <w:tcBorders>
              <w:top w:val="nil"/>
              <w:left w:val="single" w:sz="4" w:space="0" w:color="auto"/>
              <w:bottom w:val="nil"/>
              <w:right w:val="nil"/>
            </w:tcBorders>
          </w:tcPr>
          <w:p w14:paraId="1C9D5C9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Ideological Shift</w:t>
            </w:r>
          </w:p>
        </w:tc>
        <w:tc>
          <w:tcPr>
            <w:tcW w:w="1075" w:type="dxa"/>
            <w:tcBorders>
              <w:top w:val="nil"/>
              <w:left w:val="nil"/>
              <w:bottom w:val="nil"/>
              <w:right w:val="single" w:sz="4" w:space="0" w:color="auto"/>
            </w:tcBorders>
          </w:tcPr>
          <w:p w14:paraId="5BF51CB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-0.061***</w:t>
            </w:r>
          </w:p>
          <w:p w14:paraId="655A68F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(0.009)</w:t>
            </w:r>
          </w:p>
        </w:tc>
      </w:tr>
      <w:tr w:rsidR="003A3887" w:rsidRPr="002A3CEE" w14:paraId="723C6F14" w14:textId="77777777" w:rsidTr="00142730">
        <w:trPr>
          <w:jc w:val="center"/>
        </w:trPr>
        <w:tc>
          <w:tcPr>
            <w:tcW w:w="4060" w:type="dxa"/>
            <w:tcBorders>
              <w:top w:val="nil"/>
              <w:left w:val="single" w:sz="4" w:space="0" w:color="auto"/>
              <w:bottom w:val="nil"/>
              <w:right w:val="nil"/>
            </w:tcBorders>
          </w:tcPr>
          <w:p w14:paraId="7F3F2A6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Weighted Party Position</w:t>
            </w:r>
          </w:p>
        </w:tc>
        <w:tc>
          <w:tcPr>
            <w:tcW w:w="1075" w:type="dxa"/>
            <w:tcBorders>
              <w:top w:val="nil"/>
              <w:left w:val="nil"/>
              <w:bottom w:val="nil"/>
              <w:right w:val="single" w:sz="4" w:space="0" w:color="auto"/>
            </w:tcBorders>
          </w:tcPr>
          <w:p w14:paraId="354B293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0.061</w:t>
            </w:r>
          </w:p>
          <w:p w14:paraId="1F78A41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(0.041)</w:t>
            </w:r>
          </w:p>
        </w:tc>
      </w:tr>
      <w:tr w:rsidR="003A3887" w:rsidRPr="002A3CEE" w14:paraId="18153416" w14:textId="77777777" w:rsidTr="00142730">
        <w:trPr>
          <w:jc w:val="center"/>
        </w:trPr>
        <w:tc>
          <w:tcPr>
            <w:tcW w:w="4060" w:type="dxa"/>
            <w:tcBorders>
              <w:top w:val="nil"/>
              <w:left w:val="single" w:sz="4" w:space="0" w:color="auto"/>
              <w:bottom w:val="nil"/>
              <w:right w:val="nil"/>
            </w:tcBorders>
          </w:tcPr>
          <w:p w14:paraId="137E593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Degree of Radicalism</w:t>
            </w:r>
          </w:p>
        </w:tc>
        <w:tc>
          <w:tcPr>
            <w:tcW w:w="1075" w:type="dxa"/>
            <w:tcBorders>
              <w:top w:val="nil"/>
              <w:left w:val="nil"/>
              <w:bottom w:val="nil"/>
              <w:right w:val="single" w:sz="4" w:space="0" w:color="auto"/>
            </w:tcBorders>
          </w:tcPr>
          <w:p w14:paraId="71314BB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0.015</w:t>
            </w:r>
          </w:p>
          <w:p w14:paraId="0B31FF2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(0.013)</w:t>
            </w:r>
          </w:p>
        </w:tc>
      </w:tr>
      <w:tr w:rsidR="003A3887" w:rsidRPr="002A3CEE" w14:paraId="41578FFC" w14:textId="77777777" w:rsidTr="00142730">
        <w:trPr>
          <w:jc w:val="center"/>
        </w:trPr>
        <w:tc>
          <w:tcPr>
            <w:tcW w:w="4060" w:type="dxa"/>
            <w:tcBorders>
              <w:top w:val="nil"/>
              <w:left w:val="single" w:sz="4" w:space="0" w:color="auto"/>
              <w:bottom w:val="nil"/>
              <w:right w:val="nil"/>
            </w:tcBorders>
          </w:tcPr>
          <w:p w14:paraId="007BF21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Age</w:t>
            </w:r>
          </w:p>
        </w:tc>
        <w:tc>
          <w:tcPr>
            <w:tcW w:w="1075" w:type="dxa"/>
            <w:tcBorders>
              <w:top w:val="nil"/>
              <w:left w:val="nil"/>
              <w:bottom w:val="nil"/>
              <w:right w:val="single" w:sz="4" w:space="0" w:color="auto"/>
            </w:tcBorders>
          </w:tcPr>
          <w:p w14:paraId="2E02CB0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p w14:paraId="3C3466C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r>
      <w:tr w:rsidR="003A3887" w:rsidRPr="002A3CEE" w14:paraId="23C89002" w14:textId="77777777" w:rsidTr="00142730">
        <w:trPr>
          <w:jc w:val="center"/>
        </w:trPr>
        <w:tc>
          <w:tcPr>
            <w:tcW w:w="5135" w:type="dxa"/>
            <w:gridSpan w:val="2"/>
            <w:tcBorders>
              <w:top w:val="nil"/>
              <w:left w:val="single" w:sz="4" w:space="0" w:color="auto"/>
              <w:bottom w:val="nil"/>
              <w:right w:val="single" w:sz="4" w:space="0" w:color="auto"/>
            </w:tcBorders>
          </w:tcPr>
          <w:p w14:paraId="573B94CE"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Individual-Party Level</w:t>
            </w:r>
          </w:p>
        </w:tc>
      </w:tr>
      <w:tr w:rsidR="003A3887" w:rsidRPr="002A3CEE" w14:paraId="5364C049" w14:textId="77777777" w:rsidTr="00142730">
        <w:trPr>
          <w:jc w:val="center"/>
        </w:trPr>
        <w:tc>
          <w:tcPr>
            <w:tcW w:w="4060" w:type="dxa"/>
            <w:tcBorders>
              <w:top w:val="nil"/>
              <w:left w:val="single" w:sz="4" w:space="0" w:color="auto"/>
              <w:bottom w:val="nil"/>
              <w:right w:val="nil"/>
            </w:tcBorders>
          </w:tcPr>
          <w:p w14:paraId="6049692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 Distance</w:t>
            </w:r>
          </w:p>
        </w:tc>
        <w:tc>
          <w:tcPr>
            <w:tcW w:w="1075" w:type="dxa"/>
            <w:tcBorders>
              <w:top w:val="nil"/>
              <w:left w:val="nil"/>
              <w:bottom w:val="nil"/>
              <w:right w:val="single" w:sz="4" w:space="0" w:color="auto"/>
            </w:tcBorders>
          </w:tcPr>
          <w:p w14:paraId="7B53E17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0.158***</w:t>
            </w:r>
          </w:p>
          <w:p w14:paraId="5BFEA74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7E596BCD" w14:textId="77777777" w:rsidTr="00142730">
        <w:trPr>
          <w:jc w:val="center"/>
        </w:trPr>
        <w:tc>
          <w:tcPr>
            <w:tcW w:w="4060" w:type="dxa"/>
            <w:tcBorders>
              <w:top w:val="nil"/>
              <w:left w:val="single" w:sz="4" w:space="0" w:color="auto"/>
              <w:bottom w:val="nil"/>
              <w:right w:val="nil"/>
            </w:tcBorders>
          </w:tcPr>
          <w:p w14:paraId="5B319AC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Partisanship</w:t>
            </w:r>
          </w:p>
        </w:tc>
        <w:tc>
          <w:tcPr>
            <w:tcW w:w="1075" w:type="dxa"/>
            <w:tcBorders>
              <w:top w:val="nil"/>
              <w:left w:val="nil"/>
              <w:bottom w:val="nil"/>
              <w:right w:val="single" w:sz="4" w:space="0" w:color="auto"/>
            </w:tcBorders>
          </w:tcPr>
          <w:p w14:paraId="190B40C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0.069***</w:t>
            </w:r>
          </w:p>
          <w:p w14:paraId="5FC0B12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(0.009)</w:t>
            </w:r>
          </w:p>
        </w:tc>
      </w:tr>
      <w:tr w:rsidR="003A3887" w:rsidRPr="002A3CEE" w14:paraId="01D7D8D7" w14:textId="77777777" w:rsidTr="00142730">
        <w:trPr>
          <w:jc w:val="center"/>
        </w:trPr>
        <w:tc>
          <w:tcPr>
            <w:tcW w:w="5135" w:type="dxa"/>
            <w:gridSpan w:val="2"/>
            <w:tcBorders>
              <w:top w:val="nil"/>
              <w:left w:val="single" w:sz="4" w:space="0" w:color="auto"/>
              <w:bottom w:val="nil"/>
              <w:right w:val="single" w:sz="4" w:space="0" w:color="auto"/>
            </w:tcBorders>
          </w:tcPr>
          <w:p w14:paraId="4789859E"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Individual-Level</w:t>
            </w:r>
          </w:p>
        </w:tc>
      </w:tr>
      <w:tr w:rsidR="003A3887" w:rsidRPr="002A3CEE" w14:paraId="102596C0" w14:textId="77777777" w:rsidTr="00142730">
        <w:trPr>
          <w:jc w:val="center"/>
        </w:trPr>
        <w:tc>
          <w:tcPr>
            <w:tcW w:w="4060" w:type="dxa"/>
            <w:tcBorders>
              <w:top w:val="nil"/>
              <w:left w:val="single" w:sz="4" w:space="0" w:color="auto"/>
              <w:bottom w:val="nil"/>
              <w:right w:val="nil"/>
            </w:tcBorders>
          </w:tcPr>
          <w:p w14:paraId="50A66CC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Female</w:t>
            </w:r>
          </w:p>
        </w:tc>
        <w:tc>
          <w:tcPr>
            <w:tcW w:w="1075" w:type="dxa"/>
            <w:tcBorders>
              <w:top w:val="nil"/>
              <w:left w:val="nil"/>
              <w:bottom w:val="nil"/>
              <w:right w:val="single" w:sz="4" w:space="0" w:color="auto"/>
            </w:tcBorders>
          </w:tcPr>
          <w:p w14:paraId="1BA8ACE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0.093***</w:t>
            </w:r>
          </w:p>
          <w:p w14:paraId="30FDB56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(0.006)</w:t>
            </w:r>
          </w:p>
        </w:tc>
      </w:tr>
      <w:tr w:rsidR="003A3887" w:rsidRPr="002A3CEE" w14:paraId="5AFBA585" w14:textId="77777777" w:rsidTr="00142730">
        <w:trPr>
          <w:jc w:val="center"/>
        </w:trPr>
        <w:tc>
          <w:tcPr>
            <w:tcW w:w="4060" w:type="dxa"/>
            <w:tcBorders>
              <w:top w:val="nil"/>
              <w:left w:val="single" w:sz="4" w:space="0" w:color="auto"/>
              <w:bottom w:val="nil"/>
              <w:right w:val="nil"/>
            </w:tcBorders>
          </w:tcPr>
          <w:p w14:paraId="0D15052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Age</w:t>
            </w:r>
          </w:p>
        </w:tc>
        <w:tc>
          <w:tcPr>
            <w:tcW w:w="1075" w:type="dxa"/>
            <w:tcBorders>
              <w:top w:val="nil"/>
              <w:left w:val="nil"/>
              <w:bottom w:val="nil"/>
              <w:right w:val="single" w:sz="4" w:space="0" w:color="auto"/>
            </w:tcBorders>
          </w:tcPr>
          <w:p w14:paraId="7A73E5A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p w14:paraId="4B3F6B1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r>
      <w:tr w:rsidR="003A3887" w:rsidRPr="002A3CEE" w14:paraId="5BF7ED3B" w14:textId="77777777" w:rsidTr="00142730">
        <w:trPr>
          <w:jc w:val="center"/>
        </w:trPr>
        <w:tc>
          <w:tcPr>
            <w:tcW w:w="4060" w:type="dxa"/>
            <w:tcBorders>
              <w:top w:val="nil"/>
              <w:left w:val="single" w:sz="4" w:space="0" w:color="auto"/>
              <w:bottom w:val="nil"/>
              <w:right w:val="nil"/>
            </w:tcBorders>
          </w:tcPr>
          <w:p w14:paraId="0309D58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Education</w:t>
            </w:r>
          </w:p>
        </w:tc>
        <w:tc>
          <w:tcPr>
            <w:tcW w:w="1075" w:type="dxa"/>
            <w:tcBorders>
              <w:top w:val="nil"/>
              <w:left w:val="nil"/>
              <w:bottom w:val="nil"/>
              <w:right w:val="single" w:sz="4" w:space="0" w:color="auto"/>
            </w:tcBorders>
          </w:tcPr>
          <w:p w14:paraId="2B52743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-0.025***</w:t>
            </w:r>
          </w:p>
          <w:p w14:paraId="154039D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r>
      <w:tr w:rsidR="003A3887" w:rsidRPr="002A3CEE" w14:paraId="28F6FDD4" w14:textId="77777777" w:rsidTr="00142730">
        <w:trPr>
          <w:jc w:val="center"/>
        </w:trPr>
        <w:tc>
          <w:tcPr>
            <w:tcW w:w="4060" w:type="dxa"/>
            <w:tcBorders>
              <w:top w:val="nil"/>
              <w:left w:val="single" w:sz="4" w:space="0" w:color="auto"/>
              <w:bottom w:val="nil"/>
              <w:right w:val="nil"/>
            </w:tcBorders>
          </w:tcPr>
          <w:p w14:paraId="5154E18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RILE</w:t>
            </w:r>
          </w:p>
        </w:tc>
        <w:tc>
          <w:tcPr>
            <w:tcW w:w="1075" w:type="dxa"/>
            <w:tcBorders>
              <w:top w:val="nil"/>
              <w:left w:val="nil"/>
              <w:bottom w:val="nil"/>
              <w:right w:val="single" w:sz="4" w:space="0" w:color="auto"/>
            </w:tcBorders>
          </w:tcPr>
          <w:p w14:paraId="405BC90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-0.032***</w:t>
            </w:r>
          </w:p>
          <w:p w14:paraId="1C3B45F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6E4BC54F" w14:textId="77777777" w:rsidTr="00142730">
        <w:trPr>
          <w:jc w:val="center"/>
        </w:trPr>
        <w:tc>
          <w:tcPr>
            <w:tcW w:w="4060" w:type="dxa"/>
            <w:tcBorders>
              <w:top w:val="nil"/>
              <w:left w:val="single" w:sz="4" w:space="0" w:color="auto"/>
              <w:bottom w:val="nil"/>
              <w:right w:val="nil"/>
            </w:tcBorders>
          </w:tcPr>
          <w:p w14:paraId="2674683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Political Information</w:t>
            </w:r>
          </w:p>
        </w:tc>
        <w:tc>
          <w:tcPr>
            <w:tcW w:w="1075" w:type="dxa"/>
            <w:tcBorders>
              <w:top w:val="nil"/>
              <w:left w:val="nil"/>
              <w:bottom w:val="nil"/>
              <w:right w:val="single" w:sz="4" w:space="0" w:color="auto"/>
            </w:tcBorders>
          </w:tcPr>
          <w:p w14:paraId="5ACFA4C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-0.057***</w:t>
            </w:r>
          </w:p>
          <w:p w14:paraId="6AF258F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(0.012)</w:t>
            </w:r>
          </w:p>
        </w:tc>
      </w:tr>
      <w:tr w:rsidR="003A3887" w:rsidRPr="002A3CEE" w14:paraId="2450040D" w14:textId="77777777" w:rsidTr="00142730">
        <w:trPr>
          <w:jc w:val="center"/>
        </w:trPr>
        <w:tc>
          <w:tcPr>
            <w:tcW w:w="5135" w:type="dxa"/>
            <w:gridSpan w:val="2"/>
            <w:tcBorders>
              <w:top w:val="nil"/>
              <w:left w:val="single" w:sz="4" w:space="0" w:color="auto"/>
              <w:bottom w:val="nil"/>
              <w:right w:val="single" w:sz="4" w:space="0" w:color="auto"/>
            </w:tcBorders>
          </w:tcPr>
          <w:p w14:paraId="6BDD4FEC"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Country-Election-Level</w:t>
            </w:r>
          </w:p>
        </w:tc>
      </w:tr>
      <w:tr w:rsidR="003A3887" w:rsidRPr="002A3CEE" w14:paraId="21BE4F5F" w14:textId="77777777" w:rsidTr="00142730">
        <w:trPr>
          <w:jc w:val="center"/>
        </w:trPr>
        <w:tc>
          <w:tcPr>
            <w:tcW w:w="4060" w:type="dxa"/>
            <w:tcBorders>
              <w:top w:val="nil"/>
              <w:left w:val="single" w:sz="4" w:space="0" w:color="auto"/>
              <w:bottom w:val="nil"/>
              <w:right w:val="nil"/>
            </w:tcBorders>
          </w:tcPr>
          <w:p w14:paraId="2CB82F2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ENEP</w:t>
            </w:r>
          </w:p>
        </w:tc>
        <w:tc>
          <w:tcPr>
            <w:tcW w:w="1075" w:type="dxa"/>
            <w:tcBorders>
              <w:top w:val="nil"/>
              <w:left w:val="nil"/>
              <w:bottom w:val="nil"/>
              <w:right w:val="single" w:sz="4" w:space="0" w:color="auto"/>
            </w:tcBorders>
          </w:tcPr>
          <w:p w14:paraId="30F6C3F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0.074***</w:t>
            </w:r>
          </w:p>
          <w:p w14:paraId="05C9974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tc>
      </w:tr>
      <w:tr w:rsidR="003A3887" w:rsidRPr="002A3CEE" w14:paraId="688CD805" w14:textId="77777777" w:rsidTr="00142730">
        <w:trPr>
          <w:jc w:val="center"/>
        </w:trPr>
        <w:tc>
          <w:tcPr>
            <w:tcW w:w="5135" w:type="dxa"/>
            <w:gridSpan w:val="2"/>
            <w:tcBorders>
              <w:top w:val="nil"/>
              <w:left w:val="single" w:sz="4" w:space="0" w:color="auto"/>
              <w:bottom w:val="nil"/>
              <w:right w:val="single" w:sz="4" w:space="0" w:color="auto"/>
            </w:tcBorders>
          </w:tcPr>
          <w:p w14:paraId="1CF7C6A8"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 Family Fixed Effects (Reference: Center)</w:t>
            </w:r>
          </w:p>
        </w:tc>
      </w:tr>
      <w:tr w:rsidR="003A3887" w:rsidRPr="002A3CEE" w14:paraId="2D6A0CB2" w14:textId="77777777" w:rsidTr="00142730">
        <w:trPr>
          <w:jc w:val="center"/>
        </w:trPr>
        <w:tc>
          <w:tcPr>
            <w:tcW w:w="4060" w:type="dxa"/>
            <w:tcBorders>
              <w:top w:val="nil"/>
              <w:left w:val="single" w:sz="4" w:space="0" w:color="auto"/>
              <w:bottom w:val="nil"/>
              <w:right w:val="nil"/>
            </w:tcBorders>
          </w:tcPr>
          <w:p w14:paraId="7E48327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Christian Democracy</w:t>
            </w:r>
          </w:p>
        </w:tc>
        <w:tc>
          <w:tcPr>
            <w:tcW w:w="1075" w:type="dxa"/>
            <w:tcBorders>
              <w:top w:val="nil"/>
              <w:left w:val="nil"/>
              <w:bottom w:val="nil"/>
              <w:right w:val="single" w:sz="4" w:space="0" w:color="auto"/>
            </w:tcBorders>
          </w:tcPr>
          <w:p w14:paraId="32C5330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0.29</w:t>
            </w:r>
          </w:p>
          <w:p w14:paraId="52449DE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(0.348)</w:t>
            </w:r>
          </w:p>
        </w:tc>
      </w:tr>
      <w:tr w:rsidR="003A3887" w:rsidRPr="002A3CEE" w14:paraId="1C1E5482" w14:textId="77777777" w:rsidTr="00142730">
        <w:trPr>
          <w:jc w:val="center"/>
        </w:trPr>
        <w:tc>
          <w:tcPr>
            <w:tcW w:w="4060" w:type="dxa"/>
            <w:tcBorders>
              <w:top w:val="nil"/>
              <w:left w:val="single" w:sz="4" w:space="0" w:color="auto"/>
              <w:bottom w:val="nil"/>
              <w:right w:val="nil"/>
            </w:tcBorders>
          </w:tcPr>
          <w:p w14:paraId="5875CC7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Conservative</w:t>
            </w:r>
          </w:p>
        </w:tc>
        <w:tc>
          <w:tcPr>
            <w:tcW w:w="1075" w:type="dxa"/>
            <w:tcBorders>
              <w:top w:val="nil"/>
              <w:left w:val="nil"/>
              <w:bottom w:val="nil"/>
              <w:right w:val="single" w:sz="4" w:space="0" w:color="auto"/>
            </w:tcBorders>
          </w:tcPr>
          <w:p w14:paraId="3A32268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0.679**</w:t>
            </w:r>
          </w:p>
          <w:p w14:paraId="30FE054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(0.345)</w:t>
            </w:r>
          </w:p>
        </w:tc>
      </w:tr>
      <w:tr w:rsidR="003A3887" w:rsidRPr="002A3CEE" w14:paraId="3200F999" w14:textId="77777777" w:rsidTr="00142730">
        <w:trPr>
          <w:jc w:val="center"/>
        </w:trPr>
        <w:tc>
          <w:tcPr>
            <w:tcW w:w="4060" w:type="dxa"/>
            <w:tcBorders>
              <w:top w:val="nil"/>
              <w:left w:val="single" w:sz="4" w:space="0" w:color="auto"/>
              <w:bottom w:val="nil"/>
              <w:right w:val="nil"/>
            </w:tcBorders>
          </w:tcPr>
          <w:p w14:paraId="529CCA8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Green</w:t>
            </w:r>
          </w:p>
        </w:tc>
        <w:tc>
          <w:tcPr>
            <w:tcW w:w="1075" w:type="dxa"/>
            <w:tcBorders>
              <w:top w:val="nil"/>
              <w:left w:val="nil"/>
              <w:bottom w:val="nil"/>
              <w:right w:val="single" w:sz="4" w:space="0" w:color="auto"/>
            </w:tcBorders>
          </w:tcPr>
          <w:p w14:paraId="64128BE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w:t>
            </w:r>
          </w:p>
          <w:p w14:paraId="368F496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(0.395)</w:t>
            </w:r>
          </w:p>
        </w:tc>
      </w:tr>
      <w:tr w:rsidR="003A3887" w:rsidRPr="002A3CEE" w14:paraId="67692FB7" w14:textId="77777777" w:rsidTr="00142730">
        <w:trPr>
          <w:jc w:val="center"/>
        </w:trPr>
        <w:tc>
          <w:tcPr>
            <w:tcW w:w="4060" w:type="dxa"/>
            <w:tcBorders>
              <w:top w:val="nil"/>
              <w:left w:val="single" w:sz="4" w:space="0" w:color="auto"/>
              <w:bottom w:val="nil"/>
              <w:right w:val="nil"/>
            </w:tcBorders>
          </w:tcPr>
          <w:p w14:paraId="6A7426F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Liberal</w:t>
            </w:r>
          </w:p>
        </w:tc>
        <w:tc>
          <w:tcPr>
            <w:tcW w:w="1075" w:type="dxa"/>
            <w:tcBorders>
              <w:top w:val="nil"/>
              <w:left w:val="nil"/>
              <w:bottom w:val="nil"/>
              <w:right w:val="single" w:sz="4" w:space="0" w:color="auto"/>
            </w:tcBorders>
          </w:tcPr>
          <w:p w14:paraId="0508B1E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-0.108</w:t>
            </w:r>
          </w:p>
          <w:p w14:paraId="399D6CF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(0.361)</w:t>
            </w:r>
          </w:p>
        </w:tc>
      </w:tr>
      <w:tr w:rsidR="003A3887" w:rsidRPr="002A3CEE" w14:paraId="1A9B4643" w14:textId="77777777" w:rsidTr="00142730">
        <w:trPr>
          <w:jc w:val="center"/>
        </w:trPr>
        <w:tc>
          <w:tcPr>
            <w:tcW w:w="4060" w:type="dxa"/>
            <w:tcBorders>
              <w:top w:val="nil"/>
              <w:left w:val="single" w:sz="4" w:space="0" w:color="auto"/>
              <w:bottom w:val="nil"/>
              <w:right w:val="nil"/>
            </w:tcBorders>
          </w:tcPr>
          <w:p w14:paraId="49587B5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Left</w:t>
            </w:r>
          </w:p>
        </w:tc>
        <w:tc>
          <w:tcPr>
            <w:tcW w:w="1075" w:type="dxa"/>
            <w:tcBorders>
              <w:top w:val="nil"/>
              <w:left w:val="nil"/>
              <w:bottom w:val="nil"/>
              <w:right w:val="single" w:sz="4" w:space="0" w:color="auto"/>
            </w:tcBorders>
          </w:tcPr>
          <w:p w14:paraId="628075B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0.534</w:t>
            </w:r>
          </w:p>
          <w:p w14:paraId="7532029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(0.347)</w:t>
            </w:r>
          </w:p>
        </w:tc>
      </w:tr>
      <w:tr w:rsidR="003A3887" w:rsidRPr="002A3CEE" w14:paraId="11251AA1" w14:textId="77777777" w:rsidTr="00142730">
        <w:trPr>
          <w:jc w:val="center"/>
        </w:trPr>
        <w:tc>
          <w:tcPr>
            <w:tcW w:w="4060" w:type="dxa"/>
            <w:tcBorders>
              <w:top w:val="nil"/>
              <w:left w:val="single" w:sz="4" w:space="0" w:color="auto"/>
              <w:bottom w:val="nil"/>
              <w:right w:val="nil"/>
            </w:tcBorders>
          </w:tcPr>
          <w:p w14:paraId="51E32A5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Right</w:t>
            </w:r>
          </w:p>
        </w:tc>
        <w:tc>
          <w:tcPr>
            <w:tcW w:w="1075" w:type="dxa"/>
            <w:tcBorders>
              <w:top w:val="nil"/>
              <w:left w:val="nil"/>
              <w:bottom w:val="nil"/>
              <w:right w:val="single" w:sz="4" w:space="0" w:color="auto"/>
            </w:tcBorders>
          </w:tcPr>
          <w:p w14:paraId="12DB453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1.412***</w:t>
            </w:r>
          </w:p>
          <w:p w14:paraId="00F9FB2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(0.365)</w:t>
            </w:r>
          </w:p>
        </w:tc>
      </w:tr>
      <w:tr w:rsidR="003A3887" w:rsidRPr="002A3CEE" w14:paraId="4F95D05E" w14:textId="77777777" w:rsidTr="00142730">
        <w:trPr>
          <w:jc w:val="center"/>
        </w:trPr>
        <w:tc>
          <w:tcPr>
            <w:tcW w:w="4060" w:type="dxa"/>
            <w:tcBorders>
              <w:top w:val="nil"/>
              <w:left w:val="single" w:sz="4" w:space="0" w:color="auto"/>
              <w:bottom w:val="single" w:sz="4" w:space="0" w:color="auto"/>
              <w:right w:val="nil"/>
            </w:tcBorders>
          </w:tcPr>
          <w:p w14:paraId="577B57F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Social Democracy</w:t>
            </w:r>
          </w:p>
        </w:tc>
        <w:tc>
          <w:tcPr>
            <w:tcW w:w="1075" w:type="dxa"/>
            <w:tcBorders>
              <w:top w:val="nil"/>
              <w:left w:val="nil"/>
              <w:bottom w:val="single" w:sz="4" w:space="0" w:color="auto"/>
              <w:right w:val="single" w:sz="4" w:space="0" w:color="auto"/>
            </w:tcBorders>
          </w:tcPr>
          <w:p w14:paraId="31E9D2D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-0.415</w:t>
            </w:r>
          </w:p>
          <w:p w14:paraId="724B58A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(0.339)</w:t>
            </w:r>
          </w:p>
        </w:tc>
      </w:tr>
      <w:tr w:rsidR="003A3887" w:rsidRPr="002A3CEE" w14:paraId="26E0A7AC" w14:textId="77777777" w:rsidTr="00142730">
        <w:trPr>
          <w:jc w:val="center"/>
        </w:trPr>
        <w:tc>
          <w:tcPr>
            <w:tcW w:w="4060" w:type="dxa"/>
            <w:tcBorders>
              <w:top w:val="single" w:sz="4" w:space="0" w:color="auto"/>
              <w:bottom w:val="nil"/>
              <w:right w:val="nil"/>
            </w:tcBorders>
          </w:tcPr>
          <w:p w14:paraId="4167992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Constant</w:t>
            </w:r>
          </w:p>
        </w:tc>
        <w:tc>
          <w:tcPr>
            <w:tcW w:w="1075" w:type="dxa"/>
            <w:tcBorders>
              <w:top w:val="single" w:sz="4" w:space="0" w:color="auto"/>
              <w:left w:val="nil"/>
              <w:bottom w:val="nil"/>
              <w:right w:val="single" w:sz="4" w:space="0" w:color="auto"/>
            </w:tcBorders>
          </w:tcPr>
          <w:p w14:paraId="3E6BB32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0.804*</w:t>
            </w:r>
          </w:p>
          <w:p w14:paraId="44C3CEC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(0.423)</w:t>
            </w:r>
          </w:p>
        </w:tc>
      </w:tr>
      <w:tr w:rsidR="003A3887" w:rsidRPr="002A3CEE" w14:paraId="4C994BDA" w14:textId="77777777" w:rsidTr="00142730">
        <w:trPr>
          <w:jc w:val="center"/>
        </w:trPr>
        <w:tc>
          <w:tcPr>
            <w:tcW w:w="4060" w:type="dxa"/>
            <w:tcBorders>
              <w:top w:val="nil"/>
              <w:bottom w:val="nil"/>
              <w:right w:val="nil"/>
            </w:tcBorders>
          </w:tcPr>
          <w:p w14:paraId="138D433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w:t>
            </w:r>
          </w:p>
        </w:tc>
        <w:tc>
          <w:tcPr>
            <w:tcW w:w="1075" w:type="dxa"/>
            <w:tcBorders>
              <w:top w:val="nil"/>
              <w:left w:val="nil"/>
              <w:bottom w:val="nil"/>
              <w:right w:val="single" w:sz="4" w:space="0" w:color="auto"/>
            </w:tcBorders>
          </w:tcPr>
          <w:p w14:paraId="2D590EC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145,778</w:t>
            </w:r>
          </w:p>
        </w:tc>
      </w:tr>
      <w:tr w:rsidR="003A3887" w:rsidRPr="002A3CEE" w14:paraId="74C16AF2" w14:textId="77777777" w:rsidTr="00142730">
        <w:trPr>
          <w:jc w:val="center"/>
        </w:trPr>
        <w:tc>
          <w:tcPr>
            <w:tcW w:w="4060" w:type="dxa"/>
            <w:tcBorders>
              <w:top w:val="nil"/>
              <w:bottom w:val="nil"/>
              <w:right w:val="nil"/>
            </w:tcBorders>
          </w:tcPr>
          <w:p w14:paraId="2FFFB65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Log Likelihood</w:t>
            </w:r>
          </w:p>
        </w:tc>
        <w:tc>
          <w:tcPr>
            <w:tcW w:w="1075" w:type="dxa"/>
            <w:tcBorders>
              <w:top w:val="nil"/>
              <w:left w:val="nil"/>
              <w:bottom w:val="nil"/>
              <w:right w:val="single" w:sz="4" w:space="0" w:color="auto"/>
            </w:tcBorders>
          </w:tcPr>
          <w:p w14:paraId="0002569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-235265.95</w:t>
            </w:r>
          </w:p>
        </w:tc>
      </w:tr>
      <w:tr w:rsidR="003A3887" w:rsidRPr="002A3CEE" w14:paraId="69330188" w14:textId="77777777" w:rsidTr="00142730">
        <w:trPr>
          <w:jc w:val="center"/>
        </w:trPr>
        <w:tc>
          <w:tcPr>
            <w:tcW w:w="4060" w:type="dxa"/>
            <w:tcBorders>
              <w:top w:val="nil"/>
              <w:bottom w:val="nil"/>
              <w:right w:val="nil"/>
            </w:tcBorders>
          </w:tcPr>
          <w:p w14:paraId="3B30C2A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Random Effects</w:t>
            </w:r>
          </w:p>
        </w:tc>
        <w:tc>
          <w:tcPr>
            <w:tcW w:w="1075" w:type="dxa"/>
            <w:tcBorders>
              <w:top w:val="nil"/>
              <w:left w:val="nil"/>
              <w:bottom w:val="nil"/>
              <w:right w:val="single" w:sz="4" w:space="0" w:color="auto"/>
            </w:tcBorders>
          </w:tcPr>
          <w:p w14:paraId="58A9126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0.249</w:t>
            </w:r>
          </w:p>
        </w:tc>
      </w:tr>
      <w:tr w:rsidR="003A3887" w:rsidRPr="002A3CEE" w14:paraId="0941045A" w14:textId="77777777" w:rsidTr="00142730">
        <w:trPr>
          <w:jc w:val="center"/>
        </w:trPr>
        <w:tc>
          <w:tcPr>
            <w:tcW w:w="4060" w:type="dxa"/>
            <w:tcBorders>
              <w:top w:val="nil"/>
              <w:bottom w:val="nil"/>
              <w:right w:val="nil"/>
            </w:tcBorders>
          </w:tcPr>
          <w:p w14:paraId="64CEA6A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Year FE</w:t>
            </w:r>
          </w:p>
        </w:tc>
        <w:tc>
          <w:tcPr>
            <w:tcW w:w="1075" w:type="dxa"/>
            <w:tcBorders>
              <w:top w:val="nil"/>
              <w:left w:val="nil"/>
              <w:bottom w:val="nil"/>
              <w:right w:val="single" w:sz="4" w:space="0" w:color="auto"/>
            </w:tcBorders>
          </w:tcPr>
          <w:p w14:paraId="66DB61B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r w:rsidR="003A3887" w:rsidRPr="002A3CEE" w14:paraId="2EF1595E" w14:textId="77777777" w:rsidTr="00142730">
        <w:trPr>
          <w:jc w:val="center"/>
        </w:trPr>
        <w:tc>
          <w:tcPr>
            <w:tcW w:w="4060" w:type="dxa"/>
            <w:tcBorders>
              <w:top w:val="nil"/>
              <w:right w:val="nil"/>
            </w:tcBorders>
          </w:tcPr>
          <w:p w14:paraId="1E5093C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Country FE</w:t>
            </w:r>
          </w:p>
        </w:tc>
        <w:tc>
          <w:tcPr>
            <w:tcW w:w="1075" w:type="dxa"/>
            <w:tcBorders>
              <w:top w:val="nil"/>
              <w:left w:val="nil"/>
              <w:right w:val="single" w:sz="4" w:space="0" w:color="auto"/>
            </w:tcBorders>
          </w:tcPr>
          <w:p w14:paraId="144179F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bl>
    <w:p w14:paraId="7BFE340D" w14:textId="77777777" w:rsidR="003A3887" w:rsidRPr="002A3CEE" w:rsidRDefault="003A3887" w:rsidP="003A3887">
      <w:pPr>
        <w:jc w:val="center"/>
        <w:rPr>
          <w:rFonts w:ascii="Garamond" w:hAnsi="Garamond" w:cs="Times New Roman"/>
          <w:b/>
          <w:bCs/>
          <w:color w:val="000000" w:themeColor="text1"/>
        </w:rPr>
      </w:pPr>
    </w:p>
    <w:p w14:paraId="621FCCCF" w14:textId="77777777" w:rsidR="003A3887" w:rsidRPr="002A3CEE" w:rsidRDefault="003A3887" w:rsidP="003A3887">
      <w:pPr>
        <w:rPr>
          <w:rFonts w:ascii="Garamond" w:hAnsi="Garamond" w:cs="Times New Roman"/>
          <w:b/>
          <w:bCs/>
          <w:color w:val="000000" w:themeColor="text1"/>
        </w:rPr>
      </w:pPr>
      <w:r w:rsidRPr="002A3CEE">
        <w:rPr>
          <w:rFonts w:ascii="Garamond" w:hAnsi="Garamond" w:cs="Times New Roman"/>
          <w:b/>
          <w:bCs/>
          <w:color w:val="000000" w:themeColor="text1"/>
        </w:rPr>
        <w:br w:type="page"/>
      </w:r>
    </w:p>
    <w:p w14:paraId="7901053A" w14:textId="77777777" w:rsidR="003A3887" w:rsidRPr="002A3CEE" w:rsidRDefault="003A3887" w:rsidP="003A3887">
      <w:pPr>
        <w:rPr>
          <w:rFonts w:ascii="Garamond" w:hAnsi="Garamond" w:cs="Times New Roman"/>
          <w:b/>
          <w:bCs/>
          <w:color w:val="000000" w:themeColor="text1"/>
        </w:rPr>
      </w:pPr>
    </w:p>
    <w:p w14:paraId="37326EB8" w14:textId="77777777" w:rsidR="003A3887" w:rsidRPr="002A3CEE" w:rsidRDefault="003A3887" w:rsidP="003A3887">
      <w:pPr>
        <w:jc w:val="center"/>
        <w:rPr>
          <w:rFonts w:ascii="Garamond" w:hAnsi="Garamond" w:cs="Times New Roman"/>
          <w:b/>
          <w:bCs/>
          <w:color w:val="000000" w:themeColor="text1"/>
        </w:rPr>
      </w:pPr>
      <w:r w:rsidRPr="002A3CEE">
        <w:rPr>
          <w:rFonts w:ascii="Garamond" w:hAnsi="Garamond" w:cs="Times New Roman"/>
          <w:b/>
          <w:bCs/>
          <w:color w:val="000000" w:themeColor="text1"/>
        </w:rPr>
        <w:t xml:space="preserve">Table A9. </w:t>
      </w:r>
      <w:r w:rsidRPr="002A3CEE">
        <w:rPr>
          <w:rFonts w:ascii="Garamond" w:hAnsi="Garamond" w:cs="Times New Roman"/>
          <w:color w:val="000000" w:themeColor="text1"/>
        </w:rPr>
        <w:t>Estimated Effect of Perceived Divergence on Misperception</w:t>
      </w:r>
    </w:p>
    <w:tbl>
      <w:tblPr>
        <w:tblStyle w:val="TableGrid"/>
        <w:tblW w:w="5135" w:type="dxa"/>
        <w:jc w:val="center"/>
        <w:tblLook w:val="04A0" w:firstRow="1" w:lastRow="0" w:firstColumn="1" w:lastColumn="0" w:noHBand="0" w:noVBand="1"/>
      </w:tblPr>
      <w:tblGrid>
        <w:gridCol w:w="4060"/>
        <w:gridCol w:w="1075"/>
      </w:tblGrid>
      <w:tr w:rsidR="003A3887" w:rsidRPr="002A3CEE" w14:paraId="076185D5" w14:textId="77777777" w:rsidTr="00142730">
        <w:trPr>
          <w:jc w:val="center"/>
        </w:trPr>
        <w:tc>
          <w:tcPr>
            <w:tcW w:w="4060" w:type="dxa"/>
            <w:tcBorders>
              <w:bottom w:val="single" w:sz="4" w:space="0" w:color="auto"/>
              <w:right w:val="nil"/>
            </w:tcBorders>
          </w:tcPr>
          <w:p w14:paraId="24CE4B02" w14:textId="77777777" w:rsidR="003A3887" w:rsidRPr="002A3CEE" w:rsidRDefault="003A3887" w:rsidP="00142730">
            <w:pPr>
              <w:jc w:val="center"/>
              <w:rPr>
                <w:rFonts w:ascii="Garamond" w:hAnsi="Garamond" w:cs="Times New Roman"/>
                <w:color w:val="000000" w:themeColor="text1"/>
                <w:sz w:val="18"/>
                <w:szCs w:val="18"/>
              </w:rPr>
            </w:pPr>
          </w:p>
        </w:tc>
        <w:tc>
          <w:tcPr>
            <w:tcW w:w="1075" w:type="dxa"/>
            <w:tcBorders>
              <w:left w:val="nil"/>
              <w:bottom w:val="single" w:sz="4" w:space="0" w:color="auto"/>
              <w:right w:val="single" w:sz="4" w:space="0" w:color="auto"/>
            </w:tcBorders>
          </w:tcPr>
          <w:p w14:paraId="19204E1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1</w:t>
            </w:r>
          </w:p>
        </w:tc>
      </w:tr>
      <w:tr w:rsidR="003A3887" w:rsidRPr="002A3CEE" w14:paraId="1D5D6FF8" w14:textId="77777777" w:rsidTr="00142730">
        <w:trPr>
          <w:jc w:val="center"/>
        </w:trPr>
        <w:tc>
          <w:tcPr>
            <w:tcW w:w="5135" w:type="dxa"/>
            <w:gridSpan w:val="2"/>
            <w:tcBorders>
              <w:top w:val="single" w:sz="4" w:space="0" w:color="auto"/>
              <w:left w:val="single" w:sz="4" w:space="0" w:color="auto"/>
              <w:bottom w:val="nil"/>
              <w:right w:val="single" w:sz="4" w:space="0" w:color="auto"/>
            </w:tcBorders>
          </w:tcPr>
          <w:p w14:paraId="4357E0F2"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Party-Election Level</w:t>
            </w:r>
          </w:p>
        </w:tc>
      </w:tr>
      <w:tr w:rsidR="003A3887" w:rsidRPr="002A3CEE" w14:paraId="2445D45F" w14:textId="77777777" w:rsidTr="00142730">
        <w:trPr>
          <w:jc w:val="center"/>
        </w:trPr>
        <w:tc>
          <w:tcPr>
            <w:tcW w:w="4060" w:type="dxa"/>
            <w:tcBorders>
              <w:top w:val="nil"/>
              <w:left w:val="single" w:sz="4" w:space="0" w:color="auto"/>
              <w:bottom w:val="nil"/>
              <w:right w:val="nil"/>
            </w:tcBorders>
          </w:tcPr>
          <w:p w14:paraId="249D3E95"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Perceived Party Family Divergence</w:t>
            </w:r>
          </w:p>
        </w:tc>
        <w:tc>
          <w:tcPr>
            <w:tcW w:w="1075" w:type="dxa"/>
            <w:tcBorders>
              <w:top w:val="nil"/>
              <w:left w:val="nil"/>
              <w:bottom w:val="nil"/>
              <w:right w:val="single" w:sz="4" w:space="0" w:color="auto"/>
            </w:tcBorders>
          </w:tcPr>
          <w:p w14:paraId="3F76AA87"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0.887***</w:t>
            </w:r>
          </w:p>
          <w:p w14:paraId="4678D310"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(0.001)</w:t>
            </w:r>
          </w:p>
        </w:tc>
      </w:tr>
      <w:tr w:rsidR="003A3887" w:rsidRPr="002A3CEE" w14:paraId="5C458800" w14:textId="77777777" w:rsidTr="00142730">
        <w:trPr>
          <w:jc w:val="center"/>
        </w:trPr>
        <w:tc>
          <w:tcPr>
            <w:tcW w:w="4060" w:type="dxa"/>
            <w:tcBorders>
              <w:top w:val="nil"/>
              <w:left w:val="single" w:sz="4" w:space="0" w:color="auto"/>
              <w:bottom w:val="nil"/>
              <w:right w:val="nil"/>
            </w:tcBorders>
          </w:tcPr>
          <w:p w14:paraId="25F105E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Family Divergence</w:t>
            </w:r>
          </w:p>
        </w:tc>
        <w:tc>
          <w:tcPr>
            <w:tcW w:w="1075" w:type="dxa"/>
            <w:tcBorders>
              <w:top w:val="nil"/>
              <w:left w:val="nil"/>
              <w:bottom w:val="nil"/>
              <w:right w:val="single" w:sz="4" w:space="0" w:color="auto"/>
            </w:tcBorders>
          </w:tcPr>
          <w:p w14:paraId="2A7C03A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0.145***</w:t>
            </w:r>
          </w:p>
          <w:p w14:paraId="72A5C36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r>
      <w:tr w:rsidR="003A3887" w:rsidRPr="002A3CEE" w14:paraId="6C73C4B9" w14:textId="77777777" w:rsidTr="00142730">
        <w:trPr>
          <w:jc w:val="center"/>
        </w:trPr>
        <w:tc>
          <w:tcPr>
            <w:tcW w:w="4060" w:type="dxa"/>
            <w:tcBorders>
              <w:top w:val="nil"/>
              <w:left w:val="single" w:sz="4" w:space="0" w:color="auto"/>
              <w:bottom w:val="nil"/>
              <w:right w:val="nil"/>
            </w:tcBorders>
          </w:tcPr>
          <w:p w14:paraId="727F5C8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Size</w:t>
            </w:r>
          </w:p>
        </w:tc>
        <w:tc>
          <w:tcPr>
            <w:tcW w:w="1075" w:type="dxa"/>
            <w:tcBorders>
              <w:top w:val="nil"/>
              <w:left w:val="nil"/>
              <w:bottom w:val="nil"/>
              <w:right w:val="single" w:sz="4" w:space="0" w:color="auto"/>
            </w:tcBorders>
          </w:tcPr>
          <w:p w14:paraId="1B0CF8B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0.016***</w:t>
            </w:r>
          </w:p>
          <w:p w14:paraId="5BAF3AE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3F11555F" w14:textId="77777777" w:rsidTr="00142730">
        <w:trPr>
          <w:jc w:val="center"/>
        </w:trPr>
        <w:tc>
          <w:tcPr>
            <w:tcW w:w="4060" w:type="dxa"/>
            <w:tcBorders>
              <w:top w:val="nil"/>
              <w:left w:val="single" w:sz="4" w:space="0" w:color="auto"/>
              <w:bottom w:val="nil"/>
              <w:right w:val="nil"/>
            </w:tcBorders>
          </w:tcPr>
          <w:p w14:paraId="304EE35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Ideological Shift</w:t>
            </w:r>
          </w:p>
        </w:tc>
        <w:tc>
          <w:tcPr>
            <w:tcW w:w="1075" w:type="dxa"/>
            <w:tcBorders>
              <w:top w:val="nil"/>
              <w:left w:val="nil"/>
              <w:bottom w:val="nil"/>
              <w:right w:val="single" w:sz="4" w:space="0" w:color="auto"/>
            </w:tcBorders>
          </w:tcPr>
          <w:p w14:paraId="5D75783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0.173***</w:t>
            </w:r>
          </w:p>
          <w:p w14:paraId="7E91EBD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tc>
      </w:tr>
      <w:tr w:rsidR="003A3887" w:rsidRPr="002A3CEE" w14:paraId="65599AAE" w14:textId="77777777" w:rsidTr="00142730">
        <w:trPr>
          <w:jc w:val="center"/>
        </w:trPr>
        <w:tc>
          <w:tcPr>
            <w:tcW w:w="4060" w:type="dxa"/>
            <w:tcBorders>
              <w:top w:val="nil"/>
              <w:left w:val="single" w:sz="4" w:space="0" w:color="auto"/>
              <w:bottom w:val="nil"/>
              <w:right w:val="nil"/>
            </w:tcBorders>
          </w:tcPr>
          <w:p w14:paraId="1704F54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Weighted Party Position</w:t>
            </w:r>
          </w:p>
        </w:tc>
        <w:tc>
          <w:tcPr>
            <w:tcW w:w="1075" w:type="dxa"/>
            <w:tcBorders>
              <w:top w:val="nil"/>
              <w:left w:val="nil"/>
              <w:bottom w:val="nil"/>
              <w:right w:val="single" w:sz="4" w:space="0" w:color="auto"/>
            </w:tcBorders>
          </w:tcPr>
          <w:p w14:paraId="34418CF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-0.314***</w:t>
            </w:r>
          </w:p>
          <w:p w14:paraId="51CA9F9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w:t>
            </w:r>
          </w:p>
        </w:tc>
      </w:tr>
      <w:tr w:rsidR="003A3887" w:rsidRPr="002A3CEE" w14:paraId="26F653F2" w14:textId="77777777" w:rsidTr="00142730">
        <w:trPr>
          <w:jc w:val="center"/>
        </w:trPr>
        <w:tc>
          <w:tcPr>
            <w:tcW w:w="4060" w:type="dxa"/>
            <w:tcBorders>
              <w:top w:val="nil"/>
              <w:left w:val="single" w:sz="4" w:space="0" w:color="auto"/>
              <w:bottom w:val="nil"/>
              <w:right w:val="nil"/>
            </w:tcBorders>
          </w:tcPr>
          <w:p w14:paraId="398FE6D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Degree of Radicalism</w:t>
            </w:r>
          </w:p>
        </w:tc>
        <w:tc>
          <w:tcPr>
            <w:tcW w:w="1075" w:type="dxa"/>
            <w:tcBorders>
              <w:top w:val="nil"/>
              <w:left w:val="nil"/>
              <w:bottom w:val="nil"/>
              <w:right w:val="single" w:sz="4" w:space="0" w:color="auto"/>
            </w:tcBorders>
          </w:tcPr>
          <w:p w14:paraId="6097B9F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-0.504***</w:t>
            </w:r>
          </w:p>
          <w:p w14:paraId="37C54BB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(0.006)</w:t>
            </w:r>
          </w:p>
        </w:tc>
      </w:tr>
      <w:tr w:rsidR="003A3887" w:rsidRPr="002A3CEE" w14:paraId="1270BC7A" w14:textId="77777777" w:rsidTr="00142730">
        <w:trPr>
          <w:jc w:val="center"/>
        </w:trPr>
        <w:tc>
          <w:tcPr>
            <w:tcW w:w="4060" w:type="dxa"/>
            <w:tcBorders>
              <w:top w:val="nil"/>
              <w:left w:val="single" w:sz="4" w:space="0" w:color="auto"/>
              <w:bottom w:val="nil"/>
              <w:right w:val="nil"/>
            </w:tcBorders>
          </w:tcPr>
          <w:p w14:paraId="52FF21B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Age</w:t>
            </w:r>
          </w:p>
        </w:tc>
        <w:tc>
          <w:tcPr>
            <w:tcW w:w="1075" w:type="dxa"/>
            <w:tcBorders>
              <w:top w:val="nil"/>
              <w:left w:val="nil"/>
              <w:bottom w:val="nil"/>
              <w:right w:val="single" w:sz="4" w:space="0" w:color="auto"/>
            </w:tcBorders>
          </w:tcPr>
          <w:p w14:paraId="20BC2E5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p w14:paraId="6E49709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0B680778" w14:textId="77777777" w:rsidTr="00142730">
        <w:trPr>
          <w:jc w:val="center"/>
        </w:trPr>
        <w:tc>
          <w:tcPr>
            <w:tcW w:w="5135" w:type="dxa"/>
            <w:gridSpan w:val="2"/>
            <w:tcBorders>
              <w:top w:val="nil"/>
              <w:left w:val="single" w:sz="4" w:space="0" w:color="auto"/>
              <w:bottom w:val="nil"/>
              <w:right w:val="single" w:sz="4" w:space="0" w:color="auto"/>
            </w:tcBorders>
          </w:tcPr>
          <w:p w14:paraId="09FB5E94"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Individual-Party Level</w:t>
            </w:r>
          </w:p>
        </w:tc>
      </w:tr>
      <w:tr w:rsidR="003A3887" w:rsidRPr="002A3CEE" w14:paraId="35CEB07F" w14:textId="77777777" w:rsidTr="00142730">
        <w:trPr>
          <w:jc w:val="center"/>
        </w:trPr>
        <w:tc>
          <w:tcPr>
            <w:tcW w:w="4060" w:type="dxa"/>
            <w:tcBorders>
              <w:top w:val="nil"/>
              <w:left w:val="single" w:sz="4" w:space="0" w:color="auto"/>
              <w:bottom w:val="nil"/>
              <w:right w:val="nil"/>
            </w:tcBorders>
          </w:tcPr>
          <w:p w14:paraId="30F346C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 Distance</w:t>
            </w:r>
          </w:p>
        </w:tc>
        <w:tc>
          <w:tcPr>
            <w:tcW w:w="1075" w:type="dxa"/>
            <w:tcBorders>
              <w:top w:val="nil"/>
              <w:left w:val="nil"/>
              <w:bottom w:val="nil"/>
              <w:right w:val="single" w:sz="4" w:space="0" w:color="auto"/>
            </w:tcBorders>
          </w:tcPr>
          <w:p w14:paraId="7FF0403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0.017***</w:t>
            </w:r>
          </w:p>
          <w:p w14:paraId="3EDCC06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36D92B2E" w14:textId="77777777" w:rsidTr="00142730">
        <w:trPr>
          <w:jc w:val="center"/>
        </w:trPr>
        <w:tc>
          <w:tcPr>
            <w:tcW w:w="4060" w:type="dxa"/>
            <w:tcBorders>
              <w:top w:val="nil"/>
              <w:left w:val="single" w:sz="4" w:space="0" w:color="auto"/>
              <w:bottom w:val="nil"/>
              <w:right w:val="nil"/>
            </w:tcBorders>
          </w:tcPr>
          <w:p w14:paraId="5555D9F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Partisanship</w:t>
            </w:r>
          </w:p>
        </w:tc>
        <w:tc>
          <w:tcPr>
            <w:tcW w:w="1075" w:type="dxa"/>
            <w:tcBorders>
              <w:top w:val="nil"/>
              <w:left w:val="nil"/>
              <w:bottom w:val="nil"/>
              <w:right w:val="single" w:sz="4" w:space="0" w:color="auto"/>
            </w:tcBorders>
          </w:tcPr>
          <w:p w14:paraId="5998C7A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p w14:paraId="55303E7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tc>
      </w:tr>
      <w:tr w:rsidR="003A3887" w:rsidRPr="002A3CEE" w14:paraId="58ACE870" w14:textId="77777777" w:rsidTr="00142730">
        <w:trPr>
          <w:jc w:val="center"/>
        </w:trPr>
        <w:tc>
          <w:tcPr>
            <w:tcW w:w="5135" w:type="dxa"/>
            <w:gridSpan w:val="2"/>
            <w:tcBorders>
              <w:top w:val="nil"/>
              <w:left w:val="single" w:sz="4" w:space="0" w:color="auto"/>
              <w:bottom w:val="nil"/>
              <w:right w:val="single" w:sz="4" w:space="0" w:color="auto"/>
            </w:tcBorders>
          </w:tcPr>
          <w:p w14:paraId="445A5648"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Individual-Level</w:t>
            </w:r>
          </w:p>
        </w:tc>
      </w:tr>
      <w:tr w:rsidR="003A3887" w:rsidRPr="002A3CEE" w14:paraId="75D1A27C" w14:textId="77777777" w:rsidTr="00142730">
        <w:trPr>
          <w:jc w:val="center"/>
        </w:trPr>
        <w:tc>
          <w:tcPr>
            <w:tcW w:w="4060" w:type="dxa"/>
            <w:tcBorders>
              <w:top w:val="nil"/>
              <w:left w:val="single" w:sz="4" w:space="0" w:color="auto"/>
              <w:bottom w:val="nil"/>
              <w:right w:val="nil"/>
            </w:tcBorders>
          </w:tcPr>
          <w:p w14:paraId="7C5DFA2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Female</w:t>
            </w:r>
          </w:p>
        </w:tc>
        <w:tc>
          <w:tcPr>
            <w:tcW w:w="1075" w:type="dxa"/>
            <w:tcBorders>
              <w:top w:val="nil"/>
              <w:left w:val="nil"/>
              <w:bottom w:val="nil"/>
              <w:right w:val="single" w:sz="4" w:space="0" w:color="auto"/>
            </w:tcBorders>
          </w:tcPr>
          <w:p w14:paraId="3C53D3B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0.012***</w:t>
            </w:r>
          </w:p>
          <w:p w14:paraId="76ECCF1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r>
      <w:tr w:rsidR="003A3887" w:rsidRPr="002A3CEE" w14:paraId="70958D9C" w14:textId="77777777" w:rsidTr="00142730">
        <w:trPr>
          <w:jc w:val="center"/>
        </w:trPr>
        <w:tc>
          <w:tcPr>
            <w:tcW w:w="4060" w:type="dxa"/>
            <w:tcBorders>
              <w:top w:val="nil"/>
              <w:left w:val="single" w:sz="4" w:space="0" w:color="auto"/>
              <w:bottom w:val="nil"/>
              <w:right w:val="nil"/>
            </w:tcBorders>
          </w:tcPr>
          <w:p w14:paraId="0653561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Age</w:t>
            </w:r>
          </w:p>
        </w:tc>
        <w:tc>
          <w:tcPr>
            <w:tcW w:w="1075" w:type="dxa"/>
            <w:tcBorders>
              <w:top w:val="nil"/>
              <w:left w:val="nil"/>
              <w:bottom w:val="nil"/>
              <w:right w:val="single" w:sz="4" w:space="0" w:color="auto"/>
            </w:tcBorders>
          </w:tcPr>
          <w:p w14:paraId="4619E77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p w14:paraId="6AD10AB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r>
      <w:tr w:rsidR="003A3887" w:rsidRPr="002A3CEE" w14:paraId="663191BD" w14:textId="77777777" w:rsidTr="00142730">
        <w:trPr>
          <w:jc w:val="center"/>
        </w:trPr>
        <w:tc>
          <w:tcPr>
            <w:tcW w:w="4060" w:type="dxa"/>
            <w:tcBorders>
              <w:top w:val="nil"/>
              <w:left w:val="single" w:sz="4" w:space="0" w:color="auto"/>
              <w:bottom w:val="nil"/>
              <w:right w:val="nil"/>
            </w:tcBorders>
          </w:tcPr>
          <w:p w14:paraId="3466863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Education</w:t>
            </w:r>
          </w:p>
        </w:tc>
        <w:tc>
          <w:tcPr>
            <w:tcW w:w="1075" w:type="dxa"/>
            <w:tcBorders>
              <w:top w:val="nil"/>
              <w:left w:val="nil"/>
              <w:bottom w:val="nil"/>
              <w:right w:val="single" w:sz="4" w:space="0" w:color="auto"/>
            </w:tcBorders>
          </w:tcPr>
          <w:p w14:paraId="5C38DA0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p w14:paraId="0C103E4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48E0B315" w14:textId="77777777" w:rsidTr="00142730">
        <w:trPr>
          <w:jc w:val="center"/>
        </w:trPr>
        <w:tc>
          <w:tcPr>
            <w:tcW w:w="4060" w:type="dxa"/>
            <w:tcBorders>
              <w:top w:val="nil"/>
              <w:left w:val="single" w:sz="4" w:space="0" w:color="auto"/>
              <w:bottom w:val="nil"/>
              <w:right w:val="nil"/>
            </w:tcBorders>
          </w:tcPr>
          <w:p w14:paraId="16B0F41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RILE</w:t>
            </w:r>
          </w:p>
        </w:tc>
        <w:tc>
          <w:tcPr>
            <w:tcW w:w="1075" w:type="dxa"/>
            <w:tcBorders>
              <w:top w:val="nil"/>
              <w:left w:val="nil"/>
              <w:bottom w:val="nil"/>
              <w:right w:val="single" w:sz="4" w:space="0" w:color="auto"/>
            </w:tcBorders>
          </w:tcPr>
          <w:p w14:paraId="1D91474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p w14:paraId="6967A98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2050308E" w14:textId="77777777" w:rsidTr="00142730">
        <w:trPr>
          <w:jc w:val="center"/>
        </w:trPr>
        <w:tc>
          <w:tcPr>
            <w:tcW w:w="4060" w:type="dxa"/>
            <w:tcBorders>
              <w:top w:val="nil"/>
              <w:left w:val="single" w:sz="4" w:space="0" w:color="auto"/>
              <w:bottom w:val="nil"/>
              <w:right w:val="nil"/>
            </w:tcBorders>
          </w:tcPr>
          <w:p w14:paraId="6F43083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Political Information</w:t>
            </w:r>
          </w:p>
        </w:tc>
        <w:tc>
          <w:tcPr>
            <w:tcW w:w="1075" w:type="dxa"/>
            <w:tcBorders>
              <w:top w:val="nil"/>
              <w:left w:val="nil"/>
              <w:bottom w:val="nil"/>
              <w:right w:val="single" w:sz="4" w:space="0" w:color="auto"/>
            </w:tcBorders>
          </w:tcPr>
          <w:p w14:paraId="799E184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-0.021***</w:t>
            </w:r>
          </w:p>
          <w:p w14:paraId="4116BCA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(0.006)</w:t>
            </w:r>
          </w:p>
        </w:tc>
      </w:tr>
      <w:tr w:rsidR="003A3887" w:rsidRPr="002A3CEE" w14:paraId="677BCF0A" w14:textId="77777777" w:rsidTr="00142730">
        <w:trPr>
          <w:jc w:val="center"/>
        </w:trPr>
        <w:tc>
          <w:tcPr>
            <w:tcW w:w="5135" w:type="dxa"/>
            <w:gridSpan w:val="2"/>
            <w:tcBorders>
              <w:top w:val="nil"/>
              <w:left w:val="single" w:sz="4" w:space="0" w:color="auto"/>
              <w:bottom w:val="nil"/>
              <w:right w:val="single" w:sz="4" w:space="0" w:color="auto"/>
            </w:tcBorders>
          </w:tcPr>
          <w:p w14:paraId="3F6381EA"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Country-Election-Level</w:t>
            </w:r>
          </w:p>
        </w:tc>
      </w:tr>
      <w:tr w:rsidR="003A3887" w:rsidRPr="002A3CEE" w14:paraId="25BB8949" w14:textId="77777777" w:rsidTr="00142730">
        <w:trPr>
          <w:jc w:val="center"/>
        </w:trPr>
        <w:tc>
          <w:tcPr>
            <w:tcW w:w="4060" w:type="dxa"/>
            <w:tcBorders>
              <w:top w:val="nil"/>
              <w:left w:val="single" w:sz="4" w:space="0" w:color="auto"/>
              <w:bottom w:val="nil"/>
              <w:right w:val="nil"/>
            </w:tcBorders>
          </w:tcPr>
          <w:p w14:paraId="13C2951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ENEP</w:t>
            </w:r>
          </w:p>
        </w:tc>
        <w:tc>
          <w:tcPr>
            <w:tcW w:w="1075" w:type="dxa"/>
            <w:tcBorders>
              <w:top w:val="nil"/>
              <w:left w:val="nil"/>
              <w:bottom w:val="nil"/>
              <w:right w:val="single" w:sz="4" w:space="0" w:color="auto"/>
            </w:tcBorders>
          </w:tcPr>
          <w:p w14:paraId="2ADE60C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-0.094***</w:t>
            </w:r>
          </w:p>
          <w:p w14:paraId="3032BE4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40CEEB44" w14:textId="77777777" w:rsidTr="00142730">
        <w:trPr>
          <w:jc w:val="center"/>
        </w:trPr>
        <w:tc>
          <w:tcPr>
            <w:tcW w:w="5135" w:type="dxa"/>
            <w:gridSpan w:val="2"/>
            <w:tcBorders>
              <w:top w:val="nil"/>
              <w:left w:val="single" w:sz="4" w:space="0" w:color="auto"/>
              <w:bottom w:val="nil"/>
              <w:right w:val="single" w:sz="4" w:space="0" w:color="auto"/>
            </w:tcBorders>
          </w:tcPr>
          <w:p w14:paraId="268E6BEB"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 Family Fixed Effects (Reference: Center)</w:t>
            </w:r>
          </w:p>
        </w:tc>
      </w:tr>
      <w:tr w:rsidR="003A3887" w:rsidRPr="002A3CEE" w14:paraId="48349E6E" w14:textId="77777777" w:rsidTr="00142730">
        <w:trPr>
          <w:jc w:val="center"/>
        </w:trPr>
        <w:tc>
          <w:tcPr>
            <w:tcW w:w="4060" w:type="dxa"/>
            <w:tcBorders>
              <w:top w:val="nil"/>
              <w:left w:val="single" w:sz="4" w:space="0" w:color="auto"/>
              <w:bottom w:val="nil"/>
              <w:right w:val="nil"/>
            </w:tcBorders>
          </w:tcPr>
          <w:p w14:paraId="5D2461D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Christian Democracy</w:t>
            </w:r>
          </w:p>
        </w:tc>
        <w:tc>
          <w:tcPr>
            <w:tcW w:w="1075" w:type="dxa"/>
            <w:tcBorders>
              <w:top w:val="nil"/>
              <w:left w:val="nil"/>
              <w:bottom w:val="nil"/>
              <w:right w:val="single" w:sz="4" w:space="0" w:color="auto"/>
            </w:tcBorders>
          </w:tcPr>
          <w:p w14:paraId="57C9B87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0.503</w:t>
            </w:r>
          </w:p>
          <w:p w14:paraId="70B76F4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(0.335)</w:t>
            </w:r>
          </w:p>
        </w:tc>
      </w:tr>
      <w:tr w:rsidR="003A3887" w:rsidRPr="002A3CEE" w14:paraId="12FC77EF" w14:textId="77777777" w:rsidTr="00142730">
        <w:trPr>
          <w:jc w:val="center"/>
        </w:trPr>
        <w:tc>
          <w:tcPr>
            <w:tcW w:w="4060" w:type="dxa"/>
            <w:tcBorders>
              <w:top w:val="nil"/>
              <w:left w:val="single" w:sz="4" w:space="0" w:color="auto"/>
              <w:bottom w:val="nil"/>
              <w:right w:val="nil"/>
            </w:tcBorders>
          </w:tcPr>
          <w:p w14:paraId="25AEBF4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Conservative</w:t>
            </w:r>
          </w:p>
        </w:tc>
        <w:tc>
          <w:tcPr>
            <w:tcW w:w="1075" w:type="dxa"/>
            <w:tcBorders>
              <w:top w:val="nil"/>
              <w:left w:val="nil"/>
              <w:bottom w:val="nil"/>
              <w:right w:val="single" w:sz="4" w:space="0" w:color="auto"/>
            </w:tcBorders>
          </w:tcPr>
          <w:p w14:paraId="3BEBB33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0.703**</w:t>
            </w:r>
          </w:p>
          <w:p w14:paraId="5C4660C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(0.332)</w:t>
            </w:r>
          </w:p>
        </w:tc>
      </w:tr>
      <w:tr w:rsidR="003A3887" w:rsidRPr="002A3CEE" w14:paraId="158AEAB0" w14:textId="77777777" w:rsidTr="00142730">
        <w:trPr>
          <w:jc w:val="center"/>
        </w:trPr>
        <w:tc>
          <w:tcPr>
            <w:tcW w:w="4060" w:type="dxa"/>
            <w:tcBorders>
              <w:top w:val="nil"/>
              <w:left w:val="single" w:sz="4" w:space="0" w:color="auto"/>
              <w:bottom w:val="nil"/>
              <w:right w:val="nil"/>
            </w:tcBorders>
          </w:tcPr>
          <w:p w14:paraId="7A91CF0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Green</w:t>
            </w:r>
          </w:p>
        </w:tc>
        <w:tc>
          <w:tcPr>
            <w:tcW w:w="1075" w:type="dxa"/>
            <w:tcBorders>
              <w:top w:val="nil"/>
              <w:left w:val="nil"/>
              <w:bottom w:val="nil"/>
              <w:right w:val="single" w:sz="4" w:space="0" w:color="auto"/>
            </w:tcBorders>
          </w:tcPr>
          <w:p w14:paraId="46C0637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0.564</w:t>
            </w:r>
          </w:p>
          <w:p w14:paraId="5DB5765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(0.38)</w:t>
            </w:r>
          </w:p>
        </w:tc>
      </w:tr>
      <w:tr w:rsidR="003A3887" w:rsidRPr="002A3CEE" w14:paraId="70497B92" w14:textId="77777777" w:rsidTr="00142730">
        <w:trPr>
          <w:jc w:val="center"/>
        </w:trPr>
        <w:tc>
          <w:tcPr>
            <w:tcW w:w="4060" w:type="dxa"/>
            <w:tcBorders>
              <w:top w:val="nil"/>
              <w:left w:val="single" w:sz="4" w:space="0" w:color="auto"/>
              <w:bottom w:val="nil"/>
              <w:right w:val="nil"/>
            </w:tcBorders>
          </w:tcPr>
          <w:p w14:paraId="0D5A230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Liberal</w:t>
            </w:r>
          </w:p>
        </w:tc>
        <w:tc>
          <w:tcPr>
            <w:tcW w:w="1075" w:type="dxa"/>
            <w:tcBorders>
              <w:top w:val="nil"/>
              <w:left w:val="nil"/>
              <w:bottom w:val="nil"/>
              <w:right w:val="single" w:sz="4" w:space="0" w:color="auto"/>
            </w:tcBorders>
          </w:tcPr>
          <w:p w14:paraId="55FF7DA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0.283</w:t>
            </w:r>
          </w:p>
          <w:p w14:paraId="4583E73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(0.347)</w:t>
            </w:r>
          </w:p>
        </w:tc>
      </w:tr>
      <w:tr w:rsidR="003A3887" w:rsidRPr="002A3CEE" w14:paraId="395AFEFF" w14:textId="77777777" w:rsidTr="00142730">
        <w:trPr>
          <w:jc w:val="center"/>
        </w:trPr>
        <w:tc>
          <w:tcPr>
            <w:tcW w:w="4060" w:type="dxa"/>
            <w:tcBorders>
              <w:top w:val="nil"/>
              <w:left w:val="single" w:sz="4" w:space="0" w:color="auto"/>
              <w:bottom w:val="nil"/>
              <w:right w:val="nil"/>
            </w:tcBorders>
          </w:tcPr>
          <w:p w14:paraId="4E168D6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Left</w:t>
            </w:r>
          </w:p>
        </w:tc>
        <w:tc>
          <w:tcPr>
            <w:tcW w:w="1075" w:type="dxa"/>
            <w:tcBorders>
              <w:top w:val="nil"/>
              <w:left w:val="nil"/>
              <w:bottom w:val="nil"/>
              <w:right w:val="single" w:sz="4" w:space="0" w:color="auto"/>
            </w:tcBorders>
          </w:tcPr>
          <w:p w14:paraId="523B312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0.775**</w:t>
            </w:r>
          </w:p>
          <w:p w14:paraId="43DABB9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(0.335)</w:t>
            </w:r>
          </w:p>
        </w:tc>
      </w:tr>
      <w:tr w:rsidR="003A3887" w:rsidRPr="002A3CEE" w14:paraId="1C111971" w14:textId="77777777" w:rsidTr="00142730">
        <w:trPr>
          <w:jc w:val="center"/>
        </w:trPr>
        <w:tc>
          <w:tcPr>
            <w:tcW w:w="4060" w:type="dxa"/>
            <w:tcBorders>
              <w:top w:val="nil"/>
              <w:left w:val="single" w:sz="4" w:space="0" w:color="auto"/>
              <w:bottom w:val="nil"/>
              <w:right w:val="nil"/>
            </w:tcBorders>
          </w:tcPr>
          <w:p w14:paraId="72F55B7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Right</w:t>
            </w:r>
          </w:p>
        </w:tc>
        <w:tc>
          <w:tcPr>
            <w:tcW w:w="1075" w:type="dxa"/>
            <w:tcBorders>
              <w:top w:val="nil"/>
              <w:left w:val="nil"/>
              <w:bottom w:val="nil"/>
              <w:right w:val="single" w:sz="4" w:space="0" w:color="auto"/>
            </w:tcBorders>
          </w:tcPr>
          <w:p w14:paraId="49C3EF5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0.8**</w:t>
            </w:r>
          </w:p>
          <w:p w14:paraId="7CC13B6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(0.351)</w:t>
            </w:r>
          </w:p>
        </w:tc>
      </w:tr>
      <w:tr w:rsidR="003A3887" w:rsidRPr="002A3CEE" w14:paraId="3240702B" w14:textId="77777777" w:rsidTr="00142730">
        <w:trPr>
          <w:jc w:val="center"/>
        </w:trPr>
        <w:tc>
          <w:tcPr>
            <w:tcW w:w="4060" w:type="dxa"/>
            <w:tcBorders>
              <w:top w:val="nil"/>
              <w:left w:val="single" w:sz="4" w:space="0" w:color="auto"/>
              <w:bottom w:val="single" w:sz="4" w:space="0" w:color="auto"/>
              <w:right w:val="nil"/>
            </w:tcBorders>
          </w:tcPr>
          <w:p w14:paraId="5709C5E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Social Democracy</w:t>
            </w:r>
          </w:p>
        </w:tc>
        <w:tc>
          <w:tcPr>
            <w:tcW w:w="1075" w:type="dxa"/>
            <w:tcBorders>
              <w:top w:val="nil"/>
              <w:left w:val="nil"/>
              <w:bottom w:val="single" w:sz="4" w:space="0" w:color="auto"/>
              <w:right w:val="single" w:sz="4" w:space="0" w:color="auto"/>
            </w:tcBorders>
          </w:tcPr>
          <w:p w14:paraId="2CFA6EE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0.17</w:t>
            </w:r>
          </w:p>
          <w:p w14:paraId="1E7CBBE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(0.326)</w:t>
            </w:r>
          </w:p>
        </w:tc>
      </w:tr>
      <w:tr w:rsidR="003A3887" w:rsidRPr="002A3CEE" w14:paraId="2BA65575" w14:textId="77777777" w:rsidTr="00142730">
        <w:trPr>
          <w:jc w:val="center"/>
        </w:trPr>
        <w:tc>
          <w:tcPr>
            <w:tcW w:w="4060" w:type="dxa"/>
            <w:tcBorders>
              <w:top w:val="single" w:sz="4" w:space="0" w:color="auto"/>
              <w:bottom w:val="nil"/>
              <w:right w:val="nil"/>
            </w:tcBorders>
          </w:tcPr>
          <w:p w14:paraId="6D1BFBC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Constant</w:t>
            </w:r>
          </w:p>
        </w:tc>
        <w:tc>
          <w:tcPr>
            <w:tcW w:w="1075" w:type="dxa"/>
            <w:tcBorders>
              <w:top w:val="single" w:sz="4" w:space="0" w:color="auto"/>
              <w:left w:val="nil"/>
              <w:bottom w:val="nil"/>
              <w:right w:val="single" w:sz="4" w:space="0" w:color="auto"/>
            </w:tcBorders>
          </w:tcPr>
          <w:p w14:paraId="65962F0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0.31</w:t>
            </w:r>
          </w:p>
          <w:p w14:paraId="4D96C23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(0.399)</w:t>
            </w:r>
          </w:p>
        </w:tc>
      </w:tr>
      <w:tr w:rsidR="003A3887" w:rsidRPr="002A3CEE" w14:paraId="35C12620" w14:textId="77777777" w:rsidTr="00142730">
        <w:trPr>
          <w:jc w:val="center"/>
        </w:trPr>
        <w:tc>
          <w:tcPr>
            <w:tcW w:w="4060" w:type="dxa"/>
            <w:tcBorders>
              <w:top w:val="nil"/>
              <w:bottom w:val="nil"/>
              <w:right w:val="nil"/>
            </w:tcBorders>
          </w:tcPr>
          <w:p w14:paraId="2729454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w:t>
            </w:r>
          </w:p>
        </w:tc>
        <w:tc>
          <w:tcPr>
            <w:tcW w:w="1075" w:type="dxa"/>
            <w:tcBorders>
              <w:top w:val="nil"/>
              <w:left w:val="nil"/>
              <w:bottom w:val="nil"/>
              <w:right w:val="single" w:sz="4" w:space="0" w:color="auto"/>
            </w:tcBorders>
          </w:tcPr>
          <w:p w14:paraId="7554154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145,778</w:t>
            </w:r>
          </w:p>
        </w:tc>
      </w:tr>
      <w:tr w:rsidR="003A3887" w:rsidRPr="002A3CEE" w14:paraId="527D22EE" w14:textId="77777777" w:rsidTr="00142730">
        <w:trPr>
          <w:jc w:val="center"/>
        </w:trPr>
        <w:tc>
          <w:tcPr>
            <w:tcW w:w="4060" w:type="dxa"/>
            <w:tcBorders>
              <w:top w:val="nil"/>
              <w:bottom w:val="nil"/>
              <w:right w:val="nil"/>
            </w:tcBorders>
          </w:tcPr>
          <w:p w14:paraId="4DE071A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Log Likelihood</w:t>
            </w:r>
          </w:p>
        </w:tc>
        <w:tc>
          <w:tcPr>
            <w:tcW w:w="1075" w:type="dxa"/>
            <w:tcBorders>
              <w:top w:val="nil"/>
              <w:left w:val="nil"/>
              <w:bottom w:val="nil"/>
              <w:right w:val="single" w:sz="4" w:space="0" w:color="auto"/>
            </w:tcBorders>
          </w:tcPr>
          <w:p w14:paraId="3675710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-127808.35</w:t>
            </w:r>
          </w:p>
        </w:tc>
      </w:tr>
      <w:tr w:rsidR="003A3887" w:rsidRPr="002A3CEE" w14:paraId="333DF86B" w14:textId="77777777" w:rsidTr="00142730">
        <w:trPr>
          <w:jc w:val="center"/>
        </w:trPr>
        <w:tc>
          <w:tcPr>
            <w:tcW w:w="4060" w:type="dxa"/>
            <w:tcBorders>
              <w:top w:val="nil"/>
              <w:bottom w:val="nil"/>
              <w:right w:val="nil"/>
            </w:tcBorders>
          </w:tcPr>
          <w:p w14:paraId="25B1F00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Random Effects</w:t>
            </w:r>
          </w:p>
        </w:tc>
        <w:tc>
          <w:tcPr>
            <w:tcW w:w="1075" w:type="dxa"/>
            <w:tcBorders>
              <w:top w:val="nil"/>
              <w:left w:val="nil"/>
              <w:bottom w:val="nil"/>
              <w:right w:val="single" w:sz="4" w:space="0" w:color="auto"/>
            </w:tcBorders>
          </w:tcPr>
          <w:p w14:paraId="365342F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0.231</w:t>
            </w:r>
          </w:p>
        </w:tc>
      </w:tr>
      <w:tr w:rsidR="003A3887" w:rsidRPr="002A3CEE" w14:paraId="0E493F1F" w14:textId="77777777" w:rsidTr="00142730">
        <w:trPr>
          <w:jc w:val="center"/>
        </w:trPr>
        <w:tc>
          <w:tcPr>
            <w:tcW w:w="4060" w:type="dxa"/>
            <w:tcBorders>
              <w:top w:val="nil"/>
              <w:bottom w:val="nil"/>
              <w:right w:val="nil"/>
            </w:tcBorders>
          </w:tcPr>
          <w:p w14:paraId="6B6FFB2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Year FE</w:t>
            </w:r>
          </w:p>
        </w:tc>
        <w:tc>
          <w:tcPr>
            <w:tcW w:w="1075" w:type="dxa"/>
            <w:tcBorders>
              <w:top w:val="nil"/>
              <w:left w:val="nil"/>
              <w:bottom w:val="nil"/>
              <w:right w:val="single" w:sz="4" w:space="0" w:color="auto"/>
            </w:tcBorders>
          </w:tcPr>
          <w:p w14:paraId="4203290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r w:rsidR="003A3887" w:rsidRPr="002A3CEE" w14:paraId="603E48EF" w14:textId="77777777" w:rsidTr="00142730">
        <w:trPr>
          <w:jc w:val="center"/>
        </w:trPr>
        <w:tc>
          <w:tcPr>
            <w:tcW w:w="4060" w:type="dxa"/>
            <w:tcBorders>
              <w:top w:val="nil"/>
              <w:right w:val="nil"/>
            </w:tcBorders>
          </w:tcPr>
          <w:p w14:paraId="2B07325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Country FE</w:t>
            </w:r>
          </w:p>
        </w:tc>
        <w:tc>
          <w:tcPr>
            <w:tcW w:w="1075" w:type="dxa"/>
            <w:tcBorders>
              <w:top w:val="nil"/>
              <w:left w:val="nil"/>
              <w:right w:val="single" w:sz="4" w:space="0" w:color="auto"/>
            </w:tcBorders>
          </w:tcPr>
          <w:p w14:paraId="4E24437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bl>
    <w:p w14:paraId="5080E4F2" w14:textId="77777777" w:rsidR="003A3887" w:rsidRPr="002A3CEE" w:rsidRDefault="003A3887" w:rsidP="003A3887">
      <w:pPr>
        <w:rPr>
          <w:rFonts w:ascii="Garamond" w:hAnsi="Garamond" w:cs="Times New Roman"/>
          <w:b/>
          <w:bCs/>
          <w:color w:val="000000" w:themeColor="text1"/>
        </w:rPr>
      </w:pPr>
      <w:r w:rsidRPr="002A3CEE">
        <w:rPr>
          <w:rFonts w:ascii="Garamond" w:hAnsi="Garamond" w:cs="Times New Roman"/>
          <w:b/>
          <w:bCs/>
          <w:color w:val="000000" w:themeColor="text1"/>
        </w:rPr>
        <w:br w:type="page"/>
      </w:r>
    </w:p>
    <w:p w14:paraId="7BDBF5DF" w14:textId="77777777" w:rsidR="003A3887" w:rsidRPr="002A3CEE" w:rsidRDefault="003A3887" w:rsidP="003A3887">
      <w:pPr>
        <w:jc w:val="center"/>
        <w:rPr>
          <w:rFonts w:ascii="Garamond" w:hAnsi="Garamond" w:cs="Times New Roman"/>
          <w:b/>
          <w:bCs/>
          <w:color w:val="000000" w:themeColor="text1"/>
        </w:rPr>
      </w:pPr>
      <w:r w:rsidRPr="002A3CEE">
        <w:rPr>
          <w:rFonts w:ascii="Garamond" w:hAnsi="Garamond" w:cs="Times New Roman"/>
          <w:b/>
          <w:bCs/>
          <w:noProof/>
          <w:color w:val="000000" w:themeColor="text1"/>
        </w:rPr>
        <w:lastRenderedPageBreak/>
        <w:drawing>
          <wp:inline distT="0" distB="0" distL="0" distR="0" wp14:anchorId="38F66EB7" wp14:editId="610229BC">
            <wp:extent cx="3776472" cy="2743200"/>
            <wp:effectExtent l="12700" t="12700" r="8255" b="12700"/>
            <wp:docPr id="716368094" name="Picture 1" descr="A comparison of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68094" name="Picture 1" descr="A comparison of a line grap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6472" cy="2743200"/>
                    </a:xfrm>
                    <a:prstGeom prst="rect">
                      <a:avLst/>
                    </a:prstGeom>
                    <a:ln>
                      <a:solidFill>
                        <a:schemeClr val="tx1"/>
                      </a:solidFill>
                    </a:ln>
                  </pic:spPr>
                </pic:pic>
              </a:graphicData>
            </a:graphic>
          </wp:inline>
        </w:drawing>
      </w:r>
    </w:p>
    <w:p w14:paraId="407463AC" w14:textId="77777777" w:rsidR="003A3887" w:rsidRPr="002A3CEE" w:rsidRDefault="003A3887" w:rsidP="003A3887">
      <w:pPr>
        <w:jc w:val="center"/>
        <w:rPr>
          <w:rFonts w:ascii="Garamond" w:hAnsi="Garamond" w:cs="Times New Roman"/>
          <w:color w:val="000000" w:themeColor="text1"/>
        </w:rPr>
      </w:pPr>
      <w:r w:rsidRPr="002A3CEE">
        <w:rPr>
          <w:rFonts w:ascii="Garamond" w:hAnsi="Garamond" w:cs="Times New Roman"/>
          <w:b/>
          <w:bCs/>
          <w:color w:val="000000" w:themeColor="text1"/>
        </w:rPr>
        <w:t>Figure A1.</w:t>
      </w:r>
      <w:r w:rsidRPr="002A3CEE">
        <w:rPr>
          <w:rFonts w:ascii="Garamond" w:hAnsi="Garamond" w:cs="Times New Roman"/>
          <w:color w:val="000000" w:themeColor="text1"/>
        </w:rPr>
        <w:t xml:space="preserve"> Estimated Perception Accuracy Gap by Directional Party Family Divergence </w:t>
      </w:r>
    </w:p>
    <w:p w14:paraId="4C209A78" w14:textId="77777777" w:rsidR="003A3887" w:rsidRPr="002A3CEE" w:rsidRDefault="003A3887" w:rsidP="003A3887">
      <w:pPr>
        <w:jc w:val="center"/>
        <w:rPr>
          <w:rFonts w:ascii="Garamond" w:hAnsi="Garamond" w:cs="Times New Roman"/>
          <w:color w:val="000000" w:themeColor="text1"/>
          <w:vertAlign w:val="subscript"/>
        </w:rPr>
      </w:pPr>
      <w:r w:rsidRPr="002A3CEE">
        <w:rPr>
          <w:rFonts w:ascii="Garamond" w:hAnsi="Garamond" w:cs="Times New Roman"/>
          <w:color w:val="000000" w:themeColor="text1"/>
          <w:vertAlign w:val="subscript"/>
        </w:rPr>
        <w:t>Note: Estimates based on Table A</w:t>
      </w:r>
      <w:r>
        <w:rPr>
          <w:rFonts w:ascii="Garamond" w:hAnsi="Garamond" w:cs="Times New Roman"/>
          <w:color w:val="000000" w:themeColor="text1"/>
          <w:vertAlign w:val="subscript"/>
        </w:rPr>
        <w:t>10</w:t>
      </w:r>
    </w:p>
    <w:p w14:paraId="19D2D765" w14:textId="77777777" w:rsidR="003A3887" w:rsidRPr="002A3CEE" w:rsidRDefault="003A3887" w:rsidP="003A3887">
      <w:pPr>
        <w:rPr>
          <w:rFonts w:ascii="Garamond" w:hAnsi="Garamond" w:cs="Times New Roman"/>
          <w:color w:val="000000" w:themeColor="text1"/>
          <w:vertAlign w:val="subscript"/>
        </w:rPr>
      </w:pPr>
      <w:r w:rsidRPr="002A3CEE">
        <w:rPr>
          <w:rFonts w:ascii="Garamond" w:hAnsi="Garamond" w:cs="Times New Roman"/>
          <w:color w:val="000000" w:themeColor="text1"/>
          <w:vertAlign w:val="subscript"/>
        </w:rPr>
        <w:br w:type="page"/>
      </w:r>
    </w:p>
    <w:p w14:paraId="489E0373" w14:textId="77777777" w:rsidR="003A3887" w:rsidRPr="002A3CEE" w:rsidRDefault="003A3887" w:rsidP="003A3887">
      <w:pPr>
        <w:jc w:val="center"/>
        <w:rPr>
          <w:rFonts w:ascii="Garamond" w:hAnsi="Garamond" w:cs="Times New Roman"/>
          <w:b/>
          <w:bCs/>
          <w:color w:val="000000" w:themeColor="text1"/>
        </w:rPr>
      </w:pPr>
      <w:r w:rsidRPr="002A3CEE">
        <w:rPr>
          <w:rFonts w:ascii="Garamond" w:hAnsi="Garamond"/>
          <w:b/>
          <w:bCs/>
          <w:color w:val="000000" w:themeColor="text1"/>
        </w:rPr>
        <w:lastRenderedPageBreak/>
        <w:t>Table A10</w:t>
      </w:r>
      <w:r w:rsidRPr="002A3CEE">
        <w:rPr>
          <w:rFonts w:ascii="Garamond" w:hAnsi="Garamond" w:cs="Times New Roman"/>
          <w:b/>
          <w:bCs/>
          <w:color w:val="000000" w:themeColor="text1"/>
        </w:rPr>
        <w:t xml:space="preserve">. </w:t>
      </w:r>
      <w:r w:rsidRPr="002A3CEE">
        <w:rPr>
          <w:rFonts w:ascii="Garamond" w:hAnsi="Garamond" w:cs="Times New Roman"/>
          <w:color w:val="000000" w:themeColor="text1"/>
        </w:rPr>
        <w:t>Estimated Effect of Relative Divergence on Perception Accuracy</w:t>
      </w:r>
    </w:p>
    <w:tbl>
      <w:tblPr>
        <w:tblStyle w:val="TableGrid"/>
        <w:tblW w:w="6210" w:type="dxa"/>
        <w:jc w:val="center"/>
        <w:tblLook w:val="04A0" w:firstRow="1" w:lastRow="0" w:firstColumn="1" w:lastColumn="0" w:noHBand="0" w:noVBand="1"/>
      </w:tblPr>
      <w:tblGrid>
        <w:gridCol w:w="4259"/>
        <w:gridCol w:w="1951"/>
      </w:tblGrid>
      <w:tr w:rsidR="003A3887" w:rsidRPr="002A3CEE" w14:paraId="14D9FAFE" w14:textId="77777777" w:rsidTr="00142730">
        <w:trPr>
          <w:jc w:val="center"/>
        </w:trPr>
        <w:tc>
          <w:tcPr>
            <w:tcW w:w="4259" w:type="dxa"/>
            <w:tcBorders>
              <w:bottom w:val="single" w:sz="4" w:space="0" w:color="auto"/>
              <w:right w:val="nil"/>
            </w:tcBorders>
          </w:tcPr>
          <w:p w14:paraId="70F730BC" w14:textId="77777777" w:rsidR="003A3887" w:rsidRPr="002A3CEE" w:rsidRDefault="003A3887" w:rsidP="00142730">
            <w:pPr>
              <w:jc w:val="center"/>
              <w:rPr>
                <w:rFonts w:ascii="Garamond" w:hAnsi="Garamond" w:cs="Times New Roman"/>
                <w:color w:val="000000" w:themeColor="text1"/>
                <w:sz w:val="18"/>
                <w:szCs w:val="18"/>
              </w:rPr>
            </w:pPr>
          </w:p>
        </w:tc>
        <w:tc>
          <w:tcPr>
            <w:tcW w:w="1951" w:type="dxa"/>
            <w:tcBorders>
              <w:left w:val="nil"/>
              <w:bottom w:val="single" w:sz="4" w:space="0" w:color="auto"/>
              <w:right w:val="single" w:sz="4" w:space="0" w:color="auto"/>
            </w:tcBorders>
          </w:tcPr>
          <w:p w14:paraId="561593F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1</w:t>
            </w:r>
          </w:p>
        </w:tc>
      </w:tr>
      <w:tr w:rsidR="003A3887" w:rsidRPr="002A3CEE" w14:paraId="5AA7FCE0" w14:textId="77777777" w:rsidTr="00142730">
        <w:trPr>
          <w:jc w:val="center"/>
        </w:trPr>
        <w:tc>
          <w:tcPr>
            <w:tcW w:w="6210" w:type="dxa"/>
            <w:gridSpan w:val="2"/>
            <w:tcBorders>
              <w:top w:val="single" w:sz="4" w:space="0" w:color="auto"/>
              <w:left w:val="single" w:sz="4" w:space="0" w:color="auto"/>
              <w:bottom w:val="nil"/>
              <w:right w:val="single" w:sz="4" w:space="0" w:color="auto"/>
            </w:tcBorders>
          </w:tcPr>
          <w:p w14:paraId="097EA5B6"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Party-Election Level</w:t>
            </w:r>
          </w:p>
        </w:tc>
      </w:tr>
      <w:tr w:rsidR="003A3887" w:rsidRPr="002A3CEE" w14:paraId="631E22B2" w14:textId="77777777" w:rsidTr="00142730">
        <w:trPr>
          <w:jc w:val="center"/>
        </w:trPr>
        <w:tc>
          <w:tcPr>
            <w:tcW w:w="4259" w:type="dxa"/>
            <w:tcBorders>
              <w:top w:val="nil"/>
              <w:left w:val="single" w:sz="4" w:space="0" w:color="auto"/>
              <w:bottom w:val="nil"/>
              <w:right w:val="nil"/>
            </w:tcBorders>
          </w:tcPr>
          <w:p w14:paraId="799CFB5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b/>
                <w:bCs/>
                <w:color w:val="000000" w:themeColor="text1"/>
                <w:sz w:val="18"/>
                <w:szCs w:val="18"/>
              </w:rPr>
              <w:t>Relative Party Family Divergence Squared</w:t>
            </w:r>
          </w:p>
        </w:tc>
        <w:tc>
          <w:tcPr>
            <w:tcW w:w="1951" w:type="dxa"/>
            <w:tcBorders>
              <w:top w:val="nil"/>
              <w:left w:val="nil"/>
              <w:bottom w:val="nil"/>
              <w:right w:val="single" w:sz="4" w:space="0" w:color="auto"/>
            </w:tcBorders>
          </w:tcPr>
          <w:p w14:paraId="1662E38B"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0.295***</w:t>
            </w:r>
          </w:p>
          <w:p w14:paraId="6AC0021E"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(0.012)</w:t>
            </w:r>
          </w:p>
        </w:tc>
      </w:tr>
      <w:tr w:rsidR="003A3887" w:rsidRPr="002A3CEE" w14:paraId="175ED799" w14:textId="77777777" w:rsidTr="00142730">
        <w:trPr>
          <w:jc w:val="center"/>
        </w:trPr>
        <w:tc>
          <w:tcPr>
            <w:tcW w:w="4259" w:type="dxa"/>
            <w:tcBorders>
              <w:top w:val="nil"/>
              <w:left w:val="single" w:sz="4" w:space="0" w:color="auto"/>
              <w:bottom w:val="nil"/>
              <w:right w:val="nil"/>
            </w:tcBorders>
          </w:tcPr>
          <w:p w14:paraId="1625F2C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Left Party</w:t>
            </w:r>
          </w:p>
        </w:tc>
        <w:tc>
          <w:tcPr>
            <w:tcW w:w="1951" w:type="dxa"/>
            <w:tcBorders>
              <w:top w:val="nil"/>
              <w:left w:val="nil"/>
              <w:bottom w:val="nil"/>
              <w:right w:val="single" w:sz="4" w:space="0" w:color="auto"/>
            </w:tcBorders>
          </w:tcPr>
          <w:p w14:paraId="48DFE6F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-0.089***</w:t>
            </w:r>
          </w:p>
          <w:p w14:paraId="50ACFC7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(0.017)</w:t>
            </w:r>
          </w:p>
        </w:tc>
      </w:tr>
      <w:tr w:rsidR="003A3887" w:rsidRPr="002A3CEE" w14:paraId="4FC43839" w14:textId="77777777" w:rsidTr="00142730">
        <w:trPr>
          <w:jc w:val="center"/>
        </w:trPr>
        <w:tc>
          <w:tcPr>
            <w:tcW w:w="4259" w:type="dxa"/>
            <w:tcBorders>
              <w:top w:val="nil"/>
              <w:left w:val="single" w:sz="4" w:space="0" w:color="auto"/>
              <w:bottom w:val="nil"/>
              <w:right w:val="nil"/>
            </w:tcBorders>
          </w:tcPr>
          <w:p w14:paraId="2C81C50D"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Relative Party Family Divergence Squared* Left</w:t>
            </w:r>
          </w:p>
        </w:tc>
        <w:tc>
          <w:tcPr>
            <w:tcW w:w="1951" w:type="dxa"/>
            <w:tcBorders>
              <w:top w:val="nil"/>
              <w:left w:val="nil"/>
              <w:bottom w:val="nil"/>
              <w:right w:val="single" w:sz="4" w:space="0" w:color="auto"/>
            </w:tcBorders>
          </w:tcPr>
          <w:p w14:paraId="09714D9B"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-0.188***</w:t>
            </w:r>
          </w:p>
          <w:p w14:paraId="5ABAEA88"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(0.013)</w:t>
            </w:r>
          </w:p>
        </w:tc>
      </w:tr>
      <w:tr w:rsidR="003A3887" w:rsidRPr="002A3CEE" w14:paraId="27764A69" w14:textId="77777777" w:rsidTr="00142730">
        <w:trPr>
          <w:jc w:val="center"/>
        </w:trPr>
        <w:tc>
          <w:tcPr>
            <w:tcW w:w="4259" w:type="dxa"/>
            <w:tcBorders>
              <w:top w:val="nil"/>
              <w:left w:val="single" w:sz="4" w:space="0" w:color="auto"/>
              <w:bottom w:val="nil"/>
              <w:right w:val="nil"/>
            </w:tcBorders>
          </w:tcPr>
          <w:p w14:paraId="35ADD43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Size</w:t>
            </w:r>
          </w:p>
        </w:tc>
        <w:tc>
          <w:tcPr>
            <w:tcW w:w="1951" w:type="dxa"/>
            <w:tcBorders>
              <w:top w:val="nil"/>
              <w:left w:val="nil"/>
              <w:bottom w:val="nil"/>
              <w:right w:val="single" w:sz="4" w:space="0" w:color="auto"/>
            </w:tcBorders>
          </w:tcPr>
          <w:p w14:paraId="68B36FA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p w14:paraId="46CFA83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r>
      <w:tr w:rsidR="003A3887" w:rsidRPr="002A3CEE" w14:paraId="37B95A3B" w14:textId="77777777" w:rsidTr="00142730">
        <w:trPr>
          <w:jc w:val="center"/>
        </w:trPr>
        <w:tc>
          <w:tcPr>
            <w:tcW w:w="4259" w:type="dxa"/>
            <w:tcBorders>
              <w:top w:val="nil"/>
              <w:left w:val="single" w:sz="4" w:space="0" w:color="auto"/>
              <w:bottom w:val="nil"/>
              <w:right w:val="nil"/>
            </w:tcBorders>
          </w:tcPr>
          <w:p w14:paraId="0011699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Ideological Shift</w:t>
            </w:r>
          </w:p>
        </w:tc>
        <w:tc>
          <w:tcPr>
            <w:tcW w:w="1951" w:type="dxa"/>
            <w:tcBorders>
              <w:top w:val="nil"/>
              <w:left w:val="nil"/>
              <w:bottom w:val="nil"/>
              <w:right w:val="single" w:sz="4" w:space="0" w:color="auto"/>
            </w:tcBorders>
          </w:tcPr>
          <w:p w14:paraId="370CE90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0.062***</w:t>
            </w:r>
          </w:p>
          <w:p w14:paraId="055562B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(0.012)</w:t>
            </w:r>
          </w:p>
        </w:tc>
      </w:tr>
      <w:tr w:rsidR="003A3887" w:rsidRPr="002A3CEE" w14:paraId="03FD3501" w14:textId="77777777" w:rsidTr="00142730">
        <w:trPr>
          <w:jc w:val="center"/>
        </w:trPr>
        <w:tc>
          <w:tcPr>
            <w:tcW w:w="4259" w:type="dxa"/>
            <w:tcBorders>
              <w:top w:val="nil"/>
              <w:left w:val="single" w:sz="4" w:space="0" w:color="auto"/>
              <w:bottom w:val="nil"/>
              <w:right w:val="nil"/>
            </w:tcBorders>
          </w:tcPr>
          <w:p w14:paraId="5CC7490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Weighted Party Position</w:t>
            </w:r>
          </w:p>
        </w:tc>
        <w:tc>
          <w:tcPr>
            <w:tcW w:w="1951" w:type="dxa"/>
            <w:tcBorders>
              <w:top w:val="nil"/>
              <w:left w:val="nil"/>
              <w:bottom w:val="nil"/>
              <w:right w:val="single" w:sz="4" w:space="0" w:color="auto"/>
            </w:tcBorders>
          </w:tcPr>
          <w:p w14:paraId="644A335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0.389***</w:t>
            </w:r>
          </w:p>
          <w:p w14:paraId="0DA1671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(0.065)</w:t>
            </w:r>
          </w:p>
        </w:tc>
      </w:tr>
      <w:tr w:rsidR="003A3887" w:rsidRPr="002A3CEE" w14:paraId="377F8123" w14:textId="77777777" w:rsidTr="00142730">
        <w:trPr>
          <w:jc w:val="center"/>
        </w:trPr>
        <w:tc>
          <w:tcPr>
            <w:tcW w:w="4259" w:type="dxa"/>
            <w:tcBorders>
              <w:top w:val="nil"/>
              <w:left w:val="single" w:sz="4" w:space="0" w:color="auto"/>
              <w:bottom w:val="nil"/>
              <w:right w:val="nil"/>
            </w:tcBorders>
          </w:tcPr>
          <w:p w14:paraId="23E711B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Radicalism</w:t>
            </w:r>
          </w:p>
        </w:tc>
        <w:tc>
          <w:tcPr>
            <w:tcW w:w="1951" w:type="dxa"/>
            <w:tcBorders>
              <w:top w:val="nil"/>
              <w:left w:val="nil"/>
              <w:bottom w:val="nil"/>
              <w:right w:val="single" w:sz="4" w:space="0" w:color="auto"/>
            </w:tcBorders>
          </w:tcPr>
          <w:p w14:paraId="729ECB8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-0.429***</w:t>
            </w:r>
          </w:p>
          <w:p w14:paraId="50F3E40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tc>
      </w:tr>
      <w:tr w:rsidR="003A3887" w:rsidRPr="002A3CEE" w14:paraId="38D628CB" w14:textId="77777777" w:rsidTr="00142730">
        <w:trPr>
          <w:jc w:val="center"/>
        </w:trPr>
        <w:tc>
          <w:tcPr>
            <w:tcW w:w="4259" w:type="dxa"/>
            <w:tcBorders>
              <w:top w:val="nil"/>
              <w:left w:val="single" w:sz="4" w:space="0" w:color="auto"/>
              <w:bottom w:val="nil"/>
              <w:right w:val="nil"/>
            </w:tcBorders>
          </w:tcPr>
          <w:p w14:paraId="3189F61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Age</w:t>
            </w:r>
          </w:p>
        </w:tc>
        <w:tc>
          <w:tcPr>
            <w:tcW w:w="1951" w:type="dxa"/>
            <w:tcBorders>
              <w:top w:val="nil"/>
              <w:left w:val="nil"/>
              <w:bottom w:val="nil"/>
              <w:right w:val="single" w:sz="4" w:space="0" w:color="auto"/>
            </w:tcBorders>
          </w:tcPr>
          <w:p w14:paraId="14B2395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0.008**</w:t>
            </w:r>
          </w:p>
          <w:p w14:paraId="144F149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r>
      <w:tr w:rsidR="003A3887" w:rsidRPr="002A3CEE" w14:paraId="79B865CF" w14:textId="77777777" w:rsidTr="00142730">
        <w:trPr>
          <w:jc w:val="center"/>
        </w:trPr>
        <w:tc>
          <w:tcPr>
            <w:tcW w:w="6210" w:type="dxa"/>
            <w:gridSpan w:val="2"/>
            <w:tcBorders>
              <w:top w:val="nil"/>
              <w:left w:val="single" w:sz="4" w:space="0" w:color="auto"/>
              <w:bottom w:val="nil"/>
              <w:right w:val="single" w:sz="4" w:space="0" w:color="auto"/>
            </w:tcBorders>
          </w:tcPr>
          <w:p w14:paraId="0AE7CD37"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Individual-Party Level</w:t>
            </w:r>
          </w:p>
        </w:tc>
      </w:tr>
      <w:tr w:rsidR="003A3887" w:rsidRPr="002A3CEE" w14:paraId="18E42258" w14:textId="77777777" w:rsidTr="00142730">
        <w:trPr>
          <w:jc w:val="center"/>
        </w:trPr>
        <w:tc>
          <w:tcPr>
            <w:tcW w:w="4259" w:type="dxa"/>
            <w:tcBorders>
              <w:top w:val="nil"/>
              <w:left w:val="single" w:sz="4" w:space="0" w:color="auto"/>
              <w:bottom w:val="nil"/>
              <w:right w:val="nil"/>
            </w:tcBorders>
          </w:tcPr>
          <w:p w14:paraId="3226A43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 Distance</w:t>
            </w:r>
          </w:p>
        </w:tc>
        <w:tc>
          <w:tcPr>
            <w:tcW w:w="1951" w:type="dxa"/>
            <w:tcBorders>
              <w:top w:val="nil"/>
              <w:left w:val="nil"/>
              <w:bottom w:val="nil"/>
              <w:right w:val="single" w:sz="4" w:space="0" w:color="auto"/>
            </w:tcBorders>
          </w:tcPr>
          <w:p w14:paraId="0F75DE8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0.158***</w:t>
            </w:r>
          </w:p>
          <w:p w14:paraId="37E64B5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5C05DF8B" w14:textId="77777777" w:rsidTr="00142730">
        <w:trPr>
          <w:jc w:val="center"/>
        </w:trPr>
        <w:tc>
          <w:tcPr>
            <w:tcW w:w="4259" w:type="dxa"/>
            <w:tcBorders>
              <w:top w:val="nil"/>
              <w:left w:val="single" w:sz="4" w:space="0" w:color="auto"/>
              <w:bottom w:val="nil"/>
              <w:right w:val="nil"/>
            </w:tcBorders>
          </w:tcPr>
          <w:p w14:paraId="03063B2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Partisanship</w:t>
            </w:r>
          </w:p>
        </w:tc>
        <w:tc>
          <w:tcPr>
            <w:tcW w:w="1951" w:type="dxa"/>
            <w:tcBorders>
              <w:top w:val="nil"/>
              <w:left w:val="nil"/>
              <w:bottom w:val="nil"/>
              <w:right w:val="single" w:sz="4" w:space="0" w:color="auto"/>
            </w:tcBorders>
          </w:tcPr>
          <w:p w14:paraId="2116F41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0.059***</w:t>
            </w:r>
          </w:p>
          <w:p w14:paraId="089F22C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(0.009)</w:t>
            </w:r>
          </w:p>
        </w:tc>
      </w:tr>
      <w:tr w:rsidR="003A3887" w:rsidRPr="002A3CEE" w14:paraId="6ECD71E0" w14:textId="77777777" w:rsidTr="00142730">
        <w:trPr>
          <w:jc w:val="center"/>
        </w:trPr>
        <w:tc>
          <w:tcPr>
            <w:tcW w:w="6210" w:type="dxa"/>
            <w:gridSpan w:val="2"/>
            <w:tcBorders>
              <w:top w:val="nil"/>
              <w:left w:val="single" w:sz="4" w:space="0" w:color="auto"/>
              <w:bottom w:val="nil"/>
              <w:right w:val="single" w:sz="4" w:space="0" w:color="auto"/>
            </w:tcBorders>
          </w:tcPr>
          <w:p w14:paraId="685DBAA0"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Individual-Level</w:t>
            </w:r>
          </w:p>
        </w:tc>
      </w:tr>
      <w:tr w:rsidR="003A3887" w:rsidRPr="002A3CEE" w14:paraId="28971BEA" w14:textId="77777777" w:rsidTr="00142730">
        <w:trPr>
          <w:jc w:val="center"/>
        </w:trPr>
        <w:tc>
          <w:tcPr>
            <w:tcW w:w="4259" w:type="dxa"/>
            <w:tcBorders>
              <w:top w:val="nil"/>
              <w:left w:val="single" w:sz="4" w:space="0" w:color="auto"/>
              <w:bottom w:val="nil"/>
              <w:right w:val="nil"/>
            </w:tcBorders>
          </w:tcPr>
          <w:p w14:paraId="5A9691D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Female</w:t>
            </w:r>
          </w:p>
        </w:tc>
        <w:tc>
          <w:tcPr>
            <w:tcW w:w="1951" w:type="dxa"/>
            <w:tcBorders>
              <w:top w:val="nil"/>
              <w:left w:val="nil"/>
              <w:bottom w:val="nil"/>
              <w:right w:val="single" w:sz="4" w:space="0" w:color="auto"/>
            </w:tcBorders>
          </w:tcPr>
          <w:p w14:paraId="5D65BB7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0.095***</w:t>
            </w:r>
          </w:p>
          <w:p w14:paraId="22D6E18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63E6C6C5" w14:textId="77777777" w:rsidTr="00142730">
        <w:trPr>
          <w:jc w:val="center"/>
        </w:trPr>
        <w:tc>
          <w:tcPr>
            <w:tcW w:w="4259" w:type="dxa"/>
            <w:tcBorders>
              <w:top w:val="nil"/>
              <w:left w:val="single" w:sz="4" w:space="0" w:color="auto"/>
              <w:bottom w:val="nil"/>
              <w:right w:val="nil"/>
            </w:tcBorders>
          </w:tcPr>
          <w:p w14:paraId="48169D0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Age</w:t>
            </w:r>
          </w:p>
        </w:tc>
        <w:tc>
          <w:tcPr>
            <w:tcW w:w="1951" w:type="dxa"/>
            <w:tcBorders>
              <w:top w:val="nil"/>
              <w:left w:val="nil"/>
              <w:bottom w:val="nil"/>
              <w:right w:val="single" w:sz="4" w:space="0" w:color="auto"/>
            </w:tcBorders>
          </w:tcPr>
          <w:p w14:paraId="2691DD4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p w14:paraId="44E36D5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r>
      <w:tr w:rsidR="003A3887" w:rsidRPr="002A3CEE" w14:paraId="121453D1" w14:textId="77777777" w:rsidTr="00142730">
        <w:trPr>
          <w:jc w:val="center"/>
        </w:trPr>
        <w:tc>
          <w:tcPr>
            <w:tcW w:w="4259" w:type="dxa"/>
            <w:tcBorders>
              <w:top w:val="nil"/>
              <w:left w:val="single" w:sz="4" w:space="0" w:color="auto"/>
              <w:bottom w:val="nil"/>
              <w:right w:val="nil"/>
            </w:tcBorders>
          </w:tcPr>
          <w:p w14:paraId="276472C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Education</w:t>
            </w:r>
          </w:p>
        </w:tc>
        <w:tc>
          <w:tcPr>
            <w:tcW w:w="1951" w:type="dxa"/>
            <w:tcBorders>
              <w:top w:val="nil"/>
              <w:left w:val="nil"/>
              <w:bottom w:val="nil"/>
              <w:right w:val="single" w:sz="4" w:space="0" w:color="auto"/>
            </w:tcBorders>
          </w:tcPr>
          <w:p w14:paraId="5394BFE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w:t>
            </w:r>
          </w:p>
          <w:p w14:paraId="0C9382F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r>
      <w:tr w:rsidR="003A3887" w:rsidRPr="002A3CEE" w14:paraId="349BAF91" w14:textId="77777777" w:rsidTr="00142730">
        <w:trPr>
          <w:jc w:val="center"/>
        </w:trPr>
        <w:tc>
          <w:tcPr>
            <w:tcW w:w="4259" w:type="dxa"/>
            <w:tcBorders>
              <w:top w:val="nil"/>
              <w:left w:val="single" w:sz="4" w:space="0" w:color="auto"/>
              <w:bottom w:val="nil"/>
              <w:right w:val="nil"/>
            </w:tcBorders>
          </w:tcPr>
          <w:p w14:paraId="30E025B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RILE</w:t>
            </w:r>
          </w:p>
        </w:tc>
        <w:tc>
          <w:tcPr>
            <w:tcW w:w="1951" w:type="dxa"/>
            <w:tcBorders>
              <w:top w:val="nil"/>
              <w:left w:val="nil"/>
              <w:bottom w:val="nil"/>
              <w:right w:val="single" w:sz="4" w:space="0" w:color="auto"/>
            </w:tcBorders>
          </w:tcPr>
          <w:p w14:paraId="2214689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-0.029***</w:t>
            </w:r>
          </w:p>
          <w:p w14:paraId="03FDA47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24147CB3" w14:textId="77777777" w:rsidTr="00142730">
        <w:trPr>
          <w:jc w:val="center"/>
        </w:trPr>
        <w:tc>
          <w:tcPr>
            <w:tcW w:w="4259" w:type="dxa"/>
            <w:tcBorders>
              <w:top w:val="nil"/>
              <w:left w:val="single" w:sz="4" w:space="0" w:color="auto"/>
              <w:bottom w:val="nil"/>
              <w:right w:val="nil"/>
            </w:tcBorders>
          </w:tcPr>
          <w:p w14:paraId="53AB1FF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Political Information</w:t>
            </w:r>
          </w:p>
        </w:tc>
        <w:tc>
          <w:tcPr>
            <w:tcW w:w="1951" w:type="dxa"/>
            <w:tcBorders>
              <w:top w:val="nil"/>
              <w:left w:val="nil"/>
              <w:bottom w:val="nil"/>
              <w:right w:val="single" w:sz="4" w:space="0" w:color="auto"/>
            </w:tcBorders>
          </w:tcPr>
          <w:p w14:paraId="66F571A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w:t>
            </w:r>
          </w:p>
          <w:p w14:paraId="7117408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(0.012)</w:t>
            </w:r>
          </w:p>
        </w:tc>
      </w:tr>
      <w:tr w:rsidR="003A3887" w:rsidRPr="002A3CEE" w14:paraId="5336F487" w14:textId="77777777" w:rsidTr="00142730">
        <w:trPr>
          <w:jc w:val="center"/>
        </w:trPr>
        <w:tc>
          <w:tcPr>
            <w:tcW w:w="6210" w:type="dxa"/>
            <w:gridSpan w:val="2"/>
            <w:tcBorders>
              <w:top w:val="nil"/>
              <w:left w:val="single" w:sz="4" w:space="0" w:color="auto"/>
              <w:bottom w:val="nil"/>
              <w:right w:val="single" w:sz="4" w:space="0" w:color="auto"/>
            </w:tcBorders>
          </w:tcPr>
          <w:p w14:paraId="4100B545"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Country-Election-Level</w:t>
            </w:r>
          </w:p>
        </w:tc>
      </w:tr>
      <w:tr w:rsidR="003A3887" w:rsidRPr="002A3CEE" w14:paraId="04819706" w14:textId="77777777" w:rsidTr="00142730">
        <w:trPr>
          <w:jc w:val="center"/>
        </w:trPr>
        <w:tc>
          <w:tcPr>
            <w:tcW w:w="4259" w:type="dxa"/>
            <w:tcBorders>
              <w:top w:val="nil"/>
              <w:left w:val="single" w:sz="4" w:space="0" w:color="auto"/>
              <w:bottom w:val="nil"/>
              <w:right w:val="nil"/>
            </w:tcBorders>
          </w:tcPr>
          <w:p w14:paraId="7E4FBE6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ENEP</w:t>
            </w:r>
          </w:p>
        </w:tc>
        <w:tc>
          <w:tcPr>
            <w:tcW w:w="1951" w:type="dxa"/>
            <w:tcBorders>
              <w:top w:val="nil"/>
              <w:left w:val="nil"/>
              <w:bottom w:val="nil"/>
              <w:right w:val="single" w:sz="4" w:space="0" w:color="auto"/>
            </w:tcBorders>
          </w:tcPr>
          <w:p w14:paraId="54493E3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-0.048**</w:t>
            </w:r>
          </w:p>
          <w:p w14:paraId="18E42C3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(0.015)</w:t>
            </w:r>
          </w:p>
        </w:tc>
      </w:tr>
      <w:tr w:rsidR="003A3887" w:rsidRPr="002A3CEE" w14:paraId="521B6D4F" w14:textId="77777777" w:rsidTr="00142730">
        <w:trPr>
          <w:jc w:val="center"/>
        </w:trPr>
        <w:tc>
          <w:tcPr>
            <w:tcW w:w="6210" w:type="dxa"/>
            <w:gridSpan w:val="2"/>
            <w:tcBorders>
              <w:top w:val="nil"/>
              <w:left w:val="single" w:sz="4" w:space="0" w:color="auto"/>
              <w:bottom w:val="nil"/>
              <w:right w:val="single" w:sz="4" w:space="0" w:color="auto"/>
            </w:tcBorders>
          </w:tcPr>
          <w:p w14:paraId="7A8B6E82"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 Family Fixed Effects</w:t>
            </w:r>
          </w:p>
        </w:tc>
      </w:tr>
      <w:tr w:rsidR="003A3887" w:rsidRPr="002A3CEE" w14:paraId="7B90F1B5" w14:textId="77777777" w:rsidTr="00142730">
        <w:trPr>
          <w:jc w:val="center"/>
        </w:trPr>
        <w:tc>
          <w:tcPr>
            <w:tcW w:w="4259" w:type="dxa"/>
            <w:tcBorders>
              <w:top w:val="nil"/>
              <w:left w:val="single" w:sz="4" w:space="0" w:color="auto"/>
              <w:bottom w:val="nil"/>
              <w:right w:val="nil"/>
            </w:tcBorders>
          </w:tcPr>
          <w:p w14:paraId="013D41C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Christian Democracy</w:t>
            </w:r>
          </w:p>
        </w:tc>
        <w:tc>
          <w:tcPr>
            <w:tcW w:w="1951" w:type="dxa"/>
            <w:tcBorders>
              <w:top w:val="nil"/>
              <w:left w:val="nil"/>
              <w:bottom w:val="nil"/>
              <w:right w:val="single" w:sz="4" w:space="0" w:color="auto"/>
            </w:tcBorders>
          </w:tcPr>
          <w:p w14:paraId="2610124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0.702*</w:t>
            </w:r>
          </w:p>
          <w:p w14:paraId="5199279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(0.418)</w:t>
            </w:r>
          </w:p>
        </w:tc>
      </w:tr>
      <w:tr w:rsidR="003A3887" w:rsidRPr="002A3CEE" w14:paraId="52A2718C" w14:textId="77777777" w:rsidTr="00142730">
        <w:trPr>
          <w:jc w:val="center"/>
        </w:trPr>
        <w:tc>
          <w:tcPr>
            <w:tcW w:w="4259" w:type="dxa"/>
            <w:tcBorders>
              <w:top w:val="nil"/>
              <w:left w:val="single" w:sz="4" w:space="0" w:color="auto"/>
              <w:bottom w:val="nil"/>
              <w:right w:val="nil"/>
            </w:tcBorders>
          </w:tcPr>
          <w:p w14:paraId="02959C1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Conservative</w:t>
            </w:r>
          </w:p>
        </w:tc>
        <w:tc>
          <w:tcPr>
            <w:tcW w:w="1951" w:type="dxa"/>
            <w:tcBorders>
              <w:top w:val="nil"/>
              <w:left w:val="nil"/>
              <w:bottom w:val="nil"/>
              <w:right w:val="single" w:sz="4" w:space="0" w:color="auto"/>
            </w:tcBorders>
          </w:tcPr>
          <w:p w14:paraId="409241E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1.2**</w:t>
            </w:r>
          </w:p>
          <w:p w14:paraId="45F7E89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(0.415)</w:t>
            </w:r>
          </w:p>
        </w:tc>
      </w:tr>
      <w:tr w:rsidR="003A3887" w:rsidRPr="002A3CEE" w14:paraId="685BC365" w14:textId="77777777" w:rsidTr="00142730">
        <w:trPr>
          <w:jc w:val="center"/>
        </w:trPr>
        <w:tc>
          <w:tcPr>
            <w:tcW w:w="4259" w:type="dxa"/>
            <w:tcBorders>
              <w:top w:val="nil"/>
              <w:left w:val="single" w:sz="4" w:space="0" w:color="auto"/>
              <w:bottom w:val="nil"/>
              <w:right w:val="nil"/>
            </w:tcBorders>
          </w:tcPr>
          <w:p w14:paraId="3CEAE46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Green</w:t>
            </w:r>
          </w:p>
        </w:tc>
        <w:tc>
          <w:tcPr>
            <w:tcW w:w="1951" w:type="dxa"/>
            <w:tcBorders>
              <w:top w:val="nil"/>
              <w:left w:val="nil"/>
              <w:bottom w:val="nil"/>
              <w:right w:val="single" w:sz="4" w:space="0" w:color="auto"/>
            </w:tcBorders>
          </w:tcPr>
          <w:p w14:paraId="1A48DD0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0.545</w:t>
            </w:r>
          </w:p>
          <w:p w14:paraId="7854CD7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(0.475)</w:t>
            </w:r>
          </w:p>
        </w:tc>
      </w:tr>
      <w:tr w:rsidR="003A3887" w:rsidRPr="002A3CEE" w14:paraId="678F3F52" w14:textId="77777777" w:rsidTr="00142730">
        <w:trPr>
          <w:jc w:val="center"/>
        </w:trPr>
        <w:tc>
          <w:tcPr>
            <w:tcW w:w="4259" w:type="dxa"/>
            <w:tcBorders>
              <w:top w:val="nil"/>
              <w:left w:val="single" w:sz="4" w:space="0" w:color="auto"/>
              <w:bottom w:val="nil"/>
              <w:right w:val="nil"/>
            </w:tcBorders>
          </w:tcPr>
          <w:p w14:paraId="2363E01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Liberal</w:t>
            </w:r>
          </w:p>
        </w:tc>
        <w:tc>
          <w:tcPr>
            <w:tcW w:w="1951" w:type="dxa"/>
            <w:tcBorders>
              <w:top w:val="nil"/>
              <w:left w:val="nil"/>
              <w:bottom w:val="nil"/>
              <w:right w:val="single" w:sz="4" w:space="0" w:color="auto"/>
            </w:tcBorders>
          </w:tcPr>
          <w:p w14:paraId="4999C45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0.137</w:t>
            </w:r>
          </w:p>
          <w:p w14:paraId="2B0E884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(0.434)</w:t>
            </w:r>
          </w:p>
        </w:tc>
      </w:tr>
      <w:tr w:rsidR="003A3887" w:rsidRPr="002A3CEE" w14:paraId="5DB6BA62" w14:textId="77777777" w:rsidTr="00142730">
        <w:trPr>
          <w:jc w:val="center"/>
        </w:trPr>
        <w:tc>
          <w:tcPr>
            <w:tcW w:w="4259" w:type="dxa"/>
            <w:tcBorders>
              <w:top w:val="nil"/>
              <w:left w:val="single" w:sz="4" w:space="0" w:color="auto"/>
              <w:bottom w:val="nil"/>
              <w:right w:val="nil"/>
            </w:tcBorders>
          </w:tcPr>
          <w:p w14:paraId="7D7D0EB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Left</w:t>
            </w:r>
          </w:p>
        </w:tc>
        <w:tc>
          <w:tcPr>
            <w:tcW w:w="1951" w:type="dxa"/>
            <w:tcBorders>
              <w:top w:val="nil"/>
              <w:left w:val="nil"/>
              <w:bottom w:val="nil"/>
              <w:right w:val="single" w:sz="4" w:space="0" w:color="auto"/>
            </w:tcBorders>
          </w:tcPr>
          <w:p w14:paraId="41AA923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1.208**</w:t>
            </w:r>
          </w:p>
          <w:p w14:paraId="47B74AA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(0.417)</w:t>
            </w:r>
          </w:p>
        </w:tc>
      </w:tr>
      <w:tr w:rsidR="003A3887" w:rsidRPr="002A3CEE" w14:paraId="0F26E120" w14:textId="77777777" w:rsidTr="00142730">
        <w:trPr>
          <w:jc w:val="center"/>
        </w:trPr>
        <w:tc>
          <w:tcPr>
            <w:tcW w:w="4259" w:type="dxa"/>
            <w:tcBorders>
              <w:top w:val="nil"/>
              <w:left w:val="single" w:sz="4" w:space="0" w:color="auto"/>
              <w:bottom w:val="nil"/>
              <w:right w:val="nil"/>
            </w:tcBorders>
          </w:tcPr>
          <w:p w14:paraId="46192EC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Radical Right</w:t>
            </w:r>
          </w:p>
        </w:tc>
        <w:tc>
          <w:tcPr>
            <w:tcW w:w="1951" w:type="dxa"/>
            <w:tcBorders>
              <w:top w:val="nil"/>
              <w:left w:val="nil"/>
              <w:bottom w:val="nil"/>
              <w:right w:val="single" w:sz="4" w:space="0" w:color="auto"/>
            </w:tcBorders>
          </w:tcPr>
          <w:p w14:paraId="4F242E5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1.925***</w:t>
            </w:r>
          </w:p>
          <w:p w14:paraId="3A133D6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(0.438)</w:t>
            </w:r>
          </w:p>
        </w:tc>
      </w:tr>
      <w:tr w:rsidR="003A3887" w:rsidRPr="002A3CEE" w14:paraId="50C392D6" w14:textId="77777777" w:rsidTr="00142730">
        <w:trPr>
          <w:jc w:val="center"/>
        </w:trPr>
        <w:tc>
          <w:tcPr>
            <w:tcW w:w="4259" w:type="dxa"/>
            <w:tcBorders>
              <w:top w:val="nil"/>
              <w:left w:val="single" w:sz="4" w:space="0" w:color="auto"/>
              <w:bottom w:val="single" w:sz="4" w:space="0" w:color="auto"/>
              <w:right w:val="nil"/>
            </w:tcBorders>
          </w:tcPr>
          <w:p w14:paraId="61973A2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Social Democracy</w:t>
            </w:r>
          </w:p>
        </w:tc>
        <w:tc>
          <w:tcPr>
            <w:tcW w:w="1951" w:type="dxa"/>
            <w:tcBorders>
              <w:top w:val="nil"/>
              <w:left w:val="nil"/>
              <w:bottom w:val="single" w:sz="4" w:space="0" w:color="auto"/>
              <w:right w:val="single" w:sz="4" w:space="0" w:color="auto"/>
            </w:tcBorders>
          </w:tcPr>
          <w:p w14:paraId="019EC67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-0.184</w:t>
            </w:r>
          </w:p>
          <w:p w14:paraId="43312E2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(0.407)</w:t>
            </w:r>
          </w:p>
        </w:tc>
      </w:tr>
      <w:tr w:rsidR="003A3887" w:rsidRPr="002A3CEE" w14:paraId="16EB606F" w14:textId="77777777" w:rsidTr="00142730">
        <w:trPr>
          <w:jc w:val="center"/>
        </w:trPr>
        <w:tc>
          <w:tcPr>
            <w:tcW w:w="4259" w:type="dxa"/>
            <w:tcBorders>
              <w:top w:val="single" w:sz="4" w:space="0" w:color="auto"/>
              <w:bottom w:val="nil"/>
              <w:right w:val="nil"/>
            </w:tcBorders>
          </w:tcPr>
          <w:p w14:paraId="79E501C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Constant</w:t>
            </w:r>
          </w:p>
        </w:tc>
        <w:tc>
          <w:tcPr>
            <w:tcW w:w="1951" w:type="dxa"/>
            <w:tcBorders>
              <w:top w:val="single" w:sz="4" w:space="0" w:color="auto"/>
              <w:left w:val="nil"/>
              <w:bottom w:val="nil"/>
              <w:right w:val="single" w:sz="4" w:space="0" w:color="auto"/>
            </w:tcBorders>
          </w:tcPr>
          <w:p w14:paraId="6182B1B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1.191**</w:t>
            </w:r>
          </w:p>
          <w:p w14:paraId="6DE8CC1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(0.505)</w:t>
            </w:r>
          </w:p>
        </w:tc>
      </w:tr>
      <w:tr w:rsidR="003A3887" w:rsidRPr="002A3CEE" w14:paraId="51F84457" w14:textId="77777777" w:rsidTr="00142730">
        <w:trPr>
          <w:jc w:val="center"/>
        </w:trPr>
        <w:tc>
          <w:tcPr>
            <w:tcW w:w="4259" w:type="dxa"/>
            <w:tcBorders>
              <w:top w:val="nil"/>
              <w:bottom w:val="nil"/>
              <w:right w:val="nil"/>
            </w:tcBorders>
          </w:tcPr>
          <w:p w14:paraId="5EDF4B6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w:t>
            </w:r>
          </w:p>
        </w:tc>
        <w:tc>
          <w:tcPr>
            <w:tcW w:w="1951" w:type="dxa"/>
            <w:tcBorders>
              <w:top w:val="nil"/>
              <w:left w:val="nil"/>
              <w:bottom w:val="nil"/>
              <w:right w:val="single" w:sz="4" w:space="0" w:color="auto"/>
            </w:tcBorders>
          </w:tcPr>
          <w:p w14:paraId="375BA5E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145,778</w:t>
            </w:r>
          </w:p>
        </w:tc>
      </w:tr>
      <w:tr w:rsidR="003A3887" w:rsidRPr="002A3CEE" w14:paraId="2EE494D9" w14:textId="77777777" w:rsidTr="00142730">
        <w:trPr>
          <w:jc w:val="center"/>
        </w:trPr>
        <w:tc>
          <w:tcPr>
            <w:tcW w:w="4259" w:type="dxa"/>
            <w:tcBorders>
              <w:top w:val="nil"/>
              <w:bottom w:val="nil"/>
              <w:right w:val="nil"/>
            </w:tcBorders>
          </w:tcPr>
          <w:p w14:paraId="3C62AB0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Log Likelihood</w:t>
            </w:r>
          </w:p>
        </w:tc>
        <w:tc>
          <w:tcPr>
            <w:tcW w:w="1951" w:type="dxa"/>
            <w:tcBorders>
              <w:top w:val="nil"/>
              <w:left w:val="nil"/>
              <w:bottom w:val="nil"/>
              <w:right w:val="single" w:sz="4" w:space="0" w:color="auto"/>
            </w:tcBorders>
          </w:tcPr>
          <w:p w14:paraId="3047005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-236063.54</w:t>
            </w:r>
          </w:p>
        </w:tc>
      </w:tr>
      <w:tr w:rsidR="003A3887" w:rsidRPr="002A3CEE" w14:paraId="5D981820" w14:textId="77777777" w:rsidTr="00142730">
        <w:trPr>
          <w:jc w:val="center"/>
        </w:trPr>
        <w:tc>
          <w:tcPr>
            <w:tcW w:w="4259" w:type="dxa"/>
            <w:tcBorders>
              <w:top w:val="nil"/>
              <w:bottom w:val="nil"/>
              <w:right w:val="nil"/>
            </w:tcBorders>
          </w:tcPr>
          <w:p w14:paraId="122F05C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Random Effects</w:t>
            </w:r>
          </w:p>
        </w:tc>
        <w:tc>
          <w:tcPr>
            <w:tcW w:w="1951" w:type="dxa"/>
            <w:tcBorders>
              <w:top w:val="nil"/>
              <w:left w:val="nil"/>
              <w:bottom w:val="nil"/>
              <w:right w:val="single" w:sz="4" w:space="0" w:color="auto"/>
            </w:tcBorders>
          </w:tcPr>
          <w:p w14:paraId="30FC641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0.36</w:t>
            </w:r>
          </w:p>
        </w:tc>
      </w:tr>
      <w:tr w:rsidR="003A3887" w:rsidRPr="002A3CEE" w14:paraId="632C7C5A" w14:textId="77777777" w:rsidTr="00142730">
        <w:trPr>
          <w:jc w:val="center"/>
        </w:trPr>
        <w:tc>
          <w:tcPr>
            <w:tcW w:w="4259" w:type="dxa"/>
            <w:tcBorders>
              <w:top w:val="nil"/>
              <w:bottom w:val="nil"/>
              <w:right w:val="nil"/>
            </w:tcBorders>
          </w:tcPr>
          <w:p w14:paraId="2EE25AB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Year FE</w:t>
            </w:r>
          </w:p>
        </w:tc>
        <w:tc>
          <w:tcPr>
            <w:tcW w:w="1951" w:type="dxa"/>
            <w:tcBorders>
              <w:top w:val="nil"/>
              <w:left w:val="nil"/>
              <w:bottom w:val="nil"/>
              <w:right w:val="single" w:sz="4" w:space="0" w:color="auto"/>
            </w:tcBorders>
          </w:tcPr>
          <w:p w14:paraId="3CBE14B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r w:rsidR="003A3887" w:rsidRPr="002A3CEE" w14:paraId="48AA34A2" w14:textId="77777777" w:rsidTr="00142730">
        <w:trPr>
          <w:jc w:val="center"/>
        </w:trPr>
        <w:tc>
          <w:tcPr>
            <w:tcW w:w="4259" w:type="dxa"/>
            <w:tcBorders>
              <w:top w:val="nil"/>
              <w:right w:val="nil"/>
            </w:tcBorders>
          </w:tcPr>
          <w:p w14:paraId="3CAB6F6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Country FE</w:t>
            </w:r>
          </w:p>
        </w:tc>
        <w:tc>
          <w:tcPr>
            <w:tcW w:w="1951" w:type="dxa"/>
            <w:tcBorders>
              <w:top w:val="nil"/>
              <w:left w:val="nil"/>
              <w:right w:val="single" w:sz="4" w:space="0" w:color="auto"/>
            </w:tcBorders>
          </w:tcPr>
          <w:p w14:paraId="17DE5D3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bl>
    <w:p w14:paraId="44B21327" w14:textId="77777777" w:rsidR="003A3887" w:rsidRPr="002A3CEE" w:rsidRDefault="003A3887" w:rsidP="003A3887">
      <w:pPr>
        <w:rPr>
          <w:rFonts w:ascii="Garamond" w:hAnsi="Garamond"/>
          <w:b/>
          <w:bCs/>
          <w:color w:val="000000" w:themeColor="text1"/>
        </w:rPr>
      </w:pPr>
      <w:r w:rsidRPr="002A3CEE">
        <w:rPr>
          <w:rFonts w:ascii="Garamond" w:hAnsi="Garamond"/>
          <w:b/>
          <w:bCs/>
          <w:color w:val="000000" w:themeColor="text1"/>
        </w:rPr>
        <w:br w:type="page"/>
      </w:r>
    </w:p>
    <w:p w14:paraId="7E959302" w14:textId="77777777" w:rsidR="003A3887" w:rsidRPr="002A3CEE" w:rsidRDefault="003A3887" w:rsidP="003A3887">
      <w:pPr>
        <w:rPr>
          <w:rFonts w:ascii="Garamond" w:hAnsi="Garamond"/>
          <w:b/>
          <w:bCs/>
          <w:color w:val="000000" w:themeColor="text1"/>
        </w:rPr>
      </w:pPr>
    </w:p>
    <w:p w14:paraId="4B35BDBE" w14:textId="77777777" w:rsidR="003A3887" w:rsidRPr="002A3CEE" w:rsidRDefault="003A3887" w:rsidP="003A3887">
      <w:pPr>
        <w:rPr>
          <w:rFonts w:ascii="Garamond" w:hAnsi="Garamond"/>
          <w:color w:val="000000" w:themeColor="text1"/>
        </w:rPr>
      </w:pPr>
      <w:r w:rsidRPr="002A3CEE">
        <w:rPr>
          <w:rFonts w:ascii="Garamond" w:hAnsi="Garamond"/>
          <w:b/>
          <w:bCs/>
          <w:color w:val="000000" w:themeColor="text1"/>
        </w:rPr>
        <w:t xml:space="preserve">Table A11. </w:t>
      </w:r>
      <w:r w:rsidRPr="002A3CEE">
        <w:rPr>
          <w:rFonts w:ascii="Garamond" w:hAnsi="Garamond"/>
          <w:color w:val="000000" w:themeColor="text1"/>
        </w:rPr>
        <w:t>Summary Statistics</w:t>
      </w:r>
      <w:r w:rsidRPr="002A3CEE">
        <w:rPr>
          <w:rFonts w:ascii="Garamond" w:hAnsi="Garamond"/>
          <w:b/>
          <w:bCs/>
          <w:color w:val="000000" w:themeColor="text1"/>
        </w:rPr>
        <w:t xml:space="preserve"> </w:t>
      </w:r>
      <w:r w:rsidRPr="002A3CEE">
        <w:rPr>
          <w:rFonts w:ascii="Garamond" w:hAnsi="Garamond"/>
          <w:color w:val="000000" w:themeColor="text1"/>
        </w:rPr>
        <w:t>of GLES Panel</w:t>
      </w:r>
    </w:p>
    <w:tbl>
      <w:tblPr>
        <w:tblStyle w:val="TableGrid"/>
        <w:tblW w:w="0" w:type="auto"/>
        <w:tblLook w:val="04A0" w:firstRow="1" w:lastRow="0" w:firstColumn="1" w:lastColumn="0" w:noHBand="0" w:noVBand="1"/>
      </w:tblPr>
      <w:tblGrid>
        <w:gridCol w:w="3827"/>
        <w:gridCol w:w="1617"/>
        <w:gridCol w:w="984"/>
        <w:gridCol w:w="1217"/>
        <w:gridCol w:w="829"/>
        <w:gridCol w:w="876"/>
      </w:tblGrid>
      <w:tr w:rsidR="003A3887" w:rsidRPr="002A3CEE" w14:paraId="0C0D5F2B" w14:textId="77777777" w:rsidTr="00142730">
        <w:tc>
          <w:tcPr>
            <w:tcW w:w="3827" w:type="dxa"/>
            <w:tcBorders>
              <w:bottom w:val="single" w:sz="4" w:space="0" w:color="auto"/>
            </w:tcBorders>
          </w:tcPr>
          <w:p w14:paraId="67BD1257"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Variable</w:t>
            </w:r>
          </w:p>
        </w:tc>
        <w:tc>
          <w:tcPr>
            <w:tcW w:w="1617" w:type="dxa"/>
            <w:tcBorders>
              <w:bottom w:val="single" w:sz="4" w:space="0" w:color="auto"/>
            </w:tcBorders>
          </w:tcPr>
          <w:p w14:paraId="5B757828"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Observations</w:t>
            </w:r>
          </w:p>
        </w:tc>
        <w:tc>
          <w:tcPr>
            <w:tcW w:w="984" w:type="dxa"/>
            <w:tcBorders>
              <w:bottom w:val="single" w:sz="4" w:space="0" w:color="auto"/>
            </w:tcBorders>
          </w:tcPr>
          <w:p w14:paraId="448F8D98"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Mean</w:t>
            </w:r>
          </w:p>
        </w:tc>
        <w:tc>
          <w:tcPr>
            <w:tcW w:w="1217" w:type="dxa"/>
            <w:tcBorders>
              <w:bottom w:val="single" w:sz="4" w:space="0" w:color="auto"/>
            </w:tcBorders>
          </w:tcPr>
          <w:p w14:paraId="5237CBBF"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Std. Dev.</w:t>
            </w:r>
          </w:p>
        </w:tc>
        <w:tc>
          <w:tcPr>
            <w:tcW w:w="829" w:type="dxa"/>
            <w:tcBorders>
              <w:bottom w:val="single" w:sz="4" w:space="0" w:color="auto"/>
            </w:tcBorders>
          </w:tcPr>
          <w:p w14:paraId="41903BD3"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Min</w:t>
            </w:r>
          </w:p>
        </w:tc>
        <w:tc>
          <w:tcPr>
            <w:tcW w:w="876" w:type="dxa"/>
            <w:tcBorders>
              <w:bottom w:val="single" w:sz="4" w:space="0" w:color="auto"/>
            </w:tcBorders>
          </w:tcPr>
          <w:p w14:paraId="5553D489" w14:textId="77777777" w:rsidR="003A3887" w:rsidRPr="002A3CEE" w:rsidRDefault="003A3887" w:rsidP="00142730">
            <w:pPr>
              <w:jc w:val="center"/>
              <w:rPr>
                <w:rFonts w:ascii="Garamond" w:hAnsi="Garamond" w:cs="Times New Roman"/>
                <w:b/>
                <w:bCs/>
                <w:color w:val="000000" w:themeColor="text1"/>
              </w:rPr>
            </w:pPr>
            <w:r w:rsidRPr="002A3CEE">
              <w:rPr>
                <w:rFonts w:ascii="Garamond" w:hAnsi="Garamond" w:cs="Times New Roman"/>
                <w:b/>
                <w:bCs/>
                <w:color w:val="000000" w:themeColor="text1"/>
              </w:rPr>
              <w:t>Max</w:t>
            </w:r>
          </w:p>
        </w:tc>
      </w:tr>
      <w:tr w:rsidR="003A3887" w:rsidRPr="002A3CEE" w14:paraId="555D8311" w14:textId="77777777" w:rsidTr="00142730">
        <w:tc>
          <w:tcPr>
            <w:tcW w:w="3827" w:type="dxa"/>
            <w:tcBorders>
              <w:bottom w:val="nil"/>
              <w:right w:val="nil"/>
            </w:tcBorders>
          </w:tcPr>
          <w:p w14:paraId="7808AE7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Misperception</w:t>
            </w:r>
          </w:p>
        </w:tc>
        <w:tc>
          <w:tcPr>
            <w:tcW w:w="1617" w:type="dxa"/>
            <w:tcBorders>
              <w:left w:val="nil"/>
              <w:bottom w:val="nil"/>
              <w:right w:val="nil"/>
            </w:tcBorders>
          </w:tcPr>
          <w:p w14:paraId="0019EDC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164,145</w:t>
            </w:r>
          </w:p>
        </w:tc>
        <w:tc>
          <w:tcPr>
            <w:tcW w:w="984" w:type="dxa"/>
            <w:tcBorders>
              <w:left w:val="nil"/>
              <w:bottom w:val="nil"/>
              <w:right w:val="nil"/>
            </w:tcBorders>
          </w:tcPr>
          <w:p w14:paraId="7DC3264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1.85</w:t>
            </w:r>
          </w:p>
        </w:tc>
        <w:tc>
          <w:tcPr>
            <w:tcW w:w="1217" w:type="dxa"/>
            <w:tcBorders>
              <w:left w:val="nil"/>
              <w:bottom w:val="nil"/>
              <w:right w:val="nil"/>
            </w:tcBorders>
          </w:tcPr>
          <w:p w14:paraId="42A08D3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1.411</w:t>
            </w:r>
          </w:p>
        </w:tc>
        <w:tc>
          <w:tcPr>
            <w:tcW w:w="829" w:type="dxa"/>
            <w:tcBorders>
              <w:left w:val="nil"/>
              <w:bottom w:val="nil"/>
              <w:right w:val="nil"/>
            </w:tcBorders>
          </w:tcPr>
          <w:p w14:paraId="2455942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0.013</w:t>
            </w:r>
          </w:p>
        </w:tc>
        <w:tc>
          <w:tcPr>
            <w:tcW w:w="876" w:type="dxa"/>
            <w:tcBorders>
              <w:left w:val="nil"/>
              <w:bottom w:val="nil"/>
            </w:tcBorders>
          </w:tcPr>
          <w:p w14:paraId="02215F9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7.096</w:t>
            </w:r>
          </w:p>
        </w:tc>
      </w:tr>
      <w:tr w:rsidR="003A3887" w:rsidRPr="002A3CEE" w14:paraId="237B8269" w14:textId="77777777" w:rsidTr="00142730">
        <w:tc>
          <w:tcPr>
            <w:tcW w:w="3827" w:type="dxa"/>
            <w:tcBorders>
              <w:top w:val="nil"/>
              <w:bottom w:val="nil"/>
              <w:right w:val="nil"/>
            </w:tcBorders>
          </w:tcPr>
          <w:p w14:paraId="7F7A012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Party Family Divergence</w:t>
            </w:r>
          </w:p>
        </w:tc>
        <w:tc>
          <w:tcPr>
            <w:tcW w:w="1617" w:type="dxa"/>
            <w:tcBorders>
              <w:top w:val="nil"/>
              <w:left w:val="nil"/>
              <w:bottom w:val="nil"/>
              <w:right w:val="nil"/>
            </w:tcBorders>
          </w:tcPr>
          <w:p w14:paraId="068A840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272,898</w:t>
            </w:r>
          </w:p>
        </w:tc>
        <w:tc>
          <w:tcPr>
            <w:tcW w:w="984" w:type="dxa"/>
            <w:tcBorders>
              <w:top w:val="nil"/>
              <w:left w:val="nil"/>
              <w:bottom w:val="nil"/>
              <w:right w:val="nil"/>
            </w:tcBorders>
          </w:tcPr>
          <w:p w14:paraId="0AF7614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0.269</w:t>
            </w:r>
          </w:p>
        </w:tc>
        <w:tc>
          <w:tcPr>
            <w:tcW w:w="1217" w:type="dxa"/>
            <w:tcBorders>
              <w:top w:val="nil"/>
              <w:left w:val="nil"/>
              <w:bottom w:val="nil"/>
              <w:right w:val="nil"/>
            </w:tcBorders>
          </w:tcPr>
          <w:p w14:paraId="4F5C844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0.229</w:t>
            </w:r>
          </w:p>
        </w:tc>
        <w:tc>
          <w:tcPr>
            <w:tcW w:w="829" w:type="dxa"/>
            <w:tcBorders>
              <w:top w:val="nil"/>
              <w:left w:val="nil"/>
              <w:bottom w:val="nil"/>
              <w:right w:val="nil"/>
            </w:tcBorders>
          </w:tcPr>
          <w:p w14:paraId="2B4AEE8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0.008</w:t>
            </w:r>
          </w:p>
        </w:tc>
        <w:tc>
          <w:tcPr>
            <w:tcW w:w="876" w:type="dxa"/>
            <w:tcBorders>
              <w:top w:val="nil"/>
              <w:left w:val="nil"/>
              <w:bottom w:val="nil"/>
            </w:tcBorders>
          </w:tcPr>
          <w:p w14:paraId="74ACC7D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0.78</w:t>
            </w:r>
          </w:p>
        </w:tc>
      </w:tr>
      <w:tr w:rsidR="003A3887" w:rsidRPr="002A3CEE" w14:paraId="2572D8D6" w14:textId="77777777" w:rsidTr="00142730">
        <w:tc>
          <w:tcPr>
            <w:tcW w:w="3827" w:type="dxa"/>
            <w:tcBorders>
              <w:top w:val="nil"/>
              <w:bottom w:val="nil"/>
              <w:right w:val="nil"/>
            </w:tcBorders>
          </w:tcPr>
          <w:p w14:paraId="5446C0FF"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Change in Party Family Divergence</w:t>
            </w:r>
          </w:p>
        </w:tc>
        <w:tc>
          <w:tcPr>
            <w:tcW w:w="1617" w:type="dxa"/>
            <w:tcBorders>
              <w:top w:val="nil"/>
              <w:left w:val="nil"/>
              <w:bottom w:val="nil"/>
              <w:right w:val="nil"/>
            </w:tcBorders>
          </w:tcPr>
          <w:p w14:paraId="3966E21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267,924</w:t>
            </w:r>
          </w:p>
        </w:tc>
        <w:tc>
          <w:tcPr>
            <w:tcW w:w="984" w:type="dxa"/>
            <w:tcBorders>
              <w:top w:val="nil"/>
              <w:left w:val="nil"/>
              <w:bottom w:val="nil"/>
              <w:right w:val="nil"/>
            </w:tcBorders>
          </w:tcPr>
          <w:p w14:paraId="3AFC2B9A"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-0.139</w:t>
            </w:r>
          </w:p>
        </w:tc>
        <w:tc>
          <w:tcPr>
            <w:tcW w:w="1217" w:type="dxa"/>
            <w:tcBorders>
              <w:top w:val="nil"/>
              <w:left w:val="nil"/>
              <w:bottom w:val="nil"/>
              <w:right w:val="nil"/>
            </w:tcBorders>
          </w:tcPr>
          <w:p w14:paraId="772182F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0.461</w:t>
            </w:r>
          </w:p>
        </w:tc>
        <w:tc>
          <w:tcPr>
            <w:tcW w:w="829" w:type="dxa"/>
            <w:tcBorders>
              <w:top w:val="nil"/>
              <w:left w:val="nil"/>
              <w:bottom w:val="nil"/>
              <w:right w:val="nil"/>
            </w:tcBorders>
          </w:tcPr>
          <w:p w14:paraId="5BAA3DA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-2.576</w:t>
            </w:r>
          </w:p>
        </w:tc>
        <w:tc>
          <w:tcPr>
            <w:tcW w:w="876" w:type="dxa"/>
            <w:tcBorders>
              <w:top w:val="nil"/>
              <w:left w:val="nil"/>
              <w:bottom w:val="nil"/>
            </w:tcBorders>
          </w:tcPr>
          <w:p w14:paraId="2D0B4C1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0.519</w:t>
            </w:r>
          </w:p>
        </w:tc>
      </w:tr>
      <w:tr w:rsidR="003A3887" w:rsidRPr="002A3CEE" w14:paraId="530CC84F" w14:textId="77777777" w:rsidTr="00142730">
        <w:tc>
          <w:tcPr>
            <w:tcW w:w="3827" w:type="dxa"/>
            <w:tcBorders>
              <w:top w:val="nil"/>
              <w:bottom w:val="nil"/>
              <w:right w:val="nil"/>
            </w:tcBorders>
          </w:tcPr>
          <w:p w14:paraId="41F55259"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Prior Party Family Divergence</w:t>
            </w:r>
          </w:p>
        </w:tc>
        <w:tc>
          <w:tcPr>
            <w:tcW w:w="1617" w:type="dxa"/>
            <w:tcBorders>
              <w:top w:val="nil"/>
              <w:left w:val="nil"/>
              <w:bottom w:val="nil"/>
              <w:right w:val="nil"/>
            </w:tcBorders>
          </w:tcPr>
          <w:p w14:paraId="7B64FA8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267,924</w:t>
            </w:r>
          </w:p>
        </w:tc>
        <w:tc>
          <w:tcPr>
            <w:tcW w:w="984" w:type="dxa"/>
            <w:tcBorders>
              <w:top w:val="nil"/>
              <w:left w:val="nil"/>
              <w:bottom w:val="nil"/>
              <w:right w:val="nil"/>
            </w:tcBorders>
          </w:tcPr>
          <w:p w14:paraId="6BEC9B0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0.401</w:t>
            </w:r>
          </w:p>
        </w:tc>
        <w:tc>
          <w:tcPr>
            <w:tcW w:w="1217" w:type="dxa"/>
            <w:tcBorders>
              <w:top w:val="nil"/>
              <w:left w:val="nil"/>
              <w:bottom w:val="nil"/>
              <w:right w:val="nil"/>
            </w:tcBorders>
          </w:tcPr>
          <w:p w14:paraId="6F0386F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0.426</w:t>
            </w:r>
          </w:p>
        </w:tc>
        <w:tc>
          <w:tcPr>
            <w:tcW w:w="829" w:type="dxa"/>
            <w:tcBorders>
              <w:top w:val="nil"/>
              <w:left w:val="nil"/>
              <w:bottom w:val="nil"/>
              <w:right w:val="nil"/>
            </w:tcBorders>
          </w:tcPr>
          <w:p w14:paraId="755CEF6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0.008</w:t>
            </w:r>
          </w:p>
        </w:tc>
        <w:tc>
          <w:tcPr>
            <w:tcW w:w="876" w:type="dxa"/>
            <w:tcBorders>
              <w:top w:val="nil"/>
              <w:left w:val="nil"/>
              <w:bottom w:val="nil"/>
            </w:tcBorders>
          </w:tcPr>
          <w:p w14:paraId="0959BF4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2.778</w:t>
            </w:r>
          </w:p>
        </w:tc>
      </w:tr>
      <w:tr w:rsidR="003A3887" w:rsidRPr="002A3CEE" w14:paraId="30902EEF" w14:textId="77777777" w:rsidTr="00142730">
        <w:tc>
          <w:tcPr>
            <w:tcW w:w="3827" w:type="dxa"/>
            <w:tcBorders>
              <w:top w:val="nil"/>
              <w:bottom w:val="nil"/>
              <w:right w:val="nil"/>
            </w:tcBorders>
          </w:tcPr>
          <w:p w14:paraId="2C6D68A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Party Family Shift</w:t>
            </w:r>
          </w:p>
        </w:tc>
        <w:tc>
          <w:tcPr>
            <w:tcW w:w="1617" w:type="dxa"/>
            <w:tcBorders>
              <w:top w:val="nil"/>
              <w:left w:val="nil"/>
              <w:bottom w:val="nil"/>
              <w:right w:val="nil"/>
            </w:tcBorders>
          </w:tcPr>
          <w:p w14:paraId="7C547BFF"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267,924</w:t>
            </w:r>
          </w:p>
        </w:tc>
        <w:tc>
          <w:tcPr>
            <w:tcW w:w="984" w:type="dxa"/>
            <w:tcBorders>
              <w:top w:val="nil"/>
              <w:left w:val="nil"/>
              <w:bottom w:val="nil"/>
              <w:right w:val="nil"/>
            </w:tcBorders>
          </w:tcPr>
          <w:p w14:paraId="5025E1B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0.206</w:t>
            </w:r>
          </w:p>
        </w:tc>
        <w:tc>
          <w:tcPr>
            <w:tcW w:w="1217" w:type="dxa"/>
            <w:tcBorders>
              <w:top w:val="nil"/>
              <w:left w:val="nil"/>
              <w:bottom w:val="nil"/>
              <w:right w:val="nil"/>
            </w:tcBorders>
          </w:tcPr>
          <w:p w14:paraId="585121E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0.164</w:t>
            </w:r>
          </w:p>
        </w:tc>
        <w:tc>
          <w:tcPr>
            <w:tcW w:w="829" w:type="dxa"/>
            <w:tcBorders>
              <w:top w:val="nil"/>
              <w:left w:val="nil"/>
              <w:bottom w:val="nil"/>
              <w:right w:val="nil"/>
            </w:tcBorders>
          </w:tcPr>
          <w:p w14:paraId="3B8DFDB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0.008</w:t>
            </w:r>
          </w:p>
        </w:tc>
        <w:tc>
          <w:tcPr>
            <w:tcW w:w="876" w:type="dxa"/>
            <w:tcBorders>
              <w:top w:val="nil"/>
              <w:left w:val="nil"/>
              <w:bottom w:val="nil"/>
            </w:tcBorders>
          </w:tcPr>
          <w:p w14:paraId="514A75A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0.601</w:t>
            </w:r>
          </w:p>
        </w:tc>
      </w:tr>
      <w:tr w:rsidR="003A3887" w:rsidRPr="002A3CEE" w14:paraId="0C8A57FB" w14:textId="77777777" w:rsidTr="00142730">
        <w:tc>
          <w:tcPr>
            <w:tcW w:w="3827" w:type="dxa"/>
            <w:tcBorders>
              <w:top w:val="nil"/>
              <w:bottom w:val="nil"/>
              <w:right w:val="nil"/>
            </w:tcBorders>
          </w:tcPr>
          <w:p w14:paraId="2665413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Misperception Lag</w:t>
            </w:r>
          </w:p>
        </w:tc>
        <w:tc>
          <w:tcPr>
            <w:tcW w:w="1617" w:type="dxa"/>
            <w:tcBorders>
              <w:top w:val="nil"/>
              <w:left w:val="nil"/>
              <w:bottom w:val="nil"/>
              <w:right w:val="nil"/>
            </w:tcBorders>
          </w:tcPr>
          <w:p w14:paraId="1582E1C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60,603</w:t>
            </w:r>
          </w:p>
        </w:tc>
        <w:tc>
          <w:tcPr>
            <w:tcW w:w="984" w:type="dxa"/>
            <w:tcBorders>
              <w:top w:val="nil"/>
              <w:left w:val="nil"/>
              <w:bottom w:val="nil"/>
              <w:right w:val="nil"/>
            </w:tcBorders>
          </w:tcPr>
          <w:p w14:paraId="591B3A4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1.789</w:t>
            </w:r>
          </w:p>
        </w:tc>
        <w:tc>
          <w:tcPr>
            <w:tcW w:w="1217" w:type="dxa"/>
            <w:tcBorders>
              <w:top w:val="nil"/>
              <w:left w:val="nil"/>
              <w:bottom w:val="nil"/>
              <w:right w:val="nil"/>
            </w:tcBorders>
          </w:tcPr>
          <w:p w14:paraId="049759C3"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1.389</w:t>
            </w:r>
          </w:p>
        </w:tc>
        <w:tc>
          <w:tcPr>
            <w:tcW w:w="829" w:type="dxa"/>
            <w:tcBorders>
              <w:top w:val="nil"/>
              <w:left w:val="nil"/>
              <w:bottom w:val="nil"/>
              <w:right w:val="nil"/>
            </w:tcBorders>
          </w:tcPr>
          <w:p w14:paraId="3D5B488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0.02</w:t>
            </w:r>
          </w:p>
        </w:tc>
        <w:tc>
          <w:tcPr>
            <w:tcW w:w="876" w:type="dxa"/>
            <w:tcBorders>
              <w:top w:val="nil"/>
              <w:left w:val="nil"/>
              <w:bottom w:val="nil"/>
            </w:tcBorders>
          </w:tcPr>
          <w:p w14:paraId="71F985AE"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7.096</w:t>
            </w:r>
          </w:p>
        </w:tc>
      </w:tr>
      <w:tr w:rsidR="003A3887" w:rsidRPr="002A3CEE" w14:paraId="14349EE5" w14:textId="77777777" w:rsidTr="00142730">
        <w:tc>
          <w:tcPr>
            <w:tcW w:w="3827" w:type="dxa"/>
            <w:tcBorders>
              <w:top w:val="nil"/>
              <w:bottom w:val="nil"/>
              <w:right w:val="nil"/>
            </w:tcBorders>
          </w:tcPr>
          <w:p w14:paraId="325DDDB9"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Gender</w:t>
            </w:r>
          </w:p>
        </w:tc>
        <w:tc>
          <w:tcPr>
            <w:tcW w:w="1617" w:type="dxa"/>
            <w:tcBorders>
              <w:top w:val="nil"/>
              <w:left w:val="nil"/>
              <w:bottom w:val="nil"/>
              <w:right w:val="nil"/>
            </w:tcBorders>
          </w:tcPr>
          <w:p w14:paraId="560FDC1F"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277,860</w:t>
            </w:r>
          </w:p>
        </w:tc>
        <w:tc>
          <w:tcPr>
            <w:tcW w:w="984" w:type="dxa"/>
            <w:tcBorders>
              <w:top w:val="nil"/>
              <w:left w:val="nil"/>
              <w:bottom w:val="nil"/>
              <w:right w:val="nil"/>
            </w:tcBorders>
          </w:tcPr>
          <w:p w14:paraId="397C69E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0.519</w:t>
            </w:r>
          </w:p>
        </w:tc>
        <w:tc>
          <w:tcPr>
            <w:tcW w:w="1217" w:type="dxa"/>
            <w:tcBorders>
              <w:top w:val="nil"/>
              <w:left w:val="nil"/>
              <w:bottom w:val="nil"/>
              <w:right w:val="nil"/>
            </w:tcBorders>
          </w:tcPr>
          <w:p w14:paraId="74F7982F"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0.5</w:t>
            </w:r>
          </w:p>
        </w:tc>
        <w:tc>
          <w:tcPr>
            <w:tcW w:w="829" w:type="dxa"/>
            <w:tcBorders>
              <w:top w:val="nil"/>
              <w:left w:val="nil"/>
              <w:bottom w:val="nil"/>
              <w:right w:val="nil"/>
            </w:tcBorders>
          </w:tcPr>
          <w:p w14:paraId="59963809"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72F09FF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w:t>
            </w:r>
          </w:p>
        </w:tc>
      </w:tr>
      <w:tr w:rsidR="003A3887" w:rsidRPr="002A3CEE" w14:paraId="65C1E520" w14:textId="77777777" w:rsidTr="00142730">
        <w:tc>
          <w:tcPr>
            <w:tcW w:w="3827" w:type="dxa"/>
            <w:tcBorders>
              <w:top w:val="nil"/>
              <w:bottom w:val="nil"/>
              <w:right w:val="nil"/>
            </w:tcBorders>
          </w:tcPr>
          <w:p w14:paraId="41C06F7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Age</w:t>
            </w:r>
          </w:p>
        </w:tc>
        <w:tc>
          <w:tcPr>
            <w:tcW w:w="1617" w:type="dxa"/>
            <w:tcBorders>
              <w:top w:val="nil"/>
              <w:left w:val="nil"/>
              <w:bottom w:val="nil"/>
              <w:right w:val="nil"/>
            </w:tcBorders>
          </w:tcPr>
          <w:p w14:paraId="0E80EB8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234,246</w:t>
            </w:r>
          </w:p>
        </w:tc>
        <w:tc>
          <w:tcPr>
            <w:tcW w:w="984" w:type="dxa"/>
            <w:tcBorders>
              <w:top w:val="nil"/>
              <w:left w:val="nil"/>
              <w:bottom w:val="nil"/>
              <w:right w:val="nil"/>
            </w:tcBorders>
          </w:tcPr>
          <w:p w14:paraId="02D8052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46.136</w:t>
            </w:r>
          </w:p>
        </w:tc>
        <w:tc>
          <w:tcPr>
            <w:tcW w:w="1217" w:type="dxa"/>
            <w:tcBorders>
              <w:top w:val="nil"/>
              <w:left w:val="nil"/>
              <w:bottom w:val="nil"/>
              <w:right w:val="nil"/>
            </w:tcBorders>
          </w:tcPr>
          <w:p w14:paraId="3449F5E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14.66</w:t>
            </w:r>
          </w:p>
        </w:tc>
        <w:tc>
          <w:tcPr>
            <w:tcW w:w="829" w:type="dxa"/>
            <w:tcBorders>
              <w:top w:val="nil"/>
              <w:left w:val="nil"/>
              <w:bottom w:val="nil"/>
              <w:right w:val="nil"/>
            </w:tcBorders>
          </w:tcPr>
          <w:p w14:paraId="146C08E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16</w:t>
            </w:r>
          </w:p>
        </w:tc>
        <w:tc>
          <w:tcPr>
            <w:tcW w:w="876" w:type="dxa"/>
            <w:tcBorders>
              <w:top w:val="nil"/>
              <w:left w:val="nil"/>
              <w:bottom w:val="nil"/>
            </w:tcBorders>
          </w:tcPr>
          <w:p w14:paraId="0F9F1A5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98</w:t>
            </w:r>
          </w:p>
        </w:tc>
      </w:tr>
      <w:tr w:rsidR="003A3887" w:rsidRPr="002A3CEE" w14:paraId="24C2223B" w14:textId="77777777" w:rsidTr="00142730">
        <w:tc>
          <w:tcPr>
            <w:tcW w:w="3827" w:type="dxa"/>
            <w:tcBorders>
              <w:top w:val="nil"/>
              <w:bottom w:val="nil"/>
              <w:right w:val="nil"/>
            </w:tcBorders>
          </w:tcPr>
          <w:p w14:paraId="5A7FE9F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Size</w:t>
            </w:r>
          </w:p>
        </w:tc>
        <w:tc>
          <w:tcPr>
            <w:tcW w:w="1617" w:type="dxa"/>
            <w:tcBorders>
              <w:top w:val="nil"/>
              <w:left w:val="nil"/>
              <w:bottom w:val="nil"/>
              <w:right w:val="nil"/>
            </w:tcBorders>
          </w:tcPr>
          <w:p w14:paraId="783EC34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272,898</w:t>
            </w:r>
          </w:p>
        </w:tc>
        <w:tc>
          <w:tcPr>
            <w:tcW w:w="984" w:type="dxa"/>
            <w:tcBorders>
              <w:top w:val="nil"/>
              <w:left w:val="nil"/>
              <w:bottom w:val="nil"/>
              <w:right w:val="nil"/>
            </w:tcBorders>
          </w:tcPr>
          <w:p w14:paraId="1AD656E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15.894</w:t>
            </w:r>
          </w:p>
        </w:tc>
        <w:tc>
          <w:tcPr>
            <w:tcW w:w="1217" w:type="dxa"/>
            <w:tcBorders>
              <w:top w:val="nil"/>
              <w:left w:val="nil"/>
              <w:bottom w:val="nil"/>
              <w:right w:val="nil"/>
            </w:tcBorders>
          </w:tcPr>
          <w:p w14:paraId="2BCFD8B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9.015</w:t>
            </w:r>
          </w:p>
        </w:tc>
        <w:tc>
          <w:tcPr>
            <w:tcW w:w="829" w:type="dxa"/>
            <w:tcBorders>
              <w:top w:val="nil"/>
              <w:left w:val="nil"/>
              <w:bottom w:val="nil"/>
              <w:right w:val="nil"/>
            </w:tcBorders>
          </w:tcPr>
          <w:p w14:paraId="5FB9E2A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4.7</w:t>
            </w:r>
          </w:p>
        </w:tc>
        <w:tc>
          <w:tcPr>
            <w:tcW w:w="876" w:type="dxa"/>
            <w:tcBorders>
              <w:top w:val="nil"/>
              <w:left w:val="nil"/>
              <w:bottom w:val="nil"/>
            </w:tcBorders>
          </w:tcPr>
          <w:p w14:paraId="793942B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41.5</w:t>
            </w:r>
          </w:p>
        </w:tc>
      </w:tr>
      <w:tr w:rsidR="003A3887" w:rsidRPr="002A3CEE" w14:paraId="476AD599" w14:textId="77777777" w:rsidTr="00142730">
        <w:tc>
          <w:tcPr>
            <w:tcW w:w="3827" w:type="dxa"/>
            <w:tcBorders>
              <w:top w:val="nil"/>
              <w:bottom w:val="nil"/>
              <w:right w:val="nil"/>
            </w:tcBorders>
          </w:tcPr>
          <w:p w14:paraId="46A7F5B1"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Individual RILE</w:t>
            </w:r>
          </w:p>
        </w:tc>
        <w:tc>
          <w:tcPr>
            <w:tcW w:w="1617" w:type="dxa"/>
            <w:tcBorders>
              <w:top w:val="nil"/>
              <w:left w:val="nil"/>
              <w:bottom w:val="nil"/>
              <w:right w:val="nil"/>
            </w:tcBorders>
          </w:tcPr>
          <w:p w14:paraId="34897359"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175,812</w:t>
            </w:r>
          </w:p>
        </w:tc>
        <w:tc>
          <w:tcPr>
            <w:tcW w:w="984" w:type="dxa"/>
            <w:tcBorders>
              <w:top w:val="nil"/>
              <w:left w:val="nil"/>
              <w:bottom w:val="nil"/>
              <w:right w:val="nil"/>
            </w:tcBorders>
          </w:tcPr>
          <w:p w14:paraId="181AF45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4.512</w:t>
            </w:r>
          </w:p>
        </w:tc>
        <w:tc>
          <w:tcPr>
            <w:tcW w:w="1217" w:type="dxa"/>
            <w:tcBorders>
              <w:top w:val="nil"/>
              <w:left w:val="nil"/>
              <w:bottom w:val="nil"/>
              <w:right w:val="nil"/>
            </w:tcBorders>
          </w:tcPr>
          <w:p w14:paraId="5D1BE99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2.052</w:t>
            </w:r>
          </w:p>
        </w:tc>
        <w:tc>
          <w:tcPr>
            <w:tcW w:w="829" w:type="dxa"/>
            <w:tcBorders>
              <w:top w:val="nil"/>
              <w:left w:val="nil"/>
              <w:bottom w:val="nil"/>
              <w:right w:val="nil"/>
            </w:tcBorders>
          </w:tcPr>
          <w:p w14:paraId="12DC6294"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2BBE87C2"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10</w:t>
            </w:r>
          </w:p>
        </w:tc>
      </w:tr>
      <w:tr w:rsidR="003A3887" w:rsidRPr="002A3CEE" w14:paraId="67FA7EBA" w14:textId="77777777" w:rsidTr="00142730">
        <w:tc>
          <w:tcPr>
            <w:tcW w:w="3827" w:type="dxa"/>
            <w:tcBorders>
              <w:top w:val="nil"/>
              <w:bottom w:val="nil"/>
              <w:right w:val="nil"/>
            </w:tcBorders>
          </w:tcPr>
          <w:p w14:paraId="68912A4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Voter-Party Distance</w:t>
            </w:r>
          </w:p>
        </w:tc>
        <w:tc>
          <w:tcPr>
            <w:tcW w:w="1617" w:type="dxa"/>
            <w:tcBorders>
              <w:top w:val="nil"/>
              <w:left w:val="nil"/>
              <w:bottom w:val="nil"/>
              <w:right w:val="nil"/>
            </w:tcBorders>
          </w:tcPr>
          <w:p w14:paraId="241065A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171,422</w:t>
            </w:r>
          </w:p>
        </w:tc>
        <w:tc>
          <w:tcPr>
            <w:tcW w:w="984" w:type="dxa"/>
            <w:tcBorders>
              <w:top w:val="nil"/>
              <w:left w:val="nil"/>
              <w:bottom w:val="nil"/>
              <w:right w:val="nil"/>
            </w:tcBorders>
          </w:tcPr>
          <w:p w14:paraId="24195CF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1.786</w:t>
            </w:r>
          </w:p>
        </w:tc>
        <w:tc>
          <w:tcPr>
            <w:tcW w:w="1217" w:type="dxa"/>
            <w:tcBorders>
              <w:top w:val="nil"/>
              <w:left w:val="nil"/>
              <w:bottom w:val="nil"/>
              <w:right w:val="nil"/>
            </w:tcBorders>
          </w:tcPr>
          <w:p w14:paraId="7C0F3AC6"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1.403</w:t>
            </w:r>
          </w:p>
        </w:tc>
        <w:tc>
          <w:tcPr>
            <w:tcW w:w="829" w:type="dxa"/>
            <w:tcBorders>
              <w:top w:val="nil"/>
              <w:left w:val="nil"/>
              <w:bottom w:val="nil"/>
              <w:right w:val="nil"/>
            </w:tcBorders>
          </w:tcPr>
          <w:p w14:paraId="6F4ECB18"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0.013</w:t>
            </w:r>
          </w:p>
        </w:tc>
        <w:tc>
          <w:tcPr>
            <w:tcW w:w="876" w:type="dxa"/>
            <w:tcBorders>
              <w:top w:val="nil"/>
              <w:left w:val="nil"/>
              <w:bottom w:val="nil"/>
            </w:tcBorders>
          </w:tcPr>
          <w:p w14:paraId="3CD239A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7.095</w:t>
            </w:r>
          </w:p>
        </w:tc>
      </w:tr>
      <w:tr w:rsidR="003A3887" w:rsidRPr="002A3CEE" w14:paraId="26043673" w14:textId="77777777" w:rsidTr="00142730">
        <w:tc>
          <w:tcPr>
            <w:tcW w:w="3827" w:type="dxa"/>
            <w:tcBorders>
              <w:top w:val="nil"/>
              <w:bottom w:val="nil"/>
              <w:right w:val="nil"/>
            </w:tcBorders>
          </w:tcPr>
          <w:p w14:paraId="0FDC9537"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Party Shift</w:t>
            </w:r>
          </w:p>
        </w:tc>
        <w:tc>
          <w:tcPr>
            <w:tcW w:w="1617" w:type="dxa"/>
            <w:tcBorders>
              <w:top w:val="nil"/>
              <w:left w:val="nil"/>
              <w:bottom w:val="nil"/>
              <w:right w:val="nil"/>
            </w:tcBorders>
          </w:tcPr>
          <w:p w14:paraId="1C552B2F"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267,924</w:t>
            </w:r>
          </w:p>
        </w:tc>
        <w:tc>
          <w:tcPr>
            <w:tcW w:w="984" w:type="dxa"/>
            <w:tcBorders>
              <w:top w:val="nil"/>
              <w:left w:val="nil"/>
              <w:bottom w:val="nil"/>
              <w:right w:val="nil"/>
            </w:tcBorders>
          </w:tcPr>
          <w:p w14:paraId="0A66798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0.368</w:t>
            </w:r>
          </w:p>
        </w:tc>
        <w:tc>
          <w:tcPr>
            <w:tcW w:w="1217" w:type="dxa"/>
            <w:tcBorders>
              <w:top w:val="nil"/>
              <w:left w:val="nil"/>
              <w:bottom w:val="nil"/>
              <w:right w:val="nil"/>
            </w:tcBorders>
          </w:tcPr>
          <w:p w14:paraId="184FEBA9"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0.456</w:t>
            </w:r>
          </w:p>
        </w:tc>
        <w:tc>
          <w:tcPr>
            <w:tcW w:w="829" w:type="dxa"/>
            <w:tcBorders>
              <w:top w:val="nil"/>
              <w:left w:val="nil"/>
              <w:bottom w:val="nil"/>
              <w:right w:val="nil"/>
            </w:tcBorders>
          </w:tcPr>
          <w:p w14:paraId="4D1062CC"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0.001</w:t>
            </w:r>
          </w:p>
        </w:tc>
        <w:tc>
          <w:tcPr>
            <w:tcW w:w="876" w:type="dxa"/>
            <w:tcBorders>
              <w:top w:val="nil"/>
              <w:left w:val="nil"/>
              <w:bottom w:val="nil"/>
            </w:tcBorders>
          </w:tcPr>
          <w:p w14:paraId="08AB12FD"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2.788</w:t>
            </w:r>
          </w:p>
        </w:tc>
      </w:tr>
      <w:tr w:rsidR="003A3887" w:rsidRPr="002A3CEE" w14:paraId="3C409AF1" w14:textId="77777777" w:rsidTr="00142730">
        <w:tc>
          <w:tcPr>
            <w:tcW w:w="3827" w:type="dxa"/>
            <w:tcBorders>
              <w:top w:val="nil"/>
              <w:bottom w:val="nil"/>
              <w:right w:val="nil"/>
            </w:tcBorders>
          </w:tcPr>
          <w:p w14:paraId="0AA998A5"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Voter for Party</w:t>
            </w:r>
          </w:p>
        </w:tc>
        <w:tc>
          <w:tcPr>
            <w:tcW w:w="1617" w:type="dxa"/>
            <w:tcBorders>
              <w:top w:val="nil"/>
              <w:left w:val="nil"/>
              <w:bottom w:val="nil"/>
              <w:right w:val="nil"/>
            </w:tcBorders>
          </w:tcPr>
          <w:p w14:paraId="2751B4A1"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153,624</w:t>
            </w:r>
          </w:p>
        </w:tc>
        <w:tc>
          <w:tcPr>
            <w:tcW w:w="984" w:type="dxa"/>
            <w:tcBorders>
              <w:top w:val="nil"/>
              <w:left w:val="nil"/>
              <w:bottom w:val="nil"/>
              <w:right w:val="nil"/>
            </w:tcBorders>
          </w:tcPr>
          <w:p w14:paraId="048B514B"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0.108</w:t>
            </w:r>
          </w:p>
        </w:tc>
        <w:tc>
          <w:tcPr>
            <w:tcW w:w="1217" w:type="dxa"/>
            <w:tcBorders>
              <w:top w:val="nil"/>
              <w:left w:val="nil"/>
              <w:bottom w:val="nil"/>
              <w:right w:val="nil"/>
            </w:tcBorders>
          </w:tcPr>
          <w:p w14:paraId="6FBA64B0"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0.311</w:t>
            </w:r>
          </w:p>
        </w:tc>
        <w:tc>
          <w:tcPr>
            <w:tcW w:w="829" w:type="dxa"/>
            <w:tcBorders>
              <w:top w:val="nil"/>
              <w:left w:val="nil"/>
              <w:bottom w:val="nil"/>
              <w:right w:val="nil"/>
            </w:tcBorders>
          </w:tcPr>
          <w:p w14:paraId="5CB5A7DA"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0</w:t>
            </w:r>
          </w:p>
        </w:tc>
        <w:tc>
          <w:tcPr>
            <w:tcW w:w="876" w:type="dxa"/>
            <w:tcBorders>
              <w:top w:val="nil"/>
              <w:left w:val="nil"/>
              <w:bottom w:val="nil"/>
            </w:tcBorders>
          </w:tcPr>
          <w:p w14:paraId="3FF53009" w14:textId="77777777" w:rsidR="003A3887" w:rsidRPr="002A3CEE" w:rsidRDefault="003A3887" w:rsidP="00142730">
            <w:pPr>
              <w:jc w:val="center"/>
              <w:rPr>
                <w:rFonts w:ascii="Garamond" w:hAnsi="Garamond" w:cs="Times New Roman"/>
                <w:color w:val="000000" w:themeColor="text1"/>
              </w:rPr>
            </w:pPr>
            <w:r w:rsidRPr="002A3CEE">
              <w:rPr>
                <w:rFonts w:ascii="Garamond" w:hAnsi="Garamond" w:cs="Times New Roman"/>
                <w:color w:val="000000" w:themeColor="text1"/>
              </w:rPr>
              <w:t>1</w:t>
            </w:r>
          </w:p>
        </w:tc>
      </w:tr>
      <w:tr w:rsidR="003A3887" w:rsidRPr="002A3CEE" w14:paraId="51E69215" w14:textId="77777777" w:rsidTr="00142730">
        <w:tc>
          <w:tcPr>
            <w:tcW w:w="3827" w:type="dxa"/>
            <w:tcBorders>
              <w:top w:val="nil"/>
              <w:bottom w:val="single" w:sz="4" w:space="0" w:color="auto"/>
              <w:right w:val="nil"/>
            </w:tcBorders>
          </w:tcPr>
          <w:p w14:paraId="1584E8F1" w14:textId="77777777" w:rsidR="003A3887" w:rsidRPr="002A3CEE" w:rsidRDefault="003A3887" w:rsidP="00142730">
            <w:pPr>
              <w:jc w:val="center"/>
              <w:rPr>
                <w:rFonts w:ascii="Garamond" w:hAnsi="Garamond" w:cs="Times New Roman"/>
                <w:color w:val="000000" w:themeColor="text1"/>
              </w:rPr>
            </w:pPr>
            <w:r>
              <w:rPr>
                <w:rFonts w:ascii="Garamond" w:hAnsi="Garamond" w:cs="Times New Roman"/>
                <w:color w:val="000000" w:themeColor="text1"/>
              </w:rPr>
              <w:t>Governing Status</w:t>
            </w:r>
          </w:p>
        </w:tc>
        <w:tc>
          <w:tcPr>
            <w:tcW w:w="1617" w:type="dxa"/>
            <w:tcBorders>
              <w:top w:val="nil"/>
              <w:left w:val="nil"/>
              <w:bottom w:val="single" w:sz="4" w:space="0" w:color="auto"/>
              <w:right w:val="nil"/>
            </w:tcBorders>
          </w:tcPr>
          <w:p w14:paraId="26E933C7" w14:textId="77777777" w:rsidR="003A3887" w:rsidRPr="002A3CEE" w:rsidRDefault="003A3887" w:rsidP="00142730">
            <w:pPr>
              <w:jc w:val="center"/>
              <w:rPr>
                <w:rFonts w:ascii="Garamond" w:hAnsi="Garamond" w:cs="Times New Roman"/>
                <w:color w:val="000000" w:themeColor="text1"/>
              </w:rPr>
            </w:pPr>
            <w:r>
              <w:rPr>
                <w:rFonts w:ascii="Garamond" w:hAnsi="Garamond" w:cs="Times New Roman"/>
                <w:color w:val="000000" w:themeColor="text1"/>
              </w:rPr>
              <w:t>277,872</w:t>
            </w:r>
          </w:p>
        </w:tc>
        <w:tc>
          <w:tcPr>
            <w:tcW w:w="984" w:type="dxa"/>
            <w:tcBorders>
              <w:top w:val="nil"/>
              <w:left w:val="nil"/>
              <w:bottom w:val="single" w:sz="4" w:space="0" w:color="auto"/>
              <w:right w:val="nil"/>
            </w:tcBorders>
          </w:tcPr>
          <w:p w14:paraId="5B74250B" w14:textId="77777777" w:rsidR="003A3887" w:rsidRPr="002A3CEE" w:rsidRDefault="003A3887" w:rsidP="00142730">
            <w:pPr>
              <w:jc w:val="center"/>
              <w:rPr>
                <w:rFonts w:ascii="Garamond" w:hAnsi="Garamond" w:cs="Times New Roman"/>
                <w:color w:val="000000" w:themeColor="text1"/>
              </w:rPr>
            </w:pPr>
            <w:r>
              <w:rPr>
                <w:rFonts w:ascii="Garamond" w:hAnsi="Garamond" w:cs="Times New Roman"/>
                <w:color w:val="000000" w:themeColor="text1"/>
              </w:rPr>
              <w:t>0.333</w:t>
            </w:r>
          </w:p>
        </w:tc>
        <w:tc>
          <w:tcPr>
            <w:tcW w:w="1217" w:type="dxa"/>
            <w:tcBorders>
              <w:top w:val="nil"/>
              <w:left w:val="nil"/>
              <w:bottom w:val="single" w:sz="4" w:space="0" w:color="auto"/>
              <w:right w:val="nil"/>
            </w:tcBorders>
          </w:tcPr>
          <w:p w14:paraId="11BE0957" w14:textId="77777777" w:rsidR="003A3887" w:rsidRPr="002A3CEE" w:rsidRDefault="003A3887" w:rsidP="00142730">
            <w:pPr>
              <w:jc w:val="center"/>
              <w:rPr>
                <w:rFonts w:ascii="Garamond" w:hAnsi="Garamond" w:cs="Times New Roman"/>
                <w:color w:val="000000" w:themeColor="text1"/>
              </w:rPr>
            </w:pPr>
            <w:r>
              <w:rPr>
                <w:rFonts w:ascii="Garamond" w:hAnsi="Garamond" w:cs="Times New Roman"/>
                <w:color w:val="000000" w:themeColor="text1"/>
              </w:rPr>
              <w:t>0.471</w:t>
            </w:r>
          </w:p>
        </w:tc>
        <w:tc>
          <w:tcPr>
            <w:tcW w:w="829" w:type="dxa"/>
            <w:tcBorders>
              <w:top w:val="nil"/>
              <w:left w:val="nil"/>
              <w:bottom w:val="single" w:sz="4" w:space="0" w:color="auto"/>
              <w:right w:val="nil"/>
            </w:tcBorders>
          </w:tcPr>
          <w:p w14:paraId="42790920" w14:textId="77777777" w:rsidR="003A3887" w:rsidRPr="002A3CEE" w:rsidRDefault="003A3887" w:rsidP="00142730">
            <w:pPr>
              <w:jc w:val="center"/>
              <w:rPr>
                <w:rFonts w:ascii="Garamond" w:hAnsi="Garamond" w:cs="Times New Roman"/>
                <w:color w:val="000000" w:themeColor="text1"/>
              </w:rPr>
            </w:pPr>
            <w:r>
              <w:rPr>
                <w:rFonts w:ascii="Garamond" w:hAnsi="Garamond" w:cs="Times New Roman"/>
                <w:color w:val="000000" w:themeColor="text1"/>
              </w:rPr>
              <w:t>0</w:t>
            </w:r>
          </w:p>
        </w:tc>
        <w:tc>
          <w:tcPr>
            <w:tcW w:w="876" w:type="dxa"/>
            <w:tcBorders>
              <w:top w:val="nil"/>
              <w:left w:val="nil"/>
              <w:bottom w:val="single" w:sz="4" w:space="0" w:color="auto"/>
            </w:tcBorders>
          </w:tcPr>
          <w:p w14:paraId="385FE525" w14:textId="77777777" w:rsidR="003A3887" w:rsidRPr="002A3CEE" w:rsidRDefault="003A3887" w:rsidP="00142730">
            <w:pPr>
              <w:jc w:val="center"/>
              <w:rPr>
                <w:rFonts w:ascii="Garamond" w:hAnsi="Garamond" w:cs="Times New Roman"/>
                <w:color w:val="000000" w:themeColor="text1"/>
              </w:rPr>
            </w:pPr>
            <w:r>
              <w:rPr>
                <w:rFonts w:ascii="Garamond" w:hAnsi="Garamond" w:cs="Times New Roman"/>
                <w:color w:val="000000" w:themeColor="text1"/>
              </w:rPr>
              <w:t>1</w:t>
            </w:r>
          </w:p>
        </w:tc>
      </w:tr>
    </w:tbl>
    <w:p w14:paraId="157F2113" w14:textId="77777777" w:rsidR="003A3887" w:rsidRPr="002A3CEE" w:rsidRDefault="003A3887" w:rsidP="003A3887">
      <w:pPr>
        <w:rPr>
          <w:rFonts w:ascii="Garamond" w:hAnsi="Garamond"/>
          <w:b/>
          <w:bCs/>
          <w:color w:val="000000" w:themeColor="text1"/>
        </w:rPr>
      </w:pPr>
    </w:p>
    <w:p w14:paraId="49248987" w14:textId="77777777" w:rsidR="003A3887" w:rsidRPr="002A3CEE" w:rsidRDefault="003A3887" w:rsidP="003A3887">
      <w:pPr>
        <w:rPr>
          <w:rFonts w:ascii="Garamond" w:hAnsi="Garamond"/>
          <w:b/>
          <w:bCs/>
          <w:color w:val="000000" w:themeColor="text1"/>
        </w:rPr>
      </w:pPr>
      <w:r w:rsidRPr="002A3CEE">
        <w:rPr>
          <w:rFonts w:ascii="Garamond" w:hAnsi="Garamond"/>
          <w:b/>
          <w:bCs/>
          <w:color w:val="000000" w:themeColor="text1"/>
        </w:rPr>
        <w:br w:type="page"/>
      </w:r>
    </w:p>
    <w:p w14:paraId="19BCDFA7" w14:textId="77777777" w:rsidR="003A3887" w:rsidRPr="002A3CEE" w:rsidRDefault="003A3887" w:rsidP="003A3887">
      <w:pPr>
        <w:jc w:val="center"/>
        <w:rPr>
          <w:rFonts w:ascii="Garamond" w:hAnsi="Garamond"/>
          <w:color w:val="000000" w:themeColor="text1"/>
        </w:rPr>
      </w:pPr>
      <w:r w:rsidRPr="002A3CEE">
        <w:rPr>
          <w:rFonts w:ascii="Garamond" w:hAnsi="Garamond"/>
          <w:b/>
          <w:bCs/>
          <w:color w:val="000000" w:themeColor="text1"/>
        </w:rPr>
        <w:lastRenderedPageBreak/>
        <w:t xml:space="preserve">Table A12: </w:t>
      </w:r>
      <w:r w:rsidRPr="002A3CEE">
        <w:rPr>
          <w:rFonts w:ascii="Garamond" w:hAnsi="Garamond"/>
          <w:color w:val="000000" w:themeColor="text1"/>
        </w:rPr>
        <w:t xml:space="preserve">Estimated Effect of Actual Divergence </w:t>
      </w:r>
      <w:proofErr w:type="gramStart"/>
      <w:r w:rsidRPr="002A3CEE">
        <w:rPr>
          <w:rFonts w:ascii="Garamond" w:hAnsi="Garamond"/>
          <w:color w:val="000000" w:themeColor="text1"/>
        </w:rPr>
        <w:t>At</w:t>
      </w:r>
      <w:proofErr w:type="gramEnd"/>
      <w:r w:rsidRPr="002A3CEE">
        <w:rPr>
          <w:rFonts w:ascii="Garamond" w:hAnsi="Garamond"/>
          <w:color w:val="000000" w:themeColor="text1"/>
        </w:rPr>
        <w:t xml:space="preserve"> Time of Election</w:t>
      </w:r>
    </w:p>
    <w:tbl>
      <w:tblPr>
        <w:tblStyle w:val="TableGrid"/>
        <w:tblW w:w="4225" w:type="dxa"/>
        <w:jc w:val="center"/>
        <w:tblBorders>
          <w:insideH w:val="none" w:sz="0" w:space="0" w:color="auto"/>
          <w:insideV w:val="none" w:sz="0" w:space="0" w:color="auto"/>
        </w:tblBorders>
        <w:tblLook w:val="04A0" w:firstRow="1" w:lastRow="0" w:firstColumn="1" w:lastColumn="0" w:noHBand="0" w:noVBand="1"/>
      </w:tblPr>
      <w:tblGrid>
        <w:gridCol w:w="3145"/>
        <w:gridCol w:w="1080"/>
      </w:tblGrid>
      <w:tr w:rsidR="003A3887" w:rsidRPr="002A3CEE" w14:paraId="0C502CC8" w14:textId="77777777" w:rsidTr="00142730">
        <w:trPr>
          <w:jc w:val="center"/>
        </w:trPr>
        <w:tc>
          <w:tcPr>
            <w:tcW w:w="3145" w:type="dxa"/>
            <w:tcBorders>
              <w:top w:val="single" w:sz="4" w:space="0" w:color="auto"/>
              <w:bottom w:val="single" w:sz="4" w:space="0" w:color="auto"/>
            </w:tcBorders>
          </w:tcPr>
          <w:p w14:paraId="7DDCDAD0"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single" w:sz="4" w:space="0" w:color="auto"/>
              <w:bottom w:val="single" w:sz="4" w:space="0" w:color="auto"/>
            </w:tcBorders>
          </w:tcPr>
          <w:p w14:paraId="1CC352E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1</w:t>
            </w:r>
          </w:p>
        </w:tc>
      </w:tr>
      <w:tr w:rsidR="003A3887" w:rsidRPr="002A3CEE" w14:paraId="768C5BB0" w14:textId="77777777" w:rsidTr="00142730">
        <w:trPr>
          <w:jc w:val="center"/>
        </w:trPr>
        <w:tc>
          <w:tcPr>
            <w:tcW w:w="3145" w:type="dxa"/>
            <w:tcBorders>
              <w:top w:val="single" w:sz="4" w:space="0" w:color="auto"/>
              <w:bottom w:val="nil"/>
            </w:tcBorders>
          </w:tcPr>
          <w:p w14:paraId="7AD2A55B" w14:textId="77777777" w:rsidR="003A3887" w:rsidRPr="002A3CEE" w:rsidRDefault="003A3887" w:rsidP="00142730">
            <w:pPr>
              <w:rPr>
                <w:rFonts w:ascii="Garamond" w:hAnsi="Garamond" w:cs="Times New Roman"/>
                <w:color w:val="000000" w:themeColor="text1"/>
                <w:sz w:val="18"/>
                <w:szCs w:val="18"/>
              </w:rPr>
            </w:pPr>
            <w:r w:rsidRPr="002A3CEE">
              <w:rPr>
                <w:rFonts w:ascii="Garamond" w:hAnsi="Garamond" w:cs="Times New Roman"/>
                <w:i/>
                <w:iCs/>
                <w:color w:val="000000" w:themeColor="text1"/>
                <w:sz w:val="18"/>
                <w:szCs w:val="18"/>
              </w:rPr>
              <w:t>Party-Election Level</w:t>
            </w:r>
          </w:p>
        </w:tc>
        <w:tc>
          <w:tcPr>
            <w:tcW w:w="1080" w:type="dxa"/>
            <w:tcBorders>
              <w:top w:val="single" w:sz="4" w:space="0" w:color="auto"/>
              <w:bottom w:val="nil"/>
            </w:tcBorders>
          </w:tcPr>
          <w:p w14:paraId="7E1E96CE"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72DEEAC6" w14:textId="77777777" w:rsidTr="00142730">
        <w:trPr>
          <w:jc w:val="center"/>
        </w:trPr>
        <w:tc>
          <w:tcPr>
            <w:tcW w:w="3145" w:type="dxa"/>
            <w:tcBorders>
              <w:top w:val="nil"/>
              <w:bottom w:val="nil"/>
            </w:tcBorders>
          </w:tcPr>
          <w:p w14:paraId="01A65CB6"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Party Family Divergence</w:t>
            </w:r>
          </w:p>
        </w:tc>
        <w:tc>
          <w:tcPr>
            <w:tcW w:w="1080" w:type="dxa"/>
            <w:tcBorders>
              <w:top w:val="nil"/>
              <w:bottom w:val="nil"/>
            </w:tcBorders>
          </w:tcPr>
          <w:p w14:paraId="663F69A3"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0.652**</w:t>
            </w:r>
          </w:p>
          <w:p w14:paraId="29C482E9"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(0.188)</w:t>
            </w:r>
          </w:p>
        </w:tc>
      </w:tr>
      <w:tr w:rsidR="003A3887" w:rsidRPr="002A3CEE" w14:paraId="6D51FDA5" w14:textId="77777777" w:rsidTr="00142730">
        <w:trPr>
          <w:jc w:val="center"/>
        </w:trPr>
        <w:tc>
          <w:tcPr>
            <w:tcW w:w="3145" w:type="dxa"/>
            <w:tcBorders>
              <w:top w:val="nil"/>
              <w:bottom w:val="nil"/>
            </w:tcBorders>
          </w:tcPr>
          <w:p w14:paraId="6CE1AEB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Family Divergence Lag (t-1)</w:t>
            </w:r>
          </w:p>
        </w:tc>
        <w:tc>
          <w:tcPr>
            <w:tcW w:w="1080" w:type="dxa"/>
            <w:tcBorders>
              <w:top w:val="nil"/>
              <w:bottom w:val="nil"/>
            </w:tcBorders>
          </w:tcPr>
          <w:p w14:paraId="28F91F1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0.457***</w:t>
            </w:r>
          </w:p>
          <w:p w14:paraId="78298EA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(0.104)</w:t>
            </w:r>
          </w:p>
        </w:tc>
      </w:tr>
      <w:tr w:rsidR="003A3887" w:rsidRPr="002A3CEE" w14:paraId="010A48D0" w14:textId="77777777" w:rsidTr="00142730">
        <w:trPr>
          <w:jc w:val="center"/>
        </w:trPr>
        <w:tc>
          <w:tcPr>
            <w:tcW w:w="3145" w:type="dxa"/>
            <w:tcBorders>
              <w:top w:val="nil"/>
              <w:bottom w:val="nil"/>
            </w:tcBorders>
          </w:tcPr>
          <w:p w14:paraId="7D7C9BA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Size</w:t>
            </w:r>
          </w:p>
        </w:tc>
        <w:tc>
          <w:tcPr>
            <w:tcW w:w="1080" w:type="dxa"/>
            <w:tcBorders>
              <w:top w:val="nil"/>
              <w:bottom w:val="nil"/>
            </w:tcBorders>
          </w:tcPr>
          <w:p w14:paraId="306C211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0.017***</w:t>
            </w:r>
          </w:p>
          <w:p w14:paraId="3F3F78C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r>
      <w:tr w:rsidR="003A3887" w:rsidRPr="002A3CEE" w14:paraId="0E169657" w14:textId="77777777" w:rsidTr="00142730">
        <w:trPr>
          <w:jc w:val="center"/>
        </w:trPr>
        <w:tc>
          <w:tcPr>
            <w:tcW w:w="3145" w:type="dxa"/>
            <w:tcBorders>
              <w:top w:val="nil"/>
              <w:bottom w:val="nil"/>
            </w:tcBorders>
          </w:tcPr>
          <w:p w14:paraId="0297FC1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Ideological Shift</w:t>
            </w:r>
          </w:p>
        </w:tc>
        <w:tc>
          <w:tcPr>
            <w:tcW w:w="1080" w:type="dxa"/>
            <w:tcBorders>
              <w:top w:val="nil"/>
              <w:bottom w:val="nil"/>
            </w:tcBorders>
          </w:tcPr>
          <w:p w14:paraId="1BAF2F3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0.111</w:t>
            </w:r>
          </w:p>
          <w:p w14:paraId="2AB21D3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(0.205)</w:t>
            </w:r>
          </w:p>
        </w:tc>
      </w:tr>
      <w:tr w:rsidR="003A3887" w:rsidRPr="002A3CEE" w14:paraId="41131059" w14:textId="77777777" w:rsidTr="00142730">
        <w:trPr>
          <w:jc w:val="center"/>
        </w:trPr>
        <w:tc>
          <w:tcPr>
            <w:tcW w:w="3145" w:type="dxa"/>
            <w:tcBorders>
              <w:top w:val="nil"/>
              <w:bottom w:val="nil"/>
            </w:tcBorders>
          </w:tcPr>
          <w:p w14:paraId="139245E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Governing Status</w:t>
            </w:r>
          </w:p>
        </w:tc>
        <w:tc>
          <w:tcPr>
            <w:tcW w:w="1080" w:type="dxa"/>
            <w:tcBorders>
              <w:top w:val="nil"/>
              <w:bottom w:val="nil"/>
            </w:tcBorders>
          </w:tcPr>
          <w:p w14:paraId="6D90C39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0.247***</w:t>
            </w:r>
          </w:p>
          <w:p w14:paraId="65AD369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(0.067)</w:t>
            </w:r>
          </w:p>
        </w:tc>
      </w:tr>
      <w:tr w:rsidR="003A3887" w:rsidRPr="002A3CEE" w14:paraId="0DE17BB8" w14:textId="77777777" w:rsidTr="00142730">
        <w:trPr>
          <w:jc w:val="center"/>
        </w:trPr>
        <w:tc>
          <w:tcPr>
            <w:tcW w:w="3145" w:type="dxa"/>
            <w:tcBorders>
              <w:top w:val="nil"/>
              <w:bottom w:val="nil"/>
            </w:tcBorders>
          </w:tcPr>
          <w:p w14:paraId="1366FE9A"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 Level</w:t>
            </w:r>
          </w:p>
        </w:tc>
        <w:tc>
          <w:tcPr>
            <w:tcW w:w="1080" w:type="dxa"/>
            <w:tcBorders>
              <w:top w:val="nil"/>
              <w:bottom w:val="nil"/>
            </w:tcBorders>
          </w:tcPr>
          <w:p w14:paraId="71420C5F"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4F2E094C" w14:textId="77777777" w:rsidTr="00142730">
        <w:trPr>
          <w:jc w:val="center"/>
        </w:trPr>
        <w:tc>
          <w:tcPr>
            <w:tcW w:w="3145" w:type="dxa"/>
            <w:tcBorders>
              <w:top w:val="nil"/>
              <w:bottom w:val="nil"/>
            </w:tcBorders>
          </w:tcPr>
          <w:p w14:paraId="1E54083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Female</w:t>
            </w:r>
          </w:p>
        </w:tc>
        <w:tc>
          <w:tcPr>
            <w:tcW w:w="1080" w:type="dxa"/>
            <w:tcBorders>
              <w:top w:val="nil"/>
              <w:bottom w:val="nil"/>
            </w:tcBorders>
          </w:tcPr>
          <w:p w14:paraId="18CB7BE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0.038*</w:t>
            </w:r>
          </w:p>
          <w:p w14:paraId="515BF0B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(0.021)</w:t>
            </w:r>
          </w:p>
        </w:tc>
      </w:tr>
      <w:tr w:rsidR="003A3887" w:rsidRPr="002A3CEE" w14:paraId="6DF5D3D4" w14:textId="77777777" w:rsidTr="00142730">
        <w:trPr>
          <w:jc w:val="center"/>
        </w:trPr>
        <w:tc>
          <w:tcPr>
            <w:tcW w:w="3145" w:type="dxa"/>
            <w:tcBorders>
              <w:top w:val="nil"/>
              <w:bottom w:val="nil"/>
            </w:tcBorders>
          </w:tcPr>
          <w:p w14:paraId="342795A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Age</w:t>
            </w:r>
          </w:p>
        </w:tc>
        <w:tc>
          <w:tcPr>
            <w:tcW w:w="1080" w:type="dxa"/>
            <w:tcBorders>
              <w:top w:val="nil"/>
              <w:bottom w:val="nil"/>
            </w:tcBorders>
          </w:tcPr>
          <w:p w14:paraId="6DA4265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p w14:paraId="4D5FC42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5F77AD38" w14:textId="77777777" w:rsidTr="00142730">
        <w:trPr>
          <w:jc w:val="center"/>
        </w:trPr>
        <w:tc>
          <w:tcPr>
            <w:tcW w:w="3145" w:type="dxa"/>
            <w:tcBorders>
              <w:top w:val="nil"/>
              <w:bottom w:val="nil"/>
            </w:tcBorders>
          </w:tcPr>
          <w:p w14:paraId="0ACC51E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RILE</w:t>
            </w:r>
          </w:p>
        </w:tc>
        <w:tc>
          <w:tcPr>
            <w:tcW w:w="1080" w:type="dxa"/>
            <w:tcBorders>
              <w:top w:val="nil"/>
              <w:bottom w:val="nil"/>
            </w:tcBorders>
          </w:tcPr>
          <w:p w14:paraId="5B6F7F6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0.018***</w:t>
            </w:r>
            <w:r w:rsidRPr="002A3CEE">
              <w:rPr>
                <w:rFonts w:ascii="Garamond" w:hAnsi="Garamond" w:cs="Times New Roman"/>
                <w:color w:val="000000" w:themeColor="text1"/>
                <w:sz w:val="18"/>
                <w:szCs w:val="18"/>
              </w:rPr>
              <w:br/>
              <w:t>(0.005)</w:t>
            </w:r>
          </w:p>
        </w:tc>
      </w:tr>
      <w:tr w:rsidR="003A3887" w:rsidRPr="002A3CEE" w14:paraId="7D3BE5E5" w14:textId="77777777" w:rsidTr="00142730">
        <w:trPr>
          <w:jc w:val="center"/>
        </w:trPr>
        <w:tc>
          <w:tcPr>
            <w:tcW w:w="4225" w:type="dxa"/>
            <w:gridSpan w:val="2"/>
            <w:tcBorders>
              <w:top w:val="nil"/>
              <w:bottom w:val="nil"/>
            </w:tcBorders>
          </w:tcPr>
          <w:p w14:paraId="0D3D2187"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Individual-Party Level</w:t>
            </w:r>
          </w:p>
        </w:tc>
      </w:tr>
      <w:tr w:rsidR="003A3887" w:rsidRPr="002A3CEE" w14:paraId="224C4A5E" w14:textId="77777777" w:rsidTr="00142730">
        <w:trPr>
          <w:jc w:val="center"/>
        </w:trPr>
        <w:tc>
          <w:tcPr>
            <w:tcW w:w="3145" w:type="dxa"/>
            <w:tcBorders>
              <w:top w:val="nil"/>
              <w:bottom w:val="nil"/>
            </w:tcBorders>
          </w:tcPr>
          <w:p w14:paraId="7DEF88A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Inaccuracy Lag (t-1)</w:t>
            </w:r>
          </w:p>
        </w:tc>
        <w:tc>
          <w:tcPr>
            <w:tcW w:w="1080" w:type="dxa"/>
            <w:tcBorders>
              <w:top w:val="nil"/>
              <w:bottom w:val="nil"/>
            </w:tcBorders>
          </w:tcPr>
          <w:p w14:paraId="695BA39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0.354***</w:t>
            </w:r>
          </w:p>
          <w:p w14:paraId="7B9F1DE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628B6BB2" w14:textId="77777777" w:rsidTr="00142730">
        <w:trPr>
          <w:jc w:val="center"/>
        </w:trPr>
        <w:tc>
          <w:tcPr>
            <w:tcW w:w="3145" w:type="dxa"/>
            <w:tcBorders>
              <w:top w:val="nil"/>
              <w:bottom w:val="nil"/>
            </w:tcBorders>
          </w:tcPr>
          <w:p w14:paraId="63CDCB6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 Distance</w:t>
            </w:r>
          </w:p>
        </w:tc>
        <w:tc>
          <w:tcPr>
            <w:tcW w:w="1080" w:type="dxa"/>
            <w:tcBorders>
              <w:top w:val="nil"/>
              <w:bottom w:val="nil"/>
            </w:tcBorders>
          </w:tcPr>
          <w:p w14:paraId="6900B3F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0.158***</w:t>
            </w:r>
          </w:p>
          <w:p w14:paraId="5B04CF2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43BC0900" w14:textId="77777777" w:rsidTr="00142730">
        <w:trPr>
          <w:jc w:val="center"/>
        </w:trPr>
        <w:tc>
          <w:tcPr>
            <w:tcW w:w="3145" w:type="dxa"/>
            <w:tcBorders>
              <w:top w:val="nil"/>
              <w:bottom w:val="single" w:sz="4" w:space="0" w:color="auto"/>
            </w:tcBorders>
          </w:tcPr>
          <w:p w14:paraId="19AF80C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w:t>
            </w:r>
          </w:p>
        </w:tc>
        <w:tc>
          <w:tcPr>
            <w:tcW w:w="1080" w:type="dxa"/>
            <w:tcBorders>
              <w:top w:val="nil"/>
              <w:bottom w:val="single" w:sz="4" w:space="0" w:color="auto"/>
            </w:tcBorders>
          </w:tcPr>
          <w:p w14:paraId="7CEC287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-0.34***</w:t>
            </w:r>
          </w:p>
          <w:p w14:paraId="0AD90C5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(0.022)</w:t>
            </w:r>
          </w:p>
        </w:tc>
      </w:tr>
      <w:tr w:rsidR="003A3887" w:rsidRPr="002A3CEE" w14:paraId="4011075E" w14:textId="77777777" w:rsidTr="00142730">
        <w:trPr>
          <w:jc w:val="center"/>
        </w:trPr>
        <w:tc>
          <w:tcPr>
            <w:tcW w:w="3145" w:type="dxa"/>
            <w:tcBorders>
              <w:top w:val="single" w:sz="4" w:space="0" w:color="auto"/>
            </w:tcBorders>
          </w:tcPr>
          <w:p w14:paraId="1FB22E3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Constant</w:t>
            </w:r>
          </w:p>
        </w:tc>
        <w:tc>
          <w:tcPr>
            <w:tcW w:w="1080" w:type="dxa"/>
            <w:tcBorders>
              <w:top w:val="single" w:sz="4" w:space="0" w:color="auto"/>
            </w:tcBorders>
          </w:tcPr>
          <w:p w14:paraId="11A3354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0.27</w:t>
            </w:r>
          </w:p>
          <w:p w14:paraId="3D3F4A4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(0.309)</w:t>
            </w:r>
          </w:p>
        </w:tc>
      </w:tr>
      <w:tr w:rsidR="003A3887" w:rsidRPr="002A3CEE" w14:paraId="66979AE7" w14:textId="77777777" w:rsidTr="00142730">
        <w:trPr>
          <w:jc w:val="center"/>
        </w:trPr>
        <w:tc>
          <w:tcPr>
            <w:tcW w:w="3145" w:type="dxa"/>
          </w:tcPr>
          <w:p w14:paraId="685473D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w:t>
            </w:r>
          </w:p>
        </w:tc>
        <w:tc>
          <w:tcPr>
            <w:tcW w:w="1080" w:type="dxa"/>
          </w:tcPr>
          <w:p w14:paraId="0AEDF9D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16,732</w:t>
            </w:r>
          </w:p>
        </w:tc>
      </w:tr>
      <w:tr w:rsidR="003A3887" w:rsidRPr="002A3CEE" w14:paraId="74E6C91D" w14:textId="77777777" w:rsidTr="00142730">
        <w:trPr>
          <w:jc w:val="center"/>
        </w:trPr>
        <w:tc>
          <w:tcPr>
            <w:tcW w:w="3145" w:type="dxa"/>
          </w:tcPr>
          <w:p w14:paraId="611E874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Log Likelihood</w:t>
            </w:r>
          </w:p>
        </w:tc>
        <w:tc>
          <w:tcPr>
            <w:tcW w:w="1080" w:type="dxa"/>
          </w:tcPr>
          <w:p w14:paraId="6B38963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-24631.869</w:t>
            </w:r>
          </w:p>
        </w:tc>
      </w:tr>
      <w:tr w:rsidR="003A3887" w:rsidRPr="002A3CEE" w14:paraId="1BB69882" w14:textId="77777777" w:rsidTr="00142730">
        <w:trPr>
          <w:jc w:val="center"/>
        </w:trPr>
        <w:tc>
          <w:tcPr>
            <w:tcW w:w="3145" w:type="dxa"/>
          </w:tcPr>
          <w:p w14:paraId="54BE4C5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Random Effects</w:t>
            </w:r>
          </w:p>
        </w:tc>
        <w:tc>
          <w:tcPr>
            <w:tcW w:w="1080" w:type="dxa"/>
          </w:tcPr>
          <w:p w14:paraId="23840B6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0.153</w:t>
            </w:r>
          </w:p>
        </w:tc>
      </w:tr>
      <w:tr w:rsidR="003A3887" w:rsidRPr="002A3CEE" w14:paraId="3BD9BE0D" w14:textId="77777777" w:rsidTr="00142730">
        <w:trPr>
          <w:jc w:val="center"/>
        </w:trPr>
        <w:tc>
          <w:tcPr>
            <w:tcW w:w="3145" w:type="dxa"/>
          </w:tcPr>
          <w:p w14:paraId="4705732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FE</w:t>
            </w:r>
          </w:p>
        </w:tc>
        <w:tc>
          <w:tcPr>
            <w:tcW w:w="1080" w:type="dxa"/>
          </w:tcPr>
          <w:p w14:paraId="371F039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w:t>
            </w:r>
          </w:p>
        </w:tc>
      </w:tr>
      <w:tr w:rsidR="003A3887" w:rsidRPr="002A3CEE" w14:paraId="096F9C1E" w14:textId="77777777" w:rsidTr="00142730">
        <w:trPr>
          <w:jc w:val="center"/>
        </w:trPr>
        <w:tc>
          <w:tcPr>
            <w:tcW w:w="3145" w:type="dxa"/>
          </w:tcPr>
          <w:p w14:paraId="2B5CDEC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Year FE</w:t>
            </w:r>
          </w:p>
        </w:tc>
        <w:tc>
          <w:tcPr>
            <w:tcW w:w="1080" w:type="dxa"/>
          </w:tcPr>
          <w:p w14:paraId="24DB3AE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w:t>
            </w:r>
          </w:p>
        </w:tc>
      </w:tr>
    </w:tbl>
    <w:p w14:paraId="19C4E977" w14:textId="77777777" w:rsidR="003A3887" w:rsidRPr="002A3CEE" w:rsidRDefault="003A3887" w:rsidP="003A3887">
      <w:pPr>
        <w:jc w:val="center"/>
        <w:rPr>
          <w:rFonts w:ascii="Garamond" w:hAnsi="Garamond"/>
          <w:color w:val="000000" w:themeColor="text1"/>
        </w:rPr>
      </w:pPr>
    </w:p>
    <w:p w14:paraId="323D4768" w14:textId="77777777" w:rsidR="003A3887" w:rsidRPr="002A3CEE" w:rsidRDefault="003A3887" w:rsidP="003A3887">
      <w:pPr>
        <w:rPr>
          <w:rFonts w:ascii="Garamond" w:hAnsi="Garamond"/>
          <w:color w:val="000000" w:themeColor="text1"/>
        </w:rPr>
      </w:pPr>
      <w:r w:rsidRPr="002A3CEE">
        <w:rPr>
          <w:rFonts w:ascii="Garamond" w:hAnsi="Garamond"/>
          <w:color w:val="000000" w:themeColor="text1"/>
        </w:rPr>
        <w:br w:type="page"/>
      </w:r>
    </w:p>
    <w:p w14:paraId="73E93E10" w14:textId="77777777" w:rsidR="003A3887" w:rsidRPr="002A3CEE" w:rsidRDefault="003A3887" w:rsidP="003A3887">
      <w:pPr>
        <w:jc w:val="center"/>
        <w:rPr>
          <w:rFonts w:ascii="Garamond" w:hAnsi="Garamond"/>
          <w:color w:val="000000" w:themeColor="text1"/>
        </w:rPr>
      </w:pPr>
      <w:r w:rsidRPr="002A3CEE">
        <w:rPr>
          <w:rFonts w:ascii="Garamond" w:hAnsi="Garamond"/>
          <w:b/>
          <w:bCs/>
          <w:color w:val="000000" w:themeColor="text1"/>
        </w:rPr>
        <w:lastRenderedPageBreak/>
        <w:t xml:space="preserve">Table A13. </w:t>
      </w:r>
      <w:r w:rsidRPr="002A3CEE">
        <w:rPr>
          <w:rFonts w:ascii="Garamond" w:hAnsi="Garamond"/>
          <w:color w:val="000000" w:themeColor="text1"/>
        </w:rPr>
        <w:t>Estimated Effect of Perceived Party Family Divergence (GLES)</w:t>
      </w:r>
    </w:p>
    <w:p w14:paraId="55FEF17C" w14:textId="77777777" w:rsidR="003A3887" w:rsidRPr="002A3CEE" w:rsidRDefault="003A3887" w:rsidP="003A3887">
      <w:pPr>
        <w:rPr>
          <w:rFonts w:ascii="Garamond" w:hAnsi="Garamond"/>
          <w:color w:val="000000" w:themeColor="text1"/>
        </w:rPr>
      </w:pPr>
    </w:p>
    <w:tbl>
      <w:tblPr>
        <w:tblStyle w:val="TableGrid"/>
        <w:tblW w:w="5940" w:type="dxa"/>
        <w:jc w:val="center"/>
        <w:tblLook w:val="04A0" w:firstRow="1" w:lastRow="0" w:firstColumn="1" w:lastColumn="0" w:noHBand="0" w:noVBand="1"/>
      </w:tblPr>
      <w:tblGrid>
        <w:gridCol w:w="3780"/>
        <w:gridCol w:w="1080"/>
        <w:gridCol w:w="1080"/>
      </w:tblGrid>
      <w:tr w:rsidR="003A3887" w:rsidRPr="002A3CEE" w14:paraId="2CC603E7" w14:textId="77777777" w:rsidTr="00142730">
        <w:trPr>
          <w:jc w:val="center"/>
        </w:trPr>
        <w:tc>
          <w:tcPr>
            <w:tcW w:w="3780" w:type="dxa"/>
            <w:tcBorders>
              <w:bottom w:val="nil"/>
              <w:right w:val="nil"/>
            </w:tcBorders>
          </w:tcPr>
          <w:p w14:paraId="3082FDAF"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left w:val="nil"/>
              <w:bottom w:val="nil"/>
              <w:right w:val="nil"/>
            </w:tcBorders>
          </w:tcPr>
          <w:p w14:paraId="2C4B020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1</w:t>
            </w:r>
          </w:p>
        </w:tc>
        <w:tc>
          <w:tcPr>
            <w:tcW w:w="1080" w:type="dxa"/>
            <w:tcBorders>
              <w:left w:val="nil"/>
              <w:bottom w:val="nil"/>
              <w:right w:val="single" w:sz="4" w:space="0" w:color="auto"/>
            </w:tcBorders>
          </w:tcPr>
          <w:p w14:paraId="5499D67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2</w:t>
            </w:r>
          </w:p>
        </w:tc>
      </w:tr>
      <w:tr w:rsidR="003A3887" w:rsidRPr="002A3CEE" w14:paraId="16621A2F" w14:textId="77777777" w:rsidTr="00142730">
        <w:trPr>
          <w:jc w:val="center"/>
        </w:trPr>
        <w:tc>
          <w:tcPr>
            <w:tcW w:w="3780" w:type="dxa"/>
            <w:tcBorders>
              <w:top w:val="single" w:sz="4" w:space="0" w:color="auto"/>
              <w:bottom w:val="nil"/>
              <w:right w:val="nil"/>
            </w:tcBorders>
          </w:tcPr>
          <w:p w14:paraId="439078E1" w14:textId="77777777" w:rsidR="003A3887" w:rsidRPr="002A3CEE" w:rsidRDefault="003A3887" w:rsidP="00142730">
            <w:pPr>
              <w:rPr>
                <w:rFonts w:ascii="Garamond" w:hAnsi="Garamond" w:cs="Times New Roman"/>
                <w:color w:val="000000" w:themeColor="text1"/>
                <w:sz w:val="18"/>
                <w:szCs w:val="18"/>
              </w:rPr>
            </w:pPr>
            <w:r w:rsidRPr="002A3CEE">
              <w:rPr>
                <w:rFonts w:ascii="Garamond" w:hAnsi="Garamond" w:cs="Times New Roman"/>
                <w:i/>
                <w:iCs/>
                <w:color w:val="000000" w:themeColor="text1"/>
                <w:sz w:val="18"/>
                <w:szCs w:val="18"/>
              </w:rPr>
              <w:t>Individual-Party Level</w:t>
            </w:r>
          </w:p>
        </w:tc>
        <w:tc>
          <w:tcPr>
            <w:tcW w:w="1080" w:type="dxa"/>
            <w:tcBorders>
              <w:top w:val="single" w:sz="4" w:space="0" w:color="auto"/>
              <w:left w:val="nil"/>
              <w:bottom w:val="nil"/>
              <w:right w:val="nil"/>
            </w:tcBorders>
          </w:tcPr>
          <w:p w14:paraId="187A1FEA"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single" w:sz="4" w:space="0" w:color="auto"/>
              <w:left w:val="nil"/>
              <w:bottom w:val="nil"/>
              <w:right w:val="single" w:sz="4" w:space="0" w:color="auto"/>
            </w:tcBorders>
          </w:tcPr>
          <w:p w14:paraId="2027151F"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39E41F78" w14:textId="77777777" w:rsidTr="00142730">
        <w:trPr>
          <w:jc w:val="center"/>
        </w:trPr>
        <w:tc>
          <w:tcPr>
            <w:tcW w:w="3780" w:type="dxa"/>
            <w:tcBorders>
              <w:top w:val="nil"/>
              <w:bottom w:val="nil"/>
              <w:right w:val="nil"/>
            </w:tcBorders>
          </w:tcPr>
          <w:p w14:paraId="4C934155"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Perceived Party Family Divergence</w:t>
            </w:r>
          </w:p>
        </w:tc>
        <w:tc>
          <w:tcPr>
            <w:tcW w:w="1080" w:type="dxa"/>
            <w:tcBorders>
              <w:top w:val="nil"/>
              <w:left w:val="nil"/>
              <w:bottom w:val="nil"/>
              <w:right w:val="nil"/>
            </w:tcBorders>
          </w:tcPr>
          <w:p w14:paraId="483E45ED"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0.963***</w:t>
            </w:r>
          </w:p>
          <w:p w14:paraId="180D6C18"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(0.002)</w:t>
            </w:r>
          </w:p>
        </w:tc>
        <w:tc>
          <w:tcPr>
            <w:tcW w:w="1080" w:type="dxa"/>
            <w:tcBorders>
              <w:top w:val="nil"/>
              <w:left w:val="nil"/>
              <w:bottom w:val="nil"/>
              <w:right w:val="single" w:sz="4" w:space="0" w:color="auto"/>
            </w:tcBorders>
          </w:tcPr>
          <w:p w14:paraId="55F883C6" w14:textId="77777777" w:rsidR="003A3887" w:rsidRPr="002A3CEE" w:rsidRDefault="003A3887" w:rsidP="00142730">
            <w:pPr>
              <w:jc w:val="center"/>
              <w:rPr>
                <w:rFonts w:ascii="Garamond" w:hAnsi="Garamond" w:cs="Times New Roman"/>
                <w:b/>
                <w:bCs/>
                <w:color w:val="000000" w:themeColor="text1"/>
                <w:sz w:val="18"/>
                <w:szCs w:val="18"/>
              </w:rPr>
            </w:pPr>
          </w:p>
        </w:tc>
      </w:tr>
      <w:tr w:rsidR="003A3887" w:rsidRPr="002A3CEE" w14:paraId="2A3915E8" w14:textId="77777777" w:rsidTr="00142730">
        <w:trPr>
          <w:jc w:val="center"/>
        </w:trPr>
        <w:tc>
          <w:tcPr>
            <w:tcW w:w="3780" w:type="dxa"/>
            <w:tcBorders>
              <w:top w:val="nil"/>
              <w:bottom w:val="nil"/>
              <w:right w:val="nil"/>
            </w:tcBorders>
          </w:tcPr>
          <w:p w14:paraId="7F97FE94"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Change in Party Family Perceived Divergence</w:t>
            </w:r>
          </w:p>
        </w:tc>
        <w:tc>
          <w:tcPr>
            <w:tcW w:w="1080" w:type="dxa"/>
            <w:tcBorders>
              <w:top w:val="nil"/>
              <w:left w:val="nil"/>
              <w:bottom w:val="nil"/>
              <w:right w:val="nil"/>
            </w:tcBorders>
          </w:tcPr>
          <w:p w14:paraId="050E789E" w14:textId="77777777" w:rsidR="003A3887" w:rsidRPr="002A3CEE" w:rsidRDefault="003A3887" w:rsidP="00142730">
            <w:pPr>
              <w:jc w:val="center"/>
              <w:rPr>
                <w:rFonts w:ascii="Garamond" w:hAnsi="Garamond" w:cs="Times New Roman"/>
                <w:b/>
                <w:bCs/>
                <w:color w:val="000000" w:themeColor="text1"/>
                <w:sz w:val="18"/>
                <w:szCs w:val="18"/>
              </w:rPr>
            </w:pPr>
          </w:p>
        </w:tc>
        <w:tc>
          <w:tcPr>
            <w:tcW w:w="1080" w:type="dxa"/>
            <w:tcBorders>
              <w:top w:val="nil"/>
              <w:left w:val="nil"/>
              <w:bottom w:val="nil"/>
              <w:right w:val="single" w:sz="4" w:space="0" w:color="auto"/>
            </w:tcBorders>
          </w:tcPr>
          <w:p w14:paraId="1735FAD3"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0.951***</w:t>
            </w:r>
          </w:p>
          <w:p w14:paraId="0CE437B0"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(0.002)</w:t>
            </w:r>
          </w:p>
        </w:tc>
      </w:tr>
      <w:tr w:rsidR="003A3887" w:rsidRPr="002A3CEE" w14:paraId="3707688B" w14:textId="77777777" w:rsidTr="00142730">
        <w:trPr>
          <w:jc w:val="center"/>
        </w:trPr>
        <w:tc>
          <w:tcPr>
            <w:tcW w:w="3780" w:type="dxa"/>
            <w:tcBorders>
              <w:top w:val="nil"/>
              <w:bottom w:val="nil"/>
              <w:right w:val="nil"/>
            </w:tcBorders>
          </w:tcPr>
          <w:p w14:paraId="6B0A3D3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Misperception Lag (t-1)</w:t>
            </w:r>
          </w:p>
        </w:tc>
        <w:tc>
          <w:tcPr>
            <w:tcW w:w="1080" w:type="dxa"/>
            <w:tcBorders>
              <w:top w:val="nil"/>
              <w:left w:val="nil"/>
              <w:bottom w:val="nil"/>
              <w:right w:val="nil"/>
            </w:tcBorders>
          </w:tcPr>
          <w:p w14:paraId="02DC7D2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-0.201***</w:t>
            </w:r>
          </w:p>
          <w:p w14:paraId="5FBAA80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w:t>
            </w:r>
          </w:p>
        </w:tc>
        <w:tc>
          <w:tcPr>
            <w:tcW w:w="1080" w:type="dxa"/>
            <w:tcBorders>
              <w:top w:val="nil"/>
              <w:left w:val="nil"/>
              <w:bottom w:val="nil"/>
              <w:right w:val="single" w:sz="4" w:space="0" w:color="auto"/>
            </w:tcBorders>
          </w:tcPr>
          <w:p w14:paraId="16CCBA0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0.957***</w:t>
            </w:r>
          </w:p>
          <w:p w14:paraId="4708C8A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7F653F9C" w14:textId="77777777" w:rsidTr="00142730">
        <w:trPr>
          <w:jc w:val="center"/>
        </w:trPr>
        <w:tc>
          <w:tcPr>
            <w:tcW w:w="3780" w:type="dxa"/>
            <w:tcBorders>
              <w:top w:val="nil"/>
              <w:bottom w:val="nil"/>
              <w:right w:val="nil"/>
            </w:tcBorders>
          </w:tcPr>
          <w:p w14:paraId="3242723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Perceived Party Family Divergence Lag (t-1)</w:t>
            </w:r>
          </w:p>
        </w:tc>
        <w:tc>
          <w:tcPr>
            <w:tcW w:w="1080" w:type="dxa"/>
            <w:tcBorders>
              <w:top w:val="nil"/>
              <w:left w:val="nil"/>
              <w:bottom w:val="nil"/>
              <w:right w:val="nil"/>
            </w:tcBorders>
          </w:tcPr>
          <w:p w14:paraId="3A247A0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0.204***</w:t>
            </w:r>
          </w:p>
          <w:p w14:paraId="246A346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w:t>
            </w:r>
          </w:p>
        </w:tc>
        <w:tc>
          <w:tcPr>
            <w:tcW w:w="1080" w:type="dxa"/>
            <w:tcBorders>
              <w:top w:val="nil"/>
              <w:left w:val="nil"/>
              <w:bottom w:val="nil"/>
              <w:right w:val="single" w:sz="4" w:space="0" w:color="auto"/>
            </w:tcBorders>
          </w:tcPr>
          <w:p w14:paraId="19698021"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67E22E24" w14:textId="77777777" w:rsidTr="00142730">
        <w:trPr>
          <w:jc w:val="center"/>
        </w:trPr>
        <w:tc>
          <w:tcPr>
            <w:tcW w:w="3780" w:type="dxa"/>
            <w:tcBorders>
              <w:top w:val="nil"/>
              <w:bottom w:val="nil"/>
              <w:right w:val="nil"/>
            </w:tcBorders>
          </w:tcPr>
          <w:p w14:paraId="6A464AC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 Distance</w:t>
            </w:r>
          </w:p>
        </w:tc>
        <w:tc>
          <w:tcPr>
            <w:tcW w:w="1080" w:type="dxa"/>
            <w:tcBorders>
              <w:top w:val="nil"/>
              <w:left w:val="nil"/>
              <w:bottom w:val="nil"/>
              <w:right w:val="nil"/>
            </w:tcBorders>
          </w:tcPr>
          <w:p w14:paraId="25AF2E3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p w14:paraId="4C8D258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c>
          <w:tcPr>
            <w:tcW w:w="1080" w:type="dxa"/>
            <w:tcBorders>
              <w:top w:val="nil"/>
              <w:left w:val="nil"/>
              <w:bottom w:val="nil"/>
              <w:right w:val="single" w:sz="4" w:space="0" w:color="auto"/>
            </w:tcBorders>
          </w:tcPr>
          <w:p w14:paraId="5DE6CB8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p w14:paraId="7A1A8EB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r>
      <w:tr w:rsidR="003A3887" w:rsidRPr="002A3CEE" w14:paraId="7600B84E" w14:textId="77777777" w:rsidTr="00142730">
        <w:trPr>
          <w:jc w:val="center"/>
        </w:trPr>
        <w:tc>
          <w:tcPr>
            <w:tcW w:w="3780" w:type="dxa"/>
            <w:tcBorders>
              <w:top w:val="nil"/>
              <w:bottom w:val="nil"/>
              <w:right w:val="nil"/>
            </w:tcBorders>
          </w:tcPr>
          <w:p w14:paraId="6B10FA4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w:t>
            </w:r>
          </w:p>
        </w:tc>
        <w:tc>
          <w:tcPr>
            <w:tcW w:w="1080" w:type="dxa"/>
            <w:tcBorders>
              <w:top w:val="nil"/>
              <w:left w:val="nil"/>
              <w:bottom w:val="nil"/>
              <w:right w:val="nil"/>
            </w:tcBorders>
          </w:tcPr>
          <w:p w14:paraId="055FA3B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0.029***</w:t>
            </w:r>
          </w:p>
          <w:p w14:paraId="411920A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(0.006)</w:t>
            </w:r>
          </w:p>
        </w:tc>
        <w:tc>
          <w:tcPr>
            <w:tcW w:w="1080" w:type="dxa"/>
            <w:tcBorders>
              <w:top w:val="nil"/>
              <w:left w:val="nil"/>
              <w:bottom w:val="nil"/>
              <w:right w:val="single" w:sz="4" w:space="0" w:color="auto"/>
            </w:tcBorders>
          </w:tcPr>
          <w:p w14:paraId="7C06EA8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0.015**</w:t>
            </w:r>
          </w:p>
          <w:p w14:paraId="306035E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42BC26DE" w14:textId="77777777" w:rsidTr="00142730">
        <w:trPr>
          <w:jc w:val="center"/>
        </w:trPr>
        <w:tc>
          <w:tcPr>
            <w:tcW w:w="3780" w:type="dxa"/>
            <w:tcBorders>
              <w:top w:val="nil"/>
              <w:bottom w:val="nil"/>
              <w:right w:val="nil"/>
            </w:tcBorders>
          </w:tcPr>
          <w:p w14:paraId="14AB7CED"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Party-Election Level</w:t>
            </w:r>
          </w:p>
        </w:tc>
        <w:tc>
          <w:tcPr>
            <w:tcW w:w="1080" w:type="dxa"/>
            <w:tcBorders>
              <w:top w:val="nil"/>
              <w:left w:val="nil"/>
              <w:bottom w:val="nil"/>
              <w:right w:val="nil"/>
            </w:tcBorders>
          </w:tcPr>
          <w:p w14:paraId="11E45BDA"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nil"/>
              <w:left w:val="nil"/>
              <w:bottom w:val="nil"/>
              <w:right w:val="single" w:sz="4" w:space="0" w:color="auto"/>
            </w:tcBorders>
          </w:tcPr>
          <w:p w14:paraId="00A4862D"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4CB52396" w14:textId="77777777" w:rsidTr="00142730">
        <w:trPr>
          <w:jc w:val="center"/>
        </w:trPr>
        <w:tc>
          <w:tcPr>
            <w:tcW w:w="3780" w:type="dxa"/>
            <w:tcBorders>
              <w:top w:val="nil"/>
              <w:bottom w:val="nil"/>
              <w:right w:val="nil"/>
            </w:tcBorders>
          </w:tcPr>
          <w:p w14:paraId="472BE72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Size</w:t>
            </w:r>
          </w:p>
        </w:tc>
        <w:tc>
          <w:tcPr>
            <w:tcW w:w="1080" w:type="dxa"/>
            <w:tcBorders>
              <w:top w:val="nil"/>
              <w:left w:val="nil"/>
              <w:bottom w:val="nil"/>
              <w:right w:val="nil"/>
            </w:tcBorders>
          </w:tcPr>
          <w:p w14:paraId="7A503DB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0.008***</w:t>
            </w:r>
          </w:p>
          <w:p w14:paraId="735CF1F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c>
          <w:tcPr>
            <w:tcW w:w="1080" w:type="dxa"/>
            <w:tcBorders>
              <w:top w:val="nil"/>
              <w:left w:val="nil"/>
              <w:bottom w:val="nil"/>
              <w:right w:val="single" w:sz="4" w:space="0" w:color="auto"/>
            </w:tcBorders>
          </w:tcPr>
          <w:p w14:paraId="4FBC8CF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0.011***</w:t>
            </w:r>
          </w:p>
          <w:p w14:paraId="0F79BF8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192CEF8E" w14:textId="77777777" w:rsidTr="00142730">
        <w:trPr>
          <w:jc w:val="center"/>
        </w:trPr>
        <w:tc>
          <w:tcPr>
            <w:tcW w:w="3780" w:type="dxa"/>
            <w:tcBorders>
              <w:top w:val="nil"/>
              <w:bottom w:val="nil"/>
              <w:right w:val="nil"/>
            </w:tcBorders>
          </w:tcPr>
          <w:p w14:paraId="5C231C4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Ideological Shift</w:t>
            </w:r>
          </w:p>
        </w:tc>
        <w:tc>
          <w:tcPr>
            <w:tcW w:w="1080" w:type="dxa"/>
            <w:tcBorders>
              <w:top w:val="nil"/>
              <w:left w:val="nil"/>
              <w:bottom w:val="nil"/>
              <w:right w:val="nil"/>
            </w:tcBorders>
          </w:tcPr>
          <w:p w14:paraId="4A00305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0.304***</w:t>
            </w:r>
          </w:p>
          <w:p w14:paraId="044AAEE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(0.047)</w:t>
            </w:r>
          </w:p>
        </w:tc>
        <w:tc>
          <w:tcPr>
            <w:tcW w:w="1080" w:type="dxa"/>
            <w:tcBorders>
              <w:top w:val="nil"/>
              <w:left w:val="nil"/>
              <w:bottom w:val="nil"/>
              <w:right w:val="single" w:sz="4" w:space="0" w:color="auto"/>
            </w:tcBorders>
          </w:tcPr>
          <w:p w14:paraId="4024AA1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0.916***</w:t>
            </w:r>
          </w:p>
          <w:p w14:paraId="599DE37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(0.062)</w:t>
            </w:r>
          </w:p>
        </w:tc>
      </w:tr>
      <w:tr w:rsidR="003A3887" w:rsidRPr="002A3CEE" w14:paraId="601E06DE" w14:textId="77777777" w:rsidTr="00142730">
        <w:trPr>
          <w:jc w:val="center"/>
        </w:trPr>
        <w:tc>
          <w:tcPr>
            <w:tcW w:w="3780" w:type="dxa"/>
            <w:tcBorders>
              <w:top w:val="nil"/>
              <w:bottom w:val="nil"/>
              <w:right w:val="nil"/>
            </w:tcBorders>
          </w:tcPr>
          <w:p w14:paraId="6BEED67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Family Shift</w:t>
            </w:r>
          </w:p>
        </w:tc>
        <w:tc>
          <w:tcPr>
            <w:tcW w:w="1080" w:type="dxa"/>
            <w:tcBorders>
              <w:top w:val="nil"/>
              <w:left w:val="nil"/>
              <w:bottom w:val="nil"/>
              <w:right w:val="nil"/>
            </w:tcBorders>
          </w:tcPr>
          <w:p w14:paraId="44A5FF00"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nil"/>
              <w:left w:val="nil"/>
              <w:bottom w:val="nil"/>
              <w:right w:val="single" w:sz="4" w:space="0" w:color="auto"/>
            </w:tcBorders>
          </w:tcPr>
          <w:p w14:paraId="2F347B5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0.91***</w:t>
            </w:r>
          </w:p>
          <w:p w14:paraId="0B6C985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(0.055)</w:t>
            </w:r>
          </w:p>
        </w:tc>
      </w:tr>
      <w:tr w:rsidR="003A3887" w:rsidRPr="002A3CEE" w14:paraId="617275ED" w14:textId="77777777" w:rsidTr="00142730">
        <w:trPr>
          <w:jc w:val="center"/>
        </w:trPr>
        <w:tc>
          <w:tcPr>
            <w:tcW w:w="3780" w:type="dxa"/>
            <w:tcBorders>
              <w:top w:val="nil"/>
              <w:bottom w:val="nil"/>
              <w:right w:val="nil"/>
            </w:tcBorders>
          </w:tcPr>
          <w:p w14:paraId="7AFA5FB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Governing Status</w:t>
            </w:r>
          </w:p>
        </w:tc>
        <w:tc>
          <w:tcPr>
            <w:tcW w:w="1080" w:type="dxa"/>
            <w:tcBorders>
              <w:top w:val="nil"/>
              <w:left w:val="nil"/>
              <w:bottom w:val="nil"/>
              <w:right w:val="nil"/>
            </w:tcBorders>
          </w:tcPr>
          <w:p w14:paraId="7237E7D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0.161***</w:t>
            </w:r>
          </w:p>
          <w:p w14:paraId="65C631F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(0.015)</w:t>
            </w:r>
          </w:p>
        </w:tc>
        <w:tc>
          <w:tcPr>
            <w:tcW w:w="1080" w:type="dxa"/>
            <w:tcBorders>
              <w:top w:val="nil"/>
              <w:left w:val="nil"/>
              <w:bottom w:val="nil"/>
              <w:right w:val="single" w:sz="4" w:space="0" w:color="auto"/>
            </w:tcBorders>
          </w:tcPr>
          <w:p w14:paraId="7F78C61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0.233***</w:t>
            </w:r>
          </w:p>
          <w:p w14:paraId="57548B5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(0.018)</w:t>
            </w:r>
          </w:p>
        </w:tc>
      </w:tr>
      <w:tr w:rsidR="003A3887" w:rsidRPr="002A3CEE" w14:paraId="26F027A8" w14:textId="77777777" w:rsidTr="00142730">
        <w:trPr>
          <w:jc w:val="center"/>
        </w:trPr>
        <w:tc>
          <w:tcPr>
            <w:tcW w:w="3780" w:type="dxa"/>
            <w:tcBorders>
              <w:top w:val="nil"/>
              <w:bottom w:val="nil"/>
              <w:right w:val="nil"/>
            </w:tcBorders>
          </w:tcPr>
          <w:p w14:paraId="7F22DF75"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 Level</w:t>
            </w:r>
          </w:p>
        </w:tc>
        <w:tc>
          <w:tcPr>
            <w:tcW w:w="1080" w:type="dxa"/>
            <w:tcBorders>
              <w:top w:val="nil"/>
              <w:left w:val="nil"/>
              <w:bottom w:val="nil"/>
              <w:right w:val="nil"/>
            </w:tcBorders>
          </w:tcPr>
          <w:p w14:paraId="77E38DF3"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nil"/>
              <w:left w:val="nil"/>
              <w:bottom w:val="nil"/>
              <w:right w:val="single" w:sz="4" w:space="0" w:color="auto"/>
            </w:tcBorders>
          </w:tcPr>
          <w:p w14:paraId="6FC9AC9E"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3860F72D" w14:textId="77777777" w:rsidTr="00142730">
        <w:trPr>
          <w:jc w:val="center"/>
        </w:trPr>
        <w:tc>
          <w:tcPr>
            <w:tcW w:w="3780" w:type="dxa"/>
            <w:tcBorders>
              <w:top w:val="nil"/>
              <w:bottom w:val="nil"/>
              <w:right w:val="nil"/>
            </w:tcBorders>
          </w:tcPr>
          <w:p w14:paraId="662E0E0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Female</w:t>
            </w:r>
          </w:p>
        </w:tc>
        <w:tc>
          <w:tcPr>
            <w:tcW w:w="1080" w:type="dxa"/>
            <w:tcBorders>
              <w:top w:val="nil"/>
              <w:left w:val="nil"/>
              <w:bottom w:val="nil"/>
              <w:right w:val="nil"/>
            </w:tcBorders>
          </w:tcPr>
          <w:p w14:paraId="0FDE078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0.025***</w:t>
            </w:r>
          </w:p>
          <w:p w14:paraId="53D2A03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c>
          <w:tcPr>
            <w:tcW w:w="1080" w:type="dxa"/>
            <w:tcBorders>
              <w:top w:val="nil"/>
              <w:left w:val="nil"/>
              <w:bottom w:val="nil"/>
              <w:right w:val="single" w:sz="4" w:space="0" w:color="auto"/>
            </w:tcBorders>
          </w:tcPr>
          <w:p w14:paraId="5259AC0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0.015**</w:t>
            </w:r>
          </w:p>
          <w:p w14:paraId="55299C6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r>
      <w:tr w:rsidR="003A3887" w:rsidRPr="002A3CEE" w14:paraId="64F55A39" w14:textId="77777777" w:rsidTr="00142730">
        <w:trPr>
          <w:jc w:val="center"/>
        </w:trPr>
        <w:tc>
          <w:tcPr>
            <w:tcW w:w="3780" w:type="dxa"/>
            <w:tcBorders>
              <w:top w:val="nil"/>
              <w:bottom w:val="nil"/>
              <w:right w:val="nil"/>
            </w:tcBorders>
          </w:tcPr>
          <w:p w14:paraId="7AF74D3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Age</w:t>
            </w:r>
          </w:p>
        </w:tc>
        <w:tc>
          <w:tcPr>
            <w:tcW w:w="1080" w:type="dxa"/>
            <w:tcBorders>
              <w:top w:val="nil"/>
              <w:left w:val="nil"/>
              <w:bottom w:val="nil"/>
              <w:right w:val="nil"/>
            </w:tcBorders>
          </w:tcPr>
          <w:p w14:paraId="7C59347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p w14:paraId="053E367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c>
          <w:tcPr>
            <w:tcW w:w="1080" w:type="dxa"/>
            <w:tcBorders>
              <w:top w:val="nil"/>
              <w:left w:val="nil"/>
              <w:bottom w:val="nil"/>
              <w:right w:val="single" w:sz="4" w:space="0" w:color="auto"/>
            </w:tcBorders>
          </w:tcPr>
          <w:p w14:paraId="3EBC0B2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-0.006**</w:t>
            </w:r>
          </w:p>
          <w:p w14:paraId="4F03EF0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tc>
      </w:tr>
      <w:tr w:rsidR="003A3887" w:rsidRPr="002A3CEE" w14:paraId="7D6A7EA7" w14:textId="77777777" w:rsidTr="00142730">
        <w:trPr>
          <w:jc w:val="center"/>
        </w:trPr>
        <w:tc>
          <w:tcPr>
            <w:tcW w:w="3780" w:type="dxa"/>
            <w:tcBorders>
              <w:top w:val="nil"/>
              <w:bottom w:val="nil"/>
              <w:right w:val="nil"/>
            </w:tcBorders>
          </w:tcPr>
          <w:p w14:paraId="33931A8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RILE</w:t>
            </w:r>
          </w:p>
        </w:tc>
        <w:tc>
          <w:tcPr>
            <w:tcW w:w="1080" w:type="dxa"/>
            <w:tcBorders>
              <w:top w:val="nil"/>
              <w:left w:val="nil"/>
              <w:bottom w:val="nil"/>
              <w:right w:val="nil"/>
            </w:tcBorders>
          </w:tcPr>
          <w:p w14:paraId="2D6D23A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p w14:paraId="4EFE890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c>
          <w:tcPr>
            <w:tcW w:w="1080" w:type="dxa"/>
            <w:tcBorders>
              <w:top w:val="nil"/>
              <w:left w:val="nil"/>
              <w:bottom w:val="nil"/>
              <w:right w:val="single" w:sz="4" w:space="0" w:color="auto"/>
            </w:tcBorders>
          </w:tcPr>
          <w:p w14:paraId="15DAA71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0.011***</w:t>
            </w:r>
          </w:p>
          <w:p w14:paraId="0048A18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5825A673" w14:textId="77777777" w:rsidTr="00142730">
        <w:trPr>
          <w:jc w:val="center"/>
        </w:trPr>
        <w:tc>
          <w:tcPr>
            <w:tcW w:w="3780" w:type="dxa"/>
            <w:tcBorders>
              <w:top w:val="single" w:sz="4" w:space="0" w:color="auto"/>
              <w:bottom w:val="nil"/>
              <w:right w:val="nil"/>
            </w:tcBorders>
          </w:tcPr>
          <w:p w14:paraId="7989C41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Constant</w:t>
            </w:r>
          </w:p>
        </w:tc>
        <w:tc>
          <w:tcPr>
            <w:tcW w:w="1080" w:type="dxa"/>
            <w:tcBorders>
              <w:top w:val="single" w:sz="4" w:space="0" w:color="auto"/>
              <w:left w:val="nil"/>
              <w:bottom w:val="nil"/>
              <w:right w:val="nil"/>
            </w:tcBorders>
          </w:tcPr>
          <w:p w14:paraId="3535163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-0.796***</w:t>
            </w:r>
          </w:p>
          <w:p w14:paraId="50A18D0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w:t>
            </w:r>
          </w:p>
        </w:tc>
        <w:tc>
          <w:tcPr>
            <w:tcW w:w="1080" w:type="dxa"/>
            <w:tcBorders>
              <w:top w:val="single" w:sz="4" w:space="0" w:color="auto"/>
              <w:left w:val="nil"/>
              <w:bottom w:val="nil"/>
              <w:right w:val="single" w:sz="4" w:space="0" w:color="auto"/>
            </w:tcBorders>
          </w:tcPr>
          <w:p w14:paraId="60AB171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-1.119***</w:t>
            </w:r>
          </w:p>
          <w:p w14:paraId="1EA26C6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w:t>
            </w:r>
          </w:p>
        </w:tc>
      </w:tr>
      <w:tr w:rsidR="003A3887" w:rsidRPr="002A3CEE" w14:paraId="2128580C" w14:textId="77777777" w:rsidTr="00142730">
        <w:trPr>
          <w:jc w:val="center"/>
        </w:trPr>
        <w:tc>
          <w:tcPr>
            <w:tcW w:w="3780" w:type="dxa"/>
            <w:tcBorders>
              <w:top w:val="nil"/>
              <w:bottom w:val="nil"/>
              <w:right w:val="nil"/>
            </w:tcBorders>
          </w:tcPr>
          <w:p w14:paraId="376F6D5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w:t>
            </w:r>
          </w:p>
        </w:tc>
        <w:tc>
          <w:tcPr>
            <w:tcW w:w="1080" w:type="dxa"/>
            <w:tcBorders>
              <w:top w:val="nil"/>
              <w:left w:val="nil"/>
              <w:bottom w:val="nil"/>
              <w:right w:val="nil"/>
            </w:tcBorders>
          </w:tcPr>
          <w:p w14:paraId="48C3254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16,732</w:t>
            </w:r>
          </w:p>
        </w:tc>
        <w:tc>
          <w:tcPr>
            <w:tcW w:w="1080" w:type="dxa"/>
            <w:tcBorders>
              <w:top w:val="nil"/>
              <w:left w:val="nil"/>
              <w:bottom w:val="nil"/>
              <w:right w:val="single" w:sz="4" w:space="0" w:color="auto"/>
            </w:tcBorders>
          </w:tcPr>
          <w:p w14:paraId="01792FB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16,732</w:t>
            </w:r>
          </w:p>
        </w:tc>
      </w:tr>
      <w:tr w:rsidR="003A3887" w:rsidRPr="002A3CEE" w14:paraId="1FFF6997" w14:textId="77777777" w:rsidTr="00142730">
        <w:trPr>
          <w:jc w:val="center"/>
        </w:trPr>
        <w:tc>
          <w:tcPr>
            <w:tcW w:w="3780" w:type="dxa"/>
            <w:tcBorders>
              <w:top w:val="nil"/>
              <w:bottom w:val="nil"/>
              <w:right w:val="nil"/>
            </w:tcBorders>
          </w:tcPr>
          <w:p w14:paraId="23C692A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Log Likelihood</w:t>
            </w:r>
          </w:p>
        </w:tc>
        <w:tc>
          <w:tcPr>
            <w:tcW w:w="1080" w:type="dxa"/>
            <w:tcBorders>
              <w:top w:val="nil"/>
              <w:left w:val="nil"/>
              <w:bottom w:val="nil"/>
              <w:right w:val="nil"/>
            </w:tcBorders>
          </w:tcPr>
          <w:p w14:paraId="13F53B9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-1998.011</w:t>
            </w:r>
          </w:p>
        </w:tc>
        <w:tc>
          <w:tcPr>
            <w:tcW w:w="1080" w:type="dxa"/>
            <w:tcBorders>
              <w:top w:val="nil"/>
              <w:left w:val="nil"/>
              <w:bottom w:val="nil"/>
              <w:right w:val="single" w:sz="4" w:space="0" w:color="auto"/>
            </w:tcBorders>
          </w:tcPr>
          <w:p w14:paraId="41FCF2E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-4199.675</w:t>
            </w:r>
          </w:p>
        </w:tc>
      </w:tr>
      <w:tr w:rsidR="003A3887" w:rsidRPr="002A3CEE" w14:paraId="3C69EE0A" w14:textId="77777777" w:rsidTr="00142730">
        <w:trPr>
          <w:jc w:val="center"/>
        </w:trPr>
        <w:tc>
          <w:tcPr>
            <w:tcW w:w="3780" w:type="dxa"/>
            <w:tcBorders>
              <w:top w:val="nil"/>
              <w:bottom w:val="nil"/>
              <w:right w:val="nil"/>
            </w:tcBorders>
          </w:tcPr>
          <w:p w14:paraId="2482839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Random Effects</w:t>
            </w:r>
          </w:p>
        </w:tc>
        <w:tc>
          <w:tcPr>
            <w:tcW w:w="1080" w:type="dxa"/>
            <w:tcBorders>
              <w:top w:val="nil"/>
              <w:left w:val="nil"/>
              <w:bottom w:val="nil"/>
              <w:right w:val="nil"/>
            </w:tcBorders>
          </w:tcPr>
          <w:p w14:paraId="3DFF51D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0.008</w:t>
            </w:r>
          </w:p>
        </w:tc>
        <w:tc>
          <w:tcPr>
            <w:tcW w:w="1080" w:type="dxa"/>
            <w:tcBorders>
              <w:top w:val="nil"/>
              <w:left w:val="nil"/>
              <w:bottom w:val="nil"/>
              <w:right w:val="single" w:sz="4" w:space="0" w:color="auto"/>
            </w:tcBorders>
          </w:tcPr>
          <w:p w14:paraId="06F33CA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tc>
      </w:tr>
      <w:tr w:rsidR="003A3887" w:rsidRPr="002A3CEE" w14:paraId="0EF8E6D9" w14:textId="77777777" w:rsidTr="00142730">
        <w:trPr>
          <w:jc w:val="center"/>
        </w:trPr>
        <w:tc>
          <w:tcPr>
            <w:tcW w:w="3780" w:type="dxa"/>
            <w:tcBorders>
              <w:top w:val="nil"/>
              <w:bottom w:val="nil"/>
              <w:right w:val="nil"/>
            </w:tcBorders>
          </w:tcPr>
          <w:p w14:paraId="46DDD1A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FE</w:t>
            </w:r>
          </w:p>
        </w:tc>
        <w:tc>
          <w:tcPr>
            <w:tcW w:w="1080" w:type="dxa"/>
            <w:tcBorders>
              <w:top w:val="nil"/>
              <w:left w:val="nil"/>
              <w:bottom w:val="nil"/>
              <w:right w:val="nil"/>
            </w:tcBorders>
          </w:tcPr>
          <w:p w14:paraId="46C082E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w:t>
            </w:r>
          </w:p>
        </w:tc>
        <w:tc>
          <w:tcPr>
            <w:tcW w:w="1080" w:type="dxa"/>
            <w:tcBorders>
              <w:top w:val="nil"/>
              <w:left w:val="nil"/>
              <w:bottom w:val="nil"/>
              <w:right w:val="single" w:sz="4" w:space="0" w:color="auto"/>
            </w:tcBorders>
          </w:tcPr>
          <w:p w14:paraId="6269C6B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w:t>
            </w:r>
          </w:p>
        </w:tc>
      </w:tr>
      <w:tr w:rsidR="003A3887" w:rsidRPr="002A3CEE" w14:paraId="3B71FFF9" w14:textId="77777777" w:rsidTr="00142730">
        <w:trPr>
          <w:jc w:val="center"/>
        </w:trPr>
        <w:tc>
          <w:tcPr>
            <w:tcW w:w="3780" w:type="dxa"/>
            <w:tcBorders>
              <w:top w:val="nil"/>
              <w:right w:val="nil"/>
            </w:tcBorders>
          </w:tcPr>
          <w:p w14:paraId="7DBCC52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Year FE</w:t>
            </w:r>
          </w:p>
        </w:tc>
        <w:tc>
          <w:tcPr>
            <w:tcW w:w="1080" w:type="dxa"/>
            <w:tcBorders>
              <w:top w:val="nil"/>
              <w:left w:val="nil"/>
              <w:right w:val="nil"/>
            </w:tcBorders>
          </w:tcPr>
          <w:p w14:paraId="4DE5784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w:t>
            </w:r>
          </w:p>
        </w:tc>
        <w:tc>
          <w:tcPr>
            <w:tcW w:w="1080" w:type="dxa"/>
            <w:tcBorders>
              <w:top w:val="nil"/>
              <w:left w:val="nil"/>
              <w:right w:val="single" w:sz="4" w:space="0" w:color="auto"/>
            </w:tcBorders>
          </w:tcPr>
          <w:p w14:paraId="77455F9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w:t>
            </w:r>
          </w:p>
        </w:tc>
      </w:tr>
    </w:tbl>
    <w:p w14:paraId="1F75C9B4" w14:textId="77777777" w:rsidR="003A3887" w:rsidRPr="002A3CEE" w:rsidRDefault="003A3887" w:rsidP="003A3887">
      <w:pPr>
        <w:rPr>
          <w:rFonts w:ascii="Garamond" w:hAnsi="Garamond"/>
          <w:b/>
          <w:bCs/>
          <w:color w:val="000000" w:themeColor="text1"/>
        </w:rPr>
      </w:pPr>
    </w:p>
    <w:p w14:paraId="04C7B47E" w14:textId="77777777" w:rsidR="003A3887" w:rsidRPr="002A3CEE" w:rsidRDefault="003A3887" w:rsidP="003A3887">
      <w:pPr>
        <w:rPr>
          <w:rFonts w:ascii="Garamond" w:hAnsi="Garamond"/>
          <w:b/>
          <w:bCs/>
          <w:color w:val="000000" w:themeColor="text1"/>
        </w:rPr>
      </w:pPr>
      <w:r w:rsidRPr="002A3CEE">
        <w:rPr>
          <w:rFonts w:ascii="Garamond" w:hAnsi="Garamond"/>
          <w:b/>
          <w:bCs/>
          <w:color w:val="000000" w:themeColor="text1"/>
        </w:rPr>
        <w:br w:type="page"/>
      </w:r>
    </w:p>
    <w:p w14:paraId="7C63FECA" w14:textId="77777777" w:rsidR="003A3887" w:rsidRPr="002A3CEE" w:rsidRDefault="003A3887" w:rsidP="003A3887">
      <w:pPr>
        <w:rPr>
          <w:rFonts w:ascii="Garamond" w:hAnsi="Garamond"/>
          <w:b/>
          <w:bCs/>
          <w:color w:val="000000" w:themeColor="text1"/>
        </w:rPr>
      </w:pPr>
      <w:r w:rsidRPr="002A3CEE">
        <w:rPr>
          <w:rFonts w:ascii="Garamond" w:hAnsi="Garamond"/>
          <w:b/>
          <w:bCs/>
          <w:color w:val="000000" w:themeColor="text1"/>
        </w:rPr>
        <w:lastRenderedPageBreak/>
        <w:t>Table A14. Estimated Effect with Alternative Measures of Party Family Averages (Static)</w:t>
      </w:r>
    </w:p>
    <w:tbl>
      <w:tblPr>
        <w:tblStyle w:val="TableGrid"/>
        <w:tblW w:w="6385" w:type="dxa"/>
        <w:jc w:val="center"/>
        <w:tblLook w:val="04A0" w:firstRow="1" w:lastRow="0" w:firstColumn="1" w:lastColumn="0" w:noHBand="0" w:noVBand="1"/>
      </w:tblPr>
      <w:tblGrid>
        <w:gridCol w:w="3145"/>
        <w:gridCol w:w="1080"/>
        <w:gridCol w:w="1080"/>
        <w:gridCol w:w="1080"/>
      </w:tblGrid>
      <w:tr w:rsidR="003A3887" w:rsidRPr="002A3CEE" w14:paraId="7552F2B6" w14:textId="77777777" w:rsidTr="00142730">
        <w:trPr>
          <w:jc w:val="center"/>
        </w:trPr>
        <w:tc>
          <w:tcPr>
            <w:tcW w:w="3145" w:type="dxa"/>
            <w:tcBorders>
              <w:top w:val="single" w:sz="4" w:space="0" w:color="auto"/>
              <w:left w:val="single" w:sz="4" w:space="0" w:color="auto"/>
              <w:bottom w:val="single" w:sz="4" w:space="0" w:color="auto"/>
              <w:right w:val="nil"/>
            </w:tcBorders>
          </w:tcPr>
          <w:p w14:paraId="2332945B"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single" w:sz="4" w:space="0" w:color="auto"/>
              <w:left w:val="nil"/>
              <w:bottom w:val="single" w:sz="4" w:space="0" w:color="auto"/>
              <w:right w:val="nil"/>
            </w:tcBorders>
          </w:tcPr>
          <w:p w14:paraId="66721C0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1</w:t>
            </w:r>
          </w:p>
          <w:p w14:paraId="42AA48D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No Outliers</w:t>
            </w:r>
          </w:p>
        </w:tc>
        <w:tc>
          <w:tcPr>
            <w:tcW w:w="1080" w:type="dxa"/>
            <w:tcBorders>
              <w:top w:val="single" w:sz="4" w:space="0" w:color="auto"/>
              <w:left w:val="nil"/>
              <w:bottom w:val="single" w:sz="4" w:space="0" w:color="auto"/>
              <w:right w:val="nil"/>
            </w:tcBorders>
          </w:tcPr>
          <w:p w14:paraId="19B9CD4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2</w:t>
            </w:r>
          </w:p>
          <w:p w14:paraId="08040C5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One Year</w:t>
            </w:r>
          </w:p>
        </w:tc>
        <w:tc>
          <w:tcPr>
            <w:tcW w:w="1080" w:type="dxa"/>
            <w:tcBorders>
              <w:top w:val="single" w:sz="4" w:space="0" w:color="auto"/>
              <w:left w:val="nil"/>
              <w:bottom w:val="single" w:sz="4" w:space="0" w:color="auto"/>
              <w:right w:val="single" w:sz="4" w:space="0" w:color="auto"/>
            </w:tcBorders>
          </w:tcPr>
          <w:p w14:paraId="1E59EAE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3</w:t>
            </w:r>
          </w:p>
          <w:p w14:paraId="7A965BF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Midterm</w:t>
            </w:r>
          </w:p>
        </w:tc>
      </w:tr>
      <w:tr w:rsidR="003A3887" w:rsidRPr="002A3CEE" w14:paraId="78C6C611" w14:textId="77777777" w:rsidTr="00142730">
        <w:trPr>
          <w:jc w:val="center"/>
        </w:trPr>
        <w:tc>
          <w:tcPr>
            <w:tcW w:w="3145" w:type="dxa"/>
            <w:tcBorders>
              <w:top w:val="single" w:sz="4" w:space="0" w:color="auto"/>
              <w:left w:val="single" w:sz="4" w:space="0" w:color="auto"/>
              <w:bottom w:val="nil"/>
              <w:right w:val="nil"/>
            </w:tcBorders>
          </w:tcPr>
          <w:p w14:paraId="0A36242F" w14:textId="77777777" w:rsidR="003A3887" w:rsidRPr="002A3CEE" w:rsidRDefault="003A3887" w:rsidP="00142730">
            <w:pPr>
              <w:rPr>
                <w:rFonts w:ascii="Garamond" w:hAnsi="Garamond" w:cs="Times New Roman"/>
                <w:color w:val="000000" w:themeColor="text1"/>
                <w:sz w:val="18"/>
                <w:szCs w:val="18"/>
              </w:rPr>
            </w:pPr>
            <w:r w:rsidRPr="002A3CEE">
              <w:rPr>
                <w:rFonts w:ascii="Garamond" w:hAnsi="Garamond" w:cs="Times New Roman"/>
                <w:i/>
                <w:iCs/>
                <w:color w:val="000000" w:themeColor="text1"/>
                <w:sz w:val="18"/>
                <w:szCs w:val="18"/>
              </w:rPr>
              <w:t>Party-Election Level</w:t>
            </w:r>
          </w:p>
        </w:tc>
        <w:tc>
          <w:tcPr>
            <w:tcW w:w="1080" w:type="dxa"/>
            <w:tcBorders>
              <w:top w:val="single" w:sz="4" w:space="0" w:color="auto"/>
              <w:left w:val="nil"/>
              <w:bottom w:val="nil"/>
              <w:right w:val="nil"/>
            </w:tcBorders>
          </w:tcPr>
          <w:p w14:paraId="5A16E07C"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single" w:sz="4" w:space="0" w:color="auto"/>
              <w:left w:val="nil"/>
              <w:bottom w:val="nil"/>
              <w:right w:val="nil"/>
            </w:tcBorders>
          </w:tcPr>
          <w:p w14:paraId="3AAEE4D7"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single" w:sz="4" w:space="0" w:color="auto"/>
              <w:left w:val="nil"/>
              <w:bottom w:val="nil"/>
              <w:right w:val="single" w:sz="4" w:space="0" w:color="auto"/>
            </w:tcBorders>
          </w:tcPr>
          <w:p w14:paraId="628DE63E"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19BF80CE" w14:textId="77777777" w:rsidTr="00142730">
        <w:trPr>
          <w:jc w:val="center"/>
        </w:trPr>
        <w:tc>
          <w:tcPr>
            <w:tcW w:w="3145" w:type="dxa"/>
            <w:tcBorders>
              <w:top w:val="nil"/>
              <w:left w:val="single" w:sz="4" w:space="0" w:color="auto"/>
              <w:bottom w:val="nil"/>
              <w:right w:val="nil"/>
            </w:tcBorders>
          </w:tcPr>
          <w:p w14:paraId="7CA96971"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Party Family Divergence</w:t>
            </w:r>
          </w:p>
        </w:tc>
        <w:tc>
          <w:tcPr>
            <w:tcW w:w="1080" w:type="dxa"/>
            <w:tcBorders>
              <w:top w:val="nil"/>
              <w:left w:val="nil"/>
              <w:bottom w:val="nil"/>
              <w:right w:val="nil"/>
            </w:tcBorders>
          </w:tcPr>
          <w:p w14:paraId="0A3F0A37"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0.233**</w:t>
            </w:r>
          </w:p>
          <w:p w14:paraId="2F77A4B1"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(0.082)</w:t>
            </w:r>
          </w:p>
        </w:tc>
        <w:tc>
          <w:tcPr>
            <w:tcW w:w="1080" w:type="dxa"/>
            <w:tcBorders>
              <w:top w:val="nil"/>
              <w:left w:val="nil"/>
              <w:bottom w:val="nil"/>
              <w:right w:val="nil"/>
            </w:tcBorders>
          </w:tcPr>
          <w:p w14:paraId="1BF5E36F"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1.398</w:t>
            </w:r>
          </w:p>
          <w:p w14:paraId="4322D797"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(0.856)</w:t>
            </w:r>
          </w:p>
        </w:tc>
        <w:tc>
          <w:tcPr>
            <w:tcW w:w="1080" w:type="dxa"/>
            <w:tcBorders>
              <w:top w:val="nil"/>
              <w:left w:val="nil"/>
              <w:bottom w:val="nil"/>
              <w:right w:val="single" w:sz="4" w:space="0" w:color="auto"/>
            </w:tcBorders>
          </w:tcPr>
          <w:p w14:paraId="2AB59386"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0.463***</w:t>
            </w:r>
          </w:p>
          <w:p w14:paraId="12E94317"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(0.126)</w:t>
            </w:r>
          </w:p>
        </w:tc>
      </w:tr>
      <w:tr w:rsidR="003A3887" w:rsidRPr="002A3CEE" w14:paraId="6D1491AA" w14:textId="77777777" w:rsidTr="00142730">
        <w:trPr>
          <w:jc w:val="center"/>
        </w:trPr>
        <w:tc>
          <w:tcPr>
            <w:tcW w:w="3145" w:type="dxa"/>
            <w:tcBorders>
              <w:top w:val="nil"/>
              <w:left w:val="single" w:sz="4" w:space="0" w:color="auto"/>
              <w:bottom w:val="nil"/>
              <w:right w:val="nil"/>
            </w:tcBorders>
          </w:tcPr>
          <w:p w14:paraId="62BD223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Family Divergence Lag (t-1)</w:t>
            </w:r>
          </w:p>
        </w:tc>
        <w:tc>
          <w:tcPr>
            <w:tcW w:w="1080" w:type="dxa"/>
            <w:tcBorders>
              <w:top w:val="nil"/>
              <w:left w:val="nil"/>
              <w:bottom w:val="nil"/>
              <w:right w:val="nil"/>
            </w:tcBorders>
          </w:tcPr>
          <w:p w14:paraId="0CD5BD5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0.392***</w:t>
            </w:r>
          </w:p>
          <w:p w14:paraId="7ECCAE8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(0.052)</w:t>
            </w:r>
          </w:p>
        </w:tc>
        <w:tc>
          <w:tcPr>
            <w:tcW w:w="1080" w:type="dxa"/>
            <w:tcBorders>
              <w:top w:val="nil"/>
              <w:left w:val="nil"/>
              <w:bottom w:val="nil"/>
              <w:right w:val="nil"/>
            </w:tcBorders>
          </w:tcPr>
          <w:p w14:paraId="0D4F822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-2.097**</w:t>
            </w:r>
          </w:p>
          <w:p w14:paraId="3E40CC3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(0.891)</w:t>
            </w:r>
          </w:p>
        </w:tc>
        <w:tc>
          <w:tcPr>
            <w:tcW w:w="1080" w:type="dxa"/>
            <w:tcBorders>
              <w:top w:val="nil"/>
              <w:left w:val="nil"/>
              <w:bottom w:val="nil"/>
              <w:right w:val="single" w:sz="4" w:space="0" w:color="auto"/>
            </w:tcBorders>
          </w:tcPr>
          <w:p w14:paraId="56E8113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0.506***</w:t>
            </w:r>
          </w:p>
          <w:p w14:paraId="1FE9F2C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(0.08)</w:t>
            </w:r>
          </w:p>
        </w:tc>
      </w:tr>
      <w:tr w:rsidR="003A3887" w:rsidRPr="002A3CEE" w14:paraId="53210746" w14:textId="77777777" w:rsidTr="00142730">
        <w:trPr>
          <w:jc w:val="center"/>
        </w:trPr>
        <w:tc>
          <w:tcPr>
            <w:tcW w:w="3145" w:type="dxa"/>
            <w:tcBorders>
              <w:top w:val="nil"/>
              <w:left w:val="single" w:sz="4" w:space="0" w:color="auto"/>
              <w:bottom w:val="nil"/>
              <w:right w:val="nil"/>
            </w:tcBorders>
          </w:tcPr>
          <w:p w14:paraId="492515E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Size</w:t>
            </w:r>
          </w:p>
        </w:tc>
        <w:tc>
          <w:tcPr>
            <w:tcW w:w="1080" w:type="dxa"/>
            <w:tcBorders>
              <w:top w:val="nil"/>
              <w:left w:val="nil"/>
              <w:bottom w:val="nil"/>
              <w:right w:val="nil"/>
            </w:tcBorders>
          </w:tcPr>
          <w:p w14:paraId="2EC51A9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p w14:paraId="5A9A52D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tc>
        <w:tc>
          <w:tcPr>
            <w:tcW w:w="1080" w:type="dxa"/>
            <w:tcBorders>
              <w:top w:val="nil"/>
              <w:left w:val="nil"/>
              <w:bottom w:val="nil"/>
              <w:right w:val="nil"/>
            </w:tcBorders>
          </w:tcPr>
          <w:p w14:paraId="6D682A1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p w14:paraId="5022979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w:t>
            </w:r>
          </w:p>
        </w:tc>
        <w:tc>
          <w:tcPr>
            <w:tcW w:w="1080" w:type="dxa"/>
            <w:tcBorders>
              <w:top w:val="nil"/>
              <w:left w:val="nil"/>
              <w:bottom w:val="nil"/>
              <w:right w:val="single" w:sz="4" w:space="0" w:color="auto"/>
            </w:tcBorders>
          </w:tcPr>
          <w:p w14:paraId="5A1EEF7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0.003</w:t>
            </w:r>
          </w:p>
          <w:p w14:paraId="6FD4D5F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tc>
      </w:tr>
      <w:tr w:rsidR="003A3887" w:rsidRPr="002A3CEE" w14:paraId="40C1845F" w14:textId="77777777" w:rsidTr="00142730">
        <w:trPr>
          <w:jc w:val="center"/>
        </w:trPr>
        <w:tc>
          <w:tcPr>
            <w:tcW w:w="3145" w:type="dxa"/>
            <w:tcBorders>
              <w:top w:val="nil"/>
              <w:left w:val="single" w:sz="4" w:space="0" w:color="auto"/>
              <w:bottom w:val="nil"/>
              <w:right w:val="nil"/>
            </w:tcBorders>
          </w:tcPr>
          <w:p w14:paraId="3520D83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Ideological Shift</w:t>
            </w:r>
          </w:p>
        </w:tc>
        <w:tc>
          <w:tcPr>
            <w:tcW w:w="1080" w:type="dxa"/>
            <w:tcBorders>
              <w:top w:val="nil"/>
              <w:left w:val="nil"/>
              <w:bottom w:val="nil"/>
              <w:right w:val="nil"/>
            </w:tcBorders>
          </w:tcPr>
          <w:p w14:paraId="4814141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-0.043</w:t>
            </w:r>
          </w:p>
          <w:p w14:paraId="4552B8B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(0.19)</w:t>
            </w:r>
          </w:p>
        </w:tc>
        <w:tc>
          <w:tcPr>
            <w:tcW w:w="1080" w:type="dxa"/>
            <w:tcBorders>
              <w:top w:val="nil"/>
              <w:left w:val="nil"/>
              <w:bottom w:val="nil"/>
              <w:right w:val="nil"/>
            </w:tcBorders>
          </w:tcPr>
          <w:p w14:paraId="118493C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1.845</w:t>
            </w:r>
          </w:p>
          <w:p w14:paraId="2626109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(1.53)</w:t>
            </w:r>
          </w:p>
        </w:tc>
        <w:tc>
          <w:tcPr>
            <w:tcW w:w="1080" w:type="dxa"/>
            <w:tcBorders>
              <w:top w:val="nil"/>
              <w:left w:val="nil"/>
              <w:bottom w:val="nil"/>
              <w:right w:val="single" w:sz="4" w:space="0" w:color="auto"/>
            </w:tcBorders>
          </w:tcPr>
          <w:p w14:paraId="1D57156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-0.067</w:t>
            </w:r>
          </w:p>
          <w:p w14:paraId="30DD9C4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(0.191)</w:t>
            </w:r>
          </w:p>
        </w:tc>
      </w:tr>
      <w:tr w:rsidR="003A3887" w:rsidRPr="002A3CEE" w14:paraId="796BB079" w14:textId="77777777" w:rsidTr="00142730">
        <w:trPr>
          <w:jc w:val="center"/>
        </w:trPr>
        <w:tc>
          <w:tcPr>
            <w:tcW w:w="3145" w:type="dxa"/>
            <w:tcBorders>
              <w:top w:val="nil"/>
              <w:left w:val="single" w:sz="4" w:space="0" w:color="auto"/>
              <w:bottom w:val="nil"/>
              <w:right w:val="nil"/>
            </w:tcBorders>
          </w:tcPr>
          <w:p w14:paraId="5B0000E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Governing Status</w:t>
            </w:r>
          </w:p>
        </w:tc>
        <w:tc>
          <w:tcPr>
            <w:tcW w:w="1080" w:type="dxa"/>
            <w:tcBorders>
              <w:top w:val="nil"/>
              <w:left w:val="nil"/>
              <w:bottom w:val="nil"/>
              <w:right w:val="nil"/>
            </w:tcBorders>
          </w:tcPr>
          <w:p w14:paraId="2A2FC0A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0.114**</w:t>
            </w:r>
          </w:p>
          <w:p w14:paraId="04FF015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(0.057)</w:t>
            </w:r>
          </w:p>
        </w:tc>
        <w:tc>
          <w:tcPr>
            <w:tcW w:w="1080" w:type="dxa"/>
            <w:tcBorders>
              <w:top w:val="nil"/>
              <w:left w:val="nil"/>
              <w:bottom w:val="nil"/>
              <w:right w:val="nil"/>
            </w:tcBorders>
          </w:tcPr>
          <w:p w14:paraId="45E245C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1.46**</w:t>
            </w:r>
          </w:p>
          <w:p w14:paraId="149CF7A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(0.625)</w:t>
            </w:r>
          </w:p>
        </w:tc>
        <w:tc>
          <w:tcPr>
            <w:tcW w:w="1080" w:type="dxa"/>
            <w:tcBorders>
              <w:top w:val="nil"/>
              <w:left w:val="nil"/>
              <w:bottom w:val="nil"/>
              <w:right w:val="single" w:sz="4" w:space="0" w:color="auto"/>
            </w:tcBorders>
          </w:tcPr>
          <w:p w14:paraId="64D6B41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0.059</w:t>
            </w:r>
          </w:p>
          <w:p w14:paraId="1BC8979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(0.058)</w:t>
            </w:r>
          </w:p>
        </w:tc>
      </w:tr>
      <w:tr w:rsidR="003A3887" w:rsidRPr="002A3CEE" w14:paraId="31100A4C" w14:textId="77777777" w:rsidTr="00142730">
        <w:trPr>
          <w:jc w:val="center"/>
        </w:trPr>
        <w:tc>
          <w:tcPr>
            <w:tcW w:w="3145" w:type="dxa"/>
            <w:tcBorders>
              <w:top w:val="nil"/>
              <w:left w:val="single" w:sz="4" w:space="0" w:color="auto"/>
              <w:bottom w:val="nil"/>
              <w:right w:val="nil"/>
            </w:tcBorders>
          </w:tcPr>
          <w:p w14:paraId="335E1C80"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 Level</w:t>
            </w:r>
          </w:p>
        </w:tc>
        <w:tc>
          <w:tcPr>
            <w:tcW w:w="1080" w:type="dxa"/>
            <w:tcBorders>
              <w:top w:val="nil"/>
              <w:left w:val="nil"/>
              <w:bottom w:val="nil"/>
              <w:right w:val="nil"/>
            </w:tcBorders>
          </w:tcPr>
          <w:p w14:paraId="3C782ECB"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nil"/>
              <w:left w:val="nil"/>
              <w:bottom w:val="nil"/>
              <w:right w:val="nil"/>
            </w:tcBorders>
          </w:tcPr>
          <w:p w14:paraId="69A808D8"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nil"/>
              <w:left w:val="nil"/>
              <w:bottom w:val="nil"/>
              <w:right w:val="single" w:sz="4" w:space="0" w:color="auto"/>
            </w:tcBorders>
          </w:tcPr>
          <w:p w14:paraId="6E684445"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7208C14A" w14:textId="77777777" w:rsidTr="00142730">
        <w:trPr>
          <w:jc w:val="center"/>
        </w:trPr>
        <w:tc>
          <w:tcPr>
            <w:tcW w:w="3145" w:type="dxa"/>
            <w:tcBorders>
              <w:top w:val="nil"/>
              <w:left w:val="single" w:sz="4" w:space="0" w:color="auto"/>
              <w:bottom w:val="nil"/>
              <w:right w:val="nil"/>
            </w:tcBorders>
          </w:tcPr>
          <w:p w14:paraId="4F67C99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Female</w:t>
            </w:r>
          </w:p>
        </w:tc>
        <w:tc>
          <w:tcPr>
            <w:tcW w:w="1080" w:type="dxa"/>
            <w:tcBorders>
              <w:top w:val="nil"/>
              <w:left w:val="nil"/>
              <w:bottom w:val="nil"/>
              <w:right w:val="nil"/>
            </w:tcBorders>
          </w:tcPr>
          <w:p w14:paraId="5BACB63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0.038*</w:t>
            </w:r>
          </w:p>
          <w:p w14:paraId="0BD71D1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(0.021)</w:t>
            </w:r>
          </w:p>
        </w:tc>
        <w:tc>
          <w:tcPr>
            <w:tcW w:w="1080" w:type="dxa"/>
            <w:tcBorders>
              <w:top w:val="nil"/>
              <w:left w:val="nil"/>
              <w:bottom w:val="nil"/>
              <w:right w:val="nil"/>
            </w:tcBorders>
          </w:tcPr>
          <w:p w14:paraId="5683F5A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0.128**</w:t>
            </w:r>
          </w:p>
          <w:p w14:paraId="1F7358D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(0.061)</w:t>
            </w:r>
          </w:p>
        </w:tc>
        <w:tc>
          <w:tcPr>
            <w:tcW w:w="1080" w:type="dxa"/>
            <w:tcBorders>
              <w:top w:val="nil"/>
              <w:left w:val="nil"/>
              <w:bottom w:val="nil"/>
              <w:right w:val="single" w:sz="4" w:space="0" w:color="auto"/>
            </w:tcBorders>
          </w:tcPr>
          <w:p w14:paraId="2723F5C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0.038*</w:t>
            </w:r>
          </w:p>
          <w:p w14:paraId="29991D6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(0.021)</w:t>
            </w:r>
          </w:p>
        </w:tc>
      </w:tr>
      <w:tr w:rsidR="003A3887" w:rsidRPr="002A3CEE" w14:paraId="4FAC4E99" w14:textId="77777777" w:rsidTr="00142730">
        <w:trPr>
          <w:jc w:val="center"/>
        </w:trPr>
        <w:tc>
          <w:tcPr>
            <w:tcW w:w="3145" w:type="dxa"/>
            <w:tcBorders>
              <w:top w:val="nil"/>
              <w:left w:val="single" w:sz="4" w:space="0" w:color="auto"/>
              <w:bottom w:val="nil"/>
              <w:right w:val="nil"/>
            </w:tcBorders>
          </w:tcPr>
          <w:p w14:paraId="54EC36C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Age</w:t>
            </w:r>
          </w:p>
        </w:tc>
        <w:tc>
          <w:tcPr>
            <w:tcW w:w="1080" w:type="dxa"/>
            <w:tcBorders>
              <w:top w:val="nil"/>
              <w:left w:val="nil"/>
              <w:bottom w:val="nil"/>
              <w:right w:val="nil"/>
            </w:tcBorders>
          </w:tcPr>
          <w:p w14:paraId="04FE7D1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p w14:paraId="3211741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c>
          <w:tcPr>
            <w:tcW w:w="1080" w:type="dxa"/>
            <w:tcBorders>
              <w:top w:val="nil"/>
              <w:left w:val="nil"/>
              <w:bottom w:val="nil"/>
              <w:right w:val="nil"/>
            </w:tcBorders>
          </w:tcPr>
          <w:p w14:paraId="629F213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p w14:paraId="0DCA482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c>
          <w:tcPr>
            <w:tcW w:w="1080" w:type="dxa"/>
            <w:tcBorders>
              <w:top w:val="nil"/>
              <w:left w:val="nil"/>
              <w:bottom w:val="nil"/>
              <w:right w:val="single" w:sz="4" w:space="0" w:color="auto"/>
            </w:tcBorders>
          </w:tcPr>
          <w:p w14:paraId="243E956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p w14:paraId="0FF546D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7ED301E6" w14:textId="77777777" w:rsidTr="00142730">
        <w:trPr>
          <w:jc w:val="center"/>
        </w:trPr>
        <w:tc>
          <w:tcPr>
            <w:tcW w:w="3145" w:type="dxa"/>
            <w:tcBorders>
              <w:top w:val="nil"/>
              <w:left w:val="single" w:sz="4" w:space="0" w:color="auto"/>
              <w:bottom w:val="nil"/>
              <w:right w:val="nil"/>
            </w:tcBorders>
          </w:tcPr>
          <w:p w14:paraId="205013E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RILE</w:t>
            </w:r>
          </w:p>
        </w:tc>
        <w:tc>
          <w:tcPr>
            <w:tcW w:w="1080" w:type="dxa"/>
            <w:tcBorders>
              <w:top w:val="nil"/>
              <w:left w:val="nil"/>
              <w:bottom w:val="nil"/>
              <w:right w:val="nil"/>
            </w:tcBorders>
          </w:tcPr>
          <w:p w14:paraId="3B187A5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0.018***</w:t>
            </w:r>
          </w:p>
          <w:p w14:paraId="3519DA8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c>
          <w:tcPr>
            <w:tcW w:w="1080" w:type="dxa"/>
            <w:tcBorders>
              <w:top w:val="nil"/>
              <w:left w:val="nil"/>
              <w:bottom w:val="nil"/>
              <w:right w:val="nil"/>
            </w:tcBorders>
          </w:tcPr>
          <w:p w14:paraId="3BE264F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-0.019</w:t>
            </w:r>
          </w:p>
          <w:p w14:paraId="7747F00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tc>
        <w:tc>
          <w:tcPr>
            <w:tcW w:w="1080" w:type="dxa"/>
            <w:tcBorders>
              <w:top w:val="nil"/>
              <w:left w:val="nil"/>
              <w:bottom w:val="nil"/>
              <w:right w:val="single" w:sz="4" w:space="0" w:color="auto"/>
            </w:tcBorders>
          </w:tcPr>
          <w:p w14:paraId="1DCF50E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0.018***</w:t>
            </w:r>
          </w:p>
          <w:p w14:paraId="355E544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r>
      <w:tr w:rsidR="003A3887" w:rsidRPr="002A3CEE" w14:paraId="69B76FAA" w14:textId="77777777" w:rsidTr="00142730">
        <w:trPr>
          <w:jc w:val="center"/>
        </w:trPr>
        <w:tc>
          <w:tcPr>
            <w:tcW w:w="5305" w:type="dxa"/>
            <w:gridSpan w:val="3"/>
            <w:tcBorders>
              <w:top w:val="nil"/>
              <w:left w:val="single" w:sz="4" w:space="0" w:color="auto"/>
              <w:bottom w:val="nil"/>
              <w:right w:val="nil"/>
            </w:tcBorders>
          </w:tcPr>
          <w:p w14:paraId="7FFCCEE9"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Individual-Party Level</w:t>
            </w:r>
          </w:p>
        </w:tc>
        <w:tc>
          <w:tcPr>
            <w:tcW w:w="1080" w:type="dxa"/>
            <w:tcBorders>
              <w:top w:val="nil"/>
              <w:left w:val="nil"/>
              <w:bottom w:val="nil"/>
              <w:right w:val="single" w:sz="4" w:space="0" w:color="auto"/>
            </w:tcBorders>
          </w:tcPr>
          <w:p w14:paraId="209AB250"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324FF6F1" w14:textId="77777777" w:rsidTr="00142730">
        <w:trPr>
          <w:jc w:val="center"/>
        </w:trPr>
        <w:tc>
          <w:tcPr>
            <w:tcW w:w="3145" w:type="dxa"/>
            <w:tcBorders>
              <w:top w:val="nil"/>
              <w:left w:val="single" w:sz="4" w:space="0" w:color="auto"/>
              <w:bottom w:val="nil"/>
              <w:right w:val="nil"/>
            </w:tcBorders>
          </w:tcPr>
          <w:p w14:paraId="3D43CD5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Inaccuracy Lag (t-1)</w:t>
            </w:r>
          </w:p>
        </w:tc>
        <w:tc>
          <w:tcPr>
            <w:tcW w:w="1080" w:type="dxa"/>
            <w:tcBorders>
              <w:top w:val="nil"/>
              <w:left w:val="nil"/>
              <w:bottom w:val="nil"/>
              <w:right w:val="nil"/>
            </w:tcBorders>
          </w:tcPr>
          <w:p w14:paraId="6D292A6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0.353***</w:t>
            </w:r>
          </w:p>
          <w:p w14:paraId="5F4C297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c>
          <w:tcPr>
            <w:tcW w:w="1080" w:type="dxa"/>
            <w:tcBorders>
              <w:top w:val="nil"/>
              <w:left w:val="nil"/>
              <w:bottom w:val="nil"/>
              <w:right w:val="nil"/>
            </w:tcBorders>
          </w:tcPr>
          <w:p w14:paraId="07DFFD9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0.071**</w:t>
            </w:r>
          </w:p>
          <w:p w14:paraId="370F921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(0.024)</w:t>
            </w:r>
          </w:p>
        </w:tc>
        <w:tc>
          <w:tcPr>
            <w:tcW w:w="1080" w:type="dxa"/>
            <w:tcBorders>
              <w:top w:val="nil"/>
              <w:left w:val="nil"/>
              <w:bottom w:val="nil"/>
              <w:right w:val="single" w:sz="4" w:space="0" w:color="auto"/>
            </w:tcBorders>
          </w:tcPr>
          <w:p w14:paraId="6B657F0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0.355***</w:t>
            </w:r>
          </w:p>
          <w:p w14:paraId="2FC84D7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42FE7D8C" w14:textId="77777777" w:rsidTr="00142730">
        <w:trPr>
          <w:jc w:val="center"/>
        </w:trPr>
        <w:tc>
          <w:tcPr>
            <w:tcW w:w="3145" w:type="dxa"/>
            <w:tcBorders>
              <w:top w:val="nil"/>
              <w:left w:val="single" w:sz="4" w:space="0" w:color="auto"/>
              <w:bottom w:val="nil"/>
              <w:right w:val="nil"/>
            </w:tcBorders>
          </w:tcPr>
          <w:p w14:paraId="40C13DF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 Distance</w:t>
            </w:r>
          </w:p>
        </w:tc>
        <w:tc>
          <w:tcPr>
            <w:tcW w:w="1080" w:type="dxa"/>
            <w:tcBorders>
              <w:top w:val="nil"/>
              <w:left w:val="nil"/>
              <w:bottom w:val="nil"/>
              <w:right w:val="nil"/>
            </w:tcBorders>
          </w:tcPr>
          <w:p w14:paraId="5071F77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0.158***</w:t>
            </w:r>
          </w:p>
          <w:p w14:paraId="3F2FF49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c>
          <w:tcPr>
            <w:tcW w:w="1080" w:type="dxa"/>
            <w:tcBorders>
              <w:top w:val="nil"/>
              <w:left w:val="nil"/>
              <w:bottom w:val="nil"/>
              <w:right w:val="nil"/>
            </w:tcBorders>
          </w:tcPr>
          <w:p w14:paraId="2DC7F71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0.169***</w:t>
            </w:r>
          </w:p>
          <w:p w14:paraId="6B5EEED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w:t>
            </w:r>
          </w:p>
        </w:tc>
        <w:tc>
          <w:tcPr>
            <w:tcW w:w="1080" w:type="dxa"/>
            <w:tcBorders>
              <w:top w:val="nil"/>
              <w:left w:val="nil"/>
              <w:bottom w:val="nil"/>
              <w:right w:val="single" w:sz="4" w:space="0" w:color="auto"/>
            </w:tcBorders>
          </w:tcPr>
          <w:p w14:paraId="33FDA4D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0.157***</w:t>
            </w:r>
          </w:p>
          <w:p w14:paraId="24AAAEB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4CA2C3F1" w14:textId="77777777" w:rsidTr="00142730">
        <w:trPr>
          <w:jc w:val="center"/>
        </w:trPr>
        <w:tc>
          <w:tcPr>
            <w:tcW w:w="3145" w:type="dxa"/>
            <w:tcBorders>
              <w:top w:val="nil"/>
              <w:left w:val="single" w:sz="4" w:space="0" w:color="auto"/>
              <w:bottom w:val="single" w:sz="4" w:space="0" w:color="auto"/>
              <w:right w:val="nil"/>
            </w:tcBorders>
          </w:tcPr>
          <w:p w14:paraId="38234B7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w:t>
            </w:r>
          </w:p>
        </w:tc>
        <w:tc>
          <w:tcPr>
            <w:tcW w:w="1080" w:type="dxa"/>
            <w:tcBorders>
              <w:top w:val="nil"/>
              <w:left w:val="nil"/>
              <w:bottom w:val="single" w:sz="4" w:space="0" w:color="auto"/>
              <w:right w:val="nil"/>
            </w:tcBorders>
          </w:tcPr>
          <w:p w14:paraId="3D13B5E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-0.343***</w:t>
            </w:r>
          </w:p>
          <w:p w14:paraId="3836414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(0.022)</w:t>
            </w:r>
          </w:p>
        </w:tc>
        <w:tc>
          <w:tcPr>
            <w:tcW w:w="1080" w:type="dxa"/>
            <w:tcBorders>
              <w:top w:val="nil"/>
              <w:left w:val="nil"/>
              <w:bottom w:val="single" w:sz="4" w:space="0" w:color="auto"/>
              <w:right w:val="nil"/>
            </w:tcBorders>
          </w:tcPr>
          <w:p w14:paraId="1473ED6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p w14:paraId="3E677EB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(0.072)</w:t>
            </w:r>
          </w:p>
        </w:tc>
        <w:tc>
          <w:tcPr>
            <w:tcW w:w="1080" w:type="dxa"/>
            <w:tcBorders>
              <w:top w:val="nil"/>
              <w:left w:val="nil"/>
              <w:bottom w:val="single" w:sz="4" w:space="0" w:color="auto"/>
              <w:right w:val="single" w:sz="4" w:space="0" w:color="auto"/>
            </w:tcBorders>
          </w:tcPr>
          <w:p w14:paraId="23759E8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-0.34***</w:t>
            </w:r>
          </w:p>
          <w:p w14:paraId="724E9B2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(0.022)</w:t>
            </w:r>
          </w:p>
        </w:tc>
      </w:tr>
      <w:tr w:rsidR="003A3887" w:rsidRPr="002A3CEE" w14:paraId="1FA0EB58" w14:textId="77777777" w:rsidTr="00142730">
        <w:trPr>
          <w:jc w:val="center"/>
        </w:trPr>
        <w:tc>
          <w:tcPr>
            <w:tcW w:w="3145" w:type="dxa"/>
            <w:tcBorders>
              <w:top w:val="single" w:sz="4" w:space="0" w:color="auto"/>
              <w:bottom w:val="nil"/>
              <w:right w:val="nil"/>
            </w:tcBorders>
          </w:tcPr>
          <w:p w14:paraId="1B43C4C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Constant</w:t>
            </w:r>
          </w:p>
        </w:tc>
        <w:tc>
          <w:tcPr>
            <w:tcW w:w="1080" w:type="dxa"/>
            <w:tcBorders>
              <w:top w:val="single" w:sz="4" w:space="0" w:color="auto"/>
              <w:left w:val="nil"/>
              <w:bottom w:val="nil"/>
              <w:right w:val="nil"/>
            </w:tcBorders>
          </w:tcPr>
          <w:p w14:paraId="11E1B48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1.113***</w:t>
            </w:r>
          </w:p>
          <w:p w14:paraId="1AD87B6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(0.203)</w:t>
            </w:r>
          </w:p>
        </w:tc>
        <w:tc>
          <w:tcPr>
            <w:tcW w:w="1080" w:type="dxa"/>
            <w:tcBorders>
              <w:top w:val="single" w:sz="4" w:space="0" w:color="auto"/>
              <w:left w:val="nil"/>
              <w:bottom w:val="nil"/>
              <w:right w:val="single" w:sz="4" w:space="0" w:color="auto"/>
            </w:tcBorders>
          </w:tcPr>
          <w:p w14:paraId="7E02499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-0.383</w:t>
            </w:r>
          </w:p>
          <w:p w14:paraId="38CE5B1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(0.481)</w:t>
            </w:r>
          </w:p>
        </w:tc>
        <w:tc>
          <w:tcPr>
            <w:tcW w:w="1080" w:type="dxa"/>
            <w:tcBorders>
              <w:top w:val="single" w:sz="4" w:space="0" w:color="auto"/>
              <w:left w:val="nil"/>
              <w:bottom w:val="nil"/>
              <w:right w:val="single" w:sz="4" w:space="0" w:color="auto"/>
            </w:tcBorders>
          </w:tcPr>
          <w:p w14:paraId="5F8A03A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0.995***</w:t>
            </w:r>
          </w:p>
          <w:p w14:paraId="4CBA3C1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(0.171)</w:t>
            </w:r>
          </w:p>
        </w:tc>
      </w:tr>
      <w:tr w:rsidR="003A3887" w:rsidRPr="002A3CEE" w14:paraId="3E45FB89" w14:textId="77777777" w:rsidTr="00142730">
        <w:trPr>
          <w:jc w:val="center"/>
        </w:trPr>
        <w:tc>
          <w:tcPr>
            <w:tcW w:w="3145" w:type="dxa"/>
            <w:tcBorders>
              <w:top w:val="nil"/>
              <w:bottom w:val="nil"/>
              <w:right w:val="nil"/>
            </w:tcBorders>
          </w:tcPr>
          <w:p w14:paraId="7B715B6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w:t>
            </w:r>
          </w:p>
        </w:tc>
        <w:tc>
          <w:tcPr>
            <w:tcW w:w="1080" w:type="dxa"/>
            <w:tcBorders>
              <w:top w:val="nil"/>
              <w:left w:val="nil"/>
              <w:bottom w:val="nil"/>
              <w:right w:val="nil"/>
            </w:tcBorders>
          </w:tcPr>
          <w:p w14:paraId="46CC160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16,732</w:t>
            </w:r>
          </w:p>
        </w:tc>
        <w:tc>
          <w:tcPr>
            <w:tcW w:w="1080" w:type="dxa"/>
            <w:tcBorders>
              <w:top w:val="nil"/>
              <w:left w:val="nil"/>
              <w:bottom w:val="nil"/>
              <w:right w:val="single" w:sz="4" w:space="0" w:color="auto"/>
            </w:tcBorders>
          </w:tcPr>
          <w:p w14:paraId="1E75A00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1,776</w:t>
            </w:r>
          </w:p>
        </w:tc>
        <w:tc>
          <w:tcPr>
            <w:tcW w:w="1080" w:type="dxa"/>
            <w:tcBorders>
              <w:top w:val="nil"/>
              <w:left w:val="nil"/>
              <w:bottom w:val="nil"/>
              <w:right w:val="single" w:sz="4" w:space="0" w:color="auto"/>
            </w:tcBorders>
          </w:tcPr>
          <w:p w14:paraId="2189CB3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16,732</w:t>
            </w:r>
          </w:p>
        </w:tc>
      </w:tr>
      <w:tr w:rsidR="003A3887" w:rsidRPr="002A3CEE" w14:paraId="363E1D93" w14:textId="77777777" w:rsidTr="00142730">
        <w:trPr>
          <w:jc w:val="center"/>
        </w:trPr>
        <w:tc>
          <w:tcPr>
            <w:tcW w:w="3145" w:type="dxa"/>
            <w:tcBorders>
              <w:top w:val="nil"/>
              <w:bottom w:val="nil"/>
              <w:right w:val="nil"/>
            </w:tcBorders>
          </w:tcPr>
          <w:p w14:paraId="1DCF889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Log Likelihood</w:t>
            </w:r>
          </w:p>
        </w:tc>
        <w:tc>
          <w:tcPr>
            <w:tcW w:w="1080" w:type="dxa"/>
            <w:tcBorders>
              <w:top w:val="nil"/>
              <w:left w:val="nil"/>
              <w:bottom w:val="nil"/>
              <w:right w:val="nil"/>
            </w:tcBorders>
          </w:tcPr>
          <w:p w14:paraId="3DB7F02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-24616.095</w:t>
            </w:r>
          </w:p>
        </w:tc>
        <w:tc>
          <w:tcPr>
            <w:tcW w:w="1080" w:type="dxa"/>
            <w:tcBorders>
              <w:top w:val="nil"/>
              <w:left w:val="nil"/>
              <w:bottom w:val="nil"/>
              <w:right w:val="single" w:sz="4" w:space="0" w:color="auto"/>
            </w:tcBorders>
          </w:tcPr>
          <w:p w14:paraId="5486010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-2624.6399</w:t>
            </w:r>
          </w:p>
        </w:tc>
        <w:tc>
          <w:tcPr>
            <w:tcW w:w="1080" w:type="dxa"/>
            <w:tcBorders>
              <w:top w:val="nil"/>
              <w:left w:val="nil"/>
              <w:bottom w:val="nil"/>
              <w:right w:val="single" w:sz="4" w:space="0" w:color="auto"/>
            </w:tcBorders>
          </w:tcPr>
          <w:p w14:paraId="33E368F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-24620.844</w:t>
            </w:r>
          </w:p>
        </w:tc>
      </w:tr>
      <w:tr w:rsidR="003A3887" w:rsidRPr="002A3CEE" w14:paraId="652A19FA" w14:textId="77777777" w:rsidTr="00142730">
        <w:trPr>
          <w:jc w:val="center"/>
        </w:trPr>
        <w:tc>
          <w:tcPr>
            <w:tcW w:w="3145" w:type="dxa"/>
            <w:tcBorders>
              <w:top w:val="nil"/>
              <w:bottom w:val="nil"/>
              <w:right w:val="nil"/>
            </w:tcBorders>
          </w:tcPr>
          <w:p w14:paraId="08016E7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Random Effects</w:t>
            </w:r>
          </w:p>
        </w:tc>
        <w:tc>
          <w:tcPr>
            <w:tcW w:w="1080" w:type="dxa"/>
            <w:tcBorders>
              <w:top w:val="nil"/>
              <w:left w:val="nil"/>
              <w:bottom w:val="nil"/>
              <w:right w:val="nil"/>
            </w:tcBorders>
          </w:tcPr>
          <w:p w14:paraId="39F696F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0.153</w:t>
            </w:r>
          </w:p>
        </w:tc>
        <w:tc>
          <w:tcPr>
            <w:tcW w:w="1080" w:type="dxa"/>
            <w:tcBorders>
              <w:top w:val="nil"/>
              <w:left w:val="nil"/>
              <w:bottom w:val="nil"/>
              <w:right w:val="single" w:sz="4" w:space="0" w:color="auto"/>
            </w:tcBorders>
          </w:tcPr>
          <w:p w14:paraId="4409E76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0.146</w:t>
            </w:r>
          </w:p>
        </w:tc>
        <w:tc>
          <w:tcPr>
            <w:tcW w:w="1080" w:type="dxa"/>
            <w:tcBorders>
              <w:top w:val="nil"/>
              <w:left w:val="nil"/>
              <w:bottom w:val="nil"/>
              <w:right w:val="single" w:sz="4" w:space="0" w:color="auto"/>
            </w:tcBorders>
          </w:tcPr>
          <w:p w14:paraId="4B004A2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0.153</w:t>
            </w:r>
          </w:p>
        </w:tc>
      </w:tr>
      <w:tr w:rsidR="003A3887" w:rsidRPr="002A3CEE" w14:paraId="5322BF92" w14:textId="77777777" w:rsidTr="00142730">
        <w:trPr>
          <w:jc w:val="center"/>
        </w:trPr>
        <w:tc>
          <w:tcPr>
            <w:tcW w:w="3145" w:type="dxa"/>
            <w:tcBorders>
              <w:top w:val="nil"/>
              <w:bottom w:val="nil"/>
              <w:right w:val="nil"/>
            </w:tcBorders>
          </w:tcPr>
          <w:p w14:paraId="1B337B2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FE</w:t>
            </w:r>
          </w:p>
        </w:tc>
        <w:tc>
          <w:tcPr>
            <w:tcW w:w="1080" w:type="dxa"/>
            <w:tcBorders>
              <w:top w:val="nil"/>
              <w:left w:val="nil"/>
              <w:bottom w:val="nil"/>
              <w:right w:val="nil"/>
            </w:tcBorders>
          </w:tcPr>
          <w:p w14:paraId="2108D0F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080" w:type="dxa"/>
            <w:tcBorders>
              <w:top w:val="nil"/>
              <w:left w:val="nil"/>
              <w:bottom w:val="nil"/>
              <w:right w:val="single" w:sz="4" w:space="0" w:color="auto"/>
            </w:tcBorders>
          </w:tcPr>
          <w:p w14:paraId="6A44DA2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080" w:type="dxa"/>
            <w:tcBorders>
              <w:top w:val="nil"/>
              <w:left w:val="nil"/>
              <w:bottom w:val="nil"/>
              <w:right w:val="single" w:sz="4" w:space="0" w:color="auto"/>
            </w:tcBorders>
          </w:tcPr>
          <w:p w14:paraId="6E732A1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r w:rsidR="003A3887" w:rsidRPr="002A3CEE" w14:paraId="55CF0F28" w14:textId="77777777" w:rsidTr="00142730">
        <w:trPr>
          <w:jc w:val="center"/>
        </w:trPr>
        <w:tc>
          <w:tcPr>
            <w:tcW w:w="3145" w:type="dxa"/>
            <w:tcBorders>
              <w:top w:val="nil"/>
              <w:right w:val="nil"/>
            </w:tcBorders>
          </w:tcPr>
          <w:p w14:paraId="771C30C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Year FE</w:t>
            </w:r>
          </w:p>
        </w:tc>
        <w:tc>
          <w:tcPr>
            <w:tcW w:w="1080" w:type="dxa"/>
            <w:tcBorders>
              <w:top w:val="nil"/>
              <w:left w:val="nil"/>
              <w:right w:val="nil"/>
            </w:tcBorders>
          </w:tcPr>
          <w:p w14:paraId="0F8771D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080" w:type="dxa"/>
            <w:tcBorders>
              <w:top w:val="nil"/>
              <w:left w:val="nil"/>
              <w:right w:val="single" w:sz="4" w:space="0" w:color="auto"/>
            </w:tcBorders>
          </w:tcPr>
          <w:p w14:paraId="5A265C2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080" w:type="dxa"/>
            <w:tcBorders>
              <w:top w:val="nil"/>
              <w:left w:val="nil"/>
              <w:right w:val="single" w:sz="4" w:space="0" w:color="auto"/>
            </w:tcBorders>
          </w:tcPr>
          <w:p w14:paraId="0CA94BD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bl>
    <w:p w14:paraId="03855723" w14:textId="77777777" w:rsidR="003A3887" w:rsidRPr="002A3CEE" w:rsidRDefault="003A3887" w:rsidP="003A3887">
      <w:pPr>
        <w:rPr>
          <w:rFonts w:ascii="Garamond" w:hAnsi="Garamond"/>
          <w:color w:val="000000" w:themeColor="text1"/>
          <w:sz w:val="16"/>
          <w:szCs w:val="16"/>
        </w:rPr>
      </w:pPr>
      <w:r w:rsidRPr="002A3CEE">
        <w:rPr>
          <w:rFonts w:ascii="Garamond" w:hAnsi="Garamond"/>
          <w:b/>
          <w:bCs/>
          <w:color w:val="000000" w:themeColor="text1"/>
          <w:sz w:val="16"/>
          <w:szCs w:val="16"/>
        </w:rPr>
        <w:t xml:space="preserve">Note: </w:t>
      </w:r>
      <w:r w:rsidRPr="002A3CEE">
        <w:rPr>
          <w:rFonts w:ascii="Garamond" w:hAnsi="Garamond"/>
          <w:color w:val="000000" w:themeColor="text1"/>
          <w:sz w:val="16"/>
          <w:szCs w:val="16"/>
        </w:rPr>
        <w:t>Model 1 calculates the average party family position without any values that would be considered outliers. Model 2 calculates the average party family position using only the left-right positions of foreign parties that competed in elections within one year of the focal election. Model 3 calculates the average party family position using only the left-right positions of foreign parties that competed in elections since the midterm of the focal election and its previous election. These alternative averages are used for the party family divergence scores.</w:t>
      </w:r>
    </w:p>
    <w:p w14:paraId="2D6C98E1" w14:textId="77777777" w:rsidR="003A3887" w:rsidRPr="002A3CEE" w:rsidRDefault="003A3887" w:rsidP="003A3887">
      <w:pPr>
        <w:rPr>
          <w:rFonts w:ascii="Garamond" w:hAnsi="Garamond"/>
          <w:b/>
          <w:bCs/>
          <w:color w:val="000000" w:themeColor="text1"/>
        </w:rPr>
      </w:pPr>
    </w:p>
    <w:p w14:paraId="3A31CE4C" w14:textId="77777777" w:rsidR="003A3887" w:rsidRPr="002A3CEE" w:rsidRDefault="003A3887" w:rsidP="003A3887">
      <w:pPr>
        <w:rPr>
          <w:rFonts w:ascii="Garamond" w:hAnsi="Garamond"/>
          <w:b/>
          <w:bCs/>
          <w:color w:val="000000" w:themeColor="text1"/>
        </w:rPr>
      </w:pPr>
      <w:r w:rsidRPr="002A3CEE">
        <w:rPr>
          <w:rFonts w:ascii="Garamond" w:hAnsi="Garamond"/>
          <w:b/>
          <w:bCs/>
          <w:color w:val="000000" w:themeColor="text1"/>
        </w:rPr>
        <w:br w:type="page"/>
      </w:r>
    </w:p>
    <w:p w14:paraId="23C41C4B" w14:textId="77777777" w:rsidR="003A3887" w:rsidRPr="002A3CEE" w:rsidRDefault="003A3887" w:rsidP="003A3887">
      <w:pPr>
        <w:rPr>
          <w:rFonts w:ascii="Garamond" w:hAnsi="Garamond"/>
          <w:b/>
          <w:bCs/>
          <w:color w:val="000000" w:themeColor="text1"/>
        </w:rPr>
      </w:pPr>
      <w:r w:rsidRPr="002A3CEE">
        <w:rPr>
          <w:rFonts w:ascii="Garamond" w:hAnsi="Garamond"/>
          <w:b/>
          <w:bCs/>
          <w:color w:val="000000" w:themeColor="text1"/>
        </w:rPr>
        <w:lastRenderedPageBreak/>
        <w:t>Table A15. Estimated Effect with Alternative Measures of Party Family Averages (Dynamic)</w:t>
      </w:r>
    </w:p>
    <w:tbl>
      <w:tblPr>
        <w:tblStyle w:val="TableGrid"/>
        <w:tblW w:w="6385" w:type="dxa"/>
        <w:jc w:val="center"/>
        <w:tblLook w:val="04A0" w:firstRow="1" w:lastRow="0" w:firstColumn="1" w:lastColumn="0" w:noHBand="0" w:noVBand="1"/>
      </w:tblPr>
      <w:tblGrid>
        <w:gridCol w:w="3145"/>
        <w:gridCol w:w="1080"/>
        <w:gridCol w:w="1080"/>
        <w:gridCol w:w="1080"/>
      </w:tblGrid>
      <w:tr w:rsidR="003A3887" w:rsidRPr="002A3CEE" w14:paraId="4790F40B" w14:textId="77777777" w:rsidTr="00142730">
        <w:trPr>
          <w:jc w:val="center"/>
        </w:trPr>
        <w:tc>
          <w:tcPr>
            <w:tcW w:w="3145" w:type="dxa"/>
            <w:tcBorders>
              <w:bottom w:val="single" w:sz="4" w:space="0" w:color="auto"/>
              <w:right w:val="nil"/>
            </w:tcBorders>
          </w:tcPr>
          <w:p w14:paraId="357E2531"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left w:val="nil"/>
              <w:bottom w:val="single" w:sz="4" w:space="0" w:color="auto"/>
              <w:right w:val="single" w:sz="4" w:space="0" w:color="auto"/>
            </w:tcBorders>
          </w:tcPr>
          <w:p w14:paraId="4365884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1</w:t>
            </w:r>
          </w:p>
          <w:p w14:paraId="29296CC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No Outliers</w:t>
            </w:r>
          </w:p>
        </w:tc>
        <w:tc>
          <w:tcPr>
            <w:tcW w:w="1080" w:type="dxa"/>
            <w:tcBorders>
              <w:left w:val="nil"/>
              <w:bottom w:val="single" w:sz="4" w:space="0" w:color="auto"/>
              <w:right w:val="single" w:sz="4" w:space="0" w:color="auto"/>
            </w:tcBorders>
          </w:tcPr>
          <w:p w14:paraId="353EBA2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2</w:t>
            </w:r>
          </w:p>
          <w:p w14:paraId="4277416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One Year</w:t>
            </w:r>
          </w:p>
        </w:tc>
        <w:tc>
          <w:tcPr>
            <w:tcW w:w="1080" w:type="dxa"/>
            <w:tcBorders>
              <w:left w:val="nil"/>
              <w:bottom w:val="single" w:sz="4" w:space="0" w:color="auto"/>
              <w:right w:val="single" w:sz="4" w:space="0" w:color="auto"/>
            </w:tcBorders>
          </w:tcPr>
          <w:p w14:paraId="7415F0B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3</w:t>
            </w:r>
          </w:p>
          <w:p w14:paraId="08BFF7C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Midterm</w:t>
            </w:r>
          </w:p>
        </w:tc>
      </w:tr>
      <w:tr w:rsidR="003A3887" w:rsidRPr="002A3CEE" w14:paraId="3C3FF730" w14:textId="77777777" w:rsidTr="00142730">
        <w:trPr>
          <w:jc w:val="center"/>
        </w:trPr>
        <w:tc>
          <w:tcPr>
            <w:tcW w:w="3145" w:type="dxa"/>
            <w:tcBorders>
              <w:top w:val="single" w:sz="4" w:space="0" w:color="auto"/>
              <w:left w:val="single" w:sz="4" w:space="0" w:color="auto"/>
              <w:bottom w:val="nil"/>
              <w:right w:val="nil"/>
            </w:tcBorders>
          </w:tcPr>
          <w:p w14:paraId="1EEF1BAC" w14:textId="77777777" w:rsidR="003A3887" w:rsidRPr="002A3CEE" w:rsidRDefault="003A3887" w:rsidP="00142730">
            <w:pPr>
              <w:rPr>
                <w:rFonts w:ascii="Garamond" w:hAnsi="Garamond" w:cs="Times New Roman"/>
                <w:color w:val="000000" w:themeColor="text1"/>
                <w:sz w:val="18"/>
                <w:szCs w:val="18"/>
              </w:rPr>
            </w:pPr>
            <w:r w:rsidRPr="002A3CEE">
              <w:rPr>
                <w:rFonts w:ascii="Garamond" w:hAnsi="Garamond" w:cs="Times New Roman"/>
                <w:i/>
                <w:iCs/>
                <w:color w:val="000000" w:themeColor="text1"/>
                <w:sz w:val="18"/>
                <w:szCs w:val="18"/>
              </w:rPr>
              <w:t>Party-Election Level</w:t>
            </w:r>
          </w:p>
        </w:tc>
        <w:tc>
          <w:tcPr>
            <w:tcW w:w="1080" w:type="dxa"/>
            <w:tcBorders>
              <w:top w:val="single" w:sz="4" w:space="0" w:color="auto"/>
              <w:left w:val="nil"/>
              <w:bottom w:val="nil"/>
              <w:right w:val="nil"/>
            </w:tcBorders>
          </w:tcPr>
          <w:p w14:paraId="56054882"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single" w:sz="4" w:space="0" w:color="auto"/>
              <w:left w:val="nil"/>
              <w:bottom w:val="nil"/>
              <w:right w:val="nil"/>
            </w:tcBorders>
          </w:tcPr>
          <w:p w14:paraId="23BB97D1"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single" w:sz="4" w:space="0" w:color="auto"/>
              <w:left w:val="nil"/>
              <w:bottom w:val="nil"/>
              <w:right w:val="single" w:sz="4" w:space="0" w:color="auto"/>
            </w:tcBorders>
          </w:tcPr>
          <w:p w14:paraId="6EBBF8AD"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36DFB8A9" w14:textId="77777777" w:rsidTr="00142730">
        <w:trPr>
          <w:jc w:val="center"/>
        </w:trPr>
        <w:tc>
          <w:tcPr>
            <w:tcW w:w="3145" w:type="dxa"/>
            <w:tcBorders>
              <w:top w:val="nil"/>
              <w:left w:val="single" w:sz="4" w:space="0" w:color="auto"/>
              <w:bottom w:val="nil"/>
              <w:right w:val="nil"/>
            </w:tcBorders>
          </w:tcPr>
          <w:p w14:paraId="7CFACD77"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Change in Party Family Divergence</w:t>
            </w:r>
          </w:p>
        </w:tc>
        <w:tc>
          <w:tcPr>
            <w:tcW w:w="1080" w:type="dxa"/>
            <w:tcBorders>
              <w:top w:val="nil"/>
              <w:left w:val="nil"/>
              <w:bottom w:val="nil"/>
              <w:right w:val="nil"/>
            </w:tcBorders>
          </w:tcPr>
          <w:p w14:paraId="3CA9570D"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0.226***</w:t>
            </w:r>
          </w:p>
          <w:p w14:paraId="477D5B46"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(0.057)</w:t>
            </w:r>
          </w:p>
        </w:tc>
        <w:tc>
          <w:tcPr>
            <w:tcW w:w="1080" w:type="dxa"/>
            <w:tcBorders>
              <w:top w:val="nil"/>
              <w:left w:val="nil"/>
              <w:bottom w:val="nil"/>
              <w:right w:val="nil"/>
            </w:tcBorders>
          </w:tcPr>
          <w:p w14:paraId="2F236632"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0.115</w:t>
            </w:r>
          </w:p>
          <w:p w14:paraId="7C1456DD"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(0.1)</w:t>
            </w:r>
          </w:p>
        </w:tc>
        <w:tc>
          <w:tcPr>
            <w:tcW w:w="1080" w:type="dxa"/>
            <w:tcBorders>
              <w:top w:val="nil"/>
              <w:left w:val="nil"/>
              <w:bottom w:val="nil"/>
              <w:right w:val="single" w:sz="4" w:space="0" w:color="auto"/>
            </w:tcBorders>
          </w:tcPr>
          <w:p w14:paraId="33556029"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0.523***</w:t>
            </w:r>
          </w:p>
          <w:p w14:paraId="6D56D2BE"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(0.093)</w:t>
            </w:r>
          </w:p>
        </w:tc>
      </w:tr>
      <w:tr w:rsidR="003A3887" w:rsidRPr="002A3CEE" w14:paraId="4D9C4441" w14:textId="77777777" w:rsidTr="00142730">
        <w:trPr>
          <w:jc w:val="center"/>
        </w:trPr>
        <w:tc>
          <w:tcPr>
            <w:tcW w:w="3145" w:type="dxa"/>
            <w:tcBorders>
              <w:top w:val="nil"/>
              <w:left w:val="single" w:sz="4" w:space="0" w:color="auto"/>
              <w:bottom w:val="nil"/>
              <w:right w:val="nil"/>
            </w:tcBorders>
          </w:tcPr>
          <w:p w14:paraId="3FBC0C2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Family Divergence Lag (t-1)</w:t>
            </w:r>
          </w:p>
        </w:tc>
        <w:tc>
          <w:tcPr>
            <w:tcW w:w="1080" w:type="dxa"/>
            <w:tcBorders>
              <w:top w:val="nil"/>
              <w:left w:val="nil"/>
              <w:bottom w:val="nil"/>
              <w:right w:val="nil"/>
            </w:tcBorders>
          </w:tcPr>
          <w:p w14:paraId="2C2A149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0.638***</w:t>
            </w:r>
          </w:p>
          <w:p w14:paraId="656402E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(0.115)</w:t>
            </w:r>
          </w:p>
        </w:tc>
        <w:tc>
          <w:tcPr>
            <w:tcW w:w="1080" w:type="dxa"/>
            <w:tcBorders>
              <w:top w:val="nil"/>
              <w:left w:val="nil"/>
              <w:bottom w:val="nil"/>
              <w:right w:val="nil"/>
            </w:tcBorders>
          </w:tcPr>
          <w:p w14:paraId="48D1086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-0.533*</w:t>
            </w:r>
          </w:p>
          <w:p w14:paraId="163D1EA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(0.322)</w:t>
            </w:r>
          </w:p>
        </w:tc>
        <w:tc>
          <w:tcPr>
            <w:tcW w:w="1080" w:type="dxa"/>
            <w:tcBorders>
              <w:top w:val="nil"/>
              <w:left w:val="nil"/>
              <w:bottom w:val="nil"/>
              <w:right w:val="single" w:sz="4" w:space="0" w:color="auto"/>
            </w:tcBorders>
          </w:tcPr>
          <w:p w14:paraId="41CCE8F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-0.537*</w:t>
            </w:r>
          </w:p>
          <w:p w14:paraId="6D11595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(0.287)</w:t>
            </w:r>
          </w:p>
        </w:tc>
      </w:tr>
      <w:tr w:rsidR="003A3887" w:rsidRPr="002A3CEE" w14:paraId="3D588ACF" w14:textId="77777777" w:rsidTr="00142730">
        <w:trPr>
          <w:jc w:val="center"/>
        </w:trPr>
        <w:tc>
          <w:tcPr>
            <w:tcW w:w="3145" w:type="dxa"/>
            <w:tcBorders>
              <w:top w:val="nil"/>
              <w:left w:val="single" w:sz="4" w:space="0" w:color="auto"/>
              <w:bottom w:val="nil"/>
              <w:right w:val="nil"/>
            </w:tcBorders>
          </w:tcPr>
          <w:p w14:paraId="7EF3448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Size</w:t>
            </w:r>
          </w:p>
        </w:tc>
        <w:tc>
          <w:tcPr>
            <w:tcW w:w="1080" w:type="dxa"/>
            <w:tcBorders>
              <w:top w:val="nil"/>
              <w:left w:val="nil"/>
              <w:bottom w:val="nil"/>
              <w:right w:val="nil"/>
            </w:tcBorders>
          </w:tcPr>
          <w:p w14:paraId="5599FEB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-0.012**</w:t>
            </w:r>
          </w:p>
          <w:p w14:paraId="0FCD612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c>
          <w:tcPr>
            <w:tcW w:w="1080" w:type="dxa"/>
            <w:tcBorders>
              <w:top w:val="nil"/>
              <w:left w:val="nil"/>
              <w:bottom w:val="nil"/>
              <w:right w:val="nil"/>
            </w:tcBorders>
          </w:tcPr>
          <w:p w14:paraId="551541F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p w14:paraId="2B90023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c>
          <w:tcPr>
            <w:tcW w:w="1080" w:type="dxa"/>
            <w:tcBorders>
              <w:top w:val="nil"/>
              <w:left w:val="nil"/>
              <w:bottom w:val="nil"/>
              <w:right w:val="single" w:sz="4" w:space="0" w:color="auto"/>
            </w:tcBorders>
          </w:tcPr>
          <w:p w14:paraId="4EB2946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-0.008*</w:t>
            </w:r>
          </w:p>
          <w:p w14:paraId="33F4471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r>
      <w:tr w:rsidR="003A3887" w:rsidRPr="002A3CEE" w14:paraId="52F3744A" w14:textId="77777777" w:rsidTr="00142730">
        <w:trPr>
          <w:jc w:val="center"/>
        </w:trPr>
        <w:tc>
          <w:tcPr>
            <w:tcW w:w="3145" w:type="dxa"/>
            <w:tcBorders>
              <w:top w:val="nil"/>
              <w:left w:val="single" w:sz="4" w:space="0" w:color="auto"/>
              <w:bottom w:val="nil"/>
              <w:right w:val="nil"/>
            </w:tcBorders>
          </w:tcPr>
          <w:p w14:paraId="08D2034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Ideological Shift</w:t>
            </w:r>
          </w:p>
        </w:tc>
        <w:tc>
          <w:tcPr>
            <w:tcW w:w="1080" w:type="dxa"/>
            <w:tcBorders>
              <w:top w:val="nil"/>
              <w:left w:val="nil"/>
              <w:bottom w:val="nil"/>
              <w:right w:val="nil"/>
            </w:tcBorders>
          </w:tcPr>
          <w:p w14:paraId="7BD4EA6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-0.275</w:t>
            </w:r>
          </w:p>
          <w:p w14:paraId="3232287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(0.208)</w:t>
            </w:r>
          </w:p>
        </w:tc>
        <w:tc>
          <w:tcPr>
            <w:tcW w:w="1080" w:type="dxa"/>
            <w:tcBorders>
              <w:top w:val="nil"/>
              <w:left w:val="nil"/>
              <w:bottom w:val="nil"/>
              <w:right w:val="nil"/>
            </w:tcBorders>
          </w:tcPr>
          <w:p w14:paraId="494676F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-1.113</w:t>
            </w:r>
          </w:p>
          <w:p w14:paraId="2F4E4AC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(0.762)</w:t>
            </w:r>
          </w:p>
        </w:tc>
        <w:tc>
          <w:tcPr>
            <w:tcW w:w="1080" w:type="dxa"/>
            <w:tcBorders>
              <w:top w:val="nil"/>
              <w:left w:val="nil"/>
              <w:bottom w:val="nil"/>
              <w:right w:val="single" w:sz="4" w:space="0" w:color="auto"/>
            </w:tcBorders>
          </w:tcPr>
          <w:p w14:paraId="6998845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0.537*</w:t>
            </w:r>
          </w:p>
          <w:p w14:paraId="1B1A171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(0.28)</w:t>
            </w:r>
          </w:p>
        </w:tc>
      </w:tr>
      <w:tr w:rsidR="003A3887" w:rsidRPr="002A3CEE" w14:paraId="58921135" w14:textId="77777777" w:rsidTr="00142730">
        <w:trPr>
          <w:jc w:val="center"/>
        </w:trPr>
        <w:tc>
          <w:tcPr>
            <w:tcW w:w="3145" w:type="dxa"/>
            <w:tcBorders>
              <w:top w:val="nil"/>
              <w:left w:val="single" w:sz="4" w:space="0" w:color="auto"/>
              <w:bottom w:val="nil"/>
              <w:right w:val="nil"/>
            </w:tcBorders>
          </w:tcPr>
          <w:p w14:paraId="60C10C8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Family Shift</w:t>
            </w:r>
          </w:p>
        </w:tc>
        <w:tc>
          <w:tcPr>
            <w:tcW w:w="1080" w:type="dxa"/>
            <w:tcBorders>
              <w:top w:val="nil"/>
              <w:left w:val="nil"/>
              <w:bottom w:val="nil"/>
              <w:right w:val="nil"/>
            </w:tcBorders>
          </w:tcPr>
          <w:p w14:paraId="690B7CF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-0.029</w:t>
            </w:r>
          </w:p>
          <w:p w14:paraId="78C6510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(0.081)</w:t>
            </w:r>
          </w:p>
        </w:tc>
        <w:tc>
          <w:tcPr>
            <w:tcW w:w="1080" w:type="dxa"/>
            <w:tcBorders>
              <w:top w:val="nil"/>
              <w:left w:val="nil"/>
              <w:bottom w:val="nil"/>
              <w:right w:val="nil"/>
            </w:tcBorders>
          </w:tcPr>
          <w:p w14:paraId="6B20051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-4.602***</w:t>
            </w:r>
          </w:p>
          <w:p w14:paraId="4670F59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(0.764)</w:t>
            </w:r>
          </w:p>
        </w:tc>
        <w:tc>
          <w:tcPr>
            <w:tcW w:w="1080" w:type="dxa"/>
            <w:tcBorders>
              <w:top w:val="nil"/>
              <w:left w:val="nil"/>
              <w:bottom w:val="nil"/>
              <w:right w:val="single" w:sz="4" w:space="0" w:color="auto"/>
            </w:tcBorders>
          </w:tcPr>
          <w:p w14:paraId="768A636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1.819***</w:t>
            </w:r>
          </w:p>
          <w:p w14:paraId="3614D73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(0.452)</w:t>
            </w:r>
          </w:p>
        </w:tc>
      </w:tr>
      <w:tr w:rsidR="003A3887" w:rsidRPr="002A3CEE" w14:paraId="7AAD655A" w14:textId="77777777" w:rsidTr="00142730">
        <w:trPr>
          <w:jc w:val="center"/>
        </w:trPr>
        <w:tc>
          <w:tcPr>
            <w:tcW w:w="3145" w:type="dxa"/>
            <w:tcBorders>
              <w:top w:val="nil"/>
              <w:left w:val="single" w:sz="4" w:space="0" w:color="auto"/>
              <w:bottom w:val="nil"/>
              <w:right w:val="nil"/>
            </w:tcBorders>
          </w:tcPr>
          <w:p w14:paraId="76AAF41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Governing Status</w:t>
            </w:r>
          </w:p>
        </w:tc>
        <w:tc>
          <w:tcPr>
            <w:tcW w:w="1080" w:type="dxa"/>
            <w:tcBorders>
              <w:top w:val="nil"/>
              <w:left w:val="nil"/>
              <w:bottom w:val="nil"/>
              <w:right w:val="nil"/>
            </w:tcBorders>
          </w:tcPr>
          <w:p w14:paraId="1764293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0.052</w:t>
            </w:r>
          </w:p>
          <w:p w14:paraId="788F239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(0.058)</w:t>
            </w:r>
          </w:p>
        </w:tc>
        <w:tc>
          <w:tcPr>
            <w:tcW w:w="1080" w:type="dxa"/>
            <w:tcBorders>
              <w:top w:val="nil"/>
              <w:left w:val="nil"/>
              <w:bottom w:val="nil"/>
              <w:right w:val="nil"/>
            </w:tcBorders>
          </w:tcPr>
          <w:p w14:paraId="2655193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2.095***</w:t>
            </w:r>
          </w:p>
          <w:p w14:paraId="29B455A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(0.236)</w:t>
            </w:r>
          </w:p>
        </w:tc>
        <w:tc>
          <w:tcPr>
            <w:tcW w:w="1080" w:type="dxa"/>
            <w:tcBorders>
              <w:top w:val="nil"/>
              <w:left w:val="nil"/>
              <w:bottom w:val="nil"/>
              <w:right w:val="single" w:sz="4" w:space="0" w:color="auto"/>
            </w:tcBorders>
          </w:tcPr>
          <w:p w14:paraId="0645B96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-0.122*</w:t>
            </w:r>
          </w:p>
          <w:p w14:paraId="3BE5D1C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(0.067)</w:t>
            </w:r>
          </w:p>
        </w:tc>
      </w:tr>
      <w:tr w:rsidR="003A3887" w:rsidRPr="002A3CEE" w14:paraId="3AE96956" w14:textId="77777777" w:rsidTr="00142730">
        <w:trPr>
          <w:jc w:val="center"/>
        </w:trPr>
        <w:tc>
          <w:tcPr>
            <w:tcW w:w="3145" w:type="dxa"/>
            <w:tcBorders>
              <w:top w:val="nil"/>
              <w:left w:val="single" w:sz="4" w:space="0" w:color="auto"/>
              <w:bottom w:val="nil"/>
              <w:right w:val="nil"/>
            </w:tcBorders>
          </w:tcPr>
          <w:p w14:paraId="69163863"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 Level</w:t>
            </w:r>
          </w:p>
        </w:tc>
        <w:tc>
          <w:tcPr>
            <w:tcW w:w="1080" w:type="dxa"/>
            <w:tcBorders>
              <w:top w:val="nil"/>
              <w:left w:val="nil"/>
              <w:bottom w:val="nil"/>
              <w:right w:val="nil"/>
            </w:tcBorders>
          </w:tcPr>
          <w:p w14:paraId="147E1033"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nil"/>
              <w:left w:val="nil"/>
              <w:bottom w:val="nil"/>
              <w:right w:val="nil"/>
            </w:tcBorders>
          </w:tcPr>
          <w:p w14:paraId="43402D06"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nil"/>
              <w:left w:val="nil"/>
              <w:bottom w:val="nil"/>
              <w:right w:val="single" w:sz="4" w:space="0" w:color="auto"/>
            </w:tcBorders>
          </w:tcPr>
          <w:p w14:paraId="100C1760"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11FAB167" w14:textId="77777777" w:rsidTr="00142730">
        <w:trPr>
          <w:jc w:val="center"/>
        </w:trPr>
        <w:tc>
          <w:tcPr>
            <w:tcW w:w="3145" w:type="dxa"/>
            <w:tcBorders>
              <w:top w:val="nil"/>
              <w:left w:val="single" w:sz="4" w:space="0" w:color="auto"/>
              <w:bottom w:val="nil"/>
              <w:right w:val="nil"/>
            </w:tcBorders>
          </w:tcPr>
          <w:p w14:paraId="277AC93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Female</w:t>
            </w:r>
          </w:p>
        </w:tc>
        <w:tc>
          <w:tcPr>
            <w:tcW w:w="1080" w:type="dxa"/>
            <w:tcBorders>
              <w:top w:val="nil"/>
              <w:left w:val="nil"/>
              <w:bottom w:val="nil"/>
              <w:right w:val="nil"/>
            </w:tcBorders>
          </w:tcPr>
          <w:p w14:paraId="2C85BC3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0.038*</w:t>
            </w:r>
          </w:p>
          <w:p w14:paraId="21933CA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(0.021)</w:t>
            </w:r>
          </w:p>
        </w:tc>
        <w:tc>
          <w:tcPr>
            <w:tcW w:w="1080" w:type="dxa"/>
            <w:tcBorders>
              <w:top w:val="nil"/>
              <w:left w:val="nil"/>
              <w:bottom w:val="nil"/>
              <w:right w:val="nil"/>
            </w:tcBorders>
          </w:tcPr>
          <w:p w14:paraId="288B0AB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0.128**</w:t>
            </w:r>
          </w:p>
          <w:p w14:paraId="7926065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(0.061)</w:t>
            </w:r>
          </w:p>
        </w:tc>
        <w:tc>
          <w:tcPr>
            <w:tcW w:w="1080" w:type="dxa"/>
            <w:tcBorders>
              <w:top w:val="nil"/>
              <w:left w:val="nil"/>
              <w:bottom w:val="nil"/>
              <w:right w:val="single" w:sz="4" w:space="0" w:color="auto"/>
            </w:tcBorders>
          </w:tcPr>
          <w:p w14:paraId="42CDE98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0.038*</w:t>
            </w:r>
          </w:p>
          <w:p w14:paraId="7083F92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(0.021)</w:t>
            </w:r>
          </w:p>
        </w:tc>
      </w:tr>
      <w:tr w:rsidR="003A3887" w:rsidRPr="002A3CEE" w14:paraId="77564B1D" w14:textId="77777777" w:rsidTr="00142730">
        <w:trPr>
          <w:jc w:val="center"/>
        </w:trPr>
        <w:tc>
          <w:tcPr>
            <w:tcW w:w="3145" w:type="dxa"/>
            <w:tcBorders>
              <w:top w:val="nil"/>
              <w:left w:val="single" w:sz="4" w:space="0" w:color="auto"/>
              <w:bottom w:val="nil"/>
              <w:right w:val="nil"/>
            </w:tcBorders>
          </w:tcPr>
          <w:p w14:paraId="59747AA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Age</w:t>
            </w:r>
          </w:p>
        </w:tc>
        <w:tc>
          <w:tcPr>
            <w:tcW w:w="1080" w:type="dxa"/>
            <w:tcBorders>
              <w:top w:val="nil"/>
              <w:left w:val="nil"/>
              <w:bottom w:val="nil"/>
              <w:right w:val="nil"/>
            </w:tcBorders>
          </w:tcPr>
          <w:p w14:paraId="6493633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p w14:paraId="055308E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c>
          <w:tcPr>
            <w:tcW w:w="1080" w:type="dxa"/>
            <w:tcBorders>
              <w:top w:val="nil"/>
              <w:left w:val="nil"/>
              <w:bottom w:val="nil"/>
              <w:right w:val="nil"/>
            </w:tcBorders>
          </w:tcPr>
          <w:p w14:paraId="5D8A704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p w14:paraId="2301F0C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(0.002)</w:t>
            </w:r>
          </w:p>
        </w:tc>
        <w:tc>
          <w:tcPr>
            <w:tcW w:w="1080" w:type="dxa"/>
            <w:tcBorders>
              <w:top w:val="nil"/>
              <w:left w:val="nil"/>
              <w:bottom w:val="nil"/>
              <w:right w:val="single" w:sz="4" w:space="0" w:color="auto"/>
            </w:tcBorders>
          </w:tcPr>
          <w:p w14:paraId="1C7F5A8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p w14:paraId="5CC11BD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49FD4971" w14:textId="77777777" w:rsidTr="00142730">
        <w:trPr>
          <w:jc w:val="center"/>
        </w:trPr>
        <w:tc>
          <w:tcPr>
            <w:tcW w:w="3145" w:type="dxa"/>
            <w:tcBorders>
              <w:top w:val="nil"/>
              <w:left w:val="single" w:sz="4" w:space="0" w:color="auto"/>
              <w:bottom w:val="nil"/>
              <w:right w:val="nil"/>
            </w:tcBorders>
          </w:tcPr>
          <w:p w14:paraId="448C9E5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RILE</w:t>
            </w:r>
          </w:p>
        </w:tc>
        <w:tc>
          <w:tcPr>
            <w:tcW w:w="1080" w:type="dxa"/>
            <w:tcBorders>
              <w:top w:val="nil"/>
              <w:left w:val="nil"/>
              <w:bottom w:val="nil"/>
              <w:right w:val="nil"/>
            </w:tcBorders>
          </w:tcPr>
          <w:p w14:paraId="61A2F40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0.018***</w:t>
            </w:r>
          </w:p>
          <w:p w14:paraId="43787F8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c>
          <w:tcPr>
            <w:tcW w:w="1080" w:type="dxa"/>
            <w:tcBorders>
              <w:top w:val="nil"/>
              <w:left w:val="nil"/>
              <w:bottom w:val="nil"/>
              <w:right w:val="nil"/>
            </w:tcBorders>
          </w:tcPr>
          <w:p w14:paraId="00C0D60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-0.019</w:t>
            </w:r>
          </w:p>
          <w:p w14:paraId="00DF93A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tc>
        <w:tc>
          <w:tcPr>
            <w:tcW w:w="1080" w:type="dxa"/>
            <w:tcBorders>
              <w:top w:val="nil"/>
              <w:left w:val="nil"/>
              <w:bottom w:val="nil"/>
              <w:right w:val="single" w:sz="4" w:space="0" w:color="auto"/>
            </w:tcBorders>
          </w:tcPr>
          <w:p w14:paraId="1C31121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0.018***</w:t>
            </w:r>
          </w:p>
          <w:p w14:paraId="2190C5B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r>
      <w:tr w:rsidR="003A3887" w:rsidRPr="002A3CEE" w14:paraId="43FEB833" w14:textId="77777777" w:rsidTr="00142730">
        <w:trPr>
          <w:jc w:val="center"/>
        </w:trPr>
        <w:tc>
          <w:tcPr>
            <w:tcW w:w="5305" w:type="dxa"/>
            <w:gridSpan w:val="3"/>
            <w:tcBorders>
              <w:top w:val="nil"/>
              <w:left w:val="single" w:sz="4" w:space="0" w:color="auto"/>
              <w:bottom w:val="nil"/>
              <w:right w:val="nil"/>
            </w:tcBorders>
          </w:tcPr>
          <w:p w14:paraId="14F75B58"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Individual-Party Level</w:t>
            </w:r>
          </w:p>
        </w:tc>
        <w:tc>
          <w:tcPr>
            <w:tcW w:w="1080" w:type="dxa"/>
            <w:tcBorders>
              <w:top w:val="nil"/>
              <w:left w:val="nil"/>
              <w:bottom w:val="nil"/>
              <w:right w:val="single" w:sz="4" w:space="0" w:color="auto"/>
            </w:tcBorders>
          </w:tcPr>
          <w:p w14:paraId="7077EE52" w14:textId="77777777" w:rsidR="003A3887" w:rsidRPr="002A3CEE" w:rsidRDefault="003A3887" w:rsidP="00142730">
            <w:pPr>
              <w:rPr>
                <w:rFonts w:ascii="Garamond" w:hAnsi="Garamond" w:cs="Times New Roman"/>
                <w:i/>
                <w:iCs/>
                <w:color w:val="000000" w:themeColor="text1"/>
                <w:sz w:val="18"/>
                <w:szCs w:val="18"/>
              </w:rPr>
            </w:pPr>
          </w:p>
        </w:tc>
      </w:tr>
      <w:tr w:rsidR="003A3887" w:rsidRPr="002A3CEE" w14:paraId="09E5E4DC" w14:textId="77777777" w:rsidTr="00142730">
        <w:trPr>
          <w:jc w:val="center"/>
        </w:trPr>
        <w:tc>
          <w:tcPr>
            <w:tcW w:w="3145" w:type="dxa"/>
            <w:tcBorders>
              <w:top w:val="nil"/>
              <w:left w:val="single" w:sz="4" w:space="0" w:color="auto"/>
              <w:bottom w:val="nil"/>
              <w:right w:val="nil"/>
            </w:tcBorders>
          </w:tcPr>
          <w:p w14:paraId="1DED527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Inaccuracy Lag (t-1)</w:t>
            </w:r>
          </w:p>
        </w:tc>
        <w:tc>
          <w:tcPr>
            <w:tcW w:w="1080" w:type="dxa"/>
            <w:tcBorders>
              <w:top w:val="nil"/>
              <w:left w:val="nil"/>
              <w:bottom w:val="nil"/>
              <w:right w:val="nil"/>
            </w:tcBorders>
          </w:tcPr>
          <w:p w14:paraId="3481AC8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0.355***</w:t>
            </w:r>
          </w:p>
          <w:p w14:paraId="6DC5405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c>
          <w:tcPr>
            <w:tcW w:w="1080" w:type="dxa"/>
            <w:tcBorders>
              <w:top w:val="nil"/>
              <w:left w:val="nil"/>
              <w:bottom w:val="nil"/>
              <w:right w:val="nil"/>
            </w:tcBorders>
          </w:tcPr>
          <w:p w14:paraId="434310E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0.071**</w:t>
            </w:r>
          </w:p>
          <w:p w14:paraId="7EEBE44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(0.024)</w:t>
            </w:r>
          </w:p>
        </w:tc>
        <w:tc>
          <w:tcPr>
            <w:tcW w:w="1080" w:type="dxa"/>
            <w:tcBorders>
              <w:top w:val="nil"/>
              <w:left w:val="nil"/>
              <w:bottom w:val="nil"/>
              <w:right w:val="single" w:sz="4" w:space="0" w:color="auto"/>
            </w:tcBorders>
          </w:tcPr>
          <w:p w14:paraId="3AA05AE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0.354***</w:t>
            </w:r>
          </w:p>
          <w:p w14:paraId="34CBCF8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2FC2C6A1" w14:textId="77777777" w:rsidTr="00142730">
        <w:trPr>
          <w:jc w:val="center"/>
        </w:trPr>
        <w:tc>
          <w:tcPr>
            <w:tcW w:w="3145" w:type="dxa"/>
            <w:tcBorders>
              <w:top w:val="nil"/>
              <w:left w:val="single" w:sz="4" w:space="0" w:color="auto"/>
              <w:bottom w:val="nil"/>
              <w:right w:val="nil"/>
            </w:tcBorders>
          </w:tcPr>
          <w:p w14:paraId="53898BD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 Distance</w:t>
            </w:r>
          </w:p>
        </w:tc>
        <w:tc>
          <w:tcPr>
            <w:tcW w:w="1080" w:type="dxa"/>
            <w:tcBorders>
              <w:top w:val="nil"/>
              <w:left w:val="nil"/>
              <w:bottom w:val="nil"/>
              <w:right w:val="nil"/>
            </w:tcBorders>
          </w:tcPr>
          <w:p w14:paraId="5EC6684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0.158***</w:t>
            </w:r>
          </w:p>
          <w:p w14:paraId="7C9A8BC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c>
          <w:tcPr>
            <w:tcW w:w="1080" w:type="dxa"/>
            <w:tcBorders>
              <w:top w:val="nil"/>
              <w:left w:val="nil"/>
              <w:bottom w:val="nil"/>
              <w:right w:val="nil"/>
            </w:tcBorders>
          </w:tcPr>
          <w:p w14:paraId="4FF26A4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0.169***</w:t>
            </w:r>
          </w:p>
          <w:p w14:paraId="21E3026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w:t>
            </w:r>
          </w:p>
        </w:tc>
        <w:tc>
          <w:tcPr>
            <w:tcW w:w="1080" w:type="dxa"/>
            <w:tcBorders>
              <w:top w:val="nil"/>
              <w:left w:val="nil"/>
              <w:bottom w:val="nil"/>
              <w:right w:val="single" w:sz="4" w:space="0" w:color="auto"/>
            </w:tcBorders>
          </w:tcPr>
          <w:p w14:paraId="1CDEF0A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0.158***</w:t>
            </w:r>
            <w:r w:rsidRPr="002A3CEE">
              <w:rPr>
                <w:rFonts w:ascii="Garamond" w:hAnsi="Garamond" w:cs="Times New Roman"/>
                <w:color w:val="000000" w:themeColor="text1"/>
                <w:sz w:val="18"/>
                <w:szCs w:val="18"/>
              </w:rPr>
              <w:br/>
              <w:t>(0.007)</w:t>
            </w:r>
          </w:p>
        </w:tc>
      </w:tr>
      <w:tr w:rsidR="003A3887" w:rsidRPr="002A3CEE" w14:paraId="404C7043" w14:textId="77777777" w:rsidTr="00142730">
        <w:trPr>
          <w:jc w:val="center"/>
        </w:trPr>
        <w:tc>
          <w:tcPr>
            <w:tcW w:w="3145" w:type="dxa"/>
            <w:tcBorders>
              <w:top w:val="nil"/>
              <w:left w:val="single" w:sz="4" w:space="0" w:color="auto"/>
              <w:bottom w:val="single" w:sz="4" w:space="0" w:color="auto"/>
              <w:right w:val="nil"/>
            </w:tcBorders>
          </w:tcPr>
          <w:p w14:paraId="5E4ADC6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w:t>
            </w:r>
          </w:p>
        </w:tc>
        <w:tc>
          <w:tcPr>
            <w:tcW w:w="1080" w:type="dxa"/>
            <w:tcBorders>
              <w:top w:val="nil"/>
              <w:left w:val="nil"/>
              <w:bottom w:val="single" w:sz="4" w:space="0" w:color="auto"/>
              <w:right w:val="nil"/>
            </w:tcBorders>
          </w:tcPr>
          <w:p w14:paraId="78F6A4B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-0.341***</w:t>
            </w:r>
          </w:p>
          <w:p w14:paraId="291B363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(0.022)</w:t>
            </w:r>
          </w:p>
        </w:tc>
        <w:tc>
          <w:tcPr>
            <w:tcW w:w="1080" w:type="dxa"/>
            <w:tcBorders>
              <w:top w:val="nil"/>
              <w:left w:val="nil"/>
              <w:bottom w:val="single" w:sz="4" w:space="0" w:color="auto"/>
              <w:right w:val="nil"/>
            </w:tcBorders>
          </w:tcPr>
          <w:p w14:paraId="13FB952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p w14:paraId="3595C35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(0.072)</w:t>
            </w:r>
          </w:p>
        </w:tc>
        <w:tc>
          <w:tcPr>
            <w:tcW w:w="1080" w:type="dxa"/>
            <w:tcBorders>
              <w:top w:val="nil"/>
              <w:left w:val="nil"/>
              <w:bottom w:val="single" w:sz="4" w:space="0" w:color="auto"/>
              <w:right w:val="single" w:sz="4" w:space="0" w:color="auto"/>
            </w:tcBorders>
          </w:tcPr>
          <w:p w14:paraId="4D74006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-0.341***</w:t>
            </w:r>
          </w:p>
          <w:p w14:paraId="7641404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(0.022)</w:t>
            </w:r>
          </w:p>
        </w:tc>
      </w:tr>
      <w:tr w:rsidR="003A3887" w:rsidRPr="002A3CEE" w14:paraId="7D2B6240" w14:textId="77777777" w:rsidTr="00142730">
        <w:trPr>
          <w:jc w:val="center"/>
        </w:trPr>
        <w:tc>
          <w:tcPr>
            <w:tcW w:w="3145" w:type="dxa"/>
            <w:tcBorders>
              <w:top w:val="single" w:sz="4" w:space="0" w:color="auto"/>
              <w:left w:val="single" w:sz="4" w:space="0" w:color="auto"/>
              <w:bottom w:val="nil"/>
              <w:right w:val="nil"/>
            </w:tcBorders>
          </w:tcPr>
          <w:p w14:paraId="4F7B8D4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Constant</w:t>
            </w:r>
          </w:p>
        </w:tc>
        <w:tc>
          <w:tcPr>
            <w:tcW w:w="1080" w:type="dxa"/>
            <w:tcBorders>
              <w:top w:val="single" w:sz="4" w:space="0" w:color="auto"/>
              <w:left w:val="nil"/>
              <w:bottom w:val="nil"/>
              <w:right w:val="nil"/>
            </w:tcBorders>
          </w:tcPr>
          <w:p w14:paraId="51E8064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2.512***</w:t>
            </w:r>
          </w:p>
          <w:p w14:paraId="4D45CD0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(0.323)</w:t>
            </w:r>
          </w:p>
        </w:tc>
        <w:tc>
          <w:tcPr>
            <w:tcW w:w="1080" w:type="dxa"/>
            <w:tcBorders>
              <w:top w:val="single" w:sz="4" w:space="0" w:color="auto"/>
              <w:left w:val="nil"/>
              <w:bottom w:val="nil"/>
              <w:right w:val="nil"/>
            </w:tcBorders>
          </w:tcPr>
          <w:p w14:paraId="09D83DD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4.039***</w:t>
            </w:r>
          </w:p>
          <w:p w14:paraId="47C9644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(0.536)</w:t>
            </w:r>
          </w:p>
        </w:tc>
        <w:tc>
          <w:tcPr>
            <w:tcW w:w="1080" w:type="dxa"/>
            <w:tcBorders>
              <w:top w:val="single" w:sz="4" w:space="0" w:color="auto"/>
              <w:left w:val="nil"/>
              <w:bottom w:val="nil"/>
              <w:right w:val="single" w:sz="4" w:space="0" w:color="auto"/>
            </w:tcBorders>
          </w:tcPr>
          <w:p w14:paraId="1419E03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2.111***</w:t>
            </w:r>
          </w:p>
          <w:p w14:paraId="3FBAD28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(0.428)</w:t>
            </w:r>
          </w:p>
        </w:tc>
      </w:tr>
      <w:tr w:rsidR="003A3887" w:rsidRPr="002A3CEE" w14:paraId="3512D73A" w14:textId="77777777" w:rsidTr="00142730">
        <w:trPr>
          <w:jc w:val="center"/>
        </w:trPr>
        <w:tc>
          <w:tcPr>
            <w:tcW w:w="3145" w:type="dxa"/>
            <w:tcBorders>
              <w:top w:val="nil"/>
              <w:left w:val="single" w:sz="4" w:space="0" w:color="auto"/>
              <w:bottom w:val="nil"/>
              <w:right w:val="nil"/>
            </w:tcBorders>
          </w:tcPr>
          <w:p w14:paraId="04652FF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w:t>
            </w:r>
          </w:p>
        </w:tc>
        <w:tc>
          <w:tcPr>
            <w:tcW w:w="1080" w:type="dxa"/>
            <w:tcBorders>
              <w:top w:val="nil"/>
              <w:left w:val="nil"/>
              <w:bottom w:val="nil"/>
              <w:right w:val="nil"/>
            </w:tcBorders>
          </w:tcPr>
          <w:p w14:paraId="38ED837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16,732</w:t>
            </w:r>
          </w:p>
        </w:tc>
        <w:tc>
          <w:tcPr>
            <w:tcW w:w="1080" w:type="dxa"/>
            <w:tcBorders>
              <w:top w:val="nil"/>
              <w:left w:val="nil"/>
              <w:bottom w:val="nil"/>
              <w:right w:val="nil"/>
            </w:tcBorders>
          </w:tcPr>
          <w:p w14:paraId="0AD99F0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1,776</w:t>
            </w:r>
          </w:p>
        </w:tc>
        <w:tc>
          <w:tcPr>
            <w:tcW w:w="1080" w:type="dxa"/>
            <w:tcBorders>
              <w:top w:val="nil"/>
              <w:left w:val="nil"/>
              <w:bottom w:val="nil"/>
              <w:right w:val="single" w:sz="4" w:space="0" w:color="auto"/>
            </w:tcBorders>
          </w:tcPr>
          <w:p w14:paraId="59B5F8B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16,732</w:t>
            </w:r>
          </w:p>
        </w:tc>
      </w:tr>
      <w:tr w:rsidR="003A3887" w:rsidRPr="002A3CEE" w14:paraId="3F11469B" w14:textId="77777777" w:rsidTr="00142730">
        <w:trPr>
          <w:jc w:val="center"/>
        </w:trPr>
        <w:tc>
          <w:tcPr>
            <w:tcW w:w="3145" w:type="dxa"/>
            <w:tcBorders>
              <w:top w:val="nil"/>
              <w:left w:val="single" w:sz="4" w:space="0" w:color="auto"/>
              <w:bottom w:val="nil"/>
              <w:right w:val="nil"/>
            </w:tcBorders>
          </w:tcPr>
          <w:p w14:paraId="2ED78AA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Log Likelihood</w:t>
            </w:r>
          </w:p>
        </w:tc>
        <w:tc>
          <w:tcPr>
            <w:tcW w:w="1080" w:type="dxa"/>
            <w:tcBorders>
              <w:top w:val="nil"/>
              <w:left w:val="nil"/>
              <w:bottom w:val="nil"/>
              <w:right w:val="nil"/>
            </w:tcBorders>
          </w:tcPr>
          <w:p w14:paraId="1DEE5C6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-24612.229</w:t>
            </w:r>
          </w:p>
        </w:tc>
        <w:tc>
          <w:tcPr>
            <w:tcW w:w="1080" w:type="dxa"/>
            <w:tcBorders>
              <w:top w:val="nil"/>
              <w:left w:val="nil"/>
              <w:bottom w:val="nil"/>
              <w:right w:val="nil"/>
            </w:tcBorders>
          </w:tcPr>
          <w:p w14:paraId="5C5B459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-2624.6399</w:t>
            </w:r>
          </w:p>
        </w:tc>
        <w:tc>
          <w:tcPr>
            <w:tcW w:w="1080" w:type="dxa"/>
            <w:tcBorders>
              <w:top w:val="nil"/>
              <w:left w:val="nil"/>
              <w:bottom w:val="nil"/>
              <w:right w:val="single" w:sz="4" w:space="0" w:color="auto"/>
            </w:tcBorders>
          </w:tcPr>
          <w:p w14:paraId="348A775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-24611.897</w:t>
            </w:r>
          </w:p>
        </w:tc>
      </w:tr>
      <w:tr w:rsidR="003A3887" w:rsidRPr="002A3CEE" w14:paraId="0C28F266" w14:textId="77777777" w:rsidTr="00142730">
        <w:trPr>
          <w:jc w:val="center"/>
        </w:trPr>
        <w:tc>
          <w:tcPr>
            <w:tcW w:w="3145" w:type="dxa"/>
            <w:tcBorders>
              <w:top w:val="nil"/>
              <w:left w:val="single" w:sz="4" w:space="0" w:color="auto"/>
              <w:bottom w:val="nil"/>
              <w:right w:val="nil"/>
            </w:tcBorders>
          </w:tcPr>
          <w:p w14:paraId="14CE87C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Random Effects</w:t>
            </w:r>
          </w:p>
        </w:tc>
        <w:tc>
          <w:tcPr>
            <w:tcW w:w="1080" w:type="dxa"/>
            <w:tcBorders>
              <w:top w:val="nil"/>
              <w:left w:val="nil"/>
              <w:bottom w:val="nil"/>
              <w:right w:val="nil"/>
            </w:tcBorders>
          </w:tcPr>
          <w:p w14:paraId="523B53C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0.154</w:t>
            </w:r>
          </w:p>
        </w:tc>
        <w:tc>
          <w:tcPr>
            <w:tcW w:w="1080" w:type="dxa"/>
            <w:tcBorders>
              <w:top w:val="nil"/>
              <w:left w:val="nil"/>
              <w:bottom w:val="nil"/>
              <w:right w:val="nil"/>
            </w:tcBorders>
          </w:tcPr>
          <w:p w14:paraId="4909D08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0.146</w:t>
            </w:r>
          </w:p>
        </w:tc>
        <w:tc>
          <w:tcPr>
            <w:tcW w:w="1080" w:type="dxa"/>
            <w:tcBorders>
              <w:top w:val="nil"/>
              <w:left w:val="nil"/>
              <w:bottom w:val="nil"/>
              <w:right w:val="single" w:sz="4" w:space="0" w:color="auto"/>
            </w:tcBorders>
          </w:tcPr>
          <w:p w14:paraId="1890F58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0.154</w:t>
            </w:r>
          </w:p>
        </w:tc>
      </w:tr>
      <w:tr w:rsidR="003A3887" w:rsidRPr="002A3CEE" w14:paraId="1FC438D6" w14:textId="77777777" w:rsidTr="00142730">
        <w:trPr>
          <w:jc w:val="center"/>
        </w:trPr>
        <w:tc>
          <w:tcPr>
            <w:tcW w:w="3145" w:type="dxa"/>
            <w:tcBorders>
              <w:top w:val="nil"/>
              <w:left w:val="single" w:sz="4" w:space="0" w:color="auto"/>
              <w:bottom w:val="nil"/>
              <w:right w:val="nil"/>
            </w:tcBorders>
          </w:tcPr>
          <w:p w14:paraId="19E7F42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FE</w:t>
            </w:r>
          </w:p>
        </w:tc>
        <w:tc>
          <w:tcPr>
            <w:tcW w:w="1080" w:type="dxa"/>
            <w:tcBorders>
              <w:top w:val="nil"/>
              <w:left w:val="nil"/>
              <w:bottom w:val="nil"/>
              <w:right w:val="nil"/>
            </w:tcBorders>
          </w:tcPr>
          <w:p w14:paraId="728EE98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080" w:type="dxa"/>
            <w:tcBorders>
              <w:top w:val="nil"/>
              <w:left w:val="nil"/>
              <w:bottom w:val="nil"/>
              <w:right w:val="nil"/>
            </w:tcBorders>
          </w:tcPr>
          <w:p w14:paraId="6FA23DC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080" w:type="dxa"/>
            <w:tcBorders>
              <w:top w:val="nil"/>
              <w:left w:val="nil"/>
              <w:bottom w:val="nil"/>
              <w:right w:val="single" w:sz="4" w:space="0" w:color="auto"/>
            </w:tcBorders>
          </w:tcPr>
          <w:p w14:paraId="3E28013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r w:rsidR="003A3887" w:rsidRPr="002A3CEE" w14:paraId="5CD106BE" w14:textId="77777777" w:rsidTr="00142730">
        <w:trPr>
          <w:jc w:val="center"/>
        </w:trPr>
        <w:tc>
          <w:tcPr>
            <w:tcW w:w="3145" w:type="dxa"/>
            <w:tcBorders>
              <w:top w:val="nil"/>
              <w:left w:val="single" w:sz="4" w:space="0" w:color="auto"/>
              <w:bottom w:val="single" w:sz="4" w:space="0" w:color="auto"/>
              <w:right w:val="nil"/>
            </w:tcBorders>
          </w:tcPr>
          <w:p w14:paraId="45C51BA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Year FE</w:t>
            </w:r>
          </w:p>
        </w:tc>
        <w:tc>
          <w:tcPr>
            <w:tcW w:w="1080" w:type="dxa"/>
            <w:tcBorders>
              <w:top w:val="nil"/>
              <w:left w:val="nil"/>
              <w:bottom w:val="single" w:sz="4" w:space="0" w:color="auto"/>
              <w:right w:val="nil"/>
            </w:tcBorders>
          </w:tcPr>
          <w:p w14:paraId="35C261B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080" w:type="dxa"/>
            <w:tcBorders>
              <w:top w:val="nil"/>
              <w:left w:val="nil"/>
              <w:bottom w:val="single" w:sz="4" w:space="0" w:color="auto"/>
              <w:right w:val="nil"/>
            </w:tcBorders>
          </w:tcPr>
          <w:p w14:paraId="7D2C262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c>
          <w:tcPr>
            <w:tcW w:w="1080" w:type="dxa"/>
            <w:tcBorders>
              <w:top w:val="nil"/>
              <w:left w:val="nil"/>
              <w:bottom w:val="single" w:sz="4" w:space="0" w:color="auto"/>
              <w:right w:val="single" w:sz="4" w:space="0" w:color="auto"/>
            </w:tcBorders>
          </w:tcPr>
          <w:p w14:paraId="21BFF97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Yes</w:t>
            </w:r>
          </w:p>
        </w:tc>
      </w:tr>
    </w:tbl>
    <w:p w14:paraId="59FC84AF" w14:textId="77777777" w:rsidR="003A3887" w:rsidRPr="002A3CEE" w:rsidRDefault="003A3887" w:rsidP="003A3887">
      <w:pPr>
        <w:rPr>
          <w:rFonts w:ascii="Garamond" w:hAnsi="Garamond"/>
          <w:b/>
          <w:bCs/>
          <w:color w:val="000000" w:themeColor="text1"/>
        </w:rPr>
      </w:pPr>
      <w:r w:rsidRPr="002A3CEE">
        <w:rPr>
          <w:rFonts w:ascii="Garamond" w:hAnsi="Garamond"/>
          <w:b/>
          <w:bCs/>
          <w:color w:val="000000" w:themeColor="text1"/>
          <w:sz w:val="16"/>
          <w:szCs w:val="16"/>
        </w:rPr>
        <w:t xml:space="preserve">Note: </w:t>
      </w:r>
      <w:r w:rsidRPr="002A3CEE">
        <w:rPr>
          <w:rFonts w:ascii="Garamond" w:hAnsi="Garamond"/>
          <w:color w:val="000000" w:themeColor="text1"/>
          <w:sz w:val="16"/>
          <w:szCs w:val="16"/>
        </w:rPr>
        <w:t>Model 1 calculates the average party family position without any values that would be considered outliers. Model 2 calculates the average party family position using only the left-right positions of foreign parties that competed in elections within one year of the focal election. Model 3 calculates the average party family position using only the left-right positions of foreign parties that competed in elections since the midterm of the focal election and its previous election. These alternative averages are used for the change in divergence scores and the party family shift values.</w:t>
      </w:r>
    </w:p>
    <w:p w14:paraId="477B095C" w14:textId="77777777" w:rsidR="003A3887" w:rsidRPr="002A3CEE" w:rsidRDefault="003A3887" w:rsidP="003A3887">
      <w:pPr>
        <w:rPr>
          <w:rFonts w:ascii="Garamond" w:hAnsi="Garamond"/>
          <w:b/>
          <w:bCs/>
          <w:color w:val="000000" w:themeColor="text1"/>
        </w:rPr>
      </w:pPr>
      <w:r w:rsidRPr="002A3CEE">
        <w:rPr>
          <w:rFonts w:ascii="Garamond" w:hAnsi="Garamond"/>
          <w:b/>
          <w:bCs/>
          <w:color w:val="000000" w:themeColor="text1"/>
        </w:rPr>
        <w:br w:type="page"/>
      </w:r>
    </w:p>
    <w:p w14:paraId="5622FBD1" w14:textId="77777777" w:rsidR="003A3887" w:rsidRPr="002A3CEE" w:rsidRDefault="003A3887" w:rsidP="003A3887">
      <w:pPr>
        <w:rPr>
          <w:rFonts w:ascii="Garamond" w:hAnsi="Garamond"/>
          <w:color w:val="000000" w:themeColor="text1"/>
        </w:rPr>
      </w:pPr>
      <w:r w:rsidRPr="002A3CEE">
        <w:rPr>
          <w:rFonts w:ascii="Garamond" w:hAnsi="Garamond"/>
          <w:b/>
          <w:bCs/>
          <w:color w:val="000000" w:themeColor="text1"/>
        </w:rPr>
        <w:lastRenderedPageBreak/>
        <w:t xml:space="preserve">Table A16. </w:t>
      </w:r>
      <w:r w:rsidRPr="002A3CEE">
        <w:rPr>
          <w:rFonts w:ascii="Garamond" w:hAnsi="Garamond"/>
          <w:color w:val="000000" w:themeColor="text1"/>
        </w:rPr>
        <w:t>Estimated Effect of Party Family Divergence on Perceived Divergence (GLES)</w:t>
      </w:r>
    </w:p>
    <w:tbl>
      <w:tblPr>
        <w:tblStyle w:val="TableGrid"/>
        <w:tblW w:w="5305" w:type="dxa"/>
        <w:jc w:val="center"/>
        <w:tblLook w:val="04A0" w:firstRow="1" w:lastRow="0" w:firstColumn="1" w:lastColumn="0" w:noHBand="0" w:noVBand="1"/>
      </w:tblPr>
      <w:tblGrid>
        <w:gridCol w:w="3145"/>
        <w:gridCol w:w="1080"/>
        <w:gridCol w:w="1080"/>
      </w:tblGrid>
      <w:tr w:rsidR="003A3887" w:rsidRPr="002A3CEE" w14:paraId="322275B5" w14:textId="77777777" w:rsidTr="00142730">
        <w:trPr>
          <w:jc w:val="center"/>
        </w:trPr>
        <w:tc>
          <w:tcPr>
            <w:tcW w:w="3145" w:type="dxa"/>
            <w:tcBorders>
              <w:bottom w:val="nil"/>
              <w:right w:val="nil"/>
            </w:tcBorders>
          </w:tcPr>
          <w:p w14:paraId="17236243"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left w:val="nil"/>
              <w:bottom w:val="nil"/>
              <w:right w:val="nil"/>
            </w:tcBorders>
          </w:tcPr>
          <w:p w14:paraId="437D55F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1</w:t>
            </w:r>
          </w:p>
        </w:tc>
        <w:tc>
          <w:tcPr>
            <w:tcW w:w="1080" w:type="dxa"/>
            <w:tcBorders>
              <w:left w:val="nil"/>
              <w:bottom w:val="nil"/>
              <w:right w:val="single" w:sz="4" w:space="0" w:color="auto"/>
            </w:tcBorders>
          </w:tcPr>
          <w:p w14:paraId="3A56E1D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Model 2</w:t>
            </w:r>
          </w:p>
        </w:tc>
      </w:tr>
      <w:tr w:rsidR="003A3887" w:rsidRPr="002A3CEE" w14:paraId="40FE679C" w14:textId="77777777" w:rsidTr="00142730">
        <w:trPr>
          <w:jc w:val="center"/>
        </w:trPr>
        <w:tc>
          <w:tcPr>
            <w:tcW w:w="3145" w:type="dxa"/>
            <w:tcBorders>
              <w:top w:val="single" w:sz="4" w:space="0" w:color="auto"/>
              <w:bottom w:val="nil"/>
              <w:right w:val="nil"/>
            </w:tcBorders>
          </w:tcPr>
          <w:p w14:paraId="6F0A659C" w14:textId="77777777" w:rsidR="003A3887" w:rsidRPr="002A3CEE" w:rsidRDefault="003A3887" w:rsidP="00142730">
            <w:pPr>
              <w:rPr>
                <w:rFonts w:ascii="Garamond" w:hAnsi="Garamond" w:cs="Times New Roman"/>
                <w:color w:val="000000" w:themeColor="text1"/>
                <w:sz w:val="18"/>
                <w:szCs w:val="18"/>
              </w:rPr>
            </w:pPr>
            <w:r w:rsidRPr="002A3CEE">
              <w:rPr>
                <w:rFonts w:ascii="Garamond" w:hAnsi="Garamond" w:cs="Times New Roman"/>
                <w:i/>
                <w:iCs/>
                <w:color w:val="000000" w:themeColor="text1"/>
                <w:sz w:val="18"/>
                <w:szCs w:val="18"/>
              </w:rPr>
              <w:t>Party-Election Level</w:t>
            </w:r>
          </w:p>
        </w:tc>
        <w:tc>
          <w:tcPr>
            <w:tcW w:w="1080" w:type="dxa"/>
            <w:tcBorders>
              <w:top w:val="single" w:sz="4" w:space="0" w:color="auto"/>
              <w:left w:val="nil"/>
              <w:bottom w:val="nil"/>
              <w:right w:val="nil"/>
            </w:tcBorders>
          </w:tcPr>
          <w:p w14:paraId="7CE90F19"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single" w:sz="4" w:space="0" w:color="auto"/>
              <w:left w:val="nil"/>
              <w:bottom w:val="nil"/>
              <w:right w:val="single" w:sz="4" w:space="0" w:color="auto"/>
            </w:tcBorders>
          </w:tcPr>
          <w:p w14:paraId="13F534FC"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2924F3BC" w14:textId="77777777" w:rsidTr="00142730">
        <w:trPr>
          <w:jc w:val="center"/>
        </w:trPr>
        <w:tc>
          <w:tcPr>
            <w:tcW w:w="3145" w:type="dxa"/>
            <w:tcBorders>
              <w:top w:val="nil"/>
              <w:bottom w:val="nil"/>
              <w:right w:val="nil"/>
            </w:tcBorders>
          </w:tcPr>
          <w:p w14:paraId="7AD9B11F"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Party Family Divergence</w:t>
            </w:r>
          </w:p>
        </w:tc>
        <w:tc>
          <w:tcPr>
            <w:tcW w:w="1080" w:type="dxa"/>
            <w:tcBorders>
              <w:top w:val="nil"/>
              <w:left w:val="nil"/>
              <w:bottom w:val="nil"/>
              <w:right w:val="nil"/>
            </w:tcBorders>
          </w:tcPr>
          <w:p w14:paraId="0C6CF038"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0.385**</w:t>
            </w:r>
          </w:p>
          <w:p w14:paraId="4A4854DB"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(0.189)</w:t>
            </w:r>
          </w:p>
        </w:tc>
        <w:tc>
          <w:tcPr>
            <w:tcW w:w="1080" w:type="dxa"/>
            <w:tcBorders>
              <w:top w:val="nil"/>
              <w:left w:val="nil"/>
              <w:bottom w:val="nil"/>
              <w:right w:val="single" w:sz="4" w:space="0" w:color="auto"/>
            </w:tcBorders>
          </w:tcPr>
          <w:p w14:paraId="53EC3E75" w14:textId="77777777" w:rsidR="003A3887" w:rsidRPr="002A3CEE" w:rsidRDefault="003A3887" w:rsidP="00142730">
            <w:pPr>
              <w:jc w:val="center"/>
              <w:rPr>
                <w:rFonts w:ascii="Garamond" w:hAnsi="Garamond" w:cs="Times New Roman"/>
                <w:b/>
                <w:bCs/>
                <w:color w:val="000000" w:themeColor="text1"/>
                <w:sz w:val="18"/>
                <w:szCs w:val="18"/>
              </w:rPr>
            </w:pPr>
          </w:p>
        </w:tc>
      </w:tr>
      <w:tr w:rsidR="003A3887" w:rsidRPr="002A3CEE" w14:paraId="4FAF6840" w14:textId="77777777" w:rsidTr="00142730">
        <w:trPr>
          <w:jc w:val="center"/>
        </w:trPr>
        <w:tc>
          <w:tcPr>
            <w:tcW w:w="3145" w:type="dxa"/>
            <w:tcBorders>
              <w:top w:val="nil"/>
              <w:bottom w:val="nil"/>
              <w:right w:val="nil"/>
            </w:tcBorders>
          </w:tcPr>
          <w:p w14:paraId="09A735FD"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Change in Party Family Divergence</w:t>
            </w:r>
          </w:p>
        </w:tc>
        <w:tc>
          <w:tcPr>
            <w:tcW w:w="1080" w:type="dxa"/>
            <w:tcBorders>
              <w:top w:val="nil"/>
              <w:left w:val="nil"/>
              <w:bottom w:val="nil"/>
              <w:right w:val="nil"/>
            </w:tcBorders>
          </w:tcPr>
          <w:p w14:paraId="6ECED159" w14:textId="77777777" w:rsidR="003A3887" w:rsidRPr="002A3CEE" w:rsidRDefault="003A3887" w:rsidP="00142730">
            <w:pPr>
              <w:jc w:val="center"/>
              <w:rPr>
                <w:rFonts w:ascii="Garamond" w:hAnsi="Garamond" w:cs="Times New Roman"/>
                <w:b/>
                <w:bCs/>
                <w:color w:val="000000" w:themeColor="text1"/>
                <w:sz w:val="18"/>
                <w:szCs w:val="18"/>
              </w:rPr>
            </w:pPr>
          </w:p>
        </w:tc>
        <w:tc>
          <w:tcPr>
            <w:tcW w:w="1080" w:type="dxa"/>
            <w:tcBorders>
              <w:top w:val="nil"/>
              <w:left w:val="nil"/>
              <w:bottom w:val="nil"/>
              <w:right w:val="single" w:sz="4" w:space="0" w:color="auto"/>
            </w:tcBorders>
          </w:tcPr>
          <w:p w14:paraId="0F422425"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0.184**</w:t>
            </w:r>
          </w:p>
          <w:p w14:paraId="777146A0" w14:textId="77777777" w:rsidR="003A3887" w:rsidRPr="002A3CEE" w:rsidRDefault="003A3887" w:rsidP="00142730">
            <w:pPr>
              <w:jc w:val="center"/>
              <w:rPr>
                <w:rFonts w:ascii="Garamond" w:hAnsi="Garamond" w:cs="Times New Roman"/>
                <w:b/>
                <w:bCs/>
                <w:color w:val="000000" w:themeColor="text1"/>
                <w:sz w:val="18"/>
                <w:szCs w:val="18"/>
              </w:rPr>
            </w:pPr>
            <w:r w:rsidRPr="002A3CEE">
              <w:rPr>
                <w:rFonts w:ascii="Garamond" w:hAnsi="Garamond" w:cs="Times New Roman"/>
                <w:b/>
                <w:bCs/>
                <w:color w:val="000000" w:themeColor="text1"/>
                <w:sz w:val="18"/>
                <w:szCs w:val="18"/>
              </w:rPr>
              <w:t>(0.082)</w:t>
            </w:r>
          </w:p>
        </w:tc>
      </w:tr>
      <w:tr w:rsidR="003A3887" w:rsidRPr="002A3CEE" w14:paraId="75538678" w14:textId="77777777" w:rsidTr="00142730">
        <w:trPr>
          <w:jc w:val="center"/>
        </w:trPr>
        <w:tc>
          <w:tcPr>
            <w:tcW w:w="3145" w:type="dxa"/>
            <w:tcBorders>
              <w:top w:val="nil"/>
              <w:bottom w:val="nil"/>
              <w:right w:val="nil"/>
            </w:tcBorders>
          </w:tcPr>
          <w:p w14:paraId="173F507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Family Divergence Lag (t-1)</w:t>
            </w:r>
          </w:p>
        </w:tc>
        <w:tc>
          <w:tcPr>
            <w:tcW w:w="1080" w:type="dxa"/>
            <w:tcBorders>
              <w:top w:val="nil"/>
              <w:left w:val="nil"/>
              <w:bottom w:val="nil"/>
              <w:right w:val="nil"/>
            </w:tcBorders>
          </w:tcPr>
          <w:p w14:paraId="72FED0A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-0.045</w:t>
            </w:r>
          </w:p>
          <w:p w14:paraId="349868D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(0.105)</w:t>
            </w:r>
          </w:p>
        </w:tc>
        <w:tc>
          <w:tcPr>
            <w:tcW w:w="1080" w:type="dxa"/>
            <w:tcBorders>
              <w:top w:val="nil"/>
              <w:left w:val="nil"/>
              <w:bottom w:val="nil"/>
              <w:right w:val="single" w:sz="4" w:space="0" w:color="auto"/>
            </w:tcBorders>
          </w:tcPr>
          <w:p w14:paraId="55FA1063"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57AF9404" w14:textId="77777777" w:rsidTr="00142730">
        <w:trPr>
          <w:jc w:val="center"/>
        </w:trPr>
        <w:tc>
          <w:tcPr>
            <w:tcW w:w="3145" w:type="dxa"/>
            <w:tcBorders>
              <w:top w:val="nil"/>
              <w:bottom w:val="nil"/>
              <w:right w:val="nil"/>
            </w:tcBorders>
          </w:tcPr>
          <w:p w14:paraId="205AA80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Size</w:t>
            </w:r>
          </w:p>
        </w:tc>
        <w:tc>
          <w:tcPr>
            <w:tcW w:w="1080" w:type="dxa"/>
            <w:tcBorders>
              <w:top w:val="nil"/>
              <w:left w:val="nil"/>
              <w:bottom w:val="nil"/>
              <w:right w:val="nil"/>
            </w:tcBorders>
          </w:tcPr>
          <w:p w14:paraId="50EBCBF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w:t>
            </w:r>
          </w:p>
          <w:p w14:paraId="00FC6C8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c>
          <w:tcPr>
            <w:tcW w:w="1080" w:type="dxa"/>
            <w:tcBorders>
              <w:top w:val="nil"/>
              <w:left w:val="nil"/>
              <w:bottom w:val="nil"/>
              <w:right w:val="single" w:sz="4" w:space="0" w:color="auto"/>
            </w:tcBorders>
          </w:tcPr>
          <w:p w14:paraId="6EDCD19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0.006</w:t>
            </w:r>
          </w:p>
          <w:p w14:paraId="2862219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(0.004)</w:t>
            </w:r>
          </w:p>
        </w:tc>
      </w:tr>
      <w:tr w:rsidR="003A3887" w:rsidRPr="002A3CEE" w14:paraId="11541E85" w14:textId="77777777" w:rsidTr="00142730">
        <w:trPr>
          <w:jc w:val="center"/>
        </w:trPr>
        <w:tc>
          <w:tcPr>
            <w:tcW w:w="3145" w:type="dxa"/>
            <w:tcBorders>
              <w:top w:val="nil"/>
              <w:bottom w:val="nil"/>
              <w:right w:val="nil"/>
            </w:tcBorders>
          </w:tcPr>
          <w:p w14:paraId="05CE487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Ideological Shift</w:t>
            </w:r>
          </w:p>
        </w:tc>
        <w:tc>
          <w:tcPr>
            <w:tcW w:w="1080" w:type="dxa"/>
            <w:tcBorders>
              <w:top w:val="nil"/>
              <w:left w:val="nil"/>
              <w:bottom w:val="nil"/>
              <w:right w:val="nil"/>
            </w:tcBorders>
          </w:tcPr>
          <w:p w14:paraId="55BE4C4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-0.05</w:t>
            </w:r>
          </w:p>
          <w:p w14:paraId="00820EB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(0.208)</w:t>
            </w:r>
          </w:p>
        </w:tc>
        <w:tc>
          <w:tcPr>
            <w:tcW w:w="1080" w:type="dxa"/>
            <w:tcBorders>
              <w:top w:val="nil"/>
              <w:left w:val="nil"/>
              <w:bottom w:val="nil"/>
              <w:right w:val="single" w:sz="4" w:space="0" w:color="auto"/>
            </w:tcBorders>
          </w:tcPr>
          <w:p w14:paraId="187BA68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0.141</w:t>
            </w:r>
          </w:p>
          <w:p w14:paraId="5AAF476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(0.237)</w:t>
            </w:r>
          </w:p>
        </w:tc>
      </w:tr>
      <w:tr w:rsidR="003A3887" w:rsidRPr="002A3CEE" w14:paraId="6BCC51D3" w14:textId="77777777" w:rsidTr="00142730">
        <w:trPr>
          <w:jc w:val="center"/>
        </w:trPr>
        <w:tc>
          <w:tcPr>
            <w:tcW w:w="3145" w:type="dxa"/>
            <w:tcBorders>
              <w:top w:val="nil"/>
              <w:bottom w:val="nil"/>
              <w:right w:val="nil"/>
            </w:tcBorders>
          </w:tcPr>
          <w:p w14:paraId="63237E2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Family Shift</w:t>
            </w:r>
          </w:p>
        </w:tc>
        <w:tc>
          <w:tcPr>
            <w:tcW w:w="1080" w:type="dxa"/>
            <w:tcBorders>
              <w:top w:val="nil"/>
              <w:left w:val="nil"/>
              <w:bottom w:val="nil"/>
              <w:right w:val="nil"/>
            </w:tcBorders>
          </w:tcPr>
          <w:p w14:paraId="63AA7919"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nil"/>
              <w:left w:val="nil"/>
              <w:bottom w:val="nil"/>
              <w:right w:val="single" w:sz="4" w:space="0" w:color="auto"/>
            </w:tcBorders>
          </w:tcPr>
          <w:p w14:paraId="1DF4AE5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0.39**</w:t>
            </w:r>
          </w:p>
          <w:p w14:paraId="4ED2106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(0.188)</w:t>
            </w:r>
          </w:p>
        </w:tc>
      </w:tr>
      <w:tr w:rsidR="003A3887" w:rsidRPr="002A3CEE" w14:paraId="4364ABAD" w14:textId="77777777" w:rsidTr="00142730">
        <w:trPr>
          <w:jc w:val="center"/>
        </w:trPr>
        <w:tc>
          <w:tcPr>
            <w:tcW w:w="3145" w:type="dxa"/>
            <w:tcBorders>
              <w:top w:val="nil"/>
              <w:bottom w:val="nil"/>
              <w:right w:val="nil"/>
            </w:tcBorders>
          </w:tcPr>
          <w:p w14:paraId="186C090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Governing Status</w:t>
            </w:r>
          </w:p>
        </w:tc>
        <w:tc>
          <w:tcPr>
            <w:tcW w:w="1080" w:type="dxa"/>
            <w:tcBorders>
              <w:top w:val="nil"/>
              <w:left w:val="nil"/>
              <w:bottom w:val="nil"/>
              <w:right w:val="nil"/>
            </w:tcBorders>
          </w:tcPr>
          <w:p w14:paraId="03A2673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0.067</w:t>
            </w:r>
          </w:p>
          <w:p w14:paraId="085EB2D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(0.067)</w:t>
            </w:r>
          </w:p>
        </w:tc>
        <w:tc>
          <w:tcPr>
            <w:tcW w:w="1080" w:type="dxa"/>
            <w:tcBorders>
              <w:top w:val="nil"/>
              <w:left w:val="nil"/>
              <w:bottom w:val="nil"/>
              <w:right w:val="single" w:sz="4" w:space="0" w:color="auto"/>
            </w:tcBorders>
          </w:tcPr>
          <w:p w14:paraId="3400111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0.065</w:t>
            </w:r>
          </w:p>
          <w:p w14:paraId="019B71A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(0.064)</w:t>
            </w:r>
          </w:p>
        </w:tc>
      </w:tr>
      <w:tr w:rsidR="003A3887" w:rsidRPr="002A3CEE" w14:paraId="1964FB9E" w14:textId="77777777" w:rsidTr="00142730">
        <w:trPr>
          <w:jc w:val="center"/>
        </w:trPr>
        <w:tc>
          <w:tcPr>
            <w:tcW w:w="3145" w:type="dxa"/>
            <w:tcBorders>
              <w:top w:val="nil"/>
              <w:bottom w:val="nil"/>
              <w:right w:val="nil"/>
            </w:tcBorders>
          </w:tcPr>
          <w:p w14:paraId="081ADDAD"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 Level</w:t>
            </w:r>
          </w:p>
        </w:tc>
        <w:tc>
          <w:tcPr>
            <w:tcW w:w="1080" w:type="dxa"/>
            <w:tcBorders>
              <w:top w:val="nil"/>
              <w:left w:val="nil"/>
              <w:bottom w:val="nil"/>
              <w:right w:val="nil"/>
            </w:tcBorders>
          </w:tcPr>
          <w:p w14:paraId="09B6DBEA" w14:textId="77777777" w:rsidR="003A3887" w:rsidRPr="002A3CEE" w:rsidRDefault="003A3887" w:rsidP="00142730">
            <w:pPr>
              <w:jc w:val="center"/>
              <w:rPr>
                <w:rFonts w:ascii="Garamond" w:hAnsi="Garamond" w:cs="Times New Roman"/>
                <w:color w:val="000000" w:themeColor="text1"/>
                <w:sz w:val="18"/>
                <w:szCs w:val="18"/>
              </w:rPr>
            </w:pPr>
          </w:p>
        </w:tc>
        <w:tc>
          <w:tcPr>
            <w:tcW w:w="1080" w:type="dxa"/>
            <w:tcBorders>
              <w:top w:val="nil"/>
              <w:left w:val="nil"/>
              <w:bottom w:val="nil"/>
              <w:right w:val="single" w:sz="4" w:space="0" w:color="auto"/>
            </w:tcBorders>
          </w:tcPr>
          <w:p w14:paraId="471F5DF9" w14:textId="77777777" w:rsidR="003A3887" w:rsidRPr="002A3CEE" w:rsidRDefault="003A3887" w:rsidP="00142730">
            <w:pPr>
              <w:jc w:val="center"/>
              <w:rPr>
                <w:rFonts w:ascii="Garamond" w:hAnsi="Garamond" w:cs="Times New Roman"/>
                <w:color w:val="000000" w:themeColor="text1"/>
                <w:sz w:val="18"/>
                <w:szCs w:val="18"/>
              </w:rPr>
            </w:pPr>
          </w:p>
        </w:tc>
      </w:tr>
      <w:tr w:rsidR="003A3887" w:rsidRPr="002A3CEE" w14:paraId="00D7DBD1" w14:textId="77777777" w:rsidTr="00142730">
        <w:trPr>
          <w:jc w:val="center"/>
        </w:trPr>
        <w:tc>
          <w:tcPr>
            <w:tcW w:w="3145" w:type="dxa"/>
            <w:tcBorders>
              <w:top w:val="nil"/>
              <w:bottom w:val="nil"/>
              <w:right w:val="nil"/>
            </w:tcBorders>
          </w:tcPr>
          <w:p w14:paraId="52158DE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Female</w:t>
            </w:r>
          </w:p>
        </w:tc>
        <w:tc>
          <w:tcPr>
            <w:tcW w:w="1080" w:type="dxa"/>
            <w:tcBorders>
              <w:top w:val="nil"/>
              <w:left w:val="nil"/>
              <w:bottom w:val="nil"/>
              <w:right w:val="nil"/>
            </w:tcBorders>
          </w:tcPr>
          <w:p w14:paraId="1FF2996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p w14:paraId="38F4229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(0.021)</w:t>
            </w:r>
          </w:p>
        </w:tc>
        <w:tc>
          <w:tcPr>
            <w:tcW w:w="1080" w:type="dxa"/>
            <w:tcBorders>
              <w:top w:val="nil"/>
              <w:left w:val="nil"/>
              <w:bottom w:val="nil"/>
              <w:right w:val="single" w:sz="4" w:space="0" w:color="auto"/>
            </w:tcBorders>
          </w:tcPr>
          <w:p w14:paraId="08DFE5B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0.014</w:t>
            </w:r>
          </w:p>
          <w:p w14:paraId="107C04F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(0.021)</w:t>
            </w:r>
          </w:p>
        </w:tc>
      </w:tr>
      <w:tr w:rsidR="003A3887" w:rsidRPr="002A3CEE" w14:paraId="62B62597" w14:textId="77777777" w:rsidTr="00142730">
        <w:trPr>
          <w:jc w:val="center"/>
        </w:trPr>
        <w:tc>
          <w:tcPr>
            <w:tcW w:w="3145" w:type="dxa"/>
            <w:tcBorders>
              <w:top w:val="nil"/>
              <w:bottom w:val="nil"/>
              <w:right w:val="nil"/>
            </w:tcBorders>
          </w:tcPr>
          <w:p w14:paraId="7418911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Age</w:t>
            </w:r>
          </w:p>
        </w:tc>
        <w:tc>
          <w:tcPr>
            <w:tcW w:w="1080" w:type="dxa"/>
            <w:tcBorders>
              <w:top w:val="nil"/>
              <w:left w:val="nil"/>
              <w:bottom w:val="nil"/>
              <w:right w:val="nil"/>
            </w:tcBorders>
          </w:tcPr>
          <w:p w14:paraId="6D838AC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p w14:paraId="6A6FF51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c>
          <w:tcPr>
            <w:tcW w:w="1080" w:type="dxa"/>
            <w:tcBorders>
              <w:top w:val="nil"/>
              <w:left w:val="nil"/>
              <w:bottom w:val="nil"/>
              <w:right w:val="single" w:sz="4" w:space="0" w:color="auto"/>
            </w:tcBorders>
          </w:tcPr>
          <w:p w14:paraId="641A7CD9"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0.000</w:t>
            </w:r>
          </w:p>
          <w:p w14:paraId="6734769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(0.001)</w:t>
            </w:r>
          </w:p>
        </w:tc>
      </w:tr>
      <w:tr w:rsidR="003A3887" w:rsidRPr="002A3CEE" w14:paraId="66F9B18F" w14:textId="77777777" w:rsidTr="00142730">
        <w:trPr>
          <w:jc w:val="center"/>
        </w:trPr>
        <w:tc>
          <w:tcPr>
            <w:tcW w:w="3145" w:type="dxa"/>
            <w:tcBorders>
              <w:top w:val="nil"/>
              <w:bottom w:val="nil"/>
              <w:right w:val="nil"/>
            </w:tcBorders>
          </w:tcPr>
          <w:p w14:paraId="00CD0E8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RILE</w:t>
            </w:r>
          </w:p>
        </w:tc>
        <w:tc>
          <w:tcPr>
            <w:tcW w:w="1080" w:type="dxa"/>
            <w:tcBorders>
              <w:top w:val="nil"/>
              <w:left w:val="nil"/>
              <w:bottom w:val="nil"/>
              <w:right w:val="nil"/>
            </w:tcBorders>
          </w:tcPr>
          <w:p w14:paraId="55B3813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0.006</w:t>
            </w:r>
          </w:p>
          <w:p w14:paraId="62705CC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c>
          <w:tcPr>
            <w:tcW w:w="1080" w:type="dxa"/>
            <w:tcBorders>
              <w:top w:val="nil"/>
              <w:left w:val="nil"/>
              <w:bottom w:val="nil"/>
              <w:right w:val="single" w:sz="4" w:space="0" w:color="auto"/>
            </w:tcBorders>
          </w:tcPr>
          <w:p w14:paraId="0BA49FD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0.006</w:t>
            </w:r>
          </w:p>
          <w:p w14:paraId="459457D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(0.005)</w:t>
            </w:r>
          </w:p>
        </w:tc>
      </w:tr>
      <w:tr w:rsidR="003A3887" w:rsidRPr="002A3CEE" w14:paraId="77EA5B49" w14:textId="77777777" w:rsidTr="00142730">
        <w:trPr>
          <w:jc w:val="center"/>
        </w:trPr>
        <w:tc>
          <w:tcPr>
            <w:tcW w:w="3145" w:type="dxa"/>
            <w:tcBorders>
              <w:top w:val="nil"/>
              <w:bottom w:val="nil"/>
              <w:right w:val="nil"/>
            </w:tcBorders>
          </w:tcPr>
          <w:p w14:paraId="141DA37A" w14:textId="77777777" w:rsidR="003A3887" w:rsidRPr="002A3CEE" w:rsidRDefault="003A3887" w:rsidP="00142730">
            <w:pPr>
              <w:rPr>
                <w:rFonts w:ascii="Garamond" w:hAnsi="Garamond" w:cs="Times New Roman"/>
                <w:i/>
                <w:iCs/>
                <w:color w:val="000000" w:themeColor="text1"/>
                <w:sz w:val="18"/>
                <w:szCs w:val="18"/>
              </w:rPr>
            </w:pPr>
            <w:r w:rsidRPr="002A3CEE">
              <w:rPr>
                <w:rFonts w:ascii="Garamond" w:hAnsi="Garamond" w:cs="Times New Roman"/>
                <w:i/>
                <w:iCs/>
                <w:color w:val="000000" w:themeColor="text1"/>
                <w:sz w:val="18"/>
                <w:szCs w:val="18"/>
              </w:rPr>
              <w:t>Individual-Party Level</w:t>
            </w:r>
          </w:p>
        </w:tc>
        <w:tc>
          <w:tcPr>
            <w:tcW w:w="1080" w:type="dxa"/>
            <w:tcBorders>
              <w:top w:val="nil"/>
              <w:left w:val="nil"/>
              <w:bottom w:val="nil"/>
              <w:right w:val="nil"/>
            </w:tcBorders>
          </w:tcPr>
          <w:p w14:paraId="501541B5" w14:textId="77777777" w:rsidR="003A3887" w:rsidRPr="002A3CEE" w:rsidRDefault="003A3887" w:rsidP="00142730">
            <w:pPr>
              <w:jc w:val="center"/>
              <w:rPr>
                <w:rFonts w:ascii="Garamond" w:hAnsi="Garamond" w:cs="Times New Roman"/>
                <w:i/>
                <w:iCs/>
                <w:color w:val="000000" w:themeColor="text1"/>
                <w:sz w:val="18"/>
                <w:szCs w:val="18"/>
              </w:rPr>
            </w:pPr>
          </w:p>
        </w:tc>
        <w:tc>
          <w:tcPr>
            <w:tcW w:w="1080" w:type="dxa"/>
            <w:tcBorders>
              <w:top w:val="nil"/>
              <w:left w:val="nil"/>
              <w:bottom w:val="nil"/>
              <w:right w:val="single" w:sz="4" w:space="0" w:color="auto"/>
            </w:tcBorders>
          </w:tcPr>
          <w:p w14:paraId="5A86940B" w14:textId="77777777" w:rsidR="003A3887" w:rsidRPr="002A3CEE" w:rsidRDefault="003A3887" w:rsidP="00142730">
            <w:pPr>
              <w:jc w:val="center"/>
              <w:rPr>
                <w:rFonts w:ascii="Garamond" w:hAnsi="Garamond" w:cs="Times New Roman"/>
                <w:i/>
                <w:iCs/>
                <w:color w:val="000000" w:themeColor="text1"/>
                <w:sz w:val="18"/>
                <w:szCs w:val="18"/>
              </w:rPr>
            </w:pPr>
          </w:p>
        </w:tc>
      </w:tr>
      <w:tr w:rsidR="003A3887" w:rsidRPr="002A3CEE" w14:paraId="054BA011" w14:textId="77777777" w:rsidTr="00142730">
        <w:trPr>
          <w:jc w:val="center"/>
        </w:trPr>
        <w:tc>
          <w:tcPr>
            <w:tcW w:w="3145" w:type="dxa"/>
            <w:tcBorders>
              <w:top w:val="nil"/>
              <w:bottom w:val="nil"/>
              <w:right w:val="nil"/>
            </w:tcBorders>
          </w:tcPr>
          <w:p w14:paraId="74BCF1E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Perceived Divergence Lag (t-1)</w:t>
            </w:r>
          </w:p>
        </w:tc>
        <w:tc>
          <w:tcPr>
            <w:tcW w:w="1080" w:type="dxa"/>
            <w:tcBorders>
              <w:top w:val="nil"/>
              <w:left w:val="nil"/>
              <w:bottom w:val="nil"/>
              <w:right w:val="nil"/>
            </w:tcBorders>
          </w:tcPr>
          <w:p w14:paraId="0F9A45C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0.368***</w:t>
            </w:r>
          </w:p>
          <w:p w14:paraId="2C72AE3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c>
          <w:tcPr>
            <w:tcW w:w="1080" w:type="dxa"/>
            <w:tcBorders>
              <w:top w:val="nil"/>
              <w:left w:val="nil"/>
              <w:bottom w:val="nil"/>
              <w:right w:val="single" w:sz="4" w:space="0" w:color="auto"/>
            </w:tcBorders>
          </w:tcPr>
          <w:p w14:paraId="469166A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0.367***</w:t>
            </w:r>
          </w:p>
          <w:p w14:paraId="531C71E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263BA745" w14:textId="77777777" w:rsidTr="00142730">
        <w:trPr>
          <w:jc w:val="center"/>
        </w:trPr>
        <w:tc>
          <w:tcPr>
            <w:tcW w:w="3145" w:type="dxa"/>
            <w:tcBorders>
              <w:top w:val="nil"/>
              <w:bottom w:val="nil"/>
              <w:right w:val="nil"/>
            </w:tcBorders>
          </w:tcPr>
          <w:p w14:paraId="41484F2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 Distance</w:t>
            </w:r>
          </w:p>
        </w:tc>
        <w:tc>
          <w:tcPr>
            <w:tcW w:w="1080" w:type="dxa"/>
            <w:tcBorders>
              <w:top w:val="nil"/>
              <w:left w:val="nil"/>
              <w:bottom w:val="nil"/>
              <w:right w:val="nil"/>
            </w:tcBorders>
          </w:tcPr>
          <w:p w14:paraId="0E11F7C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0.167***</w:t>
            </w:r>
          </w:p>
          <w:p w14:paraId="625BF20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c>
          <w:tcPr>
            <w:tcW w:w="1080" w:type="dxa"/>
            <w:tcBorders>
              <w:top w:val="nil"/>
              <w:left w:val="nil"/>
              <w:bottom w:val="nil"/>
              <w:right w:val="single" w:sz="4" w:space="0" w:color="auto"/>
            </w:tcBorders>
          </w:tcPr>
          <w:p w14:paraId="7C61A54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0.167***</w:t>
            </w:r>
          </w:p>
          <w:p w14:paraId="490D81D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(0.007)</w:t>
            </w:r>
          </w:p>
        </w:tc>
      </w:tr>
      <w:tr w:rsidR="003A3887" w:rsidRPr="002A3CEE" w14:paraId="00D979D9" w14:textId="77777777" w:rsidTr="00142730">
        <w:trPr>
          <w:jc w:val="center"/>
        </w:trPr>
        <w:tc>
          <w:tcPr>
            <w:tcW w:w="3145" w:type="dxa"/>
            <w:tcBorders>
              <w:top w:val="nil"/>
              <w:bottom w:val="single" w:sz="4" w:space="0" w:color="auto"/>
              <w:right w:val="nil"/>
            </w:tcBorders>
          </w:tcPr>
          <w:p w14:paraId="598CCD71"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Voter</w:t>
            </w:r>
          </w:p>
        </w:tc>
        <w:tc>
          <w:tcPr>
            <w:tcW w:w="1080" w:type="dxa"/>
            <w:tcBorders>
              <w:top w:val="nil"/>
              <w:left w:val="nil"/>
              <w:bottom w:val="single" w:sz="4" w:space="0" w:color="auto"/>
              <w:right w:val="nil"/>
            </w:tcBorders>
          </w:tcPr>
          <w:p w14:paraId="09B25DE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-0.382***</w:t>
            </w:r>
          </w:p>
          <w:p w14:paraId="1AC9A922"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(0.023)</w:t>
            </w:r>
          </w:p>
        </w:tc>
        <w:tc>
          <w:tcPr>
            <w:tcW w:w="1080" w:type="dxa"/>
            <w:tcBorders>
              <w:top w:val="nil"/>
              <w:left w:val="nil"/>
              <w:bottom w:val="single" w:sz="4" w:space="0" w:color="auto"/>
              <w:right w:val="single" w:sz="4" w:space="0" w:color="auto"/>
            </w:tcBorders>
          </w:tcPr>
          <w:p w14:paraId="456A4FFF"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-0.383***</w:t>
            </w:r>
          </w:p>
          <w:p w14:paraId="1A8BD0E4"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(0.023)</w:t>
            </w:r>
          </w:p>
        </w:tc>
      </w:tr>
      <w:tr w:rsidR="003A3887" w:rsidRPr="002A3CEE" w14:paraId="25F34CB6" w14:textId="77777777" w:rsidTr="00142730">
        <w:trPr>
          <w:jc w:val="center"/>
        </w:trPr>
        <w:tc>
          <w:tcPr>
            <w:tcW w:w="3145" w:type="dxa"/>
            <w:tcBorders>
              <w:top w:val="single" w:sz="4" w:space="0" w:color="auto"/>
              <w:bottom w:val="nil"/>
              <w:right w:val="nil"/>
            </w:tcBorders>
          </w:tcPr>
          <w:p w14:paraId="3224241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Constant</w:t>
            </w:r>
          </w:p>
        </w:tc>
        <w:tc>
          <w:tcPr>
            <w:tcW w:w="1080" w:type="dxa"/>
            <w:tcBorders>
              <w:top w:val="single" w:sz="4" w:space="0" w:color="auto"/>
              <w:left w:val="nil"/>
              <w:bottom w:val="nil"/>
              <w:right w:val="nil"/>
            </w:tcBorders>
          </w:tcPr>
          <w:p w14:paraId="2F89714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1.443***</w:t>
            </w:r>
          </w:p>
          <w:p w14:paraId="46CB9DD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(0.311)</w:t>
            </w:r>
          </w:p>
        </w:tc>
        <w:tc>
          <w:tcPr>
            <w:tcW w:w="1080" w:type="dxa"/>
            <w:tcBorders>
              <w:top w:val="single" w:sz="4" w:space="0" w:color="auto"/>
              <w:left w:val="nil"/>
              <w:bottom w:val="nil"/>
              <w:right w:val="single" w:sz="4" w:space="0" w:color="auto"/>
            </w:tcBorders>
          </w:tcPr>
          <w:p w14:paraId="0C73895B"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1.573***</w:t>
            </w:r>
          </w:p>
          <w:p w14:paraId="4769191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(0.225)</w:t>
            </w:r>
          </w:p>
        </w:tc>
      </w:tr>
      <w:tr w:rsidR="003A3887" w:rsidRPr="002A3CEE" w14:paraId="54D285EB" w14:textId="77777777" w:rsidTr="00142730">
        <w:trPr>
          <w:jc w:val="center"/>
        </w:trPr>
        <w:tc>
          <w:tcPr>
            <w:tcW w:w="3145" w:type="dxa"/>
            <w:tcBorders>
              <w:top w:val="nil"/>
              <w:bottom w:val="nil"/>
              <w:right w:val="nil"/>
            </w:tcBorders>
          </w:tcPr>
          <w:p w14:paraId="01D2AA0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N</w:t>
            </w:r>
          </w:p>
        </w:tc>
        <w:tc>
          <w:tcPr>
            <w:tcW w:w="1080" w:type="dxa"/>
            <w:tcBorders>
              <w:top w:val="nil"/>
              <w:left w:val="nil"/>
              <w:bottom w:val="nil"/>
              <w:right w:val="nil"/>
            </w:tcBorders>
          </w:tcPr>
          <w:p w14:paraId="09D2769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16,732</w:t>
            </w:r>
          </w:p>
        </w:tc>
        <w:tc>
          <w:tcPr>
            <w:tcW w:w="1080" w:type="dxa"/>
            <w:tcBorders>
              <w:top w:val="nil"/>
              <w:left w:val="nil"/>
              <w:bottom w:val="nil"/>
              <w:right w:val="single" w:sz="4" w:space="0" w:color="auto"/>
            </w:tcBorders>
          </w:tcPr>
          <w:p w14:paraId="6A1C255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16,732</w:t>
            </w:r>
          </w:p>
        </w:tc>
      </w:tr>
      <w:tr w:rsidR="003A3887" w:rsidRPr="002A3CEE" w14:paraId="4CE9502A" w14:textId="77777777" w:rsidTr="00142730">
        <w:trPr>
          <w:jc w:val="center"/>
        </w:trPr>
        <w:tc>
          <w:tcPr>
            <w:tcW w:w="3145" w:type="dxa"/>
            <w:tcBorders>
              <w:top w:val="nil"/>
              <w:bottom w:val="nil"/>
              <w:right w:val="nil"/>
            </w:tcBorders>
          </w:tcPr>
          <w:p w14:paraId="2B685FD0"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Log Likelihood</w:t>
            </w:r>
          </w:p>
        </w:tc>
        <w:tc>
          <w:tcPr>
            <w:tcW w:w="1080" w:type="dxa"/>
            <w:tcBorders>
              <w:top w:val="nil"/>
              <w:left w:val="nil"/>
              <w:bottom w:val="nil"/>
              <w:right w:val="nil"/>
            </w:tcBorders>
          </w:tcPr>
          <w:p w14:paraId="5E30876D"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-24684.404</w:t>
            </w:r>
          </w:p>
        </w:tc>
        <w:tc>
          <w:tcPr>
            <w:tcW w:w="1080" w:type="dxa"/>
            <w:tcBorders>
              <w:top w:val="nil"/>
              <w:left w:val="nil"/>
              <w:bottom w:val="nil"/>
              <w:right w:val="single" w:sz="4" w:space="0" w:color="auto"/>
            </w:tcBorders>
          </w:tcPr>
          <w:p w14:paraId="06C84AC6"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-24683.263</w:t>
            </w:r>
          </w:p>
        </w:tc>
      </w:tr>
      <w:tr w:rsidR="003A3887" w:rsidRPr="002A3CEE" w14:paraId="7ED9484B" w14:textId="77777777" w:rsidTr="00142730">
        <w:trPr>
          <w:jc w:val="center"/>
        </w:trPr>
        <w:tc>
          <w:tcPr>
            <w:tcW w:w="3145" w:type="dxa"/>
            <w:tcBorders>
              <w:top w:val="nil"/>
              <w:bottom w:val="nil"/>
              <w:right w:val="nil"/>
            </w:tcBorders>
          </w:tcPr>
          <w:p w14:paraId="2DB54AF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Individual Random Effects</w:t>
            </w:r>
          </w:p>
        </w:tc>
        <w:tc>
          <w:tcPr>
            <w:tcW w:w="1080" w:type="dxa"/>
            <w:tcBorders>
              <w:top w:val="nil"/>
              <w:left w:val="nil"/>
              <w:bottom w:val="nil"/>
              <w:right w:val="nil"/>
            </w:tcBorders>
          </w:tcPr>
          <w:p w14:paraId="1F0A2BFE"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0.131</w:t>
            </w:r>
          </w:p>
        </w:tc>
        <w:tc>
          <w:tcPr>
            <w:tcW w:w="1080" w:type="dxa"/>
            <w:tcBorders>
              <w:top w:val="nil"/>
              <w:left w:val="nil"/>
              <w:bottom w:val="nil"/>
              <w:right w:val="single" w:sz="4" w:space="0" w:color="auto"/>
            </w:tcBorders>
          </w:tcPr>
          <w:p w14:paraId="64467A93"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0.131</w:t>
            </w:r>
          </w:p>
        </w:tc>
      </w:tr>
      <w:tr w:rsidR="003A3887" w:rsidRPr="002A3CEE" w14:paraId="1EDAC6C4" w14:textId="77777777" w:rsidTr="00142730">
        <w:trPr>
          <w:jc w:val="center"/>
        </w:trPr>
        <w:tc>
          <w:tcPr>
            <w:tcW w:w="3145" w:type="dxa"/>
            <w:tcBorders>
              <w:top w:val="nil"/>
              <w:bottom w:val="nil"/>
              <w:right w:val="nil"/>
            </w:tcBorders>
          </w:tcPr>
          <w:p w14:paraId="70B75ED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Party FE</w:t>
            </w:r>
          </w:p>
        </w:tc>
        <w:tc>
          <w:tcPr>
            <w:tcW w:w="1080" w:type="dxa"/>
            <w:tcBorders>
              <w:top w:val="nil"/>
              <w:left w:val="nil"/>
              <w:bottom w:val="nil"/>
              <w:right w:val="nil"/>
            </w:tcBorders>
          </w:tcPr>
          <w:p w14:paraId="45BEC9E8"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w:t>
            </w:r>
          </w:p>
        </w:tc>
        <w:tc>
          <w:tcPr>
            <w:tcW w:w="1080" w:type="dxa"/>
            <w:tcBorders>
              <w:top w:val="nil"/>
              <w:left w:val="nil"/>
              <w:bottom w:val="nil"/>
              <w:right w:val="single" w:sz="4" w:space="0" w:color="auto"/>
            </w:tcBorders>
          </w:tcPr>
          <w:p w14:paraId="435494BC"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w:t>
            </w:r>
          </w:p>
        </w:tc>
      </w:tr>
      <w:tr w:rsidR="003A3887" w:rsidRPr="002A3CEE" w14:paraId="4BE18EAB" w14:textId="77777777" w:rsidTr="00142730">
        <w:trPr>
          <w:jc w:val="center"/>
        </w:trPr>
        <w:tc>
          <w:tcPr>
            <w:tcW w:w="3145" w:type="dxa"/>
            <w:tcBorders>
              <w:top w:val="nil"/>
              <w:right w:val="nil"/>
            </w:tcBorders>
          </w:tcPr>
          <w:p w14:paraId="4A081835"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Year FE</w:t>
            </w:r>
          </w:p>
        </w:tc>
        <w:tc>
          <w:tcPr>
            <w:tcW w:w="1080" w:type="dxa"/>
            <w:tcBorders>
              <w:top w:val="nil"/>
              <w:left w:val="nil"/>
              <w:right w:val="nil"/>
            </w:tcBorders>
          </w:tcPr>
          <w:p w14:paraId="33957C47"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w:t>
            </w:r>
          </w:p>
        </w:tc>
        <w:tc>
          <w:tcPr>
            <w:tcW w:w="1080" w:type="dxa"/>
            <w:tcBorders>
              <w:top w:val="nil"/>
              <w:left w:val="nil"/>
              <w:right w:val="single" w:sz="4" w:space="0" w:color="auto"/>
            </w:tcBorders>
          </w:tcPr>
          <w:p w14:paraId="08CD6D2A" w14:textId="77777777" w:rsidR="003A3887" w:rsidRPr="002A3CEE" w:rsidRDefault="003A3887" w:rsidP="00142730">
            <w:pPr>
              <w:jc w:val="center"/>
              <w:rPr>
                <w:rFonts w:ascii="Garamond" w:hAnsi="Garamond" w:cs="Times New Roman"/>
                <w:color w:val="000000" w:themeColor="text1"/>
                <w:sz w:val="18"/>
                <w:szCs w:val="18"/>
              </w:rPr>
            </w:pPr>
            <w:r w:rsidRPr="002A3CEE">
              <w:rPr>
                <w:rFonts w:ascii="Garamond" w:hAnsi="Garamond" w:cs="Times New Roman"/>
                <w:color w:val="000000" w:themeColor="text1"/>
                <w:sz w:val="18"/>
                <w:szCs w:val="18"/>
              </w:rPr>
              <w:t>Y</w:t>
            </w:r>
          </w:p>
        </w:tc>
      </w:tr>
    </w:tbl>
    <w:p w14:paraId="272B089E" w14:textId="77777777" w:rsidR="003A3887" w:rsidRPr="002A3CEE" w:rsidRDefault="003A3887" w:rsidP="003A3887">
      <w:pPr>
        <w:rPr>
          <w:rFonts w:ascii="Garamond" w:hAnsi="Garamond"/>
          <w:b/>
          <w:bCs/>
          <w:color w:val="000000" w:themeColor="text1"/>
        </w:rPr>
      </w:pPr>
    </w:p>
    <w:p w14:paraId="5DE98A2F" w14:textId="77777777" w:rsidR="0036075C" w:rsidRDefault="0036075C"/>
    <w:sectPr w:rsidR="00360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7FAD"/>
    <w:multiLevelType w:val="hybridMultilevel"/>
    <w:tmpl w:val="DCDEEFDE"/>
    <w:lvl w:ilvl="0" w:tplc="411C5CAE">
      <w:start w:val="1"/>
      <w:numFmt w:val="bullet"/>
      <w:lvlText w:val="-"/>
      <w:lvlJc w:val="left"/>
      <w:pPr>
        <w:ind w:left="720" w:hanging="360"/>
      </w:pPr>
      <w:rPr>
        <w:rFonts w:ascii="Garamond" w:eastAsiaTheme="minorHAnsi" w:hAnsi="Garamond"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B10B5"/>
    <w:multiLevelType w:val="hybridMultilevel"/>
    <w:tmpl w:val="90162602"/>
    <w:lvl w:ilvl="0" w:tplc="E62A696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E6CA6"/>
    <w:multiLevelType w:val="hybridMultilevel"/>
    <w:tmpl w:val="138AFA6C"/>
    <w:lvl w:ilvl="0" w:tplc="95CEA4C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055EC"/>
    <w:multiLevelType w:val="hybridMultilevel"/>
    <w:tmpl w:val="B220E8AA"/>
    <w:lvl w:ilvl="0" w:tplc="BA6A1FD6">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724091">
    <w:abstractNumId w:val="3"/>
  </w:num>
  <w:num w:numId="2" w16cid:durableId="299968917">
    <w:abstractNumId w:val="1"/>
  </w:num>
  <w:num w:numId="3" w16cid:durableId="1435586939">
    <w:abstractNumId w:val="0"/>
  </w:num>
  <w:num w:numId="4" w16cid:durableId="456797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87"/>
    <w:rsid w:val="0036075C"/>
    <w:rsid w:val="003A3887"/>
    <w:rsid w:val="007C547B"/>
    <w:rsid w:val="00CF4F04"/>
    <w:rsid w:val="00D9739F"/>
    <w:rsid w:val="00DA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07DC2"/>
  <w15:chartTrackingRefBased/>
  <w15:docId w15:val="{5C5B19AD-ED45-3245-B2C5-7D8C1804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887"/>
  </w:style>
  <w:style w:type="paragraph" w:styleId="Heading1">
    <w:name w:val="heading 1"/>
    <w:basedOn w:val="Normal"/>
    <w:next w:val="Normal"/>
    <w:link w:val="Heading1Char"/>
    <w:uiPriority w:val="9"/>
    <w:qFormat/>
    <w:rsid w:val="003A3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8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8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8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8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8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8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8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887"/>
    <w:rPr>
      <w:rFonts w:eastAsiaTheme="majorEastAsia" w:cstheme="majorBidi"/>
      <w:color w:val="272727" w:themeColor="text1" w:themeTint="D8"/>
    </w:rPr>
  </w:style>
  <w:style w:type="paragraph" w:styleId="Title">
    <w:name w:val="Title"/>
    <w:basedOn w:val="Normal"/>
    <w:next w:val="Normal"/>
    <w:link w:val="TitleChar"/>
    <w:uiPriority w:val="10"/>
    <w:qFormat/>
    <w:rsid w:val="003A38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8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8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3887"/>
    <w:rPr>
      <w:i/>
      <w:iCs/>
      <w:color w:val="404040" w:themeColor="text1" w:themeTint="BF"/>
    </w:rPr>
  </w:style>
  <w:style w:type="paragraph" w:styleId="ListParagraph">
    <w:name w:val="List Paragraph"/>
    <w:basedOn w:val="Normal"/>
    <w:uiPriority w:val="34"/>
    <w:qFormat/>
    <w:rsid w:val="003A3887"/>
    <w:pPr>
      <w:ind w:left="720"/>
      <w:contextualSpacing/>
    </w:pPr>
  </w:style>
  <w:style w:type="character" w:styleId="IntenseEmphasis">
    <w:name w:val="Intense Emphasis"/>
    <w:basedOn w:val="DefaultParagraphFont"/>
    <w:uiPriority w:val="21"/>
    <w:qFormat/>
    <w:rsid w:val="003A3887"/>
    <w:rPr>
      <w:i/>
      <w:iCs/>
      <w:color w:val="0F4761" w:themeColor="accent1" w:themeShade="BF"/>
    </w:rPr>
  </w:style>
  <w:style w:type="paragraph" w:styleId="IntenseQuote">
    <w:name w:val="Intense Quote"/>
    <w:basedOn w:val="Normal"/>
    <w:next w:val="Normal"/>
    <w:link w:val="IntenseQuoteChar"/>
    <w:uiPriority w:val="30"/>
    <w:qFormat/>
    <w:rsid w:val="003A3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887"/>
    <w:rPr>
      <w:i/>
      <w:iCs/>
      <w:color w:val="0F4761" w:themeColor="accent1" w:themeShade="BF"/>
    </w:rPr>
  </w:style>
  <w:style w:type="character" w:styleId="IntenseReference">
    <w:name w:val="Intense Reference"/>
    <w:basedOn w:val="DefaultParagraphFont"/>
    <w:uiPriority w:val="32"/>
    <w:qFormat/>
    <w:rsid w:val="003A3887"/>
    <w:rPr>
      <w:b/>
      <w:bCs/>
      <w:smallCaps/>
      <w:color w:val="0F4761" w:themeColor="accent1" w:themeShade="BF"/>
      <w:spacing w:val="5"/>
    </w:rPr>
  </w:style>
  <w:style w:type="character" w:styleId="Hyperlink">
    <w:name w:val="Hyperlink"/>
    <w:basedOn w:val="DefaultParagraphFont"/>
    <w:uiPriority w:val="99"/>
    <w:unhideWhenUsed/>
    <w:rsid w:val="003A3887"/>
    <w:rPr>
      <w:color w:val="0000FF"/>
      <w:u w:val="single"/>
    </w:rPr>
  </w:style>
  <w:style w:type="paragraph" w:styleId="FootnoteText">
    <w:name w:val="footnote text"/>
    <w:basedOn w:val="Normal"/>
    <w:link w:val="FootnoteTextChar"/>
    <w:uiPriority w:val="99"/>
    <w:unhideWhenUsed/>
    <w:rsid w:val="003A3887"/>
    <w:rPr>
      <w:sz w:val="20"/>
      <w:szCs w:val="20"/>
    </w:rPr>
  </w:style>
  <w:style w:type="character" w:customStyle="1" w:styleId="FootnoteTextChar">
    <w:name w:val="Footnote Text Char"/>
    <w:basedOn w:val="DefaultParagraphFont"/>
    <w:link w:val="FootnoteText"/>
    <w:uiPriority w:val="99"/>
    <w:rsid w:val="003A3887"/>
    <w:rPr>
      <w:sz w:val="20"/>
      <w:szCs w:val="20"/>
    </w:rPr>
  </w:style>
  <w:style w:type="character" w:styleId="FootnoteReference">
    <w:name w:val="footnote reference"/>
    <w:basedOn w:val="DefaultParagraphFont"/>
    <w:uiPriority w:val="99"/>
    <w:unhideWhenUsed/>
    <w:rsid w:val="003A3887"/>
    <w:rPr>
      <w:vertAlign w:val="superscript"/>
    </w:rPr>
  </w:style>
  <w:style w:type="table" w:styleId="TableGrid">
    <w:name w:val="Table Grid"/>
    <w:basedOn w:val="TableNormal"/>
    <w:uiPriority w:val="39"/>
    <w:rsid w:val="003A3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A3887"/>
    <w:pPr>
      <w:tabs>
        <w:tab w:val="center" w:pos="4680"/>
        <w:tab w:val="right" w:pos="9360"/>
      </w:tabs>
    </w:pPr>
  </w:style>
  <w:style w:type="character" w:customStyle="1" w:styleId="FooterChar">
    <w:name w:val="Footer Char"/>
    <w:basedOn w:val="DefaultParagraphFont"/>
    <w:link w:val="Footer"/>
    <w:uiPriority w:val="99"/>
    <w:rsid w:val="003A3887"/>
  </w:style>
  <w:style w:type="character" w:styleId="PageNumber">
    <w:name w:val="page number"/>
    <w:basedOn w:val="DefaultParagraphFont"/>
    <w:uiPriority w:val="99"/>
    <w:semiHidden/>
    <w:unhideWhenUsed/>
    <w:rsid w:val="003A3887"/>
  </w:style>
  <w:style w:type="paragraph" w:styleId="Header">
    <w:name w:val="header"/>
    <w:basedOn w:val="Normal"/>
    <w:link w:val="HeaderChar"/>
    <w:uiPriority w:val="99"/>
    <w:unhideWhenUsed/>
    <w:rsid w:val="003A3887"/>
    <w:pPr>
      <w:tabs>
        <w:tab w:val="center" w:pos="4680"/>
        <w:tab w:val="right" w:pos="9360"/>
      </w:tabs>
    </w:pPr>
  </w:style>
  <w:style w:type="character" w:customStyle="1" w:styleId="HeaderChar">
    <w:name w:val="Header Char"/>
    <w:basedOn w:val="DefaultParagraphFont"/>
    <w:link w:val="Header"/>
    <w:uiPriority w:val="99"/>
    <w:rsid w:val="003A3887"/>
  </w:style>
  <w:style w:type="paragraph" w:styleId="Bibliography">
    <w:name w:val="Bibliography"/>
    <w:basedOn w:val="Normal"/>
    <w:next w:val="Normal"/>
    <w:uiPriority w:val="37"/>
    <w:unhideWhenUsed/>
    <w:rsid w:val="003A3887"/>
    <w:pPr>
      <w:spacing w:line="480" w:lineRule="auto"/>
      <w:ind w:left="720" w:hanging="720"/>
    </w:pPr>
  </w:style>
  <w:style w:type="character" w:styleId="EndnoteReference">
    <w:name w:val="endnote reference"/>
    <w:basedOn w:val="DefaultParagraphFont"/>
    <w:uiPriority w:val="99"/>
    <w:semiHidden/>
    <w:unhideWhenUsed/>
    <w:rsid w:val="003A3887"/>
    <w:rPr>
      <w:vertAlign w:val="superscript"/>
    </w:rPr>
  </w:style>
  <w:style w:type="paragraph" w:styleId="Revision">
    <w:name w:val="Revision"/>
    <w:hidden/>
    <w:uiPriority w:val="99"/>
    <w:semiHidden/>
    <w:rsid w:val="003A3887"/>
  </w:style>
  <w:style w:type="character" w:styleId="CommentReference">
    <w:name w:val="annotation reference"/>
    <w:basedOn w:val="DefaultParagraphFont"/>
    <w:uiPriority w:val="99"/>
    <w:semiHidden/>
    <w:unhideWhenUsed/>
    <w:rsid w:val="003A3887"/>
    <w:rPr>
      <w:sz w:val="16"/>
      <w:szCs w:val="16"/>
    </w:rPr>
  </w:style>
  <w:style w:type="paragraph" w:styleId="CommentText">
    <w:name w:val="annotation text"/>
    <w:basedOn w:val="Normal"/>
    <w:link w:val="CommentTextChar"/>
    <w:uiPriority w:val="99"/>
    <w:unhideWhenUsed/>
    <w:rsid w:val="003A3887"/>
    <w:rPr>
      <w:sz w:val="20"/>
      <w:szCs w:val="20"/>
    </w:rPr>
  </w:style>
  <w:style w:type="character" w:customStyle="1" w:styleId="CommentTextChar">
    <w:name w:val="Comment Text Char"/>
    <w:basedOn w:val="DefaultParagraphFont"/>
    <w:link w:val="CommentText"/>
    <w:uiPriority w:val="99"/>
    <w:rsid w:val="003A3887"/>
    <w:rPr>
      <w:sz w:val="20"/>
      <w:szCs w:val="20"/>
    </w:rPr>
  </w:style>
  <w:style w:type="paragraph" w:styleId="CommentSubject">
    <w:name w:val="annotation subject"/>
    <w:basedOn w:val="CommentText"/>
    <w:next w:val="CommentText"/>
    <w:link w:val="CommentSubjectChar"/>
    <w:uiPriority w:val="99"/>
    <w:semiHidden/>
    <w:unhideWhenUsed/>
    <w:rsid w:val="003A3887"/>
    <w:rPr>
      <w:b/>
      <w:bCs/>
    </w:rPr>
  </w:style>
  <w:style w:type="character" w:customStyle="1" w:styleId="CommentSubjectChar">
    <w:name w:val="Comment Subject Char"/>
    <w:basedOn w:val="CommentTextChar"/>
    <w:link w:val="CommentSubject"/>
    <w:uiPriority w:val="99"/>
    <w:semiHidden/>
    <w:rsid w:val="003A3887"/>
    <w:rPr>
      <w:b/>
      <w:bCs/>
      <w:sz w:val="20"/>
      <w:szCs w:val="20"/>
    </w:rPr>
  </w:style>
  <w:style w:type="character" w:styleId="UnresolvedMention">
    <w:name w:val="Unresolved Mention"/>
    <w:basedOn w:val="DefaultParagraphFont"/>
    <w:uiPriority w:val="99"/>
    <w:semiHidden/>
    <w:unhideWhenUsed/>
    <w:rsid w:val="003A3887"/>
    <w:rPr>
      <w:color w:val="605E5C"/>
      <w:shd w:val="clear" w:color="auto" w:fill="E1DFDD"/>
    </w:rPr>
  </w:style>
  <w:style w:type="paragraph" w:styleId="NormalWeb">
    <w:name w:val="Normal (Web)"/>
    <w:basedOn w:val="Normal"/>
    <w:uiPriority w:val="99"/>
    <w:semiHidden/>
    <w:unhideWhenUsed/>
    <w:rsid w:val="003A3887"/>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qFormat/>
    <w:rsid w:val="003A3887"/>
    <w:pPr>
      <w:spacing w:line="480" w:lineRule="auto"/>
      <w:jc w:val="center"/>
      <w:outlineLvl w:val="8"/>
    </w:pPr>
    <w:rPr>
      <w:rFonts w:ascii="Times New Roman" w:eastAsia="Times New Roman" w:hAnsi="Times New Roman" w:cs="Times New Roman"/>
      <w:b/>
      <w:bCs/>
      <w:noProof/>
      <w:sz w:val="20"/>
      <w:szCs w:val="20"/>
    </w:rPr>
  </w:style>
  <w:style w:type="paragraph" w:styleId="EndnoteText">
    <w:name w:val="endnote text"/>
    <w:basedOn w:val="Normal"/>
    <w:link w:val="EndnoteTextChar"/>
    <w:uiPriority w:val="99"/>
    <w:semiHidden/>
    <w:unhideWhenUsed/>
    <w:rsid w:val="003A3887"/>
    <w:rPr>
      <w:sz w:val="20"/>
      <w:szCs w:val="20"/>
    </w:rPr>
  </w:style>
  <w:style w:type="character" w:customStyle="1" w:styleId="EndnoteTextChar">
    <w:name w:val="Endnote Text Char"/>
    <w:basedOn w:val="DefaultParagraphFont"/>
    <w:link w:val="EndnoteText"/>
    <w:uiPriority w:val="99"/>
    <w:semiHidden/>
    <w:rsid w:val="003A3887"/>
    <w:rPr>
      <w:sz w:val="20"/>
      <w:szCs w:val="20"/>
    </w:rPr>
  </w:style>
  <w:style w:type="character" w:styleId="FollowedHyperlink">
    <w:name w:val="FollowedHyperlink"/>
    <w:basedOn w:val="DefaultParagraphFont"/>
    <w:uiPriority w:val="99"/>
    <w:semiHidden/>
    <w:unhideWhenUsed/>
    <w:rsid w:val="003A38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3083</Words>
  <Characters>17574</Characters>
  <Application>Microsoft Office Word</Application>
  <DocSecurity>0</DocSecurity>
  <Lines>146</Lines>
  <Paragraphs>41</Paragraphs>
  <ScaleCrop>false</ScaleCrop>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Nonnemacher, Jeffrey Scott</dc:creator>
  <cp:keywords/>
  <dc:description/>
  <cp:lastModifiedBy>Nonnemacher, Jeffrey Scott</cp:lastModifiedBy>
  <cp:revision>1</cp:revision>
  <dcterms:created xsi:type="dcterms:W3CDTF">2024-10-03T03:57:00Z</dcterms:created>
  <dcterms:modified xsi:type="dcterms:W3CDTF">2024-10-03T03:57:00Z</dcterms:modified>
</cp:coreProperties>
</file>