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872D" w14:textId="77777777" w:rsidR="004531F3" w:rsidRPr="004531F3" w:rsidRDefault="004531F3" w:rsidP="004531F3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531F3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Supplementary Material</w:t>
      </w:r>
    </w:p>
    <w:p w14:paraId="684A7D44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85FD815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“Value Conflicts Revisited: Muslims, Gender Equality and Gestures of Respect”</w:t>
      </w: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</w:p>
    <w:p w14:paraId="35C2E7A9" w14:textId="5F9D15F2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  <w:t>British Journal of Political Science</w:t>
      </w:r>
    </w:p>
    <w:p w14:paraId="7F7E016E" w14:textId="0A856A38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proofErr w:type="spellStart"/>
      <w:r w:rsidRPr="004531F3">
        <w:rPr>
          <w:rFonts w:ascii="Palatino Linotype" w:hAnsi="Palatino Linotype"/>
          <w:color w:val="000000" w:themeColor="text1"/>
          <w:sz w:val="22"/>
          <w:szCs w:val="22"/>
        </w:rPr>
        <w:t>Ivarsflaten</w:t>
      </w:r>
      <w:proofErr w:type="spellEnd"/>
      <w:r w:rsidRPr="004531F3">
        <w:rPr>
          <w:rFonts w:ascii="Palatino Linotype" w:hAnsi="Palatino Linotype"/>
          <w:color w:val="000000" w:themeColor="text1"/>
          <w:sz w:val="22"/>
          <w:szCs w:val="22"/>
        </w:rPr>
        <w:t xml:space="preserve">, E., Helbling, M., </w:t>
      </w:r>
      <w:proofErr w:type="spellStart"/>
      <w:r w:rsidRPr="004531F3">
        <w:rPr>
          <w:rFonts w:ascii="Palatino Linotype" w:hAnsi="Palatino Linotype"/>
          <w:color w:val="000000" w:themeColor="text1"/>
          <w:sz w:val="22"/>
          <w:szCs w:val="22"/>
        </w:rPr>
        <w:t>Sniderman</w:t>
      </w:r>
      <w:proofErr w:type="spellEnd"/>
      <w:r w:rsidRPr="004531F3">
        <w:rPr>
          <w:rFonts w:ascii="Palatino Linotype" w:hAnsi="Palatino Linotype"/>
          <w:color w:val="000000" w:themeColor="text1"/>
          <w:sz w:val="22"/>
          <w:szCs w:val="22"/>
        </w:rPr>
        <w:t xml:space="preserve">, P.M., </w:t>
      </w:r>
      <w:r w:rsidRPr="004531F3">
        <w:rPr>
          <w:rFonts w:ascii="Palatino Linotype" w:hAnsi="Palatino Linotype"/>
          <w:color w:val="000000" w:themeColor="text1"/>
          <w:sz w:val="22"/>
          <w:szCs w:val="22"/>
        </w:rPr>
        <w:t xml:space="preserve">&amp; </w:t>
      </w:r>
      <w:r w:rsidRPr="004531F3">
        <w:rPr>
          <w:rFonts w:ascii="Palatino Linotype" w:hAnsi="Palatino Linotype"/>
          <w:color w:val="000000" w:themeColor="text1"/>
          <w:sz w:val="22"/>
          <w:szCs w:val="22"/>
        </w:rPr>
        <w:t>Traunmüller, R.</w:t>
      </w:r>
    </w:p>
    <w:p w14:paraId="702B7CBF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46CEC00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86E743C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6612DA1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6DC1E30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3515ADD" w14:textId="295089B2" w:rsidR="00FB727C" w:rsidRPr="004531F3" w:rsidRDefault="00FB727C" w:rsidP="00FB727C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1F3">
        <w:rPr>
          <w:rFonts w:ascii="Arial" w:hAnsi="Arial" w:cs="Arial"/>
          <w:b/>
          <w:bCs/>
          <w:color w:val="000000" w:themeColor="text1"/>
          <w:lang w:val="en-US"/>
        </w:rPr>
        <w:t>Section A1. Additional tables and figures</w:t>
      </w:r>
    </w:p>
    <w:p w14:paraId="249024CC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B8ABA75" w14:textId="11BF43DD" w:rsidR="00FB727C" w:rsidRPr="00A961F3" w:rsidRDefault="00FB727C" w:rsidP="00FB727C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t>Section A2. Description of data collection and compliance with ethical guidelines</w:t>
      </w:r>
    </w:p>
    <w:p w14:paraId="6485C262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7820EB6" w14:textId="00D397B8" w:rsidR="00FB727C" w:rsidRPr="00A961F3" w:rsidRDefault="00FB727C" w:rsidP="00FB727C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Section A3. OLS </w:t>
      </w:r>
      <w:r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egression </w:t>
      </w:r>
      <w:r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esults in </w:t>
      </w:r>
      <w:r>
        <w:rPr>
          <w:rFonts w:ascii="Arial" w:hAnsi="Arial" w:cs="Arial"/>
          <w:b/>
          <w:bCs/>
          <w:color w:val="000000" w:themeColor="text1"/>
          <w:lang w:val="en-US"/>
        </w:rPr>
        <w:t>t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abular </w:t>
      </w:r>
      <w:r>
        <w:rPr>
          <w:rFonts w:ascii="Arial" w:hAnsi="Arial" w:cs="Arial"/>
          <w:b/>
          <w:bCs/>
          <w:color w:val="000000" w:themeColor="text1"/>
          <w:lang w:val="en-US"/>
        </w:rPr>
        <w:t>f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>orm</w:t>
      </w:r>
    </w:p>
    <w:p w14:paraId="7820BBC9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B696692" w14:textId="77777777" w:rsidR="00FB727C" w:rsidRPr="00A961F3" w:rsidRDefault="00FB727C" w:rsidP="00FB727C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Section A4. Logistic </w:t>
      </w:r>
      <w:r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egression </w:t>
      </w:r>
      <w:r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esults in </w:t>
      </w:r>
      <w:r>
        <w:rPr>
          <w:rFonts w:ascii="Arial" w:hAnsi="Arial" w:cs="Arial"/>
          <w:b/>
          <w:bCs/>
          <w:color w:val="000000" w:themeColor="text1"/>
          <w:lang w:val="en-US"/>
        </w:rPr>
        <w:t>t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abular </w:t>
      </w:r>
      <w:r>
        <w:rPr>
          <w:rFonts w:ascii="Arial" w:hAnsi="Arial" w:cs="Arial"/>
          <w:b/>
          <w:bCs/>
          <w:color w:val="000000" w:themeColor="text1"/>
          <w:lang w:val="en-US"/>
        </w:rPr>
        <w:t>f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>orm</w:t>
      </w:r>
    </w:p>
    <w:p w14:paraId="5FDF40AE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BD0CFED" w14:textId="77777777" w:rsidR="00FB727C" w:rsidRPr="00A961F3" w:rsidRDefault="00FB727C" w:rsidP="00FB727C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t>Section A</w:t>
      </w:r>
      <w:r>
        <w:rPr>
          <w:rFonts w:ascii="Arial" w:hAnsi="Arial" w:cs="Arial"/>
          <w:b/>
          <w:bCs/>
          <w:color w:val="000000" w:themeColor="text1"/>
          <w:lang w:val="en-US"/>
        </w:rPr>
        <w:t>5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n-US"/>
        </w:rPr>
        <w:t>Replications</w:t>
      </w:r>
    </w:p>
    <w:p w14:paraId="17D5FE4D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90E0130" w14:textId="77777777" w:rsidR="00382238" w:rsidRPr="00A961F3" w:rsidRDefault="00382238" w:rsidP="00382238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t>Section A</w:t>
      </w:r>
      <w:r>
        <w:rPr>
          <w:rFonts w:ascii="Arial" w:hAnsi="Arial" w:cs="Arial"/>
          <w:b/>
          <w:bCs/>
          <w:color w:val="000000" w:themeColor="text1"/>
          <w:lang w:val="en-US"/>
        </w:rPr>
        <w:t>6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n-US"/>
        </w:rPr>
        <w:t>Testing the ‘parallel regression’ assumption</w:t>
      </w:r>
    </w:p>
    <w:p w14:paraId="45C6136F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85261B3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EC22804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C7D74B2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FE88402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6E14F37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4E3B028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1C1D7D2B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87C7281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7F01C02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4247459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2357178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335A8D9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7EB4BCF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054D5E3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8131407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807E368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5884F50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CBCE6D4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4FF1864" w14:textId="77777777" w:rsidR="004531F3" w:rsidRPr="00FB727C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357F5AA" w14:textId="139ADFA2" w:rsidR="004531F3" w:rsidRPr="004531F3" w:rsidRDefault="004531F3" w:rsidP="004531F3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1F3">
        <w:rPr>
          <w:rFonts w:ascii="Arial" w:hAnsi="Arial" w:cs="Arial"/>
          <w:b/>
          <w:bCs/>
          <w:color w:val="000000" w:themeColor="text1"/>
          <w:lang w:val="en-US"/>
        </w:rPr>
        <w:lastRenderedPageBreak/>
        <w:t>Section A1. Additional tables and figures</w:t>
      </w:r>
    </w:p>
    <w:p w14:paraId="4DEB155E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32AB283" w14:textId="7BF016E0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</w:t>
      </w:r>
      <w:r>
        <w:rPr>
          <w:rFonts w:ascii="Palatino Linotype" w:hAnsi="Palatino Linotype"/>
          <w:color w:val="000000" w:themeColor="text1"/>
          <w:sz w:val="22"/>
          <w:szCs w:val="22"/>
          <w:lang w:val="en-US"/>
        </w:rPr>
        <w:t>0</w:t>
      </w: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: Comparing the sample to German opinion </w:t>
      </w:r>
      <w:proofErr w:type="gramStart"/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polls</w:t>
      </w:r>
      <w:proofErr w:type="gramEnd"/>
    </w:p>
    <w:tbl>
      <w:tblPr>
        <w:tblStyle w:val="Tabellenraster"/>
        <w:tblW w:w="9122" w:type="dxa"/>
        <w:tblLook w:val="04A0" w:firstRow="1" w:lastRow="0" w:firstColumn="1" w:lastColumn="0" w:noHBand="0" w:noVBand="1"/>
      </w:tblPr>
      <w:tblGrid>
        <w:gridCol w:w="2054"/>
        <w:gridCol w:w="1126"/>
        <w:gridCol w:w="1254"/>
        <w:gridCol w:w="726"/>
        <w:gridCol w:w="917"/>
        <w:gridCol w:w="726"/>
        <w:gridCol w:w="810"/>
        <w:gridCol w:w="699"/>
        <w:gridCol w:w="810"/>
      </w:tblGrid>
      <w:tr w:rsidR="004531F3" w:rsidRPr="004531F3" w14:paraId="74EF48DB" w14:textId="77777777" w:rsidTr="00AD492B">
        <w:tc>
          <w:tcPr>
            <w:tcW w:w="2054" w:type="dxa"/>
          </w:tcPr>
          <w:p w14:paraId="480F44E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Source</w:t>
            </w:r>
          </w:p>
        </w:tc>
        <w:tc>
          <w:tcPr>
            <w:tcW w:w="1126" w:type="dxa"/>
          </w:tcPr>
          <w:p w14:paraId="0CD3086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Time Period</w:t>
            </w:r>
          </w:p>
        </w:tc>
        <w:tc>
          <w:tcPr>
            <w:tcW w:w="1254" w:type="dxa"/>
          </w:tcPr>
          <w:p w14:paraId="16F5C031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CDU/CSU</w:t>
            </w:r>
          </w:p>
        </w:tc>
        <w:tc>
          <w:tcPr>
            <w:tcW w:w="726" w:type="dxa"/>
          </w:tcPr>
          <w:p w14:paraId="6CDAE5C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SPD</w:t>
            </w:r>
          </w:p>
        </w:tc>
        <w:tc>
          <w:tcPr>
            <w:tcW w:w="917" w:type="dxa"/>
          </w:tcPr>
          <w:p w14:paraId="24AEC6A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Greens</w:t>
            </w:r>
          </w:p>
        </w:tc>
        <w:tc>
          <w:tcPr>
            <w:tcW w:w="726" w:type="dxa"/>
          </w:tcPr>
          <w:p w14:paraId="6008FFEA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FDP</w:t>
            </w:r>
          </w:p>
        </w:tc>
        <w:tc>
          <w:tcPr>
            <w:tcW w:w="810" w:type="dxa"/>
          </w:tcPr>
          <w:p w14:paraId="544E93C4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 xml:space="preserve">Die </w:t>
            </w: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Linke</w:t>
            </w:r>
            <w:proofErr w:type="spellEnd"/>
          </w:p>
        </w:tc>
        <w:tc>
          <w:tcPr>
            <w:tcW w:w="699" w:type="dxa"/>
          </w:tcPr>
          <w:p w14:paraId="6587A54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AfD</w:t>
            </w:r>
            <w:proofErr w:type="spellEnd"/>
          </w:p>
        </w:tc>
        <w:tc>
          <w:tcPr>
            <w:tcW w:w="810" w:type="dxa"/>
          </w:tcPr>
          <w:p w14:paraId="1FDCCE9E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Other</w:t>
            </w:r>
          </w:p>
        </w:tc>
      </w:tr>
      <w:tr w:rsidR="004531F3" w:rsidRPr="004531F3" w14:paraId="58FDBE0E" w14:textId="77777777" w:rsidTr="00AD492B">
        <w:tc>
          <w:tcPr>
            <w:tcW w:w="2054" w:type="dxa"/>
          </w:tcPr>
          <w:p w14:paraId="1ACAE20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26" w:type="dxa"/>
          </w:tcPr>
          <w:p w14:paraId="744D4881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3E37EA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97E2421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17" w:type="dxa"/>
          </w:tcPr>
          <w:p w14:paraId="573CFBED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999893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30EB5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99" w:type="dxa"/>
          </w:tcPr>
          <w:p w14:paraId="59C0B6C7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30D23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531F3" w:rsidRPr="004531F3" w14:paraId="5A17752A" w14:textId="77777777" w:rsidTr="00AD492B">
        <w:tc>
          <w:tcPr>
            <w:tcW w:w="2054" w:type="dxa"/>
          </w:tcPr>
          <w:p w14:paraId="197107C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Our sample</w:t>
            </w:r>
          </w:p>
        </w:tc>
        <w:tc>
          <w:tcPr>
            <w:tcW w:w="1126" w:type="dxa"/>
          </w:tcPr>
          <w:p w14:paraId="2043942A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29.9.21</w:t>
            </w:r>
          </w:p>
          <w:p w14:paraId="5B97DE4E" w14:textId="77777777" w:rsidR="004531F3" w:rsidRPr="004531F3" w:rsidRDefault="004531F3" w:rsidP="004531F3">
            <w:pPr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</w:t>
            </w:r>
            <w:r w:rsidRPr="004531F3">
              <w:rPr>
                <w:rFonts w:ascii="Palatino Linotype" w:hAnsi="Palatino Linotype"/>
                <w:sz w:val="22"/>
                <w:szCs w:val="22"/>
              </w:rPr>
              <w:t xml:space="preserve">17.10.21 </w:t>
            </w:r>
          </w:p>
        </w:tc>
        <w:tc>
          <w:tcPr>
            <w:tcW w:w="1254" w:type="dxa"/>
          </w:tcPr>
          <w:p w14:paraId="6C38486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13.5</w:t>
            </w:r>
          </w:p>
        </w:tc>
        <w:tc>
          <w:tcPr>
            <w:tcW w:w="726" w:type="dxa"/>
          </w:tcPr>
          <w:p w14:paraId="463D763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25.9</w:t>
            </w:r>
          </w:p>
        </w:tc>
        <w:tc>
          <w:tcPr>
            <w:tcW w:w="917" w:type="dxa"/>
          </w:tcPr>
          <w:p w14:paraId="3EEE33F7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13.9</w:t>
            </w:r>
          </w:p>
        </w:tc>
        <w:tc>
          <w:tcPr>
            <w:tcW w:w="726" w:type="dxa"/>
          </w:tcPr>
          <w:p w14:paraId="534C65D8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11.0</w:t>
            </w:r>
          </w:p>
        </w:tc>
        <w:tc>
          <w:tcPr>
            <w:tcW w:w="810" w:type="dxa"/>
          </w:tcPr>
          <w:p w14:paraId="34EBE48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8.1</w:t>
            </w:r>
          </w:p>
        </w:tc>
        <w:tc>
          <w:tcPr>
            <w:tcW w:w="699" w:type="dxa"/>
          </w:tcPr>
          <w:p w14:paraId="58AA55A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15.1</w:t>
            </w:r>
          </w:p>
        </w:tc>
        <w:tc>
          <w:tcPr>
            <w:tcW w:w="810" w:type="dxa"/>
          </w:tcPr>
          <w:p w14:paraId="19A495E7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12.4</w:t>
            </w:r>
          </w:p>
        </w:tc>
      </w:tr>
      <w:tr w:rsidR="004531F3" w:rsidRPr="004531F3" w14:paraId="5B3AF27D" w14:textId="77777777" w:rsidTr="00AD492B">
        <w:tc>
          <w:tcPr>
            <w:tcW w:w="2054" w:type="dxa"/>
          </w:tcPr>
          <w:p w14:paraId="50F6B994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26" w:type="dxa"/>
          </w:tcPr>
          <w:p w14:paraId="243A3D22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54" w:type="dxa"/>
          </w:tcPr>
          <w:p w14:paraId="6947F71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26" w:type="dxa"/>
          </w:tcPr>
          <w:p w14:paraId="08DE76D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17" w:type="dxa"/>
          </w:tcPr>
          <w:p w14:paraId="5980B40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26" w:type="dxa"/>
          </w:tcPr>
          <w:p w14:paraId="398809D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EDB8D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99" w:type="dxa"/>
          </w:tcPr>
          <w:p w14:paraId="64D9247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58B594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531F3" w:rsidRPr="004531F3" w14:paraId="66A32F41" w14:textId="77777777" w:rsidTr="00AD492B">
        <w:tc>
          <w:tcPr>
            <w:tcW w:w="2054" w:type="dxa"/>
          </w:tcPr>
          <w:p w14:paraId="7F758BA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Allensbach</w:t>
            </w:r>
          </w:p>
        </w:tc>
        <w:tc>
          <w:tcPr>
            <w:tcW w:w="1126" w:type="dxa"/>
          </w:tcPr>
          <w:p w14:paraId="5B7CB674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01.10.21</w:t>
            </w:r>
          </w:p>
          <w:p w14:paraId="5A705FF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–14.10.21</w:t>
            </w:r>
          </w:p>
        </w:tc>
        <w:tc>
          <w:tcPr>
            <w:tcW w:w="1254" w:type="dxa"/>
            <w:vAlign w:val="center"/>
          </w:tcPr>
          <w:p w14:paraId="241EB98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21.0 </w:t>
            </w:r>
          </w:p>
        </w:tc>
        <w:tc>
          <w:tcPr>
            <w:tcW w:w="726" w:type="dxa"/>
            <w:vAlign w:val="center"/>
          </w:tcPr>
          <w:p w14:paraId="49BF993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28.0 </w:t>
            </w:r>
          </w:p>
        </w:tc>
        <w:tc>
          <w:tcPr>
            <w:tcW w:w="917" w:type="dxa"/>
            <w:vAlign w:val="center"/>
          </w:tcPr>
          <w:p w14:paraId="566525B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726" w:type="dxa"/>
            <w:vAlign w:val="center"/>
          </w:tcPr>
          <w:p w14:paraId="01650F24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810" w:type="dxa"/>
            <w:vAlign w:val="center"/>
          </w:tcPr>
          <w:p w14:paraId="1D027EE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699" w:type="dxa"/>
            <w:vAlign w:val="center"/>
          </w:tcPr>
          <w:p w14:paraId="03CACE1E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810" w:type="dxa"/>
            <w:vAlign w:val="center"/>
          </w:tcPr>
          <w:p w14:paraId="1652195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7.5</w:t>
            </w:r>
          </w:p>
        </w:tc>
      </w:tr>
      <w:tr w:rsidR="004531F3" w:rsidRPr="004531F3" w14:paraId="3F3DEDD4" w14:textId="77777777" w:rsidTr="00AD492B">
        <w:tc>
          <w:tcPr>
            <w:tcW w:w="2054" w:type="dxa"/>
          </w:tcPr>
          <w:p w14:paraId="1D58B07D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KANTAR (</w:t>
            </w: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Emnid</w:t>
            </w:r>
            <w:proofErr w:type="spellEnd"/>
            <w:r w:rsidRPr="004531F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14:paraId="6E775B7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13.10.21 –19.10.21</w:t>
            </w:r>
          </w:p>
        </w:tc>
        <w:tc>
          <w:tcPr>
            <w:tcW w:w="1254" w:type="dxa"/>
            <w:vAlign w:val="center"/>
          </w:tcPr>
          <w:p w14:paraId="73FBC21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1C519D2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7" w:type="dxa"/>
            <w:vAlign w:val="center"/>
          </w:tcPr>
          <w:p w14:paraId="020604C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3BF247EB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810" w:type="dxa"/>
            <w:vAlign w:val="center"/>
          </w:tcPr>
          <w:p w14:paraId="58BDE55A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08149C8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vAlign w:val="center"/>
          </w:tcPr>
          <w:p w14:paraId="19C5403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</w:tr>
      <w:tr w:rsidR="004531F3" w:rsidRPr="004531F3" w14:paraId="5966B444" w14:textId="77777777" w:rsidTr="00AD492B">
        <w:tc>
          <w:tcPr>
            <w:tcW w:w="2054" w:type="dxa"/>
          </w:tcPr>
          <w:p w14:paraId="45D9A20D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KANTAR (</w:t>
            </w: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Emnid</w:t>
            </w:r>
            <w:proofErr w:type="spellEnd"/>
            <w:r w:rsidRPr="004531F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14:paraId="492AA3D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06.10.21 –12.10.21</w:t>
            </w:r>
          </w:p>
        </w:tc>
        <w:tc>
          <w:tcPr>
            <w:tcW w:w="1254" w:type="dxa"/>
            <w:vAlign w:val="center"/>
          </w:tcPr>
          <w:p w14:paraId="03DD38A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726" w:type="dxa"/>
            <w:vAlign w:val="center"/>
          </w:tcPr>
          <w:p w14:paraId="58D2BFD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917" w:type="dxa"/>
            <w:vAlign w:val="center"/>
          </w:tcPr>
          <w:p w14:paraId="2817B51D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726" w:type="dxa"/>
            <w:vAlign w:val="center"/>
          </w:tcPr>
          <w:p w14:paraId="308BF0FA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810" w:type="dxa"/>
            <w:vAlign w:val="center"/>
          </w:tcPr>
          <w:p w14:paraId="03A87FB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723746B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810" w:type="dxa"/>
            <w:vAlign w:val="center"/>
          </w:tcPr>
          <w:p w14:paraId="4DA1F5F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</w:tr>
      <w:tr w:rsidR="004531F3" w:rsidRPr="004531F3" w14:paraId="766BC03B" w14:textId="77777777" w:rsidTr="00AD492B">
        <w:tc>
          <w:tcPr>
            <w:tcW w:w="2054" w:type="dxa"/>
          </w:tcPr>
          <w:p w14:paraId="541E67D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KANTAR (</w:t>
            </w: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Emnid</w:t>
            </w:r>
            <w:proofErr w:type="spellEnd"/>
            <w:r w:rsidRPr="004531F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14:paraId="2D83C7AE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28.09.21 –05.10.21</w:t>
            </w:r>
          </w:p>
        </w:tc>
        <w:tc>
          <w:tcPr>
            <w:tcW w:w="1254" w:type="dxa"/>
            <w:vAlign w:val="center"/>
          </w:tcPr>
          <w:p w14:paraId="339026BE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3C2B1A4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917" w:type="dxa"/>
            <w:vAlign w:val="center"/>
          </w:tcPr>
          <w:p w14:paraId="5C9B9B5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726" w:type="dxa"/>
            <w:vAlign w:val="center"/>
          </w:tcPr>
          <w:p w14:paraId="58A31D04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810" w:type="dxa"/>
            <w:vAlign w:val="center"/>
          </w:tcPr>
          <w:p w14:paraId="049CF614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149905A8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810" w:type="dxa"/>
            <w:vAlign w:val="center"/>
          </w:tcPr>
          <w:p w14:paraId="4D7AADD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9</w:t>
            </w:r>
          </w:p>
        </w:tc>
      </w:tr>
      <w:tr w:rsidR="004531F3" w:rsidRPr="004531F3" w14:paraId="52097960" w14:textId="77777777" w:rsidTr="00AD492B">
        <w:tc>
          <w:tcPr>
            <w:tcW w:w="2054" w:type="dxa"/>
          </w:tcPr>
          <w:p w14:paraId="1EBAA14E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Forsa</w:t>
            </w:r>
          </w:p>
        </w:tc>
        <w:tc>
          <w:tcPr>
            <w:tcW w:w="1126" w:type="dxa"/>
            <w:vAlign w:val="center"/>
          </w:tcPr>
          <w:p w14:paraId="78CAE93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12.10.21</w:t>
            </w:r>
          </w:p>
          <w:p w14:paraId="1B614EC1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–18.10.21</w:t>
            </w:r>
          </w:p>
        </w:tc>
        <w:tc>
          <w:tcPr>
            <w:tcW w:w="1254" w:type="dxa"/>
            <w:vAlign w:val="center"/>
          </w:tcPr>
          <w:p w14:paraId="7F16F3F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2E99366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917" w:type="dxa"/>
            <w:vAlign w:val="center"/>
          </w:tcPr>
          <w:p w14:paraId="46C7C1D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78641B1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810" w:type="dxa"/>
            <w:vAlign w:val="center"/>
          </w:tcPr>
          <w:p w14:paraId="33700DD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6CD075EE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810" w:type="dxa"/>
            <w:vAlign w:val="center"/>
          </w:tcPr>
          <w:p w14:paraId="14491078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</w:tr>
      <w:tr w:rsidR="004531F3" w:rsidRPr="004531F3" w14:paraId="672902FE" w14:textId="77777777" w:rsidTr="00AD492B">
        <w:tc>
          <w:tcPr>
            <w:tcW w:w="2054" w:type="dxa"/>
          </w:tcPr>
          <w:p w14:paraId="5082310A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Forsa</w:t>
            </w:r>
          </w:p>
        </w:tc>
        <w:tc>
          <w:tcPr>
            <w:tcW w:w="1126" w:type="dxa"/>
            <w:vAlign w:val="center"/>
          </w:tcPr>
          <w:p w14:paraId="2DA02C51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05.10.21</w:t>
            </w:r>
          </w:p>
          <w:p w14:paraId="74D0F78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–11.10.21</w:t>
            </w:r>
          </w:p>
        </w:tc>
        <w:tc>
          <w:tcPr>
            <w:tcW w:w="1254" w:type="dxa"/>
            <w:vAlign w:val="center"/>
          </w:tcPr>
          <w:p w14:paraId="0FB55A5A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3B57F3DB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917" w:type="dxa"/>
            <w:vAlign w:val="center"/>
          </w:tcPr>
          <w:p w14:paraId="3832E523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138D3B9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810" w:type="dxa"/>
            <w:vAlign w:val="center"/>
          </w:tcPr>
          <w:p w14:paraId="2C34F650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06DA33B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810" w:type="dxa"/>
            <w:vAlign w:val="center"/>
          </w:tcPr>
          <w:p w14:paraId="7BFE55A8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4531F3" w:rsidRPr="004531F3" w14:paraId="71F919A3" w14:textId="77777777" w:rsidTr="00AD492B">
        <w:tc>
          <w:tcPr>
            <w:tcW w:w="2054" w:type="dxa"/>
          </w:tcPr>
          <w:p w14:paraId="2B64B8F2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Forsa</w:t>
            </w:r>
          </w:p>
        </w:tc>
        <w:tc>
          <w:tcPr>
            <w:tcW w:w="1126" w:type="dxa"/>
            <w:vAlign w:val="center"/>
          </w:tcPr>
          <w:p w14:paraId="5217DA41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27.09.21</w:t>
            </w:r>
          </w:p>
          <w:p w14:paraId="781CCE3F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–04.10.21</w:t>
            </w:r>
          </w:p>
        </w:tc>
        <w:tc>
          <w:tcPr>
            <w:tcW w:w="1254" w:type="dxa"/>
            <w:vAlign w:val="center"/>
          </w:tcPr>
          <w:p w14:paraId="0421308A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084FD5F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917" w:type="dxa"/>
            <w:vAlign w:val="center"/>
          </w:tcPr>
          <w:p w14:paraId="79CFD7D7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35984A0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810" w:type="dxa"/>
            <w:vAlign w:val="center"/>
          </w:tcPr>
          <w:p w14:paraId="2E5C5F7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28C7DE5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810" w:type="dxa"/>
            <w:vAlign w:val="center"/>
          </w:tcPr>
          <w:p w14:paraId="16A924E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4531F3" w:rsidRPr="004531F3" w14:paraId="20247877" w14:textId="77777777" w:rsidTr="00AD492B">
        <w:tc>
          <w:tcPr>
            <w:tcW w:w="2054" w:type="dxa"/>
          </w:tcPr>
          <w:p w14:paraId="7C59881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Forschungsgruppe</w:t>
            </w:r>
            <w:proofErr w:type="spellEnd"/>
            <w:r w:rsidRPr="004531F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Wahlen</w:t>
            </w:r>
            <w:proofErr w:type="spellEnd"/>
          </w:p>
        </w:tc>
        <w:tc>
          <w:tcPr>
            <w:tcW w:w="1126" w:type="dxa"/>
            <w:vAlign w:val="center"/>
          </w:tcPr>
          <w:p w14:paraId="11C78ACB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12.10.21</w:t>
            </w:r>
          </w:p>
          <w:p w14:paraId="2F244186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–14.10.21</w:t>
            </w:r>
          </w:p>
        </w:tc>
        <w:tc>
          <w:tcPr>
            <w:tcW w:w="1254" w:type="dxa"/>
            <w:vAlign w:val="center"/>
          </w:tcPr>
          <w:p w14:paraId="1CF278D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726" w:type="dxa"/>
            <w:vAlign w:val="center"/>
          </w:tcPr>
          <w:p w14:paraId="1D137F31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917" w:type="dxa"/>
            <w:vAlign w:val="center"/>
          </w:tcPr>
          <w:p w14:paraId="10034A8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726" w:type="dxa"/>
            <w:vAlign w:val="center"/>
          </w:tcPr>
          <w:p w14:paraId="694EDAB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810" w:type="dxa"/>
            <w:vAlign w:val="center"/>
          </w:tcPr>
          <w:p w14:paraId="11293E6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764BB76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vAlign w:val="center"/>
          </w:tcPr>
          <w:p w14:paraId="51C8D1C6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7 </w:t>
            </w:r>
          </w:p>
        </w:tc>
      </w:tr>
      <w:tr w:rsidR="004531F3" w:rsidRPr="004531F3" w14:paraId="5D1F46D3" w14:textId="77777777" w:rsidTr="00AD492B">
        <w:tc>
          <w:tcPr>
            <w:tcW w:w="2054" w:type="dxa"/>
          </w:tcPr>
          <w:p w14:paraId="322E376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Forschungsgruppe</w:t>
            </w:r>
            <w:proofErr w:type="spellEnd"/>
            <w:r w:rsidRPr="004531F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4531F3">
              <w:rPr>
                <w:rFonts w:ascii="Palatino Linotype" w:hAnsi="Palatino Linotype"/>
                <w:sz w:val="22"/>
                <w:szCs w:val="22"/>
              </w:rPr>
              <w:t>Wahlen</w:t>
            </w:r>
            <w:proofErr w:type="spellEnd"/>
          </w:p>
        </w:tc>
        <w:tc>
          <w:tcPr>
            <w:tcW w:w="1126" w:type="dxa"/>
            <w:vAlign w:val="center"/>
          </w:tcPr>
          <w:p w14:paraId="32108A3E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28.09.21</w:t>
            </w:r>
          </w:p>
          <w:p w14:paraId="3F9430DC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–30.09.21</w:t>
            </w:r>
          </w:p>
        </w:tc>
        <w:tc>
          <w:tcPr>
            <w:tcW w:w="1254" w:type="dxa"/>
            <w:vAlign w:val="center"/>
          </w:tcPr>
          <w:p w14:paraId="3323349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68A4BE4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917" w:type="dxa"/>
            <w:vAlign w:val="center"/>
          </w:tcPr>
          <w:p w14:paraId="1324593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747FB8B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810" w:type="dxa"/>
            <w:vAlign w:val="center"/>
          </w:tcPr>
          <w:p w14:paraId="62DE62F4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08870B14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810" w:type="dxa"/>
            <w:vAlign w:val="center"/>
          </w:tcPr>
          <w:p w14:paraId="3FC0A8F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8 </w:t>
            </w:r>
          </w:p>
        </w:tc>
      </w:tr>
      <w:tr w:rsidR="004531F3" w:rsidRPr="004531F3" w14:paraId="7F325CA2" w14:textId="77777777" w:rsidTr="00AD492B">
        <w:tc>
          <w:tcPr>
            <w:tcW w:w="2054" w:type="dxa"/>
          </w:tcPr>
          <w:p w14:paraId="13ECFBD9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INSA/YouGov</w:t>
            </w:r>
          </w:p>
        </w:tc>
        <w:tc>
          <w:tcPr>
            <w:tcW w:w="1126" w:type="dxa"/>
            <w:vAlign w:val="center"/>
          </w:tcPr>
          <w:p w14:paraId="05867C9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15.10.21</w:t>
            </w:r>
          </w:p>
          <w:p w14:paraId="13666EA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–18.10.21</w:t>
            </w:r>
          </w:p>
        </w:tc>
        <w:tc>
          <w:tcPr>
            <w:tcW w:w="1254" w:type="dxa"/>
            <w:vAlign w:val="center"/>
          </w:tcPr>
          <w:p w14:paraId="5BAF75D9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18.5 </w:t>
            </w:r>
          </w:p>
        </w:tc>
        <w:tc>
          <w:tcPr>
            <w:tcW w:w="726" w:type="dxa"/>
            <w:vAlign w:val="center"/>
          </w:tcPr>
          <w:p w14:paraId="7548F1B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917" w:type="dxa"/>
            <w:vAlign w:val="center"/>
          </w:tcPr>
          <w:p w14:paraId="0A6E5BFE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46CBD6A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810" w:type="dxa"/>
            <w:vAlign w:val="center"/>
          </w:tcPr>
          <w:p w14:paraId="14F65AB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4A0247F0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810" w:type="dxa"/>
            <w:vAlign w:val="center"/>
          </w:tcPr>
          <w:p w14:paraId="548EA3E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6 </w:t>
            </w:r>
          </w:p>
        </w:tc>
      </w:tr>
      <w:tr w:rsidR="004531F3" w:rsidRPr="004531F3" w14:paraId="2F3CF7D2" w14:textId="77777777" w:rsidTr="00AD492B">
        <w:tc>
          <w:tcPr>
            <w:tcW w:w="2054" w:type="dxa"/>
          </w:tcPr>
          <w:p w14:paraId="4A18A7E4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INSA/YouGov</w:t>
            </w:r>
          </w:p>
        </w:tc>
        <w:tc>
          <w:tcPr>
            <w:tcW w:w="1126" w:type="dxa"/>
            <w:vAlign w:val="center"/>
          </w:tcPr>
          <w:p w14:paraId="2EEDA50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11.10.21</w:t>
            </w:r>
          </w:p>
          <w:p w14:paraId="6DE0D72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–15.10.21</w:t>
            </w:r>
          </w:p>
        </w:tc>
        <w:tc>
          <w:tcPr>
            <w:tcW w:w="1254" w:type="dxa"/>
            <w:vAlign w:val="center"/>
          </w:tcPr>
          <w:p w14:paraId="65AAFCA9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726" w:type="dxa"/>
            <w:vAlign w:val="center"/>
          </w:tcPr>
          <w:p w14:paraId="6BABC53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917" w:type="dxa"/>
            <w:vAlign w:val="center"/>
          </w:tcPr>
          <w:p w14:paraId="37B9EFC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7330777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810" w:type="dxa"/>
            <w:vAlign w:val="center"/>
          </w:tcPr>
          <w:p w14:paraId="2564DA3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99" w:type="dxa"/>
            <w:vAlign w:val="center"/>
          </w:tcPr>
          <w:p w14:paraId="291447B9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vAlign w:val="center"/>
          </w:tcPr>
          <w:p w14:paraId="0A105296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</w:tr>
      <w:tr w:rsidR="004531F3" w:rsidRPr="004531F3" w14:paraId="0AE76F90" w14:textId="77777777" w:rsidTr="00AD492B">
        <w:tc>
          <w:tcPr>
            <w:tcW w:w="2054" w:type="dxa"/>
          </w:tcPr>
          <w:p w14:paraId="50FBF70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INSA/YouGov</w:t>
            </w:r>
          </w:p>
        </w:tc>
        <w:tc>
          <w:tcPr>
            <w:tcW w:w="1126" w:type="dxa"/>
            <w:vAlign w:val="center"/>
          </w:tcPr>
          <w:p w14:paraId="6D4082CF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08.10.21</w:t>
            </w:r>
          </w:p>
          <w:p w14:paraId="5EE73309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–11.10.21</w:t>
            </w:r>
          </w:p>
        </w:tc>
        <w:tc>
          <w:tcPr>
            <w:tcW w:w="1254" w:type="dxa"/>
            <w:vAlign w:val="center"/>
          </w:tcPr>
          <w:p w14:paraId="669DD96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19.5 </w:t>
            </w:r>
          </w:p>
        </w:tc>
        <w:tc>
          <w:tcPr>
            <w:tcW w:w="726" w:type="dxa"/>
            <w:vAlign w:val="center"/>
          </w:tcPr>
          <w:p w14:paraId="50AB1FC9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28.5 </w:t>
            </w:r>
          </w:p>
        </w:tc>
        <w:tc>
          <w:tcPr>
            <w:tcW w:w="917" w:type="dxa"/>
            <w:vAlign w:val="center"/>
          </w:tcPr>
          <w:p w14:paraId="4FEF3F2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2856B2E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14.5 </w:t>
            </w:r>
          </w:p>
        </w:tc>
        <w:tc>
          <w:tcPr>
            <w:tcW w:w="810" w:type="dxa"/>
            <w:vAlign w:val="center"/>
          </w:tcPr>
          <w:p w14:paraId="211A2BC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99" w:type="dxa"/>
            <w:vAlign w:val="center"/>
          </w:tcPr>
          <w:p w14:paraId="040F0FD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810" w:type="dxa"/>
            <w:vAlign w:val="center"/>
          </w:tcPr>
          <w:p w14:paraId="50DEB58B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6 </w:t>
            </w:r>
          </w:p>
        </w:tc>
      </w:tr>
      <w:tr w:rsidR="004531F3" w:rsidRPr="004531F3" w14:paraId="0DA3809B" w14:textId="77777777" w:rsidTr="00AD492B">
        <w:tc>
          <w:tcPr>
            <w:tcW w:w="2054" w:type="dxa"/>
          </w:tcPr>
          <w:p w14:paraId="6BAFA78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INSA/YouGov</w:t>
            </w:r>
          </w:p>
        </w:tc>
        <w:tc>
          <w:tcPr>
            <w:tcW w:w="1126" w:type="dxa"/>
            <w:vAlign w:val="center"/>
          </w:tcPr>
          <w:p w14:paraId="4CBAB312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04.10.21</w:t>
            </w:r>
          </w:p>
          <w:p w14:paraId="317488E4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–08.10.21</w:t>
            </w:r>
          </w:p>
        </w:tc>
        <w:tc>
          <w:tcPr>
            <w:tcW w:w="1254" w:type="dxa"/>
            <w:vAlign w:val="center"/>
          </w:tcPr>
          <w:p w14:paraId="5EB45404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726" w:type="dxa"/>
            <w:vAlign w:val="center"/>
          </w:tcPr>
          <w:p w14:paraId="4707F85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917" w:type="dxa"/>
            <w:vAlign w:val="center"/>
          </w:tcPr>
          <w:p w14:paraId="17CF081C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726" w:type="dxa"/>
            <w:vAlign w:val="center"/>
          </w:tcPr>
          <w:p w14:paraId="7C76E03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810" w:type="dxa"/>
            <w:vAlign w:val="center"/>
          </w:tcPr>
          <w:p w14:paraId="77850AE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4600271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vAlign w:val="center"/>
          </w:tcPr>
          <w:p w14:paraId="0EE8A23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</w:tr>
      <w:tr w:rsidR="004531F3" w:rsidRPr="004531F3" w14:paraId="5CA7C937" w14:textId="77777777" w:rsidTr="00AD492B">
        <w:tc>
          <w:tcPr>
            <w:tcW w:w="2054" w:type="dxa"/>
          </w:tcPr>
          <w:p w14:paraId="54897A5F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INSA/YouGov</w:t>
            </w:r>
          </w:p>
        </w:tc>
        <w:tc>
          <w:tcPr>
            <w:tcW w:w="1126" w:type="dxa"/>
            <w:vAlign w:val="center"/>
          </w:tcPr>
          <w:p w14:paraId="392873F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01.10.21</w:t>
            </w:r>
          </w:p>
          <w:p w14:paraId="5FF5A252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–04.10.21</w:t>
            </w:r>
          </w:p>
        </w:tc>
        <w:tc>
          <w:tcPr>
            <w:tcW w:w="1254" w:type="dxa"/>
            <w:vAlign w:val="center"/>
          </w:tcPr>
          <w:p w14:paraId="6D610A9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3EE024C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917" w:type="dxa"/>
            <w:vAlign w:val="center"/>
          </w:tcPr>
          <w:p w14:paraId="37F01C72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15.5 </w:t>
            </w:r>
          </w:p>
        </w:tc>
        <w:tc>
          <w:tcPr>
            <w:tcW w:w="726" w:type="dxa"/>
            <w:vAlign w:val="center"/>
          </w:tcPr>
          <w:p w14:paraId="11800AB2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13.5 </w:t>
            </w:r>
          </w:p>
        </w:tc>
        <w:tc>
          <w:tcPr>
            <w:tcW w:w="810" w:type="dxa"/>
            <w:vAlign w:val="center"/>
          </w:tcPr>
          <w:p w14:paraId="78271AD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699" w:type="dxa"/>
            <w:vAlign w:val="center"/>
          </w:tcPr>
          <w:p w14:paraId="0F3E861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810" w:type="dxa"/>
            <w:vAlign w:val="center"/>
          </w:tcPr>
          <w:p w14:paraId="6CAA4F0E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6 </w:t>
            </w:r>
          </w:p>
        </w:tc>
      </w:tr>
      <w:tr w:rsidR="004531F3" w:rsidRPr="004531F3" w14:paraId="0664423F" w14:textId="77777777" w:rsidTr="00AD492B">
        <w:tc>
          <w:tcPr>
            <w:tcW w:w="2054" w:type="dxa"/>
          </w:tcPr>
          <w:p w14:paraId="2BDF29DC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INSA/YouGov</w:t>
            </w:r>
          </w:p>
        </w:tc>
        <w:tc>
          <w:tcPr>
            <w:tcW w:w="1126" w:type="dxa"/>
            <w:vAlign w:val="center"/>
          </w:tcPr>
          <w:p w14:paraId="2B559F76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27.09.21</w:t>
            </w:r>
          </w:p>
          <w:p w14:paraId="0ED330BC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–01.10.21</w:t>
            </w:r>
          </w:p>
        </w:tc>
        <w:tc>
          <w:tcPr>
            <w:tcW w:w="1254" w:type="dxa"/>
            <w:vAlign w:val="center"/>
          </w:tcPr>
          <w:p w14:paraId="57015EFB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726" w:type="dxa"/>
            <w:vAlign w:val="center"/>
          </w:tcPr>
          <w:p w14:paraId="6AA5B659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917" w:type="dxa"/>
            <w:vAlign w:val="center"/>
          </w:tcPr>
          <w:p w14:paraId="7251552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726" w:type="dxa"/>
            <w:vAlign w:val="center"/>
          </w:tcPr>
          <w:p w14:paraId="353C13A1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810" w:type="dxa"/>
            <w:vAlign w:val="center"/>
          </w:tcPr>
          <w:p w14:paraId="5CC9E15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99" w:type="dxa"/>
            <w:vAlign w:val="center"/>
          </w:tcPr>
          <w:p w14:paraId="47D62530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10" w:type="dxa"/>
            <w:vAlign w:val="center"/>
          </w:tcPr>
          <w:p w14:paraId="7D5D7BD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9 </w:t>
            </w:r>
          </w:p>
        </w:tc>
      </w:tr>
      <w:tr w:rsidR="004531F3" w:rsidRPr="004531F3" w14:paraId="01BD3366" w14:textId="77777777" w:rsidTr="00AD492B">
        <w:tc>
          <w:tcPr>
            <w:tcW w:w="2054" w:type="dxa"/>
          </w:tcPr>
          <w:p w14:paraId="4F4E1046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00D33FC6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4342497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6108954C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215465B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3DCF06E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A48BB90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14:paraId="63504F8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B074A61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</w:tr>
      <w:tr w:rsidR="004531F3" w:rsidRPr="004531F3" w14:paraId="40829FF9" w14:textId="77777777" w:rsidTr="00AD492B">
        <w:tc>
          <w:tcPr>
            <w:tcW w:w="2054" w:type="dxa"/>
          </w:tcPr>
          <w:p w14:paraId="5269807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Polls average</w:t>
            </w:r>
          </w:p>
        </w:tc>
        <w:tc>
          <w:tcPr>
            <w:tcW w:w="1126" w:type="dxa"/>
            <w:vAlign w:val="center"/>
          </w:tcPr>
          <w:p w14:paraId="3471EF62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Align w:val="bottom"/>
          </w:tcPr>
          <w:p w14:paraId="11F95C2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26" w:type="dxa"/>
            <w:vAlign w:val="center"/>
          </w:tcPr>
          <w:p w14:paraId="2650AD3E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917" w:type="dxa"/>
            <w:vAlign w:val="bottom"/>
          </w:tcPr>
          <w:p w14:paraId="0012E70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26" w:type="dxa"/>
            <w:vAlign w:val="bottom"/>
          </w:tcPr>
          <w:p w14:paraId="703610FE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13. 7</w:t>
            </w:r>
          </w:p>
        </w:tc>
        <w:tc>
          <w:tcPr>
            <w:tcW w:w="810" w:type="dxa"/>
            <w:vAlign w:val="bottom"/>
          </w:tcPr>
          <w:p w14:paraId="6536E07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699" w:type="dxa"/>
            <w:vAlign w:val="bottom"/>
          </w:tcPr>
          <w:p w14:paraId="054E87B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810" w:type="dxa"/>
            <w:vAlign w:val="bottom"/>
          </w:tcPr>
          <w:p w14:paraId="30B8E6FF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8.2</w:t>
            </w:r>
          </w:p>
        </w:tc>
      </w:tr>
      <w:tr w:rsidR="004531F3" w:rsidRPr="004531F3" w14:paraId="7826B9EB" w14:textId="77777777" w:rsidTr="00AD492B">
        <w:tc>
          <w:tcPr>
            <w:tcW w:w="2054" w:type="dxa"/>
          </w:tcPr>
          <w:p w14:paraId="6E3FFD67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sz w:val="22"/>
                <w:szCs w:val="22"/>
              </w:rPr>
              <w:t>Sample deviation</w:t>
            </w:r>
          </w:p>
        </w:tc>
        <w:tc>
          <w:tcPr>
            <w:tcW w:w="1126" w:type="dxa"/>
            <w:vAlign w:val="center"/>
          </w:tcPr>
          <w:p w14:paraId="27E9527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D0DE81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-6.4</w:t>
            </w:r>
          </w:p>
        </w:tc>
        <w:tc>
          <w:tcPr>
            <w:tcW w:w="726" w:type="dxa"/>
            <w:vAlign w:val="center"/>
          </w:tcPr>
          <w:p w14:paraId="598E798C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-1.3</w:t>
            </w:r>
          </w:p>
        </w:tc>
        <w:tc>
          <w:tcPr>
            <w:tcW w:w="917" w:type="dxa"/>
            <w:vAlign w:val="center"/>
          </w:tcPr>
          <w:p w14:paraId="49D9E7F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-2.1</w:t>
            </w:r>
          </w:p>
        </w:tc>
        <w:tc>
          <w:tcPr>
            <w:tcW w:w="726" w:type="dxa"/>
            <w:vAlign w:val="center"/>
          </w:tcPr>
          <w:p w14:paraId="47A4F574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-2.7</w:t>
            </w:r>
          </w:p>
        </w:tc>
        <w:tc>
          <w:tcPr>
            <w:tcW w:w="810" w:type="dxa"/>
            <w:vAlign w:val="center"/>
          </w:tcPr>
          <w:p w14:paraId="1E692D3F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+3.3</w:t>
            </w:r>
          </w:p>
        </w:tc>
        <w:tc>
          <w:tcPr>
            <w:tcW w:w="699" w:type="dxa"/>
            <w:vAlign w:val="center"/>
          </w:tcPr>
          <w:p w14:paraId="43F99604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+4.7</w:t>
            </w:r>
          </w:p>
        </w:tc>
        <w:tc>
          <w:tcPr>
            <w:tcW w:w="810" w:type="dxa"/>
            <w:vAlign w:val="center"/>
          </w:tcPr>
          <w:p w14:paraId="58FCDFE8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4531F3">
              <w:rPr>
                <w:rFonts w:ascii="Palatino Linotype" w:hAnsi="Palatino Linotype" w:cs="Arial"/>
                <w:color w:val="000000"/>
                <w:sz w:val="22"/>
                <w:szCs w:val="22"/>
              </w:rPr>
              <w:t>+4.2</w:t>
            </w:r>
          </w:p>
        </w:tc>
      </w:tr>
      <w:tr w:rsidR="004531F3" w:rsidRPr="004531F3" w14:paraId="42BBDA78" w14:textId="77777777" w:rsidTr="00AD492B">
        <w:tc>
          <w:tcPr>
            <w:tcW w:w="2054" w:type="dxa"/>
          </w:tcPr>
          <w:p w14:paraId="2CAF4FB5" w14:textId="77777777" w:rsidR="004531F3" w:rsidRPr="004531F3" w:rsidRDefault="004531F3" w:rsidP="004531F3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5C91A686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AAE3F5D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69C1C712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49FEFA25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55CF39E7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9ED324E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14:paraId="6BAF9693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A30871A" w14:textId="77777777" w:rsidR="004531F3" w:rsidRPr="004531F3" w:rsidRDefault="004531F3" w:rsidP="004531F3">
            <w:pPr>
              <w:jc w:val="right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2B3A0D34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7D67CC0E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79DDE432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607837F9" w14:textId="77777777" w:rsidR="004531F3" w:rsidRPr="004531F3" w:rsidRDefault="004531F3" w:rsidP="004531F3">
      <w:pPr>
        <w:spacing w:line="276" w:lineRule="auto"/>
        <w:ind w:left="360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 xml:space="preserve">Table A1: Descriptive statistics for respondents who passed both attention </w:t>
      </w:r>
      <w:proofErr w:type="gramStart"/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checks</w:t>
      </w:r>
      <w:proofErr w:type="gramEnd"/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443"/>
        <w:gridCol w:w="1442"/>
        <w:gridCol w:w="1436"/>
        <w:gridCol w:w="1420"/>
        <w:gridCol w:w="1425"/>
      </w:tblGrid>
      <w:tr w:rsidR="004531F3" w:rsidRPr="004531F3" w14:paraId="3BF373E7" w14:textId="77777777" w:rsidTr="00AD492B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7F0834A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78D8EBC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34D9BD3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03C6F9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992162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Min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4689A4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Max</w:t>
            </w:r>
          </w:p>
        </w:tc>
      </w:tr>
      <w:tr w:rsidR="004531F3" w:rsidRPr="004531F3" w14:paraId="5DDBB42E" w14:textId="77777777" w:rsidTr="00AD492B">
        <w:tc>
          <w:tcPr>
            <w:tcW w:w="1546" w:type="dxa"/>
            <w:tcBorders>
              <w:top w:val="single" w:sz="4" w:space="0" w:color="auto"/>
            </w:tcBorders>
          </w:tcPr>
          <w:p w14:paraId="05B2442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2ED60D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2315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7A8D55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730C93F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44962BA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501557F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31F3" w:rsidRPr="004531F3" w14:paraId="41BDAFEE" w14:textId="77777777" w:rsidTr="00AD492B">
        <w:tc>
          <w:tcPr>
            <w:tcW w:w="1546" w:type="dxa"/>
          </w:tcPr>
          <w:p w14:paraId="509C3DA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498" w:type="dxa"/>
          </w:tcPr>
          <w:p w14:paraId="14F6DE1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2180</w:t>
            </w:r>
          </w:p>
        </w:tc>
        <w:tc>
          <w:tcPr>
            <w:tcW w:w="1494" w:type="dxa"/>
          </w:tcPr>
          <w:p w14:paraId="5DB2830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47.62</w:t>
            </w:r>
          </w:p>
        </w:tc>
        <w:tc>
          <w:tcPr>
            <w:tcW w:w="1493" w:type="dxa"/>
          </w:tcPr>
          <w:p w14:paraId="245879C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15.20</w:t>
            </w:r>
          </w:p>
        </w:tc>
        <w:tc>
          <w:tcPr>
            <w:tcW w:w="1483" w:type="dxa"/>
          </w:tcPr>
          <w:p w14:paraId="7143CA6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86" w:type="dxa"/>
          </w:tcPr>
          <w:p w14:paraId="50B819A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79</w:t>
            </w:r>
          </w:p>
        </w:tc>
      </w:tr>
      <w:tr w:rsidR="004531F3" w:rsidRPr="004531F3" w14:paraId="218C07D4" w14:textId="77777777" w:rsidTr="00AD492B">
        <w:tc>
          <w:tcPr>
            <w:tcW w:w="1546" w:type="dxa"/>
          </w:tcPr>
          <w:p w14:paraId="25130C2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498" w:type="dxa"/>
          </w:tcPr>
          <w:p w14:paraId="66C569E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2317</w:t>
            </w:r>
          </w:p>
        </w:tc>
        <w:tc>
          <w:tcPr>
            <w:tcW w:w="1494" w:type="dxa"/>
          </w:tcPr>
          <w:p w14:paraId="3E7D0F9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1493" w:type="dxa"/>
          </w:tcPr>
          <w:p w14:paraId="5ECD29E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0.42</w:t>
            </w:r>
          </w:p>
        </w:tc>
        <w:tc>
          <w:tcPr>
            <w:tcW w:w="1483" w:type="dxa"/>
          </w:tcPr>
          <w:p w14:paraId="7FCCF59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74F6223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31F3" w:rsidRPr="004531F3" w14:paraId="292B61D7" w14:textId="77777777" w:rsidTr="00AD492B">
        <w:tc>
          <w:tcPr>
            <w:tcW w:w="1546" w:type="dxa"/>
          </w:tcPr>
          <w:p w14:paraId="1415142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IMCP</w:t>
            </w:r>
          </w:p>
        </w:tc>
        <w:tc>
          <w:tcPr>
            <w:tcW w:w="1498" w:type="dxa"/>
          </w:tcPr>
          <w:p w14:paraId="07B1EDB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2307</w:t>
            </w:r>
          </w:p>
        </w:tc>
        <w:tc>
          <w:tcPr>
            <w:tcW w:w="1494" w:type="dxa"/>
          </w:tcPr>
          <w:p w14:paraId="4FFA248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3.48</w:t>
            </w:r>
          </w:p>
        </w:tc>
        <w:tc>
          <w:tcPr>
            <w:tcW w:w="1493" w:type="dxa"/>
          </w:tcPr>
          <w:p w14:paraId="4A584A1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1483" w:type="dxa"/>
          </w:tcPr>
          <w:p w14:paraId="381E9E7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14:paraId="09B2BDE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</w:t>
            </w:r>
          </w:p>
        </w:tc>
      </w:tr>
      <w:tr w:rsidR="004531F3" w:rsidRPr="004531F3" w14:paraId="2CE1C22F" w14:textId="77777777" w:rsidTr="00AD492B">
        <w:tc>
          <w:tcPr>
            <w:tcW w:w="1546" w:type="dxa"/>
          </w:tcPr>
          <w:p w14:paraId="00554DA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Immigration</w:t>
            </w:r>
          </w:p>
        </w:tc>
        <w:tc>
          <w:tcPr>
            <w:tcW w:w="1498" w:type="dxa"/>
          </w:tcPr>
          <w:p w14:paraId="63918DC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2312</w:t>
            </w:r>
          </w:p>
        </w:tc>
        <w:tc>
          <w:tcPr>
            <w:tcW w:w="1494" w:type="dxa"/>
          </w:tcPr>
          <w:p w14:paraId="61F92AB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4.74</w:t>
            </w:r>
          </w:p>
        </w:tc>
        <w:tc>
          <w:tcPr>
            <w:tcW w:w="1493" w:type="dxa"/>
          </w:tcPr>
          <w:p w14:paraId="2EE9914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2.64</w:t>
            </w:r>
          </w:p>
        </w:tc>
        <w:tc>
          <w:tcPr>
            <w:tcW w:w="1483" w:type="dxa"/>
          </w:tcPr>
          <w:p w14:paraId="5176BA2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52D0BCA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31F3" w:rsidRPr="004531F3" w14:paraId="5756702F" w14:textId="77777777" w:rsidTr="00AD492B">
        <w:tc>
          <w:tcPr>
            <w:tcW w:w="1546" w:type="dxa"/>
          </w:tcPr>
          <w:p w14:paraId="6BE3606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Left-Right</w:t>
            </w:r>
          </w:p>
        </w:tc>
        <w:tc>
          <w:tcPr>
            <w:tcW w:w="1498" w:type="dxa"/>
          </w:tcPr>
          <w:p w14:paraId="0CF6861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2308</w:t>
            </w:r>
          </w:p>
        </w:tc>
        <w:tc>
          <w:tcPr>
            <w:tcW w:w="1494" w:type="dxa"/>
          </w:tcPr>
          <w:p w14:paraId="68831A6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4.82</w:t>
            </w:r>
          </w:p>
        </w:tc>
        <w:tc>
          <w:tcPr>
            <w:tcW w:w="1493" w:type="dxa"/>
          </w:tcPr>
          <w:p w14:paraId="08992A3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1.82</w:t>
            </w:r>
          </w:p>
        </w:tc>
        <w:tc>
          <w:tcPr>
            <w:tcW w:w="1483" w:type="dxa"/>
          </w:tcPr>
          <w:p w14:paraId="76F5C51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4D97E5C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31F3" w:rsidRPr="004531F3" w14:paraId="0245A902" w14:textId="77777777" w:rsidTr="00AD492B">
        <w:tc>
          <w:tcPr>
            <w:tcW w:w="1546" w:type="dxa"/>
          </w:tcPr>
          <w:p w14:paraId="2A1AAF1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Right Vote</w:t>
            </w:r>
          </w:p>
        </w:tc>
        <w:tc>
          <w:tcPr>
            <w:tcW w:w="1498" w:type="dxa"/>
          </w:tcPr>
          <w:p w14:paraId="5CBAD98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2318</w:t>
            </w:r>
          </w:p>
        </w:tc>
        <w:tc>
          <w:tcPr>
            <w:tcW w:w="1494" w:type="dxa"/>
          </w:tcPr>
          <w:p w14:paraId="0738967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1493" w:type="dxa"/>
          </w:tcPr>
          <w:p w14:paraId="20F04AF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1483" w:type="dxa"/>
          </w:tcPr>
          <w:p w14:paraId="3D77A38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6" w:type="dxa"/>
          </w:tcPr>
          <w:p w14:paraId="31C8DFF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31F3" w:rsidRPr="004531F3" w14:paraId="3D91EDF7" w14:textId="77777777" w:rsidTr="00AD492B">
        <w:tc>
          <w:tcPr>
            <w:tcW w:w="1546" w:type="dxa"/>
          </w:tcPr>
          <w:p w14:paraId="457158C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Christian ID</w:t>
            </w:r>
          </w:p>
        </w:tc>
        <w:tc>
          <w:tcPr>
            <w:tcW w:w="1498" w:type="dxa"/>
          </w:tcPr>
          <w:p w14:paraId="2867230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1146*</w:t>
            </w:r>
          </w:p>
        </w:tc>
        <w:tc>
          <w:tcPr>
            <w:tcW w:w="1494" w:type="dxa"/>
          </w:tcPr>
          <w:p w14:paraId="17B7D3D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2.88</w:t>
            </w:r>
          </w:p>
        </w:tc>
        <w:tc>
          <w:tcPr>
            <w:tcW w:w="1493" w:type="dxa"/>
          </w:tcPr>
          <w:p w14:paraId="02474C4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1483" w:type="dxa"/>
          </w:tcPr>
          <w:p w14:paraId="04452F5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14:paraId="6D35A1E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</w:t>
            </w:r>
          </w:p>
        </w:tc>
      </w:tr>
      <w:tr w:rsidR="004531F3" w:rsidRPr="004531F3" w14:paraId="1254A6E2" w14:textId="77777777" w:rsidTr="00AD492B">
        <w:tc>
          <w:tcPr>
            <w:tcW w:w="1546" w:type="dxa"/>
          </w:tcPr>
          <w:p w14:paraId="2262EC1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98" w:type="dxa"/>
          </w:tcPr>
          <w:p w14:paraId="4807A2D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7FE06D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</w:tcPr>
          <w:p w14:paraId="1758401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14:paraId="2F9E923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15CDB4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</w:tbl>
    <w:p w14:paraId="5492E439" w14:textId="77777777" w:rsidR="004531F3" w:rsidRPr="004531F3" w:rsidRDefault="004531F3" w:rsidP="004531F3">
      <w:pPr>
        <w:spacing w:line="276" w:lineRule="auto"/>
        <w:ind w:left="360" w:firstLine="360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* Only respondents who identified as Christians were asked about the strength of their Christian identity.</w:t>
      </w:r>
    </w:p>
    <w:p w14:paraId="224A3A6C" w14:textId="77777777" w:rsidR="004531F3" w:rsidRPr="004531F3" w:rsidRDefault="004531F3" w:rsidP="004531F3">
      <w:pPr>
        <w:spacing w:line="276" w:lineRule="auto"/>
        <w:ind w:left="360" w:firstLine="360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14B0014D" w14:textId="77777777" w:rsidR="004531F3" w:rsidRPr="004531F3" w:rsidRDefault="004531F3" w:rsidP="004531F3">
      <w:pPr>
        <w:spacing w:line="276" w:lineRule="auto"/>
        <w:ind w:left="360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Table A2: Descriptive statistics for respondents who failed at least one attention </w:t>
      </w:r>
      <w:proofErr w:type="gramStart"/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check</w:t>
      </w:r>
      <w:proofErr w:type="gramEnd"/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1423"/>
        <w:gridCol w:w="1446"/>
        <w:gridCol w:w="1442"/>
        <w:gridCol w:w="1426"/>
        <w:gridCol w:w="1431"/>
      </w:tblGrid>
      <w:tr w:rsidR="004531F3" w:rsidRPr="004531F3" w14:paraId="1C2CE56B" w14:textId="77777777" w:rsidTr="00AD492B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3F2EA61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BA58B6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18E1D53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2ABDA74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SD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8C711C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Min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801E7F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Max</w:t>
            </w:r>
          </w:p>
        </w:tc>
      </w:tr>
      <w:tr w:rsidR="004531F3" w:rsidRPr="004531F3" w14:paraId="6FF717B0" w14:textId="77777777" w:rsidTr="00AD492B">
        <w:tc>
          <w:tcPr>
            <w:tcW w:w="1546" w:type="dxa"/>
            <w:tcBorders>
              <w:top w:val="single" w:sz="4" w:space="0" w:color="auto"/>
            </w:tcBorders>
          </w:tcPr>
          <w:p w14:paraId="016A08E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5BE5116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7DD9D48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28BABC6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1EDB477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5D50631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31F3" w:rsidRPr="004531F3" w14:paraId="33289FCC" w14:textId="77777777" w:rsidTr="00AD492B">
        <w:tc>
          <w:tcPr>
            <w:tcW w:w="1546" w:type="dxa"/>
          </w:tcPr>
          <w:p w14:paraId="7554B81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483" w:type="dxa"/>
          </w:tcPr>
          <w:p w14:paraId="4E264B0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1497" w:type="dxa"/>
          </w:tcPr>
          <w:p w14:paraId="2E1A1AB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42.09</w:t>
            </w:r>
          </w:p>
        </w:tc>
        <w:tc>
          <w:tcPr>
            <w:tcW w:w="1497" w:type="dxa"/>
          </w:tcPr>
          <w:p w14:paraId="3A7F0AD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14.88</w:t>
            </w:r>
          </w:p>
        </w:tc>
        <w:tc>
          <w:tcPr>
            <w:tcW w:w="1487" w:type="dxa"/>
          </w:tcPr>
          <w:p w14:paraId="36D07ED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90" w:type="dxa"/>
          </w:tcPr>
          <w:p w14:paraId="779F3E5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83</w:t>
            </w:r>
          </w:p>
        </w:tc>
      </w:tr>
      <w:tr w:rsidR="004531F3" w:rsidRPr="004531F3" w14:paraId="236A9968" w14:textId="77777777" w:rsidTr="00AD492B">
        <w:tc>
          <w:tcPr>
            <w:tcW w:w="1546" w:type="dxa"/>
          </w:tcPr>
          <w:p w14:paraId="3887347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483" w:type="dxa"/>
          </w:tcPr>
          <w:p w14:paraId="35F5A86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497" w:type="dxa"/>
          </w:tcPr>
          <w:p w14:paraId="2C496C9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1497" w:type="dxa"/>
          </w:tcPr>
          <w:p w14:paraId="17D72D5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1487" w:type="dxa"/>
          </w:tcPr>
          <w:p w14:paraId="34F3A96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0" w:type="dxa"/>
          </w:tcPr>
          <w:p w14:paraId="02B6370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31F3" w:rsidRPr="004531F3" w14:paraId="42321FDD" w14:textId="77777777" w:rsidTr="00AD492B">
        <w:tc>
          <w:tcPr>
            <w:tcW w:w="1546" w:type="dxa"/>
          </w:tcPr>
          <w:p w14:paraId="4B8C00A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IMCP</w:t>
            </w:r>
          </w:p>
        </w:tc>
        <w:tc>
          <w:tcPr>
            <w:tcW w:w="1483" w:type="dxa"/>
          </w:tcPr>
          <w:p w14:paraId="5501D74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1497" w:type="dxa"/>
          </w:tcPr>
          <w:p w14:paraId="42AD1CC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3.22</w:t>
            </w:r>
          </w:p>
        </w:tc>
        <w:tc>
          <w:tcPr>
            <w:tcW w:w="1497" w:type="dxa"/>
          </w:tcPr>
          <w:p w14:paraId="0636EC6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487" w:type="dxa"/>
          </w:tcPr>
          <w:p w14:paraId="0417A53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14:paraId="1A296C7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</w:t>
            </w:r>
          </w:p>
        </w:tc>
      </w:tr>
      <w:tr w:rsidR="004531F3" w:rsidRPr="004531F3" w14:paraId="3B981C6D" w14:textId="77777777" w:rsidTr="00AD492B">
        <w:tc>
          <w:tcPr>
            <w:tcW w:w="1546" w:type="dxa"/>
          </w:tcPr>
          <w:p w14:paraId="17FD41F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Immigration</w:t>
            </w:r>
          </w:p>
        </w:tc>
        <w:tc>
          <w:tcPr>
            <w:tcW w:w="1483" w:type="dxa"/>
          </w:tcPr>
          <w:p w14:paraId="69D7A08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1497" w:type="dxa"/>
          </w:tcPr>
          <w:p w14:paraId="10363D0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4.76</w:t>
            </w:r>
          </w:p>
        </w:tc>
        <w:tc>
          <w:tcPr>
            <w:tcW w:w="1497" w:type="dxa"/>
          </w:tcPr>
          <w:p w14:paraId="0BD0E5A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2.15</w:t>
            </w:r>
          </w:p>
        </w:tc>
        <w:tc>
          <w:tcPr>
            <w:tcW w:w="1487" w:type="dxa"/>
          </w:tcPr>
          <w:p w14:paraId="6808026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14:paraId="1650FA1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31F3" w:rsidRPr="004531F3" w14:paraId="5721C9CF" w14:textId="77777777" w:rsidTr="00AD492B">
        <w:tc>
          <w:tcPr>
            <w:tcW w:w="1546" w:type="dxa"/>
          </w:tcPr>
          <w:p w14:paraId="55875F0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Left-Right</w:t>
            </w:r>
          </w:p>
        </w:tc>
        <w:tc>
          <w:tcPr>
            <w:tcW w:w="1483" w:type="dxa"/>
          </w:tcPr>
          <w:p w14:paraId="4555A32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1497" w:type="dxa"/>
          </w:tcPr>
          <w:p w14:paraId="0160E29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4.90</w:t>
            </w:r>
          </w:p>
        </w:tc>
        <w:tc>
          <w:tcPr>
            <w:tcW w:w="1497" w:type="dxa"/>
          </w:tcPr>
          <w:p w14:paraId="7CE08E8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2.02</w:t>
            </w:r>
          </w:p>
        </w:tc>
        <w:tc>
          <w:tcPr>
            <w:tcW w:w="1487" w:type="dxa"/>
          </w:tcPr>
          <w:p w14:paraId="4DC866D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14:paraId="1C1E72A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531F3" w:rsidRPr="004531F3" w14:paraId="01B20C6D" w14:textId="77777777" w:rsidTr="00AD492B">
        <w:tc>
          <w:tcPr>
            <w:tcW w:w="1546" w:type="dxa"/>
          </w:tcPr>
          <w:p w14:paraId="4647F32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Right Vote</w:t>
            </w:r>
          </w:p>
        </w:tc>
        <w:tc>
          <w:tcPr>
            <w:tcW w:w="1483" w:type="dxa"/>
          </w:tcPr>
          <w:p w14:paraId="5148CB2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1497" w:type="dxa"/>
          </w:tcPr>
          <w:p w14:paraId="70A788A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1497" w:type="dxa"/>
          </w:tcPr>
          <w:p w14:paraId="6631C8C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0.31</w:t>
            </w:r>
          </w:p>
        </w:tc>
        <w:tc>
          <w:tcPr>
            <w:tcW w:w="1487" w:type="dxa"/>
          </w:tcPr>
          <w:p w14:paraId="1EEF716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0" w:type="dxa"/>
          </w:tcPr>
          <w:p w14:paraId="62DE355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</w:tr>
      <w:tr w:rsidR="004531F3" w:rsidRPr="004531F3" w14:paraId="7A63F73F" w14:textId="77777777" w:rsidTr="00AD492B">
        <w:tc>
          <w:tcPr>
            <w:tcW w:w="1546" w:type="dxa"/>
          </w:tcPr>
          <w:p w14:paraId="26936AB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Christian ID</w:t>
            </w:r>
          </w:p>
        </w:tc>
        <w:tc>
          <w:tcPr>
            <w:tcW w:w="1483" w:type="dxa"/>
          </w:tcPr>
          <w:p w14:paraId="0070F1E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169*</w:t>
            </w:r>
          </w:p>
        </w:tc>
        <w:tc>
          <w:tcPr>
            <w:tcW w:w="1497" w:type="dxa"/>
          </w:tcPr>
          <w:p w14:paraId="07FC0C9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3.07</w:t>
            </w:r>
          </w:p>
        </w:tc>
        <w:tc>
          <w:tcPr>
            <w:tcW w:w="1497" w:type="dxa"/>
          </w:tcPr>
          <w:p w14:paraId="6B7C047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0.82</w:t>
            </w:r>
          </w:p>
        </w:tc>
        <w:tc>
          <w:tcPr>
            <w:tcW w:w="1487" w:type="dxa"/>
          </w:tcPr>
          <w:p w14:paraId="0FC498D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14:paraId="04277FF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</w:t>
            </w:r>
          </w:p>
        </w:tc>
      </w:tr>
      <w:tr w:rsidR="004531F3" w:rsidRPr="004531F3" w14:paraId="42F9A995" w14:textId="77777777" w:rsidTr="00AD492B">
        <w:tc>
          <w:tcPr>
            <w:tcW w:w="1546" w:type="dxa"/>
          </w:tcPr>
          <w:p w14:paraId="68111CA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</w:tcPr>
          <w:p w14:paraId="73851AB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45FD05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AC7F02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</w:tcPr>
          <w:p w14:paraId="635590A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49BAAF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</w:tbl>
    <w:p w14:paraId="7EEB7E49" w14:textId="77777777" w:rsidR="004531F3" w:rsidRPr="004531F3" w:rsidRDefault="004531F3" w:rsidP="004531F3">
      <w:pPr>
        <w:spacing w:line="276" w:lineRule="auto"/>
        <w:ind w:left="360" w:firstLine="360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* Only respondents who identified as Christians were asked about the strength of their Christian identity.</w:t>
      </w:r>
    </w:p>
    <w:p w14:paraId="2B58A976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369DFC6" w14:textId="77777777" w:rsidR="004531F3" w:rsidRPr="004531F3" w:rsidRDefault="004531F3" w:rsidP="004531F3">
      <w:pPr>
        <w:spacing w:line="276" w:lineRule="auto"/>
        <w:ind w:firstLine="360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A3: Predicting passing both attention checks (OLS)</w:t>
      </w: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1782"/>
        <w:gridCol w:w="1796"/>
      </w:tblGrid>
      <w:tr w:rsidR="004531F3" w:rsidRPr="004531F3" w14:paraId="40B6B7D6" w14:textId="77777777" w:rsidTr="00A961F3"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0FBA627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7C60E15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Est.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BB1026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SE</w:t>
            </w:r>
          </w:p>
        </w:tc>
      </w:tr>
      <w:tr w:rsidR="004531F3" w:rsidRPr="004531F3" w14:paraId="4FA804DC" w14:textId="77777777" w:rsidTr="00A961F3">
        <w:tc>
          <w:tcPr>
            <w:tcW w:w="1832" w:type="dxa"/>
            <w:tcBorders>
              <w:top w:val="single" w:sz="4" w:space="0" w:color="auto"/>
            </w:tcBorders>
          </w:tcPr>
          <w:p w14:paraId="3CB754F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043B23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2017E48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4531F3" w:rsidRPr="004531F3" w14:paraId="2DC2B592" w14:textId="77777777" w:rsidTr="00A961F3">
        <w:tc>
          <w:tcPr>
            <w:tcW w:w="1832" w:type="dxa"/>
          </w:tcPr>
          <w:p w14:paraId="7BCF4DA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782" w:type="dxa"/>
          </w:tcPr>
          <w:p w14:paraId="5AE1EDE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1796" w:type="dxa"/>
          </w:tcPr>
          <w:p w14:paraId="2871B89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0.001**</w:t>
            </w:r>
          </w:p>
        </w:tc>
      </w:tr>
      <w:tr w:rsidR="004531F3" w:rsidRPr="004531F3" w14:paraId="26CC433C" w14:textId="77777777" w:rsidTr="00A961F3">
        <w:tc>
          <w:tcPr>
            <w:tcW w:w="1832" w:type="dxa"/>
          </w:tcPr>
          <w:p w14:paraId="21BC778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782" w:type="dxa"/>
          </w:tcPr>
          <w:p w14:paraId="56427FE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0.067</w:t>
            </w:r>
          </w:p>
        </w:tc>
        <w:tc>
          <w:tcPr>
            <w:tcW w:w="1796" w:type="dxa"/>
          </w:tcPr>
          <w:p w14:paraId="5031EFE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0.025**</w:t>
            </w:r>
          </w:p>
        </w:tc>
      </w:tr>
      <w:tr w:rsidR="004531F3" w:rsidRPr="004531F3" w14:paraId="40939866" w14:textId="77777777" w:rsidTr="00A961F3">
        <w:tc>
          <w:tcPr>
            <w:tcW w:w="1832" w:type="dxa"/>
          </w:tcPr>
          <w:p w14:paraId="053C2CF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IMCP</w:t>
            </w:r>
          </w:p>
        </w:tc>
        <w:tc>
          <w:tcPr>
            <w:tcW w:w="1782" w:type="dxa"/>
          </w:tcPr>
          <w:p w14:paraId="7096B7B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0.062</w:t>
            </w:r>
          </w:p>
        </w:tc>
        <w:tc>
          <w:tcPr>
            <w:tcW w:w="1796" w:type="dxa"/>
          </w:tcPr>
          <w:p w14:paraId="6113684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0.014**</w:t>
            </w:r>
          </w:p>
        </w:tc>
      </w:tr>
      <w:tr w:rsidR="004531F3" w:rsidRPr="004531F3" w14:paraId="5A0F28B5" w14:textId="77777777" w:rsidTr="00A961F3">
        <w:tc>
          <w:tcPr>
            <w:tcW w:w="1832" w:type="dxa"/>
          </w:tcPr>
          <w:p w14:paraId="794A548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Immigration</w:t>
            </w:r>
          </w:p>
        </w:tc>
        <w:tc>
          <w:tcPr>
            <w:tcW w:w="1782" w:type="dxa"/>
          </w:tcPr>
          <w:p w14:paraId="33997FD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1796" w:type="dxa"/>
          </w:tcPr>
          <w:p w14:paraId="22CAD30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0.005+</w:t>
            </w:r>
          </w:p>
        </w:tc>
      </w:tr>
      <w:tr w:rsidR="004531F3" w:rsidRPr="004531F3" w14:paraId="3AC825A2" w14:textId="77777777" w:rsidTr="00A961F3">
        <w:tc>
          <w:tcPr>
            <w:tcW w:w="1832" w:type="dxa"/>
          </w:tcPr>
          <w:p w14:paraId="12998E2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Left-Right</w:t>
            </w:r>
          </w:p>
        </w:tc>
        <w:tc>
          <w:tcPr>
            <w:tcW w:w="1782" w:type="dxa"/>
          </w:tcPr>
          <w:p w14:paraId="27F0602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-0.002</w:t>
            </w:r>
          </w:p>
        </w:tc>
        <w:tc>
          <w:tcPr>
            <w:tcW w:w="1796" w:type="dxa"/>
          </w:tcPr>
          <w:p w14:paraId="4BA602D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0.006</w:t>
            </w:r>
          </w:p>
        </w:tc>
      </w:tr>
      <w:tr w:rsidR="004531F3" w:rsidRPr="004531F3" w14:paraId="25CF31F6" w14:textId="77777777" w:rsidTr="00A961F3">
        <w:tc>
          <w:tcPr>
            <w:tcW w:w="1832" w:type="dxa"/>
          </w:tcPr>
          <w:p w14:paraId="2B5899C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Right Vote</w:t>
            </w:r>
          </w:p>
        </w:tc>
        <w:tc>
          <w:tcPr>
            <w:tcW w:w="1782" w:type="dxa"/>
          </w:tcPr>
          <w:p w14:paraId="0110770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0.044</w:t>
            </w:r>
          </w:p>
        </w:tc>
        <w:tc>
          <w:tcPr>
            <w:tcW w:w="1796" w:type="dxa"/>
          </w:tcPr>
          <w:p w14:paraId="6FB24A0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0.032</w:t>
            </w:r>
          </w:p>
        </w:tc>
      </w:tr>
      <w:tr w:rsidR="004531F3" w:rsidRPr="004531F3" w14:paraId="152EF2D9" w14:textId="77777777" w:rsidTr="00A961F3">
        <w:tc>
          <w:tcPr>
            <w:tcW w:w="1832" w:type="dxa"/>
          </w:tcPr>
          <w:p w14:paraId="18BC5E9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Christian ID</w:t>
            </w:r>
          </w:p>
        </w:tc>
        <w:tc>
          <w:tcPr>
            <w:tcW w:w="1782" w:type="dxa"/>
          </w:tcPr>
          <w:p w14:paraId="0D85B7D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-0.032</w:t>
            </w:r>
          </w:p>
        </w:tc>
        <w:tc>
          <w:tcPr>
            <w:tcW w:w="1796" w:type="dxa"/>
          </w:tcPr>
          <w:p w14:paraId="5DEAD65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0.01**</w:t>
            </w:r>
          </w:p>
        </w:tc>
      </w:tr>
      <w:tr w:rsidR="004531F3" w:rsidRPr="004531F3" w14:paraId="74F6495A" w14:textId="77777777" w:rsidTr="00A961F3">
        <w:tc>
          <w:tcPr>
            <w:tcW w:w="1832" w:type="dxa"/>
          </w:tcPr>
          <w:p w14:paraId="45273DB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782" w:type="dxa"/>
          </w:tcPr>
          <w:p w14:paraId="0D78130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0.577</w:t>
            </w:r>
          </w:p>
        </w:tc>
        <w:tc>
          <w:tcPr>
            <w:tcW w:w="1796" w:type="dxa"/>
          </w:tcPr>
          <w:p w14:paraId="527F33E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0.074**</w:t>
            </w:r>
          </w:p>
        </w:tc>
      </w:tr>
    </w:tbl>
    <w:p w14:paraId="26EC02A3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br w:type="page"/>
      </w:r>
    </w:p>
    <w:p w14:paraId="472DF152" w14:textId="77777777" w:rsidR="004531F3" w:rsidRPr="004531F3" w:rsidRDefault="004531F3" w:rsidP="001A7611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A4: Balance check of local community center scenario (means)</w:t>
      </w: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386"/>
        <w:gridCol w:w="1313"/>
        <w:gridCol w:w="1417"/>
        <w:gridCol w:w="1487"/>
        <w:gridCol w:w="1325"/>
      </w:tblGrid>
      <w:tr w:rsidR="004531F3" w:rsidRPr="004531F3" w14:paraId="511DA56A" w14:textId="77777777" w:rsidTr="00AD492B"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488FA2E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969D9D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No mention &amp;</w:t>
            </w:r>
          </w:p>
          <w:p w14:paraId="7CD6664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Politicians</w:t>
            </w:r>
          </w:p>
          <w:p w14:paraId="481F21A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6D5A54A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D6FC20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N=235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0374259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&amp;</w:t>
            </w:r>
          </w:p>
          <w:p w14:paraId="19D30CE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Politicians</w:t>
            </w:r>
          </w:p>
          <w:p w14:paraId="50A2440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7C19433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7033AFE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N=217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09F0099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No mention &amp;</w:t>
            </w:r>
          </w:p>
          <w:p w14:paraId="58AB884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  <w:p w14:paraId="47987AD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FAC680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N=224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41FFF6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&amp;</w:t>
            </w:r>
          </w:p>
          <w:p w14:paraId="6A950B7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  <w:p w14:paraId="72E5F5A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7B0CDEB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N=246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37C888A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232FC38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p-value from an</w:t>
            </w:r>
          </w:p>
          <w:p w14:paraId="7A6D608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F-test</w:t>
            </w:r>
          </w:p>
        </w:tc>
      </w:tr>
      <w:tr w:rsidR="004531F3" w:rsidRPr="004531F3" w14:paraId="5B3A30EE" w14:textId="77777777" w:rsidTr="00AD492B">
        <w:tc>
          <w:tcPr>
            <w:tcW w:w="1839" w:type="dxa"/>
            <w:tcBorders>
              <w:top w:val="single" w:sz="4" w:space="0" w:color="auto"/>
              <w:bottom w:val="nil"/>
            </w:tcBorders>
          </w:tcPr>
          <w:p w14:paraId="795FA32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6503129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14:paraId="41ED1B9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14:paraId="40498AC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14:paraId="605D392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nil"/>
            </w:tcBorders>
          </w:tcPr>
          <w:p w14:paraId="7367411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797B0A50" w14:textId="77777777" w:rsidTr="00AD492B">
        <w:tc>
          <w:tcPr>
            <w:tcW w:w="1839" w:type="dxa"/>
            <w:tcBorders>
              <w:top w:val="nil"/>
              <w:bottom w:val="nil"/>
            </w:tcBorders>
          </w:tcPr>
          <w:p w14:paraId="6273FF3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Passed Attention Check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713ACC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8D79A5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3249E6B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0.90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824906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0DC5D4A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0.51</w:t>
            </w:r>
          </w:p>
        </w:tc>
      </w:tr>
      <w:tr w:rsidR="004531F3" w:rsidRPr="004531F3" w14:paraId="34D19AD1" w14:textId="77777777" w:rsidTr="00AD492B">
        <w:tc>
          <w:tcPr>
            <w:tcW w:w="1839" w:type="dxa"/>
            <w:tcBorders>
              <w:top w:val="nil"/>
              <w:bottom w:val="nil"/>
            </w:tcBorders>
          </w:tcPr>
          <w:p w14:paraId="0047998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D86F5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B33F3A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431866B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A28D10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2AE8820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3523CFCC" w14:textId="77777777" w:rsidTr="00AD492B">
        <w:tc>
          <w:tcPr>
            <w:tcW w:w="1839" w:type="dxa"/>
            <w:tcBorders>
              <w:top w:val="nil"/>
              <w:bottom w:val="nil"/>
            </w:tcBorders>
          </w:tcPr>
          <w:p w14:paraId="682D0DF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37D352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0.47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156D58D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1EF5D5A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0.42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811F4D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43EB4E3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0.04*</w:t>
            </w:r>
          </w:p>
        </w:tc>
      </w:tr>
      <w:tr w:rsidR="004531F3" w:rsidRPr="004531F3" w14:paraId="1EAD66CF" w14:textId="77777777" w:rsidTr="00AD492B">
        <w:tc>
          <w:tcPr>
            <w:tcW w:w="1839" w:type="dxa"/>
            <w:tcBorders>
              <w:top w:val="nil"/>
            </w:tcBorders>
          </w:tcPr>
          <w:p w14:paraId="39E793B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415" w:type="dxa"/>
            <w:tcBorders>
              <w:top w:val="nil"/>
            </w:tcBorders>
          </w:tcPr>
          <w:p w14:paraId="041A755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45.99</w:t>
            </w:r>
          </w:p>
        </w:tc>
        <w:tc>
          <w:tcPr>
            <w:tcW w:w="1329" w:type="dxa"/>
            <w:tcBorders>
              <w:top w:val="nil"/>
            </w:tcBorders>
          </w:tcPr>
          <w:p w14:paraId="0614B51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47.15</w:t>
            </w:r>
          </w:p>
        </w:tc>
        <w:tc>
          <w:tcPr>
            <w:tcW w:w="1452" w:type="dxa"/>
            <w:tcBorders>
              <w:top w:val="nil"/>
            </w:tcBorders>
          </w:tcPr>
          <w:p w14:paraId="63732FE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47.46</w:t>
            </w:r>
          </w:p>
        </w:tc>
        <w:tc>
          <w:tcPr>
            <w:tcW w:w="1535" w:type="dxa"/>
            <w:tcBorders>
              <w:top w:val="nil"/>
            </w:tcBorders>
          </w:tcPr>
          <w:p w14:paraId="5502A6B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47.18</w:t>
            </w:r>
          </w:p>
        </w:tc>
        <w:tc>
          <w:tcPr>
            <w:tcW w:w="1430" w:type="dxa"/>
            <w:tcBorders>
              <w:top w:val="nil"/>
            </w:tcBorders>
          </w:tcPr>
          <w:p w14:paraId="61C35C0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0.76</w:t>
            </w:r>
          </w:p>
        </w:tc>
      </w:tr>
      <w:tr w:rsidR="004531F3" w:rsidRPr="004531F3" w14:paraId="3AC64E94" w14:textId="77777777" w:rsidTr="00AD492B">
        <w:tc>
          <w:tcPr>
            <w:tcW w:w="1839" w:type="dxa"/>
          </w:tcPr>
          <w:p w14:paraId="7D4DE1D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415" w:type="dxa"/>
          </w:tcPr>
          <w:p w14:paraId="2FDF1D9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1329" w:type="dxa"/>
          </w:tcPr>
          <w:p w14:paraId="1D7E6A1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1452" w:type="dxa"/>
          </w:tcPr>
          <w:p w14:paraId="15B8DE7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1535" w:type="dxa"/>
          </w:tcPr>
          <w:p w14:paraId="703AE9C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1430" w:type="dxa"/>
          </w:tcPr>
          <w:p w14:paraId="1F271E6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0.14</w:t>
            </w:r>
          </w:p>
        </w:tc>
      </w:tr>
      <w:tr w:rsidR="004531F3" w:rsidRPr="004531F3" w14:paraId="175FC5AE" w14:textId="77777777" w:rsidTr="00AD492B">
        <w:tc>
          <w:tcPr>
            <w:tcW w:w="1839" w:type="dxa"/>
          </w:tcPr>
          <w:p w14:paraId="64C1529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IMCP</w:t>
            </w:r>
          </w:p>
        </w:tc>
        <w:tc>
          <w:tcPr>
            <w:tcW w:w="1415" w:type="dxa"/>
          </w:tcPr>
          <w:p w14:paraId="678A47F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3.51</w:t>
            </w:r>
          </w:p>
        </w:tc>
        <w:tc>
          <w:tcPr>
            <w:tcW w:w="1329" w:type="dxa"/>
          </w:tcPr>
          <w:p w14:paraId="3EF8ACA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3.45</w:t>
            </w:r>
          </w:p>
        </w:tc>
        <w:tc>
          <w:tcPr>
            <w:tcW w:w="1452" w:type="dxa"/>
          </w:tcPr>
          <w:p w14:paraId="650419D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3.46</w:t>
            </w:r>
          </w:p>
        </w:tc>
        <w:tc>
          <w:tcPr>
            <w:tcW w:w="1535" w:type="dxa"/>
          </w:tcPr>
          <w:p w14:paraId="695F6BF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3.46</w:t>
            </w:r>
          </w:p>
        </w:tc>
        <w:tc>
          <w:tcPr>
            <w:tcW w:w="1430" w:type="dxa"/>
          </w:tcPr>
          <w:p w14:paraId="0CBF064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0.91</w:t>
            </w:r>
          </w:p>
        </w:tc>
      </w:tr>
      <w:tr w:rsidR="004531F3" w:rsidRPr="004531F3" w14:paraId="01E932B2" w14:textId="77777777" w:rsidTr="00AD492B">
        <w:tc>
          <w:tcPr>
            <w:tcW w:w="1839" w:type="dxa"/>
          </w:tcPr>
          <w:p w14:paraId="502F646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Immigration</w:t>
            </w:r>
          </w:p>
        </w:tc>
        <w:tc>
          <w:tcPr>
            <w:tcW w:w="1415" w:type="dxa"/>
          </w:tcPr>
          <w:p w14:paraId="452C76A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4.91</w:t>
            </w:r>
          </w:p>
        </w:tc>
        <w:tc>
          <w:tcPr>
            <w:tcW w:w="1329" w:type="dxa"/>
          </w:tcPr>
          <w:p w14:paraId="55CFA77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4.64</w:t>
            </w:r>
          </w:p>
        </w:tc>
        <w:tc>
          <w:tcPr>
            <w:tcW w:w="1452" w:type="dxa"/>
          </w:tcPr>
          <w:p w14:paraId="1A58B48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4.86</w:t>
            </w:r>
          </w:p>
        </w:tc>
        <w:tc>
          <w:tcPr>
            <w:tcW w:w="1535" w:type="dxa"/>
          </w:tcPr>
          <w:p w14:paraId="5811BA1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4.92</w:t>
            </w:r>
          </w:p>
        </w:tc>
        <w:tc>
          <w:tcPr>
            <w:tcW w:w="1430" w:type="dxa"/>
          </w:tcPr>
          <w:p w14:paraId="3B1DD10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0.60</w:t>
            </w:r>
          </w:p>
        </w:tc>
      </w:tr>
      <w:tr w:rsidR="004531F3" w:rsidRPr="004531F3" w14:paraId="270A3EEA" w14:textId="77777777" w:rsidTr="00AD492B">
        <w:tc>
          <w:tcPr>
            <w:tcW w:w="1839" w:type="dxa"/>
          </w:tcPr>
          <w:p w14:paraId="6A4A83C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Left-Right</w:t>
            </w:r>
          </w:p>
        </w:tc>
        <w:tc>
          <w:tcPr>
            <w:tcW w:w="1415" w:type="dxa"/>
          </w:tcPr>
          <w:p w14:paraId="47AE03B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4.89</w:t>
            </w:r>
          </w:p>
        </w:tc>
        <w:tc>
          <w:tcPr>
            <w:tcW w:w="1329" w:type="dxa"/>
          </w:tcPr>
          <w:p w14:paraId="79D2856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5.03</w:t>
            </w:r>
          </w:p>
        </w:tc>
        <w:tc>
          <w:tcPr>
            <w:tcW w:w="1452" w:type="dxa"/>
          </w:tcPr>
          <w:p w14:paraId="1C55E55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4.82</w:t>
            </w:r>
          </w:p>
        </w:tc>
        <w:tc>
          <w:tcPr>
            <w:tcW w:w="1535" w:type="dxa"/>
          </w:tcPr>
          <w:p w14:paraId="264D0C2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4.73</w:t>
            </w:r>
          </w:p>
        </w:tc>
        <w:tc>
          <w:tcPr>
            <w:tcW w:w="1430" w:type="dxa"/>
          </w:tcPr>
          <w:p w14:paraId="74D83F8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0.36</w:t>
            </w:r>
          </w:p>
        </w:tc>
      </w:tr>
      <w:tr w:rsidR="004531F3" w:rsidRPr="004531F3" w14:paraId="35615C34" w14:textId="77777777" w:rsidTr="00AD492B">
        <w:tc>
          <w:tcPr>
            <w:tcW w:w="1839" w:type="dxa"/>
          </w:tcPr>
          <w:p w14:paraId="4F1C703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Right Vote</w:t>
            </w:r>
          </w:p>
        </w:tc>
        <w:tc>
          <w:tcPr>
            <w:tcW w:w="1415" w:type="dxa"/>
          </w:tcPr>
          <w:p w14:paraId="110B078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1329" w:type="dxa"/>
          </w:tcPr>
          <w:p w14:paraId="6F2D0D2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1452" w:type="dxa"/>
          </w:tcPr>
          <w:p w14:paraId="2E5D763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1535" w:type="dxa"/>
          </w:tcPr>
          <w:p w14:paraId="528D03E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1430" w:type="dxa"/>
          </w:tcPr>
          <w:p w14:paraId="06DBB2A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0.41</w:t>
            </w:r>
          </w:p>
        </w:tc>
      </w:tr>
      <w:tr w:rsidR="004531F3" w:rsidRPr="004531F3" w14:paraId="3DC45D2A" w14:textId="77777777" w:rsidTr="00AD492B">
        <w:tc>
          <w:tcPr>
            <w:tcW w:w="1839" w:type="dxa"/>
          </w:tcPr>
          <w:p w14:paraId="731AFED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Christian ID</w:t>
            </w:r>
          </w:p>
        </w:tc>
        <w:tc>
          <w:tcPr>
            <w:tcW w:w="1415" w:type="dxa"/>
          </w:tcPr>
          <w:p w14:paraId="6DAEA68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2.98</w:t>
            </w:r>
          </w:p>
        </w:tc>
        <w:tc>
          <w:tcPr>
            <w:tcW w:w="1329" w:type="dxa"/>
          </w:tcPr>
          <w:p w14:paraId="6036E2E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2.97</w:t>
            </w:r>
          </w:p>
        </w:tc>
        <w:tc>
          <w:tcPr>
            <w:tcW w:w="1452" w:type="dxa"/>
          </w:tcPr>
          <w:p w14:paraId="34ABA6B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2.84</w:t>
            </w:r>
          </w:p>
        </w:tc>
        <w:tc>
          <w:tcPr>
            <w:tcW w:w="1535" w:type="dxa"/>
          </w:tcPr>
          <w:p w14:paraId="38286CF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2.92</w:t>
            </w:r>
          </w:p>
        </w:tc>
        <w:tc>
          <w:tcPr>
            <w:tcW w:w="1430" w:type="dxa"/>
          </w:tcPr>
          <w:p w14:paraId="01E8099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0.67</w:t>
            </w:r>
          </w:p>
        </w:tc>
      </w:tr>
    </w:tbl>
    <w:p w14:paraId="3136EB67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2F1A26A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AF087BD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8941F38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57EA514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br w:type="page"/>
      </w:r>
    </w:p>
    <w:p w14:paraId="368F9BCD" w14:textId="77777777" w:rsidR="004531F3" w:rsidRPr="004531F3" w:rsidRDefault="004531F3" w:rsidP="001A7611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A5: Balance check of local school scenario (means)</w:t>
      </w: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1268"/>
        <w:gridCol w:w="1546"/>
        <w:gridCol w:w="1392"/>
        <w:gridCol w:w="1546"/>
        <w:gridCol w:w="1219"/>
      </w:tblGrid>
      <w:tr w:rsidR="004531F3" w:rsidRPr="004531F3" w14:paraId="19AF552B" w14:textId="77777777" w:rsidTr="00AD492B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E58CF6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198AA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No mention &amp;</w:t>
            </w:r>
          </w:p>
          <w:p w14:paraId="1EE8A8D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Politicians</w:t>
            </w:r>
          </w:p>
          <w:p w14:paraId="5EA141B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6B625FD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802D56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N=185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FC2A43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&amp;</w:t>
            </w:r>
          </w:p>
          <w:p w14:paraId="4922C83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Politicians</w:t>
            </w:r>
          </w:p>
          <w:p w14:paraId="5667D7F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68D4435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227638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N=198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2C22EBF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No mention &amp;</w:t>
            </w:r>
          </w:p>
          <w:p w14:paraId="52C44BF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  <w:p w14:paraId="4FA2EA4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803157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N=207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95C38D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&amp;</w:t>
            </w:r>
          </w:p>
          <w:p w14:paraId="11FEA26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  <w:p w14:paraId="70A8DF4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198B41F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N=228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E6DCAF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250F33D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p-value from an</w:t>
            </w:r>
          </w:p>
          <w:p w14:paraId="534503C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F-test</w:t>
            </w:r>
          </w:p>
        </w:tc>
      </w:tr>
      <w:tr w:rsidR="004531F3" w:rsidRPr="004531F3" w14:paraId="5CD53052" w14:textId="77777777" w:rsidTr="00AD492B">
        <w:tc>
          <w:tcPr>
            <w:tcW w:w="1787" w:type="dxa"/>
            <w:tcBorders>
              <w:top w:val="single" w:sz="4" w:space="0" w:color="auto"/>
              <w:bottom w:val="nil"/>
            </w:tcBorders>
          </w:tcPr>
          <w:p w14:paraId="766324F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48E097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680E367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044BF5A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711AF42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14:paraId="3214A39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0157F64C" w14:textId="77777777" w:rsidTr="00AD492B">
        <w:tc>
          <w:tcPr>
            <w:tcW w:w="1787" w:type="dxa"/>
            <w:tcBorders>
              <w:top w:val="nil"/>
              <w:bottom w:val="nil"/>
            </w:tcBorders>
          </w:tcPr>
          <w:p w14:paraId="79ABB0C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Passed Attention Check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A986D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64A73AD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E88A47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5B1B489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40BBD7F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0.17</w:t>
            </w:r>
          </w:p>
        </w:tc>
      </w:tr>
      <w:tr w:rsidR="004531F3" w:rsidRPr="004531F3" w14:paraId="5F52D085" w14:textId="77777777" w:rsidTr="00AD492B">
        <w:tc>
          <w:tcPr>
            <w:tcW w:w="1787" w:type="dxa"/>
            <w:tcBorders>
              <w:top w:val="nil"/>
              <w:bottom w:val="nil"/>
            </w:tcBorders>
          </w:tcPr>
          <w:p w14:paraId="2690688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05B46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2EE6470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33F4F1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3ECAE7E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92EB14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4E6405CF" w14:textId="77777777" w:rsidTr="00AD492B">
        <w:tc>
          <w:tcPr>
            <w:tcW w:w="1787" w:type="dxa"/>
            <w:tcBorders>
              <w:top w:val="nil"/>
              <w:bottom w:val="nil"/>
            </w:tcBorders>
          </w:tcPr>
          <w:p w14:paraId="07166A3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F5890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4396FBE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24BB54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7D75364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4B066C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0.73</w:t>
            </w:r>
          </w:p>
        </w:tc>
      </w:tr>
      <w:tr w:rsidR="004531F3" w:rsidRPr="004531F3" w14:paraId="3C0AE3C5" w14:textId="77777777" w:rsidTr="00AD492B">
        <w:tc>
          <w:tcPr>
            <w:tcW w:w="1787" w:type="dxa"/>
            <w:tcBorders>
              <w:top w:val="nil"/>
            </w:tcBorders>
          </w:tcPr>
          <w:p w14:paraId="6E3FB96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275" w:type="dxa"/>
            <w:tcBorders>
              <w:top w:val="nil"/>
            </w:tcBorders>
          </w:tcPr>
          <w:p w14:paraId="1DB8912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47.01</w:t>
            </w:r>
          </w:p>
        </w:tc>
        <w:tc>
          <w:tcPr>
            <w:tcW w:w="1605" w:type="dxa"/>
            <w:tcBorders>
              <w:top w:val="nil"/>
            </w:tcBorders>
          </w:tcPr>
          <w:p w14:paraId="4CA4DB2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45.57</w:t>
            </w:r>
          </w:p>
        </w:tc>
        <w:tc>
          <w:tcPr>
            <w:tcW w:w="1423" w:type="dxa"/>
            <w:tcBorders>
              <w:top w:val="nil"/>
            </w:tcBorders>
          </w:tcPr>
          <w:p w14:paraId="6B77850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48.26</w:t>
            </w:r>
          </w:p>
        </w:tc>
        <w:tc>
          <w:tcPr>
            <w:tcW w:w="1605" w:type="dxa"/>
            <w:tcBorders>
              <w:top w:val="nil"/>
            </w:tcBorders>
          </w:tcPr>
          <w:p w14:paraId="63369FE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47.22</w:t>
            </w:r>
          </w:p>
        </w:tc>
        <w:tc>
          <w:tcPr>
            <w:tcW w:w="1305" w:type="dxa"/>
            <w:tcBorders>
              <w:top w:val="nil"/>
            </w:tcBorders>
          </w:tcPr>
          <w:p w14:paraId="41A041D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0.39</w:t>
            </w:r>
          </w:p>
        </w:tc>
      </w:tr>
      <w:tr w:rsidR="004531F3" w:rsidRPr="004531F3" w14:paraId="03F86C0D" w14:textId="77777777" w:rsidTr="00AD492B">
        <w:tc>
          <w:tcPr>
            <w:tcW w:w="1787" w:type="dxa"/>
          </w:tcPr>
          <w:p w14:paraId="08D0D06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275" w:type="dxa"/>
          </w:tcPr>
          <w:p w14:paraId="4DD82FC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1605" w:type="dxa"/>
          </w:tcPr>
          <w:p w14:paraId="79AE954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1423" w:type="dxa"/>
          </w:tcPr>
          <w:p w14:paraId="39A19B6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1605" w:type="dxa"/>
          </w:tcPr>
          <w:p w14:paraId="07D3E41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1305" w:type="dxa"/>
          </w:tcPr>
          <w:p w14:paraId="66E1EAC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0.78</w:t>
            </w:r>
          </w:p>
        </w:tc>
      </w:tr>
      <w:tr w:rsidR="004531F3" w:rsidRPr="004531F3" w14:paraId="58B20563" w14:textId="77777777" w:rsidTr="00AD492B">
        <w:tc>
          <w:tcPr>
            <w:tcW w:w="1787" w:type="dxa"/>
          </w:tcPr>
          <w:p w14:paraId="6C55D21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IMCP</w:t>
            </w:r>
          </w:p>
        </w:tc>
        <w:tc>
          <w:tcPr>
            <w:tcW w:w="1275" w:type="dxa"/>
          </w:tcPr>
          <w:p w14:paraId="33698C0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3.49</w:t>
            </w:r>
          </w:p>
        </w:tc>
        <w:tc>
          <w:tcPr>
            <w:tcW w:w="1605" w:type="dxa"/>
          </w:tcPr>
          <w:p w14:paraId="732CDF7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3.42</w:t>
            </w:r>
          </w:p>
        </w:tc>
        <w:tc>
          <w:tcPr>
            <w:tcW w:w="1423" w:type="dxa"/>
          </w:tcPr>
          <w:p w14:paraId="1B8702E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3.47</w:t>
            </w:r>
          </w:p>
        </w:tc>
        <w:tc>
          <w:tcPr>
            <w:tcW w:w="1605" w:type="dxa"/>
          </w:tcPr>
          <w:p w14:paraId="258608E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3.35</w:t>
            </w:r>
          </w:p>
        </w:tc>
        <w:tc>
          <w:tcPr>
            <w:tcW w:w="1305" w:type="dxa"/>
          </w:tcPr>
          <w:p w14:paraId="220FF18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0.43</w:t>
            </w:r>
          </w:p>
        </w:tc>
      </w:tr>
      <w:tr w:rsidR="004531F3" w:rsidRPr="004531F3" w14:paraId="640EA6B7" w14:textId="77777777" w:rsidTr="00AD492B">
        <w:tc>
          <w:tcPr>
            <w:tcW w:w="1787" w:type="dxa"/>
          </w:tcPr>
          <w:p w14:paraId="4085810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Immigration</w:t>
            </w:r>
          </w:p>
        </w:tc>
        <w:tc>
          <w:tcPr>
            <w:tcW w:w="1275" w:type="dxa"/>
          </w:tcPr>
          <w:p w14:paraId="5CB3D01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4.66</w:t>
            </w:r>
          </w:p>
        </w:tc>
        <w:tc>
          <w:tcPr>
            <w:tcW w:w="1605" w:type="dxa"/>
          </w:tcPr>
          <w:p w14:paraId="7944024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4.62</w:t>
            </w:r>
          </w:p>
        </w:tc>
        <w:tc>
          <w:tcPr>
            <w:tcW w:w="1423" w:type="dxa"/>
          </w:tcPr>
          <w:p w14:paraId="4118A03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4.85</w:t>
            </w:r>
          </w:p>
        </w:tc>
        <w:tc>
          <w:tcPr>
            <w:tcW w:w="1605" w:type="dxa"/>
          </w:tcPr>
          <w:p w14:paraId="68C7DF0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4.54</w:t>
            </w:r>
          </w:p>
        </w:tc>
        <w:tc>
          <w:tcPr>
            <w:tcW w:w="1305" w:type="dxa"/>
          </w:tcPr>
          <w:p w14:paraId="56C5244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0.68</w:t>
            </w:r>
          </w:p>
        </w:tc>
      </w:tr>
      <w:tr w:rsidR="004531F3" w:rsidRPr="004531F3" w14:paraId="4A6E0B55" w14:textId="77777777" w:rsidTr="00AD492B">
        <w:tc>
          <w:tcPr>
            <w:tcW w:w="1787" w:type="dxa"/>
          </w:tcPr>
          <w:p w14:paraId="211EA74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Left-Right</w:t>
            </w:r>
          </w:p>
        </w:tc>
        <w:tc>
          <w:tcPr>
            <w:tcW w:w="1275" w:type="dxa"/>
          </w:tcPr>
          <w:p w14:paraId="30041EB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4.65</w:t>
            </w:r>
          </w:p>
        </w:tc>
        <w:tc>
          <w:tcPr>
            <w:tcW w:w="1605" w:type="dxa"/>
          </w:tcPr>
          <w:p w14:paraId="291C319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4.78</w:t>
            </w:r>
          </w:p>
        </w:tc>
        <w:tc>
          <w:tcPr>
            <w:tcW w:w="1423" w:type="dxa"/>
          </w:tcPr>
          <w:p w14:paraId="39A7748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4.73</w:t>
            </w:r>
          </w:p>
        </w:tc>
        <w:tc>
          <w:tcPr>
            <w:tcW w:w="1605" w:type="dxa"/>
          </w:tcPr>
          <w:p w14:paraId="682D3BF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5.05</w:t>
            </w:r>
          </w:p>
        </w:tc>
        <w:tc>
          <w:tcPr>
            <w:tcW w:w="1305" w:type="dxa"/>
          </w:tcPr>
          <w:p w14:paraId="2A639C4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0.11</w:t>
            </w:r>
          </w:p>
        </w:tc>
      </w:tr>
      <w:tr w:rsidR="004531F3" w:rsidRPr="004531F3" w14:paraId="2CEF9285" w14:textId="77777777" w:rsidTr="00AD492B">
        <w:tc>
          <w:tcPr>
            <w:tcW w:w="1787" w:type="dxa"/>
          </w:tcPr>
          <w:p w14:paraId="7AB58BA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Right Vote</w:t>
            </w:r>
          </w:p>
        </w:tc>
        <w:tc>
          <w:tcPr>
            <w:tcW w:w="1275" w:type="dxa"/>
          </w:tcPr>
          <w:p w14:paraId="21BC56D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1605" w:type="dxa"/>
          </w:tcPr>
          <w:p w14:paraId="515C84F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1423" w:type="dxa"/>
          </w:tcPr>
          <w:p w14:paraId="6566ED0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1605" w:type="dxa"/>
          </w:tcPr>
          <w:p w14:paraId="389FD67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1305" w:type="dxa"/>
          </w:tcPr>
          <w:p w14:paraId="66F3AAE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0.63</w:t>
            </w:r>
          </w:p>
        </w:tc>
      </w:tr>
      <w:tr w:rsidR="004531F3" w:rsidRPr="004531F3" w14:paraId="346FD332" w14:textId="77777777" w:rsidTr="00AD492B">
        <w:tc>
          <w:tcPr>
            <w:tcW w:w="1787" w:type="dxa"/>
          </w:tcPr>
          <w:p w14:paraId="7DD4B9C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Christian ID</w:t>
            </w:r>
          </w:p>
        </w:tc>
        <w:tc>
          <w:tcPr>
            <w:tcW w:w="1275" w:type="dxa"/>
          </w:tcPr>
          <w:p w14:paraId="64E8E43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3.07</w:t>
            </w:r>
          </w:p>
        </w:tc>
        <w:tc>
          <w:tcPr>
            <w:tcW w:w="1605" w:type="dxa"/>
          </w:tcPr>
          <w:p w14:paraId="5588A7E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2.95</w:t>
            </w:r>
          </w:p>
        </w:tc>
        <w:tc>
          <w:tcPr>
            <w:tcW w:w="1423" w:type="dxa"/>
          </w:tcPr>
          <w:p w14:paraId="769DA45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2.83</w:t>
            </w:r>
          </w:p>
        </w:tc>
        <w:tc>
          <w:tcPr>
            <w:tcW w:w="1605" w:type="dxa"/>
          </w:tcPr>
          <w:p w14:paraId="18B6F85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2.88</w:t>
            </w:r>
          </w:p>
        </w:tc>
        <w:tc>
          <w:tcPr>
            <w:tcW w:w="1305" w:type="dxa"/>
          </w:tcPr>
          <w:p w14:paraId="3E6143B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0.30</w:t>
            </w:r>
          </w:p>
        </w:tc>
      </w:tr>
    </w:tbl>
    <w:p w14:paraId="4105E77A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A8E03A5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br w:type="page"/>
      </w:r>
    </w:p>
    <w:p w14:paraId="552E9FFD" w14:textId="77777777" w:rsidR="004531F3" w:rsidRPr="004531F3" w:rsidRDefault="004531F3" w:rsidP="001A7611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A6: Balance check of local company scenario (means)</w:t>
      </w:r>
    </w:p>
    <w:tbl>
      <w:tblPr>
        <w:tblStyle w:val="Tabellenraster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271"/>
        <w:gridCol w:w="1496"/>
        <w:gridCol w:w="1405"/>
        <w:gridCol w:w="1494"/>
        <w:gridCol w:w="1285"/>
      </w:tblGrid>
      <w:tr w:rsidR="004531F3" w:rsidRPr="004531F3" w14:paraId="7C08F7C8" w14:textId="77777777" w:rsidTr="00AD492B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78BC9EF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772ABBA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No mention &amp;</w:t>
            </w:r>
          </w:p>
          <w:p w14:paraId="3D6DB46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Politicians</w:t>
            </w:r>
          </w:p>
          <w:p w14:paraId="34ADEEC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0FAE976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7F2D9A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N=229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A93CA7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&amp;</w:t>
            </w:r>
          </w:p>
          <w:p w14:paraId="12CAC39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Politicians</w:t>
            </w:r>
          </w:p>
          <w:p w14:paraId="07BE770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0E86AE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5F5B192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N=242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44E1E90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No mention &amp;</w:t>
            </w:r>
          </w:p>
          <w:p w14:paraId="29B694C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  <w:p w14:paraId="5C76763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47A16F8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N=223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174132B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&amp;</w:t>
            </w:r>
          </w:p>
          <w:p w14:paraId="3B435CB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  <w:p w14:paraId="2247AD5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2D1E7E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N=220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9BA681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F3794F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p-value from an</w:t>
            </w:r>
          </w:p>
          <w:p w14:paraId="525AAF6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F-test</w:t>
            </w:r>
          </w:p>
        </w:tc>
      </w:tr>
      <w:tr w:rsidR="004531F3" w:rsidRPr="004531F3" w14:paraId="2CE27937" w14:textId="77777777" w:rsidTr="00AD492B"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14:paraId="7F16B84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14:paraId="25A868F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</w:tcPr>
          <w:p w14:paraId="48CF983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5F0FFAB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14:paraId="0312B5F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14:paraId="7FDBC35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47C5DC66" w14:textId="77777777" w:rsidTr="00AD492B">
        <w:tc>
          <w:tcPr>
            <w:tcW w:w="1812" w:type="dxa"/>
            <w:tcBorders>
              <w:top w:val="nil"/>
              <w:bottom w:val="nil"/>
            </w:tcBorders>
          </w:tcPr>
          <w:p w14:paraId="075106D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Passed Attention Check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4A7FB04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F9B908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E037B7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56A4F69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19622E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0.98</w:t>
            </w:r>
          </w:p>
        </w:tc>
      </w:tr>
      <w:tr w:rsidR="004531F3" w:rsidRPr="004531F3" w14:paraId="5E972B66" w14:textId="77777777" w:rsidTr="00AD492B">
        <w:tc>
          <w:tcPr>
            <w:tcW w:w="1812" w:type="dxa"/>
            <w:tcBorders>
              <w:top w:val="nil"/>
              <w:bottom w:val="nil"/>
            </w:tcBorders>
          </w:tcPr>
          <w:p w14:paraId="0CA4FEC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30CF34A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824612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6B1127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121EBA5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FDEBA2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5C19B28C" w14:textId="77777777" w:rsidTr="00AD492B">
        <w:tc>
          <w:tcPr>
            <w:tcW w:w="1812" w:type="dxa"/>
            <w:tcBorders>
              <w:top w:val="nil"/>
              <w:bottom w:val="nil"/>
            </w:tcBorders>
          </w:tcPr>
          <w:p w14:paraId="6868D6B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19025BE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A8CD84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0.47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852057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5DA79E3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26E4A0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0.72</w:t>
            </w:r>
          </w:p>
        </w:tc>
      </w:tr>
      <w:tr w:rsidR="004531F3" w:rsidRPr="004531F3" w14:paraId="2A8E68DB" w14:textId="77777777" w:rsidTr="00AD492B">
        <w:tc>
          <w:tcPr>
            <w:tcW w:w="1812" w:type="dxa"/>
            <w:tcBorders>
              <w:top w:val="nil"/>
            </w:tcBorders>
          </w:tcPr>
          <w:p w14:paraId="60E388D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279" w:type="dxa"/>
            <w:tcBorders>
              <w:top w:val="nil"/>
            </w:tcBorders>
          </w:tcPr>
          <w:p w14:paraId="1404903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46.25</w:t>
            </w:r>
          </w:p>
        </w:tc>
        <w:tc>
          <w:tcPr>
            <w:tcW w:w="1545" w:type="dxa"/>
            <w:tcBorders>
              <w:top w:val="nil"/>
            </w:tcBorders>
          </w:tcPr>
          <w:p w14:paraId="0E1E7DF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47.68</w:t>
            </w:r>
          </w:p>
        </w:tc>
        <w:tc>
          <w:tcPr>
            <w:tcW w:w="1438" w:type="dxa"/>
            <w:tcBorders>
              <w:top w:val="nil"/>
            </w:tcBorders>
          </w:tcPr>
          <w:p w14:paraId="42D2D4E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46.71</w:t>
            </w:r>
          </w:p>
        </w:tc>
        <w:tc>
          <w:tcPr>
            <w:tcW w:w="1543" w:type="dxa"/>
            <w:tcBorders>
              <w:top w:val="nil"/>
            </w:tcBorders>
          </w:tcPr>
          <w:p w14:paraId="2D3E84E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46.90</w:t>
            </w:r>
          </w:p>
        </w:tc>
        <w:tc>
          <w:tcPr>
            <w:tcW w:w="1383" w:type="dxa"/>
            <w:tcBorders>
              <w:top w:val="nil"/>
            </w:tcBorders>
          </w:tcPr>
          <w:p w14:paraId="527D435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0.80</w:t>
            </w:r>
          </w:p>
        </w:tc>
      </w:tr>
      <w:tr w:rsidR="004531F3" w:rsidRPr="004531F3" w14:paraId="4AB16467" w14:textId="77777777" w:rsidTr="00AD492B">
        <w:tc>
          <w:tcPr>
            <w:tcW w:w="1812" w:type="dxa"/>
          </w:tcPr>
          <w:p w14:paraId="34596F2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279" w:type="dxa"/>
          </w:tcPr>
          <w:p w14:paraId="6609091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1545" w:type="dxa"/>
          </w:tcPr>
          <w:p w14:paraId="03AEE23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1438" w:type="dxa"/>
          </w:tcPr>
          <w:p w14:paraId="6728510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1543" w:type="dxa"/>
          </w:tcPr>
          <w:p w14:paraId="10B99AF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1383" w:type="dxa"/>
          </w:tcPr>
          <w:p w14:paraId="3B79CCC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0.68</w:t>
            </w:r>
          </w:p>
        </w:tc>
      </w:tr>
      <w:tr w:rsidR="004531F3" w:rsidRPr="004531F3" w14:paraId="17CAE56B" w14:textId="77777777" w:rsidTr="00AD492B">
        <w:tc>
          <w:tcPr>
            <w:tcW w:w="1812" w:type="dxa"/>
          </w:tcPr>
          <w:p w14:paraId="12659E2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IMCP</w:t>
            </w:r>
          </w:p>
        </w:tc>
        <w:tc>
          <w:tcPr>
            <w:tcW w:w="1279" w:type="dxa"/>
          </w:tcPr>
          <w:p w14:paraId="5F713D1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3.34</w:t>
            </w:r>
          </w:p>
        </w:tc>
        <w:tc>
          <w:tcPr>
            <w:tcW w:w="1545" w:type="dxa"/>
          </w:tcPr>
          <w:p w14:paraId="1641B66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3.49</w:t>
            </w:r>
          </w:p>
        </w:tc>
        <w:tc>
          <w:tcPr>
            <w:tcW w:w="1438" w:type="dxa"/>
          </w:tcPr>
          <w:p w14:paraId="71FEA05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3.47</w:t>
            </w:r>
          </w:p>
        </w:tc>
        <w:tc>
          <w:tcPr>
            <w:tcW w:w="1543" w:type="dxa"/>
          </w:tcPr>
          <w:p w14:paraId="5059580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3.50</w:t>
            </w:r>
          </w:p>
        </w:tc>
        <w:tc>
          <w:tcPr>
            <w:tcW w:w="1383" w:type="dxa"/>
          </w:tcPr>
          <w:p w14:paraId="0E92261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0.29</w:t>
            </w:r>
          </w:p>
        </w:tc>
      </w:tr>
      <w:tr w:rsidR="004531F3" w:rsidRPr="004531F3" w14:paraId="156D1967" w14:textId="77777777" w:rsidTr="00AD492B">
        <w:tc>
          <w:tcPr>
            <w:tcW w:w="1812" w:type="dxa"/>
          </w:tcPr>
          <w:p w14:paraId="5DCFF6C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Immigration</w:t>
            </w:r>
          </w:p>
        </w:tc>
        <w:tc>
          <w:tcPr>
            <w:tcW w:w="1279" w:type="dxa"/>
          </w:tcPr>
          <w:p w14:paraId="0E3B70B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4.48</w:t>
            </w:r>
          </w:p>
        </w:tc>
        <w:tc>
          <w:tcPr>
            <w:tcW w:w="1545" w:type="dxa"/>
          </w:tcPr>
          <w:p w14:paraId="195FBAF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4.82</w:t>
            </w:r>
          </w:p>
        </w:tc>
        <w:tc>
          <w:tcPr>
            <w:tcW w:w="1438" w:type="dxa"/>
          </w:tcPr>
          <w:p w14:paraId="0894DFE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4.76</w:t>
            </w:r>
          </w:p>
        </w:tc>
        <w:tc>
          <w:tcPr>
            <w:tcW w:w="1543" w:type="dxa"/>
          </w:tcPr>
          <w:p w14:paraId="525DE3D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4.80</w:t>
            </w:r>
          </w:p>
        </w:tc>
        <w:tc>
          <w:tcPr>
            <w:tcW w:w="1383" w:type="dxa"/>
          </w:tcPr>
          <w:p w14:paraId="76FAFA9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0.47</w:t>
            </w:r>
          </w:p>
        </w:tc>
      </w:tr>
      <w:tr w:rsidR="004531F3" w:rsidRPr="004531F3" w14:paraId="68DB9014" w14:textId="77777777" w:rsidTr="00AD492B">
        <w:tc>
          <w:tcPr>
            <w:tcW w:w="1812" w:type="dxa"/>
          </w:tcPr>
          <w:p w14:paraId="1574391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Left-Right</w:t>
            </w:r>
          </w:p>
        </w:tc>
        <w:tc>
          <w:tcPr>
            <w:tcW w:w="1279" w:type="dxa"/>
          </w:tcPr>
          <w:p w14:paraId="26BF1BC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4.84</w:t>
            </w:r>
          </w:p>
        </w:tc>
        <w:tc>
          <w:tcPr>
            <w:tcW w:w="1545" w:type="dxa"/>
          </w:tcPr>
          <w:p w14:paraId="0C9A1EE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4.75</w:t>
            </w:r>
          </w:p>
        </w:tc>
        <w:tc>
          <w:tcPr>
            <w:tcW w:w="1438" w:type="dxa"/>
          </w:tcPr>
          <w:p w14:paraId="0FA13E5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4.86</w:t>
            </w:r>
          </w:p>
        </w:tc>
        <w:tc>
          <w:tcPr>
            <w:tcW w:w="1543" w:type="dxa"/>
          </w:tcPr>
          <w:p w14:paraId="37E0898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4.74</w:t>
            </w:r>
          </w:p>
        </w:tc>
        <w:tc>
          <w:tcPr>
            <w:tcW w:w="1383" w:type="dxa"/>
          </w:tcPr>
          <w:p w14:paraId="3C0A0E8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0.86</w:t>
            </w:r>
          </w:p>
        </w:tc>
      </w:tr>
      <w:tr w:rsidR="004531F3" w:rsidRPr="004531F3" w14:paraId="43B9E4D0" w14:textId="77777777" w:rsidTr="00AD492B">
        <w:tc>
          <w:tcPr>
            <w:tcW w:w="1812" w:type="dxa"/>
          </w:tcPr>
          <w:p w14:paraId="4A333CF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Right Vote</w:t>
            </w:r>
          </w:p>
        </w:tc>
        <w:tc>
          <w:tcPr>
            <w:tcW w:w="1279" w:type="dxa"/>
          </w:tcPr>
          <w:p w14:paraId="2AB6803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1545" w:type="dxa"/>
          </w:tcPr>
          <w:p w14:paraId="36615F1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1438" w:type="dxa"/>
          </w:tcPr>
          <w:p w14:paraId="508A26D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1543" w:type="dxa"/>
          </w:tcPr>
          <w:p w14:paraId="5F01AB8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1383" w:type="dxa"/>
          </w:tcPr>
          <w:p w14:paraId="5E1E193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0.75</w:t>
            </w:r>
          </w:p>
        </w:tc>
      </w:tr>
      <w:tr w:rsidR="004531F3" w:rsidRPr="004531F3" w14:paraId="21328588" w14:textId="77777777" w:rsidTr="00AD492B">
        <w:tc>
          <w:tcPr>
            <w:tcW w:w="1812" w:type="dxa"/>
          </w:tcPr>
          <w:p w14:paraId="4D8BE23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Christian ID</w:t>
            </w:r>
          </w:p>
        </w:tc>
        <w:tc>
          <w:tcPr>
            <w:tcW w:w="1279" w:type="dxa"/>
          </w:tcPr>
          <w:p w14:paraId="0A7346D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2.83</w:t>
            </w:r>
          </w:p>
        </w:tc>
        <w:tc>
          <w:tcPr>
            <w:tcW w:w="1545" w:type="dxa"/>
          </w:tcPr>
          <w:p w14:paraId="037118D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2.97</w:t>
            </w:r>
          </w:p>
        </w:tc>
        <w:tc>
          <w:tcPr>
            <w:tcW w:w="1438" w:type="dxa"/>
          </w:tcPr>
          <w:p w14:paraId="24D2EA8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2.77</w:t>
            </w:r>
          </w:p>
        </w:tc>
        <w:tc>
          <w:tcPr>
            <w:tcW w:w="1543" w:type="dxa"/>
          </w:tcPr>
          <w:p w14:paraId="4A7C825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1383" w:type="dxa"/>
          </w:tcPr>
          <w:p w14:paraId="25A0B45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0.41</w:t>
            </w:r>
          </w:p>
        </w:tc>
      </w:tr>
    </w:tbl>
    <w:p w14:paraId="2A3980C8" w14:textId="77777777" w:rsidR="004531F3" w:rsidRPr="004531F3" w:rsidRDefault="004531F3" w:rsidP="004531F3">
      <w:pPr>
        <w:spacing w:line="276" w:lineRule="auto"/>
        <w:ind w:left="360" w:firstLine="360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B0E5258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</w:rPr>
      </w:pPr>
    </w:p>
    <w:p w14:paraId="6ECF5850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629764D0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519FBB81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47055E77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5F16A1D9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34569A3A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0DDA513E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3436A230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1D416950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391F4987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46A09BCB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12431750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240148E5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6718D57A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4BBD990F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484405B9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30CD99FA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36BAD58D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521200B6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2907BA17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</w:p>
    <w:p w14:paraId="287AC65E" w14:textId="77777777" w:rsidR="00A961F3" w:rsidRPr="004531F3" w:rsidRDefault="00A961F3" w:rsidP="00A961F3">
      <w:pPr>
        <w:spacing w:line="276" w:lineRule="auto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4531F3">
        <w:rPr>
          <w:rFonts w:ascii="Palatino Linotype" w:hAnsi="Palatino Linotype"/>
          <w:noProof/>
          <w:color w:val="000000" w:themeColor="text1"/>
          <w:sz w:val="22"/>
          <w:szCs w:val="22"/>
          <w14:ligatures w14:val="standardContextual"/>
        </w:rPr>
        <w:drawing>
          <wp:inline distT="0" distB="0" distL="0" distR="0" wp14:anchorId="1A2E62E7" wp14:editId="0095021A">
            <wp:extent cx="3657600" cy="7315200"/>
            <wp:effectExtent l="0" t="0" r="0" b="0"/>
            <wp:docPr id="1302678065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678065" name="Grafik 13026780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DEF7" w14:textId="77777777" w:rsidR="00A961F3" w:rsidRPr="004531F3" w:rsidRDefault="00A961F3" w:rsidP="00A961F3">
      <w:pPr>
        <w:spacing w:line="276" w:lineRule="auto"/>
        <w:jc w:val="both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  <w:t xml:space="preserve">Figure A1: Results of Handshaking Experiments by Respondents’ Gender. Estimates in percentage who are “rather in favor” or “fully in favor” of compulsory handshaking with 95% confidence intervals. Tests for difference between “no mention” and “hand on heart” are based on two-sided t-tests. + p &lt;.1, * p&lt;.05, ** p&lt;.01. Except for “female politicians” effects of “hand on heart” do not differ significantly across gender. </w:t>
      </w:r>
    </w:p>
    <w:p w14:paraId="6F79E411" w14:textId="17B22A26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</w:pPr>
      <w:r w:rsidRPr="004531F3">
        <w:rPr>
          <w:rFonts w:ascii="Palatino Linotype" w:hAnsi="Palatino Linotype"/>
          <w:i/>
          <w:iCs/>
          <w:color w:val="000000" w:themeColor="text1"/>
          <w:sz w:val="22"/>
          <w:szCs w:val="22"/>
          <w:u w:val="single"/>
          <w:lang w:val="en-US"/>
        </w:rPr>
        <w:br w:type="page"/>
      </w:r>
    </w:p>
    <w:p w14:paraId="322F41CF" w14:textId="6652DAA5" w:rsidR="004531F3" w:rsidRPr="00A961F3" w:rsidRDefault="004531F3" w:rsidP="004531F3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lastRenderedPageBreak/>
        <w:t>Section A2. Description of data collection and compliance with ethical guidelines</w:t>
      </w:r>
    </w:p>
    <w:p w14:paraId="119578AB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93978CF" w14:textId="54BE86A9" w:rsidR="00A961F3" w:rsidRDefault="004531F3" w:rsidP="00A961F3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Data collection was carried out in the online panel recruited and maintained by the market research company, </w:t>
      </w:r>
      <w:proofErr w:type="spellStart"/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Respondi</w:t>
      </w:r>
      <w:proofErr w:type="spellEnd"/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AG. Participation in the panel is by voluntary informed consent. The company complies with guidelines ensuring data-protection in online research, among them the ESOMAR/GRBN global guidelines for online research</w:t>
      </w:r>
      <w:r w:rsidR="00A96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:</w:t>
      </w: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</w:p>
    <w:p w14:paraId="4FC8573A" w14:textId="77777777" w:rsidR="00A961F3" w:rsidRDefault="00A961F3" w:rsidP="00A961F3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hyperlink r:id="rId8" w:history="1">
        <w:r w:rsidRPr="00B57238">
          <w:rPr>
            <w:rStyle w:val="Hyperlink"/>
            <w:rFonts w:ascii="Palatino Linotype" w:hAnsi="Palatino Linotype"/>
            <w:sz w:val="22"/>
            <w:szCs w:val="22"/>
            <w:lang w:val="en-US"/>
          </w:rPr>
          <w:t>https://ana.esomar.org/documents/esomar-grbn-global-guideline-on-online-research-</w:t>
        </w:r>
      </w:hyperlink>
      <w:r w:rsidR="004531F3" w:rsidRPr="00A96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. </w:t>
      </w:r>
    </w:p>
    <w:p w14:paraId="19DDEF21" w14:textId="77777777" w:rsidR="00A961F3" w:rsidRDefault="00A961F3" w:rsidP="00A961F3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9FC6FC0" w14:textId="53C724DC" w:rsidR="004531F3" w:rsidRPr="004531F3" w:rsidRDefault="004531F3" w:rsidP="00A961F3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Participants receive a small fee/incentive for each study they complete.</w:t>
      </w:r>
    </w:p>
    <w:p w14:paraId="0B8D9E51" w14:textId="77777777" w:rsidR="00A961F3" w:rsidRDefault="00A961F3" w:rsidP="00A961F3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457F284" w14:textId="722B8B58" w:rsidR="004531F3" w:rsidRPr="004531F3" w:rsidRDefault="004531F3" w:rsidP="00A961F3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In Germany a review of questionnaires by a human subjects committee is not required prior to fielding a study. One of the handshaking-experiments was reviewed and approved by the scientific committee of the Norwegian Citizen Panel at the University of Bergen as compliant with ethical guidelines applicable in Norway.   </w:t>
      </w:r>
    </w:p>
    <w:p w14:paraId="7CFF7CA7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E7B45AF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056C131C" w14:textId="77777777" w:rsid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6BC7F160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03423CDB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779C812E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178B74C3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325AC41F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4EEAB8E3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79803122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36FEC271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62611174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0D4AE1F7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7483836E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25AB5E1D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32DF646B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34F09DE2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3E115E4C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3C873E80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58276E2C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3B89802B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0D70E54E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5579E9B2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4DA0A891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7F670A89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011A828D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6B7146A7" w14:textId="77777777" w:rsidR="00A961F3" w:rsidRPr="00453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</w:p>
    <w:p w14:paraId="2A2D0BC3" w14:textId="631421DB" w:rsidR="004531F3" w:rsidRPr="00A961F3" w:rsidRDefault="004531F3" w:rsidP="004531F3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Section A3. OLS Regression 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esults in 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t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abular 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f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>orm</w:t>
      </w:r>
    </w:p>
    <w:p w14:paraId="09527352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1D2912BB" w14:textId="72964142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A7: OLS Results: Should be Asked to Shake Hands [%]. Full Sample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1066"/>
        <w:gridCol w:w="1085"/>
        <w:gridCol w:w="1250"/>
        <w:gridCol w:w="1030"/>
      </w:tblGrid>
      <w:tr w:rsidR="004531F3" w:rsidRPr="004531F3" w14:paraId="75BBA466" w14:textId="77777777" w:rsidTr="00EE52DD"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14:paraId="4BC0501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BCCAEF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Est.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6660E6D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2E8486E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Est.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2D38C3C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SE</w:t>
            </w:r>
          </w:p>
        </w:tc>
      </w:tr>
      <w:tr w:rsidR="004531F3" w:rsidRPr="004531F3" w14:paraId="3655BB25" w14:textId="77777777" w:rsidTr="00EE52DD">
        <w:tc>
          <w:tcPr>
            <w:tcW w:w="4841" w:type="dxa"/>
            <w:tcBorders>
              <w:top w:val="single" w:sz="4" w:space="0" w:color="auto"/>
            </w:tcBorders>
          </w:tcPr>
          <w:p w14:paraId="3A9EC79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a) Local Community Center (N=797)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785C440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6AA754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5462934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4B95DF0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22CB8734" w14:textId="77777777" w:rsidTr="00EE52DD">
        <w:tc>
          <w:tcPr>
            <w:tcW w:w="4841" w:type="dxa"/>
          </w:tcPr>
          <w:p w14:paraId="11F9570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088" w:type="dxa"/>
          </w:tcPr>
          <w:p w14:paraId="258D7B0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0.438</w:t>
            </w:r>
          </w:p>
        </w:tc>
        <w:tc>
          <w:tcPr>
            <w:tcW w:w="1098" w:type="dxa"/>
          </w:tcPr>
          <w:p w14:paraId="3FB62F5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0.031**</w:t>
            </w:r>
          </w:p>
        </w:tc>
        <w:tc>
          <w:tcPr>
            <w:tcW w:w="1284" w:type="dxa"/>
          </w:tcPr>
          <w:p w14:paraId="4B43B88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0.538</w:t>
            </w:r>
          </w:p>
        </w:tc>
        <w:tc>
          <w:tcPr>
            <w:tcW w:w="1039" w:type="dxa"/>
          </w:tcPr>
          <w:p w14:paraId="000A362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0.07**</w:t>
            </w:r>
          </w:p>
        </w:tc>
      </w:tr>
      <w:tr w:rsidR="004531F3" w:rsidRPr="004531F3" w14:paraId="743C47EE" w14:textId="77777777" w:rsidTr="00EE52DD">
        <w:tc>
          <w:tcPr>
            <w:tcW w:w="4841" w:type="dxa"/>
          </w:tcPr>
          <w:p w14:paraId="750E88F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</w:t>
            </w:r>
          </w:p>
        </w:tc>
        <w:tc>
          <w:tcPr>
            <w:tcW w:w="1088" w:type="dxa"/>
          </w:tcPr>
          <w:p w14:paraId="49AA5B1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-0.079</w:t>
            </w:r>
          </w:p>
        </w:tc>
        <w:tc>
          <w:tcPr>
            <w:tcW w:w="1098" w:type="dxa"/>
          </w:tcPr>
          <w:p w14:paraId="2775E4C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0.045+</w:t>
            </w:r>
          </w:p>
        </w:tc>
        <w:tc>
          <w:tcPr>
            <w:tcW w:w="1284" w:type="dxa"/>
          </w:tcPr>
          <w:p w14:paraId="70D5F16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-0.054</w:t>
            </w:r>
          </w:p>
        </w:tc>
        <w:tc>
          <w:tcPr>
            <w:tcW w:w="1039" w:type="dxa"/>
          </w:tcPr>
          <w:p w14:paraId="5A9A806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0.047</w:t>
            </w:r>
          </w:p>
        </w:tc>
      </w:tr>
      <w:tr w:rsidR="004531F3" w:rsidRPr="004531F3" w14:paraId="3AAAC519" w14:textId="77777777" w:rsidTr="00EE52DD">
        <w:tc>
          <w:tcPr>
            <w:tcW w:w="4841" w:type="dxa"/>
          </w:tcPr>
          <w:p w14:paraId="47A059D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</w:tc>
        <w:tc>
          <w:tcPr>
            <w:tcW w:w="1088" w:type="dxa"/>
          </w:tcPr>
          <w:p w14:paraId="6DA45C6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0.325</w:t>
            </w:r>
          </w:p>
        </w:tc>
        <w:tc>
          <w:tcPr>
            <w:tcW w:w="1098" w:type="dxa"/>
          </w:tcPr>
          <w:p w14:paraId="5579FBE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0.045**</w:t>
            </w:r>
          </w:p>
        </w:tc>
        <w:tc>
          <w:tcPr>
            <w:tcW w:w="1284" w:type="dxa"/>
          </w:tcPr>
          <w:p w14:paraId="43C21CB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0.337</w:t>
            </w:r>
          </w:p>
        </w:tc>
        <w:tc>
          <w:tcPr>
            <w:tcW w:w="1039" w:type="dxa"/>
          </w:tcPr>
          <w:p w14:paraId="08D3A69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0.047**</w:t>
            </w:r>
          </w:p>
        </w:tc>
      </w:tr>
      <w:tr w:rsidR="004531F3" w:rsidRPr="004531F3" w14:paraId="32273A37" w14:textId="77777777" w:rsidTr="00EE52DD">
        <w:tc>
          <w:tcPr>
            <w:tcW w:w="4841" w:type="dxa"/>
          </w:tcPr>
          <w:p w14:paraId="44582C8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x Female Politicians</w:t>
            </w:r>
          </w:p>
        </w:tc>
        <w:tc>
          <w:tcPr>
            <w:tcW w:w="1088" w:type="dxa"/>
          </w:tcPr>
          <w:p w14:paraId="05B1AFE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-0.164</w:t>
            </w:r>
          </w:p>
        </w:tc>
        <w:tc>
          <w:tcPr>
            <w:tcW w:w="1098" w:type="dxa"/>
          </w:tcPr>
          <w:p w14:paraId="0CB52D5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0.063**</w:t>
            </w:r>
          </w:p>
        </w:tc>
        <w:tc>
          <w:tcPr>
            <w:tcW w:w="1284" w:type="dxa"/>
          </w:tcPr>
          <w:p w14:paraId="1D99644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-0.194</w:t>
            </w:r>
          </w:p>
        </w:tc>
        <w:tc>
          <w:tcPr>
            <w:tcW w:w="1039" w:type="dxa"/>
          </w:tcPr>
          <w:p w14:paraId="20A9EE4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0.066**</w:t>
            </w:r>
          </w:p>
        </w:tc>
      </w:tr>
      <w:tr w:rsidR="004531F3" w:rsidRPr="004531F3" w14:paraId="49198490" w14:textId="77777777" w:rsidTr="00EE52DD">
        <w:tc>
          <w:tcPr>
            <w:tcW w:w="4841" w:type="dxa"/>
          </w:tcPr>
          <w:p w14:paraId="25F125B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088" w:type="dxa"/>
          </w:tcPr>
          <w:p w14:paraId="2F40161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489BACC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173FE18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-0.056</w:t>
            </w:r>
          </w:p>
        </w:tc>
        <w:tc>
          <w:tcPr>
            <w:tcW w:w="1039" w:type="dxa"/>
          </w:tcPr>
          <w:p w14:paraId="08BCABD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0.034+</w:t>
            </w:r>
          </w:p>
        </w:tc>
      </w:tr>
      <w:tr w:rsidR="004531F3" w:rsidRPr="004531F3" w14:paraId="1E898376" w14:textId="77777777" w:rsidTr="00EE52DD">
        <w:tc>
          <w:tcPr>
            <w:tcW w:w="4841" w:type="dxa"/>
          </w:tcPr>
          <w:p w14:paraId="72FF754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88" w:type="dxa"/>
          </w:tcPr>
          <w:p w14:paraId="4D4242D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020BE2B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1D0461F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-0.002</w:t>
            </w:r>
          </w:p>
        </w:tc>
        <w:tc>
          <w:tcPr>
            <w:tcW w:w="1039" w:type="dxa"/>
          </w:tcPr>
          <w:p w14:paraId="4C2E128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4531F3" w:rsidRPr="004531F3" w14:paraId="241A73C9" w14:textId="77777777" w:rsidTr="00EE52DD">
        <w:tc>
          <w:tcPr>
            <w:tcW w:w="4841" w:type="dxa"/>
          </w:tcPr>
          <w:p w14:paraId="1C85051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88" w:type="dxa"/>
          </w:tcPr>
          <w:p w14:paraId="3621C25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48293BC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70E80A2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-0.038</w:t>
            </w:r>
          </w:p>
        </w:tc>
        <w:tc>
          <w:tcPr>
            <w:tcW w:w="1039" w:type="dxa"/>
          </w:tcPr>
          <w:p w14:paraId="10DA5C7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0.042</w:t>
            </w:r>
          </w:p>
        </w:tc>
      </w:tr>
      <w:tr w:rsidR="004531F3" w:rsidRPr="004531F3" w14:paraId="10B103E2" w14:textId="77777777" w:rsidTr="00EE52DD">
        <w:tc>
          <w:tcPr>
            <w:tcW w:w="4841" w:type="dxa"/>
          </w:tcPr>
          <w:p w14:paraId="25D8BA1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b) Local School (N=717)</w:t>
            </w:r>
          </w:p>
        </w:tc>
        <w:tc>
          <w:tcPr>
            <w:tcW w:w="1088" w:type="dxa"/>
          </w:tcPr>
          <w:p w14:paraId="0667D68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14:paraId="589EC30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DACBB4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</w:tcPr>
          <w:p w14:paraId="4699ADE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13F426D0" w14:textId="77777777" w:rsidTr="00EE52DD">
        <w:tc>
          <w:tcPr>
            <w:tcW w:w="4841" w:type="dxa"/>
          </w:tcPr>
          <w:p w14:paraId="71EEB8D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088" w:type="dxa"/>
          </w:tcPr>
          <w:p w14:paraId="6E35CB5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0.519</w:t>
            </w:r>
          </w:p>
        </w:tc>
        <w:tc>
          <w:tcPr>
            <w:tcW w:w="1098" w:type="dxa"/>
          </w:tcPr>
          <w:p w14:paraId="20C7EF6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0.036**</w:t>
            </w:r>
          </w:p>
        </w:tc>
        <w:tc>
          <w:tcPr>
            <w:tcW w:w="1284" w:type="dxa"/>
          </w:tcPr>
          <w:p w14:paraId="3139027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0.684</w:t>
            </w:r>
          </w:p>
        </w:tc>
        <w:tc>
          <w:tcPr>
            <w:tcW w:w="1039" w:type="dxa"/>
          </w:tcPr>
          <w:p w14:paraId="731F545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0.077**</w:t>
            </w:r>
          </w:p>
        </w:tc>
      </w:tr>
      <w:tr w:rsidR="004531F3" w:rsidRPr="004531F3" w14:paraId="2E4A0FC5" w14:textId="77777777" w:rsidTr="00EE52DD">
        <w:tc>
          <w:tcPr>
            <w:tcW w:w="4841" w:type="dxa"/>
          </w:tcPr>
          <w:p w14:paraId="1881C7D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</w:t>
            </w:r>
          </w:p>
        </w:tc>
        <w:tc>
          <w:tcPr>
            <w:tcW w:w="1088" w:type="dxa"/>
          </w:tcPr>
          <w:p w14:paraId="45DD3C0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-0.105</w:t>
            </w:r>
          </w:p>
        </w:tc>
        <w:tc>
          <w:tcPr>
            <w:tcW w:w="1098" w:type="dxa"/>
          </w:tcPr>
          <w:p w14:paraId="5353E09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0.05*</w:t>
            </w:r>
          </w:p>
        </w:tc>
        <w:tc>
          <w:tcPr>
            <w:tcW w:w="1284" w:type="dxa"/>
          </w:tcPr>
          <w:p w14:paraId="53DB956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-0.094</w:t>
            </w:r>
          </w:p>
        </w:tc>
        <w:tc>
          <w:tcPr>
            <w:tcW w:w="1039" w:type="dxa"/>
          </w:tcPr>
          <w:p w14:paraId="29FEC7F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0.052+</w:t>
            </w:r>
          </w:p>
        </w:tc>
      </w:tr>
      <w:tr w:rsidR="004531F3" w:rsidRPr="004531F3" w14:paraId="28539545" w14:textId="77777777" w:rsidTr="00EE52DD">
        <w:tc>
          <w:tcPr>
            <w:tcW w:w="4841" w:type="dxa"/>
          </w:tcPr>
          <w:p w14:paraId="6A4BC58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Teachers</w:t>
            </w:r>
          </w:p>
        </w:tc>
        <w:tc>
          <w:tcPr>
            <w:tcW w:w="1088" w:type="dxa"/>
          </w:tcPr>
          <w:p w14:paraId="77E547B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0.182</w:t>
            </w:r>
          </w:p>
        </w:tc>
        <w:tc>
          <w:tcPr>
            <w:tcW w:w="1098" w:type="dxa"/>
          </w:tcPr>
          <w:p w14:paraId="31FC635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0.049**</w:t>
            </w:r>
          </w:p>
        </w:tc>
        <w:tc>
          <w:tcPr>
            <w:tcW w:w="1284" w:type="dxa"/>
          </w:tcPr>
          <w:p w14:paraId="3A7BB4D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0.199</w:t>
            </w:r>
          </w:p>
        </w:tc>
        <w:tc>
          <w:tcPr>
            <w:tcW w:w="1039" w:type="dxa"/>
          </w:tcPr>
          <w:p w14:paraId="36D51A0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0.051**</w:t>
            </w:r>
          </w:p>
        </w:tc>
      </w:tr>
      <w:tr w:rsidR="004531F3" w:rsidRPr="004531F3" w14:paraId="2FB6B79C" w14:textId="77777777" w:rsidTr="00EE52DD">
        <w:tc>
          <w:tcPr>
            <w:tcW w:w="4841" w:type="dxa"/>
          </w:tcPr>
          <w:p w14:paraId="29924A0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x Female Teachers</w:t>
            </w:r>
          </w:p>
        </w:tc>
        <w:tc>
          <w:tcPr>
            <w:tcW w:w="1088" w:type="dxa"/>
          </w:tcPr>
          <w:p w14:paraId="6C2F308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-0.091</w:t>
            </w:r>
          </w:p>
        </w:tc>
        <w:tc>
          <w:tcPr>
            <w:tcW w:w="1098" w:type="dxa"/>
          </w:tcPr>
          <w:p w14:paraId="6965B58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0.069</w:t>
            </w:r>
          </w:p>
        </w:tc>
        <w:tc>
          <w:tcPr>
            <w:tcW w:w="1284" w:type="dxa"/>
          </w:tcPr>
          <w:p w14:paraId="7DF12FD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-0.123</w:t>
            </w:r>
          </w:p>
        </w:tc>
        <w:tc>
          <w:tcPr>
            <w:tcW w:w="1039" w:type="dxa"/>
          </w:tcPr>
          <w:p w14:paraId="28C52F5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0.071+</w:t>
            </w:r>
          </w:p>
        </w:tc>
      </w:tr>
      <w:tr w:rsidR="004531F3" w:rsidRPr="004531F3" w14:paraId="0505C793" w14:textId="77777777" w:rsidTr="00EE52DD">
        <w:tc>
          <w:tcPr>
            <w:tcW w:w="4841" w:type="dxa"/>
          </w:tcPr>
          <w:p w14:paraId="0FAEB7B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088" w:type="dxa"/>
          </w:tcPr>
          <w:p w14:paraId="3CC9908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1BB9C69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4103350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-0.026</w:t>
            </w:r>
          </w:p>
        </w:tc>
        <w:tc>
          <w:tcPr>
            <w:tcW w:w="1039" w:type="dxa"/>
          </w:tcPr>
          <w:p w14:paraId="3316995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0.036</w:t>
            </w:r>
          </w:p>
        </w:tc>
      </w:tr>
      <w:tr w:rsidR="004531F3" w:rsidRPr="004531F3" w14:paraId="3C0DEE5B" w14:textId="77777777" w:rsidTr="00EE52DD">
        <w:tc>
          <w:tcPr>
            <w:tcW w:w="4841" w:type="dxa"/>
          </w:tcPr>
          <w:p w14:paraId="49C5F68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88" w:type="dxa"/>
          </w:tcPr>
          <w:p w14:paraId="4A8F14E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6E227BF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3BF9E76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-0.003</w:t>
            </w:r>
          </w:p>
        </w:tc>
        <w:tc>
          <w:tcPr>
            <w:tcW w:w="1039" w:type="dxa"/>
          </w:tcPr>
          <w:p w14:paraId="7D302BD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0.001*</w:t>
            </w:r>
          </w:p>
        </w:tc>
      </w:tr>
      <w:tr w:rsidR="004531F3" w:rsidRPr="004531F3" w14:paraId="253F9EC1" w14:textId="77777777" w:rsidTr="00EE52DD">
        <w:tc>
          <w:tcPr>
            <w:tcW w:w="4841" w:type="dxa"/>
          </w:tcPr>
          <w:p w14:paraId="7D7DF57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88" w:type="dxa"/>
          </w:tcPr>
          <w:p w14:paraId="643DEED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370021B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1B1B50F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-0.125</w:t>
            </w:r>
          </w:p>
        </w:tc>
        <w:tc>
          <w:tcPr>
            <w:tcW w:w="1039" w:type="dxa"/>
          </w:tcPr>
          <w:p w14:paraId="01FEC10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0.045**</w:t>
            </w:r>
          </w:p>
        </w:tc>
      </w:tr>
      <w:tr w:rsidR="004531F3" w:rsidRPr="004531F3" w14:paraId="6CC333A9" w14:textId="77777777" w:rsidTr="00EE52DD">
        <w:tc>
          <w:tcPr>
            <w:tcW w:w="4841" w:type="dxa"/>
          </w:tcPr>
          <w:p w14:paraId="14BA25F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c) Local Company (N=802)</w:t>
            </w:r>
          </w:p>
        </w:tc>
        <w:tc>
          <w:tcPr>
            <w:tcW w:w="1088" w:type="dxa"/>
          </w:tcPr>
          <w:p w14:paraId="444F22A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AF1947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0DAA39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</w:tcPr>
          <w:p w14:paraId="2EC23DA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71E55D1E" w14:textId="77777777" w:rsidTr="00EE52DD">
        <w:tc>
          <w:tcPr>
            <w:tcW w:w="4841" w:type="dxa"/>
          </w:tcPr>
          <w:p w14:paraId="17A1C2F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088" w:type="dxa"/>
          </w:tcPr>
          <w:p w14:paraId="33C279F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0.594</w:t>
            </w:r>
          </w:p>
        </w:tc>
        <w:tc>
          <w:tcPr>
            <w:tcW w:w="1098" w:type="dxa"/>
          </w:tcPr>
          <w:p w14:paraId="46CED87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0.032**</w:t>
            </w:r>
          </w:p>
        </w:tc>
        <w:tc>
          <w:tcPr>
            <w:tcW w:w="1284" w:type="dxa"/>
          </w:tcPr>
          <w:p w14:paraId="085258B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0.693</w:t>
            </w:r>
          </w:p>
        </w:tc>
        <w:tc>
          <w:tcPr>
            <w:tcW w:w="1039" w:type="dxa"/>
          </w:tcPr>
          <w:p w14:paraId="5A22536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0.069**</w:t>
            </w:r>
          </w:p>
        </w:tc>
      </w:tr>
      <w:tr w:rsidR="004531F3" w:rsidRPr="004531F3" w14:paraId="7F2F6785" w14:textId="77777777" w:rsidTr="00EE52DD">
        <w:tc>
          <w:tcPr>
            <w:tcW w:w="4841" w:type="dxa"/>
          </w:tcPr>
          <w:p w14:paraId="0732408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</w:t>
            </w:r>
          </w:p>
        </w:tc>
        <w:tc>
          <w:tcPr>
            <w:tcW w:w="1088" w:type="dxa"/>
          </w:tcPr>
          <w:p w14:paraId="2DE28C2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-0.185</w:t>
            </w:r>
          </w:p>
        </w:tc>
        <w:tc>
          <w:tcPr>
            <w:tcW w:w="1098" w:type="dxa"/>
          </w:tcPr>
          <w:p w14:paraId="6728945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0.044**</w:t>
            </w:r>
          </w:p>
        </w:tc>
        <w:tc>
          <w:tcPr>
            <w:tcW w:w="1284" w:type="dxa"/>
          </w:tcPr>
          <w:p w14:paraId="1ACF4FA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-0.181</w:t>
            </w:r>
          </w:p>
        </w:tc>
        <w:tc>
          <w:tcPr>
            <w:tcW w:w="1039" w:type="dxa"/>
          </w:tcPr>
          <w:p w14:paraId="1E2EA9A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0.045**</w:t>
            </w:r>
          </w:p>
        </w:tc>
      </w:tr>
      <w:tr w:rsidR="004531F3" w:rsidRPr="004531F3" w14:paraId="7B4417EF" w14:textId="77777777" w:rsidTr="00EE52DD">
        <w:tc>
          <w:tcPr>
            <w:tcW w:w="4841" w:type="dxa"/>
          </w:tcPr>
          <w:p w14:paraId="58A3632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HR Managers</w:t>
            </w:r>
          </w:p>
        </w:tc>
        <w:tc>
          <w:tcPr>
            <w:tcW w:w="1088" w:type="dxa"/>
          </w:tcPr>
          <w:p w14:paraId="0F20E44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0.151</w:t>
            </w:r>
          </w:p>
        </w:tc>
        <w:tc>
          <w:tcPr>
            <w:tcW w:w="1098" w:type="dxa"/>
          </w:tcPr>
          <w:p w14:paraId="7BE3633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0.045**</w:t>
            </w:r>
          </w:p>
        </w:tc>
        <w:tc>
          <w:tcPr>
            <w:tcW w:w="1284" w:type="dxa"/>
          </w:tcPr>
          <w:p w14:paraId="5D614D5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0.159</w:t>
            </w:r>
          </w:p>
        </w:tc>
        <w:tc>
          <w:tcPr>
            <w:tcW w:w="1039" w:type="dxa"/>
          </w:tcPr>
          <w:p w14:paraId="78E16DF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0.046**</w:t>
            </w:r>
          </w:p>
        </w:tc>
      </w:tr>
      <w:tr w:rsidR="004531F3" w:rsidRPr="004531F3" w14:paraId="0486CAE4" w14:textId="77777777" w:rsidTr="00EE52DD">
        <w:tc>
          <w:tcPr>
            <w:tcW w:w="4841" w:type="dxa"/>
          </w:tcPr>
          <w:p w14:paraId="7E57140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x Female HR Managers</w:t>
            </w:r>
          </w:p>
        </w:tc>
        <w:tc>
          <w:tcPr>
            <w:tcW w:w="1088" w:type="dxa"/>
          </w:tcPr>
          <w:p w14:paraId="6DA903A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-0.028</w:t>
            </w:r>
          </w:p>
        </w:tc>
        <w:tc>
          <w:tcPr>
            <w:tcW w:w="1098" w:type="dxa"/>
          </w:tcPr>
          <w:p w14:paraId="07FECC4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0.064</w:t>
            </w:r>
          </w:p>
        </w:tc>
        <w:tc>
          <w:tcPr>
            <w:tcW w:w="1284" w:type="dxa"/>
          </w:tcPr>
          <w:p w14:paraId="54F098B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-0.032</w:t>
            </w:r>
          </w:p>
        </w:tc>
        <w:tc>
          <w:tcPr>
            <w:tcW w:w="1039" w:type="dxa"/>
          </w:tcPr>
          <w:p w14:paraId="2D1E754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0.065</w:t>
            </w:r>
          </w:p>
        </w:tc>
      </w:tr>
      <w:tr w:rsidR="004531F3" w:rsidRPr="004531F3" w14:paraId="7CECAB1D" w14:textId="77777777" w:rsidTr="00EE52DD">
        <w:tc>
          <w:tcPr>
            <w:tcW w:w="4841" w:type="dxa"/>
          </w:tcPr>
          <w:p w14:paraId="42223DF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088" w:type="dxa"/>
          </w:tcPr>
          <w:p w14:paraId="36B0A60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31DDCD8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2521B6D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-0.065</w:t>
            </w:r>
          </w:p>
        </w:tc>
        <w:tc>
          <w:tcPr>
            <w:tcW w:w="1039" w:type="dxa"/>
          </w:tcPr>
          <w:p w14:paraId="19701BF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0.033+</w:t>
            </w:r>
          </w:p>
        </w:tc>
      </w:tr>
      <w:tr w:rsidR="004531F3" w:rsidRPr="004531F3" w14:paraId="00966FCB" w14:textId="77777777" w:rsidTr="00EE52DD">
        <w:tc>
          <w:tcPr>
            <w:tcW w:w="4841" w:type="dxa"/>
          </w:tcPr>
          <w:p w14:paraId="1E6D6B1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88" w:type="dxa"/>
          </w:tcPr>
          <w:p w14:paraId="66B1953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45B531B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5342480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-0.001</w:t>
            </w:r>
          </w:p>
        </w:tc>
        <w:tc>
          <w:tcPr>
            <w:tcW w:w="1039" w:type="dxa"/>
          </w:tcPr>
          <w:p w14:paraId="30D1EDA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4531F3" w:rsidRPr="004531F3" w14:paraId="603EB61E" w14:textId="77777777" w:rsidTr="00EE52DD">
        <w:tc>
          <w:tcPr>
            <w:tcW w:w="4841" w:type="dxa"/>
            <w:tcBorders>
              <w:bottom w:val="single" w:sz="4" w:space="0" w:color="auto"/>
            </w:tcBorders>
          </w:tcPr>
          <w:p w14:paraId="264B6F9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7052AE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C4BE1F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62843C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-0.024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1BDFA7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0.041</w:t>
            </w:r>
          </w:p>
        </w:tc>
      </w:tr>
    </w:tbl>
    <w:p w14:paraId="60DD85A6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276A6A38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12DA3FD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0BE2929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7C8C1D5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F940876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1681103F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1EEB6DBC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8659C70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DCFC12A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282FAB8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85DE73B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9F3EA8C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78D12EC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58FBC9D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D5D0899" w14:textId="3A1BBD14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A8: OLS Results: Should be Asked to Shake Hands [%]. Passed Attention Check.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1076"/>
        <w:gridCol w:w="1075"/>
        <w:gridCol w:w="1260"/>
        <w:gridCol w:w="1019"/>
      </w:tblGrid>
      <w:tr w:rsidR="004531F3" w:rsidRPr="004531F3" w14:paraId="206EA99C" w14:textId="77777777" w:rsidTr="00EE52DD"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14:paraId="651FA08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95D8DA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Est.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650FB46D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2689B05C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Est.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0B3F8F7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SE</w:t>
            </w:r>
          </w:p>
        </w:tc>
      </w:tr>
      <w:tr w:rsidR="004531F3" w:rsidRPr="004531F3" w14:paraId="4CF97BD3" w14:textId="77777777" w:rsidTr="00EE52DD">
        <w:tc>
          <w:tcPr>
            <w:tcW w:w="4841" w:type="dxa"/>
            <w:tcBorders>
              <w:top w:val="single" w:sz="4" w:space="0" w:color="auto"/>
            </w:tcBorders>
          </w:tcPr>
          <w:p w14:paraId="506D8B0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a) Local Community Center (N=797)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157C799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350959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258729C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4D5B91E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7AFF72AB" w14:textId="77777777" w:rsidTr="00EE52DD">
        <w:tc>
          <w:tcPr>
            <w:tcW w:w="4841" w:type="dxa"/>
          </w:tcPr>
          <w:p w14:paraId="1A1021E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088" w:type="dxa"/>
          </w:tcPr>
          <w:p w14:paraId="77F0482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0.441**</w:t>
            </w:r>
          </w:p>
        </w:tc>
        <w:tc>
          <w:tcPr>
            <w:tcW w:w="1098" w:type="dxa"/>
          </w:tcPr>
          <w:p w14:paraId="580C8F0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0.034</w:t>
            </w:r>
          </w:p>
        </w:tc>
        <w:tc>
          <w:tcPr>
            <w:tcW w:w="1284" w:type="dxa"/>
          </w:tcPr>
          <w:p w14:paraId="74D6F1D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0.539**</w:t>
            </w:r>
          </w:p>
        </w:tc>
        <w:tc>
          <w:tcPr>
            <w:tcW w:w="1039" w:type="dxa"/>
          </w:tcPr>
          <w:p w14:paraId="750925E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0.077</w:t>
            </w:r>
          </w:p>
        </w:tc>
      </w:tr>
      <w:tr w:rsidR="004531F3" w:rsidRPr="004531F3" w14:paraId="38008A0B" w14:textId="77777777" w:rsidTr="00EE52DD">
        <w:tc>
          <w:tcPr>
            <w:tcW w:w="4841" w:type="dxa"/>
          </w:tcPr>
          <w:p w14:paraId="34DEF80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</w:t>
            </w:r>
          </w:p>
        </w:tc>
        <w:tc>
          <w:tcPr>
            <w:tcW w:w="1088" w:type="dxa"/>
          </w:tcPr>
          <w:p w14:paraId="68DE837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-0.085+</w:t>
            </w:r>
          </w:p>
        </w:tc>
        <w:tc>
          <w:tcPr>
            <w:tcW w:w="1098" w:type="dxa"/>
          </w:tcPr>
          <w:p w14:paraId="3B65E19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0.049</w:t>
            </w:r>
          </w:p>
        </w:tc>
        <w:tc>
          <w:tcPr>
            <w:tcW w:w="1284" w:type="dxa"/>
          </w:tcPr>
          <w:p w14:paraId="4E8C3FA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-0.058</w:t>
            </w:r>
          </w:p>
        </w:tc>
        <w:tc>
          <w:tcPr>
            <w:tcW w:w="1039" w:type="dxa"/>
          </w:tcPr>
          <w:p w14:paraId="75722BA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0.051</w:t>
            </w:r>
          </w:p>
        </w:tc>
      </w:tr>
      <w:tr w:rsidR="004531F3" w:rsidRPr="004531F3" w14:paraId="6CF764D8" w14:textId="77777777" w:rsidTr="00EE52DD">
        <w:tc>
          <w:tcPr>
            <w:tcW w:w="4841" w:type="dxa"/>
          </w:tcPr>
          <w:p w14:paraId="07BC97A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Politicians</w:t>
            </w:r>
          </w:p>
        </w:tc>
        <w:tc>
          <w:tcPr>
            <w:tcW w:w="1088" w:type="dxa"/>
          </w:tcPr>
          <w:p w14:paraId="6912720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0.331**</w:t>
            </w:r>
          </w:p>
        </w:tc>
        <w:tc>
          <w:tcPr>
            <w:tcW w:w="1098" w:type="dxa"/>
          </w:tcPr>
          <w:p w14:paraId="03AC5AC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0.048</w:t>
            </w:r>
          </w:p>
        </w:tc>
        <w:tc>
          <w:tcPr>
            <w:tcW w:w="1284" w:type="dxa"/>
          </w:tcPr>
          <w:p w14:paraId="0622F93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0.341**</w:t>
            </w:r>
          </w:p>
        </w:tc>
        <w:tc>
          <w:tcPr>
            <w:tcW w:w="1039" w:type="dxa"/>
          </w:tcPr>
          <w:p w14:paraId="06BF1E3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</w:t>
            </w:r>
          </w:p>
        </w:tc>
      </w:tr>
      <w:tr w:rsidR="004531F3" w:rsidRPr="004531F3" w14:paraId="52CDD5CC" w14:textId="77777777" w:rsidTr="00EE52DD">
        <w:tc>
          <w:tcPr>
            <w:tcW w:w="4841" w:type="dxa"/>
          </w:tcPr>
          <w:p w14:paraId="69E4A12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x Female Politicians</w:t>
            </w:r>
          </w:p>
        </w:tc>
        <w:tc>
          <w:tcPr>
            <w:tcW w:w="1088" w:type="dxa"/>
          </w:tcPr>
          <w:p w14:paraId="0306A07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-0.156*</w:t>
            </w:r>
          </w:p>
        </w:tc>
        <w:tc>
          <w:tcPr>
            <w:tcW w:w="1098" w:type="dxa"/>
          </w:tcPr>
          <w:p w14:paraId="3047E76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0.068</w:t>
            </w:r>
          </w:p>
        </w:tc>
        <w:tc>
          <w:tcPr>
            <w:tcW w:w="1284" w:type="dxa"/>
          </w:tcPr>
          <w:p w14:paraId="5184336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-0.173*</w:t>
            </w:r>
          </w:p>
        </w:tc>
        <w:tc>
          <w:tcPr>
            <w:tcW w:w="1039" w:type="dxa"/>
          </w:tcPr>
          <w:p w14:paraId="57B4EBF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</w:t>
            </w:r>
          </w:p>
        </w:tc>
      </w:tr>
      <w:tr w:rsidR="004531F3" w:rsidRPr="004531F3" w14:paraId="07B18E5F" w14:textId="77777777" w:rsidTr="00EE52DD">
        <w:tc>
          <w:tcPr>
            <w:tcW w:w="4841" w:type="dxa"/>
          </w:tcPr>
          <w:p w14:paraId="3D8FD63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088" w:type="dxa"/>
          </w:tcPr>
          <w:p w14:paraId="521AC7E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6874291B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4B59ED7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-0.075*</w:t>
            </w:r>
          </w:p>
        </w:tc>
        <w:tc>
          <w:tcPr>
            <w:tcW w:w="1039" w:type="dxa"/>
          </w:tcPr>
          <w:p w14:paraId="53F8B7D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0.036</w:t>
            </w:r>
          </w:p>
        </w:tc>
      </w:tr>
      <w:tr w:rsidR="004531F3" w:rsidRPr="004531F3" w14:paraId="62F2AED0" w14:textId="77777777" w:rsidTr="00EE52DD">
        <w:tc>
          <w:tcPr>
            <w:tcW w:w="4841" w:type="dxa"/>
          </w:tcPr>
          <w:p w14:paraId="41AF8F2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88" w:type="dxa"/>
          </w:tcPr>
          <w:p w14:paraId="0712BCC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74E2002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1D2DBA4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-0.001</w:t>
            </w:r>
          </w:p>
        </w:tc>
        <w:tc>
          <w:tcPr>
            <w:tcW w:w="1039" w:type="dxa"/>
          </w:tcPr>
          <w:p w14:paraId="7E50204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4531F3" w:rsidRPr="004531F3" w14:paraId="45EC68A0" w14:textId="77777777" w:rsidTr="00EE52DD">
        <w:tc>
          <w:tcPr>
            <w:tcW w:w="4841" w:type="dxa"/>
          </w:tcPr>
          <w:p w14:paraId="132940C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88" w:type="dxa"/>
          </w:tcPr>
          <w:p w14:paraId="30A7A6C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2AB603E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23BF6B3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-0.061</w:t>
            </w:r>
          </w:p>
        </w:tc>
        <w:tc>
          <w:tcPr>
            <w:tcW w:w="1039" w:type="dxa"/>
          </w:tcPr>
          <w:p w14:paraId="0180D15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0.045</w:t>
            </w:r>
          </w:p>
        </w:tc>
      </w:tr>
      <w:tr w:rsidR="004531F3" w:rsidRPr="004531F3" w14:paraId="2C32348A" w14:textId="77777777" w:rsidTr="00EE52DD">
        <w:tc>
          <w:tcPr>
            <w:tcW w:w="4841" w:type="dxa"/>
          </w:tcPr>
          <w:p w14:paraId="1976906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b) Local School (N=717)</w:t>
            </w:r>
          </w:p>
        </w:tc>
        <w:tc>
          <w:tcPr>
            <w:tcW w:w="1088" w:type="dxa"/>
          </w:tcPr>
          <w:p w14:paraId="748F83C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0BF75D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</w:tcPr>
          <w:p w14:paraId="0C19497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</w:tcPr>
          <w:p w14:paraId="4124648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7D980A20" w14:textId="77777777" w:rsidTr="00EE52DD">
        <w:tc>
          <w:tcPr>
            <w:tcW w:w="4841" w:type="dxa"/>
          </w:tcPr>
          <w:p w14:paraId="1D16584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088" w:type="dxa"/>
          </w:tcPr>
          <w:p w14:paraId="7D45032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0.503**</w:t>
            </w:r>
          </w:p>
        </w:tc>
        <w:tc>
          <w:tcPr>
            <w:tcW w:w="1098" w:type="dxa"/>
          </w:tcPr>
          <w:p w14:paraId="5B965F2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0.037</w:t>
            </w:r>
          </w:p>
        </w:tc>
        <w:tc>
          <w:tcPr>
            <w:tcW w:w="1284" w:type="dxa"/>
          </w:tcPr>
          <w:p w14:paraId="32CC7A2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0.607**</w:t>
            </w:r>
          </w:p>
        </w:tc>
        <w:tc>
          <w:tcPr>
            <w:tcW w:w="1039" w:type="dxa"/>
          </w:tcPr>
          <w:p w14:paraId="697661E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0.084</w:t>
            </w:r>
          </w:p>
        </w:tc>
      </w:tr>
      <w:tr w:rsidR="004531F3" w:rsidRPr="004531F3" w14:paraId="587E0EE5" w14:textId="77777777" w:rsidTr="00EE52DD">
        <w:tc>
          <w:tcPr>
            <w:tcW w:w="4841" w:type="dxa"/>
          </w:tcPr>
          <w:p w14:paraId="4CC97AF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</w:t>
            </w:r>
          </w:p>
        </w:tc>
        <w:tc>
          <w:tcPr>
            <w:tcW w:w="1088" w:type="dxa"/>
          </w:tcPr>
          <w:p w14:paraId="687E390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-0.133*</w:t>
            </w:r>
          </w:p>
        </w:tc>
        <w:tc>
          <w:tcPr>
            <w:tcW w:w="1098" w:type="dxa"/>
          </w:tcPr>
          <w:p w14:paraId="4D5FAF3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0.053</w:t>
            </w:r>
          </w:p>
        </w:tc>
        <w:tc>
          <w:tcPr>
            <w:tcW w:w="1284" w:type="dxa"/>
          </w:tcPr>
          <w:p w14:paraId="6AD0D43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-0.118*</w:t>
            </w:r>
          </w:p>
        </w:tc>
        <w:tc>
          <w:tcPr>
            <w:tcW w:w="1039" w:type="dxa"/>
          </w:tcPr>
          <w:p w14:paraId="686A7E5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0.054</w:t>
            </w:r>
          </w:p>
        </w:tc>
      </w:tr>
      <w:tr w:rsidR="004531F3" w:rsidRPr="004531F3" w14:paraId="37523F9C" w14:textId="77777777" w:rsidTr="00EE52DD">
        <w:tc>
          <w:tcPr>
            <w:tcW w:w="4841" w:type="dxa"/>
          </w:tcPr>
          <w:p w14:paraId="770E5CF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Teachers</w:t>
            </w:r>
          </w:p>
        </w:tc>
        <w:tc>
          <w:tcPr>
            <w:tcW w:w="1088" w:type="dxa"/>
          </w:tcPr>
          <w:p w14:paraId="7D11D15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0.215**</w:t>
            </w:r>
          </w:p>
        </w:tc>
        <w:tc>
          <w:tcPr>
            <w:tcW w:w="1098" w:type="dxa"/>
          </w:tcPr>
          <w:p w14:paraId="2F98CD7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0.052</w:t>
            </w:r>
          </w:p>
        </w:tc>
        <w:tc>
          <w:tcPr>
            <w:tcW w:w="1284" w:type="dxa"/>
          </w:tcPr>
          <w:p w14:paraId="140E7C5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0.235**</w:t>
            </w:r>
          </w:p>
        </w:tc>
        <w:tc>
          <w:tcPr>
            <w:tcW w:w="1039" w:type="dxa"/>
          </w:tcPr>
          <w:p w14:paraId="0AC4B4A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0.054</w:t>
            </w:r>
          </w:p>
        </w:tc>
      </w:tr>
      <w:tr w:rsidR="004531F3" w:rsidRPr="004531F3" w14:paraId="51EABF1F" w14:textId="77777777" w:rsidTr="00EE52DD">
        <w:tc>
          <w:tcPr>
            <w:tcW w:w="4841" w:type="dxa"/>
          </w:tcPr>
          <w:p w14:paraId="695F033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x Female Teachers</w:t>
            </w:r>
          </w:p>
        </w:tc>
        <w:tc>
          <w:tcPr>
            <w:tcW w:w="1088" w:type="dxa"/>
          </w:tcPr>
          <w:p w14:paraId="7D0B09A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-0.088</w:t>
            </w:r>
          </w:p>
        </w:tc>
        <w:tc>
          <w:tcPr>
            <w:tcW w:w="1098" w:type="dxa"/>
          </w:tcPr>
          <w:p w14:paraId="2B7E401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0.073</w:t>
            </w:r>
          </w:p>
        </w:tc>
        <w:tc>
          <w:tcPr>
            <w:tcW w:w="1284" w:type="dxa"/>
          </w:tcPr>
          <w:p w14:paraId="256E2FF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-0.123</w:t>
            </w:r>
          </w:p>
        </w:tc>
        <w:tc>
          <w:tcPr>
            <w:tcW w:w="1039" w:type="dxa"/>
          </w:tcPr>
          <w:p w14:paraId="0F33D122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0.075</w:t>
            </w:r>
          </w:p>
        </w:tc>
      </w:tr>
      <w:tr w:rsidR="004531F3" w:rsidRPr="004531F3" w14:paraId="3ADE61ED" w14:textId="77777777" w:rsidTr="00EE52DD">
        <w:tc>
          <w:tcPr>
            <w:tcW w:w="4841" w:type="dxa"/>
          </w:tcPr>
          <w:p w14:paraId="35B2E3D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088" w:type="dxa"/>
          </w:tcPr>
          <w:p w14:paraId="2ADAEE2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2BEEC8C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02992AC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-0.028</w:t>
            </w:r>
          </w:p>
        </w:tc>
        <w:tc>
          <w:tcPr>
            <w:tcW w:w="1039" w:type="dxa"/>
          </w:tcPr>
          <w:p w14:paraId="490AB56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0.038</w:t>
            </w:r>
          </w:p>
        </w:tc>
      </w:tr>
      <w:tr w:rsidR="004531F3" w:rsidRPr="004531F3" w14:paraId="5E231ACC" w14:textId="77777777" w:rsidTr="00EE52DD">
        <w:tc>
          <w:tcPr>
            <w:tcW w:w="4841" w:type="dxa"/>
          </w:tcPr>
          <w:p w14:paraId="005F975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88" w:type="dxa"/>
          </w:tcPr>
          <w:p w14:paraId="6E3DC11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5224888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5E97C6D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-0.001</w:t>
            </w:r>
          </w:p>
        </w:tc>
        <w:tc>
          <w:tcPr>
            <w:tcW w:w="1039" w:type="dxa"/>
          </w:tcPr>
          <w:p w14:paraId="7FB5023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4531F3" w:rsidRPr="004531F3" w14:paraId="13277F1B" w14:textId="77777777" w:rsidTr="00EE52DD">
        <w:tc>
          <w:tcPr>
            <w:tcW w:w="4841" w:type="dxa"/>
          </w:tcPr>
          <w:p w14:paraId="03C7F91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88" w:type="dxa"/>
          </w:tcPr>
          <w:p w14:paraId="29AB162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237CF41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0BACD2C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-0.118**</w:t>
            </w:r>
          </w:p>
        </w:tc>
        <w:tc>
          <w:tcPr>
            <w:tcW w:w="1039" w:type="dxa"/>
          </w:tcPr>
          <w:p w14:paraId="001DD2A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0.048</w:t>
            </w:r>
          </w:p>
        </w:tc>
      </w:tr>
      <w:tr w:rsidR="004531F3" w:rsidRPr="004531F3" w14:paraId="2DBD522D" w14:textId="77777777" w:rsidTr="00EE52DD">
        <w:tc>
          <w:tcPr>
            <w:tcW w:w="4841" w:type="dxa"/>
          </w:tcPr>
          <w:p w14:paraId="6D43DCE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c) Local Company (N=802)</w:t>
            </w:r>
          </w:p>
        </w:tc>
        <w:tc>
          <w:tcPr>
            <w:tcW w:w="1088" w:type="dxa"/>
          </w:tcPr>
          <w:p w14:paraId="5F7DF3D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14:paraId="7E01843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</w:tcPr>
          <w:p w14:paraId="1B39C91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</w:tcPr>
          <w:p w14:paraId="12E31C3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463395A1" w14:textId="77777777" w:rsidTr="00EE52DD">
        <w:tc>
          <w:tcPr>
            <w:tcW w:w="4841" w:type="dxa"/>
          </w:tcPr>
          <w:p w14:paraId="5306620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088" w:type="dxa"/>
          </w:tcPr>
          <w:p w14:paraId="36EBDD5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0.598**</w:t>
            </w:r>
          </w:p>
        </w:tc>
        <w:tc>
          <w:tcPr>
            <w:tcW w:w="1098" w:type="dxa"/>
          </w:tcPr>
          <w:p w14:paraId="119840C8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0.034</w:t>
            </w:r>
          </w:p>
        </w:tc>
        <w:tc>
          <w:tcPr>
            <w:tcW w:w="1284" w:type="dxa"/>
          </w:tcPr>
          <w:p w14:paraId="18FA062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0.65**</w:t>
            </w:r>
          </w:p>
        </w:tc>
        <w:tc>
          <w:tcPr>
            <w:tcW w:w="1039" w:type="dxa"/>
          </w:tcPr>
          <w:p w14:paraId="4ACA1926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0.076</w:t>
            </w:r>
          </w:p>
        </w:tc>
      </w:tr>
      <w:tr w:rsidR="004531F3" w:rsidRPr="004531F3" w14:paraId="3E3271A7" w14:textId="77777777" w:rsidTr="00EE52DD">
        <w:tc>
          <w:tcPr>
            <w:tcW w:w="4841" w:type="dxa"/>
          </w:tcPr>
          <w:p w14:paraId="44001EA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</w:t>
            </w:r>
          </w:p>
        </w:tc>
        <w:tc>
          <w:tcPr>
            <w:tcW w:w="1088" w:type="dxa"/>
          </w:tcPr>
          <w:p w14:paraId="53A3B17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-0.23**</w:t>
            </w:r>
          </w:p>
        </w:tc>
        <w:tc>
          <w:tcPr>
            <w:tcW w:w="1098" w:type="dxa"/>
          </w:tcPr>
          <w:p w14:paraId="49DD390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0.047</w:t>
            </w:r>
          </w:p>
        </w:tc>
        <w:tc>
          <w:tcPr>
            <w:tcW w:w="1284" w:type="dxa"/>
          </w:tcPr>
          <w:p w14:paraId="46E12D2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-0.223**</w:t>
            </w:r>
          </w:p>
        </w:tc>
        <w:tc>
          <w:tcPr>
            <w:tcW w:w="1039" w:type="dxa"/>
          </w:tcPr>
          <w:p w14:paraId="478E6E8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0.049</w:t>
            </w:r>
          </w:p>
        </w:tc>
      </w:tr>
      <w:tr w:rsidR="004531F3" w:rsidRPr="004531F3" w14:paraId="30942658" w14:textId="77777777" w:rsidTr="00EE52DD">
        <w:tc>
          <w:tcPr>
            <w:tcW w:w="4841" w:type="dxa"/>
          </w:tcPr>
          <w:p w14:paraId="303EFA3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 HR Managers</w:t>
            </w:r>
          </w:p>
        </w:tc>
        <w:tc>
          <w:tcPr>
            <w:tcW w:w="1088" w:type="dxa"/>
          </w:tcPr>
          <w:p w14:paraId="7B130FE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0.142**</w:t>
            </w:r>
          </w:p>
        </w:tc>
        <w:tc>
          <w:tcPr>
            <w:tcW w:w="1098" w:type="dxa"/>
          </w:tcPr>
          <w:p w14:paraId="2556535C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0.048</w:t>
            </w:r>
          </w:p>
        </w:tc>
        <w:tc>
          <w:tcPr>
            <w:tcW w:w="1284" w:type="dxa"/>
          </w:tcPr>
          <w:p w14:paraId="7BC8B1A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0.157**</w:t>
            </w:r>
          </w:p>
        </w:tc>
        <w:tc>
          <w:tcPr>
            <w:tcW w:w="1039" w:type="dxa"/>
          </w:tcPr>
          <w:p w14:paraId="5D55686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0.049</w:t>
            </w:r>
          </w:p>
        </w:tc>
      </w:tr>
      <w:tr w:rsidR="004531F3" w:rsidRPr="004531F3" w14:paraId="693F12DF" w14:textId="77777777" w:rsidTr="00EE52DD">
        <w:tc>
          <w:tcPr>
            <w:tcW w:w="4841" w:type="dxa"/>
          </w:tcPr>
          <w:p w14:paraId="3E8FC46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 x Female HR Managers</w:t>
            </w:r>
          </w:p>
        </w:tc>
        <w:tc>
          <w:tcPr>
            <w:tcW w:w="1088" w:type="dxa"/>
          </w:tcPr>
          <w:p w14:paraId="2C6E735E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0.034</w:t>
            </w:r>
          </w:p>
        </w:tc>
        <w:tc>
          <w:tcPr>
            <w:tcW w:w="1098" w:type="dxa"/>
          </w:tcPr>
          <w:p w14:paraId="244CAFB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0.068</w:t>
            </w:r>
          </w:p>
        </w:tc>
        <w:tc>
          <w:tcPr>
            <w:tcW w:w="1284" w:type="dxa"/>
          </w:tcPr>
          <w:p w14:paraId="2CFE0621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1039" w:type="dxa"/>
          </w:tcPr>
          <w:p w14:paraId="283DE32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0.07</w:t>
            </w:r>
          </w:p>
        </w:tc>
      </w:tr>
      <w:tr w:rsidR="004531F3" w:rsidRPr="004531F3" w14:paraId="4D906C18" w14:textId="77777777" w:rsidTr="00EE52DD">
        <w:tc>
          <w:tcPr>
            <w:tcW w:w="4841" w:type="dxa"/>
          </w:tcPr>
          <w:p w14:paraId="33C3E375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088" w:type="dxa"/>
          </w:tcPr>
          <w:p w14:paraId="7CF9CF4D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1692A7F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1342BD9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-0.047</w:t>
            </w:r>
          </w:p>
        </w:tc>
        <w:tc>
          <w:tcPr>
            <w:tcW w:w="1039" w:type="dxa"/>
          </w:tcPr>
          <w:p w14:paraId="02713F27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0.036</w:t>
            </w:r>
          </w:p>
        </w:tc>
      </w:tr>
      <w:tr w:rsidR="004531F3" w:rsidRPr="004531F3" w14:paraId="18F41148" w14:textId="77777777" w:rsidTr="00EE52DD">
        <w:tc>
          <w:tcPr>
            <w:tcW w:w="4841" w:type="dxa"/>
          </w:tcPr>
          <w:p w14:paraId="388FC603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88" w:type="dxa"/>
          </w:tcPr>
          <w:p w14:paraId="7EAC442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</w:tcPr>
          <w:p w14:paraId="31BF1E3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</w:tcPr>
          <w:p w14:paraId="0BF7685F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-0.001</w:t>
            </w:r>
          </w:p>
        </w:tc>
        <w:tc>
          <w:tcPr>
            <w:tcW w:w="1039" w:type="dxa"/>
          </w:tcPr>
          <w:p w14:paraId="2D6BBB1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4531F3" w:rsidRPr="004531F3" w14:paraId="5A900A01" w14:textId="77777777" w:rsidTr="00EE52DD">
        <w:tc>
          <w:tcPr>
            <w:tcW w:w="4841" w:type="dxa"/>
            <w:tcBorders>
              <w:bottom w:val="single" w:sz="4" w:space="0" w:color="auto"/>
            </w:tcBorders>
          </w:tcPr>
          <w:p w14:paraId="6647C109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69C553D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22ECD60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889CD64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-0.022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0999564A" w14:textId="77777777" w:rsidR="004531F3" w:rsidRPr="00453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0.044</w:t>
            </w:r>
          </w:p>
        </w:tc>
      </w:tr>
    </w:tbl>
    <w:p w14:paraId="62DCC03F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49C822B4" w14:textId="77777777" w:rsidR="004531F3" w:rsidRDefault="00453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52390F4E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78286FB4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6BC6E427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49EE9ED2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25AB4EEE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6D5DEE08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504AB67F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2DACD192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009BD1F5" w14:textId="77777777" w:rsidR="00A961F3" w:rsidRDefault="00A961F3" w:rsidP="004531F3">
      <w:pPr>
        <w:spacing w:line="276" w:lineRule="auto"/>
        <w:rPr>
          <w:rFonts w:ascii="Palatino Linotype" w:hAnsi="Palatino Linotype"/>
          <w:i/>
          <w:iCs/>
          <w:color w:val="000000" w:themeColor="text1"/>
          <w:sz w:val="22"/>
          <w:szCs w:val="22"/>
          <w:highlight w:val="yellow"/>
          <w:u w:val="single"/>
          <w:lang w:val="en-US"/>
        </w:rPr>
      </w:pPr>
    </w:p>
    <w:p w14:paraId="44253ED9" w14:textId="77777777" w:rsidR="00A961F3" w:rsidRPr="001A7611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highlight w:val="yellow"/>
          <w:lang w:val="en-US"/>
        </w:rPr>
      </w:pPr>
    </w:p>
    <w:p w14:paraId="4B10DE9D" w14:textId="77777777" w:rsidR="00EE52DD" w:rsidRPr="001A7611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highlight w:val="yellow"/>
          <w:lang w:val="en-US"/>
        </w:rPr>
      </w:pPr>
    </w:p>
    <w:p w14:paraId="1DE829DC" w14:textId="4E9F3AB9" w:rsidR="004531F3" w:rsidRPr="00A961F3" w:rsidRDefault="004531F3" w:rsidP="004531F3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Section A4. Logistic 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egression 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r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esults in 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t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abular 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f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>orm</w:t>
      </w:r>
    </w:p>
    <w:p w14:paraId="24922284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E9AA7EC" w14:textId="5D4B15DA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A9: Logit Results: Should be Asked to Shake Hands [%]. Full Sample.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993"/>
        <w:gridCol w:w="1015"/>
        <w:gridCol w:w="1221"/>
        <w:gridCol w:w="986"/>
      </w:tblGrid>
      <w:tr w:rsidR="004531F3" w:rsidRPr="00A961F3" w14:paraId="52AFB2B5" w14:textId="77777777" w:rsidTr="002C7EAF"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14:paraId="3E29021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46431CA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7AE1D4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DA565D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1D409C0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</w:tr>
      <w:tr w:rsidR="004531F3" w:rsidRPr="00A961F3" w14:paraId="4AA1462B" w14:textId="77777777" w:rsidTr="002C7EAF">
        <w:tc>
          <w:tcPr>
            <w:tcW w:w="5062" w:type="dxa"/>
            <w:tcBorders>
              <w:top w:val="single" w:sz="4" w:space="0" w:color="auto"/>
            </w:tcBorders>
          </w:tcPr>
          <w:p w14:paraId="396799A1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 (N=913)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67D811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27CE33C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2CA4829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E3321B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12F3C120" w14:textId="77777777" w:rsidTr="002C7EAF">
        <w:tc>
          <w:tcPr>
            <w:tcW w:w="5062" w:type="dxa"/>
          </w:tcPr>
          <w:p w14:paraId="280DAD8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2FC7AA1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1026" w:type="dxa"/>
          </w:tcPr>
          <w:p w14:paraId="19D583E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0.539</w:t>
            </w:r>
          </w:p>
        </w:tc>
        <w:tc>
          <w:tcPr>
            <w:tcW w:w="1254" w:type="dxa"/>
          </w:tcPr>
          <w:p w14:paraId="2F323AA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996" w:type="dxa"/>
          </w:tcPr>
          <w:p w14:paraId="35016E5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0.619+</w:t>
            </w:r>
          </w:p>
        </w:tc>
      </w:tr>
      <w:tr w:rsidR="004531F3" w:rsidRPr="00A961F3" w14:paraId="3D11C1F6" w14:textId="77777777" w:rsidTr="002C7EAF">
        <w:tc>
          <w:tcPr>
            <w:tcW w:w="5062" w:type="dxa"/>
          </w:tcPr>
          <w:p w14:paraId="2C44AC3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618F674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0.966</w:t>
            </w:r>
          </w:p>
        </w:tc>
        <w:tc>
          <w:tcPr>
            <w:tcW w:w="1026" w:type="dxa"/>
          </w:tcPr>
          <w:p w14:paraId="557B3DC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0.787</w:t>
            </w:r>
          </w:p>
        </w:tc>
        <w:tc>
          <w:tcPr>
            <w:tcW w:w="1254" w:type="dxa"/>
          </w:tcPr>
          <w:p w14:paraId="73FDF3B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1.018</w:t>
            </w:r>
          </w:p>
        </w:tc>
        <w:tc>
          <w:tcPr>
            <w:tcW w:w="996" w:type="dxa"/>
          </w:tcPr>
          <w:p w14:paraId="707B164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0.798</w:t>
            </w:r>
          </w:p>
        </w:tc>
      </w:tr>
      <w:tr w:rsidR="004531F3" w:rsidRPr="00A961F3" w14:paraId="5FC8FF3A" w14:textId="77777777" w:rsidTr="002C7EAF">
        <w:tc>
          <w:tcPr>
            <w:tcW w:w="5062" w:type="dxa"/>
          </w:tcPr>
          <w:p w14:paraId="6D4AC81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68EA1BE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-0.217</w:t>
            </w:r>
          </w:p>
        </w:tc>
        <w:tc>
          <w:tcPr>
            <w:tcW w:w="1026" w:type="dxa"/>
          </w:tcPr>
          <w:p w14:paraId="783C493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0.784</w:t>
            </w:r>
          </w:p>
        </w:tc>
        <w:tc>
          <w:tcPr>
            <w:tcW w:w="1254" w:type="dxa"/>
          </w:tcPr>
          <w:p w14:paraId="3BD107C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-0.035</w:t>
            </w:r>
          </w:p>
        </w:tc>
        <w:tc>
          <w:tcPr>
            <w:tcW w:w="996" w:type="dxa"/>
          </w:tcPr>
          <w:p w14:paraId="5D24973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0.806</w:t>
            </w:r>
          </w:p>
        </w:tc>
      </w:tr>
      <w:tr w:rsidR="004531F3" w:rsidRPr="00A961F3" w14:paraId="149357D6" w14:textId="77777777" w:rsidTr="002C7EAF">
        <w:tc>
          <w:tcPr>
            <w:tcW w:w="5062" w:type="dxa"/>
          </w:tcPr>
          <w:p w14:paraId="3CF4386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012" w:type="dxa"/>
          </w:tcPr>
          <w:p w14:paraId="0024833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-0.296</w:t>
            </w:r>
          </w:p>
        </w:tc>
        <w:tc>
          <w:tcPr>
            <w:tcW w:w="1026" w:type="dxa"/>
          </w:tcPr>
          <w:p w14:paraId="13CA868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0.15*</w:t>
            </w:r>
          </w:p>
        </w:tc>
        <w:tc>
          <w:tcPr>
            <w:tcW w:w="1254" w:type="dxa"/>
          </w:tcPr>
          <w:p w14:paraId="5B97058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-0.28</w:t>
            </w:r>
          </w:p>
        </w:tc>
        <w:tc>
          <w:tcPr>
            <w:tcW w:w="996" w:type="dxa"/>
          </w:tcPr>
          <w:p w14:paraId="4BBC5EF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0.154+</w:t>
            </w:r>
          </w:p>
        </w:tc>
      </w:tr>
      <w:tr w:rsidR="004531F3" w:rsidRPr="00A961F3" w14:paraId="1FD25995" w14:textId="77777777" w:rsidTr="002C7EAF">
        <w:tc>
          <w:tcPr>
            <w:tcW w:w="5062" w:type="dxa"/>
          </w:tcPr>
          <w:p w14:paraId="739D721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7A30171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1026" w:type="dxa"/>
          </w:tcPr>
          <w:p w14:paraId="21F34CC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1.101</w:t>
            </w:r>
          </w:p>
        </w:tc>
        <w:tc>
          <w:tcPr>
            <w:tcW w:w="1254" w:type="dxa"/>
          </w:tcPr>
          <w:p w14:paraId="0DD59D1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-0.225</w:t>
            </w:r>
          </w:p>
        </w:tc>
        <w:tc>
          <w:tcPr>
            <w:tcW w:w="996" w:type="dxa"/>
          </w:tcPr>
          <w:p w14:paraId="56F8BF5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1.136</w:t>
            </w:r>
          </w:p>
        </w:tc>
      </w:tr>
      <w:tr w:rsidR="004531F3" w:rsidRPr="00A961F3" w14:paraId="335DC08C" w14:textId="77777777" w:rsidTr="002C7EAF">
        <w:tc>
          <w:tcPr>
            <w:tcW w:w="5062" w:type="dxa"/>
          </w:tcPr>
          <w:p w14:paraId="63C37A3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012" w:type="dxa"/>
          </w:tcPr>
          <w:p w14:paraId="5D33E4E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-0.403</w:t>
            </w:r>
          </w:p>
        </w:tc>
        <w:tc>
          <w:tcPr>
            <w:tcW w:w="1026" w:type="dxa"/>
          </w:tcPr>
          <w:p w14:paraId="2AE1146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0.224+</w:t>
            </w:r>
          </w:p>
        </w:tc>
        <w:tc>
          <w:tcPr>
            <w:tcW w:w="1254" w:type="dxa"/>
          </w:tcPr>
          <w:p w14:paraId="17D7E2B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-0.387</w:t>
            </w:r>
          </w:p>
        </w:tc>
        <w:tc>
          <w:tcPr>
            <w:tcW w:w="996" w:type="dxa"/>
          </w:tcPr>
          <w:p w14:paraId="502194F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0.228+</w:t>
            </w:r>
          </w:p>
        </w:tc>
      </w:tr>
      <w:tr w:rsidR="004531F3" w:rsidRPr="00A961F3" w14:paraId="24723F13" w14:textId="77777777" w:rsidTr="002C7EAF">
        <w:tc>
          <w:tcPr>
            <w:tcW w:w="5062" w:type="dxa"/>
          </w:tcPr>
          <w:p w14:paraId="2EB0806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IMCP</w:t>
            </w:r>
          </w:p>
        </w:tc>
        <w:tc>
          <w:tcPr>
            <w:tcW w:w="1012" w:type="dxa"/>
          </w:tcPr>
          <w:p w14:paraId="443A6BB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026" w:type="dxa"/>
          </w:tcPr>
          <w:p w14:paraId="10445C0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0.221*</w:t>
            </w:r>
          </w:p>
        </w:tc>
        <w:tc>
          <w:tcPr>
            <w:tcW w:w="1254" w:type="dxa"/>
          </w:tcPr>
          <w:p w14:paraId="298C142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0.443</w:t>
            </w:r>
          </w:p>
        </w:tc>
        <w:tc>
          <w:tcPr>
            <w:tcW w:w="996" w:type="dxa"/>
          </w:tcPr>
          <w:p w14:paraId="7DEDBCD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0.228+</w:t>
            </w:r>
          </w:p>
        </w:tc>
      </w:tr>
      <w:tr w:rsidR="004531F3" w:rsidRPr="00A961F3" w14:paraId="010DD827" w14:textId="77777777" w:rsidTr="002C7EAF">
        <w:tc>
          <w:tcPr>
            <w:tcW w:w="5062" w:type="dxa"/>
          </w:tcPr>
          <w:p w14:paraId="4DEA93F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IMCP</w:t>
            </w:r>
          </w:p>
        </w:tc>
        <w:tc>
          <w:tcPr>
            <w:tcW w:w="1012" w:type="dxa"/>
          </w:tcPr>
          <w:p w14:paraId="3B3A6EC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-0.217</w:t>
            </w:r>
          </w:p>
        </w:tc>
        <w:tc>
          <w:tcPr>
            <w:tcW w:w="1026" w:type="dxa"/>
          </w:tcPr>
          <w:p w14:paraId="4BB977A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0.312</w:t>
            </w:r>
          </w:p>
        </w:tc>
        <w:tc>
          <w:tcPr>
            <w:tcW w:w="1254" w:type="dxa"/>
          </w:tcPr>
          <w:p w14:paraId="2531137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-0.172</w:t>
            </w:r>
          </w:p>
        </w:tc>
        <w:tc>
          <w:tcPr>
            <w:tcW w:w="996" w:type="dxa"/>
          </w:tcPr>
          <w:p w14:paraId="66C3CFF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0.322</w:t>
            </w:r>
          </w:p>
        </w:tc>
      </w:tr>
      <w:tr w:rsidR="004531F3" w:rsidRPr="00A961F3" w14:paraId="10DF5E45" w14:textId="77777777" w:rsidTr="002C7EAF">
        <w:tc>
          <w:tcPr>
            <w:tcW w:w="5062" w:type="dxa"/>
          </w:tcPr>
          <w:p w14:paraId="0B2A041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65EBE1D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543C14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335A533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-0.157</w:t>
            </w:r>
          </w:p>
        </w:tc>
        <w:tc>
          <w:tcPr>
            <w:tcW w:w="996" w:type="dxa"/>
          </w:tcPr>
          <w:p w14:paraId="2B37A5C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0.152</w:t>
            </w:r>
          </w:p>
        </w:tc>
      </w:tr>
      <w:tr w:rsidR="004531F3" w:rsidRPr="00A961F3" w14:paraId="5AFD3EFA" w14:textId="77777777" w:rsidTr="002C7EAF">
        <w:tc>
          <w:tcPr>
            <w:tcW w:w="5062" w:type="dxa"/>
          </w:tcPr>
          <w:p w14:paraId="64303F8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2A01FC4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939032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0B3A6ED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996" w:type="dxa"/>
          </w:tcPr>
          <w:p w14:paraId="5BBC1EF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4531F3" w:rsidRPr="00A961F3" w14:paraId="3AC2FFE5" w14:textId="77777777" w:rsidTr="002C7EAF">
        <w:tc>
          <w:tcPr>
            <w:tcW w:w="5062" w:type="dxa"/>
          </w:tcPr>
          <w:p w14:paraId="4065D4B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1D9E266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7351B6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2B694FA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-0.062</w:t>
            </w:r>
          </w:p>
        </w:tc>
        <w:tc>
          <w:tcPr>
            <w:tcW w:w="996" w:type="dxa"/>
          </w:tcPr>
          <w:p w14:paraId="0220AE1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0.192</w:t>
            </w:r>
          </w:p>
        </w:tc>
      </w:tr>
      <w:tr w:rsidR="004531F3" w:rsidRPr="00A961F3" w14:paraId="1B9D38AF" w14:textId="77777777" w:rsidTr="002C7EAF">
        <w:tc>
          <w:tcPr>
            <w:tcW w:w="5062" w:type="dxa"/>
          </w:tcPr>
          <w:p w14:paraId="65DFCABC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 (N=808)</w:t>
            </w:r>
          </w:p>
        </w:tc>
        <w:tc>
          <w:tcPr>
            <w:tcW w:w="1012" w:type="dxa"/>
          </w:tcPr>
          <w:p w14:paraId="5571774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CF97E4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A6DB54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2DCFE55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215C225C" w14:textId="77777777" w:rsidTr="002C7EAF">
        <w:tc>
          <w:tcPr>
            <w:tcW w:w="5062" w:type="dxa"/>
          </w:tcPr>
          <w:p w14:paraId="7994466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485D931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3.023</w:t>
            </w:r>
          </w:p>
        </w:tc>
        <w:tc>
          <w:tcPr>
            <w:tcW w:w="1026" w:type="dxa"/>
          </w:tcPr>
          <w:p w14:paraId="48DFCF1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0.672**</w:t>
            </w:r>
          </w:p>
        </w:tc>
        <w:tc>
          <w:tcPr>
            <w:tcW w:w="1254" w:type="dxa"/>
          </w:tcPr>
          <w:p w14:paraId="4D19608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4.058</w:t>
            </w:r>
          </w:p>
        </w:tc>
        <w:tc>
          <w:tcPr>
            <w:tcW w:w="996" w:type="dxa"/>
          </w:tcPr>
          <w:p w14:paraId="61980DF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0.807**</w:t>
            </w:r>
          </w:p>
        </w:tc>
      </w:tr>
      <w:tr w:rsidR="004531F3" w:rsidRPr="00A961F3" w14:paraId="759C96D4" w14:textId="77777777" w:rsidTr="002C7EAF">
        <w:tc>
          <w:tcPr>
            <w:tcW w:w="5062" w:type="dxa"/>
          </w:tcPr>
          <w:p w14:paraId="669ED94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7703031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-1.255</w:t>
            </w:r>
          </w:p>
        </w:tc>
        <w:tc>
          <w:tcPr>
            <w:tcW w:w="1026" w:type="dxa"/>
          </w:tcPr>
          <w:p w14:paraId="499A51F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0.881</w:t>
            </w:r>
          </w:p>
        </w:tc>
        <w:tc>
          <w:tcPr>
            <w:tcW w:w="1254" w:type="dxa"/>
          </w:tcPr>
          <w:p w14:paraId="404724A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-1.519</w:t>
            </w:r>
          </w:p>
        </w:tc>
        <w:tc>
          <w:tcPr>
            <w:tcW w:w="996" w:type="dxa"/>
          </w:tcPr>
          <w:p w14:paraId="0456162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0.938</w:t>
            </w:r>
          </w:p>
        </w:tc>
      </w:tr>
      <w:tr w:rsidR="004531F3" w:rsidRPr="00A961F3" w14:paraId="74EFA48A" w14:textId="77777777" w:rsidTr="002C7EAF">
        <w:tc>
          <w:tcPr>
            <w:tcW w:w="5062" w:type="dxa"/>
          </w:tcPr>
          <w:p w14:paraId="135339D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7ADF3D2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-1.254</w:t>
            </w:r>
          </w:p>
        </w:tc>
        <w:tc>
          <w:tcPr>
            <w:tcW w:w="1026" w:type="dxa"/>
          </w:tcPr>
          <w:p w14:paraId="613AF78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0.908</w:t>
            </w:r>
          </w:p>
        </w:tc>
        <w:tc>
          <w:tcPr>
            <w:tcW w:w="1254" w:type="dxa"/>
          </w:tcPr>
          <w:p w14:paraId="2E36225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-1.46</w:t>
            </w:r>
          </w:p>
        </w:tc>
        <w:tc>
          <w:tcPr>
            <w:tcW w:w="996" w:type="dxa"/>
          </w:tcPr>
          <w:p w14:paraId="6DD08E4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0.964</w:t>
            </w:r>
          </w:p>
        </w:tc>
      </w:tr>
      <w:tr w:rsidR="004531F3" w:rsidRPr="00A961F3" w14:paraId="48145810" w14:textId="77777777" w:rsidTr="002C7EAF">
        <w:tc>
          <w:tcPr>
            <w:tcW w:w="5062" w:type="dxa"/>
          </w:tcPr>
          <w:p w14:paraId="2888457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012" w:type="dxa"/>
          </w:tcPr>
          <w:p w14:paraId="0EDE699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-0.845</w:t>
            </w:r>
          </w:p>
        </w:tc>
        <w:tc>
          <w:tcPr>
            <w:tcW w:w="1026" w:type="dxa"/>
          </w:tcPr>
          <w:p w14:paraId="05845FA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0.185**</w:t>
            </w:r>
          </w:p>
        </w:tc>
        <w:tc>
          <w:tcPr>
            <w:tcW w:w="1254" w:type="dxa"/>
          </w:tcPr>
          <w:p w14:paraId="425749B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-0.935</w:t>
            </w:r>
          </w:p>
        </w:tc>
        <w:tc>
          <w:tcPr>
            <w:tcW w:w="996" w:type="dxa"/>
          </w:tcPr>
          <w:p w14:paraId="29B2B69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0.201**</w:t>
            </w:r>
          </w:p>
        </w:tc>
      </w:tr>
      <w:tr w:rsidR="004531F3" w:rsidRPr="00A961F3" w14:paraId="3B4C9C1D" w14:textId="77777777" w:rsidTr="002C7EAF">
        <w:tc>
          <w:tcPr>
            <w:tcW w:w="5062" w:type="dxa"/>
          </w:tcPr>
          <w:p w14:paraId="4F832C0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763D476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2.324</w:t>
            </w:r>
          </w:p>
        </w:tc>
        <w:tc>
          <w:tcPr>
            <w:tcW w:w="1026" w:type="dxa"/>
          </w:tcPr>
          <w:p w14:paraId="27E86CF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1.216+</w:t>
            </w:r>
          </w:p>
        </w:tc>
        <w:tc>
          <w:tcPr>
            <w:tcW w:w="1254" w:type="dxa"/>
          </w:tcPr>
          <w:p w14:paraId="1AA83A7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2.331</w:t>
            </w:r>
          </w:p>
        </w:tc>
        <w:tc>
          <w:tcPr>
            <w:tcW w:w="996" w:type="dxa"/>
          </w:tcPr>
          <w:p w14:paraId="42D688D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1.273+</w:t>
            </w:r>
          </w:p>
        </w:tc>
      </w:tr>
      <w:tr w:rsidR="004531F3" w:rsidRPr="00A961F3" w14:paraId="0912B72F" w14:textId="77777777" w:rsidTr="002C7EAF">
        <w:tc>
          <w:tcPr>
            <w:tcW w:w="5062" w:type="dxa"/>
          </w:tcPr>
          <w:p w14:paraId="050DCF9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012" w:type="dxa"/>
          </w:tcPr>
          <w:p w14:paraId="7DE2940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026" w:type="dxa"/>
          </w:tcPr>
          <w:p w14:paraId="785589C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254" w:type="dxa"/>
          </w:tcPr>
          <w:p w14:paraId="0493DB8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0.282</w:t>
            </w:r>
          </w:p>
        </w:tc>
        <w:tc>
          <w:tcPr>
            <w:tcW w:w="996" w:type="dxa"/>
          </w:tcPr>
          <w:p w14:paraId="3759BF7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0.262</w:t>
            </w:r>
          </w:p>
        </w:tc>
      </w:tr>
      <w:tr w:rsidR="004531F3" w:rsidRPr="00A961F3" w14:paraId="1765F0A6" w14:textId="77777777" w:rsidTr="002C7EAF">
        <w:tc>
          <w:tcPr>
            <w:tcW w:w="5062" w:type="dxa"/>
          </w:tcPr>
          <w:p w14:paraId="2E0A4B1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IMCP</w:t>
            </w:r>
          </w:p>
        </w:tc>
        <w:tc>
          <w:tcPr>
            <w:tcW w:w="1012" w:type="dxa"/>
          </w:tcPr>
          <w:p w14:paraId="5BEF49A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0.585</w:t>
            </w:r>
          </w:p>
        </w:tc>
        <w:tc>
          <w:tcPr>
            <w:tcW w:w="1026" w:type="dxa"/>
          </w:tcPr>
          <w:p w14:paraId="05E8A00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0.248*</w:t>
            </w:r>
          </w:p>
        </w:tc>
        <w:tc>
          <w:tcPr>
            <w:tcW w:w="1254" w:type="dxa"/>
          </w:tcPr>
          <w:p w14:paraId="484ED2C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0.658</w:t>
            </w:r>
          </w:p>
        </w:tc>
        <w:tc>
          <w:tcPr>
            <w:tcW w:w="996" w:type="dxa"/>
          </w:tcPr>
          <w:p w14:paraId="12F9E22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0.262**</w:t>
            </w:r>
          </w:p>
        </w:tc>
      </w:tr>
      <w:tr w:rsidR="004531F3" w:rsidRPr="00A961F3" w14:paraId="5A329FF8" w14:textId="77777777" w:rsidTr="002C7EAF">
        <w:tc>
          <w:tcPr>
            <w:tcW w:w="5062" w:type="dxa"/>
          </w:tcPr>
          <w:p w14:paraId="3CCDDB2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IMCP</w:t>
            </w:r>
          </w:p>
        </w:tc>
        <w:tc>
          <w:tcPr>
            <w:tcW w:w="1012" w:type="dxa"/>
          </w:tcPr>
          <w:p w14:paraId="405D78F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-0.784</w:t>
            </w:r>
          </w:p>
        </w:tc>
        <w:tc>
          <w:tcPr>
            <w:tcW w:w="1026" w:type="dxa"/>
          </w:tcPr>
          <w:p w14:paraId="5CF6FAC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0.341*</w:t>
            </w:r>
          </w:p>
        </w:tc>
        <w:tc>
          <w:tcPr>
            <w:tcW w:w="1254" w:type="dxa"/>
          </w:tcPr>
          <w:p w14:paraId="0A000DC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-0.809</w:t>
            </w:r>
          </w:p>
        </w:tc>
        <w:tc>
          <w:tcPr>
            <w:tcW w:w="996" w:type="dxa"/>
          </w:tcPr>
          <w:p w14:paraId="3F1D181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0.355*</w:t>
            </w:r>
          </w:p>
        </w:tc>
      </w:tr>
      <w:tr w:rsidR="004531F3" w:rsidRPr="00A961F3" w14:paraId="319C923F" w14:textId="77777777" w:rsidTr="002C7EAF">
        <w:tc>
          <w:tcPr>
            <w:tcW w:w="5062" w:type="dxa"/>
          </w:tcPr>
          <w:p w14:paraId="632FD6F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3D56B4D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4263B62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064EE1A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-0.042</w:t>
            </w:r>
          </w:p>
        </w:tc>
        <w:tc>
          <w:tcPr>
            <w:tcW w:w="996" w:type="dxa"/>
          </w:tcPr>
          <w:p w14:paraId="1B33E9C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0.162</w:t>
            </w:r>
          </w:p>
        </w:tc>
      </w:tr>
      <w:tr w:rsidR="004531F3" w:rsidRPr="00A961F3" w14:paraId="121CDADE" w14:textId="77777777" w:rsidTr="002C7EAF">
        <w:tc>
          <w:tcPr>
            <w:tcW w:w="5062" w:type="dxa"/>
          </w:tcPr>
          <w:p w14:paraId="5EA346A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38D9CD8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16AFA17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6AD24D1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996" w:type="dxa"/>
          </w:tcPr>
          <w:p w14:paraId="20E5272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0.006*</w:t>
            </w:r>
          </w:p>
        </w:tc>
      </w:tr>
      <w:tr w:rsidR="004531F3" w:rsidRPr="00A961F3" w14:paraId="565902D5" w14:textId="77777777" w:rsidTr="002C7EAF">
        <w:tc>
          <w:tcPr>
            <w:tcW w:w="5062" w:type="dxa"/>
          </w:tcPr>
          <w:p w14:paraId="7805313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7A3EF30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BFD8BA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28E4B16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-0.203</w:t>
            </w:r>
          </w:p>
        </w:tc>
        <w:tc>
          <w:tcPr>
            <w:tcW w:w="996" w:type="dxa"/>
          </w:tcPr>
          <w:p w14:paraId="6877C8A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0.206</w:t>
            </w:r>
          </w:p>
        </w:tc>
      </w:tr>
      <w:tr w:rsidR="004531F3" w:rsidRPr="00A961F3" w14:paraId="2469E964" w14:textId="77777777" w:rsidTr="002C7EAF">
        <w:tc>
          <w:tcPr>
            <w:tcW w:w="5062" w:type="dxa"/>
          </w:tcPr>
          <w:p w14:paraId="2FCE9B9E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 (N=902)</w:t>
            </w:r>
          </w:p>
        </w:tc>
        <w:tc>
          <w:tcPr>
            <w:tcW w:w="1012" w:type="dxa"/>
          </w:tcPr>
          <w:p w14:paraId="2434C80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7E98C6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5BC348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50388C4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14C701B1" w14:textId="77777777" w:rsidTr="002C7EAF">
        <w:tc>
          <w:tcPr>
            <w:tcW w:w="5062" w:type="dxa"/>
          </w:tcPr>
          <w:p w14:paraId="0E2B6F4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3357E6D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1.789</w:t>
            </w:r>
          </w:p>
        </w:tc>
        <w:tc>
          <w:tcPr>
            <w:tcW w:w="1026" w:type="dxa"/>
          </w:tcPr>
          <w:p w14:paraId="4E403C0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0.514**</w:t>
            </w:r>
          </w:p>
        </w:tc>
        <w:tc>
          <w:tcPr>
            <w:tcW w:w="1254" w:type="dxa"/>
          </w:tcPr>
          <w:p w14:paraId="114B6B3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996" w:type="dxa"/>
          </w:tcPr>
          <w:p w14:paraId="155C662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0.624**</w:t>
            </w:r>
          </w:p>
        </w:tc>
      </w:tr>
      <w:tr w:rsidR="004531F3" w:rsidRPr="00A961F3" w14:paraId="2680BFFE" w14:textId="77777777" w:rsidTr="002C7EAF">
        <w:tc>
          <w:tcPr>
            <w:tcW w:w="5062" w:type="dxa"/>
          </w:tcPr>
          <w:p w14:paraId="3198A6E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4847262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0.445</w:t>
            </w:r>
          </w:p>
        </w:tc>
        <w:tc>
          <w:tcPr>
            <w:tcW w:w="1026" w:type="dxa"/>
          </w:tcPr>
          <w:p w14:paraId="6C8FC89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0.749</w:t>
            </w:r>
          </w:p>
        </w:tc>
        <w:tc>
          <w:tcPr>
            <w:tcW w:w="1254" w:type="dxa"/>
          </w:tcPr>
          <w:p w14:paraId="6310011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0.517</w:t>
            </w:r>
          </w:p>
        </w:tc>
        <w:tc>
          <w:tcPr>
            <w:tcW w:w="996" w:type="dxa"/>
          </w:tcPr>
          <w:p w14:paraId="7806589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0.784</w:t>
            </w:r>
          </w:p>
        </w:tc>
      </w:tr>
      <w:tr w:rsidR="004531F3" w:rsidRPr="00A961F3" w14:paraId="5DCFAB3F" w14:textId="77777777" w:rsidTr="002C7EAF">
        <w:tc>
          <w:tcPr>
            <w:tcW w:w="5062" w:type="dxa"/>
          </w:tcPr>
          <w:p w14:paraId="34523CC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51F27F6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0.343</w:t>
            </w:r>
          </w:p>
        </w:tc>
        <w:tc>
          <w:tcPr>
            <w:tcW w:w="1026" w:type="dxa"/>
          </w:tcPr>
          <w:p w14:paraId="5F0E557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1254" w:type="dxa"/>
          </w:tcPr>
          <w:p w14:paraId="43F218F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996" w:type="dxa"/>
          </w:tcPr>
          <w:p w14:paraId="39B487E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0.841</w:t>
            </w:r>
          </w:p>
        </w:tc>
      </w:tr>
      <w:tr w:rsidR="004531F3" w:rsidRPr="00A961F3" w14:paraId="5C348CCF" w14:textId="77777777" w:rsidTr="002C7EAF">
        <w:tc>
          <w:tcPr>
            <w:tcW w:w="5062" w:type="dxa"/>
          </w:tcPr>
          <w:p w14:paraId="02E97E6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012" w:type="dxa"/>
          </w:tcPr>
          <w:p w14:paraId="52A3328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-0.418</w:t>
            </w:r>
          </w:p>
        </w:tc>
        <w:tc>
          <w:tcPr>
            <w:tcW w:w="1026" w:type="dxa"/>
          </w:tcPr>
          <w:p w14:paraId="59D70BB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0.145**</w:t>
            </w:r>
          </w:p>
        </w:tc>
        <w:tc>
          <w:tcPr>
            <w:tcW w:w="1254" w:type="dxa"/>
          </w:tcPr>
          <w:p w14:paraId="29EA2B3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-0.467</w:t>
            </w:r>
          </w:p>
        </w:tc>
        <w:tc>
          <w:tcPr>
            <w:tcW w:w="996" w:type="dxa"/>
          </w:tcPr>
          <w:p w14:paraId="17881FB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0.151**</w:t>
            </w:r>
          </w:p>
        </w:tc>
      </w:tr>
      <w:tr w:rsidR="004531F3" w:rsidRPr="00A961F3" w14:paraId="1D1088BC" w14:textId="77777777" w:rsidTr="002C7EAF">
        <w:tc>
          <w:tcPr>
            <w:tcW w:w="5062" w:type="dxa"/>
          </w:tcPr>
          <w:p w14:paraId="670AD44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257EF4B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-1.325</w:t>
            </w:r>
          </w:p>
        </w:tc>
        <w:tc>
          <w:tcPr>
            <w:tcW w:w="1026" w:type="dxa"/>
          </w:tcPr>
          <w:p w14:paraId="127F2EE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1.123</w:t>
            </w:r>
          </w:p>
        </w:tc>
        <w:tc>
          <w:tcPr>
            <w:tcW w:w="1254" w:type="dxa"/>
          </w:tcPr>
          <w:p w14:paraId="3436472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-1.205</w:t>
            </w:r>
          </w:p>
        </w:tc>
        <w:tc>
          <w:tcPr>
            <w:tcW w:w="996" w:type="dxa"/>
          </w:tcPr>
          <w:p w14:paraId="21538B3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1.159</w:t>
            </w:r>
          </w:p>
        </w:tc>
      </w:tr>
      <w:tr w:rsidR="004531F3" w:rsidRPr="00A961F3" w14:paraId="4CD945B7" w14:textId="77777777" w:rsidTr="002C7EAF">
        <w:tc>
          <w:tcPr>
            <w:tcW w:w="5062" w:type="dxa"/>
          </w:tcPr>
          <w:p w14:paraId="1E5A604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012" w:type="dxa"/>
          </w:tcPr>
          <w:p w14:paraId="0C2C3E5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-0.339</w:t>
            </w:r>
          </w:p>
        </w:tc>
        <w:tc>
          <w:tcPr>
            <w:tcW w:w="1026" w:type="dxa"/>
          </w:tcPr>
          <w:p w14:paraId="185F579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254" w:type="dxa"/>
          </w:tcPr>
          <w:p w14:paraId="1CAFC4C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-0.361</w:t>
            </w:r>
          </w:p>
        </w:tc>
        <w:tc>
          <w:tcPr>
            <w:tcW w:w="996" w:type="dxa"/>
          </w:tcPr>
          <w:p w14:paraId="1E1CAB0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</w:t>
            </w:r>
          </w:p>
        </w:tc>
      </w:tr>
      <w:tr w:rsidR="004531F3" w:rsidRPr="00A961F3" w14:paraId="5C0F23B7" w14:textId="77777777" w:rsidTr="002C7EAF">
        <w:tc>
          <w:tcPr>
            <w:tcW w:w="5062" w:type="dxa"/>
          </w:tcPr>
          <w:p w14:paraId="46545D1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IMCP</w:t>
            </w:r>
          </w:p>
        </w:tc>
        <w:tc>
          <w:tcPr>
            <w:tcW w:w="1012" w:type="dxa"/>
          </w:tcPr>
          <w:p w14:paraId="2D840C8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1026" w:type="dxa"/>
          </w:tcPr>
          <w:p w14:paraId="3DE07FD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254" w:type="dxa"/>
          </w:tcPr>
          <w:p w14:paraId="68951FD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996" w:type="dxa"/>
          </w:tcPr>
          <w:p w14:paraId="3BF25E0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0.231</w:t>
            </w:r>
          </w:p>
        </w:tc>
      </w:tr>
      <w:tr w:rsidR="004531F3" w:rsidRPr="00A961F3" w14:paraId="785CFD80" w14:textId="77777777" w:rsidTr="002C7EAF">
        <w:tc>
          <w:tcPr>
            <w:tcW w:w="5062" w:type="dxa"/>
          </w:tcPr>
          <w:p w14:paraId="4BD9FB2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IMCP</w:t>
            </w:r>
          </w:p>
        </w:tc>
        <w:tc>
          <w:tcPr>
            <w:tcW w:w="1012" w:type="dxa"/>
          </w:tcPr>
          <w:p w14:paraId="0484A83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0.315</w:t>
            </w:r>
          </w:p>
        </w:tc>
        <w:tc>
          <w:tcPr>
            <w:tcW w:w="1026" w:type="dxa"/>
          </w:tcPr>
          <w:p w14:paraId="7035FD6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1254" w:type="dxa"/>
          </w:tcPr>
          <w:p w14:paraId="6248285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996" w:type="dxa"/>
          </w:tcPr>
          <w:p w14:paraId="053FB70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0.321</w:t>
            </w:r>
          </w:p>
        </w:tc>
      </w:tr>
      <w:tr w:rsidR="004531F3" w:rsidRPr="00A961F3" w14:paraId="1F8F744C" w14:textId="77777777" w:rsidTr="002C7EAF">
        <w:tc>
          <w:tcPr>
            <w:tcW w:w="5062" w:type="dxa"/>
          </w:tcPr>
          <w:p w14:paraId="22760AA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2583FCA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37FF41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6EC438B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-0.183</w:t>
            </w:r>
          </w:p>
        </w:tc>
        <w:tc>
          <w:tcPr>
            <w:tcW w:w="996" w:type="dxa"/>
          </w:tcPr>
          <w:p w14:paraId="78C102A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0.151</w:t>
            </w:r>
          </w:p>
        </w:tc>
      </w:tr>
      <w:tr w:rsidR="004531F3" w:rsidRPr="00A961F3" w14:paraId="60FC3313" w14:textId="77777777" w:rsidTr="002C7EAF">
        <w:tc>
          <w:tcPr>
            <w:tcW w:w="5062" w:type="dxa"/>
          </w:tcPr>
          <w:p w14:paraId="5D6D40E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4360C29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7215729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3BDB02D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996" w:type="dxa"/>
          </w:tcPr>
          <w:p w14:paraId="5C09047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0.005+</w:t>
            </w:r>
          </w:p>
        </w:tc>
      </w:tr>
      <w:tr w:rsidR="004531F3" w:rsidRPr="00A961F3" w14:paraId="6CC3E646" w14:textId="77777777" w:rsidTr="002C7EAF">
        <w:tc>
          <w:tcPr>
            <w:tcW w:w="5062" w:type="dxa"/>
          </w:tcPr>
          <w:p w14:paraId="4640397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28E8803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7A8B817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54F38B8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0.094</w:t>
            </w:r>
          </w:p>
        </w:tc>
        <w:tc>
          <w:tcPr>
            <w:tcW w:w="996" w:type="dxa"/>
          </w:tcPr>
          <w:p w14:paraId="1E3B875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</w:t>
            </w:r>
          </w:p>
        </w:tc>
      </w:tr>
    </w:tbl>
    <w:p w14:paraId="32660B2F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Note: 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 xml:space="preserve"> +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p&lt;0.1; 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p&lt;0.05; 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**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p&lt;0.01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br w:type="page"/>
      </w:r>
    </w:p>
    <w:p w14:paraId="6DEAF5EB" w14:textId="77777777" w:rsidR="001A7611" w:rsidRPr="00A961F3" w:rsidRDefault="001A7611" w:rsidP="004531F3">
      <w:p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</w:p>
    <w:p w14:paraId="0FC7D861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A10: Logit Results: Should be Asked to Shake Hands [%]. Full Sample.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993"/>
        <w:gridCol w:w="1015"/>
        <w:gridCol w:w="1221"/>
        <w:gridCol w:w="986"/>
      </w:tblGrid>
      <w:tr w:rsidR="004531F3" w:rsidRPr="00A961F3" w14:paraId="14D55091" w14:textId="77777777" w:rsidTr="002C7EAF"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14:paraId="00C4AD9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14448E7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25193FF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4B7036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0C0AC93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</w:tr>
      <w:tr w:rsidR="004531F3" w:rsidRPr="00A961F3" w14:paraId="5E4D3393" w14:textId="77777777" w:rsidTr="002C7EAF">
        <w:tc>
          <w:tcPr>
            <w:tcW w:w="5062" w:type="dxa"/>
            <w:tcBorders>
              <w:top w:val="single" w:sz="4" w:space="0" w:color="auto"/>
            </w:tcBorders>
          </w:tcPr>
          <w:p w14:paraId="56809681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 (N=910)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1E1AA5D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7F57D2F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744FC4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5C8E688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72FEAD05" w14:textId="77777777" w:rsidTr="002C7EAF">
        <w:tc>
          <w:tcPr>
            <w:tcW w:w="5062" w:type="dxa"/>
          </w:tcPr>
          <w:p w14:paraId="52C0662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3A1B67D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0.443</w:t>
            </w:r>
          </w:p>
        </w:tc>
        <w:tc>
          <w:tcPr>
            <w:tcW w:w="1026" w:type="dxa"/>
          </w:tcPr>
          <w:p w14:paraId="486A969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0.298</w:t>
            </w:r>
          </w:p>
        </w:tc>
        <w:tc>
          <w:tcPr>
            <w:tcW w:w="1254" w:type="dxa"/>
          </w:tcPr>
          <w:p w14:paraId="3C20EF2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996" w:type="dxa"/>
          </w:tcPr>
          <w:p w14:paraId="5682CCF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0.451**</w:t>
            </w:r>
          </w:p>
        </w:tc>
      </w:tr>
      <w:tr w:rsidR="004531F3" w:rsidRPr="00A961F3" w14:paraId="440390CC" w14:textId="77777777" w:rsidTr="002C7EAF">
        <w:tc>
          <w:tcPr>
            <w:tcW w:w="5062" w:type="dxa"/>
          </w:tcPr>
          <w:p w14:paraId="2F4091F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5B2CF2B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0.268</w:t>
            </w:r>
          </w:p>
        </w:tc>
        <w:tc>
          <w:tcPr>
            <w:tcW w:w="1026" w:type="dxa"/>
          </w:tcPr>
          <w:p w14:paraId="666860F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0.429</w:t>
            </w:r>
          </w:p>
        </w:tc>
        <w:tc>
          <w:tcPr>
            <w:tcW w:w="1254" w:type="dxa"/>
          </w:tcPr>
          <w:p w14:paraId="4D5C178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0.145</w:t>
            </w:r>
          </w:p>
        </w:tc>
        <w:tc>
          <w:tcPr>
            <w:tcW w:w="996" w:type="dxa"/>
          </w:tcPr>
          <w:p w14:paraId="60FF7A4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0.452</w:t>
            </w:r>
          </w:p>
        </w:tc>
      </w:tr>
      <w:tr w:rsidR="004531F3" w:rsidRPr="00A961F3" w14:paraId="06EDFD43" w14:textId="77777777" w:rsidTr="002C7EAF">
        <w:tc>
          <w:tcPr>
            <w:tcW w:w="5062" w:type="dxa"/>
          </w:tcPr>
          <w:p w14:paraId="57D6BE1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6448873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0.865</w:t>
            </w:r>
          </w:p>
        </w:tc>
        <w:tc>
          <w:tcPr>
            <w:tcW w:w="1026" w:type="dxa"/>
          </w:tcPr>
          <w:p w14:paraId="4D77847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0.456+</w:t>
            </w:r>
          </w:p>
        </w:tc>
        <w:tc>
          <w:tcPr>
            <w:tcW w:w="1254" w:type="dxa"/>
          </w:tcPr>
          <w:p w14:paraId="7D22D53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0.646</w:t>
            </w:r>
          </w:p>
        </w:tc>
        <w:tc>
          <w:tcPr>
            <w:tcW w:w="996" w:type="dxa"/>
          </w:tcPr>
          <w:p w14:paraId="3C5AEAC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0.483</w:t>
            </w:r>
          </w:p>
        </w:tc>
      </w:tr>
      <w:tr w:rsidR="004531F3" w:rsidRPr="00A961F3" w14:paraId="3F139CE0" w14:textId="77777777" w:rsidTr="002C7EAF">
        <w:tc>
          <w:tcPr>
            <w:tcW w:w="5062" w:type="dxa"/>
          </w:tcPr>
          <w:p w14:paraId="7319977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1012" w:type="dxa"/>
          </w:tcPr>
          <w:p w14:paraId="37D42C1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-0.139</w:t>
            </w:r>
          </w:p>
        </w:tc>
        <w:tc>
          <w:tcPr>
            <w:tcW w:w="1026" w:type="dxa"/>
          </w:tcPr>
          <w:p w14:paraId="61AD087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0.055*</w:t>
            </w:r>
          </w:p>
        </w:tc>
        <w:tc>
          <w:tcPr>
            <w:tcW w:w="1254" w:type="dxa"/>
          </w:tcPr>
          <w:p w14:paraId="462A6BF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-0.194</w:t>
            </w:r>
          </w:p>
        </w:tc>
        <w:tc>
          <w:tcPr>
            <w:tcW w:w="996" w:type="dxa"/>
          </w:tcPr>
          <w:p w14:paraId="647D899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0.06**</w:t>
            </w:r>
          </w:p>
        </w:tc>
      </w:tr>
      <w:tr w:rsidR="004531F3" w:rsidRPr="00A961F3" w14:paraId="78E4D0FE" w14:textId="77777777" w:rsidTr="002C7EAF">
        <w:tc>
          <w:tcPr>
            <w:tcW w:w="5062" w:type="dxa"/>
          </w:tcPr>
          <w:p w14:paraId="6E761A5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43DE253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-0.078</w:t>
            </w:r>
          </w:p>
        </w:tc>
        <w:tc>
          <w:tcPr>
            <w:tcW w:w="1026" w:type="dxa"/>
          </w:tcPr>
          <w:p w14:paraId="3C46C17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0.642</w:t>
            </w:r>
          </w:p>
        </w:tc>
        <w:tc>
          <w:tcPr>
            <w:tcW w:w="1254" w:type="dxa"/>
          </w:tcPr>
          <w:p w14:paraId="0178D03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996" w:type="dxa"/>
          </w:tcPr>
          <w:p w14:paraId="12D7B91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0.675</w:t>
            </w:r>
          </w:p>
        </w:tc>
      </w:tr>
      <w:tr w:rsidR="004531F3" w:rsidRPr="00A961F3" w14:paraId="0CB6AD49" w14:textId="77777777" w:rsidTr="002C7EAF">
        <w:tc>
          <w:tcPr>
            <w:tcW w:w="5062" w:type="dxa"/>
          </w:tcPr>
          <w:p w14:paraId="7D328E9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1012" w:type="dxa"/>
          </w:tcPr>
          <w:p w14:paraId="1795A8C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-0.154</w:t>
            </w:r>
          </w:p>
        </w:tc>
        <w:tc>
          <w:tcPr>
            <w:tcW w:w="1026" w:type="dxa"/>
          </w:tcPr>
          <w:p w14:paraId="637987E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0.085+</w:t>
            </w:r>
          </w:p>
        </w:tc>
        <w:tc>
          <w:tcPr>
            <w:tcW w:w="1254" w:type="dxa"/>
          </w:tcPr>
          <w:p w14:paraId="485EA08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-0.11</w:t>
            </w:r>
          </w:p>
        </w:tc>
        <w:tc>
          <w:tcPr>
            <w:tcW w:w="996" w:type="dxa"/>
          </w:tcPr>
          <w:p w14:paraId="7142049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0.089</w:t>
            </w:r>
          </w:p>
        </w:tc>
      </w:tr>
      <w:tr w:rsidR="004531F3" w:rsidRPr="00A961F3" w14:paraId="2C57B0CA" w14:textId="77777777" w:rsidTr="002C7EAF">
        <w:tc>
          <w:tcPr>
            <w:tcW w:w="5062" w:type="dxa"/>
          </w:tcPr>
          <w:p w14:paraId="5722853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Politicians</w:t>
            </w:r>
            <w:proofErr w:type="spellEnd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1012" w:type="dxa"/>
          </w:tcPr>
          <w:p w14:paraId="625E461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0.114</w:t>
            </w:r>
          </w:p>
        </w:tc>
        <w:tc>
          <w:tcPr>
            <w:tcW w:w="1026" w:type="dxa"/>
          </w:tcPr>
          <w:p w14:paraId="55B3741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1254" w:type="dxa"/>
          </w:tcPr>
          <w:p w14:paraId="60785AE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996" w:type="dxa"/>
          </w:tcPr>
          <w:p w14:paraId="04437E7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0.088*</w:t>
            </w:r>
          </w:p>
        </w:tc>
      </w:tr>
      <w:tr w:rsidR="004531F3" w:rsidRPr="00A961F3" w14:paraId="6970521B" w14:textId="77777777" w:rsidTr="002C7EAF">
        <w:tc>
          <w:tcPr>
            <w:tcW w:w="5062" w:type="dxa"/>
          </w:tcPr>
          <w:p w14:paraId="3B25FE2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Immigration Attitudes</w:t>
            </w:r>
          </w:p>
        </w:tc>
        <w:tc>
          <w:tcPr>
            <w:tcW w:w="1012" w:type="dxa"/>
          </w:tcPr>
          <w:p w14:paraId="3B936CD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-0.103</w:t>
            </w:r>
          </w:p>
        </w:tc>
        <w:tc>
          <w:tcPr>
            <w:tcW w:w="1026" w:type="dxa"/>
          </w:tcPr>
          <w:p w14:paraId="21C4468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254" w:type="dxa"/>
          </w:tcPr>
          <w:p w14:paraId="01D3A17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-0.15</w:t>
            </w:r>
          </w:p>
        </w:tc>
        <w:tc>
          <w:tcPr>
            <w:tcW w:w="996" w:type="dxa"/>
          </w:tcPr>
          <w:p w14:paraId="2EE6DB1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0.127</w:t>
            </w:r>
          </w:p>
        </w:tc>
      </w:tr>
      <w:tr w:rsidR="004531F3" w:rsidRPr="00A961F3" w14:paraId="671A6179" w14:textId="77777777" w:rsidTr="002C7EAF">
        <w:tc>
          <w:tcPr>
            <w:tcW w:w="5062" w:type="dxa"/>
          </w:tcPr>
          <w:p w14:paraId="150AC89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59BE79E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7B57C1C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70B2AD5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-0.22</w:t>
            </w:r>
          </w:p>
        </w:tc>
        <w:tc>
          <w:tcPr>
            <w:tcW w:w="996" w:type="dxa"/>
          </w:tcPr>
          <w:p w14:paraId="11B1A52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0.155</w:t>
            </w:r>
          </w:p>
        </w:tc>
      </w:tr>
      <w:tr w:rsidR="004531F3" w:rsidRPr="00A961F3" w14:paraId="0527EC5A" w14:textId="77777777" w:rsidTr="002C7EAF">
        <w:tc>
          <w:tcPr>
            <w:tcW w:w="5062" w:type="dxa"/>
          </w:tcPr>
          <w:p w14:paraId="7A1A4CA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5DFB798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13715E2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7F359D2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996" w:type="dxa"/>
          </w:tcPr>
          <w:p w14:paraId="46DC1BE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0.005+</w:t>
            </w:r>
          </w:p>
        </w:tc>
      </w:tr>
      <w:tr w:rsidR="004531F3" w:rsidRPr="00A961F3" w14:paraId="7A137D8A" w14:textId="77777777" w:rsidTr="002C7EAF">
        <w:tc>
          <w:tcPr>
            <w:tcW w:w="5062" w:type="dxa"/>
          </w:tcPr>
          <w:p w14:paraId="67A2F45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7184778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01EB8D8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44A05E9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0.094</w:t>
            </w:r>
          </w:p>
        </w:tc>
        <w:tc>
          <w:tcPr>
            <w:tcW w:w="996" w:type="dxa"/>
          </w:tcPr>
          <w:p w14:paraId="575885D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0.198</w:t>
            </w:r>
          </w:p>
        </w:tc>
      </w:tr>
      <w:tr w:rsidR="004531F3" w:rsidRPr="00A961F3" w14:paraId="4C3DA014" w14:textId="77777777" w:rsidTr="002C7EAF">
        <w:tc>
          <w:tcPr>
            <w:tcW w:w="5062" w:type="dxa"/>
          </w:tcPr>
          <w:p w14:paraId="58C421AD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 (N=813)</w:t>
            </w:r>
          </w:p>
        </w:tc>
        <w:tc>
          <w:tcPr>
            <w:tcW w:w="1012" w:type="dxa"/>
          </w:tcPr>
          <w:p w14:paraId="774CBE2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627522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3D88862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398F5F0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57D433C5" w14:textId="77777777" w:rsidTr="002C7EAF">
        <w:tc>
          <w:tcPr>
            <w:tcW w:w="5062" w:type="dxa"/>
          </w:tcPr>
          <w:p w14:paraId="733307D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07C1990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1.338</w:t>
            </w:r>
          </w:p>
        </w:tc>
        <w:tc>
          <w:tcPr>
            <w:tcW w:w="1026" w:type="dxa"/>
          </w:tcPr>
          <w:p w14:paraId="29178E9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0.338**</w:t>
            </w:r>
          </w:p>
        </w:tc>
        <w:tc>
          <w:tcPr>
            <w:tcW w:w="1254" w:type="dxa"/>
          </w:tcPr>
          <w:p w14:paraId="07C6C8F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2.25</w:t>
            </w:r>
          </w:p>
        </w:tc>
        <w:tc>
          <w:tcPr>
            <w:tcW w:w="996" w:type="dxa"/>
          </w:tcPr>
          <w:p w14:paraId="7017B05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0.491**</w:t>
            </w:r>
          </w:p>
        </w:tc>
      </w:tr>
      <w:tr w:rsidR="004531F3" w:rsidRPr="00A961F3" w14:paraId="0E5AA18A" w14:textId="77777777" w:rsidTr="002C7EAF">
        <w:tc>
          <w:tcPr>
            <w:tcW w:w="5062" w:type="dxa"/>
          </w:tcPr>
          <w:p w14:paraId="02D301A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73F4466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-0.734</w:t>
            </w:r>
          </w:p>
        </w:tc>
        <w:tc>
          <w:tcPr>
            <w:tcW w:w="1026" w:type="dxa"/>
          </w:tcPr>
          <w:p w14:paraId="7D3CCCB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0.445+</w:t>
            </w:r>
          </w:p>
        </w:tc>
        <w:tc>
          <w:tcPr>
            <w:tcW w:w="1254" w:type="dxa"/>
          </w:tcPr>
          <w:p w14:paraId="20871C7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-0.741</w:t>
            </w:r>
          </w:p>
        </w:tc>
        <w:tc>
          <w:tcPr>
            <w:tcW w:w="996" w:type="dxa"/>
          </w:tcPr>
          <w:p w14:paraId="7A5AF44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0.483</w:t>
            </w:r>
          </w:p>
        </w:tc>
      </w:tr>
      <w:tr w:rsidR="004531F3" w:rsidRPr="00A961F3" w14:paraId="127B38BB" w14:textId="77777777" w:rsidTr="002C7EAF">
        <w:tc>
          <w:tcPr>
            <w:tcW w:w="5062" w:type="dxa"/>
          </w:tcPr>
          <w:p w14:paraId="45F3D8C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36CFA26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0.298</w:t>
            </w:r>
          </w:p>
        </w:tc>
        <w:tc>
          <w:tcPr>
            <w:tcW w:w="1026" w:type="dxa"/>
          </w:tcPr>
          <w:p w14:paraId="56973DE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0.489</w:t>
            </w:r>
          </w:p>
        </w:tc>
        <w:tc>
          <w:tcPr>
            <w:tcW w:w="1254" w:type="dxa"/>
          </w:tcPr>
          <w:p w14:paraId="032E04D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0.296</w:t>
            </w:r>
          </w:p>
        </w:tc>
        <w:tc>
          <w:tcPr>
            <w:tcW w:w="996" w:type="dxa"/>
          </w:tcPr>
          <w:p w14:paraId="177C314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0.527</w:t>
            </w:r>
          </w:p>
        </w:tc>
      </w:tr>
      <w:tr w:rsidR="004531F3" w:rsidRPr="00A961F3" w14:paraId="6EEDC96D" w14:textId="77777777" w:rsidTr="002C7EAF">
        <w:tc>
          <w:tcPr>
            <w:tcW w:w="5062" w:type="dxa"/>
          </w:tcPr>
          <w:p w14:paraId="1C3C107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1012" w:type="dxa"/>
          </w:tcPr>
          <w:p w14:paraId="474F5C7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-0.273</w:t>
            </w:r>
          </w:p>
        </w:tc>
        <w:tc>
          <w:tcPr>
            <w:tcW w:w="1026" w:type="dxa"/>
          </w:tcPr>
          <w:p w14:paraId="4A9C5CB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0.063**</w:t>
            </w:r>
          </w:p>
        </w:tc>
        <w:tc>
          <w:tcPr>
            <w:tcW w:w="1254" w:type="dxa"/>
          </w:tcPr>
          <w:p w14:paraId="6B9E880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-0.308</w:t>
            </w:r>
          </w:p>
        </w:tc>
        <w:tc>
          <w:tcPr>
            <w:tcW w:w="996" w:type="dxa"/>
          </w:tcPr>
          <w:p w14:paraId="3BD4D4A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0.07**</w:t>
            </w:r>
          </w:p>
        </w:tc>
      </w:tr>
      <w:tr w:rsidR="004531F3" w:rsidRPr="00A961F3" w14:paraId="021F3168" w14:textId="77777777" w:rsidTr="002C7EAF">
        <w:tc>
          <w:tcPr>
            <w:tcW w:w="5062" w:type="dxa"/>
          </w:tcPr>
          <w:p w14:paraId="3355497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69F13A0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0.567</w:t>
            </w:r>
          </w:p>
        </w:tc>
        <w:tc>
          <w:tcPr>
            <w:tcW w:w="1026" w:type="dxa"/>
          </w:tcPr>
          <w:p w14:paraId="664BA41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0.646</w:t>
            </w:r>
          </w:p>
        </w:tc>
        <w:tc>
          <w:tcPr>
            <w:tcW w:w="1254" w:type="dxa"/>
          </w:tcPr>
          <w:p w14:paraId="7EE2CAC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0.351</w:t>
            </w:r>
          </w:p>
        </w:tc>
        <w:tc>
          <w:tcPr>
            <w:tcW w:w="996" w:type="dxa"/>
          </w:tcPr>
          <w:p w14:paraId="5D8994D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0.688</w:t>
            </w:r>
          </w:p>
        </w:tc>
      </w:tr>
      <w:tr w:rsidR="004531F3" w:rsidRPr="00A961F3" w14:paraId="671F6F12" w14:textId="77777777" w:rsidTr="002C7EAF">
        <w:tc>
          <w:tcPr>
            <w:tcW w:w="5062" w:type="dxa"/>
          </w:tcPr>
          <w:p w14:paraId="01B7129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1012" w:type="dxa"/>
          </w:tcPr>
          <w:p w14:paraId="6750D9F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1026" w:type="dxa"/>
          </w:tcPr>
          <w:p w14:paraId="23C7930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0.085</w:t>
            </w:r>
          </w:p>
        </w:tc>
        <w:tc>
          <w:tcPr>
            <w:tcW w:w="1254" w:type="dxa"/>
          </w:tcPr>
          <w:p w14:paraId="3A612B3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996" w:type="dxa"/>
          </w:tcPr>
          <w:p w14:paraId="3CC4DB5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0.092</w:t>
            </w:r>
          </w:p>
        </w:tc>
      </w:tr>
      <w:tr w:rsidR="004531F3" w:rsidRPr="00A961F3" w14:paraId="7576256C" w14:textId="77777777" w:rsidTr="002C7EAF">
        <w:tc>
          <w:tcPr>
            <w:tcW w:w="5062" w:type="dxa"/>
          </w:tcPr>
          <w:p w14:paraId="3BF4F6E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Politicians</w:t>
            </w:r>
            <w:proofErr w:type="spellEnd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1012" w:type="dxa"/>
          </w:tcPr>
          <w:p w14:paraId="3FB0F54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026" w:type="dxa"/>
          </w:tcPr>
          <w:p w14:paraId="02BF6EB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1254" w:type="dxa"/>
          </w:tcPr>
          <w:p w14:paraId="0506C02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0.136</w:t>
            </w:r>
          </w:p>
        </w:tc>
        <w:tc>
          <w:tcPr>
            <w:tcW w:w="996" w:type="dxa"/>
          </w:tcPr>
          <w:p w14:paraId="6F06DDC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0.094</w:t>
            </w:r>
          </w:p>
        </w:tc>
      </w:tr>
      <w:tr w:rsidR="004531F3" w:rsidRPr="00A961F3" w14:paraId="2B5B6E01" w14:textId="77777777" w:rsidTr="002C7EAF">
        <w:tc>
          <w:tcPr>
            <w:tcW w:w="5062" w:type="dxa"/>
          </w:tcPr>
          <w:p w14:paraId="5086A39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Immigration Attitudes</w:t>
            </w:r>
          </w:p>
        </w:tc>
        <w:tc>
          <w:tcPr>
            <w:tcW w:w="1012" w:type="dxa"/>
          </w:tcPr>
          <w:p w14:paraId="583E750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-0.225</w:t>
            </w:r>
          </w:p>
        </w:tc>
        <w:tc>
          <w:tcPr>
            <w:tcW w:w="1026" w:type="dxa"/>
          </w:tcPr>
          <w:p w14:paraId="6F1B741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0.12+</w:t>
            </w:r>
          </w:p>
        </w:tc>
        <w:tc>
          <w:tcPr>
            <w:tcW w:w="1254" w:type="dxa"/>
          </w:tcPr>
          <w:p w14:paraId="0B41703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</w:t>
            </w:r>
          </w:p>
        </w:tc>
        <w:tc>
          <w:tcPr>
            <w:tcW w:w="996" w:type="dxa"/>
          </w:tcPr>
          <w:p w14:paraId="6879FFE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0.127</w:t>
            </w:r>
          </w:p>
        </w:tc>
      </w:tr>
      <w:tr w:rsidR="004531F3" w:rsidRPr="00A961F3" w14:paraId="01949AB0" w14:textId="77777777" w:rsidTr="002C7EAF">
        <w:tc>
          <w:tcPr>
            <w:tcW w:w="5062" w:type="dxa"/>
          </w:tcPr>
          <w:p w14:paraId="6D97E67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777155B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1F262A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5ABFE01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-0.187</w:t>
            </w:r>
          </w:p>
        </w:tc>
        <w:tc>
          <w:tcPr>
            <w:tcW w:w="996" w:type="dxa"/>
          </w:tcPr>
          <w:p w14:paraId="0E056F8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0.162</w:t>
            </w:r>
          </w:p>
        </w:tc>
      </w:tr>
      <w:tr w:rsidR="004531F3" w:rsidRPr="00A961F3" w14:paraId="69B3A50F" w14:textId="77777777" w:rsidTr="002C7EAF">
        <w:tc>
          <w:tcPr>
            <w:tcW w:w="5062" w:type="dxa"/>
          </w:tcPr>
          <w:p w14:paraId="3CFF031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1E26693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429E47F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4D3B3C9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-0.013</w:t>
            </w:r>
          </w:p>
        </w:tc>
        <w:tc>
          <w:tcPr>
            <w:tcW w:w="996" w:type="dxa"/>
          </w:tcPr>
          <w:p w14:paraId="7490951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0.006*</w:t>
            </w:r>
          </w:p>
        </w:tc>
      </w:tr>
      <w:tr w:rsidR="004531F3" w:rsidRPr="00A961F3" w14:paraId="7CA37592" w14:textId="77777777" w:rsidTr="002C7EAF">
        <w:tc>
          <w:tcPr>
            <w:tcW w:w="5062" w:type="dxa"/>
          </w:tcPr>
          <w:p w14:paraId="2BD0224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6ABF612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4AFF9FF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4BA97FE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-0.175</w:t>
            </w:r>
          </w:p>
        </w:tc>
        <w:tc>
          <w:tcPr>
            <w:tcW w:w="996" w:type="dxa"/>
          </w:tcPr>
          <w:p w14:paraId="409DB13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0.205</w:t>
            </w:r>
          </w:p>
        </w:tc>
      </w:tr>
      <w:tr w:rsidR="004531F3" w:rsidRPr="00A961F3" w14:paraId="03B5C1DF" w14:textId="77777777" w:rsidTr="002C7EAF">
        <w:tc>
          <w:tcPr>
            <w:tcW w:w="5062" w:type="dxa"/>
          </w:tcPr>
          <w:p w14:paraId="25E25AE6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 (N=908)</w:t>
            </w:r>
          </w:p>
        </w:tc>
        <w:tc>
          <w:tcPr>
            <w:tcW w:w="1012" w:type="dxa"/>
          </w:tcPr>
          <w:p w14:paraId="77C602F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26BCC2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C834CD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5427535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4E37E195" w14:textId="77777777" w:rsidTr="002C7EAF">
        <w:tc>
          <w:tcPr>
            <w:tcW w:w="5062" w:type="dxa"/>
          </w:tcPr>
          <w:p w14:paraId="6EDB4C7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6E127EB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1026" w:type="dxa"/>
          </w:tcPr>
          <w:p w14:paraId="5694704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0.312**</w:t>
            </w:r>
          </w:p>
        </w:tc>
        <w:tc>
          <w:tcPr>
            <w:tcW w:w="1254" w:type="dxa"/>
          </w:tcPr>
          <w:p w14:paraId="17A40B0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1.771</w:t>
            </w:r>
          </w:p>
        </w:tc>
        <w:tc>
          <w:tcPr>
            <w:tcW w:w="996" w:type="dxa"/>
          </w:tcPr>
          <w:p w14:paraId="0B476D4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0.427**</w:t>
            </w:r>
          </w:p>
        </w:tc>
      </w:tr>
      <w:tr w:rsidR="004531F3" w:rsidRPr="00A961F3" w14:paraId="567770B6" w14:textId="77777777" w:rsidTr="002C7EAF">
        <w:tc>
          <w:tcPr>
            <w:tcW w:w="5062" w:type="dxa"/>
          </w:tcPr>
          <w:p w14:paraId="50D5F21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3AB5117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-0.616</w:t>
            </w:r>
          </w:p>
        </w:tc>
        <w:tc>
          <w:tcPr>
            <w:tcW w:w="1026" w:type="dxa"/>
          </w:tcPr>
          <w:p w14:paraId="4F6C6D3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1254" w:type="dxa"/>
          </w:tcPr>
          <w:p w14:paraId="0DA655B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-0.345</w:t>
            </w:r>
          </w:p>
        </w:tc>
        <w:tc>
          <w:tcPr>
            <w:tcW w:w="996" w:type="dxa"/>
          </w:tcPr>
          <w:p w14:paraId="4132D73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0.444</w:t>
            </w:r>
          </w:p>
        </w:tc>
      </w:tr>
      <w:tr w:rsidR="004531F3" w:rsidRPr="00A961F3" w14:paraId="56CF9E56" w14:textId="77777777" w:rsidTr="002C7EAF">
        <w:tc>
          <w:tcPr>
            <w:tcW w:w="5062" w:type="dxa"/>
          </w:tcPr>
          <w:p w14:paraId="3F2BC92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0DD0277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0.358</w:t>
            </w:r>
          </w:p>
        </w:tc>
        <w:tc>
          <w:tcPr>
            <w:tcW w:w="1026" w:type="dxa"/>
          </w:tcPr>
          <w:p w14:paraId="0586113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0.474</w:t>
            </w:r>
          </w:p>
        </w:tc>
        <w:tc>
          <w:tcPr>
            <w:tcW w:w="1254" w:type="dxa"/>
          </w:tcPr>
          <w:p w14:paraId="034E30F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0.365</w:t>
            </w:r>
          </w:p>
        </w:tc>
        <w:tc>
          <w:tcPr>
            <w:tcW w:w="996" w:type="dxa"/>
          </w:tcPr>
          <w:p w14:paraId="69B81A2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0.484</w:t>
            </w:r>
          </w:p>
        </w:tc>
      </w:tr>
      <w:tr w:rsidR="004531F3" w:rsidRPr="00A961F3" w14:paraId="2A79552B" w14:textId="77777777" w:rsidTr="002C7EAF">
        <w:tc>
          <w:tcPr>
            <w:tcW w:w="5062" w:type="dxa"/>
          </w:tcPr>
          <w:p w14:paraId="75FA301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1012" w:type="dxa"/>
          </w:tcPr>
          <w:p w14:paraId="1A14D7C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-0.214</w:t>
            </w:r>
          </w:p>
        </w:tc>
        <w:tc>
          <w:tcPr>
            <w:tcW w:w="1026" w:type="dxa"/>
          </w:tcPr>
          <w:p w14:paraId="2CA7925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0.059**</w:t>
            </w:r>
          </w:p>
        </w:tc>
        <w:tc>
          <w:tcPr>
            <w:tcW w:w="1254" w:type="dxa"/>
          </w:tcPr>
          <w:p w14:paraId="33A5D64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-0.205</w:t>
            </w:r>
          </w:p>
        </w:tc>
        <w:tc>
          <w:tcPr>
            <w:tcW w:w="996" w:type="dxa"/>
          </w:tcPr>
          <w:p w14:paraId="7C1AC80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0.06**</w:t>
            </w:r>
          </w:p>
        </w:tc>
      </w:tr>
      <w:tr w:rsidR="004531F3" w:rsidRPr="00A961F3" w14:paraId="5C3DE997" w14:textId="77777777" w:rsidTr="002C7EAF">
        <w:tc>
          <w:tcPr>
            <w:tcW w:w="5062" w:type="dxa"/>
          </w:tcPr>
          <w:p w14:paraId="0BC5202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247011C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-0.35</w:t>
            </w:r>
          </w:p>
        </w:tc>
        <w:tc>
          <w:tcPr>
            <w:tcW w:w="1026" w:type="dxa"/>
          </w:tcPr>
          <w:p w14:paraId="7A65BD7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1254" w:type="dxa"/>
          </w:tcPr>
          <w:p w14:paraId="2C21E8A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-0.527</w:t>
            </w:r>
          </w:p>
        </w:tc>
        <w:tc>
          <w:tcPr>
            <w:tcW w:w="996" w:type="dxa"/>
          </w:tcPr>
          <w:p w14:paraId="2BE71C8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0.651</w:t>
            </w:r>
          </w:p>
        </w:tc>
      </w:tr>
      <w:tr w:rsidR="004531F3" w:rsidRPr="00A961F3" w14:paraId="729A8A5F" w14:textId="77777777" w:rsidTr="002C7EAF">
        <w:tc>
          <w:tcPr>
            <w:tcW w:w="5062" w:type="dxa"/>
          </w:tcPr>
          <w:p w14:paraId="4E37267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1012" w:type="dxa"/>
          </w:tcPr>
          <w:p w14:paraId="34CA75B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-0.023</w:t>
            </w:r>
          </w:p>
        </w:tc>
        <w:tc>
          <w:tcPr>
            <w:tcW w:w="1026" w:type="dxa"/>
          </w:tcPr>
          <w:p w14:paraId="561213C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254" w:type="dxa"/>
          </w:tcPr>
          <w:p w14:paraId="0E8E1C5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-0.08</w:t>
            </w:r>
          </w:p>
        </w:tc>
        <w:tc>
          <w:tcPr>
            <w:tcW w:w="996" w:type="dxa"/>
          </w:tcPr>
          <w:p w14:paraId="7CE1843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0.084</w:t>
            </w:r>
          </w:p>
        </w:tc>
      </w:tr>
      <w:tr w:rsidR="004531F3" w:rsidRPr="00A961F3" w14:paraId="151B6C01" w14:textId="77777777" w:rsidTr="002C7EAF">
        <w:tc>
          <w:tcPr>
            <w:tcW w:w="5062" w:type="dxa"/>
          </w:tcPr>
          <w:p w14:paraId="2DBB4E8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Politicians</w:t>
            </w:r>
            <w:proofErr w:type="spellEnd"/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1012" w:type="dxa"/>
          </w:tcPr>
          <w:p w14:paraId="05C0802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0.082</w:t>
            </w:r>
          </w:p>
        </w:tc>
        <w:tc>
          <w:tcPr>
            <w:tcW w:w="1026" w:type="dxa"/>
          </w:tcPr>
          <w:p w14:paraId="45018D0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1254" w:type="dxa"/>
          </w:tcPr>
          <w:p w14:paraId="678CCB4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996" w:type="dxa"/>
          </w:tcPr>
          <w:p w14:paraId="1F5EDB9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0.088</w:t>
            </w:r>
          </w:p>
        </w:tc>
      </w:tr>
      <w:tr w:rsidR="004531F3" w:rsidRPr="00A961F3" w14:paraId="5F2A6546" w14:textId="77777777" w:rsidTr="002C7EAF">
        <w:tc>
          <w:tcPr>
            <w:tcW w:w="5062" w:type="dxa"/>
          </w:tcPr>
          <w:p w14:paraId="580B19A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Immigration Attitudes</w:t>
            </w:r>
          </w:p>
        </w:tc>
        <w:tc>
          <w:tcPr>
            <w:tcW w:w="1012" w:type="dxa"/>
          </w:tcPr>
          <w:p w14:paraId="3CE4442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1026" w:type="dxa"/>
          </w:tcPr>
          <w:p w14:paraId="1C18861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1254" w:type="dxa"/>
          </w:tcPr>
          <w:p w14:paraId="73DD9B2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996" w:type="dxa"/>
          </w:tcPr>
          <w:p w14:paraId="17958C0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4531F3" w:rsidRPr="00A961F3" w14:paraId="3744C3CF" w14:textId="77777777" w:rsidTr="002C7EAF">
        <w:tc>
          <w:tcPr>
            <w:tcW w:w="5062" w:type="dxa"/>
          </w:tcPr>
          <w:p w14:paraId="787C221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4D35C41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2B1B06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15C942C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-0.27</w:t>
            </w:r>
          </w:p>
        </w:tc>
        <w:tc>
          <w:tcPr>
            <w:tcW w:w="996" w:type="dxa"/>
          </w:tcPr>
          <w:p w14:paraId="65137A3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0.15+</w:t>
            </w:r>
          </w:p>
        </w:tc>
      </w:tr>
      <w:tr w:rsidR="004531F3" w:rsidRPr="00A961F3" w14:paraId="65EF7741" w14:textId="77777777" w:rsidTr="002C7EAF">
        <w:tc>
          <w:tcPr>
            <w:tcW w:w="5062" w:type="dxa"/>
          </w:tcPr>
          <w:p w14:paraId="6418B3A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22B0737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6649A03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3194934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996" w:type="dxa"/>
          </w:tcPr>
          <w:p w14:paraId="2BE4070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4531F3" w:rsidRPr="00A961F3" w14:paraId="22B78089" w14:textId="77777777" w:rsidTr="002C7EAF">
        <w:tc>
          <w:tcPr>
            <w:tcW w:w="5062" w:type="dxa"/>
            <w:tcBorders>
              <w:bottom w:val="single" w:sz="4" w:space="0" w:color="auto"/>
            </w:tcBorders>
          </w:tcPr>
          <w:p w14:paraId="2EBEEA4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D2E94A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F0AF72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2B9986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519329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</w:t>
            </w:r>
          </w:p>
        </w:tc>
      </w:tr>
    </w:tbl>
    <w:p w14:paraId="74CAD6E4" w14:textId="77777777" w:rsidR="004531F3" w:rsidRPr="00A96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Note: 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 xml:space="preserve"> +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p&lt;0.1; 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p&lt;0.05; 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**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p&lt;0.01</w:t>
      </w:r>
    </w:p>
    <w:p w14:paraId="24A2E1D7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6AA5F2E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br w:type="page"/>
      </w:r>
    </w:p>
    <w:p w14:paraId="01125303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A11: Logit Results: Should be Asked to Shake Hands [%]. Full Sample.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993"/>
        <w:gridCol w:w="1015"/>
        <w:gridCol w:w="1221"/>
        <w:gridCol w:w="986"/>
      </w:tblGrid>
      <w:tr w:rsidR="004531F3" w:rsidRPr="00A961F3" w14:paraId="049DD208" w14:textId="77777777" w:rsidTr="002C7EAF"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14:paraId="370751C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2ED87E1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26AB61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2D75F0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6B645F0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</w:tr>
      <w:tr w:rsidR="004531F3" w:rsidRPr="00A961F3" w14:paraId="457EFDB8" w14:textId="77777777" w:rsidTr="002C7EAF">
        <w:tc>
          <w:tcPr>
            <w:tcW w:w="5062" w:type="dxa"/>
            <w:tcBorders>
              <w:top w:val="single" w:sz="4" w:space="0" w:color="auto"/>
            </w:tcBorders>
          </w:tcPr>
          <w:p w14:paraId="358F2B96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 (N=913)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087F98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0B7D6AD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577B08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BBC651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637DA335" w14:textId="77777777" w:rsidTr="002C7EAF">
        <w:tc>
          <w:tcPr>
            <w:tcW w:w="5062" w:type="dxa"/>
          </w:tcPr>
          <w:p w14:paraId="33D857E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0DB2285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-1.082</w:t>
            </w:r>
          </w:p>
        </w:tc>
        <w:tc>
          <w:tcPr>
            <w:tcW w:w="1026" w:type="dxa"/>
          </w:tcPr>
          <w:p w14:paraId="06C36F0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0.388**</w:t>
            </w:r>
          </w:p>
        </w:tc>
        <w:tc>
          <w:tcPr>
            <w:tcW w:w="1254" w:type="dxa"/>
          </w:tcPr>
          <w:p w14:paraId="1286061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-0.666</w:t>
            </w:r>
          </w:p>
        </w:tc>
        <w:tc>
          <w:tcPr>
            <w:tcW w:w="996" w:type="dxa"/>
          </w:tcPr>
          <w:p w14:paraId="3AA4E8A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0.494</w:t>
            </w:r>
          </w:p>
        </w:tc>
      </w:tr>
      <w:tr w:rsidR="004531F3" w:rsidRPr="00A961F3" w14:paraId="36654A2A" w14:textId="77777777" w:rsidTr="002C7EAF">
        <w:tc>
          <w:tcPr>
            <w:tcW w:w="5062" w:type="dxa"/>
          </w:tcPr>
          <w:p w14:paraId="65EB1AF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0776797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-1.155</w:t>
            </w:r>
          </w:p>
        </w:tc>
        <w:tc>
          <w:tcPr>
            <w:tcW w:w="1026" w:type="dxa"/>
          </w:tcPr>
          <w:p w14:paraId="671E3D6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0.62+</w:t>
            </w:r>
          </w:p>
        </w:tc>
        <w:tc>
          <w:tcPr>
            <w:tcW w:w="1254" w:type="dxa"/>
          </w:tcPr>
          <w:p w14:paraId="0E27096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-1.191</w:t>
            </w:r>
          </w:p>
        </w:tc>
        <w:tc>
          <w:tcPr>
            <w:tcW w:w="996" w:type="dxa"/>
          </w:tcPr>
          <w:p w14:paraId="0A9FFAC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0.655+</w:t>
            </w:r>
          </w:p>
        </w:tc>
      </w:tr>
      <w:tr w:rsidR="004531F3" w:rsidRPr="00A961F3" w14:paraId="5DC7480B" w14:textId="77777777" w:rsidTr="002C7EAF">
        <w:tc>
          <w:tcPr>
            <w:tcW w:w="5062" w:type="dxa"/>
          </w:tcPr>
          <w:p w14:paraId="66DAEFD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783103D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2.208</w:t>
            </w:r>
          </w:p>
        </w:tc>
        <w:tc>
          <w:tcPr>
            <w:tcW w:w="1026" w:type="dxa"/>
          </w:tcPr>
          <w:p w14:paraId="0B6D5A6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0.603**</w:t>
            </w:r>
          </w:p>
        </w:tc>
        <w:tc>
          <w:tcPr>
            <w:tcW w:w="1254" w:type="dxa"/>
          </w:tcPr>
          <w:p w14:paraId="7D31C84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2.303</w:t>
            </w:r>
          </w:p>
        </w:tc>
        <w:tc>
          <w:tcPr>
            <w:tcW w:w="996" w:type="dxa"/>
          </w:tcPr>
          <w:p w14:paraId="79DE3C9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0.643**</w:t>
            </w:r>
          </w:p>
        </w:tc>
      </w:tr>
      <w:tr w:rsidR="004531F3" w:rsidRPr="00A961F3" w14:paraId="400F5551" w14:textId="77777777" w:rsidTr="002C7EAF">
        <w:tc>
          <w:tcPr>
            <w:tcW w:w="5062" w:type="dxa"/>
          </w:tcPr>
          <w:p w14:paraId="4123AA1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012" w:type="dxa"/>
          </w:tcPr>
          <w:p w14:paraId="1040CA8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026" w:type="dxa"/>
          </w:tcPr>
          <w:p w14:paraId="20A6BA9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0.074*</w:t>
            </w:r>
          </w:p>
        </w:tc>
        <w:tc>
          <w:tcPr>
            <w:tcW w:w="1254" w:type="dxa"/>
          </w:tcPr>
          <w:p w14:paraId="375218D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996" w:type="dxa"/>
          </w:tcPr>
          <w:p w14:paraId="6390AB7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0.077*</w:t>
            </w:r>
          </w:p>
        </w:tc>
      </w:tr>
      <w:tr w:rsidR="004531F3" w:rsidRPr="00A961F3" w14:paraId="2D5C9ECD" w14:textId="77777777" w:rsidTr="002C7EAF">
        <w:tc>
          <w:tcPr>
            <w:tcW w:w="5062" w:type="dxa"/>
          </w:tcPr>
          <w:p w14:paraId="2748D0C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2F7E3FA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-1.191</w:t>
            </w:r>
          </w:p>
        </w:tc>
        <w:tc>
          <w:tcPr>
            <w:tcW w:w="1026" w:type="dxa"/>
          </w:tcPr>
          <w:p w14:paraId="195CCFF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0.869</w:t>
            </w:r>
          </w:p>
        </w:tc>
        <w:tc>
          <w:tcPr>
            <w:tcW w:w="1254" w:type="dxa"/>
          </w:tcPr>
          <w:p w14:paraId="18A24E6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-1.397</w:t>
            </w:r>
          </w:p>
        </w:tc>
        <w:tc>
          <w:tcPr>
            <w:tcW w:w="996" w:type="dxa"/>
          </w:tcPr>
          <w:p w14:paraId="25A7B1C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0.934</w:t>
            </w:r>
          </w:p>
        </w:tc>
      </w:tr>
      <w:tr w:rsidR="004531F3" w:rsidRPr="00A961F3" w14:paraId="5F1B9212" w14:textId="77777777" w:rsidTr="002C7EAF">
        <w:tc>
          <w:tcPr>
            <w:tcW w:w="5062" w:type="dxa"/>
          </w:tcPr>
          <w:p w14:paraId="5544E11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012" w:type="dxa"/>
          </w:tcPr>
          <w:p w14:paraId="4E7BCED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0.146</w:t>
            </w:r>
          </w:p>
        </w:tc>
        <w:tc>
          <w:tcPr>
            <w:tcW w:w="1026" w:type="dxa"/>
          </w:tcPr>
          <w:p w14:paraId="7EBA599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0.114</w:t>
            </w:r>
          </w:p>
        </w:tc>
        <w:tc>
          <w:tcPr>
            <w:tcW w:w="1254" w:type="dxa"/>
          </w:tcPr>
          <w:p w14:paraId="4E0B764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996" w:type="dxa"/>
          </w:tcPr>
          <w:p w14:paraId="28C66BA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0.121</w:t>
            </w:r>
          </w:p>
        </w:tc>
      </w:tr>
      <w:tr w:rsidR="004531F3" w:rsidRPr="00A961F3" w14:paraId="34ADAE90" w14:textId="77777777" w:rsidTr="002C7EAF">
        <w:tc>
          <w:tcPr>
            <w:tcW w:w="5062" w:type="dxa"/>
          </w:tcPr>
          <w:p w14:paraId="3FBF982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Left-Right-Ideology</w:t>
            </w:r>
          </w:p>
        </w:tc>
        <w:tc>
          <w:tcPr>
            <w:tcW w:w="1012" w:type="dxa"/>
          </w:tcPr>
          <w:p w14:paraId="343DD5C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-0.156</w:t>
            </w:r>
          </w:p>
        </w:tc>
        <w:tc>
          <w:tcPr>
            <w:tcW w:w="1026" w:type="dxa"/>
          </w:tcPr>
          <w:p w14:paraId="4340296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1254" w:type="dxa"/>
          </w:tcPr>
          <w:p w14:paraId="0F81785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-0.159</w:t>
            </w:r>
          </w:p>
        </w:tc>
        <w:tc>
          <w:tcPr>
            <w:tcW w:w="996" w:type="dxa"/>
          </w:tcPr>
          <w:p w14:paraId="74F34BB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0.123</w:t>
            </w:r>
          </w:p>
        </w:tc>
      </w:tr>
      <w:tr w:rsidR="004531F3" w:rsidRPr="00A961F3" w14:paraId="4D6F9BBF" w14:textId="77777777" w:rsidTr="002C7EAF">
        <w:tc>
          <w:tcPr>
            <w:tcW w:w="5062" w:type="dxa"/>
          </w:tcPr>
          <w:p w14:paraId="060E8B6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Left-Right-Ideology</w:t>
            </w:r>
          </w:p>
        </w:tc>
        <w:tc>
          <w:tcPr>
            <w:tcW w:w="1012" w:type="dxa"/>
          </w:tcPr>
          <w:p w14:paraId="7707A88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0.119</w:t>
            </w:r>
          </w:p>
        </w:tc>
        <w:tc>
          <w:tcPr>
            <w:tcW w:w="1026" w:type="dxa"/>
          </w:tcPr>
          <w:p w14:paraId="7BD8BA9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1254" w:type="dxa"/>
          </w:tcPr>
          <w:p w14:paraId="447A858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996" w:type="dxa"/>
          </w:tcPr>
          <w:p w14:paraId="2B6143B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0.178</w:t>
            </w:r>
          </w:p>
        </w:tc>
      </w:tr>
      <w:tr w:rsidR="004531F3" w:rsidRPr="00A961F3" w14:paraId="54B8ABE6" w14:textId="77777777" w:rsidTr="002C7EAF">
        <w:tc>
          <w:tcPr>
            <w:tcW w:w="5062" w:type="dxa"/>
          </w:tcPr>
          <w:p w14:paraId="4DB6C72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7803EC8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4996C9F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38CE11F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-0.219</w:t>
            </w:r>
          </w:p>
        </w:tc>
        <w:tc>
          <w:tcPr>
            <w:tcW w:w="996" w:type="dxa"/>
          </w:tcPr>
          <w:p w14:paraId="549434C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0.153</w:t>
            </w:r>
          </w:p>
        </w:tc>
      </w:tr>
      <w:tr w:rsidR="004531F3" w:rsidRPr="00A961F3" w14:paraId="37D16517" w14:textId="77777777" w:rsidTr="002C7EAF">
        <w:tc>
          <w:tcPr>
            <w:tcW w:w="5062" w:type="dxa"/>
          </w:tcPr>
          <w:p w14:paraId="4BA783F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747DE29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1C6B52A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5C4E1A7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996" w:type="dxa"/>
          </w:tcPr>
          <w:p w14:paraId="3B5B477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4531F3" w:rsidRPr="00A961F3" w14:paraId="7A6AB8F4" w14:textId="77777777" w:rsidTr="002C7EAF">
        <w:tc>
          <w:tcPr>
            <w:tcW w:w="5062" w:type="dxa"/>
          </w:tcPr>
          <w:p w14:paraId="771FFA6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20D6DDA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6E00F54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35CD85F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-0.077</w:t>
            </w:r>
          </w:p>
        </w:tc>
        <w:tc>
          <w:tcPr>
            <w:tcW w:w="996" w:type="dxa"/>
          </w:tcPr>
          <w:p w14:paraId="28986BC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0.191</w:t>
            </w:r>
          </w:p>
        </w:tc>
      </w:tr>
      <w:tr w:rsidR="004531F3" w:rsidRPr="00A961F3" w14:paraId="5198F4E2" w14:textId="77777777" w:rsidTr="002C7EAF">
        <w:tc>
          <w:tcPr>
            <w:tcW w:w="5062" w:type="dxa"/>
          </w:tcPr>
          <w:p w14:paraId="6B4673C8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 (N=808)</w:t>
            </w:r>
          </w:p>
        </w:tc>
        <w:tc>
          <w:tcPr>
            <w:tcW w:w="1012" w:type="dxa"/>
          </w:tcPr>
          <w:p w14:paraId="08D4A55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0D79A7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A4D0F2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094C5D0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79C4F242" w14:textId="77777777" w:rsidTr="002C7EAF">
        <w:tc>
          <w:tcPr>
            <w:tcW w:w="5062" w:type="dxa"/>
          </w:tcPr>
          <w:p w14:paraId="73F7762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777D10F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-0.102</w:t>
            </w:r>
          </w:p>
        </w:tc>
        <w:tc>
          <w:tcPr>
            <w:tcW w:w="1026" w:type="dxa"/>
          </w:tcPr>
          <w:p w14:paraId="14006FD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1254" w:type="dxa"/>
          </w:tcPr>
          <w:p w14:paraId="6FCEF65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0.534</w:t>
            </w:r>
          </w:p>
        </w:tc>
        <w:tc>
          <w:tcPr>
            <w:tcW w:w="996" w:type="dxa"/>
          </w:tcPr>
          <w:p w14:paraId="71CDA87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0.533</w:t>
            </w:r>
          </w:p>
        </w:tc>
      </w:tr>
      <w:tr w:rsidR="004531F3" w:rsidRPr="00A961F3" w14:paraId="7A319D4C" w14:textId="77777777" w:rsidTr="002C7EAF">
        <w:tc>
          <w:tcPr>
            <w:tcW w:w="5062" w:type="dxa"/>
          </w:tcPr>
          <w:p w14:paraId="138ED91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6A2C399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-0.725</w:t>
            </w:r>
          </w:p>
        </w:tc>
        <w:tc>
          <w:tcPr>
            <w:tcW w:w="1026" w:type="dxa"/>
          </w:tcPr>
          <w:p w14:paraId="3DA9A8E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0.600</w:t>
            </w:r>
          </w:p>
        </w:tc>
        <w:tc>
          <w:tcPr>
            <w:tcW w:w="1254" w:type="dxa"/>
          </w:tcPr>
          <w:p w14:paraId="30C159F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-0.85</w:t>
            </w:r>
          </w:p>
        </w:tc>
        <w:tc>
          <w:tcPr>
            <w:tcW w:w="996" w:type="dxa"/>
          </w:tcPr>
          <w:p w14:paraId="04A6485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0.625</w:t>
            </w:r>
          </w:p>
        </w:tc>
      </w:tr>
      <w:tr w:rsidR="004531F3" w:rsidRPr="00A961F3" w14:paraId="4D156353" w14:textId="77777777" w:rsidTr="002C7EAF">
        <w:tc>
          <w:tcPr>
            <w:tcW w:w="5062" w:type="dxa"/>
          </w:tcPr>
          <w:p w14:paraId="5C6C643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454CA81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1026" w:type="dxa"/>
          </w:tcPr>
          <w:p w14:paraId="28D9FAC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0.608</w:t>
            </w:r>
          </w:p>
        </w:tc>
        <w:tc>
          <w:tcPr>
            <w:tcW w:w="1254" w:type="dxa"/>
          </w:tcPr>
          <w:p w14:paraId="4D75D45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0.474</w:t>
            </w:r>
          </w:p>
        </w:tc>
        <w:tc>
          <w:tcPr>
            <w:tcW w:w="996" w:type="dxa"/>
          </w:tcPr>
          <w:p w14:paraId="3C60151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0.633</w:t>
            </w:r>
          </w:p>
        </w:tc>
      </w:tr>
      <w:tr w:rsidR="004531F3" w:rsidRPr="00A961F3" w14:paraId="7184B5ED" w14:textId="77777777" w:rsidTr="002C7EAF">
        <w:tc>
          <w:tcPr>
            <w:tcW w:w="5062" w:type="dxa"/>
          </w:tcPr>
          <w:p w14:paraId="489056C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012" w:type="dxa"/>
          </w:tcPr>
          <w:p w14:paraId="645E9C4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026" w:type="dxa"/>
          </w:tcPr>
          <w:p w14:paraId="1C9F787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1254" w:type="dxa"/>
          </w:tcPr>
          <w:p w14:paraId="2CDE1B9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996" w:type="dxa"/>
          </w:tcPr>
          <w:p w14:paraId="5FD4607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0.089</w:t>
            </w:r>
          </w:p>
        </w:tc>
      </w:tr>
      <w:tr w:rsidR="004531F3" w:rsidRPr="00A961F3" w14:paraId="218F6164" w14:textId="77777777" w:rsidTr="002C7EAF">
        <w:tc>
          <w:tcPr>
            <w:tcW w:w="5062" w:type="dxa"/>
          </w:tcPr>
          <w:p w14:paraId="0B442E0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51A574D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-0.907</w:t>
            </w:r>
          </w:p>
        </w:tc>
        <w:tc>
          <w:tcPr>
            <w:tcW w:w="1026" w:type="dxa"/>
          </w:tcPr>
          <w:p w14:paraId="53812B5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0.850</w:t>
            </w:r>
          </w:p>
        </w:tc>
        <w:tc>
          <w:tcPr>
            <w:tcW w:w="1254" w:type="dxa"/>
          </w:tcPr>
          <w:p w14:paraId="1D684F0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-0.56</w:t>
            </w:r>
          </w:p>
        </w:tc>
        <w:tc>
          <w:tcPr>
            <w:tcW w:w="996" w:type="dxa"/>
          </w:tcPr>
          <w:p w14:paraId="45AD39C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0.883</w:t>
            </w:r>
          </w:p>
        </w:tc>
      </w:tr>
      <w:tr w:rsidR="004531F3" w:rsidRPr="00A961F3" w14:paraId="798A14AD" w14:textId="77777777" w:rsidTr="002C7EAF">
        <w:tc>
          <w:tcPr>
            <w:tcW w:w="5062" w:type="dxa"/>
          </w:tcPr>
          <w:p w14:paraId="1497ECB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012" w:type="dxa"/>
          </w:tcPr>
          <w:p w14:paraId="23618CA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1026" w:type="dxa"/>
          </w:tcPr>
          <w:p w14:paraId="705D26B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0.119</w:t>
            </w:r>
          </w:p>
        </w:tc>
        <w:tc>
          <w:tcPr>
            <w:tcW w:w="1254" w:type="dxa"/>
          </w:tcPr>
          <w:p w14:paraId="40A37B6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996" w:type="dxa"/>
          </w:tcPr>
          <w:p w14:paraId="5AC2AD9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0.124</w:t>
            </w:r>
          </w:p>
        </w:tc>
      </w:tr>
      <w:tr w:rsidR="004531F3" w:rsidRPr="00A961F3" w14:paraId="71456A19" w14:textId="77777777" w:rsidTr="002C7EAF">
        <w:tc>
          <w:tcPr>
            <w:tcW w:w="5062" w:type="dxa"/>
          </w:tcPr>
          <w:p w14:paraId="4148321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Left-Right-Ideology</w:t>
            </w:r>
          </w:p>
        </w:tc>
        <w:tc>
          <w:tcPr>
            <w:tcW w:w="1012" w:type="dxa"/>
          </w:tcPr>
          <w:p w14:paraId="09B6CFA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026" w:type="dxa"/>
          </w:tcPr>
          <w:p w14:paraId="4549536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0.123</w:t>
            </w:r>
          </w:p>
        </w:tc>
        <w:tc>
          <w:tcPr>
            <w:tcW w:w="1254" w:type="dxa"/>
          </w:tcPr>
          <w:p w14:paraId="2912259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996" w:type="dxa"/>
          </w:tcPr>
          <w:p w14:paraId="3838ACA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0.128</w:t>
            </w:r>
          </w:p>
        </w:tc>
      </w:tr>
      <w:tr w:rsidR="004531F3" w:rsidRPr="00A961F3" w14:paraId="4BD85CAD" w14:textId="77777777" w:rsidTr="002C7EAF">
        <w:tc>
          <w:tcPr>
            <w:tcW w:w="5062" w:type="dxa"/>
          </w:tcPr>
          <w:p w14:paraId="0F04279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Left-Right-Ideology</w:t>
            </w:r>
          </w:p>
        </w:tc>
        <w:tc>
          <w:tcPr>
            <w:tcW w:w="1012" w:type="dxa"/>
          </w:tcPr>
          <w:p w14:paraId="2D6F6B8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-0.055</w:t>
            </w:r>
          </w:p>
        </w:tc>
        <w:tc>
          <w:tcPr>
            <w:tcW w:w="1026" w:type="dxa"/>
          </w:tcPr>
          <w:p w14:paraId="267DD3B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0.183</w:t>
            </w:r>
          </w:p>
        </w:tc>
        <w:tc>
          <w:tcPr>
            <w:tcW w:w="1254" w:type="dxa"/>
          </w:tcPr>
          <w:p w14:paraId="442F147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996" w:type="dxa"/>
          </w:tcPr>
          <w:p w14:paraId="5D316AB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0.174</w:t>
            </w:r>
          </w:p>
        </w:tc>
      </w:tr>
      <w:tr w:rsidR="004531F3" w:rsidRPr="00A961F3" w14:paraId="45C06A14" w14:textId="77777777" w:rsidTr="002C7EAF">
        <w:tc>
          <w:tcPr>
            <w:tcW w:w="5062" w:type="dxa"/>
          </w:tcPr>
          <w:p w14:paraId="4668436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28EE5EC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BB686A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0459964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-0.095</w:t>
            </w:r>
          </w:p>
        </w:tc>
        <w:tc>
          <w:tcPr>
            <w:tcW w:w="996" w:type="dxa"/>
          </w:tcPr>
          <w:p w14:paraId="7BE61BA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0.155</w:t>
            </w:r>
          </w:p>
        </w:tc>
      </w:tr>
      <w:tr w:rsidR="004531F3" w:rsidRPr="00A961F3" w14:paraId="2F5B0BE1" w14:textId="77777777" w:rsidTr="002C7EAF">
        <w:tc>
          <w:tcPr>
            <w:tcW w:w="5062" w:type="dxa"/>
          </w:tcPr>
          <w:p w14:paraId="01B25DF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32CB279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36B9BBE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0E6B19D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996" w:type="dxa"/>
          </w:tcPr>
          <w:p w14:paraId="3DCAFD0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0.006*</w:t>
            </w:r>
          </w:p>
        </w:tc>
      </w:tr>
      <w:tr w:rsidR="004531F3" w:rsidRPr="00A961F3" w14:paraId="7064753D" w14:textId="77777777" w:rsidTr="002C7EAF">
        <w:tc>
          <w:tcPr>
            <w:tcW w:w="5062" w:type="dxa"/>
          </w:tcPr>
          <w:p w14:paraId="52E3920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7F64ECF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DE4310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1638A25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-0.463</w:t>
            </w:r>
          </w:p>
        </w:tc>
        <w:tc>
          <w:tcPr>
            <w:tcW w:w="996" w:type="dxa"/>
          </w:tcPr>
          <w:p w14:paraId="15B8DF8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0.195*</w:t>
            </w:r>
          </w:p>
        </w:tc>
      </w:tr>
      <w:tr w:rsidR="004531F3" w:rsidRPr="00A961F3" w14:paraId="086A3DC6" w14:textId="77777777" w:rsidTr="002C7EAF">
        <w:tc>
          <w:tcPr>
            <w:tcW w:w="5062" w:type="dxa"/>
          </w:tcPr>
          <w:p w14:paraId="58F2A9A2" w14:textId="77777777" w:rsidR="004531F3" w:rsidRPr="00A96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 (N=906)</w:t>
            </w:r>
          </w:p>
        </w:tc>
        <w:tc>
          <w:tcPr>
            <w:tcW w:w="1012" w:type="dxa"/>
          </w:tcPr>
          <w:p w14:paraId="70628B1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F7E9FA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7BFF9F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6AE5AEA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A961F3" w14:paraId="30E26EC9" w14:textId="77777777" w:rsidTr="002C7EAF">
        <w:tc>
          <w:tcPr>
            <w:tcW w:w="5062" w:type="dxa"/>
          </w:tcPr>
          <w:p w14:paraId="6ED0873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50DFD18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026" w:type="dxa"/>
          </w:tcPr>
          <w:p w14:paraId="3575D04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0.363</w:t>
            </w:r>
          </w:p>
        </w:tc>
        <w:tc>
          <w:tcPr>
            <w:tcW w:w="1254" w:type="dxa"/>
          </w:tcPr>
          <w:p w14:paraId="03C4226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0.467</w:t>
            </w:r>
          </w:p>
        </w:tc>
        <w:tc>
          <w:tcPr>
            <w:tcW w:w="996" w:type="dxa"/>
          </w:tcPr>
          <w:p w14:paraId="16680DB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0.469</w:t>
            </w:r>
          </w:p>
        </w:tc>
      </w:tr>
      <w:tr w:rsidR="004531F3" w:rsidRPr="00A961F3" w14:paraId="5DF51732" w14:textId="77777777" w:rsidTr="002C7EAF">
        <w:tc>
          <w:tcPr>
            <w:tcW w:w="5062" w:type="dxa"/>
          </w:tcPr>
          <w:p w14:paraId="79C0D7E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7628A72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-1.557</w:t>
            </w:r>
          </w:p>
        </w:tc>
        <w:tc>
          <w:tcPr>
            <w:tcW w:w="1026" w:type="dxa"/>
          </w:tcPr>
          <w:p w14:paraId="10A1F112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0.555**</w:t>
            </w:r>
          </w:p>
        </w:tc>
        <w:tc>
          <w:tcPr>
            <w:tcW w:w="1254" w:type="dxa"/>
          </w:tcPr>
          <w:p w14:paraId="2FA9E7E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-1.602</w:t>
            </w:r>
          </w:p>
        </w:tc>
        <w:tc>
          <w:tcPr>
            <w:tcW w:w="996" w:type="dxa"/>
          </w:tcPr>
          <w:p w14:paraId="24334544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0.567**</w:t>
            </w:r>
          </w:p>
        </w:tc>
      </w:tr>
      <w:tr w:rsidR="004531F3" w:rsidRPr="00A961F3" w14:paraId="2FA71FDD" w14:textId="77777777" w:rsidTr="002C7EAF">
        <w:tc>
          <w:tcPr>
            <w:tcW w:w="5062" w:type="dxa"/>
          </w:tcPr>
          <w:p w14:paraId="1E87BCA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585DCE5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0.527</w:t>
            </w:r>
          </w:p>
        </w:tc>
        <w:tc>
          <w:tcPr>
            <w:tcW w:w="1026" w:type="dxa"/>
          </w:tcPr>
          <w:p w14:paraId="21C2318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0.546</w:t>
            </w:r>
          </w:p>
        </w:tc>
        <w:tc>
          <w:tcPr>
            <w:tcW w:w="1254" w:type="dxa"/>
          </w:tcPr>
          <w:p w14:paraId="31F3ECC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996" w:type="dxa"/>
          </w:tcPr>
          <w:p w14:paraId="75CF601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0.554</w:t>
            </w:r>
          </w:p>
        </w:tc>
      </w:tr>
      <w:tr w:rsidR="004531F3" w:rsidRPr="00A961F3" w14:paraId="70EF3254" w14:textId="77777777" w:rsidTr="002C7EAF">
        <w:tc>
          <w:tcPr>
            <w:tcW w:w="5062" w:type="dxa"/>
          </w:tcPr>
          <w:p w14:paraId="397E275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012" w:type="dxa"/>
          </w:tcPr>
          <w:p w14:paraId="37B82E7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0.074</w:t>
            </w:r>
          </w:p>
        </w:tc>
        <w:tc>
          <w:tcPr>
            <w:tcW w:w="1026" w:type="dxa"/>
          </w:tcPr>
          <w:p w14:paraId="2FDA65D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254" w:type="dxa"/>
          </w:tcPr>
          <w:p w14:paraId="6882ADB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996" w:type="dxa"/>
          </w:tcPr>
          <w:p w14:paraId="784E5A6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0.072</w:t>
            </w:r>
          </w:p>
        </w:tc>
      </w:tr>
      <w:tr w:rsidR="004531F3" w:rsidRPr="00A961F3" w14:paraId="67CDBA95" w14:textId="77777777" w:rsidTr="002C7EAF">
        <w:tc>
          <w:tcPr>
            <w:tcW w:w="5062" w:type="dxa"/>
          </w:tcPr>
          <w:p w14:paraId="236AA59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4D5F936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0.516</w:t>
            </w:r>
          </w:p>
        </w:tc>
        <w:tc>
          <w:tcPr>
            <w:tcW w:w="1026" w:type="dxa"/>
          </w:tcPr>
          <w:p w14:paraId="66A6D8C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0.782</w:t>
            </w:r>
          </w:p>
        </w:tc>
        <w:tc>
          <w:tcPr>
            <w:tcW w:w="1254" w:type="dxa"/>
          </w:tcPr>
          <w:p w14:paraId="29D7BFAF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0.642</w:t>
            </w:r>
          </w:p>
        </w:tc>
        <w:tc>
          <w:tcPr>
            <w:tcW w:w="996" w:type="dxa"/>
          </w:tcPr>
          <w:p w14:paraId="54E1718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0.801</w:t>
            </w:r>
          </w:p>
        </w:tc>
      </w:tr>
      <w:tr w:rsidR="004531F3" w:rsidRPr="00A961F3" w14:paraId="03FEB21A" w14:textId="77777777" w:rsidTr="002C7EAF">
        <w:tc>
          <w:tcPr>
            <w:tcW w:w="5062" w:type="dxa"/>
          </w:tcPr>
          <w:p w14:paraId="5A7BE53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012" w:type="dxa"/>
          </w:tcPr>
          <w:p w14:paraId="5E14FE7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1026" w:type="dxa"/>
          </w:tcPr>
          <w:p w14:paraId="6673F24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0.108</w:t>
            </w:r>
          </w:p>
        </w:tc>
        <w:tc>
          <w:tcPr>
            <w:tcW w:w="1254" w:type="dxa"/>
          </w:tcPr>
          <w:p w14:paraId="0921703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996" w:type="dxa"/>
          </w:tcPr>
          <w:p w14:paraId="62DAEE8E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0.11+</w:t>
            </w:r>
          </w:p>
        </w:tc>
      </w:tr>
      <w:tr w:rsidR="004531F3" w:rsidRPr="00A961F3" w14:paraId="1B3498E1" w14:textId="77777777" w:rsidTr="002C7EAF">
        <w:tc>
          <w:tcPr>
            <w:tcW w:w="5062" w:type="dxa"/>
          </w:tcPr>
          <w:p w14:paraId="5D03543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Left-Right-Ideology</w:t>
            </w:r>
          </w:p>
        </w:tc>
        <w:tc>
          <w:tcPr>
            <w:tcW w:w="1012" w:type="dxa"/>
          </w:tcPr>
          <w:p w14:paraId="63C32B8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026" w:type="dxa"/>
          </w:tcPr>
          <w:p w14:paraId="5169E0E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0.107</w:t>
            </w:r>
          </w:p>
        </w:tc>
        <w:tc>
          <w:tcPr>
            <w:tcW w:w="1254" w:type="dxa"/>
          </w:tcPr>
          <w:p w14:paraId="65E6490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996" w:type="dxa"/>
          </w:tcPr>
          <w:p w14:paraId="4E8D3B9B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0.109</w:t>
            </w:r>
          </w:p>
        </w:tc>
      </w:tr>
      <w:tr w:rsidR="004531F3" w:rsidRPr="00A961F3" w14:paraId="56C26F3F" w14:textId="77777777" w:rsidTr="002C7EAF">
        <w:tc>
          <w:tcPr>
            <w:tcW w:w="5062" w:type="dxa"/>
          </w:tcPr>
          <w:p w14:paraId="4BD9B4F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Left-Right-Ideology</w:t>
            </w:r>
          </w:p>
        </w:tc>
        <w:tc>
          <w:tcPr>
            <w:tcW w:w="1012" w:type="dxa"/>
          </w:tcPr>
          <w:p w14:paraId="7A00880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026" w:type="dxa"/>
          </w:tcPr>
          <w:p w14:paraId="016E5626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0.363</w:t>
            </w:r>
          </w:p>
        </w:tc>
        <w:tc>
          <w:tcPr>
            <w:tcW w:w="1254" w:type="dxa"/>
          </w:tcPr>
          <w:p w14:paraId="00EBA3B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-0.186</w:t>
            </w:r>
          </w:p>
        </w:tc>
        <w:tc>
          <w:tcPr>
            <w:tcW w:w="996" w:type="dxa"/>
          </w:tcPr>
          <w:p w14:paraId="6AF5120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0.157</w:t>
            </w:r>
          </w:p>
        </w:tc>
      </w:tr>
      <w:tr w:rsidR="004531F3" w:rsidRPr="00A961F3" w14:paraId="00B8B462" w14:textId="77777777" w:rsidTr="002C7EAF">
        <w:tc>
          <w:tcPr>
            <w:tcW w:w="5062" w:type="dxa"/>
          </w:tcPr>
          <w:p w14:paraId="7C32B26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3FF3168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6BB4DFB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14F81833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-0.281</w:t>
            </w:r>
          </w:p>
        </w:tc>
        <w:tc>
          <w:tcPr>
            <w:tcW w:w="996" w:type="dxa"/>
          </w:tcPr>
          <w:p w14:paraId="0CC51B6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0.148+</w:t>
            </w:r>
          </w:p>
        </w:tc>
      </w:tr>
      <w:tr w:rsidR="004531F3" w:rsidRPr="00A961F3" w14:paraId="697567D2" w14:textId="77777777" w:rsidTr="002C7EAF">
        <w:tc>
          <w:tcPr>
            <w:tcW w:w="5062" w:type="dxa"/>
          </w:tcPr>
          <w:p w14:paraId="48ECBA0A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3CA9F271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EC6B21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07AA07ED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996" w:type="dxa"/>
          </w:tcPr>
          <w:p w14:paraId="20FEC918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4531F3" w:rsidRPr="00A961F3" w14:paraId="03B544C7" w14:textId="77777777" w:rsidTr="002C7EAF">
        <w:tc>
          <w:tcPr>
            <w:tcW w:w="5062" w:type="dxa"/>
          </w:tcPr>
          <w:p w14:paraId="581CD5C7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6542221C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35237ED0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2DC4C7F5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-0.019</w:t>
            </w:r>
          </w:p>
        </w:tc>
        <w:tc>
          <w:tcPr>
            <w:tcW w:w="996" w:type="dxa"/>
          </w:tcPr>
          <w:p w14:paraId="7137C609" w14:textId="77777777" w:rsidR="004531F3" w:rsidRPr="00A961F3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61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0.184</w:t>
            </w:r>
          </w:p>
        </w:tc>
      </w:tr>
    </w:tbl>
    <w:p w14:paraId="5C1C435C" w14:textId="77777777" w:rsidR="004531F3" w:rsidRPr="00A96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Note: 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 xml:space="preserve"> +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p&lt;0.1; 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p&lt;0.05; </w:t>
      </w:r>
      <w:r w:rsidRPr="00A961F3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**</w:t>
      </w:r>
      <w:r w:rsidRPr="00A961F3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p&lt;0.01</w:t>
      </w:r>
    </w:p>
    <w:p w14:paraId="2F635E67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12296AC4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br w:type="page"/>
      </w:r>
    </w:p>
    <w:p w14:paraId="59F19068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A12: Logit Results: Should be Asked to Shake Hands [%]. Passed Attention Check.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993"/>
        <w:gridCol w:w="1015"/>
        <w:gridCol w:w="1221"/>
        <w:gridCol w:w="986"/>
      </w:tblGrid>
      <w:tr w:rsidR="004531F3" w:rsidRPr="00EE52DD" w14:paraId="3BFF246F" w14:textId="77777777" w:rsidTr="002C7EAF"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14:paraId="233DD04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156B2BB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B79377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450BEB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28B17C6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</w:tr>
      <w:tr w:rsidR="004531F3" w:rsidRPr="00EE52DD" w14:paraId="6F5866D6" w14:textId="77777777" w:rsidTr="002C7EAF">
        <w:tc>
          <w:tcPr>
            <w:tcW w:w="5062" w:type="dxa"/>
            <w:tcBorders>
              <w:top w:val="single" w:sz="4" w:space="0" w:color="auto"/>
            </w:tcBorders>
          </w:tcPr>
          <w:p w14:paraId="46259110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 (N=795)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A3AEB6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164B68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7FBB9ED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5BC9FF6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6244B762" w14:textId="77777777" w:rsidTr="002C7EAF">
        <w:tc>
          <w:tcPr>
            <w:tcW w:w="5062" w:type="dxa"/>
          </w:tcPr>
          <w:p w14:paraId="2D6E1E1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74847BD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0.974</w:t>
            </w:r>
          </w:p>
        </w:tc>
        <w:tc>
          <w:tcPr>
            <w:tcW w:w="1026" w:type="dxa"/>
          </w:tcPr>
          <w:p w14:paraId="198EF49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0.581+</w:t>
            </w:r>
          </w:p>
        </w:tc>
        <w:tc>
          <w:tcPr>
            <w:tcW w:w="1254" w:type="dxa"/>
          </w:tcPr>
          <w:p w14:paraId="1C4B164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1.348</w:t>
            </w:r>
          </w:p>
        </w:tc>
        <w:tc>
          <w:tcPr>
            <w:tcW w:w="996" w:type="dxa"/>
          </w:tcPr>
          <w:p w14:paraId="07A1B90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0.677*</w:t>
            </w:r>
          </w:p>
        </w:tc>
      </w:tr>
      <w:tr w:rsidR="004531F3" w:rsidRPr="00EE52DD" w14:paraId="41C4A981" w14:textId="77777777" w:rsidTr="002C7EAF">
        <w:tc>
          <w:tcPr>
            <w:tcW w:w="5062" w:type="dxa"/>
          </w:tcPr>
          <w:p w14:paraId="013C030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764C97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1.807</w:t>
            </w:r>
          </w:p>
        </w:tc>
        <w:tc>
          <w:tcPr>
            <w:tcW w:w="1026" w:type="dxa"/>
          </w:tcPr>
          <w:p w14:paraId="73509AA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0.905*</w:t>
            </w:r>
          </w:p>
        </w:tc>
        <w:tc>
          <w:tcPr>
            <w:tcW w:w="1254" w:type="dxa"/>
          </w:tcPr>
          <w:p w14:paraId="764AB17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1.931</w:t>
            </w:r>
          </w:p>
        </w:tc>
        <w:tc>
          <w:tcPr>
            <w:tcW w:w="996" w:type="dxa"/>
          </w:tcPr>
          <w:p w14:paraId="2A88161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0.919*</w:t>
            </w:r>
          </w:p>
        </w:tc>
      </w:tr>
      <w:tr w:rsidR="004531F3" w:rsidRPr="00EE52DD" w14:paraId="075BAB9A" w14:textId="77777777" w:rsidTr="002C7EAF">
        <w:tc>
          <w:tcPr>
            <w:tcW w:w="5062" w:type="dxa"/>
          </w:tcPr>
          <w:p w14:paraId="30A78D5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26E5DD0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</w:t>
            </w:r>
          </w:p>
        </w:tc>
        <w:tc>
          <w:tcPr>
            <w:tcW w:w="1026" w:type="dxa"/>
          </w:tcPr>
          <w:p w14:paraId="5B5E407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0.843</w:t>
            </w:r>
          </w:p>
        </w:tc>
        <w:tc>
          <w:tcPr>
            <w:tcW w:w="1254" w:type="dxa"/>
          </w:tcPr>
          <w:p w14:paraId="49DD1CE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-0.076</w:t>
            </w:r>
          </w:p>
        </w:tc>
        <w:tc>
          <w:tcPr>
            <w:tcW w:w="996" w:type="dxa"/>
          </w:tcPr>
          <w:p w14:paraId="42A9CE4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0.867</w:t>
            </w:r>
          </w:p>
        </w:tc>
      </w:tr>
      <w:tr w:rsidR="004531F3" w:rsidRPr="00EE52DD" w14:paraId="1407E846" w14:textId="77777777" w:rsidTr="002C7EAF">
        <w:tc>
          <w:tcPr>
            <w:tcW w:w="5062" w:type="dxa"/>
          </w:tcPr>
          <w:p w14:paraId="62D2E7B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012" w:type="dxa"/>
          </w:tcPr>
          <w:p w14:paraId="500F6CB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-0.342</w:t>
            </w:r>
          </w:p>
        </w:tc>
        <w:tc>
          <w:tcPr>
            <w:tcW w:w="1026" w:type="dxa"/>
          </w:tcPr>
          <w:p w14:paraId="7ACA3BC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0.159*</w:t>
            </w:r>
          </w:p>
        </w:tc>
        <w:tc>
          <w:tcPr>
            <w:tcW w:w="1254" w:type="dxa"/>
          </w:tcPr>
          <w:p w14:paraId="3B656F2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-0.315</w:t>
            </w:r>
          </w:p>
        </w:tc>
        <w:tc>
          <w:tcPr>
            <w:tcW w:w="996" w:type="dxa"/>
          </w:tcPr>
          <w:p w14:paraId="3D662E3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0.163+</w:t>
            </w:r>
          </w:p>
        </w:tc>
      </w:tr>
      <w:tr w:rsidR="004531F3" w:rsidRPr="00EE52DD" w14:paraId="7587B846" w14:textId="77777777" w:rsidTr="002C7EAF">
        <w:tc>
          <w:tcPr>
            <w:tcW w:w="5062" w:type="dxa"/>
          </w:tcPr>
          <w:p w14:paraId="0E66755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0BAF342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-0.282</w:t>
            </w:r>
          </w:p>
        </w:tc>
        <w:tc>
          <w:tcPr>
            <w:tcW w:w="1026" w:type="dxa"/>
          </w:tcPr>
          <w:p w14:paraId="5B70E84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1.241</w:t>
            </w:r>
          </w:p>
        </w:tc>
        <w:tc>
          <w:tcPr>
            <w:tcW w:w="1254" w:type="dxa"/>
          </w:tcPr>
          <w:p w14:paraId="158BCE6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-0.537</w:t>
            </w:r>
          </w:p>
        </w:tc>
        <w:tc>
          <w:tcPr>
            <w:tcW w:w="996" w:type="dxa"/>
          </w:tcPr>
          <w:p w14:paraId="2F79FA6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1.285</w:t>
            </w:r>
          </w:p>
        </w:tc>
      </w:tr>
      <w:tr w:rsidR="004531F3" w:rsidRPr="00EE52DD" w14:paraId="6967043A" w14:textId="77777777" w:rsidTr="002C7EAF">
        <w:tc>
          <w:tcPr>
            <w:tcW w:w="5062" w:type="dxa"/>
          </w:tcPr>
          <w:p w14:paraId="72B54F7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012" w:type="dxa"/>
          </w:tcPr>
          <w:p w14:paraId="30B7443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-0.659</w:t>
            </w:r>
          </w:p>
        </w:tc>
        <w:tc>
          <w:tcPr>
            <w:tcW w:w="1026" w:type="dxa"/>
          </w:tcPr>
          <w:p w14:paraId="01C057F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0.258*</w:t>
            </w:r>
          </w:p>
        </w:tc>
        <w:tc>
          <w:tcPr>
            <w:tcW w:w="1254" w:type="dxa"/>
          </w:tcPr>
          <w:p w14:paraId="4AFC10E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-0.662</w:t>
            </w:r>
          </w:p>
        </w:tc>
        <w:tc>
          <w:tcPr>
            <w:tcW w:w="996" w:type="dxa"/>
          </w:tcPr>
          <w:p w14:paraId="432123C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0.261*</w:t>
            </w:r>
          </w:p>
        </w:tc>
      </w:tr>
      <w:tr w:rsidR="004531F3" w:rsidRPr="00EE52DD" w14:paraId="704E22A5" w14:textId="77777777" w:rsidTr="002C7EAF">
        <w:tc>
          <w:tcPr>
            <w:tcW w:w="5062" w:type="dxa"/>
          </w:tcPr>
          <w:p w14:paraId="301A0AF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IMCP</w:t>
            </w:r>
          </w:p>
        </w:tc>
        <w:tc>
          <w:tcPr>
            <w:tcW w:w="1012" w:type="dxa"/>
          </w:tcPr>
          <w:p w14:paraId="7223CD7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0.496</w:t>
            </w:r>
          </w:p>
        </w:tc>
        <w:tc>
          <w:tcPr>
            <w:tcW w:w="1026" w:type="dxa"/>
          </w:tcPr>
          <w:p w14:paraId="628F4F3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0.234*</w:t>
            </w:r>
          </w:p>
        </w:tc>
        <w:tc>
          <w:tcPr>
            <w:tcW w:w="1254" w:type="dxa"/>
          </w:tcPr>
          <w:p w14:paraId="2EDEAEC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0.457</w:t>
            </w:r>
          </w:p>
        </w:tc>
        <w:tc>
          <w:tcPr>
            <w:tcW w:w="996" w:type="dxa"/>
          </w:tcPr>
          <w:p w14:paraId="2FE49C5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0.241+</w:t>
            </w:r>
          </w:p>
        </w:tc>
      </w:tr>
      <w:tr w:rsidR="004531F3" w:rsidRPr="00EE52DD" w14:paraId="24A91361" w14:textId="77777777" w:rsidTr="002C7EAF">
        <w:tc>
          <w:tcPr>
            <w:tcW w:w="5062" w:type="dxa"/>
          </w:tcPr>
          <w:p w14:paraId="009415D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IMCP</w:t>
            </w:r>
          </w:p>
        </w:tc>
        <w:tc>
          <w:tcPr>
            <w:tcW w:w="1012" w:type="dxa"/>
          </w:tcPr>
          <w:p w14:paraId="4C17BE2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-0.082</w:t>
            </w:r>
          </w:p>
        </w:tc>
        <w:tc>
          <w:tcPr>
            <w:tcW w:w="1026" w:type="dxa"/>
          </w:tcPr>
          <w:p w14:paraId="45E6326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0.348</w:t>
            </w:r>
          </w:p>
        </w:tc>
        <w:tc>
          <w:tcPr>
            <w:tcW w:w="1254" w:type="dxa"/>
          </w:tcPr>
          <w:p w14:paraId="2B28C87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-0.036</w:t>
            </w:r>
          </w:p>
        </w:tc>
        <w:tc>
          <w:tcPr>
            <w:tcW w:w="996" w:type="dxa"/>
          </w:tcPr>
          <w:p w14:paraId="569EC99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0.36</w:t>
            </w:r>
          </w:p>
        </w:tc>
      </w:tr>
      <w:tr w:rsidR="004531F3" w:rsidRPr="00EE52DD" w14:paraId="7845910F" w14:textId="77777777" w:rsidTr="002C7EAF">
        <w:tc>
          <w:tcPr>
            <w:tcW w:w="5062" w:type="dxa"/>
          </w:tcPr>
          <w:p w14:paraId="0559427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4C5680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D7E49B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60DF594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-0.263</w:t>
            </w:r>
          </w:p>
        </w:tc>
        <w:tc>
          <w:tcPr>
            <w:tcW w:w="996" w:type="dxa"/>
          </w:tcPr>
          <w:p w14:paraId="7372056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0.167</w:t>
            </w:r>
          </w:p>
        </w:tc>
      </w:tr>
      <w:tr w:rsidR="004531F3" w:rsidRPr="00EE52DD" w14:paraId="5181B540" w14:textId="77777777" w:rsidTr="002C7EAF">
        <w:tc>
          <w:tcPr>
            <w:tcW w:w="5062" w:type="dxa"/>
          </w:tcPr>
          <w:p w14:paraId="1FDAF4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2DE086F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19A68B7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254251D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996" w:type="dxa"/>
          </w:tcPr>
          <w:p w14:paraId="7C4A829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6A9FA165" w14:textId="77777777" w:rsidTr="002C7EAF">
        <w:tc>
          <w:tcPr>
            <w:tcW w:w="5062" w:type="dxa"/>
          </w:tcPr>
          <w:p w14:paraId="7813279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11E3002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4C88F33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3CE851A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-0.133</w:t>
            </w:r>
          </w:p>
        </w:tc>
        <w:tc>
          <w:tcPr>
            <w:tcW w:w="996" w:type="dxa"/>
          </w:tcPr>
          <w:p w14:paraId="3791ACD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</w:t>
            </w:r>
          </w:p>
        </w:tc>
      </w:tr>
      <w:tr w:rsidR="004531F3" w:rsidRPr="00EE52DD" w14:paraId="48A9DD55" w14:textId="77777777" w:rsidTr="002C7EAF">
        <w:tc>
          <w:tcPr>
            <w:tcW w:w="5062" w:type="dxa"/>
          </w:tcPr>
          <w:p w14:paraId="08FF86DF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 (N=714)</w:t>
            </w:r>
          </w:p>
        </w:tc>
        <w:tc>
          <w:tcPr>
            <w:tcW w:w="1012" w:type="dxa"/>
          </w:tcPr>
          <w:p w14:paraId="4DE5D10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492013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0449F5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13A1FE6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0887C6A4" w14:textId="77777777" w:rsidTr="002C7EAF">
        <w:tc>
          <w:tcPr>
            <w:tcW w:w="5062" w:type="dxa"/>
          </w:tcPr>
          <w:p w14:paraId="379CE1E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1892C3C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2.969</w:t>
            </w:r>
          </w:p>
        </w:tc>
        <w:tc>
          <w:tcPr>
            <w:tcW w:w="1026" w:type="dxa"/>
          </w:tcPr>
          <w:p w14:paraId="516D0B2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0.687**</w:t>
            </w:r>
          </w:p>
        </w:tc>
        <w:tc>
          <w:tcPr>
            <w:tcW w:w="1254" w:type="dxa"/>
          </w:tcPr>
          <w:p w14:paraId="5F52701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3.764</w:t>
            </w:r>
          </w:p>
        </w:tc>
        <w:tc>
          <w:tcPr>
            <w:tcW w:w="996" w:type="dxa"/>
          </w:tcPr>
          <w:p w14:paraId="78A2619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0.837**</w:t>
            </w:r>
          </w:p>
        </w:tc>
      </w:tr>
      <w:tr w:rsidR="004531F3" w:rsidRPr="00EE52DD" w14:paraId="0B360A21" w14:textId="77777777" w:rsidTr="002C7EAF">
        <w:tc>
          <w:tcPr>
            <w:tcW w:w="5062" w:type="dxa"/>
          </w:tcPr>
          <w:p w14:paraId="5BDC25C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27A1C62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-1.222</w:t>
            </w:r>
          </w:p>
        </w:tc>
        <w:tc>
          <w:tcPr>
            <w:tcW w:w="1026" w:type="dxa"/>
          </w:tcPr>
          <w:p w14:paraId="043B29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0.912</w:t>
            </w:r>
          </w:p>
        </w:tc>
        <w:tc>
          <w:tcPr>
            <w:tcW w:w="1254" w:type="dxa"/>
          </w:tcPr>
          <w:p w14:paraId="6CA74B8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-1.463</w:t>
            </w:r>
          </w:p>
        </w:tc>
        <w:tc>
          <w:tcPr>
            <w:tcW w:w="996" w:type="dxa"/>
          </w:tcPr>
          <w:p w14:paraId="6908A1D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0.972</w:t>
            </w:r>
          </w:p>
        </w:tc>
      </w:tr>
      <w:tr w:rsidR="004531F3" w:rsidRPr="00EE52DD" w14:paraId="4D2E9BCE" w14:textId="77777777" w:rsidTr="002C7EAF">
        <w:tc>
          <w:tcPr>
            <w:tcW w:w="5062" w:type="dxa"/>
          </w:tcPr>
          <w:p w14:paraId="332F56F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3A2877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-0.879</w:t>
            </w:r>
          </w:p>
        </w:tc>
        <w:tc>
          <w:tcPr>
            <w:tcW w:w="1026" w:type="dxa"/>
          </w:tcPr>
          <w:p w14:paraId="3D6F23A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0.985</w:t>
            </w:r>
          </w:p>
        </w:tc>
        <w:tc>
          <w:tcPr>
            <w:tcW w:w="1254" w:type="dxa"/>
          </w:tcPr>
          <w:p w14:paraId="6BB872E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-1.008</w:t>
            </w:r>
          </w:p>
        </w:tc>
        <w:tc>
          <w:tcPr>
            <w:tcW w:w="996" w:type="dxa"/>
          </w:tcPr>
          <w:p w14:paraId="1E1CAD3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1.046</w:t>
            </w:r>
          </w:p>
        </w:tc>
      </w:tr>
      <w:tr w:rsidR="004531F3" w:rsidRPr="00EE52DD" w14:paraId="250FED19" w14:textId="77777777" w:rsidTr="002C7EAF">
        <w:tc>
          <w:tcPr>
            <w:tcW w:w="5062" w:type="dxa"/>
          </w:tcPr>
          <w:p w14:paraId="101C12D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012" w:type="dxa"/>
          </w:tcPr>
          <w:p w14:paraId="200B964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-0.843</w:t>
            </w:r>
          </w:p>
        </w:tc>
        <w:tc>
          <w:tcPr>
            <w:tcW w:w="1026" w:type="dxa"/>
          </w:tcPr>
          <w:p w14:paraId="778FEE6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0.189**</w:t>
            </w:r>
          </w:p>
        </w:tc>
        <w:tc>
          <w:tcPr>
            <w:tcW w:w="1254" w:type="dxa"/>
          </w:tcPr>
          <w:p w14:paraId="67BA383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-0.922</w:t>
            </w:r>
          </w:p>
        </w:tc>
        <w:tc>
          <w:tcPr>
            <w:tcW w:w="996" w:type="dxa"/>
          </w:tcPr>
          <w:p w14:paraId="6E0A87F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0.206**</w:t>
            </w:r>
          </w:p>
        </w:tc>
      </w:tr>
      <w:tr w:rsidR="004531F3" w:rsidRPr="00EE52DD" w14:paraId="43EE37A0" w14:textId="77777777" w:rsidTr="002C7EAF">
        <w:tc>
          <w:tcPr>
            <w:tcW w:w="5062" w:type="dxa"/>
          </w:tcPr>
          <w:p w14:paraId="6F07990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1187275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2.399</w:t>
            </w:r>
          </w:p>
        </w:tc>
        <w:tc>
          <w:tcPr>
            <w:tcW w:w="1026" w:type="dxa"/>
          </w:tcPr>
          <w:p w14:paraId="08FD277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1.321+</w:t>
            </w:r>
          </w:p>
        </w:tc>
        <w:tc>
          <w:tcPr>
            <w:tcW w:w="1254" w:type="dxa"/>
          </w:tcPr>
          <w:p w14:paraId="72E011E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2.333</w:t>
            </w:r>
          </w:p>
        </w:tc>
        <w:tc>
          <w:tcPr>
            <w:tcW w:w="996" w:type="dxa"/>
          </w:tcPr>
          <w:p w14:paraId="191B35D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1.385+</w:t>
            </w:r>
          </w:p>
        </w:tc>
      </w:tr>
      <w:tr w:rsidR="004531F3" w:rsidRPr="00EE52DD" w14:paraId="6C819947" w14:textId="77777777" w:rsidTr="002C7EAF">
        <w:tc>
          <w:tcPr>
            <w:tcW w:w="5062" w:type="dxa"/>
          </w:tcPr>
          <w:p w14:paraId="24D8D4E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012" w:type="dxa"/>
          </w:tcPr>
          <w:p w14:paraId="2D6BC13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026" w:type="dxa"/>
          </w:tcPr>
          <w:p w14:paraId="19DF152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0.258</w:t>
            </w:r>
          </w:p>
        </w:tc>
        <w:tc>
          <w:tcPr>
            <w:tcW w:w="1254" w:type="dxa"/>
          </w:tcPr>
          <w:p w14:paraId="1E3BFE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996" w:type="dxa"/>
          </w:tcPr>
          <w:p w14:paraId="7E9D1D7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0.274</w:t>
            </w:r>
          </w:p>
        </w:tc>
      </w:tr>
      <w:tr w:rsidR="004531F3" w:rsidRPr="00EE52DD" w14:paraId="26629464" w14:textId="77777777" w:rsidTr="002C7EAF">
        <w:tc>
          <w:tcPr>
            <w:tcW w:w="5062" w:type="dxa"/>
          </w:tcPr>
          <w:p w14:paraId="42E23AA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IMCP</w:t>
            </w:r>
          </w:p>
        </w:tc>
        <w:tc>
          <w:tcPr>
            <w:tcW w:w="1012" w:type="dxa"/>
          </w:tcPr>
          <w:p w14:paraId="7BF09D8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0.519</w:t>
            </w:r>
          </w:p>
        </w:tc>
        <w:tc>
          <w:tcPr>
            <w:tcW w:w="1026" w:type="dxa"/>
          </w:tcPr>
          <w:p w14:paraId="58D8898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0.267+</w:t>
            </w:r>
          </w:p>
        </w:tc>
        <w:tc>
          <w:tcPr>
            <w:tcW w:w="1254" w:type="dxa"/>
          </w:tcPr>
          <w:p w14:paraId="0621DEF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0.575</w:t>
            </w:r>
          </w:p>
        </w:tc>
        <w:tc>
          <w:tcPr>
            <w:tcW w:w="996" w:type="dxa"/>
          </w:tcPr>
          <w:p w14:paraId="5C72423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0.282*</w:t>
            </w:r>
          </w:p>
        </w:tc>
      </w:tr>
      <w:tr w:rsidR="004531F3" w:rsidRPr="00EE52DD" w14:paraId="2E66C310" w14:textId="77777777" w:rsidTr="002C7EAF">
        <w:tc>
          <w:tcPr>
            <w:tcW w:w="5062" w:type="dxa"/>
          </w:tcPr>
          <w:p w14:paraId="2EE38F7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IMCP</w:t>
            </w:r>
          </w:p>
        </w:tc>
        <w:tc>
          <w:tcPr>
            <w:tcW w:w="1012" w:type="dxa"/>
          </w:tcPr>
          <w:p w14:paraId="6B0327C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-0.792</w:t>
            </w:r>
          </w:p>
        </w:tc>
        <w:tc>
          <w:tcPr>
            <w:tcW w:w="1026" w:type="dxa"/>
          </w:tcPr>
          <w:p w14:paraId="731A314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0.368*</w:t>
            </w:r>
          </w:p>
        </w:tc>
        <w:tc>
          <w:tcPr>
            <w:tcW w:w="1254" w:type="dxa"/>
          </w:tcPr>
          <w:p w14:paraId="4EE109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-0.801</w:t>
            </w:r>
          </w:p>
        </w:tc>
        <w:tc>
          <w:tcPr>
            <w:tcW w:w="996" w:type="dxa"/>
          </w:tcPr>
          <w:p w14:paraId="2A342B1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0.384*</w:t>
            </w:r>
          </w:p>
        </w:tc>
      </w:tr>
      <w:tr w:rsidR="004531F3" w:rsidRPr="00EE52DD" w14:paraId="1EA68703" w14:textId="77777777" w:rsidTr="002C7EAF">
        <w:tc>
          <w:tcPr>
            <w:tcW w:w="5062" w:type="dxa"/>
          </w:tcPr>
          <w:p w14:paraId="37561A4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7D39D0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DF27BC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4A822EA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-0.035</w:t>
            </w:r>
          </w:p>
        </w:tc>
        <w:tc>
          <w:tcPr>
            <w:tcW w:w="996" w:type="dxa"/>
          </w:tcPr>
          <w:p w14:paraId="7F453F9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0.176</w:t>
            </w:r>
          </w:p>
        </w:tc>
      </w:tr>
      <w:tr w:rsidR="004531F3" w:rsidRPr="00EE52DD" w14:paraId="159C766C" w14:textId="77777777" w:rsidTr="002C7EAF">
        <w:tc>
          <w:tcPr>
            <w:tcW w:w="5062" w:type="dxa"/>
          </w:tcPr>
          <w:p w14:paraId="7596463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2111B5A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3F72AE8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2D9EF36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996" w:type="dxa"/>
          </w:tcPr>
          <w:p w14:paraId="45EC4EE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1C775BE0" w14:textId="77777777" w:rsidTr="002C7EAF">
        <w:tc>
          <w:tcPr>
            <w:tcW w:w="5062" w:type="dxa"/>
          </w:tcPr>
          <w:p w14:paraId="2E77DA0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46F46C1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9E308D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05D613B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-0.205</w:t>
            </w:r>
          </w:p>
        </w:tc>
        <w:tc>
          <w:tcPr>
            <w:tcW w:w="996" w:type="dxa"/>
          </w:tcPr>
          <w:p w14:paraId="00BE380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0.224</w:t>
            </w:r>
          </w:p>
        </w:tc>
      </w:tr>
      <w:tr w:rsidR="004531F3" w:rsidRPr="00EE52DD" w14:paraId="6DB604FA" w14:textId="77777777" w:rsidTr="002C7EAF">
        <w:tc>
          <w:tcPr>
            <w:tcW w:w="5062" w:type="dxa"/>
          </w:tcPr>
          <w:p w14:paraId="2A0C6E3A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 (N=796)</w:t>
            </w:r>
          </w:p>
        </w:tc>
        <w:tc>
          <w:tcPr>
            <w:tcW w:w="1012" w:type="dxa"/>
          </w:tcPr>
          <w:p w14:paraId="39ED81D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79B2AB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6C1F47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19CD22A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18263258" w14:textId="77777777" w:rsidTr="002C7EAF">
        <w:tc>
          <w:tcPr>
            <w:tcW w:w="5062" w:type="dxa"/>
          </w:tcPr>
          <w:p w14:paraId="7AE9D52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77A2BCB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2.135</w:t>
            </w:r>
          </w:p>
        </w:tc>
        <w:tc>
          <w:tcPr>
            <w:tcW w:w="1026" w:type="dxa"/>
          </w:tcPr>
          <w:p w14:paraId="392D9A7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0.555**</w:t>
            </w:r>
          </w:p>
        </w:tc>
        <w:tc>
          <w:tcPr>
            <w:tcW w:w="1254" w:type="dxa"/>
          </w:tcPr>
          <w:p w14:paraId="258B515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2.702</w:t>
            </w:r>
          </w:p>
        </w:tc>
        <w:tc>
          <w:tcPr>
            <w:tcW w:w="996" w:type="dxa"/>
          </w:tcPr>
          <w:p w14:paraId="6CBC8AD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0.685**</w:t>
            </w:r>
          </w:p>
        </w:tc>
      </w:tr>
      <w:tr w:rsidR="004531F3" w:rsidRPr="00EE52DD" w14:paraId="0E4F6AC4" w14:textId="77777777" w:rsidTr="002C7EAF">
        <w:tc>
          <w:tcPr>
            <w:tcW w:w="5062" w:type="dxa"/>
          </w:tcPr>
          <w:p w14:paraId="0C66194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43E4CBA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026" w:type="dxa"/>
          </w:tcPr>
          <w:p w14:paraId="3B65A01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254" w:type="dxa"/>
          </w:tcPr>
          <w:p w14:paraId="44BC0ED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0.337</w:t>
            </w:r>
          </w:p>
        </w:tc>
        <w:tc>
          <w:tcPr>
            <w:tcW w:w="996" w:type="dxa"/>
          </w:tcPr>
          <w:p w14:paraId="7D93131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0.85</w:t>
            </w:r>
          </w:p>
        </w:tc>
      </w:tr>
      <w:tr w:rsidR="004531F3" w:rsidRPr="00EE52DD" w14:paraId="1266CAF6" w14:textId="77777777" w:rsidTr="002C7EAF">
        <w:tc>
          <w:tcPr>
            <w:tcW w:w="5062" w:type="dxa"/>
          </w:tcPr>
          <w:p w14:paraId="17BF90C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2B222F9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0.776</w:t>
            </w:r>
          </w:p>
        </w:tc>
        <w:tc>
          <w:tcPr>
            <w:tcW w:w="1026" w:type="dxa"/>
          </w:tcPr>
          <w:p w14:paraId="59893D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0.924</w:t>
            </w:r>
          </w:p>
        </w:tc>
        <w:tc>
          <w:tcPr>
            <w:tcW w:w="1254" w:type="dxa"/>
          </w:tcPr>
          <w:p w14:paraId="00FCC87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0.535</w:t>
            </w:r>
          </w:p>
        </w:tc>
        <w:tc>
          <w:tcPr>
            <w:tcW w:w="996" w:type="dxa"/>
          </w:tcPr>
          <w:p w14:paraId="7CA2F39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0.954</w:t>
            </w:r>
          </w:p>
        </w:tc>
      </w:tr>
      <w:tr w:rsidR="004531F3" w:rsidRPr="00EE52DD" w14:paraId="12681599" w14:textId="77777777" w:rsidTr="002C7EAF">
        <w:tc>
          <w:tcPr>
            <w:tcW w:w="5062" w:type="dxa"/>
          </w:tcPr>
          <w:p w14:paraId="0C84F0C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012" w:type="dxa"/>
          </w:tcPr>
          <w:p w14:paraId="63149DC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-0.507</w:t>
            </w:r>
          </w:p>
        </w:tc>
        <w:tc>
          <w:tcPr>
            <w:tcW w:w="1026" w:type="dxa"/>
          </w:tcPr>
          <w:p w14:paraId="28F51B8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0.154**</w:t>
            </w:r>
          </w:p>
        </w:tc>
        <w:tc>
          <w:tcPr>
            <w:tcW w:w="1254" w:type="dxa"/>
          </w:tcPr>
          <w:p w14:paraId="5E2DF42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-0.566</w:t>
            </w:r>
          </w:p>
        </w:tc>
        <w:tc>
          <w:tcPr>
            <w:tcW w:w="996" w:type="dxa"/>
          </w:tcPr>
          <w:p w14:paraId="23FBEAB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0.162**</w:t>
            </w:r>
          </w:p>
        </w:tc>
      </w:tr>
      <w:tr w:rsidR="004531F3" w:rsidRPr="00EE52DD" w14:paraId="1F7E8FC3" w14:textId="77777777" w:rsidTr="002C7EAF">
        <w:tc>
          <w:tcPr>
            <w:tcW w:w="5062" w:type="dxa"/>
          </w:tcPr>
          <w:p w14:paraId="3E113B0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3611D74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-1.487</w:t>
            </w:r>
          </w:p>
        </w:tc>
        <w:tc>
          <w:tcPr>
            <w:tcW w:w="1026" w:type="dxa"/>
          </w:tcPr>
          <w:p w14:paraId="657C9BE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1.245</w:t>
            </w:r>
          </w:p>
        </w:tc>
        <w:tc>
          <w:tcPr>
            <w:tcW w:w="1254" w:type="dxa"/>
          </w:tcPr>
          <w:p w14:paraId="7876CAD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-1.334</w:t>
            </w:r>
          </w:p>
        </w:tc>
        <w:tc>
          <w:tcPr>
            <w:tcW w:w="996" w:type="dxa"/>
          </w:tcPr>
          <w:p w14:paraId="0050314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1.29</w:t>
            </w:r>
          </w:p>
        </w:tc>
      </w:tr>
      <w:tr w:rsidR="004531F3" w:rsidRPr="00EE52DD" w14:paraId="6E8877B2" w14:textId="77777777" w:rsidTr="002C7EAF">
        <w:tc>
          <w:tcPr>
            <w:tcW w:w="5062" w:type="dxa"/>
          </w:tcPr>
          <w:p w14:paraId="555DFD1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012" w:type="dxa"/>
          </w:tcPr>
          <w:p w14:paraId="11C2332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-0.348</w:t>
            </w:r>
          </w:p>
        </w:tc>
        <w:tc>
          <w:tcPr>
            <w:tcW w:w="1026" w:type="dxa"/>
          </w:tcPr>
          <w:p w14:paraId="6230CE3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1254" w:type="dxa"/>
          </w:tcPr>
          <w:p w14:paraId="0564ABB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-0.364</w:t>
            </w:r>
          </w:p>
        </w:tc>
        <w:tc>
          <w:tcPr>
            <w:tcW w:w="996" w:type="dxa"/>
          </w:tcPr>
          <w:p w14:paraId="021B5B4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0.238</w:t>
            </w:r>
          </w:p>
        </w:tc>
      </w:tr>
      <w:tr w:rsidR="004531F3" w:rsidRPr="00EE52DD" w14:paraId="525A981B" w14:textId="77777777" w:rsidTr="002C7EAF">
        <w:tc>
          <w:tcPr>
            <w:tcW w:w="5062" w:type="dxa"/>
          </w:tcPr>
          <w:p w14:paraId="0464D28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IMCP</w:t>
            </w:r>
          </w:p>
        </w:tc>
        <w:tc>
          <w:tcPr>
            <w:tcW w:w="1012" w:type="dxa"/>
          </w:tcPr>
          <w:p w14:paraId="2AECDD1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026" w:type="dxa"/>
          </w:tcPr>
          <w:p w14:paraId="5BEB35C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254" w:type="dxa"/>
          </w:tcPr>
          <w:p w14:paraId="697A7BB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996" w:type="dxa"/>
          </w:tcPr>
          <w:p w14:paraId="1AE806D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0.256</w:t>
            </w:r>
          </w:p>
        </w:tc>
      </w:tr>
      <w:tr w:rsidR="004531F3" w:rsidRPr="00EE52DD" w14:paraId="7925DD18" w14:textId="77777777" w:rsidTr="002C7EAF">
        <w:tc>
          <w:tcPr>
            <w:tcW w:w="5062" w:type="dxa"/>
          </w:tcPr>
          <w:p w14:paraId="788A1A4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IMCP</w:t>
            </w:r>
          </w:p>
        </w:tc>
        <w:tc>
          <w:tcPr>
            <w:tcW w:w="1012" w:type="dxa"/>
          </w:tcPr>
          <w:p w14:paraId="651EE0C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0.433</w:t>
            </w:r>
          </w:p>
        </w:tc>
        <w:tc>
          <w:tcPr>
            <w:tcW w:w="1026" w:type="dxa"/>
          </w:tcPr>
          <w:p w14:paraId="6CA2C53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0.339</w:t>
            </w:r>
          </w:p>
        </w:tc>
        <w:tc>
          <w:tcPr>
            <w:tcW w:w="1254" w:type="dxa"/>
          </w:tcPr>
          <w:p w14:paraId="3B74469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0.371</w:t>
            </w:r>
          </w:p>
        </w:tc>
        <w:tc>
          <w:tcPr>
            <w:tcW w:w="996" w:type="dxa"/>
          </w:tcPr>
          <w:p w14:paraId="76C4DB8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0.353</w:t>
            </w:r>
          </w:p>
        </w:tc>
      </w:tr>
      <w:tr w:rsidR="004531F3" w:rsidRPr="00EE52DD" w14:paraId="22C026EA" w14:textId="77777777" w:rsidTr="002C7EAF">
        <w:tc>
          <w:tcPr>
            <w:tcW w:w="5062" w:type="dxa"/>
          </w:tcPr>
          <w:p w14:paraId="3C9FDDE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5C0FB37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6164B4F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6F7E842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-0.119</w:t>
            </w:r>
          </w:p>
        </w:tc>
        <w:tc>
          <w:tcPr>
            <w:tcW w:w="996" w:type="dxa"/>
          </w:tcPr>
          <w:p w14:paraId="63A096A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0.164</w:t>
            </w:r>
          </w:p>
        </w:tc>
      </w:tr>
      <w:tr w:rsidR="004531F3" w:rsidRPr="00EE52DD" w14:paraId="50CAF055" w14:textId="77777777" w:rsidTr="002C7EAF">
        <w:tc>
          <w:tcPr>
            <w:tcW w:w="5062" w:type="dxa"/>
          </w:tcPr>
          <w:p w14:paraId="40A192D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118BD01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3BBA2DB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7077890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996" w:type="dxa"/>
          </w:tcPr>
          <w:p w14:paraId="34D0FEC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4E1849DC" w14:textId="77777777" w:rsidTr="002C7EAF">
        <w:tc>
          <w:tcPr>
            <w:tcW w:w="5062" w:type="dxa"/>
            <w:tcBorders>
              <w:bottom w:val="single" w:sz="4" w:space="0" w:color="auto"/>
            </w:tcBorders>
          </w:tcPr>
          <w:p w14:paraId="1472D7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4B3D63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522D016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39B799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E94D0B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0.208</w:t>
            </w:r>
          </w:p>
        </w:tc>
      </w:tr>
    </w:tbl>
    <w:p w14:paraId="14D6520B" w14:textId="77777777" w:rsidR="004531F3" w:rsidRPr="00EE52DD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Note: 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 xml:space="preserve"> +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p&lt;0.1; 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p&lt;0.05; 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**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p&lt;0.01</w:t>
      </w:r>
    </w:p>
    <w:p w14:paraId="7D1630A8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A42E121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35A3B950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6C71258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466D93C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EF4BA88" w14:textId="77777777" w:rsidR="002C7EAF" w:rsidRPr="004531F3" w:rsidRDefault="002C7EAF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75593DE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A13: Logit Results: Should be Asked to Shake Hands [%]. Passed the Attention Check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993"/>
        <w:gridCol w:w="1017"/>
        <w:gridCol w:w="1220"/>
        <w:gridCol w:w="989"/>
      </w:tblGrid>
      <w:tr w:rsidR="004531F3" w:rsidRPr="00EE52DD" w14:paraId="29FA4FCD" w14:textId="77777777" w:rsidTr="001A7611"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14:paraId="091688A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8498A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39E1046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0873A79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7EFEA3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</w:tr>
      <w:tr w:rsidR="004531F3" w:rsidRPr="00EE52DD" w14:paraId="2D01692D" w14:textId="77777777" w:rsidTr="001A7611">
        <w:tc>
          <w:tcPr>
            <w:tcW w:w="4837" w:type="dxa"/>
            <w:tcBorders>
              <w:top w:val="single" w:sz="4" w:space="0" w:color="auto"/>
            </w:tcBorders>
          </w:tcPr>
          <w:p w14:paraId="02D427F2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 (N=792)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0D126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3088E38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0E8E5DA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6ACC4A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7AB9D779" w14:textId="77777777" w:rsidTr="001A7611">
        <w:tc>
          <w:tcPr>
            <w:tcW w:w="4837" w:type="dxa"/>
          </w:tcPr>
          <w:p w14:paraId="2A2CBEC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993" w:type="dxa"/>
          </w:tcPr>
          <w:p w14:paraId="119F096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0.677</w:t>
            </w:r>
          </w:p>
        </w:tc>
        <w:tc>
          <w:tcPr>
            <w:tcW w:w="1017" w:type="dxa"/>
          </w:tcPr>
          <w:p w14:paraId="1D38374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0.324*</w:t>
            </w:r>
          </w:p>
        </w:tc>
        <w:tc>
          <w:tcPr>
            <w:tcW w:w="1220" w:type="dxa"/>
          </w:tcPr>
          <w:p w14:paraId="10AD01C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1.419</w:t>
            </w:r>
          </w:p>
        </w:tc>
        <w:tc>
          <w:tcPr>
            <w:tcW w:w="989" w:type="dxa"/>
          </w:tcPr>
          <w:p w14:paraId="582ABDA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0.495**</w:t>
            </w:r>
          </w:p>
        </w:tc>
      </w:tr>
      <w:tr w:rsidR="004531F3" w:rsidRPr="00EE52DD" w14:paraId="67B6A6F3" w14:textId="77777777" w:rsidTr="001A7611">
        <w:tc>
          <w:tcPr>
            <w:tcW w:w="4837" w:type="dxa"/>
          </w:tcPr>
          <w:p w14:paraId="468C45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993" w:type="dxa"/>
          </w:tcPr>
          <w:p w14:paraId="0E46B1B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0.415</w:t>
            </w:r>
          </w:p>
        </w:tc>
        <w:tc>
          <w:tcPr>
            <w:tcW w:w="1017" w:type="dxa"/>
          </w:tcPr>
          <w:p w14:paraId="491D195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0.479</w:t>
            </w:r>
          </w:p>
        </w:tc>
        <w:tc>
          <w:tcPr>
            <w:tcW w:w="1220" w:type="dxa"/>
          </w:tcPr>
          <w:p w14:paraId="7C62FB1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989" w:type="dxa"/>
          </w:tcPr>
          <w:p w14:paraId="7C47C0A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0.503</w:t>
            </w:r>
          </w:p>
        </w:tc>
      </w:tr>
      <w:tr w:rsidR="004531F3" w:rsidRPr="00EE52DD" w14:paraId="3A446EE5" w14:textId="77777777" w:rsidTr="001A7611">
        <w:tc>
          <w:tcPr>
            <w:tcW w:w="4837" w:type="dxa"/>
          </w:tcPr>
          <w:p w14:paraId="652FA1D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993" w:type="dxa"/>
          </w:tcPr>
          <w:p w14:paraId="6F60FF6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0.873</w:t>
            </w:r>
          </w:p>
        </w:tc>
        <w:tc>
          <w:tcPr>
            <w:tcW w:w="1017" w:type="dxa"/>
          </w:tcPr>
          <w:p w14:paraId="7733497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0.496+</w:t>
            </w:r>
          </w:p>
        </w:tc>
        <w:tc>
          <w:tcPr>
            <w:tcW w:w="1220" w:type="dxa"/>
          </w:tcPr>
          <w:p w14:paraId="059650D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989" w:type="dxa"/>
          </w:tcPr>
          <w:p w14:paraId="72A8369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0.522</w:t>
            </w:r>
          </w:p>
        </w:tc>
      </w:tr>
      <w:tr w:rsidR="004531F3" w:rsidRPr="00EE52DD" w14:paraId="4C1B1309" w14:textId="77777777" w:rsidTr="001A7611">
        <w:tc>
          <w:tcPr>
            <w:tcW w:w="4837" w:type="dxa"/>
          </w:tcPr>
          <w:p w14:paraId="6E5F07B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993" w:type="dxa"/>
          </w:tcPr>
          <w:p w14:paraId="4EB76D4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-0.187</w:t>
            </w:r>
          </w:p>
        </w:tc>
        <w:tc>
          <w:tcPr>
            <w:tcW w:w="1017" w:type="dxa"/>
          </w:tcPr>
          <w:p w14:paraId="6DE8951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0.06**</w:t>
            </w:r>
          </w:p>
        </w:tc>
        <w:tc>
          <w:tcPr>
            <w:tcW w:w="1220" w:type="dxa"/>
          </w:tcPr>
          <w:p w14:paraId="0EAD3C3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-0.232</w:t>
            </w:r>
          </w:p>
        </w:tc>
        <w:tc>
          <w:tcPr>
            <w:tcW w:w="989" w:type="dxa"/>
          </w:tcPr>
          <w:p w14:paraId="26EC238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0.065**</w:t>
            </w:r>
          </w:p>
        </w:tc>
      </w:tr>
      <w:tr w:rsidR="004531F3" w:rsidRPr="00EE52DD" w14:paraId="09EA3E2A" w14:textId="77777777" w:rsidTr="001A7611">
        <w:tc>
          <w:tcPr>
            <w:tcW w:w="4837" w:type="dxa"/>
          </w:tcPr>
          <w:p w14:paraId="45B60DD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993" w:type="dxa"/>
          </w:tcPr>
          <w:p w14:paraId="743D0B0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-0.356</w:t>
            </w:r>
          </w:p>
        </w:tc>
        <w:tc>
          <w:tcPr>
            <w:tcW w:w="1017" w:type="dxa"/>
          </w:tcPr>
          <w:p w14:paraId="64DDE2C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0.702</w:t>
            </w:r>
          </w:p>
        </w:tc>
        <w:tc>
          <w:tcPr>
            <w:tcW w:w="1220" w:type="dxa"/>
          </w:tcPr>
          <w:p w14:paraId="2F523CF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-0.271</w:t>
            </w:r>
          </w:p>
        </w:tc>
        <w:tc>
          <w:tcPr>
            <w:tcW w:w="989" w:type="dxa"/>
          </w:tcPr>
          <w:p w14:paraId="00F9CAE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0.737</w:t>
            </w:r>
          </w:p>
        </w:tc>
      </w:tr>
      <w:tr w:rsidR="004531F3" w:rsidRPr="00EE52DD" w14:paraId="56C9B634" w14:textId="77777777" w:rsidTr="001A7611">
        <w:tc>
          <w:tcPr>
            <w:tcW w:w="4837" w:type="dxa"/>
          </w:tcPr>
          <w:p w14:paraId="7A5F8BD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993" w:type="dxa"/>
          </w:tcPr>
          <w:p w14:paraId="3E85112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-0.204</w:t>
            </w:r>
          </w:p>
        </w:tc>
        <w:tc>
          <w:tcPr>
            <w:tcW w:w="1017" w:type="dxa"/>
          </w:tcPr>
          <w:p w14:paraId="11F1183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0.096*</w:t>
            </w:r>
          </w:p>
        </w:tc>
        <w:tc>
          <w:tcPr>
            <w:tcW w:w="1220" w:type="dxa"/>
          </w:tcPr>
          <w:p w14:paraId="693A84D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-0.179</w:t>
            </w:r>
          </w:p>
        </w:tc>
        <w:tc>
          <w:tcPr>
            <w:tcW w:w="989" w:type="dxa"/>
          </w:tcPr>
          <w:p w14:paraId="05061E6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0.101+</w:t>
            </w:r>
          </w:p>
        </w:tc>
      </w:tr>
      <w:tr w:rsidR="004531F3" w:rsidRPr="00EE52DD" w14:paraId="26241BDF" w14:textId="77777777" w:rsidTr="001A7611">
        <w:tc>
          <w:tcPr>
            <w:tcW w:w="4837" w:type="dxa"/>
          </w:tcPr>
          <w:p w14:paraId="135FBFB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Politicians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993" w:type="dxa"/>
          </w:tcPr>
          <w:p w14:paraId="5B4B56C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017" w:type="dxa"/>
          </w:tcPr>
          <w:p w14:paraId="744CF51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220" w:type="dxa"/>
          </w:tcPr>
          <w:p w14:paraId="4762992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989" w:type="dxa"/>
          </w:tcPr>
          <w:p w14:paraId="2C99DF9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0.094+</w:t>
            </w:r>
          </w:p>
        </w:tc>
      </w:tr>
      <w:tr w:rsidR="004531F3" w:rsidRPr="00EE52DD" w14:paraId="510174C3" w14:textId="77777777" w:rsidTr="001A7611">
        <w:tc>
          <w:tcPr>
            <w:tcW w:w="4837" w:type="dxa"/>
          </w:tcPr>
          <w:p w14:paraId="524DF65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Immigration Attitudes</w:t>
            </w:r>
          </w:p>
        </w:tc>
        <w:tc>
          <w:tcPr>
            <w:tcW w:w="993" w:type="dxa"/>
          </w:tcPr>
          <w:p w14:paraId="13EFD6D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-0.024</w:t>
            </w:r>
          </w:p>
        </w:tc>
        <w:tc>
          <w:tcPr>
            <w:tcW w:w="1017" w:type="dxa"/>
          </w:tcPr>
          <w:p w14:paraId="73111C1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0.132</w:t>
            </w:r>
          </w:p>
        </w:tc>
        <w:tc>
          <w:tcPr>
            <w:tcW w:w="1220" w:type="dxa"/>
          </w:tcPr>
          <w:p w14:paraId="72707EF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-0.057</w:t>
            </w:r>
          </w:p>
        </w:tc>
        <w:tc>
          <w:tcPr>
            <w:tcW w:w="989" w:type="dxa"/>
          </w:tcPr>
          <w:p w14:paraId="60C3C24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0.139</w:t>
            </w:r>
          </w:p>
        </w:tc>
      </w:tr>
      <w:tr w:rsidR="004531F3" w:rsidRPr="00EE52DD" w14:paraId="06A65903" w14:textId="77777777" w:rsidTr="001A7611">
        <w:tc>
          <w:tcPr>
            <w:tcW w:w="4837" w:type="dxa"/>
          </w:tcPr>
          <w:p w14:paraId="3FE93B8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93" w:type="dxa"/>
          </w:tcPr>
          <w:p w14:paraId="719E5A7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6301D46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583D9A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-0.353</w:t>
            </w:r>
          </w:p>
        </w:tc>
        <w:tc>
          <w:tcPr>
            <w:tcW w:w="989" w:type="dxa"/>
          </w:tcPr>
          <w:p w14:paraId="4E50A3B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0.171*</w:t>
            </w:r>
          </w:p>
        </w:tc>
      </w:tr>
      <w:tr w:rsidR="004531F3" w:rsidRPr="00EE52DD" w14:paraId="6511AA1F" w14:textId="77777777" w:rsidTr="001A7611">
        <w:tc>
          <w:tcPr>
            <w:tcW w:w="4837" w:type="dxa"/>
          </w:tcPr>
          <w:p w14:paraId="36B1894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993" w:type="dxa"/>
          </w:tcPr>
          <w:p w14:paraId="53EC43A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29ED50B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103E428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989" w:type="dxa"/>
          </w:tcPr>
          <w:p w14:paraId="3F8B7B9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1215AA94" w14:textId="77777777" w:rsidTr="001A7611">
        <w:tc>
          <w:tcPr>
            <w:tcW w:w="4837" w:type="dxa"/>
          </w:tcPr>
          <w:p w14:paraId="71B845A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993" w:type="dxa"/>
          </w:tcPr>
          <w:p w14:paraId="4555AC3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02BD17B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2B42CD5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989" w:type="dxa"/>
          </w:tcPr>
          <w:p w14:paraId="3CCCA65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0.217</w:t>
            </w:r>
          </w:p>
        </w:tc>
      </w:tr>
      <w:tr w:rsidR="004531F3" w:rsidRPr="00EE52DD" w14:paraId="1680463B" w14:textId="77777777" w:rsidTr="001A7611">
        <w:tc>
          <w:tcPr>
            <w:tcW w:w="4837" w:type="dxa"/>
          </w:tcPr>
          <w:p w14:paraId="643D9CDF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 (N=717)</w:t>
            </w:r>
          </w:p>
        </w:tc>
        <w:tc>
          <w:tcPr>
            <w:tcW w:w="993" w:type="dxa"/>
          </w:tcPr>
          <w:p w14:paraId="2AB7FE3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9F55D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EAD3A9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14:paraId="66AD040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5FE79244" w14:textId="77777777" w:rsidTr="001A7611">
        <w:tc>
          <w:tcPr>
            <w:tcW w:w="4837" w:type="dxa"/>
          </w:tcPr>
          <w:p w14:paraId="5212F61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993" w:type="dxa"/>
          </w:tcPr>
          <w:p w14:paraId="3C76993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1.402</w:t>
            </w:r>
          </w:p>
        </w:tc>
        <w:tc>
          <w:tcPr>
            <w:tcW w:w="1017" w:type="dxa"/>
          </w:tcPr>
          <w:p w14:paraId="2CE148F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0.349**</w:t>
            </w:r>
          </w:p>
        </w:tc>
        <w:tc>
          <w:tcPr>
            <w:tcW w:w="1220" w:type="dxa"/>
          </w:tcPr>
          <w:p w14:paraId="59B938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2.064</w:t>
            </w:r>
          </w:p>
        </w:tc>
        <w:tc>
          <w:tcPr>
            <w:tcW w:w="989" w:type="dxa"/>
          </w:tcPr>
          <w:p w14:paraId="31B74BE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0.525**</w:t>
            </w:r>
          </w:p>
        </w:tc>
      </w:tr>
      <w:tr w:rsidR="004531F3" w:rsidRPr="00EE52DD" w14:paraId="3441F60C" w14:textId="77777777" w:rsidTr="001A7611">
        <w:tc>
          <w:tcPr>
            <w:tcW w:w="4837" w:type="dxa"/>
          </w:tcPr>
          <w:p w14:paraId="51E321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993" w:type="dxa"/>
          </w:tcPr>
          <w:p w14:paraId="117AD4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-0.855</w:t>
            </w:r>
          </w:p>
        </w:tc>
        <w:tc>
          <w:tcPr>
            <w:tcW w:w="1017" w:type="dxa"/>
          </w:tcPr>
          <w:p w14:paraId="3034CAA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0.462+</w:t>
            </w:r>
          </w:p>
        </w:tc>
        <w:tc>
          <w:tcPr>
            <w:tcW w:w="1220" w:type="dxa"/>
          </w:tcPr>
          <w:p w14:paraId="744EDC6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-0.864</w:t>
            </w:r>
          </w:p>
        </w:tc>
        <w:tc>
          <w:tcPr>
            <w:tcW w:w="989" w:type="dxa"/>
          </w:tcPr>
          <w:p w14:paraId="1069572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0.504+</w:t>
            </w:r>
          </w:p>
        </w:tc>
      </w:tr>
      <w:tr w:rsidR="004531F3" w:rsidRPr="00EE52DD" w14:paraId="15AC955D" w14:textId="77777777" w:rsidTr="001A7611">
        <w:tc>
          <w:tcPr>
            <w:tcW w:w="4837" w:type="dxa"/>
          </w:tcPr>
          <w:p w14:paraId="6188F3A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993" w:type="dxa"/>
          </w:tcPr>
          <w:p w14:paraId="5DF7A6C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1017" w:type="dxa"/>
          </w:tcPr>
          <w:p w14:paraId="00C6161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0.522</w:t>
            </w:r>
          </w:p>
        </w:tc>
        <w:tc>
          <w:tcPr>
            <w:tcW w:w="1220" w:type="dxa"/>
          </w:tcPr>
          <w:p w14:paraId="4A49EBC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0.327</w:t>
            </w:r>
          </w:p>
        </w:tc>
        <w:tc>
          <w:tcPr>
            <w:tcW w:w="989" w:type="dxa"/>
          </w:tcPr>
          <w:p w14:paraId="10E754C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0.569</w:t>
            </w:r>
          </w:p>
        </w:tc>
      </w:tr>
      <w:tr w:rsidR="004531F3" w:rsidRPr="00EE52DD" w14:paraId="585B04AA" w14:textId="77777777" w:rsidTr="001A7611">
        <w:tc>
          <w:tcPr>
            <w:tcW w:w="4837" w:type="dxa"/>
          </w:tcPr>
          <w:p w14:paraId="18EACB4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993" w:type="dxa"/>
          </w:tcPr>
          <w:p w14:paraId="028643D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-0.299</w:t>
            </w:r>
          </w:p>
        </w:tc>
        <w:tc>
          <w:tcPr>
            <w:tcW w:w="1017" w:type="dxa"/>
          </w:tcPr>
          <w:p w14:paraId="73E5FE3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0.066**</w:t>
            </w:r>
          </w:p>
        </w:tc>
        <w:tc>
          <w:tcPr>
            <w:tcW w:w="1220" w:type="dxa"/>
          </w:tcPr>
          <w:p w14:paraId="5955DBF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-0.337</w:t>
            </w:r>
          </w:p>
        </w:tc>
        <w:tc>
          <w:tcPr>
            <w:tcW w:w="989" w:type="dxa"/>
          </w:tcPr>
          <w:p w14:paraId="4DE4AA0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0.073**</w:t>
            </w:r>
          </w:p>
        </w:tc>
      </w:tr>
      <w:tr w:rsidR="004531F3" w:rsidRPr="00EE52DD" w14:paraId="54640867" w14:textId="77777777" w:rsidTr="001A7611">
        <w:tc>
          <w:tcPr>
            <w:tcW w:w="4837" w:type="dxa"/>
          </w:tcPr>
          <w:p w14:paraId="36CEC3D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993" w:type="dxa"/>
          </w:tcPr>
          <w:p w14:paraId="353C50B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0.797</w:t>
            </w:r>
          </w:p>
        </w:tc>
        <w:tc>
          <w:tcPr>
            <w:tcW w:w="1017" w:type="dxa"/>
          </w:tcPr>
          <w:p w14:paraId="65F18A7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1220" w:type="dxa"/>
          </w:tcPr>
          <w:p w14:paraId="7E59FF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0.513</w:t>
            </w:r>
          </w:p>
        </w:tc>
        <w:tc>
          <w:tcPr>
            <w:tcW w:w="989" w:type="dxa"/>
          </w:tcPr>
          <w:p w14:paraId="5DA9C12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0.74</w:t>
            </w:r>
          </w:p>
        </w:tc>
      </w:tr>
      <w:tr w:rsidR="004531F3" w:rsidRPr="00EE52DD" w14:paraId="6DE4D5C1" w14:textId="77777777" w:rsidTr="001A7611">
        <w:tc>
          <w:tcPr>
            <w:tcW w:w="4837" w:type="dxa"/>
          </w:tcPr>
          <w:p w14:paraId="1CA32E5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993" w:type="dxa"/>
          </w:tcPr>
          <w:p w14:paraId="3B3567B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017" w:type="dxa"/>
          </w:tcPr>
          <w:p w14:paraId="0AD7D1F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220" w:type="dxa"/>
          </w:tcPr>
          <w:p w14:paraId="149E89F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989" w:type="dxa"/>
          </w:tcPr>
          <w:p w14:paraId="2120443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0.098</w:t>
            </w:r>
          </w:p>
        </w:tc>
      </w:tr>
      <w:tr w:rsidR="004531F3" w:rsidRPr="00EE52DD" w14:paraId="7613E4B7" w14:textId="77777777" w:rsidTr="001A7611">
        <w:tc>
          <w:tcPr>
            <w:tcW w:w="4837" w:type="dxa"/>
          </w:tcPr>
          <w:p w14:paraId="7EE931A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Politicians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993" w:type="dxa"/>
          </w:tcPr>
          <w:p w14:paraId="53233DD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0.152</w:t>
            </w:r>
          </w:p>
        </w:tc>
        <w:tc>
          <w:tcPr>
            <w:tcW w:w="1017" w:type="dxa"/>
          </w:tcPr>
          <w:p w14:paraId="0A076CE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1220" w:type="dxa"/>
          </w:tcPr>
          <w:p w14:paraId="59E94B3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989" w:type="dxa"/>
          </w:tcPr>
          <w:p w14:paraId="65F7FF8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</w:t>
            </w:r>
          </w:p>
        </w:tc>
      </w:tr>
      <w:tr w:rsidR="004531F3" w:rsidRPr="00EE52DD" w14:paraId="5C1DDAEC" w14:textId="77777777" w:rsidTr="001A7611">
        <w:tc>
          <w:tcPr>
            <w:tcW w:w="4837" w:type="dxa"/>
          </w:tcPr>
          <w:p w14:paraId="743A438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Immigration Attitudes</w:t>
            </w:r>
          </w:p>
        </w:tc>
        <w:tc>
          <w:tcPr>
            <w:tcW w:w="993" w:type="dxa"/>
          </w:tcPr>
          <w:p w14:paraId="7A3D866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-0.263</w:t>
            </w:r>
          </w:p>
        </w:tc>
        <w:tc>
          <w:tcPr>
            <w:tcW w:w="1017" w:type="dxa"/>
          </w:tcPr>
          <w:p w14:paraId="255A211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0.129*</w:t>
            </w:r>
          </w:p>
        </w:tc>
        <w:tc>
          <w:tcPr>
            <w:tcW w:w="1220" w:type="dxa"/>
          </w:tcPr>
          <w:p w14:paraId="0DB3689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-0.229</w:t>
            </w:r>
          </w:p>
        </w:tc>
        <w:tc>
          <w:tcPr>
            <w:tcW w:w="989" w:type="dxa"/>
          </w:tcPr>
          <w:p w14:paraId="36BF188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0.137+</w:t>
            </w:r>
          </w:p>
        </w:tc>
      </w:tr>
      <w:tr w:rsidR="004531F3" w:rsidRPr="00EE52DD" w14:paraId="0F7541FD" w14:textId="77777777" w:rsidTr="001A7611">
        <w:tc>
          <w:tcPr>
            <w:tcW w:w="4837" w:type="dxa"/>
          </w:tcPr>
          <w:p w14:paraId="006479B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93" w:type="dxa"/>
          </w:tcPr>
          <w:p w14:paraId="299D024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076CE6C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77DE8D7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-0.186</w:t>
            </w:r>
          </w:p>
        </w:tc>
        <w:tc>
          <w:tcPr>
            <w:tcW w:w="989" w:type="dxa"/>
          </w:tcPr>
          <w:p w14:paraId="2FE56C3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0.177</w:t>
            </w:r>
          </w:p>
        </w:tc>
      </w:tr>
      <w:tr w:rsidR="004531F3" w:rsidRPr="00EE52DD" w14:paraId="793232FD" w14:textId="77777777" w:rsidTr="001A7611">
        <w:tc>
          <w:tcPr>
            <w:tcW w:w="4837" w:type="dxa"/>
          </w:tcPr>
          <w:p w14:paraId="20714FB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993" w:type="dxa"/>
          </w:tcPr>
          <w:p w14:paraId="360CF4C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2A175E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5D8F015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989" w:type="dxa"/>
          </w:tcPr>
          <w:p w14:paraId="523292A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71083415" w14:textId="77777777" w:rsidTr="001A7611">
        <w:tc>
          <w:tcPr>
            <w:tcW w:w="4837" w:type="dxa"/>
          </w:tcPr>
          <w:p w14:paraId="15DB17F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993" w:type="dxa"/>
          </w:tcPr>
          <w:p w14:paraId="1132079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475AD91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0346428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-0.147</w:t>
            </w:r>
          </w:p>
        </w:tc>
        <w:tc>
          <w:tcPr>
            <w:tcW w:w="989" w:type="dxa"/>
          </w:tcPr>
          <w:p w14:paraId="39724D3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0.225</w:t>
            </w:r>
          </w:p>
        </w:tc>
      </w:tr>
      <w:tr w:rsidR="004531F3" w:rsidRPr="00EE52DD" w14:paraId="1CF2195F" w14:textId="77777777" w:rsidTr="001A7611">
        <w:tc>
          <w:tcPr>
            <w:tcW w:w="4837" w:type="dxa"/>
          </w:tcPr>
          <w:p w14:paraId="62C2EDF5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 (N=800)</w:t>
            </w:r>
          </w:p>
        </w:tc>
        <w:tc>
          <w:tcPr>
            <w:tcW w:w="993" w:type="dxa"/>
          </w:tcPr>
          <w:p w14:paraId="6B2FB23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FD586A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D9BB33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14:paraId="3937638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781EED1D" w14:textId="77777777" w:rsidTr="001A7611">
        <w:tc>
          <w:tcPr>
            <w:tcW w:w="4837" w:type="dxa"/>
          </w:tcPr>
          <w:p w14:paraId="0EC4178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993" w:type="dxa"/>
          </w:tcPr>
          <w:p w14:paraId="13C62FA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1.572</w:t>
            </w:r>
          </w:p>
        </w:tc>
        <w:tc>
          <w:tcPr>
            <w:tcW w:w="1017" w:type="dxa"/>
          </w:tcPr>
          <w:p w14:paraId="351E6B8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0.339**</w:t>
            </w:r>
          </w:p>
        </w:tc>
        <w:tc>
          <w:tcPr>
            <w:tcW w:w="1220" w:type="dxa"/>
          </w:tcPr>
          <w:p w14:paraId="6B0F5E9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1.788</w:t>
            </w:r>
          </w:p>
        </w:tc>
        <w:tc>
          <w:tcPr>
            <w:tcW w:w="989" w:type="dxa"/>
          </w:tcPr>
          <w:p w14:paraId="47ADF86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0.47**</w:t>
            </w:r>
          </w:p>
        </w:tc>
      </w:tr>
      <w:tr w:rsidR="004531F3" w:rsidRPr="00EE52DD" w14:paraId="4D929827" w14:textId="77777777" w:rsidTr="001A7611">
        <w:tc>
          <w:tcPr>
            <w:tcW w:w="4837" w:type="dxa"/>
          </w:tcPr>
          <w:p w14:paraId="557B7B1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993" w:type="dxa"/>
          </w:tcPr>
          <w:p w14:paraId="7D2E812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-0.801</w:t>
            </w:r>
          </w:p>
        </w:tc>
        <w:tc>
          <w:tcPr>
            <w:tcW w:w="1017" w:type="dxa"/>
          </w:tcPr>
          <w:p w14:paraId="7C1E179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0.461+</w:t>
            </w:r>
          </w:p>
        </w:tc>
        <w:tc>
          <w:tcPr>
            <w:tcW w:w="1220" w:type="dxa"/>
          </w:tcPr>
          <w:p w14:paraId="297C45A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-0.523</w:t>
            </w:r>
          </w:p>
        </w:tc>
        <w:tc>
          <w:tcPr>
            <w:tcW w:w="989" w:type="dxa"/>
          </w:tcPr>
          <w:p w14:paraId="1F885E3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0.479</w:t>
            </w:r>
          </w:p>
        </w:tc>
      </w:tr>
      <w:tr w:rsidR="004531F3" w:rsidRPr="00EE52DD" w14:paraId="53511C3F" w14:textId="77777777" w:rsidTr="001A7611">
        <w:tc>
          <w:tcPr>
            <w:tcW w:w="4837" w:type="dxa"/>
          </w:tcPr>
          <w:p w14:paraId="0BE3F0E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993" w:type="dxa"/>
          </w:tcPr>
          <w:p w14:paraId="429D948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0.291</w:t>
            </w:r>
          </w:p>
        </w:tc>
        <w:tc>
          <w:tcPr>
            <w:tcW w:w="1017" w:type="dxa"/>
          </w:tcPr>
          <w:p w14:paraId="3256D06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1220" w:type="dxa"/>
          </w:tcPr>
          <w:p w14:paraId="4785304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0.304</w:t>
            </w:r>
          </w:p>
        </w:tc>
        <w:tc>
          <w:tcPr>
            <w:tcW w:w="989" w:type="dxa"/>
          </w:tcPr>
          <w:p w14:paraId="5B9A8E4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0.522</w:t>
            </w:r>
          </w:p>
        </w:tc>
      </w:tr>
      <w:tr w:rsidR="004531F3" w:rsidRPr="00EE52DD" w14:paraId="32744EB8" w14:textId="77777777" w:rsidTr="001A7611">
        <w:tc>
          <w:tcPr>
            <w:tcW w:w="4837" w:type="dxa"/>
          </w:tcPr>
          <w:p w14:paraId="69B590A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993" w:type="dxa"/>
          </w:tcPr>
          <w:p w14:paraId="757B227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-0.254</w:t>
            </w:r>
          </w:p>
        </w:tc>
        <w:tc>
          <w:tcPr>
            <w:tcW w:w="1017" w:type="dxa"/>
          </w:tcPr>
          <w:p w14:paraId="0FE7351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0.063**</w:t>
            </w:r>
          </w:p>
        </w:tc>
        <w:tc>
          <w:tcPr>
            <w:tcW w:w="1220" w:type="dxa"/>
          </w:tcPr>
          <w:p w14:paraId="33EC437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-0.247</w:t>
            </w:r>
          </w:p>
        </w:tc>
        <w:tc>
          <w:tcPr>
            <w:tcW w:w="989" w:type="dxa"/>
          </w:tcPr>
          <w:p w14:paraId="09E5081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0.064+</w:t>
            </w:r>
          </w:p>
        </w:tc>
      </w:tr>
      <w:tr w:rsidR="004531F3" w:rsidRPr="00EE52DD" w14:paraId="2C4077CF" w14:textId="77777777" w:rsidTr="001A7611">
        <w:tc>
          <w:tcPr>
            <w:tcW w:w="4837" w:type="dxa"/>
          </w:tcPr>
          <w:p w14:paraId="32FCC60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993" w:type="dxa"/>
          </w:tcPr>
          <w:p w14:paraId="2646DF6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017" w:type="dxa"/>
          </w:tcPr>
          <w:p w14:paraId="07F6385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0.681</w:t>
            </w:r>
          </w:p>
        </w:tc>
        <w:tc>
          <w:tcPr>
            <w:tcW w:w="1220" w:type="dxa"/>
          </w:tcPr>
          <w:p w14:paraId="0BDCDA2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-0.156</w:t>
            </w:r>
          </w:p>
        </w:tc>
        <w:tc>
          <w:tcPr>
            <w:tcW w:w="989" w:type="dxa"/>
          </w:tcPr>
          <w:p w14:paraId="32A984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0.706</w:t>
            </w:r>
          </w:p>
        </w:tc>
      </w:tr>
      <w:tr w:rsidR="004531F3" w:rsidRPr="00EE52DD" w14:paraId="3EEE6ECB" w14:textId="77777777" w:rsidTr="001A7611">
        <w:tc>
          <w:tcPr>
            <w:tcW w:w="4837" w:type="dxa"/>
          </w:tcPr>
          <w:p w14:paraId="4041024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993" w:type="dxa"/>
          </w:tcPr>
          <w:p w14:paraId="19018C4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-0.031</w:t>
            </w:r>
          </w:p>
        </w:tc>
        <w:tc>
          <w:tcPr>
            <w:tcW w:w="1017" w:type="dxa"/>
          </w:tcPr>
          <w:p w14:paraId="6B70416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220" w:type="dxa"/>
          </w:tcPr>
          <w:p w14:paraId="4C893D8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-0.084</w:t>
            </w:r>
          </w:p>
        </w:tc>
        <w:tc>
          <w:tcPr>
            <w:tcW w:w="989" w:type="dxa"/>
          </w:tcPr>
          <w:p w14:paraId="4809E6F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0.092</w:t>
            </w:r>
          </w:p>
        </w:tc>
      </w:tr>
      <w:tr w:rsidR="004531F3" w:rsidRPr="00EE52DD" w14:paraId="6FD87038" w14:textId="77777777" w:rsidTr="001A7611">
        <w:tc>
          <w:tcPr>
            <w:tcW w:w="4837" w:type="dxa"/>
          </w:tcPr>
          <w:p w14:paraId="5C1D2C2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Politicians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993" w:type="dxa"/>
          </w:tcPr>
          <w:p w14:paraId="663395C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1017" w:type="dxa"/>
          </w:tcPr>
          <w:p w14:paraId="6406DE2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0.092</w:t>
            </w:r>
          </w:p>
        </w:tc>
        <w:tc>
          <w:tcPr>
            <w:tcW w:w="1220" w:type="dxa"/>
          </w:tcPr>
          <w:p w14:paraId="76860BC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0.096</w:t>
            </w:r>
          </w:p>
        </w:tc>
        <w:tc>
          <w:tcPr>
            <w:tcW w:w="989" w:type="dxa"/>
          </w:tcPr>
          <w:p w14:paraId="0F7E002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0.094</w:t>
            </w:r>
          </w:p>
        </w:tc>
      </w:tr>
      <w:tr w:rsidR="004531F3" w:rsidRPr="00EE52DD" w14:paraId="1A7D02D5" w14:textId="77777777" w:rsidTr="001A7611">
        <w:tc>
          <w:tcPr>
            <w:tcW w:w="4837" w:type="dxa"/>
          </w:tcPr>
          <w:p w14:paraId="5D55F9F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Immigration Attitudes</w:t>
            </w:r>
          </w:p>
        </w:tc>
        <w:tc>
          <w:tcPr>
            <w:tcW w:w="993" w:type="dxa"/>
          </w:tcPr>
          <w:p w14:paraId="46629E7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017" w:type="dxa"/>
          </w:tcPr>
          <w:p w14:paraId="5065339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1220" w:type="dxa"/>
          </w:tcPr>
          <w:p w14:paraId="5579CA5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989" w:type="dxa"/>
          </w:tcPr>
          <w:p w14:paraId="3C54C10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4531F3" w:rsidRPr="00EE52DD" w14:paraId="4940EBF4" w14:textId="77777777" w:rsidTr="001A7611">
        <w:tc>
          <w:tcPr>
            <w:tcW w:w="4837" w:type="dxa"/>
          </w:tcPr>
          <w:p w14:paraId="48E2531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93" w:type="dxa"/>
          </w:tcPr>
          <w:p w14:paraId="2D9A453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125D263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1A90F04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-0.193</w:t>
            </w:r>
          </w:p>
        </w:tc>
        <w:tc>
          <w:tcPr>
            <w:tcW w:w="989" w:type="dxa"/>
          </w:tcPr>
          <w:p w14:paraId="455E2F1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0.163</w:t>
            </w:r>
          </w:p>
        </w:tc>
      </w:tr>
      <w:tr w:rsidR="004531F3" w:rsidRPr="00EE52DD" w14:paraId="4ADD8693" w14:textId="77777777" w:rsidTr="001A7611">
        <w:tc>
          <w:tcPr>
            <w:tcW w:w="4837" w:type="dxa"/>
          </w:tcPr>
          <w:p w14:paraId="5AA8D9B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993" w:type="dxa"/>
          </w:tcPr>
          <w:p w14:paraId="1AB6094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</w:tcPr>
          <w:p w14:paraId="548F4FB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</w:tcPr>
          <w:p w14:paraId="18F23F0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989" w:type="dxa"/>
          </w:tcPr>
          <w:p w14:paraId="2067D83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659570D8" w14:textId="77777777" w:rsidTr="001A7611">
        <w:tc>
          <w:tcPr>
            <w:tcW w:w="4837" w:type="dxa"/>
            <w:tcBorders>
              <w:bottom w:val="single" w:sz="4" w:space="0" w:color="auto"/>
            </w:tcBorders>
          </w:tcPr>
          <w:p w14:paraId="2F8086C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BF3DC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73B30CE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70310E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BAC21B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0.208</w:t>
            </w:r>
          </w:p>
        </w:tc>
      </w:tr>
    </w:tbl>
    <w:p w14:paraId="3116FDBD" w14:textId="77777777" w:rsidR="004531F3" w:rsidRPr="00EE52DD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Note: 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 xml:space="preserve"> +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p&lt;0.1; 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p&lt;0.05; 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**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p&lt;0.01</w:t>
      </w:r>
    </w:p>
    <w:p w14:paraId="5A110B62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15E60994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CAC8AC5" w14:textId="77777777" w:rsidR="001A7611" w:rsidRDefault="001A7611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AEE92A1" w14:textId="18A8919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A14: Logit Results: Should be Asked to Shake Hands [%]. Passed the Attention Check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993"/>
        <w:gridCol w:w="1015"/>
        <w:gridCol w:w="1221"/>
        <w:gridCol w:w="986"/>
      </w:tblGrid>
      <w:tr w:rsidR="004531F3" w:rsidRPr="00EE52DD" w14:paraId="2DB82029" w14:textId="77777777" w:rsidTr="001A7611"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14:paraId="0D7C172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6C905BB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91BC96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A09942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Est.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1C84CCF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</w:t>
            </w:r>
          </w:p>
        </w:tc>
      </w:tr>
      <w:tr w:rsidR="004531F3" w:rsidRPr="00EE52DD" w14:paraId="277000F1" w14:textId="77777777" w:rsidTr="001A7611">
        <w:tc>
          <w:tcPr>
            <w:tcW w:w="5062" w:type="dxa"/>
            <w:tcBorders>
              <w:top w:val="single" w:sz="4" w:space="0" w:color="auto"/>
            </w:tcBorders>
          </w:tcPr>
          <w:p w14:paraId="0BB6851D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 (N=793)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741D503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239A83E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79C20FF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4ECB1D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23D0BBD1" w14:textId="77777777" w:rsidTr="001A7611">
        <w:tc>
          <w:tcPr>
            <w:tcW w:w="5062" w:type="dxa"/>
          </w:tcPr>
          <w:p w14:paraId="0EE0E3F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64970A7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-1.213</w:t>
            </w:r>
          </w:p>
        </w:tc>
        <w:tc>
          <w:tcPr>
            <w:tcW w:w="1026" w:type="dxa"/>
          </w:tcPr>
          <w:p w14:paraId="117A7CB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0.423**</w:t>
            </w:r>
          </w:p>
        </w:tc>
        <w:tc>
          <w:tcPr>
            <w:tcW w:w="1254" w:type="dxa"/>
          </w:tcPr>
          <w:p w14:paraId="230F0C0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-0.724</w:t>
            </w:r>
          </w:p>
        </w:tc>
        <w:tc>
          <w:tcPr>
            <w:tcW w:w="996" w:type="dxa"/>
          </w:tcPr>
          <w:p w14:paraId="134D9EC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0.537</w:t>
            </w:r>
          </w:p>
        </w:tc>
      </w:tr>
      <w:tr w:rsidR="004531F3" w:rsidRPr="00EE52DD" w14:paraId="3042BBA2" w14:textId="77777777" w:rsidTr="001A7611">
        <w:tc>
          <w:tcPr>
            <w:tcW w:w="5062" w:type="dxa"/>
          </w:tcPr>
          <w:p w14:paraId="19C2090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43E0618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-1.243</w:t>
            </w:r>
          </w:p>
        </w:tc>
        <w:tc>
          <w:tcPr>
            <w:tcW w:w="1026" w:type="dxa"/>
          </w:tcPr>
          <w:p w14:paraId="120A3CA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0.699+</w:t>
            </w:r>
          </w:p>
        </w:tc>
        <w:tc>
          <w:tcPr>
            <w:tcW w:w="1254" w:type="dxa"/>
          </w:tcPr>
          <w:p w14:paraId="2DC6A16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-1.365</w:t>
            </w:r>
          </w:p>
        </w:tc>
        <w:tc>
          <w:tcPr>
            <w:tcW w:w="996" w:type="dxa"/>
          </w:tcPr>
          <w:p w14:paraId="3829A24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0.741+</w:t>
            </w:r>
          </w:p>
        </w:tc>
      </w:tr>
      <w:tr w:rsidR="004531F3" w:rsidRPr="00EE52DD" w14:paraId="3A01757D" w14:textId="77777777" w:rsidTr="001A7611">
        <w:tc>
          <w:tcPr>
            <w:tcW w:w="5062" w:type="dxa"/>
          </w:tcPr>
          <w:p w14:paraId="0B2500C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259BC4B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2.389</w:t>
            </w:r>
          </w:p>
        </w:tc>
        <w:tc>
          <w:tcPr>
            <w:tcW w:w="1026" w:type="dxa"/>
          </w:tcPr>
          <w:p w14:paraId="63D63B9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0.655**</w:t>
            </w:r>
          </w:p>
        </w:tc>
        <w:tc>
          <w:tcPr>
            <w:tcW w:w="1254" w:type="dxa"/>
          </w:tcPr>
          <w:p w14:paraId="2CB979B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2.545</w:t>
            </w:r>
          </w:p>
        </w:tc>
        <w:tc>
          <w:tcPr>
            <w:tcW w:w="996" w:type="dxa"/>
          </w:tcPr>
          <w:p w14:paraId="627EEAC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0.704**</w:t>
            </w:r>
          </w:p>
        </w:tc>
      </w:tr>
      <w:tr w:rsidR="004531F3" w:rsidRPr="00EE52DD" w14:paraId="49DB34CC" w14:textId="77777777" w:rsidTr="001A7611">
        <w:tc>
          <w:tcPr>
            <w:tcW w:w="5062" w:type="dxa"/>
          </w:tcPr>
          <w:p w14:paraId="650501C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012" w:type="dxa"/>
          </w:tcPr>
          <w:p w14:paraId="0C22AA3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0.199</w:t>
            </w:r>
          </w:p>
        </w:tc>
        <w:tc>
          <w:tcPr>
            <w:tcW w:w="1026" w:type="dxa"/>
          </w:tcPr>
          <w:p w14:paraId="28E958F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0.08*</w:t>
            </w:r>
          </w:p>
        </w:tc>
        <w:tc>
          <w:tcPr>
            <w:tcW w:w="1254" w:type="dxa"/>
          </w:tcPr>
          <w:p w14:paraId="1B07237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0.192</w:t>
            </w:r>
          </w:p>
        </w:tc>
        <w:tc>
          <w:tcPr>
            <w:tcW w:w="996" w:type="dxa"/>
          </w:tcPr>
          <w:p w14:paraId="7BE98D3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0.084*</w:t>
            </w:r>
          </w:p>
        </w:tc>
      </w:tr>
      <w:tr w:rsidR="004531F3" w:rsidRPr="00EE52DD" w14:paraId="611815E4" w14:textId="77777777" w:rsidTr="001A7611">
        <w:tc>
          <w:tcPr>
            <w:tcW w:w="5062" w:type="dxa"/>
          </w:tcPr>
          <w:p w14:paraId="79854A6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0984388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-1.282</w:t>
            </w:r>
          </w:p>
        </w:tc>
        <w:tc>
          <w:tcPr>
            <w:tcW w:w="1026" w:type="dxa"/>
          </w:tcPr>
          <w:p w14:paraId="30791DC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0.959</w:t>
            </w:r>
          </w:p>
        </w:tc>
        <w:tc>
          <w:tcPr>
            <w:tcW w:w="1254" w:type="dxa"/>
          </w:tcPr>
          <w:p w14:paraId="3177745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-1.294</w:t>
            </w:r>
          </w:p>
        </w:tc>
        <w:tc>
          <w:tcPr>
            <w:tcW w:w="996" w:type="dxa"/>
          </w:tcPr>
          <w:p w14:paraId="4EB717C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1.032</w:t>
            </w:r>
          </w:p>
        </w:tc>
      </w:tr>
      <w:tr w:rsidR="004531F3" w:rsidRPr="00EE52DD" w14:paraId="309938FF" w14:textId="77777777" w:rsidTr="001A7611">
        <w:tc>
          <w:tcPr>
            <w:tcW w:w="5062" w:type="dxa"/>
          </w:tcPr>
          <w:p w14:paraId="740CBB8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012" w:type="dxa"/>
          </w:tcPr>
          <w:p w14:paraId="2783BD0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1026" w:type="dxa"/>
          </w:tcPr>
          <w:p w14:paraId="03F7A73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254" w:type="dxa"/>
          </w:tcPr>
          <w:p w14:paraId="4ED68B2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0.199</w:t>
            </w:r>
          </w:p>
        </w:tc>
        <w:tc>
          <w:tcPr>
            <w:tcW w:w="996" w:type="dxa"/>
          </w:tcPr>
          <w:p w14:paraId="17A5040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0.136</w:t>
            </w:r>
          </w:p>
        </w:tc>
      </w:tr>
      <w:tr w:rsidR="004531F3" w:rsidRPr="00EE52DD" w14:paraId="4A1804ED" w14:textId="77777777" w:rsidTr="001A7611">
        <w:tc>
          <w:tcPr>
            <w:tcW w:w="5062" w:type="dxa"/>
          </w:tcPr>
          <w:p w14:paraId="012C530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Left-Right-Ideology</w:t>
            </w:r>
          </w:p>
        </w:tc>
        <w:tc>
          <w:tcPr>
            <w:tcW w:w="1012" w:type="dxa"/>
          </w:tcPr>
          <w:p w14:paraId="1C7AC6F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-0.186</w:t>
            </w:r>
          </w:p>
        </w:tc>
        <w:tc>
          <w:tcPr>
            <w:tcW w:w="1026" w:type="dxa"/>
          </w:tcPr>
          <w:p w14:paraId="2D3059F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0.126</w:t>
            </w:r>
          </w:p>
        </w:tc>
        <w:tc>
          <w:tcPr>
            <w:tcW w:w="1254" w:type="dxa"/>
          </w:tcPr>
          <w:p w14:paraId="32F7077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-0.203</w:t>
            </w:r>
          </w:p>
        </w:tc>
        <w:tc>
          <w:tcPr>
            <w:tcW w:w="996" w:type="dxa"/>
          </w:tcPr>
          <w:p w14:paraId="49E750E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0.134</w:t>
            </w:r>
          </w:p>
        </w:tc>
      </w:tr>
      <w:tr w:rsidR="004531F3" w:rsidRPr="00EE52DD" w14:paraId="7151EDA9" w14:textId="77777777" w:rsidTr="001A7611">
        <w:tc>
          <w:tcPr>
            <w:tcW w:w="5062" w:type="dxa"/>
          </w:tcPr>
          <w:p w14:paraId="1681C72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Left-Right-Ideology</w:t>
            </w:r>
          </w:p>
        </w:tc>
        <w:tc>
          <w:tcPr>
            <w:tcW w:w="1012" w:type="dxa"/>
          </w:tcPr>
          <w:p w14:paraId="0BC1C87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1026" w:type="dxa"/>
          </w:tcPr>
          <w:p w14:paraId="2435020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1254" w:type="dxa"/>
          </w:tcPr>
          <w:p w14:paraId="209CB81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996" w:type="dxa"/>
          </w:tcPr>
          <w:p w14:paraId="374F1E8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0.195</w:t>
            </w:r>
          </w:p>
        </w:tc>
      </w:tr>
      <w:tr w:rsidR="004531F3" w:rsidRPr="00EE52DD" w14:paraId="1A28AEC3" w14:textId="77777777" w:rsidTr="001A7611">
        <w:tc>
          <w:tcPr>
            <w:tcW w:w="5062" w:type="dxa"/>
          </w:tcPr>
          <w:p w14:paraId="6F17727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718E313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7703E96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6C1E9C3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-0.338</w:t>
            </w:r>
          </w:p>
        </w:tc>
        <w:tc>
          <w:tcPr>
            <w:tcW w:w="996" w:type="dxa"/>
          </w:tcPr>
          <w:p w14:paraId="6D5CBF6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0.166*</w:t>
            </w:r>
          </w:p>
        </w:tc>
      </w:tr>
      <w:tr w:rsidR="004531F3" w:rsidRPr="00EE52DD" w14:paraId="09FE527A" w14:textId="77777777" w:rsidTr="001A7611">
        <w:tc>
          <w:tcPr>
            <w:tcW w:w="5062" w:type="dxa"/>
          </w:tcPr>
          <w:p w14:paraId="25C5338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1957715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4AA46E5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21293DD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996" w:type="dxa"/>
          </w:tcPr>
          <w:p w14:paraId="463568B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55C24B07" w14:textId="77777777" w:rsidTr="001A7611">
        <w:tc>
          <w:tcPr>
            <w:tcW w:w="5062" w:type="dxa"/>
          </w:tcPr>
          <w:p w14:paraId="7CAED5A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5A48595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49926D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2274E39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-0.144</w:t>
            </w:r>
          </w:p>
        </w:tc>
        <w:tc>
          <w:tcPr>
            <w:tcW w:w="996" w:type="dxa"/>
          </w:tcPr>
          <w:p w14:paraId="794B387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0.208</w:t>
            </w:r>
          </w:p>
        </w:tc>
      </w:tr>
      <w:tr w:rsidR="004531F3" w:rsidRPr="00EE52DD" w14:paraId="48632519" w14:textId="77777777" w:rsidTr="001A7611">
        <w:tc>
          <w:tcPr>
            <w:tcW w:w="5062" w:type="dxa"/>
          </w:tcPr>
          <w:p w14:paraId="19C539EA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 (N=714)</w:t>
            </w:r>
          </w:p>
        </w:tc>
        <w:tc>
          <w:tcPr>
            <w:tcW w:w="1012" w:type="dxa"/>
          </w:tcPr>
          <w:p w14:paraId="3E4B8ED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3B396D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BAF5E1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21B8C4D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77B2E971" w14:textId="77777777" w:rsidTr="001A7611">
        <w:tc>
          <w:tcPr>
            <w:tcW w:w="5062" w:type="dxa"/>
          </w:tcPr>
          <w:p w14:paraId="1E92F92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076C916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-0.273</w:t>
            </w:r>
          </w:p>
        </w:tc>
        <w:tc>
          <w:tcPr>
            <w:tcW w:w="1026" w:type="dxa"/>
          </w:tcPr>
          <w:p w14:paraId="6B11EBA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0.437</w:t>
            </w:r>
          </w:p>
        </w:tc>
        <w:tc>
          <w:tcPr>
            <w:tcW w:w="1254" w:type="dxa"/>
          </w:tcPr>
          <w:p w14:paraId="298A9FC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0.167</w:t>
            </w:r>
          </w:p>
        </w:tc>
        <w:tc>
          <w:tcPr>
            <w:tcW w:w="996" w:type="dxa"/>
          </w:tcPr>
          <w:p w14:paraId="4620E9B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0.56</w:t>
            </w:r>
          </w:p>
        </w:tc>
      </w:tr>
      <w:tr w:rsidR="004531F3" w:rsidRPr="00EE52DD" w14:paraId="56B596A1" w14:textId="77777777" w:rsidTr="001A7611">
        <w:tc>
          <w:tcPr>
            <w:tcW w:w="5062" w:type="dxa"/>
          </w:tcPr>
          <w:p w14:paraId="25B29DB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5058831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-1.202</w:t>
            </w:r>
          </w:p>
        </w:tc>
        <w:tc>
          <w:tcPr>
            <w:tcW w:w="1026" w:type="dxa"/>
          </w:tcPr>
          <w:p w14:paraId="6EA8EF0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0.672+</w:t>
            </w:r>
          </w:p>
        </w:tc>
        <w:tc>
          <w:tcPr>
            <w:tcW w:w="1254" w:type="dxa"/>
          </w:tcPr>
          <w:p w14:paraId="61E5CC4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-1.31</w:t>
            </w:r>
          </w:p>
        </w:tc>
        <w:tc>
          <w:tcPr>
            <w:tcW w:w="996" w:type="dxa"/>
          </w:tcPr>
          <w:p w14:paraId="47DBCF8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0.704+</w:t>
            </w:r>
          </w:p>
        </w:tc>
      </w:tr>
      <w:tr w:rsidR="004531F3" w:rsidRPr="00EE52DD" w14:paraId="2C898FA7" w14:textId="77777777" w:rsidTr="001A7611">
        <w:tc>
          <w:tcPr>
            <w:tcW w:w="5062" w:type="dxa"/>
          </w:tcPr>
          <w:p w14:paraId="0F6092D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06EE926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0.343</w:t>
            </w:r>
          </w:p>
        </w:tc>
        <w:tc>
          <w:tcPr>
            <w:tcW w:w="1026" w:type="dxa"/>
          </w:tcPr>
          <w:p w14:paraId="0973782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0.638</w:t>
            </w:r>
          </w:p>
        </w:tc>
        <w:tc>
          <w:tcPr>
            <w:tcW w:w="1254" w:type="dxa"/>
          </w:tcPr>
          <w:p w14:paraId="2DD41D0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0.351</w:t>
            </w:r>
          </w:p>
        </w:tc>
        <w:tc>
          <w:tcPr>
            <w:tcW w:w="996" w:type="dxa"/>
          </w:tcPr>
          <w:p w14:paraId="3D6A27E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0.666</w:t>
            </w:r>
          </w:p>
        </w:tc>
      </w:tr>
      <w:tr w:rsidR="004531F3" w:rsidRPr="00EE52DD" w14:paraId="66A025CD" w14:textId="77777777" w:rsidTr="001A7611">
        <w:tc>
          <w:tcPr>
            <w:tcW w:w="5062" w:type="dxa"/>
          </w:tcPr>
          <w:p w14:paraId="3458BF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012" w:type="dxa"/>
          </w:tcPr>
          <w:p w14:paraId="4BA9171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1026" w:type="dxa"/>
          </w:tcPr>
          <w:p w14:paraId="30E715A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254" w:type="dxa"/>
          </w:tcPr>
          <w:p w14:paraId="2C37B5F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996" w:type="dxa"/>
          </w:tcPr>
          <w:p w14:paraId="704D757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4531F3" w:rsidRPr="00EE52DD" w14:paraId="4BC584D8" w14:textId="77777777" w:rsidTr="001A7611">
        <w:tc>
          <w:tcPr>
            <w:tcW w:w="5062" w:type="dxa"/>
          </w:tcPr>
          <w:p w14:paraId="28D725E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60D6E9F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-0.173</w:t>
            </w:r>
          </w:p>
        </w:tc>
        <w:tc>
          <w:tcPr>
            <w:tcW w:w="1026" w:type="dxa"/>
          </w:tcPr>
          <w:p w14:paraId="2FDB50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0.931</w:t>
            </w:r>
          </w:p>
        </w:tc>
        <w:tc>
          <w:tcPr>
            <w:tcW w:w="1254" w:type="dxa"/>
          </w:tcPr>
          <w:p w14:paraId="0B9F89D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0.245</w:t>
            </w:r>
          </w:p>
        </w:tc>
        <w:tc>
          <w:tcPr>
            <w:tcW w:w="996" w:type="dxa"/>
          </w:tcPr>
          <w:p w14:paraId="0277DF7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0.971</w:t>
            </w:r>
          </w:p>
        </w:tc>
      </w:tr>
      <w:tr w:rsidR="004531F3" w:rsidRPr="00EE52DD" w14:paraId="15897EDF" w14:textId="77777777" w:rsidTr="001A7611">
        <w:tc>
          <w:tcPr>
            <w:tcW w:w="5062" w:type="dxa"/>
          </w:tcPr>
          <w:p w14:paraId="7386226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012" w:type="dxa"/>
          </w:tcPr>
          <w:p w14:paraId="7BE34C7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1026" w:type="dxa"/>
          </w:tcPr>
          <w:p w14:paraId="59F888B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254" w:type="dxa"/>
          </w:tcPr>
          <w:p w14:paraId="2EA152C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0.155</w:t>
            </w:r>
          </w:p>
        </w:tc>
        <w:tc>
          <w:tcPr>
            <w:tcW w:w="996" w:type="dxa"/>
          </w:tcPr>
          <w:p w14:paraId="7DF0AF7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0.136</w:t>
            </w:r>
          </w:p>
        </w:tc>
      </w:tr>
      <w:tr w:rsidR="004531F3" w:rsidRPr="00EE52DD" w14:paraId="3245EC08" w14:textId="77777777" w:rsidTr="001A7611">
        <w:tc>
          <w:tcPr>
            <w:tcW w:w="5062" w:type="dxa"/>
          </w:tcPr>
          <w:p w14:paraId="56D4DB7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Left-Right-Ideology</w:t>
            </w:r>
          </w:p>
        </w:tc>
        <w:tc>
          <w:tcPr>
            <w:tcW w:w="1012" w:type="dxa"/>
          </w:tcPr>
          <w:p w14:paraId="3EF5709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0.127</w:t>
            </w:r>
          </w:p>
        </w:tc>
        <w:tc>
          <w:tcPr>
            <w:tcW w:w="1026" w:type="dxa"/>
          </w:tcPr>
          <w:p w14:paraId="68ED992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254" w:type="dxa"/>
          </w:tcPr>
          <w:p w14:paraId="7E18C1B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996" w:type="dxa"/>
          </w:tcPr>
          <w:p w14:paraId="16CC2F7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0.137</w:t>
            </w:r>
          </w:p>
        </w:tc>
      </w:tr>
      <w:tr w:rsidR="004531F3" w:rsidRPr="00EE52DD" w14:paraId="2B0FF280" w14:textId="77777777" w:rsidTr="001A7611">
        <w:tc>
          <w:tcPr>
            <w:tcW w:w="5062" w:type="dxa"/>
          </w:tcPr>
          <w:p w14:paraId="3F7CB5C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Left-Right-Ideology</w:t>
            </w:r>
          </w:p>
        </w:tc>
        <w:tc>
          <w:tcPr>
            <w:tcW w:w="1012" w:type="dxa"/>
          </w:tcPr>
          <w:p w14:paraId="2E56D9C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-0.055</w:t>
            </w:r>
          </w:p>
        </w:tc>
        <w:tc>
          <w:tcPr>
            <w:tcW w:w="1026" w:type="dxa"/>
          </w:tcPr>
          <w:p w14:paraId="54ED878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0.183</w:t>
            </w:r>
          </w:p>
        </w:tc>
        <w:tc>
          <w:tcPr>
            <w:tcW w:w="1254" w:type="dxa"/>
          </w:tcPr>
          <w:p w14:paraId="37741C0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-0.17</w:t>
            </w:r>
          </w:p>
        </w:tc>
        <w:tc>
          <w:tcPr>
            <w:tcW w:w="996" w:type="dxa"/>
          </w:tcPr>
          <w:p w14:paraId="7C64334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0.191</w:t>
            </w:r>
          </w:p>
        </w:tc>
      </w:tr>
      <w:tr w:rsidR="004531F3" w:rsidRPr="00EE52DD" w14:paraId="5319B998" w14:textId="77777777" w:rsidTr="001A7611">
        <w:tc>
          <w:tcPr>
            <w:tcW w:w="5062" w:type="dxa"/>
          </w:tcPr>
          <w:p w14:paraId="1DD6EBE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5924906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6AC47B9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0EC5FDD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-0.117</w:t>
            </w:r>
          </w:p>
        </w:tc>
        <w:tc>
          <w:tcPr>
            <w:tcW w:w="996" w:type="dxa"/>
          </w:tcPr>
          <w:p w14:paraId="5CA8CEF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0.168</w:t>
            </w:r>
          </w:p>
        </w:tc>
      </w:tr>
      <w:tr w:rsidR="004531F3" w:rsidRPr="00EE52DD" w14:paraId="4C720DA4" w14:textId="77777777" w:rsidTr="001A7611">
        <w:tc>
          <w:tcPr>
            <w:tcW w:w="5062" w:type="dxa"/>
          </w:tcPr>
          <w:p w14:paraId="1CF1D57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0496D02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8BC628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5E1CA04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996" w:type="dxa"/>
          </w:tcPr>
          <w:p w14:paraId="0B3D5EF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5BB8CFDF" w14:textId="77777777" w:rsidTr="001A7611">
        <w:tc>
          <w:tcPr>
            <w:tcW w:w="5062" w:type="dxa"/>
          </w:tcPr>
          <w:p w14:paraId="4E821E7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</w:tcPr>
          <w:p w14:paraId="70D7F64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80EDD7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5D535E4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-0.456</w:t>
            </w:r>
          </w:p>
        </w:tc>
        <w:tc>
          <w:tcPr>
            <w:tcW w:w="996" w:type="dxa"/>
          </w:tcPr>
          <w:p w14:paraId="62546BC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0.212*</w:t>
            </w:r>
          </w:p>
        </w:tc>
      </w:tr>
      <w:tr w:rsidR="004531F3" w:rsidRPr="00EE52DD" w14:paraId="5BC25BFB" w14:textId="77777777" w:rsidTr="001A7611">
        <w:tc>
          <w:tcPr>
            <w:tcW w:w="5062" w:type="dxa"/>
          </w:tcPr>
          <w:p w14:paraId="5C0B7886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 (N=799)</w:t>
            </w:r>
          </w:p>
        </w:tc>
        <w:tc>
          <w:tcPr>
            <w:tcW w:w="1012" w:type="dxa"/>
          </w:tcPr>
          <w:p w14:paraId="3F1B96B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071520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</w:tcPr>
          <w:p w14:paraId="3665B4A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76D16FF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EE52DD" w14:paraId="1B957C83" w14:textId="77777777" w:rsidTr="001A7611">
        <w:tc>
          <w:tcPr>
            <w:tcW w:w="5062" w:type="dxa"/>
          </w:tcPr>
          <w:p w14:paraId="4A4F9E0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12" w:type="dxa"/>
          </w:tcPr>
          <w:p w14:paraId="6B6D3C7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026" w:type="dxa"/>
          </w:tcPr>
          <w:p w14:paraId="58B5929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0.397</w:t>
            </w:r>
          </w:p>
        </w:tc>
        <w:tc>
          <w:tcPr>
            <w:tcW w:w="1254" w:type="dxa"/>
          </w:tcPr>
          <w:p w14:paraId="48C5CAA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996" w:type="dxa"/>
          </w:tcPr>
          <w:p w14:paraId="66FD398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0.515</w:t>
            </w:r>
          </w:p>
        </w:tc>
      </w:tr>
      <w:tr w:rsidR="004531F3" w:rsidRPr="00EE52DD" w14:paraId="6D09CF8A" w14:textId="77777777" w:rsidTr="001A7611">
        <w:tc>
          <w:tcPr>
            <w:tcW w:w="5062" w:type="dxa"/>
          </w:tcPr>
          <w:p w14:paraId="50D6807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012" w:type="dxa"/>
          </w:tcPr>
          <w:p w14:paraId="500B04A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-1.786</w:t>
            </w:r>
          </w:p>
        </w:tc>
        <w:tc>
          <w:tcPr>
            <w:tcW w:w="1026" w:type="dxa"/>
          </w:tcPr>
          <w:p w14:paraId="51BEA06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0.622**</w:t>
            </w:r>
          </w:p>
        </w:tc>
        <w:tc>
          <w:tcPr>
            <w:tcW w:w="1254" w:type="dxa"/>
          </w:tcPr>
          <w:p w14:paraId="191CADE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-1.865</w:t>
            </w:r>
          </w:p>
        </w:tc>
        <w:tc>
          <w:tcPr>
            <w:tcW w:w="996" w:type="dxa"/>
          </w:tcPr>
          <w:p w14:paraId="7C47E42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0.637**</w:t>
            </w:r>
          </w:p>
        </w:tc>
      </w:tr>
      <w:tr w:rsidR="004531F3" w:rsidRPr="00EE52DD" w14:paraId="43180005" w14:textId="77777777" w:rsidTr="001A7611">
        <w:tc>
          <w:tcPr>
            <w:tcW w:w="5062" w:type="dxa"/>
          </w:tcPr>
          <w:p w14:paraId="2C6BD3B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012" w:type="dxa"/>
          </w:tcPr>
          <w:p w14:paraId="3FA5498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0.348</w:t>
            </w:r>
          </w:p>
        </w:tc>
        <w:tc>
          <w:tcPr>
            <w:tcW w:w="1026" w:type="dxa"/>
          </w:tcPr>
          <w:p w14:paraId="43028F2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0.588</w:t>
            </w:r>
          </w:p>
        </w:tc>
        <w:tc>
          <w:tcPr>
            <w:tcW w:w="1254" w:type="dxa"/>
          </w:tcPr>
          <w:p w14:paraId="543B374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0.404</w:t>
            </w:r>
          </w:p>
        </w:tc>
        <w:tc>
          <w:tcPr>
            <w:tcW w:w="996" w:type="dxa"/>
          </w:tcPr>
          <w:p w14:paraId="7EC412F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0.598</w:t>
            </w:r>
          </w:p>
        </w:tc>
      </w:tr>
      <w:tr w:rsidR="004531F3" w:rsidRPr="00EE52DD" w14:paraId="0A96B2F4" w14:textId="77777777" w:rsidTr="001A7611">
        <w:tc>
          <w:tcPr>
            <w:tcW w:w="5062" w:type="dxa"/>
          </w:tcPr>
          <w:p w14:paraId="0AC5908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012" w:type="dxa"/>
          </w:tcPr>
          <w:p w14:paraId="5845E37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026" w:type="dxa"/>
          </w:tcPr>
          <w:p w14:paraId="0C34C31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1254" w:type="dxa"/>
          </w:tcPr>
          <w:p w14:paraId="5F2E432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0.071</w:t>
            </w:r>
          </w:p>
        </w:tc>
        <w:tc>
          <w:tcPr>
            <w:tcW w:w="996" w:type="dxa"/>
          </w:tcPr>
          <w:p w14:paraId="0CD2B5D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0.081</w:t>
            </w:r>
          </w:p>
        </w:tc>
      </w:tr>
      <w:tr w:rsidR="004531F3" w:rsidRPr="00EE52DD" w14:paraId="640FC000" w14:textId="77777777" w:rsidTr="001A7611">
        <w:tc>
          <w:tcPr>
            <w:tcW w:w="5062" w:type="dxa"/>
          </w:tcPr>
          <w:p w14:paraId="525BF6C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012" w:type="dxa"/>
          </w:tcPr>
          <w:p w14:paraId="2D18379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0.945</w:t>
            </w:r>
          </w:p>
        </w:tc>
        <w:tc>
          <w:tcPr>
            <w:tcW w:w="1026" w:type="dxa"/>
          </w:tcPr>
          <w:p w14:paraId="1518A3C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0.858</w:t>
            </w:r>
          </w:p>
        </w:tc>
        <w:tc>
          <w:tcPr>
            <w:tcW w:w="1254" w:type="dxa"/>
          </w:tcPr>
          <w:p w14:paraId="6D4EA9B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1.129</w:t>
            </w:r>
          </w:p>
        </w:tc>
        <w:tc>
          <w:tcPr>
            <w:tcW w:w="996" w:type="dxa"/>
          </w:tcPr>
          <w:p w14:paraId="7DD15DF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0.882</w:t>
            </w:r>
          </w:p>
        </w:tc>
      </w:tr>
      <w:tr w:rsidR="004531F3" w:rsidRPr="00EE52DD" w14:paraId="574B738D" w14:textId="77777777" w:rsidTr="001A7611">
        <w:tc>
          <w:tcPr>
            <w:tcW w:w="5062" w:type="dxa"/>
          </w:tcPr>
          <w:p w14:paraId="4B459B0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012" w:type="dxa"/>
          </w:tcPr>
          <w:p w14:paraId="48599CB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0.181</w:t>
            </w:r>
          </w:p>
        </w:tc>
        <w:tc>
          <w:tcPr>
            <w:tcW w:w="1026" w:type="dxa"/>
          </w:tcPr>
          <w:p w14:paraId="30DDAFE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1254" w:type="dxa"/>
          </w:tcPr>
          <w:p w14:paraId="43B3380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996" w:type="dxa"/>
          </w:tcPr>
          <w:p w14:paraId="4D79DE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0.125</w:t>
            </w:r>
          </w:p>
        </w:tc>
      </w:tr>
      <w:tr w:rsidR="004531F3" w:rsidRPr="00EE52DD" w14:paraId="20AEA981" w14:textId="77777777" w:rsidTr="001A7611">
        <w:tc>
          <w:tcPr>
            <w:tcW w:w="5062" w:type="dxa"/>
          </w:tcPr>
          <w:p w14:paraId="049CC0B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Left-Right-Ideology</w:t>
            </w:r>
          </w:p>
        </w:tc>
        <w:tc>
          <w:tcPr>
            <w:tcW w:w="1012" w:type="dxa"/>
          </w:tcPr>
          <w:p w14:paraId="0C99F3D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0.067</w:t>
            </w:r>
          </w:p>
        </w:tc>
        <w:tc>
          <w:tcPr>
            <w:tcW w:w="1026" w:type="dxa"/>
          </w:tcPr>
          <w:p w14:paraId="092B496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254" w:type="dxa"/>
          </w:tcPr>
          <w:p w14:paraId="5CABE24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0.072</w:t>
            </w:r>
          </w:p>
        </w:tc>
        <w:tc>
          <w:tcPr>
            <w:tcW w:w="996" w:type="dxa"/>
          </w:tcPr>
          <w:p w14:paraId="4914091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0.121</w:t>
            </w:r>
          </w:p>
        </w:tc>
      </w:tr>
      <w:tr w:rsidR="004531F3" w:rsidRPr="00EE52DD" w14:paraId="363B41D8" w14:textId="77777777" w:rsidTr="001A7611">
        <w:tc>
          <w:tcPr>
            <w:tcW w:w="5062" w:type="dxa"/>
          </w:tcPr>
          <w:p w14:paraId="67A9790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Left-Right-Ideology</w:t>
            </w:r>
          </w:p>
        </w:tc>
        <w:tc>
          <w:tcPr>
            <w:tcW w:w="1012" w:type="dxa"/>
          </w:tcPr>
          <w:p w14:paraId="6B94E01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-0.189</w:t>
            </w:r>
          </w:p>
        </w:tc>
        <w:tc>
          <w:tcPr>
            <w:tcW w:w="1026" w:type="dxa"/>
          </w:tcPr>
          <w:p w14:paraId="4966282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0.171</w:t>
            </w:r>
          </w:p>
        </w:tc>
        <w:tc>
          <w:tcPr>
            <w:tcW w:w="1254" w:type="dxa"/>
          </w:tcPr>
          <w:p w14:paraId="6F1E360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-0.243</w:t>
            </w:r>
          </w:p>
        </w:tc>
        <w:tc>
          <w:tcPr>
            <w:tcW w:w="996" w:type="dxa"/>
          </w:tcPr>
          <w:p w14:paraId="750AB12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0.176</w:t>
            </w:r>
          </w:p>
        </w:tc>
      </w:tr>
      <w:tr w:rsidR="004531F3" w:rsidRPr="00EE52DD" w14:paraId="22F7D46C" w14:textId="77777777" w:rsidTr="001A7611">
        <w:tc>
          <w:tcPr>
            <w:tcW w:w="5062" w:type="dxa"/>
          </w:tcPr>
          <w:p w14:paraId="1A59CE1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12" w:type="dxa"/>
          </w:tcPr>
          <w:p w14:paraId="024515C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2F61A56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50130AA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-0.209</w:t>
            </w:r>
          </w:p>
        </w:tc>
        <w:tc>
          <w:tcPr>
            <w:tcW w:w="996" w:type="dxa"/>
          </w:tcPr>
          <w:p w14:paraId="058D90C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0.159</w:t>
            </w:r>
          </w:p>
        </w:tc>
      </w:tr>
      <w:tr w:rsidR="004531F3" w:rsidRPr="00EE52DD" w14:paraId="579A75B4" w14:textId="77777777" w:rsidTr="001A7611">
        <w:tc>
          <w:tcPr>
            <w:tcW w:w="5062" w:type="dxa"/>
          </w:tcPr>
          <w:p w14:paraId="189CFA9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12" w:type="dxa"/>
          </w:tcPr>
          <w:p w14:paraId="5945638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</w:tcPr>
          <w:p w14:paraId="5607ACC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14:paraId="7F7CF2E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-0.003</w:t>
            </w:r>
          </w:p>
        </w:tc>
        <w:tc>
          <w:tcPr>
            <w:tcW w:w="996" w:type="dxa"/>
          </w:tcPr>
          <w:p w14:paraId="777ED41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31F3" w:rsidRPr="00EE52DD" w14:paraId="2B706788" w14:textId="77777777" w:rsidTr="001A7611">
        <w:tc>
          <w:tcPr>
            <w:tcW w:w="5062" w:type="dxa"/>
            <w:tcBorders>
              <w:bottom w:val="single" w:sz="4" w:space="0" w:color="auto"/>
            </w:tcBorders>
          </w:tcPr>
          <w:p w14:paraId="5BA2590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E3E24D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117B73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5DC05C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-0.027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4D7875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0.198</w:t>
            </w:r>
          </w:p>
        </w:tc>
      </w:tr>
    </w:tbl>
    <w:p w14:paraId="12408C19" w14:textId="77777777" w:rsidR="004531F3" w:rsidRPr="00EE52DD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Note: 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 xml:space="preserve"> +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p&lt;0.1; 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p&lt;0.05; </w:t>
      </w:r>
      <w:r w:rsidRPr="00EE52DD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**</w:t>
      </w:r>
      <w:r w:rsidRPr="00EE52DD">
        <w:rPr>
          <w:rFonts w:ascii="Palatino Linotype" w:hAnsi="Palatino Linotype"/>
          <w:color w:val="000000" w:themeColor="text1"/>
          <w:sz w:val="20"/>
          <w:szCs w:val="20"/>
          <w:lang w:val="en-US"/>
        </w:rPr>
        <w:t>p&lt;0.01</w:t>
      </w:r>
    </w:p>
    <w:p w14:paraId="514B5DB1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3563B7F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CBEFDEF" w14:textId="77777777" w:rsidR="001A7611" w:rsidRPr="004531F3" w:rsidRDefault="001A7611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19560DA" w14:textId="334F0F1C" w:rsidR="00EE52DD" w:rsidRPr="00A961F3" w:rsidRDefault="00EE52DD" w:rsidP="00EE52DD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lastRenderedPageBreak/>
        <w:t>Section A</w:t>
      </w:r>
      <w:r>
        <w:rPr>
          <w:rFonts w:ascii="Arial" w:hAnsi="Arial" w:cs="Arial"/>
          <w:b/>
          <w:bCs/>
          <w:color w:val="000000" w:themeColor="text1"/>
          <w:lang w:val="en-US"/>
        </w:rPr>
        <w:t>5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n-US"/>
        </w:rPr>
        <w:t>Replications</w:t>
      </w:r>
    </w:p>
    <w:p w14:paraId="0074AA69" w14:textId="77777777" w:rsidR="00EE52DD" w:rsidRPr="004531F3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12BE9AC" w14:textId="77777777" w:rsidR="004531F3" w:rsidRPr="004531F3" w:rsidRDefault="004531F3" w:rsidP="00EE52DD">
      <w:pPr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A15: Replication of Handshaking Experiment Where Muslim Women Refuse to Shake Hands with Men: Should be Asked to Shake Hands [%]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2"/>
        <w:gridCol w:w="1825"/>
        <w:gridCol w:w="2069"/>
      </w:tblGrid>
      <w:tr w:rsidR="004531F3" w:rsidRPr="004531F3" w14:paraId="04E9F643" w14:textId="77777777" w:rsidTr="00AD492B">
        <w:tc>
          <w:tcPr>
            <w:tcW w:w="5122" w:type="dxa"/>
          </w:tcPr>
          <w:p w14:paraId="4CB030A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14:paraId="1E46F68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No Mention</w:t>
            </w:r>
          </w:p>
        </w:tc>
        <w:tc>
          <w:tcPr>
            <w:tcW w:w="2069" w:type="dxa"/>
          </w:tcPr>
          <w:p w14:paraId="236C183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 on Heart</w:t>
            </w:r>
          </w:p>
        </w:tc>
      </w:tr>
      <w:tr w:rsidR="004531F3" w:rsidRPr="004531F3" w14:paraId="13494A88" w14:textId="77777777" w:rsidTr="00AD492B">
        <w:tc>
          <w:tcPr>
            <w:tcW w:w="5122" w:type="dxa"/>
          </w:tcPr>
          <w:p w14:paraId="1E991A9E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729EF4A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Muslim females refused to shake male guests’ </w:t>
            </w:r>
            <w:proofErr w:type="gramStart"/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hands</w:t>
            </w:r>
            <w:proofErr w:type="gramEnd"/>
          </w:p>
          <w:p w14:paraId="571D12B8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14:paraId="11640B8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461A854B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44.9</w:t>
            </w:r>
          </w:p>
          <w:p w14:paraId="02786CE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(N=461)</w:t>
            </w:r>
          </w:p>
          <w:p w14:paraId="60F5DD6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</w:tcPr>
          <w:p w14:paraId="533AFD27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190E980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35.2**</w:t>
            </w:r>
          </w:p>
          <w:p w14:paraId="5FEA7292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(N=452)</w:t>
            </w:r>
          </w:p>
          <w:p w14:paraId="403A2FD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  <w:tr w:rsidR="004531F3" w:rsidRPr="004531F3" w14:paraId="0179F1CA" w14:textId="77777777" w:rsidTr="00AD492B">
        <w:tc>
          <w:tcPr>
            <w:tcW w:w="5122" w:type="dxa"/>
          </w:tcPr>
          <w:p w14:paraId="7DBD029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57187999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Muslim males refused to shake female guests’ </w:t>
            </w:r>
            <w:proofErr w:type="gramStart"/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hands</w:t>
            </w:r>
            <w:proofErr w:type="gramEnd"/>
          </w:p>
          <w:p w14:paraId="60FDC54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1825" w:type="dxa"/>
          </w:tcPr>
          <w:p w14:paraId="02857DA6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563208C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64.7</w:t>
            </w:r>
          </w:p>
          <w:p w14:paraId="588741A3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(N=453)</w:t>
            </w:r>
          </w:p>
          <w:p w14:paraId="57EDF36A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</w:tcPr>
          <w:p w14:paraId="5EA0043F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3BCFBD74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47.0**</w:t>
            </w:r>
          </w:p>
          <w:p w14:paraId="2BA3D971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4531F3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(N=462)</w:t>
            </w:r>
          </w:p>
          <w:p w14:paraId="47D996C5" w14:textId="77777777" w:rsidR="004531F3" w:rsidRPr="004531F3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</w:tc>
      </w:tr>
    </w:tbl>
    <w:p w14:paraId="3E3D8D47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** t-test ‘No Mention’ vs. ‘Hand on Heart’ p &lt;.0</w:t>
      </w:r>
    </w:p>
    <w:p w14:paraId="31E122AF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147669C" w14:textId="77777777" w:rsidR="007F20EF" w:rsidRPr="004531F3" w:rsidRDefault="007F20EF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A61ADCA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noProof/>
          <w:color w:val="000000" w:themeColor="text1"/>
          <w:sz w:val="22"/>
          <w:szCs w:val="22"/>
          <w:lang w:val="en-US"/>
          <w14:ligatures w14:val="standardContextual"/>
        </w:rPr>
        <w:drawing>
          <wp:inline distT="0" distB="0" distL="0" distR="0" wp14:anchorId="5FE1B37C" wp14:editId="70AF72F6">
            <wp:extent cx="4572000" cy="4572000"/>
            <wp:effectExtent l="0" t="0" r="0" b="0"/>
            <wp:docPr id="54506464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64642" name="Grafik 5450646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113F" w14:textId="77777777" w:rsidR="004531F3" w:rsidRDefault="004531F3" w:rsidP="00EE52DD">
      <w:pPr>
        <w:spacing w:line="276" w:lineRule="auto"/>
        <w:jc w:val="both"/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  <w:t xml:space="preserve">Figure A2: Replication of the Handshaking Experiment using a probability sample from </w:t>
      </w:r>
      <w:proofErr w:type="gramStart"/>
      <w:r w:rsidRPr="004531F3"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  <w:t>Norway .</w:t>
      </w:r>
      <w:proofErr w:type="gramEnd"/>
      <w:r w:rsidRPr="004531F3">
        <w:rPr>
          <w:rFonts w:ascii="Palatino Linotype" w:hAnsi="Palatino Linotype"/>
          <w:i/>
          <w:iCs/>
          <w:color w:val="000000" w:themeColor="text1"/>
          <w:sz w:val="22"/>
          <w:szCs w:val="22"/>
          <w:lang w:val="en-US"/>
        </w:rPr>
        <w:t xml:space="preserve"> Estimates in percentage who are “rather in favor” or “fully in favor” of compulsory handshaking with 95% confidence intervals. Tests for difference between “no mention” and “hand on heart” are based on two-sided t-tests. ** p&lt;.01. The results replicate. </w:t>
      </w:r>
    </w:p>
    <w:p w14:paraId="17FDA730" w14:textId="77777777" w:rsidR="007F20EF" w:rsidRDefault="007F20EF" w:rsidP="00EE52DD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13A9B9B" w14:textId="4E61C634" w:rsidR="00EE52DD" w:rsidRPr="00A961F3" w:rsidRDefault="00EE52DD" w:rsidP="00EE52DD">
      <w:pPr>
        <w:spacing w:line="276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A961F3">
        <w:rPr>
          <w:rFonts w:ascii="Arial" w:hAnsi="Arial" w:cs="Arial"/>
          <w:b/>
          <w:bCs/>
          <w:color w:val="000000" w:themeColor="text1"/>
          <w:lang w:val="en-US"/>
        </w:rPr>
        <w:t>Section A</w:t>
      </w:r>
      <w:r w:rsidR="00FB727C">
        <w:rPr>
          <w:rFonts w:ascii="Arial" w:hAnsi="Arial" w:cs="Arial"/>
          <w:b/>
          <w:bCs/>
          <w:color w:val="000000" w:themeColor="text1"/>
          <w:lang w:val="en-US"/>
        </w:rPr>
        <w:t>6</w:t>
      </w:r>
      <w:r w:rsidRPr="00A961F3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n-US"/>
        </w:rPr>
        <w:t>Testing the ‘parallel regression’ assumption</w:t>
      </w:r>
    </w:p>
    <w:p w14:paraId="5095FEAA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C75B6B6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Table A16: Brant test of null hypothesis that the ‘parallel regression’ assumption holds.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275"/>
        <w:gridCol w:w="851"/>
        <w:gridCol w:w="839"/>
      </w:tblGrid>
      <w:tr w:rsidR="004531F3" w:rsidRPr="004531F3" w14:paraId="14201541" w14:textId="77777777" w:rsidTr="001A7611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AEF3F1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53CFB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χ</m:t>
              </m:r>
            </m:oMath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55479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23A88C6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</w:t>
            </w:r>
          </w:p>
        </w:tc>
      </w:tr>
      <w:tr w:rsidR="004531F3" w:rsidRPr="004531F3" w14:paraId="49E3E84E" w14:textId="77777777" w:rsidTr="001A7611">
        <w:tc>
          <w:tcPr>
            <w:tcW w:w="6091" w:type="dxa"/>
            <w:tcBorders>
              <w:top w:val="single" w:sz="4" w:space="0" w:color="auto"/>
            </w:tcBorders>
          </w:tcPr>
          <w:p w14:paraId="2DDC286B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07677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19FF5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7D65EA8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6D81779A" w14:textId="77777777" w:rsidTr="001A7611">
        <w:tc>
          <w:tcPr>
            <w:tcW w:w="6091" w:type="dxa"/>
          </w:tcPr>
          <w:p w14:paraId="4753E44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275" w:type="dxa"/>
          </w:tcPr>
          <w:p w14:paraId="786A7AB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48.45</w:t>
            </w:r>
          </w:p>
        </w:tc>
        <w:tc>
          <w:tcPr>
            <w:tcW w:w="851" w:type="dxa"/>
          </w:tcPr>
          <w:p w14:paraId="27F2E4C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</w:tcPr>
          <w:p w14:paraId="2C3E4FA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31F3" w:rsidRPr="004531F3" w14:paraId="59AE080E" w14:textId="77777777" w:rsidTr="001A7611">
        <w:tc>
          <w:tcPr>
            <w:tcW w:w="6091" w:type="dxa"/>
          </w:tcPr>
          <w:p w14:paraId="1AD63DE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275" w:type="dxa"/>
          </w:tcPr>
          <w:p w14:paraId="2812144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851" w:type="dxa"/>
          </w:tcPr>
          <w:p w14:paraId="58A17CB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463AD29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4531F3" w:rsidRPr="004531F3" w14:paraId="21C6BAB0" w14:textId="77777777" w:rsidTr="001A7611">
        <w:tc>
          <w:tcPr>
            <w:tcW w:w="6091" w:type="dxa"/>
          </w:tcPr>
          <w:p w14:paraId="0477DE1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275" w:type="dxa"/>
          </w:tcPr>
          <w:p w14:paraId="058F425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851" w:type="dxa"/>
          </w:tcPr>
          <w:p w14:paraId="63F0C95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769D2B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0.74</w:t>
            </w:r>
          </w:p>
        </w:tc>
      </w:tr>
      <w:tr w:rsidR="004531F3" w:rsidRPr="004531F3" w14:paraId="479F7E71" w14:textId="77777777" w:rsidTr="001A7611">
        <w:tc>
          <w:tcPr>
            <w:tcW w:w="6091" w:type="dxa"/>
          </w:tcPr>
          <w:p w14:paraId="5FF4A87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275" w:type="dxa"/>
          </w:tcPr>
          <w:p w14:paraId="47F07FE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6.22</w:t>
            </w:r>
          </w:p>
        </w:tc>
        <w:tc>
          <w:tcPr>
            <w:tcW w:w="851" w:type="dxa"/>
          </w:tcPr>
          <w:p w14:paraId="7066A49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CC61EF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4531F3" w:rsidRPr="004531F3" w14:paraId="16720BE9" w14:textId="77777777" w:rsidTr="001A7611">
        <w:tc>
          <w:tcPr>
            <w:tcW w:w="6091" w:type="dxa"/>
          </w:tcPr>
          <w:p w14:paraId="4CC2872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275" w:type="dxa"/>
          </w:tcPr>
          <w:p w14:paraId="5DC87FD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4.47</w:t>
            </w:r>
          </w:p>
        </w:tc>
        <w:tc>
          <w:tcPr>
            <w:tcW w:w="851" w:type="dxa"/>
          </w:tcPr>
          <w:p w14:paraId="6FDC772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77D3E12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4531F3" w:rsidRPr="004531F3" w14:paraId="22594F50" w14:textId="77777777" w:rsidTr="001A7611">
        <w:tc>
          <w:tcPr>
            <w:tcW w:w="6091" w:type="dxa"/>
          </w:tcPr>
          <w:p w14:paraId="303FA2A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275" w:type="dxa"/>
          </w:tcPr>
          <w:p w14:paraId="1450365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851" w:type="dxa"/>
          </w:tcPr>
          <w:p w14:paraId="6442691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62C7B43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0.51</w:t>
            </w:r>
          </w:p>
        </w:tc>
      </w:tr>
      <w:tr w:rsidR="004531F3" w:rsidRPr="004531F3" w14:paraId="5E968FFE" w14:textId="77777777" w:rsidTr="001A7611">
        <w:tc>
          <w:tcPr>
            <w:tcW w:w="6091" w:type="dxa"/>
          </w:tcPr>
          <w:p w14:paraId="574485C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IMCP</w:t>
            </w:r>
          </w:p>
        </w:tc>
        <w:tc>
          <w:tcPr>
            <w:tcW w:w="1275" w:type="dxa"/>
          </w:tcPr>
          <w:p w14:paraId="7ACD1BB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851" w:type="dxa"/>
          </w:tcPr>
          <w:p w14:paraId="29AC9E4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5E4029F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0.94</w:t>
            </w:r>
          </w:p>
        </w:tc>
      </w:tr>
      <w:tr w:rsidR="004531F3" w:rsidRPr="004531F3" w14:paraId="116AE453" w14:textId="77777777" w:rsidTr="001A7611">
        <w:tc>
          <w:tcPr>
            <w:tcW w:w="6091" w:type="dxa"/>
          </w:tcPr>
          <w:p w14:paraId="511EE40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IMCP</w:t>
            </w:r>
          </w:p>
        </w:tc>
        <w:tc>
          <w:tcPr>
            <w:tcW w:w="1275" w:type="dxa"/>
          </w:tcPr>
          <w:p w14:paraId="291DE75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2.54</w:t>
            </w:r>
          </w:p>
        </w:tc>
        <w:tc>
          <w:tcPr>
            <w:tcW w:w="851" w:type="dxa"/>
          </w:tcPr>
          <w:p w14:paraId="7B3F9F9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52DA07D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1A7611" w:rsidRPr="004531F3" w14:paraId="04D3A9D3" w14:textId="77777777" w:rsidTr="001A7611">
        <w:tc>
          <w:tcPr>
            <w:tcW w:w="6091" w:type="dxa"/>
          </w:tcPr>
          <w:p w14:paraId="694487C0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18BCCD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0FB51A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72A37BDC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4B75FF93" w14:textId="77777777" w:rsidTr="001A7611">
        <w:tc>
          <w:tcPr>
            <w:tcW w:w="6091" w:type="dxa"/>
          </w:tcPr>
          <w:p w14:paraId="4CC6003F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</w:t>
            </w:r>
          </w:p>
        </w:tc>
        <w:tc>
          <w:tcPr>
            <w:tcW w:w="1275" w:type="dxa"/>
          </w:tcPr>
          <w:p w14:paraId="63043E4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668B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07BE11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0737B0F7" w14:textId="77777777" w:rsidTr="001A7611">
        <w:tc>
          <w:tcPr>
            <w:tcW w:w="6091" w:type="dxa"/>
          </w:tcPr>
          <w:p w14:paraId="08DA7F4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275" w:type="dxa"/>
          </w:tcPr>
          <w:p w14:paraId="415258B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14:paraId="0F22DAC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</w:tcPr>
          <w:p w14:paraId="472F936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4531F3" w:rsidRPr="004531F3" w14:paraId="1A1E4956" w14:textId="77777777" w:rsidTr="001A7611">
        <w:tc>
          <w:tcPr>
            <w:tcW w:w="6091" w:type="dxa"/>
          </w:tcPr>
          <w:p w14:paraId="7E8CAA9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275" w:type="dxa"/>
          </w:tcPr>
          <w:p w14:paraId="7578C81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4.97</w:t>
            </w:r>
          </w:p>
        </w:tc>
        <w:tc>
          <w:tcPr>
            <w:tcW w:w="851" w:type="dxa"/>
          </w:tcPr>
          <w:p w14:paraId="35A193A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12A9E0B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4531F3" w:rsidRPr="004531F3" w14:paraId="73E1D006" w14:textId="77777777" w:rsidTr="001A7611">
        <w:tc>
          <w:tcPr>
            <w:tcW w:w="6091" w:type="dxa"/>
          </w:tcPr>
          <w:p w14:paraId="16F029F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Teachers</w:t>
            </w:r>
          </w:p>
        </w:tc>
        <w:tc>
          <w:tcPr>
            <w:tcW w:w="1275" w:type="dxa"/>
          </w:tcPr>
          <w:p w14:paraId="16865AF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851" w:type="dxa"/>
          </w:tcPr>
          <w:p w14:paraId="3B5BBF9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49D10CB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0.39</w:t>
            </w:r>
          </w:p>
        </w:tc>
      </w:tr>
      <w:tr w:rsidR="004531F3" w:rsidRPr="004531F3" w14:paraId="01DADFDA" w14:textId="77777777" w:rsidTr="001A7611">
        <w:tc>
          <w:tcPr>
            <w:tcW w:w="6091" w:type="dxa"/>
          </w:tcPr>
          <w:p w14:paraId="38F6669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275" w:type="dxa"/>
          </w:tcPr>
          <w:p w14:paraId="5FC9DA8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5.45</w:t>
            </w:r>
          </w:p>
        </w:tc>
        <w:tc>
          <w:tcPr>
            <w:tcW w:w="851" w:type="dxa"/>
          </w:tcPr>
          <w:p w14:paraId="5DD292E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725A00B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4531F3" w:rsidRPr="004531F3" w14:paraId="36BDC6A6" w14:textId="77777777" w:rsidTr="001A7611">
        <w:tc>
          <w:tcPr>
            <w:tcW w:w="6091" w:type="dxa"/>
          </w:tcPr>
          <w:p w14:paraId="44CA607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Teachers</w:t>
            </w:r>
          </w:p>
        </w:tc>
        <w:tc>
          <w:tcPr>
            <w:tcW w:w="1275" w:type="dxa"/>
          </w:tcPr>
          <w:p w14:paraId="22E3D73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1.82</w:t>
            </w:r>
          </w:p>
        </w:tc>
        <w:tc>
          <w:tcPr>
            <w:tcW w:w="851" w:type="dxa"/>
          </w:tcPr>
          <w:p w14:paraId="19C4B1A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9E0F90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</w:t>
            </w:r>
          </w:p>
        </w:tc>
      </w:tr>
      <w:tr w:rsidR="004531F3" w:rsidRPr="004531F3" w14:paraId="7461BD72" w14:textId="77777777" w:rsidTr="001A7611">
        <w:tc>
          <w:tcPr>
            <w:tcW w:w="6091" w:type="dxa"/>
          </w:tcPr>
          <w:p w14:paraId="297AB0F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275" w:type="dxa"/>
          </w:tcPr>
          <w:p w14:paraId="62E495D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851" w:type="dxa"/>
          </w:tcPr>
          <w:p w14:paraId="7655B20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509B644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4531F3" w:rsidRPr="004531F3" w14:paraId="5C7FA6D7" w14:textId="77777777" w:rsidTr="001A7611">
        <w:tc>
          <w:tcPr>
            <w:tcW w:w="6091" w:type="dxa"/>
          </w:tcPr>
          <w:p w14:paraId="64ADA23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Teachers x IMCP</w:t>
            </w:r>
          </w:p>
        </w:tc>
        <w:tc>
          <w:tcPr>
            <w:tcW w:w="1275" w:type="dxa"/>
          </w:tcPr>
          <w:p w14:paraId="7435161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3.16</w:t>
            </w:r>
          </w:p>
        </w:tc>
        <w:tc>
          <w:tcPr>
            <w:tcW w:w="851" w:type="dxa"/>
          </w:tcPr>
          <w:p w14:paraId="339D185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CBCA7D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</w:t>
            </w:r>
          </w:p>
        </w:tc>
      </w:tr>
      <w:tr w:rsidR="004531F3" w:rsidRPr="004531F3" w14:paraId="3F047FA5" w14:textId="77777777" w:rsidTr="001A7611">
        <w:tc>
          <w:tcPr>
            <w:tcW w:w="6091" w:type="dxa"/>
          </w:tcPr>
          <w:p w14:paraId="283067B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Teachers x IMCP</w:t>
            </w:r>
          </w:p>
        </w:tc>
        <w:tc>
          <w:tcPr>
            <w:tcW w:w="1275" w:type="dxa"/>
          </w:tcPr>
          <w:p w14:paraId="64088B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3.69</w:t>
            </w:r>
          </w:p>
        </w:tc>
        <w:tc>
          <w:tcPr>
            <w:tcW w:w="851" w:type="dxa"/>
          </w:tcPr>
          <w:p w14:paraId="36CE908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D8AC06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1A7611" w:rsidRPr="004531F3" w14:paraId="7E579636" w14:textId="77777777" w:rsidTr="001A7611">
        <w:tc>
          <w:tcPr>
            <w:tcW w:w="6091" w:type="dxa"/>
          </w:tcPr>
          <w:p w14:paraId="30CB6DA2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39A2D7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28D46B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69DD32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0EE5EF49" w14:textId="77777777" w:rsidTr="001A7611">
        <w:tc>
          <w:tcPr>
            <w:tcW w:w="6091" w:type="dxa"/>
          </w:tcPr>
          <w:p w14:paraId="2AA1AE51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</w:t>
            </w:r>
          </w:p>
        </w:tc>
        <w:tc>
          <w:tcPr>
            <w:tcW w:w="1275" w:type="dxa"/>
          </w:tcPr>
          <w:p w14:paraId="17A916F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1FA4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144AA69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282E129D" w14:textId="77777777" w:rsidTr="001A7611">
        <w:tc>
          <w:tcPr>
            <w:tcW w:w="6091" w:type="dxa"/>
          </w:tcPr>
          <w:p w14:paraId="261983B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275" w:type="dxa"/>
          </w:tcPr>
          <w:p w14:paraId="3BDF905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18.18</w:t>
            </w:r>
          </w:p>
        </w:tc>
        <w:tc>
          <w:tcPr>
            <w:tcW w:w="851" w:type="dxa"/>
          </w:tcPr>
          <w:p w14:paraId="0AB08F8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</w:tcPr>
          <w:p w14:paraId="327E090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</w:t>
            </w:r>
          </w:p>
        </w:tc>
      </w:tr>
      <w:tr w:rsidR="004531F3" w:rsidRPr="004531F3" w14:paraId="5A5FA002" w14:textId="77777777" w:rsidTr="001A7611">
        <w:tc>
          <w:tcPr>
            <w:tcW w:w="6091" w:type="dxa"/>
          </w:tcPr>
          <w:p w14:paraId="0A8CD12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275" w:type="dxa"/>
          </w:tcPr>
          <w:p w14:paraId="5741716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5.05</w:t>
            </w:r>
          </w:p>
        </w:tc>
        <w:tc>
          <w:tcPr>
            <w:tcW w:w="851" w:type="dxa"/>
          </w:tcPr>
          <w:p w14:paraId="04A8764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4DCD5C6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4531F3" w:rsidRPr="004531F3" w14:paraId="14830CFD" w14:textId="77777777" w:rsidTr="001A7611">
        <w:tc>
          <w:tcPr>
            <w:tcW w:w="6091" w:type="dxa"/>
          </w:tcPr>
          <w:p w14:paraId="218A417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HR Managers</w:t>
            </w:r>
          </w:p>
        </w:tc>
        <w:tc>
          <w:tcPr>
            <w:tcW w:w="1275" w:type="dxa"/>
          </w:tcPr>
          <w:p w14:paraId="4FFE832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2.75</w:t>
            </w:r>
          </w:p>
        </w:tc>
        <w:tc>
          <w:tcPr>
            <w:tcW w:w="851" w:type="dxa"/>
          </w:tcPr>
          <w:p w14:paraId="71F9E12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1A3F96A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4531F3" w:rsidRPr="004531F3" w14:paraId="63940972" w14:textId="77777777" w:rsidTr="001A7611">
        <w:tc>
          <w:tcPr>
            <w:tcW w:w="6091" w:type="dxa"/>
          </w:tcPr>
          <w:p w14:paraId="0295FF9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IMCP</w:t>
            </w:r>
          </w:p>
        </w:tc>
        <w:tc>
          <w:tcPr>
            <w:tcW w:w="1275" w:type="dxa"/>
          </w:tcPr>
          <w:p w14:paraId="4F7BB1E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3.84</w:t>
            </w:r>
          </w:p>
        </w:tc>
        <w:tc>
          <w:tcPr>
            <w:tcW w:w="851" w:type="dxa"/>
          </w:tcPr>
          <w:p w14:paraId="5764C78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50478A5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4531F3" w:rsidRPr="004531F3" w14:paraId="04129CE6" w14:textId="77777777" w:rsidTr="001A7611">
        <w:tc>
          <w:tcPr>
            <w:tcW w:w="6091" w:type="dxa"/>
          </w:tcPr>
          <w:p w14:paraId="413B375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HR Managers</w:t>
            </w:r>
          </w:p>
        </w:tc>
        <w:tc>
          <w:tcPr>
            <w:tcW w:w="1275" w:type="dxa"/>
          </w:tcPr>
          <w:p w14:paraId="17C64DF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3.93</w:t>
            </w:r>
          </w:p>
        </w:tc>
        <w:tc>
          <w:tcPr>
            <w:tcW w:w="851" w:type="dxa"/>
          </w:tcPr>
          <w:p w14:paraId="2DAA866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01F3E13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4531F3" w:rsidRPr="004531F3" w14:paraId="4D6E654A" w14:textId="77777777" w:rsidTr="001A7611">
        <w:tc>
          <w:tcPr>
            <w:tcW w:w="6091" w:type="dxa"/>
          </w:tcPr>
          <w:p w14:paraId="5919C85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IMCP</w:t>
            </w:r>
          </w:p>
        </w:tc>
        <w:tc>
          <w:tcPr>
            <w:tcW w:w="1275" w:type="dxa"/>
          </w:tcPr>
          <w:p w14:paraId="4D27CFE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3.44</w:t>
            </w:r>
          </w:p>
        </w:tc>
        <w:tc>
          <w:tcPr>
            <w:tcW w:w="851" w:type="dxa"/>
          </w:tcPr>
          <w:p w14:paraId="0B6081E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106352D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0.18</w:t>
            </w:r>
          </w:p>
        </w:tc>
      </w:tr>
      <w:tr w:rsidR="004531F3" w:rsidRPr="004531F3" w14:paraId="0E475B8E" w14:textId="77777777" w:rsidTr="001A7611">
        <w:tc>
          <w:tcPr>
            <w:tcW w:w="6091" w:type="dxa"/>
          </w:tcPr>
          <w:p w14:paraId="1F30978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HR Managers x IMCP</w:t>
            </w:r>
          </w:p>
        </w:tc>
        <w:tc>
          <w:tcPr>
            <w:tcW w:w="1275" w:type="dxa"/>
          </w:tcPr>
          <w:p w14:paraId="2632197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851" w:type="dxa"/>
          </w:tcPr>
          <w:p w14:paraId="6B07DAF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76950A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0.34</w:t>
            </w:r>
          </w:p>
        </w:tc>
      </w:tr>
      <w:tr w:rsidR="004531F3" w:rsidRPr="004531F3" w14:paraId="2AD1835B" w14:textId="77777777" w:rsidTr="001A7611">
        <w:tc>
          <w:tcPr>
            <w:tcW w:w="6091" w:type="dxa"/>
            <w:tcBorders>
              <w:bottom w:val="single" w:sz="4" w:space="0" w:color="auto"/>
            </w:tcBorders>
          </w:tcPr>
          <w:p w14:paraId="628FFDF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HR Managers x IMCP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100E4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01AB0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30B7D4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</w:t>
            </w:r>
          </w:p>
        </w:tc>
      </w:tr>
    </w:tbl>
    <w:p w14:paraId="42A8F1E1" w14:textId="77777777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6542AF0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0568062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DE442F0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41A63DD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B051717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43DEA78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B55D797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08BD938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DBDAEBE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A057B4A" w14:textId="59ACD420" w:rsidR="005825C9" w:rsidRPr="004531F3" w:rsidRDefault="005825C9" w:rsidP="005825C9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A1</w:t>
      </w:r>
      <w:r>
        <w:rPr>
          <w:rFonts w:ascii="Palatino Linotype" w:hAnsi="Palatino Linotype"/>
          <w:color w:val="000000" w:themeColor="text1"/>
          <w:sz w:val="22"/>
          <w:szCs w:val="22"/>
          <w:lang w:val="en-US"/>
        </w:rPr>
        <w:t>7</w:t>
      </w: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: Brant test of null hypothesis that the ‘parallel regression’ assumption holds.</w:t>
      </w:r>
    </w:p>
    <w:tbl>
      <w:tblPr>
        <w:tblStyle w:val="Tabellenraster"/>
        <w:tblW w:w="0" w:type="auto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993"/>
        <w:gridCol w:w="850"/>
        <w:gridCol w:w="981"/>
      </w:tblGrid>
      <w:tr w:rsidR="005825C9" w:rsidRPr="004531F3" w14:paraId="193C50C7" w14:textId="77777777" w:rsidTr="00AD492B">
        <w:trPr>
          <w:jc w:val="right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F57BAB2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A21F66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χ</m:t>
              </m:r>
            </m:oMath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9B52A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6ABE151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</w:t>
            </w:r>
          </w:p>
        </w:tc>
      </w:tr>
      <w:tr w:rsidR="005825C9" w:rsidRPr="004531F3" w14:paraId="00E49AF5" w14:textId="77777777" w:rsidTr="00AD492B">
        <w:trPr>
          <w:trHeight w:val="290"/>
          <w:jc w:val="right"/>
        </w:trPr>
        <w:tc>
          <w:tcPr>
            <w:tcW w:w="6232" w:type="dxa"/>
            <w:tcBorders>
              <w:top w:val="single" w:sz="4" w:space="0" w:color="auto"/>
            </w:tcBorders>
          </w:tcPr>
          <w:p w14:paraId="39F39CF6" w14:textId="77777777" w:rsidR="005825C9" w:rsidRPr="00EE52DD" w:rsidRDefault="005825C9" w:rsidP="00AD492B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D96BD2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0A4B0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2EEE23EA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5825C9" w:rsidRPr="004531F3" w14:paraId="15B464C8" w14:textId="77777777" w:rsidTr="00AD492B">
        <w:trPr>
          <w:jc w:val="right"/>
        </w:trPr>
        <w:tc>
          <w:tcPr>
            <w:tcW w:w="6232" w:type="dxa"/>
          </w:tcPr>
          <w:p w14:paraId="5D195F6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993" w:type="dxa"/>
          </w:tcPr>
          <w:p w14:paraId="316DC75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55.11</w:t>
            </w:r>
          </w:p>
        </w:tc>
        <w:tc>
          <w:tcPr>
            <w:tcW w:w="850" w:type="dxa"/>
          </w:tcPr>
          <w:p w14:paraId="5B8425A6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1" w:type="dxa"/>
          </w:tcPr>
          <w:p w14:paraId="77A5261F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25C9" w:rsidRPr="004531F3" w14:paraId="446DDBE1" w14:textId="77777777" w:rsidTr="00AD492B">
        <w:trPr>
          <w:jc w:val="right"/>
        </w:trPr>
        <w:tc>
          <w:tcPr>
            <w:tcW w:w="6232" w:type="dxa"/>
          </w:tcPr>
          <w:p w14:paraId="448B0753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993" w:type="dxa"/>
          </w:tcPr>
          <w:p w14:paraId="24A4DD9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50" w:type="dxa"/>
          </w:tcPr>
          <w:p w14:paraId="63D67712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35A2DFBB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5825C9" w:rsidRPr="004531F3" w14:paraId="4D7442EB" w14:textId="77777777" w:rsidTr="00AD492B">
        <w:trPr>
          <w:jc w:val="right"/>
        </w:trPr>
        <w:tc>
          <w:tcPr>
            <w:tcW w:w="6232" w:type="dxa"/>
          </w:tcPr>
          <w:p w14:paraId="4599238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993" w:type="dxa"/>
          </w:tcPr>
          <w:p w14:paraId="1EF3BA65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5.15</w:t>
            </w:r>
          </w:p>
        </w:tc>
        <w:tc>
          <w:tcPr>
            <w:tcW w:w="850" w:type="dxa"/>
          </w:tcPr>
          <w:p w14:paraId="074286D1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1E3AB66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5825C9" w:rsidRPr="004531F3" w14:paraId="57384AC8" w14:textId="77777777" w:rsidTr="00AD492B">
        <w:trPr>
          <w:jc w:val="right"/>
        </w:trPr>
        <w:tc>
          <w:tcPr>
            <w:tcW w:w="6232" w:type="dxa"/>
          </w:tcPr>
          <w:p w14:paraId="0037FF6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993" w:type="dxa"/>
          </w:tcPr>
          <w:p w14:paraId="7F4CBCB8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4.17</w:t>
            </w:r>
          </w:p>
        </w:tc>
        <w:tc>
          <w:tcPr>
            <w:tcW w:w="850" w:type="dxa"/>
          </w:tcPr>
          <w:p w14:paraId="3DF0DD8D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5C7031ED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5825C9" w:rsidRPr="004531F3" w14:paraId="2CC9086E" w14:textId="77777777" w:rsidTr="00AD492B">
        <w:trPr>
          <w:jc w:val="right"/>
        </w:trPr>
        <w:tc>
          <w:tcPr>
            <w:tcW w:w="6232" w:type="dxa"/>
          </w:tcPr>
          <w:p w14:paraId="2599B3E6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993" w:type="dxa"/>
          </w:tcPr>
          <w:p w14:paraId="14973ED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5.26</w:t>
            </w:r>
          </w:p>
        </w:tc>
        <w:tc>
          <w:tcPr>
            <w:tcW w:w="850" w:type="dxa"/>
          </w:tcPr>
          <w:p w14:paraId="0952B878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457B7875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5825C9" w:rsidRPr="004531F3" w14:paraId="162D7AE3" w14:textId="77777777" w:rsidTr="00AD492B">
        <w:trPr>
          <w:jc w:val="right"/>
        </w:trPr>
        <w:tc>
          <w:tcPr>
            <w:tcW w:w="6232" w:type="dxa"/>
          </w:tcPr>
          <w:p w14:paraId="37553B5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993" w:type="dxa"/>
          </w:tcPr>
          <w:p w14:paraId="5BD1D76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850" w:type="dxa"/>
          </w:tcPr>
          <w:p w14:paraId="1C41C571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224041EA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5825C9" w:rsidRPr="004531F3" w14:paraId="56ABBDF4" w14:textId="77777777" w:rsidTr="00AD492B">
        <w:trPr>
          <w:jc w:val="right"/>
        </w:trPr>
        <w:tc>
          <w:tcPr>
            <w:tcW w:w="6232" w:type="dxa"/>
          </w:tcPr>
          <w:p w14:paraId="69D017E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Politicians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993" w:type="dxa"/>
          </w:tcPr>
          <w:p w14:paraId="6F30DC2A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850" w:type="dxa"/>
          </w:tcPr>
          <w:p w14:paraId="407B37C3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5216FB1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5825C9" w:rsidRPr="004531F3" w14:paraId="727C97EE" w14:textId="77777777" w:rsidTr="00AD492B">
        <w:trPr>
          <w:jc w:val="right"/>
        </w:trPr>
        <w:tc>
          <w:tcPr>
            <w:tcW w:w="6232" w:type="dxa"/>
          </w:tcPr>
          <w:p w14:paraId="15A32B9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Immigration Attitudes</w:t>
            </w:r>
          </w:p>
        </w:tc>
        <w:tc>
          <w:tcPr>
            <w:tcW w:w="993" w:type="dxa"/>
          </w:tcPr>
          <w:p w14:paraId="2FCCBDB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1.61</w:t>
            </w:r>
          </w:p>
        </w:tc>
        <w:tc>
          <w:tcPr>
            <w:tcW w:w="850" w:type="dxa"/>
          </w:tcPr>
          <w:p w14:paraId="5C96D83D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21F2964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0.45</w:t>
            </w:r>
          </w:p>
        </w:tc>
      </w:tr>
      <w:tr w:rsidR="005825C9" w:rsidRPr="004531F3" w14:paraId="025010D2" w14:textId="77777777" w:rsidTr="00AD492B">
        <w:trPr>
          <w:jc w:val="right"/>
        </w:trPr>
        <w:tc>
          <w:tcPr>
            <w:tcW w:w="6232" w:type="dxa"/>
          </w:tcPr>
          <w:p w14:paraId="30DD79C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9490F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8B3CB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14:paraId="71A5D7A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5825C9" w:rsidRPr="004531F3" w14:paraId="62608586" w14:textId="77777777" w:rsidTr="00AD492B">
        <w:trPr>
          <w:jc w:val="right"/>
        </w:trPr>
        <w:tc>
          <w:tcPr>
            <w:tcW w:w="6232" w:type="dxa"/>
          </w:tcPr>
          <w:p w14:paraId="54A1FD43" w14:textId="77777777" w:rsidR="005825C9" w:rsidRPr="00EE52DD" w:rsidRDefault="005825C9" w:rsidP="00AD492B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</w:t>
            </w:r>
          </w:p>
        </w:tc>
        <w:tc>
          <w:tcPr>
            <w:tcW w:w="993" w:type="dxa"/>
          </w:tcPr>
          <w:p w14:paraId="657DDD4A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9F4A95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14:paraId="01FD02C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5825C9" w:rsidRPr="004531F3" w14:paraId="3C9B2A88" w14:textId="77777777" w:rsidTr="00AD492B">
        <w:trPr>
          <w:jc w:val="right"/>
        </w:trPr>
        <w:tc>
          <w:tcPr>
            <w:tcW w:w="6232" w:type="dxa"/>
          </w:tcPr>
          <w:p w14:paraId="2BEF61D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993" w:type="dxa"/>
          </w:tcPr>
          <w:p w14:paraId="19893EC3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24.89</w:t>
            </w:r>
          </w:p>
        </w:tc>
        <w:tc>
          <w:tcPr>
            <w:tcW w:w="850" w:type="dxa"/>
          </w:tcPr>
          <w:p w14:paraId="41398785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1" w:type="dxa"/>
          </w:tcPr>
          <w:p w14:paraId="5710DA7F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5825C9" w:rsidRPr="004531F3" w14:paraId="09C1B64B" w14:textId="77777777" w:rsidTr="00AD492B">
        <w:trPr>
          <w:jc w:val="right"/>
        </w:trPr>
        <w:tc>
          <w:tcPr>
            <w:tcW w:w="6232" w:type="dxa"/>
          </w:tcPr>
          <w:p w14:paraId="27BB6891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993" w:type="dxa"/>
          </w:tcPr>
          <w:p w14:paraId="5BA74F4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14:paraId="3C983C8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37566DD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0.21</w:t>
            </w:r>
          </w:p>
        </w:tc>
      </w:tr>
      <w:tr w:rsidR="005825C9" w:rsidRPr="004531F3" w14:paraId="1604713A" w14:textId="77777777" w:rsidTr="00AD492B">
        <w:trPr>
          <w:jc w:val="right"/>
        </w:trPr>
        <w:tc>
          <w:tcPr>
            <w:tcW w:w="6232" w:type="dxa"/>
          </w:tcPr>
          <w:p w14:paraId="677B0A26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Teachers</w:t>
            </w:r>
          </w:p>
        </w:tc>
        <w:tc>
          <w:tcPr>
            <w:tcW w:w="993" w:type="dxa"/>
          </w:tcPr>
          <w:p w14:paraId="764148C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850" w:type="dxa"/>
          </w:tcPr>
          <w:p w14:paraId="419175C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0460F0D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5825C9" w:rsidRPr="004531F3" w14:paraId="1845AF8D" w14:textId="77777777" w:rsidTr="00AD492B">
        <w:trPr>
          <w:jc w:val="right"/>
        </w:trPr>
        <w:tc>
          <w:tcPr>
            <w:tcW w:w="6232" w:type="dxa"/>
          </w:tcPr>
          <w:p w14:paraId="437880FB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993" w:type="dxa"/>
          </w:tcPr>
          <w:p w14:paraId="00F8FEE5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6.89</w:t>
            </w:r>
          </w:p>
        </w:tc>
        <w:tc>
          <w:tcPr>
            <w:tcW w:w="850" w:type="dxa"/>
          </w:tcPr>
          <w:p w14:paraId="6B574545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0E095D1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5825C9" w:rsidRPr="004531F3" w14:paraId="41BFAF90" w14:textId="77777777" w:rsidTr="00AD492B">
        <w:trPr>
          <w:jc w:val="right"/>
        </w:trPr>
        <w:tc>
          <w:tcPr>
            <w:tcW w:w="6232" w:type="dxa"/>
          </w:tcPr>
          <w:p w14:paraId="446C666D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Teachers</w:t>
            </w:r>
          </w:p>
        </w:tc>
        <w:tc>
          <w:tcPr>
            <w:tcW w:w="993" w:type="dxa"/>
          </w:tcPr>
          <w:p w14:paraId="0DA231E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850" w:type="dxa"/>
          </w:tcPr>
          <w:p w14:paraId="2261174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01C6C6A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0.95</w:t>
            </w:r>
          </w:p>
        </w:tc>
      </w:tr>
      <w:tr w:rsidR="005825C9" w:rsidRPr="004531F3" w14:paraId="0BC24324" w14:textId="77777777" w:rsidTr="00AD492B">
        <w:trPr>
          <w:jc w:val="right"/>
        </w:trPr>
        <w:tc>
          <w:tcPr>
            <w:tcW w:w="6232" w:type="dxa"/>
          </w:tcPr>
          <w:p w14:paraId="71BEF84F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993" w:type="dxa"/>
          </w:tcPr>
          <w:p w14:paraId="4648ED1A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5.66</w:t>
            </w:r>
          </w:p>
        </w:tc>
        <w:tc>
          <w:tcPr>
            <w:tcW w:w="850" w:type="dxa"/>
          </w:tcPr>
          <w:p w14:paraId="76BCE8C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483A9DBD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5825C9" w:rsidRPr="004531F3" w14:paraId="35250D7A" w14:textId="77777777" w:rsidTr="00AD492B">
        <w:trPr>
          <w:jc w:val="right"/>
        </w:trPr>
        <w:tc>
          <w:tcPr>
            <w:tcW w:w="6232" w:type="dxa"/>
          </w:tcPr>
          <w:p w14:paraId="369669A3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Teachers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x Immigration Attitudes</w:t>
            </w:r>
          </w:p>
        </w:tc>
        <w:tc>
          <w:tcPr>
            <w:tcW w:w="993" w:type="dxa"/>
          </w:tcPr>
          <w:p w14:paraId="435F567A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2.92</w:t>
            </w:r>
          </w:p>
        </w:tc>
        <w:tc>
          <w:tcPr>
            <w:tcW w:w="850" w:type="dxa"/>
          </w:tcPr>
          <w:p w14:paraId="3B854C01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03C1995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0.23</w:t>
            </w:r>
          </w:p>
        </w:tc>
      </w:tr>
      <w:tr w:rsidR="005825C9" w:rsidRPr="004531F3" w14:paraId="2A950375" w14:textId="77777777" w:rsidTr="00AD492B">
        <w:trPr>
          <w:jc w:val="right"/>
        </w:trPr>
        <w:tc>
          <w:tcPr>
            <w:tcW w:w="6232" w:type="dxa"/>
          </w:tcPr>
          <w:p w14:paraId="6982DDDB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Teachers x Immigration Attitudes</w:t>
            </w:r>
          </w:p>
        </w:tc>
        <w:tc>
          <w:tcPr>
            <w:tcW w:w="993" w:type="dxa"/>
          </w:tcPr>
          <w:p w14:paraId="5C8600E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2.39</w:t>
            </w:r>
          </w:p>
        </w:tc>
        <w:tc>
          <w:tcPr>
            <w:tcW w:w="850" w:type="dxa"/>
          </w:tcPr>
          <w:p w14:paraId="1BDDC922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2679D2B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5825C9" w:rsidRPr="004531F3" w14:paraId="5A8F70CF" w14:textId="77777777" w:rsidTr="00AD492B">
        <w:trPr>
          <w:jc w:val="right"/>
        </w:trPr>
        <w:tc>
          <w:tcPr>
            <w:tcW w:w="6232" w:type="dxa"/>
          </w:tcPr>
          <w:p w14:paraId="31B25E98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E3C4D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022001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14:paraId="479281E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5825C9" w:rsidRPr="004531F3" w14:paraId="3993AEEC" w14:textId="77777777" w:rsidTr="00AD492B">
        <w:trPr>
          <w:jc w:val="right"/>
        </w:trPr>
        <w:tc>
          <w:tcPr>
            <w:tcW w:w="6232" w:type="dxa"/>
          </w:tcPr>
          <w:p w14:paraId="4BE79DE0" w14:textId="77777777" w:rsidR="005825C9" w:rsidRPr="00EE52DD" w:rsidRDefault="005825C9" w:rsidP="00AD492B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</w:t>
            </w:r>
          </w:p>
        </w:tc>
        <w:tc>
          <w:tcPr>
            <w:tcW w:w="993" w:type="dxa"/>
          </w:tcPr>
          <w:p w14:paraId="0FA06AB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2A241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14:paraId="23B6DEF2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5825C9" w:rsidRPr="004531F3" w14:paraId="0C51AC96" w14:textId="77777777" w:rsidTr="00AD492B">
        <w:trPr>
          <w:jc w:val="right"/>
        </w:trPr>
        <w:tc>
          <w:tcPr>
            <w:tcW w:w="6232" w:type="dxa"/>
          </w:tcPr>
          <w:p w14:paraId="71AA78B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993" w:type="dxa"/>
          </w:tcPr>
          <w:p w14:paraId="33E6BEC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45.83</w:t>
            </w:r>
          </w:p>
        </w:tc>
        <w:tc>
          <w:tcPr>
            <w:tcW w:w="850" w:type="dxa"/>
          </w:tcPr>
          <w:p w14:paraId="3632BE1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1" w:type="dxa"/>
          </w:tcPr>
          <w:p w14:paraId="53B2C58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25C9" w:rsidRPr="004531F3" w14:paraId="27F3CD37" w14:textId="77777777" w:rsidTr="00AD492B">
        <w:trPr>
          <w:jc w:val="right"/>
        </w:trPr>
        <w:tc>
          <w:tcPr>
            <w:tcW w:w="6232" w:type="dxa"/>
          </w:tcPr>
          <w:p w14:paraId="34569B5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993" w:type="dxa"/>
          </w:tcPr>
          <w:p w14:paraId="7992D9FB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11.18</w:t>
            </w:r>
          </w:p>
        </w:tc>
        <w:tc>
          <w:tcPr>
            <w:tcW w:w="850" w:type="dxa"/>
          </w:tcPr>
          <w:p w14:paraId="11C16FEB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44EF35E8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25C9" w:rsidRPr="004531F3" w14:paraId="6095D210" w14:textId="77777777" w:rsidTr="00AD492B">
        <w:trPr>
          <w:jc w:val="right"/>
        </w:trPr>
        <w:tc>
          <w:tcPr>
            <w:tcW w:w="6232" w:type="dxa"/>
          </w:tcPr>
          <w:p w14:paraId="4F1478D8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HR Managers</w:t>
            </w:r>
          </w:p>
        </w:tc>
        <w:tc>
          <w:tcPr>
            <w:tcW w:w="993" w:type="dxa"/>
          </w:tcPr>
          <w:p w14:paraId="5F6CC358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1.29</w:t>
            </w:r>
          </w:p>
        </w:tc>
        <w:tc>
          <w:tcPr>
            <w:tcW w:w="850" w:type="dxa"/>
          </w:tcPr>
          <w:p w14:paraId="6A8EEEB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0869DED2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0.52</w:t>
            </w:r>
          </w:p>
        </w:tc>
      </w:tr>
      <w:tr w:rsidR="005825C9" w:rsidRPr="004531F3" w14:paraId="35328CFA" w14:textId="77777777" w:rsidTr="00AD492B">
        <w:trPr>
          <w:jc w:val="right"/>
        </w:trPr>
        <w:tc>
          <w:tcPr>
            <w:tcW w:w="6232" w:type="dxa"/>
          </w:tcPr>
          <w:p w14:paraId="6EA89D5B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Immigration Attitudes</w:t>
            </w:r>
          </w:p>
        </w:tc>
        <w:tc>
          <w:tcPr>
            <w:tcW w:w="993" w:type="dxa"/>
          </w:tcPr>
          <w:p w14:paraId="55A99B53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11.47</w:t>
            </w:r>
          </w:p>
        </w:tc>
        <w:tc>
          <w:tcPr>
            <w:tcW w:w="850" w:type="dxa"/>
          </w:tcPr>
          <w:p w14:paraId="66B8B550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5710A90F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25C9" w:rsidRPr="004531F3" w14:paraId="2EB9BAF0" w14:textId="77777777" w:rsidTr="00AD492B">
        <w:trPr>
          <w:jc w:val="right"/>
        </w:trPr>
        <w:tc>
          <w:tcPr>
            <w:tcW w:w="6232" w:type="dxa"/>
          </w:tcPr>
          <w:p w14:paraId="6F571534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HR Managers</w:t>
            </w:r>
          </w:p>
        </w:tc>
        <w:tc>
          <w:tcPr>
            <w:tcW w:w="993" w:type="dxa"/>
          </w:tcPr>
          <w:p w14:paraId="7AD5698B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3.82</w:t>
            </w:r>
          </w:p>
        </w:tc>
        <w:tc>
          <w:tcPr>
            <w:tcW w:w="850" w:type="dxa"/>
          </w:tcPr>
          <w:p w14:paraId="683EEAD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50C4F361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5825C9" w:rsidRPr="004531F3" w14:paraId="479DE778" w14:textId="77777777" w:rsidTr="00AD492B">
        <w:trPr>
          <w:jc w:val="right"/>
        </w:trPr>
        <w:tc>
          <w:tcPr>
            <w:tcW w:w="6232" w:type="dxa"/>
          </w:tcPr>
          <w:p w14:paraId="264555D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Immigration Attitudes</w:t>
            </w:r>
          </w:p>
        </w:tc>
        <w:tc>
          <w:tcPr>
            <w:tcW w:w="993" w:type="dxa"/>
          </w:tcPr>
          <w:p w14:paraId="4CFAEBFA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9.62</w:t>
            </w:r>
          </w:p>
        </w:tc>
        <w:tc>
          <w:tcPr>
            <w:tcW w:w="850" w:type="dxa"/>
          </w:tcPr>
          <w:p w14:paraId="513BAB9D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79337F0C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5825C9" w:rsidRPr="004531F3" w14:paraId="05DD1ACB" w14:textId="77777777" w:rsidTr="00AD492B">
        <w:trPr>
          <w:jc w:val="right"/>
        </w:trPr>
        <w:tc>
          <w:tcPr>
            <w:tcW w:w="6232" w:type="dxa"/>
          </w:tcPr>
          <w:p w14:paraId="0FC5C708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lang w:val="fr-FR"/>
              </w:rPr>
              <w:t xml:space="preserve"> HR Managers x Immigration Attitudes</w:t>
            </w:r>
          </w:p>
        </w:tc>
        <w:tc>
          <w:tcPr>
            <w:tcW w:w="993" w:type="dxa"/>
          </w:tcPr>
          <w:p w14:paraId="3171289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850" w:type="dxa"/>
          </w:tcPr>
          <w:p w14:paraId="5D2FFD67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1519479D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0.95</w:t>
            </w:r>
          </w:p>
        </w:tc>
      </w:tr>
      <w:tr w:rsidR="005825C9" w:rsidRPr="004531F3" w14:paraId="6E827CC9" w14:textId="77777777" w:rsidTr="00AD492B">
        <w:trPr>
          <w:jc w:val="right"/>
        </w:trPr>
        <w:tc>
          <w:tcPr>
            <w:tcW w:w="6232" w:type="dxa"/>
          </w:tcPr>
          <w:p w14:paraId="0E599F89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HR Managers x Immigration Attitudes</w:t>
            </w:r>
          </w:p>
        </w:tc>
        <w:tc>
          <w:tcPr>
            <w:tcW w:w="993" w:type="dxa"/>
          </w:tcPr>
          <w:p w14:paraId="1F4A10A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850" w:type="dxa"/>
          </w:tcPr>
          <w:p w14:paraId="776EA8BE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14:paraId="6B4C7071" w14:textId="77777777" w:rsidR="005825C9" w:rsidRPr="00EE52DD" w:rsidRDefault="005825C9" w:rsidP="00AD492B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0.28</w:t>
            </w:r>
          </w:p>
        </w:tc>
      </w:tr>
    </w:tbl>
    <w:p w14:paraId="1EFA0DDA" w14:textId="77777777" w:rsidR="005825C9" w:rsidRPr="004531F3" w:rsidRDefault="005825C9" w:rsidP="005825C9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15EE2A8F" w14:textId="77777777" w:rsidR="001A7611" w:rsidRDefault="001A7611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69C972C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6878D772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0E59A249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6FD8E64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76C78053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53B6EE5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6D9FF74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439C1EB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0F80A06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12431B3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23CC03F8" w14:textId="77777777" w:rsidR="005825C9" w:rsidRDefault="005825C9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6003019" w14:textId="3B505682" w:rsidR="004531F3" w:rsidRP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lastRenderedPageBreak/>
        <w:t>Table A1</w:t>
      </w:r>
      <w:r w:rsidR="005825C9">
        <w:rPr>
          <w:rFonts w:ascii="Palatino Linotype" w:hAnsi="Palatino Linotype"/>
          <w:color w:val="000000" w:themeColor="text1"/>
          <w:sz w:val="22"/>
          <w:szCs w:val="22"/>
          <w:lang w:val="en-US"/>
        </w:rPr>
        <w:t>8</w:t>
      </w:r>
      <w:r w:rsidRPr="004531F3">
        <w:rPr>
          <w:rFonts w:ascii="Palatino Linotype" w:hAnsi="Palatino Linotype"/>
          <w:color w:val="000000" w:themeColor="text1"/>
          <w:sz w:val="22"/>
          <w:szCs w:val="22"/>
          <w:lang w:val="en-US"/>
        </w:rPr>
        <w:t>: Brant test of null hypothesis that the ‘parallel regression’ assumption holds.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709"/>
        <w:gridCol w:w="839"/>
      </w:tblGrid>
      <w:tr w:rsidR="004531F3" w:rsidRPr="004531F3" w14:paraId="2A261E30" w14:textId="77777777" w:rsidTr="001A7611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042130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E125F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χ</m:t>
              </m:r>
            </m:oMath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79A16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6632139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</w:t>
            </w:r>
          </w:p>
        </w:tc>
      </w:tr>
      <w:tr w:rsidR="004531F3" w:rsidRPr="004531F3" w14:paraId="5BB5A417" w14:textId="77777777" w:rsidTr="001A7611">
        <w:tc>
          <w:tcPr>
            <w:tcW w:w="6091" w:type="dxa"/>
            <w:tcBorders>
              <w:top w:val="single" w:sz="4" w:space="0" w:color="auto"/>
            </w:tcBorders>
          </w:tcPr>
          <w:p w14:paraId="1360CFDD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a) Local Community Center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12FC2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5FED6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6622AF8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5D15104F" w14:textId="77777777" w:rsidTr="001A7611">
        <w:tc>
          <w:tcPr>
            <w:tcW w:w="6091" w:type="dxa"/>
          </w:tcPr>
          <w:p w14:paraId="6264E77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417" w:type="dxa"/>
          </w:tcPr>
          <w:p w14:paraId="5410834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44.42</w:t>
            </w:r>
          </w:p>
        </w:tc>
        <w:tc>
          <w:tcPr>
            <w:tcW w:w="709" w:type="dxa"/>
          </w:tcPr>
          <w:p w14:paraId="18899D8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</w:tcPr>
          <w:p w14:paraId="726D103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31F3" w:rsidRPr="004531F3" w14:paraId="1E6BF735" w14:textId="77777777" w:rsidTr="001A7611">
        <w:tc>
          <w:tcPr>
            <w:tcW w:w="6091" w:type="dxa"/>
          </w:tcPr>
          <w:p w14:paraId="0C1F953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417" w:type="dxa"/>
          </w:tcPr>
          <w:p w14:paraId="32AC5C1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2.57</w:t>
            </w:r>
          </w:p>
        </w:tc>
        <w:tc>
          <w:tcPr>
            <w:tcW w:w="709" w:type="dxa"/>
          </w:tcPr>
          <w:p w14:paraId="1956850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73B064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4531F3" w:rsidRPr="004531F3" w14:paraId="1E387B46" w14:textId="77777777" w:rsidTr="001A7611">
        <w:tc>
          <w:tcPr>
            <w:tcW w:w="6091" w:type="dxa"/>
          </w:tcPr>
          <w:p w14:paraId="2EF76EF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</w:t>
            </w:r>
          </w:p>
        </w:tc>
        <w:tc>
          <w:tcPr>
            <w:tcW w:w="1417" w:type="dxa"/>
          </w:tcPr>
          <w:p w14:paraId="6567E05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5.95</w:t>
            </w:r>
          </w:p>
        </w:tc>
        <w:tc>
          <w:tcPr>
            <w:tcW w:w="709" w:type="dxa"/>
          </w:tcPr>
          <w:p w14:paraId="5D16BD8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4C70CB6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4531F3" w:rsidRPr="004531F3" w14:paraId="79533F7D" w14:textId="77777777" w:rsidTr="001A7611">
        <w:tc>
          <w:tcPr>
            <w:tcW w:w="6091" w:type="dxa"/>
          </w:tcPr>
          <w:p w14:paraId="77DDF7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417" w:type="dxa"/>
          </w:tcPr>
          <w:p w14:paraId="195EB0D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3.91</w:t>
            </w:r>
          </w:p>
        </w:tc>
        <w:tc>
          <w:tcPr>
            <w:tcW w:w="709" w:type="dxa"/>
          </w:tcPr>
          <w:p w14:paraId="60B3DC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6F10F9F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4531F3" w:rsidRPr="004531F3" w14:paraId="1D752BE9" w14:textId="77777777" w:rsidTr="001A7611">
        <w:tc>
          <w:tcPr>
            <w:tcW w:w="6091" w:type="dxa"/>
          </w:tcPr>
          <w:p w14:paraId="09B7A3D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</w:t>
            </w:r>
          </w:p>
        </w:tc>
        <w:tc>
          <w:tcPr>
            <w:tcW w:w="1417" w:type="dxa"/>
          </w:tcPr>
          <w:p w14:paraId="6515F5B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709" w:type="dxa"/>
          </w:tcPr>
          <w:p w14:paraId="1680D35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673954C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0.54</w:t>
            </w:r>
          </w:p>
        </w:tc>
      </w:tr>
      <w:tr w:rsidR="004531F3" w:rsidRPr="004531F3" w14:paraId="14E9CE6A" w14:textId="77777777" w:rsidTr="001A7611">
        <w:tc>
          <w:tcPr>
            <w:tcW w:w="6091" w:type="dxa"/>
          </w:tcPr>
          <w:p w14:paraId="33223B2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417" w:type="dxa"/>
          </w:tcPr>
          <w:p w14:paraId="4344E34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09" w:type="dxa"/>
          </w:tcPr>
          <w:p w14:paraId="44D0AC0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14657FF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4531F3" w:rsidRPr="004531F3" w14:paraId="3462D074" w14:textId="77777777" w:rsidTr="001A7611">
        <w:tc>
          <w:tcPr>
            <w:tcW w:w="6091" w:type="dxa"/>
          </w:tcPr>
          <w:p w14:paraId="68A083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Politicians x Left-Right-Ideology</w:t>
            </w:r>
          </w:p>
        </w:tc>
        <w:tc>
          <w:tcPr>
            <w:tcW w:w="1417" w:type="dxa"/>
          </w:tcPr>
          <w:p w14:paraId="70D3AC4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3.83</w:t>
            </w:r>
          </w:p>
        </w:tc>
        <w:tc>
          <w:tcPr>
            <w:tcW w:w="709" w:type="dxa"/>
          </w:tcPr>
          <w:p w14:paraId="038431F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017D062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4531F3" w:rsidRPr="004531F3" w14:paraId="7B17C9B1" w14:textId="77777777" w:rsidTr="001A7611">
        <w:tc>
          <w:tcPr>
            <w:tcW w:w="6091" w:type="dxa"/>
          </w:tcPr>
          <w:p w14:paraId="4DE3BF6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Politicians x Left-Right-Ideology</w:t>
            </w:r>
          </w:p>
        </w:tc>
        <w:tc>
          <w:tcPr>
            <w:tcW w:w="1417" w:type="dxa"/>
          </w:tcPr>
          <w:p w14:paraId="35324F1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709" w:type="dxa"/>
          </w:tcPr>
          <w:p w14:paraId="6610C28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C029B9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0.6</w:t>
            </w:r>
          </w:p>
        </w:tc>
      </w:tr>
      <w:tr w:rsidR="001A7611" w:rsidRPr="004531F3" w14:paraId="64C68263" w14:textId="77777777" w:rsidTr="001A7611">
        <w:tc>
          <w:tcPr>
            <w:tcW w:w="6091" w:type="dxa"/>
          </w:tcPr>
          <w:p w14:paraId="2698E89E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0C45F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A5B96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D3852A0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137C7243" w14:textId="77777777" w:rsidTr="001A7611">
        <w:tc>
          <w:tcPr>
            <w:tcW w:w="6091" w:type="dxa"/>
          </w:tcPr>
          <w:p w14:paraId="5AA18356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b) Local School</w:t>
            </w:r>
          </w:p>
        </w:tc>
        <w:tc>
          <w:tcPr>
            <w:tcW w:w="1417" w:type="dxa"/>
          </w:tcPr>
          <w:p w14:paraId="013853A3" w14:textId="11CA4CA8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D3C13" w14:textId="7019331A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7026970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3947CEE6" w14:textId="77777777" w:rsidTr="001A7611">
        <w:tc>
          <w:tcPr>
            <w:tcW w:w="6091" w:type="dxa"/>
          </w:tcPr>
          <w:p w14:paraId="283826E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417" w:type="dxa"/>
          </w:tcPr>
          <w:p w14:paraId="0D39D02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45.13</w:t>
            </w:r>
          </w:p>
        </w:tc>
        <w:tc>
          <w:tcPr>
            <w:tcW w:w="709" w:type="dxa"/>
          </w:tcPr>
          <w:p w14:paraId="7DF3264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</w:tcPr>
          <w:p w14:paraId="7410883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31F3" w:rsidRPr="004531F3" w14:paraId="1D3C1F65" w14:textId="77777777" w:rsidTr="001A7611">
        <w:tc>
          <w:tcPr>
            <w:tcW w:w="6091" w:type="dxa"/>
          </w:tcPr>
          <w:p w14:paraId="12D92AB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417" w:type="dxa"/>
          </w:tcPr>
          <w:p w14:paraId="304799A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14.08</w:t>
            </w:r>
          </w:p>
        </w:tc>
        <w:tc>
          <w:tcPr>
            <w:tcW w:w="709" w:type="dxa"/>
          </w:tcPr>
          <w:p w14:paraId="45DF3F5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08EB17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31F3" w:rsidRPr="004531F3" w14:paraId="3568ADE9" w14:textId="77777777" w:rsidTr="001A7611">
        <w:tc>
          <w:tcPr>
            <w:tcW w:w="6091" w:type="dxa"/>
          </w:tcPr>
          <w:p w14:paraId="268D196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Teachers</w:t>
            </w:r>
          </w:p>
        </w:tc>
        <w:tc>
          <w:tcPr>
            <w:tcW w:w="1417" w:type="dxa"/>
          </w:tcPr>
          <w:p w14:paraId="0E13F7E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4.73</w:t>
            </w:r>
          </w:p>
        </w:tc>
        <w:tc>
          <w:tcPr>
            <w:tcW w:w="709" w:type="dxa"/>
          </w:tcPr>
          <w:p w14:paraId="2F1A4C4F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1EEE420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4531F3" w:rsidRPr="004531F3" w14:paraId="3BA18C19" w14:textId="77777777" w:rsidTr="001A7611">
        <w:tc>
          <w:tcPr>
            <w:tcW w:w="6091" w:type="dxa"/>
          </w:tcPr>
          <w:p w14:paraId="0BE49E8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417" w:type="dxa"/>
          </w:tcPr>
          <w:p w14:paraId="5CA2ADE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2.34</w:t>
            </w:r>
          </w:p>
        </w:tc>
        <w:tc>
          <w:tcPr>
            <w:tcW w:w="709" w:type="dxa"/>
          </w:tcPr>
          <w:p w14:paraId="67F689B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780D91D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0.31</w:t>
            </w:r>
          </w:p>
        </w:tc>
      </w:tr>
      <w:tr w:rsidR="004531F3" w:rsidRPr="004531F3" w14:paraId="343DC01F" w14:textId="77777777" w:rsidTr="001A7611">
        <w:tc>
          <w:tcPr>
            <w:tcW w:w="6091" w:type="dxa"/>
          </w:tcPr>
          <w:p w14:paraId="3F88799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Teachers</w:t>
            </w:r>
          </w:p>
        </w:tc>
        <w:tc>
          <w:tcPr>
            <w:tcW w:w="1417" w:type="dxa"/>
          </w:tcPr>
          <w:p w14:paraId="71AC8B6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11.82</w:t>
            </w:r>
          </w:p>
        </w:tc>
        <w:tc>
          <w:tcPr>
            <w:tcW w:w="709" w:type="dxa"/>
          </w:tcPr>
          <w:p w14:paraId="036C3B6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6A2F50D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31F3" w:rsidRPr="004531F3" w14:paraId="269FD18B" w14:textId="77777777" w:rsidTr="001A7611">
        <w:tc>
          <w:tcPr>
            <w:tcW w:w="6091" w:type="dxa"/>
          </w:tcPr>
          <w:p w14:paraId="40002194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417" w:type="dxa"/>
          </w:tcPr>
          <w:p w14:paraId="60150D1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709" w:type="dxa"/>
          </w:tcPr>
          <w:p w14:paraId="22A3515E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6E75573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31F3" w:rsidRPr="004531F3" w14:paraId="3DAAB86E" w14:textId="77777777" w:rsidTr="001A7611">
        <w:tc>
          <w:tcPr>
            <w:tcW w:w="6091" w:type="dxa"/>
          </w:tcPr>
          <w:p w14:paraId="5C367F0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Teachers x Left-Right-Ideology</w:t>
            </w:r>
          </w:p>
        </w:tc>
        <w:tc>
          <w:tcPr>
            <w:tcW w:w="1417" w:type="dxa"/>
          </w:tcPr>
          <w:p w14:paraId="31B374C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709" w:type="dxa"/>
          </w:tcPr>
          <w:p w14:paraId="4C94A6BA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7DCD07A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0.54</w:t>
            </w:r>
          </w:p>
        </w:tc>
      </w:tr>
      <w:tr w:rsidR="004531F3" w:rsidRPr="004531F3" w14:paraId="084A2956" w14:textId="77777777" w:rsidTr="001A7611">
        <w:tc>
          <w:tcPr>
            <w:tcW w:w="6091" w:type="dxa"/>
          </w:tcPr>
          <w:p w14:paraId="5972211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Teachers x Left-Right-Ideology</w:t>
            </w:r>
          </w:p>
        </w:tc>
        <w:tc>
          <w:tcPr>
            <w:tcW w:w="1417" w:type="dxa"/>
          </w:tcPr>
          <w:p w14:paraId="0A6B39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9.05</w:t>
            </w:r>
          </w:p>
        </w:tc>
        <w:tc>
          <w:tcPr>
            <w:tcW w:w="709" w:type="dxa"/>
          </w:tcPr>
          <w:p w14:paraId="4E7B8A6B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747A06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1A7611" w:rsidRPr="004531F3" w14:paraId="7B4F5D94" w14:textId="77777777" w:rsidTr="001A7611">
        <w:tc>
          <w:tcPr>
            <w:tcW w:w="6091" w:type="dxa"/>
          </w:tcPr>
          <w:p w14:paraId="071F691C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00387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44044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71022B98" w14:textId="77777777" w:rsidR="001A7611" w:rsidRPr="00EE52DD" w:rsidRDefault="001A7611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534A7852" w14:textId="77777777" w:rsidTr="001A7611">
        <w:tc>
          <w:tcPr>
            <w:tcW w:w="6091" w:type="dxa"/>
          </w:tcPr>
          <w:p w14:paraId="202079C6" w14:textId="77777777" w:rsidR="004531F3" w:rsidRPr="00EE52DD" w:rsidRDefault="004531F3" w:rsidP="004531F3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c) Local Company</w:t>
            </w:r>
          </w:p>
        </w:tc>
        <w:tc>
          <w:tcPr>
            <w:tcW w:w="1417" w:type="dxa"/>
          </w:tcPr>
          <w:p w14:paraId="18EC56E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CDC73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1A5F40E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4531F3" w:rsidRPr="004531F3" w14:paraId="044BA30E" w14:textId="77777777" w:rsidTr="001A7611">
        <w:tc>
          <w:tcPr>
            <w:tcW w:w="6091" w:type="dxa"/>
          </w:tcPr>
          <w:p w14:paraId="6AF6D2C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417" w:type="dxa"/>
          </w:tcPr>
          <w:p w14:paraId="1A01193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19.79</w:t>
            </w:r>
          </w:p>
        </w:tc>
        <w:tc>
          <w:tcPr>
            <w:tcW w:w="709" w:type="dxa"/>
          </w:tcPr>
          <w:p w14:paraId="37308B9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</w:tcPr>
          <w:p w14:paraId="5C675C4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4531F3" w:rsidRPr="004531F3" w14:paraId="1D08061E" w14:textId="77777777" w:rsidTr="001A7611">
        <w:tc>
          <w:tcPr>
            <w:tcW w:w="6091" w:type="dxa"/>
          </w:tcPr>
          <w:p w14:paraId="64BAF75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</w:t>
            </w:r>
          </w:p>
        </w:tc>
        <w:tc>
          <w:tcPr>
            <w:tcW w:w="1417" w:type="dxa"/>
          </w:tcPr>
          <w:p w14:paraId="73AFF21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4.95</w:t>
            </w:r>
          </w:p>
        </w:tc>
        <w:tc>
          <w:tcPr>
            <w:tcW w:w="709" w:type="dxa"/>
          </w:tcPr>
          <w:p w14:paraId="3FE63CC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7EB5BC5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4531F3" w:rsidRPr="004531F3" w14:paraId="75C9607E" w14:textId="77777777" w:rsidTr="001A7611">
        <w:tc>
          <w:tcPr>
            <w:tcW w:w="6091" w:type="dxa"/>
          </w:tcPr>
          <w:p w14:paraId="57DF679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HR Managers</w:t>
            </w:r>
          </w:p>
        </w:tc>
        <w:tc>
          <w:tcPr>
            <w:tcW w:w="1417" w:type="dxa"/>
          </w:tcPr>
          <w:p w14:paraId="309508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2.02</w:t>
            </w:r>
          </w:p>
        </w:tc>
        <w:tc>
          <w:tcPr>
            <w:tcW w:w="709" w:type="dxa"/>
          </w:tcPr>
          <w:p w14:paraId="6065CDC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3C9330F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0.36</w:t>
            </w:r>
          </w:p>
        </w:tc>
      </w:tr>
      <w:tr w:rsidR="004531F3" w:rsidRPr="004531F3" w14:paraId="75F61130" w14:textId="77777777" w:rsidTr="001A7611">
        <w:tc>
          <w:tcPr>
            <w:tcW w:w="6091" w:type="dxa"/>
          </w:tcPr>
          <w:p w14:paraId="4987C4E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Left-Right-Ideology</w:t>
            </w:r>
          </w:p>
        </w:tc>
        <w:tc>
          <w:tcPr>
            <w:tcW w:w="1417" w:type="dxa"/>
          </w:tcPr>
          <w:p w14:paraId="7899807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7.63</w:t>
            </w:r>
          </w:p>
        </w:tc>
        <w:tc>
          <w:tcPr>
            <w:tcW w:w="709" w:type="dxa"/>
          </w:tcPr>
          <w:p w14:paraId="33E18DE6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6F0D8D6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4531F3" w:rsidRPr="004531F3" w14:paraId="13E15C62" w14:textId="77777777" w:rsidTr="001A7611">
        <w:tc>
          <w:tcPr>
            <w:tcW w:w="6091" w:type="dxa"/>
          </w:tcPr>
          <w:p w14:paraId="7BFE52C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HR Managers</w:t>
            </w:r>
          </w:p>
        </w:tc>
        <w:tc>
          <w:tcPr>
            <w:tcW w:w="1417" w:type="dxa"/>
          </w:tcPr>
          <w:p w14:paraId="66BB5FC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709" w:type="dxa"/>
          </w:tcPr>
          <w:p w14:paraId="3D5574DC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1270FE8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4531F3" w:rsidRPr="004531F3" w14:paraId="13544A5D" w14:textId="77777777" w:rsidTr="001A7611">
        <w:tc>
          <w:tcPr>
            <w:tcW w:w="6091" w:type="dxa"/>
          </w:tcPr>
          <w:p w14:paraId="47A1DF30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Left-Right-Ideology</w:t>
            </w:r>
          </w:p>
        </w:tc>
        <w:tc>
          <w:tcPr>
            <w:tcW w:w="1417" w:type="dxa"/>
          </w:tcPr>
          <w:p w14:paraId="27FC0822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3.49</w:t>
            </w:r>
          </w:p>
        </w:tc>
        <w:tc>
          <w:tcPr>
            <w:tcW w:w="709" w:type="dxa"/>
          </w:tcPr>
          <w:p w14:paraId="0AD0D61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08B14297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4531F3" w:rsidRPr="004531F3" w14:paraId="01890BA9" w14:textId="77777777" w:rsidTr="001A7611">
        <w:tc>
          <w:tcPr>
            <w:tcW w:w="6091" w:type="dxa"/>
          </w:tcPr>
          <w:p w14:paraId="23B58B68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Female HR Managers x Left-Right-Ideology</w:t>
            </w:r>
          </w:p>
        </w:tc>
        <w:tc>
          <w:tcPr>
            <w:tcW w:w="1417" w:type="dxa"/>
          </w:tcPr>
          <w:p w14:paraId="06B1E26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1.61</w:t>
            </w:r>
          </w:p>
        </w:tc>
        <w:tc>
          <w:tcPr>
            <w:tcW w:w="709" w:type="dxa"/>
          </w:tcPr>
          <w:p w14:paraId="71479083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617FDE8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0.45</w:t>
            </w:r>
          </w:p>
        </w:tc>
      </w:tr>
      <w:tr w:rsidR="004531F3" w:rsidRPr="004531F3" w14:paraId="142EB34C" w14:textId="77777777" w:rsidTr="001A7611">
        <w:tc>
          <w:tcPr>
            <w:tcW w:w="6091" w:type="dxa"/>
            <w:tcBorders>
              <w:bottom w:val="single" w:sz="4" w:space="0" w:color="auto"/>
            </w:tcBorders>
          </w:tcPr>
          <w:p w14:paraId="0190F65D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Hand on Heart x Female HR Managers x Left-Right-Ideology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480875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793819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C69DC21" w14:textId="77777777" w:rsidR="004531F3" w:rsidRPr="00EE52DD" w:rsidRDefault="004531F3" w:rsidP="004531F3">
            <w:pPr>
              <w:spacing w:line="276" w:lineRule="auto"/>
              <w:jc w:val="right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52D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0.45</w:t>
            </w:r>
          </w:p>
        </w:tc>
      </w:tr>
    </w:tbl>
    <w:p w14:paraId="5EA1298C" w14:textId="77777777" w:rsidR="004531F3" w:rsidRDefault="00453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C18F35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6A2557D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297DC40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93EEDC5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7E325AD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A1EB787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A26C308" w14:textId="77777777" w:rsidR="00A961F3" w:rsidRDefault="00A961F3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7A9DD77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31A3392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CC4A9EC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C9AC326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89318B4" w14:textId="77777777" w:rsidR="00EE52DD" w:rsidRDefault="00EE52DD" w:rsidP="004531F3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EE52DD" w:rsidSect="00814411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B5E1" w14:textId="77777777" w:rsidR="000E5C9B" w:rsidRDefault="000E5C9B" w:rsidP="00EE52DD">
      <w:r>
        <w:separator/>
      </w:r>
    </w:p>
  </w:endnote>
  <w:endnote w:type="continuationSeparator" w:id="0">
    <w:p w14:paraId="39067154" w14:textId="77777777" w:rsidR="000E5C9B" w:rsidRDefault="000E5C9B" w:rsidP="00E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122892"/>
      <w:docPartObj>
        <w:docPartGallery w:val="Page Numbers (Bottom of Page)"/>
        <w:docPartUnique/>
      </w:docPartObj>
    </w:sdtPr>
    <w:sdtContent>
      <w:p w14:paraId="7BCF54CB" w14:textId="5B6D1410" w:rsidR="00EE52DD" w:rsidRDefault="00EE52DD" w:rsidP="00B572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70A750" w14:textId="77777777" w:rsidR="00EE52DD" w:rsidRDefault="00EE52DD" w:rsidP="00EE52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64005421"/>
      <w:docPartObj>
        <w:docPartGallery w:val="Page Numbers (Bottom of Page)"/>
        <w:docPartUnique/>
      </w:docPartObj>
    </w:sdtPr>
    <w:sdtContent>
      <w:p w14:paraId="7E1F1312" w14:textId="69E006BE" w:rsidR="00EE52DD" w:rsidRDefault="00EE52DD" w:rsidP="00B572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ED9A1BF" w14:textId="77777777" w:rsidR="00EE52DD" w:rsidRDefault="00EE52DD" w:rsidP="00EE52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2A88" w14:textId="77777777" w:rsidR="000E5C9B" w:rsidRDefault="000E5C9B" w:rsidP="00EE52DD">
      <w:r>
        <w:separator/>
      </w:r>
    </w:p>
  </w:footnote>
  <w:footnote w:type="continuationSeparator" w:id="0">
    <w:p w14:paraId="6ED73EE2" w14:textId="77777777" w:rsidR="000E5C9B" w:rsidRDefault="000E5C9B" w:rsidP="00EE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3793"/>
    <w:multiLevelType w:val="hybridMultilevel"/>
    <w:tmpl w:val="E32CCE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3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C4"/>
    <w:rsid w:val="000E5C9B"/>
    <w:rsid w:val="001A7611"/>
    <w:rsid w:val="002C7EAF"/>
    <w:rsid w:val="00382238"/>
    <w:rsid w:val="003B6051"/>
    <w:rsid w:val="004531F3"/>
    <w:rsid w:val="004A2763"/>
    <w:rsid w:val="005825C9"/>
    <w:rsid w:val="005904C4"/>
    <w:rsid w:val="007D27F0"/>
    <w:rsid w:val="007F20EF"/>
    <w:rsid w:val="00814411"/>
    <w:rsid w:val="008C1735"/>
    <w:rsid w:val="009E5DB5"/>
    <w:rsid w:val="00A961F3"/>
    <w:rsid w:val="00EE52DD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EF2800"/>
  <w15:chartTrackingRefBased/>
  <w15:docId w15:val="{7DE9648B-3DEF-3C4E-A289-809BDCE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1F3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531F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1F3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4531F3"/>
  </w:style>
  <w:style w:type="paragraph" w:styleId="Funotentext">
    <w:name w:val="footnote text"/>
    <w:basedOn w:val="Standard"/>
    <w:link w:val="FunotentextZchn"/>
    <w:uiPriority w:val="99"/>
    <w:unhideWhenUsed/>
    <w:rsid w:val="004531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531F3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basedOn w:val="Absatz-Standardschriftart"/>
    <w:uiPriority w:val="99"/>
    <w:unhideWhenUsed/>
    <w:rsid w:val="004531F3"/>
    <w:rPr>
      <w:vertAlign w:val="superscript"/>
    </w:rPr>
  </w:style>
  <w:style w:type="table" w:styleId="Tabellenraster">
    <w:name w:val="Table Grid"/>
    <w:basedOn w:val="NormaleTabelle"/>
    <w:uiPriority w:val="39"/>
    <w:rsid w:val="004531F3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1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1F3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character" w:styleId="HTMLZitat">
    <w:name w:val="HTML Cite"/>
    <w:basedOn w:val="Absatz-Standardschriftart"/>
    <w:uiPriority w:val="99"/>
    <w:semiHidden/>
    <w:unhideWhenUsed/>
    <w:rsid w:val="004531F3"/>
    <w:rPr>
      <w:i/>
      <w:iCs/>
    </w:rPr>
  </w:style>
  <w:style w:type="character" w:customStyle="1" w:styleId="author">
    <w:name w:val="author"/>
    <w:basedOn w:val="Absatz-Standardschriftart"/>
    <w:rsid w:val="004531F3"/>
  </w:style>
  <w:style w:type="character" w:customStyle="1" w:styleId="pubyear">
    <w:name w:val="pubyear"/>
    <w:basedOn w:val="Absatz-Standardschriftart"/>
    <w:rsid w:val="004531F3"/>
  </w:style>
  <w:style w:type="character" w:customStyle="1" w:styleId="booktitle">
    <w:name w:val="booktitle"/>
    <w:basedOn w:val="Absatz-Standardschriftart"/>
    <w:rsid w:val="004531F3"/>
  </w:style>
  <w:style w:type="character" w:customStyle="1" w:styleId="articletitle">
    <w:name w:val="articletitle"/>
    <w:basedOn w:val="Absatz-Standardschriftart"/>
    <w:rsid w:val="004531F3"/>
  </w:style>
  <w:style w:type="character" w:customStyle="1" w:styleId="vol">
    <w:name w:val="vol"/>
    <w:basedOn w:val="Absatz-Standardschriftart"/>
    <w:rsid w:val="004531F3"/>
  </w:style>
  <w:style w:type="character" w:customStyle="1" w:styleId="pagefirst">
    <w:name w:val="pagefirst"/>
    <w:basedOn w:val="Absatz-Standardschriftart"/>
    <w:rsid w:val="004531F3"/>
  </w:style>
  <w:style w:type="character" w:customStyle="1" w:styleId="pagelast">
    <w:name w:val="pagelast"/>
    <w:basedOn w:val="Absatz-Standardschriftart"/>
    <w:rsid w:val="004531F3"/>
  </w:style>
  <w:style w:type="character" w:styleId="Hervorhebung">
    <w:name w:val="Emphasis"/>
    <w:basedOn w:val="Absatz-Standardschriftart"/>
    <w:uiPriority w:val="20"/>
    <w:qFormat/>
    <w:rsid w:val="004531F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531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4531F3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4531F3"/>
  </w:style>
  <w:style w:type="character" w:customStyle="1" w:styleId="apple-converted-space">
    <w:name w:val="apple-converted-space"/>
    <w:basedOn w:val="Absatz-Standardschriftart"/>
    <w:rsid w:val="004531F3"/>
  </w:style>
  <w:style w:type="paragraph" w:styleId="Listenabsatz">
    <w:name w:val="List Paragraph"/>
    <w:basedOn w:val="Standard"/>
    <w:uiPriority w:val="34"/>
    <w:qFormat/>
    <w:rsid w:val="004531F3"/>
    <w:pPr>
      <w:ind w:left="720"/>
      <w:contextualSpacing/>
    </w:pPr>
  </w:style>
  <w:style w:type="character" w:customStyle="1" w:styleId="citedissue">
    <w:name w:val="citedissue"/>
    <w:basedOn w:val="Absatz-Standardschriftart"/>
    <w:rsid w:val="004531F3"/>
  </w:style>
  <w:style w:type="paragraph" w:customStyle="1" w:styleId="Default">
    <w:name w:val="Default"/>
    <w:rsid w:val="004531F3"/>
    <w:pPr>
      <w:autoSpaceDE w:val="0"/>
      <w:autoSpaceDN w:val="0"/>
      <w:adjustRightInd w:val="0"/>
    </w:pPr>
    <w:rPr>
      <w:rFonts w:ascii="Charis SIL" w:hAnsi="Charis SIL" w:cs="Charis SIL"/>
      <w:color w:val="000000"/>
      <w:kern w:val="0"/>
      <w:lang w:val="en-US"/>
      <w14:ligatures w14:val="none"/>
    </w:rPr>
  </w:style>
  <w:style w:type="paragraph" w:styleId="berarbeitung">
    <w:name w:val="Revision"/>
    <w:hidden/>
    <w:uiPriority w:val="99"/>
    <w:semiHidden/>
    <w:rsid w:val="004531F3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4531F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1F3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31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31F3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NurText">
    <w:name w:val="Plain Text"/>
    <w:basedOn w:val="Standard"/>
    <w:link w:val="NurTextZchn"/>
    <w:uiPriority w:val="99"/>
    <w:unhideWhenUsed/>
    <w:rsid w:val="004531F3"/>
    <w:rPr>
      <w:rFonts w:ascii="Calibri" w:eastAsiaTheme="minorHAnsi" w:hAnsi="Calibri" w:cstheme="minorBidi"/>
      <w:sz w:val="22"/>
      <w:szCs w:val="21"/>
      <w:lang w:val="nb-NO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531F3"/>
    <w:rPr>
      <w:rFonts w:ascii="Calibri" w:hAnsi="Calibri"/>
      <w:kern w:val="0"/>
      <w:sz w:val="22"/>
      <w:szCs w:val="21"/>
      <w:lang w:val="nb-NO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4531F3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1F3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.esomar.org/documents/esomar-grbn-global-guideline-on-online-research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3165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Traunmueller</dc:creator>
  <cp:keywords/>
  <dc:description/>
  <cp:lastModifiedBy>Richard Traunmueller</cp:lastModifiedBy>
  <cp:revision>10</cp:revision>
  <dcterms:created xsi:type="dcterms:W3CDTF">2023-08-22T07:39:00Z</dcterms:created>
  <dcterms:modified xsi:type="dcterms:W3CDTF">2023-08-22T11:51:00Z</dcterms:modified>
</cp:coreProperties>
</file>