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5D7C" w14:textId="77777777" w:rsidR="00A76624" w:rsidRPr="00947193" w:rsidRDefault="00A76624" w:rsidP="00A7662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47193">
        <w:rPr>
          <w:rFonts w:asciiTheme="majorBidi" w:hAnsiTheme="majorBidi" w:cstheme="majorBidi"/>
          <w:b/>
          <w:bCs/>
          <w:sz w:val="24"/>
          <w:szCs w:val="24"/>
        </w:rPr>
        <w:t>Supplementary file description:</w:t>
      </w:r>
    </w:p>
    <w:p w14:paraId="77691F28" w14:textId="3A34455E" w:rsidR="00A76624" w:rsidRPr="00947193" w:rsidRDefault="00A76624" w:rsidP="00490B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7193">
        <w:rPr>
          <w:rFonts w:asciiTheme="majorBidi" w:hAnsiTheme="majorBidi" w:cstheme="majorBidi"/>
          <w:sz w:val="24"/>
          <w:szCs w:val="24"/>
        </w:rPr>
        <w:t>Search strategy used in this study is shown in supplementary table 1 which describes the key terms used to search in each database.</w:t>
      </w:r>
      <w:r w:rsidR="007C1C73">
        <w:rPr>
          <w:rFonts w:asciiTheme="majorBidi" w:hAnsiTheme="majorBidi" w:cstheme="majorBidi"/>
          <w:sz w:val="24"/>
          <w:szCs w:val="24"/>
        </w:rPr>
        <w:t xml:space="preserve"> </w:t>
      </w:r>
      <w:r w:rsidR="0039769E">
        <w:rPr>
          <w:rFonts w:asciiTheme="majorBidi" w:hAnsiTheme="majorBidi" w:cstheme="majorBidi"/>
          <w:sz w:val="24"/>
          <w:szCs w:val="24"/>
        </w:rPr>
        <w:t xml:space="preserve">Quality assessment of included studies evaluated using </w:t>
      </w:r>
      <w:r w:rsidR="0039769E" w:rsidRPr="00F249BC">
        <w:rPr>
          <w:rFonts w:asciiTheme="majorBidi" w:hAnsiTheme="majorBidi" w:cstheme="majorBidi"/>
          <w:sz w:val="24"/>
          <w:szCs w:val="24"/>
          <w:lang w:bidi="fa-IR"/>
        </w:rPr>
        <w:t>Newcastle-Ottawa Scale</w:t>
      </w:r>
      <w:r w:rsidR="0039769E">
        <w:rPr>
          <w:rFonts w:asciiTheme="majorBidi" w:hAnsiTheme="majorBidi" w:cstheme="majorBidi"/>
          <w:sz w:val="24"/>
          <w:szCs w:val="24"/>
          <w:lang w:bidi="fa-IR"/>
        </w:rPr>
        <w:t xml:space="preserve"> (Supplementary Table 2).</w:t>
      </w:r>
      <w:r w:rsidR="003976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7B8F" w:rsidRPr="00490BB0">
        <w:rPr>
          <w:rFonts w:asciiTheme="majorBidi" w:hAnsiTheme="majorBidi" w:cstheme="majorBidi"/>
          <w:sz w:val="24"/>
          <w:szCs w:val="24"/>
        </w:rPr>
        <w:t xml:space="preserve">Sensitivity analysis is employed to evaluate the robustness of the findings (Supplementary Figures 1). </w:t>
      </w:r>
      <w:r w:rsidRPr="0045747E">
        <w:rPr>
          <w:rFonts w:asciiTheme="majorBidi" w:hAnsiTheme="majorBidi" w:cstheme="majorBidi"/>
          <w:sz w:val="24"/>
          <w:szCs w:val="24"/>
        </w:rPr>
        <w:t>Meta-regression is applied to find the potential source of heterogeneity</w:t>
      </w:r>
      <w:r w:rsidR="00502CA2">
        <w:rPr>
          <w:rFonts w:asciiTheme="majorBidi" w:hAnsiTheme="majorBidi" w:cstheme="majorBidi"/>
          <w:sz w:val="24"/>
          <w:szCs w:val="24"/>
        </w:rPr>
        <w:t xml:space="preserve"> based on age and BMI of participants</w:t>
      </w:r>
      <w:r w:rsidRPr="0045747E">
        <w:rPr>
          <w:rFonts w:asciiTheme="majorBidi" w:hAnsiTheme="majorBidi" w:cstheme="majorBidi"/>
          <w:sz w:val="24"/>
          <w:szCs w:val="24"/>
        </w:rPr>
        <w:t xml:space="preserve"> (Supplementary Fig</w:t>
      </w:r>
      <w:r w:rsidR="00E87B8F">
        <w:rPr>
          <w:rFonts w:asciiTheme="majorBidi" w:hAnsiTheme="majorBidi" w:cstheme="majorBidi"/>
          <w:sz w:val="24"/>
          <w:szCs w:val="24"/>
        </w:rPr>
        <w:t>ure</w:t>
      </w:r>
      <w:r w:rsidRPr="0045747E">
        <w:rPr>
          <w:rFonts w:asciiTheme="majorBidi" w:hAnsiTheme="majorBidi" w:cstheme="majorBidi"/>
          <w:sz w:val="24"/>
          <w:szCs w:val="24"/>
        </w:rPr>
        <w:t xml:space="preserve"> </w:t>
      </w:r>
      <w:r w:rsidR="00E87B8F">
        <w:rPr>
          <w:rFonts w:asciiTheme="majorBidi" w:hAnsiTheme="majorBidi" w:cstheme="majorBidi"/>
          <w:sz w:val="24"/>
          <w:szCs w:val="24"/>
        </w:rPr>
        <w:t>2</w:t>
      </w:r>
      <w:r w:rsidR="00321BB9">
        <w:rPr>
          <w:rFonts w:asciiTheme="majorBidi" w:hAnsiTheme="majorBidi" w:cstheme="majorBidi"/>
          <w:sz w:val="24"/>
          <w:szCs w:val="24"/>
        </w:rPr>
        <w:t xml:space="preserve"> and </w:t>
      </w:r>
      <w:r w:rsidR="00E87B8F">
        <w:rPr>
          <w:rFonts w:asciiTheme="majorBidi" w:hAnsiTheme="majorBidi" w:cstheme="majorBidi"/>
          <w:sz w:val="24"/>
          <w:szCs w:val="24"/>
        </w:rPr>
        <w:t>3</w:t>
      </w:r>
      <w:r w:rsidRPr="0045747E">
        <w:rPr>
          <w:rFonts w:asciiTheme="majorBidi" w:hAnsiTheme="majorBidi" w:cstheme="majorBidi"/>
          <w:sz w:val="24"/>
          <w:szCs w:val="24"/>
        </w:rPr>
        <w:t>).</w:t>
      </w:r>
      <w:r w:rsidRPr="00947193">
        <w:rPr>
          <w:rFonts w:asciiTheme="majorBidi" w:hAnsiTheme="majorBidi" w:cstheme="majorBidi"/>
          <w:sz w:val="24"/>
          <w:szCs w:val="24"/>
        </w:rPr>
        <w:t xml:space="preserve"> Funnel plot is used to assess the potential role of publication bias </w:t>
      </w:r>
      <w:r w:rsidRPr="0045747E">
        <w:rPr>
          <w:rFonts w:asciiTheme="majorBidi" w:hAnsiTheme="majorBidi" w:cstheme="majorBidi"/>
          <w:sz w:val="24"/>
          <w:szCs w:val="24"/>
        </w:rPr>
        <w:t>based on visual or analytical detection of asymmetry</w:t>
      </w:r>
      <w:r w:rsidRPr="00947193">
        <w:rPr>
          <w:rFonts w:asciiTheme="majorBidi" w:hAnsiTheme="majorBidi" w:cstheme="majorBidi"/>
          <w:sz w:val="24"/>
          <w:szCs w:val="24"/>
        </w:rPr>
        <w:t xml:space="preserve"> (Supplementary Fig </w:t>
      </w:r>
      <w:r w:rsidR="00E87B8F">
        <w:rPr>
          <w:rFonts w:asciiTheme="majorBidi" w:hAnsiTheme="majorBidi" w:cstheme="majorBidi"/>
          <w:sz w:val="24"/>
          <w:szCs w:val="24"/>
        </w:rPr>
        <w:t>4</w:t>
      </w:r>
      <w:r w:rsidRPr="00947193">
        <w:rPr>
          <w:rFonts w:asciiTheme="majorBidi" w:hAnsiTheme="majorBidi" w:cstheme="majorBidi"/>
          <w:sz w:val="24"/>
          <w:szCs w:val="24"/>
        </w:rPr>
        <w:t>).</w:t>
      </w:r>
    </w:p>
    <w:p w14:paraId="16DD3BD1" w14:textId="15C6DD0B" w:rsidR="00A76624" w:rsidRDefault="00A76624" w:rsidP="00490B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719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Supplementary </w:t>
      </w:r>
      <w:r w:rsidR="00490BB0">
        <w:rPr>
          <w:rFonts w:asciiTheme="majorBidi" w:hAnsiTheme="majorBidi" w:cstheme="majorBidi"/>
          <w:b/>
          <w:bCs/>
          <w:sz w:val="24"/>
          <w:szCs w:val="24"/>
          <w:lang w:bidi="fa-IR"/>
        </w:rPr>
        <w:t>T</w:t>
      </w:r>
      <w:r w:rsidRPr="00947193">
        <w:rPr>
          <w:rFonts w:asciiTheme="majorBidi" w:hAnsiTheme="majorBidi" w:cstheme="majorBidi"/>
          <w:b/>
          <w:bCs/>
          <w:sz w:val="24"/>
          <w:szCs w:val="24"/>
          <w:lang w:bidi="fa-IR"/>
        </w:rPr>
        <w:t>able 1.</w:t>
      </w:r>
      <w:r w:rsidRPr="0094719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947193">
        <w:rPr>
          <w:rFonts w:asciiTheme="majorBidi" w:hAnsiTheme="majorBidi" w:cstheme="majorBidi"/>
          <w:sz w:val="24"/>
          <w:szCs w:val="24"/>
        </w:rPr>
        <w:t>The structure of key terms used to search international databases (Search date:</w:t>
      </w:r>
      <w:r w:rsidR="00150358">
        <w:rPr>
          <w:rFonts w:asciiTheme="majorBidi" w:hAnsiTheme="majorBidi" w:cstheme="majorBidi"/>
          <w:sz w:val="24"/>
          <w:szCs w:val="24"/>
        </w:rPr>
        <w:t xml:space="preserve"> 11</w:t>
      </w:r>
      <w:r w:rsidRPr="00947193">
        <w:rPr>
          <w:rFonts w:asciiTheme="majorBidi" w:hAnsiTheme="majorBidi" w:cstheme="majorBidi"/>
          <w:sz w:val="24"/>
          <w:szCs w:val="24"/>
        </w:rPr>
        <w:t>/</w:t>
      </w:r>
      <w:r w:rsidR="00150358">
        <w:rPr>
          <w:rFonts w:asciiTheme="majorBidi" w:hAnsiTheme="majorBidi" w:cstheme="majorBidi"/>
          <w:sz w:val="24"/>
          <w:szCs w:val="24"/>
        </w:rPr>
        <w:t>21</w:t>
      </w:r>
      <w:r w:rsidRPr="00947193">
        <w:rPr>
          <w:rFonts w:asciiTheme="majorBidi" w:hAnsiTheme="majorBidi" w:cstheme="majorBidi"/>
          <w:sz w:val="24"/>
          <w:szCs w:val="24"/>
        </w:rPr>
        <w:t>/202</w:t>
      </w:r>
      <w:r>
        <w:rPr>
          <w:rFonts w:asciiTheme="majorBidi" w:hAnsiTheme="majorBidi" w:cstheme="majorBidi"/>
          <w:sz w:val="24"/>
          <w:szCs w:val="24"/>
        </w:rPr>
        <w:t>3</w:t>
      </w:r>
      <w:r w:rsidRPr="00947193">
        <w:rPr>
          <w:rFonts w:asciiTheme="majorBidi" w:hAnsiTheme="majorBidi" w:cstheme="majorBidi"/>
          <w:sz w:val="24"/>
          <w:szCs w:val="24"/>
        </w:rPr>
        <w:t>)</w:t>
      </w:r>
      <w:r w:rsidR="002320B2">
        <w:rPr>
          <w:rFonts w:asciiTheme="majorBidi" w:hAnsiTheme="majorBidi" w:cstheme="majorBidi"/>
          <w:sz w:val="24"/>
          <w:szCs w:val="24"/>
        </w:rPr>
        <w:t>.</w:t>
      </w:r>
    </w:p>
    <w:p w14:paraId="406319AC" w14:textId="499F48F8" w:rsidR="00490BB0" w:rsidRPr="00490BB0" w:rsidRDefault="00490BB0" w:rsidP="00490B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C1C73">
        <w:rPr>
          <w:rFonts w:asciiTheme="majorBidi" w:hAnsiTheme="majorBidi" w:cstheme="majorBidi"/>
          <w:sz w:val="24"/>
          <w:szCs w:val="24"/>
        </w:rPr>
        <w:t>Supplementary Table</w:t>
      </w:r>
      <w:r w:rsidRPr="00490BB0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Quality assessment of included studies.</w:t>
      </w:r>
    </w:p>
    <w:p w14:paraId="773C607B" w14:textId="6B2FC252" w:rsidR="00E87B8F" w:rsidRPr="00E87B8F" w:rsidRDefault="00E87B8F" w:rsidP="00490BB0">
      <w:pPr>
        <w:jc w:val="both"/>
        <w:rPr>
          <w:rFonts w:asciiTheme="majorBidi" w:hAnsiTheme="majorBidi" w:cstheme="majorBidi"/>
        </w:rPr>
      </w:pPr>
      <w:r w:rsidRPr="00E87B8F">
        <w:rPr>
          <w:rFonts w:asciiTheme="majorBidi" w:hAnsiTheme="majorBidi" w:cstheme="majorBidi"/>
          <w:b/>
          <w:bCs/>
        </w:rPr>
        <w:t xml:space="preserve">Supplementary Figure 1. </w:t>
      </w:r>
      <w:r w:rsidRPr="00E87B8F">
        <w:rPr>
          <w:rFonts w:asciiTheme="majorBidi" w:hAnsiTheme="majorBidi" w:cstheme="majorBidi"/>
        </w:rPr>
        <w:t xml:space="preserve">Sensitivity analysis using the random effect model on the association between </w:t>
      </w:r>
      <w:r w:rsidRPr="00F249BC">
        <w:rPr>
          <w:rFonts w:asciiTheme="majorBidi" w:hAnsiTheme="majorBidi" w:cstheme="majorBidi"/>
          <w:sz w:val="24"/>
          <w:szCs w:val="24"/>
        </w:rPr>
        <w:t xml:space="preserve">greater adherence to inflammatory potential of diet and the risk </w:t>
      </w:r>
      <w:r>
        <w:rPr>
          <w:rFonts w:asciiTheme="majorBidi" w:hAnsiTheme="majorBidi" w:cstheme="majorBidi"/>
          <w:sz w:val="24"/>
          <w:szCs w:val="24"/>
        </w:rPr>
        <w:t>colorectal cancer.</w:t>
      </w:r>
    </w:p>
    <w:p w14:paraId="676724D0" w14:textId="58C46921" w:rsidR="00A76624" w:rsidRDefault="00A76624" w:rsidP="00490BB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947193">
        <w:rPr>
          <w:rFonts w:asciiTheme="majorBidi" w:hAnsiTheme="majorBidi" w:cstheme="majorBidi"/>
          <w:b/>
          <w:bCs/>
          <w:sz w:val="24"/>
          <w:szCs w:val="24"/>
        </w:rPr>
        <w:t xml:space="preserve">Supplementary Figure </w:t>
      </w:r>
      <w:r w:rsidR="00E87B8F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4719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>Meta-regression plots of the association between</w:t>
      </w:r>
      <w:r w:rsidR="00150358">
        <w:rPr>
          <w:rFonts w:asciiTheme="majorBidi" w:hAnsiTheme="majorBidi" w:cstheme="majorBidi"/>
          <w:sz w:val="24"/>
          <w:szCs w:val="24"/>
          <w:lang w:bidi="fa-IR"/>
        </w:rPr>
        <w:t xml:space="preserve"> inflammatory potential of diet and risk of colorectal cancer 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>based on the age of participants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0438C7E6" w14:textId="20415E06" w:rsidR="00327056" w:rsidRDefault="00327056" w:rsidP="00490BB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947193">
        <w:rPr>
          <w:rFonts w:asciiTheme="majorBidi" w:hAnsiTheme="majorBidi" w:cstheme="majorBidi"/>
          <w:b/>
          <w:bCs/>
          <w:sz w:val="24"/>
          <w:szCs w:val="24"/>
        </w:rPr>
        <w:t xml:space="preserve">Supplementary Figure </w:t>
      </w:r>
      <w:r w:rsidR="00E87B8F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94719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 xml:space="preserve">Meta-regression plots of the association </w:t>
      </w:r>
      <w:r w:rsidR="00150358" w:rsidRPr="00970601">
        <w:rPr>
          <w:rFonts w:asciiTheme="majorBidi" w:hAnsiTheme="majorBidi" w:cstheme="majorBidi"/>
          <w:sz w:val="24"/>
          <w:szCs w:val="24"/>
          <w:lang w:bidi="fa-IR"/>
        </w:rPr>
        <w:t>between</w:t>
      </w:r>
      <w:r w:rsidR="00150358">
        <w:rPr>
          <w:rFonts w:asciiTheme="majorBidi" w:hAnsiTheme="majorBidi" w:cstheme="majorBidi"/>
          <w:sz w:val="24"/>
          <w:szCs w:val="24"/>
          <w:lang w:bidi="fa-IR"/>
        </w:rPr>
        <w:t xml:space="preserve"> inflammatory potential of diet and risk of colorectal cancer 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 xml:space="preserve">based on the </w:t>
      </w:r>
      <w:r w:rsidR="005457C7">
        <w:rPr>
          <w:rFonts w:asciiTheme="majorBidi" w:hAnsiTheme="majorBidi" w:cstheme="majorBidi"/>
          <w:sz w:val="24"/>
          <w:szCs w:val="24"/>
          <w:lang w:bidi="fa-IR"/>
        </w:rPr>
        <w:t>BMI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 xml:space="preserve"> of participants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0C1F3714" w14:textId="3B398D63" w:rsidR="00A76624" w:rsidRPr="00490BB0" w:rsidRDefault="00A76624" w:rsidP="00490BB0">
      <w:pPr>
        <w:jc w:val="both"/>
        <w:rPr>
          <w:rFonts w:asciiTheme="majorBidi" w:hAnsiTheme="majorBidi" w:cstheme="majorBidi"/>
          <w:sz w:val="24"/>
          <w:szCs w:val="24"/>
        </w:rPr>
      </w:pPr>
      <w:r w:rsidRPr="00947193">
        <w:rPr>
          <w:rFonts w:asciiTheme="majorBidi" w:hAnsiTheme="majorBidi" w:cstheme="majorBidi"/>
          <w:b/>
          <w:bCs/>
          <w:sz w:val="24"/>
          <w:szCs w:val="24"/>
        </w:rPr>
        <w:t xml:space="preserve">Supplementary Figure </w:t>
      </w:r>
      <w:r w:rsidR="00E87B8F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94719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47193">
        <w:rPr>
          <w:rFonts w:asciiTheme="majorBidi" w:hAnsiTheme="majorBidi" w:cstheme="majorBidi"/>
          <w:sz w:val="24"/>
          <w:szCs w:val="24"/>
        </w:rPr>
        <w:t>Funnel plot to assess publication bias</w:t>
      </w:r>
      <w:r w:rsidR="00490BB0">
        <w:rPr>
          <w:rFonts w:asciiTheme="majorBidi" w:hAnsiTheme="majorBidi" w:cstheme="majorBidi"/>
          <w:sz w:val="24"/>
          <w:szCs w:val="24"/>
        </w:rPr>
        <w:t>.</w:t>
      </w:r>
    </w:p>
    <w:p w14:paraId="26F1B925" w14:textId="77777777" w:rsidR="000A2EF4" w:rsidRPr="00EA4D6A" w:rsidRDefault="000A2EF4" w:rsidP="00EA4D6A">
      <w:pPr>
        <w:rPr>
          <w:rFonts w:asciiTheme="majorBidi" w:hAnsiTheme="majorBidi" w:cstheme="majorBidi"/>
          <w:sz w:val="24"/>
          <w:szCs w:val="24"/>
        </w:rPr>
      </w:pPr>
    </w:p>
    <w:p w14:paraId="6F2C3B47" w14:textId="375D2F85" w:rsidR="00A76624" w:rsidRDefault="00A76624" w:rsidP="00A76624">
      <w:pPr>
        <w:rPr>
          <w:rFonts w:asciiTheme="majorBidi" w:hAnsiTheme="majorBidi" w:cstheme="majorBidi"/>
          <w:sz w:val="24"/>
          <w:szCs w:val="24"/>
        </w:rPr>
      </w:pPr>
    </w:p>
    <w:p w14:paraId="0CF4CA9A" w14:textId="260D1BC9" w:rsidR="00A76624" w:rsidRDefault="00A76624" w:rsidP="00A76624">
      <w:pPr>
        <w:rPr>
          <w:rFonts w:asciiTheme="majorBidi" w:hAnsiTheme="majorBidi" w:cstheme="majorBidi"/>
          <w:sz w:val="24"/>
          <w:szCs w:val="24"/>
        </w:rPr>
      </w:pPr>
    </w:p>
    <w:p w14:paraId="5FEFBD71" w14:textId="0B438693" w:rsidR="00A76624" w:rsidRDefault="00A76624" w:rsidP="00A76624">
      <w:pPr>
        <w:rPr>
          <w:rFonts w:asciiTheme="majorBidi" w:hAnsiTheme="majorBidi" w:cstheme="majorBidi"/>
          <w:sz w:val="24"/>
          <w:szCs w:val="24"/>
        </w:rPr>
      </w:pPr>
    </w:p>
    <w:p w14:paraId="388E65CF" w14:textId="49E476B6" w:rsidR="00A76624" w:rsidRDefault="00A76624" w:rsidP="00A76624">
      <w:pPr>
        <w:rPr>
          <w:rFonts w:asciiTheme="majorBidi" w:hAnsiTheme="majorBidi" w:cstheme="majorBidi"/>
          <w:sz w:val="24"/>
          <w:szCs w:val="24"/>
        </w:rPr>
      </w:pPr>
    </w:p>
    <w:p w14:paraId="5CAB0D04" w14:textId="291F37AF" w:rsidR="00A76624" w:rsidRDefault="00A76624" w:rsidP="00A76624">
      <w:pPr>
        <w:rPr>
          <w:rFonts w:asciiTheme="majorBidi" w:hAnsiTheme="majorBidi" w:cstheme="majorBidi"/>
          <w:sz w:val="24"/>
          <w:szCs w:val="24"/>
        </w:rPr>
      </w:pPr>
    </w:p>
    <w:p w14:paraId="44CB90B6" w14:textId="507B7136" w:rsidR="00A76624" w:rsidRDefault="00A76624" w:rsidP="00A76624">
      <w:pPr>
        <w:rPr>
          <w:rFonts w:asciiTheme="majorBidi" w:hAnsiTheme="majorBidi" w:cstheme="majorBidi"/>
          <w:sz w:val="24"/>
          <w:szCs w:val="24"/>
        </w:rPr>
      </w:pPr>
    </w:p>
    <w:p w14:paraId="2AB30188" w14:textId="304E7AE0" w:rsidR="00A76624" w:rsidRDefault="00A76624" w:rsidP="00A76624">
      <w:pPr>
        <w:rPr>
          <w:rFonts w:asciiTheme="majorBidi" w:hAnsiTheme="majorBidi" w:cstheme="majorBidi"/>
          <w:sz w:val="24"/>
          <w:szCs w:val="24"/>
        </w:rPr>
      </w:pPr>
    </w:p>
    <w:p w14:paraId="4DCCAD41" w14:textId="401F7433" w:rsidR="00A76624" w:rsidRDefault="00A76624" w:rsidP="00A76624">
      <w:pPr>
        <w:rPr>
          <w:rFonts w:asciiTheme="majorBidi" w:hAnsiTheme="majorBidi" w:cstheme="majorBidi"/>
          <w:sz w:val="24"/>
          <w:szCs w:val="24"/>
        </w:rPr>
      </w:pPr>
    </w:p>
    <w:p w14:paraId="294216C0" w14:textId="77777777" w:rsidR="00792ED9" w:rsidRDefault="00792ED9" w:rsidP="00A76624">
      <w:pPr>
        <w:rPr>
          <w:rFonts w:asciiTheme="majorBidi" w:hAnsiTheme="majorBidi" w:cstheme="majorBidi"/>
          <w:sz w:val="24"/>
          <w:szCs w:val="24"/>
        </w:rPr>
        <w:sectPr w:rsidR="00792ED9" w:rsidSect="00D97A0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04CAD86" w14:textId="7DE3C6B7" w:rsidR="00A76624" w:rsidRPr="00947193" w:rsidRDefault="00A76624" w:rsidP="00A76624">
      <w:pPr>
        <w:spacing w:after="0" w:line="240" w:lineRule="auto"/>
        <w:ind w:right="-1080" w:hanging="900"/>
        <w:rPr>
          <w:rFonts w:asciiTheme="majorBidi" w:hAnsiTheme="majorBidi" w:cstheme="majorBidi"/>
          <w:sz w:val="24"/>
          <w:szCs w:val="24"/>
        </w:rPr>
      </w:pPr>
      <w:r w:rsidRPr="00947193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Table 1.</w:t>
      </w:r>
      <w:r w:rsidRPr="00947193">
        <w:rPr>
          <w:rFonts w:asciiTheme="majorBidi" w:hAnsiTheme="majorBidi" w:cstheme="majorBidi"/>
          <w:sz w:val="24"/>
          <w:szCs w:val="24"/>
        </w:rPr>
        <w:t xml:space="preserve">  The structure of key terms used to search international databases (Search date: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7A02">
        <w:rPr>
          <w:rFonts w:asciiTheme="majorBidi" w:hAnsiTheme="majorBidi" w:cstheme="majorBidi"/>
          <w:sz w:val="24"/>
          <w:szCs w:val="24"/>
        </w:rPr>
        <w:t>0</w:t>
      </w:r>
      <w:r w:rsidR="00446B41">
        <w:rPr>
          <w:rFonts w:asciiTheme="majorBidi" w:hAnsiTheme="majorBidi" w:cstheme="majorBidi"/>
          <w:sz w:val="24"/>
          <w:szCs w:val="24"/>
        </w:rPr>
        <w:t>7</w:t>
      </w:r>
      <w:r w:rsidRPr="00D97A02">
        <w:rPr>
          <w:rFonts w:asciiTheme="majorBidi" w:hAnsiTheme="majorBidi" w:cstheme="majorBidi"/>
          <w:sz w:val="24"/>
          <w:szCs w:val="24"/>
        </w:rPr>
        <w:t>/</w:t>
      </w:r>
      <w:r w:rsidR="00446B41">
        <w:rPr>
          <w:rFonts w:asciiTheme="majorBidi" w:hAnsiTheme="majorBidi" w:cstheme="majorBidi"/>
          <w:sz w:val="24"/>
          <w:szCs w:val="24"/>
        </w:rPr>
        <w:t>07</w:t>
      </w:r>
      <w:r w:rsidRPr="00D97A02">
        <w:rPr>
          <w:rFonts w:asciiTheme="majorBidi" w:hAnsiTheme="majorBidi" w:cstheme="majorBidi"/>
          <w:sz w:val="24"/>
          <w:szCs w:val="24"/>
        </w:rPr>
        <w:t>/2023</w:t>
      </w:r>
      <w:r w:rsidRPr="00947193">
        <w:rPr>
          <w:rFonts w:asciiTheme="majorBidi" w:hAnsiTheme="majorBidi" w:cstheme="majorBidi"/>
          <w:sz w:val="24"/>
          <w:szCs w:val="24"/>
        </w:rPr>
        <w:t>)</w:t>
      </w:r>
    </w:p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3960"/>
        <w:gridCol w:w="4320"/>
        <w:gridCol w:w="3420"/>
      </w:tblGrid>
      <w:tr w:rsidR="00A76624" w:rsidRPr="00947193" w14:paraId="7EAA9859" w14:textId="77777777" w:rsidTr="00953476">
        <w:tc>
          <w:tcPr>
            <w:tcW w:w="3960" w:type="dxa"/>
          </w:tcPr>
          <w:p w14:paraId="78A9CD36" w14:textId="77777777" w:rsidR="00A76624" w:rsidRPr="00947193" w:rsidRDefault="00A76624" w:rsidP="009534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7193">
              <w:rPr>
                <w:rFonts w:asciiTheme="majorBidi" w:hAnsiTheme="majorBidi" w:cstheme="majorBidi"/>
                <w:sz w:val="28"/>
                <w:szCs w:val="28"/>
              </w:rPr>
              <w:t>PubMed</w:t>
            </w:r>
          </w:p>
        </w:tc>
        <w:tc>
          <w:tcPr>
            <w:tcW w:w="4320" w:type="dxa"/>
          </w:tcPr>
          <w:p w14:paraId="25328129" w14:textId="77777777" w:rsidR="00A76624" w:rsidRPr="00947193" w:rsidRDefault="00A76624" w:rsidP="009534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7193">
              <w:rPr>
                <w:rFonts w:asciiTheme="majorBidi" w:hAnsiTheme="majorBidi" w:cstheme="majorBidi"/>
                <w:sz w:val="28"/>
                <w:szCs w:val="28"/>
              </w:rPr>
              <w:t>Scopus</w:t>
            </w:r>
          </w:p>
        </w:tc>
        <w:tc>
          <w:tcPr>
            <w:tcW w:w="3420" w:type="dxa"/>
          </w:tcPr>
          <w:p w14:paraId="1D91D524" w14:textId="77777777" w:rsidR="00A76624" w:rsidRPr="00947193" w:rsidRDefault="00A76624" w:rsidP="009534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47193">
              <w:rPr>
                <w:rFonts w:asciiTheme="majorBidi" w:hAnsiTheme="majorBidi" w:cstheme="majorBidi"/>
                <w:sz w:val="28"/>
                <w:szCs w:val="28"/>
              </w:rPr>
              <w:t>Web of Science</w:t>
            </w:r>
          </w:p>
        </w:tc>
      </w:tr>
      <w:tr w:rsidR="00A76624" w:rsidRPr="00947193" w14:paraId="7BACBC0B" w14:textId="77777777" w:rsidTr="00953476">
        <w:tc>
          <w:tcPr>
            <w:tcW w:w="3960" w:type="dxa"/>
          </w:tcPr>
          <w:p w14:paraId="71A3791A" w14:textId="01F9EB45" w:rsidR="00A76624" w:rsidRPr="00947193" w:rsidRDefault="009B72BD" w:rsidP="009534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2BD">
              <w:rPr>
                <w:rFonts w:asciiTheme="majorBidi" w:hAnsiTheme="majorBidi" w:cstheme="majorBidi"/>
                <w:sz w:val="24"/>
                <w:szCs w:val="24"/>
              </w:rPr>
              <w:t>(“dietary inflammatory index”[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“dietary inflammatory score”[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“diet-related inflammation”[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“dietary inflammatory potential”[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“proinflammatory diet”[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“anti-inflammatory diet”[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“Empirical dietary index”[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"Empirical Dietary Inflammatory Index"[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EDII[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"empirical dietary inflammatory pattern"[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EDIP[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]) AND ("Neoplasms"[Mesh] OR "Carcinogens"[Mesh] OR "Leukoplakia"[Mesh] OR "Hyperplasia"[Mesh] OR cancer*[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neoplasm*[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carcinoma*[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tumor*[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carcinogen*[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 xml:space="preserve">] OR 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tumour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*[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adenoma*[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]) AND (colorectal[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 OR colon[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 xml:space="preserve">] OR 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ractal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tiab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])</w:t>
            </w:r>
          </w:p>
        </w:tc>
        <w:tc>
          <w:tcPr>
            <w:tcW w:w="4320" w:type="dxa"/>
          </w:tcPr>
          <w:p w14:paraId="2769D481" w14:textId="57343418" w:rsidR="00A76624" w:rsidRPr="00947193" w:rsidRDefault="009B72BD" w:rsidP="009534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2BD">
              <w:rPr>
                <w:rFonts w:asciiTheme="majorBidi" w:hAnsiTheme="majorBidi" w:cstheme="majorBidi"/>
                <w:sz w:val="24"/>
                <w:szCs w:val="24"/>
              </w:rPr>
              <w:t xml:space="preserve">TITLE-ABS-KEY(“dietary inflammatory index” OR “dietary inflammatory score” OR “diet-related inflammation” OR “dietary inflammatory potential” OR “proinflammatory diet” OR “anti-inflammatory diet” OR “Empirical dietary index” OR "Empirical Dietary Inflammatory Index" OR EDII OR "empirical dietary inflammatory pattern" OR EDIP) AND TITLE-ABS-KEY(neoplasm* OR cancer* OR tumor* OR carcinoma* OR carcinogen* OR leukoplakia* OR dysplasia* OR hyperplasia* OR malignancy* OR adenoma*) AND TITLE-ABS-KEY(colorectal OR colon OR 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ractal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14:paraId="220A2EA9" w14:textId="01F9C73A" w:rsidR="00A76624" w:rsidRPr="00947193" w:rsidRDefault="009B72BD" w:rsidP="009534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2BD">
              <w:rPr>
                <w:rFonts w:asciiTheme="majorBidi" w:hAnsiTheme="majorBidi" w:cstheme="majorBidi"/>
                <w:sz w:val="24"/>
                <w:szCs w:val="24"/>
              </w:rPr>
              <w:t>TS</w:t>
            </w:r>
            <w:proofErr w:type="gram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=(</w:t>
            </w:r>
            <w:proofErr w:type="gram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 xml:space="preserve">“dietary inflammatory index” OR “dietary inflammatory score” OR “diet-related inflammation” OR “dietary inflammatory potential” OR “proinflammatory diet” OR “anti-inflammatory diet” OR “Empirical dietary index” OR "Empirical Dietary Inflammatory Index" OR EDII OR "empirical dietary inflammatory pattern" OR EDIP) AND TS=(neoplasm* OR cancer* OR tumor* OR carcinoma* OR carcinogen* OR leukoplakia* OR dysplasia* OR hyperplasia* OR malignancy* OR adenoma*) AND TS=(colorectal OR colon OR </w:t>
            </w:r>
            <w:proofErr w:type="spellStart"/>
            <w:r w:rsidRPr="009B72BD">
              <w:rPr>
                <w:rFonts w:asciiTheme="majorBidi" w:hAnsiTheme="majorBidi" w:cstheme="majorBidi"/>
                <w:sz w:val="24"/>
                <w:szCs w:val="24"/>
              </w:rPr>
              <w:t>ractal</w:t>
            </w:r>
            <w:proofErr w:type="spellEnd"/>
            <w:r w:rsidRPr="009B72B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14:paraId="46AF601A" w14:textId="77777777" w:rsidR="00A76624" w:rsidRPr="007267C0" w:rsidRDefault="00A76624" w:rsidP="00A76624"/>
    <w:p w14:paraId="5106B011" w14:textId="77777777" w:rsidR="00A76624" w:rsidRPr="007267C0" w:rsidRDefault="00A76624" w:rsidP="00A76624"/>
    <w:p w14:paraId="089D683A" w14:textId="77777777" w:rsidR="00A76624" w:rsidRPr="007267C0" w:rsidRDefault="00A76624" w:rsidP="00A76624"/>
    <w:p w14:paraId="19B429B4" w14:textId="676F7D25" w:rsidR="00A76624" w:rsidRDefault="00A76624" w:rsidP="00A76624"/>
    <w:p w14:paraId="3B20D387" w14:textId="755FA8C6" w:rsidR="00792ED9" w:rsidRDefault="00792ED9" w:rsidP="00A76624"/>
    <w:p w14:paraId="71DA9FC0" w14:textId="6B2F7146" w:rsidR="00792ED9" w:rsidRDefault="00792ED9" w:rsidP="00A76624"/>
    <w:p w14:paraId="16197342" w14:textId="696762F2" w:rsidR="00792ED9" w:rsidRDefault="00792ED9" w:rsidP="00A76624"/>
    <w:p w14:paraId="3E4BD20E" w14:textId="7DC62B63" w:rsidR="00792ED9" w:rsidRDefault="00792ED9" w:rsidP="00A76624"/>
    <w:p w14:paraId="367B8008" w14:textId="3AEB918B" w:rsidR="00792ED9" w:rsidRDefault="00792ED9" w:rsidP="00A76624"/>
    <w:p w14:paraId="7A3B44C7" w14:textId="4ECA8AD7" w:rsidR="00792ED9" w:rsidRDefault="00792ED9" w:rsidP="00A76624"/>
    <w:p w14:paraId="4B3D4062" w14:textId="07DBC71F" w:rsidR="00792ED9" w:rsidRDefault="00792ED9" w:rsidP="00A76624"/>
    <w:p w14:paraId="3E607B76" w14:textId="77777777" w:rsidR="00E73137" w:rsidRDefault="00E73137" w:rsidP="00A76624">
      <w:pPr>
        <w:sectPr w:rsidR="00E73137" w:rsidSect="00D97A0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856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1157"/>
        <w:gridCol w:w="1873"/>
        <w:gridCol w:w="1683"/>
        <w:gridCol w:w="1628"/>
      </w:tblGrid>
      <w:tr w:rsidR="004C7227" w:rsidRPr="005567C9" w14:paraId="4F2D0469" w14:textId="77777777" w:rsidTr="007E6033">
        <w:tc>
          <w:tcPr>
            <w:tcW w:w="9856" w:type="dxa"/>
            <w:gridSpan w:val="5"/>
            <w:tcBorders>
              <w:bottom w:val="single" w:sz="4" w:space="0" w:color="auto"/>
            </w:tcBorders>
          </w:tcPr>
          <w:p w14:paraId="44997BBE" w14:textId="3633EDC6" w:rsidR="004C7227" w:rsidRPr="005567C9" w:rsidRDefault="004C7227" w:rsidP="004C7227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9471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Supplementary Table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Quality assessment of included studies</w:t>
            </w:r>
          </w:p>
        </w:tc>
      </w:tr>
      <w:tr w:rsidR="007308EB" w:rsidRPr="005567C9" w14:paraId="7FE9A095" w14:textId="77777777" w:rsidTr="007E6033"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AC4A7DF" w14:textId="77777777" w:rsidR="007308EB" w:rsidRPr="005567C9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5567C9">
              <w:rPr>
                <w:rFonts w:asciiTheme="majorBidi" w:hAnsiTheme="majorBidi" w:cstheme="majorBidi"/>
                <w:sz w:val="24"/>
                <w:szCs w:val="24"/>
              </w:rPr>
              <w:t>Study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FDCA" w14:textId="77777777" w:rsidR="007308EB" w:rsidRPr="005567C9" w:rsidRDefault="007308EB" w:rsidP="0065060D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67C9">
              <w:rPr>
                <w:rFonts w:asciiTheme="majorBidi" w:hAnsiTheme="majorBidi" w:cstheme="majorBidi"/>
                <w:sz w:val="24"/>
                <w:szCs w:val="24"/>
              </w:rPr>
              <w:t>Selection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CF7E2" w14:textId="77777777" w:rsidR="007308EB" w:rsidRPr="005567C9" w:rsidRDefault="007308EB" w:rsidP="0065060D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67C9">
              <w:rPr>
                <w:rFonts w:asciiTheme="majorBidi" w:hAnsiTheme="majorBidi" w:cstheme="majorBidi"/>
                <w:sz w:val="24"/>
                <w:szCs w:val="24"/>
              </w:rPr>
              <w:t>Comparability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EA092" w14:textId="77777777" w:rsidR="007308EB" w:rsidRPr="005567C9" w:rsidRDefault="007308EB" w:rsidP="0065060D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67C9">
              <w:rPr>
                <w:rFonts w:asciiTheme="majorBidi" w:hAnsiTheme="majorBidi" w:cstheme="majorBidi"/>
                <w:sz w:val="24"/>
                <w:szCs w:val="24"/>
              </w:rPr>
              <w:t>Outcome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EA76" w14:textId="7C66990D" w:rsidR="007308EB" w:rsidRPr="005567C9" w:rsidRDefault="007308EB" w:rsidP="0065060D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67C9">
              <w:rPr>
                <w:rFonts w:asciiTheme="majorBidi" w:hAnsiTheme="majorBidi" w:cstheme="majorBidi"/>
                <w:sz w:val="24"/>
                <w:szCs w:val="24"/>
              </w:rPr>
              <w:t>NOS Score</w:t>
            </w:r>
          </w:p>
        </w:tc>
      </w:tr>
      <w:tr w:rsidR="007308EB" w:rsidRPr="005567C9" w14:paraId="459CBF14" w14:textId="77777777" w:rsidTr="00403EE8">
        <w:trPr>
          <w:trHeight w:val="413"/>
        </w:trPr>
        <w:tc>
          <w:tcPr>
            <w:tcW w:w="3515" w:type="dxa"/>
            <w:tcBorders>
              <w:top w:val="single" w:sz="4" w:space="0" w:color="auto"/>
            </w:tcBorders>
          </w:tcPr>
          <w:p w14:paraId="40C26DBD" w14:textId="01CBF954" w:rsidR="002051F7" w:rsidRPr="008849AF" w:rsidRDefault="007308EB" w:rsidP="004431CF">
            <w:pPr>
              <w:ind w:right="-9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Cohort studies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7DF8BE01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14:paraId="4A9E1E1B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14:paraId="2EF5C175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250B8291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08EB" w:rsidRPr="005567C9" w14:paraId="1B8E4F3B" w14:textId="77777777" w:rsidTr="00403EE8">
        <w:trPr>
          <w:trHeight w:val="288"/>
        </w:trPr>
        <w:tc>
          <w:tcPr>
            <w:tcW w:w="3515" w:type="dxa"/>
          </w:tcPr>
          <w:p w14:paraId="61311DF7" w14:textId="3B15D995" w:rsidR="007308EB" w:rsidRPr="005567C9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55F22">
              <w:rPr>
                <w:rFonts w:asciiTheme="majorBidi" w:hAnsiTheme="majorBidi" w:cstheme="majorBidi"/>
                <w:sz w:val="24"/>
                <w:szCs w:val="24"/>
              </w:rPr>
              <w:t>Shivappa</w:t>
            </w:r>
            <w:proofErr w:type="spellEnd"/>
            <w:r w:rsidRPr="00B55F22">
              <w:rPr>
                <w:rFonts w:asciiTheme="majorBidi" w:hAnsiTheme="majorBidi" w:cstheme="majorBidi"/>
                <w:sz w:val="24"/>
                <w:szCs w:val="24"/>
              </w:rPr>
              <w:t xml:space="preserve"> N et al.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B55F22">
              <w:rPr>
                <w:rFonts w:asciiTheme="majorBidi" w:hAnsiTheme="majorBidi" w:cstheme="majorBidi"/>
                <w:sz w:val="24"/>
                <w:szCs w:val="24"/>
              </w:rPr>
              <w:t>2014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14:paraId="5622093A" w14:textId="40347F55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A62A3E"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vAlign w:val="center"/>
          </w:tcPr>
          <w:p w14:paraId="72C8CA36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44F0437B" w14:textId="1C56923A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A62A3E"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vAlign w:val="center"/>
          </w:tcPr>
          <w:p w14:paraId="5059AEA8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308EB" w:rsidRPr="005567C9" w14:paraId="32DA4F50" w14:textId="77777777" w:rsidTr="00403EE8">
        <w:trPr>
          <w:trHeight w:val="288"/>
        </w:trPr>
        <w:tc>
          <w:tcPr>
            <w:tcW w:w="3515" w:type="dxa"/>
          </w:tcPr>
          <w:p w14:paraId="3D824900" w14:textId="77777777" w:rsidR="007308EB" w:rsidRPr="00B55F22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776C7">
              <w:rPr>
                <w:rFonts w:asciiTheme="majorBidi" w:hAnsiTheme="majorBidi" w:cstheme="majorBidi"/>
                <w:sz w:val="24"/>
                <w:szCs w:val="24"/>
              </w:rPr>
              <w:t>Tabung</w:t>
            </w:r>
            <w:proofErr w:type="spellEnd"/>
            <w:r w:rsidRPr="00C776C7">
              <w:rPr>
                <w:rFonts w:asciiTheme="majorBidi" w:hAnsiTheme="majorBidi" w:cstheme="majorBidi"/>
                <w:sz w:val="24"/>
                <w:szCs w:val="24"/>
              </w:rPr>
              <w:t xml:space="preserve"> F et al. (2015)</w:t>
            </w:r>
          </w:p>
        </w:tc>
        <w:tc>
          <w:tcPr>
            <w:tcW w:w="1157" w:type="dxa"/>
            <w:vAlign w:val="center"/>
          </w:tcPr>
          <w:p w14:paraId="1D2E1B89" w14:textId="57B7A7A8" w:rsidR="007308EB" w:rsidRDefault="00A62A3E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vAlign w:val="center"/>
          </w:tcPr>
          <w:p w14:paraId="0CE30FDE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53E6260A" w14:textId="5EB25987" w:rsidR="007308EB" w:rsidRDefault="00A62A3E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3F4E1DCE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308EB" w:rsidRPr="005567C9" w14:paraId="631FF184" w14:textId="77777777" w:rsidTr="00403EE8">
        <w:trPr>
          <w:trHeight w:val="288"/>
        </w:trPr>
        <w:tc>
          <w:tcPr>
            <w:tcW w:w="3515" w:type="dxa"/>
          </w:tcPr>
          <w:p w14:paraId="7C2183FB" w14:textId="3E91DE2A" w:rsidR="007308EB" w:rsidRPr="00C776C7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9132DA">
              <w:rPr>
                <w:rFonts w:asciiTheme="majorBidi" w:hAnsiTheme="majorBidi" w:cstheme="majorBidi"/>
                <w:sz w:val="24"/>
                <w:szCs w:val="24"/>
              </w:rPr>
              <w:t>Wirth M et 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9132DA">
              <w:rPr>
                <w:rFonts w:asciiTheme="majorBidi" w:hAnsiTheme="majorBidi" w:cstheme="majorBidi"/>
                <w:sz w:val="24"/>
                <w:szCs w:val="24"/>
              </w:rPr>
              <w:t xml:space="preserve"> (2015)</w:t>
            </w:r>
          </w:p>
        </w:tc>
        <w:tc>
          <w:tcPr>
            <w:tcW w:w="1157" w:type="dxa"/>
            <w:vAlign w:val="center"/>
          </w:tcPr>
          <w:p w14:paraId="3135C92E" w14:textId="581E6C12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vAlign w:val="center"/>
          </w:tcPr>
          <w:p w14:paraId="7773AE44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3CC9FB83" w14:textId="2C21593D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2BC296CD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308EB" w:rsidRPr="005567C9" w14:paraId="461817CC" w14:textId="77777777" w:rsidTr="00403EE8">
        <w:trPr>
          <w:trHeight w:val="288"/>
        </w:trPr>
        <w:tc>
          <w:tcPr>
            <w:tcW w:w="3515" w:type="dxa"/>
          </w:tcPr>
          <w:p w14:paraId="5B8133E3" w14:textId="1CE9AB6C" w:rsidR="007308EB" w:rsidRPr="009132DA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Brouwer J et al. (2017)</w:t>
            </w:r>
          </w:p>
        </w:tc>
        <w:tc>
          <w:tcPr>
            <w:tcW w:w="1157" w:type="dxa"/>
            <w:vAlign w:val="center"/>
          </w:tcPr>
          <w:p w14:paraId="58386485" w14:textId="12015CFB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vAlign w:val="center"/>
          </w:tcPr>
          <w:p w14:paraId="06752095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vAlign w:val="center"/>
          </w:tcPr>
          <w:p w14:paraId="0A7580C8" w14:textId="386A00B5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58DA345F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6799260B" w14:textId="77777777" w:rsidTr="00403EE8">
        <w:trPr>
          <w:trHeight w:val="288"/>
        </w:trPr>
        <w:tc>
          <w:tcPr>
            <w:tcW w:w="3515" w:type="dxa"/>
          </w:tcPr>
          <w:p w14:paraId="2555CD8B" w14:textId="20BDFDAD" w:rsidR="007308EB" w:rsidRPr="009132DA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Harmon B et al. (2017)</w:t>
            </w:r>
          </w:p>
        </w:tc>
        <w:tc>
          <w:tcPr>
            <w:tcW w:w="1157" w:type="dxa"/>
            <w:vAlign w:val="center"/>
          </w:tcPr>
          <w:p w14:paraId="0591888F" w14:textId="0920F6FE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vAlign w:val="center"/>
          </w:tcPr>
          <w:p w14:paraId="3B3097BD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4043E975" w14:textId="2824B8AA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08600B2B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308EB" w:rsidRPr="005567C9" w14:paraId="5A48FE03" w14:textId="77777777" w:rsidTr="00403EE8">
        <w:trPr>
          <w:trHeight w:val="288"/>
        </w:trPr>
        <w:tc>
          <w:tcPr>
            <w:tcW w:w="3515" w:type="dxa"/>
          </w:tcPr>
          <w:p w14:paraId="79556163" w14:textId="71293790" w:rsidR="007308EB" w:rsidRPr="009132DA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C942EC">
              <w:rPr>
                <w:rFonts w:asciiTheme="majorBidi" w:hAnsiTheme="majorBidi" w:cstheme="majorBidi"/>
                <w:sz w:val="24"/>
                <w:szCs w:val="24"/>
              </w:rPr>
              <w:t>Liu L 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 al. (2017)</w:t>
            </w:r>
          </w:p>
        </w:tc>
        <w:tc>
          <w:tcPr>
            <w:tcW w:w="1157" w:type="dxa"/>
            <w:vAlign w:val="center"/>
          </w:tcPr>
          <w:p w14:paraId="674BF19B" w14:textId="18997852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vAlign w:val="center"/>
          </w:tcPr>
          <w:p w14:paraId="6780B2E7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018E5167" w14:textId="482167F5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4BD58B2C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3B6C1E7C" w14:textId="77777777" w:rsidTr="00403EE8">
        <w:trPr>
          <w:trHeight w:val="288"/>
        </w:trPr>
        <w:tc>
          <w:tcPr>
            <w:tcW w:w="3515" w:type="dxa"/>
          </w:tcPr>
          <w:p w14:paraId="3D459507" w14:textId="64ABBA38" w:rsidR="007308EB" w:rsidRPr="009132DA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Tabung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 et al. (2017)</w:t>
            </w:r>
          </w:p>
        </w:tc>
        <w:tc>
          <w:tcPr>
            <w:tcW w:w="1157" w:type="dxa"/>
            <w:vAlign w:val="center"/>
          </w:tcPr>
          <w:p w14:paraId="02969357" w14:textId="721EC9B1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vAlign w:val="center"/>
          </w:tcPr>
          <w:p w14:paraId="659F14B9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73382A48" w14:textId="7EFFCAA8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4CBAF594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0B528644" w14:textId="77777777" w:rsidTr="00403EE8">
        <w:trPr>
          <w:trHeight w:val="288"/>
        </w:trPr>
        <w:tc>
          <w:tcPr>
            <w:tcW w:w="3515" w:type="dxa"/>
          </w:tcPr>
          <w:p w14:paraId="3DDA4E38" w14:textId="37CC4BB2" w:rsidR="007308EB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Liu L et al. (2018)</w:t>
            </w:r>
          </w:p>
        </w:tc>
        <w:tc>
          <w:tcPr>
            <w:tcW w:w="1157" w:type="dxa"/>
            <w:vAlign w:val="center"/>
          </w:tcPr>
          <w:p w14:paraId="7FB0112E" w14:textId="6EE02A89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vAlign w:val="center"/>
          </w:tcPr>
          <w:p w14:paraId="208FFC7C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01DF3513" w14:textId="00309106" w:rsidR="007308EB" w:rsidRDefault="00E62688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6B03C968" w14:textId="77777777" w:rsidR="007308EB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0B4137EB" w14:textId="77777777" w:rsidTr="008E471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8"/>
        </w:trPr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14:paraId="77F5A402" w14:textId="5B437386" w:rsidR="007308EB" w:rsidRPr="001D47A3" w:rsidRDefault="007308EB" w:rsidP="008E4714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7A3">
              <w:rPr>
                <w:rFonts w:asciiTheme="majorBidi" w:hAnsiTheme="majorBidi" w:cstheme="majorBidi"/>
                <w:sz w:val="24"/>
                <w:szCs w:val="24"/>
              </w:rPr>
              <w:t>Tabung</w:t>
            </w:r>
            <w:proofErr w:type="spellEnd"/>
            <w:r w:rsidRPr="001D47A3">
              <w:rPr>
                <w:rFonts w:asciiTheme="majorBidi" w:hAnsiTheme="majorBidi" w:cstheme="majorBidi"/>
                <w:sz w:val="24"/>
                <w:szCs w:val="24"/>
              </w:rPr>
              <w:t>, F et al.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47A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03EE8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 w:rsidR="007713B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403EE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33E96213" w14:textId="614F7781" w:rsidR="007308EB" w:rsidRPr="001D47A3" w:rsidRDefault="00E62688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70C4537F" w14:textId="77777777" w:rsidR="007308EB" w:rsidRPr="001D47A3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7A3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0EA9DE07" w14:textId="1A41D52A" w:rsidR="007308EB" w:rsidRPr="001D47A3" w:rsidRDefault="00E62688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25B77CF3" w14:textId="77777777" w:rsidR="007308EB" w:rsidRPr="001D47A3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7A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1D5C2B91" w14:textId="77777777" w:rsidTr="008E471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14:paraId="600AEA57" w14:textId="6DE39A82" w:rsidR="007308EB" w:rsidRPr="001D47A3" w:rsidRDefault="007308EB" w:rsidP="008E4714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4714">
              <w:rPr>
                <w:rFonts w:asciiTheme="majorBidi" w:hAnsiTheme="majorBidi" w:cstheme="majorBidi"/>
                <w:sz w:val="24"/>
                <w:szCs w:val="24"/>
              </w:rPr>
              <w:t>Jakszyn</w:t>
            </w:r>
            <w:proofErr w:type="spellEnd"/>
            <w:r w:rsidRPr="008E4714">
              <w:rPr>
                <w:rFonts w:asciiTheme="majorBidi" w:hAnsiTheme="majorBidi" w:cstheme="majorBidi"/>
                <w:sz w:val="24"/>
                <w:szCs w:val="24"/>
              </w:rPr>
              <w:t>, P et al. (2020)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7906BDFF" w14:textId="2D87BB1A" w:rsidR="007308EB" w:rsidRPr="001D47A3" w:rsidRDefault="00E62688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163DD3DB" w14:textId="4E0794DB" w:rsidR="007308EB" w:rsidRPr="001D47A3" w:rsidRDefault="00E62688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0E18F491" w14:textId="7E838A10" w:rsidR="007308EB" w:rsidRPr="001D47A3" w:rsidRDefault="00E62688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6E6B16F2" w14:textId="77777777" w:rsidR="007308EB" w:rsidRPr="001D47A3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7A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308EB" w:rsidRPr="005567C9" w14:paraId="7E67D70C" w14:textId="77777777" w:rsidTr="008E471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14:paraId="740011A5" w14:textId="4FAB58AC" w:rsidR="007308EB" w:rsidRPr="008E4714" w:rsidRDefault="007308EB" w:rsidP="008E4714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8E4714">
              <w:rPr>
                <w:rFonts w:asciiTheme="majorBidi" w:hAnsiTheme="majorBidi" w:cstheme="majorBidi"/>
                <w:sz w:val="24"/>
                <w:szCs w:val="24"/>
              </w:rPr>
              <w:t>Li, Z et al. (2022)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24490A76" w14:textId="30423A72" w:rsidR="007308EB" w:rsidRPr="001D47A3" w:rsidRDefault="00E62688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59E5B90F" w14:textId="2A4660D0" w:rsidR="007308EB" w:rsidRPr="001D47A3" w:rsidRDefault="00E62688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74842F16" w14:textId="42976FFC" w:rsidR="007308EB" w:rsidRPr="001D47A3" w:rsidRDefault="00E62688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0E0F5CCD" w14:textId="77777777" w:rsidR="007308EB" w:rsidRPr="001D47A3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7A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61B046AD" w14:textId="77777777" w:rsidTr="008E471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14:paraId="70B1D880" w14:textId="7B75AA9A" w:rsidR="007308EB" w:rsidRPr="008E4714" w:rsidRDefault="007308EB" w:rsidP="008E4714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8E4714">
              <w:rPr>
                <w:rFonts w:asciiTheme="majorBidi" w:hAnsiTheme="majorBidi" w:cstheme="majorBidi"/>
                <w:sz w:val="24"/>
                <w:szCs w:val="24"/>
              </w:rPr>
              <w:t>Qi, J et al. (2023)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30561C43" w14:textId="5547AA62" w:rsidR="007308EB" w:rsidRPr="001D47A3" w:rsidRDefault="00E62688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3E9673A6" w14:textId="77777777" w:rsidR="007308EB" w:rsidRPr="001D47A3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7A3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54F4931A" w14:textId="448B4F61" w:rsidR="007308EB" w:rsidRPr="001D47A3" w:rsidRDefault="004C5234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45BC3E56" w14:textId="77777777" w:rsidR="007308EB" w:rsidRPr="001D47A3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7A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0838066C" w14:textId="77777777" w:rsidTr="008E471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14:paraId="42944818" w14:textId="6C1EDA44" w:rsidR="007308EB" w:rsidRPr="008E4714" w:rsidRDefault="007308EB" w:rsidP="008E4714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8E4714">
              <w:rPr>
                <w:rFonts w:asciiTheme="majorBidi" w:hAnsiTheme="majorBidi" w:cstheme="majorBidi"/>
                <w:sz w:val="24"/>
                <w:szCs w:val="24"/>
              </w:rPr>
              <w:t>Lee, D et al. (2023)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3F4006F5" w14:textId="5924D601" w:rsidR="007308EB" w:rsidRPr="001D47A3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3C8F552E" w14:textId="00D05FCE" w:rsidR="007308EB" w:rsidRPr="001D47A3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7BF61C7B" w14:textId="0A705929" w:rsidR="007308EB" w:rsidRPr="001D47A3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2BAF896E" w14:textId="77777777" w:rsidR="007308EB" w:rsidRPr="001D47A3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7A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05281087" w14:textId="77777777" w:rsidTr="008E471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14:paraId="685B1F52" w14:textId="76A85A83" w:rsidR="007308EB" w:rsidRPr="008E4714" w:rsidRDefault="007308EB" w:rsidP="008E4714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8E4714">
              <w:rPr>
                <w:rFonts w:asciiTheme="majorBidi" w:hAnsiTheme="majorBidi" w:cstheme="majorBidi"/>
                <w:sz w:val="24"/>
                <w:szCs w:val="24"/>
              </w:rPr>
              <w:t>Wang, P et al. (2023)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04AA3A3E" w14:textId="3B452516" w:rsidR="007308EB" w:rsidRPr="001D47A3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51A7E823" w14:textId="77777777" w:rsidR="007308EB" w:rsidRPr="001D47A3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7A3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4B404E3F" w14:textId="75354D66" w:rsidR="007308EB" w:rsidRPr="001D47A3" w:rsidRDefault="00900C46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7D06B3AE" w14:textId="7AD4707F" w:rsidR="007308EB" w:rsidRPr="001D47A3" w:rsidRDefault="00900C46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5B3C93DD" w14:textId="77777777" w:rsidTr="00403EE8">
        <w:trPr>
          <w:trHeight w:val="450"/>
        </w:trPr>
        <w:tc>
          <w:tcPr>
            <w:tcW w:w="3515" w:type="dxa"/>
          </w:tcPr>
          <w:p w14:paraId="535C8683" w14:textId="0BDD3CE6" w:rsidR="007308EB" w:rsidRPr="004431CF" w:rsidRDefault="007308EB" w:rsidP="004431CF">
            <w:pPr>
              <w:ind w:right="-9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Case-control studies</w:t>
            </w:r>
          </w:p>
        </w:tc>
        <w:tc>
          <w:tcPr>
            <w:tcW w:w="1157" w:type="dxa"/>
            <w:vAlign w:val="center"/>
          </w:tcPr>
          <w:p w14:paraId="1FA121CA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399FFD4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45F81965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9F30611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08EB" w:rsidRPr="005567C9" w14:paraId="349DC1B3" w14:textId="77777777" w:rsidTr="00403EE8">
        <w:trPr>
          <w:trHeight w:val="288"/>
        </w:trPr>
        <w:tc>
          <w:tcPr>
            <w:tcW w:w="3515" w:type="dxa"/>
          </w:tcPr>
          <w:p w14:paraId="3E016F62" w14:textId="2126F162" w:rsidR="007308EB" w:rsidRPr="005567C9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A4842">
              <w:rPr>
                <w:rFonts w:asciiTheme="majorBidi" w:hAnsiTheme="majorBidi" w:cstheme="majorBidi"/>
                <w:sz w:val="24"/>
                <w:szCs w:val="24"/>
              </w:rPr>
              <w:t>Shivappa</w:t>
            </w:r>
            <w:proofErr w:type="spellEnd"/>
            <w:r w:rsidRPr="003A4842">
              <w:rPr>
                <w:rFonts w:asciiTheme="majorBidi" w:hAnsiTheme="majorBidi" w:cstheme="majorBidi"/>
                <w:sz w:val="24"/>
                <w:szCs w:val="24"/>
              </w:rPr>
              <w:t xml:space="preserve"> N et al.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3A4842">
              <w:rPr>
                <w:rFonts w:asciiTheme="majorBidi" w:hAnsiTheme="majorBidi" w:cstheme="majorBidi"/>
                <w:sz w:val="24"/>
                <w:szCs w:val="24"/>
              </w:rPr>
              <w:t>2015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14:paraId="5F0F66E5" w14:textId="5497D093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vAlign w:val="center"/>
          </w:tcPr>
          <w:p w14:paraId="6CEB3C53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2E0F216C" w14:textId="2ADBC71A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1581EE40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481E3D5C" w14:textId="77777777" w:rsidTr="00403EE8">
        <w:trPr>
          <w:trHeight w:val="288"/>
        </w:trPr>
        <w:tc>
          <w:tcPr>
            <w:tcW w:w="3515" w:type="dxa"/>
          </w:tcPr>
          <w:p w14:paraId="231CCF90" w14:textId="555FCD23" w:rsidR="007308EB" w:rsidRPr="005567C9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9B413B">
              <w:rPr>
                <w:rFonts w:asciiTheme="majorBidi" w:hAnsiTheme="majorBidi" w:cstheme="majorBidi"/>
                <w:sz w:val="24"/>
                <w:szCs w:val="24"/>
              </w:rPr>
              <w:t>Zamora-Ros R et al.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9B413B">
              <w:rPr>
                <w:rFonts w:asciiTheme="majorBidi" w:hAnsiTheme="majorBidi" w:cstheme="majorBidi"/>
                <w:sz w:val="24"/>
                <w:szCs w:val="24"/>
              </w:rPr>
              <w:t>2015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14:paraId="528D5EFC" w14:textId="5B9A4784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873" w:type="dxa"/>
            <w:vAlign w:val="center"/>
          </w:tcPr>
          <w:p w14:paraId="1481BC6C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193B41AE" w14:textId="5E0018E9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11536A35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26DFB658" w14:textId="77777777" w:rsidTr="00403EE8">
        <w:trPr>
          <w:trHeight w:val="288"/>
        </w:trPr>
        <w:tc>
          <w:tcPr>
            <w:tcW w:w="3515" w:type="dxa"/>
          </w:tcPr>
          <w:p w14:paraId="4B24BE8C" w14:textId="5A05F605" w:rsidR="007308EB" w:rsidRPr="005567C9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Cho Y et al. 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2016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14:paraId="7C7411DE" w14:textId="083E76F4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vAlign w:val="center"/>
          </w:tcPr>
          <w:p w14:paraId="0BDE6F28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60B0E799" w14:textId="408B31E5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vAlign w:val="center"/>
          </w:tcPr>
          <w:p w14:paraId="7DB1BE55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31EF9DC4" w14:textId="77777777" w:rsidTr="00403EE8">
        <w:trPr>
          <w:trHeight w:val="288"/>
        </w:trPr>
        <w:tc>
          <w:tcPr>
            <w:tcW w:w="3515" w:type="dxa"/>
          </w:tcPr>
          <w:p w14:paraId="6F63245C" w14:textId="12A2DF02" w:rsidR="007308EB" w:rsidRPr="005567C9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Cho Y et al. 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14:paraId="0DC564E0" w14:textId="15F93995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vAlign w:val="center"/>
          </w:tcPr>
          <w:p w14:paraId="68BB8DAF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3984D9A5" w14:textId="7447EE56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vAlign w:val="center"/>
          </w:tcPr>
          <w:p w14:paraId="389E74B2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5FE1950F" w14:textId="77777777" w:rsidTr="00403EE8">
        <w:trPr>
          <w:trHeight w:val="288"/>
        </w:trPr>
        <w:tc>
          <w:tcPr>
            <w:tcW w:w="3515" w:type="dxa"/>
          </w:tcPr>
          <w:p w14:paraId="50843E85" w14:textId="20937992" w:rsidR="007308EB" w:rsidRPr="005567C9" w:rsidRDefault="007308EB" w:rsidP="0065060D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Sharma I et al. 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14:paraId="2A3EDC27" w14:textId="49626552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vAlign w:val="center"/>
          </w:tcPr>
          <w:p w14:paraId="4890983D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1223C208" w14:textId="6397684F" w:rsidR="007308EB" w:rsidRPr="005567C9" w:rsidRDefault="008A4149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00D754EC" w14:textId="77777777" w:rsidR="007308EB" w:rsidRPr="005567C9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308EB" w:rsidRPr="005567C9" w14:paraId="6E2C9891" w14:textId="77777777" w:rsidTr="00812C38">
        <w:trPr>
          <w:trHeight w:val="288"/>
        </w:trPr>
        <w:tc>
          <w:tcPr>
            <w:tcW w:w="3515" w:type="dxa"/>
            <w:vAlign w:val="center"/>
          </w:tcPr>
          <w:p w14:paraId="6C204A8C" w14:textId="560EE45F" w:rsidR="007308EB" w:rsidRDefault="007308EB" w:rsidP="00812C38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Shivappa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 et al. 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2017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14:paraId="534A295B" w14:textId="2A239A1E" w:rsidR="007308EB" w:rsidRPr="005567C9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vAlign w:val="center"/>
          </w:tcPr>
          <w:p w14:paraId="5F217168" w14:textId="77777777" w:rsidR="007308EB" w:rsidRPr="005567C9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6996AF10" w14:textId="448B901B" w:rsidR="007308EB" w:rsidRPr="005567C9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vAlign w:val="center"/>
          </w:tcPr>
          <w:p w14:paraId="54C6EADA" w14:textId="77777777" w:rsidR="007308EB" w:rsidRPr="005567C9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3709DD04" w14:textId="77777777" w:rsidTr="00812C38">
        <w:trPr>
          <w:trHeight w:val="288"/>
        </w:trPr>
        <w:tc>
          <w:tcPr>
            <w:tcW w:w="3515" w:type="dxa"/>
            <w:vAlign w:val="center"/>
          </w:tcPr>
          <w:p w14:paraId="3FE5D7AE" w14:textId="2645A457" w:rsidR="007308EB" w:rsidRDefault="007308EB" w:rsidP="00812C38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Niclis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 et al. 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14:paraId="4E5C7C30" w14:textId="451272D0" w:rsidR="007308EB" w:rsidRPr="005567C9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vAlign w:val="center"/>
          </w:tcPr>
          <w:p w14:paraId="4D15170D" w14:textId="77777777" w:rsidR="007308EB" w:rsidRPr="005567C9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4B663761" w14:textId="595E0C72" w:rsidR="007308EB" w:rsidRPr="005567C9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2B675A8F" w14:textId="77777777" w:rsidR="007308EB" w:rsidRPr="005567C9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7308EB" w:rsidRPr="005567C9" w14:paraId="6492B437" w14:textId="77777777" w:rsidTr="00812C38">
        <w:trPr>
          <w:trHeight w:val="288"/>
        </w:trPr>
        <w:tc>
          <w:tcPr>
            <w:tcW w:w="3515" w:type="dxa"/>
            <w:vAlign w:val="center"/>
          </w:tcPr>
          <w:p w14:paraId="1070BDB8" w14:textId="1DF64238" w:rsidR="007308EB" w:rsidRDefault="007308EB" w:rsidP="00812C38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Shivappa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 et al. 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14:paraId="1CF030F1" w14:textId="07AF1EC5" w:rsidR="007308EB" w:rsidRPr="005567C9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vAlign w:val="center"/>
          </w:tcPr>
          <w:p w14:paraId="459251A9" w14:textId="77777777" w:rsidR="007308EB" w:rsidRPr="005567C9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vAlign w:val="center"/>
          </w:tcPr>
          <w:p w14:paraId="50BFFA54" w14:textId="2B773F8F" w:rsidR="007308EB" w:rsidRPr="005567C9" w:rsidRDefault="008A4149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vAlign w:val="center"/>
          </w:tcPr>
          <w:p w14:paraId="6FF351B6" w14:textId="77777777" w:rsidR="007308EB" w:rsidRPr="005567C9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3C7D5505" w14:textId="77777777" w:rsidTr="00812C38"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14:paraId="6B18A0FB" w14:textId="0B57157F" w:rsidR="007308EB" w:rsidRPr="008849AF" w:rsidRDefault="007308EB" w:rsidP="00812C38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9AF">
              <w:rPr>
                <w:rFonts w:asciiTheme="majorBidi" w:hAnsiTheme="majorBidi" w:cstheme="majorBidi"/>
                <w:sz w:val="24"/>
                <w:szCs w:val="24"/>
              </w:rPr>
              <w:t>Accardi</w:t>
            </w:r>
            <w:proofErr w:type="spellEnd"/>
            <w:r w:rsidRPr="008849AF">
              <w:rPr>
                <w:rFonts w:asciiTheme="majorBidi" w:hAnsiTheme="majorBidi" w:cstheme="majorBidi"/>
                <w:sz w:val="24"/>
                <w:szCs w:val="24"/>
              </w:rPr>
              <w:t>, G et al.</w:t>
            </w:r>
            <w:r w:rsidR="008A41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49AF">
              <w:rPr>
                <w:rFonts w:asciiTheme="majorBidi" w:hAnsiTheme="majorBidi" w:cstheme="majorBidi"/>
                <w:sz w:val="24"/>
                <w:szCs w:val="24"/>
              </w:rPr>
              <w:t>(2019)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3090FDF3" w14:textId="2814F0B5" w:rsidR="007308EB" w:rsidRPr="008849AF" w:rsidRDefault="00851131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3761BB1A" w14:textId="3A844932" w:rsidR="007308EB" w:rsidRPr="008849AF" w:rsidRDefault="00851131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0418FFDE" w14:textId="07BC52A1" w:rsidR="007308EB" w:rsidRPr="008849AF" w:rsidRDefault="00851131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4E1CA89C" w14:textId="77777777" w:rsidR="007308EB" w:rsidRPr="008849AF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131C7B29" w14:textId="77777777" w:rsidTr="00812C3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8"/>
        </w:trPr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14:paraId="2F336D52" w14:textId="08124262" w:rsidR="007308EB" w:rsidRPr="008E4714" w:rsidRDefault="007308EB" w:rsidP="00812C38">
            <w:pPr>
              <w:ind w:right="-90"/>
              <w:rPr>
                <w:rFonts w:asciiTheme="majorBidi" w:hAnsiTheme="majorBidi" w:cstheme="majorBidi"/>
                <w:sz w:val="24"/>
                <w:szCs w:val="24"/>
              </w:rPr>
            </w:pPr>
            <w:r w:rsidRPr="008E4714">
              <w:rPr>
                <w:rFonts w:asciiTheme="majorBidi" w:hAnsiTheme="majorBidi" w:cstheme="majorBidi"/>
                <w:sz w:val="24"/>
                <w:szCs w:val="24"/>
              </w:rPr>
              <w:t>Cho, A et al.</w:t>
            </w:r>
            <w:r w:rsidR="004C7227" w:rsidRPr="008E471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E4714">
              <w:rPr>
                <w:rFonts w:asciiTheme="majorBidi" w:hAnsiTheme="majorBidi" w:cstheme="majorBidi"/>
                <w:sz w:val="24"/>
                <w:szCs w:val="24"/>
              </w:rPr>
              <w:t>(2019)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2CDF4A2D" w14:textId="72D8EED5" w:rsidR="007308EB" w:rsidRPr="008849AF" w:rsidRDefault="00851131" w:rsidP="008E4714">
            <w:pPr>
              <w:spacing w:after="160"/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205CE729" w14:textId="0769422D" w:rsidR="007308EB" w:rsidRPr="008849AF" w:rsidRDefault="004431CF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0778CC16" w14:textId="261C97B3" w:rsidR="007308EB" w:rsidRPr="008849AF" w:rsidRDefault="00851131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403A2EA6" w14:textId="291DE7C5" w:rsidR="007308EB" w:rsidRPr="008849AF" w:rsidRDefault="00900C46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6DF92E22" w14:textId="77777777" w:rsidTr="00403EE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0"/>
        </w:trPr>
        <w:tc>
          <w:tcPr>
            <w:tcW w:w="3515" w:type="dxa"/>
            <w:tcBorders>
              <w:top w:val="nil"/>
              <w:bottom w:val="nil"/>
            </w:tcBorders>
          </w:tcPr>
          <w:p w14:paraId="46AD9A1A" w14:textId="0805FA85" w:rsidR="007308EB" w:rsidRPr="008E4714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4714">
              <w:rPr>
                <w:rFonts w:asciiTheme="majorBidi" w:hAnsiTheme="majorBidi" w:cstheme="majorBidi"/>
                <w:sz w:val="24"/>
                <w:szCs w:val="24"/>
              </w:rPr>
              <w:t>Obón-Santacana</w:t>
            </w:r>
            <w:proofErr w:type="spellEnd"/>
            <w:r w:rsidRPr="008E4714">
              <w:rPr>
                <w:rFonts w:asciiTheme="majorBidi" w:hAnsiTheme="majorBidi" w:cstheme="majorBidi"/>
                <w:sz w:val="24"/>
                <w:szCs w:val="24"/>
              </w:rPr>
              <w:t>, M et al.</w:t>
            </w:r>
            <w:r w:rsidR="004C7227" w:rsidRPr="008E471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E4714">
              <w:rPr>
                <w:rFonts w:asciiTheme="majorBidi" w:hAnsiTheme="majorBidi" w:cstheme="majorBidi"/>
                <w:sz w:val="24"/>
                <w:szCs w:val="24"/>
              </w:rPr>
              <w:t>(2019)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21E95EA8" w14:textId="34707F4D" w:rsidR="007308EB" w:rsidRPr="008849AF" w:rsidRDefault="00851131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27EDEAEC" w14:textId="0C0D3408" w:rsidR="007308EB" w:rsidRPr="008849AF" w:rsidRDefault="00851131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4E010ACD" w14:textId="02BD0FE1" w:rsidR="007308EB" w:rsidRPr="008849AF" w:rsidRDefault="00851131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19084985" w14:textId="77777777" w:rsidR="007308EB" w:rsidRPr="008849AF" w:rsidRDefault="007308EB" w:rsidP="008E4714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119B71CE" w14:textId="77777777" w:rsidTr="00403EE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</w:tcPr>
          <w:p w14:paraId="0B6BBEBF" w14:textId="686872AB" w:rsidR="007308EB" w:rsidRPr="008849AF" w:rsidRDefault="007308EB" w:rsidP="0065060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Rafiee, P et al.</w:t>
            </w:r>
            <w:r w:rsidR="004C72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(2019</w:t>
            </w:r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(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45A18FC5" w14:textId="71EDF5FE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66D93385" w14:textId="7B0D864E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1ED6F7B4" w14:textId="3A7E4105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37E970DC" w14:textId="77777777" w:rsidR="007308EB" w:rsidRPr="008849AF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51E43C22" w14:textId="77777777" w:rsidTr="00403EE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</w:tcPr>
          <w:p w14:paraId="1369A310" w14:textId="0A03E65D" w:rsidR="007308EB" w:rsidRPr="008849AF" w:rsidRDefault="007308EB" w:rsidP="0065060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Abulimiti</w:t>
            </w:r>
            <w:proofErr w:type="spellEnd"/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A et al.</w:t>
            </w:r>
            <w:r w:rsidR="004C72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(2020)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56129F76" w14:textId="79B41A93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7134FEA6" w14:textId="137F7822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0B4A45C1" w14:textId="56EF953F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3B62A1C1" w14:textId="77777777" w:rsidR="007308EB" w:rsidRPr="008849AF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7308EB" w:rsidRPr="005567C9" w14:paraId="50D04CDF" w14:textId="77777777" w:rsidTr="00403EE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3515" w:type="dxa"/>
            <w:tcBorders>
              <w:top w:val="nil"/>
              <w:bottom w:val="nil"/>
            </w:tcBorders>
          </w:tcPr>
          <w:p w14:paraId="2C7F9E67" w14:textId="28D23037" w:rsidR="007308EB" w:rsidRPr="008849AF" w:rsidRDefault="007308EB" w:rsidP="004C722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Lee, D et al.</w:t>
            </w:r>
            <w:r w:rsidR="004C72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(2023)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19E78405" w14:textId="68CC5917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14:paraId="30E51047" w14:textId="1AFADCAB" w:rsidR="007308EB" w:rsidRPr="008849AF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851131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78F0D14F" w14:textId="4C913781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499AC04E" w14:textId="77777777" w:rsidR="007308EB" w:rsidRPr="008849AF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308EB" w:rsidRPr="005567C9" w14:paraId="0C8DB437" w14:textId="77777777" w:rsidTr="00403EE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</w:trPr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14:paraId="6221ED5D" w14:textId="3D866386" w:rsidR="007308EB" w:rsidRPr="008849AF" w:rsidRDefault="007308EB" w:rsidP="0065060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Shafiee</w:t>
            </w:r>
            <w:proofErr w:type="spellEnd"/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N et al.</w:t>
            </w:r>
            <w:r w:rsidR="004C72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8849A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(2023)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  <w:vAlign w:val="center"/>
          </w:tcPr>
          <w:p w14:paraId="2AA1154C" w14:textId="6178F1FE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vAlign w:val="center"/>
          </w:tcPr>
          <w:p w14:paraId="1BA43713" w14:textId="77777777" w:rsidR="007308EB" w:rsidRPr="008849AF" w:rsidRDefault="007308EB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9AF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  <w:vAlign w:val="center"/>
          </w:tcPr>
          <w:p w14:paraId="0065DD68" w14:textId="6AC64874" w:rsidR="007308EB" w:rsidRPr="008849AF" w:rsidRDefault="00851131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  <w:vAlign w:val="center"/>
          </w:tcPr>
          <w:p w14:paraId="5EEB8658" w14:textId="78BFE807" w:rsidR="007308EB" w:rsidRPr="008849AF" w:rsidRDefault="00900C46" w:rsidP="00403EE8">
            <w:pPr>
              <w:ind w:right="-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</w:tbl>
    <w:p w14:paraId="1572A9BC" w14:textId="05019CB2" w:rsidR="00792ED9" w:rsidRPr="00D75259" w:rsidRDefault="00F53EFB" w:rsidP="00A76624">
      <w:pPr>
        <w:rPr>
          <w:rFonts w:asciiTheme="majorBidi" w:hAnsiTheme="majorBidi" w:cstheme="majorBidi"/>
        </w:rPr>
      </w:pPr>
      <w:r w:rsidRPr="00D75259">
        <w:rPr>
          <w:rFonts w:asciiTheme="majorBidi" w:hAnsiTheme="majorBidi" w:cstheme="majorBidi"/>
        </w:rPr>
        <w:t>Abbreviation: NOS:</w:t>
      </w:r>
      <w:r w:rsidR="00D75259" w:rsidRPr="00D75259">
        <w:rPr>
          <w:rFonts w:asciiTheme="majorBidi" w:hAnsiTheme="majorBidi" w:cstheme="majorBidi"/>
          <w:sz w:val="24"/>
          <w:szCs w:val="24"/>
          <w:lang w:bidi="fa-IR"/>
        </w:rPr>
        <w:t xml:space="preserve"> Newcastle-Ottawa Scale</w:t>
      </w:r>
    </w:p>
    <w:p w14:paraId="7B0934D0" w14:textId="2B3BF731" w:rsidR="00E73137" w:rsidRDefault="00E73137" w:rsidP="00A76624"/>
    <w:p w14:paraId="3686CE5F" w14:textId="6CA7D57F" w:rsidR="00E73137" w:rsidRDefault="00E73137" w:rsidP="00A76624"/>
    <w:p w14:paraId="7DB651CF" w14:textId="77777777" w:rsidR="00E73137" w:rsidRDefault="00E73137" w:rsidP="00A76624"/>
    <w:p w14:paraId="63333463" w14:textId="77777777" w:rsidR="00792ED9" w:rsidRPr="007267C0" w:rsidRDefault="00792ED9" w:rsidP="00A76624"/>
    <w:p w14:paraId="35A9353A" w14:textId="77777777" w:rsidR="00A76624" w:rsidRDefault="00A76624" w:rsidP="00A76624">
      <w:pPr>
        <w:sectPr w:rsidR="00A76624" w:rsidSect="00D97A0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3FC69CE" w14:textId="77777777" w:rsidR="009A73E5" w:rsidRPr="00E87B8F" w:rsidRDefault="009A73E5" w:rsidP="009A73E5">
      <w:pPr>
        <w:rPr>
          <w:rFonts w:asciiTheme="majorBidi" w:hAnsiTheme="majorBidi" w:cstheme="majorBidi"/>
        </w:rPr>
      </w:pPr>
      <w:r w:rsidRPr="00E87B8F">
        <w:rPr>
          <w:rFonts w:asciiTheme="majorBidi" w:hAnsiTheme="majorBidi" w:cstheme="majorBidi"/>
          <w:b/>
          <w:bCs/>
        </w:rPr>
        <w:lastRenderedPageBreak/>
        <w:t xml:space="preserve">Supplementary Figure 1. </w:t>
      </w:r>
      <w:r w:rsidRPr="00E87B8F">
        <w:rPr>
          <w:rFonts w:asciiTheme="majorBidi" w:hAnsiTheme="majorBidi" w:cstheme="majorBidi"/>
        </w:rPr>
        <w:t xml:space="preserve">Sensitivity analysis using the random effect model on the association between </w:t>
      </w:r>
      <w:r w:rsidRPr="00F249BC">
        <w:rPr>
          <w:rFonts w:asciiTheme="majorBidi" w:hAnsiTheme="majorBidi" w:cstheme="majorBidi"/>
          <w:sz w:val="24"/>
          <w:szCs w:val="24"/>
        </w:rPr>
        <w:t xml:space="preserve">greater adherence to inflammatory potential of diet and the risk </w:t>
      </w:r>
      <w:r>
        <w:rPr>
          <w:rFonts w:asciiTheme="majorBidi" w:hAnsiTheme="majorBidi" w:cstheme="majorBidi"/>
          <w:sz w:val="24"/>
          <w:szCs w:val="24"/>
        </w:rPr>
        <w:t>colorectal cancer.</w:t>
      </w:r>
    </w:p>
    <w:p w14:paraId="1DCE85F7" w14:textId="25487383" w:rsidR="00D74AA2" w:rsidRDefault="001C2C16" w:rsidP="00DC09B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653FA651" wp14:editId="06206ED4">
            <wp:extent cx="54864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0F81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2A35CA1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543BCA8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12E311B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4404F74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E3D845B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56D2AF2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5553451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77693C1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D53DFCF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F8177B8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51A6267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4DEE323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2387308" w14:textId="77777777" w:rsidR="00D74AA2" w:rsidRDefault="00D74AA2" w:rsidP="00DC09BA">
      <w:pPr>
        <w:rPr>
          <w:rFonts w:asciiTheme="majorBidi" w:hAnsiTheme="majorBidi" w:cstheme="majorBidi"/>
          <w:b/>
          <w:bCs/>
          <w:sz w:val="24"/>
          <w:szCs w:val="24"/>
        </w:rPr>
        <w:sectPr w:rsidR="00D74AA2" w:rsidSect="00D97A0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246E270" w14:textId="38D2CB46" w:rsidR="00DC09BA" w:rsidRDefault="00DC09BA" w:rsidP="00DC09BA">
      <w:pPr>
        <w:rPr>
          <w:rFonts w:asciiTheme="majorBidi" w:hAnsiTheme="majorBidi" w:cstheme="majorBidi"/>
          <w:sz w:val="24"/>
          <w:szCs w:val="24"/>
          <w:lang w:bidi="fa-IR"/>
        </w:rPr>
      </w:pPr>
      <w:r w:rsidRPr="0094719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Figure </w:t>
      </w:r>
      <w:r w:rsidR="00D74AA2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4719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>Meta-regression plots of the association between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inflammatory potential of diet and risk of colorectal cancer 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>based on the age of participants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5FEC3AF4" w14:textId="0327B5B8" w:rsidR="00A76624" w:rsidRDefault="00A76624" w:rsidP="00A76624">
      <w:pPr>
        <w:rPr>
          <w:noProof/>
        </w:rPr>
      </w:pPr>
    </w:p>
    <w:p w14:paraId="5078FC94" w14:textId="5E31D2CA" w:rsidR="00A76624" w:rsidRPr="00F61D58" w:rsidRDefault="00071B5A" w:rsidP="00A76624">
      <w:r>
        <w:rPr>
          <w:noProof/>
        </w:rPr>
        <w:drawing>
          <wp:inline distT="0" distB="0" distL="0" distR="0" wp14:anchorId="2C6B1D9B" wp14:editId="6978E68E">
            <wp:extent cx="5113020" cy="3741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E8F1C" w14:textId="77777777" w:rsidR="00A76624" w:rsidRPr="00F61D58" w:rsidRDefault="00A76624" w:rsidP="00A76624"/>
    <w:p w14:paraId="2E44FABE" w14:textId="4BE118BE" w:rsidR="00A76624" w:rsidRDefault="00A76624" w:rsidP="00A76624"/>
    <w:p w14:paraId="157F09AB" w14:textId="45A29407" w:rsidR="00CF5297" w:rsidRDefault="00CF5297" w:rsidP="00A76624"/>
    <w:p w14:paraId="6C279CB6" w14:textId="46B3F145" w:rsidR="00CF5297" w:rsidRDefault="00CF5297" w:rsidP="00A76624"/>
    <w:p w14:paraId="003BC75A" w14:textId="105B6EA9" w:rsidR="00CF5297" w:rsidRDefault="00CF5297" w:rsidP="00A76624"/>
    <w:p w14:paraId="1EB10E42" w14:textId="097CB90D" w:rsidR="00CF5297" w:rsidRDefault="00CF5297" w:rsidP="00A76624"/>
    <w:p w14:paraId="10D3E0D2" w14:textId="2B649B80" w:rsidR="00CF5297" w:rsidRDefault="00CF5297" w:rsidP="00A76624"/>
    <w:p w14:paraId="537AE102" w14:textId="6E20AAFB" w:rsidR="00CF5297" w:rsidRPr="00F61D58" w:rsidRDefault="00CF5297" w:rsidP="00A76624"/>
    <w:p w14:paraId="27540F23" w14:textId="77777777" w:rsidR="00A76624" w:rsidRPr="00F61D58" w:rsidRDefault="00A76624" w:rsidP="00A76624"/>
    <w:p w14:paraId="5ED56976" w14:textId="77777777" w:rsidR="00A76624" w:rsidRDefault="00A76624" w:rsidP="00A76624">
      <w:pPr>
        <w:rPr>
          <w:noProof/>
        </w:rPr>
      </w:pPr>
    </w:p>
    <w:p w14:paraId="3C3BB31A" w14:textId="77777777" w:rsidR="00A76624" w:rsidRDefault="00A76624" w:rsidP="00A76624"/>
    <w:p w14:paraId="5952C11D" w14:textId="77777777" w:rsidR="00A76624" w:rsidRDefault="00A76624" w:rsidP="00A76624"/>
    <w:p w14:paraId="56C7591D" w14:textId="77777777" w:rsidR="00A76624" w:rsidRDefault="00A76624" w:rsidP="00A76624"/>
    <w:p w14:paraId="38B296BC" w14:textId="77777777" w:rsidR="00A76624" w:rsidRDefault="00A76624" w:rsidP="00A76624">
      <w:pPr>
        <w:sectPr w:rsidR="00A76624" w:rsidSect="00D97A0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80FED9" w14:textId="1C96FE56" w:rsidR="00071B5A" w:rsidRDefault="00071B5A" w:rsidP="00071B5A">
      <w:pPr>
        <w:rPr>
          <w:rFonts w:asciiTheme="majorBidi" w:hAnsiTheme="majorBidi" w:cstheme="majorBidi"/>
          <w:sz w:val="24"/>
          <w:szCs w:val="24"/>
          <w:lang w:bidi="fa-IR"/>
        </w:rPr>
      </w:pPr>
      <w:r w:rsidRPr="0094719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Figure </w:t>
      </w:r>
      <w:r w:rsidR="00D74AA2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94719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>Meta-regression plots of the association between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inflammatory potential of diet and risk of colorectal cancer 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 xml:space="preserve">based on the </w:t>
      </w:r>
      <w:r>
        <w:rPr>
          <w:rFonts w:asciiTheme="majorBidi" w:hAnsiTheme="majorBidi" w:cstheme="majorBidi"/>
          <w:sz w:val="24"/>
          <w:szCs w:val="24"/>
          <w:lang w:bidi="fa-IR"/>
        </w:rPr>
        <w:t>BMI</w:t>
      </w:r>
      <w:r w:rsidRPr="00970601">
        <w:rPr>
          <w:rFonts w:asciiTheme="majorBidi" w:hAnsiTheme="majorBidi" w:cstheme="majorBidi"/>
          <w:sz w:val="24"/>
          <w:szCs w:val="24"/>
          <w:lang w:bidi="fa-IR"/>
        </w:rPr>
        <w:t xml:space="preserve"> of participants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7B4375F4" w14:textId="014D7444" w:rsidR="002A3CD8" w:rsidRDefault="00071B5A" w:rsidP="00A7662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7C148634" wp14:editId="37D1A902">
            <wp:extent cx="5113020" cy="37414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E41ED" w14:textId="70C3F085" w:rsidR="00071B5A" w:rsidRDefault="00071B5A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7EF0CD6" w14:textId="18CC4496" w:rsidR="00071B5A" w:rsidRDefault="00071B5A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F6FF5F9" w14:textId="353C363D" w:rsidR="00071B5A" w:rsidRDefault="00071B5A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1F98179" w14:textId="3BE8EB74" w:rsidR="00071B5A" w:rsidRDefault="00071B5A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19D9B94" w14:textId="46665FD2" w:rsidR="00071B5A" w:rsidRDefault="00071B5A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076DA39" w14:textId="4A9E9BDE" w:rsidR="00071B5A" w:rsidRDefault="00071B5A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1CE6159" w14:textId="25797B09" w:rsidR="00071B5A" w:rsidRDefault="00071B5A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C957E77" w14:textId="6E218E78" w:rsidR="002A3CD8" w:rsidRDefault="002A3CD8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863795F" w14:textId="3B33FB04" w:rsidR="002A3CD8" w:rsidRDefault="002A3CD8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431A98F" w14:textId="1042BC60" w:rsidR="002A3CD8" w:rsidRDefault="002A3CD8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B417827" w14:textId="49AB62BC" w:rsidR="002A3CD8" w:rsidRDefault="002A3CD8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EF795CC" w14:textId="0B3A823D" w:rsidR="002A3CD8" w:rsidRDefault="002A3CD8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EA30A71" w14:textId="2FD4784E" w:rsidR="002A3CD8" w:rsidRDefault="002A3CD8" w:rsidP="00A766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BCA76B6" w14:textId="77777777" w:rsidR="001133B8" w:rsidRDefault="001133B8" w:rsidP="00A76624">
      <w:pPr>
        <w:rPr>
          <w:rFonts w:asciiTheme="majorBidi" w:hAnsiTheme="majorBidi" w:cstheme="majorBidi"/>
          <w:b/>
          <w:bCs/>
          <w:sz w:val="24"/>
          <w:szCs w:val="24"/>
        </w:rPr>
        <w:sectPr w:rsidR="001133B8" w:rsidSect="00D97A0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601322E" w14:textId="16713BCE" w:rsidR="00071B5A" w:rsidRDefault="00A76624" w:rsidP="00071B5A">
      <w:pPr>
        <w:rPr>
          <w:rFonts w:asciiTheme="majorBidi" w:hAnsiTheme="majorBidi" w:cstheme="majorBidi"/>
          <w:sz w:val="24"/>
          <w:szCs w:val="24"/>
        </w:rPr>
      </w:pPr>
      <w:r w:rsidRPr="0094719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Supplementary Figure </w:t>
      </w:r>
      <w:r w:rsidR="00D74AA2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94719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47193">
        <w:rPr>
          <w:rFonts w:asciiTheme="majorBidi" w:hAnsiTheme="majorBidi" w:cstheme="majorBidi"/>
          <w:sz w:val="24"/>
          <w:szCs w:val="24"/>
        </w:rPr>
        <w:t>Funnel plot to assess publication bias</w:t>
      </w:r>
      <w:r w:rsidR="00071B5A">
        <w:rPr>
          <w:rFonts w:asciiTheme="majorBidi" w:hAnsiTheme="majorBidi" w:cstheme="majorBidi"/>
          <w:sz w:val="24"/>
          <w:szCs w:val="24"/>
        </w:rPr>
        <w:t>.</w:t>
      </w:r>
    </w:p>
    <w:p w14:paraId="2AA868F1" w14:textId="0E9A4324" w:rsidR="00071B5A" w:rsidRPr="00071B5A" w:rsidRDefault="00071B5A" w:rsidP="00071B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BC123DE" wp14:editId="00FD4059">
            <wp:extent cx="5113020" cy="37414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BB090" w14:textId="77777777" w:rsidR="00071B5A" w:rsidRDefault="00071B5A" w:rsidP="00071B5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071B5A" w:rsidSect="00D97A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0B00" w14:textId="77777777" w:rsidR="00A832A6" w:rsidRDefault="00A832A6" w:rsidP="00A76624">
      <w:pPr>
        <w:spacing w:after="0" w:line="240" w:lineRule="auto"/>
      </w:pPr>
      <w:r>
        <w:separator/>
      </w:r>
    </w:p>
  </w:endnote>
  <w:endnote w:type="continuationSeparator" w:id="0">
    <w:p w14:paraId="4A953606" w14:textId="77777777" w:rsidR="00A832A6" w:rsidRDefault="00A832A6" w:rsidP="00A7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FADA" w14:textId="77777777" w:rsidR="00A832A6" w:rsidRDefault="00A832A6" w:rsidP="00A76624">
      <w:pPr>
        <w:spacing w:after="0" w:line="240" w:lineRule="auto"/>
      </w:pPr>
      <w:r>
        <w:separator/>
      </w:r>
    </w:p>
  </w:footnote>
  <w:footnote w:type="continuationSeparator" w:id="0">
    <w:p w14:paraId="6474F7A8" w14:textId="77777777" w:rsidR="00A832A6" w:rsidRDefault="00A832A6" w:rsidP="00A7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979"/>
    <w:multiLevelType w:val="hybridMultilevel"/>
    <w:tmpl w:val="640C9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3BDF"/>
    <w:multiLevelType w:val="hybridMultilevel"/>
    <w:tmpl w:val="BEAA0014"/>
    <w:lvl w:ilvl="0" w:tplc="E52ECB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0D41D8"/>
    <w:multiLevelType w:val="hybridMultilevel"/>
    <w:tmpl w:val="3D624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06D"/>
    <w:multiLevelType w:val="hybridMultilevel"/>
    <w:tmpl w:val="EAE8458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6461"/>
    <w:multiLevelType w:val="hybridMultilevel"/>
    <w:tmpl w:val="9716A2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62FB"/>
    <w:multiLevelType w:val="hybridMultilevel"/>
    <w:tmpl w:val="640C9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42DD"/>
    <w:multiLevelType w:val="hybridMultilevel"/>
    <w:tmpl w:val="0570F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6A36"/>
    <w:multiLevelType w:val="hybridMultilevel"/>
    <w:tmpl w:val="370AEE06"/>
    <w:lvl w:ilvl="0" w:tplc="802CA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333D8"/>
    <w:multiLevelType w:val="hybridMultilevel"/>
    <w:tmpl w:val="ED463640"/>
    <w:lvl w:ilvl="0" w:tplc="9BC2CF98">
      <w:start w:val="1"/>
      <w:numFmt w:val="lowerLetter"/>
      <w:lvlText w:val="%1)"/>
      <w:lvlJc w:val="left"/>
      <w:pPr>
        <w:ind w:left="117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ACC5565"/>
    <w:multiLevelType w:val="hybridMultilevel"/>
    <w:tmpl w:val="EAE8458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41BFF"/>
    <w:multiLevelType w:val="hybridMultilevel"/>
    <w:tmpl w:val="EAE84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37AAA"/>
    <w:multiLevelType w:val="hybridMultilevel"/>
    <w:tmpl w:val="640C9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66DE"/>
    <w:multiLevelType w:val="hybridMultilevel"/>
    <w:tmpl w:val="640C9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D0FC5"/>
    <w:multiLevelType w:val="hybridMultilevel"/>
    <w:tmpl w:val="ED463640"/>
    <w:lvl w:ilvl="0" w:tplc="9BC2CF98">
      <w:start w:val="1"/>
      <w:numFmt w:val="lowerLetter"/>
      <w:lvlText w:val="%1)"/>
      <w:lvlJc w:val="left"/>
      <w:pPr>
        <w:ind w:left="117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7F392D"/>
    <w:multiLevelType w:val="hybridMultilevel"/>
    <w:tmpl w:val="0570F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68A"/>
    <w:multiLevelType w:val="hybridMultilevel"/>
    <w:tmpl w:val="370AEE06"/>
    <w:lvl w:ilvl="0" w:tplc="802CA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B6591"/>
    <w:multiLevelType w:val="hybridMultilevel"/>
    <w:tmpl w:val="EAE8458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B069A"/>
    <w:multiLevelType w:val="hybridMultilevel"/>
    <w:tmpl w:val="DF487D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3E3CBB"/>
    <w:multiLevelType w:val="hybridMultilevel"/>
    <w:tmpl w:val="640C9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547F7"/>
    <w:multiLevelType w:val="hybridMultilevel"/>
    <w:tmpl w:val="D10E9368"/>
    <w:lvl w:ilvl="0" w:tplc="492A3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931AB1"/>
    <w:multiLevelType w:val="hybridMultilevel"/>
    <w:tmpl w:val="90348D28"/>
    <w:lvl w:ilvl="0" w:tplc="482082F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76251"/>
    <w:multiLevelType w:val="hybridMultilevel"/>
    <w:tmpl w:val="640C9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8"/>
  </w:num>
  <w:num w:numId="7">
    <w:abstractNumId w:val="14"/>
  </w:num>
  <w:num w:numId="8">
    <w:abstractNumId w:val="3"/>
  </w:num>
  <w:num w:numId="9">
    <w:abstractNumId w:val="2"/>
  </w:num>
  <w:num w:numId="10">
    <w:abstractNumId w:val="17"/>
  </w:num>
  <w:num w:numId="11">
    <w:abstractNumId w:val="1"/>
  </w:num>
  <w:num w:numId="12">
    <w:abstractNumId w:val="19"/>
  </w:num>
  <w:num w:numId="13">
    <w:abstractNumId w:val="21"/>
  </w:num>
  <w:num w:numId="14">
    <w:abstractNumId w:val="18"/>
  </w:num>
  <w:num w:numId="15">
    <w:abstractNumId w:val="5"/>
  </w:num>
  <w:num w:numId="16">
    <w:abstractNumId w:val="0"/>
  </w:num>
  <w:num w:numId="17">
    <w:abstractNumId w:val="12"/>
  </w:num>
  <w:num w:numId="18">
    <w:abstractNumId w:val="11"/>
  </w:num>
  <w:num w:numId="19">
    <w:abstractNumId w:val="20"/>
  </w:num>
  <w:num w:numId="20">
    <w:abstractNumId w:val="7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xtjAwMjQwNjE1NjJW0lEKTi0uzszPAykwrgUAX9wkeCwAAAA="/>
  </w:docVars>
  <w:rsids>
    <w:rsidRoot w:val="001B3686"/>
    <w:rsid w:val="00071B5A"/>
    <w:rsid w:val="000A2EF4"/>
    <w:rsid w:val="001133B8"/>
    <w:rsid w:val="00120F8F"/>
    <w:rsid w:val="00150358"/>
    <w:rsid w:val="001B3686"/>
    <w:rsid w:val="001C2C16"/>
    <w:rsid w:val="001E1FD4"/>
    <w:rsid w:val="002051F7"/>
    <w:rsid w:val="00206018"/>
    <w:rsid w:val="002320B2"/>
    <w:rsid w:val="002A3CD8"/>
    <w:rsid w:val="002E3FC7"/>
    <w:rsid w:val="002F1105"/>
    <w:rsid w:val="00321BB9"/>
    <w:rsid w:val="00327056"/>
    <w:rsid w:val="003948EA"/>
    <w:rsid w:val="0039769E"/>
    <w:rsid w:val="00403EE8"/>
    <w:rsid w:val="004431CF"/>
    <w:rsid w:val="00446B41"/>
    <w:rsid w:val="00490BB0"/>
    <w:rsid w:val="004C5234"/>
    <w:rsid w:val="004C7227"/>
    <w:rsid w:val="004E3D9F"/>
    <w:rsid w:val="00502CA2"/>
    <w:rsid w:val="005364DB"/>
    <w:rsid w:val="005457C7"/>
    <w:rsid w:val="00694A7F"/>
    <w:rsid w:val="00712E14"/>
    <w:rsid w:val="007308EB"/>
    <w:rsid w:val="007658E6"/>
    <w:rsid w:val="007713B2"/>
    <w:rsid w:val="00792ED9"/>
    <w:rsid w:val="007C1C73"/>
    <w:rsid w:val="007E6033"/>
    <w:rsid w:val="00812C38"/>
    <w:rsid w:val="00840810"/>
    <w:rsid w:val="00851131"/>
    <w:rsid w:val="008A4149"/>
    <w:rsid w:val="008E4714"/>
    <w:rsid w:val="00900C46"/>
    <w:rsid w:val="00926067"/>
    <w:rsid w:val="00980F9C"/>
    <w:rsid w:val="009A06D7"/>
    <w:rsid w:val="009A73E5"/>
    <w:rsid w:val="009B72BD"/>
    <w:rsid w:val="00A10D1C"/>
    <w:rsid w:val="00A62A3E"/>
    <w:rsid w:val="00A76624"/>
    <w:rsid w:val="00A832A6"/>
    <w:rsid w:val="00AF0B88"/>
    <w:rsid w:val="00BF4A9C"/>
    <w:rsid w:val="00C62C0E"/>
    <w:rsid w:val="00CF5297"/>
    <w:rsid w:val="00D74AA2"/>
    <w:rsid w:val="00D75259"/>
    <w:rsid w:val="00DC09BA"/>
    <w:rsid w:val="00E62688"/>
    <w:rsid w:val="00E73137"/>
    <w:rsid w:val="00E87B8F"/>
    <w:rsid w:val="00EA4D6A"/>
    <w:rsid w:val="00F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F105"/>
  <w15:chartTrackingRefBased/>
  <w15:docId w15:val="{3A8805F4-5502-4826-AF41-77645D6D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A76624"/>
    <w:pPr>
      <w:keepNext/>
      <w:keepLines/>
      <w:spacing w:before="40" w:after="0" w:line="478" w:lineRule="auto"/>
      <w:ind w:left="10" w:hanging="10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rsid w:val="00A76624"/>
    <w:pPr>
      <w:ind w:left="720"/>
      <w:contextualSpacing/>
    </w:pPr>
  </w:style>
  <w:style w:type="table" w:styleId="TableGrid">
    <w:name w:val="Table Grid"/>
    <w:basedOn w:val="TableNormal"/>
    <w:uiPriority w:val="39"/>
    <w:rsid w:val="00A7662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624"/>
  </w:style>
  <w:style w:type="paragraph" w:styleId="Footer">
    <w:name w:val="footer"/>
    <w:basedOn w:val="Normal"/>
    <w:link w:val="FooterChar"/>
    <w:uiPriority w:val="99"/>
    <w:unhideWhenUsed/>
    <w:rsid w:val="00A7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ghanavati</dc:creator>
  <cp:keywords/>
  <dc:description/>
  <cp:lastModifiedBy>Ali Nikparast</cp:lastModifiedBy>
  <cp:revision>31</cp:revision>
  <dcterms:created xsi:type="dcterms:W3CDTF">2023-06-29T12:01:00Z</dcterms:created>
  <dcterms:modified xsi:type="dcterms:W3CDTF">2024-09-01T04:46:00Z</dcterms:modified>
</cp:coreProperties>
</file>