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215" w:type="dxa"/>
        <w:tblInd w:w="-289" w:type="dxa"/>
        <w:tblLook w:val="04A0" w:firstRow="1" w:lastRow="0" w:firstColumn="1" w:lastColumn="0" w:noHBand="0" w:noVBand="1"/>
      </w:tblPr>
      <w:tblGrid>
        <w:gridCol w:w="2552"/>
        <w:gridCol w:w="6663"/>
      </w:tblGrid>
      <w:tr w:rsidR="00EC015B" w:rsidRPr="00800FBE" w14:paraId="09A2ECDF" w14:textId="77777777" w:rsidTr="00EC015B">
        <w:tc>
          <w:tcPr>
            <w:tcW w:w="9215" w:type="dxa"/>
            <w:gridSpan w:val="2"/>
            <w:hideMark/>
          </w:tcPr>
          <w:p w14:paraId="2B6CD7E3" w14:textId="77777777" w:rsidR="00EC015B" w:rsidRPr="00EC015B" w:rsidRDefault="00EC015B" w:rsidP="00D838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</w:pPr>
            <w:r w:rsidRPr="00D83842"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  <w:t>Table S1.</w:t>
            </w:r>
            <w:r w:rsidRPr="00EC015B"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  <w:t xml:space="preserve"> Example of foods and ingredients included in the CHDI components.</w:t>
            </w:r>
          </w:p>
        </w:tc>
      </w:tr>
      <w:tr w:rsidR="00EC015B" w:rsidRPr="00EC015B" w14:paraId="58EF0877" w14:textId="77777777" w:rsidTr="00EC015B">
        <w:tc>
          <w:tcPr>
            <w:tcW w:w="2552" w:type="dxa"/>
            <w:hideMark/>
          </w:tcPr>
          <w:p w14:paraId="4A65CC7A" w14:textId="77777777" w:rsidR="00EC015B" w:rsidRPr="00EC015B" w:rsidRDefault="00EC015B" w:rsidP="00D838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pt-BR" w:eastAsia="en-GB"/>
              </w:rPr>
            </w:pPr>
            <w:proofErr w:type="spellStart"/>
            <w:r w:rsidRPr="00EC015B">
              <w:rPr>
                <w:rFonts w:ascii="Times New Roman" w:eastAsia="Times New Roman" w:hAnsi="Times New Roman" w:cs="Times New Roman"/>
                <w:sz w:val="24"/>
                <w:szCs w:val="28"/>
                <w:lang w:val="pt-BR" w:eastAsia="en-GB"/>
              </w:rPr>
              <w:t>Components</w:t>
            </w:r>
            <w:proofErr w:type="spellEnd"/>
          </w:p>
        </w:tc>
        <w:tc>
          <w:tcPr>
            <w:tcW w:w="6663" w:type="dxa"/>
            <w:hideMark/>
          </w:tcPr>
          <w:p w14:paraId="3E623744" w14:textId="77777777" w:rsidR="00EC015B" w:rsidRPr="00EC015B" w:rsidRDefault="00EC015B" w:rsidP="00D838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pt-BR" w:eastAsia="en-GB"/>
              </w:rPr>
            </w:pPr>
            <w:proofErr w:type="spellStart"/>
            <w:r w:rsidRPr="00EC015B">
              <w:rPr>
                <w:rFonts w:ascii="Times New Roman" w:eastAsia="Times New Roman" w:hAnsi="Times New Roman" w:cs="Times New Roman"/>
                <w:sz w:val="24"/>
                <w:szCs w:val="28"/>
                <w:lang w:val="pt-BR" w:eastAsia="en-GB"/>
              </w:rPr>
              <w:t>Example</w:t>
            </w:r>
            <w:proofErr w:type="spellEnd"/>
            <w:r w:rsidRPr="00EC015B">
              <w:rPr>
                <w:rFonts w:ascii="Times New Roman" w:eastAsia="Times New Roman" w:hAnsi="Times New Roman" w:cs="Times New Roman"/>
                <w:sz w:val="24"/>
                <w:szCs w:val="28"/>
                <w:lang w:val="pt-BR" w:eastAsia="en-GB"/>
              </w:rPr>
              <w:t xml:space="preserve"> </w:t>
            </w:r>
            <w:proofErr w:type="spellStart"/>
            <w:r w:rsidRPr="00EC015B">
              <w:rPr>
                <w:rFonts w:ascii="Times New Roman" w:eastAsia="Times New Roman" w:hAnsi="Times New Roman" w:cs="Times New Roman"/>
                <w:sz w:val="24"/>
                <w:szCs w:val="28"/>
                <w:lang w:val="pt-BR" w:eastAsia="en-GB"/>
              </w:rPr>
              <w:t>of</w:t>
            </w:r>
            <w:proofErr w:type="spellEnd"/>
            <w:r w:rsidRPr="00EC015B">
              <w:rPr>
                <w:rFonts w:ascii="Times New Roman" w:eastAsia="Times New Roman" w:hAnsi="Times New Roman" w:cs="Times New Roman"/>
                <w:sz w:val="24"/>
                <w:szCs w:val="28"/>
                <w:lang w:val="pt-BR" w:eastAsia="en-GB"/>
              </w:rPr>
              <w:t xml:space="preserve"> </w:t>
            </w:r>
            <w:proofErr w:type="spellStart"/>
            <w:r w:rsidRPr="00EC015B">
              <w:rPr>
                <w:rFonts w:ascii="Times New Roman" w:eastAsia="Times New Roman" w:hAnsi="Times New Roman" w:cs="Times New Roman"/>
                <w:sz w:val="24"/>
                <w:szCs w:val="28"/>
                <w:lang w:val="pt-BR" w:eastAsia="en-GB"/>
              </w:rPr>
              <w:t>included</w:t>
            </w:r>
            <w:proofErr w:type="spellEnd"/>
            <w:r w:rsidRPr="00EC015B">
              <w:rPr>
                <w:rFonts w:ascii="Times New Roman" w:eastAsia="Times New Roman" w:hAnsi="Times New Roman" w:cs="Times New Roman"/>
                <w:sz w:val="24"/>
                <w:szCs w:val="28"/>
                <w:lang w:val="pt-BR" w:eastAsia="en-GB"/>
              </w:rPr>
              <w:t xml:space="preserve"> </w:t>
            </w:r>
            <w:proofErr w:type="spellStart"/>
            <w:r w:rsidRPr="00EC015B">
              <w:rPr>
                <w:rFonts w:ascii="Times New Roman" w:eastAsia="Times New Roman" w:hAnsi="Times New Roman" w:cs="Times New Roman"/>
                <w:sz w:val="24"/>
                <w:szCs w:val="28"/>
                <w:lang w:val="pt-BR" w:eastAsia="en-GB"/>
              </w:rPr>
              <w:t>items</w:t>
            </w:r>
            <w:proofErr w:type="spellEnd"/>
          </w:p>
        </w:tc>
      </w:tr>
      <w:tr w:rsidR="00EC015B" w:rsidRPr="00800FBE" w14:paraId="655E2739" w14:textId="77777777" w:rsidTr="00EC015B">
        <w:tc>
          <w:tcPr>
            <w:tcW w:w="2552" w:type="dxa"/>
            <w:hideMark/>
          </w:tcPr>
          <w:p w14:paraId="6524921F" w14:textId="77777777" w:rsidR="00EC015B" w:rsidRPr="00EC015B" w:rsidRDefault="00EC015B" w:rsidP="00D838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pt-BR" w:eastAsia="en-GB"/>
              </w:rPr>
            </w:pPr>
            <w:proofErr w:type="spellStart"/>
            <w:r w:rsidRPr="00EC015B">
              <w:rPr>
                <w:rFonts w:ascii="Times New Roman" w:eastAsia="Times New Roman" w:hAnsi="Times New Roman" w:cs="Times New Roman"/>
                <w:sz w:val="24"/>
                <w:szCs w:val="28"/>
                <w:lang w:val="pt-BR" w:eastAsia="en-GB"/>
              </w:rPr>
              <w:t>Fruits</w:t>
            </w:r>
            <w:proofErr w:type="spellEnd"/>
          </w:p>
        </w:tc>
        <w:tc>
          <w:tcPr>
            <w:tcW w:w="6663" w:type="dxa"/>
            <w:hideMark/>
          </w:tcPr>
          <w:p w14:paraId="4706A7BF" w14:textId="77777777" w:rsidR="00EC015B" w:rsidRPr="00EC015B" w:rsidRDefault="00EC015B" w:rsidP="00D838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</w:pPr>
            <w:r w:rsidRPr="00EC015B"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  <w:t>All fruits, except fruits juices</w:t>
            </w:r>
          </w:p>
        </w:tc>
      </w:tr>
      <w:tr w:rsidR="00EC015B" w:rsidRPr="00EC015B" w14:paraId="750BC8D7" w14:textId="77777777" w:rsidTr="00EC015B">
        <w:tc>
          <w:tcPr>
            <w:tcW w:w="2552" w:type="dxa"/>
            <w:hideMark/>
          </w:tcPr>
          <w:p w14:paraId="68139191" w14:textId="77777777" w:rsidR="00EC015B" w:rsidRPr="00EC015B" w:rsidRDefault="00EC015B" w:rsidP="00D838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pt-BR" w:eastAsia="en-GB"/>
              </w:rPr>
            </w:pPr>
            <w:proofErr w:type="spellStart"/>
            <w:r w:rsidRPr="00EC015B">
              <w:rPr>
                <w:rFonts w:ascii="Times New Roman" w:eastAsia="Times New Roman" w:hAnsi="Times New Roman" w:cs="Times New Roman"/>
                <w:sz w:val="24"/>
                <w:szCs w:val="28"/>
                <w:lang w:val="pt-BR" w:eastAsia="en-GB"/>
              </w:rPr>
              <w:t>Vegetables</w:t>
            </w:r>
            <w:proofErr w:type="spellEnd"/>
          </w:p>
        </w:tc>
        <w:tc>
          <w:tcPr>
            <w:tcW w:w="6663" w:type="dxa"/>
            <w:hideMark/>
          </w:tcPr>
          <w:p w14:paraId="51C45C0A" w14:textId="77777777" w:rsidR="00EC015B" w:rsidRPr="00EC015B" w:rsidRDefault="00EC015B" w:rsidP="00D838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</w:pPr>
            <w:r w:rsidRPr="00EC015B"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  <w:t xml:space="preserve">All vegetables, except tubers. </w:t>
            </w:r>
          </w:p>
        </w:tc>
      </w:tr>
      <w:tr w:rsidR="00EC015B" w:rsidRPr="00EC015B" w14:paraId="54D697F5" w14:textId="77777777" w:rsidTr="00EC015B">
        <w:tc>
          <w:tcPr>
            <w:tcW w:w="2552" w:type="dxa"/>
            <w:hideMark/>
          </w:tcPr>
          <w:p w14:paraId="6024DECF" w14:textId="77777777" w:rsidR="00EC015B" w:rsidRPr="00EC015B" w:rsidRDefault="00EC015B" w:rsidP="00D838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pt-BR" w:eastAsia="en-GB"/>
              </w:rPr>
            </w:pPr>
            <w:proofErr w:type="spellStart"/>
            <w:r w:rsidRPr="00EC015B">
              <w:rPr>
                <w:rFonts w:ascii="Times New Roman" w:eastAsia="Times New Roman" w:hAnsi="Times New Roman" w:cs="Times New Roman"/>
                <w:sz w:val="24"/>
                <w:szCs w:val="28"/>
                <w:lang w:val="pt-BR" w:eastAsia="en-GB"/>
              </w:rPr>
              <w:t>Fish</w:t>
            </w:r>
            <w:proofErr w:type="spellEnd"/>
            <w:r w:rsidRPr="00EC015B">
              <w:rPr>
                <w:rFonts w:ascii="Times New Roman" w:eastAsia="Times New Roman" w:hAnsi="Times New Roman" w:cs="Times New Roman"/>
                <w:sz w:val="24"/>
                <w:szCs w:val="28"/>
                <w:lang w:val="pt-BR" w:eastAsia="en-GB"/>
              </w:rPr>
              <w:t xml:space="preserve"> </w:t>
            </w:r>
            <w:proofErr w:type="spellStart"/>
            <w:r w:rsidRPr="00EC015B">
              <w:rPr>
                <w:rFonts w:ascii="Times New Roman" w:eastAsia="Times New Roman" w:hAnsi="Times New Roman" w:cs="Times New Roman"/>
                <w:sz w:val="24"/>
                <w:szCs w:val="28"/>
                <w:lang w:val="pt-BR" w:eastAsia="en-GB"/>
              </w:rPr>
              <w:t>and</w:t>
            </w:r>
            <w:proofErr w:type="spellEnd"/>
            <w:r w:rsidRPr="00EC015B">
              <w:rPr>
                <w:rFonts w:ascii="Times New Roman" w:eastAsia="Times New Roman" w:hAnsi="Times New Roman" w:cs="Times New Roman"/>
                <w:sz w:val="24"/>
                <w:szCs w:val="28"/>
                <w:lang w:val="pt-BR" w:eastAsia="en-GB"/>
              </w:rPr>
              <w:t xml:space="preserve"> </w:t>
            </w:r>
            <w:proofErr w:type="spellStart"/>
            <w:r w:rsidRPr="00EC015B">
              <w:rPr>
                <w:rFonts w:ascii="Times New Roman" w:eastAsia="Times New Roman" w:hAnsi="Times New Roman" w:cs="Times New Roman"/>
                <w:sz w:val="24"/>
                <w:szCs w:val="28"/>
                <w:lang w:val="pt-BR" w:eastAsia="en-GB"/>
              </w:rPr>
              <w:t>seafood</w:t>
            </w:r>
            <w:proofErr w:type="spellEnd"/>
          </w:p>
        </w:tc>
        <w:tc>
          <w:tcPr>
            <w:tcW w:w="6663" w:type="dxa"/>
            <w:hideMark/>
          </w:tcPr>
          <w:p w14:paraId="01848B09" w14:textId="77777777" w:rsidR="00EC015B" w:rsidRPr="00EC015B" w:rsidRDefault="00EC015B" w:rsidP="00D838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</w:pPr>
            <w:r w:rsidRPr="00EC015B"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  <w:t>Boiled and fried fish</w:t>
            </w:r>
          </w:p>
        </w:tc>
      </w:tr>
      <w:tr w:rsidR="00EC015B" w:rsidRPr="00EC015B" w14:paraId="59470B98" w14:textId="77777777" w:rsidTr="00EC015B">
        <w:tc>
          <w:tcPr>
            <w:tcW w:w="2552" w:type="dxa"/>
            <w:hideMark/>
          </w:tcPr>
          <w:p w14:paraId="47907AFB" w14:textId="77777777" w:rsidR="00EC015B" w:rsidRPr="00EC015B" w:rsidRDefault="00EC015B" w:rsidP="00D838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pt-BR" w:eastAsia="en-GB"/>
              </w:rPr>
            </w:pPr>
            <w:proofErr w:type="spellStart"/>
            <w:r w:rsidRPr="00EC015B">
              <w:rPr>
                <w:rFonts w:ascii="Times New Roman" w:eastAsia="Times New Roman" w:hAnsi="Times New Roman" w:cs="Times New Roman"/>
                <w:sz w:val="24"/>
                <w:szCs w:val="28"/>
                <w:lang w:val="pt-BR" w:eastAsia="en-GB"/>
              </w:rPr>
              <w:t>Red</w:t>
            </w:r>
            <w:proofErr w:type="spellEnd"/>
            <w:r w:rsidRPr="00EC015B">
              <w:rPr>
                <w:rFonts w:ascii="Times New Roman" w:eastAsia="Times New Roman" w:hAnsi="Times New Roman" w:cs="Times New Roman"/>
                <w:sz w:val="24"/>
                <w:szCs w:val="28"/>
                <w:lang w:val="pt-BR" w:eastAsia="en-GB"/>
              </w:rPr>
              <w:t xml:space="preserve"> </w:t>
            </w:r>
            <w:proofErr w:type="spellStart"/>
            <w:r w:rsidRPr="00EC015B">
              <w:rPr>
                <w:rFonts w:ascii="Times New Roman" w:eastAsia="Times New Roman" w:hAnsi="Times New Roman" w:cs="Times New Roman"/>
                <w:sz w:val="24"/>
                <w:szCs w:val="28"/>
                <w:lang w:val="pt-BR" w:eastAsia="en-GB"/>
              </w:rPr>
              <w:t>meat</w:t>
            </w:r>
            <w:proofErr w:type="spellEnd"/>
          </w:p>
        </w:tc>
        <w:tc>
          <w:tcPr>
            <w:tcW w:w="6663" w:type="dxa"/>
            <w:hideMark/>
          </w:tcPr>
          <w:p w14:paraId="0CCAC07C" w14:textId="77777777" w:rsidR="00EC015B" w:rsidRPr="00EC015B" w:rsidRDefault="00EC015B" w:rsidP="00D838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</w:pPr>
            <w:r w:rsidRPr="00EC015B"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  <w:t>Beef and pork</w:t>
            </w:r>
          </w:p>
        </w:tc>
      </w:tr>
      <w:tr w:rsidR="00EC015B" w:rsidRPr="00800FBE" w14:paraId="68E3EE87" w14:textId="77777777" w:rsidTr="00EC015B">
        <w:tc>
          <w:tcPr>
            <w:tcW w:w="2552" w:type="dxa"/>
            <w:hideMark/>
          </w:tcPr>
          <w:p w14:paraId="1594A90D" w14:textId="77777777" w:rsidR="00EC015B" w:rsidRPr="00EC015B" w:rsidRDefault="00EC015B" w:rsidP="00D838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pt-BR" w:eastAsia="en-GB"/>
              </w:rPr>
            </w:pPr>
            <w:r w:rsidRPr="00EC015B">
              <w:rPr>
                <w:rFonts w:ascii="Times New Roman" w:eastAsia="Times New Roman" w:hAnsi="Times New Roman" w:cs="Times New Roman"/>
                <w:sz w:val="24"/>
                <w:szCs w:val="28"/>
                <w:lang w:val="pt-BR" w:eastAsia="en-GB"/>
              </w:rPr>
              <w:t>SSB</w:t>
            </w:r>
          </w:p>
        </w:tc>
        <w:tc>
          <w:tcPr>
            <w:tcW w:w="6663" w:type="dxa"/>
            <w:hideMark/>
          </w:tcPr>
          <w:p w14:paraId="0326219B" w14:textId="77777777" w:rsidR="00EC015B" w:rsidRPr="00EC015B" w:rsidRDefault="00EC015B" w:rsidP="00D838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</w:pPr>
            <w:r w:rsidRPr="00EC015B"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  <w:t>Sweetened juices, sweetened coffees and teas, sodas.</w:t>
            </w:r>
          </w:p>
        </w:tc>
      </w:tr>
      <w:tr w:rsidR="00EC015B" w:rsidRPr="00800FBE" w14:paraId="0A12FBF7" w14:textId="77777777" w:rsidTr="00EC015B">
        <w:tc>
          <w:tcPr>
            <w:tcW w:w="2552" w:type="dxa"/>
            <w:hideMark/>
          </w:tcPr>
          <w:p w14:paraId="0B42AC3B" w14:textId="77777777" w:rsidR="00EC015B" w:rsidRPr="00EC015B" w:rsidRDefault="00EC015B" w:rsidP="00D838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pt-BR" w:eastAsia="en-GB"/>
              </w:rPr>
            </w:pPr>
            <w:proofErr w:type="spellStart"/>
            <w:r w:rsidRPr="00EC015B">
              <w:rPr>
                <w:rFonts w:ascii="Times New Roman" w:eastAsia="Times New Roman" w:hAnsi="Times New Roman" w:cs="Times New Roman"/>
                <w:sz w:val="24"/>
                <w:szCs w:val="28"/>
                <w:lang w:val="pt-BR" w:eastAsia="en-GB"/>
              </w:rPr>
              <w:t>Whole</w:t>
            </w:r>
            <w:proofErr w:type="spellEnd"/>
            <w:r w:rsidRPr="00EC015B">
              <w:rPr>
                <w:rFonts w:ascii="Times New Roman" w:eastAsia="Times New Roman" w:hAnsi="Times New Roman" w:cs="Times New Roman"/>
                <w:sz w:val="24"/>
                <w:szCs w:val="28"/>
                <w:lang w:val="pt-BR" w:eastAsia="en-GB"/>
              </w:rPr>
              <w:t xml:space="preserve"> </w:t>
            </w:r>
            <w:proofErr w:type="spellStart"/>
            <w:r w:rsidRPr="00EC015B">
              <w:rPr>
                <w:rFonts w:ascii="Times New Roman" w:eastAsia="Times New Roman" w:hAnsi="Times New Roman" w:cs="Times New Roman"/>
                <w:sz w:val="24"/>
                <w:szCs w:val="28"/>
                <w:lang w:val="pt-BR" w:eastAsia="en-GB"/>
              </w:rPr>
              <w:t>cereals</w:t>
            </w:r>
            <w:proofErr w:type="spellEnd"/>
          </w:p>
        </w:tc>
        <w:tc>
          <w:tcPr>
            <w:tcW w:w="6663" w:type="dxa"/>
            <w:hideMark/>
          </w:tcPr>
          <w:p w14:paraId="17D60F3B" w14:textId="77777777" w:rsidR="00EC015B" w:rsidRPr="00EC015B" w:rsidRDefault="00EC015B" w:rsidP="00D838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</w:pPr>
            <w:r w:rsidRPr="00EC015B"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  <w:t>Whole bread, brown rice and oatmeal</w:t>
            </w:r>
          </w:p>
        </w:tc>
      </w:tr>
      <w:tr w:rsidR="00EC015B" w:rsidRPr="00EC015B" w14:paraId="3C3513E1" w14:textId="77777777" w:rsidTr="00EC015B">
        <w:tc>
          <w:tcPr>
            <w:tcW w:w="2552" w:type="dxa"/>
            <w:hideMark/>
          </w:tcPr>
          <w:p w14:paraId="1558E8AF" w14:textId="77777777" w:rsidR="00EC015B" w:rsidRPr="00EC015B" w:rsidRDefault="00EC015B" w:rsidP="00D838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pt-BR" w:eastAsia="en-GB"/>
              </w:rPr>
            </w:pPr>
            <w:r w:rsidRPr="00EC015B">
              <w:rPr>
                <w:rFonts w:ascii="Times New Roman" w:eastAsia="Times New Roman" w:hAnsi="Times New Roman" w:cs="Times New Roman"/>
                <w:sz w:val="24"/>
                <w:szCs w:val="28"/>
                <w:lang w:val="pt-BR" w:eastAsia="en-GB"/>
              </w:rPr>
              <w:t>Legumes</w:t>
            </w:r>
          </w:p>
        </w:tc>
        <w:tc>
          <w:tcPr>
            <w:tcW w:w="6663" w:type="dxa"/>
            <w:hideMark/>
          </w:tcPr>
          <w:p w14:paraId="0EE32CA9" w14:textId="77777777" w:rsidR="00EC015B" w:rsidRPr="00EC015B" w:rsidRDefault="00EC015B" w:rsidP="00D838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</w:pPr>
            <w:r w:rsidRPr="00EC015B"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  <w:t>Beans and lentils</w:t>
            </w:r>
          </w:p>
        </w:tc>
      </w:tr>
      <w:tr w:rsidR="00EC015B" w:rsidRPr="00EC015B" w14:paraId="2BEC9FFC" w14:textId="77777777" w:rsidTr="00EC015B">
        <w:tc>
          <w:tcPr>
            <w:tcW w:w="2552" w:type="dxa"/>
            <w:hideMark/>
          </w:tcPr>
          <w:p w14:paraId="5B487953" w14:textId="77777777" w:rsidR="00EC015B" w:rsidRPr="00EC015B" w:rsidRDefault="00EC015B" w:rsidP="00D838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pt-BR" w:eastAsia="en-GB"/>
              </w:rPr>
            </w:pPr>
            <w:proofErr w:type="spellStart"/>
            <w:r w:rsidRPr="00EC015B">
              <w:rPr>
                <w:rFonts w:ascii="Times New Roman" w:eastAsia="Times New Roman" w:hAnsi="Times New Roman" w:cs="Times New Roman"/>
                <w:sz w:val="24"/>
                <w:szCs w:val="28"/>
                <w:lang w:val="pt-BR" w:eastAsia="en-GB"/>
              </w:rPr>
              <w:t>Nuts</w:t>
            </w:r>
            <w:proofErr w:type="spellEnd"/>
          </w:p>
        </w:tc>
        <w:tc>
          <w:tcPr>
            <w:tcW w:w="6663" w:type="dxa"/>
            <w:hideMark/>
          </w:tcPr>
          <w:p w14:paraId="06635626" w14:textId="77777777" w:rsidR="00EC015B" w:rsidRPr="00EC015B" w:rsidRDefault="00EC015B" w:rsidP="00D838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</w:pPr>
            <w:r w:rsidRPr="00EC015B"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  <w:t>Nuts and peanuts</w:t>
            </w:r>
          </w:p>
        </w:tc>
      </w:tr>
      <w:tr w:rsidR="00EC015B" w:rsidRPr="00800FBE" w14:paraId="7496E315" w14:textId="77777777" w:rsidTr="00EC015B">
        <w:tc>
          <w:tcPr>
            <w:tcW w:w="2552" w:type="dxa"/>
            <w:hideMark/>
          </w:tcPr>
          <w:p w14:paraId="2FC25885" w14:textId="77777777" w:rsidR="00EC015B" w:rsidRPr="00EC015B" w:rsidRDefault="00EC015B" w:rsidP="00D838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pt-BR" w:eastAsia="en-GB"/>
              </w:rPr>
            </w:pPr>
            <w:proofErr w:type="spellStart"/>
            <w:r w:rsidRPr="00EC015B">
              <w:rPr>
                <w:rFonts w:ascii="Times New Roman" w:eastAsia="Times New Roman" w:hAnsi="Times New Roman" w:cs="Times New Roman"/>
                <w:sz w:val="24"/>
                <w:szCs w:val="28"/>
                <w:lang w:val="pt-BR" w:eastAsia="en-GB"/>
              </w:rPr>
              <w:t>Processed</w:t>
            </w:r>
            <w:proofErr w:type="spellEnd"/>
            <w:r w:rsidRPr="00EC015B">
              <w:rPr>
                <w:rFonts w:ascii="Times New Roman" w:eastAsia="Times New Roman" w:hAnsi="Times New Roman" w:cs="Times New Roman"/>
                <w:sz w:val="24"/>
                <w:szCs w:val="28"/>
                <w:lang w:val="pt-BR" w:eastAsia="en-GB"/>
              </w:rPr>
              <w:t xml:space="preserve"> </w:t>
            </w:r>
            <w:proofErr w:type="spellStart"/>
            <w:r w:rsidRPr="00EC015B">
              <w:rPr>
                <w:rFonts w:ascii="Times New Roman" w:eastAsia="Times New Roman" w:hAnsi="Times New Roman" w:cs="Times New Roman"/>
                <w:sz w:val="24"/>
                <w:szCs w:val="28"/>
                <w:lang w:val="pt-BR" w:eastAsia="en-GB"/>
              </w:rPr>
              <w:t>meat</w:t>
            </w:r>
            <w:proofErr w:type="spellEnd"/>
          </w:p>
        </w:tc>
        <w:tc>
          <w:tcPr>
            <w:tcW w:w="6663" w:type="dxa"/>
            <w:hideMark/>
          </w:tcPr>
          <w:p w14:paraId="4DCAB537" w14:textId="77777777" w:rsidR="00EC015B" w:rsidRPr="00EC015B" w:rsidRDefault="00EC015B" w:rsidP="00D838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</w:pPr>
            <w:r w:rsidRPr="00EC015B"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  <w:t>Processed meat, such as sausage and ham</w:t>
            </w:r>
          </w:p>
        </w:tc>
      </w:tr>
      <w:tr w:rsidR="00EC015B" w:rsidRPr="00800FBE" w14:paraId="4773535A" w14:textId="77777777" w:rsidTr="00EC015B">
        <w:tc>
          <w:tcPr>
            <w:tcW w:w="2552" w:type="dxa"/>
            <w:hideMark/>
          </w:tcPr>
          <w:p w14:paraId="5B92903E" w14:textId="77777777" w:rsidR="00EC015B" w:rsidRPr="00EC015B" w:rsidRDefault="00EC015B" w:rsidP="00D838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pt-BR" w:eastAsia="en-GB"/>
              </w:rPr>
            </w:pPr>
            <w:proofErr w:type="spellStart"/>
            <w:r w:rsidRPr="00EC015B">
              <w:rPr>
                <w:rFonts w:ascii="Times New Roman" w:eastAsia="Times New Roman" w:hAnsi="Times New Roman" w:cs="Times New Roman"/>
                <w:sz w:val="24"/>
                <w:szCs w:val="28"/>
                <w:lang w:val="pt-BR" w:eastAsia="en-GB"/>
              </w:rPr>
              <w:t>Dairy</w:t>
            </w:r>
            <w:proofErr w:type="spellEnd"/>
          </w:p>
        </w:tc>
        <w:tc>
          <w:tcPr>
            <w:tcW w:w="6663" w:type="dxa"/>
            <w:hideMark/>
          </w:tcPr>
          <w:p w14:paraId="20B47EDB" w14:textId="77777777" w:rsidR="00EC015B" w:rsidRPr="00EC015B" w:rsidRDefault="00EC015B" w:rsidP="00D838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</w:pPr>
            <w:r w:rsidRPr="00EC015B"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  <w:t xml:space="preserve">All dairy, such as milks, yogurts and cheeses. </w:t>
            </w:r>
          </w:p>
        </w:tc>
      </w:tr>
      <w:tr w:rsidR="00EC015B" w:rsidRPr="00800FBE" w14:paraId="008E814A" w14:textId="77777777" w:rsidTr="00EC015B">
        <w:tc>
          <w:tcPr>
            <w:tcW w:w="2552" w:type="dxa"/>
            <w:hideMark/>
          </w:tcPr>
          <w:p w14:paraId="2E517B96" w14:textId="77777777" w:rsidR="00EC015B" w:rsidRPr="00EC015B" w:rsidRDefault="00EC015B" w:rsidP="00D838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pt-BR" w:eastAsia="en-GB"/>
              </w:rPr>
            </w:pPr>
            <w:proofErr w:type="spellStart"/>
            <w:r w:rsidRPr="00EC015B">
              <w:rPr>
                <w:rFonts w:ascii="Times New Roman" w:eastAsia="Times New Roman" w:hAnsi="Times New Roman" w:cs="Times New Roman"/>
                <w:sz w:val="24"/>
                <w:szCs w:val="28"/>
                <w:lang w:val="pt-BR" w:eastAsia="en-GB"/>
              </w:rPr>
              <w:t>Ultraprocessed</w:t>
            </w:r>
            <w:proofErr w:type="spellEnd"/>
            <w:r w:rsidRPr="00EC015B">
              <w:rPr>
                <w:rFonts w:ascii="Times New Roman" w:eastAsia="Times New Roman" w:hAnsi="Times New Roman" w:cs="Times New Roman"/>
                <w:sz w:val="24"/>
                <w:szCs w:val="28"/>
                <w:lang w:val="pt-BR" w:eastAsia="en-GB"/>
              </w:rPr>
              <w:t xml:space="preserve"> food</w:t>
            </w:r>
          </w:p>
        </w:tc>
        <w:tc>
          <w:tcPr>
            <w:tcW w:w="6663" w:type="dxa"/>
            <w:hideMark/>
          </w:tcPr>
          <w:p w14:paraId="0FEED306" w14:textId="5DFBB409" w:rsidR="00D83842" w:rsidRDefault="00EC015B" w:rsidP="00D838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</w:pPr>
            <w:r w:rsidRPr="00EC015B"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  <w:t>All ultra-processed foods classified by Nova (e.g., sweet bread, salty and sweet biscuits, margarine etc.)</w:t>
            </w:r>
          </w:p>
          <w:p w14:paraId="06FF05CF" w14:textId="3B71985C" w:rsidR="00D83842" w:rsidRPr="00EC015B" w:rsidRDefault="00D83842" w:rsidP="00D838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</w:pPr>
          </w:p>
        </w:tc>
      </w:tr>
    </w:tbl>
    <w:p w14:paraId="6267BF58" w14:textId="77777777" w:rsidR="00EC015B" w:rsidRDefault="00EC015B">
      <w:pPr>
        <w:rPr>
          <w:lang w:val="en-US"/>
        </w:rPr>
      </w:pPr>
    </w:p>
    <w:p w14:paraId="2E3569F3" w14:textId="06FA5B86" w:rsidR="00EC015B" w:rsidRDefault="00EC015B">
      <w:pPr>
        <w:rPr>
          <w:lang w:val="en-US"/>
        </w:rPr>
      </w:pPr>
    </w:p>
    <w:p w14:paraId="4D95E744" w14:textId="0AD5EF67" w:rsidR="00D83842" w:rsidRDefault="00D83842">
      <w:pPr>
        <w:rPr>
          <w:lang w:val="en-US"/>
        </w:rPr>
      </w:pPr>
    </w:p>
    <w:p w14:paraId="4C4DF1C6" w14:textId="65410AF9" w:rsidR="00D83842" w:rsidRDefault="00D83842">
      <w:pPr>
        <w:rPr>
          <w:lang w:val="en-US"/>
        </w:rPr>
      </w:pPr>
    </w:p>
    <w:p w14:paraId="0B4EEEB1" w14:textId="6E27B5EB" w:rsidR="00D83842" w:rsidRDefault="00D83842">
      <w:pPr>
        <w:rPr>
          <w:lang w:val="en-US"/>
        </w:rPr>
      </w:pPr>
    </w:p>
    <w:p w14:paraId="047AEC5D" w14:textId="7ACA6627" w:rsidR="00D83842" w:rsidRDefault="00D83842">
      <w:pPr>
        <w:rPr>
          <w:lang w:val="en-US"/>
        </w:rPr>
      </w:pPr>
    </w:p>
    <w:p w14:paraId="41BDD31D" w14:textId="2A58DD92" w:rsidR="00D83842" w:rsidRDefault="00D83842">
      <w:pPr>
        <w:rPr>
          <w:lang w:val="en-US"/>
        </w:rPr>
      </w:pPr>
    </w:p>
    <w:p w14:paraId="2E39024E" w14:textId="5C1A4320" w:rsidR="00D83842" w:rsidRDefault="00D83842">
      <w:pPr>
        <w:rPr>
          <w:lang w:val="en-US"/>
        </w:rPr>
      </w:pPr>
    </w:p>
    <w:p w14:paraId="768E05D4" w14:textId="418282BD" w:rsidR="00D83842" w:rsidRDefault="00D83842">
      <w:pPr>
        <w:rPr>
          <w:lang w:val="en-US"/>
        </w:rPr>
      </w:pPr>
    </w:p>
    <w:p w14:paraId="5713B1A2" w14:textId="1C36ABA4" w:rsidR="00EC015B" w:rsidRDefault="00EC015B">
      <w:pPr>
        <w:rPr>
          <w:lang w:val="en-US"/>
        </w:rPr>
      </w:pPr>
    </w:p>
    <w:p w14:paraId="78637B68" w14:textId="1B8233E7" w:rsidR="00D83842" w:rsidRDefault="00D83842">
      <w:pPr>
        <w:rPr>
          <w:lang w:val="en-US"/>
        </w:rPr>
      </w:pPr>
    </w:p>
    <w:p w14:paraId="6D0DE6C7" w14:textId="495B5388" w:rsidR="00D83842" w:rsidRDefault="00D83842">
      <w:pPr>
        <w:rPr>
          <w:lang w:val="en-US"/>
        </w:rPr>
      </w:pPr>
    </w:p>
    <w:p w14:paraId="4FA07055" w14:textId="5902443E" w:rsidR="00D83842" w:rsidRDefault="00D83842">
      <w:pPr>
        <w:rPr>
          <w:lang w:val="en-US"/>
        </w:rPr>
      </w:pPr>
    </w:p>
    <w:p w14:paraId="4700F6C9" w14:textId="0B0844F4" w:rsidR="00D83842" w:rsidRDefault="00D83842">
      <w:pPr>
        <w:rPr>
          <w:lang w:val="en-US"/>
        </w:rPr>
      </w:pPr>
    </w:p>
    <w:p w14:paraId="574A0680" w14:textId="4DE84FBD" w:rsidR="00D83842" w:rsidRDefault="00D83842">
      <w:pPr>
        <w:rPr>
          <w:lang w:val="en-US"/>
        </w:rPr>
      </w:pPr>
    </w:p>
    <w:p w14:paraId="6447ED6F" w14:textId="366CAB1E" w:rsidR="00D83842" w:rsidRDefault="00D83842">
      <w:pPr>
        <w:rPr>
          <w:lang w:val="en-US"/>
        </w:rPr>
      </w:pPr>
    </w:p>
    <w:p w14:paraId="01ED780B" w14:textId="0E22DED1" w:rsidR="00D83842" w:rsidRDefault="00D83842">
      <w:pPr>
        <w:rPr>
          <w:lang w:val="en-US"/>
        </w:rPr>
      </w:pPr>
    </w:p>
    <w:p w14:paraId="6ACAC0D5" w14:textId="7F54921A" w:rsidR="00D83842" w:rsidRDefault="00D83842">
      <w:pPr>
        <w:rPr>
          <w:lang w:val="en-US"/>
        </w:rPr>
      </w:pPr>
    </w:p>
    <w:p w14:paraId="6A75F0D8" w14:textId="49A582FB" w:rsidR="00D83842" w:rsidRDefault="00D83842">
      <w:pPr>
        <w:rPr>
          <w:lang w:val="en-US"/>
        </w:rPr>
      </w:pPr>
    </w:p>
    <w:p w14:paraId="6D9EC254" w14:textId="7E9206F9" w:rsidR="00D83842" w:rsidRDefault="00D83842">
      <w:pPr>
        <w:rPr>
          <w:lang w:val="en-US"/>
        </w:rPr>
      </w:pPr>
    </w:p>
    <w:p w14:paraId="43228567" w14:textId="77777777" w:rsidR="00D83842" w:rsidRDefault="00D83842">
      <w:pPr>
        <w:rPr>
          <w:lang w:val="en-US"/>
        </w:rPr>
      </w:pPr>
    </w:p>
    <w:tbl>
      <w:tblPr>
        <w:tblW w:w="92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403"/>
        <w:gridCol w:w="1134"/>
        <w:gridCol w:w="1134"/>
        <w:gridCol w:w="1134"/>
        <w:gridCol w:w="1134"/>
        <w:gridCol w:w="1276"/>
      </w:tblGrid>
      <w:tr w:rsidR="00800FBE" w:rsidRPr="00194345" w14:paraId="5FB8234A" w14:textId="77777777" w:rsidTr="00AC5B57">
        <w:tc>
          <w:tcPr>
            <w:tcW w:w="9215" w:type="dxa"/>
            <w:gridSpan w:val="6"/>
          </w:tcPr>
          <w:p w14:paraId="73E97EF3" w14:textId="5EFDCD3A" w:rsidR="00800FBE" w:rsidRPr="000A489A" w:rsidRDefault="00800FBE" w:rsidP="00AC5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A48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Table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A48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 Baseline characteristics of individuals according to the CAC incidence on follow-up (</w:t>
            </w:r>
            <w:r w:rsidRPr="000A48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0A48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224</w:t>
            </w:r>
            <w:r w:rsidRPr="000A48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</w:tr>
      <w:tr w:rsidR="00800FBE" w:rsidRPr="00D83842" w14:paraId="2D6802B6" w14:textId="77777777" w:rsidTr="00AC5B57">
        <w:tc>
          <w:tcPr>
            <w:tcW w:w="3403" w:type="dxa"/>
          </w:tcPr>
          <w:p w14:paraId="362EC731" w14:textId="77777777" w:rsidR="00800FBE" w:rsidRPr="00D83842" w:rsidRDefault="00800FBE" w:rsidP="00AC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</w:tcPr>
          <w:p w14:paraId="3B9C7F90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 CAC </w:t>
            </w:r>
            <w:proofErr w:type="spellStart"/>
            <w:r w:rsidRPr="00D83842">
              <w:rPr>
                <w:rFonts w:ascii="Times New Roman" w:eastAsia="Times New Roman" w:hAnsi="Times New Roman" w:cs="Times New Roman"/>
                <w:sz w:val="24"/>
                <w:szCs w:val="24"/>
              </w:rPr>
              <w:t>incidence</w:t>
            </w:r>
            <w:proofErr w:type="spellEnd"/>
          </w:p>
        </w:tc>
        <w:tc>
          <w:tcPr>
            <w:tcW w:w="2268" w:type="dxa"/>
            <w:gridSpan w:val="2"/>
          </w:tcPr>
          <w:p w14:paraId="7DD68C34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CAC </w:t>
            </w:r>
            <w:proofErr w:type="spellStart"/>
            <w:r w:rsidRPr="00D83842">
              <w:rPr>
                <w:rFonts w:ascii="Times New Roman" w:eastAsia="Times New Roman" w:hAnsi="Times New Roman" w:cs="Times New Roman"/>
                <w:sz w:val="24"/>
                <w:szCs w:val="24"/>
              </w:rPr>
              <w:t>incidence</w:t>
            </w:r>
            <w:proofErr w:type="spellEnd"/>
          </w:p>
        </w:tc>
        <w:tc>
          <w:tcPr>
            <w:tcW w:w="1276" w:type="dxa"/>
          </w:tcPr>
          <w:p w14:paraId="2ACD9F60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D8384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83842">
              <w:rPr>
                <w:rFonts w:ascii="Times New Roman" w:eastAsia="Times New Roman" w:hAnsi="Times New Roman" w:cs="Times New Roman"/>
                <w:sz w:val="24"/>
                <w:szCs w:val="24"/>
              </w:rPr>
              <w:t>value</w:t>
            </w:r>
            <w:r w:rsidRPr="00D8384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proofErr w:type="spellEnd"/>
          </w:p>
        </w:tc>
      </w:tr>
      <w:tr w:rsidR="00800FBE" w:rsidRPr="00D83842" w14:paraId="1054A558" w14:textId="77777777" w:rsidTr="00AC5B57">
        <w:tc>
          <w:tcPr>
            <w:tcW w:w="3403" w:type="dxa"/>
          </w:tcPr>
          <w:p w14:paraId="0A3CDBFC" w14:textId="77777777" w:rsidR="00800FBE" w:rsidRPr="00D83842" w:rsidRDefault="00800FBE" w:rsidP="00AC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CFFA2F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42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134" w:type="dxa"/>
          </w:tcPr>
          <w:p w14:paraId="54BDBA49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4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0DA05ADD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42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134" w:type="dxa"/>
          </w:tcPr>
          <w:p w14:paraId="5BCA89AE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4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14:paraId="0410B74D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FBE" w:rsidRPr="00D83842" w14:paraId="35B197F3" w14:textId="77777777" w:rsidTr="00AC5B57">
        <w:tc>
          <w:tcPr>
            <w:tcW w:w="3403" w:type="dxa"/>
          </w:tcPr>
          <w:p w14:paraId="1A57E66E" w14:textId="77777777" w:rsidR="00800FBE" w:rsidRPr="00D83842" w:rsidRDefault="00800FBE" w:rsidP="00AC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42"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134" w:type="dxa"/>
          </w:tcPr>
          <w:p w14:paraId="392FCC0C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1,893</w:t>
            </w:r>
          </w:p>
        </w:tc>
        <w:tc>
          <w:tcPr>
            <w:tcW w:w="1134" w:type="dxa"/>
          </w:tcPr>
          <w:p w14:paraId="79B3CA23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42">
              <w:rPr>
                <w:rFonts w:ascii="Times New Roman" w:eastAsia="Times New Roman" w:hAnsi="Times New Roman" w:cs="Times New Roman"/>
                <w:sz w:val="24"/>
                <w:szCs w:val="24"/>
              </w:rPr>
              <w:t>85.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15EA27F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1134" w:type="dxa"/>
          </w:tcPr>
          <w:p w14:paraId="268C8654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42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780A1416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FBE" w:rsidRPr="00D83842" w14:paraId="7975F947" w14:textId="77777777" w:rsidTr="00AC5B57">
        <w:tc>
          <w:tcPr>
            <w:tcW w:w="3403" w:type="dxa"/>
          </w:tcPr>
          <w:p w14:paraId="791F228F" w14:textId="77777777" w:rsidR="00800FBE" w:rsidRPr="00D83842" w:rsidRDefault="00800FBE" w:rsidP="00AC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42">
              <w:rPr>
                <w:rFonts w:ascii="Times New Roman" w:eastAsia="Times New Roman" w:hAnsi="Times New Roman" w:cs="Times New Roman"/>
                <w:sz w:val="24"/>
                <w:szCs w:val="24"/>
              </w:rPr>
              <w:t>Sex</w:t>
            </w:r>
          </w:p>
        </w:tc>
        <w:tc>
          <w:tcPr>
            <w:tcW w:w="1134" w:type="dxa"/>
          </w:tcPr>
          <w:p w14:paraId="3A7DCD9F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462867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88B084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E87B29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C9D17A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42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00FBE" w:rsidRPr="00D83842" w14:paraId="57B85B09" w14:textId="77777777" w:rsidTr="00AC5B57">
        <w:tc>
          <w:tcPr>
            <w:tcW w:w="3403" w:type="dxa"/>
          </w:tcPr>
          <w:p w14:paraId="3DE90F54" w14:textId="77777777" w:rsidR="00800FBE" w:rsidRPr="00D83842" w:rsidRDefault="00800FBE" w:rsidP="00AC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Male</w:t>
            </w:r>
          </w:p>
        </w:tc>
        <w:tc>
          <w:tcPr>
            <w:tcW w:w="1134" w:type="dxa"/>
          </w:tcPr>
          <w:p w14:paraId="30FDF125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681</w:t>
            </w:r>
          </w:p>
        </w:tc>
        <w:tc>
          <w:tcPr>
            <w:tcW w:w="1134" w:type="dxa"/>
          </w:tcPr>
          <w:p w14:paraId="1918D3F0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36.0</w:t>
            </w:r>
          </w:p>
        </w:tc>
        <w:tc>
          <w:tcPr>
            <w:tcW w:w="1134" w:type="dxa"/>
          </w:tcPr>
          <w:p w14:paraId="68875A34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134" w:type="dxa"/>
          </w:tcPr>
          <w:p w14:paraId="2B9C69B0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276" w:type="dxa"/>
          </w:tcPr>
          <w:p w14:paraId="2A8F54E3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FBE" w:rsidRPr="00D83842" w14:paraId="29C21A78" w14:textId="77777777" w:rsidTr="00AC5B57">
        <w:tc>
          <w:tcPr>
            <w:tcW w:w="3403" w:type="dxa"/>
          </w:tcPr>
          <w:p w14:paraId="5689488D" w14:textId="77777777" w:rsidR="00800FBE" w:rsidRPr="00D83842" w:rsidRDefault="00800FBE" w:rsidP="00AC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D83842">
              <w:rPr>
                <w:rFonts w:ascii="Times New Roman" w:eastAsia="Times New Roman" w:hAnsi="Times New Roman" w:cs="Times New Roman"/>
                <w:sz w:val="24"/>
                <w:szCs w:val="24"/>
              </w:rPr>
              <w:t>Female</w:t>
            </w:r>
            <w:proofErr w:type="spellEnd"/>
          </w:p>
        </w:tc>
        <w:tc>
          <w:tcPr>
            <w:tcW w:w="1134" w:type="dxa"/>
          </w:tcPr>
          <w:p w14:paraId="6BB132B8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1,212</w:t>
            </w:r>
          </w:p>
        </w:tc>
        <w:tc>
          <w:tcPr>
            <w:tcW w:w="1134" w:type="dxa"/>
          </w:tcPr>
          <w:p w14:paraId="07F3B376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64.0</w:t>
            </w:r>
          </w:p>
        </w:tc>
        <w:tc>
          <w:tcPr>
            <w:tcW w:w="1134" w:type="dxa"/>
          </w:tcPr>
          <w:p w14:paraId="2B3857A9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134" w:type="dxa"/>
          </w:tcPr>
          <w:p w14:paraId="2B87C52A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56.8</w:t>
            </w:r>
          </w:p>
        </w:tc>
        <w:tc>
          <w:tcPr>
            <w:tcW w:w="1276" w:type="dxa"/>
          </w:tcPr>
          <w:p w14:paraId="12A39CC6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FBE" w:rsidRPr="00D83842" w14:paraId="12E8E8A3" w14:textId="77777777" w:rsidTr="00AC5B57">
        <w:tc>
          <w:tcPr>
            <w:tcW w:w="3403" w:type="dxa"/>
          </w:tcPr>
          <w:p w14:paraId="167E2C76" w14:textId="77777777" w:rsidR="00800FBE" w:rsidRPr="00D83842" w:rsidRDefault="00800FBE" w:rsidP="00AC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Age </w:t>
            </w:r>
            <w:proofErr w:type="spellStart"/>
            <w:r w:rsidRPr="00D83842">
              <w:rPr>
                <w:rFonts w:ascii="Times New Roman" w:eastAsia="Times New Roman" w:hAnsi="Times New Roman" w:cs="Times New Roman"/>
                <w:sz w:val="24"/>
                <w:szCs w:val="24"/>
              </w:rPr>
              <w:t>group</w:t>
            </w:r>
            <w:proofErr w:type="spellEnd"/>
          </w:p>
        </w:tc>
        <w:tc>
          <w:tcPr>
            <w:tcW w:w="1134" w:type="dxa"/>
          </w:tcPr>
          <w:p w14:paraId="017C6D8F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83AD64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9F8FC6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5B77FC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16C0A2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42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800FBE" w:rsidRPr="00D83842" w14:paraId="78A53EA9" w14:textId="77777777" w:rsidTr="00AC5B57">
        <w:tc>
          <w:tcPr>
            <w:tcW w:w="3403" w:type="dxa"/>
          </w:tcPr>
          <w:p w14:paraId="0C316A44" w14:textId="77777777" w:rsidR="00800FBE" w:rsidRPr="00D83842" w:rsidRDefault="00800FBE" w:rsidP="00AC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D83842">
              <w:rPr>
                <w:rFonts w:ascii="Times New Roman" w:eastAsia="Times New Roman" w:hAnsi="Times New Roman" w:cs="Times New Roman"/>
                <w:sz w:val="24"/>
                <w:szCs w:val="24"/>
              </w:rPr>
              <w:t>Adults</w:t>
            </w:r>
            <w:proofErr w:type="spellEnd"/>
            <w:r w:rsidRPr="00D83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(34–59 </w:t>
            </w:r>
            <w:proofErr w:type="spellStart"/>
            <w:r w:rsidRPr="00D83842">
              <w:rPr>
                <w:rFonts w:ascii="Times New Roman" w:eastAsia="Times New Roman" w:hAnsi="Times New Roman" w:cs="Times New Roman"/>
                <w:sz w:val="24"/>
                <w:szCs w:val="24"/>
              </w:rPr>
              <w:t>years</w:t>
            </w:r>
            <w:proofErr w:type="spellEnd"/>
            <w:r w:rsidRPr="00D8384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5EC67D41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1,796</w:t>
            </w:r>
          </w:p>
        </w:tc>
        <w:tc>
          <w:tcPr>
            <w:tcW w:w="1134" w:type="dxa"/>
          </w:tcPr>
          <w:p w14:paraId="7FC01C8C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42">
              <w:rPr>
                <w:rFonts w:ascii="Times New Roman" w:eastAsia="Times New Roman" w:hAnsi="Times New Roman" w:cs="Times New Roman"/>
                <w:sz w:val="24"/>
                <w:szCs w:val="24"/>
              </w:rPr>
              <w:t>94.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08142352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134" w:type="dxa"/>
          </w:tcPr>
          <w:p w14:paraId="079BA908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42">
              <w:rPr>
                <w:rFonts w:ascii="Times New Roman" w:eastAsia="Times New Roman" w:hAnsi="Times New Roman" w:cs="Times New Roman"/>
                <w:sz w:val="24"/>
                <w:szCs w:val="24"/>
              </w:rPr>
              <w:t>86.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9B039C5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FBE" w:rsidRPr="00D83842" w14:paraId="356BC500" w14:textId="77777777" w:rsidTr="00AC5B57">
        <w:tc>
          <w:tcPr>
            <w:tcW w:w="3403" w:type="dxa"/>
          </w:tcPr>
          <w:p w14:paraId="7661E296" w14:textId="77777777" w:rsidR="00800FBE" w:rsidRPr="00D83842" w:rsidRDefault="00800FBE" w:rsidP="00AC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D83842">
              <w:rPr>
                <w:rFonts w:ascii="Times New Roman" w:eastAsia="Times New Roman" w:hAnsi="Times New Roman" w:cs="Times New Roman"/>
                <w:sz w:val="24"/>
                <w:szCs w:val="24"/>
              </w:rPr>
              <w:t>Elderly</w:t>
            </w:r>
            <w:proofErr w:type="spellEnd"/>
            <w:r w:rsidRPr="00D83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D8384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&gt;</w:t>
            </w:r>
            <w:r w:rsidRPr="00D83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 </w:t>
            </w:r>
            <w:proofErr w:type="spellStart"/>
            <w:r w:rsidRPr="00D83842">
              <w:rPr>
                <w:rFonts w:ascii="Times New Roman" w:eastAsia="Times New Roman" w:hAnsi="Times New Roman" w:cs="Times New Roman"/>
                <w:sz w:val="24"/>
                <w:szCs w:val="24"/>
              </w:rPr>
              <w:t>years</w:t>
            </w:r>
            <w:proofErr w:type="spellEnd"/>
            <w:r w:rsidRPr="00D8384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243E84D0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</w:tcPr>
          <w:p w14:paraId="0D79DDD5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134" w:type="dxa"/>
          </w:tcPr>
          <w:p w14:paraId="173FE5AF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14:paraId="095B31FC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42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0A9947FF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FBE" w:rsidRPr="00D83842" w14:paraId="49AC3D9A" w14:textId="77777777" w:rsidTr="00AC5B57">
        <w:tc>
          <w:tcPr>
            <w:tcW w:w="3403" w:type="dxa"/>
          </w:tcPr>
          <w:p w14:paraId="02714FCB" w14:textId="77777777" w:rsidR="00800FBE" w:rsidRPr="00D83842" w:rsidRDefault="00800FBE" w:rsidP="00AC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42">
              <w:rPr>
                <w:rFonts w:ascii="Times New Roman" w:eastAsia="Times New Roman" w:hAnsi="Times New Roman" w:cs="Times New Roman"/>
                <w:sz w:val="24"/>
                <w:szCs w:val="24"/>
              </w:rPr>
              <w:t>Self-</w:t>
            </w:r>
            <w:proofErr w:type="spellStart"/>
            <w:r w:rsidRPr="00D83842">
              <w:rPr>
                <w:rFonts w:ascii="Times New Roman" w:eastAsia="Times New Roman" w:hAnsi="Times New Roman" w:cs="Times New Roman"/>
                <w:sz w:val="24"/>
                <w:szCs w:val="24"/>
              </w:rPr>
              <w:t>reported</w:t>
            </w:r>
            <w:proofErr w:type="spellEnd"/>
            <w:r w:rsidRPr="00D83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842">
              <w:rPr>
                <w:rFonts w:ascii="Times New Roman" w:eastAsia="Times New Roman" w:hAnsi="Times New Roman" w:cs="Times New Roman"/>
                <w:sz w:val="24"/>
                <w:szCs w:val="24"/>
              </w:rPr>
              <w:t>race</w:t>
            </w:r>
            <w:proofErr w:type="spellEnd"/>
          </w:p>
        </w:tc>
        <w:tc>
          <w:tcPr>
            <w:tcW w:w="1134" w:type="dxa"/>
          </w:tcPr>
          <w:p w14:paraId="500EDA77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DFD827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74479A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EBCD50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306555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42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800FBE" w:rsidRPr="00D83842" w14:paraId="5B31559E" w14:textId="77777777" w:rsidTr="00AC5B57">
        <w:tc>
          <w:tcPr>
            <w:tcW w:w="3403" w:type="dxa"/>
          </w:tcPr>
          <w:p w14:paraId="6FC420F9" w14:textId="77777777" w:rsidR="00800FBE" w:rsidRPr="00D83842" w:rsidRDefault="00800FBE" w:rsidP="00AC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White</w:t>
            </w:r>
          </w:p>
        </w:tc>
        <w:tc>
          <w:tcPr>
            <w:tcW w:w="1134" w:type="dxa"/>
          </w:tcPr>
          <w:p w14:paraId="5231DD1A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1,016</w:t>
            </w:r>
          </w:p>
        </w:tc>
        <w:tc>
          <w:tcPr>
            <w:tcW w:w="1134" w:type="dxa"/>
          </w:tcPr>
          <w:p w14:paraId="5DFC16F8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42"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2B0A10D8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134" w:type="dxa"/>
          </w:tcPr>
          <w:p w14:paraId="3C3505C3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42"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92AD4C4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FBE" w:rsidRPr="00D83842" w14:paraId="7B662328" w14:textId="77777777" w:rsidTr="00AC5B57">
        <w:tc>
          <w:tcPr>
            <w:tcW w:w="3403" w:type="dxa"/>
          </w:tcPr>
          <w:p w14:paraId="0EAE7641" w14:textId="77777777" w:rsidR="00800FBE" w:rsidRPr="00D83842" w:rsidRDefault="00800FBE" w:rsidP="00AC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Brown</w:t>
            </w:r>
          </w:p>
        </w:tc>
        <w:tc>
          <w:tcPr>
            <w:tcW w:w="1134" w:type="dxa"/>
          </w:tcPr>
          <w:p w14:paraId="55FB45A6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1134" w:type="dxa"/>
          </w:tcPr>
          <w:p w14:paraId="23ABC753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</w:t>
            </w:r>
          </w:p>
        </w:tc>
        <w:tc>
          <w:tcPr>
            <w:tcW w:w="1134" w:type="dxa"/>
          </w:tcPr>
          <w:p w14:paraId="100A82B6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14:paraId="7E45457F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23.6</w:t>
            </w:r>
          </w:p>
        </w:tc>
        <w:tc>
          <w:tcPr>
            <w:tcW w:w="1276" w:type="dxa"/>
          </w:tcPr>
          <w:p w14:paraId="428820FB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FBE" w:rsidRPr="00D83842" w14:paraId="73565870" w14:textId="77777777" w:rsidTr="00AC5B57">
        <w:tc>
          <w:tcPr>
            <w:tcW w:w="3403" w:type="dxa"/>
          </w:tcPr>
          <w:p w14:paraId="185FBDE7" w14:textId="77777777" w:rsidR="00800FBE" w:rsidRPr="00D83842" w:rsidRDefault="00800FBE" w:rsidP="00AC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Black</w:t>
            </w:r>
          </w:p>
        </w:tc>
        <w:tc>
          <w:tcPr>
            <w:tcW w:w="1134" w:type="dxa"/>
          </w:tcPr>
          <w:p w14:paraId="2C0510E0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1134" w:type="dxa"/>
          </w:tcPr>
          <w:p w14:paraId="59651F90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</w:t>
            </w:r>
          </w:p>
        </w:tc>
        <w:tc>
          <w:tcPr>
            <w:tcW w:w="1134" w:type="dxa"/>
          </w:tcPr>
          <w:p w14:paraId="1778CE60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14:paraId="10920468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12.7</w:t>
            </w:r>
          </w:p>
        </w:tc>
        <w:tc>
          <w:tcPr>
            <w:tcW w:w="1276" w:type="dxa"/>
          </w:tcPr>
          <w:p w14:paraId="4CBFC0DA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FBE" w:rsidRPr="00D83842" w14:paraId="1E13D436" w14:textId="77777777" w:rsidTr="00AC5B57">
        <w:tc>
          <w:tcPr>
            <w:tcW w:w="3403" w:type="dxa"/>
          </w:tcPr>
          <w:p w14:paraId="528BBA72" w14:textId="77777777" w:rsidR="00800FBE" w:rsidRPr="00D83842" w:rsidRDefault="00800FBE" w:rsidP="00AC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D83842">
              <w:rPr>
                <w:rFonts w:ascii="Times New Roman" w:eastAsia="Times New Roman" w:hAnsi="Times New Roman" w:cs="Times New Roman"/>
                <w:sz w:val="24"/>
                <w:szCs w:val="24"/>
              </w:rPr>
              <w:t>Indigenous</w:t>
            </w:r>
            <w:proofErr w:type="spellEnd"/>
            <w:r w:rsidRPr="00D83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842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D83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842">
              <w:rPr>
                <w:rFonts w:ascii="Times New Roman" w:eastAsia="Times New Roman" w:hAnsi="Times New Roman" w:cs="Times New Roman"/>
                <w:sz w:val="24"/>
                <w:szCs w:val="24"/>
              </w:rPr>
              <w:t>Asians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57C87B2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  <w:shd w:val="clear" w:color="auto" w:fill="auto"/>
          </w:tcPr>
          <w:p w14:paraId="256EA12A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42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134" w:type="dxa"/>
            <w:shd w:val="clear" w:color="auto" w:fill="auto"/>
          </w:tcPr>
          <w:p w14:paraId="20299882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14:paraId="76CC7B4E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4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1DA35580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FBE" w:rsidRPr="00D83842" w14:paraId="6BBCD5CC" w14:textId="77777777" w:rsidTr="00AC5B57">
        <w:tc>
          <w:tcPr>
            <w:tcW w:w="3403" w:type="dxa"/>
          </w:tcPr>
          <w:p w14:paraId="79C0E4BE" w14:textId="77777777" w:rsidR="00800FBE" w:rsidRPr="00D83842" w:rsidRDefault="00800FBE" w:rsidP="00AC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42">
              <w:rPr>
                <w:rFonts w:ascii="Times New Roman" w:eastAsia="Times New Roman" w:hAnsi="Times New Roman" w:cs="Times New Roman"/>
                <w:sz w:val="24"/>
                <w:szCs w:val="24"/>
              </w:rPr>
              <w:t>Income</w:t>
            </w:r>
          </w:p>
        </w:tc>
        <w:tc>
          <w:tcPr>
            <w:tcW w:w="1134" w:type="dxa"/>
          </w:tcPr>
          <w:p w14:paraId="78145803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816932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AD719D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EC74B2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459047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42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8384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0FBE" w:rsidRPr="00D83842" w14:paraId="633B6E30" w14:textId="77777777" w:rsidTr="00AC5B57">
        <w:tc>
          <w:tcPr>
            <w:tcW w:w="3403" w:type="dxa"/>
          </w:tcPr>
          <w:p w14:paraId="4662E36D" w14:textId="77777777" w:rsidR="00800FBE" w:rsidRPr="00D83842" w:rsidRDefault="00800FBE" w:rsidP="00AC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D83842">
              <w:rPr>
                <w:rFonts w:ascii="Times New Roman" w:eastAsia="Times New Roman" w:hAnsi="Times New Roman" w:cs="Times New Roman"/>
                <w:sz w:val="24"/>
                <w:szCs w:val="24"/>
              </w:rPr>
              <w:t>Low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ABBB13A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959</w:t>
            </w:r>
          </w:p>
        </w:tc>
        <w:tc>
          <w:tcPr>
            <w:tcW w:w="1134" w:type="dxa"/>
            <w:shd w:val="clear" w:color="auto" w:fill="auto"/>
          </w:tcPr>
          <w:p w14:paraId="6D8AD5BC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42"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02367B12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  <w:shd w:val="clear" w:color="auto" w:fill="auto"/>
          </w:tcPr>
          <w:p w14:paraId="7F1C190F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48.3</w:t>
            </w:r>
          </w:p>
        </w:tc>
        <w:tc>
          <w:tcPr>
            <w:tcW w:w="1276" w:type="dxa"/>
          </w:tcPr>
          <w:p w14:paraId="73FA4524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FBE" w:rsidRPr="00D83842" w14:paraId="610D7474" w14:textId="77777777" w:rsidTr="00AC5B57">
        <w:tc>
          <w:tcPr>
            <w:tcW w:w="3403" w:type="dxa"/>
          </w:tcPr>
          <w:p w14:paraId="79FF07DE" w14:textId="77777777" w:rsidR="00800FBE" w:rsidRPr="00D83842" w:rsidRDefault="00800FBE" w:rsidP="00AC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D83842">
              <w:rPr>
                <w:rFonts w:ascii="Times New Roman" w:eastAsia="Times New Roman" w:hAnsi="Times New Roman" w:cs="Times New Roman"/>
                <w:sz w:val="24"/>
                <w:szCs w:val="24"/>
              </w:rPr>
              <w:t>Medium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7DDC716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1134" w:type="dxa"/>
            <w:shd w:val="clear" w:color="auto" w:fill="auto"/>
          </w:tcPr>
          <w:p w14:paraId="222B5F26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42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74EE0B92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34" w:type="dxa"/>
            <w:shd w:val="clear" w:color="auto" w:fill="auto"/>
          </w:tcPr>
          <w:p w14:paraId="6B3EC6EA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42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6261E7FB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FBE" w:rsidRPr="00D83842" w14:paraId="79A286BD" w14:textId="77777777" w:rsidTr="00AC5B57">
        <w:tc>
          <w:tcPr>
            <w:tcW w:w="3403" w:type="dxa"/>
          </w:tcPr>
          <w:p w14:paraId="5C397209" w14:textId="77777777" w:rsidR="00800FBE" w:rsidRPr="00D83842" w:rsidRDefault="00800FBE" w:rsidP="00AC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High</w:t>
            </w:r>
          </w:p>
        </w:tc>
        <w:tc>
          <w:tcPr>
            <w:tcW w:w="1134" w:type="dxa"/>
            <w:shd w:val="clear" w:color="auto" w:fill="auto"/>
          </w:tcPr>
          <w:p w14:paraId="22D8B2B1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134" w:type="dxa"/>
            <w:shd w:val="clear" w:color="auto" w:fill="auto"/>
          </w:tcPr>
          <w:p w14:paraId="6E4BE798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42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7100B45E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shd w:val="clear" w:color="auto" w:fill="auto"/>
          </w:tcPr>
          <w:p w14:paraId="4314679E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1276" w:type="dxa"/>
          </w:tcPr>
          <w:p w14:paraId="00D800C7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FBE" w:rsidRPr="00D83842" w14:paraId="1766F34F" w14:textId="77777777" w:rsidTr="00AC5B57">
        <w:tc>
          <w:tcPr>
            <w:tcW w:w="3403" w:type="dxa"/>
          </w:tcPr>
          <w:p w14:paraId="6B18068E" w14:textId="77777777" w:rsidR="00800FBE" w:rsidRPr="00D83842" w:rsidRDefault="00800FBE" w:rsidP="00AC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42">
              <w:rPr>
                <w:rFonts w:ascii="Times New Roman" w:eastAsia="Times New Roman" w:hAnsi="Times New Roman" w:cs="Times New Roman"/>
                <w:sz w:val="24"/>
                <w:szCs w:val="24"/>
              </w:rPr>
              <w:t>Smoking</w:t>
            </w:r>
          </w:p>
        </w:tc>
        <w:tc>
          <w:tcPr>
            <w:tcW w:w="1134" w:type="dxa"/>
          </w:tcPr>
          <w:p w14:paraId="13C071BF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D85F1D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C5B43F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A0D77C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77A0F6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42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800FBE" w:rsidRPr="00D83842" w14:paraId="0D3F7DEC" w14:textId="77777777" w:rsidTr="00AC5B57">
        <w:tc>
          <w:tcPr>
            <w:tcW w:w="3403" w:type="dxa"/>
          </w:tcPr>
          <w:p w14:paraId="6390CD6D" w14:textId="77777777" w:rsidR="00800FBE" w:rsidRPr="00D83842" w:rsidRDefault="00800FBE" w:rsidP="00AC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Never </w:t>
            </w:r>
            <w:proofErr w:type="spellStart"/>
            <w:r w:rsidRPr="00D83842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D83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842">
              <w:rPr>
                <w:rFonts w:ascii="Times New Roman" w:eastAsia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D83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842">
              <w:rPr>
                <w:rFonts w:ascii="Times New Roman" w:eastAsia="Times New Roman" w:hAnsi="Times New Roman" w:cs="Times New Roman"/>
                <w:sz w:val="24"/>
                <w:szCs w:val="24"/>
              </w:rPr>
              <w:t>smoker</w:t>
            </w:r>
            <w:proofErr w:type="spellEnd"/>
          </w:p>
        </w:tc>
        <w:tc>
          <w:tcPr>
            <w:tcW w:w="1134" w:type="dxa"/>
          </w:tcPr>
          <w:p w14:paraId="4525C37C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1,639</w:t>
            </w:r>
          </w:p>
        </w:tc>
        <w:tc>
          <w:tcPr>
            <w:tcW w:w="1134" w:type="dxa"/>
          </w:tcPr>
          <w:p w14:paraId="54C953AC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42">
              <w:rPr>
                <w:rFonts w:ascii="Times New Roman" w:eastAsia="Times New Roman" w:hAnsi="Times New Roman" w:cs="Times New Roman"/>
                <w:sz w:val="24"/>
                <w:szCs w:val="24"/>
              </w:rPr>
              <w:t>86.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4A9BCF57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134" w:type="dxa"/>
          </w:tcPr>
          <w:p w14:paraId="566E1EFC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77.6</w:t>
            </w:r>
          </w:p>
        </w:tc>
        <w:tc>
          <w:tcPr>
            <w:tcW w:w="1276" w:type="dxa"/>
          </w:tcPr>
          <w:p w14:paraId="59A79657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FBE" w:rsidRPr="00D83842" w14:paraId="657A0889" w14:textId="77777777" w:rsidTr="00AC5B57">
        <w:tc>
          <w:tcPr>
            <w:tcW w:w="3403" w:type="dxa"/>
          </w:tcPr>
          <w:p w14:paraId="57CE72F1" w14:textId="77777777" w:rsidR="00800FBE" w:rsidRPr="00D83842" w:rsidRDefault="00800FBE" w:rsidP="00AC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D83842">
              <w:rPr>
                <w:rFonts w:ascii="Times New Roman" w:eastAsia="Times New Roman" w:hAnsi="Times New Roman" w:cs="Times New Roman"/>
                <w:sz w:val="24"/>
                <w:szCs w:val="24"/>
              </w:rPr>
              <w:t>Current</w:t>
            </w:r>
            <w:proofErr w:type="spellEnd"/>
            <w:r w:rsidRPr="00D83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842">
              <w:rPr>
                <w:rFonts w:ascii="Times New Roman" w:eastAsia="Times New Roman" w:hAnsi="Times New Roman" w:cs="Times New Roman"/>
                <w:sz w:val="24"/>
                <w:szCs w:val="24"/>
              </w:rPr>
              <w:t>smoker</w:t>
            </w:r>
            <w:proofErr w:type="spellEnd"/>
          </w:p>
        </w:tc>
        <w:tc>
          <w:tcPr>
            <w:tcW w:w="1134" w:type="dxa"/>
          </w:tcPr>
          <w:p w14:paraId="261C67D6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134" w:type="dxa"/>
          </w:tcPr>
          <w:p w14:paraId="2AC83FE1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42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5F476AFC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14:paraId="51E033FE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42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21376713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FBE" w:rsidRPr="00D83842" w14:paraId="2ECE16C1" w14:textId="77777777" w:rsidTr="00AC5B57">
        <w:tc>
          <w:tcPr>
            <w:tcW w:w="3403" w:type="dxa"/>
          </w:tcPr>
          <w:p w14:paraId="15A6584C" w14:textId="77777777" w:rsidR="00800FBE" w:rsidRPr="00D83842" w:rsidRDefault="00800FBE" w:rsidP="00AC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High </w:t>
            </w:r>
            <w:proofErr w:type="spellStart"/>
            <w:r w:rsidRPr="00D83842">
              <w:rPr>
                <w:rFonts w:ascii="Times New Roman" w:eastAsia="Times New Roman" w:hAnsi="Times New Roman" w:cs="Times New Roman"/>
                <w:sz w:val="24"/>
                <w:szCs w:val="24"/>
              </w:rPr>
              <w:t>alcohol</w:t>
            </w:r>
            <w:proofErr w:type="spellEnd"/>
            <w:r w:rsidRPr="00D83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842">
              <w:rPr>
                <w:rFonts w:ascii="Times New Roman" w:eastAsia="Times New Roman" w:hAnsi="Times New Roman" w:cs="Times New Roman"/>
                <w:sz w:val="24"/>
                <w:szCs w:val="24"/>
              </w:rPr>
              <w:t>consumption</w:t>
            </w:r>
            <w:proofErr w:type="spellEnd"/>
          </w:p>
        </w:tc>
        <w:tc>
          <w:tcPr>
            <w:tcW w:w="1134" w:type="dxa"/>
          </w:tcPr>
          <w:p w14:paraId="29961DFF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0996ED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EFF364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590F61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AFE417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0.353</w:t>
            </w:r>
          </w:p>
        </w:tc>
      </w:tr>
      <w:tr w:rsidR="00800FBE" w:rsidRPr="00D83842" w14:paraId="7CA9C399" w14:textId="77777777" w:rsidTr="00AC5B57">
        <w:tc>
          <w:tcPr>
            <w:tcW w:w="3403" w:type="dxa"/>
          </w:tcPr>
          <w:p w14:paraId="334BC022" w14:textId="77777777" w:rsidR="00800FBE" w:rsidRPr="00D83842" w:rsidRDefault="00800FBE" w:rsidP="00AC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No</w:t>
            </w:r>
          </w:p>
        </w:tc>
        <w:tc>
          <w:tcPr>
            <w:tcW w:w="1134" w:type="dxa"/>
          </w:tcPr>
          <w:p w14:paraId="7C169FE8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1,714</w:t>
            </w:r>
          </w:p>
        </w:tc>
        <w:tc>
          <w:tcPr>
            <w:tcW w:w="1134" w:type="dxa"/>
          </w:tcPr>
          <w:p w14:paraId="0B017308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42">
              <w:rPr>
                <w:rFonts w:ascii="Times New Roman" w:eastAsia="Times New Roman" w:hAnsi="Times New Roman" w:cs="Times New Roman"/>
                <w:sz w:val="24"/>
                <w:szCs w:val="24"/>
              </w:rPr>
              <w:t>90.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51A6B52C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134" w:type="dxa"/>
          </w:tcPr>
          <w:p w14:paraId="03814CD4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92.2</w:t>
            </w:r>
          </w:p>
        </w:tc>
        <w:tc>
          <w:tcPr>
            <w:tcW w:w="1276" w:type="dxa"/>
          </w:tcPr>
          <w:p w14:paraId="126D0D74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FBE" w:rsidRPr="00D83842" w14:paraId="7AD644A8" w14:textId="77777777" w:rsidTr="00AC5B57">
        <w:tc>
          <w:tcPr>
            <w:tcW w:w="3403" w:type="dxa"/>
          </w:tcPr>
          <w:p w14:paraId="17C1C815" w14:textId="77777777" w:rsidR="00800FBE" w:rsidRPr="00D83842" w:rsidRDefault="00800FBE" w:rsidP="00AC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Yes</w:t>
            </w:r>
          </w:p>
        </w:tc>
        <w:tc>
          <w:tcPr>
            <w:tcW w:w="1134" w:type="dxa"/>
          </w:tcPr>
          <w:p w14:paraId="00259F15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134" w:type="dxa"/>
          </w:tcPr>
          <w:p w14:paraId="3E5486C0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4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4BC24E57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14:paraId="7844389E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42">
              <w:rPr>
                <w:rFonts w:ascii="Times New Roman" w:eastAsia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1276" w:type="dxa"/>
          </w:tcPr>
          <w:p w14:paraId="6C3CFD82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FBE" w:rsidRPr="00D83842" w14:paraId="63A1987F" w14:textId="77777777" w:rsidTr="00AC5B57">
        <w:tc>
          <w:tcPr>
            <w:tcW w:w="3403" w:type="dxa"/>
          </w:tcPr>
          <w:p w14:paraId="0914D88C" w14:textId="77777777" w:rsidR="00800FBE" w:rsidRPr="00D83842" w:rsidRDefault="00800FBE" w:rsidP="00AC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3842">
              <w:rPr>
                <w:rFonts w:ascii="Times New Roman" w:eastAsia="Times New Roman" w:hAnsi="Times New Roman" w:cs="Times New Roman"/>
                <w:sz w:val="24"/>
                <w:szCs w:val="24"/>
              </w:rPr>
              <w:t>Physical</w:t>
            </w:r>
            <w:proofErr w:type="spellEnd"/>
            <w:r w:rsidRPr="00D83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842">
              <w:rPr>
                <w:rFonts w:ascii="Times New Roman" w:eastAsia="Times New Roman" w:hAnsi="Times New Roman" w:cs="Times New Roman"/>
                <w:sz w:val="24"/>
                <w:szCs w:val="24"/>
              </w:rPr>
              <w:t>activity</w:t>
            </w:r>
            <w:proofErr w:type="spellEnd"/>
            <w:r w:rsidRPr="00D83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842">
              <w:rPr>
                <w:rFonts w:ascii="Times New Roman" w:eastAsia="Times New Roman" w:hAnsi="Times New Roman" w:cs="Times New Roman"/>
                <w:sz w:val="24"/>
                <w:szCs w:val="24"/>
              </w:rPr>
              <w:t>level</w:t>
            </w:r>
            <w:proofErr w:type="spellEnd"/>
          </w:p>
        </w:tc>
        <w:tc>
          <w:tcPr>
            <w:tcW w:w="1134" w:type="dxa"/>
          </w:tcPr>
          <w:p w14:paraId="7FC41B8B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61958A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B2944B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EFCDD2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B7E38F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0.244</w:t>
            </w:r>
          </w:p>
        </w:tc>
      </w:tr>
      <w:tr w:rsidR="00800FBE" w:rsidRPr="00D83842" w14:paraId="2D6D3A8D" w14:textId="77777777" w:rsidTr="00AC5B57">
        <w:tc>
          <w:tcPr>
            <w:tcW w:w="3403" w:type="dxa"/>
            <w:shd w:val="clear" w:color="auto" w:fill="auto"/>
          </w:tcPr>
          <w:p w14:paraId="49643F24" w14:textId="77777777" w:rsidR="00800FBE" w:rsidRPr="00D83842" w:rsidRDefault="00800FBE" w:rsidP="00AC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D83842">
              <w:rPr>
                <w:rFonts w:ascii="Times New Roman" w:eastAsia="Times New Roman" w:hAnsi="Times New Roman" w:cs="Times New Roman"/>
                <w:sz w:val="24"/>
                <w:szCs w:val="24"/>
              </w:rPr>
              <w:t>Low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5D7345A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1,544</w:t>
            </w:r>
          </w:p>
        </w:tc>
        <w:tc>
          <w:tcPr>
            <w:tcW w:w="1134" w:type="dxa"/>
            <w:shd w:val="clear" w:color="auto" w:fill="auto"/>
          </w:tcPr>
          <w:p w14:paraId="4C00263A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42">
              <w:rPr>
                <w:rFonts w:ascii="Times New Roman" w:eastAsia="Times New Roman" w:hAnsi="Times New Roman" w:cs="Times New Roman"/>
                <w:sz w:val="24"/>
                <w:szCs w:val="24"/>
              </w:rPr>
              <w:t>81.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3CC76E7D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134" w:type="dxa"/>
            <w:shd w:val="clear" w:color="auto" w:fill="auto"/>
          </w:tcPr>
          <w:p w14:paraId="49E68F12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78.9</w:t>
            </w:r>
          </w:p>
        </w:tc>
        <w:tc>
          <w:tcPr>
            <w:tcW w:w="1276" w:type="dxa"/>
            <w:shd w:val="clear" w:color="auto" w:fill="auto"/>
          </w:tcPr>
          <w:p w14:paraId="2D0B8154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FBE" w:rsidRPr="00D83842" w14:paraId="76E80F2B" w14:textId="77777777" w:rsidTr="00AC5B57">
        <w:tc>
          <w:tcPr>
            <w:tcW w:w="3403" w:type="dxa"/>
            <w:shd w:val="clear" w:color="auto" w:fill="auto"/>
          </w:tcPr>
          <w:p w14:paraId="526BEE31" w14:textId="77777777" w:rsidR="00800FBE" w:rsidRPr="00D83842" w:rsidRDefault="00800FBE" w:rsidP="00AC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D83842">
              <w:rPr>
                <w:rFonts w:ascii="Times New Roman" w:eastAsia="Times New Roman" w:hAnsi="Times New Roman" w:cs="Times New Roman"/>
                <w:sz w:val="24"/>
                <w:szCs w:val="24"/>
              </w:rPr>
              <w:t>Moderate-to-vigorous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19DA5C5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1134" w:type="dxa"/>
            <w:shd w:val="clear" w:color="auto" w:fill="auto"/>
          </w:tcPr>
          <w:p w14:paraId="67ED337B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18.4</w:t>
            </w:r>
          </w:p>
        </w:tc>
        <w:tc>
          <w:tcPr>
            <w:tcW w:w="1134" w:type="dxa"/>
            <w:shd w:val="clear" w:color="auto" w:fill="auto"/>
          </w:tcPr>
          <w:p w14:paraId="11DCE960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14:paraId="62F1CCBB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1276" w:type="dxa"/>
            <w:shd w:val="clear" w:color="auto" w:fill="auto"/>
          </w:tcPr>
          <w:p w14:paraId="71481F5C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FBE" w:rsidRPr="00D83842" w14:paraId="626E90FA" w14:textId="77777777" w:rsidTr="00AC5B57">
        <w:tc>
          <w:tcPr>
            <w:tcW w:w="3403" w:type="dxa"/>
            <w:shd w:val="clear" w:color="auto" w:fill="auto"/>
          </w:tcPr>
          <w:p w14:paraId="3F9AE37A" w14:textId="77777777" w:rsidR="00800FBE" w:rsidRPr="00D83842" w:rsidRDefault="00800FBE" w:rsidP="00AC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384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D83842">
              <w:rPr>
                <w:rFonts w:ascii="Times New Roman" w:hAnsi="Times New Roman" w:cs="Times New Roman"/>
                <w:sz w:val="24"/>
                <w:szCs w:val="24"/>
              </w:rPr>
              <w:t>Chi-square</w:t>
            </w:r>
            <w:proofErr w:type="spellEnd"/>
            <w:r w:rsidRPr="00D83842">
              <w:rPr>
                <w:rFonts w:ascii="Times New Roman" w:hAnsi="Times New Roman" w:cs="Times New Roman"/>
                <w:sz w:val="24"/>
                <w:szCs w:val="24"/>
              </w:rPr>
              <w:t xml:space="preserve"> test.</w:t>
            </w:r>
          </w:p>
        </w:tc>
        <w:tc>
          <w:tcPr>
            <w:tcW w:w="1134" w:type="dxa"/>
            <w:shd w:val="clear" w:color="auto" w:fill="auto"/>
          </w:tcPr>
          <w:p w14:paraId="341586BA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8DE6B62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7CA51F6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7B72F85" w14:textId="77777777" w:rsidR="00800FBE" w:rsidRPr="00D83842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9A6E367" w14:textId="77777777" w:rsidR="00800FBE" w:rsidRPr="00D83842" w:rsidRDefault="00800FBE" w:rsidP="00AC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93A973B" w14:textId="75FBB8AD" w:rsidR="00EC015B" w:rsidRDefault="00EC015B">
      <w:pPr>
        <w:rPr>
          <w:lang w:val="en-US"/>
        </w:rPr>
      </w:pPr>
    </w:p>
    <w:p w14:paraId="54E8C5E0" w14:textId="00FBF420" w:rsidR="000A489A" w:rsidRDefault="000A489A">
      <w:pPr>
        <w:rPr>
          <w:lang w:val="en-US"/>
        </w:rPr>
      </w:pPr>
    </w:p>
    <w:p w14:paraId="5CD1299E" w14:textId="5F3682DE" w:rsidR="000A489A" w:rsidRDefault="000A489A">
      <w:pPr>
        <w:rPr>
          <w:lang w:val="en-US"/>
        </w:rPr>
      </w:pPr>
    </w:p>
    <w:p w14:paraId="4947563D" w14:textId="50C448F6" w:rsidR="000A489A" w:rsidRDefault="000A489A">
      <w:pPr>
        <w:rPr>
          <w:lang w:val="en-US"/>
        </w:rPr>
      </w:pPr>
    </w:p>
    <w:p w14:paraId="152FE74D" w14:textId="69C937F5" w:rsidR="000A489A" w:rsidRDefault="000A489A">
      <w:pPr>
        <w:rPr>
          <w:lang w:val="en-US"/>
        </w:rPr>
      </w:pPr>
    </w:p>
    <w:p w14:paraId="67749AAD" w14:textId="7F5ED588" w:rsidR="000A489A" w:rsidRDefault="000A489A">
      <w:pPr>
        <w:rPr>
          <w:lang w:val="en-US"/>
        </w:rPr>
      </w:pPr>
    </w:p>
    <w:p w14:paraId="7432B7D1" w14:textId="58C2BF0A" w:rsidR="000A489A" w:rsidRDefault="000A489A">
      <w:pPr>
        <w:rPr>
          <w:lang w:val="en-US"/>
        </w:rPr>
      </w:pPr>
    </w:p>
    <w:p w14:paraId="4227D50C" w14:textId="0D251537" w:rsidR="000A489A" w:rsidRDefault="000A489A">
      <w:pPr>
        <w:rPr>
          <w:lang w:val="en-US"/>
        </w:rPr>
      </w:pPr>
    </w:p>
    <w:p w14:paraId="62AB8903" w14:textId="69B43478" w:rsidR="000A489A" w:rsidRDefault="000A489A">
      <w:pPr>
        <w:rPr>
          <w:lang w:val="en-US"/>
        </w:rPr>
      </w:pPr>
    </w:p>
    <w:p w14:paraId="414DCD84" w14:textId="77777777" w:rsidR="000A489A" w:rsidRDefault="000A489A">
      <w:pPr>
        <w:rPr>
          <w:lang w:val="en-US"/>
        </w:rPr>
      </w:pPr>
    </w:p>
    <w:p w14:paraId="0085C129" w14:textId="56D1B0F8" w:rsidR="00D83842" w:rsidRDefault="00D83842">
      <w:pPr>
        <w:rPr>
          <w:lang w:val="en-US"/>
        </w:rPr>
      </w:pPr>
    </w:p>
    <w:p w14:paraId="457F05C4" w14:textId="350D0AB8" w:rsidR="00A3290B" w:rsidRDefault="00A3290B">
      <w:pPr>
        <w:rPr>
          <w:lang w:val="en-US"/>
        </w:rPr>
      </w:pPr>
    </w:p>
    <w:tbl>
      <w:tblPr>
        <w:tblW w:w="92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403"/>
        <w:gridCol w:w="1134"/>
        <w:gridCol w:w="1134"/>
        <w:gridCol w:w="1134"/>
        <w:gridCol w:w="1134"/>
        <w:gridCol w:w="1276"/>
      </w:tblGrid>
      <w:tr w:rsidR="00800FBE" w:rsidRPr="00A3290B" w14:paraId="63E6E634" w14:textId="77777777" w:rsidTr="00AC5B57">
        <w:tc>
          <w:tcPr>
            <w:tcW w:w="9215" w:type="dxa"/>
            <w:gridSpan w:val="6"/>
          </w:tcPr>
          <w:p w14:paraId="6337849A" w14:textId="77777777" w:rsidR="00800FBE" w:rsidRPr="00A3290B" w:rsidRDefault="00800FBE" w:rsidP="00AC5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329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Table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329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A32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A329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Baseline characteristics of individuals according to the CAC progression on follow-up (</w:t>
            </w:r>
            <w:r w:rsidRPr="00A329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A329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A329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</w:tr>
      <w:tr w:rsidR="00800FBE" w:rsidRPr="00A3290B" w14:paraId="171A03B8" w14:textId="77777777" w:rsidTr="00AC5B57">
        <w:tc>
          <w:tcPr>
            <w:tcW w:w="3403" w:type="dxa"/>
          </w:tcPr>
          <w:p w14:paraId="2C1A4610" w14:textId="77777777" w:rsidR="00800FBE" w:rsidRPr="00A3290B" w:rsidRDefault="00800FBE" w:rsidP="00AC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</w:tcPr>
          <w:p w14:paraId="06FEA03E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 CAC </w:t>
            </w:r>
            <w:proofErr w:type="spellStart"/>
            <w:r w:rsidRPr="00A3290B">
              <w:rPr>
                <w:rFonts w:ascii="Times New Roman" w:eastAsia="Times New Roman" w:hAnsi="Times New Roman" w:cs="Times New Roman"/>
                <w:sz w:val="24"/>
                <w:szCs w:val="24"/>
              </w:rPr>
              <w:t>progression</w:t>
            </w:r>
            <w:proofErr w:type="spellEnd"/>
          </w:p>
        </w:tc>
        <w:tc>
          <w:tcPr>
            <w:tcW w:w="2268" w:type="dxa"/>
            <w:gridSpan w:val="2"/>
          </w:tcPr>
          <w:p w14:paraId="7156287D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CAC </w:t>
            </w:r>
            <w:proofErr w:type="spellStart"/>
            <w:r w:rsidRPr="00A3290B">
              <w:rPr>
                <w:rFonts w:ascii="Times New Roman" w:eastAsia="Times New Roman" w:hAnsi="Times New Roman" w:cs="Times New Roman"/>
                <w:sz w:val="24"/>
                <w:szCs w:val="24"/>
              </w:rPr>
              <w:t>progression</w:t>
            </w:r>
            <w:proofErr w:type="spellEnd"/>
          </w:p>
        </w:tc>
        <w:tc>
          <w:tcPr>
            <w:tcW w:w="1276" w:type="dxa"/>
          </w:tcPr>
          <w:p w14:paraId="115C2592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9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A329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3290B">
              <w:rPr>
                <w:rFonts w:ascii="Times New Roman" w:eastAsia="Times New Roman" w:hAnsi="Times New Roman" w:cs="Times New Roman"/>
                <w:sz w:val="24"/>
                <w:szCs w:val="24"/>
              </w:rPr>
              <w:t>value</w:t>
            </w:r>
            <w:r w:rsidRPr="00A3290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proofErr w:type="spellEnd"/>
          </w:p>
        </w:tc>
      </w:tr>
      <w:tr w:rsidR="00800FBE" w:rsidRPr="00A3290B" w14:paraId="234E2715" w14:textId="77777777" w:rsidTr="00AC5B57">
        <w:tc>
          <w:tcPr>
            <w:tcW w:w="3403" w:type="dxa"/>
          </w:tcPr>
          <w:p w14:paraId="5C0D6DBA" w14:textId="77777777" w:rsidR="00800FBE" w:rsidRPr="00A3290B" w:rsidRDefault="00800FBE" w:rsidP="00AC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376824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90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134" w:type="dxa"/>
          </w:tcPr>
          <w:p w14:paraId="0AA2F251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90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2836BA9C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90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134" w:type="dxa"/>
          </w:tcPr>
          <w:p w14:paraId="56A1BA74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90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14:paraId="157ACE6F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FBE" w:rsidRPr="00A3290B" w14:paraId="21827A38" w14:textId="77777777" w:rsidTr="00AC5B57">
        <w:tc>
          <w:tcPr>
            <w:tcW w:w="3403" w:type="dxa"/>
          </w:tcPr>
          <w:p w14:paraId="083E114C" w14:textId="77777777" w:rsidR="00800FBE" w:rsidRPr="00A3290B" w:rsidRDefault="00800FBE" w:rsidP="00AC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90B"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134" w:type="dxa"/>
          </w:tcPr>
          <w:p w14:paraId="502A3AB8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134" w:type="dxa"/>
          </w:tcPr>
          <w:p w14:paraId="7F1B81D4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90B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D508BD0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1134" w:type="dxa"/>
          </w:tcPr>
          <w:p w14:paraId="761096AE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61.0</w:t>
            </w:r>
          </w:p>
        </w:tc>
        <w:tc>
          <w:tcPr>
            <w:tcW w:w="1276" w:type="dxa"/>
          </w:tcPr>
          <w:p w14:paraId="75719588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FBE" w:rsidRPr="00A3290B" w14:paraId="4E2C211E" w14:textId="77777777" w:rsidTr="00AC5B57">
        <w:tc>
          <w:tcPr>
            <w:tcW w:w="3403" w:type="dxa"/>
          </w:tcPr>
          <w:p w14:paraId="25977AE8" w14:textId="77777777" w:rsidR="00800FBE" w:rsidRPr="00A3290B" w:rsidRDefault="00800FBE" w:rsidP="00AC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90B">
              <w:rPr>
                <w:rFonts w:ascii="Times New Roman" w:eastAsia="Times New Roman" w:hAnsi="Times New Roman" w:cs="Times New Roman"/>
                <w:sz w:val="24"/>
                <w:szCs w:val="24"/>
              </w:rPr>
              <w:t>Sex</w:t>
            </w:r>
          </w:p>
        </w:tc>
        <w:tc>
          <w:tcPr>
            <w:tcW w:w="1134" w:type="dxa"/>
          </w:tcPr>
          <w:p w14:paraId="3F52D17A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3AFBD3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DBCAEE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050145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0EBB17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90B">
              <w:rPr>
                <w:rFonts w:ascii="Times New Roman" w:eastAsia="Times New Roman" w:hAnsi="Times New Roman" w:cs="Times New Roman"/>
                <w:sz w:val="24"/>
                <w:szCs w:val="24"/>
              </w:rPr>
              <w:t>0.1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A3290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0FBE" w:rsidRPr="00A3290B" w14:paraId="7B8C2501" w14:textId="77777777" w:rsidTr="00AC5B57">
        <w:tc>
          <w:tcPr>
            <w:tcW w:w="3403" w:type="dxa"/>
          </w:tcPr>
          <w:p w14:paraId="0DFF6BD8" w14:textId="77777777" w:rsidR="00800FBE" w:rsidRPr="00A3290B" w:rsidRDefault="00800FBE" w:rsidP="00AC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Male</w:t>
            </w:r>
          </w:p>
        </w:tc>
        <w:tc>
          <w:tcPr>
            <w:tcW w:w="1134" w:type="dxa"/>
          </w:tcPr>
          <w:p w14:paraId="1AD8FF2F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134" w:type="dxa"/>
          </w:tcPr>
          <w:p w14:paraId="11C26D04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59.0</w:t>
            </w:r>
          </w:p>
        </w:tc>
        <w:tc>
          <w:tcPr>
            <w:tcW w:w="1134" w:type="dxa"/>
          </w:tcPr>
          <w:p w14:paraId="6ADCFC1B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134" w:type="dxa"/>
          </w:tcPr>
          <w:p w14:paraId="3AC086DA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64.0</w:t>
            </w:r>
          </w:p>
        </w:tc>
        <w:tc>
          <w:tcPr>
            <w:tcW w:w="1276" w:type="dxa"/>
          </w:tcPr>
          <w:p w14:paraId="07023A88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FBE" w:rsidRPr="00A3290B" w14:paraId="534D7BD9" w14:textId="77777777" w:rsidTr="00AC5B57">
        <w:tc>
          <w:tcPr>
            <w:tcW w:w="3403" w:type="dxa"/>
          </w:tcPr>
          <w:p w14:paraId="4A74A102" w14:textId="77777777" w:rsidR="00800FBE" w:rsidRPr="00A3290B" w:rsidRDefault="00800FBE" w:rsidP="00AC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A3290B">
              <w:rPr>
                <w:rFonts w:ascii="Times New Roman" w:eastAsia="Times New Roman" w:hAnsi="Times New Roman" w:cs="Times New Roman"/>
                <w:sz w:val="24"/>
                <w:szCs w:val="24"/>
              </w:rPr>
              <w:t>Female</w:t>
            </w:r>
            <w:proofErr w:type="spellEnd"/>
          </w:p>
        </w:tc>
        <w:tc>
          <w:tcPr>
            <w:tcW w:w="1134" w:type="dxa"/>
          </w:tcPr>
          <w:p w14:paraId="77519720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34" w:type="dxa"/>
          </w:tcPr>
          <w:p w14:paraId="101F98D2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41.0</w:t>
            </w:r>
          </w:p>
        </w:tc>
        <w:tc>
          <w:tcPr>
            <w:tcW w:w="1134" w:type="dxa"/>
          </w:tcPr>
          <w:p w14:paraId="27365CE0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134" w:type="dxa"/>
          </w:tcPr>
          <w:p w14:paraId="6B95B3C5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36.0</w:t>
            </w:r>
          </w:p>
        </w:tc>
        <w:tc>
          <w:tcPr>
            <w:tcW w:w="1276" w:type="dxa"/>
          </w:tcPr>
          <w:p w14:paraId="691E87D2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FBE" w:rsidRPr="00A3290B" w14:paraId="0DE75C7B" w14:textId="77777777" w:rsidTr="00AC5B57">
        <w:tc>
          <w:tcPr>
            <w:tcW w:w="3403" w:type="dxa"/>
          </w:tcPr>
          <w:p w14:paraId="5E9517A3" w14:textId="77777777" w:rsidR="00800FBE" w:rsidRPr="00A3290B" w:rsidRDefault="00800FBE" w:rsidP="00AC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Age </w:t>
            </w:r>
            <w:proofErr w:type="spellStart"/>
            <w:r w:rsidRPr="00A3290B">
              <w:rPr>
                <w:rFonts w:ascii="Times New Roman" w:eastAsia="Times New Roman" w:hAnsi="Times New Roman" w:cs="Times New Roman"/>
                <w:sz w:val="24"/>
                <w:szCs w:val="24"/>
              </w:rPr>
              <w:t>group</w:t>
            </w:r>
            <w:proofErr w:type="spellEnd"/>
          </w:p>
        </w:tc>
        <w:tc>
          <w:tcPr>
            <w:tcW w:w="1134" w:type="dxa"/>
          </w:tcPr>
          <w:p w14:paraId="18B89FF5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DD4860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2E8AEE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949045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6F8FAA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90B">
              <w:rPr>
                <w:rFonts w:ascii="Times New Roman" w:eastAsia="Times New Roman" w:hAnsi="Times New Roman" w:cs="Times New Roman"/>
                <w:sz w:val="24"/>
                <w:szCs w:val="24"/>
              </w:rPr>
              <w:t>0.1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00FBE" w:rsidRPr="00A3290B" w14:paraId="53B62B99" w14:textId="77777777" w:rsidTr="00AC5B57">
        <w:tc>
          <w:tcPr>
            <w:tcW w:w="3403" w:type="dxa"/>
          </w:tcPr>
          <w:p w14:paraId="7FD38790" w14:textId="77777777" w:rsidR="00800FBE" w:rsidRPr="00A3290B" w:rsidRDefault="00800FBE" w:rsidP="00AC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A3290B">
              <w:rPr>
                <w:rFonts w:ascii="Times New Roman" w:eastAsia="Times New Roman" w:hAnsi="Times New Roman" w:cs="Times New Roman"/>
                <w:sz w:val="24"/>
                <w:szCs w:val="24"/>
              </w:rPr>
              <w:t>Adults</w:t>
            </w:r>
            <w:proofErr w:type="spellEnd"/>
            <w:r w:rsidRPr="00A32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(34–59 </w:t>
            </w:r>
            <w:proofErr w:type="spellStart"/>
            <w:r w:rsidRPr="00A3290B">
              <w:rPr>
                <w:rFonts w:ascii="Times New Roman" w:eastAsia="Times New Roman" w:hAnsi="Times New Roman" w:cs="Times New Roman"/>
                <w:sz w:val="24"/>
                <w:szCs w:val="24"/>
              </w:rPr>
              <w:t>years</w:t>
            </w:r>
            <w:proofErr w:type="spellEnd"/>
            <w:r w:rsidRPr="00A3290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710497F2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134" w:type="dxa"/>
          </w:tcPr>
          <w:p w14:paraId="584609D6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67.8</w:t>
            </w:r>
          </w:p>
        </w:tc>
        <w:tc>
          <w:tcPr>
            <w:tcW w:w="1134" w:type="dxa"/>
          </w:tcPr>
          <w:p w14:paraId="11F43860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134" w:type="dxa"/>
          </w:tcPr>
          <w:p w14:paraId="61238859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73.1</w:t>
            </w:r>
          </w:p>
        </w:tc>
        <w:tc>
          <w:tcPr>
            <w:tcW w:w="1276" w:type="dxa"/>
          </w:tcPr>
          <w:p w14:paraId="2B32B77E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FBE" w:rsidRPr="00A3290B" w14:paraId="4C3CCF97" w14:textId="77777777" w:rsidTr="00AC5B57">
        <w:tc>
          <w:tcPr>
            <w:tcW w:w="3403" w:type="dxa"/>
          </w:tcPr>
          <w:p w14:paraId="0EB369B9" w14:textId="77777777" w:rsidR="00800FBE" w:rsidRPr="00A3290B" w:rsidRDefault="00800FBE" w:rsidP="00AC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A3290B">
              <w:rPr>
                <w:rFonts w:ascii="Times New Roman" w:eastAsia="Times New Roman" w:hAnsi="Times New Roman" w:cs="Times New Roman"/>
                <w:sz w:val="24"/>
                <w:szCs w:val="24"/>
              </w:rPr>
              <w:t>Elderly</w:t>
            </w:r>
            <w:proofErr w:type="spellEnd"/>
            <w:r w:rsidRPr="00A32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A329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&gt;</w:t>
            </w:r>
            <w:r w:rsidRPr="00A32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 </w:t>
            </w:r>
            <w:proofErr w:type="spellStart"/>
            <w:r w:rsidRPr="00A3290B">
              <w:rPr>
                <w:rFonts w:ascii="Times New Roman" w:eastAsia="Times New Roman" w:hAnsi="Times New Roman" w:cs="Times New Roman"/>
                <w:sz w:val="24"/>
                <w:szCs w:val="24"/>
              </w:rPr>
              <w:t>years</w:t>
            </w:r>
            <w:proofErr w:type="spellEnd"/>
            <w:r w:rsidRPr="00A3290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13EB8938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14:paraId="4DFBE6DC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32.2</w:t>
            </w:r>
          </w:p>
        </w:tc>
        <w:tc>
          <w:tcPr>
            <w:tcW w:w="1134" w:type="dxa"/>
          </w:tcPr>
          <w:p w14:paraId="53D464A1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34" w:type="dxa"/>
          </w:tcPr>
          <w:p w14:paraId="1625651C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26.9</w:t>
            </w:r>
          </w:p>
        </w:tc>
        <w:tc>
          <w:tcPr>
            <w:tcW w:w="1276" w:type="dxa"/>
          </w:tcPr>
          <w:p w14:paraId="33A496E0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FBE" w:rsidRPr="00A3290B" w14:paraId="1114A471" w14:textId="77777777" w:rsidTr="00AC5B57">
        <w:tc>
          <w:tcPr>
            <w:tcW w:w="3403" w:type="dxa"/>
          </w:tcPr>
          <w:p w14:paraId="53F4A0E2" w14:textId="77777777" w:rsidR="00800FBE" w:rsidRPr="00A3290B" w:rsidRDefault="00800FBE" w:rsidP="00AC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90B">
              <w:rPr>
                <w:rFonts w:ascii="Times New Roman" w:eastAsia="Times New Roman" w:hAnsi="Times New Roman" w:cs="Times New Roman"/>
                <w:sz w:val="24"/>
                <w:szCs w:val="24"/>
              </w:rPr>
              <w:t>Self-</w:t>
            </w:r>
            <w:proofErr w:type="spellStart"/>
            <w:r w:rsidRPr="00A3290B">
              <w:rPr>
                <w:rFonts w:ascii="Times New Roman" w:eastAsia="Times New Roman" w:hAnsi="Times New Roman" w:cs="Times New Roman"/>
                <w:sz w:val="24"/>
                <w:szCs w:val="24"/>
              </w:rPr>
              <w:t>reported</w:t>
            </w:r>
            <w:proofErr w:type="spellEnd"/>
            <w:r w:rsidRPr="00A32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90B">
              <w:rPr>
                <w:rFonts w:ascii="Times New Roman" w:eastAsia="Times New Roman" w:hAnsi="Times New Roman" w:cs="Times New Roman"/>
                <w:sz w:val="24"/>
                <w:szCs w:val="24"/>
              </w:rPr>
              <w:t>race</w:t>
            </w:r>
            <w:proofErr w:type="spellEnd"/>
          </w:p>
        </w:tc>
        <w:tc>
          <w:tcPr>
            <w:tcW w:w="1134" w:type="dxa"/>
          </w:tcPr>
          <w:p w14:paraId="6ACCCD73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F29C54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641D8D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CE9EA9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A99DBA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90B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</w:tr>
      <w:tr w:rsidR="00800FBE" w:rsidRPr="00A3290B" w14:paraId="65AA1584" w14:textId="77777777" w:rsidTr="00AC5B57">
        <w:tc>
          <w:tcPr>
            <w:tcW w:w="3403" w:type="dxa"/>
          </w:tcPr>
          <w:p w14:paraId="5FF53B8C" w14:textId="77777777" w:rsidR="00800FBE" w:rsidRPr="00A3290B" w:rsidRDefault="00800FBE" w:rsidP="00AC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White</w:t>
            </w:r>
          </w:p>
        </w:tc>
        <w:tc>
          <w:tcPr>
            <w:tcW w:w="1134" w:type="dxa"/>
          </w:tcPr>
          <w:p w14:paraId="5DFA420C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134" w:type="dxa"/>
          </w:tcPr>
          <w:p w14:paraId="64C4BE8B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90B"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6ACEC1D2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134" w:type="dxa"/>
          </w:tcPr>
          <w:p w14:paraId="18EE81A3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54.8</w:t>
            </w:r>
          </w:p>
        </w:tc>
        <w:tc>
          <w:tcPr>
            <w:tcW w:w="1276" w:type="dxa"/>
          </w:tcPr>
          <w:p w14:paraId="10F016DF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FBE" w:rsidRPr="00A3290B" w14:paraId="2E7D44D0" w14:textId="77777777" w:rsidTr="00AC5B57">
        <w:tc>
          <w:tcPr>
            <w:tcW w:w="3403" w:type="dxa"/>
          </w:tcPr>
          <w:p w14:paraId="4908651C" w14:textId="77777777" w:rsidR="00800FBE" w:rsidRPr="00A3290B" w:rsidRDefault="00800FBE" w:rsidP="00AC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Brown</w:t>
            </w:r>
          </w:p>
        </w:tc>
        <w:tc>
          <w:tcPr>
            <w:tcW w:w="1134" w:type="dxa"/>
          </w:tcPr>
          <w:p w14:paraId="621BBC2F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14:paraId="5D0F4F2F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1134" w:type="dxa"/>
          </w:tcPr>
          <w:p w14:paraId="2F5D9E6F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34" w:type="dxa"/>
          </w:tcPr>
          <w:p w14:paraId="3593D26E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24.2</w:t>
            </w:r>
          </w:p>
        </w:tc>
        <w:tc>
          <w:tcPr>
            <w:tcW w:w="1276" w:type="dxa"/>
          </w:tcPr>
          <w:p w14:paraId="02FC9218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FBE" w:rsidRPr="00A3290B" w14:paraId="3F3F33A0" w14:textId="77777777" w:rsidTr="00AC5B57">
        <w:tc>
          <w:tcPr>
            <w:tcW w:w="3403" w:type="dxa"/>
          </w:tcPr>
          <w:p w14:paraId="16C5ABD8" w14:textId="77777777" w:rsidR="00800FBE" w:rsidRPr="00A3290B" w:rsidRDefault="00800FBE" w:rsidP="00AC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Black</w:t>
            </w:r>
          </w:p>
        </w:tc>
        <w:tc>
          <w:tcPr>
            <w:tcW w:w="1134" w:type="dxa"/>
          </w:tcPr>
          <w:p w14:paraId="385E4480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14:paraId="1376C3D6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1134" w:type="dxa"/>
          </w:tcPr>
          <w:p w14:paraId="4E439A58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14:paraId="12850540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</w:t>
            </w:r>
          </w:p>
        </w:tc>
        <w:tc>
          <w:tcPr>
            <w:tcW w:w="1276" w:type="dxa"/>
          </w:tcPr>
          <w:p w14:paraId="14273594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FBE" w:rsidRPr="00A3290B" w14:paraId="1F84AC06" w14:textId="77777777" w:rsidTr="00AC5B57">
        <w:tc>
          <w:tcPr>
            <w:tcW w:w="3403" w:type="dxa"/>
          </w:tcPr>
          <w:p w14:paraId="76AC5830" w14:textId="77777777" w:rsidR="00800FBE" w:rsidRPr="00A3290B" w:rsidRDefault="00800FBE" w:rsidP="00AC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A3290B">
              <w:rPr>
                <w:rFonts w:ascii="Times New Roman" w:eastAsia="Times New Roman" w:hAnsi="Times New Roman" w:cs="Times New Roman"/>
                <w:sz w:val="24"/>
                <w:szCs w:val="24"/>
              </w:rPr>
              <w:t>Indigenous</w:t>
            </w:r>
            <w:proofErr w:type="spellEnd"/>
            <w:r w:rsidRPr="00A32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90B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A32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90B">
              <w:rPr>
                <w:rFonts w:ascii="Times New Roman" w:eastAsia="Times New Roman" w:hAnsi="Times New Roman" w:cs="Times New Roman"/>
                <w:sz w:val="24"/>
                <w:szCs w:val="24"/>
              </w:rPr>
              <w:t>Asians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CC02C30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shd w:val="clear" w:color="auto" w:fill="auto"/>
          </w:tcPr>
          <w:p w14:paraId="036C05EF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1134" w:type="dxa"/>
            <w:shd w:val="clear" w:color="auto" w:fill="auto"/>
          </w:tcPr>
          <w:p w14:paraId="622C42CA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14:paraId="570B3C96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1276" w:type="dxa"/>
            <w:shd w:val="clear" w:color="auto" w:fill="auto"/>
          </w:tcPr>
          <w:p w14:paraId="65203456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FBE" w:rsidRPr="00A3290B" w14:paraId="1A901E4F" w14:textId="77777777" w:rsidTr="00AC5B57">
        <w:tc>
          <w:tcPr>
            <w:tcW w:w="3403" w:type="dxa"/>
          </w:tcPr>
          <w:p w14:paraId="3FC8216B" w14:textId="77777777" w:rsidR="00800FBE" w:rsidRPr="00A3290B" w:rsidRDefault="00800FBE" w:rsidP="00AC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90B">
              <w:rPr>
                <w:rFonts w:ascii="Times New Roman" w:eastAsia="Times New Roman" w:hAnsi="Times New Roman" w:cs="Times New Roman"/>
                <w:sz w:val="24"/>
                <w:szCs w:val="24"/>
              </w:rPr>
              <w:t>Renda per capita</w:t>
            </w:r>
          </w:p>
        </w:tc>
        <w:tc>
          <w:tcPr>
            <w:tcW w:w="1134" w:type="dxa"/>
          </w:tcPr>
          <w:p w14:paraId="7BB6EB65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71869E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4617DE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0E6988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F33DA0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90B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538</w:t>
            </w:r>
          </w:p>
        </w:tc>
      </w:tr>
      <w:tr w:rsidR="00800FBE" w:rsidRPr="00A3290B" w14:paraId="7B8FBD72" w14:textId="77777777" w:rsidTr="00AC5B57">
        <w:tc>
          <w:tcPr>
            <w:tcW w:w="3403" w:type="dxa"/>
          </w:tcPr>
          <w:p w14:paraId="25E787DB" w14:textId="77777777" w:rsidR="00800FBE" w:rsidRPr="00A3290B" w:rsidRDefault="00800FBE" w:rsidP="00AC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A3290B">
              <w:rPr>
                <w:rFonts w:ascii="Times New Roman" w:eastAsia="Times New Roman" w:hAnsi="Times New Roman" w:cs="Times New Roman"/>
                <w:sz w:val="24"/>
                <w:szCs w:val="24"/>
              </w:rPr>
              <w:t>Low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E539727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34" w:type="dxa"/>
            <w:shd w:val="clear" w:color="auto" w:fill="auto"/>
          </w:tcPr>
          <w:p w14:paraId="27DA8EA8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90B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69F948F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134" w:type="dxa"/>
            <w:shd w:val="clear" w:color="auto" w:fill="auto"/>
          </w:tcPr>
          <w:p w14:paraId="3312D70A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44.3</w:t>
            </w:r>
          </w:p>
        </w:tc>
        <w:tc>
          <w:tcPr>
            <w:tcW w:w="1276" w:type="dxa"/>
          </w:tcPr>
          <w:p w14:paraId="74D07119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FBE" w:rsidRPr="00A3290B" w14:paraId="67A1BAAE" w14:textId="77777777" w:rsidTr="00AC5B57">
        <w:tc>
          <w:tcPr>
            <w:tcW w:w="3403" w:type="dxa"/>
          </w:tcPr>
          <w:p w14:paraId="5463B7DF" w14:textId="77777777" w:rsidR="00800FBE" w:rsidRPr="00A3290B" w:rsidRDefault="00800FBE" w:rsidP="00AC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A3290B">
              <w:rPr>
                <w:rFonts w:ascii="Times New Roman" w:eastAsia="Times New Roman" w:hAnsi="Times New Roman" w:cs="Times New Roman"/>
                <w:sz w:val="24"/>
                <w:szCs w:val="24"/>
              </w:rPr>
              <w:t>Medium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091D0CA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  <w:shd w:val="clear" w:color="auto" w:fill="auto"/>
          </w:tcPr>
          <w:p w14:paraId="450382A4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28.6</w:t>
            </w:r>
          </w:p>
        </w:tc>
        <w:tc>
          <w:tcPr>
            <w:tcW w:w="1134" w:type="dxa"/>
            <w:shd w:val="clear" w:color="auto" w:fill="auto"/>
          </w:tcPr>
          <w:p w14:paraId="32B79C54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134" w:type="dxa"/>
            <w:shd w:val="clear" w:color="auto" w:fill="auto"/>
          </w:tcPr>
          <w:p w14:paraId="48F518AF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</w:t>
            </w:r>
          </w:p>
        </w:tc>
        <w:tc>
          <w:tcPr>
            <w:tcW w:w="1276" w:type="dxa"/>
          </w:tcPr>
          <w:p w14:paraId="7DC0C710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FBE" w:rsidRPr="00A3290B" w14:paraId="38BA11D1" w14:textId="77777777" w:rsidTr="00AC5B57">
        <w:tc>
          <w:tcPr>
            <w:tcW w:w="3403" w:type="dxa"/>
          </w:tcPr>
          <w:p w14:paraId="42838771" w14:textId="77777777" w:rsidR="00800FBE" w:rsidRPr="00A3290B" w:rsidRDefault="00800FBE" w:rsidP="00AC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High</w:t>
            </w:r>
          </w:p>
        </w:tc>
        <w:tc>
          <w:tcPr>
            <w:tcW w:w="1134" w:type="dxa"/>
            <w:shd w:val="clear" w:color="auto" w:fill="auto"/>
          </w:tcPr>
          <w:p w14:paraId="4AEFD8E9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  <w:shd w:val="clear" w:color="auto" w:fill="auto"/>
          </w:tcPr>
          <w:p w14:paraId="6E613AD5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29.3</w:t>
            </w:r>
          </w:p>
        </w:tc>
        <w:tc>
          <w:tcPr>
            <w:tcW w:w="1134" w:type="dxa"/>
            <w:shd w:val="clear" w:color="auto" w:fill="auto"/>
          </w:tcPr>
          <w:p w14:paraId="231AF591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  <w:shd w:val="clear" w:color="auto" w:fill="auto"/>
          </w:tcPr>
          <w:p w14:paraId="5C4B7CA3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25.6</w:t>
            </w:r>
          </w:p>
        </w:tc>
        <w:tc>
          <w:tcPr>
            <w:tcW w:w="1276" w:type="dxa"/>
          </w:tcPr>
          <w:p w14:paraId="56F9658F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FBE" w:rsidRPr="00A3290B" w14:paraId="126B884C" w14:textId="77777777" w:rsidTr="00AC5B57">
        <w:tc>
          <w:tcPr>
            <w:tcW w:w="3403" w:type="dxa"/>
          </w:tcPr>
          <w:p w14:paraId="554A43DC" w14:textId="77777777" w:rsidR="00800FBE" w:rsidRPr="00A3290B" w:rsidRDefault="00800FBE" w:rsidP="00AC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90B">
              <w:rPr>
                <w:rFonts w:ascii="Times New Roman" w:eastAsia="Times New Roman" w:hAnsi="Times New Roman" w:cs="Times New Roman"/>
                <w:sz w:val="24"/>
                <w:szCs w:val="24"/>
              </w:rPr>
              <w:t>Smoking</w:t>
            </w:r>
          </w:p>
        </w:tc>
        <w:tc>
          <w:tcPr>
            <w:tcW w:w="1134" w:type="dxa"/>
          </w:tcPr>
          <w:p w14:paraId="1D1A2CF6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3B8B46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5AAEDB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F2EAC3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252790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90B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800FBE" w:rsidRPr="00A3290B" w14:paraId="474CB5B1" w14:textId="77777777" w:rsidTr="00AC5B57">
        <w:tc>
          <w:tcPr>
            <w:tcW w:w="3403" w:type="dxa"/>
          </w:tcPr>
          <w:p w14:paraId="42587BF0" w14:textId="77777777" w:rsidR="00800FBE" w:rsidRPr="00A3290B" w:rsidRDefault="00800FBE" w:rsidP="00AC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Never </w:t>
            </w:r>
            <w:proofErr w:type="spellStart"/>
            <w:r w:rsidRPr="00A3290B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A32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90B">
              <w:rPr>
                <w:rFonts w:ascii="Times New Roman" w:eastAsia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A32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90B">
              <w:rPr>
                <w:rFonts w:ascii="Times New Roman" w:eastAsia="Times New Roman" w:hAnsi="Times New Roman" w:cs="Times New Roman"/>
                <w:sz w:val="24"/>
                <w:szCs w:val="24"/>
              </w:rPr>
              <w:t>smoker</w:t>
            </w:r>
            <w:proofErr w:type="spellEnd"/>
          </w:p>
        </w:tc>
        <w:tc>
          <w:tcPr>
            <w:tcW w:w="1134" w:type="dxa"/>
          </w:tcPr>
          <w:p w14:paraId="57978618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134" w:type="dxa"/>
          </w:tcPr>
          <w:p w14:paraId="6B0033BD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83.0</w:t>
            </w:r>
          </w:p>
        </w:tc>
        <w:tc>
          <w:tcPr>
            <w:tcW w:w="1134" w:type="dxa"/>
          </w:tcPr>
          <w:p w14:paraId="01CDBE85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34" w:type="dxa"/>
          </w:tcPr>
          <w:p w14:paraId="4D12944F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79.2</w:t>
            </w:r>
          </w:p>
        </w:tc>
        <w:tc>
          <w:tcPr>
            <w:tcW w:w="1276" w:type="dxa"/>
          </w:tcPr>
          <w:p w14:paraId="5CD08A0B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FBE" w:rsidRPr="00A3290B" w14:paraId="2EF738AD" w14:textId="77777777" w:rsidTr="00AC5B57">
        <w:tc>
          <w:tcPr>
            <w:tcW w:w="3403" w:type="dxa"/>
          </w:tcPr>
          <w:p w14:paraId="64E31E24" w14:textId="77777777" w:rsidR="00800FBE" w:rsidRPr="00A3290B" w:rsidRDefault="00800FBE" w:rsidP="00AC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A3290B">
              <w:rPr>
                <w:rFonts w:ascii="Times New Roman" w:eastAsia="Times New Roman" w:hAnsi="Times New Roman" w:cs="Times New Roman"/>
                <w:sz w:val="24"/>
                <w:szCs w:val="24"/>
              </w:rPr>
              <w:t>Current</w:t>
            </w:r>
            <w:proofErr w:type="spellEnd"/>
            <w:r w:rsidRPr="00A32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90B">
              <w:rPr>
                <w:rFonts w:ascii="Times New Roman" w:eastAsia="Times New Roman" w:hAnsi="Times New Roman" w:cs="Times New Roman"/>
                <w:sz w:val="24"/>
                <w:szCs w:val="24"/>
              </w:rPr>
              <w:t>smoker</w:t>
            </w:r>
            <w:proofErr w:type="spellEnd"/>
          </w:p>
        </w:tc>
        <w:tc>
          <w:tcPr>
            <w:tcW w:w="1134" w:type="dxa"/>
          </w:tcPr>
          <w:p w14:paraId="780838EB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14:paraId="6E7C9A83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</w:t>
            </w:r>
          </w:p>
        </w:tc>
        <w:tc>
          <w:tcPr>
            <w:tcW w:w="1134" w:type="dxa"/>
          </w:tcPr>
          <w:p w14:paraId="3D407945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14:paraId="6D791246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20.8</w:t>
            </w:r>
          </w:p>
        </w:tc>
        <w:tc>
          <w:tcPr>
            <w:tcW w:w="1276" w:type="dxa"/>
          </w:tcPr>
          <w:p w14:paraId="58BEE8D6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FBE" w:rsidRPr="00A3290B" w14:paraId="14CC5267" w14:textId="77777777" w:rsidTr="00AC5B57">
        <w:tc>
          <w:tcPr>
            <w:tcW w:w="3403" w:type="dxa"/>
          </w:tcPr>
          <w:p w14:paraId="5D462401" w14:textId="77777777" w:rsidR="00800FBE" w:rsidRPr="00A3290B" w:rsidRDefault="00800FBE" w:rsidP="00AC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High </w:t>
            </w:r>
            <w:proofErr w:type="spellStart"/>
            <w:r w:rsidRPr="00A3290B">
              <w:rPr>
                <w:rFonts w:ascii="Times New Roman" w:eastAsia="Times New Roman" w:hAnsi="Times New Roman" w:cs="Times New Roman"/>
                <w:sz w:val="24"/>
                <w:szCs w:val="24"/>
              </w:rPr>
              <w:t>alcohol</w:t>
            </w:r>
            <w:proofErr w:type="spellEnd"/>
            <w:r w:rsidRPr="00A32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90B">
              <w:rPr>
                <w:rFonts w:ascii="Times New Roman" w:eastAsia="Times New Roman" w:hAnsi="Times New Roman" w:cs="Times New Roman"/>
                <w:sz w:val="24"/>
                <w:szCs w:val="24"/>
              </w:rPr>
              <w:t>consumption</w:t>
            </w:r>
            <w:proofErr w:type="spellEnd"/>
          </w:p>
        </w:tc>
        <w:tc>
          <w:tcPr>
            <w:tcW w:w="1134" w:type="dxa"/>
          </w:tcPr>
          <w:p w14:paraId="66E02E6D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61F34C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BF936F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87E797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CC2C4C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90B">
              <w:rPr>
                <w:rFonts w:ascii="Times New Roman" w:eastAsia="Times New Roman" w:hAnsi="Times New Roman" w:cs="Times New Roman"/>
                <w:sz w:val="24"/>
                <w:szCs w:val="24"/>
              </w:rPr>
              <w:t>0.309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0FBE" w:rsidRPr="00A3290B" w14:paraId="75A34F6F" w14:textId="77777777" w:rsidTr="00AC5B57">
        <w:tc>
          <w:tcPr>
            <w:tcW w:w="3403" w:type="dxa"/>
          </w:tcPr>
          <w:p w14:paraId="7D8202D8" w14:textId="77777777" w:rsidR="00800FBE" w:rsidRPr="00A3290B" w:rsidRDefault="00800FBE" w:rsidP="00AC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No</w:t>
            </w:r>
          </w:p>
        </w:tc>
        <w:tc>
          <w:tcPr>
            <w:tcW w:w="1134" w:type="dxa"/>
          </w:tcPr>
          <w:p w14:paraId="7FB418F8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134" w:type="dxa"/>
          </w:tcPr>
          <w:p w14:paraId="3B2ECFB7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90B">
              <w:rPr>
                <w:rFonts w:ascii="Times New Roman" w:eastAsia="Times New Roman" w:hAnsi="Times New Roman" w:cs="Times New Roman"/>
                <w:sz w:val="24"/>
                <w:szCs w:val="24"/>
              </w:rPr>
              <w:t>90.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0DE36F6F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1134" w:type="dxa"/>
          </w:tcPr>
          <w:p w14:paraId="6936A188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90B">
              <w:rPr>
                <w:rFonts w:ascii="Times New Roman" w:eastAsia="Times New Roman" w:hAnsi="Times New Roman" w:cs="Times New Roman"/>
                <w:sz w:val="24"/>
                <w:szCs w:val="24"/>
              </w:rPr>
              <w:t>88.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FDFBEB0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FBE" w:rsidRPr="00A3290B" w14:paraId="33B54191" w14:textId="77777777" w:rsidTr="00AC5B57">
        <w:tc>
          <w:tcPr>
            <w:tcW w:w="3403" w:type="dxa"/>
          </w:tcPr>
          <w:p w14:paraId="152B4BF0" w14:textId="77777777" w:rsidR="00800FBE" w:rsidRPr="00A3290B" w:rsidRDefault="00800FBE" w:rsidP="00AC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Yes</w:t>
            </w:r>
          </w:p>
        </w:tc>
        <w:tc>
          <w:tcPr>
            <w:tcW w:w="1134" w:type="dxa"/>
          </w:tcPr>
          <w:p w14:paraId="390CFE58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14:paraId="42864CBC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90B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353AAF2D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14:paraId="275F13E3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1276" w:type="dxa"/>
          </w:tcPr>
          <w:p w14:paraId="058AAA55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FBE" w:rsidRPr="00A3290B" w14:paraId="79281488" w14:textId="77777777" w:rsidTr="00AC5B57">
        <w:tc>
          <w:tcPr>
            <w:tcW w:w="3403" w:type="dxa"/>
          </w:tcPr>
          <w:p w14:paraId="4BA1247A" w14:textId="77777777" w:rsidR="00800FBE" w:rsidRPr="00A3290B" w:rsidRDefault="00800FBE" w:rsidP="00AC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290B">
              <w:rPr>
                <w:rFonts w:ascii="Times New Roman" w:eastAsia="Times New Roman" w:hAnsi="Times New Roman" w:cs="Times New Roman"/>
                <w:sz w:val="24"/>
                <w:szCs w:val="24"/>
              </w:rPr>
              <w:t>Physical</w:t>
            </w:r>
            <w:proofErr w:type="spellEnd"/>
            <w:r w:rsidRPr="00A32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90B">
              <w:rPr>
                <w:rFonts w:ascii="Times New Roman" w:eastAsia="Times New Roman" w:hAnsi="Times New Roman" w:cs="Times New Roman"/>
                <w:sz w:val="24"/>
                <w:szCs w:val="24"/>
              </w:rPr>
              <w:t>activity</w:t>
            </w:r>
            <w:proofErr w:type="spellEnd"/>
            <w:r w:rsidRPr="00A32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90B">
              <w:rPr>
                <w:rFonts w:ascii="Times New Roman" w:eastAsia="Times New Roman" w:hAnsi="Times New Roman" w:cs="Times New Roman"/>
                <w:sz w:val="24"/>
                <w:szCs w:val="24"/>
              </w:rPr>
              <w:t>level</w:t>
            </w:r>
            <w:proofErr w:type="spellEnd"/>
          </w:p>
        </w:tc>
        <w:tc>
          <w:tcPr>
            <w:tcW w:w="1134" w:type="dxa"/>
          </w:tcPr>
          <w:p w14:paraId="00013D22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92E88A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EFCFE7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078320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3E0A90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90B">
              <w:rPr>
                <w:rFonts w:ascii="Times New Roman" w:eastAsia="Times New Roman" w:hAnsi="Times New Roman" w:cs="Times New Roman"/>
                <w:sz w:val="24"/>
                <w:szCs w:val="24"/>
              </w:rPr>
              <w:t>0.4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800FBE" w:rsidRPr="00A3290B" w14:paraId="22531D3C" w14:textId="77777777" w:rsidTr="00AC5B57">
        <w:tc>
          <w:tcPr>
            <w:tcW w:w="3403" w:type="dxa"/>
            <w:shd w:val="clear" w:color="auto" w:fill="auto"/>
          </w:tcPr>
          <w:p w14:paraId="11A8A23D" w14:textId="77777777" w:rsidR="00800FBE" w:rsidRPr="00A3290B" w:rsidRDefault="00800FBE" w:rsidP="00AC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A3290B">
              <w:rPr>
                <w:rFonts w:ascii="Times New Roman" w:eastAsia="Times New Roman" w:hAnsi="Times New Roman" w:cs="Times New Roman"/>
                <w:sz w:val="24"/>
                <w:szCs w:val="24"/>
              </w:rPr>
              <w:t>Low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D64C951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134" w:type="dxa"/>
            <w:shd w:val="clear" w:color="auto" w:fill="auto"/>
          </w:tcPr>
          <w:p w14:paraId="6E8BE304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90B">
              <w:rPr>
                <w:rFonts w:ascii="Times New Roman" w:eastAsia="Times New Roman" w:hAnsi="Times New Roman" w:cs="Times New Roman"/>
                <w:sz w:val="24"/>
                <w:szCs w:val="24"/>
              </w:rPr>
              <w:t>76.0</w:t>
            </w:r>
          </w:p>
        </w:tc>
        <w:tc>
          <w:tcPr>
            <w:tcW w:w="1134" w:type="dxa"/>
            <w:shd w:val="clear" w:color="auto" w:fill="auto"/>
          </w:tcPr>
          <w:p w14:paraId="0791124F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1134" w:type="dxa"/>
            <w:shd w:val="clear" w:color="auto" w:fill="auto"/>
          </w:tcPr>
          <w:p w14:paraId="63780BEE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90B">
              <w:rPr>
                <w:rFonts w:ascii="Times New Roman" w:eastAsia="Times New Roman" w:hAnsi="Times New Roman" w:cs="Times New Roman"/>
                <w:sz w:val="24"/>
                <w:szCs w:val="24"/>
              </w:rPr>
              <w:t>78.3</w:t>
            </w:r>
          </w:p>
        </w:tc>
        <w:tc>
          <w:tcPr>
            <w:tcW w:w="1276" w:type="dxa"/>
            <w:shd w:val="clear" w:color="auto" w:fill="auto"/>
          </w:tcPr>
          <w:p w14:paraId="0F6EA240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FBE" w:rsidRPr="00A3290B" w14:paraId="27F80A5B" w14:textId="77777777" w:rsidTr="00AC5B57">
        <w:tc>
          <w:tcPr>
            <w:tcW w:w="3403" w:type="dxa"/>
            <w:shd w:val="clear" w:color="auto" w:fill="auto"/>
          </w:tcPr>
          <w:p w14:paraId="6995522C" w14:textId="77777777" w:rsidR="00800FBE" w:rsidRPr="00A3290B" w:rsidRDefault="00800FBE" w:rsidP="00AC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A3290B">
              <w:rPr>
                <w:rFonts w:ascii="Times New Roman" w:eastAsia="Times New Roman" w:hAnsi="Times New Roman" w:cs="Times New Roman"/>
                <w:sz w:val="24"/>
                <w:szCs w:val="24"/>
              </w:rPr>
              <w:t>Moderate-to-vigorous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07E57D9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shd w:val="clear" w:color="auto" w:fill="auto"/>
          </w:tcPr>
          <w:p w14:paraId="29FCEEF5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90B">
              <w:rPr>
                <w:rFonts w:ascii="Times New Roman" w:eastAsia="Times New Roman" w:hAnsi="Times New Roman" w:cs="Times New Roman"/>
                <w:sz w:val="24"/>
                <w:szCs w:val="24"/>
              </w:rPr>
              <w:t>24.0</w:t>
            </w:r>
          </w:p>
        </w:tc>
        <w:tc>
          <w:tcPr>
            <w:tcW w:w="1134" w:type="dxa"/>
            <w:shd w:val="clear" w:color="auto" w:fill="auto"/>
          </w:tcPr>
          <w:p w14:paraId="6767FFA6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shd w:val="clear" w:color="auto" w:fill="auto"/>
          </w:tcPr>
          <w:p w14:paraId="1BC76A8F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90B">
              <w:rPr>
                <w:rFonts w:ascii="Times New Roman" w:eastAsia="Times New Roman" w:hAnsi="Times New Roman" w:cs="Times New Roman"/>
                <w:sz w:val="24"/>
                <w:szCs w:val="24"/>
              </w:rPr>
              <w:t>21.7</w:t>
            </w:r>
          </w:p>
        </w:tc>
        <w:tc>
          <w:tcPr>
            <w:tcW w:w="1276" w:type="dxa"/>
            <w:shd w:val="clear" w:color="auto" w:fill="auto"/>
          </w:tcPr>
          <w:p w14:paraId="4C4FAEF7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FBE" w:rsidRPr="00A3290B" w14:paraId="570D6F94" w14:textId="77777777" w:rsidTr="00AC5B57">
        <w:tc>
          <w:tcPr>
            <w:tcW w:w="3403" w:type="dxa"/>
            <w:shd w:val="clear" w:color="auto" w:fill="auto"/>
          </w:tcPr>
          <w:p w14:paraId="71B2099E" w14:textId="77777777" w:rsidR="00800FBE" w:rsidRPr="00A3290B" w:rsidRDefault="00800FBE" w:rsidP="00AC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290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A3290B">
              <w:rPr>
                <w:rFonts w:ascii="Times New Roman" w:hAnsi="Times New Roman" w:cs="Times New Roman"/>
                <w:sz w:val="24"/>
                <w:szCs w:val="24"/>
              </w:rPr>
              <w:t>Chi-square</w:t>
            </w:r>
            <w:proofErr w:type="spellEnd"/>
            <w:r w:rsidRPr="00A3290B">
              <w:rPr>
                <w:rFonts w:ascii="Times New Roman" w:hAnsi="Times New Roman" w:cs="Times New Roman"/>
                <w:sz w:val="24"/>
                <w:szCs w:val="24"/>
              </w:rPr>
              <w:t xml:space="preserve"> test.</w:t>
            </w:r>
          </w:p>
        </w:tc>
        <w:tc>
          <w:tcPr>
            <w:tcW w:w="1134" w:type="dxa"/>
            <w:shd w:val="clear" w:color="auto" w:fill="auto"/>
          </w:tcPr>
          <w:p w14:paraId="5627D3F4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0FB24A9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DBA4C3F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F0BF974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96DDEEA" w14:textId="77777777" w:rsidR="00800FBE" w:rsidRPr="00A3290B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060F881" w14:textId="2D99027D" w:rsidR="00A3290B" w:rsidRDefault="00A3290B">
      <w:pPr>
        <w:rPr>
          <w:lang w:val="en-US"/>
        </w:rPr>
      </w:pPr>
    </w:p>
    <w:p w14:paraId="620130FA" w14:textId="62C0D02B" w:rsidR="00A3290B" w:rsidRDefault="00A3290B">
      <w:pPr>
        <w:rPr>
          <w:lang w:val="en-US"/>
        </w:rPr>
      </w:pPr>
    </w:p>
    <w:p w14:paraId="19FEEA4C" w14:textId="636F35EE" w:rsidR="00A3290B" w:rsidRDefault="00A3290B">
      <w:pPr>
        <w:rPr>
          <w:lang w:val="en-US"/>
        </w:rPr>
      </w:pPr>
    </w:p>
    <w:p w14:paraId="3C74E0E0" w14:textId="6AE3BD0D" w:rsidR="00A3290B" w:rsidRDefault="00A3290B">
      <w:pPr>
        <w:rPr>
          <w:lang w:val="en-US"/>
        </w:rPr>
      </w:pPr>
    </w:p>
    <w:p w14:paraId="3DD88718" w14:textId="36C388CC" w:rsidR="00A3290B" w:rsidRDefault="00A3290B">
      <w:pPr>
        <w:rPr>
          <w:lang w:val="en-US"/>
        </w:rPr>
      </w:pPr>
    </w:p>
    <w:p w14:paraId="0663D53A" w14:textId="3EF7C0C0" w:rsidR="00A3290B" w:rsidRDefault="00A3290B">
      <w:pPr>
        <w:rPr>
          <w:lang w:val="en-US"/>
        </w:rPr>
      </w:pPr>
    </w:p>
    <w:p w14:paraId="41AA65CF" w14:textId="41108ACB" w:rsidR="00A3290B" w:rsidRDefault="00A3290B">
      <w:pPr>
        <w:rPr>
          <w:lang w:val="en-US"/>
        </w:rPr>
      </w:pPr>
    </w:p>
    <w:p w14:paraId="32A96A5C" w14:textId="28621261" w:rsidR="00A3290B" w:rsidRDefault="00A3290B">
      <w:pPr>
        <w:rPr>
          <w:lang w:val="en-US"/>
        </w:rPr>
      </w:pPr>
    </w:p>
    <w:p w14:paraId="5567ED9A" w14:textId="0F130909" w:rsidR="00A3290B" w:rsidRDefault="00A3290B">
      <w:pPr>
        <w:rPr>
          <w:lang w:val="en-US"/>
        </w:rPr>
      </w:pPr>
    </w:p>
    <w:p w14:paraId="684E5ACF" w14:textId="20FEAE6A" w:rsidR="00A3290B" w:rsidRDefault="00A3290B">
      <w:pPr>
        <w:rPr>
          <w:lang w:val="en-US"/>
        </w:rPr>
      </w:pPr>
    </w:p>
    <w:p w14:paraId="6575CB9B" w14:textId="61239C6A" w:rsidR="00A3290B" w:rsidRDefault="00A3290B">
      <w:pPr>
        <w:rPr>
          <w:lang w:val="en-US"/>
        </w:rPr>
      </w:pPr>
    </w:p>
    <w:p w14:paraId="2E3476BC" w14:textId="2DBBD72D" w:rsidR="004E6959" w:rsidRDefault="004E6959">
      <w:pPr>
        <w:rPr>
          <w:lang w:val="en-US"/>
        </w:rPr>
      </w:pPr>
    </w:p>
    <w:tbl>
      <w:tblPr>
        <w:tblW w:w="92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993"/>
        <w:gridCol w:w="850"/>
        <w:gridCol w:w="851"/>
        <w:gridCol w:w="992"/>
        <w:gridCol w:w="992"/>
        <w:gridCol w:w="1418"/>
      </w:tblGrid>
      <w:tr w:rsidR="00800FBE" w:rsidRPr="00453178" w14:paraId="383E0A50" w14:textId="77777777" w:rsidTr="00AC5B57">
        <w:tc>
          <w:tcPr>
            <w:tcW w:w="9215" w:type="dxa"/>
            <w:gridSpan w:val="7"/>
          </w:tcPr>
          <w:p w14:paraId="2182F6AD" w14:textId="77777777" w:rsidR="00800FBE" w:rsidRPr="004E6959" w:rsidRDefault="00800FBE" w:rsidP="00AC5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Table S4. Carotid intima-media thickness baseline values according to baseline characteristics (</w:t>
            </w:r>
            <w:r w:rsidRPr="004E695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n</w:t>
            </w: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,341</w:t>
            </w: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). ELSA-</w:t>
            </w:r>
            <w:proofErr w:type="spellStart"/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Brasil</w:t>
            </w:r>
            <w:proofErr w:type="spellEnd"/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4E69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00800FBE" w:rsidRPr="004E6959" w14:paraId="3A9E46EF" w14:textId="77777777" w:rsidTr="00AC5B57">
        <w:tc>
          <w:tcPr>
            <w:tcW w:w="3119" w:type="dxa"/>
          </w:tcPr>
          <w:p w14:paraId="3F1E7322" w14:textId="77777777" w:rsidR="00800FBE" w:rsidRPr="004E6959" w:rsidRDefault="00800FBE" w:rsidP="00AC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14:paraId="0E33B18D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702F2BA9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3"/>
          </w:tcPr>
          <w:p w14:paraId="5CAAF07F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cIMT</w:t>
            </w:r>
            <w:proofErr w:type="spellEnd"/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(mm)</w:t>
            </w:r>
          </w:p>
        </w:tc>
        <w:tc>
          <w:tcPr>
            <w:tcW w:w="1418" w:type="dxa"/>
          </w:tcPr>
          <w:p w14:paraId="24D92CF4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0FBE" w:rsidRPr="004E6959" w14:paraId="0A4729DF" w14:textId="77777777" w:rsidTr="00AC5B57">
        <w:tc>
          <w:tcPr>
            <w:tcW w:w="3119" w:type="dxa"/>
          </w:tcPr>
          <w:p w14:paraId="651424CD" w14:textId="77777777" w:rsidR="00800FBE" w:rsidRPr="004E6959" w:rsidRDefault="00800FBE" w:rsidP="00AC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50D4AE7A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850" w:type="dxa"/>
          </w:tcPr>
          <w:p w14:paraId="0A366EA4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14:paraId="653F47C4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mean</w:t>
            </w:r>
            <w:proofErr w:type="spellEnd"/>
          </w:p>
        </w:tc>
        <w:tc>
          <w:tcPr>
            <w:tcW w:w="1984" w:type="dxa"/>
            <w:gridSpan w:val="2"/>
          </w:tcPr>
          <w:p w14:paraId="47B12144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95% CI</w:t>
            </w:r>
          </w:p>
        </w:tc>
        <w:tc>
          <w:tcPr>
            <w:tcW w:w="1418" w:type="dxa"/>
          </w:tcPr>
          <w:p w14:paraId="7155F93A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p</w:t>
            </w: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value</w:t>
            </w: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a</w:t>
            </w:r>
            <w:proofErr w:type="spellEnd"/>
          </w:p>
        </w:tc>
      </w:tr>
      <w:tr w:rsidR="00800FBE" w:rsidRPr="004E6959" w14:paraId="11E5A9AC" w14:textId="77777777" w:rsidTr="00AC5B57">
        <w:tc>
          <w:tcPr>
            <w:tcW w:w="3119" w:type="dxa"/>
          </w:tcPr>
          <w:p w14:paraId="671E16F7" w14:textId="77777777" w:rsidR="00800FBE" w:rsidRPr="004E6959" w:rsidRDefault="00800FBE" w:rsidP="00AC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993" w:type="dxa"/>
          </w:tcPr>
          <w:p w14:paraId="08640276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,341</w:t>
            </w:r>
          </w:p>
        </w:tc>
        <w:tc>
          <w:tcPr>
            <w:tcW w:w="850" w:type="dxa"/>
          </w:tcPr>
          <w:p w14:paraId="7FBF1E96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620569C2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0.600</w:t>
            </w:r>
          </w:p>
        </w:tc>
        <w:tc>
          <w:tcPr>
            <w:tcW w:w="992" w:type="dxa"/>
          </w:tcPr>
          <w:p w14:paraId="04B72EB1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0.596</w:t>
            </w:r>
          </w:p>
        </w:tc>
        <w:tc>
          <w:tcPr>
            <w:tcW w:w="992" w:type="dxa"/>
          </w:tcPr>
          <w:p w14:paraId="0286EF68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0.602</w:t>
            </w:r>
          </w:p>
        </w:tc>
        <w:tc>
          <w:tcPr>
            <w:tcW w:w="1418" w:type="dxa"/>
          </w:tcPr>
          <w:p w14:paraId="0D9B179D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0FBE" w:rsidRPr="004E6959" w14:paraId="5A8C0AB0" w14:textId="77777777" w:rsidTr="00AC5B57">
        <w:tc>
          <w:tcPr>
            <w:tcW w:w="3119" w:type="dxa"/>
          </w:tcPr>
          <w:p w14:paraId="32AAE87A" w14:textId="77777777" w:rsidR="00800FBE" w:rsidRPr="004E6959" w:rsidRDefault="00800FBE" w:rsidP="00AC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Sex</w:t>
            </w:r>
          </w:p>
        </w:tc>
        <w:tc>
          <w:tcPr>
            <w:tcW w:w="993" w:type="dxa"/>
          </w:tcPr>
          <w:p w14:paraId="61A5649D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2111C224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41519028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71142765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3837DE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0C401F5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&lt;0.001</w:t>
            </w:r>
          </w:p>
        </w:tc>
      </w:tr>
      <w:tr w:rsidR="00800FBE" w:rsidRPr="004E6959" w14:paraId="6C87316E" w14:textId="77777777" w:rsidTr="00AC5B57">
        <w:tc>
          <w:tcPr>
            <w:tcW w:w="3119" w:type="dxa"/>
          </w:tcPr>
          <w:p w14:paraId="4982F75A" w14:textId="77777777" w:rsidR="00800FBE" w:rsidRPr="004E6959" w:rsidRDefault="00800FBE" w:rsidP="00AC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proofErr w:type="spellStart"/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Men</w:t>
            </w:r>
            <w:proofErr w:type="spellEnd"/>
          </w:p>
        </w:tc>
        <w:tc>
          <w:tcPr>
            <w:tcW w:w="993" w:type="dxa"/>
          </w:tcPr>
          <w:p w14:paraId="40580360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,160</w:t>
            </w:r>
          </w:p>
        </w:tc>
        <w:tc>
          <w:tcPr>
            <w:tcW w:w="850" w:type="dxa"/>
          </w:tcPr>
          <w:p w14:paraId="0B863EE3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3827491B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0.618</w:t>
            </w:r>
          </w:p>
        </w:tc>
        <w:tc>
          <w:tcPr>
            <w:tcW w:w="992" w:type="dxa"/>
          </w:tcPr>
          <w:p w14:paraId="562C64F4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0.613</w:t>
            </w:r>
          </w:p>
        </w:tc>
        <w:tc>
          <w:tcPr>
            <w:tcW w:w="992" w:type="dxa"/>
          </w:tcPr>
          <w:p w14:paraId="0029BDCF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0.622</w:t>
            </w:r>
          </w:p>
        </w:tc>
        <w:tc>
          <w:tcPr>
            <w:tcW w:w="1418" w:type="dxa"/>
          </w:tcPr>
          <w:p w14:paraId="5C636785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0FBE" w:rsidRPr="004E6959" w14:paraId="79A17C9E" w14:textId="77777777" w:rsidTr="00AC5B57">
        <w:tc>
          <w:tcPr>
            <w:tcW w:w="3119" w:type="dxa"/>
          </w:tcPr>
          <w:p w14:paraId="19804891" w14:textId="77777777" w:rsidR="00800FBE" w:rsidRPr="004E6959" w:rsidRDefault="00800FBE" w:rsidP="00AC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proofErr w:type="spellStart"/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Women</w:t>
            </w:r>
            <w:proofErr w:type="spellEnd"/>
          </w:p>
        </w:tc>
        <w:tc>
          <w:tcPr>
            <w:tcW w:w="993" w:type="dxa"/>
          </w:tcPr>
          <w:p w14:paraId="696CA309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,181</w:t>
            </w:r>
          </w:p>
        </w:tc>
        <w:tc>
          <w:tcPr>
            <w:tcW w:w="850" w:type="dxa"/>
          </w:tcPr>
          <w:p w14:paraId="07B79199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7.0</w:t>
            </w:r>
          </w:p>
        </w:tc>
        <w:tc>
          <w:tcPr>
            <w:tcW w:w="851" w:type="dxa"/>
          </w:tcPr>
          <w:p w14:paraId="285961B1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0.585</w:t>
            </w:r>
          </w:p>
        </w:tc>
        <w:tc>
          <w:tcPr>
            <w:tcW w:w="992" w:type="dxa"/>
          </w:tcPr>
          <w:p w14:paraId="0805853E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0.581</w:t>
            </w:r>
          </w:p>
        </w:tc>
        <w:tc>
          <w:tcPr>
            <w:tcW w:w="992" w:type="dxa"/>
          </w:tcPr>
          <w:p w14:paraId="56D54901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0.589</w:t>
            </w:r>
          </w:p>
        </w:tc>
        <w:tc>
          <w:tcPr>
            <w:tcW w:w="1418" w:type="dxa"/>
          </w:tcPr>
          <w:p w14:paraId="4F5E8F04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0FBE" w:rsidRPr="004E6959" w14:paraId="1F5E318D" w14:textId="77777777" w:rsidTr="00AC5B57">
        <w:tc>
          <w:tcPr>
            <w:tcW w:w="3119" w:type="dxa"/>
          </w:tcPr>
          <w:p w14:paraId="4336B661" w14:textId="77777777" w:rsidR="00800FBE" w:rsidRPr="004E6959" w:rsidRDefault="00800FBE" w:rsidP="00AC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Age </w:t>
            </w:r>
            <w:proofErr w:type="spellStart"/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group</w:t>
            </w:r>
            <w:proofErr w:type="spellEnd"/>
          </w:p>
        </w:tc>
        <w:tc>
          <w:tcPr>
            <w:tcW w:w="993" w:type="dxa"/>
          </w:tcPr>
          <w:p w14:paraId="24FF802E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78E52F7C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0B5BB2E4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57EA9EA2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D48378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9C46B89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&lt;0.001</w:t>
            </w:r>
          </w:p>
        </w:tc>
      </w:tr>
      <w:tr w:rsidR="00800FBE" w:rsidRPr="004E6959" w14:paraId="5667030F" w14:textId="77777777" w:rsidTr="00AC5B57">
        <w:tc>
          <w:tcPr>
            <w:tcW w:w="3119" w:type="dxa"/>
          </w:tcPr>
          <w:p w14:paraId="7B9FAC56" w14:textId="77777777" w:rsidR="00800FBE" w:rsidRPr="004E6959" w:rsidRDefault="00800FBE" w:rsidP="00AC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proofErr w:type="spellStart"/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Adults</w:t>
            </w:r>
            <w:proofErr w:type="spellEnd"/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(34–59 </w:t>
            </w:r>
            <w:proofErr w:type="spellStart"/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years</w:t>
            </w:r>
            <w:proofErr w:type="spellEnd"/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14:paraId="37A34F56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,096</w:t>
            </w:r>
          </w:p>
        </w:tc>
        <w:tc>
          <w:tcPr>
            <w:tcW w:w="850" w:type="dxa"/>
            <w:shd w:val="clear" w:color="auto" w:fill="auto"/>
          </w:tcPr>
          <w:p w14:paraId="0F2765E5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83.0</w:t>
            </w:r>
          </w:p>
        </w:tc>
        <w:tc>
          <w:tcPr>
            <w:tcW w:w="851" w:type="dxa"/>
          </w:tcPr>
          <w:p w14:paraId="757CB8E3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0.578</w:t>
            </w:r>
          </w:p>
        </w:tc>
        <w:tc>
          <w:tcPr>
            <w:tcW w:w="992" w:type="dxa"/>
          </w:tcPr>
          <w:p w14:paraId="4CCDCD3B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0.575</w:t>
            </w:r>
          </w:p>
        </w:tc>
        <w:tc>
          <w:tcPr>
            <w:tcW w:w="992" w:type="dxa"/>
          </w:tcPr>
          <w:p w14:paraId="0E473883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0.581</w:t>
            </w:r>
          </w:p>
        </w:tc>
        <w:tc>
          <w:tcPr>
            <w:tcW w:w="1418" w:type="dxa"/>
          </w:tcPr>
          <w:p w14:paraId="5D4FB887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0FBE" w:rsidRPr="004E6959" w14:paraId="5D2CF67F" w14:textId="77777777" w:rsidTr="00AC5B57">
        <w:tc>
          <w:tcPr>
            <w:tcW w:w="3119" w:type="dxa"/>
          </w:tcPr>
          <w:p w14:paraId="48ED457E" w14:textId="77777777" w:rsidR="00800FBE" w:rsidRPr="004E6959" w:rsidRDefault="00800FBE" w:rsidP="00AC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proofErr w:type="spellStart"/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Elderly</w:t>
            </w:r>
            <w:proofErr w:type="spellEnd"/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&gt;</w:t>
            </w: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60 </w:t>
            </w:r>
            <w:proofErr w:type="spellStart"/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years</w:t>
            </w:r>
            <w:proofErr w:type="spellEnd"/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14:paraId="518FD3F4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14:paraId="15C32809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</w:t>
            </w:r>
          </w:p>
        </w:tc>
        <w:tc>
          <w:tcPr>
            <w:tcW w:w="851" w:type="dxa"/>
          </w:tcPr>
          <w:p w14:paraId="7AE3A66D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0.701</w:t>
            </w:r>
          </w:p>
        </w:tc>
        <w:tc>
          <w:tcPr>
            <w:tcW w:w="992" w:type="dxa"/>
          </w:tcPr>
          <w:p w14:paraId="0A74968B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0.694</w:t>
            </w:r>
          </w:p>
        </w:tc>
        <w:tc>
          <w:tcPr>
            <w:tcW w:w="992" w:type="dxa"/>
          </w:tcPr>
          <w:p w14:paraId="35BFF830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0.708</w:t>
            </w:r>
          </w:p>
        </w:tc>
        <w:tc>
          <w:tcPr>
            <w:tcW w:w="1418" w:type="dxa"/>
          </w:tcPr>
          <w:p w14:paraId="20A10AED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0FBE" w:rsidRPr="004E6959" w14:paraId="0C03FFC9" w14:textId="77777777" w:rsidTr="00AC5B57">
        <w:tc>
          <w:tcPr>
            <w:tcW w:w="3119" w:type="dxa"/>
          </w:tcPr>
          <w:p w14:paraId="20F93C28" w14:textId="77777777" w:rsidR="00800FBE" w:rsidRPr="004E6959" w:rsidRDefault="00800FBE" w:rsidP="00AC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Self-</w:t>
            </w:r>
            <w:proofErr w:type="spellStart"/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reported</w:t>
            </w:r>
            <w:proofErr w:type="spellEnd"/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race</w:t>
            </w:r>
            <w:proofErr w:type="spellEnd"/>
          </w:p>
        </w:tc>
        <w:tc>
          <w:tcPr>
            <w:tcW w:w="993" w:type="dxa"/>
          </w:tcPr>
          <w:p w14:paraId="14859217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634241BD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7FE0D123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C437FA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78A47338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7E51FDB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&lt;0.001</w:t>
            </w:r>
          </w:p>
        </w:tc>
      </w:tr>
      <w:tr w:rsidR="00800FBE" w:rsidRPr="004E6959" w14:paraId="1D52E38B" w14:textId="77777777" w:rsidTr="00AC5B57">
        <w:tc>
          <w:tcPr>
            <w:tcW w:w="3119" w:type="dxa"/>
          </w:tcPr>
          <w:p w14:paraId="107872BA" w14:textId="77777777" w:rsidR="00800FBE" w:rsidRPr="004E6959" w:rsidRDefault="00800FBE" w:rsidP="00AC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White</w:t>
            </w:r>
          </w:p>
        </w:tc>
        <w:tc>
          <w:tcPr>
            <w:tcW w:w="993" w:type="dxa"/>
          </w:tcPr>
          <w:p w14:paraId="77D5FF97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,366</w:t>
            </w:r>
          </w:p>
        </w:tc>
        <w:tc>
          <w:tcPr>
            <w:tcW w:w="850" w:type="dxa"/>
          </w:tcPr>
          <w:p w14:paraId="67BB42A2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59.5</w:t>
            </w:r>
          </w:p>
        </w:tc>
        <w:tc>
          <w:tcPr>
            <w:tcW w:w="851" w:type="dxa"/>
          </w:tcPr>
          <w:p w14:paraId="15F82795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0.598</w:t>
            </w:r>
          </w:p>
        </w:tc>
        <w:tc>
          <w:tcPr>
            <w:tcW w:w="992" w:type="dxa"/>
          </w:tcPr>
          <w:p w14:paraId="6C1333BA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0.592</w:t>
            </w:r>
          </w:p>
        </w:tc>
        <w:tc>
          <w:tcPr>
            <w:tcW w:w="992" w:type="dxa"/>
          </w:tcPr>
          <w:p w14:paraId="37B4540B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0.600</w:t>
            </w:r>
          </w:p>
        </w:tc>
        <w:tc>
          <w:tcPr>
            <w:tcW w:w="1418" w:type="dxa"/>
          </w:tcPr>
          <w:p w14:paraId="1C08EC03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0FBE" w:rsidRPr="004E6959" w14:paraId="4CBCAEE1" w14:textId="77777777" w:rsidTr="00AC5B57">
        <w:tc>
          <w:tcPr>
            <w:tcW w:w="3119" w:type="dxa"/>
          </w:tcPr>
          <w:p w14:paraId="0FF004AB" w14:textId="77777777" w:rsidR="00800FBE" w:rsidRPr="004E6959" w:rsidRDefault="00800FBE" w:rsidP="00AC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Brown</w:t>
            </w:r>
          </w:p>
        </w:tc>
        <w:tc>
          <w:tcPr>
            <w:tcW w:w="993" w:type="dxa"/>
          </w:tcPr>
          <w:p w14:paraId="05EFDE4E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,685</w:t>
            </w:r>
          </w:p>
        </w:tc>
        <w:tc>
          <w:tcPr>
            <w:tcW w:w="850" w:type="dxa"/>
          </w:tcPr>
          <w:p w14:paraId="5E300311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23.0</w:t>
            </w:r>
          </w:p>
        </w:tc>
        <w:tc>
          <w:tcPr>
            <w:tcW w:w="851" w:type="dxa"/>
          </w:tcPr>
          <w:p w14:paraId="72F28DDF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0.590</w:t>
            </w:r>
          </w:p>
        </w:tc>
        <w:tc>
          <w:tcPr>
            <w:tcW w:w="992" w:type="dxa"/>
          </w:tcPr>
          <w:p w14:paraId="5E399706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0.585</w:t>
            </w:r>
          </w:p>
        </w:tc>
        <w:tc>
          <w:tcPr>
            <w:tcW w:w="992" w:type="dxa"/>
          </w:tcPr>
          <w:p w14:paraId="6263BA7D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0.596</w:t>
            </w:r>
          </w:p>
        </w:tc>
        <w:tc>
          <w:tcPr>
            <w:tcW w:w="1418" w:type="dxa"/>
          </w:tcPr>
          <w:p w14:paraId="26F62A2C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0FBE" w:rsidRPr="004E6959" w14:paraId="7A3FE85F" w14:textId="77777777" w:rsidTr="00AC5B57">
        <w:tc>
          <w:tcPr>
            <w:tcW w:w="3119" w:type="dxa"/>
          </w:tcPr>
          <w:p w14:paraId="7D8DBFDB" w14:textId="77777777" w:rsidR="00800FBE" w:rsidRPr="004E6959" w:rsidRDefault="00800FBE" w:rsidP="00AC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Black</w:t>
            </w:r>
          </w:p>
        </w:tc>
        <w:tc>
          <w:tcPr>
            <w:tcW w:w="993" w:type="dxa"/>
          </w:tcPr>
          <w:p w14:paraId="420637C2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,001</w:t>
            </w:r>
          </w:p>
        </w:tc>
        <w:tc>
          <w:tcPr>
            <w:tcW w:w="850" w:type="dxa"/>
          </w:tcPr>
          <w:p w14:paraId="0395E96B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29285C7A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0.620</w:t>
            </w:r>
          </w:p>
        </w:tc>
        <w:tc>
          <w:tcPr>
            <w:tcW w:w="992" w:type="dxa"/>
          </w:tcPr>
          <w:p w14:paraId="0C708D6A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0.612</w:t>
            </w:r>
          </w:p>
        </w:tc>
        <w:tc>
          <w:tcPr>
            <w:tcW w:w="992" w:type="dxa"/>
          </w:tcPr>
          <w:p w14:paraId="54EDCDDC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0.628</w:t>
            </w:r>
          </w:p>
        </w:tc>
        <w:tc>
          <w:tcPr>
            <w:tcW w:w="1418" w:type="dxa"/>
          </w:tcPr>
          <w:p w14:paraId="41FF4D29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0FBE" w:rsidRPr="004E6959" w14:paraId="1C79A4CB" w14:textId="77777777" w:rsidTr="00AC5B57">
        <w:tc>
          <w:tcPr>
            <w:tcW w:w="3119" w:type="dxa"/>
          </w:tcPr>
          <w:p w14:paraId="00C2737C" w14:textId="77777777" w:rsidR="00800FBE" w:rsidRPr="004E6959" w:rsidRDefault="00800FBE" w:rsidP="00AC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proofErr w:type="spellStart"/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Indigenous</w:t>
            </w:r>
            <w:proofErr w:type="spellEnd"/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and</w:t>
            </w:r>
            <w:proofErr w:type="spellEnd"/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Asians</w:t>
            </w:r>
            <w:proofErr w:type="spellEnd"/>
          </w:p>
        </w:tc>
        <w:tc>
          <w:tcPr>
            <w:tcW w:w="993" w:type="dxa"/>
          </w:tcPr>
          <w:p w14:paraId="3ED50FF9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850" w:type="dxa"/>
          </w:tcPr>
          <w:p w14:paraId="0ED29894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3.9</w:t>
            </w:r>
          </w:p>
        </w:tc>
        <w:tc>
          <w:tcPr>
            <w:tcW w:w="851" w:type="dxa"/>
          </w:tcPr>
          <w:p w14:paraId="403431E5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0.61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2D6AE6A6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0.600</w:t>
            </w:r>
          </w:p>
        </w:tc>
        <w:tc>
          <w:tcPr>
            <w:tcW w:w="992" w:type="dxa"/>
          </w:tcPr>
          <w:p w14:paraId="791F3A94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0.629</w:t>
            </w:r>
          </w:p>
        </w:tc>
        <w:tc>
          <w:tcPr>
            <w:tcW w:w="1418" w:type="dxa"/>
          </w:tcPr>
          <w:p w14:paraId="3E173C86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0FBE" w:rsidRPr="004E6959" w14:paraId="58DC3EFB" w14:textId="77777777" w:rsidTr="00AC5B57">
        <w:tc>
          <w:tcPr>
            <w:tcW w:w="3119" w:type="dxa"/>
          </w:tcPr>
          <w:p w14:paraId="01B3B77F" w14:textId="77777777" w:rsidR="00800FBE" w:rsidRPr="004E6959" w:rsidRDefault="00800FBE" w:rsidP="00AC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Renda per capita</w:t>
            </w:r>
          </w:p>
        </w:tc>
        <w:tc>
          <w:tcPr>
            <w:tcW w:w="993" w:type="dxa"/>
          </w:tcPr>
          <w:p w14:paraId="66933C01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3971ED66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62AD3646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2A07FB90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0F4A9EE1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CBDCFDE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&lt;0.001</w:t>
            </w:r>
          </w:p>
        </w:tc>
      </w:tr>
      <w:tr w:rsidR="00800FBE" w:rsidRPr="004E6959" w14:paraId="2B2EC3FA" w14:textId="77777777" w:rsidTr="00AC5B57">
        <w:tc>
          <w:tcPr>
            <w:tcW w:w="3119" w:type="dxa"/>
          </w:tcPr>
          <w:p w14:paraId="1468FA07" w14:textId="77777777" w:rsidR="00800FBE" w:rsidRPr="004E6959" w:rsidRDefault="00800FBE" w:rsidP="00AC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proofErr w:type="spellStart"/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Low</w:t>
            </w:r>
            <w:proofErr w:type="spellEnd"/>
          </w:p>
        </w:tc>
        <w:tc>
          <w:tcPr>
            <w:tcW w:w="993" w:type="dxa"/>
          </w:tcPr>
          <w:p w14:paraId="1A4CA607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2,624</w:t>
            </w:r>
          </w:p>
        </w:tc>
        <w:tc>
          <w:tcPr>
            <w:tcW w:w="850" w:type="dxa"/>
          </w:tcPr>
          <w:p w14:paraId="098A18F6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35.8</w:t>
            </w:r>
          </w:p>
        </w:tc>
        <w:tc>
          <w:tcPr>
            <w:tcW w:w="851" w:type="dxa"/>
          </w:tcPr>
          <w:p w14:paraId="11EC549C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3276A3D6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0.589</w:t>
            </w:r>
          </w:p>
        </w:tc>
        <w:tc>
          <w:tcPr>
            <w:tcW w:w="992" w:type="dxa"/>
          </w:tcPr>
          <w:p w14:paraId="0C78274E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418" w:type="dxa"/>
          </w:tcPr>
          <w:p w14:paraId="788897A6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0FBE" w:rsidRPr="004E6959" w14:paraId="221E3A3B" w14:textId="77777777" w:rsidTr="00AC5B57">
        <w:tc>
          <w:tcPr>
            <w:tcW w:w="3119" w:type="dxa"/>
          </w:tcPr>
          <w:p w14:paraId="3C210D49" w14:textId="77777777" w:rsidR="00800FBE" w:rsidRPr="004E6959" w:rsidRDefault="00800FBE" w:rsidP="00AC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proofErr w:type="spellStart"/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Medium</w:t>
            </w:r>
            <w:proofErr w:type="spellEnd"/>
          </w:p>
        </w:tc>
        <w:tc>
          <w:tcPr>
            <w:tcW w:w="993" w:type="dxa"/>
          </w:tcPr>
          <w:p w14:paraId="5B077D96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,551</w:t>
            </w:r>
          </w:p>
        </w:tc>
        <w:tc>
          <w:tcPr>
            <w:tcW w:w="850" w:type="dxa"/>
          </w:tcPr>
          <w:p w14:paraId="4969DC0D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34.8</w:t>
            </w:r>
          </w:p>
        </w:tc>
        <w:tc>
          <w:tcPr>
            <w:tcW w:w="851" w:type="dxa"/>
          </w:tcPr>
          <w:p w14:paraId="7D2BC286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0.592</w:t>
            </w:r>
          </w:p>
        </w:tc>
        <w:tc>
          <w:tcPr>
            <w:tcW w:w="992" w:type="dxa"/>
          </w:tcPr>
          <w:p w14:paraId="12D28CC9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0.587</w:t>
            </w:r>
          </w:p>
        </w:tc>
        <w:tc>
          <w:tcPr>
            <w:tcW w:w="992" w:type="dxa"/>
          </w:tcPr>
          <w:p w14:paraId="326FC978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0.597</w:t>
            </w:r>
          </w:p>
        </w:tc>
        <w:tc>
          <w:tcPr>
            <w:tcW w:w="1418" w:type="dxa"/>
          </w:tcPr>
          <w:p w14:paraId="0590E141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0FBE" w:rsidRPr="004E6959" w14:paraId="5C17D70B" w14:textId="77777777" w:rsidTr="00AC5B57">
        <w:tc>
          <w:tcPr>
            <w:tcW w:w="3119" w:type="dxa"/>
          </w:tcPr>
          <w:p w14:paraId="7CACA513" w14:textId="77777777" w:rsidR="00800FBE" w:rsidRPr="004E6959" w:rsidRDefault="00800FBE" w:rsidP="00AC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High</w:t>
            </w:r>
          </w:p>
        </w:tc>
        <w:tc>
          <w:tcPr>
            <w:tcW w:w="993" w:type="dxa"/>
          </w:tcPr>
          <w:p w14:paraId="0645BA39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,166</w:t>
            </w:r>
          </w:p>
        </w:tc>
        <w:tc>
          <w:tcPr>
            <w:tcW w:w="850" w:type="dxa"/>
          </w:tcPr>
          <w:p w14:paraId="3C05DAF9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29.5</w:t>
            </w:r>
          </w:p>
        </w:tc>
        <w:tc>
          <w:tcPr>
            <w:tcW w:w="851" w:type="dxa"/>
          </w:tcPr>
          <w:p w14:paraId="47AE5A1F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0.613</w:t>
            </w:r>
          </w:p>
        </w:tc>
        <w:tc>
          <w:tcPr>
            <w:tcW w:w="992" w:type="dxa"/>
          </w:tcPr>
          <w:p w14:paraId="06C44509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0.607</w:t>
            </w:r>
          </w:p>
        </w:tc>
        <w:tc>
          <w:tcPr>
            <w:tcW w:w="992" w:type="dxa"/>
          </w:tcPr>
          <w:p w14:paraId="329921B8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0.618</w:t>
            </w:r>
          </w:p>
        </w:tc>
        <w:tc>
          <w:tcPr>
            <w:tcW w:w="1418" w:type="dxa"/>
          </w:tcPr>
          <w:p w14:paraId="37AF5335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0FBE" w:rsidRPr="004E6959" w14:paraId="44B63894" w14:textId="77777777" w:rsidTr="00AC5B57">
        <w:tc>
          <w:tcPr>
            <w:tcW w:w="3119" w:type="dxa"/>
          </w:tcPr>
          <w:p w14:paraId="19A1A314" w14:textId="77777777" w:rsidR="00800FBE" w:rsidRPr="004E6959" w:rsidRDefault="00800FBE" w:rsidP="00AC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Smoking</w:t>
            </w:r>
          </w:p>
        </w:tc>
        <w:tc>
          <w:tcPr>
            <w:tcW w:w="993" w:type="dxa"/>
          </w:tcPr>
          <w:p w14:paraId="68FA0730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5AF29CDE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2878E816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6C5C00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751234D4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6819822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&lt;0.001</w:t>
            </w:r>
          </w:p>
        </w:tc>
      </w:tr>
      <w:tr w:rsidR="00800FBE" w:rsidRPr="004E6959" w14:paraId="1476D235" w14:textId="77777777" w:rsidTr="00AC5B57">
        <w:tc>
          <w:tcPr>
            <w:tcW w:w="3119" w:type="dxa"/>
          </w:tcPr>
          <w:p w14:paraId="1DA552A5" w14:textId="77777777" w:rsidR="00800FBE" w:rsidRPr="004E6959" w:rsidRDefault="00800FBE" w:rsidP="00AC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Never </w:t>
            </w:r>
            <w:proofErr w:type="spellStart"/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and</w:t>
            </w:r>
            <w:proofErr w:type="spellEnd"/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past</w:t>
            </w:r>
            <w:proofErr w:type="spellEnd"/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smoker</w:t>
            </w:r>
            <w:proofErr w:type="spellEnd"/>
          </w:p>
        </w:tc>
        <w:tc>
          <w:tcPr>
            <w:tcW w:w="993" w:type="dxa"/>
          </w:tcPr>
          <w:p w14:paraId="6A60455A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6,406</w:t>
            </w:r>
          </w:p>
        </w:tc>
        <w:tc>
          <w:tcPr>
            <w:tcW w:w="850" w:type="dxa"/>
          </w:tcPr>
          <w:p w14:paraId="0A517D7E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87.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7347FE8C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0.597</w:t>
            </w:r>
          </w:p>
        </w:tc>
        <w:tc>
          <w:tcPr>
            <w:tcW w:w="992" w:type="dxa"/>
          </w:tcPr>
          <w:p w14:paraId="2BFD2E68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0.594</w:t>
            </w:r>
          </w:p>
        </w:tc>
        <w:tc>
          <w:tcPr>
            <w:tcW w:w="992" w:type="dxa"/>
          </w:tcPr>
          <w:p w14:paraId="2AEA14D7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0.600</w:t>
            </w:r>
          </w:p>
        </w:tc>
        <w:tc>
          <w:tcPr>
            <w:tcW w:w="1418" w:type="dxa"/>
          </w:tcPr>
          <w:p w14:paraId="712E3366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0FBE" w:rsidRPr="004E6959" w14:paraId="3C8D48F8" w14:textId="77777777" w:rsidTr="00AC5B57">
        <w:tc>
          <w:tcPr>
            <w:tcW w:w="3119" w:type="dxa"/>
          </w:tcPr>
          <w:p w14:paraId="2D6B025D" w14:textId="77777777" w:rsidR="00800FBE" w:rsidRPr="004E6959" w:rsidRDefault="00800FBE" w:rsidP="00AC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proofErr w:type="spellStart"/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Current</w:t>
            </w:r>
            <w:proofErr w:type="spellEnd"/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smoker</w:t>
            </w:r>
            <w:proofErr w:type="spellEnd"/>
          </w:p>
        </w:tc>
        <w:tc>
          <w:tcPr>
            <w:tcW w:w="993" w:type="dxa"/>
          </w:tcPr>
          <w:p w14:paraId="7D466BB8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935</w:t>
            </w:r>
          </w:p>
        </w:tc>
        <w:tc>
          <w:tcPr>
            <w:tcW w:w="850" w:type="dxa"/>
          </w:tcPr>
          <w:p w14:paraId="119F6C0E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2C011274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0.61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402DBCEA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0.605</w:t>
            </w:r>
          </w:p>
        </w:tc>
        <w:tc>
          <w:tcPr>
            <w:tcW w:w="992" w:type="dxa"/>
          </w:tcPr>
          <w:p w14:paraId="35B52F81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0.62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02EC412F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0FBE" w:rsidRPr="004E6959" w14:paraId="35B9F907" w14:textId="77777777" w:rsidTr="00AC5B57">
        <w:tc>
          <w:tcPr>
            <w:tcW w:w="3119" w:type="dxa"/>
          </w:tcPr>
          <w:p w14:paraId="133521F9" w14:textId="77777777" w:rsidR="00800FBE" w:rsidRPr="004E6959" w:rsidRDefault="00800FBE" w:rsidP="00AC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High </w:t>
            </w:r>
            <w:proofErr w:type="spellStart"/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alcohol</w:t>
            </w:r>
            <w:proofErr w:type="spellEnd"/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consumption</w:t>
            </w:r>
            <w:proofErr w:type="spellEnd"/>
          </w:p>
        </w:tc>
        <w:tc>
          <w:tcPr>
            <w:tcW w:w="993" w:type="dxa"/>
          </w:tcPr>
          <w:p w14:paraId="786509B2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5731F35D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325220CF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13C17FDE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015312E3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B083A85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800FBE" w:rsidRPr="004E6959" w14:paraId="5FE63F5E" w14:textId="77777777" w:rsidTr="00AC5B57">
        <w:tc>
          <w:tcPr>
            <w:tcW w:w="3119" w:type="dxa"/>
          </w:tcPr>
          <w:p w14:paraId="3A935889" w14:textId="77777777" w:rsidR="00800FBE" w:rsidRPr="004E6959" w:rsidRDefault="00800FBE" w:rsidP="00AC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No</w:t>
            </w:r>
          </w:p>
        </w:tc>
        <w:tc>
          <w:tcPr>
            <w:tcW w:w="993" w:type="dxa"/>
          </w:tcPr>
          <w:p w14:paraId="41B85530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6,485</w:t>
            </w:r>
          </w:p>
        </w:tc>
        <w:tc>
          <w:tcPr>
            <w:tcW w:w="850" w:type="dxa"/>
          </w:tcPr>
          <w:p w14:paraId="57A8EEF9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88.3</w:t>
            </w:r>
          </w:p>
        </w:tc>
        <w:tc>
          <w:tcPr>
            <w:tcW w:w="851" w:type="dxa"/>
          </w:tcPr>
          <w:p w14:paraId="06E4ACD0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0.598</w:t>
            </w:r>
          </w:p>
        </w:tc>
        <w:tc>
          <w:tcPr>
            <w:tcW w:w="992" w:type="dxa"/>
          </w:tcPr>
          <w:p w14:paraId="0DC65FB0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0.595</w:t>
            </w:r>
          </w:p>
        </w:tc>
        <w:tc>
          <w:tcPr>
            <w:tcW w:w="992" w:type="dxa"/>
          </w:tcPr>
          <w:p w14:paraId="0E51984A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0.601</w:t>
            </w:r>
          </w:p>
        </w:tc>
        <w:tc>
          <w:tcPr>
            <w:tcW w:w="1418" w:type="dxa"/>
          </w:tcPr>
          <w:p w14:paraId="6B4C0EF2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0FBE" w:rsidRPr="004E6959" w14:paraId="2CF3A550" w14:textId="77777777" w:rsidTr="00AC5B57">
        <w:tc>
          <w:tcPr>
            <w:tcW w:w="3119" w:type="dxa"/>
          </w:tcPr>
          <w:p w14:paraId="1F19D0E4" w14:textId="77777777" w:rsidR="00800FBE" w:rsidRPr="004E6959" w:rsidRDefault="00800FBE" w:rsidP="00AC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Yes</w:t>
            </w:r>
          </w:p>
        </w:tc>
        <w:tc>
          <w:tcPr>
            <w:tcW w:w="993" w:type="dxa"/>
          </w:tcPr>
          <w:p w14:paraId="3C6F8934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856</w:t>
            </w:r>
          </w:p>
        </w:tc>
        <w:tc>
          <w:tcPr>
            <w:tcW w:w="850" w:type="dxa"/>
          </w:tcPr>
          <w:p w14:paraId="1DEF6995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11.7</w:t>
            </w:r>
          </w:p>
        </w:tc>
        <w:tc>
          <w:tcPr>
            <w:tcW w:w="851" w:type="dxa"/>
          </w:tcPr>
          <w:p w14:paraId="04B23CDE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0.60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44D5CBEB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0.599</w:t>
            </w:r>
          </w:p>
        </w:tc>
        <w:tc>
          <w:tcPr>
            <w:tcW w:w="992" w:type="dxa"/>
          </w:tcPr>
          <w:p w14:paraId="58FCC3D9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0.61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73F22EA0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0FBE" w:rsidRPr="004E6959" w14:paraId="4BEF950C" w14:textId="77777777" w:rsidTr="00AC5B57">
        <w:tc>
          <w:tcPr>
            <w:tcW w:w="3119" w:type="dxa"/>
          </w:tcPr>
          <w:p w14:paraId="1A19CB33" w14:textId="77777777" w:rsidR="00800FBE" w:rsidRPr="004E6959" w:rsidRDefault="00800FBE" w:rsidP="00AC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Physical</w:t>
            </w:r>
            <w:proofErr w:type="spellEnd"/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activity</w:t>
            </w:r>
            <w:proofErr w:type="spellEnd"/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level</w:t>
            </w:r>
            <w:proofErr w:type="spellEnd"/>
          </w:p>
        </w:tc>
        <w:tc>
          <w:tcPr>
            <w:tcW w:w="993" w:type="dxa"/>
          </w:tcPr>
          <w:p w14:paraId="6A9534E6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791B3F6E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255D6409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D37787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9D29BE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157449A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755</w:t>
            </w:r>
          </w:p>
        </w:tc>
      </w:tr>
      <w:tr w:rsidR="00800FBE" w:rsidRPr="004E6959" w14:paraId="48718234" w14:textId="77777777" w:rsidTr="00AC5B57">
        <w:tc>
          <w:tcPr>
            <w:tcW w:w="3119" w:type="dxa"/>
            <w:shd w:val="clear" w:color="auto" w:fill="auto"/>
          </w:tcPr>
          <w:p w14:paraId="4135C3AD" w14:textId="77777777" w:rsidR="00800FBE" w:rsidRPr="004E6959" w:rsidRDefault="00800FBE" w:rsidP="00AC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proofErr w:type="spellStart"/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Low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46A0A747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5,600</w:t>
            </w:r>
          </w:p>
        </w:tc>
        <w:tc>
          <w:tcPr>
            <w:tcW w:w="850" w:type="dxa"/>
            <w:shd w:val="clear" w:color="auto" w:fill="auto"/>
          </w:tcPr>
          <w:p w14:paraId="1C3E2A0F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76.3</w:t>
            </w:r>
          </w:p>
        </w:tc>
        <w:tc>
          <w:tcPr>
            <w:tcW w:w="851" w:type="dxa"/>
            <w:shd w:val="clear" w:color="auto" w:fill="auto"/>
          </w:tcPr>
          <w:p w14:paraId="17E03E12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0.599</w:t>
            </w:r>
          </w:p>
        </w:tc>
        <w:tc>
          <w:tcPr>
            <w:tcW w:w="992" w:type="dxa"/>
            <w:shd w:val="clear" w:color="auto" w:fill="auto"/>
          </w:tcPr>
          <w:p w14:paraId="10B9E9FF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0.596</w:t>
            </w:r>
          </w:p>
        </w:tc>
        <w:tc>
          <w:tcPr>
            <w:tcW w:w="992" w:type="dxa"/>
            <w:shd w:val="clear" w:color="auto" w:fill="auto"/>
          </w:tcPr>
          <w:p w14:paraId="47528A9E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0.602</w:t>
            </w:r>
          </w:p>
        </w:tc>
        <w:tc>
          <w:tcPr>
            <w:tcW w:w="1418" w:type="dxa"/>
            <w:shd w:val="clear" w:color="auto" w:fill="auto"/>
          </w:tcPr>
          <w:p w14:paraId="449CA4F7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0FBE" w:rsidRPr="004E6959" w14:paraId="7F87A85C" w14:textId="77777777" w:rsidTr="00AC5B57">
        <w:tc>
          <w:tcPr>
            <w:tcW w:w="3119" w:type="dxa"/>
            <w:shd w:val="clear" w:color="auto" w:fill="auto"/>
          </w:tcPr>
          <w:p w14:paraId="459CE300" w14:textId="77777777" w:rsidR="00800FBE" w:rsidRPr="004E6959" w:rsidRDefault="00800FBE" w:rsidP="00AC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proofErr w:type="spellStart"/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Moderate-to-vigorous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2EBD563C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1,741</w:t>
            </w:r>
          </w:p>
        </w:tc>
        <w:tc>
          <w:tcPr>
            <w:tcW w:w="850" w:type="dxa"/>
            <w:shd w:val="clear" w:color="auto" w:fill="auto"/>
          </w:tcPr>
          <w:p w14:paraId="30A21078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23.7</w:t>
            </w:r>
          </w:p>
        </w:tc>
        <w:tc>
          <w:tcPr>
            <w:tcW w:w="851" w:type="dxa"/>
            <w:shd w:val="clear" w:color="auto" w:fill="auto"/>
          </w:tcPr>
          <w:p w14:paraId="545E88CF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0.600</w:t>
            </w:r>
          </w:p>
        </w:tc>
        <w:tc>
          <w:tcPr>
            <w:tcW w:w="992" w:type="dxa"/>
            <w:shd w:val="clear" w:color="auto" w:fill="auto"/>
          </w:tcPr>
          <w:p w14:paraId="49B35666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0.595</w:t>
            </w:r>
          </w:p>
        </w:tc>
        <w:tc>
          <w:tcPr>
            <w:tcW w:w="992" w:type="dxa"/>
            <w:shd w:val="clear" w:color="auto" w:fill="auto"/>
          </w:tcPr>
          <w:p w14:paraId="000661CC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0.60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14:paraId="0FE28151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0FBE" w:rsidRPr="004E6959" w14:paraId="2E1F4F77" w14:textId="77777777" w:rsidTr="00AC5B57">
        <w:tc>
          <w:tcPr>
            <w:tcW w:w="3119" w:type="dxa"/>
            <w:shd w:val="clear" w:color="auto" w:fill="auto"/>
          </w:tcPr>
          <w:p w14:paraId="1252D82A" w14:textId="77777777" w:rsidR="00800FBE" w:rsidRPr="004E6959" w:rsidRDefault="00800FBE" w:rsidP="00AC5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a</w:t>
            </w:r>
            <w:r w:rsidRPr="004E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t-test or ANOVA. </w:t>
            </w:r>
          </w:p>
        </w:tc>
        <w:tc>
          <w:tcPr>
            <w:tcW w:w="993" w:type="dxa"/>
            <w:shd w:val="clear" w:color="auto" w:fill="auto"/>
          </w:tcPr>
          <w:p w14:paraId="0F3B8593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7980025C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3EE778D6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5113757E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728F551C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7FC11A6A" w14:textId="77777777" w:rsidR="00800FBE" w:rsidRPr="004E6959" w:rsidRDefault="00800FBE" w:rsidP="00A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1A3A9AC3" w14:textId="554FF445" w:rsidR="004E6959" w:rsidRDefault="004E6959">
      <w:pPr>
        <w:rPr>
          <w:lang w:val="en-US"/>
        </w:rPr>
      </w:pPr>
    </w:p>
    <w:p w14:paraId="775AD534" w14:textId="72B2196F" w:rsidR="004E6959" w:rsidRDefault="004E6959">
      <w:pPr>
        <w:rPr>
          <w:lang w:val="en-US"/>
        </w:rPr>
      </w:pPr>
    </w:p>
    <w:p w14:paraId="3586A6BE" w14:textId="3382F574" w:rsidR="004E6959" w:rsidRDefault="004E6959">
      <w:pPr>
        <w:rPr>
          <w:lang w:val="en-US"/>
        </w:rPr>
      </w:pPr>
    </w:p>
    <w:p w14:paraId="420F26BA" w14:textId="5A4D8144" w:rsidR="0052380E" w:rsidRDefault="0052380E">
      <w:pPr>
        <w:rPr>
          <w:lang w:val="en-US"/>
        </w:rPr>
      </w:pPr>
    </w:p>
    <w:p w14:paraId="6A64E36B" w14:textId="3B757848" w:rsidR="0052380E" w:rsidRDefault="0052380E">
      <w:pPr>
        <w:rPr>
          <w:lang w:val="en-US"/>
        </w:rPr>
      </w:pPr>
    </w:p>
    <w:p w14:paraId="24943807" w14:textId="65361E29" w:rsidR="0052380E" w:rsidRDefault="0052380E">
      <w:pPr>
        <w:rPr>
          <w:lang w:val="en-US"/>
        </w:rPr>
      </w:pPr>
    </w:p>
    <w:p w14:paraId="682FFEE2" w14:textId="145204D6" w:rsidR="0052380E" w:rsidRDefault="0052380E">
      <w:pPr>
        <w:rPr>
          <w:lang w:val="en-US"/>
        </w:rPr>
      </w:pPr>
    </w:p>
    <w:p w14:paraId="29904C54" w14:textId="77777777" w:rsidR="0052380E" w:rsidRDefault="0052380E">
      <w:pPr>
        <w:rPr>
          <w:lang w:val="en-US"/>
        </w:rPr>
      </w:pPr>
    </w:p>
    <w:p w14:paraId="6538893B" w14:textId="44F585B5" w:rsidR="004E6959" w:rsidRDefault="004E6959">
      <w:pPr>
        <w:rPr>
          <w:lang w:val="en-US"/>
        </w:rPr>
      </w:pPr>
    </w:p>
    <w:p w14:paraId="1A175277" w14:textId="0BC34D51" w:rsidR="004E6959" w:rsidRDefault="004E6959">
      <w:pPr>
        <w:rPr>
          <w:lang w:val="en-US"/>
        </w:rPr>
      </w:pPr>
    </w:p>
    <w:p w14:paraId="5E79C4BC" w14:textId="77777777" w:rsidR="004E6959" w:rsidRDefault="004E6959">
      <w:pPr>
        <w:rPr>
          <w:lang w:val="en-US"/>
        </w:rPr>
      </w:pPr>
    </w:p>
    <w:tbl>
      <w:tblPr>
        <w:tblW w:w="935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11"/>
        <w:gridCol w:w="1413"/>
        <w:gridCol w:w="2257"/>
        <w:gridCol w:w="1175"/>
      </w:tblGrid>
      <w:tr w:rsidR="00EC015B" w:rsidRPr="00800FBE" w14:paraId="20B8B715" w14:textId="77777777" w:rsidTr="004746EB">
        <w:tc>
          <w:tcPr>
            <w:tcW w:w="9356" w:type="dxa"/>
            <w:gridSpan w:val="4"/>
          </w:tcPr>
          <w:p w14:paraId="38B206B9" w14:textId="122E6909" w:rsidR="00EC015B" w:rsidRPr="00646318" w:rsidRDefault="00EC015B" w:rsidP="00474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07B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Table S</w:t>
            </w:r>
            <w:r w:rsidR="00EC23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07B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Linear mixed-effects models between the Cardiovascular Health Diet Index components with longitudinal carotid intima-media thickness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7,</w:t>
            </w:r>
            <w:r w:rsidR="00800F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807B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6463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ELSA-</w:t>
            </w:r>
            <w:proofErr w:type="spellStart"/>
            <w:r w:rsidRPr="006463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Brasil</w:t>
            </w:r>
            <w:proofErr w:type="spellEnd"/>
            <w:r w:rsidRPr="006463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2008-2010 – 2017-2018.</w:t>
            </w:r>
          </w:p>
        </w:tc>
      </w:tr>
      <w:tr w:rsidR="00EC015B" w14:paraId="02C5D96C" w14:textId="77777777" w:rsidTr="004746EB">
        <w:tc>
          <w:tcPr>
            <w:tcW w:w="4511" w:type="dxa"/>
          </w:tcPr>
          <w:p w14:paraId="69546C3B" w14:textId="77777777" w:rsidR="00EC015B" w:rsidRPr="00646318" w:rsidRDefault="00EC015B" w:rsidP="00474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70" w:type="dxa"/>
            <w:gridSpan w:val="2"/>
          </w:tcPr>
          <w:p w14:paraId="66C8F7D6" w14:textId="77777777" w:rsidR="00EC015B" w:rsidRDefault="00EC015B" w:rsidP="004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cIMT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(mm)</w:t>
            </w:r>
          </w:p>
        </w:tc>
        <w:tc>
          <w:tcPr>
            <w:tcW w:w="1175" w:type="dxa"/>
          </w:tcPr>
          <w:p w14:paraId="46D8B5DE" w14:textId="77777777" w:rsidR="00EC015B" w:rsidRDefault="00EC015B" w:rsidP="004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015B" w14:paraId="26FDE2C8" w14:textId="77777777" w:rsidTr="004746EB">
        <w:tc>
          <w:tcPr>
            <w:tcW w:w="4511" w:type="dxa"/>
          </w:tcPr>
          <w:p w14:paraId="7B32BA8E" w14:textId="77777777" w:rsidR="00EC015B" w:rsidRDefault="00EC015B" w:rsidP="00474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642BCDE0" w14:textId="77777777" w:rsidR="00EC015B" w:rsidRDefault="00EC015B" w:rsidP="004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</w:rPr>
              <w:t>β</w:t>
            </w:r>
          </w:p>
        </w:tc>
        <w:tc>
          <w:tcPr>
            <w:tcW w:w="2257" w:type="dxa"/>
          </w:tcPr>
          <w:p w14:paraId="7F85F7B1" w14:textId="77777777" w:rsidR="00EC015B" w:rsidRDefault="00EC015B" w:rsidP="004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(95% CI)</w:t>
            </w:r>
          </w:p>
        </w:tc>
        <w:tc>
          <w:tcPr>
            <w:tcW w:w="1175" w:type="dxa"/>
          </w:tcPr>
          <w:p w14:paraId="517C4207" w14:textId="77777777" w:rsidR="00EC015B" w:rsidRDefault="00EC015B" w:rsidP="004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value</w:t>
            </w:r>
            <w:proofErr w:type="spellEnd"/>
          </w:p>
        </w:tc>
      </w:tr>
      <w:tr w:rsidR="00EC015B" w:rsidRPr="00800FBE" w14:paraId="7DBD5051" w14:textId="77777777" w:rsidTr="004746EB">
        <w:tc>
          <w:tcPr>
            <w:tcW w:w="9356" w:type="dxa"/>
            <w:gridSpan w:val="4"/>
          </w:tcPr>
          <w:p w14:paraId="74F1DD22" w14:textId="77777777" w:rsidR="00EC015B" w:rsidRPr="00807BCF" w:rsidRDefault="00EC015B" w:rsidP="004746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07B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Cardiovascular Health Diet Index components</w:t>
            </w:r>
          </w:p>
        </w:tc>
      </w:tr>
      <w:tr w:rsidR="00EC015B" w:rsidRPr="00800FBE" w14:paraId="33E4988F" w14:textId="77777777" w:rsidTr="004746EB">
        <w:tc>
          <w:tcPr>
            <w:tcW w:w="4511" w:type="dxa"/>
          </w:tcPr>
          <w:p w14:paraId="62BF3413" w14:textId="77777777" w:rsidR="00EC015B" w:rsidRPr="00807BCF" w:rsidRDefault="00EC015B" w:rsidP="00474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3" w:type="dxa"/>
          </w:tcPr>
          <w:p w14:paraId="5C3DB875" w14:textId="77777777" w:rsidR="00EC015B" w:rsidRPr="00807BCF" w:rsidRDefault="00EC015B" w:rsidP="004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57" w:type="dxa"/>
          </w:tcPr>
          <w:p w14:paraId="46DA4E80" w14:textId="77777777" w:rsidR="00EC015B" w:rsidRPr="00807BCF" w:rsidRDefault="00EC015B" w:rsidP="004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</w:tcPr>
          <w:p w14:paraId="400250DA" w14:textId="77777777" w:rsidR="00EC015B" w:rsidRPr="00807BCF" w:rsidRDefault="00EC015B" w:rsidP="004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C015B" w14:paraId="2553B2D0" w14:textId="77777777" w:rsidTr="004746EB">
        <w:tc>
          <w:tcPr>
            <w:tcW w:w="4511" w:type="dxa"/>
          </w:tcPr>
          <w:p w14:paraId="63BD65DC" w14:textId="77777777" w:rsidR="00EC015B" w:rsidRDefault="00EC015B" w:rsidP="00474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Vegetables</w:t>
            </w:r>
            <w:proofErr w:type="spellEnd"/>
          </w:p>
        </w:tc>
        <w:tc>
          <w:tcPr>
            <w:tcW w:w="1413" w:type="dxa"/>
          </w:tcPr>
          <w:p w14:paraId="73F9A6CC" w14:textId="77777777" w:rsidR="00EC015B" w:rsidRDefault="00EC015B" w:rsidP="004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0.0002</w:t>
            </w:r>
          </w:p>
        </w:tc>
        <w:tc>
          <w:tcPr>
            <w:tcW w:w="2257" w:type="dxa"/>
          </w:tcPr>
          <w:p w14:paraId="4B80E64E" w14:textId="77777777" w:rsidR="00EC015B" w:rsidRDefault="00EC015B" w:rsidP="004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–0.0008; 0.0013</w:t>
            </w:r>
          </w:p>
        </w:tc>
        <w:tc>
          <w:tcPr>
            <w:tcW w:w="1175" w:type="dxa"/>
          </w:tcPr>
          <w:p w14:paraId="2B102477" w14:textId="77777777" w:rsidR="00EC015B" w:rsidRDefault="00EC015B" w:rsidP="004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0.640</w:t>
            </w:r>
          </w:p>
        </w:tc>
      </w:tr>
      <w:tr w:rsidR="00EC015B" w14:paraId="38B60DF9" w14:textId="77777777" w:rsidTr="004746EB">
        <w:tc>
          <w:tcPr>
            <w:tcW w:w="4511" w:type="dxa"/>
          </w:tcPr>
          <w:p w14:paraId="16FF9747" w14:textId="77777777" w:rsidR="00EC015B" w:rsidRDefault="00EC015B" w:rsidP="00474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Vegetables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score x time</w:t>
            </w:r>
          </w:p>
        </w:tc>
        <w:tc>
          <w:tcPr>
            <w:tcW w:w="1413" w:type="dxa"/>
          </w:tcPr>
          <w:p w14:paraId="665B3DBB" w14:textId="77777777" w:rsidR="00EC015B" w:rsidRDefault="00EC015B" w:rsidP="004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–0.0001</w:t>
            </w:r>
          </w:p>
        </w:tc>
        <w:tc>
          <w:tcPr>
            <w:tcW w:w="2257" w:type="dxa"/>
          </w:tcPr>
          <w:p w14:paraId="555C1EF3" w14:textId="77777777" w:rsidR="00EC015B" w:rsidRDefault="00EC015B" w:rsidP="004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–0.0002; 0.0001</w:t>
            </w:r>
          </w:p>
        </w:tc>
        <w:tc>
          <w:tcPr>
            <w:tcW w:w="1175" w:type="dxa"/>
          </w:tcPr>
          <w:p w14:paraId="4A1C3F52" w14:textId="77777777" w:rsidR="00EC015B" w:rsidRDefault="00EC015B" w:rsidP="004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0.102</w:t>
            </w:r>
          </w:p>
        </w:tc>
      </w:tr>
      <w:tr w:rsidR="00EC015B" w14:paraId="2451F0F7" w14:textId="77777777" w:rsidTr="004746EB">
        <w:tc>
          <w:tcPr>
            <w:tcW w:w="4511" w:type="dxa"/>
          </w:tcPr>
          <w:p w14:paraId="3B42D37D" w14:textId="77777777" w:rsidR="00EC015B" w:rsidRDefault="00EC015B" w:rsidP="00474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0DB82793" w14:textId="77777777" w:rsidR="00EC015B" w:rsidRDefault="00EC015B" w:rsidP="004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14:paraId="6CD2D89D" w14:textId="77777777" w:rsidR="00EC015B" w:rsidRDefault="00EC015B" w:rsidP="004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14:paraId="6FCCF14C" w14:textId="77777777" w:rsidR="00EC015B" w:rsidRDefault="00EC015B" w:rsidP="004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015B" w14:paraId="3EE0E29F" w14:textId="77777777" w:rsidTr="004746EB">
        <w:tc>
          <w:tcPr>
            <w:tcW w:w="4511" w:type="dxa"/>
          </w:tcPr>
          <w:p w14:paraId="7695ED0C" w14:textId="77777777" w:rsidR="00EC015B" w:rsidRDefault="00EC015B" w:rsidP="00474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Fruits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3" w:type="dxa"/>
          </w:tcPr>
          <w:p w14:paraId="70B3E3D6" w14:textId="77777777" w:rsidR="00EC015B" w:rsidRDefault="00EC015B" w:rsidP="004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0.0007</w:t>
            </w:r>
          </w:p>
        </w:tc>
        <w:tc>
          <w:tcPr>
            <w:tcW w:w="2257" w:type="dxa"/>
          </w:tcPr>
          <w:p w14:paraId="403879F6" w14:textId="77777777" w:rsidR="00EC015B" w:rsidRDefault="00EC015B" w:rsidP="004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–0.0003; 0.0017</w:t>
            </w:r>
          </w:p>
        </w:tc>
        <w:tc>
          <w:tcPr>
            <w:tcW w:w="1175" w:type="dxa"/>
          </w:tcPr>
          <w:p w14:paraId="51AB9786" w14:textId="77777777" w:rsidR="00EC015B" w:rsidRDefault="00EC015B" w:rsidP="004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0.152</w:t>
            </w:r>
          </w:p>
        </w:tc>
      </w:tr>
      <w:tr w:rsidR="00EC015B" w14:paraId="22ABBECB" w14:textId="77777777" w:rsidTr="004746EB">
        <w:tc>
          <w:tcPr>
            <w:tcW w:w="4511" w:type="dxa"/>
          </w:tcPr>
          <w:p w14:paraId="5462B9AA" w14:textId="77777777" w:rsidR="00EC015B" w:rsidRDefault="00EC015B" w:rsidP="00474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Fruits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 time</w:t>
            </w:r>
          </w:p>
        </w:tc>
        <w:tc>
          <w:tcPr>
            <w:tcW w:w="1413" w:type="dxa"/>
          </w:tcPr>
          <w:p w14:paraId="6A7988AB" w14:textId="77777777" w:rsidR="00EC015B" w:rsidRDefault="00EC015B" w:rsidP="004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–0.0001</w:t>
            </w:r>
          </w:p>
        </w:tc>
        <w:tc>
          <w:tcPr>
            <w:tcW w:w="2257" w:type="dxa"/>
          </w:tcPr>
          <w:p w14:paraId="537D0720" w14:textId="77777777" w:rsidR="00EC015B" w:rsidRDefault="00EC015B" w:rsidP="004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–0.0002; –0.0000</w:t>
            </w:r>
          </w:p>
        </w:tc>
        <w:tc>
          <w:tcPr>
            <w:tcW w:w="1175" w:type="dxa"/>
          </w:tcPr>
          <w:p w14:paraId="7E872BE4" w14:textId="77777777" w:rsidR="00EC015B" w:rsidRDefault="00EC015B" w:rsidP="004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0.013</w:t>
            </w:r>
          </w:p>
        </w:tc>
      </w:tr>
      <w:tr w:rsidR="00EC015B" w14:paraId="12E981D1" w14:textId="77777777" w:rsidTr="004746EB">
        <w:tc>
          <w:tcPr>
            <w:tcW w:w="4511" w:type="dxa"/>
          </w:tcPr>
          <w:p w14:paraId="31C33A0E" w14:textId="77777777" w:rsidR="00EC015B" w:rsidRDefault="00EC015B" w:rsidP="00474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2996E96E" w14:textId="77777777" w:rsidR="00EC015B" w:rsidRDefault="00EC015B" w:rsidP="004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14:paraId="1D85D93C" w14:textId="77777777" w:rsidR="00EC015B" w:rsidRDefault="00EC015B" w:rsidP="004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14:paraId="32EB9615" w14:textId="77777777" w:rsidR="00EC015B" w:rsidRDefault="00EC015B" w:rsidP="004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015B" w14:paraId="7E647122" w14:textId="77777777" w:rsidTr="004746EB">
        <w:tc>
          <w:tcPr>
            <w:tcW w:w="4511" w:type="dxa"/>
          </w:tcPr>
          <w:p w14:paraId="2325EEC4" w14:textId="77777777" w:rsidR="00EC015B" w:rsidRDefault="00EC015B" w:rsidP="00474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Whole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cereals</w:t>
            </w:r>
            <w:proofErr w:type="spellEnd"/>
          </w:p>
        </w:tc>
        <w:tc>
          <w:tcPr>
            <w:tcW w:w="1413" w:type="dxa"/>
          </w:tcPr>
          <w:p w14:paraId="0145A5C1" w14:textId="77777777" w:rsidR="00EC015B" w:rsidRDefault="00EC015B" w:rsidP="004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–0.0009</w:t>
            </w:r>
          </w:p>
        </w:tc>
        <w:tc>
          <w:tcPr>
            <w:tcW w:w="2257" w:type="dxa"/>
          </w:tcPr>
          <w:p w14:paraId="67F49AB4" w14:textId="77777777" w:rsidR="00EC015B" w:rsidRDefault="00EC015B" w:rsidP="004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–0.0017; –0.0001</w:t>
            </w:r>
          </w:p>
        </w:tc>
        <w:tc>
          <w:tcPr>
            <w:tcW w:w="1175" w:type="dxa"/>
          </w:tcPr>
          <w:p w14:paraId="2DDFD112" w14:textId="77777777" w:rsidR="00EC015B" w:rsidRDefault="00EC015B" w:rsidP="004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0.031</w:t>
            </w:r>
          </w:p>
        </w:tc>
      </w:tr>
      <w:tr w:rsidR="00EC015B" w14:paraId="1CC73A24" w14:textId="77777777" w:rsidTr="004746EB">
        <w:tc>
          <w:tcPr>
            <w:tcW w:w="4511" w:type="dxa"/>
          </w:tcPr>
          <w:p w14:paraId="6E551E22" w14:textId="77777777" w:rsidR="00EC015B" w:rsidRPr="00807BCF" w:rsidRDefault="00EC015B" w:rsidP="00474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07B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Whole cereals score x time</w:t>
            </w:r>
          </w:p>
        </w:tc>
        <w:tc>
          <w:tcPr>
            <w:tcW w:w="1413" w:type="dxa"/>
          </w:tcPr>
          <w:p w14:paraId="5271F70F" w14:textId="77777777" w:rsidR="00EC015B" w:rsidRDefault="00EC015B" w:rsidP="004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–0.0002</w:t>
            </w:r>
          </w:p>
        </w:tc>
        <w:tc>
          <w:tcPr>
            <w:tcW w:w="2257" w:type="dxa"/>
          </w:tcPr>
          <w:p w14:paraId="791FEC43" w14:textId="77777777" w:rsidR="00EC015B" w:rsidRDefault="00EC015B" w:rsidP="004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–0.0003; –0.0001</w:t>
            </w:r>
          </w:p>
        </w:tc>
        <w:tc>
          <w:tcPr>
            <w:tcW w:w="1175" w:type="dxa"/>
          </w:tcPr>
          <w:p w14:paraId="58B7C32B" w14:textId="77777777" w:rsidR="00EC015B" w:rsidRDefault="00EC015B" w:rsidP="004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EC015B" w14:paraId="7F741AC1" w14:textId="77777777" w:rsidTr="004746EB">
        <w:tc>
          <w:tcPr>
            <w:tcW w:w="4511" w:type="dxa"/>
          </w:tcPr>
          <w:p w14:paraId="220E31AD" w14:textId="77777777" w:rsidR="00EC015B" w:rsidRDefault="00EC015B" w:rsidP="00474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15946EFA" w14:textId="77777777" w:rsidR="00EC015B" w:rsidRDefault="00EC015B" w:rsidP="004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14:paraId="7A7217FA" w14:textId="77777777" w:rsidR="00EC015B" w:rsidRDefault="00EC015B" w:rsidP="004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14:paraId="060EC3A4" w14:textId="77777777" w:rsidR="00EC015B" w:rsidRDefault="00EC015B" w:rsidP="004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015B" w14:paraId="3277307D" w14:textId="77777777" w:rsidTr="004746EB">
        <w:tc>
          <w:tcPr>
            <w:tcW w:w="4511" w:type="dxa"/>
          </w:tcPr>
          <w:p w14:paraId="24335673" w14:textId="77777777" w:rsidR="00EC015B" w:rsidRDefault="00EC015B" w:rsidP="00474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Nuts</w:t>
            </w:r>
            <w:proofErr w:type="spellEnd"/>
          </w:p>
        </w:tc>
        <w:tc>
          <w:tcPr>
            <w:tcW w:w="1413" w:type="dxa"/>
          </w:tcPr>
          <w:p w14:paraId="608848D3" w14:textId="77777777" w:rsidR="00EC015B" w:rsidRDefault="00EC015B" w:rsidP="004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–0.0012</w:t>
            </w:r>
          </w:p>
        </w:tc>
        <w:tc>
          <w:tcPr>
            <w:tcW w:w="2257" w:type="dxa"/>
          </w:tcPr>
          <w:p w14:paraId="675EB8B1" w14:textId="77777777" w:rsidR="00EC015B" w:rsidRDefault="00EC015B" w:rsidP="004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–0.0020; –0.0003</w:t>
            </w:r>
          </w:p>
        </w:tc>
        <w:tc>
          <w:tcPr>
            <w:tcW w:w="1175" w:type="dxa"/>
          </w:tcPr>
          <w:p w14:paraId="37E049AD" w14:textId="77777777" w:rsidR="00EC015B" w:rsidRDefault="00EC015B" w:rsidP="004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0.007</w:t>
            </w:r>
          </w:p>
        </w:tc>
      </w:tr>
      <w:tr w:rsidR="00EC015B" w14:paraId="2A0167E8" w14:textId="77777777" w:rsidTr="004746EB">
        <w:tc>
          <w:tcPr>
            <w:tcW w:w="4511" w:type="dxa"/>
          </w:tcPr>
          <w:p w14:paraId="218BFF8F" w14:textId="77777777" w:rsidR="00EC015B" w:rsidRDefault="00EC015B" w:rsidP="00474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 time</w:t>
            </w:r>
          </w:p>
        </w:tc>
        <w:tc>
          <w:tcPr>
            <w:tcW w:w="1413" w:type="dxa"/>
          </w:tcPr>
          <w:p w14:paraId="12D7C3C1" w14:textId="77777777" w:rsidR="00EC015B" w:rsidRDefault="00EC015B" w:rsidP="004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–0.0001</w:t>
            </w:r>
          </w:p>
        </w:tc>
        <w:tc>
          <w:tcPr>
            <w:tcW w:w="2257" w:type="dxa"/>
          </w:tcPr>
          <w:p w14:paraId="7A7D7C6E" w14:textId="77777777" w:rsidR="00EC015B" w:rsidRDefault="00EC015B" w:rsidP="004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–0.0002; –0.000</w:t>
            </w:r>
          </w:p>
        </w:tc>
        <w:tc>
          <w:tcPr>
            <w:tcW w:w="1175" w:type="dxa"/>
          </w:tcPr>
          <w:p w14:paraId="3B1B8671" w14:textId="77777777" w:rsidR="00EC015B" w:rsidRDefault="00EC015B" w:rsidP="004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0.029</w:t>
            </w:r>
          </w:p>
        </w:tc>
      </w:tr>
      <w:tr w:rsidR="00EC015B" w14:paraId="771A30CB" w14:textId="77777777" w:rsidTr="004746EB">
        <w:tc>
          <w:tcPr>
            <w:tcW w:w="4511" w:type="dxa"/>
          </w:tcPr>
          <w:p w14:paraId="12FBF45E" w14:textId="77777777" w:rsidR="00EC015B" w:rsidRDefault="00EC015B" w:rsidP="00474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66DA7FC1" w14:textId="77777777" w:rsidR="00EC015B" w:rsidRDefault="00EC015B" w:rsidP="004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14:paraId="6764057F" w14:textId="77777777" w:rsidR="00EC015B" w:rsidRDefault="00EC015B" w:rsidP="004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14:paraId="0333D90B" w14:textId="77777777" w:rsidR="00EC015B" w:rsidRDefault="00EC015B" w:rsidP="004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015B" w14:paraId="62DE1F5F" w14:textId="77777777" w:rsidTr="004746EB">
        <w:tc>
          <w:tcPr>
            <w:tcW w:w="4511" w:type="dxa"/>
          </w:tcPr>
          <w:p w14:paraId="42CEC59F" w14:textId="77777777" w:rsidR="00EC015B" w:rsidRDefault="00EC015B" w:rsidP="00474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Legumes</w:t>
            </w:r>
          </w:p>
        </w:tc>
        <w:tc>
          <w:tcPr>
            <w:tcW w:w="1413" w:type="dxa"/>
          </w:tcPr>
          <w:p w14:paraId="1180487F" w14:textId="77777777" w:rsidR="00EC015B" w:rsidRDefault="00EC015B" w:rsidP="004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–0.0007</w:t>
            </w:r>
          </w:p>
        </w:tc>
        <w:tc>
          <w:tcPr>
            <w:tcW w:w="2257" w:type="dxa"/>
          </w:tcPr>
          <w:p w14:paraId="0169DA8D" w14:textId="77777777" w:rsidR="00EC015B" w:rsidRDefault="00EC015B" w:rsidP="004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–0.0017; 0.0003</w:t>
            </w:r>
          </w:p>
        </w:tc>
        <w:tc>
          <w:tcPr>
            <w:tcW w:w="1175" w:type="dxa"/>
          </w:tcPr>
          <w:p w14:paraId="54F1FF5B" w14:textId="77777777" w:rsidR="00EC015B" w:rsidRDefault="00EC015B" w:rsidP="004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0.149</w:t>
            </w:r>
          </w:p>
        </w:tc>
      </w:tr>
      <w:tr w:rsidR="00EC015B" w14:paraId="025BB1F1" w14:textId="77777777" w:rsidTr="004746EB">
        <w:tc>
          <w:tcPr>
            <w:tcW w:w="4511" w:type="dxa"/>
          </w:tcPr>
          <w:p w14:paraId="7E667898" w14:textId="77777777" w:rsidR="00EC015B" w:rsidRDefault="00EC015B" w:rsidP="00474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Legumes x time</w:t>
            </w:r>
          </w:p>
        </w:tc>
        <w:tc>
          <w:tcPr>
            <w:tcW w:w="1413" w:type="dxa"/>
          </w:tcPr>
          <w:p w14:paraId="3C2D4D70" w14:textId="77777777" w:rsidR="00EC015B" w:rsidRDefault="00EC015B" w:rsidP="004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0.0002</w:t>
            </w:r>
          </w:p>
        </w:tc>
        <w:tc>
          <w:tcPr>
            <w:tcW w:w="2257" w:type="dxa"/>
          </w:tcPr>
          <w:p w14:paraId="3100A305" w14:textId="77777777" w:rsidR="00EC015B" w:rsidRDefault="00EC015B" w:rsidP="004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0.0001; 0.0003</w:t>
            </w:r>
          </w:p>
        </w:tc>
        <w:tc>
          <w:tcPr>
            <w:tcW w:w="1175" w:type="dxa"/>
          </w:tcPr>
          <w:p w14:paraId="007ACEC9" w14:textId="77777777" w:rsidR="00EC015B" w:rsidRDefault="00EC015B" w:rsidP="004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EC015B" w14:paraId="3F6DAF6B" w14:textId="77777777" w:rsidTr="004746EB">
        <w:tc>
          <w:tcPr>
            <w:tcW w:w="4511" w:type="dxa"/>
          </w:tcPr>
          <w:p w14:paraId="12C61185" w14:textId="77777777" w:rsidR="00EC015B" w:rsidRDefault="00EC015B" w:rsidP="00474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539AC54F" w14:textId="77777777" w:rsidR="00EC015B" w:rsidRDefault="00EC015B" w:rsidP="004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14:paraId="73905CC6" w14:textId="77777777" w:rsidR="00EC015B" w:rsidRDefault="00EC015B" w:rsidP="004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14:paraId="0443FDD6" w14:textId="77777777" w:rsidR="00EC015B" w:rsidRDefault="00EC015B" w:rsidP="004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015B" w14:paraId="3891F73E" w14:textId="77777777" w:rsidTr="004746EB">
        <w:tc>
          <w:tcPr>
            <w:tcW w:w="4511" w:type="dxa"/>
          </w:tcPr>
          <w:p w14:paraId="6DEF69F2" w14:textId="77777777" w:rsidR="00EC015B" w:rsidRDefault="00EC015B" w:rsidP="00474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Fish</w:t>
            </w:r>
            <w:proofErr w:type="spellEnd"/>
          </w:p>
        </w:tc>
        <w:tc>
          <w:tcPr>
            <w:tcW w:w="1413" w:type="dxa"/>
          </w:tcPr>
          <w:p w14:paraId="14C04D19" w14:textId="77777777" w:rsidR="00EC015B" w:rsidRDefault="00EC015B" w:rsidP="004746E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–0.0001</w:t>
            </w:r>
          </w:p>
        </w:tc>
        <w:tc>
          <w:tcPr>
            <w:tcW w:w="2257" w:type="dxa"/>
          </w:tcPr>
          <w:p w14:paraId="305A6604" w14:textId="77777777" w:rsidR="00EC015B" w:rsidRDefault="00EC015B" w:rsidP="004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–0.0008; 0.0008</w:t>
            </w:r>
          </w:p>
        </w:tc>
        <w:tc>
          <w:tcPr>
            <w:tcW w:w="1175" w:type="dxa"/>
          </w:tcPr>
          <w:p w14:paraId="17086832" w14:textId="77777777" w:rsidR="00EC015B" w:rsidRDefault="00EC015B" w:rsidP="004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0.920</w:t>
            </w:r>
          </w:p>
        </w:tc>
      </w:tr>
      <w:tr w:rsidR="00EC015B" w14:paraId="348424D4" w14:textId="77777777" w:rsidTr="004746EB">
        <w:tc>
          <w:tcPr>
            <w:tcW w:w="4511" w:type="dxa"/>
          </w:tcPr>
          <w:p w14:paraId="52C6DE63" w14:textId="77777777" w:rsidR="00EC015B" w:rsidRDefault="00EC015B" w:rsidP="00474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 time</w:t>
            </w:r>
          </w:p>
        </w:tc>
        <w:tc>
          <w:tcPr>
            <w:tcW w:w="1413" w:type="dxa"/>
          </w:tcPr>
          <w:p w14:paraId="324E6624" w14:textId="77777777" w:rsidR="00EC015B" w:rsidRDefault="00EC015B" w:rsidP="004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0.0001</w:t>
            </w:r>
          </w:p>
        </w:tc>
        <w:tc>
          <w:tcPr>
            <w:tcW w:w="2257" w:type="dxa"/>
          </w:tcPr>
          <w:p w14:paraId="04B13552" w14:textId="77777777" w:rsidR="00EC015B" w:rsidRDefault="00EC015B" w:rsidP="004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–0.0000; 0.0001</w:t>
            </w:r>
          </w:p>
        </w:tc>
        <w:tc>
          <w:tcPr>
            <w:tcW w:w="1175" w:type="dxa"/>
          </w:tcPr>
          <w:p w14:paraId="1D572DC8" w14:textId="77777777" w:rsidR="00EC015B" w:rsidRDefault="00EC015B" w:rsidP="004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0.188</w:t>
            </w:r>
          </w:p>
        </w:tc>
      </w:tr>
      <w:tr w:rsidR="00EC015B" w14:paraId="2F6E3AE8" w14:textId="77777777" w:rsidTr="004746EB">
        <w:tc>
          <w:tcPr>
            <w:tcW w:w="4511" w:type="dxa"/>
          </w:tcPr>
          <w:p w14:paraId="4C85A451" w14:textId="77777777" w:rsidR="00EC015B" w:rsidRDefault="00EC015B" w:rsidP="00474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3DFDA652" w14:textId="77777777" w:rsidR="00EC015B" w:rsidRDefault="00EC015B" w:rsidP="004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14:paraId="46E26B09" w14:textId="77777777" w:rsidR="00EC015B" w:rsidRDefault="00EC015B" w:rsidP="004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14:paraId="77310A8A" w14:textId="77777777" w:rsidR="00EC015B" w:rsidRDefault="00EC015B" w:rsidP="004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015B" w14:paraId="5E5474B1" w14:textId="77777777" w:rsidTr="004746EB">
        <w:tc>
          <w:tcPr>
            <w:tcW w:w="4511" w:type="dxa"/>
          </w:tcPr>
          <w:p w14:paraId="32D6A9FA" w14:textId="77777777" w:rsidR="00EC015B" w:rsidRDefault="00EC015B" w:rsidP="00474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Dairy</w:t>
            </w:r>
            <w:proofErr w:type="spellEnd"/>
          </w:p>
        </w:tc>
        <w:tc>
          <w:tcPr>
            <w:tcW w:w="1413" w:type="dxa"/>
          </w:tcPr>
          <w:p w14:paraId="7043B189" w14:textId="77777777" w:rsidR="00EC015B" w:rsidRDefault="00EC015B" w:rsidP="004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–0.0002</w:t>
            </w:r>
          </w:p>
        </w:tc>
        <w:tc>
          <w:tcPr>
            <w:tcW w:w="2257" w:type="dxa"/>
          </w:tcPr>
          <w:p w14:paraId="6FFECD2D" w14:textId="77777777" w:rsidR="00EC015B" w:rsidRDefault="00EC015B" w:rsidP="004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–0.0010; 0.0005</w:t>
            </w:r>
          </w:p>
        </w:tc>
        <w:tc>
          <w:tcPr>
            <w:tcW w:w="1175" w:type="dxa"/>
          </w:tcPr>
          <w:p w14:paraId="1D1233A8" w14:textId="77777777" w:rsidR="00EC015B" w:rsidRDefault="00EC015B" w:rsidP="004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0.572</w:t>
            </w:r>
          </w:p>
        </w:tc>
      </w:tr>
      <w:tr w:rsidR="00EC015B" w14:paraId="502D3FE4" w14:textId="77777777" w:rsidTr="004746EB">
        <w:tc>
          <w:tcPr>
            <w:tcW w:w="4511" w:type="dxa"/>
          </w:tcPr>
          <w:p w14:paraId="690DA123" w14:textId="77777777" w:rsidR="00EC015B" w:rsidRDefault="00EC015B" w:rsidP="00474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Dairy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 time</w:t>
            </w:r>
          </w:p>
        </w:tc>
        <w:tc>
          <w:tcPr>
            <w:tcW w:w="1413" w:type="dxa"/>
          </w:tcPr>
          <w:p w14:paraId="4AEB98B3" w14:textId="77777777" w:rsidR="00EC015B" w:rsidRDefault="00EC015B" w:rsidP="004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–0.0001</w:t>
            </w:r>
          </w:p>
        </w:tc>
        <w:tc>
          <w:tcPr>
            <w:tcW w:w="2257" w:type="dxa"/>
          </w:tcPr>
          <w:p w14:paraId="4B4DF4D3" w14:textId="77777777" w:rsidR="00EC015B" w:rsidRDefault="00EC015B" w:rsidP="004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–0.0002; –0.0000</w:t>
            </w:r>
          </w:p>
        </w:tc>
        <w:tc>
          <w:tcPr>
            <w:tcW w:w="1175" w:type="dxa"/>
          </w:tcPr>
          <w:p w14:paraId="08B62EC7" w14:textId="77777777" w:rsidR="00EC015B" w:rsidRDefault="00EC015B" w:rsidP="004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0.17</w:t>
            </w:r>
          </w:p>
        </w:tc>
      </w:tr>
      <w:tr w:rsidR="00EC015B" w14:paraId="01FF5664" w14:textId="77777777" w:rsidTr="004746EB">
        <w:tc>
          <w:tcPr>
            <w:tcW w:w="4511" w:type="dxa"/>
          </w:tcPr>
          <w:p w14:paraId="72F8DF1F" w14:textId="77777777" w:rsidR="00EC015B" w:rsidRDefault="00EC015B" w:rsidP="00474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5094AB89" w14:textId="77777777" w:rsidR="00EC015B" w:rsidRDefault="00EC015B" w:rsidP="004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14:paraId="72858999" w14:textId="77777777" w:rsidR="00EC015B" w:rsidRDefault="00EC015B" w:rsidP="004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14:paraId="07FCA2D4" w14:textId="77777777" w:rsidR="00EC015B" w:rsidRDefault="00EC015B" w:rsidP="004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015B" w14:paraId="3A2A6F39" w14:textId="77777777" w:rsidTr="004746EB">
        <w:tc>
          <w:tcPr>
            <w:tcW w:w="4511" w:type="dxa"/>
          </w:tcPr>
          <w:p w14:paraId="3BA1F6B9" w14:textId="77777777" w:rsidR="00EC015B" w:rsidRDefault="00EC015B" w:rsidP="00474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meat</w:t>
            </w:r>
            <w:proofErr w:type="spellEnd"/>
          </w:p>
        </w:tc>
        <w:tc>
          <w:tcPr>
            <w:tcW w:w="1413" w:type="dxa"/>
          </w:tcPr>
          <w:p w14:paraId="4F82DA1F" w14:textId="77777777" w:rsidR="00EC015B" w:rsidRDefault="00EC015B" w:rsidP="004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–0.0004</w:t>
            </w:r>
          </w:p>
        </w:tc>
        <w:tc>
          <w:tcPr>
            <w:tcW w:w="2257" w:type="dxa"/>
          </w:tcPr>
          <w:p w14:paraId="69F6A99B" w14:textId="77777777" w:rsidR="00EC015B" w:rsidRDefault="00EC015B" w:rsidP="004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–0.0015; 0.0006</w:t>
            </w:r>
          </w:p>
        </w:tc>
        <w:tc>
          <w:tcPr>
            <w:tcW w:w="1175" w:type="dxa"/>
          </w:tcPr>
          <w:p w14:paraId="36D5910D" w14:textId="77777777" w:rsidR="00EC015B" w:rsidRDefault="00EC015B" w:rsidP="004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0.409</w:t>
            </w:r>
          </w:p>
        </w:tc>
      </w:tr>
      <w:tr w:rsidR="00EC015B" w14:paraId="10B9EDF9" w14:textId="77777777" w:rsidTr="004746EB">
        <w:tc>
          <w:tcPr>
            <w:tcW w:w="4511" w:type="dxa"/>
          </w:tcPr>
          <w:p w14:paraId="08F9ACD6" w14:textId="77777777" w:rsidR="00EC015B" w:rsidRDefault="00EC015B" w:rsidP="00474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 time</w:t>
            </w:r>
          </w:p>
        </w:tc>
        <w:tc>
          <w:tcPr>
            <w:tcW w:w="1413" w:type="dxa"/>
          </w:tcPr>
          <w:p w14:paraId="6D683A06" w14:textId="77777777" w:rsidR="00EC015B" w:rsidRDefault="00EC015B" w:rsidP="004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–0.0001</w:t>
            </w:r>
          </w:p>
        </w:tc>
        <w:tc>
          <w:tcPr>
            <w:tcW w:w="2257" w:type="dxa"/>
          </w:tcPr>
          <w:p w14:paraId="5286DF6E" w14:textId="77777777" w:rsidR="00EC015B" w:rsidRDefault="00EC015B" w:rsidP="004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–0.0002; –0.0000</w:t>
            </w:r>
          </w:p>
        </w:tc>
        <w:tc>
          <w:tcPr>
            <w:tcW w:w="1175" w:type="dxa"/>
          </w:tcPr>
          <w:p w14:paraId="1B36647E" w14:textId="77777777" w:rsidR="00EC015B" w:rsidRDefault="00EC015B" w:rsidP="004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0.041</w:t>
            </w:r>
          </w:p>
        </w:tc>
      </w:tr>
      <w:tr w:rsidR="00EC015B" w14:paraId="7B6E5C82" w14:textId="77777777" w:rsidTr="004746EB">
        <w:tc>
          <w:tcPr>
            <w:tcW w:w="4511" w:type="dxa"/>
          </w:tcPr>
          <w:p w14:paraId="47EB25C6" w14:textId="77777777" w:rsidR="00EC015B" w:rsidRDefault="00EC015B" w:rsidP="00474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2314FF3D" w14:textId="77777777" w:rsidR="00EC015B" w:rsidRDefault="00EC015B" w:rsidP="004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14:paraId="7790869F" w14:textId="77777777" w:rsidR="00EC015B" w:rsidRDefault="00EC015B" w:rsidP="004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14:paraId="7E897C31" w14:textId="77777777" w:rsidR="00EC015B" w:rsidRDefault="00EC015B" w:rsidP="004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015B" w14:paraId="2FA84ADC" w14:textId="77777777" w:rsidTr="004746EB">
        <w:tc>
          <w:tcPr>
            <w:tcW w:w="4511" w:type="dxa"/>
          </w:tcPr>
          <w:p w14:paraId="53DFD90B" w14:textId="77777777" w:rsidR="00EC015B" w:rsidRDefault="00EC015B" w:rsidP="00474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Processed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meat</w:t>
            </w:r>
            <w:proofErr w:type="spellEnd"/>
          </w:p>
        </w:tc>
        <w:tc>
          <w:tcPr>
            <w:tcW w:w="1413" w:type="dxa"/>
          </w:tcPr>
          <w:p w14:paraId="4D96518A" w14:textId="77777777" w:rsidR="00EC015B" w:rsidRDefault="00EC015B" w:rsidP="004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–0.0008</w:t>
            </w:r>
          </w:p>
        </w:tc>
        <w:tc>
          <w:tcPr>
            <w:tcW w:w="2257" w:type="dxa"/>
          </w:tcPr>
          <w:p w14:paraId="1AC2ED1B" w14:textId="77777777" w:rsidR="00EC015B" w:rsidRDefault="00EC015B" w:rsidP="004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–0.0014; –0.0001</w:t>
            </w:r>
          </w:p>
        </w:tc>
        <w:tc>
          <w:tcPr>
            <w:tcW w:w="1175" w:type="dxa"/>
          </w:tcPr>
          <w:p w14:paraId="430EF3B5" w14:textId="77777777" w:rsidR="00EC015B" w:rsidRDefault="00EC015B" w:rsidP="004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0.040</w:t>
            </w:r>
          </w:p>
        </w:tc>
      </w:tr>
      <w:tr w:rsidR="00EC015B" w14:paraId="49992FE8" w14:textId="77777777" w:rsidTr="004746EB">
        <w:tc>
          <w:tcPr>
            <w:tcW w:w="4511" w:type="dxa"/>
          </w:tcPr>
          <w:p w14:paraId="664CA72C" w14:textId="77777777" w:rsidR="00EC015B" w:rsidRDefault="00EC015B" w:rsidP="00474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Processed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 time</w:t>
            </w:r>
          </w:p>
        </w:tc>
        <w:tc>
          <w:tcPr>
            <w:tcW w:w="1413" w:type="dxa"/>
          </w:tcPr>
          <w:p w14:paraId="25B6273E" w14:textId="77777777" w:rsidR="00EC015B" w:rsidRDefault="00EC015B" w:rsidP="004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–0.0001</w:t>
            </w:r>
          </w:p>
        </w:tc>
        <w:tc>
          <w:tcPr>
            <w:tcW w:w="2257" w:type="dxa"/>
          </w:tcPr>
          <w:p w14:paraId="580C2A59" w14:textId="77777777" w:rsidR="00EC015B" w:rsidRDefault="00EC015B" w:rsidP="004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–0.0002; –0.0000</w:t>
            </w:r>
          </w:p>
        </w:tc>
        <w:tc>
          <w:tcPr>
            <w:tcW w:w="1175" w:type="dxa"/>
          </w:tcPr>
          <w:p w14:paraId="65C17458" w14:textId="77777777" w:rsidR="00EC015B" w:rsidRDefault="00EC015B" w:rsidP="004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0.004</w:t>
            </w:r>
          </w:p>
        </w:tc>
      </w:tr>
      <w:tr w:rsidR="00EC015B" w14:paraId="1AB0B306" w14:textId="77777777" w:rsidTr="004746EB">
        <w:tc>
          <w:tcPr>
            <w:tcW w:w="4511" w:type="dxa"/>
          </w:tcPr>
          <w:p w14:paraId="14CFAC41" w14:textId="77777777" w:rsidR="00EC015B" w:rsidRDefault="00EC015B" w:rsidP="00474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7E0FEC56" w14:textId="77777777" w:rsidR="00EC015B" w:rsidRDefault="00EC015B" w:rsidP="004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14:paraId="43EA9E52" w14:textId="77777777" w:rsidR="00EC015B" w:rsidRDefault="00EC015B" w:rsidP="004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14:paraId="1AC88C07" w14:textId="77777777" w:rsidR="00EC015B" w:rsidRDefault="00EC015B" w:rsidP="004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015B" w14:paraId="687B2DC8" w14:textId="77777777" w:rsidTr="004746EB">
        <w:tc>
          <w:tcPr>
            <w:tcW w:w="4511" w:type="dxa"/>
          </w:tcPr>
          <w:p w14:paraId="07D0B5CA" w14:textId="77777777" w:rsidR="00EC015B" w:rsidRDefault="00EC015B" w:rsidP="00474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SSBs</w:t>
            </w:r>
            <w:proofErr w:type="spellEnd"/>
          </w:p>
        </w:tc>
        <w:tc>
          <w:tcPr>
            <w:tcW w:w="1413" w:type="dxa"/>
          </w:tcPr>
          <w:p w14:paraId="6CDABA3B" w14:textId="77777777" w:rsidR="00EC015B" w:rsidRDefault="00EC015B" w:rsidP="004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–0.0012</w:t>
            </w:r>
          </w:p>
        </w:tc>
        <w:tc>
          <w:tcPr>
            <w:tcW w:w="2257" w:type="dxa"/>
          </w:tcPr>
          <w:p w14:paraId="1E275DF3" w14:textId="77777777" w:rsidR="00EC015B" w:rsidRDefault="00EC015B" w:rsidP="004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–0.0022; –0.0003</w:t>
            </w:r>
          </w:p>
        </w:tc>
        <w:tc>
          <w:tcPr>
            <w:tcW w:w="1175" w:type="dxa"/>
          </w:tcPr>
          <w:p w14:paraId="674BF822" w14:textId="77777777" w:rsidR="00EC015B" w:rsidRDefault="00EC015B" w:rsidP="004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0.009</w:t>
            </w:r>
          </w:p>
        </w:tc>
      </w:tr>
      <w:tr w:rsidR="00EC015B" w14:paraId="26CC84EE" w14:textId="77777777" w:rsidTr="004746EB">
        <w:tc>
          <w:tcPr>
            <w:tcW w:w="4511" w:type="dxa"/>
          </w:tcPr>
          <w:p w14:paraId="58982E0B" w14:textId="77777777" w:rsidR="00EC015B" w:rsidRDefault="00EC015B" w:rsidP="00474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SSBs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 time</w:t>
            </w:r>
          </w:p>
        </w:tc>
        <w:tc>
          <w:tcPr>
            <w:tcW w:w="1413" w:type="dxa"/>
          </w:tcPr>
          <w:p w14:paraId="612B3469" w14:textId="77777777" w:rsidR="00EC015B" w:rsidRDefault="00EC015B" w:rsidP="004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–0.0000</w:t>
            </w:r>
          </w:p>
        </w:tc>
        <w:tc>
          <w:tcPr>
            <w:tcW w:w="2257" w:type="dxa"/>
          </w:tcPr>
          <w:p w14:paraId="518686DF" w14:textId="77777777" w:rsidR="00EC015B" w:rsidRDefault="00EC015B" w:rsidP="004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–0.0001; 0.0001</w:t>
            </w:r>
          </w:p>
        </w:tc>
        <w:tc>
          <w:tcPr>
            <w:tcW w:w="1175" w:type="dxa"/>
          </w:tcPr>
          <w:p w14:paraId="30F0F3FA" w14:textId="77777777" w:rsidR="00EC015B" w:rsidRDefault="00EC015B" w:rsidP="004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0.392</w:t>
            </w:r>
          </w:p>
        </w:tc>
      </w:tr>
      <w:tr w:rsidR="00EC015B" w14:paraId="522521DA" w14:textId="77777777" w:rsidTr="004746EB">
        <w:tc>
          <w:tcPr>
            <w:tcW w:w="4511" w:type="dxa"/>
          </w:tcPr>
          <w:p w14:paraId="0F146067" w14:textId="77777777" w:rsidR="00EC015B" w:rsidRDefault="00EC015B" w:rsidP="00474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1BC2FCE7" w14:textId="77777777" w:rsidR="00EC015B" w:rsidRDefault="00EC015B" w:rsidP="004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14:paraId="226CE736" w14:textId="77777777" w:rsidR="00EC015B" w:rsidRDefault="00EC015B" w:rsidP="004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14:paraId="46EECC6C" w14:textId="77777777" w:rsidR="00EC015B" w:rsidRDefault="00EC015B" w:rsidP="004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015B" w14:paraId="6A42D266" w14:textId="77777777" w:rsidTr="004746EB">
        <w:tc>
          <w:tcPr>
            <w:tcW w:w="4511" w:type="dxa"/>
          </w:tcPr>
          <w:p w14:paraId="75908122" w14:textId="77777777" w:rsidR="00EC015B" w:rsidRDefault="00EC015B" w:rsidP="00474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Ultra-processed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foods</w:t>
            </w:r>
            <w:proofErr w:type="spellEnd"/>
          </w:p>
        </w:tc>
        <w:tc>
          <w:tcPr>
            <w:tcW w:w="1413" w:type="dxa"/>
            <w:shd w:val="clear" w:color="auto" w:fill="auto"/>
          </w:tcPr>
          <w:p w14:paraId="43B6E67E" w14:textId="77777777" w:rsidR="00EC015B" w:rsidRDefault="00EC015B" w:rsidP="004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B76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0.0017 </w:t>
            </w:r>
          </w:p>
        </w:tc>
        <w:tc>
          <w:tcPr>
            <w:tcW w:w="2257" w:type="dxa"/>
            <w:shd w:val="clear" w:color="auto" w:fill="auto"/>
          </w:tcPr>
          <w:p w14:paraId="5AB55467" w14:textId="77777777" w:rsidR="00EC015B" w:rsidRDefault="00EC015B" w:rsidP="004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B76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0.0027;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B76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0.0007</w:t>
            </w:r>
          </w:p>
        </w:tc>
        <w:tc>
          <w:tcPr>
            <w:tcW w:w="1175" w:type="dxa"/>
            <w:shd w:val="clear" w:color="auto" w:fill="auto"/>
          </w:tcPr>
          <w:p w14:paraId="7973CB15" w14:textId="77777777" w:rsidR="00EC015B" w:rsidRDefault="00EC015B" w:rsidP="004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EC015B" w:rsidRPr="00342D6B" w14:paraId="6F78C694" w14:textId="77777777" w:rsidTr="004746EB">
        <w:tc>
          <w:tcPr>
            <w:tcW w:w="4511" w:type="dxa"/>
          </w:tcPr>
          <w:p w14:paraId="208E70F1" w14:textId="77777777" w:rsidR="00EC015B" w:rsidRPr="00807BCF" w:rsidRDefault="00EC015B" w:rsidP="00474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07B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Ultra-processed foods x time</w:t>
            </w:r>
          </w:p>
        </w:tc>
        <w:tc>
          <w:tcPr>
            <w:tcW w:w="1413" w:type="dxa"/>
            <w:shd w:val="clear" w:color="auto" w:fill="auto"/>
          </w:tcPr>
          <w:p w14:paraId="138F97E2" w14:textId="77777777" w:rsidR="00EC015B" w:rsidRPr="00807BCF" w:rsidRDefault="00EC015B" w:rsidP="004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0.0002</w:t>
            </w:r>
          </w:p>
        </w:tc>
        <w:tc>
          <w:tcPr>
            <w:tcW w:w="2257" w:type="dxa"/>
            <w:shd w:val="clear" w:color="auto" w:fill="auto"/>
          </w:tcPr>
          <w:p w14:paraId="06C273C6" w14:textId="77777777" w:rsidR="00EC015B" w:rsidRPr="00807BCF" w:rsidRDefault="00EC015B" w:rsidP="004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0.0001; 0.0003</w:t>
            </w:r>
          </w:p>
        </w:tc>
        <w:tc>
          <w:tcPr>
            <w:tcW w:w="1175" w:type="dxa"/>
            <w:shd w:val="clear" w:color="auto" w:fill="auto"/>
          </w:tcPr>
          <w:p w14:paraId="6CE02F05" w14:textId="77777777" w:rsidR="00EC015B" w:rsidRPr="00807BCF" w:rsidRDefault="00EC015B" w:rsidP="0047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EC015B" w:rsidRPr="001E003C" w14:paraId="179222E6" w14:textId="77777777" w:rsidTr="004746EB">
        <w:tc>
          <w:tcPr>
            <w:tcW w:w="9356" w:type="dxa"/>
            <w:gridSpan w:val="4"/>
          </w:tcPr>
          <w:p w14:paraId="07670E09" w14:textId="77777777" w:rsidR="00EC015B" w:rsidRPr="00342D6B" w:rsidRDefault="00EC015B" w:rsidP="00474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42D6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Values are regression coefficients (</w:t>
            </w:r>
            <w:r w:rsidRPr="00342D6B">
              <w:rPr>
                <w:i/>
                <w:sz w:val="18"/>
                <w:szCs w:val="18"/>
              </w:rPr>
              <w:t>β</w:t>
            </w:r>
            <w:r w:rsidRPr="00342D6B">
              <w:rPr>
                <w:i/>
                <w:sz w:val="18"/>
                <w:szCs w:val="18"/>
                <w:lang w:val="en-US"/>
              </w:rPr>
              <w:t>)</w:t>
            </w:r>
            <w:r w:rsidRPr="00342D6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and 95% confidence intervals (95% CIs) based on linear mixed models, and reflect differences in </w:t>
            </w:r>
            <w:proofErr w:type="spellStart"/>
            <w:r w:rsidRPr="00342D6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cIMT</w:t>
            </w:r>
            <w:proofErr w:type="spellEnd"/>
            <w:r w:rsidRPr="00342D6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averaged across a median follow-up of 8.2 years per 10 points higher score in the diet quality scores, adjusted by age, sex, self-reported race, per capita income, smoking status, alcohol consumption, physical activity level, total energy intake, and presence of dyslipidemia and statin use. </w:t>
            </w:r>
            <w:proofErr w:type="spellStart"/>
            <w:r w:rsidRPr="00342D6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cIMT</w:t>
            </w:r>
            <w:proofErr w:type="spellEnd"/>
            <w:r w:rsidRPr="00342D6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, carotid intima-media thickness. CHDI, Cardiovascular Health Diet Index. </w:t>
            </w:r>
          </w:p>
        </w:tc>
      </w:tr>
    </w:tbl>
    <w:p w14:paraId="7EC61178" w14:textId="48ECA31E" w:rsidR="006D5F28" w:rsidRDefault="006D5F28">
      <w:pPr>
        <w:rPr>
          <w:lang w:val="en-US"/>
        </w:rPr>
      </w:pPr>
      <w:r>
        <w:rPr>
          <w:lang w:val="en-US"/>
        </w:rPr>
        <w:br w:type="page"/>
      </w:r>
    </w:p>
    <w:tbl>
      <w:tblPr>
        <w:tblW w:w="935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3"/>
        <w:gridCol w:w="1418"/>
        <w:gridCol w:w="1276"/>
        <w:gridCol w:w="1134"/>
        <w:gridCol w:w="1275"/>
      </w:tblGrid>
      <w:tr w:rsidR="006D5F28" w:rsidRPr="00800FBE" w14:paraId="2353EFB8" w14:textId="77777777" w:rsidTr="00B65320">
        <w:tc>
          <w:tcPr>
            <w:tcW w:w="9356" w:type="dxa"/>
            <w:gridSpan w:val="5"/>
          </w:tcPr>
          <w:p w14:paraId="629C5ACA" w14:textId="46B8919A" w:rsidR="006D5F28" w:rsidRPr="00AA45CB" w:rsidRDefault="006D5F28" w:rsidP="00005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07B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Table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="00EC23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807B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 Poisson regression models of the association between Healthy Eating Index-2015 with </w:t>
            </w:r>
            <w:r w:rsidR="006463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CAC incidence </w:t>
            </w:r>
            <w:r w:rsidR="00646318" w:rsidRPr="006463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r w:rsidR="00646318" w:rsidRPr="006463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n</w:t>
            </w:r>
            <w:r w:rsidR="00646318" w:rsidRPr="006463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2,</w:t>
            </w:r>
            <w:r w:rsidR="00800F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224</w:t>
            </w:r>
            <w:r w:rsidR="00646318" w:rsidRPr="006463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6463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07B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45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ELSA-</w:t>
            </w:r>
            <w:proofErr w:type="spellStart"/>
            <w:r w:rsidRPr="00AA45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Brasil</w:t>
            </w:r>
            <w:proofErr w:type="spellEnd"/>
            <w:r w:rsidRPr="00AA45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2008-2010 – </w:t>
            </w:r>
            <w:r w:rsidR="000057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2012-2014.</w:t>
            </w:r>
          </w:p>
        </w:tc>
      </w:tr>
      <w:tr w:rsidR="006D5F28" w14:paraId="5646747D" w14:textId="77777777" w:rsidTr="00B65320">
        <w:tc>
          <w:tcPr>
            <w:tcW w:w="4253" w:type="dxa"/>
          </w:tcPr>
          <w:p w14:paraId="662034BE" w14:textId="77777777" w:rsidR="006D5F28" w:rsidRPr="00AA45CB" w:rsidRDefault="006D5F28" w:rsidP="0000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  <w:gridSpan w:val="3"/>
          </w:tcPr>
          <w:p w14:paraId="7C944120" w14:textId="77777777" w:rsidR="006D5F28" w:rsidRDefault="006D5F28" w:rsidP="0000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CAC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incidence</w:t>
            </w:r>
            <w:proofErr w:type="spellEnd"/>
          </w:p>
        </w:tc>
        <w:tc>
          <w:tcPr>
            <w:tcW w:w="1275" w:type="dxa"/>
          </w:tcPr>
          <w:p w14:paraId="5E935C3D" w14:textId="77777777" w:rsidR="006D5F28" w:rsidRDefault="006D5F28" w:rsidP="0000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5F28" w14:paraId="1650ADE9" w14:textId="77777777" w:rsidTr="00B65320">
        <w:tc>
          <w:tcPr>
            <w:tcW w:w="4253" w:type="dxa"/>
          </w:tcPr>
          <w:p w14:paraId="67EFC190" w14:textId="77777777" w:rsidR="006D5F28" w:rsidRDefault="006D5F28" w:rsidP="00005789">
            <w:pPr>
              <w:tabs>
                <w:tab w:val="left" w:pos="11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73E1AF90" w14:textId="77777777" w:rsidR="006D5F28" w:rsidRDefault="006D5F28" w:rsidP="0000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IRR</w:t>
            </w:r>
          </w:p>
        </w:tc>
        <w:tc>
          <w:tcPr>
            <w:tcW w:w="2410" w:type="dxa"/>
            <w:gridSpan w:val="2"/>
          </w:tcPr>
          <w:p w14:paraId="341929FD" w14:textId="77777777" w:rsidR="006D5F28" w:rsidRDefault="006D5F28" w:rsidP="0000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95% CI</w:t>
            </w:r>
          </w:p>
        </w:tc>
        <w:tc>
          <w:tcPr>
            <w:tcW w:w="1275" w:type="dxa"/>
          </w:tcPr>
          <w:p w14:paraId="446CA05B" w14:textId="77777777" w:rsidR="006D5F28" w:rsidRDefault="006D5F28" w:rsidP="0000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value</w:t>
            </w:r>
            <w:proofErr w:type="spellEnd"/>
          </w:p>
        </w:tc>
      </w:tr>
      <w:tr w:rsidR="006D5F28" w14:paraId="48119DC5" w14:textId="77777777" w:rsidTr="00B65320">
        <w:tc>
          <w:tcPr>
            <w:tcW w:w="4253" w:type="dxa"/>
          </w:tcPr>
          <w:p w14:paraId="302C77DF" w14:textId="77777777" w:rsidR="006D5F28" w:rsidRDefault="006D5F28" w:rsidP="0000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Healthy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Eating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Index-2015 score</w:t>
            </w:r>
          </w:p>
        </w:tc>
        <w:tc>
          <w:tcPr>
            <w:tcW w:w="1418" w:type="dxa"/>
          </w:tcPr>
          <w:p w14:paraId="34FF70A4" w14:textId="77777777" w:rsidR="006D5F28" w:rsidRDefault="006D5F28" w:rsidP="0000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911A1F" w14:textId="77777777" w:rsidR="006D5F28" w:rsidRDefault="006D5F28" w:rsidP="0000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A3E93C" w14:textId="77777777" w:rsidR="006D5F28" w:rsidRDefault="006D5F28" w:rsidP="0000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63771B2" w14:textId="77777777" w:rsidR="006D5F28" w:rsidRDefault="006D5F28" w:rsidP="0000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5F28" w14:paraId="37C97EE5" w14:textId="77777777" w:rsidTr="00B65320">
        <w:tc>
          <w:tcPr>
            <w:tcW w:w="4253" w:type="dxa"/>
          </w:tcPr>
          <w:p w14:paraId="66DE5BD1" w14:textId="77777777" w:rsidR="006D5F28" w:rsidRDefault="006D5F28" w:rsidP="0000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Unadjusted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model</w:t>
            </w:r>
          </w:p>
        </w:tc>
        <w:tc>
          <w:tcPr>
            <w:tcW w:w="1418" w:type="dxa"/>
          </w:tcPr>
          <w:p w14:paraId="7B75452D" w14:textId="77777777" w:rsidR="006D5F28" w:rsidRDefault="006D5F28" w:rsidP="0000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276" w:type="dxa"/>
          </w:tcPr>
          <w:p w14:paraId="5CEBD0E6" w14:textId="77777777" w:rsidR="006D5F28" w:rsidRDefault="006D5F28" w:rsidP="0000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0.97</w:t>
            </w:r>
          </w:p>
        </w:tc>
        <w:tc>
          <w:tcPr>
            <w:tcW w:w="1134" w:type="dxa"/>
          </w:tcPr>
          <w:p w14:paraId="5DB9E3A4" w14:textId="77777777" w:rsidR="006D5F28" w:rsidRDefault="006D5F28" w:rsidP="0000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1275" w:type="dxa"/>
          </w:tcPr>
          <w:p w14:paraId="3F5EED7C" w14:textId="77777777" w:rsidR="006D5F28" w:rsidRDefault="006D5F28" w:rsidP="0000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0.119</w:t>
            </w:r>
          </w:p>
        </w:tc>
      </w:tr>
      <w:tr w:rsidR="006D5F28" w14:paraId="28218AC0" w14:textId="77777777" w:rsidTr="00B65320">
        <w:tc>
          <w:tcPr>
            <w:tcW w:w="4253" w:type="dxa"/>
          </w:tcPr>
          <w:p w14:paraId="4815F0A8" w14:textId="77777777" w:rsidR="006D5F28" w:rsidRDefault="006D5F28" w:rsidP="0000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Model 1</w:t>
            </w:r>
          </w:p>
        </w:tc>
        <w:tc>
          <w:tcPr>
            <w:tcW w:w="1418" w:type="dxa"/>
          </w:tcPr>
          <w:p w14:paraId="0CBE323A" w14:textId="77777777" w:rsidR="006D5F28" w:rsidRDefault="006D5F28" w:rsidP="0000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1276" w:type="dxa"/>
          </w:tcPr>
          <w:p w14:paraId="7799A2B3" w14:textId="77777777" w:rsidR="006D5F28" w:rsidRDefault="006D5F28" w:rsidP="0000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0.93</w:t>
            </w:r>
          </w:p>
        </w:tc>
        <w:tc>
          <w:tcPr>
            <w:tcW w:w="1134" w:type="dxa"/>
          </w:tcPr>
          <w:p w14:paraId="5C039FBE" w14:textId="77777777" w:rsidR="006D5F28" w:rsidRDefault="006D5F28" w:rsidP="0000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1275" w:type="dxa"/>
          </w:tcPr>
          <w:p w14:paraId="12141976" w14:textId="77777777" w:rsidR="006D5F28" w:rsidRDefault="006D5F28" w:rsidP="0000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0.494</w:t>
            </w:r>
          </w:p>
        </w:tc>
      </w:tr>
      <w:tr w:rsidR="006D5F28" w14:paraId="6EC597D7" w14:textId="77777777" w:rsidTr="00B65320">
        <w:tc>
          <w:tcPr>
            <w:tcW w:w="4253" w:type="dxa"/>
          </w:tcPr>
          <w:p w14:paraId="29D4BB26" w14:textId="77777777" w:rsidR="006D5F28" w:rsidRDefault="006D5F28" w:rsidP="0000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Model 2</w:t>
            </w:r>
          </w:p>
        </w:tc>
        <w:tc>
          <w:tcPr>
            <w:tcW w:w="1418" w:type="dxa"/>
          </w:tcPr>
          <w:p w14:paraId="611C5AA6" w14:textId="77777777" w:rsidR="006D5F28" w:rsidRDefault="006D5F28" w:rsidP="0000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1.07</w:t>
            </w:r>
          </w:p>
        </w:tc>
        <w:tc>
          <w:tcPr>
            <w:tcW w:w="1276" w:type="dxa"/>
          </w:tcPr>
          <w:p w14:paraId="17CE74D7" w14:textId="77777777" w:rsidR="006D5F28" w:rsidRDefault="006D5F28" w:rsidP="0000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0.95</w:t>
            </w:r>
          </w:p>
        </w:tc>
        <w:tc>
          <w:tcPr>
            <w:tcW w:w="1134" w:type="dxa"/>
          </w:tcPr>
          <w:p w14:paraId="66650A1C" w14:textId="77777777" w:rsidR="006D5F28" w:rsidRDefault="006D5F28" w:rsidP="0000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1275" w:type="dxa"/>
          </w:tcPr>
          <w:p w14:paraId="4D41C23E" w14:textId="77777777" w:rsidR="006D5F28" w:rsidRDefault="006D5F28" w:rsidP="0000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0.246</w:t>
            </w:r>
          </w:p>
        </w:tc>
      </w:tr>
      <w:tr w:rsidR="006D5F28" w:rsidRPr="00800FBE" w14:paraId="277C99A6" w14:textId="77777777" w:rsidTr="00B65320">
        <w:tc>
          <w:tcPr>
            <w:tcW w:w="9356" w:type="dxa"/>
            <w:gridSpan w:val="5"/>
          </w:tcPr>
          <w:p w14:paraId="335D907B" w14:textId="145E3FC8" w:rsidR="006D5F28" w:rsidRPr="00342D6B" w:rsidRDefault="006D5F28" w:rsidP="00342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42D6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Model 1 adjusted by age, sex, self-reported race and per capita income. Model 2 adjusted by Model 1 plus </w:t>
            </w:r>
            <w:r w:rsidR="00C015B9" w:rsidRPr="00342D6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smoking</w:t>
            </w:r>
            <w:r w:rsidRPr="00342D6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status, alcohol consumption, physical </w:t>
            </w:r>
            <w:r w:rsidR="00C015B9" w:rsidRPr="00342D6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activity</w:t>
            </w:r>
            <w:r w:rsidRPr="00342D6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level and total energy intake. </w:t>
            </w:r>
          </w:p>
        </w:tc>
      </w:tr>
    </w:tbl>
    <w:p w14:paraId="5DC4D140" w14:textId="77777777" w:rsidR="006D5F28" w:rsidRDefault="006D5F28">
      <w:pPr>
        <w:rPr>
          <w:lang w:val="en-US"/>
        </w:rPr>
      </w:pPr>
      <w:r>
        <w:rPr>
          <w:lang w:val="en-US"/>
        </w:rPr>
        <w:br w:type="page"/>
      </w:r>
    </w:p>
    <w:tbl>
      <w:tblPr>
        <w:tblW w:w="935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3"/>
        <w:gridCol w:w="1418"/>
        <w:gridCol w:w="1276"/>
        <w:gridCol w:w="1134"/>
        <w:gridCol w:w="1275"/>
      </w:tblGrid>
      <w:tr w:rsidR="00C015B9" w:rsidRPr="00800FBE" w14:paraId="7DF80F77" w14:textId="77777777" w:rsidTr="007812AF">
        <w:tc>
          <w:tcPr>
            <w:tcW w:w="9356" w:type="dxa"/>
            <w:gridSpan w:val="5"/>
          </w:tcPr>
          <w:p w14:paraId="70120288" w14:textId="16E5C314" w:rsidR="00C015B9" w:rsidRPr="00AA45CB" w:rsidRDefault="00C015B9" w:rsidP="00781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07B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Table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="00EC23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807B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 Poisson regression models of the association between Healthy Eating Index-2015 with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CAC progression </w:t>
            </w:r>
            <w:r w:rsidRPr="00C015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C015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n </w:t>
            </w:r>
            <w:r w:rsidRPr="00C015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="00800F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C015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C015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ELSA</w:t>
            </w:r>
            <w:r w:rsidRPr="00AA45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AA45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Brasil</w:t>
            </w:r>
            <w:proofErr w:type="spellEnd"/>
            <w:r w:rsidRPr="00AA45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2008-2010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2012-2014.</w:t>
            </w:r>
          </w:p>
        </w:tc>
      </w:tr>
      <w:tr w:rsidR="00C015B9" w14:paraId="6C490D5F" w14:textId="77777777" w:rsidTr="007812AF">
        <w:tc>
          <w:tcPr>
            <w:tcW w:w="4253" w:type="dxa"/>
          </w:tcPr>
          <w:p w14:paraId="3076565F" w14:textId="77777777" w:rsidR="00C015B9" w:rsidRPr="00AA45CB" w:rsidRDefault="00C015B9" w:rsidP="00781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  <w:gridSpan w:val="3"/>
          </w:tcPr>
          <w:p w14:paraId="46DC4404" w14:textId="22704566" w:rsidR="00C015B9" w:rsidRDefault="00C015B9" w:rsidP="0078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CAC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progression</w:t>
            </w:r>
            <w:proofErr w:type="spellEnd"/>
          </w:p>
        </w:tc>
        <w:tc>
          <w:tcPr>
            <w:tcW w:w="1275" w:type="dxa"/>
          </w:tcPr>
          <w:p w14:paraId="0B2A2E90" w14:textId="77777777" w:rsidR="00C015B9" w:rsidRDefault="00C015B9" w:rsidP="00781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15B9" w14:paraId="5A4A3DF5" w14:textId="77777777" w:rsidTr="007812AF">
        <w:tc>
          <w:tcPr>
            <w:tcW w:w="4253" w:type="dxa"/>
          </w:tcPr>
          <w:p w14:paraId="4992E528" w14:textId="77777777" w:rsidR="00C015B9" w:rsidRDefault="00C015B9" w:rsidP="007812AF">
            <w:pPr>
              <w:tabs>
                <w:tab w:val="left" w:pos="11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236DFBE3" w14:textId="77777777" w:rsidR="00C015B9" w:rsidRDefault="00C015B9" w:rsidP="0078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IRR</w:t>
            </w:r>
          </w:p>
        </w:tc>
        <w:tc>
          <w:tcPr>
            <w:tcW w:w="2410" w:type="dxa"/>
            <w:gridSpan w:val="2"/>
          </w:tcPr>
          <w:p w14:paraId="4D64EA76" w14:textId="77777777" w:rsidR="00C015B9" w:rsidRDefault="00C015B9" w:rsidP="0078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95% CI</w:t>
            </w:r>
          </w:p>
        </w:tc>
        <w:tc>
          <w:tcPr>
            <w:tcW w:w="1275" w:type="dxa"/>
          </w:tcPr>
          <w:p w14:paraId="33839725" w14:textId="77777777" w:rsidR="00C015B9" w:rsidRDefault="00C015B9" w:rsidP="0078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value</w:t>
            </w:r>
            <w:proofErr w:type="spellEnd"/>
          </w:p>
        </w:tc>
      </w:tr>
      <w:tr w:rsidR="00C015B9" w14:paraId="35CB2AE5" w14:textId="77777777" w:rsidTr="007812AF">
        <w:tc>
          <w:tcPr>
            <w:tcW w:w="4253" w:type="dxa"/>
          </w:tcPr>
          <w:p w14:paraId="6D37BFD6" w14:textId="77777777" w:rsidR="00C015B9" w:rsidRDefault="00C015B9" w:rsidP="00781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Healthy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Eating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Index-2015 score</w:t>
            </w:r>
          </w:p>
        </w:tc>
        <w:tc>
          <w:tcPr>
            <w:tcW w:w="1418" w:type="dxa"/>
          </w:tcPr>
          <w:p w14:paraId="0EC75ACC" w14:textId="77777777" w:rsidR="00C015B9" w:rsidRDefault="00C015B9" w:rsidP="0078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F306E0" w14:textId="77777777" w:rsidR="00C015B9" w:rsidRDefault="00C015B9" w:rsidP="0078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5B6CC8" w14:textId="77777777" w:rsidR="00C015B9" w:rsidRDefault="00C015B9" w:rsidP="0078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C691159" w14:textId="77777777" w:rsidR="00C015B9" w:rsidRDefault="00C015B9" w:rsidP="0078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15B9" w14:paraId="04DB39E8" w14:textId="77777777" w:rsidTr="007812AF">
        <w:tc>
          <w:tcPr>
            <w:tcW w:w="4253" w:type="dxa"/>
          </w:tcPr>
          <w:p w14:paraId="4E39696F" w14:textId="77777777" w:rsidR="00C015B9" w:rsidRDefault="00C015B9" w:rsidP="00781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Unadjusted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model</w:t>
            </w:r>
          </w:p>
        </w:tc>
        <w:tc>
          <w:tcPr>
            <w:tcW w:w="1418" w:type="dxa"/>
          </w:tcPr>
          <w:p w14:paraId="0B8EA3CA" w14:textId="77777777" w:rsidR="00C015B9" w:rsidRDefault="00C015B9" w:rsidP="0078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276" w:type="dxa"/>
          </w:tcPr>
          <w:p w14:paraId="7A2E3566" w14:textId="77777777" w:rsidR="00C015B9" w:rsidRDefault="00C015B9" w:rsidP="0078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0.97</w:t>
            </w:r>
          </w:p>
        </w:tc>
        <w:tc>
          <w:tcPr>
            <w:tcW w:w="1134" w:type="dxa"/>
          </w:tcPr>
          <w:p w14:paraId="59C39306" w14:textId="77777777" w:rsidR="00C015B9" w:rsidRDefault="00C015B9" w:rsidP="0078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1275" w:type="dxa"/>
          </w:tcPr>
          <w:p w14:paraId="3EEC2885" w14:textId="77777777" w:rsidR="00C015B9" w:rsidRDefault="00C015B9" w:rsidP="0078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0.119</w:t>
            </w:r>
          </w:p>
        </w:tc>
      </w:tr>
      <w:tr w:rsidR="00C015B9" w14:paraId="10136E5B" w14:textId="77777777" w:rsidTr="007812AF">
        <w:tc>
          <w:tcPr>
            <w:tcW w:w="4253" w:type="dxa"/>
          </w:tcPr>
          <w:p w14:paraId="6949269C" w14:textId="77777777" w:rsidR="00C015B9" w:rsidRDefault="00C015B9" w:rsidP="00781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Model 1</w:t>
            </w:r>
          </w:p>
        </w:tc>
        <w:tc>
          <w:tcPr>
            <w:tcW w:w="1418" w:type="dxa"/>
          </w:tcPr>
          <w:p w14:paraId="365B2AC1" w14:textId="77777777" w:rsidR="00C015B9" w:rsidRDefault="00C015B9" w:rsidP="0078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1276" w:type="dxa"/>
          </w:tcPr>
          <w:p w14:paraId="62840028" w14:textId="77777777" w:rsidR="00C015B9" w:rsidRDefault="00C015B9" w:rsidP="0078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0.93</w:t>
            </w:r>
          </w:p>
        </w:tc>
        <w:tc>
          <w:tcPr>
            <w:tcW w:w="1134" w:type="dxa"/>
          </w:tcPr>
          <w:p w14:paraId="7D06FAC2" w14:textId="77777777" w:rsidR="00C015B9" w:rsidRDefault="00C015B9" w:rsidP="0078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1275" w:type="dxa"/>
          </w:tcPr>
          <w:p w14:paraId="0FCEEAD4" w14:textId="77777777" w:rsidR="00C015B9" w:rsidRDefault="00C015B9" w:rsidP="0078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0.494</w:t>
            </w:r>
          </w:p>
        </w:tc>
      </w:tr>
      <w:tr w:rsidR="00C015B9" w14:paraId="3994C587" w14:textId="77777777" w:rsidTr="007812AF">
        <w:tc>
          <w:tcPr>
            <w:tcW w:w="4253" w:type="dxa"/>
          </w:tcPr>
          <w:p w14:paraId="547D5A65" w14:textId="77777777" w:rsidR="00C015B9" w:rsidRDefault="00C015B9" w:rsidP="00781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Model 2</w:t>
            </w:r>
          </w:p>
        </w:tc>
        <w:tc>
          <w:tcPr>
            <w:tcW w:w="1418" w:type="dxa"/>
          </w:tcPr>
          <w:p w14:paraId="6801BD84" w14:textId="77777777" w:rsidR="00C015B9" w:rsidRDefault="00C015B9" w:rsidP="0078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1.07</w:t>
            </w:r>
          </w:p>
        </w:tc>
        <w:tc>
          <w:tcPr>
            <w:tcW w:w="1276" w:type="dxa"/>
          </w:tcPr>
          <w:p w14:paraId="25D04F37" w14:textId="77777777" w:rsidR="00C015B9" w:rsidRDefault="00C015B9" w:rsidP="0078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0.95</w:t>
            </w:r>
          </w:p>
        </w:tc>
        <w:tc>
          <w:tcPr>
            <w:tcW w:w="1134" w:type="dxa"/>
          </w:tcPr>
          <w:p w14:paraId="437BB7CA" w14:textId="77777777" w:rsidR="00C015B9" w:rsidRDefault="00C015B9" w:rsidP="0078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1275" w:type="dxa"/>
          </w:tcPr>
          <w:p w14:paraId="7C468CCE" w14:textId="77777777" w:rsidR="00C015B9" w:rsidRDefault="00C015B9" w:rsidP="0078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0.246</w:t>
            </w:r>
          </w:p>
        </w:tc>
      </w:tr>
      <w:tr w:rsidR="00C015B9" w:rsidRPr="00800FBE" w14:paraId="0574F914" w14:textId="77777777" w:rsidTr="007812AF">
        <w:tc>
          <w:tcPr>
            <w:tcW w:w="9356" w:type="dxa"/>
            <w:gridSpan w:val="5"/>
          </w:tcPr>
          <w:p w14:paraId="66AC9249" w14:textId="6915CF5C" w:rsidR="00C015B9" w:rsidRPr="00342D6B" w:rsidRDefault="00C015B9" w:rsidP="00342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42D6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Model 1 adjusted by age, sex, self-reported race and per capita income. Model 2 adjusted by Model 1 plus </w:t>
            </w:r>
            <w:r w:rsidR="00800FBE" w:rsidRPr="00342D6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smoking</w:t>
            </w:r>
            <w:r w:rsidRPr="00342D6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status, alcohol consumption, physical </w:t>
            </w:r>
            <w:r w:rsidR="00800FBE" w:rsidRPr="00342D6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activity</w:t>
            </w:r>
            <w:r w:rsidRPr="00342D6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level and total energy intake. </w:t>
            </w:r>
          </w:p>
        </w:tc>
      </w:tr>
    </w:tbl>
    <w:p w14:paraId="648327A4" w14:textId="5F42C4D3" w:rsidR="00C015B9" w:rsidRDefault="00C015B9">
      <w:pPr>
        <w:rPr>
          <w:lang w:val="en-US"/>
        </w:rPr>
      </w:pPr>
    </w:p>
    <w:p w14:paraId="1F85CC7D" w14:textId="77777777" w:rsidR="00C015B9" w:rsidRDefault="00C015B9">
      <w:pPr>
        <w:rPr>
          <w:lang w:val="en-US"/>
        </w:rPr>
      </w:pPr>
      <w:r>
        <w:rPr>
          <w:lang w:val="en-US"/>
        </w:rPr>
        <w:br w:type="page"/>
      </w:r>
    </w:p>
    <w:tbl>
      <w:tblPr>
        <w:tblW w:w="935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1843"/>
        <w:gridCol w:w="2268"/>
        <w:gridCol w:w="1559"/>
      </w:tblGrid>
      <w:tr w:rsidR="00AA45CB" w:rsidRPr="00800FBE" w14:paraId="24884AEB" w14:textId="77777777" w:rsidTr="00B65320">
        <w:tc>
          <w:tcPr>
            <w:tcW w:w="9356" w:type="dxa"/>
            <w:gridSpan w:val="4"/>
          </w:tcPr>
          <w:p w14:paraId="7F70C6D1" w14:textId="4F173A31" w:rsidR="00AA45CB" w:rsidRPr="00D3013F" w:rsidRDefault="00C015B9" w:rsidP="008D7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T</w:t>
            </w:r>
            <w:r w:rsidR="00AA45CB" w:rsidRPr="00807B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able </w:t>
            </w:r>
            <w:r w:rsidR="006D5F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="00EC23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="00AA45CB" w:rsidRPr="00807B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Linear mixed-effects regressions between the Healthy Eating Index-2015 with longitudinal carotid intima-media thickness</w:t>
            </w:r>
            <w:r w:rsidR="00636E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636E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n</w:t>
            </w:r>
            <w:r w:rsidR="00636E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7,</w:t>
            </w:r>
            <w:r w:rsidR="00800F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341</w:t>
            </w:r>
            <w:r w:rsidR="00636E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  <w:r w:rsidR="00AA45CB" w:rsidRPr="00807B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AA45CB" w:rsidRPr="00D301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ELSA-</w:t>
            </w:r>
            <w:proofErr w:type="spellStart"/>
            <w:r w:rsidR="00AA45CB" w:rsidRPr="00D301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Brasil</w:t>
            </w:r>
            <w:proofErr w:type="spellEnd"/>
            <w:r w:rsidR="00AA45CB" w:rsidRPr="00D301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2008-2010 – 2017-201</w:t>
            </w:r>
            <w:r w:rsidR="008D7A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="00AA45CB" w:rsidRPr="00D301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AA45CB" w14:paraId="2FC365FB" w14:textId="77777777" w:rsidTr="00B65320">
        <w:tc>
          <w:tcPr>
            <w:tcW w:w="3686" w:type="dxa"/>
          </w:tcPr>
          <w:p w14:paraId="1BAEF11D" w14:textId="77777777" w:rsidR="00AA45CB" w:rsidRPr="00D3013F" w:rsidRDefault="00AA45CB" w:rsidP="008D7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gridSpan w:val="2"/>
          </w:tcPr>
          <w:p w14:paraId="2164B3EA" w14:textId="77777777" w:rsidR="00AA45CB" w:rsidRDefault="00AA45CB" w:rsidP="008D7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cIMT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(mm)</w:t>
            </w:r>
          </w:p>
        </w:tc>
        <w:tc>
          <w:tcPr>
            <w:tcW w:w="1559" w:type="dxa"/>
          </w:tcPr>
          <w:p w14:paraId="2F56CB56" w14:textId="77777777" w:rsidR="00AA45CB" w:rsidRDefault="00AA45CB" w:rsidP="008D7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5CB" w14:paraId="3E70FAFA" w14:textId="77777777" w:rsidTr="00B65320">
        <w:tc>
          <w:tcPr>
            <w:tcW w:w="3686" w:type="dxa"/>
          </w:tcPr>
          <w:p w14:paraId="762C0973" w14:textId="77777777" w:rsidR="00AA45CB" w:rsidRDefault="00AA45CB" w:rsidP="008D7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73749F" w14:textId="77777777" w:rsidR="00AA45CB" w:rsidRDefault="00AA45CB" w:rsidP="008D7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β</w:t>
            </w:r>
          </w:p>
        </w:tc>
        <w:tc>
          <w:tcPr>
            <w:tcW w:w="2268" w:type="dxa"/>
          </w:tcPr>
          <w:p w14:paraId="724DA457" w14:textId="77777777" w:rsidR="00AA45CB" w:rsidRDefault="00AA45CB" w:rsidP="008D7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(95% CI)</w:t>
            </w:r>
          </w:p>
        </w:tc>
        <w:tc>
          <w:tcPr>
            <w:tcW w:w="1559" w:type="dxa"/>
          </w:tcPr>
          <w:p w14:paraId="27A6A0BB" w14:textId="77777777" w:rsidR="00AA45CB" w:rsidRDefault="00AA45CB" w:rsidP="008D7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value</w:t>
            </w:r>
            <w:proofErr w:type="spellEnd"/>
          </w:p>
        </w:tc>
      </w:tr>
      <w:tr w:rsidR="00AA45CB" w14:paraId="79762A8B" w14:textId="77777777" w:rsidTr="00B65320">
        <w:tc>
          <w:tcPr>
            <w:tcW w:w="9356" w:type="dxa"/>
            <w:gridSpan w:val="4"/>
          </w:tcPr>
          <w:p w14:paraId="37CAC862" w14:textId="77777777" w:rsidR="00AA45CB" w:rsidRDefault="00AA45CB" w:rsidP="008D7A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Healthy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Eating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Index-2015</w:t>
            </w:r>
          </w:p>
        </w:tc>
      </w:tr>
      <w:tr w:rsidR="00AA45CB" w14:paraId="69C30B5F" w14:textId="77777777" w:rsidTr="00B65320">
        <w:tc>
          <w:tcPr>
            <w:tcW w:w="3686" w:type="dxa"/>
          </w:tcPr>
          <w:p w14:paraId="454B199F" w14:textId="77777777" w:rsidR="00AA45CB" w:rsidRDefault="00AA45CB" w:rsidP="008D7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Unadjusted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model</w:t>
            </w:r>
          </w:p>
        </w:tc>
        <w:tc>
          <w:tcPr>
            <w:tcW w:w="1843" w:type="dxa"/>
          </w:tcPr>
          <w:p w14:paraId="6D22BDCE" w14:textId="77777777" w:rsidR="00AA45CB" w:rsidRDefault="00AA45CB" w:rsidP="008D7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8D867E4" w14:textId="77777777" w:rsidR="00AA45CB" w:rsidRDefault="00AA45CB" w:rsidP="008D7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1690EF" w14:textId="77777777" w:rsidR="00AA45CB" w:rsidRDefault="00AA45CB" w:rsidP="008D7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5CB" w14:paraId="11932487" w14:textId="77777777" w:rsidTr="00B65320">
        <w:tc>
          <w:tcPr>
            <w:tcW w:w="3686" w:type="dxa"/>
          </w:tcPr>
          <w:p w14:paraId="7A982096" w14:textId="77777777" w:rsidR="00AA45CB" w:rsidRDefault="00AA45CB" w:rsidP="008D7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HEI-2015 score</w:t>
            </w:r>
          </w:p>
        </w:tc>
        <w:tc>
          <w:tcPr>
            <w:tcW w:w="1843" w:type="dxa"/>
          </w:tcPr>
          <w:p w14:paraId="39271BF8" w14:textId="77777777" w:rsidR="00AA45CB" w:rsidRDefault="00AA45CB" w:rsidP="008D7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–0.0048</w:t>
            </w:r>
          </w:p>
        </w:tc>
        <w:tc>
          <w:tcPr>
            <w:tcW w:w="2268" w:type="dxa"/>
          </w:tcPr>
          <w:p w14:paraId="2C68CE24" w14:textId="77777777" w:rsidR="00AA45CB" w:rsidRDefault="00AA45CB" w:rsidP="008D7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–0.0078; –0.0018</w:t>
            </w:r>
          </w:p>
        </w:tc>
        <w:tc>
          <w:tcPr>
            <w:tcW w:w="1559" w:type="dxa"/>
          </w:tcPr>
          <w:p w14:paraId="4BB8F4C6" w14:textId="77777777" w:rsidR="00AA45CB" w:rsidRDefault="00AA45CB" w:rsidP="008D7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0.002</w:t>
            </w:r>
          </w:p>
        </w:tc>
      </w:tr>
      <w:tr w:rsidR="00AA45CB" w14:paraId="523600EF" w14:textId="77777777" w:rsidTr="00B65320">
        <w:tc>
          <w:tcPr>
            <w:tcW w:w="3686" w:type="dxa"/>
          </w:tcPr>
          <w:p w14:paraId="54ED054A" w14:textId="77777777" w:rsidR="00AA45CB" w:rsidRDefault="00AA45CB" w:rsidP="008D7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HEI-2015 score x time</w:t>
            </w:r>
          </w:p>
        </w:tc>
        <w:tc>
          <w:tcPr>
            <w:tcW w:w="1843" w:type="dxa"/>
          </w:tcPr>
          <w:p w14:paraId="23F0D535" w14:textId="77777777" w:rsidR="00AA45CB" w:rsidRDefault="00AA45CB" w:rsidP="008D7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–0.0005</w:t>
            </w:r>
          </w:p>
        </w:tc>
        <w:tc>
          <w:tcPr>
            <w:tcW w:w="2268" w:type="dxa"/>
          </w:tcPr>
          <w:p w14:paraId="69300641" w14:textId="77777777" w:rsidR="00AA45CB" w:rsidRDefault="00AA45CB" w:rsidP="008D7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–0.0009; –0.0002</w:t>
            </w:r>
          </w:p>
        </w:tc>
        <w:tc>
          <w:tcPr>
            <w:tcW w:w="1559" w:type="dxa"/>
          </w:tcPr>
          <w:p w14:paraId="726CC7B3" w14:textId="77777777" w:rsidR="00AA45CB" w:rsidRDefault="00AA45CB" w:rsidP="008D7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0.002</w:t>
            </w:r>
          </w:p>
        </w:tc>
      </w:tr>
      <w:tr w:rsidR="00AA45CB" w14:paraId="071FE8FE" w14:textId="77777777" w:rsidTr="00B65320">
        <w:tc>
          <w:tcPr>
            <w:tcW w:w="3686" w:type="dxa"/>
          </w:tcPr>
          <w:p w14:paraId="7CCEA1AB" w14:textId="77777777" w:rsidR="00AA45CB" w:rsidRDefault="00AA45CB" w:rsidP="008D7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Model 1</w:t>
            </w:r>
          </w:p>
        </w:tc>
        <w:tc>
          <w:tcPr>
            <w:tcW w:w="1843" w:type="dxa"/>
          </w:tcPr>
          <w:p w14:paraId="1E1D1CF3" w14:textId="77777777" w:rsidR="00AA45CB" w:rsidRDefault="00AA45CB" w:rsidP="008D7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DEC6B9F" w14:textId="77777777" w:rsidR="00AA45CB" w:rsidRDefault="00AA45CB" w:rsidP="008D7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E98854" w14:textId="77777777" w:rsidR="00AA45CB" w:rsidRDefault="00AA45CB" w:rsidP="008D7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5CB" w14:paraId="3888845F" w14:textId="77777777" w:rsidTr="00B65320">
        <w:tc>
          <w:tcPr>
            <w:tcW w:w="3686" w:type="dxa"/>
          </w:tcPr>
          <w:p w14:paraId="6E3A1005" w14:textId="77777777" w:rsidR="00AA45CB" w:rsidRDefault="00AA45CB" w:rsidP="008D7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HEI-2015 score</w:t>
            </w:r>
          </w:p>
        </w:tc>
        <w:tc>
          <w:tcPr>
            <w:tcW w:w="1843" w:type="dxa"/>
          </w:tcPr>
          <w:p w14:paraId="44856F0D" w14:textId="77777777" w:rsidR="00AA45CB" w:rsidRDefault="00AA45CB" w:rsidP="008D7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–0.0022</w:t>
            </w:r>
          </w:p>
        </w:tc>
        <w:tc>
          <w:tcPr>
            <w:tcW w:w="2268" w:type="dxa"/>
          </w:tcPr>
          <w:p w14:paraId="4E021A77" w14:textId="77777777" w:rsidR="00AA45CB" w:rsidRDefault="00AA45CB" w:rsidP="008D7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–0.0051; 0.0008</w:t>
            </w:r>
          </w:p>
        </w:tc>
        <w:tc>
          <w:tcPr>
            <w:tcW w:w="1559" w:type="dxa"/>
          </w:tcPr>
          <w:p w14:paraId="41BE31C7" w14:textId="77777777" w:rsidR="00AA45CB" w:rsidRDefault="00AA45CB" w:rsidP="008D7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0.151</w:t>
            </w:r>
          </w:p>
        </w:tc>
      </w:tr>
      <w:tr w:rsidR="00AA45CB" w14:paraId="4FB04586" w14:textId="77777777" w:rsidTr="00B65320">
        <w:tc>
          <w:tcPr>
            <w:tcW w:w="3686" w:type="dxa"/>
          </w:tcPr>
          <w:p w14:paraId="684B0B9F" w14:textId="77777777" w:rsidR="00AA45CB" w:rsidRDefault="00AA45CB" w:rsidP="008D7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HEI-2015 score x time</w:t>
            </w:r>
          </w:p>
        </w:tc>
        <w:tc>
          <w:tcPr>
            <w:tcW w:w="1843" w:type="dxa"/>
          </w:tcPr>
          <w:p w14:paraId="2209CE2C" w14:textId="77777777" w:rsidR="00AA45CB" w:rsidRDefault="00AA45CB" w:rsidP="008D7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–0.0006</w:t>
            </w:r>
          </w:p>
        </w:tc>
        <w:tc>
          <w:tcPr>
            <w:tcW w:w="2268" w:type="dxa"/>
          </w:tcPr>
          <w:p w14:paraId="6D3727AD" w14:textId="77777777" w:rsidR="00AA45CB" w:rsidRDefault="00AA45CB" w:rsidP="008D7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–0.0009; –0.0003</w:t>
            </w:r>
          </w:p>
        </w:tc>
        <w:tc>
          <w:tcPr>
            <w:tcW w:w="1559" w:type="dxa"/>
          </w:tcPr>
          <w:p w14:paraId="77FA12CD" w14:textId="77777777" w:rsidR="00AA45CB" w:rsidRDefault="00AA45CB" w:rsidP="008D7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AA45CB" w14:paraId="18E580FB" w14:textId="77777777" w:rsidTr="00B65320">
        <w:tc>
          <w:tcPr>
            <w:tcW w:w="3686" w:type="dxa"/>
          </w:tcPr>
          <w:p w14:paraId="3867F3AE" w14:textId="77777777" w:rsidR="00AA45CB" w:rsidRDefault="00AA45CB" w:rsidP="008D7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Model 2</w:t>
            </w:r>
          </w:p>
        </w:tc>
        <w:tc>
          <w:tcPr>
            <w:tcW w:w="1843" w:type="dxa"/>
          </w:tcPr>
          <w:p w14:paraId="06FC376D" w14:textId="77777777" w:rsidR="00AA45CB" w:rsidRDefault="00AA45CB" w:rsidP="008D7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E70294" w14:textId="77777777" w:rsidR="00AA45CB" w:rsidRDefault="00AA45CB" w:rsidP="008D7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5AA128" w14:textId="77777777" w:rsidR="00AA45CB" w:rsidRDefault="00AA45CB" w:rsidP="008D7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5CB" w14:paraId="190F94BF" w14:textId="77777777" w:rsidTr="00B65320">
        <w:tc>
          <w:tcPr>
            <w:tcW w:w="3686" w:type="dxa"/>
          </w:tcPr>
          <w:p w14:paraId="3791E3FE" w14:textId="77777777" w:rsidR="00AA45CB" w:rsidRDefault="00AA45CB" w:rsidP="008D7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HEI-2015 score</w:t>
            </w:r>
          </w:p>
        </w:tc>
        <w:tc>
          <w:tcPr>
            <w:tcW w:w="1843" w:type="dxa"/>
          </w:tcPr>
          <w:p w14:paraId="72E453B3" w14:textId="77777777" w:rsidR="00AA45CB" w:rsidRDefault="00AA45CB" w:rsidP="008D7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–0.0007</w:t>
            </w:r>
          </w:p>
        </w:tc>
        <w:tc>
          <w:tcPr>
            <w:tcW w:w="2268" w:type="dxa"/>
          </w:tcPr>
          <w:p w14:paraId="3C6BDE5B" w14:textId="77777777" w:rsidR="00AA45CB" w:rsidRDefault="00AA45CB" w:rsidP="008D7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–0.0038; 0.0023</w:t>
            </w:r>
          </w:p>
        </w:tc>
        <w:tc>
          <w:tcPr>
            <w:tcW w:w="1559" w:type="dxa"/>
          </w:tcPr>
          <w:p w14:paraId="113E2B4B" w14:textId="77777777" w:rsidR="00AA45CB" w:rsidRDefault="00AA45CB" w:rsidP="008D7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0.632</w:t>
            </w:r>
          </w:p>
        </w:tc>
      </w:tr>
      <w:tr w:rsidR="00AA45CB" w14:paraId="19D16229" w14:textId="77777777" w:rsidTr="00B65320">
        <w:tc>
          <w:tcPr>
            <w:tcW w:w="3686" w:type="dxa"/>
          </w:tcPr>
          <w:p w14:paraId="05CA1538" w14:textId="77777777" w:rsidR="00AA45CB" w:rsidRDefault="00AA45CB" w:rsidP="008D7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HEI-2015 score x time</w:t>
            </w:r>
          </w:p>
        </w:tc>
        <w:tc>
          <w:tcPr>
            <w:tcW w:w="1843" w:type="dxa"/>
          </w:tcPr>
          <w:p w14:paraId="349CB0CE" w14:textId="77777777" w:rsidR="00AA45CB" w:rsidRDefault="00AA45CB" w:rsidP="008D7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–0.0005</w:t>
            </w:r>
          </w:p>
        </w:tc>
        <w:tc>
          <w:tcPr>
            <w:tcW w:w="2268" w:type="dxa"/>
          </w:tcPr>
          <w:p w14:paraId="7A378FCC" w14:textId="77777777" w:rsidR="00AA45CB" w:rsidRDefault="00AA45CB" w:rsidP="008D7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–0.0009; –0.0002</w:t>
            </w:r>
          </w:p>
        </w:tc>
        <w:tc>
          <w:tcPr>
            <w:tcW w:w="1559" w:type="dxa"/>
          </w:tcPr>
          <w:p w14:paraId="40947175" w14:textId="77777777" w:rsidR="00AA45CB" w:rsidRDefault="00AA45CB" w:rsidP="008D7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0.002</w:t>
            </w:r>
          </w:p>
        </w:tc>
      </w:tr>
      <w:tr w:rsidR="00AA45CB" w:rsidRPr="00342D6B" w14:paraId="34B82436" w14:textId="77777777" w:rsidTr="00B65320">
        <w:tc>
          <w:tcPr>
            <w:tcW w:w="9356" w:type="dxa"/>
            <w:gridSpan w:val="4"/>
          </w:tcPr>
          <w:p w14:paraId="10AF6B68" w14:textId="32262581" w:rsidR="00AA45CB" w:rsidRPr="00342D6B" w:rsidRDefault="00342D6B" w:rsidP="008D7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42D6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Values are regression coefficients (</w:t>
            </w:r>
            <w:r w:rsidRPr="00342D6B">
              <w:rPr>
                <w:i/>
                <w:sz w:val="18"/>
                <w:szCs w:val="18"/>
              </w:rPr>
              <w:t>β</w:t>
            </w:r>
            <w:r w:rsidRPr="00342D6B">
              <w:rPr>
                <w:i/>
                <w:sz w:val="18"/>
                <w:szCs w:val="18"/>
                <w:lang w:val="en-US"/>
              </w:rPr>
              <w:t>)</w:t>
            </w:r>
            <w:r w:rsidRPr="00342D6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and 95% confidence intervals (95% CIs) based on linear mixed models, and reflect differences in </w:t>
            </w:r>
            <w:proofErr w:type="spellStart"/>
            <w:r w:rsidRPr="00342D6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cIMT</w:t>
            </w:r>
            <w:proofErr w:type="spellEnd"/>
            <w:r w:rsidRPr="00342D6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averaged across a median follow-up of 8.2 years per 10 points higher score in the diet quality score, adjusted by age, sex, self-reported race, per capita income, smoking status, alcohol consumption, physical activity level, total energy intake, and presence of dyslipidemia and statin use. </w:t>
            </w:r>
            <w:proofErr w:type="spellStart"/>
            <w:r w:rsidR="00AA45CB" w:rsidRPr="00342D6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cIMT</w:t>
            </w:r>
            <w:proofErr w:type="spellEnd"/>
            <w:r w:rsidR="00AA45CB" w:rsidRPr="00342D6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, carotid intima-media thickness. HEI-2015, Healthy Eating Index-2015. </w:t>
            </w:r>
          </w:p>
        </w:tc>
      </w:tr>
    </w:tbl>
    <w:p w14:paraId="00121FDF" w14:textId="0BAAFD3C" w:rsidR="00A9675C" w:rsidRDefault="00A9675C">
      <w:pPr>
        <w:rPr>
          <w:lang w:val="en-US"/>
        </w:rPr>
      </w:pPr>
    </w:p>
    <w:p w14:paraId="3D734F03" w14:textId="55648893" w:rsidR="00927343" w:rsidRDefault="00927343">
      <w:pPr>
        <w:rPr>
          <w:lang w:val="en-US"/>
        </w:rPr>
      </w:pPr>
    </w:p>
    <w:p w14:paraId="0CD85143" w14:textId="61B2335B" w:rsidR="00C22A10" w:rsidRDefault="00C22A10">
      <w:pPr>
        <w:rPr>
          <w:lang w:val="en-US"/>
        </w:rPr>
      </w:pPr>
    </w:p>
    <w:p w14:paraId="0C6916DC" w14:textId="369E9F82" w:rsidR="00C22A10" w:rsidRDefault="00C22A10">
      <w:pPr>
        <w:rPr>
          <w:lang w:val="en-US"/>
        </w:rPr>
      </w:pPr>
    </w:p>
    <w:p w14:paraId="7E5A10CB" w14:textId="60434264" w:rsidR="00C22A10" w:rsidRDefault="00C22A10">
      <w:pPr>
        <w:rPr>
          <w:lang w:val="en-US"/>
        </w:rPr>
      </w:pPr>
    </w:p>
    <w:p w14:paraId="0F56DFE8" w14:textId="12D87823" w:rsidR="00C22A10" w:rsidRDefault="00C22A10">
      <w:pPr>
        <w:rPr>
          <w:lang w:val="en-US"/>
        </w:rPr>
      </w:pPr>
    </w:p>
    <w:p w14:paraId="15859AAD" w14:textId="418BAF05" w:rsidR="00C22A10" w:rsidRDefault="00C22A10">
      <w:pPr>
        <w:rPr>
          <w:lang w:val="en-US"/>
        </w:rPr>
      </w:pPr>
    </w:p>
    <w:p w14:paraId="26C63A4B" w14:textId="1DB7232B" w:rsidR="00C22A10" w:rsidRDefault="00C22A10">
      <w:pPr>
        <w:rPr>
          <w:lang w:val="en-US"/>
        </w:rPr>
      </w:pPr>
    </w:p>
    <w:p w14:paraId="15CCECE2" w14:textId="71A85FC8" w:rsidR="00C22A10" w:rsidRDefault="00C22A10">
      <w:pPr>
        <w:rPr>
          <w:lang w:val="en-US"/>
        </w:rPr>
      </w:pPr>
    </w:p>
    <w:p w14:paraId="636F7902" w14:textId="46823D95" w:rsidR="00C22A10" w:rsidRDefault="00C22A10">
      <w:pPr>
        <w:rPr>
          <w:lang w:val="en-US"/>
        </w:rPr>
      </w:pPr>
    </w:p>
    <w:p w14:paraId="0D8160A3" w14:textId="37650915" w:rsidR="00C22A10" w:rsidRDefault="00C22A10">
      <w:pPr>
        <w:rPr>
          <w:lang w:val="en-US"/>
        </w:rPr>
      </w:pPr>
    </w:p>
    <w:p w14:paraId="3A1A497D" w14:textId="1D82189A" w:rsidR="00C22A10" w:rsidRDefault="00C22A10">
      <w:pPr>
        <w:rPr>
          <w:lang w:val="en-US"/>
        </w:rPr>
      </w:pPr>
    </w:p>
    <w:p w14:paraId="22F69DC5" w14:textId="6A0F4F87" w:rsidR="00C22A10" w:rsidRDefault="00C22A10">
      <w:pPr>
        <w:rPr>
          <w:lang w:val="en-US"/>
        </w:rPr>
      </w:pPr>
    </w:p>
    <w:p w14:paraId="686ADA63" w14:textId="6648FAD4" w:rsidR="00C22A10" w:rsidRDefault="00C22A10">
      <w:pPr>
        <w:rPr>
          <w:lang w:val="en-US"/>
        </w:rPr>
      </w:pPr>
    </w:p>
    <w:p w14:paraId="18CB8251" w14:textId="52531519" w:rsidR="00C22A10" w:rsidRDefault="00C22A10">
      <w:pPr>
        <w:rPr>
          <w:lang w:val="en-US"/>
        </w:rPr>
      </w:pPr>
    </w:p>
    <w:p w14:paraId="585D3859" w14:textId="0B478720" w:rsidR="00C22A10" w:rsidRDefault="00C22A10">
      <w:pPr>
        <w:rPr>
          <w:lang w:val="en-US"/>
        </w:rPr>
      </w:pPr>
    </w:p>
    <w:p w14:paraId="52179377" w14:textId="6D8128F3" w:rsidR="00C22A10" w:rsidRDefault="00C22A10">
      <w:pPr>
        <w:rPr>
          <w:lang w:val="en-US"/>
        </w:rPr>
      </w:pPr>
    </w:p>
    <w:p w14:paraId="0F0CE1A0" w14:textId="7C38679A" w:rsidR="00C22A10" w:rsidRDefault="00C22A10">
      <w:pPr>
        <w:rPr>
          <w:lang w:val="en-US"/>
        </w:rPr>
      </w:pPr>
    </w:p>
    <w:p w14:paraId="1AEB6CCB" w14:textId="54B9664F" w:rsidR="00C22A10" w:rsidRDefault="00C22A10">
      <w:pPr>
        <w:rPr>
          <w:lang w:val="en-US"/>
        </w:rPr>
      </w:pPr>
    </w:p>
    <w:p w14:paraId="6796D83D" w14:textId="20F27973" w:rsidR="00C22A10" w:rsidRDefault="00C22A10">
      <w:pPr>
        <w:rPr>
          <w:lang w:val="en-US"/>
        </w:rPr>
      </w:pPr>
    </w:p>
    <w:p w14:paraId="1129E9BA" w14:textId="7EF02FC9" w:rsidR="00C22A10" w:rsidRDefault="00C22A10">
      <w:pPr>
        <w:rPr>
          <w:lang w:val="en-US"/>
        </w:rPr>
      </w:pPr>
      <w:r w:rsidRPr="0063756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58240" behindDoc="1" locked="0" layoutInCell="1" allowOverlap="1" wp14:anchorId="434C5284" wp14:editId="00558CE0">
            <wp:simplePos x="0" y="0"/>
            <wp:positionH relativeFrom="margin">
              <wp:posOffset>936637</wp:posOffset>
            </wp:positionH>
            <wp:positionV relativeFrom="paragraph">
              <wp:posOffset>-426744</wp:posOffset>
            </wp:positionV>
            <wp:extent cx="3726515" cy="3726515"/>
            <wp:effectExtent l="0" t="0" r="7620" b="762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6515" cy="3726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CFF2ED" w14:textId="3BB677CE" w:rsidR="00C22A10" w:rsidRDefault="00C22A10">
      <w:pPr>
        <w:rPr>
          <w:lang w:val="en-US"/>
        </w:rPr>
      </w:pPr>
    </w:p>
    <w:p w14:paraId="22DB38B4" w14:textId="4F1B155A" w:rsidR="00C22A10" w:rsidRDefault="00C22A10">
      <w:pPr>
        <w:rPr>
          <w:lang w:val="en-US"/>
        </w:rPr>
      </w:pPr>
    </w:p>
    <w:p w14:paraId="5D0EEDDE" w14:textId="20C84520" w:rsidR="00C22A10" w:rsidRDefault="00C22A10">
      <w:pPr>
        <w:rPr>
          <w:lang w:val="en-US"/>
        </w:rPr>
      </w:pPr>
    </w:p>
    <w:p w14:paraId="3E10B08C" w14:textId="6ED6A7DB" w:rsidR="00C22A10" w:rsidRDefault="00C22A10">
      <w:pPr>
        <w:rPr>
          <w:lang w:val="en-US"/>
        </w:rPr>
      </w:pPr>
      <w:r>
        <w:rPr>
          <w:noProof/>
          <w:lang w:val="en-US"/>
          <w14:ligatures w14:val="standardContextual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BF26F93" wp14:editId="0994C959">
                <wp:simplePos x="0" y="0"/>
                <wp:positionH relativeFrom="column">
                  <wp:posOffset>4311374</wp:posOffset>
                </wp:positionH>
                <wp:positionV relativeFrom="paragraph">
                  <wp:posOffset>140323</wp:posOffset>
                </wp:positionV>
                <wp:extent cx="569343" cy="448573"/>
                <wp:effectExtent l="0" t="0" r="2540" b="0"/>
                <wp:wrapNone/>
                <wp:docPr id="6" name="Agrupar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343" cy="448573"/>
                          <a:chOff x="0" y="0"/>
                          <a:chExt cx="569343" cy="448573"/>
                        </a:xfrm>
                      </wpg:grpSpPr>
                      <wps:wsp>
                        <wps:cNvPr id="3" name="Caixa de Texto 3"/>
                        <wps:cNvSpPr txBox="1"/>
                        <wps:spPr>
                          <a:xfrm>
                            <a:off x="0" y="0"/>
                            <a:ext cx="569343" cy="18978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20AF09F" w14:textId="6BE0D76B" w:rsidR="00C22A10" w:rsidRPr="00C22A10" w:rsidRDefault="00C22A10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C22A10">
                                <w:rPr>
                                  <w:sz w:val="14"/>
                                  <w:szCs w:val="14"/>
                                </w:rPr>
                                <w:t xml:space="preserve">1st </w:t>
                              </w:r>
                              <w:proofErr w:type="spellStart"/>
                              <w:r w:rsidRPr="00C22A10">
                                <w:rPr>
                                  <w:sz w:val="14"/>
                                  <w:szCs w:val="14"/>
                                </w:rPr>
                                <w:t>tertile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Caixa de Texto 4"/>
                        <wps:cNvSpPr txBox="1"/>
                        <wps:spPr>
                          <a:xfrm>
                            <a:off x="0" y="129396"/>
                            <a:ext cx="569343" cy="18978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5DF5C21" w14:textId="3756306C" w:rsidR="00C22A10" w:rsidRPr="00C22A10" w:rsidRDefault="00C22A10" w:rsidP="00C22A10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2nd</w:t>
                              </w:r>
                              <w:r w:rsidRPr="00C22A10">
                                <w:rPr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proofErr w:type="spellStart"/>
                              <w:r w:rsidRPr="00C22A10">
                                <w:rPr>
                                  <w:sz w:val="14"/>
                                  <w:szCs w:val="14"/>
                                </w:rPr>
                                <w:t>tertile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Caixa de Texto 5"/>
                        <wps:cNvSpPr txBox="1"/>
                        <wps:spPr>
                          <a:xfrm>
                            <a:off x="0" y="258792"/>
                            <a:ext cx="569343" cy="18978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18BB0A7" w14:textId="4D68BB8B" w:rsidR="00C22A10" w:rsidRPr="00C22A10" w:rsidRDefault="00C22A10" w:rsidP="00C22A10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3rd</w:t>
                              </w:r>
                              <w:r w:rsidRPr="00C22A10">
                                <w:rPr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proofErr w:type="spellStart"/>
                              <w:r w:rsidRPr="00C22A10">
                                <w:rPr>
                                  <w:sz w:val="14"/>
                                  <w:szCs w:val="14"/>
                                </w:rPr>
                                <w:t>tertile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F26F93" id="Agrupar 6" o:spid="_x0000_s1026" style="position:absolute;margin-left:339.5pt;margin-top:11.05pt;width:44.85pt;height:35.3pt;z-index:251665408" coordsize="5693,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3" o:spid="_x0000_s1027" type="#_x0000_t202" style="position:absolute;width:5693;height:1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" fillcolor="white [3212]" stroked="f" strokeweight=".5pt">
                  <v:textbox>
                    <w:txbxContent>
                      <w:p w14:paraId="320AF09F" w14:textId="6BE0D76B" w:rsidR="00C22A10" w:rsidRPr="00C22A10" w:rsidRDefault="00C22A10">
                        <w:pPr>
                          <w:rPr>
                            <w:sz w:val="14"/>
                            <w:szCs w:val="14"/>
                          </w:rPr>
                        </w:pPr>
                        <w:r w:rsidRPr="00C22A10">
                          <w:rPr>
                            <w:sz w:val="14"/>
                            <w:szCs w:val="14"/>
                          </w:rPr>
                          <w:t xml:space="preserve">1st </w:t>
                        </w:r>
                        <w:proofErr w:type="spellStart"/>
                        <w:r w:rsidRPr="00C22A10">
                          <w:rPr>
                            <w:sz w:val="14"/>
                            <w:szCs w:val="14"/>
                          </w:rPr>
                          <w:t>tertile</w:t>
                        </w:r>
                        <w:proofErr w:type="spellEnd"/>
                      </w:p>
                    </w:txbxContent>
                  </v:textbox>
                </v:shape>
                <v:shape id="Caixa de Texto 4" o:spid="_x0000_s1028" type="#_x0000_t202" style="position:absolute;top:1293;width:5693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75DF5C21" w14:textId="3756306C" w:rsidR="00C22A10" w:rsidRPr="00C22A10" w:rsidRDefault="00C22A10" w:rsidP="00C22A10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2nd</w:t>
                        </w:r>
                        <w:r w:rsidRPr="00C22A10">
                          <w:rPr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Pr="00C22A10">
                          <w:rPr>
                            <w:sz w:val="14"/>
                            <w:szCs w:val="14"/>
                          </w:rPr>
                          <w:t>tertile</w:t>
                        </w:r>
                        <w:proofErr w:type="spellEnd"/>
                      </w:p>
                    </w:txbxContent>
                  </v:textbox>
                </v:shape>
                <v:shape id="Caixa de Texto 5" o:spid="_x0000_s1029" type="#_x0000_t202" style="position:absolute;top:2587;width:5693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018BB0A7" w14:textId="4D68BB8B" w:rsidR="00C22A10" w:rsidRPr="00C22A10" w:rsidRDefault="00C22A10" w:rsidP="00C22A10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3rd</w:t>
                        </w:r>
                        <w:r w:rsidRPr="00C22A10">
                          <w:rPr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Pr="00C22A10">
                          <w:rPr>
                            <w:sz w:val="14"/>
                            <w:szCs w:val="14"/>
                          </w:rPr>
                          <w:t>tertile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409958" wp14:editId="27D7D78F">
                <wp:simplePos x="0" y="0"/>
                <wp:positionH relativeFrom="column">
                  <wp:posOffset>4353824</wp:posOffset>
                </wp:positionH>
                <wp:positionV relativeFrom="paragraph">
                  <wp:posOffset>191135</wp:posOffset>
                </wp:positionV>
                <wp:extent cx="293298" cy="465827"/>
                <wp:effectExtent l="0" t="0" r="0" b="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298" cy="46582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3C8F46" id="Retângulo 2" o:spid="_x0000_s1026" style="position:absolute;margin-left:342.8pt;margin-top:15.05pt;width:23.1pt;height:36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" fillcolor="white [3212]" stroked="f" strokeweight="1pt"/>
            </w:pict>
          </mc:Fallback>
        </mc:AlternateContent>
      </w:r>
    </w:p>
    <w:p w14:paraId="55B7FDF2" w14:textId="24CAC4DC" w:rsidR="00C22A10" w:rsidRDefault="00C22A10">
      <w:pPr>
        <w:rPr>
          <w:lang w:val="en-US"/>
        </w:rPr>
      </w:pPr>
    </w:p>
    <w:p w14:paraId="2C20B0B3" w14:textId="08DA80D5" w:rsidR="00C22A10" w:rsidRDefault="00C22A10">
      <w:pPr>
        <w:rPr>
          <w:lang w:val="en-US"/>
        </w:rPr>
      </w:pPr>
    </w:p>
    <w:p w14:paraId="74213DA9" w14:textId="3A478165" w:rsidR="00C22A10" w:rsidRDefault="00C22A10">
      <w:pPr>
        <w:rPr>
          <w:lang w:val="en-US"/>
        </w:rPr>
      </w:pPr>
    </w:p>
    <w:p w14:paraId="643BC30D" w14:textId="4ECDC7DF" w:rsidR="00C22A10" w:rsidRDefault="00C22A10">
      <w:pPr>
        <w:rPr>
          <w:lang w:val="en-US"/>
        </w:rPr>
      </w:pPr>
    </w:p>
    <w:p w14:paraId="725FA974" w14:textId="5AF4BE6D" w:rsidR="00C22A10" w:rsidRDefault="00C22A10">
      <w:pPr>
        <w:rPr>
          <w:lang w:val="en-US"/>
        </w:rPr>
      </w:pPr>
    </w:p>
    <w:p w14:paraId="7A3A3C07" w14:textId="0027CE03" w:rsidR="00C22A10" w:rsidRDefault="00C22A10">
      <w:pPr>
        <w:rPr>
          <w:lang w:val="en-US"/>
        </w:rPr>
      </w:pPr>
    </w:p>
    <w:p w14:paraId="6C70FF98" w14:textId="77777777" w:rsidR="00C22A10" w:rsidRDefault="00C22A10" w:rsidP="00C22A1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1842A754" w14:textId="77777777" w:rsidR="00C22A10" w:rsidRDefault="00C22A10" w:rsidP="00C22A1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639F49E7" w14:textId="0CE6CFBF" w:rsidR="00C22A10" w:rsidRPr="00807BCF" w:rsidRDefault="00C22A10" w:rsidP="00C22A1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54A8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Figure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S1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cIMT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changes over time according to the Cardiovascular Health Diet Index (CHDI) categories. 1</w:t>
      </w:r>
      <w:r w:rsidRPr="00C22A10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st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tertile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mean 42.2 (min – max: 12.0 – 50.5), 2</w:t>
      </w:r>
      <w:r w:rsidRPr="00C22A10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nd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tertile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mean 56.1 (50.6 – 61.9), 3</w:t>
      </w:r>
      <w:r w:rsidRPr="00C22A10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rd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tertile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mean 71.6 (62.0 – 106.5). </w:t>
      </w:r>
    </w:p>
    <w:p w14:paraId="41BF0E67" w14:textId="19769875" w:rsidR="00C22A10" w:rsidRPr="00C22A10" w:rsidRDefault="00C22A10" w:rsidP="00C22A10">
      <w:pPr>
        <w:rPr>
          <w:lang w:val="en-US"/>
        </w:rPr>
      </w:pPr>
    </w:p>
    <w:p w14:paraId="3DC09857" w14:textId="77777777" w:rsidR="00C22A10" w:rsidRPr="00A8051E" w:rsidRDefault="00C22A10">
      <w:pPr>
        <w:rPr>
          <w:lang w:val="en-US"/>
        </w:rPr>
      </w:pPr>
    </w:p>
    <w:sectPr w:rsidR="00C22A10" w:rsidRPr="00A805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082EA" w14:textId="77777777" w:rsidR="00D84F9D" w:rsidRDefault="00D84F9D" w:rsidP="00D83842">
      <w:pPr>
        <w:spacing w:after="0" w:line="240" w:lineRule="auto"/>
      </w:pPr>
      <w:r>
        <w:separator/>
      </w:r>
    </w:p>
  </w:endnote>
  <w:endnote w:type="continuationSeparator" w:id="0">
    <w:p w14:paraId="27A9D435" w14:textId="77777777" w:rsidR="00D84F9D" w:rsidRDefault="00D84F9D" w:rsidP="00D83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81BF7" w14:textId="77777777" w:rsidR="00D84F9D" w:rsidRDefault="00D84F9D" w:rsidP="00D83842">
      <w:pPr>
        <w:spacing w:after="0" w:line="240" w:lineRule="auto"/>
      </w:pPr>
      <w:r>
        <w:separator/>
      </w:r>
    </w:p>
  </w:footnote>
  <w:footnote w:type="continuationSeparator" w:id="0">
    <w:p w14:paraId="3088B7AD" w14:textId="77777777" w:rsidR="00D84F9D" w:rsidRDefault="00D84F9D" w:rsidP="00D838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343"/>
    <w:rsid w:val="00005789"/>
    <w:rsid w:val="00063282"/>
    <w:rsid w:val="000A489A"/>
    <w:rsid w:val="001E003C"/>
    <w:rsid w:val="002010F9"/>
    <w:rsid w:val="00342D6B"/>
    <w:rsid w:val="00383CB5"/>
    <w:rsid w:val="003F7995"/>
    <w:rsid w:val="004E6959"/>
    <w:rsid w:val="0052380E"/>
    <w:rsid w:val="00585773"/>
    <w:rsid w:val="00607D5A"/>
    <w:rsid w:val="00636EC1"/>
    <w:rsid w:val="00646318"/>
    <w:rsid w:val="006D5F28"/>
    <w:rsid w:val="00800FBE"/>
    <w:rsid w:val="008D7A4D"/>
    <w:rsid w:val="00927343"/>
    <w:rsid w:val="00A3290B"/>
    <w:rsid w:val="00A8051E"/>
    <w:rsid w:val="00A9675C"/>
    <w:rsid w:val="00AA45CB"/>
    <w:rsid w:val="00B118B8"/>
    <w:rsid w:val="00B818D3"/>
    <w:rsid w:val="00C015B9"/>
    <w:rsid w:val="00C22A10"/>
    <w:rsid w:val="00C517EA"/>
    <w:rsid w:val="00C948AB"/>
    <w:rsid w:val="00CD2E7A"/>
    <w:rsid w:val="00D1515E"/>
    <w:rsid w:val="00D83842"/>
    <w:rsid w:val="00D84F9D"/>
    <w:rsid w:val="00EC015B"/>
    <w:rsid w:val="00EC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A7B0D"/>
  <w15:chartTrackingRefBased/>
  <w15:docId w15:val="{652E18DD-3F30-4140-A90E-9F11FA9C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15B"/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C015B"/>
    <w:pPr>
      <w:spacing w:after="0" w:line="240" w:lineRule="auto"/>
    </w:pPr>
    <w:rPr>
      <w:rFonts w:asciiTheme="majorHAnsi" w:hAnsiTheme="majorHAnsi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838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3842"/>
    <w:rPr>
      <w:rFonts w:ascii="Calibri" w:eastAsia="Calibri" w:hAnsi="Calibri" w:cs="Calibri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D838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3842"/>
    <w:rPr>
      <w:rFonts w:ascii="Calibri" w:eastAsia="Calibri" w:hAnsi="Calibri" w:cs="Calibri"/>
      <w:kern w:val="0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C22A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2A1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2A10"/>
    <w:rPr>
      <w:rFonts w:ascii="Calibri" w:eastAsia="Calibri" w:hAnsi="Calibri" w:cs="Calibri"/>
      <w:kern w:val="0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2A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2A10"/>
    <w:rPr>
      <w:rFonts w:ascii="Calibri" w:eastAsia="Calibri" w:hAnsi="Calibri" w:cs="Calibri"/>
      <w:b/>
      <w:bCs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1341</Words>
  <Characters>7246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Cacau</dc:creator>
  <cp:keywords/>
  <dc:description/>
  <cp:lastModifiedBy>NutriNet</cp:lastModifiedBy>
  <cp:revision>2</cp:revision>
  <dcterms:created xsi:type="dcterms:W3CDTF">2024-10-07T20:41:00Z</dcterms:created>
  <dcterms:modified xsi:type="dcterms:W3CDTF">2024-10-07T20:41:00Z</dcterms:modified>
</cp:coreProperties>
</file>