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8E8C" w14:textId="5CD56CB1" w:rsidR="00857F0D" w:rsidRDefault="00857F0D" w:rsidP="00857F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D74">
        <w:rPr>
          <w:rFonts w:ascii="Times New Roman" w:hAnsi="Times New Roman" w:cs="Times New Roman"/>
          <w:b/>
          <w:bCs/>
          <w:sz w:val="24"/>
          <w:szCs w:val="24"/>
        </w:rPr>
        <w:t>Supplementary Table 1. The association between dietary manganese intake and thyroid cancer</w:t>
      </w:r>
      <w:r w:rsidR="005D3416">
        <w:rPr>
          <w:rFonts w:ascii="Times New Roman" w:hAnsi="Times New Roman" w:cs="Times New Roman"/>
          <w:b/>
          <w:bCs/>
          <w:sz w:val="24"/>
          <w:szCs w:val="24"/>
        </w:rPr>
        <w:t xml:space="preserve"> stratified</w:t>
      </w:r>
      <w:r w:rsidRPr="00BA3D74">
        <w:rPr>
          <w:rFonts w:ascii="Times New Roman" w:hAnsi="Times New Roman" w:cs="Times New Roman"/>
          <w:b/>
          <w:bCs/>
          <w:sz w:val="24"/>
          <w:szCs w:val="24"/>
        </w:rPr>
        <w:t xml:space="preserve"> by </w:t>
      </w:r>
      <w:proofErr w:type="gramStart"/>
      <w:r w:rsidRPr="00BA3D74">
        <w:rPr>
          <w:rFonts w:ascii="Times New Roman" w:hAnsi="Times New Roman" w:cs="Times New Roman"/>
          <w:b/>
          <w:bCs/>
          <w:sz w:val="24"/>
          <w:szCs w:val="24"/>
        </w:rPr>
        <w:t>subgroups</w:t>
      </w:r>
      <w:proofErr w:type="gramEnd"/>
    </w:p>
    <w:tbl>
      <w:tblPr>
        <w:tblStyle w:val="TableGrid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1623"/>
        <w:gridCol w:w="1820"/>
        <w:gridCol w:w="2657"/>
        <w:gridCol w:w="2657"/>
      </w:tblGrid>
      <w:tr w:rsidR="00857F0D" w:rsidRPr="00025FBD" w14:paraId="32F92282" w14:textId="77777777" w:rsidTr="006B3C86">
        <w:trPr>
          <w:jc w:val="center"/>
        </w:trPr>
        <w:tc>
          <w:tcPr>
            <w:tcW w:w="1622" w:type="pct"/>
            <w:tcBorders>
              <w:top w:val="single" w:sz="4" w:space="0" w:color="auto"/>
              <w:bottom w:val="single" w:sz="4" w:space="0" w:color="auto"/>
            </w:tcBorders>
          </w:tcPr>
          <w:p w14:paraId="6D816CCB" w14:textId="72D39A96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Dietary manganese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BA3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intake</w:t>
            </w:r>
            <w:r w:rsidR="00AD072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(</w:t>
            </w:r>
            <w:proofErr w:type="gramEnd"/>
            <w:r w:rsidR="00AD072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1)</w:t>
            </w:r>
            <w:r w:rsidRPr="00BA3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(mg/d)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</w:tcPr>
          <w:p w14:paraId="1937A315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No. of cases  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</w:tcPr>
          <w:p w14:paraId="06780F82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Person years </w:t>
            </w: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</w:tcBorders>
          </w:tcPr>
          <w:p w14:paraId="46F7AE84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Model 1 HR (95% CI)</w:t>
            </w: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</w:tcBorders>
          </w:tcPr>
          <w:p w14:paraId="26EED1F3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Model 2 HR (95% CI)</w:t>
            </w:r>
          </w:p>
        </w:tc>
      </w:tr>
      <w:tr w:rsidR="00857F0D" w:rsidRPr="00025FBD" w14:paraId="107E9AC1" w14:textId="77777777" w:rsidTr="006B3C86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1AAD96CB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Smoking status</w:t>
            </w:r>
          </w:p>
        </w:tc>
      </w:tr>
      <w:tr w:rsidR="00857F0D" w:rsidRPr="00025FBD" w14:paraId="76C46D3C" w14:textId="77777777" w:rsidTr="006B3C86">
        <w:trPr>
          <w:jc w:val="center"/>
        </w:trPr>
        <w:tc>
          <w:tcPr>
            <w:tcW w:w="5000" w:type="pct"/>
            <w:gridSpan w:val="5"/>
          </w:tcPr>
          <w:p w14:paraId="640389A5" w14:textId="77777777" w:rsidR="00857F0D" w:rsidRPr="00BA3D74" w:rsidRDefault="00857F0D" w:rsidP="006B3C86">
            <w:pPr>
              <w:spacing w:line="276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Nonsmoker (n=7118)</w:t>
            </w:r>
          </w:p>
        </w:tc>
      </w:tr>
      <w:tr w:rsidR="00857F0D" w:rsidRPr="00025FBD" w14:paraId="14CBF551" w14:textId="77777777" w:rsidTr="006B3C86">
        <w:trPr>
          <w:jc w:val="center"/>
        </w:trPr>
        <w:tc>
          <w:tcPr>
            <w:tcW w:w="1622" w:type="pct"/>
          </w:tcPr>
          <w:p w14:paraId="689F7F05" w14:textId="77777777" w:rsidR="00857F0D" w:rsidRPr="00BA3D74" w:rsidRDefault="00857F0D" w:rsidP="006B3C86">
            <w:pPr>
              <w:spacing w:line="276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&lt;1.90</w:t>
            </w:r>
          </w:p>
        </w:tc>
        <w:tc>
          <w:tcPr>
            <w:tcW w:w="626" w:type="pct"/>
          </w:tcPr>
          <w:p w14:paraId="49D8D621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2" w:type="pct"/>
          </w:tcPr>
          <w:p w14:paraId="1E9B9EBC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27460.64</w:t>
            </w:r>
          </w:p>
        </w:tc>
        <w:tc>
          <w:tcPr>
            <w:tcW w:w="1025" w:type="pct"/>
          </w:tcPr>
          <w:p w14:paraId="5325579B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5" w:type="pct"/>
          </w:tcPr>
          <w:p w14:paraId="5A9EAFD2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57F0D" w:rsidRPr="00025FBD" w14:paraId="10DAAA09" w14:textId="77777777" w:rsidTr="006B3C86">
        <w:trPr>
          <w:jc w:val="center"/>
        </w:trPr>
        <w:tc>
          <w:tcPr>
            <w:tcW w:w="1622" w:type="pct"/>
          </w:tcPr>
          <w:p w14:paraId="6F8ED8B9" w14:textId="77777777" w:rsidR="00857F0D" w:rsidRPr="00BA3D74" w:rsidRDefault="00857F0D" w:rsidP="006B3C86">
            <w:pPr>
              <w:spacing w:line="276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≥1.90</w:t>
            </w:r>
          </w:p>
        </w:tc>
        <w:tc>
          <w:tcPr>
            <w:tcW w:w="626" w:type="pct"/>
          </w:tcPr>
          <w:p w14:paraId="561D292B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2" w:type="pct"/>
          </w:tcPr>
          <w:p w14:paraId="37C1291E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28715.45</w:t>
            </w:r>
          </w:p>
        </w:tc>
        <w:tc>
          <w:tcPr>
            <w:tcW w:w="1025" w:type="pct"/>
          </w:tcPr>
          <w:p w14:paraId="08533D37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0.60 (0.39-0.92)</w:t>
            </w:r>
          </w:p>
        </w:tc>
        <w:tc>
          <w:tcPr>
            <w:tcW w:w="1025" w:type="pct"/>
          </w:tcPr>
          <w:p w14:paraId="7C602E3C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0.59 (0.38-0.91)</w:t>
            </w:r>
          </w:p>
        </w:tc>
      </w:tr>
      <w:tr w:rsidR="00857F0D" w:rsidRPr="00025FBD" w14:paraId="09E09D29" w14:textId="77777777" w:rsidTr="006B3C86">
        <w:trPr>
          <w:jc w:val="center"/>
        </w:trPr>
        <w:tc>
          <w:tcPr>
            <w:tcW w:w="5000" w:type="pct"/>
            <w:gridSpan w:val="5"/>
          </w:tcPr>
          <w:p w14:paraId="2FB9E706" w14:textId="77777777" w:rsidR="00857F0D" w:rsidRPr="00BA3D74" w:rsidRDefault="00857F0D" w:rsidP="006B3C86">
            <w:pPr>
              <w:spacing w:line="276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Ever smoker (n=3615)</w:t>
            </w:r>
          </w:p>
        </w:tc>
      </w:tr>
      <w:tr w:rsidR="00857F0D" w:rsidRPr="00025FBD" w14:paraId="7F98590C" w14:textId="77777777" w:rsidTr="006B3C86">
        <w:trPr>
          <w:jc w:val="center"/>
        </w:trPr>
        <w:tc>
          <w:tcPr>
            <w:tcW w:w="1622" w:type="pct"/>
          </w:tcPr>
          <w:p w14:paraId="08F9E86B" w14:textId="77777777" w:rsidR="00857F0D" w:rsidRPr="00BA3D74" w:rsidRDefault="00857F0D" w:rsidP="006B3C86">
            <w:pPr>
              <w:spacing w:line="276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&lt;1.71</w:t>
            </w:r>
          </w:p>
        </w:tc>
        <w:tc>
          <w:tcPr>
            <w:tcW w:w="626" w:type="pct"/>
          </w:tcPr>
          <w:p w14:paraId="7655FF06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2" w:type="pct"/>
          </w:tcPr>
          <w:p w14:paraId="5C25852F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13887.10</w:t>
            </w:r>
          </w:p>
        </w:tc>
        <w:tc>
          <w:tcPr>
            <w:tcW w:w="1025" w:type="pct"/>
          </w:tcPr>
          <w:p w14:paraId="26734D98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5" w:type="pct"/>
          </w:tcPr>
          <w:p w14:paraId="30747AD0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57F0D" w:rsidRPr="00025FBD" w14:paraId="7905A4A5" w14:textId="77777777" w:rsidTr="006B3C86">
        <w:trPr>
          <w:jc w:val="center"/>
        </w:trPr>
        <w:tc>
          <w:tcPr>
            <w:tcW w:w="1622" w:type="pct"/>
          </w:tcPr>
          <w:p w14:paraId="129D193F" w14:textId="77777777" w:rsidR="00857F0D" w:rsidRPr="00BA3D74" w:rsidRDefault="00857F0D" w:rsidP="006B3C86">
            <w:pPr>
              <w:spacing w:line="276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≥1.71</w:t>
            </w:r>
          </w:p>
        </w:tc>
        <w:tc>
          <w:tcPr>
            <w:tcW w:w="626" w:type="pct"/>
          </w:tcPr>
          <w:p w14:paraId="2FDE5157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2" w:type="pct"/>
          </w:tcPr>
          <w:p w14:paraId="7EE34D12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14850.39</w:t>
            </w:r>
          </w:p>
        </w:tc>
        <w:tc>
          <w:tcPr>
            <w:tcW w:w="1025" w:type="pct"/>
          </w:tcPr>
          <w:p w14:paraId="71109CE7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0.75 (0.29-1.89)</w:t>
            </w:r>
          </w:p>
        </w:tc>
        <w:tc>
          <w:tcPr>
            <w:tcW w:w="1025" w:type="pct"/>
          </w:tcPr>
          <w:p w14:paraId="25604361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 xml:space="preserve"> (0.2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-1.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57F0D" w:rsidRPr="00025FBD" w14:paraId="1BF61DDA" w14:textId="77777777" w:rsidTr="006B3C86">
        <w:trPr>
          <w:jc w:val="center"/>
        </w:trPr>
        <w:tc>
          <w:tcPr>
            <w:tcW w:w="5000" w:type="pct"/>
            <w:gridSpan w:val="5"/>
          </w:tcPr>
          <w:p w14:paraId="688A47EC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Alcohol consumption</w:t>
            </w:r>
          </w:p>
        </w:tc>
      </w:tr>
      <w:tr w:rsidR="00857F0D" w:rsidRPr="00025FBD" w14:paraId="00AEA97F" w14:textId="77777777" w:rsidTr="006B3C86">
        <w:trPr>
          <w:jc w:val="center"/>
        </w:trPr>
        <w:tc>
          <w:tcPr>
            <w:tcW w:w="5000" w:type="pct"/>
            <w:gridSpan w:val="5"/>
          </w:tcPr>
          <w:p w14:paraId="4BE3E400" w14:textId="77777777" w:rsidR="00857F0D" w:rsidRPr="00BA3D74" w:rsidRDefault="00857F0D" w:rsidP="006B3C86">
            <w:pPr>
              <w:spacing w:line="276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i/>
                <w:sz w:val="20"/>
                <w:szCs w:val="20"/>
              </w:rPr>
              <w:t>Nondrinker (n=4028)</w:t>
            </w:r>
          </w:p>
        </w:tc>
      </w:tr>
      <w:tr w:rsidR="00857F0D" w:rsidRPr="00025FBD" w14:paraId="64C1D80C" w14:textId="77777777" w:rsidTr="006B3C86">
        <w:trPr>
          <w:jc w:val="center"/>
        </w:trPr>
        <w:tc>
          <w:tcPr>
            <w:tcW w:w="1622" w:type="pct"/>
          </w:tcPr>
          <w:p w14:paraId="47A92A47" w14:textId="77777777" w:rsidR="00857F0D" w:rsidRPr="00BA3D74" w:rsidRDefault="00857F0D" w:rsidP="006B3C86">
            <w:pPr>
              <w:spacing w:line="276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&lt;1.90</w:t>
            </w:r>
          </w:p>
        </w:tc>
        <w:tc>
          <w:tcPr>
            <w:tcW w:w="626" w:type="pct"/>
          </w:tcPr>
          <w:p w14:paraId="3FC7C807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2" w:type="pct"/>
          </w:tcPr>
          <w:p w14:paraId="6E517880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15811.15</w:t>
            </w:r>
          </w:p>
        </w:tc>
        <w:tc>
          <w:tcPr>
            <w:tcW w:w="1025" w:type="pct"/>
          </w:tcPr>
          <w:p w14:paraId="4688BD09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5" w:type="pct"/>
          </w:tcPr>
          <w:p w14:paraId="06C8E9E6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57F0D" w:rsidRPr="00025FBD" w14:paraId="4FE47350" w14:textId="77777777" w:rsidTr="006B3C86">
        <w:trPr>
          <w:jc w:val="center"/>
        </w:trPr>
        <w:tc>
          <w:tcPr>
            <w:tcW w:w="1622" w:type="pct"/>
          </w:tcPr>
          <w:p w14:paraId="7B8A26BD" w14:textId="77777777" w:rsidR="00857F0D" w:rsidRPr="00BA3D74" w:rsidRDefault="00857F0D" w:rsidP="006B3C86">
            <w:pPr>
              <w:spacing w:line="276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≥1.90</w:t>
            </w:r>
          </w:p>
        </w:tc>
        <w:tc>
          <w:tcPr>
            <w:tcW w:w="626" w:type="pct"/>
          </w:tcPr>
          <w:p w14:paraId="7DFD0D74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2" w:type="pct"/>
          </w:tcPr>
          <w:p w14:paraId="6FFA1173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16684.90</w:t>
            </w:r>
          </w:p>
        </w:tc>
        <w:tc>
          <w:tcPr>
            <w:tcW w:w="1025" w:type="pct"/>
          </w:tcPr>
          <w:p w14:paraId="677C61C9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0.50 (0.28-0.87)</w:t>
            </w:r>
          </w:p>
        </w:tc>
        <w:tc>
          <w:tcPr>
            <w:tcW w:w="1025" w:type="pct"/>
          </w:tcPr>
          <w:p w14:paraId="29C04359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0.47 (0.2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BA3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-0.8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BA3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857F0D" w:rsidRPr="00025FBD" w14:paraId="56FE8D65" w14:textId="77777777" w:rsidTr="006B3C86">
        <w:trPr>
          <w:jc w:val="center"/>
        </w:trPr>
        <w:tc>
          <w:tcPr>
            <w:tcW w:w="5000" w:type="pct"/>
            <w:gridSpan w:val="5"/>
          </w:tcPr>
          <w:p w14:paraId="0A28B6EE" w14:textId="77777777" w:rsidR="00857F0D" w:rsidRPr="00BA3D74" w:rsidRDefault="00857F0D" w:rsidP="006B3C86">
            <w:pPr>
              <w:spacing w:line="276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Ever drinker (n=6710)</w:t>
            </w:r>
          </w:p>
        </w:tc>
      </w:tr>
      <w:tr w:rsidR="00857F0D" w:rsidRPr="00025FBD" w14:paraId="1F8BA714" w14:textId="77777777" w:rsidTr="006B3C86">
        <w:trPr>
          <w:jc w:val="center"/>
        </w:trPr>
        <w:tc>
          <w:tcPr>
            <w:tcW w:w="1622" w:type="pct"/>
          </w:tcPr>
          <w:p w14:paraId="7E8339B9" w14:textId="77777777" w:rsidR="00857F0D" w:rsidRPr="00BA3D74" w:rsidRDefault="00857F0D" w:rsidP="006B3C86">
            <w:pPr>
              <w:spacing w:line="276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&lt;1.79</w:t>
            </w:r>
          </w:p>
        </w:tc>
        <w:tc>
          <w:tcPr>
            <w:tcW w:w="626" w:type="pct"/>
          </w:tcPr>
          <w:p w14:paraId="0B4A6CD7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2" w:type="pct"/>
          </w:tcPr>
          <w:p w14:paraId="413E26AF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25587.36</w:t>
            </w:r>
          </w:p>
        </w:tc>
        <w:tc>
          <w:tcPr>
            <w:tcW w:w="1025" w:type="pct"/>
          </w:tcPr>
          <w:p w14:paraId="085ED25B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5" w:type="pct"/>
          </w:tcPr>
          <w:p w14:paraId="38B8AB2D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57F0D" w:rsidRPr="00025FBD" w14:paraId="52D18AB9" w14:textId="77777777" w:rsidTr="006B3C86">
        <w:trPr>
          <w:jc w:val="center"/>
        </w:trPr>
        <w:tc>
          <w:tcPr>
            <w:tcW w:w="1622" w:type="pct"/>
          </w:tcPr>
          <w:p w14:paraId="4B9579EA" w14:textId="77777777" w:rsidR="00857F0D" w:rsidRPr="00BA3D74" w:rsidRDefault="00857F0D" w:rsidP="006B3C86">
            <w:pPr>
              <w:spacing w:line="276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≥1.79</w:t>
            </w:r>
          </w:p>
        </w:tc>
        <w:tc>
          <w:tcPr>
            <w:tcW w:w="626" w:type="pct"/>
          </w:tcPr>
          <w:p w14:paraId="4072E312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2" w:type="pct"/>
          </w:tcPr>
          <w:p w14:paraId="127DF3F2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26891.27</w:t>
            </w:r>
          </w:p>
        </w:tc>
        <w:tc>
          <w:tcPr>
            <w:tcW w:w="1025" w:type="pct"/>
          </w:tcPr>
          <w:p w14:paraId="05044C8E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0.86 (0.51-1.46)</w:t>
            </w:r>
          </w:p>
        </w:tc>
        <w:tc>
          <w:tcPr>
            <w:tcW w:w="1025" w:type="pct"/>
          </w:tcPr>
          <w:p w14:paraId="10F99B90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 xml:space="preserve"> (0.4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-1.3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57F0D" w:rsidRPr="00025FBD" w14:paraId="31247B14" w14:textId="77777777" w:rsidTr="006B3C86">
        <w:trPr>
          <w:jc w:val="center"/>
        </w:trPr>
        <w:tc>
          <w:tcPr>
            <w:tcW w:w="5000" w:type="pct"/>
            <w:gridSpan w:val="5"/>
          </w:tcPr>
          <w:p w14:paraId="4BC3C9E0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BMI group</w:t>
            </w:r>
          </w:p>
        </w:tc>
      </w:tr>
      <w:tr w:rsidR="00857F0D" w:rsidRPr="00025FBD" w14:paraId="14343D35" w14:textId="77777777" w:rsidTr="006B3C86">
        <w:trPr>
          <w:jc w:val="center"/>
        </w:trPr>
        <w:tc>
          <w:tcPr>
            <w:tcW w:w="5000" w:type="pct"/>
            <w:gridSpan w:val="5"/>
          </w:tcPr>
          <w:p w14:paraId="5F928CE6" w14:textId="77777777" w:rsidR="00857F0D" w:rsidRPr="00BA3D74" w:rsidRDefault="00857F0D" w:rsidP="006B3C86">
            <w:pPr>
              <w:spacing w:line="276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BMI &lt;23 (n=4644)</w:t>
            </w:r>
          </w:p>
        </w:tc>
      </w:tr>
      <w:tr w:rsidR="00857F0D" w:rsidRPr="00025FBD" w14:paraId="7BA751BD" w14:textId="77777777" w:rsidTr="006B3C86">
        <w:trPr>
          <w:jc w:val="center"/>
        </w:trPr>
        <w:tc>
          <w:tcPr>
            <w:tcW w:w="1622" w:type="pct"/>
          </w:tcPr>
          <w:p w14:paraId="331CD214" w14:textId="77777777" w:rsidR="00857F0D" w:rsidRPr="00BA3D74" w:rsidRDefault="00857F0D" w:rsidP="006B3C86">
            <w:pPr>
              <w:spacing w:line="276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&lt;1.86</w:t>
            </w:r>
          </w:p>
        </w:tc>
        <w:tc>
          <w:tcPr>
            <w:tcW w:w="626" w:type="pct"/>
          </w:tcPr>
          <w:p w14:paraId="73B4091A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2" w:type="pct"/>
          </w:tcPr>
          <w:p w14:paraId="5CCE215B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17965.25</w:t>
            </w:r>
          </w:p>
        </w:tc>
        <w:tc>
          <w:tcPr>
            <w:tcW w:w="1025" w:type="pct"/>
          </w:tcPr>
          <w:p w14:paraId="6AE28416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5" w:type="pct"/>
          </w:tcPr>
          <w:p w14:paraId="0EF22CA4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57F0D" w:rsidRPr="00025FBD" w14:paraId="6D0EC19F" w14:textId="77777777" w:rsidTr="006B3C86">
        <w:trPr>
          <w:jc w:val="center"/>
        </w:trPr>
        <w:tc>
          <w:tcPr>
            <w:tcW w:w="1622" w:type="pct"/>
          </w:tcPr>
          <w:p w14:paraId="5CF7A869" w14:textId="77777777" w:rsidR="00857F0D" w:rsidRPr="00BA3D74" w:rsidRDefault="00857F0D" w:rsidP="006B3C86">
            <w:pPr>
              <w:spacing w:line="276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≥1.86</w:t>
            </w:r>
          </w:p>
        </w:tc>
        <w:tc>
          <w:tcPr>
            <w:tcW w:w="626" w:type="pct"/>
          </w:tcPr>
          <w:p w14:paraId="24049B96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2" w:type="pct"/>
          </w:tcPr>
          <w:p w14:paraId="5FD1A25B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18702.94</w:t>
            </w:r>
          </w:p>
        </w:tc>
        <w:tc>
          <w:tcPr>
            <w:tcW w:w="1025" w:type="pct"/>
          </w:tcPr>
          <w:p w14:paraId="084E673C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1.14 (0.65-2.02)</w:t>
            </w:r>
          </w:p>
        </w:tc>
        <w:tc>
          <w:tcPr>
            <w:tcW w:w="1025" w:type="pct"/>
          </w:tcPr>
          <w:p w14:paraId="42DB2B09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1.11 (0.63-1.97)</w:t>
            </w:r>
          </w:p>
        </w:tc>
      </w:tr>
      <w:tr w:rsidR="00857F0D" w:rsidRPr="00025FBD" w14:paraId="71F7310F" w14:textId="77777777" w:rsidTr="006B3C86">
        <w:trPr>
          <w:jc w:val="center"/>
        </w:trPr>
        <w:tc>
          <w:tcPr>
            <w:tcW w:w="5000" w:type="pct"/>
            <w:gridSpan w:val="5"/>
          </w:tcPr>
          <w:p w14:paraId="6A26EA4B" w14:textId="77777777" w:rsidR="00857F0D" w:rsidRPr="00BA3D74" w:rsidRDefault="00857F0D" w:rsidP="006B3C86">
            <w:pPr>
              <w:spacing w:line="276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BMI 23-&lt;25 (n=2733)</w:t>
            </w:r>
          </w:p>
        </w:tc>
      </w:tr>
      <w:tr w:rsidR="00857F0D" w:rsidRPr="00025FBD" w14:paraId="08F91B82" w14:textId="77777777" w:rsidTr="006B3C86">
        <w:trPr>
          <w:jc w:val="center"/>
        </w:trPr>
        <w:tc>
          <w:tcPr>
            <w:tcW w:w="1622" w:type="pct"/>
          </w:tcPr>
          <w:p w14:paraId="33220948" w14:textId="77777777" w:rsidR="00857F0D" w:rsidRPr="00BA3D74" w:rsidRDefault="00857F0D" w:rsidP="006B3C86">
            <w:pPr>
              <w:spacing w:line="276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&lt;1.84</w:t>
            </w:r>
          </w:p>
        </w:tc>
        <w:tc>
          <w:tcPr>
            <w:tcW w:w="626" w:type="pct"/>
          </w:tcPr>
          <w:p w14:paraId="3BCADA4F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2" w:type="pct"/>
          </w:tcPr>
          <w:p w14:paraId="7025E9A7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10659.43</w:t>
            </w:r>
          </w:p>
        </w:tc>
        <w:tc>
          <w:tcPr>
            <w:tcW w:w="1025" w:type="pct"/>
          </w:tcPr>
          <w:p w14:paraId="7981AD84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5" w:type="pct"/>
          </w:tcPr>
          <w:p w14:paraId="7EEA98E9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57F0D" w:rsidRPr="00025FBD" w14:paraId="29A97335" w14:textId="77777777" w:rsidTr="006B3C86">
        <w:trPr>
          <w:jc w:val="center"/>
        </w:trPr>
        <w:tc>
          <w:tcPr>
            <w:tcW w:w="1622" w:type="pct"/>
          </w:tcPr>
          <w:p w14:paraId="57A0FD40" w14:textId="77777777" w:rsidR="00857F0D" w:rsidRPr="00BA3D74" w:rsidRDefault="00857F0D" w:rsidP="006B3C86">
            <w:pPr>
              <w:spacing w:line="276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≥1.84</w:t>
            </w:r>
          </w:p>
        </w:tc>
        <w:tc>
          <w:tcPr>
            <w:tcW w:w="626" w:type="pct"/>
          </w:tcPr>
          <w:p w14:paraId="562074D6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2" w:type="pct"/>
          </w:tcPr>
          <w:p w14:paraId="362F27DC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11274.57</w:t>
            </w:r>
          </w:p>
        </w:tc>
        <w:tc>
          <w:tcPr>
            <w:tcW w:w="1025" w:type="pct"/>
          </w:tcPr>
          <w:p w14:paraId="4A18EEE6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0.39 (0.18-0.84)</w:t>
            </w:r>
          </w:p>
        </w:tc>
        <w:tc>
          <w:tcPr>
            <w:tcW w:w="1025" w:type="pct"/>
          </w:tcPr>
          <w:p w14:paraId="3991CE70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BA3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(0.17-0.8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BA3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857F0D" w:rsidRPr="00025FBD" w14:paraId="24117BA3" w14:textId="77777777" w:rsidTr="006B3C86">
        <w:trPr>
          <w:jc w:val="center"/>
        </w:trPr>
        <w:tc>
          <w:tcPr>
            <w:tcW w:w="5000" w:type="pct"/>
            <w:gridSpan w:val="5"/>
          </w:tcPr>
          <w:p w14:paraId="64B58DE5" w14:textId="77777777" w:rsidR="00857F0D" w:rsidRPr="00BA3D74" w:rsidRDefault="00857F0D" w:rsidP="006B3C86">
            <w:pPr>
              <w:spacing w:line="276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BMI ≥25 (n=3172)</w:t>
            </w:r>
          </w:p>
        </w:tc>
      </w:tr>
      <w:tr w:rsidR="00857F0D" w:rsidRPr="00025FBD" w14:paraId="0BC33EA7" w14:textId="77777777" w:rsidTr="006B3C86">
        <w:trPr>
          <w:jc w:val="center"/>
        </w:trPr>
        <w:tc>
          <w:tcPr>
            <w:tcW w:w="1622" w:type="pct"/>
          </w:tcPr>
          <w:p w14:paraId="4DC0CFD7" w14:textId="77777777" w:rsidR="00857F0D" w:rsidRPr="00BA3D74" w:rsidRDefault="00857F0D" w:rsidP="006B3C86">
            <w:pPr>
              <w:spacing w:line="276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&lt;1.80</w:t>
            </w:r>
          </w:p>
        </w:tc>
        <w:tc>
          <w:tcPr>
            <w:tcW w:w="626" w:type="pct"/>
          </w:tcPr>
          <w:p w14:paraId="78F24AB6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2" w:type="pct"/>
          </w:tcPr>
          <w:p w14:paraId="02291FA2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11952.50</w:t>
            </w:r>
          </w:p>
        </w:tc>
        <w:tc>
          <w:tcPr>
            <w:tcW w:w="1025" w:type="pct"/>
          </w:tcPr>
          <w:p w14:paraId="7EAF3289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5" w:type="pct"/>
          </w:tcPr>
          <w:p w14:paraId="2232A3D1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57F0D" w:rsidRPr="00025FBD" w14:paraId="54E922F0" w14:textId="77777777" w:rsidTr="006B3C86">
        <w:trPr>
          <w:jc w:val="center"/>
        </w:trPr>
        <w:tc>
          <w:tcPr>
            <w:tcW w:w="1622" w:type="pct"/>
          </w:tcPr>
          <w:p w14:paraId="5C474935" w14:textId="77777777" w:rsidR="00857F0D" w:rsidRPr="00BA3D74" w:rsidRDefault="00857F0D" w:rsidP="006B3C86">
            <w:pPr>
              <w:spacing w:line="276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≥1.80</w:t>
            </w:r>
          </w:p>
        </w:tc>
        <w:tc>
          <w:tcPr>
            <w:tcW w:w="626" w:type="pct"/>
          </w:tcPr>
          <w:p w14:paraId="35D06D77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2" w:type="pct"/>
          </w:tcPr>
          <w:p w14:paraId="180447B3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12924.32</w:t>
            </w:r>
          </w:p>
        </w:tc>
        <w:tc>
          <w:tcPr>
            <w:tcW w:w="1025" w:type="pct"/>
          </w:tcPr>
          <w:p w14:paraId="773F4CDB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0.63 (0.28-1.41)</w:t>
            </w:r>
          </w:p>
        </w:tc>
        <w:tc>
          <w:tcPr>
            <w:tcW w:w="1025" w:type="pct"/>
          </w:tcPr>
          <w:p w14:paraId="52745B8D" w14:textId="77777777" w:rsidR="00857F0D" w:rsidRPr="00BA3D74" w:rsidRDefault="00857F0D" w:rsidP="006B3C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0.51 (0.23-1.1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A3D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0EEE2E8D" w14:textId="0D5376C6" w:rsidR="00857F0D" w:rsidRPr="00BA3D74" w:rsidRDefault="00AD0729" w:rsidP="00857F0D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>(1)</w:t>
      </w:r>
      <w:r w:rsidR="00857F0D" w:rsidRPr="00BA3D74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  <w:r w:rsidR="00857F0D" w:rsidRPr="00BA3D74">
        <w:rPr>
          <w:rFonts w:ascii="Times New Roman" w:hAnsi="Times New Roman" w:cs="Times New Roman"/>
          <w:i/>
          <w:sz w:val="20"/>
          <w:szCs w:val="20"/>
        </w:rPr>
        <w:t>The groups were classified based on median value</w:t>
      </w:r>
    </w:p>
    <w:p w14:paraId="627C9722" w14:textId="77777777" w:rsidR="00857F0D" w:rsidRPr="00BA3D74" w:rsidRDefault="00857F0D" w:rsidP="00857F0D">
      <w:pPr>
        <w:spacing w:after="0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BA3D74">
        <w:rPr>
          <w:rFonts w:ascii="Times New Roman" w:hAnsi="Times New Roman" w:cs="Times New Roman"/>
          <w:b/>
          <w:i/>
          <w:sz w:val="20"/>
          <w:szCs w:val="20"/>
        </w:rPr>
        <w:t>Model 1</w:t>
      </w:r>
      <w:r w:rsidRPr="00BA3D74">
        <w:rPr>
          <w:rFonts w:ascii="Times New Roman" w:hAnsi="Times New Roman" w:cs="Times New Roman"/>
          <w:i/>
          <w:sz w:val="20"/>
          <w:szCs w:val="20"/>
        </w:rPr>
        <w:t>: crude model;</w:t>
      </w:r>
      <w:r w:rsidRPr="00BA3D7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BA3D74">
        <w:rPr>
          <w:rFonts w:ascii="Times New Roman" w:hAnsi="Times New Roman" w:cs="Times New Roman"/>
          <w:b/>
          <w:bCs/>
          <w:i/>
          <w:sz w:val="20"/>
          <w:szCs w:val="20"/>
        </w:rPr>
        <w:t>Model 2:</w:t>
      </w:r>
      <w:r w:rsidRPr="00BA3D74">
        <w:rPr>
          <w:rFonts w:ascii="Times New Roman" w:hAnsi="Times New Roman" w:cs="Times New Roman"/>
          <w:i/>
          <w:sz w:val="20"/>
          <w:szCs w:val="20"/>
        </w:rPr>
        <w:t xml:space="preserve"> adjusted for age, sex, income, education, occupation, marital status, smoking status, alcohol consumption, BMI, first-degree family history of thyroid cancer, </w:t>
      </w:r>
      <w:r>
        <w:rPr>
          <w:rFonts w:ascii="Times New Roman" w:hAnsi="Times New Roman" w:cs="Times New Roman"/>
          <w:i/>
          <w:sz w:val="20"/>
          <w:szCs w:val="20"/>
        </w:rPr>
        <w:t xml:space="preserve">and </w:t>
      </w:r>
      <w:r w:rsidRPr="00BA3D74">
        <w:rPr>
          <w:rFonts w:ascii="Times New Roman" w:hAnsi="Times New Roman" w:cs="Times New Roman"/>
          <w:i/>
          <w:sz w:val="20"/>
          <w:szCs w:val="20"/>
        </w:rPr>
        <w:t>physical activity.</w:t>
      </w:r>
    </w:p>
    <w:p w14:paraId="439902BF" w14:textId="77777777" w:rsidR="008344EA" w:rsidRDefault="008344EA"/>
    <w:sectPr w:rsidR="008344EA" w:rsidSect="00E966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0D"/>
    <w:rsid w:val="005D3416"/>
    <w:rsid w:val="008344EA"/>
    <w:rsid w:val="00857F0D"/>
    <w:rsid w:val="00AD0729"/>
    <w:rsid w:val="00BF6460"/>
    <w:rsid w:val="00CA36AD"/>
    <w:rsid w:val="00E9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9D6439"/>
  <w15:chartTrackingRefBased/>
  <w15:docId w15:val="{BB19C097-A494-411D-BE57-DC64A189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7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4333-Nguyễn Thị Miên Hạ-Viện Pasteur Nha Trang</dc:creator>
  <cp:keywords/>
  <dc:description/>
  <cp:lastModifiedBy>4333-Nguyễn Thị Miên Hạ-Viện Pasteur Nha Trang</cp:lastModifiedBy>
  <cp:revision>3</cp:revision>
  <dcterms:created xsi:type="dcterms:W3CDTF">2023-12-10T12:57:00Z</dcterms:created>
  <dcterms:modified xsi:type="dcterms:W3CDTF">2024-01-30T06:42:00Z</dcterms:modified>
</cp:coreProperties>
</file>