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B129" w14:textId="25A2B69F" w:rsidR="00723601" w:rsidRDefault="00723601">
      <w:pPr>
        <w:spacing w:after="0" w:line="302" w:lineRule="auto"/>
      </w:pPr>
      <w:r>
        <w:rPr>
          <w:rFonts w:ascii="Arial" w:hAnsi="Arial" w:cs="Arial"/>
        </w:rPr>
        <w:t>Supplementary materials for:</w:t>
      </w:r>
      <w:r w:rsidRPr="00723601">
        <w:t xml:space="preserve"> </w:t>
      </w:r>
    </w:p>
    <w:p w14:paraId="4189CE82" w14:textId="6E44C827" w:rsidR="00723601" w:rsidRDefault="00723601">
      <w:pPr>
        <w:spacing w:after="0" w:line="302" w:lineRule="auto"/>
        <w:rPr>
          <w:rFonts w:ascii="Arial" w:hAnsi="Arial" w:cs="Arial"/>
          <w:b/>
          <w:bCs/>
        </w:rPr>
      </w:pPr>
      <w:r w:rsidRPr="00723601">
        <w:rPr>
          <w:rFonts w:ascii="Arial" w:hAnsi="Arial" w:cs="Arial"/>
          <w:b/>
          <w:bCs/>
        </w:rPr>
        <w:t xml:space="preserve">A randomized controlled intervention trial to study the effect of a personalized lifestyle program on cancer-related fatigue among colorectal cancer survivors: protocol for the </w:t>
      </w:r>
      <w:proofErr w:type="spellStart"/>
      <w:r w:rsidRPr="00723601">
        <w:rPr>
          <w:rFonts w:ascii="Arial" w:hAnsi="Arial" w:cs="Arial"/>
          <w:b/>
          <w:bCs/>
        </w:rPr>
        <w:t>SoFiT</w:t>
      </w:r>
      <w:proofErr w:type="spellEnd"/>
      <w:r w:rsidRPr="00723601">
        <w:rPr>
          <w:rFonts w:ascii="Arial" w:hAnsi="Arial" w:cs="Arial"/>
          <w:b/>
          <w:bCs/>
        </w:rPr>
        <w:t xml:space="preserve"> study.</w:t>
      </w:r>
    </w:p>
    <w:p w14:paraId="5FBF6A91" w14:textId="4D6813D1" w:rsidR="00723601" w:rsidRDefault="00723601">
      <w:pPr>
        <w:spacing w:after="0" w:line="302" w:lineRule="auto"/>
        <w:rPr>
          <w:rFonts w:ascii="Arial" w:hAnsi="Arial" w:cs="Arial"/>
          <w:b/>
          <w:bCs/>
        </w:rPr>
      </w:pPr>
    </w:p>
    <w:p w14:paraId="2CCD1C48" w14:textId="106C2861" w:rsidR="00723601" w:rsidRPr="00723601" w:rsidRDefault="00723601">
      <w:pPr>
        <w:spacing w:after="0" w:line="302" w:lineRule="auto"/>
        <w:rPr>
          <w:rFonts w:ascii="Arial" w:hAnsi="Arial" w:cs="Arial"/>
          <w:b/>
          <w:bCs/>
          <w:i/>
          <w:iCs/>
        </w:rPr>
      </w:pPr>
      <w:r w:rsidRPr="00723601">
        <w:rPr>
          <w:rFonts w:ascii="Arial" w:hAnsi="Arial" w:cs="Arial"/>
          <w:b/>
          <w:bCs/>
          <w:i/>
          <w:iCs/>
        </w:rPr>
        <w:t>Judith de Vries – ten Have et al.</w:t>
      </w:r>
    </w:p>
    <w:p w14:paraId="2055D0EE" w14:textId="173CFD13" w:rsidR="00723601" w:rsidRDefault="00723601">
      <w:pPr>
        <w:spacing w:after="0" w:line="302" w:lineRule="auto"/>
        <w:rPr>
          <w:rFonts w:ascii="Arial" w:hAnsi="Arial" w:cs="Arial"/>
          <w:b/>
          <w:bCs/>
        </w:rPr>
      </w:pPr>
    </w:p>
    <w:p w14:paraId="19C587BD" w14:textId="4D58E898" w:rsidR="00723601" w:rsidRDefault="00723601">
      <w:pPr>
        <w:spacing w:after="0" w:line="302" w:lineRule="auto"/>
        <w:rPr>
          <w:rFonts w:ascii="Arial" w:hAnsi="Arial" w:cs="Arial"/>
          <w:b/>
          <w:bCs/>
        </w:rPr>
      </w:pPr>
      <w:r>
        <w:rPr>
          <w:rFonts w:ascii="Arial" w:hAnsi="Arial" w:cs="Arial"/>
          <w:b/>
          <w:bCs/>
        </w:rPr>
        <w:t>Supplementary materials that are included are:</w:t>
      </w:r>
    </w:p>
    <w:p w14:paraId="66DFEFE0" w14:textId="7E1A3A7D" w:rsidR="00723601" w:rsidRDefault="00723601">
      <w:pPr>
        <w:spacing w:after="0" w:line="302" w:lineRule="auto"/>
        <w:rPr>
          <w:rFonts w:ascii="Arial" w:hAnsi="Arial" w:cs="Arial"/>
          <w:b/>
          <w:bCs/>
        </w:rPr>
      </w:pPr>
      <w:r>
        <w:rPr>
          <w:rFonts w:ascii="Arial" w:hAnsi="Arial" w:cs="Arial"/>
          <w:b/>
          <w:bCs/>
        </w:rPr>
        <w:t xml:space="preserve">Figure S1: Description of the lifestyle program of the </w:t>
      </w:r>
      <w:proofErr w:type="spellStart"/>
      <w:r>
        <w:rPr>
          <w:rFonts w:ascii="Arial" w:hAnsi="Arial" w:cs="Arial"/>
          <w:b/>
          <w:bCs/>
        </w:rPr>
        <w:t>SoFiT</w:t>
      </w:r>
      <w:proofErr w:type="spellEnd"/>
      <w:r>
        <w:rPr>
          <w:rFonts w:ascii="Arial" w:hAnsi="Arial" w:cs="Arial"/>
          <w:b/>
          <w:bCs/>
        </w:rPr>
        <w:t xml:space="preserve"> study</w:t>
      </w:r>
    </w:p>
    <w:p w14:paraId="73DEFCCB" w14:textId="77777777" w:rsidR="00723601" w:rsidRDefault="00723601">
      <w:pPr>
        <w:spacing w:after="0" w:line="302" w:lineRule="auto"/>
        <w:rPr>
          <w:rFonts w:ascii="Arial" w:hAnsi="Arial" w:cs="Arial"/>
          <w:b/>
          <w:bCs/>
        </w:rPr>
      </w:pPr>
      <w:r w:rsidRPr="00723601">
        <w:rPr>
          <w:rFonts w:ascii="Arial" w:hAnsi="Arial" w:cs="Arial"/>
          <w:b/>
          <w:bCs/>
        </w:rPr>
        <w:t>Table S1. Brochures and cookbooks and their sources in Dutch [English] used during the coaching</w:t>
      </w:r>
    </w:p>
    <w:p w14:paraId="4F42BF3A" w14:textId="6293C95D" w:rsidR="00723601" w:rsidRDefault="00723601">
      <w:pPr>
        <w:spacing w:after="0" w:line="302" w:lineRule="auto"/>
        <w:rPr>
          <w:rFonts w:ascii="Arial" w:hAnsi="Arial" w:cs="Arial"/>
          <w:b/>
          <w:bCs/>
        </w:rPr>
      </w:pPr>
      <w:r w:rsidRPr="00723601">
        <w:rPr>
          <w:rFonts w:ascii="Arial" w:hAnsi="Arial" w:cs="Arial"/>
          <w:b/>
          <w:bCs/>
        </w:rPr>
        <w:t>Table S2. Approach for changing determinants with behaviour change techniques</w:t>
      </w:r>
    </w:p>
    <w:p w14:paraId="5AA0E6E6" w14:textId="58B69073" w:rsidR="00723601" w:rsidRDefault="00723601">
      <w:pPr>
        <w:spacing w:after="0" w:line="302" w:lineRule="auto"/>
        <w:rPr>
          <w:rFonts w:ascii="Arial" w:hAnsi="Arial" w:cs="Arial"/>
          <w:b/>
          <w:bCs/>
        </w:rPr>
      </w:pPr>
      <w:r w:rsidRPr="00723601">
        <w:rPr>
          <w:rFonts w:ascii="Arial" w:hAnsi="Arial" w:cs="Arial"/>
          <w:b/>
          <w:bCs/>
        </w:rPr>
        <w:t xml:space="preserve">Figure S2. Research timeline of the </w:t>
      </w:r>
      <w:proofErr w:type="spellStart"/>
      <w:r w:rsidRPr="00723601">
        <w:rPr>
          <w:rFonts w:ascii="Arial" w:hAnsi="Arial" w:cs="Arial"/>
          <w:b/>
          <w:bCs/>
        </w:rPr>
        <w:t>SoFiT</w:t>
      </w:r>
      <w:proofErr w:type="spellEnd"/>
      <w:r w:rsidRPr="00723601">
        <w:rPr>
          <w:rFonts w:ascii="Arial" w:hAnsi="Arial" w:cs="Arial"/>
          <w:b/>
          <w:bCs/>
        </w:rPr>
        <w:t xml:space="preserve"> study</w:t>
      </w:r>
    </w:p>
    <w:p w14:paraId="6ED07B45" w14:textId="19BC0BD0" w:rsidR="00723601" w:rsidRDefault="00723601">
      <w:pPr>
        <w:spacing w:after="0" w:line="302" w:lineRule="auto"/>
        <w:rPr>
          <w:rFonts w:ascii="Arial" w:hAnsi="Arial" w:cs="Arial"/>
          <w:b/>
          <w:bCs/>
        </w:rPr>
      </w:pPr>
      <w:r w:rsidRPr="00723601">
        <w:rPr>
          <w:rFonts w:ascii="Arial" w:hAnsi="Arial" w:cs="Arial"/>
          <w:b/>
          <w:bCs/>
        </w:rPr>
        <w:t>Supplementary material: Questionnaire behavioural determinants</w:t>
      </w:r>
    </w:p>
    <w:p w14:paraId="78F0381A" w14:textId="77777777" w:rsidR="00723601" w:rsidRPr="00723601" w:rsidRDefault="00723601">
      <w:pPr>
        <w:spacing w:after="0" w:line="302" w:lineRule="auto"/>
        <w:rPr>
          <w:rFonts w:ascii="Arial" w:hAnsi="Arial" w:cs="Arial"/>
          <w:b/>
          <w:bCs/>
        </w:rPr>
      </w:pPr>
    </w:p>
    <w:p w14:paraId="7A1793B3" w14:textId="505E0244" w:rsidR="00723601" w:rsidRDefault="00723601">
      <w:pPr>
        <w:spacing w:after="0" w:line="302" w:lineRule="auto"/>
        <w:rPr>
          <w:rFonts w:ascii="Arial" w:hAnsi="Arial" w:cs="Arial"/>
        </w:rPr>
      </w:pPr>
      <w:r>
        <w:rPr>
          <w:rFonts w:ascii="Arial" w:hAnsi="Arial" w:cs="Arial"/>
        </w:rPr>
        <w:br w:type="page"/>
      </w:r>
    </w:p>
    <w:p w14:paraId="110DECFD" w14:textId="1C7CC829" w:rsidR="00934261" w:rsidRPr="00FC603B" w:rsidRDefault="000D4C43">
      <w:pPr>
        <w:spacing w:after="0" w:line="302" w:lineRule="auto"/>
        <w:rPr>
          <w:rFonts w:ascii="Arial" w:hAnsi="Arial" w:cs="Arial"/>
        </w:rPr>
      </w:pPr>
      <w:r w:rsidRPr="00FC603B">
        <w:rPr>
          <w:rFonts w:ascii="Arial" w:hAnsi="Arial" w:cs="Arial"/>
          <w:noProof/>
        </w:rPr>
        <w:lastRenderedPageBreak/>
        <mc:AlternateContent>
          <mc:Choice Requires="wpg">
            <w:drawing>
              <wp:anchor distT="0" distB="0" distL="114300" distR="114300" simplePos="0" relativeHeight="251676672" behindDoc="0" locked="0" layoutInCell="1" allowOverlap="1" wp14:anchorId="056DAAD6" wp14:editId="7EFCB862">
                <wp:simplePos x="0" y="0"/>
                <wp:positionH relativeFrom="column">
                  <wp:posOffset>-268495</wp:posOffset>
                </wp:positionH>
                <wp:positionV relativeFrom="paragraph">
                  <wp:posOffset>-33103</wp:posOffset>
                </wp:positionV>
                <wp:extent cx="9174480" cy="6133466"/>
                <wp:effectExtent l="19050" t="0" r="26670" b="38735"/>
                <wp:wrapNone/>
                <wp:docPr id="56" name="Group 56"/>
                <wp:cNvGraphicFramePr/>
                <a:graphic xmlns:a="http://schemas.openxmlformats.org/drawingml/2006/main">
                  <a:graphicData uri="http://schemas.microsoft.com/office/word/2010/wordprocessingGroup">
                    <wpg:wgp>
                      <wpg:cNvGrpSpPr/>
                      <wpg:grpSpPr>
                        <a:xfrm>
                          <a:off x="0" y="0"/>
                          <a:ext cx="9174480" cy="6133466"/>
                          <a:chOff x="-51112" y="-39231"/>
                          <a:chExt cx="9175427" cy="6134438"/>
                        </a:xfrm>
                      </wpg:grpSpPr>
                      <wps:wsp>
                        <wps:cNvPr id="51" name="Rectangle 51"/>
                        <wps:cNvSpPr/>
                        <wps:spPr>
                          <a:xfrm>
                            <a:off x="776080" y="0"/>
                            <a:ext cx="8348235" cy="594741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20" name="Diagram 20"/>
                        <wpg:cNvFrPr/>
                        <wpg:xfrm>
                          <a:off x="1098848" y="-39231"/>
                          <a:ext cx="5153660" cy="1565910"/>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6" name="Arrow: Down 6"/>
                        <wps:cNvSpPr/>
                        <wps:spPr>
                          <a:xfrm>
                            <a:off x="1750407" y="1429737"/>
                            <a:ext cx="200660" cy="1536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rrow: Down 7"/>
                        <wps:cNvSpPr/>
                        <wps:spPr>
                          <a:xfrm>
                            <a:off x="3567879" y="1429737"/>
                            <a:ext cx="200660" cy="1536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rrow: Down 8"/>
                        <wps:cNvSpPr/>
                        <wps:spPr>
                          <a:xfrm>
                            <a:off x="5399687" y="1419758"/>
                            <a:ext cx="200660" cy="1536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Down 31"/>
                        <wps:cNvSpPr/>
                        <wps:spPr>
                          <a:xfrm rot="5400000">
                            <a:off x="6359812" y="2339527"/>
                            <a:ext cx="200660" cy="26308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Rounded Corners 37"/>
                        <wps:cNvSpPr/>
                        <wps:spPr>
                          <a:xfrm>
                            <a:off x="6600783" y="1438275"/>
                            <a:ext cx="2369185" cy="190500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5FD68C" w14:textId="7921B321" w:rsidR="007B3F12" w:rsidRPr="007B3F12" w:rsidRDefault="00AF6C41" w:rsidP="00AF6C41">
                              <w:pPr>
                                <w:autoSpaceDE w:val="0"/>
                                <w:autoSpaceDN w:val="0"/>
                                <w:adjustRightInd w:val="0"/>
                                <w:spacing w:after="0" w:line="240" w:lineRule="auto"/>
                                <w:rPr>
                                  <w:rFonts w:ascii="Arial" w:hAnsi="Arial" w:cs="Arial"/>
                                  <w:b/>
                                  <w:bCs/>
                                  <w:color w:val="000000"/>
                                  <w:sz w:val="18"/>
                                  <w:szCs w:val="18"/>
                                </w:rPr>
                              </w:pPr>
                              <w:r w:rsidRPr="007B3F12">
                                <w:rPr>
                                  <w:rFonts w:ascii="Arial" w:hAnsi="Arial" w:cs="Arial"/>
                                  <w:b/>
                                  <w:bCs/>
                                  <w:color w:val="000000"/>
                                  <w:sz w:val="18"/>
                                  <w:szCs w:val="18"/>
                                </w:rPr>
                                <w:t>Participant</w:t>
                              </w:r>
                              <w:r w:rsidR="00EB79FC">
                                <w:rPr>
                                  <w:rFonts w:ascii="Arial" w:hAnsi="Arial" w:cs="Arial"/>
                                  <w:b/>
                                  <w:bCs/>
                                  <w:color w:val="000000"/>
                                  <w:sz w:val="18"/>
                                  <w:szCs w:val="18"/>
                                </w:rPr>
                                <w:t xml:space="preserve"> receive</w:t>
                              </w:r>
                              <w:r w:rsidR="00B221A8">
                                <w:rPr>
                                  <w:rFonts w:ascii="Arial" w:hAnsi="Arial" w:cs="Arial"/>
                                  <w:b/>
                                  <w:bCs/>
                                  <w:color w:val="000000"/>
                                  <w:sz w:val="18"/>
                                  <w:szCs w:val="18"/>
                                </w:rPr>
                                <w:t>s</w:t>
                              </w:r>
                              <w:r w:rsidRPr="007B3F12">
                                <w:rPr>
                                  <w:rFonts w:ascii="Arial" w:hAnsi="Arial" w:cs="Arial"/>
                                  <w:b/>
                                  <w:bCs/>
                                  <w:color w:val="000000"/>
                                  <w:sz w:val="18"/>
                                  <w:szCs w:val="18"/>
                                </w:rPr>
                                <w:t xml:space="preserve"> </w:t>
                              </w:r>
                              <w:r w:rsidR="003F3145">
                                <w:rPr>
                                  <w:rFonts w:ascii="Arial" w:hAnsi="Arial" w:cs="Arial"/>
                                  <w:b/>
                                  <w:bCs/>
                                  <w:color w:val="000000"/>
                                  <w:sz w:val="18"/>
                                  <w:szCs w:val="18"/>
                                </w:rPr>
                                <w:t>handbook</w:t>
                              </w:r>
                              <w:r w:rsidR="00B221A8">
                                <w:rPr>
                                  <w:rFonts w:ascii="Arial" w:hAnsi="Arial" w:cs="Arial"/>
                                  <w:b/>
                                  <w:bCs/>
                                  <w:color w:val="000000"/>
                                  <w:sz w:val="18"/>
                                  <w:szCs w:val="18"/>
                                </w:rPr>
                                <w:t xml:space="preserve"> </w:t>
                              </w:r>
                              <w:r w:rsidRPr="007B3F12">
                                <w:rPr>
                                  <w:rFonts w:ascii="Arial" w:hAnsi="Arial" w:cs="Arial"/>
                                  <w:b/>
                                  <w:bCs/>
                                  <w:color w:val="000000"/>
                                  <w:sz w:val="18"/>
                                  <w:szCs w:val="18"/>
                                </w:rPr>
                                <w:t>with</w:t>
                              </w:r>
                              <w:r w:rsidR="007B3F12" w:rsidRPr="007B3F12">
                                <w:rPr>
                                  <w:rFonts w:ascii="Arial" w:hAnsi="Arial" w:cs="Arial"/>
                                  <w:b/>
                                  <w:bCs/>
                                  <w:color w:val="000000"/>
                                  <w:sz w:val="18"/>
                                  <w:szCs w:val="18"/>
                                </w:rPr>
                                <w:t>:</w:t>
                              </w:r>
                            </w:p>
                            <w:p w14:paraId="0FC2FA2B" w14:textId="5022FDAA" w:rsidR="007B3F12" w:rsidRPr="007B3F12" w:rsidRDefault="007B3F12" w:rsidP="007B3F12">
                              <w:pPr>
                                <w:pStyle w:val="ListParagraph"/>
                                <w:numPr>
                                  <w:ilvl w:val="0"/>
                                  <w:numId w:val="5"/>
                                </w:numPr>
                                <w:autoSpaceDE w:val="0"/>
                                <w:autoSpaceDN w:val="0"/>
                                <w:adjustRightInd w:val="0"/>
                                <w:spacing w:after="0" w:line="240" w:lineRule="auto"/>
                                <w:rPr>
                                  <w:rFonts w:ascii="Arial" w:hAnsi="Arial" w:cs="Arial"/>
                                  <w:color w:val="000000"/>
                                  <w:sz w:val="18"/>
                                  <w:szCs w:val="18"/>
                                </w:rPr>
                              </w:pPr>
                              <w:r w:rsidRPr="007B3F12">
                                <w:rPr>
                                  <w:rFonts w:ascii="Arial" w:hAnsi="Arial" w:cs="Arial"/>
                                  <w:color w:val="000000"/>
                                  <w:sz w:val="18"/>
                                  <w:szCs w:val="18"/>
                                </w:rPr>
                                <w:t xml:space="preserve">Introduction </w:t>
                              </w:r>
                              <w:r w:rsidR="00D118B9">
                                <w:rPr>
                                  <w:rFonts w:ascii="Arial" w:hAnsi="Arial" w:cs="Arial"/>
                                  <w:color w:val="000000"/>
                                  <w:sz w:val="18"/>
                                  <w:szCs w:val="18"/>
                                </w:rPr>
                                <w:t>to</w:t>
                              </w:r>
                              <w:r w:rsidR="00B221A8">
                                <w:rPr>
                                  <w:rFonts w:ascii="Arial" w:hAnsi="Arial" w:cs="Arial"/>
                                  <w:color w:val="000000"/>
                                  <w:sz w:val="18"/>
                                  <w:szCs w:val="18"/>
                                </w:rPr>
                                <w:t xml:space="preserve"> </w:t>
                              </w:r>
                              <w:r w:rsidRPr="007B3F12">
                                <w:rPr>
                                  <w:rFonts w:ascii="Arial" w:hAnsi="Arial" w:cs="Arial"/>
                                  <w:color w:val="000000"/>
                                  <w:sz w:val="18"/>
                                  <w:szCs w:val="18"/>
                                </w:rPr>
                                <w:t>the lifestyle coaches, researchers, and program</w:t>
                              </w:r>
                            </w:p>
                            <w:p w14:paraId="5F5D7432" w14:textId="77777777" w:rsidR="007B3F12" w:rsidRPr="007B3F12" w:rsidRDefault="007B3F12" w:rsidP="007B3F12">
                              <w:pPr>
                                <w:pStyle w:val="ListParagraph"/>
                                <w:numPr>
                                  <w:ilvl w:val="0"/>
                                  <w:numId w:val="5"/>
                                </w:numPr>
                                <w:autoSpaceDE w:val="0"/>
                                <w:autoSpaceDN w:val="0"/>
                                <w:adjustRightInd w:val="0"/>
                                <w:spacing w:after="0" w:line="240" w:lineRule="auto"/>
                                <w:rPr>
                                  <w:rFonts w:ascii="Arial" w:hAnsi="Arial" w:cs="Arial"/>
                                  <w:color w:val="000000"/>
                                  <w:sz w:val="18"/>
                                  <w:szCs w:val="18"/>
                                </w:rPr>
                              </w:pPr>
                              <w:r w:rsidRPr="007B3F12">
                                <w:rPr>
                                  <w:rFonts w:ascii="Arial" w:hAnsi="Arial" w:cs="Arial"/>
                                  <w:color w:val="000000"/>
                                  <w:sz w:val="18"/>
                                  <w:szCs w:val="18"/>
                                </w:rPr>
                                <w:t>I</w:t>
                              </w:r>
                              <w:r w:rsidR="00AF6C41" w:rsidRPr="007B3F12">
                                <w:rPr>
                                  <w:rFonts w:ascii="Arial" w:hAnsi="Arial" w:cs="Arial"/>
                                  <w:color w:val="000000"/>
                                  <w:sz w:val="18"/>
                                  <w:szCs w:val="18"/>
                                </w:rPr>
                                <w:t>nformation on the WCRF guidelines</w:t>
                              </w:r>
                              <w:r w:rsidRPr="007B3F12">
                                <w:rPr>
                                  <w:rFonts w:ascii="Arial" w:hAnsi="Arial" w:cs="Arial"/>
                                  <w:color w:val="000000"/>
                                  <w:sz w:val="18"/>
                                  <w:szCs w:val="18"/>
                                </w:rPr>
                                <w:t xml:space="preserve"> and its health benefits</w:t>
                              </w:r>
                            </w:p>
                            <w:p w14:paraId="688B9AF2" w14:textId="3CA6A88A" w:rsidR="007B3F12" w:rsidRPr="007B3F12" w:rsidRDefault="007B3F12" w:rsidP="007B3F12">
                              <w:pPr>
                                <w:pStyle w:val="ListParagraph"/>
                                <w:numPr>
                                  <w:ilvl w:val="0"/>
                                  <w:numId w:val="5"/>
                                </w:numPr>
                                <w:autoSpaceDE w:val="0"/>
                                <w:autoSpaceDN w:val="0"/>
                                <w:adjustRightInd w:val="0"/>
                                <w:spacing w:after="0" w:line="240" w:lineRule="auto"/>
                                <w:rPr>
                                  <w:rFonts w:ascii="Arial" w:hAnsi="Arial" w:cs="Arial"/>
                                  <w:color w:val="000000"/>
                                  <w:sz w:val="18"/>
                                  <w:szCs w:val="18"/>
                                </w:rPr>
                              </w:pPr>
                              <w:r w:rsidRPr="007B3F12">
                                <w:rPr>
                                  <w:rFonts w:ascii="Arial" w:hAnsi="Arial" w:cs="Arial"/>
                                  <w:color w:val="000000"/>
                                  <w:sz w:val="18"/>
                                  <w:szCs w:val="18"/>
                                </w:rPr>
                                <w:t>Information on the house visits</w:t>
                              </w:r>
                              <w:r w:rsidR="00D7728A">
                                <w:rPr>
                                  <w:rFonts w:ascii="Arial" w:hAnsi="Arial" w:cs="Arial"/>
                                  <w:color w:val="000000"/>
                                  <w:sz w:val="18"/>
                                  <w:szCs w:val="18"/>
                                </w:rPr>
                                <w:t xml:space="preserve"> and measurements</w:t>
                              </w:r>
                            </w:p>
                            <w:p w14:paraId="42648955" w14:textId="40CE37A5" w:rsidR="007B3F12" w:rsidRPr="007B3F12" w:rsidRDefault="007B3F12" w:rsidP="007B3F12">
                              <w:pPr>
                                <w:pStyle w:val="ListParagraph"/>
                                <w:numPr>
                                  <w:ilvl w:val="0"/>
                                  <w:numId w:val="5"/>
                                </w:numPr>
                                <w:autoSpaceDE w:val="0"/>
                                <w:autoSpaceDN w:val="0"/>
                                <w:adjustRightInd w:val="0"/>
                                <w:spacing w:after="0" w:line="240" w:lineRule="auto"/>
                                <w:rPr>
                                  <w:rFonts w:ascii="Arial" w:hAnsi="Arial" w:cs="Arial"/>
                                  <w:color w:val="000000"/>
                                  <w:sz w:val="18"/>
                                  <w:szCs w:val="18"/>
                                </w:rPr>
                              </w:pPr>
                              <w:r w:rsidRPr="007B3F12">
                                <w:rPr>
                                  <w:rFonts w:ascii="Arial" w:hAnsi="Arial" w:cs="Arial"/>
                                  <w:color w:val="000000"/>
                                  <w:sz w:val="18"/>
                                  <w:szCs w:val="18"/>
                                </w:rPr>
                                <w:t xml:space="preserve">Weekly fill-in </w:t>
                              </w:r>
                              <w:r w:rsidR="00AF6C41" w:rsidRPr="007B3F12">
                                <w:rPr>
                                  <w:rFonts w:ascii="Arial" w:hAnsi="Arial" w:cs="Arial"/>
                                  <w:color w:val="000000"/>
                                  <w:sz w:val="18"/>
                                  <w:szCs w:val="18"/>
                                </w:rPr>
                                <w:t>schemes for</w:t>
                              </w:r>
                              <w:r w:rsidRPr="007B3F12">
                                <w:rPr>
                                  <w:rFonts w:ascii="Arial" w:hAnsi="Arial" w:cs="Arial"/>
                                  <w:color w:val="000000"/>
                                  <w:sz w:val="18"/>
                                  <w:szCs w:val="18"/>
                                </w:rPr>
                                <w:t xml:space="preserve"> goal setting</w:t>
                              </w:r>
                              <w:r w:rsidR="00D118B9">
                                <w:rPr>
                                  <w:rFonts w:ascii="Arial" w:hAnsi="Arial" w:cs="Arial"/>
                                  <w:color w:val="000000"/>
                                  <w:sz w:val="18"/>
                                  <w:szCs w:val="18"/>
                                </w:rPr>
                                <w:t>,</w:t>
                              </w:r>
                              <w:r w:rsidR="00AF6C41" w:rsidRPr="007B3F12">
                                <w:rPr>
                                  <w:rFonts w:ascii="Arial" w:hAnsi="Arial" w:cs="Arial"/>
                                  <w:color w:val="000000"/>
                                  <w:sz w:val="18"/>
                                  <w:szCs w:val="18"/>
                                </w:rPr>
                                <w:t xml:space="preserve"> action planning</w:t>
                              </w:r>
                              <w:r w:rsidR="00D118B9">
                                <w:rPr>
                                  <w:rFonts w:ascii="Arial" w:hAnsi="Arial" w:cs="Arial"/>
                                  <w:color w:val="000000"/>
                                  <w:sz w:val="18"/>
                                  <w:szCs w:val="18"/>
                                </w:rPr>
                                <w:t xml:space="preserve"> and self-monitoring.</w:t>
                              </w:r>
                            </w:p>
                            <w:p w14:paraId="2E4101A7" w14:textId="792FE47F" w:rsidR="00AF6C41" w:rsidRPr="007B3F12" w:rsidRDefault="007B3F12" w:rsidP="00FC071C">
                              <w:pPr>
                                <w:pStyle w:val="ListParagraph"/>
                                <w:numPr>
                                  <w:ilvl w:val="0"/>
                                  <w:numId w:val="5"/>
                                </w:numPr>
                                <w:autoSpaceDE w:val="0"/>
                                <w:autoSpaceDN w:val="0"/>
                                <w:adjustRightInd w:val="0"/>
                                <w:spacing w:after="0" w:line="240" w:lineRule="auto"/>
                                <w:rPr>
                                  <w:rFonts w:ascii="Arial" w:hAnsi="Arial" w:cs="Arial"/>
                                  <w:color w:val="000000" w:themeColor="text1"/>
                                  <w:sz w:val="18"/>
                                </w:rPr>
                              </w:pPr>
                              <w:r w:rsidRPr="00FC071C">
                                <w:rPr>
                                  <w:rFonts w:ascii="Arial" w:hAnsi="Arial" w:cs="Arial"/>
                                  <w:color w:val="000000" w:themeColor="text1"/>
                                  <w:sz w:val="18"/>
                                  <w:szCs w:val="18"/>
                                </w:rPr>
                                <w:t>B</w:t>
                              </w:r>
                              <w:r w:rsidR="00AF6C41" w:rsidRPr="00FC071C">
                                <w:rPr>
                                  <w:rFonts w:ascii="Arial" w:hAnsi="Arial" w:cs="Arial"/>
                                  <w:color w:val="000000" w:themeColor="text1"/>
                                  <w:sz w:val="18"/>
                                  <w:szCs w:val="18"/>
                                </w:rPr>
                                <w:t>rochures</w:t>
                              </w:r>
                              <w:r w:rsidR="00401140">
                                <w:rPr>
                                  <w:rFonts w:ascii="Arial" w:hAnsi="Arial" w:cs="Arial"/>
                                  <w:color w:val="000000" w:themeColor="text1"/>
                                  <w:sz w:val="18"/>
                                  <w:szCs w:val="18"/>
                                </w:rPr>
                                <w:t xml:space="preserve"> (Table 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Arrow: Down 38"/>
                        <wps:cNvSpPr/>
                        <wps:spPr>
                          <a:xfrm>
                            <a:off x="3620991" y="4332092"/>
                            <a:ext cx="201249" cy="1542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Rounded Corners 1"/>
                        <wps:cNvSpPr/>
                        <wps:spPr>
                          <a:xfrm>
                            <a:off x="1156712" y="1600660"/>
                            <a:ext cx="5152004" cy="2742757"/>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D34F88" w14:textId="4F555E39" w:rsidR="00AF6C41" w:rsidRPr="00AF6C41" w:rsidRDefault="003228A3" w:rsidP="00530FF1">
                              <w:pPr>
                                <w:spacing w:after="0"/>
                                <w:rPr>
                                  <w:rFonts w:ascii="Arial" w:hAnsi="Arial" w:cs="Arial"/>
                                  <w:b/>
                                  <w:bCs/>
                                  <w:color w:val="000000" w:themeColor="text1"/>
                                  <w:sz w:val="18"/>
                                </w:rPr>
                              </w:pPr>
                              <w:r>
                                <w:rPr>
                                  <w:rFonts w:ascii="Arial" w:hAnsi="Arial" w:cs="Arial"/>
                                  <w:b/>
                                  <w:bCs/>
                                  <w:color w:val="000000" w:themeColor="text1"/>
                                  <w:sz w:val="18"/>
                                </w:rPr>
                                <w:t xml:space="preserve">Session </w:t>
                              </w:r>
                              <w:r w:rsidR="00AF6C41" w:rsidRPr="00AF6C41">
                                <w:rPr>
                                  <w:rFonts w:ascii="Arial" w:hAnsi="Arial" w:cs="Arial"/>
                                  <w:b/>
                                  <w:bCs/>
                                  <w:color w:val="000000" w:themeColor="text1"/>
                                  <w:sz w:val="18"/>
                                </w:rPr>
                                <w:t>1. Intake</w:t>
                              </w:r>
                              <w:r w:rsidR="00AA1980">
                                <w:rPr>
                                  <w:rFonts w:ascii="Arial" w:hAnsi="Arial" w:cs="Arial"/>
                                  <w:b/>
                                  <w:bCs/>
                                  <w:color w:val="000000" w:themeColor="text1"/>
                                  <w:sz w:val="18"/>
                                </w:rPr>
                                <w:t>: goals</w:t>
                              </w:r>
                              <w:r w:rsidR="00AF6C41" w:rsidRPr="00AF6C41">
                                <w:rPr>
                                  <w:rFonts w:ascii="Arial" w:hAnsi="Arial" w:cs="Arial"/>
                                  <w:b/>
                                  <w:bCs/>
                                  <w:color w:val="000000" w:themeColor="text1"/>
                                  <w:sz w:val="18"/>
                                </w:rPr>
                                <w:t xml:space="preserve"> </w:t>
                              </w:r>
                            </w:p>
                            <w:p w14:paraId="559EFD88" w14:textId="4A64E619" w:rsidR="00AF6C41" w:rsidRPr="00AF6C41" w:rsidRDefault="00AA1980" w:rsidP="00AF6C41">
                              <w:pPr>
                                <w:pStyle w:val="ListParagraph"/>
                                <w:numPr>
                                  <w:ilvl w:val="0"/>
                                  <w:numId w:val="1"/>
                                </w:numPr>
                                <w:rPr>
                                  <w:rFonts w:ascii="Arial" w:hAnsi="Arial" w:cs="Arial"/>
                                  <w:color w:val="000000" w:themeColor="text1"/>
                                  <w:sz w:val="18"/>
                                </w:rPr>
                              </w:pPr>
                              <w:r>
                                <w:rPr>
                                  <w:rFonts w:ascii="Arial" w:hAnsi="Arial" w:cs="Arial"/>
                                  <w:color w:val="000000" w:themeColor="text1"/>
                                  <w:sz w:val="18"/>
                                </w:rPr>
                                <w:t>Build relationship &amp; g</w:t>
                              </w:r>
                              <w:r w:rsidR="00AF6C41" w:rsidRPr="00AF6C41">
                                <w:rPr>
                                  <w:rFonts w:ascii="Arial" w:hAnsi="Arial" w:cs="Arial"/>
                                  <w:color w:val="000000" w:themeColor="text1"/>
                                  <w:sz w:val="18"/>
                                </w:rPr>
                                <w:t>ain trust of the participant</w:t>
                              </w:r>
                              <w:r w:rsidR="003F0EDC">
                                <w:rPr>
                                  <w:rFonts w:ascii="Arial" w:hAnsi="Arial" w:cs="Arial"/>
                                  <w:color w:val="000000" w:themeColor="text1"/>
                                  <w:sz w:val="18"/>
                                </w:rPr>
                                <w:t>.</w:t>
                              </w:r>
                            </w:p>
                            <w:p w14:paraId="4F711E2D" w14:textId="7CA90F57" w:rsidR="00AF6C41" w:rsidRPr="00FC071C" w:rsidRDefault="00AF6C41" w:rsidP="00AF6C41">
                              <w:pPr>
                                <w:pStyle w:val="ListParagraph"/>
                                <w:numPr>
                                  <w:ilvl w:val="0"/>
                                  <w:numId w:val="1"/>
                                </w:numPr>
                                <w:rPr>
                                  <w:rFonts w:ascii="Arial" w:hAnsi="Arial" w:cs="Arial"/>
                                  <w:color w:val="000000" w:themeColor="text1"/>
                                  <w:sz w:val="18"/>
                                </w:rPr>
                              </w:pPr>
                              <w:r w:rsidRPr="00FC071C">
                                <w:rPr>
                                  <w:rFonts w:ascii="Arial" w:hAnsi="Arial" w:cs="Arial"/>
                                  <w:color w:val="000000" w:themeColor="text1"/>
                                  <w:sz w:val="18"/>
                                </w:rPr>
                                <w:t>Expla</w:t>
                              </w:r>
                              <w:r w:rsidR="00B221A8" w:rsidRPr="00FC071C">
                                <w:rPr>
                                  <w:rFonts w:ascii="Arial" w:hAnsi="Arial" w:cs="Arial"/>
                                  <w:color w:val="000000" w:themeColor="text1"/>
                                  <w:sz w:val="18"/>
                                </w:rPr>
                                <w:t>i</w:t>
                              </w:r>
                              <w:r w:rsidRPr="00FC071C">
                                <w:rPr>
                                  <w:rFonts w:ascii="Arial" w:hAnsi="Arial" w:cs="Arial"/>
                                  <w:color w:val="000000" w:themeColor="text1"/>
                                  <w:sz w:val="18"/>
                                </w:rPr>
                                <w:t>n</w:t>
                              </w:r>
                              <w:r w:rsidR="00B221A8" w:rsidRPr="00FC071C">
                                <w:rPr>
                                  <w:rFonts w:ascii="Arial" w:hAnsi="Arial" w:cs="Arial"/>
                                  <w:color w:val="000000" w:themeColor="text1"/>
                                  <w:sz w:val="18"/>
                                </w:rPr>
                                <w:t xml:space="preserve"> the </w:t>
                              </w:r>
                              <w:r w:rsidR="003F0EDC" w:rsidRPr="00FC071C">
                                <w:rPr>
                                  <w:rFonts w:ascii="Arial" w:hAnsi="Arial" w:cs="Arial"/>
                                  <w:color w:val="000000" w:themeColor="text1"/>
                                  <w:sz w:val="18"/>
                                </w:rPr>
                                <w:t>l</w:t>
                              </w:r>
                              <w:r w:rsidRPr="00FC071C">
                                <w:rPr>
                                  <w:rFonts w:ascii="Arial" w:hAnsi="Arial" w:cs="Arial"/>
                                  <w:color w:val="000000" w:themeColor="text1"/>
                                  <w:sz w:val="18"/>
                                </w:rPr>
                                <w:t xml:space="preserve">ifestyle </w:t>
                              </w:r>
                              <w:r w:rsidR="00D428E0">
                                <w:rPr>
                                  <w:rFonts w:ascii="Arial" w:hAnsi="Arial" w:cs="Arial"/>
                                  <w:color w:val="000000" w:themeColor="text1"/>
                                  <w:sz w:val="18"/>
                                </w:rPr>
                                <w:t>program</w:t>
                              </w:r>
                              <w:r w:rsidRPr="00FC071C">
                                <w:rPr>
                                  <w:rFonts w:ascii="Arial" w:hAnsi="Arial" w:cs="Arial"/>
                                  <w:color w:val="000000" w:themeColor="text1"/>
                                  <w:sz w:val="18"/>
                                </w:rPr>
                                <w:t xml:space="preserve"> and </w:t>
                              </w:r>
                              <w:r w:rsidR="00D428E0">
                                <w:rPr>
                                  <w:rFonts w:ascii="Arial" w:hAnsi="Arial" w:cs="Arial"/>
                                  <w:color w:val="000000" w:themeColor="text1"/>
                                  <w:sz w:val="18"/>
                                </w:rPr>
                                <w:t xml:space="preserve">what </w:t>
                              </w:r>
                              <w:r w:rsidRPr="00FC071C">
                                <w:rPr>
                                  <w:rFonts w:ascii="Arial" w:hAnsi="Arial" w:cs="Arial"/>
                                  <w:color w:val="000000" w:themeColor="text1"/>
                                  <w:sz w:val="18"/>
                                </w:rPr>
                                <w:t>cancer-related fatigue</w:t>
                              </w:r>
                              <w:r w:rsidR="00FC071C">
                                <w:rPr>
                                  <w:rFonts w:ascii="Arial" w:hAnsi="Arial" w:cs="Arial"/>
                                  <w:color w:val="000000" w:themeColor="text1"/>
                                  <w:sz w:val="18"/>
                                </w:rPr>
                                <w:t xml:space="preserve"> </w:t>
                              </w:r>
                              <w:r w:rsidRPr="00FC071C">
                                <w:rPr>
                                  <w:rFonts w:ascii="Arial" w:hAnsi="Arial" w:cs="Arial"/>
                                  <w:color w:val="000000" w:themeColor="text1"/>
                                  <w:sz w:val="18"/>
                                </w:rPr>
                                <w:t>entails.</w:t>
                              </w:r>
                            </w:p>
                            <w:p w14:paraId="112F8642" w14:textId="6197BC63" w:rsidR="00AA1980" w:rsidRPr="009A3DCD" w:rsidRDefault="00AA1980" w:rsidP="009A3DCD">
                              <w:pPr>
                                <w:pStyle w:val="ListParagraph"/>
                                <w:numPr>
                                  <w:ilvl w:val="0"/>
                                  <w:numId w:val="1"/>
                                </w:numPr>
                                <w:rPr>
                                  <w:rFonts w:ascii="Arial" w:hAnsi="Arial" w:cs="Arial"/>
                                  <w:color w:val="000000" w:themeColor="text1"/>
                                  <w:sz w:val="18"/>
                                </w:rPr>
                              </w:pPr>
                              <w:r>
                                <w:rPr>
                                  <w:rFonts w:ascii="Arial" w:hAnsi="Arial" w:cs="Arial"/>
                                  <w:color w:val="000000" w:themeColor="text1"/>
                                  <w:sz w:val="18"/>
                                </w:rPr>
                                <w:t xml:space="preserve">Obtain </w:t>
                              </w:r>
                              <w:r w:rsidR="008D0787">
                                <w:rPr>
                                  <w:rFonts w:ascii="Arial" w:hAnsi="Arial" w:cs="Arial"/>
                                  <w:color w:val="000000" w:themeColor="text1"/>
                                  <w:sz w:val="18"/>
                                </w:rPr>
                                <w:t xml:space="preserve">a clear picture of </w:t>
                              </w:r>
                              <w:r>
                                <w:rPr>
                                  <w:rFonts w:ascii="Arial" w:hAnsi="Arial" w:cs="Arial"/>
                                  <w:color w:val="000000" w:themeColor="text1"/>
                                  <w:sz w:val="18"/>
                                </w:rPr>
                                <w:t>the participant and his/her cancer journey</w:t>
                              </w:r>
                              <w:r w:rsidRPr="009A3DCD">
                                <w:rPr>
                                  <w:rFonts w:ascii="Arial" w:hAnsi="Arial" w:cs="Arial"/>
                                  <w:color w:val="000000" w:themeColor="text1"/>
                                  <w:sz w:val="18"/>
                                </w:rPr>
                                <w:t xml:space="preserve"> (</w:t>
                              </w:r>
                              <w:r w:rsidR="009A3DCD">
                                <w:rPr>
                                  <w:rFonts w:ascii="Arial" w:hAnsi="Arial" w:cs="Arial"/>
                                  <w:color w:val="000000" w:themeColor="text1"/>
                                  <w:sz w:val="18"/>
                                </w:rPr>
                                <w:t xml:space="preserve">e.g., </w:t>
                              </w:r>
                              <w:r w:rsidRPr="009A3DCD">
                                <w:rPr>
                                  <w:rFonts w:ascii="Arial" w:hAnsi="Arial" w:cs="Arial"/>
                                  <w:color w:val="000000" w:themeColor="text1"/>
                                  <w:sz w:val="18"/>
                                </w:rPr>
                                <w:t xml:space="preserve">who does the cooking, who is the partner, </w:t>
                              </w:r>
                              <w:r w:rsidR="009A3DCD">
                                <w:rPr>
                                  <w:rFonts w:ascii="Arial" w:hAnsi="Arial" w:cs="Arial"/>
                                  <w:color w:val="000000" w:themeColor="text1"/>
                                  <w:sz w:val="18"/>
                                </w:rPr>
                                <w:t>how did they experience the cancer journey</w:t>
                              </w:r>
                              <w:r w:rsidRPr="009A3DCD">
                                <w:rPr>
                                  <w:rFonts w:ascii="Arial" w:hAnsi="Arial" w:cs="Arial"/>
                                  <w:color w:val="000000" w:themeColor="text1"/>
                                  <w:sz w:val="18"/>
                                </w:rPr>
                                <w:t xml:space="preserve"> etc.).</w:t>
                              </w:r>
                            </w:p>
                            <w:p w14:paraId="419F8109" w14:textId="1D993288" w:rsidR="00AF6C41" w:rsidRDefault="00AF6C41" w:rsidP="00AF6C41">
                              <w:pPr>
                                <w:pStyle w:val="ListParagraph"/>
                                <w:numPr>
                                  <w:ilvl w:val="0"/>
                                  <w:numId w:val="1"/>
                                </w:numPr>
                                <w:rPr>
                                  <w:rFonts w:ascii="Arial" w:hAnsi="Arial" w:cs="Arial"/>
                                  <w:color w:val="000000" w:themeColor="text1"/>
                                  <w:sz w:val="18"/>
                                </w:rPr>
                              </w:pPr>
                              <w:r w:rsidRPr="00AF6C41">
                                <w:rPr>
                                  <w:rFonts w:ascii="Arial" w:hAnsi="Arial" w:cs="Arial"/>
                                  <w:color w:val="000000" w:themeColor="text1"/>
                                  <w:sz w:val="18"/>
                                </w:rPr>
                                <w:t>Discuss</w:t>
                              </w:r>
                              <w:r w:rsidR="00DB56A0">
                                <w:rPr>
                                  <w:rFonts w:ascii="Arial" w:hAnsi="Arial" w:cs="Arial"/>
                                  <w:color w:val="000000" w:themeColor="text1"/>
                                  <w:sz w:val="18"/>
                                </w:rPr>
                                <w:t xml:space="preserve"> mutual</w:t>
                              </w:r>
                              <w:r w:rsidRPr="00AF6C41">
                                <w:rPr>
                                  <w:rFonts w:ascii="Arial" w:hAnsi="Arial" w:cs="Arial"/>
                                  <w:color w:val="000000" w:themeColor="text1"/>
                                  <w:sz w:val="18"/>
                                </w:rPr>
                                <w:t xml:space="preserve"> expectations</w:t>
                              </w:r>
                              <w:r w:rsidR="00DB56A0">
                                <w:rPr>
                                  <w:rFonts w:ascii="Arial" w:hAnsi="Arial" w:cs="Arial"/>
                                  <w:color w:val="000000" w:themeColor="text1"/>
                                  <w:sz w:val="18"/>
                                </w:rPr>
                                <w:t xml:space="preserve"> of the lifestyle coaching</w:t>
                              </w:r>
                              <w:r w:rsidR="00B221A8">
                                <w:rPr>
                                  <w:rFonts w:ascii="Arial" w:hAnsi="Arial" w:cs="Arial"/>
                                  <w:color w:val="000000" w:themeColor="text1"/>
                                  <w:sz w:val="18"/>
                                </w:rPr>
                                <w:t xml:space="preserve"> &amp; encourage</w:t>
                              </w:r>
                              <w:r w:rsidR="003F0EDC">
                                <w:rPr>
                                  <w:rFonts w:ascii="Arial" w:hAnsi="Arial" w:cs="Arial"/>
                                  <w:color w:val="000000" w:themeColor="text1"/>
                                  <w:sz w:val="18"/>
                                </w:rPr>
                                <w:t xml:space="preserve"> </w:t>
                              </w:r>
                              <w:r w:rsidR="00B221A8">
                                <w:rPr>
                                  <w:rFonts w:ascii="Arial" w:hAnsi="Arial" w:cs="Arial"/>
                                  <w:color w:val="000000" w:themeColor="text1"/>
                                  <w:sz w:val="18"/>
                                </w:rPr>
                                <w:t>p</w:t>
                              </w:r>
                              <w:r w:rsidR="00DB56A0">
                                <w:rPr>
                                  <w:rFonts w:ascii="Arial" w:hAnsi="Arial" w:cs="Arial"/>
                                  <w:color w:val="000000" w:themeColor="text1"/>
                                  <w:sz w:val="18"/>
                                </w:rPr>
                                <w:t>articipant to indicate anything that is not satisfactory during the coaching</w:t>
                              </w:r>
                              <w:r w:rsidR="003F0EDC">
                                <w:rPr>
                                  <w:rFonts w:ascii="Arial" w:hAnsi="Arial" w:cs="Arial"/>
                                  <w:color w:val="000000" w:themeColor="text1"/>
                                  <w:sz w:val="18"/>
                                </w:rPr>
                                <w:t>.</w:t>
                              </w:r>
                            </w:p>
                            <w:p w14:paraId="25FD7481" w14:textId="200D66FB" w:rsidR="008D0787" w:rsidRPr="00AF6C41" w:rsidRDefault="008D0787" w:rsidP="00AF6C41">
                              <w:pPr>
                                <w:pStyle w:val="ListParagraph"/>
                                <w:numPr>
                                  <w:ilvl w:val="0"/>
                                  <w:numId w:val="1"/>
                                </w:numPr>
                                <w:rPr>
                                  <w:rFonts w:ascii="Arial" w:hAnsi="Arial" w:cs="Arial"/>
                                  <w:color w:val="000000" w:themeColor="text1"/>
                                  <w:sz w:val="18"/>
                                </w:rPr>
                              </w:pPr>
                              <w:r>
                                <w:rPr>
                                  <w:rFonts w:ascii="Arial" w:hAnsi="Arial" w:cs="Arial"/>
                                  <w:color w:val="000000" w:themeColor="text1"/>
                                  <w:sz w:val="18"/>
                                </w:rPr>
                                <w:t>Discuss baseline report.</w:t>
                              </w:r>
                            </w:p>
                            <w:p w14:paraId="1F260433" w14:textId="3222888F" w:rsidR="00AF6C41" w:rsidRPr="00AF6C41" w:rsidRDefault="00B221A8" w:rsidP="00AF6C41">
                              <w:pPr>
                                <w:pStyle w:val="ListParagraph"/>
                                <w:numPr>
                                  <w:ilvl w:val="0"/>
                                  <w:numId w:val="1"/>
                                </w:numPr>
                                <w:rPr>
                                  <w:rFonts w:ascii="Arial" w:hAnsi="Arial" w:cs="Arial"/>
                                  <w:color w:val="000000" w:themeColor="text1"/>
                                  <w:sz w:val="18"/>
                                </w:rPr>
                              </w:pPr>
                              <w:r>
                                <w:rPr>
                                  <w:rFonts w:ascii="Arial" w:hAnsi="Arial" w:cs="Arial"/>
                                  <w:color w:val="000000" w:themeColor="text1"/>
                                  <w:sz w:val="18"/>
                                </w:rPr>
                                <w:t>Set goals for</w:t>
                              </w:r>
                              <w:r w:rsidR="00AF6C41" w:rsidRPr="00AF6C41">
                                <w:rPr>
                                  <w:rFonts w:ascii="Arial" w:hAnsi="Arial" w:cs="Arial"/>
                                  <w:color w:val="000000" w:themeColor="text1"/>
                                  <w:sz w:val="18"/>
                                </w:rPr>
                                <w:t xml:space="preserve"> </w:t>
                              </w:r>
                              <w:r>
                                <w:rPr>
                                  <w:rFonts w:ascii="Arial" w:hAnsi="Arial" w:cs="Arial"/>
                                  <w:color w:val="000000" w:themeColor="text1"/>
                                  <w:sz w:val="18"/>
                                </w:rPr>
                                <w:t xml:space="preserve">the </w:t>
                              </w:r>
                              <w:r w:rsidR="00AF6C41" w:rsidRPr="00AF6C41">
                                <w:rPr>
                                  <w:rFonts w:ascii="Arial" w:hAnsi="Arial" w:cs="Arial"/>
                                  <w:color w:val="000000" w:themeColor="text1"/>
                                  <w:sz w:val="18"/>
                                </w:rPr>
                                <w:t>short-term</w:t>
                              </w:r>
                              <w:r w:rsidR="00AE4F69">
                                <w:rPr>
                                  <w:rFonts w:ascii="Arial" w:hAnsi="Arial" w:cs="Arial"/>
                                  <w:color w:val="000000" w:themeColor="text1"/>
                                  <w:sz w:val="18"/>
                                </w:rPr>
                                <w:t xml:space="preserve"> and s</w:t>
                              </w:r>
                              <w:r w:rsidR="00AF6C41" w:rsidRPr="00AF6C41">
                                <w:rPr>
                                  <w:rFonts w:ascii="Arial" w:hAnsi="Arial" w:cs="Arial"/>
                                  <w:color w:val="000000" w:themeColor="text1"/>
                                  <w:sz w:val="18"/>
                                </w:rPr>
                                <w:t xml:space="preserve">tart with </w:t>
                              </w:r>
                              <w:r w:rsidR="0061254A">
                                <w:rPr>
                                  <w:rFonts w:ascii="Arial" w:hAnsi="Arial" w:cs="Arial"/>
                                  <w:color w:val="000000" w:themeColor="text1"/>
                                  <w:sz w:val="18"/>
                                </w:rPr>
                                <w:t>2</w:t>
                              </w:r>
                              <w:r w:rsidR="00AF6C41" w:rsidRPr="00AF6C41">
                                <w:rPr>
                                  <w:rFonts w:ascii="Arial" w:hAnsi="Arial" w:cs="Arial"/>
                                  <w:color w:val="000000" w:themeColor="text1"/>
                                  <w:sz w:val="18"/>
                                </w:rPr>
                                <w:t xml:space="preserve"> or </w:t>
                              </w:r>
                              <w:r w:rsidR="0061254A">
                                <w:rPr>
                                  <w:rFonts w:ascii="Arial" w:hAnsi="Arial" w:cs="Arial"/>
                                  <w:color w:val="000000" w:themeColor="text1"/>
                                  <w:sz w:val="18"/>
                                </w:rPr>
                                <w:t>3</w:t>
                              </w:r>
                              <w:r w:rsidR="00AF6C41" w:rsidRPr="00AF6C41">
                                <w:rPr>
                                  <w:rFonts w:ascii="Arial" w:hAnsi="Arial" w:cs="Arial"/>
                                  <w:color w:val="000000" w:themeColor="text1"/>
                                  <w:sz w:val="18"/>
                                </w:rPr>
                                <w:t xml:space="preserve"> on behaviour</w:t>
                              </w:r>
                              <w:r w:rsidR="00AE4F69">
                                <w:rPr>
                                  <w:rFonts w:ascii="Arial" w:hAnsi="Arial" w:cs="Arial"/>
                                  <w:color w:val="000000" w:themeColor="text1"/>
                                  <w:sz w:val="18"/>
                                </w:rPr>
                                <w:t xml:space="preserve"> of at least one is a goal on physical activity and one on nutrition. Also set</w:t>
                              </w:r>
                              <w:r>
                                <w:rPr>
                                  <w:rFonts w:ascii="Arial" w:hAnsi="Arial" w:cs="Arial"/>
                                  <w:color w:val="000000" w:themeColor="text1"/>
                                  <w:sz w:val="18"/>
                                </w:rPr>
                                <w:t xml:space="preserve"> </w:t>
                              </w:r>
                              <w:r w:rsidR="00AF6C41" w:rsidRPr="00AF6C41">
                                <w:rPr>
                                  <w:rFonts w:ascii="Arial" w:hAnsi="Arial" w:cs="Arial"/>
                                  <w:color w:val="000000" w:themeColor="text1"/>
                                  <w:sz w:val="18"/>
                                </w:rPr>
                                <w:t>long-term</w:t>
                              </w:r>
                              <w:r w:rsidR="00AE4F69">
                                <w:rPr>
                                  <w:rFonts w:ascii="Arial" w:hAnsi="Arial" w:cs="Arial"/>
                                  <w:color w:val="000000" w:themeColor="text1"/>
                                  <w:sz w:val="18"/>
                                </w:rPr>
                                <w:t xml:space="preserve"> goals</w:t>
                              </w:r>
                              <w:r>
                                <w:rPr>
                                  <w:rFonts w:ascii="Arial" w:hAnsi="Arial" w:cs="Arial"/>
                                  <w:color w:val="000000" w:themeColor="text1"/>
                                  <w:sz w:val="18"/>
                                </w:rPr>
                                <w:t xml:space="preserve"> (2 or 3</w:t>
                              </w:r>
                              <w:r w:rsidR="003F0EDC">
                                <w:rPr>
                                  <w:rFonts w:ascii="Arial" w:hAnsi="Arial" w:cs="Arial"/>
                                  <w:color w:val="000000" w:themeColor="text1"/>
                                  <w:sz w:val="18"/>
                                </w:rPr>
                                <w:t xml:space="preserve"> on outcomes of behaviour</w:t>
                              </w:r>
                              <w:r>
                                <w:rPr>
                                  <w:rFonts w:ascii="Arial" w:hAnsi="Arial" w:cs="Arial"/>
                                  <w:color w:val="000000" w:themeColor="text1"/>
                                  <w:sz w:val="18"/>
                                </w:rPr>
                                <w:t>)</w:t>
                              </w:r>
                              <w:r w:rsidR="00AE4F69">
                                <w:rPr>
                                  <w:rFonts w:ascii="Arial" w:hAnsi="Arial" w:cs="Arial"/>
                                  <w:color w:val="000000" w:themeColor="text1"/>
                                  <w:sz w:val="18"/>
                                </w:rPr>
                                <w:t>. V</w:t>
                              </w:r>
                              <w:r>
                                <w:rPr>
                                  <w:rFonts w:ascii="Arial" w:hAnsi="Arial" w:cs="Arial"/>
                                  <w:color w:val="000000" w:themeColor="text1"/>
                                  <w:sz w:val="18"/>
                                </w:rPr>
                                <w:t>isualize the outcomes</w:t>
                              </w:r>
                              <w:r w:rsidR="00AF6C41" w:rsidRPr="00AF6C41">
                                <w:rPr>
                                  <w:rFonts w:ascii="Arial" w:hAnsi="Arial" w:cs="Arial"/>
                                  <w:color w:val="000000" w:themeColor="text1"/>
                                  <w:sz w:val="18"/>
                                </w:rPr>
                                <w:t>: where does the participant see him/her at the end of the six months?</w:t>
                              </w:r>
                              <w:r w:rsidR="009A3DCD">
                                <w:rPr>
                                  <w:rFonts w:ascii="Arial" w:hAnsi="Arial" w:cs="Arial"/>
                                  <w:color w:val="000000" w:themeColor="text1"/>
                                  <w:sz w:val="18"/>
                                </w:rPr>
                                <w:t xml:space="preserve"> Let the participant self-monitor their goals.</w:t>
                              </w:r>
                            </w:p>
                            <w:p w14:paraId="107BC869" w14:textId="6D7B59E4" w:rsidR="00AF6C41" w:rsidRPr="00AF6C41" w:rsidRDefault="00B221A8" w:rsidP="00AF6C41">
                              <w:pPr>
                                <w:pStyle w:val="ListParagraph"/>
                                <w:numPr>
                                  <w:ilvl w:val="0"/>
                                  <w:numId w:val="1"/>
                                </w:numPr>
                                <w:rPr>
                                  <w:rFonts w:ascii="Arial" w:hAnsi="Arial" w:cs="Arial"/>
                                  <w:color w:val="000000" w:themeColor="text1"/>
                                  <w:sz w:val="18"/>
                                </w:rPr>
                              </w:pPr>
                              <w:r>
                                <w:rPr>
                                  <w:rFonts w:ascii="Arial" w:hAnsi="Arial" w:cs="Arial"/>
                                  <w:color w:val="000000" w:themeColor="text1"/>
                                  <w:sz w:val="18"/>
                                </w:rPr>
                                <w:t>Let participant make</w:t>
                              </w:r>
                              <w:r w:rsidR="00B2017A">
                                <w:rPr>
                                  <w:rFonts w:ascii="Arial" w:hAnsi="Arial" w:cs="Arial"/>
                                  <w:color w:val="000000" w:themeColor="text1"/>
                                  <w:sz w:val="18"/>
                                </w:rPr>
                                <w:t xml:space="preserve"> an</w:t>
                              </w:r>
                              <w:r>
                                <w:rPr>
                                  <w:rFonts w:ascii="Arial" w:hAnsi="Arial" w:cs="Arial"/>
                                  <w:color w:val="000000" w:themeColor="text1"/>
                                  <w:sz w:val="18"/>
                                </w:rPr>
                                <w:t xml:space="preserve"> a</w:t>
                              </w:r>
                              <w:r w:rsidR="00AF6C41" w:rsidRPr="00AF6C41">
                                <w:rPr>
                                  <w:rFonts w:ascii="Arial" w:hAnsi="Arial" w:cs="Arial"/>
                                  <w:color w:val="000000" w:themeColor="text1"/>
                                  <w:sz w:val="18"/>
                                </w:rPr>
                                <w:t>ction plan for the next two wee</w:t>
                              </w:r>
                              <w:r w:rsidR="008A41F3">
                                <w:rPr>
                                  <w:rFonts w:ascii="Arial" w:hAnsi="Arial" w:cs="Arial"/>
                                  <w:color w:val="000000" w:themeColor="text1"/>
                                  <w:sz w:val="18"/>
                                </w:rPr>
                                <w:t xml:space="preserve">ks. </w:t>
                              </w:r>
                            </w:p>
                            <w:p w14:paraId="392F9BE8" w14:textId="67616309" w:rsidR="00AF6C41" w:rsidRPr="00AF6C41" w:rsidRDefault="00AF6C41" w:rsidP="00AF6C41">
                              <w:pPr>
                                <w:pStyle w:val="ListParagraph"/>
                                <w:numPr>
                                  <w:ilvl w:val="0"/>
                                  <w:numId w:val="1"/>
                                </w:numPr>
                                <w:rPr>
                                  <w:rFonts w:ascii="Arial" w:hAnsi="Arial" w:cs="Arial"/>
                                  <w:color w:val="000000" w:themeColor="text1"/>
                                  <w:sz w:val="18"/>
                                </w:rPr>
                              </w:pPr>
                              <w:r w:rsidRPr="00AF6C41">
                                <w:rPr>
                                  <w:rFonts w:ascii="Arial" w:hAnsi="Arial" w:cs="Arial"/>
                                  <w:color w:val="000000" w:themeColor="text1"/>
                                  <w:sz w:val="18"/>
                                </w:rPr>
                                <w:t>Get commitment of the participants</w:t>
                              </w:r>
                              <w:r w:rsidR="004A7581">
                                <w:rPr>
                                  <w:rFonts w:ascii="Arial" w:hAnsi="Arial" w:cs="Arial"/>
                                  <w:color w:val="000000" w:themeColor="text1"/>
                                  <w:sz w:val="18"/>
                                </w:rPr>
                                <w:t xml:space="preserve"> by asking if participants are willing to go on this journey with the lifestyle coach and whether they had enough motivation to make lifestyle changes</w:t>
                              </w:r>
                              <w:r w:rsidR="002C346E">
                                <w:rPr>
                                  <w:rFonts w:ascii="Arial" w:hAnsi="Arial" w:cs="Arial"/>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Rounded Corners 39"/>
                        <wps:cNvSpPr/>
                        <wps:spPr>
                          <a:xfrm>
                            <a:off x="1151384" y="4504849"/>
                            <a:ext cx="5152132" cy="125285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CE4EAE" w14:textId="681400CF" w:rsidR="00277FC8" w:rsidRPr="00530FF1" w:rsidRDefault="00CF462E" w:rsidP="00530FF1">
                              <w:pPr>
                                <w:spacing w:after="0"/>
                                <w:ind w:left="360" w:hanging="360"/>
                                <w:rPr>
                                  <w:rFonts w:ascii="Arial" w:hAnsi="Arial" w:cs="Arial"/>
                                  <w:b/>
                                  <w:bCs/>
                                  <w:color w:val="000000" w:themeColor="text1"/>
                                  <w:sz w:val="18"/>
                                </w:rPr>
                              </w:pPr>
                              <w:r>
                                <w:rPr>
                                  <w:rFonts w:ascii="Arial" w:hAnsi="Arial" w:cs="Arial"/>
                                  <w:b/>
                                  <w:bCs/>
                                  <w:color w:val="000000" w:themeColor="text1"/>
                                  <w:sz w:val="18"/>
                                </w:rPr>
                                <w:t xml:space="preserve">Sessions </w:t>
                              </w:r>
                              <w:r w:rsidR="00277FC8" w:rsidRPr="00530FF1">
                                <w:rPr>
                                  <w:rFonts w:ascii="Arial" w:hAnsi="Arial" w:cs="Arial"/>
                                  <w:b/>
                                  <w:bCs/>
                                  <w:color w:val="000000" w:themeColor="text1"/>
                                  <w:sz w:val="18"/>
                                </w:rPr>
                                <w:t>2-</w:t>
                              </w:r>
                              <w:r w:rsidR="00C00A41">
                                <w:rPr>
                                  <w:rFonts w:ascii="Arial" w:hAnsi="Arial" w:cs="Arial"/>
                                  <w:b/>
                                  <w:bCs/>
                                  <w:color w:val="000000" w:themeColor="text1"/>
                                  <w:sz w:val="18"/>
                                </w:rPr>
                                <w:t>7</w:t>
                              </w:r>
                              <w:r w:rsidR="00277FC8" w:rsidRPr="00530FF1">
                                <w:rPr>
                                  <w:rFonts w:ascii="Arial" w:hAnsi="Arial" w:cs="Arial"/>
                                  <w:b/>
                                  <w:bCs/>
                                  <w:color w:val="000000" w:themeColor="text1"/>
                                  <w:sz w:val="18"/>
                                </w:rPr>
                                <w:t>. Visit/calls</w:t>
                              </w:r>
                              <w:r w:rsidR="00B221A8">
                                <w:rPr>
                                  <w:rFonts w:ascii="Arial" w:hAnsi="Arial" w:cs="Arial"/>
                                  <w:b/>
                                  <w:bCs/>
                                  <w:color w:val="000000" w:themeColor="text1"/>
                                  <w:sz w:val="18"/>
                                </w:rPr>
                                <w:t>: goals</w:t>
                              </w:r>
                            </w:p>
                            <w:p w14:paraId="5EAD3AE2" w14:textId="5777A97A" w:rsidR="00277FC8" w:rsidRPr="00530FF1" w:rsidRDefault="00B221A8" w:rsidP="00277FC8">
                              <w:pPr>
                                <w:pStyle w:val="ListParagraph"/>
                                <w:numPr>
                                  <w:ilvl w:val="0"/>
                                  <w:numId w:val="1"/>
                                </w:numPr>
                                <w:rPr>
                                  <w:rFonts w:ascii="Arial" w:hAnsi="Arial" w:cs="Arial"/>
                                  <w:color w:val="000000" w:themeColor="text1"/>
                                  <w:sz w:val="18"/>
                                </w:rPr>
                              </w:pPr>
                              <w:r>
                                <w:rPr>
                                  <w:rFonts w:ascii="Arial" w:hAnsi="Arial" w:cs="Arial"/>
                                  <w:color w:val="000000" w:themeColor="text1"/>
                                  <w:sz w:val="18"/>
                                </w:rPr>
                                <w:t>Evaluate</w:t>
                              </w:r>
                              <w:r w:rsidR="00E25018">
                                <w:rPr>
                                  <w:rFonts w:ascii="Arial" w:hAnsi="Arial" w:cs="Arial"/>
                                  <w:color w:val="000000" w:themeColor="text1"/>
                                  <w:sz w:val="18"/>
                                </w:rPr>
                                <w:t xml:space="preserve"> </w:t>
                              </w:r>
                              <w:r w:rsidR="003F0EDC">
                                <w:rPr>
                                  <w:rFonts w:ascii="Arial" w:hAnsi="Arial" w:cs="Arial"/>
                                  <w:color w:val="000000" w:themeColor="text1"/>
                                  <w:sz w:val="18"/>
                                </w:rPr>
                                <w:t>and monitor</w:t>
                              </w:r>
                              <w:r>
                                <w:rPr>
                                  <w:rFonts w:ascii="Arial" w:hAnsi="Arial" w:cs="Arial"/>
                                  <w:color w:val="000000" w:themeColor="text1"/>
                                  <w:sz w:val="18"/>
                                </w:rPr>
                                <w:t xml:space="preserve"> progress on goals</w:t>
                              </w:r>
                              <w:r w:rsidR="00277FC8" w:rsidRPr="00530FF1">
                                <w:rPr>
                                  <w:rFonts w:ascii="Arial" w:hAnsi="Arial" w:cs="Arial"/>
                                  <w:color w:val="000000" w:themeColor="text1"/>
                                  <w:sz w:val="18"/>
                                </w:rPr>
                                <w:t xml:space="preserve"> and </w:t>
                              </w:r>
                              <w:r>
                                <w:rPr>
                                  <w:rFonts w:ascii="Arial" w:hAnsi="Arial" w:cs="Arial"/>
                                  <w:color w:val="000000" w:themeColor="text1"/>
                                  <w:sz w:val="18"/>
                                </w:rPr>
                                <w:t>provide</w:t>
                              </w:r>
                              <w:r w:rsidR="00277FC8" w:rsidRPr="00530FF1">
                                <w:rPr>
                                  <w:rFonts w:ascii="Arial" w:hAnsi="Arial" w:cs="Arial"/>
                                  <w:color w:val="000000" w:themeColor="text1"/>
                                  <w:sz w:val="18"/>
                                </w:rPr>
                                <w:t xml:space="preserve"> feedback</w:t>
                              </w:r>
                              <w:r w:rsidR="00E25018">
                                <w:rPr>
                                  <w:rFonts w:ascii="Arial" w:hAnsi="Arial" w:cs="Arial"/>
                                  <w:color w:val="000000" w:themeColor="text1"/>
                                  <w:sz w:val="18"/>
                                </w:rPr>
                                <w:t xml:space="preserve"> on the self-monitored behaviour of the participant</w:t>
                              </w:r>
                              <w:r w:rsidR="00277FC8" w:rsidRPr="00530FF1">
                                <w:rPr>
                                  <w:rFonts w:ascii="Arial" w:hAnsi="Arial" w:cs="Arial"/>
                                  <w:color w:val="000000" w:themeColor="text1"/>
                                  <w:sz w:val="18"/>
                                </w:rPr>
                                <w:t xml:space="preserve">, set new </w:t>
                              </w:r>
                              <w:r w:rsidR="00E25018" w:rsidRPr="00530FF1">
                                <w:rPr>
                                  <w:rFonts w:ascii="Arial" w:hAnsi="Arial" w:cs="Arial"/>
                                  <w:color w:val="000000" w:themeColor="text1"/>
                                  <w:sz w:val="18"/>
                                </w:rPr>
                                <w:t>goals,</w:t>
                              </w:r>
                              <w:r w:rsidR="00277FC8" w:rsidRPr="00530FF1">
                                <w:rPr>
                                  <w:rFonts w:ascii="Arial" w:hAnsi="Arial" w:cs="Arial"/>
                                  <w:color w:val="000000" w:themeColor="text1"/>
                                  <w:sz w:val="18"/>
                                </w:rPr>
                                <w:t xml:space="preserve"> or adapt goals, add goals if possible.</w:t>
                              </w:r>
                            </w:p>
                            <w:p w14:paraId="36B8C97E" w14:textId="022E2A24" w:rsidR="00277FC8" w:rsidRPr="00530FF1" w:rsidRDefault="002C346E" w:rsidP="00277FC8">
                              <w:pPr>
                                <w:pStyle w:val="ListParagraph"/>
                                <w:numPr>
                                  <w:ilvl w:val="0"/>
                                  <w:numId w:val="1"/>
                                </w:numPr>
                                <w:rPr>
                                  <w:rFonts w:ascii="Arial" w:hAnsi="Arial" w:cs="Arial"/>
                                  <w:color w:val="000000" w:themeColor="text1"/>
                                  <w:sz w:val="18"/>
                                </w:rPr>
                              </w:pPr>
                              <w:r>
                                <w:rPr>
                                  <w:rFonts w:ascii="Arial" w:hAnsi="Arial" w:cs="Arial"/>
                                  <w:color w:val="000000" w:themeColor="text1"/>
                                  <w:sz w:val="18"/>
                                </w:rPr>
                                <w:t xml:space="preserve">Let participant make an action plan and create </w:t>
                              </w:r>
                              <w:r w:rsidR="008D0787">
                                <w:rPr>
                                  <w:rFonts w:ascii="Arial" w:hAnsi="Arial" w:cs="Arial"/>
                                  <w:color w:val="000000" w:themeColor="text1"/>
                                  <w:sz w:val="18"/>
                                </w:rPr>
                                <w:t>i</w:t>
                              </w:r>
                              <w:r w:rsidR="00277FC8" w:rsidRPr="00530FF1">
                                <w:rPr>
                                  <w:rFonts w:ascii="Arial" w:hAnsi="Arial" w:cs="Arial"/>
                                  <w:color w:val="000000" w:themeColor="text1"/>
                                  <w:sz w:val="18"/>
                                </w:rPr>
                                <w:t>mplementation</w:t>
                              </w:r>
                              <w:r w:rsidR="008D0787">
                                <w:rPr>
                                  <w:rFonts w:ascii="Arial" w:hAnsi="Arial" w:cs="Arial"/>
                                  <w:color w:val="000000" w:themeColor="text1"/>
                                  <w:sz w:val="18"/>
                                </w:rPr>
                                <w:t xml:space="preserve"> </w:t>
                              </w:r>
                              <w:r w:rsidR="00277FC8" w:rsidRPr="00530FF1">
                                <w:rPr>
                                  <w:rFonts w:ascii="Arial" w:hAnsi="Arial" w:cs="Arial"/>
                                  <w:color w:val="000000" w:themeColor="text1"/>
                                  <w:sz w:val="18"/>
                                </w:rPr>
                                <w:t>intention</w:t>
                              </w:r>
                              <w:r>
                                <w:rPr>
                                  <w:rFonts w:ascii="Arial" w:hAnsi="Arial" w:cs="Arial"/>
                                  <w:color w:val="000000" w:themeColor="text1"/>
                                  <w:sz w:val="18"/>
                                </w:rPr>
                                <w:t>s</w:t>
                              </w:r>
                              <w:r w:rsidR="009A3DCD">
                                <w:rPr>
                                  <w:rFonts w:ascii="Arial" w:hAnsi="Arial" w:cs="Arial"/>
                                  <w:color w:val="000000" w:themeColor="text1"/>
                                  <w:sz w:val="18"/>
                                </w:rPr>
                                <w:t xml:space="preserve"> if needed for changing habitual behaviour (</w:t>
                              </w:r>
                              <w:r w:rsidR="008D0787">
                                <w:rPr>
                                  <w:rFonts w:ascii="Arial" w:hAnsi="Arial" w:cs="Arial"/>
                                  <w:color w:val="000000" w:themeColor="text1"/>
                                  <w:sz w:val="18"/>
                                </w:rPr>
                                <w:t>often also already explained during intake)</w:t>
                              </w:r>
                              <w:r w:rsidR="009A3DCD">
                                <w:rPr>
                                  <w:rFonts w:ascii="Arial" w:hAnsi="Arial" w:cs="Arial"/>
                                  <w:color w:val="000000" w:themeColor="text1"/>
                                  <w:sz w:val="18"/>
                                </w:rPr>
                                <w:t>.</w:t>
                              </w:r>
                            </w:p>
                            <w:p w14:paraId="6A16B4FF" w14:textId="72EDE4E2" w:rsidR="00277FC8" w:rsidRPr="00FC071C" w:rsidRDefault="00277FC8" w:rsidP="00277FC8">
                              <w:pPr>
                                <w:pStyle w:val="ListParagraph"/>
                                <w:numPr>
                                  <w:ilvl w:val="0"/>
                                  <w:numId w:val="1"/>
                                </w:numPr>
                                <w:rPr>
                                  <w:rFonts w:ascii="Arial" w:hAnsi="Arial" w:cs="Arial"/>
                                  <w:color w:val="000000" w:themeColor="text1"/>
                                  <w:sz w:val="18"/>
                                </w:rPr>
                              </w:pPr>
                              <w:r w:rsidRPr="00530FF1">
                                <w:rPr>
                                  <w:rFonts w:ascii="Arial" w:hAnsi="Arial" w:cs="Arial"/>
                                  <w:color w:val="000000" w:themeColor="text1"/>
                                  <w:sz w:val="18"/>
                                </w:rPr>
                                <w:t xml:space="preserve">Find </w:t>
                              </w:r>
                              <w:r w:rsidR="003F0EDC">
                                <w:rPr>
                                  <w:rFonts w:ascii="Arial" w:hAnsi="Arial" w:cs="Arial"/>
                                  <w:color w:val="000000" w:themeColor="text1"/>
                                  <w:sz w:val="18"/>
                                </w:rPr>
                                <w:t>barriers</w:t>
                              </w:r>
                              <w:r w:rsidRPr="00530FF1">
                                <w:rPr>
                                  <w:rFonts w:ascii="Arial" w:hAnsi="Arial" w:cs="Arial"/>
                                  <w:color w:val="000000" w:themeColor="text1"/>
                                  <w:sz w:val="18"/>
                                </w:rPr>
                                <w:t xml:space="preserve"> for changing health behaviours </w:t>
                              </w:r>
                              <w:r w:rsidR="0009310C">
                                <w:rPr>
                                  <w:rFonts w:ascii="Arial" w:hAnsi="Arial" w:cs="Arial"/>
                                  <w:color w:val="000000" w:themeColor="text1"/>
                                  <w:sz w:val="18"/>
                                </w:rPr>
                                <w:t xml:space="preserve">and make action plans for solving these. </w:t>
                              </w:r>
                            </w:p>
                            <w:p w14:paraId="042A8CC2" w14:textId="77777777" w:rsidR="00277FC8" w:rsidRPr="00530FF1" w:rsidRDefault="00277FC8" w:rsidP="00277FC8">
                              <w:pPr>
                                <w:pStyle w:val="ListParagraph"/>
                                <w:numPr>
                                  <w:ilvl w:val="0"/>
                                  <w:numId w:val="1"/>
                                </w:numPr>
                                <w:rPr>
                                  <w:rFonts w:ascii="Arial" w:hAnsi="Arial" w:cs="Arial"/>
                                  <w:color w:val="000000" w:themeColor="text1"/>
                                  <w:sz w:val="18"/>
                                </w:rPr>
                              </w:pPr>
                              <w:r w:rsidRPr="00530FF1">
                                <w:rPr>
                                  <w:rFonts w:ascii="Arial" w:hAnsi="Arial" w:cs="Arial"/>
                                  <w:color w:val="000000" w:themeColor="text1"/>
                                  <w:sz w:val="18"/>
                                </w:rPr>
                                <w:t>Encourage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Down 11"/>
                        <wps:cNvSpPr/>
                        <wps:spPr>
                          <a:xfrm flipH="1">
                            <a:off x="-51112" y="-3333"/>
                            <a:ext cx="1360940" cy="6098540"/>
                          </a:xfrm>
                          <a:prstGeom prst="downArrow">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6C4BC1" w14:textId="77777777" w:rsidR="00B4340A" w:rsidRPr="00B4340A" w:rsidRDefault="00B4340A" w:rsidP="00B4340A">
                              <w:pPr>
                                <w:jc w:val="center"/>
                                <w:rPr>
                                  <w:rFonts w:ascii="Arial" w:hAnsi="Arial" w:cs="Arial"/>
                                </w:rPr>
                              </w:pPr>
                              <w:r w:rsidRPr="00B4340A">
                                <w:rPr>
                                  <w:rFonts w:ascii="Arial" w:hAnsi="Arial" w:cs="Arial"/>
                                </w:rPr>
                                <w:t>Months</w:t>
                              </w:r>
                            </w:p>
                            <w:p w14:paraId="4F0AECD6" w14:textId="77777777" w:rsidR="00B4340A" w:rsidRPr="008B3639" w:rsidRDefault="00B4340A" w:rsidP="00B4340A">
                              <w:pPr>
                                <w:jc w:val="center"/>
                                <w:rPr>
                                  <w:rFonts w:ascii="Arial" w:hAnsi="Arial" w:cs="Arial"/>
                                  <w:sz w:val="44"/>
                                  <w:szCs w:val="44"/>
                                </w:rPr>
                              </w:pPr>
                              <w:r w:rsidRPr="008B3639">
                                <w:rPr>
                                  <w:rFonts w:ascii="Arial" w:hAnsi="Arial" w:cs="Arial"/>
                                  <w:sz w:val="44"/>
                                  <w:szCs w:val="44"/>
                                </w:rPr>
                                <w:t>0</w:t>
                              </w:r>
                            </w:p>
                            <w:p w14:paraId="712CA2B6" w14:textId="6F096CB0" w:rsidR="00B4340A" w:rsidRPr="008B3639" w:rsidRDefault="00B4340A" w:rsidP="00B4340A">
                              <w:pPr>
                                <w:jc w:val="center"/>
                                <w:rPr>
                                  <w:rFonts w:ascii="Arial" w:hAnsi="Arial" w:cs="Arial"/>
                                  <w:sz w:val="44"/>
                                  <w:szCs w:val="44"/>
                                </w:rPr>
                              </w:pPr>
                            </w:p>
                            <w:p w14:paraId="1E59B745" w14:textId="2E54B96B" w:rsidR="00B4340A" w:rsidRPr="008B3639" w:rsidRDefault="00B4340A" w:rsidP="00B4340A">
                              <w:pPr>
                                <w:jc w:val="center"/>
                                <w:rPr>
                                  <w:rFonts w:ascii="Arial" w:hAnsi="Arial" w:cs="Arial"/>
                                  <w:sz w:val="44"/>
                                  <w:szCs w:val="44"/>
                                </w:rPr>
                              </w:pPr>
                            </w:p>
                            <w:p w14:paraId="7803919B" w14:textId="0FD99CA9" w:rsidR="00B4340A" w:rsidRDefault="006428A6" w:rsidP="00B4340A">
                              <w:pPr>
                                <w:jc w:val="center"/>
                                <w:rPr>
                                  <w:rFonts w:ascii="Arial" w:hAnsi="Arial" w:cs="Arial"/>
                                  <w:sz w:val="44"/>
                                  <w:szCs w:val="44"/>
                                </w:rPr>
                              </w:pPr>
                              <w:r w:rsidRPr="006428A6">
                                <w:rPr>
                                  <w:rFonts w:ascii="Arial" w:hAnsi="Arial" w:cs="Arial"/>
                                  <w:noProof/>
                                  <w:sz w:val="44"/>
                                  <w:szCs w:val="44"/>
                                </w:rPr>
                                <w:drawing>
                                  <wp:inline distT="0" distB="0" distL="0" distR="0" wp14:anchorId="47ACE414" wp14:editId="0027BF11">
                                    <wp:extent cx="448310" cy="175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310" cy="1751330"/>
                                            </a:xfrm>
                                            <a:prstGeom prst="rect">
                                              <a:avLst/>
                                            </a:prstGeom>
                                            <a:noFill/>
                                            <a:ln>
                                              <a:noFill/>
                                            </a:ln>
                                          </pic:spPr>
                                        </pic:pic>
                                      </a:graphicData>
                                    </a:graphic>
                                  </wp:inline>
                                </w:drawing>
                              </w:r>
                            </w:p>
                            <w:p w14:paraId="3BF5CF62" w14:textId="77777777" w:rsidR="00B4340A" w:rsidRPr="008B3639" w:rsidRDefault="00B4340A" w:rsidP="00B4340A">
                              <w:pPr>
                                <w:jc w:val="center"/>
                                <w:rPr>
                                  <w:rFonts w:ascii="Arial" w:hAnsi="Arial" w:cs="Arial"/>
                                  <w:sz w:val="44"/>
                                  <w:szCs w:val="44"/>
                                </w:rPr>
                              </w:pPr>
                            </w:p>
                            <w:p w14:paraId="6021C7FA" w14:textId="75060306" w:rsidR="00B4340A" w:rsidRPr="008B3639" w:rsidRDefault="00B4340A" w:rsidP="00B4340A">
                              <w:pPr>
                                <w:jc w:val="center"/>
                                <w:rPr>
                                  <w:rFonts w:ascii="Arial" w:hAnsi="Arial" w:cs="Arial"/>
                                  <w:sz w:val="44"/>
                                  <w:szCs w:val="44"/>
                                </w:rPr>
                              </w:pPr>
                            </w:p>
                            <w:p w14:paraId="0B01B8CF" w14:textId="77777777" w:rsidR="00B4340A" w:rsidRDefault="00B4340A" w:rsidP="00B4340A">
                              <w:pPr>
                                <w:jc w:val="center"/>
                                <w:rPr>
                                  <w:rFonts w:ascii="Arial" w:hAnsi="Arial" w:cs="Arial"/>
                                  <w:sz w:val="44"/>
                                  <w:szCs w:val="44"/>
                                </w:rPr>
                              </w:pPr>
                            </w:p>
                            <w:p w14:paraId="5C1BA1C2" w14:textId="77777777" w:rsidR="00B4340A" w:rsidRDefault="00B4340A" w:rsidP="00B4340A">
                              <w:pPr>
                                <w:jc w:val="center"/>
                                <w:rPr>
                                  <w:rFonts w:ascii="Arial" w:hAnsi="Arial" w:cs="Arial"/>
                                  <w:sz w:val="44"/>
                                  <w:szCs w:val="44"/>
                                </w:rPr>
                              </w:pPr>
                            </w:p>
                            <w:p w14:paraId="2B197109" w14:textId="77777777" w:rsidR="00B4340A" w:rsidRDefault="00B4340A" w:rsidP="00B4340A">
                              <w:pPr>
                                <w:jc w:val="center"/>
                                <w:rPr>
                                  <w:rFonts w:ascii="Arial" w:hAnsi="Arial" w:cs="Arial"/>
                                  <w:sz w:val="44"/>
                                  <w:szCs w:val="44"/>
                                </w:rPr>
                              </w:pPr>
                            </w:p>
                            <w:p w14:paraId="0A122CC8" w14:textId="77777777" w:rsidR="00B4340A" w:rsidRPr="008B3639" w:rsidRDefault="00B4340A" w:rsidP="00B4340A">
                              <w:pPr>
                                <w:jc w:val="center"/>
                                <w:rPr>
                                  <w:rFonts w:ascii="Arial" w:hAnsi="Arial" w:cs="Arial"/>
                                  <w:sz w:val="44"/>
                                  <w:szCs w:val="44"/>
                                </w:rPr>
                              </w:pPr>
                            </w:p>
                            <w:p w14:paraId="764CA535" w14:textId="77777777" w:rsidR="00B4340A" w:rsidRPr="008B3639" w:rsidRDefault="00B4340A" w:rsidP="00B4340A">
                              <w:pPr>
                                <w:jc w:val="center"/>
                                <w:rPr>
                                  <w:rFonts w:ascii="Arial" w:hAnsi="Arial" w:cs="Arial"/>
                                  <w:sz w:val="44"/>
                                  <w:szCs w:val="44"/>
                                </w:rPr>
                              </w:pPr>
                            </w:p>
                            <w:p w14:paraId="756AD710" w14:textId="77777777" w:rsidR="00B4340A" w:rsidRPr="008B3639" w:rsidRDefault="00B4340A" w:rsidP="00B4340A">
                              <w:pPr>
                                <w:jc w:val="center"/>
                                <w:rPr>
                                  <w:rFonts w:ascii="Arial" w:hAnsi="Arial" w:cs="Arial"/>
                                  <w:sz w:val="44"/>
                                  <w:szCs w:val="44"/>
                                </w:rPr>
                              </w:pPr>
                            </w:p>
                            <w:p w14:paraId="1EC987E9" w14:textId="77777777" w:rsidR="00B4340A" w:rsidRPr="008B3639" w:rsidRDefault="00B4340A" w:rsidP="00B4340A">
                              <w:pPr>
                                <w:jc w:val="center"/>
                                <w:rPr>
                                  <w:rFonts w:ascii="Arial" w:hAnsi="Arial" w:cs="Arial"/>
                                  <w:sz w:val="44"/>
                                  <w:szCs w:val="44"/>
                                </w:rPr>
                              </w:pPr>
                            </w:p>
                            <w:p w14:paraId="346FBC4E" w14:textId="77777777" w:rsidR="00B4340A" w:rsidRPr="008B3639" w:rsidRDefault="00B4340A" w:rsidP="00B4340A">
                              <w:pPr>
                                <w:jc w:val="center"/>
                                <w:rPr>
                                  <w:rFonts w:ascii="Arial" w:hAnsi="Arial" w:cs="Arial"/>
                                  <w:sz w:val="44"/>
                                  <w:szCs w:val="44"/>
                                </w:rPr>
                              </w:pPr>
                            </w:p>
                            <w:p w14:paraId="3D97BAD4" w14:textId="77777777" w:rsidR="00B4340A" w:rsidRPr="008B3639" w:rsidRDefault="00B4340A" w:rsidP="00B4340A">
                              <w:pPr>
                                <w:jc w:val="center"/>
                                <w:rPr>
                                  <w:rFonts w:ascii="Arial" w:hAnsi="Arial" w:cs="Arial"/>
                                  <w:sz w:val="44"/>
                                  <w:szCs w:val="44"/>
                                </w:rPr>
                              </w:pPr>
                            </w:p>
                            <w:p w14:paraId="00E71D3A" w14:textId="77777777" w:rsidR="00B4340A" w:rsidRPr="008B3639" w:rsidRDefault="00B4340A" w:rsidP="00B4340A">
                              <w:pPr>
                                <w:jc w:val="center"/>
                                <w:rPr>
                                  <w:rFonts w:ascii="Arial" w:hAnsi="Arial" w:cs="Arial"/>
                                  <w:sz w:val="44"/>
                                  <w:szCs w:val="44"/>
                                </w:rPr>
                              </w:pPr>
                            </w:p>
                            <w:p w14:paraId="3D58F51D" w14:textId="77777777" w:rsidR="00B4340A" w:rsidRPr="008B3639" w:rsidRDefault="00B4340A" w:rsidP="00B4340A">
                              <w:pPr>
                                <w:jc w:val="center"/>
                                <w:rPr>
                                  <w:rFonts w:ascii="Arial" w:hAnsi="Arial" w:cs="Arial"/>
                                  <w:sz w:val="44"/>
                                  <w:szCs w:val="44"/>
                                </w:rPr>
                              </w:pPr>
                              <w:r w:rsidRPr="008B3639">
                                <w:rPr>
                                  <w:rFonts w:ascii="Arial" w:hAnsi="Arial" w:cs="Arial"/>
                                  <w:sz w:val="44"/>
                                  <w:szCs w:val="44"/>
                                </w:rPr>
                                <w:t>6</w:t>
                              </w:r>
                            </w:p>
                            <w:p w14:paraId="18C03879" w14:textId="77777777" w:rsidR="00B4340A" w:rsidRPr="008B3639" w:rsidRDefault="00B4340A" w:rsidP="00B4340A">
                              <w:pPr>
                                <w:jc w:val="center"/>
                                <w:rPr>
                                  <w:rFonts w:ascii="Arial" w:hAnsi="Arial" w:cs="Arial"/>
                                  <w:sz w:val="44"/>
                                  <w:szCs w:val="44"/>
                                </w:rPr>
                              </w:pPr>
                            </w:p>
                            <w:p w14:paraId="21433E38" w14:textId="77777777" w:rsidR="00B4340A" w:rsidRPr="008B3639" w:rsidRDefault="00B4340A" w:rsidP="00B4340A">
                              <w:pPr>
                                <w:jc w:val="center"/>
                                <w:rPr>
                                  <w:rFonts w:ascii="Arial" w:hAnsi="Arial" w:cs="Arial"/>
                                  <w:sz w:val="44"/>
                                  <w:szCs w:val="44"/>
                                </w:rPr>
                              </w:pPr>
                            </w:p>
                            <w:p w14:paraId="2BB6B007" w14:textId="77777777" w:rsidR="00B4340A" w:rsidRPr="008B3639" w:rsidRDefault="00B4340A" w:rsidP="00B4340A">
                              <w:pPr>
                                <w:jc w:val="center"/>
                                <w:rPr>
                                  <w:rFonts w:ascii="Arial" w:hAnsi="Arial" w:cs="Arial"/>
                                  <w:sz w:val="44"/>
                                  <w:szCs w:val="44"/>
                                </w:rPr>
                              </w:pPr>
                            </w:p>
                            <w:p w14:paraId="1A8BD38A" w14:textId="77777777" w:rsidR="00B4340A" w:rsidRPr="008B3639" w:rsidRDefault="00B4340A" w:rsidP="00B4340A">
                              <w:pPr>
                                <w:jc w:val="center"/>
                                <w:rPr>
                                  <w:rFonts w:ascii="Arial" w:hAnsi="Arial" w:cs="Arial"/>
                                  <w:sz w:val="44"/>
                                  <w:szCs w:val="44"/>
                                </w:rPr>
                              </w:pPr>
                            </w:p>
                            <w:p w14:paraId="013F0431" w14:textId="77777777" w:rsidR="00B4340A" w:rsidRPr="008B3639" w:rsidRDefault="00B4340A" w:rsidP="00B4340A">
                              <w:pPr>
                                <w:jc w:val="center"/>
                                <w:rPr>
                                  <w:rFonts w:ascii="Arial" w:hAnsi="Arial" w:cs="Arial"/>
                                  <w:sz w:val="44"/>
                                  <w:szCs w:val="44"/>
                                </w:rPr>
                              </w:pPr>
                            </w:p>
                            <w:p w14:paraId="699081F9" w14:textId="77777777" w:rsidR="00B4340A" w:rsidRPr="008B3639" w:rsidRDefault="00B4340A" w:rsidP="00B4340A">
                              <w:pPr>
                                <w:jc w:val="center"/>
                                <w:rPr>
                                  <w:rFonts w:ascii="Arial" w:hAnsi="Arial" w:cs="Arial"/>
                                  <w:sz w:val="44"/>
                                  <w:szCs w:val="44"/>
                                </w:rPr>
                              </w:pPr>
                            </w:p>
                            <w:p w14:paraId="67D713CF" w14:textId="77777777" w:rsidR="00B4340A" w:rsidRPr="008B3639" w:rsidRDefault="00B4340A" w:rsidP="00B4340A">
                              <w:pPr>
                                <w:jc w:val="center"/>
                                <w:rPr>
                                  <w:rFonts w:ascii="Arial" w:hAnsi="Arial" w:cs="Arial"/>
                                  <w:sz w:val="44"/>
                                  <w:szCs w:val="44"/>
                                </w:rPr>
                              </w:pPr>
                            </w:p>
                            <w:p w14:paraId="411FD626" w14:textId="77777777" w:rsidR="00B4340A" w:rsidRPr="008B3639" w:rsidRDefault="00B4340A" w:rsidP="00B4340A">
                              <w:pPr>
                                <w:jc w:val="center"/>
                                <w:rPr>
                                  <w:rFonts w:ascii="Arial" w:hAnsi="Arial" w:cs="Arial"/>
                                  <w:sz w:val="44"/>
                                  <w:szCs w:val="44"/>
                                </w:rPr>
                              </w:pPr>
                            </w:p>
                            <w:p w14:paraId="7D67437F" w14:textId="77777777" w:rsidR="00B4340A" w:rsidRPr="008B3639" w:rsidRDefault="00B4340A" w:rsidP="00B4340A">
                              <w:pPr>
                                <w:jc w:val="center"/>
                                <w:rPr>
                                  <w:rFonts w:ascii="Arial" w:hAnsi="Arial" w:cs="Arial"/>
                                  <w:sz w:val="44"/>
                                  <w:szCs w:val="44"/>
                                </w:rPr>
                              </w:pPr>
                            </w:p>
                            <w:p w14:paraId="7D955B37" w14:textId="77777777" w:rsidR="00B4340A" w:rsidRPr="008B3639" w:rsidRDefault="00B4340A" w:rsidP="00B4340A">
                              <w:pPr>
                                <w:jc w:val="center"/>
                                <w:rPr>
                                  <w:rFonts w:ascii="Arial" w:hAnsi="Arial" w:cs="Arial"/>
                                  <w:sz w:val="44"/>
                                  <w:szCs w:val="44"/>
                                </w:rPr>
                              </w:pPr>
                            </w:p>
                            <w:p w14:paraId="65D94563" w14:textId="77777777" w:rsidR="00B4340A" w:rsidRPr="008B3639" w:rsidRDefault="00B4340A" w:rsidP="00B4340A">
                              <w:pPr>
                                <w:jc w:val="center"/>
                                <w:rPr>
                                  <w:rFonts w:ascii="Arial" w:hAnsi="Arial" w:cs="Arial"/>
                                  <w:sz w:val="44"/>
                                  <w:szCs w:val="44"/>
                                </w:rPr>
                              </w:pPr>
                            </w:p>
                            <w:p w14:paraId="5B47E345" w14:textId="77777777" w:rsidR="00B4340A" w:rsidRPr="008B3639" w:rsidRDefault="00B4340A" w:rsidP="00B4340A">
                              <w:pPr>
                                <w:jc w:val="center"/>
                                <w:rPr>
                                  <w:rFonts w:ascii="Arial" w:hAnsi="Arial" w:cs="Arial"/>
                                  <w:sz w:val="44"/>
                                  <w:szCs w:val="44"/>
                                </w:rPr>
                              </w:pPr>
                            </w:p>
                            <w:p w14:paraId="6FE6B504" w14:textId="77777777" w:rsidR="00B4340A" w:rsidRPr="008B3639" w:rsidRDefault="00B4340A" w:rsidP="00B4340A">
                              <w:pPr>
                                <w:jc w:val="center"/>
                                <w:rPr>
                                  <w:rFonts w:ascii="Arial" w:hAnsi="Arial" w:cs="Arial"/>
                                  <w:sz w:val="44"/>
                                  <w:szCs w:val="44"/>
                                </w:rPr>
                              </w:pPr>
                            </w:p>
                            <w:p w14:paraId="00BB4A53" w14:textId="77777777" w:rsidR="00B4340A" w:rsidRPr="008B3639" w:rsidRDefault="00B4340A" w:rsidP="00B4340A">
                              <w:pPr>
                                <w:jc w:val="center"/>
                                <w:rPr>
                                  <w:rFonts w:ascii="Arial" w:hAnsi="Arial" w:cs="Arial"/>
                                  <w:sz w:val="44"/>
                                  <w:szCs w:val="44"/>
                                </w:rPr>
                              </w:pPr>
                            </w:p>
                            <w:p w14:paraId="2C1F0CF9" w14:textId="77777777" w:rsidR="00B4340A" w:rsidRPr="008B3639" w:rsidRDefault="00B4340A" w:rsidP="00B4340A">
                              <w:pPr>
                                <w:jc w:val="center"/>
                                <w:rPr>
                                  <w:rFonts w:ascii="Arial" w:hAnsi="Arial" w:cs="Arial"/>
                                  <w:sz w:val="44"/>
                                  <w:szCs w:val="44"/>
                                </w:rPr>
                              </w:pPr>
                            </w:p>
                            <w:p w14:paraId="3E41767D" w14:textId="77777777" w:rsidR="00B4340A" w:rsidRPr="008B3639" w:rsidRDefault="00B4340A" w:rsidP="00B4340A">
                              <w:pPr>
                                <w:jc w:val="center"/>
                                <w:rPr>
                                  <w:rFonts w:ascii="Arial" w:hAnsi="Arial" w:cs="Arial"/>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6DAAD6" id="Group 56" o:spid="_x0000_s1026" style="position:absolute;margin-left:-21.15pt;margin-top:-2.6pt;width:722.4pt;height:482.95pt;z-index:251676672;mso-width-relative:margin;mso-height-relative:margin" coordorigin="-511,-392" coordsize="91754,6134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">
                <v:rect id="Rectangle 51" o:spid="_x0000_s1027" style="position:absolute;left:7760;width:83483;height:59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" fillcolor="#dbe5f1 [660]" strokecolor="#243f60 [1604]"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0" o:spid="_x0000_s1028" type="#_x0000_t75" style="position:absolute;left:10645;top:278;width:52309;height:147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">
                  <v:imagedata r:id="rId14" o:title=""/>
                  <o:lock v:ext="edit" aspectratio="f"/>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9" type="#_x0000_t67" style="position:absolute;left:17504;top:14297;width:2006;height:1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" adj="10800" fillcolor="#4f81bd [3204]" strokecolor="#243f60 [1604]" strokeweight="2pt"/>
                <v:shape id="Arrow: Down 7" o:spid="_x0000_s1030" type="#_x0000_t67" style="position:absolute;left:35678;top:14297;width:2007;height:1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" adj="10800" fillcolor="#4f81bd [3204]" strokecolor="#243f60 [1604]" strokeweight="2pt"/>
                <v:shape id="Arrow: Down 8" o:spid="_x0000_s1031" type="#_x0000_t67" style="position:absolute;left:53996;top:14197;width:2007;height:1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" adj="10800" fillcolor="#4f81bd [3204]" strokecolor="#243f60 [1604]" strokeweight="2pt"/>
                <v:shape id="Arrow: Down 31" o:spid="_x0000_s1032" type="#_x0000_t67" style="position:absolute;left:63598;top:23395;width:2006;height:26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" adj="13363" fillcolor="#4f81bd [3204]" strokecolor="#243f60 [1604]" strokeweight="2pt"/>
                <v:roundrect id="Rectangle: Rounded Corners 37" o:spid="_x0000_s1033" style="position:absolute;left:66007;top:14382;width:23692;height:190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" fillcolor="#c6d9f1 [671]" strokecolor="#243f60 [1604]" strokeweight="2pt">
                  <v:textbox>
                    <w:txbxContent>
                      <w:p w14:paraId="0B5FD68C" w14:textId="7921B321" w:rsidR="007B3F12" w:rsidRPr="007B3F12" w:rsidRDefault="00AF6C41" w:rsidP="00AF6C41">
                        <w:pPr>
                          <w:autoSpaceDE w:val="0"/>
                          <w:autoSpaceDN w:val="0"/>
                          <w:adjustRightInd w:val="0"/>
                          <w:spacing w:after="0" w:line="240" w:lineRule="auto"/>
                          <w:rPr>
                            <w:rFonts w:ascii="Arial" w:hAnsi="Arial" w:cs="Arial"/>
                            <w:b/>
                            <w:bCs/>
                            <w:color w:val="000000"/>
                            <w:sz w:val="18"/>
                            <w:szCs w:val="18"/>
                          </w:rPr>
                        </w:pPr>
                        <w:r w:rsidRPr="007B3F12">
                          <w:rPr>
                            <w:rFonts w:ascii="Arial" w:hAnsi="Arial" w:cs="Arial"/>
                            <w:b/>
                            <w:bCs/>
                            <w:color w:val="000000"/>
                            <w:sz w:val="18"/>
                            <w:szCs w:val="18"/>
                          </w:rPr>
                          <w:t>Participant</w:t>
                        </w:r>
                        <w:r w:rsidR="00EB79FC">
                          <w:rPr>
                            <w:rFonts w:ascii="Arial" w:hAnsi="Arial" w:cs="Arial"/>
                            <w:b/>
                            <w:bCs/>
                            <w:color w:val="000000"/>
                            <w:sz w:val="18"/>
                            <w:szCs w:val="18"/>
                          </w:rPr>
                          <w:t xml:space="preserve"> receive</w:t>
                        </w:r>
                        <w:r w:rsidR="00B221A8">
                          <w:rPr>
                            <w:rFonts w:ascii="Arial" w:hAnsi="Arial" w:cs="Arial"/>
                            <w:b/>
                            <w:bCs/>
                            <w:color w:val="000000"/>
                            <w:sz w:val="18"/>
                            <w:szCs w:val="18"/>
                          </w:rPr>
                          <w:t>s</w:t>
                        </w:r>
                        <w:r w:rsidRPr="007B3F12">
                          <w:rPr>
                            <w:rFonts w:ascii="Arial" w:hAnsi="Arial" w:cs="Arial"/>
                            <w:b/>
                            <w:bCs/>
                            <w:color w:val="000000"/>
                            <w:sz w:val="18"/>
                            <w:szCs w:val="18"/>
                          </w:rPr>
                          <w:t xml:space="preserve"> </w:t>
                        </w:r>
                        <w:r w:rsidR="003F3145">
                          <w:rPr>
                            <w:rFonts w:ascii="Arial" w:hAnsi="Arial" w:cs="Arial"/>
                            <w:b/>
                            <w:bCs/>
                            <w:color w:val="000000"/>
                            <w:sz w:val="18"/>
                            <w:szCs w:val="18"/>
                          </w:rPr>
                          <w:t>handbook</w:t>
                        </w:r>
                        <w:r w:rsidR="00B221A8">
                          <w:rPr>
                            <w:rFonts w:ascii="Arial" w:hAnsi="Arial" w:cs="Arial"/>
                            <w:b/>
                            <w:bCs/>
                            <w:color w:val="000000"/>
                            <w:sz w:val="18"/>
                            <w:szCs w:val="18"/>
                          </w:rPr>
                          <w:t xml:space="preserve"> </w:t>
                        </w:r>
                        <w:r w:rsidRPr="007B3F12">
                          <w:rPr>
                            <w:rFonts w:ascii="Arial" w:hAnsi="Arial" w:cs="Arial"/>
                            <w:b/>
                            <w:bCs/>
                            <w:color w:val="000000"/>
                            <w:sz w:val="18"/>
                            <w:szCs w:val="18"/>
                          </w:rPr>
                          <w:t>with</w:t>
                        </w:r>
                        <w:r w:rsidR="007B3F12" w:rsidRPr="007B3F12">
                          <w:rPr>
                            <w:rFonts w:ascii="Arial" w:hAnsi="Arial" w:cs="Arial"/>
                            <w:b/>
                            <w:bCs/>
                            <w:color w:val="000000"/>
                            <w:sz w:val="18"/>
                            <w:szCs w:val="18"/>
                          </w:rPr>
                          <w:t>:</w:t>
                        </w:r>
                      </w:p>
                      <w:p w14:paraId="0FC2FA2B" w14:textId="5022FDAA" w:rsidR="007B3F12" w:rsidRPr="007B3F12" w:rsidRDefault="007B3F12" w:rsidP="007B3F12">
                        <w:pPr>
                          <w:pStyle w:val="ListParagraph"/>
                          <w:numPr>
                            <w:ilvl w:val="0"/>
                            <w:numId w:val="5"/>
                          </w:numPr>
                          <w:autoSpaceDE w:val="0"/>
                          <w:autoSpaceDN w:val="0"/>
                          <w:adjustRightInd w:val="0"/>
                          <w:spacing w:after="0" w:line="240" w:lineRule="auto"/>
                          <w:rPr>
                            <w:rFonts w:ascii="Arial" w:hAnsi="Arial" w:cs="Arial"/>
                            <w:color w:val="000000"/>
                            <w:sz w:val="18"/>
                            <w:szCs w:val="18"/>
                          </w:rPr>
                        </w:pPr>
                        <w:r w:rsidRPr="007B3F12">
                          <w:rPr>
                            <w:rFonts w:ascii="Arial" w:hAnsi="Arial" w:cs="Arial"/>
                            <w:color w:val="000000"/>
                            <w:sz w:val="18"/>
                            <w:szCs w:val="18"/>
                          </w:rPr>
                          <w:t xml:space="preserve">Introduction </w:t>
                        </w:r>
                        <w:r w:rsidR="00D118B9">
                          <w:rPr>
                            <w:rFonts w:ascii="Arial" w:hAnsi="Arial" w:cs="Arial"/>
                            <w:color w:val="000000"/>
                            <w:sz w:val="18"/>
                            <w:szCs w:val="18"/>
                          </w:rPr>
                          <w:t>to</w:t>
                        </w:r>
                        <w:r w:rsidR="00B221A8">
                          <w:rPr>
                            <w:rFonts w:ascii="Arial" w:hAnsi="Arial" w:cs="Arial"/>
                            <w:color w:val="000000"/>
                            <w:sz w:val="18"/>
                            <w:szCs w:val="18"/>
                          </w:rPr>
                          <w:t xml:space="preserve"> </w:t>
                        </w:r>
                        <w:r w:rsidRPr="007B3F12">
                          <w:rPr>
                            <w:rFonts w:ascii="Arial" w:hAnsi="Arial" w:cs="Arial"/>
                            <w:color w:val="000000"/>
                            <w:sz w:val="18"/>
                            <w:szCs w:val="18"/>
                          </w:rPr>
                          <w:t>the lifestyle coaches, researchers, and program</w:t>
                        </w:r>
                      </w:p>
                      <w:p w14:paraId="5F5D7432" w14:textId="77777777" w:rsidR="007B3F12" w:rsidRPr="007B3F12" w:rsidRDefault="007B3F12" w:rsidP="007B3F12">
                        <w:pPr>
                          <w:pStyle w:val="ListParagraph"/>
                          <w:numPr>
                            <w:ilvl w:val="0"/>
                            <w:numId w:val="5"/>
                          </w:numPr>
                          <w:autoSpaceDE w:val="0"/>
                          <w:autoSpaceDN w:val="0"/>
                          <w:adjustRightInd w:val="0"/>
                          <w:spacing w:after="0" w:line="240" w:lineRule="auto"/>
                          <w:rPr>
                            <w:rFonts w:ascii="Arial" w:hAnsi="Arial" w:cs="Arial"/>
                            <w:color w:val="000000"/>
                            <w:sz w:val="18"/>
                            <w:szCs w:val="18"/>
                          </w:rPr>
                        </w:pPr>
                        <w:r w:rsidRPr="007B3F12">
                          <w:rPr>
                            <w:rFonts w:ascii="Arial" w:hAnsi="Arial" w:cs="Arial"/>
                            <w:color w:val="000000"/>
                            <w:sz w:val="18"/>
                            <w:szCs w:val="18"/>
                          </w:rPr>
                          <w:t>I</w:t>
                        </w:r>
                        <w:r w:rsidR="00AF6C41" w:rsidRPr="007B3F12">
                          <w:rPr>
                            <w:rFonts w:ascii="Arial" w:hAnsi="Arial" w:cs="Arial"/>
                            <w:color w:val="000000"/>
                            <w:sz w:val="18"/>
                            <w:szCs w:val="18"/>
                          </w:rPr>
                          <w:t>nformation on the WCRF guidelines</w:t>
                        </w:r>
                        <w:r w:rsidRPr="007B3F12">
                          <w:rPr>
                            <w:rFonts w:ascii="Arial" w:hAnsi="Arial" w:cs="Arial"/>
                            <w:color w:val="000000"/>
                            <w:sz w:val="18"/>
                            <w:szCs w:val="18"/>
                          </w:rPr>
                          <w:t xml:space="preserve"> and its health benefits</w:t>
                        </w:r>
                      </w:p>
                      <w:p w14:paraId="688B9AF2" w14:textId="3CA6A88A" w:rsidR="007B3F12" w:rsidRPr="007B3F12" w:rsidRDefault="007B3F12" w:rsidP="007B3F12">
                        <w:pPr>
                          <w:pStyle w:val="ListParagraph"/>
                          <w:numPr>
                            <w:ilvl w:val="0"/>
                            <w:numId w:val="5"/>
                          </w:numPr>
                          <w:autoSpaceDE w:val="0"/>
                          <w:autoSpaceDN w:val="0"/>
                          <w:adjustRightInd w:val="0"/>
                          <w:spacing w:after="0" w:line="240" w:lineRule="auto"/>
                          <w:rPr>
                            <w:rFonts w:ascii="Arial" w:hAnsi="Arial" w:cs="Arial"/>
                            <w:color w:val="000000"/>
                            <w:sz w:val="18"/>
                            <w:szCs w:val="18"/>
                          </w:rPr>
                        </w:pPr>
                        <w:r w:rsidRPr="007B3F12">
                          <w:rPr>
                            <w:rFonts w:ascii="Arial" w:hAnsi="Arial" w:cs="Arial"/>
                            <w:color w:val="000000"/>
                            <w:sz w:val="18"/>
                            <w:szCs w:val="18"/>
                          </w:rPr>
                          <w:t>Information on the house visits</w:t>
                        </w:r>
                        <w:r w:rsidR="00D7728A">
                          <w:rPr>
                            <w:rFonts w:ascii="Arial" w:hAnsi="Arial" w:cs="Arial"/>
                            <w:color w:val="000000"/>
                            <w:sz w:val="18"/>
                            <w:szCs w:val="18"/>
                          </w:rPr>
                          <w:t xml:space="preserve"> and measurements</w:t>
                        </w:r>
                      </w:p>
                      <w:p w14:paraId="42648955" w14:textId="40CE37A5" w:rsidR="007B3F12" w:rsidRPr="007B3F12" w:rsidRDefault="007B3F12" w:rsidP="007B3F12">
                        <w:pPr>
                          <w:pStyle w:val="ListParagraph"/>
                          <w:numPr>
                            <w:ilvl w:val="0"/>
                            <w:numId w:val="5"/>
                          </w:numPr>
                          <w:autoSpaceDE w:val="0"/>
                          <w:autoSpaceDN w:val="0"/>
                          <w:adjustRightInd w:val="0"/>
                          <w:spacing w:after="0" w:line="240" w:lineRule="auto"/>
                          <w:rPr>
                            <w:rFonts w:ascii="Arial" w:hAnsi="Arial" w:cs="Arial"/>
                            <w:color w:val="000000"/>
                            <w:sz w:val="18"/>
                            <w:szCs w:val="18"/>
                          </w:rPr>
                        </w:pPr>
                        <w:r w:rsidRPr="007B3F12">
                          <w:rPr>
                            <w:rFonts w:ascii="Arial" w:hAnsi="Arial" w:cs="Arial"/>
                            <w:color w:val="000000"/>
                            <w:sz w:val="18"/>
                            <w:szCs w:val="18"/>
                          </w:rPr>
                          <w:t xml:space="preserve">Weekly fill-in </w:t>
                        </w:r>
                        <w:r w:rsidR="00AF6C41" w:rsidRPr="007B3F12">
                          <w:rPr>
                            <w:rFonts w:ascii="Arial" w:hAnsi="Arial" w:cs="Arial"/>
                            <w:color w:val="000000"/>
                            <w:sz w:val="18"/>
                            <w:szCs w:val="18"/>
                          </w:rPr>
                          <w:t>schemes for</w:t>
                        </w:r>
                        <w:r w:rsidRPr="007B3F12">
                          <w:rPr>
                            <w:rFonts w:ascii="Arial" w:hAnsi="Arial" w:cs="Arial"/>
                            <w:color w:val="000000"/>
                            <w:sz w:val="18"/>
                            <w:szCs w:val="18"/>
                          </w:rPr>
                          <w:t xml:space="preserve"> goal setting</w:t>
                        </w:r>
                        <w:r w:rsidR="00D118B9">
                          <w:rPr>
                            <w:rFonts w:ascii="Arial" w:hAnsi="Arial" w:cs="Arial"/>
                            <w:color w:val="000000"/>
                            <w:sz w:val="18"/>
                            <w:szCs w:val="18"/>
                          </w:rPr>
                          <w:t>,</w:t>
                        </w:r>
                        <w:r w:rsidR="00AF6C41" w:rsidRPr="007B3F12">
                          <w:rPr>
                            <w:rFonts w:ascii="Arial" w:hAnsi="Arial" w:cs="Arial"/>
                            <w:color w:val="000000"/>
                            <w:sz w:val="18"/>
                            <w:szCs w:val="18"/>
                          </w:rPr>
                          <w:t xml:space="preserve"> action planning</w:t>
                        </w:r>
                        <w:r w:rsidR="00D118B9">
                          <w:rPr>
                            <w:rFonts w:ascii="Arial" w:hAnsi="Arial" w:cs="Arial"/>
                            <w:color w:val="000000"/>
                            <w:sz w:val="18"/>
                            <w:szCs w:val="18"/>
                          </w:rPr>
                          <w:t xml:space="preserve"> and self-monitoring.</w:t>
                        </w:r>
                      </w:p>
                      <w:p w14:paraId="2E4101A7" w14:textId="792FE47F" w:rsidR="00AF6C41" w:rsidRPr="007B3F12" w:rsidRDefault="007B3F12" w:rsidP="00FC071C">
                        <w:pPr>
                          <w:pStyle w:val="ListParagraph"/>
                          <w:numPr>
                            <w:ilvl w:val="0"/>
                            <w:numId w:val="5"/>
                          </w:numPr>
                          <w:autoSpaceDE w:val="0"/>
                          <w:autoSpaceDN w:val="0"/>
                          <w:adjustRightInd w:val="0"/>
                          <w:spacing w:after="0" w:line="240" w:lineRule="auto"/>
                          <w:rPr>
                            <w:rFonts w:ascii="Arial" w:hAnsi="Arial" w:cs="Arial"/>
                            <w:color w:val="000000" w:themeColor="text1"/>
                            <w:sz w:val="18"/>
                          </w:rPr>
                        </w:pPr>
                        <w:r w:rsidRPr="00FC071C">
                          <w:rPr>
                            <w:rFonts w:ascii="Arial" w:hAnsi="Arial" w:cs="Arial"/>
                            <w:color w:val="000000" w:themeColor="text1"/>
                            <w:sz w:val="18"/>
                            <w:szCs w:val="18"/>
                          </w:rPr>
                          <w:t>B</w:t>
                        </w:r>
                        <w:r w:rsidR="00AF6C41" w:rsidRPr="00FC071C">
                          <w:rPr>
                            <w:rFonts w:ascii="Arial" w:hAnsi="Arial" w:cs="Arial"/>
                            <w:color w:val="000000" w:themeColor="text1"/>
                            <w:sz w:val="18"/>
                            <w:szCs w:val="18"/>
                          </w:rPr>
                          <w:t>rochures</w:t>
                        </w:r>
                        <w:r w:rsidR="00401140">
                          <w:rPr>
                            <w:rFonts w:ascii="Arial" w:hAnsi="Arial" w:cs="Arial"/>
                            <w:color w:val="000000" w:themeColor="text1"/>
                            <w:sz w:val="18"/>
                            <w:szCs w:val="18"/>
                          </w:rPr>
                          <w:t xml:space="preserve"> (Table S1)</w:t>
                        </w:r>
                      </w:p>
                    </w:txbxContent>
                  </v:textbox>
                </v:roundrect>
                <v:shape id="Arrow: Down 38" o:spid="_x0000_s1034" type="#_x0000_t67" style="position:absolute;left:36209;top:43320;width:2013;height:1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" adj="10800" fillcolor="#4f81bd [3204]" strokecolor="#243f60 [1604]" strokeweight="2pt"/>
                <v:roundrect id="Rectangle: Rounded Corners 1" o:spid="_x0000_s1035" style="position:absolute;left:11567;top:16006;width:51520;height:274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" fillcolor="white [3212]" strokecolor="#243f60 [1604]" strokeweight="2pt">
                  <v:textbox>
                    <w:txbxContent>
                      <w:p w14:paraId="50D34F88" w14:textId="4F555E39" w:rsidR="00AF6C41" w:rsidRPr="00AF6C41" w:rsidRDefault="003228A3" w:rsidP="00530FF1">
                        <w:pPr>
                          <w:spacing w:after="0"/>
                          <w:rPr>
                            <w:rFonts w:ascii="Arial" w:hAnsi="Arial" w:cs="Arial"/>
                            <w:b/>
                            <w:bCs/>
                            <w:color w:val="000000" w:themeColor="text1"/>
                            <w:sz w:val="18"/>
                          </w:rPr>
                        </w:pPr>
                        <w:r>
                          <w:rPr>
                            <w:rFonts w:ascii="Arial" w:hAnsi="Arial" w:cs="Arial"/>
                            <w:b/>
                            <w:bCs/>
                            <w:color w:val="000000" w:themeColor="text1"/>
                            <w:sz w:val="18"/>
                          </w:rPr>
                          <w:t xml:space="preserve">Session </w:t>
                        </w:r>
                        <w:r w:rsidR="00AF6C41" w:rsidRPr="00AF6C41">
                          <w:rPr>
                            <w:rFonts w:ascii="Arial" w:hAnsi="Arial" w:cs="Arial"/>
                            <w:b/>
                            <w:bCs/>
                            <w:color w:val="000000" w:themeColor="text1"/>
                            <w:sz w:val="18"/>
                          </w:rPr>
                          <w:t>1. Intake</w:t>
                        </w:r>
                        <w:r w:rsidR="00AA1980">
                          <w:rPr>
                            <w:rFonts w:ascii="Arial" w:hAnsi="Arial" w:cs="Arial"/>
                            <w:b/>
                            <w:bCs/>
                            <w:color w:val="000000" w:themeColor="text1"/>
                            <w:sz w:val="18"/>
                          </w:rPr>
                          <w:t>: goals</w:t>
                        </w:r>
                        <w:r w:rsidR="00AF6C41" w:rsidRPr="00AF6C41">
                          <w:rPr>
                            <w:rFonts w:ascii="Arial" w:hAnsi="Arial" w:cs="Arial"/>
                            <w:b/>
                            <w:bCs/>
                            <w:color w:val="000000" w:themeColor="text1"/>
                            <w:sz w:val="18"/>
                          </w:rPr>
                          <w:t xml:space="preserve"> </w:t>
                        </w:r>
                      </w:p>
                      <w:p w14:paraId="559EFD88" w14:textId="4A64E619" w:rsidR="00AF6C41" w:rsidRPr="00AF6C41" w:rsidRDefault="00AA1980" w:rsidP="00AF6C41">
                        <w:pPr>
                          <w:pStyle w:val="ListParagraph"/>
                          <w:numPr>
                            <w:ilvl w:val="0"/>
                            <w:numId w:val="1"/>
                          </w:numPr>
                          <w:rPr>
                            <w:rFonts w:ascii="Arial" w:hAnsi="Arial" w:cs="Arial"/>
                            <w:color w:val="000000" w:themeColor="text1"/>
                            <w:sz w:val="18"/>
                          </w:rPr>
                        </w:pPr>
                        <w:r>
                          <w:rPr>
                            <w:rFonts w:ascii="Arial" w:hAnsi="Arial" w:cs="Arial"/>
                            <w:color w:val="000000" w:themeColor="text1"/>
                            <w:sz w:val="18"/>
                          </w:rPr>
                          <w:t>Build relationship &amp; g</w:t>
                        </w:r>
                        <w:r w:rsidR="00AF6C41" w:rsidRPr="00AF6C41">
                          <w:rPr>
                            <w:rFonts w:ascii="Arial" w:hAnsi="Arial" w:cs="Arial"/>
                            <w:color w:val="000000" w:themeColor="text1"/>
                            <w:sz w:val="18"/>
                          </w:rPr>
                          <w:t>ain trust of the participant</w:t>
                        </w:r>
                        <w:r w:rsidR="003F0EDC">
                          <w:rPr>
                            <w:rFonts w:ascii="Arial" w:hAnsi="Arial" w:cs="Arial"/>
                            <w:color w:val="000000" w:themeColor="text1"/>
                            <w:sz w:val="18"/>
                          </w:rPr>
                          <w:t>.</w:t>
                        </w:r>
                      </w:p>
                      <w:p w14:paraId="4F711E2D" w14:textId="7CA90F57" w:rsidR="00AF6C41" w:rsidRPr="00FC071C" w:rsidRDefault="00AF6C41" w:rsidP="00AF6C41">
                        <w:pPr>
                          <w:pStyle w:val="ListParagraph"/>
                          <w:numPr>
                            <w:ilvl w:val="0"/>
                            <w:numId w:val="1"/>
                          </w:numPr>
                          <w:rPr>
                            <w:rFonts w:ascii="Arial" w:hAnsi="Arial" w:cs="Arial"/>
                            <w:color w:val="000000" w:themeColor="text1"/>
                            <w:sz w:val="18"/>
                          </w:rPr>
                        </w:pPr>
                        <w:r w:rsidRPr="00FC071C">
                          <w:rPr>
                            <w:rFonts w:ascii="Arial" w:hAnsi="Arial" w:cs="Arial"/>
                            <w:color w:val="000000" w:themeColor="text1"/>
                            <w:sz w:val="18"/>
                          </w:rPr>
                          <w:t>Expla</w:t>
                        </w:r>
                        <w:r w:rsidR="00B221A8" w:rsidRPr="00FC071C">
                          <w:rPr>
                            <w:rFonts w:ascii="Arial" w:hAnsi="Arial" w:cs="Arial"/>
                            <w:color w:val="000000" w:themeColor="text1"/>
                            <w:sz w:val="18"/>
                          </w:rPr>
                          <w:t>i</w:t>
                        </w:r>
                        <w:r w:rsidRPr="00FC071C">
                          <w:rPr>
                            <w:rFonts w:ascii="Arial" w:hAnsi="Arial" w:cs="Arial"/>
                            <w:color w:val="000000" w:themeColor="text1"/>
                            <w:sz w:val="18"/>
                          </w:rPr>
                          <w:t>n</w:t>
                        </w:r>
                        <w:r w:rsidR="00B221A8" w:rsidRPr="00FC071C">
                          <w:rPr>
                            <w:rFonts w:ascii="Arial" w:hAnsi="Arial" w:cs="Arial"/>
                            <w:color w:val="000000" w:themeColor="text1"/>
                            <w:sz w:val="18"/>
                          </w:rPr>
                          <w:t xml:space="preserve"> the </w:t>
                        </w:r>
                        <w:r w:rsidR="003F0EDC" w:rsidRPr="00FC071C">
                          <w:rPr>
                            <w:rFonts w:ascii="Arial" w:hAnsi="Arial" w:cs="Arial"/>
                            <w:color w:val="000000" w:themeColor="text1"/>
                            <w:sz w:val="18"/>
                          </w:rPr>
                          <w:t>l</w:t>
                        </w:r>
                        <w:r w:rsidRPr="00FC071C">
                          <w:rPr>
                            <w:rFonts w:ascii="Arial" w:hAnsi="Arial" w:cs="Arial"/>
                            <w:color w:val="000000" w:themeColor="text1"/>
                            <w:sz w:val="18"/>
                          </w:rPr>
                          <w:t xml:space="preserve">ifestyle </w:t>
                        </w:r>
                        <w:r w:rsidR="00D428E0">
                          <w:rPr>
                            <w:rFonts w:ascii="Arial" w:hAnsi="Arial" w:cs="Arial"/>
                            <w:color w:val="000000" w:themeColor="text1"/>
                            <w:sz w:val="18"/>
                          </w:rPr>
                          <w:t>program</w:t>
                        </w:r>
                        <w:r w:rsidRPr="00FC071C">
                          <w:rPr>
                            <w:rFonts w:ascii="Arial" w:hAnsi="Arial" w:cs="Arial"/>
                            <w:color w:val="000000" w:themeColor="text1"/>
                            <w:sz w:val="18"/>
                          </w:rPr>
                          <w:t xml:space="preserve"> and </w:t>
                        </w:r>
                        <w:r w:rsidR="00D428E0">
                          <w:rPr>
                            <w:rFonts w:ascii="Arial" w:hAnsi="Arial" w:cs="Arial"/>
                            <w:color w:val="000000" w:themeColor="text1"/>
                            <w:sz w:val="18"/>
                          </w:rPr>
                          <w:t xml:space="preserve">what </w:t>
                        </w:r>
                        <w:r w:rsidRPr="00FC071C">
                          <w:rPr>
                            <w:rFonts w:ascii="Arial" w:hAnsi="Arial" w:cs="Arial"/>
                            <w:color w:val="000000" w:themeColor="text1"/>
                            <w:sz w:val="18"/>
                          </w:rPr>
                          <w:t>cancer-related fatigue</w:t>
                        </w:r>
                        <w:r w:rsidR="00FC071C">
                          <w:rPr>
                            <w:rFonts w:ascii="Arial" w:hAnsi="Arial" w:cs="Arial"/>
                            <w:color w:val="000000" w:themeColor="text1"/>
                            <w:sz w:val="18"/>
                          </w:rPr>
                          <w:t xml:space="preserve"> </w:t>
                        </w:r>
                        <w:r w:rsidRPr="00FC071C">
                          <w:rPr>
                            <w:rFonts w:ascii="Arial" w:hAnsi="Arial" w:cs="Arial"/>
                            <w:color w:val="000000" w:themeColor="text1"/>
                            <w:sz w:val="18"/>
                          </w:rPr>
                          <w:t>entails.</w:t>
                        </w:r>
                      </w:p>
                      <w:p w14:paraId="112F8642" w14:textId="6197BC63" w:rsidR="00AA1980" w:rsidRPr="009A3DCD" w:rsidRDefault="00AA1980" w:rsidP="009A3DCD">
                        <w:pPr>
                          <w:pStyle w:val="ListParagraph"/>
                          <w:numPr>
                            <w:ilvl w:val="0"/>
                            <w:numId w:val="1"/>
                          </w:numPr>
                          <w:rPr>
                            <w:rFonts w:ascii="Arial" w:hAnsi="Arial" w:cs="Arial"/>
                            <w:color w:val="000000" w:themeColor="text1"/>
                            <w:sz w:val="18"/>
                          </w:rPr>
                        </w:pPr>
                        <w:r>
                          <w:rPr>
                            <w:rFonts w:ascii="Arial" w:hAnsi="Arial" w:cs="Arial"/>
                            <w:color w:val="000000" w:themeColor="text1"/>
                            <w:sz w:val="18"/>
                          </w:rPr>
                          <w:t xml:space="preserve">Obtain </w:t>
                        </w:r>
                        <w:r w:rsidR="008D0787">
                          <w:rPr>
                            <w:rFonts w:ascii="Arial" w:hAnsi="Arial" w:cs="Arial"/>
                            <w:color w:val="000000" w:themeColor="text1"/>
                            <w:sz w:val="18"/>
                          </w:rPr>
                          <w:t xml:space="preserve">a clear picture of </w:t>
                        </w:r>
                        <w:r>
                          <w:rPr>
                            <w:rFonts w:ascii="Arial" w:hAnsi="Arial" w:cs="Arial"/>
                            <w:color w:val="000000" w:themeColor="text1"/>
                            <w:sz w:val="18"/>
                          </w:rPr>
                          <w:t>the participant and his/her cancer journey</w:t>
                        </w:r>
                        <w:r w:rsidRPr="009A3DCD">
                          <w:rPr>
                            <w:rFonts w:ascii="Arial" w:hAnsi="Arial" w:cs="Arial"/>
                            <w:color w:val="000000" w:themeColor="text1"/>
                            <w:sz w:val="18"/>
                          </w:rPr>
                          <w:t xml:space="preserve"> (</w:t>
                        </w:r>
                        <w:r w:rsidR="009A3DCD">
                          <w:rPr>
                            <w:rFonts w:ascii="Arial" w:hAnsi="Arial" w:cs="Arial"/>
                            <w:color w:val="000000" w:themeColor="text1"/>
                            <w:sz w:val="18"/>
                          </w:rPr>
                          <w:t xml:space="preserve">e.g., </w:t>
                        </w:r>
                        <w:r w:rsidRPr="009A3DCD">
                          <w:rPr>
                            <w:rFonts w:ascii="Arial" w:hAnsi="Arial" w:cs="Arial"/>
                            <w:color w:val="000000" w:themeColor="text1"/>
                            <w:sz w:val="18"/>
                          </w:rPr>
                          <w:t xml:space="preserve">who does the cooking, who is the partner, </w:t>
                        </w:r>
                        <w:r w:rsidR="009A3DCD">
                          <w:rPr>
                            <w:rFonts w:ascii="Arial" w:hAnsi="Arial" w:cs="Arial"/>
                            <w:color w:val="000000" w:themeColor="text1"/>
                            <w:sz w:val="18"/>
                          </w:rPr>
                          <w:t>how did they experience the cancer journey</w:t>
                        </w:r>
                        <w:r w:rsidRPr="009A3DCD">
                          <w:rPr>
                            <w:rFonts w:ascii="Arial" w:hAnsi="Arial" w:cs="Arial"/>
                            <w:color w:val="000000" w:themeColor="text1"/>
                            <w:sz w:val="18"/>
                          </w:rPr>
                          <w:t xml:space="preserve"> etc.).</w:t>
                        </w:r>
                      </w:p>
                      <w:p w14:paraId="419F8109" w14:textId="1D993288" w:rsidR="00AF6C41" w:rsidRDefault="00AF6C41" w:rsidP="00AF6C41">
                        <w:pPr>
                          <w:pStyle w:val="ListParagraph"/>
                          <w:numPr>
                            <w:ilvl w:val="0"/>
                            <w:numId w:val="1"/>
                          </w:numPr>
                          <w:rPr>
                            <w:rFonts w:ascii="Arial" w:hAnsi="Arial" w:cs="Arial"/>
                            <w:color w:val="000000" w:themeColor="text1"/>
                            <w:sz w:val="18"/>
                          </w:rPr>
                        </w:pPr>
                        <w:r w:rsidRPr="00AF6C41">
                          <w:rPr>
                            <w:rFonts w:ascii="Arial" w:hAnsi="Arial" w:cs="Arial"/>
                            <w:color w:val="000000" w:themeColor="text1"/>
                            <w:sz w:val="18"/>
                          </w:rPr>
                          <w:t>Discuss</w:t>
                        </w:r>
                        <w:r w:rsidR="00DB56A0">
                          <w:rPr>
                            <w:rFonts w:ascii="Arial" w:hAnsi="Arial" w:cs="Arial"/>
                            <w:color w:val="000000" w:themeColor="text1"/>
                            <w:sz w:val="18"/>
                          </w:rPr>
                          <w:t xml:space="preserve"> mutual</w:t>
                        </w:r>
                        <w:r w:rsidRPr="00AF6C41">
                          <w:rPr>
                            <w:rFonts w:ascii="Arial" w:hAnsi="Arial" w:cs="Arial"/>
                            <w:color w:val="000000" w:themeColor="text1"/>
                            <w:sz w:val="18"/>
                          </w:rPr>
                          <w:t xml:space="preserve"> expectations</w:t>
                        </w:r>
                        <w:r w:rsidR="00DB56A0">
                          <w:rPr>
                            <w:rFonts w:ascii="Arial" w:hAnsi="Arial" w:cs="Arial"/>
                            <w:color w:val="000000" w:themeColor="text1"/>
                            <w:sz w:val="18"/>
                          </w:rPr>
                          <w:t xml:space="preserve"> of the lifestyle coaching</w:t>
                        </w:r>
                        <w:r w:rsidR="00B221A8">
                          <w:rPr>
                            <w:rFonts w:ascii="Arial" w:hAnsi="Arial" w:cs="Arial"/>
                            <w:color w:val="000000" w:themeColor="text1"/>
                            <w:sz w:val="18"/>
                          </w:rPr>
                          <w:t xml:space="preserve"> &amp; encourage</w:t>
                        </w:r>
                        <w:r w:rsidR="003F0EDC">
                          <w:rPr>
                            <w:rFonts w:ascii="Arial" w:hAnsi="Arial" w:cs="Arial"/>
                            <w:color w:val="000000" w:themeColor="text1"/>
                            <w:sz w:val="18"/>
                          </w:rPr>
                          <w:t xml:space="preserve"> </w:t>
                        </w:r>
                        <w:r w:rsidR="00B221A8">
                          <w:rPr>
                            <w:rFonts w:ascii="Arial" w:hAnsi="Arial" w:cs="Arial"/>
                            <w:color w:val="000000" w:themeColor="text1"/>
                            <w:sz w:val="18"/>
                          </w:rPr>
                          <w:t>p</w:t>
                        </w:r>
                        <w:r w:rsidR="00DB56A0">
                          <w:rPr>
                            <w:rFonts w:ascii="Arial" w:hAnsi="Arial" w:cs="Arial"/>
                            <w:color w:val="000000" w:themeColor="text1"/>
                            <w:sz w:val="18"/>
                          </w:rPr>
                          <w:t>articipant to indicate anything that is not satisfactory during the coaching</w:t>
                        </w:r>
                        <w:r w:rsidR="003F0EDC">
                          <w:rPr>
                            <w:rFonts w:ascii="Arial" w:hAnsi="Arial" w:cs="Arial"/>
                            <w:color w:val="000000" w:themeColor="text1"/>
                            <w:sz w:val="18"/>
                          </w:rPr>
                          <w:t>.</w:t>
                        </w:r>
                      </w:p>
                      <w:p w14:paraId="25FD7481" w14:textId="200D66FB" w:rsidR="008D0787" w:rsidRPr="00AF6C41" w:rsidRDefault="008D0787" w:rsidP="00AF6C41">
                        <w:pPr>
                          <w:pStyle w:val="ListParagraph"/>
                          <w:numPr>
                            <w:ilvl w:val="0"/>
                            <w:numId w:val="1"/>
                          </w:numPr>
                          <w:rPr>
                            <w:rFonts w:ascii="Arial" w:hAnsi="Arial" w:cs="Arial"/>
                            <w:color w:val="000000" w:themeColor="text1"/>
                            <w:sz w:val="18"/>
                          </w:rPr>
                        </w:pPr>
                        <w:r>
                          <w:rPr>
                            <w:rFonts w:ascii="Arial" w:hAnsi="Arial" w:cs="Arial"/>
                            <w:color w:val="000000" w:themeColor="text1"/>
                            <w:sz w:val="18"/>
                          </w:rPr>
                          <w:t>Discuss baseline report.</w:t>
                        </w:r>
                      </w:p>
                      <w:p w14:paraId="1F260433" w14:textId="3222888F" w:rsidR="00AF6C41" w:rsidRPr="00AF6C41" w:rsidRDefault="00B221A8" w:rsidP="00AF6C41">
                        <w:pPr>
                          <w:pStyle w:val="ListParagraph"/>
                          <w:numPr>
                            <w:ilvl w:val="0"/>
                            <w:numId w:val="1"/>
                          </w:numPr>
                          <w:rPr>
                            <w:rFonts w:ascii="Arial" w:hAnsi="Arial" w:cs="Arial"/>
                            <w:color w:val="000000" w:themeColor="text1"/>
                            <w:sz w:val="18"/>
                          </w:rPr>
                        </w:pPr>
                        <w:r>
                          <w:rPr>
                            <w:rFonts w:ascii="Arial" w:hAnsi="Arial" w:cs="Arial"/>
                            <w:color w:val="000000" w:themeColor="text1"/>
                            <w:sz w:val="18"/>
                          </w:rPr>
                          <w:t>Set goals for</w:t>
                        </w:r>
                        <w:r w:rsidR="00AF6C41" w:rsidRPr="00AF6C41">
                          <w:rPr>
                            <w:rFonts w:ascii="Arial" w:hAnsi="Arial" w:cs="Arial"/>
                            <w:color w:val="000000" w:themeColor="text1"/>
                            <w:sz w:val="18"/>
                          </w:rPr>
                          <w:t xml:space="preserve"> </w:t>
                        </w:r>
                        <w:r>
                          <w:rPr>
                            <w:rFonts w:ascii="Arial" w:hAnsi="Arial" w:cs="Arial"/>
                            <w:color w:val="000000" w:themeColor="text1"/>
                            <w:sz w:val="18"/>
                          </w:rPr>
                          <w:t xml:space="preserve">the </w:t>
                        </w:r>
                        <w:r w:rsidR="00AF6C41" w:rsidRPr="00AF6C41">
                          <w:rPr>
                            <w:rFonts w:ascii="Arial" w:hAnsi="Arial" w:cs="Arial"/>
                            <w:color w:val="000000" w:themeColor="text1"/>
                            <w:sz w:val="18"/>
                          </w:rPr>
                          <w:t>short-term</w:t>
                        </w:r>
                        <w:r w:rsidR="00AE4F69">
                          <w:rPr>
                            <w:rFonts w:ascii="Arial" w:hAnsi="Arial" w:cs="Arial"/>
                            <w:color w:val="000000" w:themeColor="text1"/>
                            <w:sz w:val="18"/>
                          </w:rPr>
                          <w:t xml:space="preserve"> and s</w:t>
                        </w:r>
                        <w:r w:rsidR="00AF6C41" w:rsidRPr="00AF6C41">
                          <w:rPr>
                            <w:rFonts w:ascii="Arial" w:hAnsi="Arial" w:cs="Arial"/>
                            <w:color w:val="000000" w:themeColor="text1"/>
                            <w:sz w:val="18"/>
                          </w:rPr>
                          <w:t xml:space="preserve">tart with </w:t>
                        </w:r>
                        <w:r w:rsidR="0061254A">
                          <w:rPr>
                            <w:rFonts w:ascii="Arial" w:hAnsi="Arial" w:cs="Arial"/>
                            <w:color w:val="000000" w:themeColor="text1"/>
                            <w:sz w:val="18"/>
                          </w:rPr>
                          <w:t>2</w:t>
                        </w:r>
                        <w:r w:rsidR="00AF6C41" w:rsidRPr="00AF6C41">
                          <w:rPr>
                            <w:rFonts w:ascii="Arial" w:hAnsi="Arial" w:cs="Arial"/>
                            <w:color w:val="000000" w:themeColor="text1"/>
                            <w:sz w:val="18"/>
                          </w:rPr>
                          <w:t xml:space="preserve"> or </w:t>
                        </w:r>
                        <w:r w:rsidR="0061254A">
                          <w:rPr>
                            <w:rFonts w:ascii="Arial" w:hAnsi="Arial" w:cs="Arial"/>
                            <w:color w:val="000000" w:themeColor="text1"/>
                            <w:sz w:val="18"/>
                          </w:rPr>
                          <w:t>3</w:t>
                        </w:r>
                        <w:r w:rsidR="00AF6C41" w:rsidRPr="00AF6C41">
                          <w:rPr>
                            <w:rFonts w:ascii="Arial" w:hAnsi="Arial" w:cs="Arial"/>
                            <w:color w:val="000000" w:themeColor="text1"/>
                            <w:sz w:val="18"/>
                          </w:rPr>
                          <w:t xml:space="preserve"> on behaviour</w:t>
                        </w:r>
                        <w:r w:rsidR="00AE4F69">
                          <w:rPr>
                            <w:rFonts w:ascii="Arial" w:hAnsi="Arial" w:cs="Arial"/>
                            <w:color w:val="000000" w:themeColor="text1"/>
                            <w:sz w:val="18"/>
                          </w:rPr>
                          <w:t xml:space="preserve"> of at least one is a goal on physical activity and one on nutrition. Also set</w:t>
                        </w:r>
                        <w:r>
                          <w:rPr>
                            <w:rFonts w:ascii="Arial" w:hAnsi="Arial" w:cs="Arial"/>
                            <w:color w:val="000000" w:themeColor="text1"/>
                            <w:sz w:val="18"/>
                          </w:rPr>
                          <w:t xml:space="preserve"> </w:t>
                        </w:r>
                        <w:r w:rsidR="00AF6C41" w:rsidRPr="00AF6C41">
                          <w:rPr>
                            <w:rFonts w:ascii="Arial" w:hAnsi="Arial" w:cs="Arial"/>
                            <w:color w:val="000000" w:themeColor="text1"/>
                            <w:sz w:val="18"/>
                          </w:rPr>
                          <w:t>long-term</w:t>
                        </w:r>
                        <w:r w:rsidR="00AE4F69">
                          <w:rPr>
                            <w:rFonts w:ascii="Arial" w:hAnsi="Arial" w:cs="Arial"/>
                            <w:color w:val="000000" w:themeColor="text1"/>
                            <w:sz w:val="18"/>
                          </w:rPr>
                          <w:t xml:space="preserve"> goals</w:t>
                        </w:r>
                        <w:r>
                          <w:rPr>
                            <w:rFonts w:ascii="Arial" w:hAnsi="Arial" w:cs="Arial"/>
                            <w:color w:val="000000" w:themeColor="text1"/>
                            <w:sz w:val="18"/>
                          </w:rPr>
                          <w:t xml:space="preserve"> (2 or 3</w:t>
                        </w:r>
                        <w:r w:rsidR="003F0EDC">
                          <w:rPr>
                            <w:rFonts w:ascii="Arial" w:hAnsi="Arial" w:cs="Arial"/>
                            <w:color w:val="000000" w:themeColor="text1"/>
                            <w:sz w:val="18"/>
                          </w:rPr>
                          <w:t xml:space="preserve"> on outcomes of behaviour</w:t>
                        </w:r>
                        <w:r>
                          <w:rPr>
                            <w:rFonts w:ascii="Arial" w:hAnsi="Arial" w:cs="Arial"/>
                            <w:color w:val="000000" w:themeColor="text1"/>
                            <w:sz w:val="18"/>
                          </w:rPr>
                          <w:t>)</w:t>
                        </w:r>
                        <w:r w:rsidR="00AE4F69">
                          <w:rPr>
                            <w:rFonts w:ascii="Arial" w:hAnsi="Arial" w:cs="Arial"/>
                            <w:color w:val="000000" w:themeColor="text1"/>
                            <w:sz w:val="18"/>
                          </w:rPr>
                          <w:t>. V</w:t>
                        </w:r>
                        <w:r>
                          <w:rPr>
                            <w:rFonts w:ascii="Arial" w:hAnsi="Arial" w:cs="Arial"/>
                            <w:color w:val="000000" w:themeColor="text1"/>
                            <w:sz w:val="18"/>
                          </w:rPr>
                          <w:t>isualize the outcomes</w:t>
                        </w:r>
                        <w:r w:rsidR="00AF6C41" w:rsidRPr="00AF6C41">
                          <w:rPr>
                            <w:rFonts w:ascii="Arial" w:hAnsi="Arial" w:cs="Arial"/>
                            <w:color w:val="000000" w:themeColor="text1"/>
                            <w:sz w:val="18"/>
                          </w:rPr>
                          <w:t>: where does the participant see him/her at the end of the six months?</w:t>
                        </w:r>
                        <w:r w:rsidR="009A3DCD">
                          <w:rPr>
                            <w:rFonts w:ascii="Arial" w:hAnsi="Arial" w:cs="Arial"/>
                            <w:color w:val="000000" w:themeColor="text1"/>
                            <w:sz w:val="18"/>
                          </w:rPr>
                          <w:t xml:space="preserve"> Let the participant self-monitor their goals.</w:t>
                        </w:r>
                      </w:p>
                      <w:p w14:paraId="107BC869" w14:textId="6D7B59E4" w:rsidR="00AF6C41" w:rsidRPr="00AF6C41" w:rsidRDefault="00B221A8" w:rsidP="00AF6C41">
                        <w:pPr>
                          <w:pStyle w:val="ListParagraph"/>
                          <w:numPr>
                            <w:ilvl w:val="0"/>
                            <w:numId w:val="1"/>
                          </w:numPr>
                          <w:rPr>
                            <w:rFonts w:ascii="Arial" w:hAnsi="Arial" w:cs="Arial"/>
                            <w:color w:val="000000" w:themeColor="text1"/>
                            <w:sz w:val="18"/>
                          </w:rPr>
                        </w:pPr>
                        <w:r>
                          <w:rPr>
                            <w:rFonts w:ascii="Arial" w:hAnsi="Arial" w:cs="Arial"/>
                            <w:color w:val="000000" w:themeColor="text1"/>
                            <w:sz w:val="18"/>
                          </w:rPr>
                          <w:t>Let participant make</w:t>
                        </w:r>
                        <w:r w:rsidR="00B2017A">
                          <w:rPr>
                            <w:rFonts w:ascii="Arial" w:hAnsi="Arial" w:cs="Arial"/>
                            <w:color w:val="000000" w:themeColor="text1"/>
                            <w:sz w:val="18"/>
                          </w:rPr>
                          <w:t xml:space="preserve"> an</w:t>
                        </w:r>
                        <w:r>
                          <w:rPr>
                            <w:rFonts w:ascii="Arial" w:hAnsi="Arial" w:cs="Arial"/>
                            <w:color w:val="000000" w:themeColor="text1"/>
                            <w:sz w:val="18"/>
                          </w:rPr>
                          <w:t xml:space="preserve"> a</w:t>
                        </w:r>
                        <w:r w:rsidR="00AF6C41" w:rsidRPr="00AF6C41">
                          <w:rPr>
                            <w:rFonts w:ascii="Arial" w:hAnsi="Arial" w:cs="Arial"/>
                            <w:color w:val="000000" w:themeColor="text1"/>
                            <w:sz w:val="18"/>
                          </w:rPr>
                          <w:t>ction plan for the next two wee</w:t>
                        </w:r>
                        <w:r w:rsidR="008A41F3">
                          <w:rPr>
                            <w:rFonts w:ascii="Arial" w:hAnsi="Arial" w:cs="Arial"/>
                            <w:color w:val="000000" w:themeColor="text1"/>
                            <w:sz w:val="18"/>
                          </w:rPr>
                          <w:t xml:space="preserve">ks. </w:t>
                        </w:r>
                      </w:p>
                      <w:p w14:paraId="392F9BE8" w14:textId="67616309" w:rsidR="00AF6C41" w:rsidRPr="00AF6C41" w:rsidRDefault="00AF6C41" w:rsidP="00AF6C41">
                        <w:pPr>
                          <w:pStyle w:val="ListParagraph"/>
                          <w:numPr>
                            <w:ilvl w:val="0"/>
                            <w:numId w:val="1"/>
                          </w:numPr>
                          <w:rPr>
                            <w:rFonts w:ascii="Arial" w:hAnsi="Arial" w:cs="Arial"/>
                            <w:color w:val="000000" w:themeColor="text1"/>
                            <w:sz w:val="18"/>
                          </w:rPr>
                        </w:pPr>
                        <w:r w:rsidRPr="00AF6C41">
                          <w:rPr>
                            <w:rFonts w:ascii="Arial" w:hAnsi="Arial" w:cs="Arial"/>
                            <w:color w:val="000000" w:themeColor="text1"/>
                            <w:sz w:val="18"/>
                          </w:rPr>
                          <w:t>Get commitment of the participants</w:t>
                        </w:r>
                        <w:r w:rsidR="004A7581">
                          <w:rPr>
                            <w:rFonts w:ascii="Arial" w:hAnsi="Arial" w:cs="Arial"/>
                            <w:color w:val="000000" w:themeColor="text1"/>
                            <w:sz w:val="18"/>
                          </w:rPr>
                          <w:t xml:space="preserve"> by asking if participants are willing to go on this journey with the lifestyle coach and whether they had enough motivation to make lifestyle changes</w:t>
                        </w:r>
                        <w:r w:rsidR="002C346E">
                          <w:rPr>
                            <w:rFonts w:ascii="Arial" w:hAnsi="Arial" w:cs="Arial"/>
                            <w:color w:val="000000" w:themeColor="text1"/>
                            <w:sz w:val="18"/>
                          </w:rPr>
                          <w:t>.</w:t>
                        </w:r>
                      </w:p>
                    </w:txbxContent>
                  </v:textbox>
                </v:roundrect>
                <v:roundrect id="Rectangle: Rounded Corners 39" o:spid="_x0000_s1036" style="position:absolute;left:11513;top:45048;width:51522;height:125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" fillcolor="white [3212]" strokecolor="#243f60 [1604]" strokeweight="2pt">
                  <v:textbox>
                    <w:txbxContent>
                      <w:p w14:paraId="2DCE4EAE" w14:textId="681400CF" w:rsidR="00277FC8" w:rsidRPr="00530FF1" w:rsidRDefault="00CF462E" w:rsidP="00530FF1">
                        <w:pPr>
                          <w:spacing w:after="0"/>
                          <w:ind w:left="360" w:hanging="360"/>
                          <w:rPr>
                            <w:rFonts w:ascii="Arial" w:hAnsi="Arial" w:cs="Arial"/>
                            <w:b/>
                            <w:bCs/>
                            <w:color w:val="000000" w:themeColor="text1"/>
                            <w:sz w:val="18"/>
                          </w:rPr>
                        </w:pPr>
                        <w:r>
                          <w:rPr>
                            <w:rFonts w:ascii="Arial" w:hAnsi="Arial" w:cs="Arial"/>
                            <w:b/>
                            <w:bCs/>
                            <w:color w:val="000000" w:themeColor="text1"/>
                            <w:sz w:val="18"/>
                          </w:rPr>
                          <w:t xml:space="preserve">Sessions </w:t>
                        </w:r>
                        <w:r w:rsidR="00277FC8" w:rsidRPr="00530FF1">
                          <w:rPr>
                            <w:rFonts w:ascii="Arial" w:hAnsi="Arial" w:cs="Arial"/>
                            <w:b/>
                            <w:bCs/>
                            <w:color w:val="000000" w:themeColor="text1"/>
                            <w:sz w:val="18"/>
                          </w:rPr>
                          <w:t>2-</w:t>
                        </w:r>
                        <w:r w:rsidR="00C00A41">
                          <w:rPr>
                            <w:rFonts w:ascii="Arial" w:hAnsi="Arial" w:cs="Arial"/>
                            <w:b/>
                            <w:bCs/>
                            <w:color w:val="000000" w:themeColor="text1"/>
                            <w:sz w:val="18"/>
                          </w:rPr>
                          <w:t>7</w:t>
                        </w:r>
                        <w:r w:rsidR="00277FC8" w:rsidRPr="00530FF1">
                          <w:rPr>
                            <w:rFonts w:ascii="Arial" w:hAnsi="Arial" w:cs="Arial"/>
                            <w:b/>
                            <w:bCs/>
                            <w:color w:val="000000" w:themeColor="text1"/>
                            <w:sz w:val="18"/>
                          </w:rPr>
                          <w:t>. Visit/calls</w:t>
                        </w:r>
                        <w:r w:rsidR="00B221A8">
                          <w:rPr>
                            <w:rFonts w:ascii="Arial" w:hAnsi="Arial" w:cs="Arial"/>
                            <w:b/>
                            <w:bCs/>
                            <w:color w:val="000000" w:themeColor="text1"/>
                            <w:sz w:val="18"/>
                          </w:rPr>
                          <w:t>: goals</w:t>
                        </w:r>
                      </w:p>
                      <w:p w14:paraId="5EAD3AE2" w14:textId="5777A97A" w:rsidR="00277FC8" w:rsidRPr="00530FF1" w:rsidRDefault="00B221A8" w:rsidP="00277FC8">
                        <w:pPr>
                          <w:pStyle w:val="ListParagraph"/>
                          <w:numPr>
                            <w:ilvl w:val="0"/>
                            <w:numId w:val="1"/>
                          </w:numPr>
                          <w:rPr>
                            <w:rFonts w:ascii="Arial" w:hAnsi="Arial" w:cs="Arial"/>
                            <w:color w:val="000000" w:themeColor="text1"/>
                            <w:sz w:val="18"/>
                          </w:rPr>
                        </w:pPr>
                        <w:r>
                          <w:rPr>
                            <w:rFonts w:ascii="Arial" w:hAnsi="Arial" w:cs="Arial"/>
                            <w:color w:val="000000" w:themeColor="text1"/>
                            <w:sz w:val="18"/>
                          </w:rPr>
                          <w:t>Evaluate</w:t>
                        </w:r>
                        <w:r w:rsidR="00E25018">
                          <w:rPr>
                            <w:rFonts w:ascii="Arial" w:hAnsi="Arial" w:cs="Arial"/>
                            <w:color w:val="000000" w:themeColor="text1"/>
                            <w:sz w:val="18"/>
                          </w:rPr>
                          <w:t xml:space="preserve"> </w:t>
                        </w:r>
                        <w:r w:rsidR="003F0EDC">
                          <w:rPr>
                            <w:rFonts w:ascii="Arial" w:hAnsi="Arial" w:cs="Arial"/>
                            <w:color w:val="000000" w:themeColor="text1"/>
                            <w:sz w:val="18"/>
                          </w:rPr>
                          <w:t>and monitor</w:t>
                        </w:r>
                        <w:r>
                          <w:rPr>
                            <w:rFonts w:ascii="Arial" w:hAnsi="Arial" w:cs="Arial"/>
                            <w:color w:val="000000" w:themeColor="text1"/>
                            <w:sz w:val="18"/>
                          </w:rPr>
                          <w:t xml:space="preserve"> progress on goals</w:t>
                        </w:r>
                        <w:r w:rsidR="00277FC8" w:rsidRPr="00530FF1">
                          <w:rPr>
                            <w:rFonts w:ascii="Arial" w:hAnsi="Arial" w:cs="Arial"/>
                            <w:color w:val="000000" w:themeColor="text1"/>
                            <w:sz w:val="18"/>
                          </w:rPr>
                          <w:t xml:space="preserve"> and </w:t>
                        </w:r>
                        <w:r>
                          <w:rPr>
                            <w:rFonts w:ascii="Arial" w:hAnsi="Arial" w:cs="Arial"/>
                            <w:color w:val="000000" w:themeColor="text1"/>
                            <w:sz w:val="18"/>
                          </w:rPr>
                          <w:t>provide</w:t>
                        </w:r>
                        <w:r w:rsidR="00277FC8" w:rsidRPr="00530FF1">
                          <w:rPr>
                            <w:rFonts w:ascii="Arial" w:hAnsi="Arial" w:cs="Arial"/>
                            <w:color w:val="000000" w:themeColor="text1"/>
                            <w:sz w:val="18"/>
                          </w:rPr>
                          <w:t xml:space="preserve"> feedback</w:t>
                        </w:r>
                        <w:r w:rsidR="00E25018">
                          <w:rPr>
                            <w:rFonts w:ascii="Arial" w:hAnsi="Arial" w:cs="Arial"/>
                            <w:color w:val="000000" w:themeColor="text1"/>
                            <w:sz w:val="18"/>
                          </w:rPr>
                          <w:t xml:space="preserve"> on the self-monitored behaviour of the participant</w:t>
                        </w:r>
                        <w:r w:rsidR="00277FC8" w:rsidRPr="00530FF1">
                          <w:rPr>
                            <w:rFonts w:ascii="Arial" w:hAnsi="Arial" w:cs="Arial"/>
                            <w:color w:val="000000" w:themeColor="text1"/>
                            <w:sz w:val="18"/>
                          </w:rPr>
                          <w:t xml:space="preserve">, set new </w:t>
                        </w:r>
                        <w:r w:rsidR="00E25018" w:rsidRPr="00530FF1">
                          <w:rPr>
                            <w:rFonts w:ascii="Arial" w:hAnsi="Arial" w:cs="Arial"/>
                            <w:color w:val="000000" w:themeColor="text1"/>
                            <w:sz w:val="18"/>
                          </w:rPr>
                          <w:t>goals,</w:t>
                        </w:r>
                        <w:r w:rsidR="00277FC8" w:rsidRPr="00530FF1">
                          <w:rPr>
                            <w:rFonts w:ascii="Arial" w:hAnsi="Arial" w:cs="Arial"/>
                            <w:color w:val="000000" w:themeColor="text1"/>
                            <w:sz w:val="18"/>
                          </w:rPr>
                          <w:t xml:space="preserve"> or adapt goals, add goals if possible.</w:t>
                        </w:r>
                      </w:p>
                      <w:p w14:paraId="36B8C97E" w14:textId="022E2A24" w:rsidR="00277FC8" w:rsidRPr="00530FF1" w:rsidRDefault="002C346E" w:rsidP="00277FC8">
                        <w:pPr>
                          <w:pStyle w:val="ListParagraph"/>
                          <w:numPr>
                            <w:ilvl w:val="0"/>
                            <w:numId w:val="1"/>
                          </w:numPr>
                          <w:rPr>
                            <w:rFonts w:ascii="Arial" w:hAnsi="Arial" w:cs="Arial"/>
                            <w:color w:val="000000" w:themeColor="text1"/>
                            <w:sz w:val="18"/>
                          </w:rPr>
                        </w:pPr>
                        <w:r>
                          <w:rPr>
                            <w:rFonts w:ascii="Arial" w:hAnsi="Arial" w:cs="Arial"/>
                            <w:color w:val="000000" w:themeColor="text1"/>
                            <w:sz w:val="18"/>
                          </w:rPr>
                          <w:t xml:space="preserve">Let participant make an action plan and create </w:t>
                        </w:r>
                        <w:r w:rsidR="008D0787">
                          <w:rPr>
                            <w:rFonts w:ascii="Arial" w:hAnsi="Arial" w:cs="Arial"/>
                            <w:color w:val="000000" w:themeColor="text1"/>
                            <w:sz w:val="18"/>
                          </w:rPr>
                          <w:t>i</w:t>
                        </w:r>
                        <w:r w:rsidR="00277FC8" w:rsidRPr="00530FF1">
                          <w:rPr>
                            <w:rFonts w:ascii="Arial" w:hAnsi="Arial" w:cs="Arial"/>
                            <w:color w:val="000000" w:themeColor="text1"/>
                            <w:sz w:val="18"/>
                          </w:rPr>
                          <w:t>mplementation</w:t>
                        </w:r>
                        <w:r w:rsidR="008D0787">
                          <w:rPr>
                            <w:rFonts w:ascii="Arial" w:hAnsi="Arial" w:cs="Arial"/>
                            <w:color w:val="000000" w:themeColor="text1"/>
                            <w:sz w:val="18"/>
                          </w:rPr>
                          <w:t xml:space="preserve"> </w:t>
                        </w:r>
                        <w:r w:rsidR="00277FC8" w:rsidRPr="00530FF1">
                          <w:rPr>
                            <w:rFonts w:ascii="Arial" w:hAnsi="Arial" w:cs="Arial"/>
                            <w:color w:val="000000" w:themeColor="text1"/>
                            <w:sz w:val="18"/>
                          </w:rPr>
                          <w:t>intention</w:t>
                        </w:r>
                        <w:r>
                          <w:rPr>
                            <w:rFonts w:ascii="Arial" w:hAnsi="Arial" w:cs="Arial"/>
                            <w:color w:val="000000" w:themeColor="text1"/>
                            <w:sz w:val="18"/>
                          </w:rPr>
                          <w:t>s</w:t>
                        </w:r>
                        <w:r w:rsidR="009A3DCD">
                          <w:rPr>
                            <w:rFonts w:ascii="Arial" w:hAnsi="Arial" w:cs="Arial"/>
                            <w:color w:val="000000" w:themeColor="text1"/>
                            <w:sz w:val="18"/>
                          </w:rPr>
                          <w:t xml:space="preserve"> if needed for changing habitual behaviour (</w:t>
                        </w:r>
                        <w:r w:rsidR="008D0787">
                          <w:rPr>
                            <w:rFonts w:ascii="Arial" w:hAnsi="Arial" w:cs="Arial"/>
                            <w:color w:val="000000" w:themeColor="text1"/>
                            <w:sz w:val="18"/>
                          </w:rPr>
                          <w:t>often also already explained during intake)</w:t>
                        </w:r>
                        <w:r w:rsidR="009A3DCD">
                          <w:rPr>
                            <w:rFonts w:ascii="Arial" w:hAnsi="Arial" w:cs="Arial"/>
                            <w:color w:val="000000" w:themeColor="text1"/>
                            <w:sz w:val="18"/>
                          </w:rPr>
                          <w:t>.</w:t>
                        </w:r>
                      </w:p>
                      <w:p w14:paraId="6A16B4FF" w14:textId="72EDE4E2" w:rsidR="00277FC8" w:rsidRPr="00FC071C" w:rsidRDefault="00277FC8" w:rsidP="00277FC8">
                        <w:pPr>
                          <w:pStyle w:val="ListParagraph"/>
                          <w:numPr>
                            <w:ilvl w:val="0"/>
                            <w:numId w:val="1"/>
                          </w:numPr>
                          <w:rPr>
                            <w:rFonts w:ascii="Arial" w:hAnsi="Arial" w:cs="Arial"/>
                            <w:color w:val="000000" w:themeColor="text1"/>
                            <w:sz w:val="18"/>
                          </w:rPr>
                        </w:pPr>
                        <w:r w:rsidRPr="00530FF1">
                          <w:rPr>
                            <w:rFonts w:ascii="Arial" w:hAnsi="Arial" w:cs="Arial"/>
                            <w:color w:val="000000" w:themeColor="text1"/>
                            <w:sz w:val="18"/>
                          </w:rPr>
                          <w:t xml:space="preserve">Find </w:t>
                        </w:r>
                        <w:r w:rsidR="003F0EDC">
                          <w:rPr>
                            <w:rFonts w:ascii="Arial" w:hAnsi="Arial" w:cs="Arial"/>
                            <w:color w:val="000000" w:themeColor="text1"/>
                            <w:sz w:val="18"/>
                          </w:rPr>
                          <w:t>barriers</w:t>
                        </w:r>
                        <w:r w:rsidRPr="00530FF1">
                          <w:rPr>
                            <w:rFonts w:ascii="Arial" w:hAnsi="Arial" w:cs="Arial"/>
                            <w:color w:val="000000" w:themeColor="text1"/>
                            <w:sz w:val="18"/>
                          </w:rPr>
                          <w:t xml:space="preserve"> for changing health behaviours </w:t>
                        </w:r>
                        <w:r w:rsidR="0009310C">
                          <w:rPr>
                            <w:rFonts w:ascii="Arial" w:hAnsi="Arial" w:cs="Arial"/>
                            <w:color w:val="000000" w:themeColor="text1"/>
                            <w:sz w:val="18"/>
                          </w:rPr>
                          <w:t xml:space="preserve">and make action plans for solving these. </w:t>
                        </w:r>
                      </w:p>
                      <w:p w14:paraId="042A8CC2" w14:textId="77777777" w:rsidR="00277FC8" w:rsidRPr="00530FF1" w:rsidRDefault="00277FC8" w:rsidP="00277FC8">
                        <w:pPr>
                          <w:pStyle w:val="ListParagraph"/>
                          <w:numPr>
                            <w:ilvl w:val="0"/>
                            <w:numId w:val="1"/>
                          </w:numPr>
                          <w:rPr>
                            <w:rFonts w:ascii="Arial" w:hAnsi="Arial" w:cs="Arial"/>
                            <w:color w:val="000000" w:themeColor="text1"/>
                            <w:sz w:val="18"/>
                          </w:rPr>
                        </w:pPr>
                        <w:r w:rsidRPr="00530FF1">
                          <w:rPr>
                            <w:rFonts w:ascii="Arial" w:hAnsi="Arial" w:cs="Arial"/>
                            <w:color w:val="000000" w:themeColor="text1"/>
                            <w:sz w:val="18"/>
                          </w:rPr>
                          <w:t>Encourage participant.</w:t>
                        </w:r>
                      </w:p>
                    </w:txbxContent>
                  </v:textbox>
                </v:roundrect>
                <v:shape id="Arrow: Down 11" o:spid="_x0000_s1037" type="#_x0000_t67" style="position:absolute;left:-511;top:-33;width:13609;height:609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" adj="19190" fillcolor="#365f91 [2404]" strokecolor="#243f60 [1604]" strokeweight="2pt">
                  <v:textbox>
                    <w:txbxContent>
                      <w:p w14:paraId="616C4BC1" w14:textId="77777777" w:rsidR="00B4340A" w:rsidRPr="00B4340A" w:rsidRDefault="00B4340A" w:rsidP="00B4340A">
                        <w:pPr>
                          <w:jc w:val="center"/>
                          <w:rPr>
                            <w:rFonts w:ascii="Arial" w:hAnsi="Arial" w:cs="Arial"/>
                          </w:rPr>
                        </w:pPr>
                        <w:r w:rsidRPr="00B4340A">
                          <w:rPr>
                            <w:rFonts w:ascii="Arial" w:hAnsi="Arial" w:cs="Arial"/>
                          </w:rPr>
                          <w:t>Months</w:t>
                        </w:r>
                      </w:p>
                      <w:p w14:paraId="4F0AECD6" w14:textId="77777777" w:rsidR="00B4340A" w:rsidRPr="008B3639" w:rsidRDefault="00B4340A" w:rsidP="00B4340A">
                        <w:pPr>
                          <w:jc w:val="center"/>
                          <w:rPr>
                            <w:rFonts w:ascii="Arial" w:hAnsi="Arial" w:cs="Arial"/>
                            <w:sz w:val="44"/>
                            <w:szCs w:val="44"/>
                          </w:rPr>
                        </w:pPr>
                        <w:r w:rsidRPr="008B3639">
                          <w:rPr>
                            <w:rFonts w:ascii="Arial" w:hAnsi="Arial" w:cs="Arial"/>
                            <w:sz w:val="44"/>
                            <w:szCs w:val="44"/>
                          </w:rPr>
                          <w:t>0</w:t>
                        </w:r>
                      </w:p>
                      <w:p w14:paraId="712CA2B6" w14:textId="6F096CB0" w:rsidR="00B4340A" w:rsidRPr="008B3639" w:rsidRDefault="00B4340A" w:rsidP="00B4340A">
                        <w:pPr>
                          <w:jc w:val="center"/>
                          <w:rPr>
                            <w:rFonts w:ascii="Arial" w:hAnsi="Arial" w:cs="Arial"/>
                            <w:sz w:val="44"/>
                            <w:szCs w:val="44"/>
                          </w:rPr>
                        </w:pPr>
                      </w:p>
                      <w:p w14:paraId="1E59B745" w14:textId="2E54B96B" w:rsidR="00B4340A" w:rsidRPr="008B3639" w:rsidRDefault="00B4340A" w:rsidP="00B4340A">
                        <w:pPr>
                          <w:jc w:val="center"/>
                          <w:rPr>
                            <w:rFonts w:ascii="Arial" w:hAnsi="Arial" w:cs="Arial"/>
                            <w:sz w:val="44"/>
                            <w:szCs w:val="44"/>
                          </w:rPr>
                        </w:pPr>
                      </w:p>
                      <w:p w14:paraId="7803919B" w14:textId="0FD99CA9" w:rsidR="00B4340A" w:rsidRDefault="006428A6" w:rsidP="00B4340A">
                        <w:pPr>
                          <w:jc w:val="center"/>
                          <w:rPr>
                            <w:rFonts w:ascii="Arial" w:hAnsi="Arial" w:cs="Arial"/>
                            <w:sz w:val="44"/>
                            <w:szCs w:val="44"/>
                          </w:rPr>
                        </w:pPr>
                        <w:r w:rsidRPr="006428A6">
                          <w:rPr>
                            <w:rFonts w:ascii="Arial" w:hAnsi="Arial" w:cs="Arial"/>
                            <w:noProof/>
                            <w:sz w:val="44"/>
                            <w:szCs w:val="44"/>
                          </w:rPr>
                          <w:drawing>
                            <wp:inline distT="0" distB="0" distL="0" distR="0" wp14:anchorId="47ACE414" wp14:editId="0027BF11">
                              <wp:extent cx="448310" cy="17513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310" cy="1751330"/>
                                      </a:xfrm>
                                      <a:prstGeom prst="rect">
                                        <a:avLst/>
                                      </a:prstGeom>
                                      <a:noFill/>
                                      <a:ln>
                                        <a:noFill/>
                                      </a:ln>
                                    </pic:spPr>
                                  </pic:pic>
                                </a:graphicData>
                              </a:graphic>
                            </wp:inline>
                          </w:drawing>
                        </w:r>
                      </w:p>
                      <w:p w14:paraId="3BF5CF62" w14:textId="77777777" w:rsidR="00B4340A" w:rsidRPr="008B3639" w:rsidRDefault="00B4340A" w:rsidP="00B4340A">
                        <w:pPr>
                          <w:jc w:val="center"/>
                          <w:rPr>
                            <w:rFonts w:ascii="Arial" w:hAnsi="Arial" w:cs="Arial"/>
                            <w:sz w:val="44"/>
                            <w:szCs w:val="44"/>
                          </w:rPr>
                        </w:pPr>
                      </w:p>
                      <w:p w14:paraId="6021C7FA" w14:textId="75060306" w:rsidR="00B4340A" w:rsidRPr="008B3639" w:rsidRDefault="00B4340A" w:rsidP="00B4340A">
                        <w:pPr>
                          <w:jc w:val="center"/>
                          <w:rPr>
                            <w:rFonts w:ascii="Arial" w:hAnsi="Arial" w:cs="Arial"/>
                            <w:sz w:val="44"/>
                            <w:szCs w:val="44"/>
                          </w:rPr>
                        </w:pPr>
                      </w:p>
                      <w:p w14:paraId="0B01B8CF" w14:textId="77777777" w:rsidR="00B4340A" w:rsidRDefault="00B4340A" w:rsidP="00B4340A">
                        <w:pPr>
                          <w:jc w:val="center"/>
                          <w:rPr>
                            <w:rFonts w:ascii="Arial" w:hAnsi="Arial" w:cs="Arial"/>
                            <w:sz w:val="44"/>
                            <w:szCs w:val="44"/>
                          </w:rPr>
                        </w:pPr>
                      </w:p>
                      <w:p w14:paraId="5C1BA1C2" w14:textId="77777777" w:rsidR="00B4340A" w:rsidRDefault="00B4340A" w:rsidP="00B4340A">
                        <w:pPr>
                          <w:jc w:val="center"/>
                          <w:rPr>
                            <w:rFonts w:ascii="Arial" w:hAnsi="Arial" w:cs="Arial"/>
                            <w:sz w:val="44"/>
                            <w:szCs w:val="44"/>
                          </w:rPr>
                        </w:pPr>
                      </w:p>
                      <w:p w14:paraId="2B197109" w14:textId="77777777" w:rsidR="00B4340A" w:rsidRDefault="00B4340A" w:rsidP="00B4340A">
                        <w:pPr>
                          <w:jc w:val="center"/>
                          <w:rPr>
                            <w:rFonts w:ascii="Arial" w:hAnsi="Arial" w:cs="Arial"/>
                            <w:sz w:val="44"/>
                            <w:szCs w:val="44"/>
                          </w:rPr>
                        </w:pPr>
                      </w:p>
                      <w:p w14:paraId="0A122CC8" w14:textId="77777777" w:rsidR="00B4340A" w:rsidRPr="008B3639" w:rsidRDefault="00B4340A" w:rsidP="00B4340A">
                        <w:pPr>
                          <w:jc w:val="center"/>
                          <w:rPr>
                            <w:rFonts w:ascii="Arial" w:hAnsi="Arial" w:cs="Arial"/>
                            <w:sz w:val="44"/>
                            <w:szCs w:val="44"/>
                          </w:rPr>
                        </w:pPr>
                      </w:p>
                      <w:p w14:paraId="764CA535" w14:textId="77777777" w:rsidR="00B4340A" w:rsidRPr="008B3639" w:rsidRDefault="00B4340A" w:rsidP="00B4340A">
                        <w:pPr>
                          <w:jc w:val="center"/>
                          <w:rPr>
                            <w:rFonts w:ascii="Arial" w:hAnsi="Arial" w:cs="Arial"/>
                            <w:sz w:val="44"/>
                            <w:szCs w:val="44"/>
                          </w:rPr>
                        </w:pPr>
                      </w:p>
                      <w:p w14:paraId="756AD710" w14:textId="77777777" w:rsidR="00B4340A" w:rsidRPr="008B3639" w:rsidRDefault="00B4340A" w:rsidP="00B4340A">
                        <w:pPr>
                          <w:jc w:val="center"/>
                          <w:rPr>
                            <w:rFonts w:ascii="Arial" w:hAnsi="Arial" w:cs="Arial"/>
                            <w:sz w:val="44"/>
                            <w:szCs w:val="44"/>
                          </w:rPr>
                        </w:pPr>
                      </w:p>
                      <w:p w14:paraId="1EC987E9" w14:textId="77777777" w:rsidR="00B4340A" w:rsidRPr="008B3639" w:rsidRDefault="00B4340A" w:rsidP="00B4340A">
                        <w:pPr>
                          <w:jc w:val="center"/>
                          <w:rPr>
                            <w:rFonts w:ascii="Arial" w:hAnsi="Arial" w:cs="Arial"/>
                            <w:sz w:val="44"/>
                            <w:szCs w:val="44"/>
                          </w:rPr>
                        </w:pPr>
                      </w:p>
                      <w:p w14:paraId="346FBC4E" w14:textId="77777777" w:rsidR="00B4340A" w:rsidRPr="008B3639" w:rsidRDefault="00B4340A" w:rsidP="00B4340A">
                        <w:pPr>
                          <w:jc w:val="center"/>
                          <w:rPr>
                            <w:rFonts w:ascii="Arial" w:hAnsi="Arial" w:cs="Arial"/>
                            <w:sz w:val="44"/>
                            <w:szCs w:val="44"/>
                          </w:rPr>
                        </w:pPr>
                      </w:p>
                      <w:p w14:paraId="3D97BAD4" w14:textId="77777777" w:rsidR="00B4340A" w:rsidRPr="008B3639" w:rsidRDefault="00B4340A" w:rsidP="00B4340A">
                        <w:pPr>
                          <w:jc w:val="center"/>
                          <w:rPr>
                            <w:rFonts w:ascii="Arial" w:hAnsi="Arial" w:cs="Arial"/>
                            <w:sz w:val="44"/>
                            <w:szCs w:val="44"/>
                          </w:rPr>
                        </w:pPr>
                      </w:p>
                      <w:p w14:paraId="00E71D3A" w14:textId="77777777" w:rsidR="00B4340A" w:rsidRPr="008B3639" w:rsidRDefault="00B4340A" w:rsidP="00B4340A">
                        <w:pPr>
                          <w:jc w:val="center"/>
                          <w:rPr>
                            <w:rFonts w:ascii="Arial" w:hAnsi="Arial" w:cs="Arial"/>
                            <w:sz w:val="44"/>
                            <w:szCs w:val="44"/>
                          </w:rPr>
                        </w:pPr>
                      </w:p>
                      <w:p w14:paraId="3D58F51D" w14:textId="77777777" w:rsidR="00B4340A" w:rsidRPr="008B3639" w:rsidRDefault="00B4340A" w:rsidP="00B4340A">
                        <w:pPr>
                          <w:jc w:val="center"/>
                          <w:rPr>
                            <w:rFonts w:ascii="Arial" w:hAnsi="Arial" w:cs="Arial"/>
                            <w:sz w:val="44"/>
                            <w:szCs w:val="44"/>
                          </w:rPr>
                        </w:pPr>
                        <w:r w:rsidRPr="008B3639">
                          <w:rPr>
                            <w:rFonts w:ascii="Arial" w:hAnsi="Arial" w:cs="Arial"/>
                            <w:sz w:val="44"/>
                            <w:szCs w:val="44"/>
                          </w:rPr>
                          <w:t>6</w:t>
                        </w:r>
                      </w:p>
                      <w:p w14:paraId="18C03879" w14:textId="77777777" w:rsidR="00B4340A" w:rsidRPr="008B3639" w:rsidRDefault="00B4340A" w:rsidP="00B4340A">
                        <w:pPr>
                          <w:jc w:val="center"/>
                          <w:rPr>
                            <w:rFonts w:ascii="Arial" w:hAnsi="Arial" w:cs="Arial"/>
                            <w:sz w:val="44"/>
                            <w:szCs w:val="44"/>
                          </w:rPr>
                        </w:pPr>
                      </w:p>
                      <w:p w14:paraId="21433E38" w14:textId="77777777" w:rsidR="00B4340A" w:rsidRPr="008B3639" w:rsidRDefault="00B4340A" w:rsidP="00B4340A">
                        <w:pPr>
                          <w:jc w:val="center"/>
                          <w:rPr>
                            <w:rFonts w:ascii="Arial" w:hAnsi="Arial" w:cs="Arial"/>
                            <w:sz w:val="44"/>
                            <w:szCs w:val="44"/>
                          </w:rPr>
                        </w:pPr>
                      </w:p>
                      <w:p w14:paraId="2BB6B007" w14:textId="77777777" w:rsidR="00B4340A" w:rsidRPr="008B3639" w:rsidRDefault="00B4340A" w:rsidP="00B4340A">
                        <w:pPr>
                          <w:jc w:val="center"/>
                          <w:rPr>
                            <w:rFonts w:ascii="Arial" w:hAnsi="Arial" w:cs="Arial"/>
                            <w:sz w:val="44"/>
                            <w:szCs w:val="44"/>
                          </w:rPr>
                        </w:pPr>
                      </w:p>
                      <w:p w14:paraId="1A8BD38A" w14:textId="77777777" w:rsidR="00B4340A" w:rsidRPr="008B3639" w:rsidRDefault="00B4340A" w:rsidP="00B4340A">
                        <w:pPr>
                          <w:jc w:val="center"/>
                          <w:rPr>
                            <w:rFonts w:ascii="Arial" w:hAnsi="Arial" w:cs="Arial"/>
                            <w:sz w:val="44"/>
                            <w:szCs w:val="44"/>
                          </w:rPr>
                        </w:pPr>
                      </w:p>
                      <w:p w14:paraId="013F0431" w14:textId="77777777" w:rsidR="00B4340A" w:rsidRPr="008B3639" w:rsidRDefault="00B4340A" w:rsidP="00B4340A">
                        <w:pPr>
                          <w:jc w:val="center"/>
                          <w:rPr>
                            <w:rFonts w:ascii="Arial" w:hAnsi="Arial" w:cs="Arial"/>
                            <w:sz w:val="44"/>
                            <w:szCs w:val="44"/>
                          </w:rPr>
                        </w:pPr>
                      </w:p>
                      <w:p w14:paraId="699081F9" w14:textId="77777777" w:rsidR="00B4340A" w:rsidRPr="008B3639" w:rsidRDefault="00B4340A" w:rsidP="00B4340A">
                        <w:pPr>
                          <w:jc w:val="center"/>
                          <w:rPr>
                            <w:rFonts w:ascii="Arial" w:hAnsi="Arial" w:cs="Arial"/>
                            <w:sz w:val="44"/>
                            <w:szCs w:val="44"/>
                          </w:rPr>
                        </w:pPr>
                      </w:p>
                      <w:p w14:paraId="67D713CF" w14:textId="77777777" w:rsidR="00B4340A" w:rsidRPr="008B3639" w:rsidRDefault="00B4340A" w:rsidP="00B4340A">
                        <w:pPr>
                          <w:jc w:val="center"/>
                          <w:rPr>
                            <w:rFonts w:ascii="Arial" w:hAnsi="Arial" w:cs="Arial"/>
                            <w:sz w:val="44"/>
                            <w:szCs w:val="44"/>
                          </w:rPr>
                        </w:pPr>
                      </w:p>
                      <w:p w14:paraId="411FD626" w14:textId="77777777" w:rsidR="00B4340A" w:rsidRPr="008B3639" w:rsidRDefault="00B4340A" w:rsidP="00B4340A">
                        <w:pPr>
                          <w:jc w:val="center"/>
                          <w:rPr>
                            <w:rFonts w:ascii="Arial" w:hAnsi="Arial" w:cs="Arial"/>
                            <w:sz w:val="44"/>
                            <w:szCs w:val="44"/>
                          </w:rPr>
                        </w:pPr>
                      </w:p>
                      <w:p w14:paraId="7D67437F" w14:textId="77777777" w:rsidR="00B4340A" w:rsidRPr="008B3639" w:rsidRDefault="00B4340A" w:rsidP="00B4340A">
                        <w:pPr>
                          <w:jc w:val="center"/>
                          <w:rPr>
                            <w:rFonts w:ascii="Arial" w:hAnsi="Arial" w:cs="Arial"/>
                            <w:sz w:val="44"/>
                            <w:szCs w:val="44"/>
                          </w:rPr>
                        </w:pPr>
                      </w:p>
                      <w:p w14:paraId="7D955B37" w14:textId="77777777" w:rsidR="00B4340A" w:rsidRPr="008B3639" w:rsidRDefault="00B4340A" w:rsidP="00B4340A">
                        <w:pPr>
                          <w:jc w:val="center"/>
                          <w:rPr>
                            <w:rFonts w:ascii="Arial" w:hAnsi="Arial" w:cs="Arial"/>
                            <w:sz w:val="44"/>
                            <w:szCs w:val="44"/>
                          </w:rPr>
                        </w:pPr>
                      </w:p>
                      <w:p w14:paraId="65D94563" w14:textId="77777777" w:rsidR="00B4340A" w:rsidRPr="008B3639" w:rsidRDefault="00B4340A" w:rsidP="00B4340A">
                        <w:pPr>
                          <w:jc w:val="center"/>
                          <w:rPr>
                            <w:rFonts w:ascii="Arial" w:hAnsi="Arial" w:cs="Arial"/>
                            <w:sz w:val="44"/>
                            <w:szCs w:val="44"/>
                          </w:rPr>
                        </w:pPr>
                      </w:p>
                      <w:p w14:paraId="5B47E345" w14:textId="77777777" w:rsidR="00B4340A" w:rsidRPr="008B3639" w:rsidRDefault="00B4340A" w:rsidP="00B4340A">
                        <w:pPr>
                          <w:jc w:val="center"/>
                          <w:rPr>
                            <w:rFonts w:ascii="Arial" w:hAnsi="Arial" w:cs="Arial"/>
                            <w:sz w:val="44"/>
                            <w:szCs w:val="44"/>
                          </w:rPr>
                        </w:pPr>
                      </w:p>
                      <w:p w14:paraId="6FE6B504" w14:textId="77777777" w:rsidR="00B4340A" w:rsidRPr="008B3639" w:rsidRDefault="00B4340A" w:rsidP="00B4340A">
                        <w:pPr>
                          <w:jc w:val="center"/>
                          <w:rPr>
                            <w:rFonts w:ascii="Arial" w:hAnsi="Arial" w:cs="Arial"/>
                            <w:sz w:val="44"/>
                            <w:szCs w:val="44"/>
                          </w:rPr>
                        </w:pPr>
                      </w:p>
                      <w:p w14:paraId="00BB4A53" w14:textId="77777777" w:rsidR="00B4340A" w:rsidRPr="008B3639" w:rsidRDefault="00B4340A" w:rsidP="00B4340A">
                        <w:pPr>
                          <w:jc w:val="center"/>
                          <w:rPr>
                            <w:rFonts w:ascii="Arial" w:hAnsi="Arial" w:cs="Arial"/>
                            <w:sz w:val="44"/>
                            <w:szCs w:val="44"/>
                          </w:rPr>
                        </w:pPr>
                      </w:p>
                      <w:p w14:paraId="2C1F0CF9" w14:textId="77777777" w:rsidR="00B4340A" w:rsidRPr="008B3639" w:rsidRDefault="00B4340A" w:rsidP="00B4340A">
                        <w:pPr>
                          <w:jc w:val="center"/>
                          <w:rPr>
                            <w:rFonts w:ascii="Arial" w:hAnsi="Arial" w:cs="Arial"/>
                            <w:sz w:val="44"/>
                            <w:szCs w:val="44"/>
                          </w:rPr>
                        </w:pPr>
                      </w:p>
                      <w:p w14:paraId="3E41767D" w14:textId="77777777" w:rsidR="00B4340A" w:rsidRPr="008B3639" w:rsidRDefault="00B4340A" w:rsidP="00B4340A">
                        <w:pPr>
                          <w:jc w:val="center"/>
                          <w:rPr>
                            <w:rFonts w:ascii="Arial" w:hAnsi="Arial" w:cs="Arial"/>
                            <w:sz w:val="44"/>
                            <w:szCs w:val="44"/>
                          </w:rPr>
                        </w:pPr>
                      </w:p>
                    </w:txbxContent>
                  </v:textbox>
                </v:shape>
              </v:group>
            </w:pict>
          </mc:Fallback>
        </mc:AlternateContent>
      </w:r>
      <w:r w:rsidR="00152484" w:rsidRPr="00FC603B">
        <w:rPr>
          <w:rFonts w:ascii="Arial" w:hAnsi="Arial" w:cs="Arial"/>
          <w:noProof/>
        </w:rPr>
        <mc:AlternateContent>
          <mc:Choice Requires="wps">
            <w:drawing>
              <wp:anchor distT="0" distB="0" distL="114300" distR="114300" simplePos="0" relativeHeight="251731968" behindDoc="0" locked="0" layoutInCell="1" allowOverlap="1" wp14:anchorId="7A66FB8B" wp14:editId="0900AA59">
                <wp:simplePos x="0" y="0"/>
                <wp:positionH relativeFrom="column">
                  <wp:posOffset>6383655</wp:posOffset>
                </wp:positionH>
                <wp:positionV relativeFrom="paragraph">
                  <wp:posOffset>4727204</wp:posOffset>
                </wp:positionV>
                <wp:extent cx="2368800" cy="612140"/>
                <wp:effectExtent l="0" t="0" r="12700" b="16510"/>
                <wp:wrapNone/>
                <wp:docPr id="143" name="Rectangle: Rounded Corners 143"/>
                <wp:cNvGraphicFramePr/>
                <a:graphic xmlns:a="http://schemas.openxmlformats.org/drawingml/2006/main">
                  <a:graphicData uri="http://schemas.microsoft.com/office/word/2010/wordprocessingShape">
                    <wps:wsp>
                      <wps:cNvSpPr/>
                      <wps:spPr>
                        <a:xfrm>
                          <a:off x="0" y="0"/>
                          <a:ext cx="2368800" cy="61214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8AFB7E" w14:textId="797BAB7D" w:rsidR="00DB6BD0" w:rsidRPr="00DB6BD0" w:rsidRDefault="00DB6BD0" w:rsidP="00DB6BD0">
                            <w:pPr>
                              <w:rPr>
                                <w:rFonts w:ascii="Arial" w:hAnsi="Arial" w:cs="Arial"/>
                                <w:color w:val="000000" w:themeColor="text1"/>
                                <w:sz w:val="18"/>
                              </w:rPr>
                            </w:pPr>
                            <w:r>
                              <w:rPr>
                                <w:rFonts w:ascii="Arial" w:hAnsi="Arial" w:cs="Arial"/>
                                <w:color w:val="000000" w:themeColor="text1"/>
                                <w:sz w:val="18"/>
                              </w:rPr>
                              <w:t xml:space="preserve">Apply </w:t>
                            </w:r>
                            <w:r w:rsidR="003228A3">
                              <w:rPr>
                                <w:rFonts w:ascii="Arial" w:hAnsi="Arial" w:cs="Arial"/>
                                <w:color w:val="000000" w:themeColor="text1"/>
                                <w:sz w:val="18"/>
                              </w:rPr>
                              <w:t xml:space="preserve">additional </w:t>
                            </w:r>
                            <w:r>
                              <w:rPr>
                                <w:rFonts w:ascii="Arial" w:hAnsi="Arial" w:cs="Arial"/>
                                <w:color w:val="000000" w:themeColor="text1"/>
                                <w:sz w:val="18"/>
                              </w:rPr>
                              <w:t>b</w:t>
                            </w:r>
                            <w:r w:rsidRPr="00DB6BD0">
                              <w:rPr>
                                <w:rFonts w:ascii="Arial" w:hAnsi="Arial" w:cs="Arial"/>
                                <w:color w:val="000000" w:themeColor="text1"/>
                                <w:sz w:val="18"/>
                              </w:rPr>
                              <w:t>ehaviour change techniques</w:t>
                            </w:r>
                            <w:r>
                              <w:rPr>
                                <w:rFonts w:ascii="Arial" w:hAnsi="Arial" w:cs="Arial"/>
                                <w:color w:val="000000" w:themeColor="text1"/>
                                <w:sz w:val="18"/>
                              </w:rPr>
                              <w:t xml:space="preserve"> matched to determinants or if applicable</w:t>
                            </w:r>
                            <w:r w:rsidRPr="00DB6BD0">
                              <w:rPr>
                                <w:rFonts w:ascii="Arial" w:hAnsi="Arial" w:cs="Arial"/>
                                <w:color w:val="000000" w:themeColor="text1"/>
                                <w:sz w:val="18"/>
                              </w:rPr>
                              <w:t xml:space="preserve"> </w:t>
                            </w:r>
                            <w:r>
                              <w:rPr>
                                <w:rFonts w:ascii="Arial" w:hAnsi="Arial" w:cs="Arial"/>
                                <w:color w:val="000000" w:themeColor="text1"/>
                                <w:sz w:val="18"/>
                              </w:rPr>
                              <w:t>(</w:t>
                            </w:r>
                            <w:r w:rsidR="004B32C7">
                              <w:rPr>
                                <w:rFonts w:ascii="Arial" w:hAnsi="Arial" w:cs="Arial"/>
                                <w:color w:val="000000" w:themeColor="text1"/>
                                <w:sz w:val="18"/>
                              </w:rPr>
                              <w:t>Table S2</w:t>
                            </w:r>
                            <w:r>
                              <w:rPr>
                                <w:rFonts w:ascii="Arial" w:hAnsi="Arial" w:cs="Arial"/>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6FB8B" id="Rectangle: Rounded Corners 143" o:spid="_x0000_s1038" style="position:absolute;margin-left:502.65pt;margin-top:372.2pt;width:186.5pt;height:48.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" fillcolor="#c6d9f1 [671]" strokecolor="#243f60 [1604]" strokeweight="2pt">
                <v:textbox>
                  <w:txbxContent>
                    <w:p w14:paraId="198AFB7E" w14:textId="797BAB7D" w:rsidR="00DB6BD0" w:rsidRPr="00DB6BD0" w:rsidRDefault="00DB6BD0" w:rsidP="00DB6BD0">
                      <w:pPr>
                        <w:rPr>
                          <w:rFonts w:ascii="Arial" w:hAnsi="Arial" w:cs="Arial"/>
                          <w:color w:val="000000" w:themeColor="text1"/>
                          <w:sz w:val="18"/>
                        </w:rPr>
                      </w:pPr>
                      <w:r>
                        <w:rPr>
                          <w:rFonts w:ascii="Arial" w:hAnsi="Arial" w:cs="Arial"/>
                          <w:color w:val="000000" w:themeColor="text1"/>
                          <w:sz w:val="18"/>
                        </w:rPr>
                        <w:t xml:space="preserve">Apply </w:t>
                      </w:r>
                      <w:r w:rsidR="003228A3">
                        <w:rPr>
                          <w:rFonts w:ascii="Arial" w:hAnsi="Arial" w:cs="Arial"/>
                          <w:color w:val="000000" w:themeColor="text1"/>
                          <w:sz w:val="18"/>
                        </w:rPr>
                        <w:t xml:space="preserve">additional </w:t>
                      </w:r>
                      <w:r>
                        <w:rPr>
                          <w:rFonts w:ascii="Arial" w:hAnsi="Arial" w:cs="Arial"/>
                          <w:color w:val="000000" w:themeColor="text1"/>
                          <w:sz w:val="18"/>
                        </w:rPr>
                        <w:t>b</w:t>
                      </w:r>
                      <w:r w:rsidRPr="00DB6BD0">
                        <w:rPr>
                          <w:rFonts w:ascii="Arial" w:hAnsi="Arial" w:cs="Arial"/>
                          <w:color w:val="000000" w:themeColor="text1"/>
                          <w:sz w:val="18"/>
                        </w:rPr>
                        <w:t>ehaviour change techniques</w:t>
                      </w:r>
                      <w:r>
                        <w:rPr>
                          <w:rFonts w:ascii="Arial" w:hAnsi="Arial" w:cs="Arial"/>
                          <w:color w:val="000000" w:themeColor="text1"/>
                          <w:sz w:val="18"/>
                        </w:rPr>
                        <w:t xml:space="preserve"> matched to determinants or if applicable</w:t>
                      </w:r>
                      <w:r w:rsidRPr="00DB6BD0">
                        <w:rPr>
                          <w:rFonts w:ascii="Arial" w:hAnsi="Arial" w:cs="Arial"/>
                          <w:color w:val="000000" w:themeColor="text1"/>
                          <w:sz w:val="18"/>
                        </w:rPr>
                        <w:t xml:space="preserve"> </w:t>
                      </w:r>
                      <w:r>
                        <w:rPr>
                          <w:rFonts w:ascii="Arial" w:hAnsi="Arial" w:cs="Arial"/>
                          <w:color w:val="000000" w:themeColor="text1"/>
                          <w:sz w:val="18"/>
                        </w:rPr>
                        <w:t>(</w:t>
                      </w:r>
                      <w:r w:rsidR="004B32C7">
                        <w:rPr>
                          <w:rFonts w:ascii="Arial" w:hAnsi="Arial" w:cs="Arial"/>
                          <w:color w:val="000000" w:themeColor="text1"/>
                          <w:sz w:val="18"/>
                        </w:rPr>
                        <w:t>Table S2</w:t>
                      </w:r>
                      <w:r>
                        <w:rPr>
                          <w:rFonts w:ascii="Arial" w:hAnsi="Arial" w:cs="Arial"/>
                          <w:color w:val="000000" w:themeColor="text1"/>
                          <w:sz w:val="18"/>
                        </w:rPr>
                        <w:t>)</w:t>
                      </w:r>
                    </w:p>
                  </w:txbxContent>
                </v:textbox>
              </v:roundrect>
            </w:pict>
          </mc:Fallback>
        </mc:AlternateContent>
      </w:r>
      <w:r w:rsidR="00152484" w:rsidRPr="00FC603B">
        <w:rPr>
          <w:rFonts w:ascii="Arial" w:hAnsi="Arial" w:cs="Arial"/>
          <w:noProof/>
        </w:rPr>
        <mc:AlternateContent>
          <mc:Choice Requires="wps">
            <w:drawing>
              <wp:anchor distT="0" distB="0" distL="114300" distR="114300" simplePos="0" relativeHeight="251721728" behindDoc="0" locked="0" layoutInCell="1" allowOverlap="1" wp14:anchorId="5548E3D5" wp14:editId="0361CABA">
                <wp:simplePos x="0" y="0"/>
                <wp:positionH relativeFrom="column">
                  <wp:posOffset>6381115</wp:posOffset>
                </wp:positionH>
                <wp:positionV relativeFrom="paragraph">
                  <wp:posOffset>3484616</wp:posOffset>
                </wp:positionV>
                <wp:extent cx="2372040" cy="590550"/>
                <wp:effectExtent l="0" t="0" r="28575" b="19050"/>
                <wp:wrapNone/>
                <wp:docPr id="137" name="Rectangle: Rounded Corners 137"/>
                <wp:cNvGraphicFramePr/>
                <a:graphic xmlns:a="http://schemas.openxmlformats.org/drawingml/2006/main">
                  <a:graphicData uri="http://schemas.microsoft.com/office/word/2010/wordprocessingShape">
                    <wps:wsp>
                      <wps:cNvSpPr/>
                      <wps:spPr>
                        <a:xfrm>
                          <a:off x="0" y="0"/>
                          <a:ext cx="2372040" cy="59055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404DF8" w14:textId="215F31C5" w:rsidR="00DB6BD0" w:rsidRPr="00FC071C" w:rsidRDefault="00DB6BD0" w:rsidP="00DB6BD0">
                            <w:pPr>
                              <w:rPr>
                                <w:rFonts w:ascii="Arial" w:hAnsi="Arial" w:cs="Arial"/>
                                <w:color w:val="000000" w:themeColor="text1"/>
                                <w:sz w:val="18"/>
                              </w:rPr>
                            </w:pPr>
                            <w:r>
                              <w:rPr>
                                <w:rFonts w:ascii="Arial" w:hAnsi="Arial" w:cs="Arial"/>
                                <w:color w:val="000000" w:themeColor="text1"/>
                                <w:sz w:val="18"/>
                              </w:rPr>
                              <w:t xml:space="preserve">Apply </w:t>
                            </w:r>
                            <w:r w:rsidR="003228A3">
                              <w:rPr>
                                <w:rFonts w:ascii="Arial" w:hAnsi="Arial" w:cs="Arial"/>
                                <w:color w:val="000000" w:themeColor="text1"/>
                                <w:sz w:val="18"/>
                              </w:rPr>
                              <w:t xml:space="preserve">additional </w:t>
                            </w:r>
                            <w:r>
                              <w:rPr>
                                <w:rFonts w:ascii="Arial" w:hAnsi="Arial" w:cs="Arial"/>
                                <w:color w:val="000000" w:themeColor="text1"/>
                                <w:sz w:val="18"/>
                              </w:rPr>
                              <w:t>b</w:t>
                            </w:r>
                            <w:r w:rsidRPr="00DB6BD0">
                              <w:rPr>
                                <w:rFonts w:ascii="Arial" w:hAnsi="Arial" w:cs="Arial"/>
                                <w:color w:val="000000" w:themeColor="text1"/>
                                <w:sz w:val="18"/>
                              </w:rPr>
                              <w:t>ehaviour change techniques</w:t>
                            </w:r>
                            <w:r>
                              <w:rPr>
                                <w:rFonts w:ascii="Arial" w:hAnsi="Arial" w:cs="Arial"/>
                                <w:color w:val="000000" w:themeColor="text1"/>
                                <w:sz w:val="18"/>
                              </w:rPr>
                              <w:t xml:space="preserve"> matched to determinants or if applicable</w:t>
                            </w:r>
                            <w:r w:rsidRPr="00DB6BD0">
                              <w:rPr>
                                <w:rFonts w:ascii="Arial" w:hAnsi="Arial" w:cs="Arial"/>
                                <w:color w:val="000000" w:themeColor="text1"/>
                                <w:sz w:val="18"/>
                              </w:rPr>
                              <w:t xml:space="preserve"> </w:t>
                            </w:r>
                            <w:r>
                              <w:rPr>
                                <w:rFonts w:ascii="Arial" w:hAnsi="Arial" w:cs="Arial"/>
                                <w:color w:val="000000" w:themeColor="text1"/>
                                <w:sz w:val="18"/>
                              </w:rPr>
                              <w:t>(</w:t>
                            </w:r>
                            <w:r w:rsidR="004B32C7">
                              <w:rPr>
                                <w:rFonts w:ascii="Arial" w:hAnsi="Arial" w:cs="Arial"/>
                                <w:color w:val="000000" w:themeColor="text1"/>
                                <w:sz w:val="18"/>
                              </w:rPr>
                              <w:t>Table S2</w:t>
                            </w:r>
                            <w:r>
                              <w:rPr>
                                <w:rFonts w:ascii="Arial" w:hAnsi="Arial" w:cs="Arial"/>
                                <w:color w:val="000000" w:themeColor="text1"/>
                                <w:sz w:val="18"/>
                              </w:rPr>
                              <w:t>)</w:t>
                            </w:r>
                            <w:r w:rsidR="00B221A8">
                              <w:rPr>
                                <w:rFonts w:ascii="Arial" w:hAnsi="Arial" w:cs="Arial"/>
                                <w:color w:val="000000" w:themeColor="text1"/>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8E3D5" id="Rectangle: Rounded Corners 137" o:spid="_x0000_s1039" style="position:absolute;margin-left:502.45pt;margin-top:274.4pt;width:186.75pt;height: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" fillcolor="#c6d9f1 [671]" strokecolor="#243f60 [1604]" strokeweight="2pt">
                <v:textbox>
                  <w:txbxContent>
                    <w:p w14:paraId="50404DF8" w14:textId="215F31C5" w:rsidR="00DB6BD0" w:rsidRPr="00FC071C" w:rsidRDefault="00DB6BD0" w:rsidP="00DB6BD0">
                      <w:pPr>
                        <w:rPr>
                          <w:rFonts w:ascii="Arial" w:hAnsi="Arial" w:cs="Arial"/>
                          <w:color w:val="000000" w:themeColor="text1"/>
                          <w:sz w:val="18"/>
                        </w:rPr>
                      </w:pPr>
                      <w:r>
                        <w:rPr>
                          <w:rFonts w:ascii="Arial" w:hAnsi="Arial" w:cs="Arial"/>
                          <w:color w:val="000000" w:themeColor="text1"/>
                          <w:sz w:val="18"/>
                        </w:rPr>
                        <w:t xml:space="preserve">Apply </w:t>
                      </w:r>
                      <w:r w:rsidR="003228A3">
                        <w:rPr>
                          <w:rFonts w:ascii="Arial" w:hAnsi="Arial" w:cs="Arial"/>
                          <w:color w:val="000000" w:themeColor="text1"/>
                          <w:sz w:val="18"/>
                        </w:rPr>
                        <w:t xml:space="preserve">additional </w:t>
                      </w:r>
                      <w:r>
                        <w:rPr>
                          <w:rFonts w:ascii="Arial" w:hAnsi="Arial" w:cs="Arial"/>
                          <w:color w:val="000000" w:themeColor="text1"/>
                          <w:sz w:val="18"/>
                        </w:rPr>
                        <w:t>b</w:t>
                      </w:r>
                      <w:r w:rsidRPr="00DB6BD0">
                        <w:rPr>
                          <w:rFonts w:ascii="Arial" w:hAnsi="Arial" w:cs="Arial"/>
                          <w:color w:val="000000" w:themeColor="text1"/>
                          <w:sz w:val="18"/>
                        </w:rPr>
                        <w:t>ehaviour change techniques</w:t>
                      </w:r>
                      <w:r>
                        <w:rPr>
                          <w:rFonts w:ascii="Arial" w:hAnsi="Arial" w:cs="Arial"/>
                          <w:color w:val="000000" w:themeColor="text1"/>
                          <w:sz w:val="18"/>
                        </w:rPr>
                        <w:t xml:space="preserve"> matched to determinants or if applicable</w:t>
                      </w:r>
                      <w:r w:rsidRPr="00DB6BD0">
                        <w:rPr>
                          <w:rFonts w:ascii="Arial" w:hAnsi="Arial" w:cs="Arial"/>
                          <w:color w:val="000000" w:themeColor="text1"/>
                          <w:sz w:val="18"/>
                        </w:rPr>
                        <w:t xml:space="preserve"> </w:t>
                      </w:r>
                      <w:r>
                        <w:rPr>
                          <w:rFonts w:ascii="Arial" w:hAnsi="Arial" w:cs="Arial"/>
                          <w:color w:val="000000" w:themeColor="text1"/>
                          <w:sz w:val="18"/>
                        </w:rPr>
                        <w:t>(</w:t>
                      </w:r>
                      <w:r w:rsidR="004B32C7">
                        <w:rPr>
                          <w:rFonts w:ascii="Arial" w:hAnsi="Arial" w:cs="Arial"/>
                          <w:color w:val="000000" w:themeColor="text1"/>
                          <w:sz w:val="18"/>
                        </w:rPr>
                        <w:t>Table S2</w:t>
                      </w:r>
                      <w:r>
                        <w:rPr>
                          <w:rFonts w:ascii="Arial" w:hAnsi="Arial" w:cs="Arial"/>
                          <w:color w:val="000000" w:themeColor="text1"/>
                          <w:sz w:val="18"/>
                        </w:rPr>
                        <w:t>)</w:t>
                      </w:r>
                      <w:r w:rsidR="00B221A8">
                        <w:rPr>
                          <w:rFonts w:ascii="Arial" w:hAnsi="Arial" w:cs="Arial"/>
                          <w:color w:val="000000" w:themeColor="text1"/>
                          <w:sz w:val="18"/>
                        </w:rPr>
                        <w:t xml:space="preserve"> </w:t>
                      </w:r>
                    </w:p>
                  </w:txbxContent>
                </v:textbox>
              </v:roundrect>
            </w:pict>
          </mc:Fallback>
        </mc:AlternateContent>
      </w:r>
      <w:r w:rsidR="00152484" w:rsidRPr="00FC603B">
        <w:rPr>
          <w:rFonts w:ascii="Arial" w:hAnsi="Arial" w:cs="Arial"/>
          <w:noProof/>
        </w:rPr>
        <mc:AlternateContent>
          <mc:Choice Requires="wps">
            <w:drawing>
              <wp:anchor distT="0" distB="0" distL="114300" distR="114300" simplePos="0" relativeHeight="251727872" behindDoc="0" locked="0" layoutInCell="1" allowOverlap="1" wp14:anchorId="3D68AB1E" wp14:editId="2756D2FF">
                <wp:simplePos x="0" y="0"/>
                <wp:positionH relativeFrom="column">
                  <wp:posOffset>6145794</wp:posOffset>
                </wp:positionH>
                <wp:positionV relativeFrom="paragraph">
                  <wp:posOffset>3636645</wp:posOffset>
                </wp:positionV>
                <wp:extent cx="200660" cy="262890"/>
                <wp:effectExtent l="26035" t="12065" r="0" b="34925"/>
                <wp:wrapNone/>
                <wp:docPr id="141" name="Arrow: Down 141"/>
                <wp:cNvGraphicFramePr/>
                <a:graphic xmlns:a="http://schemas.openxmlformats.org/drawingml/2006/main">
                  <a:graphicData uri="http://schemas.microsoft.com/office/word/2010/wordprocessingShape">
                    <wps:wsp>
                      <wps:cNvSpPr/>
                      <wps:spPr>
                        <a:xfrm rot="5400000">
                          <a:off x="0" y="0"/>
                          <a:ext cx="200660" cy="2628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EFA9B" id="Arrow: Down 141" o:spid="_x0000_s1026" type="#_x0000_t67" style="position:absolute;margin-left:483.9pt;margin-top:286.35pt;width:15.8pt;height:20.7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" adj="13357" fillcolor="#4f81bd [3204]" strokecolor="#243f60 [1604]" strokeweight="2pt"/>
            </w:pict>
          </mc:Fallback>
        </mc:AlternateContent>
      </w:r>
      <w:r w:rsidR="004A6061" w:rsidRPr="00FC603B">
        <w:rPr>
          <w:rFonts w:ascii="Arial" w:hAnsi="Arial" w:cs="Arial"/>
          <w:noProof/>
        </w:rPr>
        <mc:AlternateContent>
          <mc:Choice Requires="wps">
            <w:drawing>
              <wp:anchor distT="0" distB="0" distL="114300" distR="114300" simplePos="0" relativeHeight="251741184" behindDoc="0" locked="0" layoutInCell="1" allowOverlap="1" wp14:anchorId="1418FA6F" wp14:editId="7CDDE822">
                <wp:simplePos x="0" y="0"/>
                <wp:positionH relativeFrom="column">
                  <wp:posOffset>74558</wp:posOffset>
                </wp:positionH>
                <wp:positionV relativeFrom="paragraph">
                  <wp:posOffset>-209107</wp:posOffset>
                </wp:positionV>
                <wp:extent cx="9166225" cy="163902"/>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9166225" cy="163902"/>
                        </a:xfrm>
                        <a:prstGeom prst="rect">
                          <a:avLst/>
                        </a:prstGeom>
                        <a:solidFill>
                          <a:prstClr val="white"/>
                        </a:solidFill>
                        <a:ln>
                          <a:noFill/>
                        </a:ln>
                      </wps:spPr>
                      <wps:txbx>
                        <w:txbxContent>
                          <w:p w14:paraId="61ED1411" w14:textId="7B3F0718" w:rsidR="00B61537" w:rsidRPr="00682316" w:rsidRDefault="00B61537" w:rsidP="00B61537">
                            <w:pPr>
                              <w:pStyle w:val="Caption"/>
                              <w:rPr>
                                <w:rFonts w:ascii="Arial" w:hAnsi="Arial" w:cs="Arial"/>
                                <w:noProof/>
                                <w:sz w:val="20"/>
                                <w:szCs w:val="20"/>
                              </w:rPr>
                            </w:pPr>
                            <w:r w:rsidRPr="00682316">
                              <w:rPr>
                                <w:rFonts w:ascii="Arial" w:hAnsi="Arial" w:cs="Arial"/>
                                <w:sz w:val="20"/>
                                <w:szCs w:val="20"/>
                              </w:rPr>
                              <w:t xml:space="preserve">Figure </w:t>
                            </w:r>
                            <w:r w:rsidR="00402966">
                              <w:rPr>
                                <w:rFonts w:ascii="Arial" w:hAnsi="Arial" w:cs="Arial"/>
                                <w:sz w:val="20"/>
                                <w:szCs w:val="20"/>
                              </w:rPr>
                              <w:t>S</w:t>
                            </w:r>
                            <w:r w:rsidRPr="00682316">
                              <w:rPr>
                                <w:rFonts w:ascii="Arial" w:hAnsi="Arial" w:cs="Arial"/>
                                <w:sz w:val="20"/>
                                <w:szCs w:val="20"/>
                              </w:rPr>
                              <w:fldChar w:fldCharType="begin"/>
                            </w:r>
                            <w:r w:rsidRPr="00682316">
                              <w:rPr>
                                <w:rFonts w:ascii="Arial" w:hAnsi="Arial" w:cs="Arial"/>
                                <w:sz w:val="20"/>
                                <w:szCs w:val="20"/>
                              </w:rPr>
                              <w:instrText xml:space="preserve"> SEQ Figure \* ARABIC </w:instrText>
                            </w:r>
                            <w:r w:rsidRPr="00682316">
                              <w:rPr>
                                <w:rFonts w:ascii="Arial" w:hAnsi="Arial" w:cs="Arial"/>
                                <w:sz w:val="20"/>
                                <w:szCs w:val="20"/>
                              </w:rPr>
                              <w:fldChar w:fldCharType="separate"/>
                            </w:r>
                            <w:r w:rsidR="00252FE8">
                              <w:rPr>
                                <w:rFonts w:ascii="Arial" w:hAnsi="Arial" w:cs="Arial"/>
                                <w:noProof/>
                                <w:sz w:val="20"/>
                                <w:szCs w:val="20"/>
                              </w:rPr>
                              <w:t>1</w:t>
                            </w:r>
                            <w:r w:rsidRPr="00682316">
                              <w:rPr>
                                <w:rFonts w:ascii="Arial" w:hAnsi="Arial" w:cs="Arial"/>
                                <w:sz w:val="20"/>
                                <w:szCs w:val="20"/>
                              </w:rPr>
                              <w:fldChar w:fldCharType="end"/>
                            </w:r>
                            <w:r w:rsidRPr="00682316">
                              <w:rPr>
                                <w:rFonts w:ascii="Arial" w:hAnsi="Arial" w:cs="Arial"/>
                                <w:sz w:val="20"/>
                                <w:szCs w:val="20"/>
                              </w:rPr>
                              <w:t>. Description of the lifestyle program of the SoFiT study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18FA6F" id="_x0000_t202" coordsize="21600,21600" o:spt="202" path="m,l,21600r21600,l21600,xe">
                <v:stroke joinstyle="miter"/>
                <v:path gradientshapeok="t" o:connecttype="rect"/>
              </v:shapetype>
              <v:shape id="Text Box 10" o:spid="_x0000_s1040" type="#_x0000_t202" style="position:absolute;margin-left:5.85pt;margin-top:-16.45pt;width:721.75pt;height:12.9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" stroked="f">
                <v:textbox inset="0,0,0,0">
                  <w:txbxContent>
                    <w:p w14:paraId="61ED1411" w14:textId="7B3F0718" w:rsidR="00B61537" w:rsidRPr="00682316" w:rsidRDefault="00B61537" w:rsidP="00B61537">
                      <w:pPr>
                        <w:pStyle w:val="Caption"/>
                        <w:rPr>
                          <w:rFonts w:ascii="Arial" w:hAnsi="Arial" w:cs="Arial"/>
                          <w:noProof/>
                          <w:sz w:val="20"/>
                          <w:szCs w:val="20"/>
                        </w:rPr>
                      </w:pPr>
                      <w:r w:rsidRPr="00682316">
                        <w:rPr>
                          <w:rFonts w:ascii="Arial" w:hAnsi="Arial" w:cs="Arial"/>
                          <w:sz w:val="20"/>
                          <w:szCs w:val="20"/>
                        </w:rPr>
                        <w:t xml:space="preserve">Figure </w:t>
                      </w:r>
                      <w:r w:rsidR="00402966">
                        <w:rPr>
                          <w:rFonts w:ascii="Arial" w:hAnsi="Arial" w:cs="Arial"/>
                          <w:sz w:val="20"/>
                          <w:szCs w:val="20"/>
                        </w:rPr>
                        <w:t>S</w:t>
                      </w:r>
                      <w:r w:rsidRPr="00682316">
                        <w:rPr>
                          <w:rFonts w:ascii="Arial" w:hAnsi="Arial" w:cs="Arial"/>
                          <w:sz w:val="20"/>
                          <w:szCs w:val="20"/>
                        </w:rPr>
                        <w:fldChar w:fldCharType="begin"/>
                      </w:r>
                      <w:r w:rsidRPr="00682316">
                        <w:rPr>
                          <w:rFonts w:ascii="Arial" w:hAnsi="Arial" w:cs="Arial"/>
                          <w:sz w:val="20"/>
                          <w:szCs w:val="20"/>
                        </w:rPr>
                        <w:instrText xml:space="preserve"> SEQ Figure \* ARABIC </w:instrText>
                      </w:r>
                      <w:r w:rsidRPr="00682316">
                        <w:rPr>
                          <w:rFonts w:ascii="Arial" w:hAnsi="Arial" w:cs="Arial"/>
                          <w:sz w:val="20"/>
                          <w:szCs w:val="20"/>
                        </w:rPr>
                        <w:fldChar w:fldCharType="separate"/>
                      </w:r>
                      <w:r w:rsidR="00252FE8">
                        <w:rPr>
                          <w:rFonts w:ascii="Arial" w:hAnsi="Arial" w:cs="Arial"/>
                          <w:noProof/>
                          <w:sz w:val="20"/>
                          <w:szCs w:val="20"/>
                        </w:rPr>
                        <w:t>1</w:t>
                      </w:r>
                      <w:r w:rsidRPr="00682316">
                        <w:rPr>
                          <w:rFonts w:ascii="Arial" w:hAnsi="Arial" w:cs="Arial"/>
                          <w:sz w:val="20"/>
                          <w:szCs w:val="20"/>
                        </w:rPr>
                        <w:fldChar w:fldCharType="end"/>
                      </w:r>
                      <w:r w:rsidRPr="00682316">
                        <w:rPr>
                          <w:rFonts w:ascii="Arial" w:hAnsi="Arial" w:cs="Arial"/>
                          <w:sz w:val="20"/>
                          <w:szCs w:val="20"/>
                        </w:rPr>
                        <w:t>. Description of the lifestyle program of the SoFiT study</w:t>
                      </w:r>
                    </w:p>
                  </w:txbxContent>
                </v:textbox>
              </v:shape>
            </w:pict>
          </mc:Fallback>
        </mc:AlternateContent>
      </w:r>
      <w:r w:rsidR="00FD2BC0" w:rsidRPr="00FC603B">
        <w:rPr>
          <w:rFonts w:ascii="Arial" w:hAnsi="Arial" w:cs="Arial"/>
          <w:noProof/>
        </w:rPr>
        <mc:AlternateContent>
          <mc:Choice Requires="wps">
            <w:drawing>
              <wp:anchor distT="0" distB="0" distL="114300" distR="114300" simplePos="0" relativeHeight="251682816" behindDoc="0" locked="0" layoutInCell="1" allowOverlap="1" wp14:anchorId="2116E9CF" wp14:editId="60438D0D">
                <wp:simplePos x="0" y="0"/>
                <wp:positionH relativeFrom="column">
                  <wp:posOffset>3398784</wp:posOffset>
                </wp:positionH>
                <wp:positionV relativeFrom="paragraph">
                  <wp:posOffset>5767705</wp:posOffset>
                </wp:positionV>
                <wp:extent cx="200660" cy="153670"/>
                <wp:effectExtent l="38100" t="0" r="27940" b="36830"/>
                <wp:wrapNone/>
                <wp:docPr id="25" name="Arrow: Down 25"/>
                <wp:cNvGraphicFramePr/>
                <a:graphic xmlns:a="http://schemas.openxmlformats.org/drawingml/2006/main">
                  <a:graphicData uri="http://schemas.microsoft.com/office/word/2010/wordprocessingShape">
                    <wps:wsp>
                      <wps:cNvSpPr/>
                      <wps:spPr>
                        <a:xfrm>
                          <a:off x="0" y="0"/>
                          <a:ext cx="200660" cy="1536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FA3836" id="Arrow: Down 25" o:spid="_x0000_s1026" type="#_x0000_t67" style="position:absolute;margin-left:267.6pt;margin-top:454.15pt;width:15.8pt;height:12.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" adj="10800" fillcolor="#4f81bd [3204]" strokecolor="#243f60 [1604]" strokeweight="2pt"/>
            </w:pict>
          </mc:Fallback>
        </mc:AlternateContent>
      </w:r>
      <w:r w:rsidR="00FC071C" w:rsidRPr="00FC603B">
        <w:rPr>
          <w:rFonts w:ascii="Arial" w:hAnsi="Arial" w:cs="Arial"/>
          <w:noProof/>
        </w:rPr>
        <mc:AlternateContent>
          <mc:Choice Requires="wps">
            <w:drawing>
              <wp:anchor distT="0" distB="0" distL="114300" distR="114300" simplePos="0" relativeHeight="251725824" behindDoc="0" locked="0" layoutInCell="1" allowOverlap="1" wp14:anchorId="4A1537E6" wp14:editId="66563855">
                <wp:simplePos x="0" y="0"/>
                <wp:positionH relativeFrom="column">
                  <wp:posOffset>6142990</wp:posOffset>
                </wp:positionH>
                <wp:positionV relativeFrom="paragraph">
                  <wp:posOffset>4896485</wp:posOffset>
                </wp:positionV>
                <wp:extent cx="200660" cy="263073"/>
                <wp:effectExtent l="26035" t="12065" r="0" b="34925"/>
                <wp:wrapNone/>
                <wp:docPr id="140" name="Arrow: Down 140"/>
                <wp:cNvGraphicFramePr/>
                <a:graphic xmlns:a="http://schemas.openxmlformats.org/drawingml/2006/main">
                  <a:graphicData uri="http://schemas.microsoft.com/office/word/2010/wordprocessingShape">
                    <wps:wsp>
                      <wps:cNvSpPr/>
                      <wps:spPr>
                        <a:xfrm rot="5400000">
                          <a:off x="0" y="0"/>
                          <a:ext cx="200660" cy="26307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CB52D" id="Arrow: Down 140" o:spid="_x0000_s1026" type="#_x0000_t67" style="position:absolute;margin-left:483.7pt;margin-top:385.55pt;width:15.8pt;height:20.7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" adj="13362" fillcolor="#4f81bd [3204]" strokecolor="#243f60 [1604]" strokeweight="2pt"/>
            </w:pict>
          </mc:Fallback>
        </mc:AlternateContent>
      </w:r>
      <w:r w:rsidR="00B4340A" w:rsidRPr="00FC603B">
        <w:rPr>
          <w:rFonts w:ascii="Arial" w:hAnsi="Arial" w:cs="Arial"/>
        </w:rPr>
        <w:br w:type="page"/>
      </w:r>
      <w:r w:rsidR="00B2017A" w:rsidRPr="00FC603B">
        <w:rPr>
          <w:rFonts w:ascii="Arial" w:hAnsi="Arial" w:cs="Arial"/>
          <w:noProof/>
        </w:rPr>
        <w:lastRenderedPageBreak/>
        <mc:AlternateContent>
          <mc:Choice Requires="wpg">
            <w:drawing>
              <wp:anchor distT="0" distB="0" distL="114300" distR="114300" simplePos="0" relativeHeight="251625466" behindDoc="0" locked="0" layoutInCell="1" allowOverlap="1" wp14:anchorId="4883DF8B" wp14:editId="65AB4A55">
                <wp:simplePos x="0" y="0"/>
                <wp:positionH relativeFrom="margin">
                  <wp:posOffset>516255</wp:posOffset>
                </wp:positionH>
                <wp:positionV relativeFrom="paragraph">
                  <wp:posOffset>-20955</wp:posOffset>
                </wp:positionV>
                <wp:extent cx="8356600" cy="5947410"/>
                <wp:effectExtent l="0" t="0" r="25400" b="15240"/>
                <wp:wrapNone/>
                <wp:docPr id="60" name="Group 60"/>
                <wp:cNvGraphicFramePr/>
                <a:graphic xmlns:a="http://schemas.openxmlformats.org/drawingml/2006/main">
                  <a:graphicData uri="http://schemas.microsoft.com/office/word/2010/wordprocessingGroup">
                    <wpg:wgp>
                      <wpg:cNvGrpSpPr/>
                      <wpg:grpSpPr>
                        <a:xfrm>
                          <a:off x="0" y="0"/>
                          <a:ext cx="8356600" cy="5947410"/>
                          <a:chOff x="776080" y="0"/>
                          <a:chExt cx="8348235" cy="5947410"/>
                        </a:xfrm>
                      </wpg:grpSpPr>
                      <wps:wsp>
                        <wps:cNvPr id="61" name="Rectangle 61"/>
                        <wps:cNvSpPr/>
                        <wps:spPr>
                          <a:xfrm>
                            <a:off x="776080" y="0"/>
                            <a:ext cx="8348235" cy="594741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63" name="Diagram 63"/>
                        <wpg:cNvFrPr/>
                        <wpg:xfrm>
                          <a:off x="977725" y="47032"/>
                          <a:ext cx="5153660" cy="1565910"/>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64" name="Arrow: Down 64"/>
                        <wps:cNvSpPr/>
                        <wps:spPr>
                          <a:xfrm>
                            <a:off x="2432069" y="1593640"/>
                            <a:ext cx="200660" cy="1536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Arrow: Down 66"/>
                        <wps:cNvSpPr/>
                        <wps:spPr>
                          <a:xfrm>
                            <a:off x="4450991" y="1595690"/>
                            <a:ext cx="200660" cy="1536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Arrow: Down 87"/>
                        <wps:cNvSpPr/>
                        <wps:spPr>
                          <a:xfrm>
                            <a:off x="3612498" y="3674704"/>
                            <a:ext cx="201249" cy="1542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3F1742" id="Group 60" o:spid="_x0000_s1026" style="position:absolute;margin-left:40.65pt;margin-top:-1.65pt;width:658pt;height:468.3pt;z-index:251625466;mso-position-horizontal-relative:margin;mso-width-relative:margin;mso-height-relative:margin" coordorigin="7760" coordsize="83482,5947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">
                <v:rect id="Rectangle 61" o:spid="_x0000_s1027" style="position:absolute;left:7760;width:83483;height:59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" fillcolor="#dbe5f1 [660]" strokecolor="#243f60 [1604]" strokeweight="2pt"/>
                <v:shape id="Diagram 63" o:spid="_x0000_s1028" type="#_x0000_t75" style="position:absolute;left:15494;top:365;width:40133;height:163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">
                  <v:imagedata r:id="rId21" o:title=""/>
                  <o:lock v:ext="edit" aspectratio="f"/>
                </v:shape>
                <v:shape id="Arrow: Down 64" o:spid="_x0000_s1029" type="#_x0000_t67" style="position:absolute;left:24320;top:15936;width:2007;height:1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" adj="10800" fillcolor="#4f81bd [3204]" strokecolor="#243f60 [1604]" strokeweight="2pt"/>
                <v:shape id="Arrow: Down 66" o:spid="_x0000_s1030" type="#_x0000_t67" style="position:absolute;left:44509;top:15956;width:2007;height:1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" adj="10800" fillcolor="#4f81bd [3204]" strokecolor="#243f60 [1604]" strokeweight="2pt"/>
                <v:shape id="Arrow: Down 87" o:spid="_x0000_s1031" type="#_x0000_t67" style="position:absolute;left:36124;top:36747;width:2013;height:1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" adj="10800" fillcolor="#4f81bd [3204]" strokecolor="#243f60 [1604]" strokeweight="2pt"/>
                <w10:wrap anchorx="margin"/>
              </v:group>
            </w:pict>
          </mc:Fallback>
        </mc:AlternateContent>
      </w:r>
      <w:r w:rsidRPr="00FC603B">
        <w:rPr>
          <w:rFonts w:ascii="Arial" w:hAnsi="Arial" w:cs="Arial"/>
          <w:noProof/>
        </w:rPr>
        <mc:AlternateContent>
          <mc:Choice Requires="wps">
            <w:drawing>
              <wp:anchor distT="0" distB="0" distL="114300" distR="114300" simplePos="0" relativeHeight="251745280" behindDoc="0" locked="0" layoutInCell="1" allowOverlap="1" wp14:anchorId="6D239C47" wp14:editId="0F8A1501">
                <wp:simplePos x="0" y="0"/>
                <wp:positionH relativeFrom="column">
                  <wp:posOffset>-261620</wp:posOffset>
                </wp:positionH>
                <wp:positionV relativeFrom="paragraph">
                  <wp:posOffset>-32014</wp:posOffset>
                </wp:positionV>
                <wp:extent cx="1360805" cy="6097270"/>
                <wp:effectExtent l="19050" t="0" r="29845" b="36830"/>
                <wp:wrapNone/>
                <wp:docPr id="54" name="Arrow: Down 54"/>
                <wp:cNvGraphicFramePr/>
                <a:graphic xmlns:a="http://schemas.openxmlformats.org/drawingml/2006/main">
                  <a:graphicData uri="http://schemas.microsoft.com/office/word/2010/wordprocessingShape">
                    <wps:wsp>
                      <wps:cNvSpPr/>
                      <wps:spPr>
                        <a:xfrm flipH="1">
                          <a:off x="0" y="0"/>
                          <a:ext cx="1360805" cy="6097270"/>
                        </a:xfrm>
                        <a:prstGeom prst="downArrow">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F9E310" w14:textId="77777777" w:rsidR="000D4C43" w:rsidRPr="00B4340A" w:rsidRDefault="000D4C43" w:rsidP="000D4C43">
                            <w:pPr>
                              <w:jc w:val="center"/>
                              <w:rPr>
                                <w:rFonts w:ascii="Arial" w:hAnsi="Arial" w:cs="Arial"/>
                              </w:rPr>
                            </w:pPr>
                            <w:r w:rsidRPr="00B4340A">
                              <w:rPr>
                                <w:rFonts w:ascii="Arial" w:hAnsi="Arial" w:cs="Arial"/>
                              </w:rPr>
                              <w:t>Months</w:t>
                            </w:r>
                          </w:p>
                          <w:p w14:paraId="5788AEC8" w14:textId="744BDEA8" w:rsidR="000D4C43" w:rsidRPr="008B3639" w:rsidRDefault="000D4C43" w:rsidP="000D4C43">
                            <w:pPr>
                              <w:jc w:val="center"/>
                              <w:rPr>
                                <w:rFonts w:ascii="Arial" w:hAnsi="Arial" w:cs="Arial"/>
                                <w:sz w:val="44"/>
                                <w:szCs w:val="44"/>
                              </w:rPr>
                            </w:pPr>
                            <w:r>
                              <w:rPr>
                                <w:rFonts w:ascii="Arial" w:hAnsi="Arial" w:cs="Arial"/>
                                <w:sz w:val="44"/>
                                <w:szCs w:val="44"/>
                              </w:rPr>
                              <w:t>3</w:t>
                            </w:r>
                          </w:p>
                          <w:p w14:paraId="31A623EC" w14:textId="77777777" w:rsidR="000D4C43" w:rsidRPr="008B3639" w:rsidRDefault="000D4C43" w:rsidP="000D4C43">
                            <w:pPr>
                              <w:jc w:val="center"/>
                              <w:rPr>
                                <w:rFonts w:ascii="Arial" w:hAnsi="Arial" w:cs="Arial"/>
                                <w:sz w:val="44"/>
                                <w:szCs w:val="44"/>
                              </w:rPr>
                            </w:pPr>
                          </w:p>
                          <w:p w14:paraId="4DBCD27A" w14:textId="77777777" w:rsidR="000D4C43" w:rsidRPr="008B3639" w:rsidRDefault="000D4C43" w:rsidP="000D4C43">
                            <w:pPr>
                              <w:jc w:val="center"/>
                              <w:rPr>
                                <w:rFonts w:ascii="Arial" w:hAnsi="Arial" w:cs="Arial"/>
                                <w:sz w:val="44"/>
                                <w:szCs w:val="44"/>
                              </w:rPr>
                            </w:pPr>
                          </w:p>
                          <w:p w14:paraId="5FE35F92" w14:textId="77777777" w:rsidR="000D4C43" w:rsidRDefault="000D4C43" w:rsidP="000D4C43">
                            <w:pPr>
                              <w:jc w:val="center"/>
                              <w:rPr>
                                <w:rFonts w:ascii="Arial" w:hAnsi="Arial" w:cs="Arial"/>
                                <w:sz w:val="44"/>
                                <w:szCs w:val="44"/>
                              </w:rPr>
                            </w:pPr>
                            <w:r w:rsidRPr="006428A6">
                              <w:rPr>
                                <w:rFonts w:ascii="Arial" w:hAnsi="Arial" w:cs="Arial"/>
                                <w:noProof/>
                                <w:sz w:val="44"/>
                                <w:szCs w:val="44"/>
                              </w:rPr>
                              <w:drawing>
                                <wp:inline distT="0" distB="0" distL="0" distR="0" wp14:anchorId="3DC437E9" wp14:editId="2BA1C182">
                                  <wp:extent cx="448310" cy="175133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310" cy="1751330"/>
                                          </a:xfrm>
                                          <a:prstGeom prst="rect">
                                            <a:avLst/>
                                          </a:prstGeom>
                                          <a:noFill/>
                                          <a:ln>
                                            <a:noFill/>
                                          </a:ln>
                                        </pic:spPr>
                                      </pic:pic>
                                    </a:graphicData>
                                  </a:graphic>
                                </wp:inline>
                              </w:drawing>
                            </w:r>
                          </w:p>
                          <w:p w14:paraId="30D6484B" w14:textId="77777777" w:rsidR="000D4C43" w:rsidRPr="008B3639" w:rsidRDefault="000D4C43" w:rsidP="000D4C43">
                            <w:pPr>
                              <w:jc w:val="center"/>
                              <w:rPr>
                                <w:rFonts w:ascii="Arial" w:hAnsi="Arial" w:cs="Arial"/>
                                <w:sz w:val="44"/>
                                <w:szCs w:val="44"/>
                              </w:rPr>
                            </w:pPr>
                          </w:p>
                          <w:p w14:paraId="27A04070" w14:textId="77777777" w:rsidR="000D4C43" w:rsidRPr="008B3639" w:rsidRDefault="000D4C43" w:rsidP="000D4C43">
                            <w:pPr>
                              <w:jc w:val="center"/>
                              <w:rPr>
                                <w:rFonts w:ascii="Arial" w:hAnsi="Arial" w:cs="Arial"/>
                                <w:sz w:val="44"/>
                                <w:szCs w:val="44"/>
                              </w:rPr>
                            </w:pPr>
                          </w:p>
                          <w:p w14:paraId="49D4BE56" w14:textId="77777777" w:rsidR="000D4C43" w:rsidRDefault="000D4C43" w:rsidP="000D4C43">
                            <w:pPr>
                              <w:jc w:val="center"/>
                              <w:rPr>
                                <w:rFonts w:ascii="Arial" w:hAnsi="Arial" w:cs="Arial"/>
                                <w:sz w:val="44"/>
                                <w:szCs w:val="44"/>
                              </w:rPr>
                            </w:pPr>
                          </w:p>
                          <w:p w14:paraId="0196C52F" w14:textId="77777777" w:rsidR="000D4C43" w:rsidRDefault="000D4C43" w:rsidP="000D4C43">
                            <w:pPr>
                              <w:jc w:val="center"/>
                              <w:rPr>
                                <w:rFonts w:ascii="Arial" w:hAnsi="Arial" w:cs="Arial"/>
                                <w:sz w:val="44"/>
                                <w:szCs w:val="44"/>
                              </w:rPr>
                            </w:pPr>
                          </w:p>
                          <w:p w14:paraId="10174AAF" w14:textId="77777777" w:rsidR="000D4C43" w:rsidRDefault="000D4C43" w:rsidP="000D4C43">
                            <w:pPr>
                              <w:jc w:val="center"/>
                              <w:rPr>
                                <w:rFonts w:ascii="Arial" w:hAnsi="Arial" w:cs="Arial"/>
                                <w:sz w:val="44"/>
                                <w:szCs w:val="44"/>
                              </w:rPr>
                            </w:pPr>
                          </w:p>
                          <w:p w14:paraId="6898CE4D" w14:textId="77777777" w:rsidR="000D4C43" w:rsidRPr="008B3639" w:rsidRDefault="000D4C43" w:rsidP="000D4C43">
                            <w:pPr>
                              <w:jc w:val="center"/>
                              <w:rPr>
                                <w:rFonts w:ascii="Arial" w:hAnsi="Arial" w:cs="Arial"/>
                                <w:sz w:val="44"/>
                                <w:szCs w:val="44"/>
                              </w:rPr>
                            </w:pPr>
                          </w:p>
                          <w:p w14:paraId="492F4430" w14:textId="77777777" w:rsidR="000D4C43" w:rsidRPr="008B3639" w:rsidRDefault="000D4C43" w:rsidP="000D4C43">
                            <w:pPr>
                              <w:jc w:val="center"/>
                              <w:rPr>
                                <w:rFonts w:ascii="Arial" w:hAnsi="Arial" w:cs="Arial"/>
                                <w:sz w:val="44"/>
                                <w:szCs w:val="44"/>
                              </w:rPr>
                            </w:pPr>
                          </w:p>
                          <w:p w14:paraId="3557D049" w14:textId="77777777" w:rsidR="000D4C43" w:rsidRPr="008B3639" w:rsidRDefault="000D4C43" w:rsidP="000D4C43">
                            <w:pPr>
                              <w:jc w:val="center"/>
                              <w:rPr>
                                <w:rFonts w:ascii="Arial" w:hAnsi="Arial" w:cs="Arial"/>
                                <w:sz w:val="44"/>
                                <w:szCs w:val="44"/>
                              </w:rPr>
                            </w:pPr>
                          </w:p>
                          <w:p w14:paraId="04DE5B1D" w14:textId="77777777" w:rsidR="000D4C43" w:rsidRPr="008B3639" w:rsidRDefault="000D4C43" w:rsidP="000D4C43">
                            <w:pPr>
                              <w:jc w:val="center"/>
                              <w:rPr>
                                <w:rFonts w:ascii="Arial" w:hAnsi="Arial" w:cs="Arial"/>
                                <w:sz w:val="44"/>
                                <w:szCs w:val="44"/>
                              </w:rPr>
                            </w:pPr>
                          </w:p>
                          <w:p w14:paraId="615A0BCC" w14:textId="77777777" w:rsidR="000D4C43" w:rsidRPr="008B3639" w:rsidRDefault="000D4C43" w:rsidP="000D4C43">
                            <w:pPr>
                              <w:jc w:val="center"/>
                              <w:rPr>
                                <w:rFonts w:ascii="Arial" w:hAnsi="Arial" w:cs="Arial"/>
                                <w:sz w:val="44"/>
                                <w:szCs w:val="44"/>
                              </w:rPr>
                            </w:pPr>
                          </w:p>
                          <w:p w14:paraId="56838E04" w14:textId="77777777" w:rsidR="000D4C43" w:rsidRPr="008B3639" w:rsidRDefault="000D4C43" w:rsidP="000D4C43">
                            <w:pPr>
                              <w:jc w:val="center"/>
                              <w:rPr>
                                <w:rFonts w:ascii="Arial" w:hAnsi="Arial" w:cs="Arial"/>
                                <w:sz w:val="44"/>
                                <w:szCs w:val="44"/>
                              </w:rPr>
                            </w:pPr>
                          </w:p>
                          <w:p w14:paraId="0FEC016E" w14:textId="77777777" w:rsidR="000D4C43" w:rsidRPr="008B3639" w:rsidRDefault="000D4C43" w:rsidP="000D4C43">
                            <w:pPr>
                              <w:jc w:val="center"/>
                              <w:rPr>
                                <w:rFonts w:ascii="Arial" w:hAnsi="Arial" w:cs="Arial"/>
                                <w:sz w:val="44"/>
                                <w:szCs w:val="44"/>
                              </w:rPr>
                            </w:pPr>
                          </w:p>
                          <w:p w14:paraId="6BFF817F" w14:textId="77777777" w:rsidR="000D4C43" w:rsidRPr="008B3639" w:rsidRDefault="000D4C43" w:rsidP="000D4C43">
                            <w:pPr>
                              <w:jc w:val="center"/>
                              <w:rPr>
                                <w:rFonts w:ascii="Arial" w:hAnsi="Arial" w:cs="Arial"/>
                                <w:sz w:val="44"/>
                                <w:szCs w:val="44"/>
                              </w:rPr>
                            </w:pPr>
                            <w:r w:rsidRPr="008B3639">
                              <w:rPr>
                                <w:rFonts w:ascii="Arial" w:hAnsi="Arial" w:cs="Arial"/>
                                <w:sz w:val="44"/>
                                <w:szCs w:val="44"/>
                              </w:rPr>
                              <w:t>6</w:t>
                            </w:r>
                          </w:p>
                          <w:p w14:paraId="4417C93E" w14:textId="77777777" w:rsidR="000D4C43" w:rsidRPr="008B3639" w:rsidRDefault="000D4C43" w:rsidP="000D4C43">
                            <w:pPr>
                              <w:jc w:val="center"/>
                              <w:rPr>
                                <w:rFonts w:ascii="Arial" w:hAnsi="Arial" w:cs="Arial"/>
                                <w:sz w:val="44"/>
                                <w:szCs w:val="44"/>
                              </w:rPr>
                            </w:pPr>
                          </w:p>
                          <w:p w14:paraId="5F901CC6" w14:textId="77777777" w:rsidR="000D4C43" w:rsidRPr="008B3639" w:rsidRDefault="000D4C43" w:rsidP="000D4C43">
                            <w:pPr>
                              <w:jc w:val="center"/>
                              <w:rPr>
                                <w:rFonts w:ascii="Arial" w:hAnsi="Arial" w:cs="Arial"/>
                                <w:sz w:val="44"/>
                                <w:szCs w:val="44"/>
                              </w:rPr>
                            </w:pPr>
                          </w:p>
                          <w:p w14:paraId="36ACBC2F" w14:textId="77777777" w:rsidR="000D4C43" w:rsidRPr="008B3639" w:rsidRDefault="000D4C43" w:rsidP="000D4C43">
                            <w:pPr>
                              <w:jc w:val="center"/>
                              <w:rPr>
                                <w:rFonts w:ascii="Arial" w:hAnsi="Arial" w:cs="Arial"/>
                                <w:sz w:val="44"/>
                                <w:szCs w:val="44"/>
                              </w:rPr>
                            </w:pPr>
                          </w:p>
                          <w:p w14:paraId="1BBC3244" w14:textId="77777777" w:rsidR="000D4C43" w:rsidRPr="008B3639" w:rsidRDefault="000D4C43" w:rsidP="000D4C43">
                            <w:pPr>
                              <w:jc w:val="center"/>
                              <w:rPr>
                                <w:rFonts w:ascii="Arial" w:hAnsi="Arial" w:cs="Arial"/>
                                <w:sz w:val="44"/>
                                <w:szCs w:val="44"/>
                              </w:rPr>
                            </w:pPr>
                          </w:p>
                          <w:p w14:paraId="1DE1105B" w14:textId="77777777" w:rsidR="000D4C43" w:rsidRPr="008B3639" w:rsidRDefault="000D4C43" w:rsidP="000D4C43">
                            <w:pPr>
                              <w:jc w:val="center"/>
                              <w:rPr>
                                <w:rFonts w:ascii="Arial" w:hAnsi="Arial" w:cs="Arial"/>
                                <w:sz w:val="44"/>
                                <w:szCs w:val="44"/>
                              </w:rPr>
                            </w:pPr>
                          </w:p>
                          <w:p w14:paraId="5E3D28A1" w14:textId="77777777" w:rsidR="000D4C43" w:rsidRPr="008B3639" w:rsidRDefault="000D4C43" w:rsidP="000D4C43">
                            <w:pPr>
                              <w:jc w:val="center"/>
                              <w:rPr>
                                <w:rFonts w:ascii="Arial" w:hAnsi="Arial" w:cs="Arial"/>
                                <w:sz w:val="44"/>
                                <w:szCs w:val="44"/>
                              </w:rPr>
                            </w:pPr>
                          </w:p>
                          <w:p w14:paraId="6B4CA3D1" w14:textId="77777777" w:rsidR="000D4C43" w:rsidRPr="008B3639" w:rsidRDefault="000D4C43" w:rsidP="000D4C43">
                            <w:pPr>
                              <w:jc w:val="center"/>
                              <w:rPr>
                                <w:rFonts w:ascii="Arial" w:hAnsi="Arial" w:cs="Arial"/>
                                <w:sz w:val="44"/>
                                <w:szCs w:val="44"/>
                              </w:rPr>
                            </w:pPr>
                          </w:p>
                          <w:p w14:paraId="76358860" w14:textId="77777777" w:rsidR="000D4C43" w:rsidRPr="008B3639" w:rsidRDefault="000D4C43" w:rsidP="000D4C43">
                            <w:pPr>
                              <w:jc w:val="center"/>
                              <w:rPr>
                                <w:rFonts w:ascii="Arial" w:hAnsi="Arial" w:cs="Arial"/>
                                <w:sz w:val="44"/>
                                <w:szCs w:val="44"/>
                              </w:rPr>
                            </w:pPr>
                          </w:p>
                          <w:p w14:paraId="7EBDCA06" w14:textId="77777777" w:rsidR="000D4C43" w:rsidRPr="008B3639" w:rsidRDefault="000D4C43" w:rsidP="000D4C43">
                            <w:pPr>
                              <w:jc w:val="center"/>
                              <w:rPr>
                                <w:rFonts w:ascii="Arial" w:hAnsi="Arial" w:cs="Arial"/>
                                <w:sz w:val="44"/>
                                <w:szCs w:val="44"/>
                              </w:rPr>
                            </w:pPr>
                          </w:p>
                          <w:p w14:paraId="51FC51D2" w14:textId="77777777" w:rsidR="000D4C43" w:rsidRPr="008B3639" w:rsidRDefault="000D4C43" w:rsidP="000D4C43">
                            <w:pPr>
                              <w:jc w:val="center"/>
                              <w:rPr>
                                <w:rFonts w:ascii="Arial" w:hAnsi="Arial" w:cs="Arial"/>
                                <w:sz w:val="44"/>
                                <w:szCs w:val="44"/>
                              </w:rPr>
                            </w:pPr>
                          </w:p>
                          <w:p w14:paraId="57DBD90D" w14:textId="77777777" w:rsidR="000D4C43" w:rsidRPr="008B3639" w:rsidRDefault="000D4C43" w:rsidP="000D4C43">
                            <w:pPr>
                              <w:jc w:val="center"/>
                              <w:rPr>
                                <w:rFonts w:ascii="Arial" w:hAnsi="Arial" w:cs="Arial"/>
                                <w:sz w:val="44"/>
                                <w:szCs w:val="44"/>
                              </w:rPr>
                            </w:pPr>
                          </w:p>
                          <w:p w14:paraId="2822B9EA" w14:textId="77777777" w:rsidR="000D4C43" w:rsidRPr="008B3639" w:rsidRDefault="000D4C43" w:rsidP="000D4C43">
                            <w:pPr>
                              <w:jc w:val="center"/>
                              <w:rPr>
                                <w:rFonts w:ascii="Arial" w:hAnsi="Arial" w:cs="Arial"/>
                                <w:sz w:val="44"/>
                                <w:szCs w:val="44"/>
                              </w:rPr>
                            </w:pPr>
                          </w:p>
                          <w:p w14:paraId="574318F4" w14:textId="77777777" w:rsidR="000D4C43" w:rsidRPr="008B3639" w:rsidRDefault="000D4C43" w:rsidP="000D4C43">
                            <w:pPr>
                              <w:jc w:val="center"/>
                              <w:rPr>
                                <w:rFonts w:ascii="Arial" w:hAnsi="Arial" w:cs="Arial"/>
                                <w:sz w:val="44"/>
                                <w:szCs w:val="44"/>
                              </w:rPr>
                            </w:pPr>
                          </w:p>
                          <w:p w14:paraId="44212567" w14:textId="77777777" w:rsidR="000D4C43" w:rsidRPr="008B3639" w:rsidRDefault="000D4C43" w:rsidP="000D4C43">
                            <w:pPr>
                              <w:jc w:val="center"/>
                              <w:rPr>
                                <w:rFonts w:ascii="Arial" w:hAnsi="Arial" w:cs="Arial"/>
                                <w:sz w:val="44"/>
                                <w:szCs w:val="44"/>
                              </w:rPr>
                            </w:pPr>
                          </w:p>
                          <w:p w14:paraId="46A4B550" w14:textId="77777777" w:rsidR="000D4C43" w:rsidRPr="008B3639" w:rsidRDefault="000D4C43" w:rsidP="000D4C43">
                            <w:pPr>
                              <w:jc w:val="center"/>
                              <w:rPr>
                                <w:rFonts w:ascii="Arial" w:hAnsi="Arial" w:cs="Arial"/>
                                <w:sz w:val="44"/>
                                <w:szCs w:val="44"/>
                              </w:rPr>
                            </w:pPr>
                          </w:p>
                          <w:p w14:paraId="37CC902F" w14:textId="77777777" w:rsidR="000D4C43" w:rsidRPr="008B3639" w:rsidRDefault="000D4C43" w:rsidP="000D4C43">
                            <w:pPr>
                              <w:jc w:val="center"/>
                              <w:rPr>
                                <w:rFonts w:ascii="Arial" w:hAnsi="Arial" w:cs="Arial"/>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239C47" id="Arrow: Down 54" o:spid="_x0000_s1041" type="#_x0000_t67" style="position:absolute;margin-left:-20.6pt;margin-top:-2.5pt;width:107.15pt;height:480.1pt;flip:x;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" adj="19190" fillcolor="#365f91 [2404]" strokecolor="#243f60 [1604]" strokeweight="2pt">
                <v:textbox>
                  <w:txbxContent>
                    <w:p w14:paraId="52F9E310" w14:textId="77777777" w:rsidR="000D4C43" w:rsidRPr="00B4340A" w:rsidRDefault="000D4C43" w:rsidP="000D4C43">
                      <w:pPr>
                        <w:jc w:val="center"/>
                        <w:rPr>
                          <w:rFonts w:ascii="Arial" w:hAnsi="Arial" w:cs="Arial"/>
                        </w:rPr>
                      </w:pPr>
                      <w:r w:rsidRPr="00B4340A">
                        <w:rPr>
                          <w:rFonts w:ascii="Arial" w:hAnsi="Arial" w:cs="Arial"/>
                        </w:rPr>
                        <w:t>Months</w:t>
                      </w:r>
                    </w:p>
                    <w:p w14:paraId="5788AEC8" w14:textId="744BDEA8" w:rsidR="000D4C43" w:rsidRPr="008B3639" w:rsidRDefault="000D4C43" w:rsidP="000D4C43">
                      <w:pPr>
                        <w:jc w:val="center"/>
                        <w:rPr>
                          <w:rFonts w:ascii="Arial" w:hAnsi="Arial" w:cs="Arial"/>
                          <w:sz w:val="44"/>
                          <w:szCs w:val="44"/>
                        </w:rPr>
                      </w:pPr>
                      <w:r>
                        <w:rPr>
                          <w:rFonts w:ascii="Arial" w:hAnsi="Arial" w:cs="Arial"/>
                          <w:sz w:val="44"/>
                          <w:szCs w:val="44"/>
                        </w:rPr>
                        <w:t>3</w:t>
                      </w:r>
                    </w:p>
                    <w:p w14:paraId="31A623EC" w14:textId="77777777" w:rsidR="000D4C43" w:rsidRPr="008B3639" w:rsidRDefault="000D4C43" w:rsidP="000D4C43">
                      <w:pPr>
                        <w:jc w:val="center"/>
                        <w:rPr>
                          <w:rFonts w:ascii="Arial" w:hAnsi="Arial" w:cs="Arial"/>
                          <w:sz w:val="44"/>
                          <w:szCs w:val="44"/>
                        </w:rPr>
                      </w:pPr>
                    </w:p>
                    <w:p w14:paraId="4DBCD27A" w14:textId="77777777" w:rsidR="000D4C43" w:rsidRPr="008B3639" w:rsidRDefault="000D4C43" w:rsidP="000D4C43">
                      <w:pPr>
                        <w:jc w:val="center"/>
                        <w:rPr>
                          <w:rFonts w:ascii="Arial" w:hAnsi="Arial" w:cs="Arial"/>
                          <w:sz w:val="44"/>
                          <w:szCs w:val="44"/>
                        </w:rPr>
                      </w:pPr>
                    </w:p>
                    <w:p w14:paraId="5FE35F92" w14:textId="77777777" w:rsidR="000D4C43" w:rsidRDefault="000D4C43" w:rsidP="000D4C43">
                      <w:pPr>
                        <w:jc w:val="center"/>
                        <w:rPr>
                          <w:rFonts w:ascii="Arial" w:hAnsi="Arial" w:cs="Arial"/>
                          <w:sz w:val="44"/>
                          <w:szCs w:val="44"/>
                        </w:rPr>
                      </w:pPr>
                      <w:r w:rsidRPr="006428A6">
                        <w:rPr>
                          <w:rFonts w:ascii="Arial" w:hAnsi="Arial" w:cs="Arial"/>
                          <w:noProof/>
                          <w:sz w:val="44"/>
                          <w:szCs w:val="44"/>
                        </w:rPr>
                        <w:drawing>
                          <wp:inline distT="0" distB="0" distL="0" distR="0" wp14:anchorId="3DC437E9" wp14:editId="2BA1C182">
                            <wp:extent cx="448310" cy="175133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8310" cy="1751330"/>
                                    </a:xfrm>
                                    <a:prstGeom prst="rect">
                                      <a:avLst/>
                                    </a:prstGeom>
                                    <a:noFill/>
                                    <a:ln>
                                      <a:noFill/>
                                    </a:ln>
                                  </pic:spPr>
                                </pic:pic>
                              </a:graphicData>
                            </a:graphic>
                          </wp:inline>
                        </w:drawing>
                      </w:r>
                    </w:p>
                    <w:p w14:paraId="30D6484B" w14:textId="77777777" w:rsidR="000D4C43" w:rsidRPr="008B3639" w:rsidRDefault="000D4C43" w:rsidP="000D4C43">
                      <w:pPr>
                        <w:jc w:val="center"/>
                        <w:rPr>
                          <w:rFonts w:ascii="Arial" w:hAnsi="Arial" w:cs="Arial"/>
                          <w:sz w:val="44"/>
                          <w:szCs w:val="44"/>
                        </w:rPr>
                      </w:pPr>
                    </w:p>
                    <w:p w14:paraId="27A04070" w14:textId="77777777" w:rsidR="000D4C43" w:rsidRPr="008B3639" w:rsidRDefault="000D4C43" w:rsidP="000D4C43">
                      <w:pPr>
                        <w:jc w:val="center"/>
                        <w:rPr>
                          <w:rFonts w:ascii="Arial" w:hAnsi="Arial" w:cs="Arial"/>
                          <w:sz w:val="44"/>
                          <w:szCs w:val="44"/>
                        </w:rPr>
                      </w:pPr>
                    </w:p>
                    <w:p w14:paraId="49D4BE56" w14:textId="77777777" w:rsidR="000D4C43" w:rsidRDefault="000D4C43" w:rsidP="000D4C43">
                      <w:pPr>
                        <w:jc w:val="center"/>
                        <w:rPr>
                          <w:rFonts w:ascii="Arial" w:hAnsi="Arial" w:cs="Arial"/>
                          <w:sz w:val="44"/>
                          <w:szCs w:val="44"/>
                        </w:rPr>
                      </w:pPr>
                    </w:p>
                    <w:p w14:paraId="0196C52F" w14:textId="77777777" w:rsidR="000D4C43" w:rsidRDefault="000D4C43" w:rsidP="000D4C43">
                      <w:pPr>
                        <w:jc w:val="center"/>
                        <w:rPr>
                          <w:rFonts w:ascii="Arial" w:hAnsi="Arial" w:cs="Arial"/>
                          <w:sz w:val="44"/>
                          <w:szCs w:val="44"/>
                        </w:rPr>
                      </w:pPr>
                    </w:p>
                    <w:p w14:paraId="10174AAF" w14:textId="77777777" w:rsidR="000D4C43" w:rsidRDefault="000D4C43" w:rsidP="000D4C43">
                      <w:pPr>
                        <w:jc w:val="center"/>
                        <w:rPr>
                          <w:rFonts w:ascii="Arial" w:hAnsi="Arial" w:cs="Arial"/>
                          <w:sz w:val="44"/>
                          <w:szCs w:val="44"/>
                        </w:rPr>
                      </w:pPr>
                    </w:p>
                    <w:p w14:paraId="6898CE4D" w14:textId="77777777" w:rsidR="000D4C43" w:rsidRPr="008B3639" w:rsidRDefault="000D4C43" w:rsidP="000D4C43">
                      <w:pPr>
                        <w:jc w:val="center"/>
                        <w:rPr>
                          <w:rFonts w:ascii="Arial" w:hAnsi="Arial" w:cs="Arial"/>
                          <w:sz w:val="44"/>
                          <w:szCs w:val="44"/>
                        </w:rPr>
                      </w:pPr>
                    </w:p>
                    <w:p w14:paraId="492F4430" w14:textId="77777777" w:rsidR="000D4C43" w:rsidRPr="008B3639" w:rsidRDefault="000D4C43" w:rsidP="000D4C43">
                      <w:pPr>
                        <w:jc w:val="center"/>
                        <w:rPr>
                          <w:rFonts w:ascii="Arial" w:hAnsi="Arial" w:cs="Arial"/>
                          <w:sz w:val="44"/>
                          <w:szCs w:val="44"/>
                        </w:rPr>
                      </w:pPr>
                    </w:p>
                    <w:p w14:paraId="3557D049" w14:textId="77777777" w:rsidR="000D4C43" w:rsidRPr="008B3639" w:rsidRDefault="000D4C43" w:rsidP="000D4C43">
                      <w:pPr>
                        <w:jc w:val="center"/>
                        <w:rPr>
                          <w:rFonts w:ascii="Arial" w:hAnsi="Arial" w:cs="Arial"/>
                          <w:sz w:val="44"/>
                          <w:szCs w:val="44"/>
                        </w:rPr>
                      </w:pPr>
                    </w:p>
                    <w:p w14:paraId="04DE5B1D" w14:textId="77777777" w:rsidR="000D4C43" w:rsidRPr="008B3639" w:rsidRDefault="000D4C43" w:rsidP="000D4C43">
                      <w:pPr>
                        <w:jc w:val="center"/>
                        <w:rPr>
                          <w:rFonts w:ascii="Arial" w:hAnsi="Arial" w:cs="Arial"/>
                          <w:sz w:val="44"/>
                          <w:szCs w:val="44"/>
                        </w:rPr>
                      </w:pPr>
                    </w:p>
                    <w:p w14:paraId="615A0BCC" w14:textId="77777777" w:rsidR="000D4C43" w:rsidRPr="008B3639" w:rsidRDefault="000D4C43" w:rsidP="000D4C43">
                      <w:pPr>
                        <w:jc w:val="center"/>
                        <w:rPr>
                          <w:rFonts w:ascii="Arial" w:hAnsi="Arial" w:cs="Arial"/>
                          <w:sz w:val="44"/>
                          <w:szCs w:val="44"/>
                        </w:rPr>
                      </w:pPr>
                    </w:p>
                    <w:p w14:paraId="56838E04" w14:textId="77777777" w:rsidR="000D4C43" w:rsidRPr="008B3639" w:rsidRDefault="000D4C43" w:rsidP="000D4C43">
                      <w:pPr>
                        <w:jc w:val="center"/>
                        <w:rPr>
                          <w:rFonts w:ascii="Arial" w:hAnsi="Arial" w:cs="Arial"/>
                          <w:sz w:val="44"/>
                          <w:szCs w:val="44"/>
                        </w:rPr>
                      </w:pPr>
                    </w:p>
                    <w:p w14:paraId="0FEC016E" w14:textId="77777777" w:rsidR="000D4C43" w:rsidRPr="008B3639" w:rsidRDefault="000D4C43" w:rsidP="000D4C43">
                      <w:pPr>
                        <w:jc w:val="center"/>
                        <w:rPr>
                          <w:rFonts w:ascii="Arial" w:hAnsi="Arial" w:cs="Arial"/>
                          <w:sz w:val="44"/>
                          <w:szCs w:val="44"/>
                        </w:rPr>
                      </w:pPr>
                    </w:p>
                    <w:p w14:paraId="6BFF817F" w14:textId="77777777" w:rsidR="000D4C43" w:rsidRPr="008B3639" w:rsidRDefault="000D4C43" w:rsidP="000D4C43">
                      <w:pPr>
                        <w:jc w:val="center"/>
                        <w:rPr>
                          <w:rFonts w:ascii="Arial" w:hAnsi="Arial" w:cs="Arial"/>
                          <w:sz w:val="44"/>
                          <w:szCs w:val="44"/>
                        </w:rPr>
                      </w:pPr>
                      <w:r w:rsidRPr="008B3639">
                        <w:rPr>
                          <w:rFonts w:ascii="Arial" w:hAnsi="Arial" w:cs="Arial"/>
                          <w:sz w:val="44"/>
                          <w:szCs w:val="44"/>
                        </w:rPr>
                        <w:t>6</w:t>
                      </w:r>
                    </w:p>
                    <w:p w14:paraId="4417C93E" w14:textId="77777777" w:rsidR="000D4C43" w:rsidRPr="008B3639" w:rsidRDefault="000D4C43" w:rsidP="000D4C43">
                      <w:pPr>
                        <w:jc w:val="center"/>
                        <w:rPr>
                          <w:rFonts w:ascii="Arial" w:hAnsi="Arial" w:cs="Arial"/>
                          <w:sz w:val="44"/>
                          <w:szCs w:val="44"/>
                        </w:rPr>
                      </w:pPr>
                    </w:p>
                    <w:p w14:paraId="5F901CC6" w14:textId="77777777" w:rsidR="000D4C43" w:rsidRPr="008B3639" w:rsidRDefault="000D4C43" w:rsidP="000D4C43">
                      <w:pPr>
                        <w:jc w:val="center"/>
                        <w:rPr>
                          <w:rFonts w:ascii="Arial" w:hAnsi="Arial" w:cs="Arial"/>
                          <w:sz w:val="44"/>
                          <w:szCs w:val="44"/>
                        </w:rPr>
                      </w:pPr>
                    </w:p>
                    <w:p w14:paraId="36ACBC2F" w14:textId="77777777" w:rsidR="000D4C43" w:rsidRPr="008B3639" w:rsidRDefault="000D4C43" w:rsidP="000D4C43">
                      <w:pPr>
                        <w:jc w:val="center"/>
                        <w:rPr>
                          <w:rFonts w:ascii="Arial" w:hAnsi="Arial" w:cs="Arial"/>
                          <w:sz w:val="44"/>
                          <w:szCs w:val="44"/>
                        </w:rPr>
                      </w:pPr>
                    </w:p>
                    <w:p w14:paraId="1BBC3244" w14:textId="77777777" w:rsidR="000D4C43" w:rsidRPr="008B3639" w:rsidRDefault="000D4C43" w:rsidP="000D4C43">
                      <w:pPr>
                        <w:jc w:val="center"/>
                        <w:rPr>
                          <w:rFonts w:ascii="Arial" w:hAnsi="Arial" w:cs="Arial"/>
                          <w:sz w:val="44"/>
                          <w:szCs w:val="44"/>
                        </w:rPr>
                      </w:pPr>
                    </w:p>
                    <w:p w14:paraId="1DE1105B" w14:textId="77777777" w:rsidR="000D4C43" w:rsidRPr="008B3639" w:rsidRDefault="000D4C43" w:rsidP="000D4C43">
                      <w:pPr>
                        <w:jc w:val="center"/>
                        <w:rPr>
                          <w:rFonts w:ascii="Arial" w:hAnsi="Arial" w:cs="Arial"/>
                          <w:sz w:val="44"/>
                          <w:szCs w:val="44"/>
                        </w:rPr>
                      </w:pPr>
                    </w:p>
                    <w:p w14:paraId="5E3D28A1" w14:textId="77777777" w:rsidR="000D4C43" w:rsidRPr="008B3639" w:rsidRDefault="000D4C43" w:rsidP="000D4C43">
                      <w:pPr>
                        <w:jc w:val="center"/>
                        <w:rPr>
                          <w:rFonts w:ascii="Arial" w:hAnsi="Arial" w:cs="Arial"/>
                          <w:sz w:val="44"/>
                          <w:szCs w:val="44"/>
                        </w:rPr>
                      </w:pPr>
                    </w:p>
                    <w:p w14:paraId="6B4CA3D1" w14:textId="77777777" w:rsidR="000D4C43" w:rsidRPr="008B3639" w:rsidRDefault="000D4C43" w:rsidP="000D4C43">
                      <w:pPr>
                        <w:jc w:val="center"/>
                        <w:rPr>
                          <w:rFonts w:ascii="Arial" w:hAnsi="Arial" w:cs="Arial"/>
                          <w:sz w:val="44"/>
                          <w:szCs w:val="44"/>
                        </w:rPr>
                      </w:pPr>
                    </w:p>
                    <w:p w14:paraId="76358860" w14:textId="77777777" w:rsidR="000D4C43" w:rsidRPr="008B3639" w:rsidRDefault="000D4C43" w:rsidP="000D4C43">
                      <w:pPr>
                        <w:jc w:val="center"/>
                        <w:rPr>
                          <w:rFonts w:ascii="Arial" w:hAnsi="Arial" w:cs="Arial"/>
                          <w:sz w:val="44"/>
                          <w:szCs w:val="44"/>
                        </w:rPr>
                      </w:pPr>
                    </w:p>
                    <w:p w14:paraId="7EBDCA06" w14:textId="77777777" w:rsidR="000D4C43" w:rsidRPr="008B3639" w:rsidRDefault="000D4C43" w:rsidP="000D4C43">
                      <w:pPr>
                        <w:jc w:val="center"/>
                        <w:rPr>
                          <w:rFonts w:ascii="Arial" w:hAnsi="Arial" w:cs="Arial"/>
                          <w:sz w:val="44"/>
                          <w:szCs w:val="44"/>
                        </w:rPr>
                      </w:pPr>
                    </w:p>
                    <w:p w14:paraId="51FC51D2" w14:textId="77777777" w:rsidR="000D4C43" w:rsidRPr="008B3639" w:rsidRDefault="000D4C43" w:rsidP="000D4C43">
                      <w:pPr>
                        <w:jc w:val="center"/>
                        <w:rPr>
                          <w:rFonts w:ascii="Arial" w:hAnsi="Arial" w:cs="Arial"/>
                          <w:sz w:val="44"/>
                          <w:szCs w:val="44"/>
                        </w:rPr>
                      </w:pPr>
                    </w:p>
                    <w:p w14:paraId="57DBD90D" w14:textId="77777777" w:rsidR="000D4C43" w:rsidRPr="008B3639" w:rsidRDefault="000D4C43" w:rsidP="000D4C43">
                      <w:pPr>
                        <w:jc w:val="center"/>
                        <w:rPr>
                          <w:rFonts w:ascii="Arial" w:hAnsi="Arial" w:cs="Arial"/>
                          <w:sz w:val="44"/>
                          <w:szCs w:val="44"/>
                        </w:rPr>
                      </w:pPr>
                    </w:p>
                    <w:p w14:paraId="2822B9EA" w14:textId="77777777" w:rsidR="000D4C43" w:rsidRPr="008B3639" w:rsidRDefault="000D4C43" w:rsidP="000D4C43">
                      <w:pPr>
                        <w:jc w:val="center"/>
                        <w:rPr>
                          <w:rFonts w:ascii="Arial" w:hAnsi="Arial" w:cs="Arial"/>
                          <w:sz w:val="44"/>
                          <w:szCs w:val="44"/>
                        </w:rPr>
                      </w:pPr>
                    </w:p>
                    <w:p w14:paraId="574318F4" w14:textId="77777777" w:rsidR="000D4C43" w:rsidRPr="008B3639" w:rsidRDefault="000D4C43" w:rsidP="000D4C43">
                      <w:pPr>
                        <w:jc w:val="center"/>
                        <w:rPr>
                          <w:rFonts w:ascii="Arial" w:hAnsi="Arial" w:cs="Arial"/>
                          <w:sz w:val="44"/>
                          <w:szCs w:val="44"/>
                        </w:rPr>
                      </w:pPr>
                    </w:p>
                    <w:p w14:paraId="44212567" w14:textId="77777777" w:rsidR="000D4C43" w:rsidRPr="008B3639" w:rsidRDefault="000D4C43" w:rsidP="000D4C43">
                      <w:pPr>
                        <w:jc w:val="center"/>
                        <w:rPr>
                          <w:rFonts w:ascii="Arial" w:hAnsi="Arial" w:cs="Arial"/>
                          <w:sz w:val="44"/>
                          <w:szCs w:val="44"/>
                        </w:rPr>
                      </w:pPr>
                    </w:p>
                    <w:p w14:paraId="46A4B550" w14:textId="77777777" w:rsidR="000D4C43" w:rsidRPr="008B3639" w:rsidRDefault="000D4C43" w:rsidP="000D4C43">
                      <w:pPr>
                        <w:jc w:val="center"/>
                        <w:rPr>
                          <w:rFonts w:ascii="Arial" w:hAnsi="Arial" w:cs="Arial"/>
                          <w:sz w:val="44"/>
                          <w:szCs w:val="44"/>
                        </w:rPr>
                      </w:pPr>
                    </w:p>
                    <w:p w14:paraId="37CC902F" w14:textId="77777777" w:rsidR="000D4C43" w:rsidRPr="008B3639" w:rsidRDefault="000D4C43" w:rsidP="000D4C43">
                      <w:pPr>
                        <w:jc w:val="center"/>
                        <w:rPr>
                          <w:rFonts w:ascii="Arial" w:hAnsi="Arial" w:cs="Arial"/>
                          <w:sz w:val="44"/>
                          <w:szCs w:val="44"/>
                        </w:rPr>
                      </w:pPr>
                    </w:p>
                  </w:txbxContent>
                </v:textbox>
              </v:shape>
            </w:pict>
          </mc:Fallback>
        </mc:AlternateContent>
      </w:r>
      <w:r w:rsidRPr="00FC603B">
        <w:rPr>
          <w:rFonts w:ascii="Arial" w:hAnsi="Arial" w:cs="Arial"/>
          <w:noProof/>
        </w:rPr>
        <mc:AlternateContent>
          <mc:Choice Requires="wps">
            <w:drawing>
              <wp:anchor distT="0" distB="0" distL="114300" distR="114300" simplePos="0" relativeHeight="251743232" behindDoc="0" locked="0" layoutInCell="1" allowOverlap="1" wp14:anchorId="48086565" wp14:editId="400F8907">
                <wp:simplePos x="0" y="0"/>
                <wp:positionH relativeFrom="column">
                  <wp:posOffset>885825</wp:posOffset>
                </wp:positionH>
                <wp:positionV relativeFrom="paragraph">
                  <wp:posOffset>3810371</wp:posOffset>
                </wp:positionV>
                <wp:extent cx="5151600" cy="1794091"/>
                <wp:effectExtent l="0" t="0" r="11430" b="15875"/>
                <wp:wrapNone/>
                <wp:docPr id="94" name="Rectangle: Rounded Corners 33"/>
                <wp:cNvGraphicFramePr/>
                <a:graphic xmlns:a="http://schemas.openxmlformats.org/drawingml/2006/main">
                  <a:graphicData uri="http://schemas.microsoft.com/office/word/2010/wordprocessingShape">
                    <wps:wsp>
                      <wps:cNvSpPr/>
                      <wps:spPr>
                        <a:xfrm>
                          <a:off x="0" y="0"/>
                          <a:ext cx="5151600" cy="179409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CEEBB4" w14:textId="44098DE8" w:rsidR="000D4C43" w:rsidRPr="0078020C" w:rsidRDefault="00CF462E" w:rsidP="000D4C43">
                            <w:pPr>
                              <w:spacing w:after="0"/>
                              <w:ind w:left="360" w:hanging="360"/>
                              <w:rPr>
                                <w:rFonts w:ascii="Arial" w:hAnsi="Arial" w:cs="Arial"/>
                                <w:b/>
                                <w:bCs/>
                                <w:color w:val="000000" w:themeColor="text1"/>
                                <w:sz w:val="18"/>
                              </w:rPr>
                            </w:pPr>
                            <w:r>
                              <w:rPr>
                                <w:rFonts w:ascii="Arial" w:hAnsi="Arial" w:cs="Arial"/>
                                <w:b/>
                                <w:bCs/>
                                <w:color w:val="000000" w:themeColor="text1"/>
                                <w:sz w:val="18"/>
                              </w:rPr>
                              <w:t xml:space="preserve">Sessions </w:t>
                            </w:r>
                            <w:r w:rsidR="000D4C43">
                              <w:rPr>
                                <w:rFonts w:ascii="Arial" w:hAnsi="Arial" w:cs="Arial"/>
                                <w:b/>
                                <w:bCs/>
                                <w:color w:val="000000" w:themeColor="text1"/>
                                <w:sz w:val="18"/>
                              </w:rPr>
                              <w:t>9</w:t>
                            </w:r>
                            <w:r w:rsidR="000D4C43" w:rsidRPr="0078020C">
                              <w:rPr>
                                <w:rFonts w:ascii="Arial" w:hAnsi="Arial" w:cs="Arial"/>
                                <w:b/>
                                <w:bCs/>
                                <w:color w:val="000000" w:themeColor="text1"/>
                                <w:sz w:val="18"/>
                              </w:rPr>
                              <w:t>-11. Visit/calls</w:t>
                            </w:r>
                          </w:p>
                          <w:p w14:paraId="0B3541F8" w14:textId="27682A4C" w:rsidR="000D4C43" w:rsidRDefault="000D4C43" w:rsidP="000D4C43">
                            <w:pPr>
                              <w:pStyle w:val="ListParagraph"/>
                              <w:numPr>
                                <w:ilvl w:val="0"/>
                                <w:numId w:val="1"/>
                              </w:numPr>
                              <w:spacing w:after="0"/>
                              <w:rPr>
                                <w:rFonts w:ascii="Arial" w:hAnsi="Arial" w:cs="Arial"/>
                                <w:color w:val="000000" w:themeColor="text1"/>
                                <w:sz w:val="18"/>
                              </w:rPr>
                            </w:pPr>
                            <w:r w:rsidRPr="0078020C">
                              <w:rPr>
                                <w:rFonts w:ascii="Arial" w:hAnsi="Arial" w:cs="Arial"/>
                                <w:color w:val="000000" w:themeColor="text1"/>
                                <w:sz w:val="18"/>
                              </w:rPr>
                              <w:t>Work on goals: monitor goals and give feedback</w:t>
                            </w:r>
                            <w:r w:rsidR="00AD37FB">
                              <w:rPr>
                                <w:rFonts w:ascii="Arial" w:hAnsi="Arial" w:cs="Arial"/>
                                <w:color w:val="000000" w:themeColor="text1"/>
                                <w:sz w:val="18"/>
                              </w:rPr>
                              <w:t xml:space="preserve"> on self-monitored behaviour of the participant</w:t>
                            </w:r>
                            <w:r w:rsidRPr="0078020C">
                              <w:rPr>
                                <w:rFonts w:ascii="Arial" w:hAnsi="Arial" w:cs="Arial"/>
                                <w:color w:val="000000" w:themeColor="text1"/>
                                <w:sz w:val="18"/>
                              </w:rPr>
                              <w:t>, set new goals or adapt goals, add goals if possible</w:t>
                            </w:r>
                            <w:r>
                              <w:rPr>
                                <w:rFonts w:ascii="Arial" w:hAnsi="Arial" w:cs="Arial"/>
                                <w:color w:val="000000" w:themeColor="text1"/>
                                <w:sz w:val="18"/>
                              </w:rPr>
                              <w:t xml:space="preserve">. </w:t>
                            </w:r>
                          </w:p>
                          <w:p w14:paraId="153077F3" w14:textId="77777777" w:rsidR="000D4C43" w:rsidRPr="0078020C" w:rsidRDefault="000D4C43" w:rsidP="000D4C43">
                            <w:pPr>
                              <w:pStyle w:val="ListParagraph"/>
                              <w:numPr>
                                <w:ilvl w:val="0"/>
                                <w:numId w:val="1"/>
                              </w:numPr>
                              <w:spacing w:after="0"/>
                              <w:rPr>
                                <w:rFonts w:ascii="Arial" w:hAnsi="Arial" w:cs="Arial"/>
                                <w:color w:val="000000" w:themeColor="text1"/>
                                <w:sz w:val="18"/>
                              </w:rPr>
                            </w:pPr>
                            <w:r>
                              <w:rPr>
                                <w:rFonts w:ascii="Arial" w:hAnsi="Arial" w:cs="Arial"/>
                                <w:color w:val="000000" w:themeColor="text1"/>
                                <w:sz w:val="18"/>
                              </w:rPr>
                              <w:t xml:space="preserve">Set-up dietary and physical activity plan together with participant for after the intervention period. </w:t>
                            </w:r>
                          </w:p>
                          <w:p w14:paraId="7F76693C" w14:textId="77777777" w:rsidR="000D4C43" w:rsidRPr="0078020C" w:rsidRDefault="000D4C43" w:rsidP="000D4C43">
                            <w:pPr>
                              <w:pStyle w:val="ListParagraph"/>
                              <w:numPr>
                                <w:ilvl w:val="0"/>
                                <w:numId w:val="1"/>
                              </w:numPr>
                              <w:spacing w:after="0"/>
                              <w:rPr>
                                <w:rFonts w:ascii="Arial" w:hAnsi="Arial" w:cs="Arial"/>
                                <w:color w:val="000000" w:themeColor="text1"/>
                                <w:sz w:val="18"/>
                              </w:rPr>
                            </w:pPr>
                            <w:r w:rsidRPr="0078020C">
                              <w:rPr>
                                <w:rFonts w:ascii="Arial" w:hAnsi="Arial" w:cs="Arial"/>
                                <w:color w:val="000000" w:themeColor="text1"/>
                                <w:sz w:val="18"/>
                              </w:rPr>
                              <w:t>Find issues for changing health behaviours and use behaviour change techniques matched to determinants from report used in the intake to work on these</w:t>
                            </w:r>
                            <w:r>
                              <w:rPr>
                                <w:rFonts w:ascii="Arial" w:hAnsi="Arial" w:cs="Arial"/>
                                <w:color w:val="000000" w:themeColor="text1"/>
                                <w:sz w:val="18"/>
                              </w:rPr>
                              <w:t>.</w:t>
                            </w:r>
                          </w:p>
                          <w:p w14:paraId="7CB01954" w14:textId="77777777" w:rsidR="000D4C43" w:rsidRDefault="000D4C43" w:rsidP="000D4C43">
                            <w:pPr>
                              <w:pStyle w:val="ListParagraph"/>
                              <w:numPr>
                                <w:ilvl w:val="0"/>
                                <w:numId w:val="1"/>
                              </w:numPr>
                              <w:spacing w:after="0"/>
                              <w:rPr>
                                <w:rFonts w:ascii="Arial" w:hAnsi="Arial" w:cs="Arial"/>
                                <w:color w:val="000000" w:themeColor="text1"/>
                                <w:sz w:val="18"/>
                              </w:rPr>
                            </w:pPr>
                            <w:r w:rsidRPr="0078020C">
                              <w:rPr>
                                <w:rFonts w:ascii="Arial" w:hAnsi="Arial" w:cs="Arial"/>
                                <w:color w:val="000000" w:themeColor="text1"/>
                                <w:sz w:val="18"/>
                              </w:rPr>
                              <w:t>Encourage participant</w:t>
                            </w:r>
                            <w:r>
                              <w:rPr>
                                <w:rFonts w:ascii="Arial" w:hAnsi="Arial" w:cs="Arial"/>
                                <w:color w:val="000000" w:themeColor="text1"/>
                                <w:sz w:val="18"/>
                              </w:rPr>
                              <w:t>.</w:t>
                            </w:r>
                          </w:p>
                          <w:p w14:paraId="0AC8B982" w14:textId="77777777" w:rsidR="000D4C43" w:rsidRPr="0078020C" w:rsidRDefault="000D4C43" w:rsidP="000D4C43">
                            <w:pPr>
                              <w:pStyle w:val="ListParagraph"/>
                              <w:numPr>
                                <w:ilvl w:val="0"/>
                                <w:numId w:val="1"/>
                              </w:numPr>
                              <w:spacing w:after="0"/>
                              <w:rPr>
                                <w:rFonts w:ascii="Arial" w:hAnsi="Arial" w:cs="Arial"/>
                                <w:color w:val="000000" w:themeColor="text1"/>
                                <w:sz w:val="18"/>
                              </w:rPr>
                            </w:pPr>
                            <w:r>
                              <w:rPr>
                                <w:rFonts w:ascii="Arial" w:hAnsi="Arial" w:cs="Arial"/>
                                <w:color w:val="000000" w:themeColor="text1"/>
                                <w:sz w:val="18"/>
                              </w:rPr>
                              <w:t>Apply i</w:t>
                            </w:r>
                            <w:r w:rsidRPr="00530FF1">
                              <w:rPr>
                                <w:rFonts w:ascii="Arial" w:hAnsi="Arial" w:cs="Arial"/>
                                <w:color w:val="000000" w:themeColor="text1"/>
                                <w:sz w:val="18"/>
                              </w:rPr>
                              <w:t>mplementation</w:t>
                            </w:r>
                            <w:r>
                              <w:rPr>
                                <w:rFonts w:ascii="Arial" w:hAnsi="Arial" w:cs="Arial"/>
                                <w:color w:val="000000" w:themeColor="text1"/>
                                <w:sz w:val="18"/>
                              </w:rPr>
                              <w:t xml:space="preserve"> </w:t>
                            </w:r>
                            <w:r w:rsidRPr="00530FF1">
                              <w:rPr>
                                <w:rFonts w:ascii="Arial" w:hAnsi="Arial" w:cs="Arial"/>
                                <w:color w:val="000000" w:themeColor="text1"/>
                                <w:sz w:val="18"/>
                              </w:rPr>
                              <w:t>intention</w:t>
                            </w:r>
                            <w:r>
                              <w:rPr>
                                <w:rFonts w:ascii="Arial" w:hAnsi="Arial" w:cs="Arial"/>
                                <w:color w:val="000000" w:themeColor="text1"/>
                                <w:sz w:val="18"/>
                              </w:rPr>
                              <w:t>.</w:t>
                            </w:r>
                          </w:p>
                          <w:p w14:paraId="51816BCB" w14:textId="77777777" w:rsidR="000D4C43" w:rsidRPr="00812F66" w:rsidRDefault="000D4C43" w:rsidP="000D4C43">
                            <w:pPr>
                              <w:pStyle w:val="ListParagraph"/>
                              <w:numPr>
                                <w:ilvl w:val="0"/>
                                <w:numId w:val="1"/>
                              </w:numPr>
                              <w:spacing w:after="0"/>
                              <w:rPr>
                                <w:rFonts w:ascii="Arial" w:hAnsi="Arial" w:cs="Arial"/>
                                <w:color w:val="000000" w:themeColor="text1"/>
                                <w:sz w:val="16"/>
                                <w:szCs w:val="20"/>
                              </w:rPr>
                            </w:pPr>
                            <w:r w:rsidRPr="00812F66">
                              <w:rPr>
                                <w:rFonts w:ascii="Arial" w:hAnsi="Arial" w:cs="Arial"/>
                                <w:color w:val="000000" w:themeColor="text1"/>
                                <w:sz w:val="18"/>
                              </w:rPr>
                              <w:t xml:space="preserve">Relapse prevention: how to maintain the behaviour </w:t>
                            </w:r>
                            <w:r>
                              <w:rPr>
                                <w:rFonts w:ascii="Arial" w:hAnsi="Arial" w:cs="Arial"/>
                                <w:color w:val="000000" w:themeColor="text1"/>
                                <w:sz w:val="18"/>
                              </w:rPr>
                              <w:t>after 6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86565" id="Rectangle: Rounded Corners 33" o:spid="_x0000_s1042" style="position:absolute;margin-left:69.75pt;margin-top:300.05pt;width:405.65pt;height:14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" fillcolor="white [3212]" strokecolor="#243f60 [1604]" strokeweight="2pt">
                <v:textbox>
                  <w:txbxContent>
                    <w:p w14:paraId="46CEEBB4" w14:textId="44098DE8" w:rsidR="000D4C43" w:rsidRPr="0078020C" w:rsidRDefault="00CF462E" w:rsidP="000D4C43">
                      <w:pPr>
                        <w:spacing w:after="0"/>
                        <w:ind w:left="360" w:hanging="360"/>
                        <w:rPr>
                          <w:rFonts w:ascii="Arial" w:hAnsi="Arial" w:cs="Arial"/>
                          <w:b/>
                          <w:bCs/>
                          <w:color w:val="000000" w:themeColor="text1"/>
                          <w:sz w:val="18"/>
                        </w:rPr>
                      </w:pPr>
                      <w:r>
                        <w:rPr>
                          <w:rFonts w:ascii="Arial" w:hAnsi="Arial" w:cs="Arial"/>
                          <w:b/>
                          <w:bCs/>
                          <w:color w:val="000000" w:themeColor="text1"/>
                          <w:sz w:val="18"/>
                        </w:rPr>
                        <w:t xml:space="preserve">Sessions </w:t>
                      </w:r>
                      <w:r w:rsidR="000D4C43">
                        <w:rPr>
                          <w:rFonts w:ascii="Arial" w:hAnsi="Arial" w:cs="Arial"/>
                          <w:b/>
                          <w:bCs/>
                          <w:color w:val="000000" w:themeColor="text1"/>
                          <w:sz w:val="18"/>
                        </w:rPr>
                        <w:t>9</w:t>
                      </w:r>
                      <w:r w:rsidR="000D4C43" w:rsidRPr="0078020C">
                        <w:rPr>
                          <w:rFonts w:ascii="Arial" w:hAnsi="Arial" w:cs="Arial"/>
                          <w:b/>
                          <w:bCs/>
                          <w:color w:val="000000" w:themeColor="text1"/>
                          <w:sz w:val="18"/>
                        </w:rPr>
                        <w:t>-11. Visit/calls</w:t>
                      </w:r>
                    </w:p>
                    <w:p w14:paraId="0B3541F8" w14:textId="27682A4C" w:rsidR="000D4C43" w:rsidRDefault="000D4C43" w:rsidP="000D4C43">
                      <w:pPr>
                        <w:pStyle w:val="ListParagraph"/>
                        <w:numPr>
                          <w:ilvl w:val="0"/>
                          <w:numId w:val="1"/>
                        </w:numPr>
                        <w:spacing w:after="0"/>
                        <w:rPr>
                          <w:rFonts w:ascii="Arial" w:hAnsi="Arial" w:cs="Arial"/>
                          <w:color w:val="000000" w:themeColor="text1"/>
                          <w:sz w:val="18"/>
                        </w:rPr>
                      </w:pPr>
                      <w:r w:rsidRPr="0078020C">
                        <w:rPr>
                          <w:rFonts w:ascii="Arial" w:hAnsi="Arial" w:cs="Arial"/>
                          <w:color w:val="000000" w:themeColor="text1"/>
                          <w:sz w:val="18"/>
                        </w:rPr>
                        <w:t>Work on goals: monitor goals and give feedback</w:t>
                      </w:r>
                      <w:r w:rsidR="00AD37FB">
                        <w:rPr>
                          <w:rFonts w:ascii="Arial" w:hAnsi="Arial" w:cs="Arial"/>
                          <w:color w:val="000000" w:themeColor="text1"/>
                          <w:sz w:val="18"/>
                        </w:rPr>
                        <w:t xml:space="preserve"> on self-monitored behaviour of the participant</w:t>
                      </w:r>
                      <w:r w:rsidRPr="0078020C">
                        <w:rPr>
                          <w:rFonts w:ascii="Arial" w:hAnsi="Arial" w:cs="Arial"/>
                          <w:color w:val="000000" w:themeColor="text1"/>
                          <w:sz w:val="18"/>
                        </w:rPr>
                        <w:t>, set new goals or adapt goals, add goals if possible</w:t>
                      </w:r>
                      <w:r>
                        <w:rPr>
                          <w:rFonts w:ascii="Arial" w:hAnsi="Arial" w:cs="Arial"/>
                          <w:color w:val="000000" w:themeColor="text1"/>
                          <w:sz w:val="18"/>
                        </w:rPr>
                        <w:t xml:space="preserve">. </w:t>
                      </w:r>
                    </w:p>
                    <w:p w14:paraId="153077F3" w14:textId="77777777" w:rsidR="000D4C43" w:rsidRPr="0078020C" w:rsidRDefault="000D4C43" w:rsidP="000D4C43">
                      <w:pPr>
                        <w:pStyle w:val="ListParagraph"/>
                        <w:numPr>
                          <w:ilvl w:val="0"/>
                          <w:numId w:val="1"/>
                        </w:numPr>
                        <w:spacing w:after="0"/>
                        <w:rPr>
                          <w:rFonts w:ascii="Arial" w:hAnsi="Arial" w:cs="Arial"/>
                          <w:color w:val="000000" w:themeColor="text1"/>
                          <w:sz w:val="18"/>
                        </w:rPr>
                      </w:pPr>
                      <w:r>
                        <w:rPr>
                          <w:rFonts w:ascii="Arial" w:hAnsi="Arial" w:cs="Arial"/>
                          <w:color w:val="000000" w:themeColor="text1"/>
                          <w:sz w:val="18"/>
                        </w:rPr>
                        <w:t xml:space="preserve">Set-up dietary and physical activity plan together with participant for after the intervention period. </w:t>
                      </w:r>
                    </w:p>
                    <w:p w14:paraId="7F76693C" w14:textId="77777777" w:rsidR="000D4C43" w:rsidRPr="0078020C" w:rsidRDefault="000D4C43" w:rsidP="000D4C43">
                      <w:pPr>
                        <w:pStyle w:val="ListParagraph"/>
                        <w:numPr>
                          <w:ilvl w:val="0"/>
                          <w:numId w:val="1"/>
                        </w:numPr>
                        <w:spacing w:after="0"/>
                        <w:rPr>
                          <w:rFonts w:ascii="Arial" w:hAnsi="Arial" w:cs="Arial"/>
                          <w:color w:val="000000" w:themeColor="text1"/>
                          <w:sz w:val="18"/>
                        </w:rPr>
                      </w:pPr>
                      <w:r w:rsidRPr="0078020C">
                        <w:rPr>
                          <w:rFonts w:ascii="Arial" w:hAnsi="Arial" w:cs="Arial"/>
                          <w:color w:val="000000" w:themeColor="text1"/>
                          <w:sz w:val="18"/>
                        </w:rPr>
                        <w:t>Find issues for changing health behaviours and use behaviour change techniques matched to determinants from report used in the intake to work on these</w:t>
                      </w:r>
                      <w:r>
                        <w:rPr>
                          <w:rFonts w:ascii="Arial" w:hAnsi="Arial" w:cs="Arial"/>
                          <w:color w:val="000000" w:themeColor="text1"/>
                          <w:sz w:val="18"/>
                        </w:rPr>
                        <w:t>.</w:t>
                      </w:r>
                    </w:p>
                    <w:p w14:paraId="7CB01954" w14:textId="77777777" w:rsidR="000D4C43" w:rsidRDefault="000D4C43" w:rsidP="000D4C43">
                      <w:pPr>
                        <w:pStyle w:val="ListParagraph"/>
                        <w:numPr>
                          <w:ilvl w:val="0"/>
                          <w:numId w:val="1"/>
                        </w:numPr>
                        <w:spacing w:after="0"/>
                        <w:rPr>
                          <w:rFonts w:ascii="Arial" w:hAnsi="Arial" w:cs="Arial"/>
                          <w:color w:val="000000" w:themeColor="text1"/>
                          <w:sz w:val="18"/>
                        </w:rPr>
                      </w:pPr>
                      <w:r w:rsidRPr="0078020C">
                        <w:rPr>
                          <w:rFonts w:ascii="Arial" w:hAnsi="Arial" w:cs="Arial"/>
                          <w:color w:val="000000" w:themeColor="text1"/>
                          <w:sz w:val="18"/>
                        </w:rPr>
                        <w:t>Encourage participant</w:t>
                      </w:r>
                      <w:r>
                        <w:rPr>
                          <w:rFonts w:ascii="Arial" w:hAnsi="Arial" w:cs="Arial"/>
                          <w:color w:val="000000" w:themeColor="text1"/>
                          <w:sz w:val="18"/>
                        </w:rPr>
                        <w:t>.</w:t>
                      </w:r>
                    </w:p>
                    <w:p w14:paraId="0AC8B982" w14:textId="77777777" w:rsidR="000D4C43" w:rsidRPr="0078020C" w:rsidRDefault="000D4C43" w:rsidP="000D4C43">
                      <w:pPr>
                        <w:pStyle w:val="ListParagraph"/>
                        <w:numPr>
                          <w:ilvl w:val="0"/>
                          <w:numId w:val="1"/>
                        </w:numPr>
                        <w:spacing w:after="0"/>
                        <w:rPr>
                          <w:rFonts w:ascii="Arial" w:hAnsi="Arial" w:cs="Arial"/>
                          <w:color w:val="000000" w:themeColor="text1"/>
                          <w:sz w:val="18"/>
                        </w:rPr>
                      </w:pPr>
                      <w:r>
                        <w:rPr>
                          <w:rFonts w:ascii="Arial" w:hAnsi="Arial" w:cs="Arial"/>
                          <w:color w:val="000000" w:themeColor="text1"/>
                          <w:sz w:val="18"/>
                        </w:rPr>
                        <w:t>Apply i</w:t>
                      </w:r>
                      <w:r w:rsidRPr="00530FF1">
                        <w:rPr>
                          <w:rFonts w:ascii="Arial" w:hAnsi="Arial" w:cs="Arial"/>
                          <w:color w:val="000000" w:themeColor="text1"/>
                          <w:sz w:val="18"/>
                        </w:rPr>
                        <w:t>mplementation</w:t>
                      </w:r>
                      <w:r>
                        <w:rPr>
                          <w:rFonts w:ascii="Arial" w:hAnsi="Arial" w:cs="Arial"/>
                          <w:color w:val="000000" w:themeColor="text1"/>
                          <w:sz w:val="18"/>
                        </w:rPr>
                        <w:t xml:space="preserve"> </w:t>
                      </w:r>
                      <w:r w:rsidRPr="00530FF1">
                        <w:rPr>
                          <w:rFonts w:ascii="Arial" w:hAnsi="Arial" w:cs="Arial"/>
                          <w:color w:val="000000" w:themeColor="text1"/>
                          <w:sz w:val="18"/>
                        </w:rPr>
                        <w:t>intention</w:t>
                      </w:r>
                      <w:r>
                        <w:rPr>
                          <w:rFonts w:ascii="Arial" w:hAnsi="Arial" w:cs="Arial"/>
                          <w:color w:val="000000" w:themeColor="text1"/>
                          <w:sz w:val="18"/>
                        </w:rPr>
                        <w:t>.</w:t>
                      </w:r>
                    </w:p>
                    <w:p w14:paraId="51816BCB" w14:textId="77777777" w:rsidR="000D4C43" w:rsidRPr="00812F66" w:rsidRDefault="000D4C43" w:rsidP="000D4C43">
                      <w:pPr>
                        <w:pStyle w:val="ListParagraph"/>
                        <w:numPr>
                          <w:ilvl w:val="0"/>
                          <w:numId w:val="1"/>
                        </w:numPr>
                        <w:spacing w:after="0"/>
                        <w:rPr>
                          <w:rFonts w:ascii="Arial" w:hAnsi="Arial" w:cs="Arial"/>
                          <w:color w:val="000000" w:themeColor="text1"/>
                          <w:sz w:val="16"/>
                          <w:szCs w:val="20"/>
                        </w:rPr>
                      </w:pPr>
                      <w:r w:rsidRPr="00812F66">
                        <w:rPr>
                          <w:rFonts w:ascii="Arial" w:hAnsi="Arial" w:cs="Arial"/>
                          <w:color w:val="000000" w:themeColor="text1"/>
                          <w:sz w:val="18"/>
                        </w:rPr>
                        <w:t xml:space="preserve">Relapse prevention: how to maintain the behaviour </w:t>
                      </w:r>
                      <w:r>
                        <w:rPr>
                          <w:rFonts w:ascii="Arial" w:hAnsi="Arial" w:cs="Arial"/>
                          <w:color w:val="000000" w:themeColor="text1"/>
                          <w:sz w:val="18"/>
                        </w:rPr>
                        <w:t>after 6 months.</w:t>
                      </w:r>
                    </w:p>
                  </w:txbxContent>
                </v:textbox>
              </v:roundrect>
            </w:pict>
          </mc:Fallback>
        </mc:AlternateContent>
      </w:r>
      <w:r w:rsidR="009A31E2" w:rsidRPr="00FC603B">
        <w:rPr>
          <w:rFonts w:ascii="Arial" w:hAnsi="Arial" w:cs="Arial"/>
          <w:noProof/>
        </w:rPr>
        <mc:AlternateContent>
          <mc:Choice Requires="wps">
            <w:drawing>
              <wp:anchor distT="0" distB="0" distL="114300" distR="114300" simplePos="0" relativeHeight="251729920" behindDoc="0" locked="0" layoutInCell="1" allowOverlap="1" wp14:anchorId="6CA68009" wp14:editId="34E39FB3">
                <wp:simplePos x="0" y="0"/>
                <wp:positionH relativeFrom="column">
                  <wp:posOffset>6337935</wp:posOffset>
                </wp:positionH>
                <wp:positionV relativeFrom="paragraph">
                  <wp:posOffset>2383790</wp:posOffset>
                </wp:positionV>
                <wp:extent cx="2368550" cy="612140"/>
                <wp:effectExtent l="0" t="0" r="12700" b="16510"/>
                <wp:wrapNone/>
                <wp:docPr id="142" name="Rectangle: Rounded Corners 142"/>
                <wp:cNvGraphicFramePr/>
                <a:graphic xmlns:a="http://schemas.openxmlformats.org/drawingml/2006/main">
                  <a:graphicData uri="http://schemas.microsoft.com/office/word/2010/wordprocessingShape">
                    <wps:wsp>
                      <wps:cNvSpPr/>
                      <wps:spPr>
                        <a:xfrm>
                          <a:off x="0" y="0"/>
                          <a:ext cx="2368550" cy="61214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E362DF" w14:textId="718BB659" w:rsidR="00DB6BD0" w:rsidRPr="00DB6BD0" w:rsidRDefault="00DB6BD0" w:rsidP="00DB6BD0">
                            <w:pPr>
                              <w:rPr>
                                <w:rFonts w:ascii="Arial" w:hAnsi="Arial" w:cs="Arial"/>
                                <w:color w:val="000000" w:themeColor="text1"/>
                                <w:sz w:val="18"/>
                              </w:rPr>
                            </w:pPr>
                            <w:r>
                              <w:rPr>
                                <w:rFonts w:ascii="Arial" w:hAnsi="Arial" w:cs="Arial"/>
                                <w:color w:val="000000" w:themeColor="text1"/>
                                <w:sz w:val="18"/>
                              </w:rPr>
                              <w:t xml:space="preserve">Apply </w:t>
                            </w:r>
                            <w:r w:rsidR="003228A3">
                              <w:rPr>
                                <w:rFonts w:ascii="Arial" w:hAnsi="Arial" w:cs="Arial"/>
                                <w:color w:val="000000" w:themeColor="text1"/>
                                <w:sz w:val="18"/>
                              </w:rPr>
                              <w:t xml:space="preserve">additional </w:t>
                            </w:r>
                            <w:r>
                              <w:rPr>
                                <w:rFonts w:ascii="Arial" w:hAnsi="Arial" w:cs="Arial"/>
                                <w:color w:val="000000" w:themeColor="text1"/>
                                <w:sz w:val="18"/>
                              </w:rPr>
                              <w:t>b</w:t>
                            </w:r>
                            <w:r w:rsidRPr="00DB6BD0">
                              <w:rPr>
                                <w:rFonts w:ascii="Arial" w:hAnsi="Arial" w:cs="Arial"/>
                                <w:color w:val="000000" w:themeColor="text1"/>
                                <w:sz w:val="18"/>
                              </w:rPr>
                              <w:t>ehaviour change techniques</w:t>
                            </w:r>
                            <w:r>
                              <w:rPr>
                                <w:rFonts w:ascii="Arial" w:hAnsi="Arial" w:cs="Arial"/>
                                <w:color w:val="000000" w:themeColor="text1"/>
                                <w:sz w:val="18"/>
                              </w:rPr>
                              <w:t xml:space="preserve"> matched to determinants or if applicable</w:t>
                            </w:r>
                            <w:r w:rsidRPr="00DB6BD0">
                              <w:rPr>
                                <w:rFonts w:ascii="Arial" w:hAnsi="Arial" w:cs="Arial"/>
                                <w:color w:val="000000" w:themeColor="text1"/>
                                <w:sz w:val="18"/>
                              </w:rPr>
                              <w:t xml:space="preserve"> </w:t>
                            </w:r>
                            <w:r>
                              <w:rPr>
                                <w:rFonts w:ascii="Arial" w:hAnsi="Arial" w:cs="Arial"/>
                                <w:color w:val="000000" w:themeColor="text1"/>
                                <w:sz w:val="18"/>
                              </w:rPr>
                              <w:t>(</w:t>
                            </w:r>
                            <w:r w:rsidR="004B32C7">
                              <w:rPr>
                                <w:rFonts w:ascii="Arial" w:hAnsi="Arial" w:cs="Arial"/>
                                <w:color w:val="000000" w:themeColor="text1"/>
                                <w:sz w:val="18"/>
                              </w:rPr>
                              <w:t>Table S2</w:t>
                            </w:r>
                            <w:r>
                              <w:rPr>
                                <w:rFonts w:ascii="Arial" w:hAnsi="Arial" w:cs="Arial"/>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68009" id="Rectangle: Rounded Corners 142" o:spid="_x0000_s1043" style="position:absolute;margin-left:499.05pt;margin-top:187.7pt;width:186.5pt;height:4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" fillcolor="#c6d9f1 [671]" strokecolor="#243f60 [1604]" strokeweight="2pt">
                <v:textbox>
                  <w:txbxContent>
                    <w:p w14:paraId="21E362DF" w14:textId="718BB659" w:rsidR="00DB6BD0" w:rsidRPr="00DB6BD0" w:rsidRDefault="00DB6BD0" w:rsidP="00DB6BD0">
                      <w:pPr>
                        <w:rPr>
                          <w:rFonts w:ascii="Arial" w:hAnsi="Arial" w:cs="Arial"/>
                          <w:color w:val="000000" w:themeColor="text1"/>
                          <w:sz w:val="18"/>
                        </w:rPr>
                      </w:pPr>
                      <w:r>
                        <w:rPr>
                          <w:rFonts w:ascii="Arial" w:hAnsi="Arial" w:cs="Arial"/>
                          <w:color w:val="000000" w:themeColor="text1"/>
                          <w:sz w:val="18"/>
                        </w:rPr>
                        <w:t xml:space="preserve">Apply </w:t>
                      </w:r>
                      <w:r w:rsidR="003228A3">
                        <w:rPr>
                          <w:rFonts w:ascii="Arial" w:hAnsi="Arial" w:cs="Arial"/>
                          <w:color w:val="000000" w:themeColor="text1"/>
                          <w:sz w:val="18"/>
                        </w:rPr>
                        <w:t xml:space="preserve">additional </w:t>
                      </w:r>
                      <w:r>
                        <w:rPr>
                          <w:rFonts w:ascii="Arial" w:hAnsi="Arial" w:cs="Arial"/>
                          <w:color w:val="000000" w:themeColor="text1"/>
                          <w:sz w:val="18"/>
                        </w:rPr>
                        <w:t>b</w:t>
                      </w:r>
                      <w:r w:rsidRPr="00DB6BD0">
                        <w:rPr>
                          <w:rFonts w:ascii="Arial" w:hAnsi="Arial" w:cs="Arial"/>
                          <w:color w:val="000000" w:themeColor="text1"/>
                          <w:sz w:val="18"/>
                        </w:rPr>
                        <w:t>ehaviour change techniques</w:t>
                      </w:r>
                      <w:r>
                        <w:rPr>
                          <w:rFonts w:ascii="Arial" w:hAnsi="Arial" w:cs="Arial"/>
                          <w:color w:val="000000" w:themeColor="text1"/>
                          <w:sz w:val="18"/>
                        </w:rPr>
                        <w:t xml:space="preserve"> matched to determinants or if applicable</w:t>
                      </w:r>
                      <w:r w:rsidRPr="00DB6BD0">
                        <w:rPr>
                          <w:rFonts w:ascii="Arial" w:hAnsi="Arial" w:cs="Arial"/>
                          <w:color w:val="000000" w:themeColor="text1"/>
                          <w:sz w:val="18"/>
                        </w:rPr>
                        <w:t xml:space="preserve"> </w:t>
                      </w:r>
                      <w:r>
                        <w:rPr>
                          <w:rFonts w:ascii="Arial" w:hAnsi="Arial" w:cs="Arial"/>
                          <w:color w:val="000000" w:themeColor="text1"/>
                          <w:sz w:val="18"/>
                        </w:rPr>
                        <w:t>(</w:t>
                      </w:r>
                      <w:r w:rsidR="004B32C7">
                        <w:rPr>
                          <w:rFonts w:ascii="Arial" w:hAnsi="Arial" w:cs="Arial"/>
                          <w:color w:val="000000" w:themeColor="text1"/>
                          <w:sz w:val="18"/>
                        </w:rPr>
                        <w:t>Table S2</w:t>
                      </w:r>
                      <w:r>
                        <w:rPr>
                          <w:rFonts w:ascii="Arial" w:hAnsi="Arial" w:cs="Arial"/>
                          <w:color w:val="000000" w:themeColor="text1"/>
                          <w:sz w:val="18"/>
                        </w:rPr>
                        <w:t>)</w:t>
                      </w:r>
                    </w:p>
                  </w:txbxContent>
                </v:textbox>
              </v:roundrect>
            </w:pict>
          </mc:Fallback>
        </mc:AlternateContent>
      </w:r>
      <w:r w:rsidR="009A31E2" w:rsidRPr="00FC603B">
        <w:rPr>
          <w:rFonts w:ascii="Arial" w:hAnsi="Arial" w:cs="Arial"/>
          <w:noProof/>
        </w:rPr>
        <mc:AlternateContent>
          <mc:Choice Requires="wps">
            <w:drawing>
              <wp:anchor distT="0" distB="0" distL="114300" distR="114300" simplePos="0" relativeHeight="251734016" behindDoc="0" locked="0" layoutInCell="1" allowOverlap="1" wp14:anchorId="150C9CED" wp14:editId="5567F565">
                <wp:simplePos x="0" y="0"/>
                <wp:positionH relativeFrom="column">
                  <wp:posOffset>6088380</wp:posOffset>
                </wp:positionH>
                <wp:positionV relativeFrom="paragraph">
                  <wp:posOffset>2557409</wp:posOffset>
                </wp:positionV>
                <wp:extent cx="200660" cy="262890"/>
                <wp:effectExtent l="26035" t="12065" r="0" b="34925"/>
                <wp:wrapNone/>
                <wp:docPr id="145" name="Arrow: Down 145"/>
                <wp:cNvGraphicFramePr/>
                <a:graphic xmlns:a="http://schemas.openxmlformats.org/drawingml/2006/main">
                  <a:graphicData uri="http://schemas.microsoft.com/office/word/2010/wordprocessingShape">
                    <wps:wsp>
                      <wps:cNvSpPr/>
                      <wps:spPr>
                        <a:xfrm rot="5400000">
                          <a:off x="0" y="0"/>
                          <a:ext cx="200660" cy="2628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39AC4" id="Arrow: Down 145" o:spid="_x0000_s1026" type="#_x0000_t67" style="position:absolute;margin-left:479.4pt;margin-top:201.35pt;width:15.8pt;height:20.7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" adj="13357" fillcolor="#4f81bd [3204]" strokecolor="#243f60 [1604]" strokeweight="2pt"/>
            </w:pict>
          </mc:Fallback>
        </mc:AlternateContent>
      </w:r>
      <w:r w:rsidR="009A31E2" w:rsidRPr="00FC603B">
        <w:rPr>
          <w:rFonts w:ascii="Arial" w:hAnsi="Arial" w:cs="Arial"/>
          <w:noProof/>
        </w:rPr>
        <mc:AlternateContent>
          <mc:Choice Requires="wps">
            <w:drawing>
              <wp:anchor distT="0" distB="0" distL="114300" distR="114300" simplePos="0" relativeHeight="251736064" behindDoc="0" locked="0" layoutInCell="1" allowOverlap="1" wp14:anchorId="1DDE543D" wp14:editId="465F24B9">
                <wp:simplePos x="0" y="0"/>
                <wp:positionH relativeFrom="column">
                  <wp:posOffset>6327140</wp:posOffset>
                </wp:positionH>
                <wp:positionV relativeFrom="paragraph">
                  <wp:posOffset>4387215</wp:posOffset>
                </wp:positionV>
                <wp:extent cx="2368550" cy="612140"/>
                <wp:effectExtent l="0" t="0" r="12700" b="16510"/>
                <wp:wrapNone/>
                <wp:docPr id="155" name="Rectangle: Rounded Corners 155"/>
                <wp:cNvGraphicFramePr/>
                <a:graphic xmlns:a="http://schemas.openxmlformats.org/drawingml/2006/main">
                  <a:graphicData uri="http://schemas.microsoft.com/office/word/2010/wordprocessingShape">
                    <wps:wsp>
                      <wps:cNvSpPr/>
                      <wps:spPr>
                        <a:xfrm>
                          <a:off x="0" y="0"/>
                          <a:ext cx="2368550" cy="61214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DBC441" w14:textId="6DE91298" w:rsidR="00DB6BD0" w:rsidRPr="00DB6BD0" w:rsidRDefault="00DB6BD0" w:rsidP="00DB6BD0">
                            <w:pPr>
                              <w:rPr>
                                <w:rFonts w:ascii="Arial" w:hAnsi="Arial" w:cs="Arial"/>
                                <w:color w:val="000000" w:themeColor="text1"/>
                                <w:sz w:val="18"/>
                              </w:rPr>
                            </w:pPr>
                            <w:r>
                              <w:rPr>
                                <w:rFonts w:ascii="Arial" w:hAnsi="Arial" w:cs="Arial"/>
                                <w:color w:val="000000" w:themeColor="text1"/>
                                <w:sz w:val="18"/>
                              </w:rPr>
                              <w:t>Apply</w:t>
                            </w:r>
                            <w:r w:rsidR="003228A3">
                              <w:rPr>
                                <w:rFonts w:ascii="Arial" w:hAnsi="Arial" w:cs="Arial"/>
                                <w:color w:val="000000" w:themeColor="text1"/>
                                <w:sz w:val="18"/>
                              </w:rPr>
                              <w:t xml:space="preserve"> additional</w:t>
                            </w:r>
                            <w:r>
                              <w:rPr>
                                <w:rFonts w:ascii="Arial" w:hAnsi="Arial" w:cs="Arial"/>
                                <w:color w:val="000000" w:themeColor="text1"/>
                                <w:sz w:val="18"/>
                              </w:rPr>
                              <w:t xml:space="preserve"> b</w:t>
                            </w:r>
                            <w:r w:rsidRPr="00DB6BD0">
                              <w:rPr>
                                <w:rFonts w:ascii="Arial" w:hAnsi="Arial" w:cs="Arial"/>
                                <w:color w:val="000000" w:themeColor="text1"/>
                                <w:sz w:val="18"/>
                              </w:rPr>
                              <w:t>ehaviour change techniques</w:t>
                            </w:r>
                            <w:r>
                              <w:rPr>
                                <w:rFonts w:ascii="Arial" w:hAnsi="Arial" w:cs="Arial"/>
                                <w:color w:val="000000" w:themeColor="text1"/>
                                <w:sz w:val="18"/>
                              </w:rPr>
                              <w:t xml:space="preserve"> matched to determinants or if applicable</w:t>
                            </w:r>
                            <w:r w:rsidRPr="00DB6BD0">
                              <w:rPr>
                                <w:rFonts w:ascii="Arial" w:hAnsi="Arial" w:cs="Arial"/>
                                <w:color w:val="000000" w:themeColor="text1"/>
                                <w:sz w:val="18"/>
                              </w:rPr>
                              <w:t xml:space="preserve"> </w:t>
                            </w:r>
                            <w:r>
                              <w:rPr>
                                <w:rFonts w:ascii="Arial" w:hAnsi="Arial" w:cs="Arial"/>
                                <w:color w:val="000000" w:themeColor="text1"/>
                                <w:sz w:val="18"/>
                              </w:rPr>
                              <w:t>(</w:t>
                            </w:r>
                            <w:r w:rsidR="004B32C7">
                              <w:rPr>
                                <w:rFonts w:ascii="Arial" w:hAnsi="Arial" w:cs="Arial"/>
                                <w:color w:val="000000" w:themeColor="text1"/>
                                <w:sz w:val="18"/>
                              </w:rPr>
                              <w:t>Table S2</w:t>
                            </w:r>
                            <w:r>
                              <w:rPr>
                                <w:rFonts w:ascii="Arial" w:hAnsi="Arial" w:cs="Arial"/>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E543D" id="Rectangle: Rounded Corners 155" o:spid="_x0000_s1044" style="position:absolute;margin-left:498.2pt;margin-top:345.45pt;width:186.5pt;height:48.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" fillcolor="#c6d9f1 [671]" strokecolor="#243f60 [1604]" strokeweight="2pt">
                <v:textbox>
                  <w:txbxContent>
                    <w:p w14:paraId="61DBC441" w14:textId="6DE91298" w:rsidR="00DB6BD0" w:rsidRPr="00DB6BD0" w:rsidRDefault="00DB6BD0" w:rsidP="00DB6BD0">
                      <w:pPr>
                        <w:rPr>
                          <w:rFonts w:ascii="Arial" w:hAnsi="Arial" w:cs="Arial"/>
                          <w:color w:val="000000" w:themeColor="text1"/>
                          <w:sz w:val="18"/>
                        </w:rPr>
                      </w:pPr>
                      <w:r>
                        <w:rPr>
                          <w:rFonts w:ascii="Arial" w:hAnsi="Arial" w:cs="Arial"/>
                          <w:color w:val="000000" w:themeColor="text1"/>
                          <w:sz w:val="18"/>
                        </w:rPr>
                        <w:t>Apply</w:t>
                      </w:r>
                      <w:r w:rsidR="003228A3">
                        <w:rPr>
                          <w:rFonts w:ascii="Arial" w:hAnsi="Arial" w:cs="Arial"/>
                          <w:color w:val="000000" w:themeColor="text1"/>
                          <w:sz w:val="18"/>
                        </w:rPr>
                        <w:t xml:space="preserve"> additional</w:t>
                      </w:r>
                      <w:r>
                        <w:rPr>
                          <w:rFonts w:ascii="Arial" w:hAnsi="Arial" w:cs="Arial"/>
                          <w:color w:val="000000" w:themeColor="text1"/>
                          <w:sz w:val="18"/>
                        </w:rPr>
                        <w:t xml:space="preserve"> b</w:t>
                      </w:r>
                      <w:r w:rsidRPr="00DB6BD0">
                        <w:rPr>
                          <w:rFonts w:ascii="Arial" w:hAnsi="Arial" w:cs="Arial"/>
                          <w:color w:val="000000" w:themeColor="text1"/>
                          <w:sz w:val="18"/>
                        </w:rPr>
                        <w:t>ehaviour change techniques</w:t>
                      </w:r>
                      <w:r>
                        <w:rPr>
                          <w:rFonts w:ascii="Arial" w:hAnsi="Arial" w:cs="Arial"/>
                          <w:color w:val="000000" w:themeColor="text1"/>
                          <w:sz w:val="18"/>
                        </w:rPr>
                        <w:t xml:space="preserve"> matched to determinants or if applicable</w:t>
                      </w:r>
                      <w:r w:rsidRPr="00DB6BD0">
                        <w:rPr>
                          <w:rFonts w:ascii="Arial" w:hAnsi="Arial" w:cs="Arial"/>
                          <w:color w:val="000000" w:themeColor="text1"/>
                          <w:sz w:val="18"/>
                        </w:rPr>
                        <w:t xml:space="preserve"> </w:t>
                      </w:r>
                      <w:r>
                        <w:rPr>
                          <w:rFonts w:ascii="Arial" w:hAnsi="Arial" w:cs="Arial"/>
                          <w:color w:val="000000" w:themeColor="text1"/>
                          <w:sz w:val="18"/>
                        </w:rPr>
                        <w:t>(</w:t>
                      </w:r>
                      <w:r w:rsidR="004B32C7">
                        <w:rPr>
                          <w:rFonts w:ascii="Arial" w:hAnsi="Arial" w:cs="Arial"/>
                          <w:color w:val="000000" w:themeColor="text1"/>
                          <w:sz w:val="18"/>
                        </w:rPr>
                        <w:t>Table S2</w:t>
                      </w:r>
                      <w:r>
                        <w:rPr>
                          <w:rFonts w:ascii="Arial" w:hAnsi="Arial" w:cs="Arial"/>
                          <w:color w:val="000000" w:themeColor="text1"/>
                          <w:sz w:val="18"/>
                        </w:rPr>
                        <w:t>)</w:t>
                      </w:r>
                    </w:p>
                  </w:txbxContent>
                </v:textbox>
              </v:roundrect>
            </w:pict>
          </mc:Fallback>
        </mc:AlternateContent>
      </w:r>
      <w:r w:rsidR="009A31E2" w:rsidRPr="00FC603B">
        <w:rPr>
          <w:rFonts w:ascii="Arial" w:hAnsi="Arial" w:cs="Arial"/>
          <w:noProof/>
        </w:rPr>
        <mc:AlternateContent>
          <mc:Choice Requires="wps">
            <w:drawing>
              <wp:anchor distT="0" distB="0" distL="114300" distR="114300" simplePos="0" relativeHeight="251737088" behindDoc="0" locked="0" layoutInCell="1" allowOverlap="1" wp14:anchorId="748C62A2" wp14:editId="4B10B2BC">
                <wp:simplePos x="0" y="0"/>
                <wp:positionH relativeFrom="column">
                  <wp:posOffset>6081024</wp:posOffset>
                </wp:positionH>
                <wp:positionV relativeFrom="paragraph">
                  <wp:posOffset>4557395</wp:posOffset>
                </wp:positionV>
                <wp:extent cx="200660" cy="262890"/>
                <wp:effectExtent l="26035" t="12065" r="0" b="34925"/>
                <wp:wrapNone/>
                <wp:docPr id="156" name="Arrow: Down 156"/>
                <wp:cNvGraphicFramePr/>
                <a:graphic xmlns:a="http://schemas.openxmlformats.org/drawingml/2006/main">
                  <a:graphicData uri="http://schemas.microsoft.com/office/word/2010/wordprocessingShape">
                    <wps:wsp>
                      <wps:cNvSpPr/>
                      <wps:spPr>
                        <a:xfrm rot="5400000">
                          <a:off x="0" y="0"/>
                          <a:ext cx="200660" cy="2628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1C631" id="Arrow: Down 156" o:spid="_x0000_s1026" type="#_x0000_t67" style="position:absolute;margin-left:478.8pt;margin-top:358.85pt;width:15.8pt;height:20.7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" adj="13357" fillcolor="#4f81bd [3204]" strokecolor="#243f60 [1604]" strokeweight="2pt"/>
            </w:pict>
          </mc:Fallback>
        </mc:AlternateContent>
      </w:r>
      <w:r w:rsidR="007251AC" w:rsidRPr="00FC603B">
        <w:rPr>
          <w:rFonts w:ascii="Arial" w:hAnsi="Arial" w:cs="Arial"/>
          <w:noProof/>
        </w:rPr>
        <mc:AlternateContent>
          <mc:Choice Requires="wps">
            <w:drawing>
              <wp:anchor distT="0" distB="0" distL="114300" distR="114300" simplePos="0" relativeHeight="251699200" behindDoc="0" locked="0" layoutInCell="1" allowOverlap="1" wp14:anchorId="33AA3D3C" wp14:editId="12327E3B">
                <wp:simplePos x="0" y="0"/>
                <wp:positionH relativeFrom="column">
                  <wp:posOffset>3343958</wp:posOffset>
                </wp:positionH>
                <wp:positionV relativeFrom="paragraph">
                  <wp:posOffset>5611651</wp:posOffset>
                </wp:positionV>
                <wp:extent cx="201295" cy="154305"/>
                <wp:effectExtent l="38100" t="0" r="27305" b="36195"/>
                <wp:wrapNone/>
                <wp:docPr id="121" name="Arrow: Down 121"/>
                <wp:cNvGraphicFramePr/>
                <a:graphic xmlns:a="http://schemas.openxmlformats.org/drawingml/2006/main">
                  <a:graphicData uri="http://schemas.microsoft.com/office/word/2010/wordprocessingShape">
                    <wps:wsp>
                      <wps:cNvSpPr/>
                      <wps:spPr>
                        <a:xfrm>
                          <a:off x="0" y="0"/>
                          <a:ext cx="201295" cy="1543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40F681" id="Arrow: Down 121" o:spid="_x0000_s1026" type="#_x0000_t67" style="position:absolute;margin-left:263.3pt;margin-top:441.85pt;width:15.85pt;height:12.1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" adj="10800" fillcolor="#4f81bd" strokecolor="#385d8a" strokeweight="2pt"/>
            </w:pict>
          </mc:Fallback>
        </mc:AlternateContent>
      </w:r>
      <w:r w:rsidR="007251AC" w:rsidRPr="00FC603B">
        <w:rPr>
          <w:rFonts w:ascii="Arial" w:hAnsi="Arial" w:cs="Arial"/>
          <w:noProof/>
        </w:rPr>
        <mc:AlternateContent>
          <mc:Choice Requires="wps">
            <w:drawing>
              <wp:anchor distT="0" distB="0" distL="114300" distR="114300" simplePos="0" relativeHeight="251628541" behindDoc="0" locked="0" layoutInCell="1" allowOverlap="1" wp14:anchorId="61FEF812" wp14:editId="11CD5B3F">
                <wp:simplePos x="0" y="0"/>
                <wp:positionH relativeFrom="column">
                  <wp:posOffset>881380</wp:posOffset>
                </wp:positionH>
                <wp:positionV relativeFrom="paragraph">
                  <wp:posOffset>1737624</wp:posOffset>
                </wp:positionV>
                <wp:extent cx="5151120" cy="1906270"/>
                <wp:effectExtent l="0" t="0" r="11430" b="17780"/>
                <wp:wrapNone/>
                <wp:docPr id="27" name="Rectangle: Rounded Corners 27"/>
                <wp:cNvGraphicFramePr/>
                <a:graphic xmlns:a="http://schemas.openxmlformats.org/drawingml/2006/main">
                  <a:graphicData uri="http://schemas.microsoft.com/office/word/2010/wordprocessingShape">
                    <wps:wsp>
                      <wps:cNvSpPr/>
                      <wps:spPr>
                        <a:xfrm>
                          <a:off x="0" y="0"/>
                          <a:ext cx="5151120" cy="19062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E07D90" w14:textId="4FC1EB86" w:rsidR="00E93ABE" w:rsidRPr="00E93ABE" w:rsidRDefault="00CF462E" w:rsidP="00E93ABE">
                            <w:pPr>
                              <w:spacing w:after="0"/>
                              <w:rPr>
                                <w:rFonts w:ascii="Arial" w:hAnsi="Arial" w:cs="Arial"/>
                                <w:b/>
                                <w:bCs/>
                                <w:color w:val="000000" w:themeColor="text1"/>
                                <w:sz w:val="18"/>
                                <w:szCs w:val="18"/>
                              </w:rPr>
                            </w:pPr>
                            <w:r>
                              <w:rPr>
                                <w:rFonts w:ascii="Arial" w:hAnsi="Arial" w:cs="Arial"/>
                                <w:b/>
                                <w:bCs/>
                                <w:color w:val="000000" w:themeColor="text1"/>
                                <w:sz w:val="18"/>
                                <w:szCs w:val="18"/>
                              </w:rPr>
                              <w:t xml:space="preserve">Session </w:t>
                            </w:r>
                            <w:r w:rsidR="00C00A41">
                              <w:rPr>
                                <w:rFonts w:ascii="Arial" w:hAnsi="Arial" w:cs="Arial"/>
                                <w:b/>
                                <w:bCs/>
                                <w:color w:val="000000" w:themeColor="text1"/>
                                <w:sz w:val="18"/>
                                <w:szCs w:val="18"/>
                              </w:rPr>
                              <w:t>8</w:t>
                            </w:r>
                            <w:r w:rsidR="00E93ABE" w:rsidRPr="00E93ABE">
                              <w:rPr>
                                <w:rFonts w:ascii="Arial" w:hAnsi="Arial" w:cs="Arial"/>
                                <w:b/>
                                <w:bCs/>
                                <w:color w:val="000000" w:themeColor="text1"/>
                                <w:sz w:val="18"/>
                                <w:szCs w:val="18"/>
                              </w:rPr>
                              <w:t>. Mid-term</w:t>
                            </w:r>
                            <w:r w:rsidR="00E44C30">
                              <w:rPr>
                                <w:rFonts w:ascii="Arial" w:hAnsi="Arial" w:cs="Arial"/>
                                <w:b/>
                                <w:bCs/>
                                <w:color w:val="000000" w:themeColor="text1"/>
                                <w:sz w:val="18"/>
                                <w:szCs w:val="18"/>
                              </w:rPr>
                              <w:t xml:space="preserve"> </w:t>
                            </w:r>
                            <w:r w:rsidR="00C00A41">
                              <w:rPr>
                                <w:rFonts w:ascii="Arial" w:hAnsi="Arial" w:cs="Arial"/>
                                <w:b/>
                                <w:bCs/>
                                <w:color w:val="000000" w:themeColor="text1"/>
                                <w:sz w:val="18"/>
                                <w:szCs w:val="18"/>
                              </w:rPr>
                              <w:t xml:space="preserve">results </w:t>
                            </w:r>
                            <w:r w:rsidR="00E44C30">
                              <w:rPr>
                                <w:rFonts w:ascii="Arial" w:hAnsi="Arial" w:cs="Arial"/>
                                <w:b/>
                                <w:bCs/>
                                <w:color w:val="000000" w:themeColor="text1"/>
                                <w:sz w:val="18"/>
                                <w:szCs w:val="18"/>
                              </w:rPr>
                              <w:t>meeting</w:t>
                            </w:r>
                          </w:p>
                          <w:p w14:paraId="153DE817" w14:textId="77777777" w:rsidR="00E93ABE" w:rsidRPr="00E93ABE" w:rsidRDefault="00E93ABE" w:rsidP="00E93ABE">
                            <w:pPr>
                              <w:spacing w:after="0"/>
                              <w:rPr>
                                <w:rFonts w:ascii="Arial" w:hAnsi="Arial" w:cs="Arial"/>
                                <w:color w:val="000000" w:themeColor="text1"/>
                                <w:sz w:val="18"/>
                                <w:szCs w:val="18"/>
                                <w:u w:val="single"/>
                              </w:rPr>
                            </w:pPr>
                            <w:r w:rsidRPr="00E93ABE">
                              <w:rPr>
                                <w:rFonts w:ascii="Arial" w:hAnsi="Arial" w:cs="Arial"/>
                                <w:color w:val="000000" w:themeColor="text1"/>
                                <w:sz w:val="18"/>
                                <w:szCs w:val="18"/>
                                <w:u w:val="single"/>
                              </w:rPr>
                              <w:t>Looking back</w:t>
                            </w:r>
                          </w:p>
                          <w:p w14:paraId="02FD679E" w14:textId="534EEB0D" w:rsidR="00E93ABE" w:rsidRPr="00E93ABE" w:rsidRDefault="00E93ABE" w:rsidP="00E93ABE">
                            <w:pPr>
                              <w:pStyle w:val="ListParagraph"/>
                              <w:numPr>
                                <w:ilvl w:val="0"/>
                                <w:numId w:val="1"/>
                              </w:numPr>
                              <w:spacing w:after="0"/>
                              <w:rPr>
                                <w:rFonts w:ascii="Arial" w:hAnsi="Arial" w:cs="Arial"/>
                                <w:color w:val="000000" w:themeColor="text1"/>
                                <w:sz w:val="18"/>
                                <w:szCs w:val="18"/>
                              </w:rPr>
                            </w:pPr>
                            <w:r w:rsidRPr="00E93ABE">
                              <w:rPr>
                                <w:rFonts w:ascii="Arial" w:hAnsi="Arial" w:cs="Arial"/>
                                <w:color w:val="000000" w:themeColor="text1"/>
                                <w:sz w:val="18"/>
                                <w:szCs w:val="18"/>
                              </w:rPr>
                              <w:t>Recap</w:t>
                            </w:r>
                            <w:r w:rsidR="00B2017A">
                              <w:rPr>
                                <w:rFonts w:ascii="Arial" w:hAnsi="Arial" w:cs="Arial"/>
                                <w:color w:val="000000" w:themeColor="text1"/>
                                <w:sz w:val="18"/>
                                <w:szCs w:val="18"/>
                              </w:rPr>
                              <w:t xml:space="preserve"> on the</w:t>
                            </w:r>
                            <w:r w:rsidRPr="00E93ABE">
                              <w:rPr>
                                <w:rFonts w:ascii="Arial" w:hAnsi="Arial" w:cs="Arial"/>
                                <w:color w:val="000000" w:themeColor="text1"/>
                                <w:sz w:val="18"/>
                                <w:szCs w:val="18"/>
                              </w:rPr>
                              <w:t xml:space="preserve"> last three months: </w:t>
                            </w:r>
                            <w:r w:rsidR="00B2017A">
                              <w:rPr>
                                <w:rFonts w:ascii="Arial" w:hAnsi="Arial" w:cs="Arial"/>
                                <w:color w:val="000000" w:themeColor="text1"/>
                                <w:sz w:val="18"/>
                                <w:szCs w:val="18"/>
                              </w:rPr>
                              <w:t>w</w:t>
                            </w:r>
                            <w:r w:rsidRPr="00E93ABE">
                              <w:rPr>
                                <w:rFonts w:ascii="Arial" w:hAnsi="Arial" w:cs="Arial"/>
                                <w:color w:val="000000" w:themeColor="text1"/>
                                <w:sz w:val="18"/>
                                <w:szCs w:val="18"/>
                              </w:rPr>
                              <w:t xml:space="preserve">hat </w:t>
                            </w:r>
                            <w:r w:rsidR="00B221A8">
                              <w:rPr>
                                <w:rFonts w:ascii="Arial" w:hAnsi="Arial" w:cs="Arial"/>
                                <w:color w:val="000000" w:themeColor="text1"/>
                                <w:sz w:val="18"/>
                                <w:szCs w:val="18"/>
                              </w:rPr>
                              <w:t>has been</w:t>
                            </w:r>
                            <w:r w:rsidRPr="00E93ABE">
                              <w:rPr>
                                <w:rFonts w:ascii="Arial" w:hAnsi="Arial" w:cs="Arial"/>
                                <w:color w:val="000000" w:themeColor="text1"/>
                                <w:sz w:val="18"/>
                                <w:szCs w:val="18"/>
                              </w:rPr>
                              <w:t xml:space="preserve"> achieved?</w:t>
                            </w:r>
                          </w:p>
                          <w:p w14:paraId="4E7CC0C9" w14:textId="2931B1BD" w:rsidR="00E93ABE" w:rsidRPr="00E93ABE" w:rsidRDefault="00E93ABE" w:rsidP="00E93ABE">
                            <w:pPr>
                              <w:pStyle w:val="ListParagraph"/>
                              <w:numPr>
                                <w:ilvl w:val="0"/>
                                <w:numId w:val="1"/>
                              </w:numPr>
                              <w:spacing w:after="0"/>
                              <w:rPr>
                                <w:rFonts w:ascii="Arial" w:hAnsi="Arial" w:cs="Arial"/>
                                <w:color w:val="000000" w:themeColor="text1"/>
                                <w:sz w:val="18"/>
                                <w:szCs w:val="18"/>
                              </w:rPr>
                            </w:pPr>
                            <w:r w:rsidRPr="00E93ABE">
                              <w:rPr>
                                <w:rFonts w:ascii="Arial" w:hAnsi="Arial" w:cs="Arial"/>
                                <w:color w:val="000000" w:themeColor="text1"/>
                                <w:sz w:val="18"/>
                                <w:szCs w:val="18"/>
                              </w:rPr>
                              <w:t>Review goals based on</w:t>
                            </w:r>
                            <w:r w:rsidR="00B2017A">
                              <w:rPr>
                                <w:rFonts w:ascii="Arial" w:hAnsi="Arial" w:cs="Arial"/>
                                <w:color w:val="000000" w:themeColor="text1"/>
                                <w:sz w:val="18"/>
                                <w:szCs w:val="18"/>
                              </w:rPr>
                              <w:t xml:space="preserve"> the</w:t>
                            </w:r>
                            <w:r w:rsidRPr="00E93ABE">
                              <w:rPr>
                                <w:rFonts w:ascii="Arial" w:hAnsi="Arial" w:cs="Arial"/>
                                <w:color w:val="000000" w:themeColor="text1"/>
                                <w:sz w:val="18"/>
                                <w:szCs w:val="18"/>
                              </w:rPr>
                              <w:t xml:space="preserve"> mid-term report. If goals are not reached: positive formulation of what has been reached (i.e., focus on past success).</w:t>
                            </w:r>
                          </w:p>
                          <w:p w14:paraId="22FCB531" w14:textId="77777777" w:rsidR="00E93ABE" w:rsidRPr="00E93ABE" w:rsidRDefault="00E93ABE" w:rsidP="00E93ABE">
                            <w:pPr>
                              <w:pStyle w:val="ListParagraph"/>
                              <w:numPr>
                                <w:ilvl w:val="0"/>
                                <w:numId w:val="1"/>
                              </w:numPr>
                              <w:spacing w:after="0"/>
                              <w:rPr>
                                <w:rFonts w:ascii="Arial" w:hAnsi="Arial" w:cs="Arial"/>
                                <w:color w:val="000000" w:themeColor="text1"/>
                                <w:sz w:val="18"/>
                                <w:szCs w:val="18"/>
                              </w:rPr>
                            </w:pPr>
                            <w:r w:rsidRPr="00E93ABE">
                              <w:rPr>
                                <w:rFonts w:ascii="Arial" w:hAnsi="Arial" w:cs="Arial"/>
                                <w:color w:val="000000" w:themeColor="text1"/>
                                <w:sz w:val="18"/>
                                <w:szCs w:val="18"/>
                              </w:rPr>
                              <w:t>Check both short- and long-term goals.</w:t>
                            </w:r>
                          </w:p>
                          <w:p w14:paraId="53BFDEEF" w14:textId="1B9A446E" w:rsidR="00E93ABE" w:rsidRPr="00E93ABE" w:rsidRDefault="00E93ABE" w:rsidP="00E93ABE">
                            <w:pPr>
                              <w:spacing w:after="0"/>
                              <w:rPr>
                                <w:rFonts w:ascii="Arial" w:hAnsi="Arial" w:cs="Arial"/>
                                <w:color w:val="000000" w:themeColor="text1"/>
                                <w:sz w:val="18"/>
                                <w:szCs w:val="18"/>
                                <w:u w:val="single"/>
                              </w:rPr>
                            </w:pPr>
                            <w:r w:rsidRPr="00E93ABE">
                              <w:rPr>
                                <w:rFonts w:ascii="Arial" w:hAnsi="Arial" w:cs="Arial"/>
                                <w:color w:val="000000" w:themeColor="text1"/>
                                <w:sz w:val="18"/>
                                <w:szCs w:val="18"/>
                                <w:u w:val="single"/>
                              </w:rPr>
                              <w:t>Looking forward</w:t>
                            </w:r>
                          </w:p>
                          <w:p w14:paraId="02D85144" w14:textId="0F3FA491" w:rsidR="00E93ABE" w:rsidRPr="00E93ABE" w:rsidRDefault="00B221A8" w:rsidP="00E93ABE">
                            <w:pPr>
                              <w:pStyle w:val="ListParagraph"/>
                              <w:numPr>
                                <w:ilvl w:val="0"/>
                                <w:numId w:val="1"/>
                              </w:numPr>
                              <w:spacing w:after="0"/>
                              <w:rPr>
                                <w:rFonts w:ascii="Arial" w:hAnsi="Arial" w:cs="Arial"/>
                                <w:color w:val="000000" w:themeColor="text1"/>
                                <w:sz w:val="18"/>
                                <w:szCs w:val="18"/>
                              </w:rPr>
                            </w:pPr>
                            <w:r>
                              <w:rPr>
                                <w:rFonts w:ascii="Arial" w:hAnsi="Arial" w:cs="Arial"/>
                                <w:color w:val="000000" w:themeColor="text1"/>
                                <w:sz w:val="18"/>
                                <w:szCs w:val="18"/>
                              </w:rPr>
                              <w:t>Obtain</w:t>
                            </w:r>
                            <w:r w:rsidRPr="00E93ABE">
                              <w:rPr>
                                <w:rFonts w:ascii="Arial" w:hAnsi="Arial" w:cs="Arial"/>
                                <w:color w:val="000000" w:themeColor="text1"/>
                                <w:sz w:val="18"/>
                                <w:szCs w:val="18"/>
                              </w:rPr>
                              <w:t xml:space="preserve"> </w:t>
                            </w:r>
                            <w:r>
                              <w:rPr>
                                <w:rFonts w:ascii="Arial" w:hAnsi="Arial" w:cs="Arial"/>
                                <w:color w:val="000000" w:themeColor="text1"/>
                                <w:sz w:val="18"/>
                                <w:szCs w:val="18"/>
                              </w:rPr>
                              <w:t xml:space="preserve">further </w:t>
                            </w:r>
                            <w:r w:rsidR="00E93ABE" w:rsidRPr="00E93ABE">
                              <w:rPr>
                                <w:rFonts w:ascii="Arial" w:hAnsi="Arial" w:cs="Arial"/>
                                <w:color w:val="000000" w:themeColor="text1"/>
                                <w:sz w:val="18"/>
                                <w:szCs w:val="18"/>
                              </w:rPr>
                              <w:t>commitment of the participants.</w:t>
                            </w:r>
                          </w:p>
                          <w:p w14:paraId="3FB25A65" w14:textId="77777777" w:rsidR="00E93ABE" w:rsidRPr="00E93ABE" w:rsidRDefault="00E93ABE" w:rsidP="00E93ABE">
                            <w:pPr>
                              <w:pStyle w:val="ListParagraph"/>
                              <w:numPr>
                                <w:ilvl w:val="0"/>
                                <w:numId w:val="1"/>
                              </w:numPr>
                              <w:spacing w:after="0"/>
                              <w:rPr>
                                <w:rFonts w:ascii="Arial" w:hAnsi="Arial" w:cs="Arial"/>
                                <w:color w:val="000000" w:themeColor="text1"/>
                                <w:sz w:val="18"/>
                                <w:szCs w:val="18"/>
                              </w:rPr>
                            </w:pPr>
                            <w:r w:rsidRPr="00E93ABE">
                              <w:rPr>
                                <w:rFonts w:ascii="Arial" w:hAnsi="Arial" w:cs="Arial"/>
                                <w:color w:val="000000" w:themeColor="text1"/>
                                <w:sz w:val="18"/>
                                <w:szCs w:val="18"/>
                              </w:rPr>
                              <w:t>Adjust or maintain goals.</w:t>
                            </w:r>
                          </w:p>
                          <w:p w14:paraId="71EC378B" w14:textId="5E707720" w:rsidR="00E93ABE" w:rsidRPr="00E93ABE" w:rsidRDefault="00E93ABE" w:rsidP="00E93ABE">
                            <w:pPr>
                              <w:pStyle w:val="ListParagraph"/>
                              <w:numPr>
                                <w:ilvl w:val="0"/>
                                <w:numId w:val="1"/>
                              </w:numPr>
                              <w:spacing w:after="0"/>
                              <w:rPr>
                                <w:rFonts w:ascii="Arial" w:hAnsi="Arial" w:cs="Arial"/>
                                <w:color w:val="000000" w:themeColor="text1"/>
                                <w:sz w:val="18"/>
                                <w:szCs w:val="18"/>
                              </w:rPr>
                            </w:pPr>
                            <w:r w:rsidRPr="00E93ABE">
                              <w:rPr>
                                <w:rFonts w:ascii="Arial" w:hAnsi="Arial" w:cs="Arial"/>
                                <w:color w:val="000000" w:themeColor="text1"/>
                                <w:sz w:val="18"/>
                                <w:szCs w:val="18"/>
                              </w:rPr>
                              <w:t>Find issues for changing health behaviours and use behaviour change techniques matched to determinants from report used in the intake to work on these</w:t>
                            </w:r>
                            <w:r>
                              <w:rPr>
                                <w:rFonts w:ascii="Arial" w:hAnsi="Arial" w:cs="Arial"/>
                                <w:color w:val="000000" w:themeColor="text1"/>
                                <w:sz w:val="18"/>
                                <w:szCs w:val="18"/>
                              </w:rPr>
                              <w:t>.</w:t>
                            </w:r>
                          </w:p>
                          <w:p w14:paraId="0E1BC2BD" w14:textId="77777777" w:rsidR="00E93ABE" w:rsidRPr="00920E0E" w:rsidRDefault="00E93ABE" w:rsidP="00E93ABE">
                            <w:pPr>
                              <w:pStyle w:val="ListParagraph"/>
                              <w:spacing w:after="0"/>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EF812" id="Rectangle: Rounded Corners 27" o:spid="_x0000_s1045" style="position:absolute;margin-left:69.4pt;margin-top:136.8pt;width:405.6pt;height:150.1pt;z-index:2516285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" fillcolor="white [3212]" strokecolor="#243f60 [1604]" strokeweight="2pt">
                <v:textbox>
                  <w:txbxContent>
                    <w:p w14:paraId="4EE07D90" w14:textId="4FC1EB86" w:rsidR="00E93ABE" w:rsidRPr="00E93ABE" w:rsidRDefault="00CF462E" w:rsidP="00E93ABE">
                      <w:pPr>
                        <w:spacing w:after="0"/>
                        <w:rPr>
                          <w:rFonts w:ascii="Arial" w:hAnsi="Arial" w:cs="Arial"/>
                          <w:b/>
                          <w:bCs/>
                          <w:color w:val="000000" w:themeColor="text1"/>
                          <w:sz w:val="18"/>
                          <w:szCs w:val="18"/>
                        </w:rPr>
                      </w:pPr>
                      <w:r>
                        <w:rPr>
                          <w:rFonts w:ascii="Arial" w:hAnsi="Arial" w:cs="Arial"/>
                          <w:b/>
                          <w:bCs/>
                          <w:color w:val="000000" w:themeColor="text1"/>
                          <w:sz w:val="18"/>
                          <w:szCs w:val="18"/>
                        </w:rPr>
                        <w:t xml:space="preserve">Session </w:t>
                      </w:r>
                      <w:r w:rsidR="00C00A41">
                        <w:rPr>
                          <w:rFonts w:ascii="Arial" w:hAnsi="Arial" w:cs="Arial"/>
                          <w:b/>
                          <w:bCs/>
                          <w:color w:val="000000" w:themeColor="text1"/>
                          <w:sz w:val="18"/>
                          <w:szCs w:val="18"/>
                        </w:rPr>
                        <w:t>8</w:t>
                      </w:r>
                      <w:r w:rsidR="00E93ABE" w:rsidRPr="00E93ABE">
                        <w:rPr>
                          <w:rFonts w:ascii="Arial" w:hAnsi="Arial" w:cs="Arial"/>
                          <w:b/>
                          <w:bCs/>
                          <w:color w:val="000000" w:themeColor="text1"/>
                          <w:sz w:val="18"/>
                          <w:szCs w:val="18"/>
                        </w:rPr>
                        <w:t>. Mid-term</w:t>
                      </w:r>
                      <w:r w:rsidR="00E44C30">
                        <w:rPr>
                          <w:rFonts w:ascii="Arial" w:hAnsi="Arial" w:cs="Arial"/>
                          <w:b/>
                          <w:bCs/>
                          <w:color w:val="000000" w:themeColor="text1"/>
                          <w:sz w:val="18"/>
                          <w:szCs w:val="18"/>
                        </w:rPr>
                        <w:t xml:space="preserve"> </w:t>
                      </w:r>
                      <w:r w:rsidR="00C00A41">
                        <w:rPr>
                          <w:rFonts w:ascii="Arial" w:hAnsi="Arial" w:cs="Arial"/>
                          <w:b/>
                          <w:bCs/>
                          <w:color w:val="000000" w:themeColor="text1"/>
                          <w:sz w:val="18"/>
                          <w:szCs w:val="18"/>
                        </w:rPr>
                        <w:t xml:space="preserve">results </w:t>
                      </w:r>
                      <w:r w:rsidR="00E44C30">
                        <w:rPr>
                          <w:rFonts w:ascii="Arial" w:hAnsi="Arial" w:cs="Arial"/>
                          <w:b/>
                          <w:bCs/>
                          <w:color w:val="000000" w:themeColor="text1"/>
                          <w:sz w:val="18"/>
                          <w:szCs w:val="18"/>
                        </w:rPr>
                        <w:t>meeting</w:t>
                      </w:r>
                    </w:p>
                    <w:p w14:paraId="153DE817" w14:textId="77777777" w:rsidR="00E93ABE" w:rsidRPr="00E93ABE" w:rsidRDefault="00E93ABE" w:rsidP="00E93ABE">
                      <w:pPr>
                        <w:spacing w:after="0"/>
                        <w:rPr>
                          <w:rFonts w:ascii="Arial" w:hAnsi="Arial" w:cs="Arial"/>
                          <w:color w:val="000000" w:themeColor="text1"/>
                          <w:sz w:val="18"/>
                          <w:szCs w:val="18"/>
                          <w:u w:val="single"/>
                        </w:rPr>
                      </w:pPr>
                      <w:r w:rsidRPr="00E93ABE">
                        <w:rPr>
                          <w:rFonts w:ascii="Arial" w:hAnsi="Arial" w:cs="Arial"/>
                          <w:color w:val="000000" w:themeColor="text1"/>
                          <w:sz w:val="18"/>
                          <w:szCs w:val="18"/>
                          <w:u w:val="single"/>
                        </w:rPr>
                        <w:t>Looking back</w:t>
                      </w:r>
                    </w:p>
                    <w:p w14:paraId="02FD679E" w14:textId="534EEB0D" w:rsidR="00E93ABE" w:rsidRPr="00E93ABE" w:rsidRDefault="00E93ABE" w:rsidP="00E93ABE">
                      <w:pPr>
                        <w:pStyle w:val="ListParagraph"/>
                        <w:numPr>
                          <w:ilvl w:val="0"/>
                          <w:numId w:val="1"/>
                        </w:numPr>
                        <w:spacing w:after="0"/>
                        <w:rPr>
                          <w:rFonts w:ascii="Arial" w:hAnsi="Arial" w:cs="Arial"/>
                          <w:color w:val="000000" w:themeColor="text1"/>
                          <w:sz w:val="18"/>
                          <w:szCs w:val="18"/>
                        </w:rPr>
                      </w:pPr>
                      <w:r w:rsidRPr="00E93ABE">
                        <w:rPr>
                          <w:rFonts w:ascii="Arial" w:hAnsi="Arial" w:cs="Arial"/>
                          <w:color w:val="000000" w:themeColor="text1"/>
                          <w:sz w:val="18"/>
                          <w:szCs w:val="18"/>
                        </w:rPr>
                        <w:t>Recap</w:t>
                      </w:r>
                      <w:r w:rsidR="00B2017A">
                        <w:rPr>
                          <w:rFonts w:ascii="Arial" w:hAnsi="Arial" w:cs="Arial"/>
                          <w:color w:val="000000" w:themeColor="text1"/>
                          <w:sz w:val="18"/>
                          <w:szCs w:val="18"/>
                        </w:rPr>
                        <w:t xml:space="preserve"> on the</w:t>
                      </w:r>
                      <w:r w:rsidRPr="00E93ABE">
                        <w:rPr>
                          <w:rFonts w:ascii="Arial" w:hAnsi="Arial" w:cs="Arial"/>
                          <w:color w:val="000000" w:themeColor="text1"/>
                          <w:sz w:val="18"/>
                          <w:szCs w:val="18"/>
                        </w:rPr>
                        <w:t xml:space="preserve"> last three months: </w:t>
                      </w:r>
                      <w:r w:rsidR="00B2017A">
                        <w:rPr>
                          <w:rFonts w:ascii="Arial" w:hAnsi="Arial" w:cs="Arial"/>
                          <w:color w:val="000000" w:themeColor="text1"/>
                          <w:sz w:val="18"/>
                          <w:szCs w:val="18"/>
                        </w:rPr>
                        <w:t>w</w:t>
                      </w:r>
                      <w:r w:rsidRPr="00E93ABE">
                        <w:rPr>
                          <w:rFonts w:ascii="Arial" w:hAnsi="Arial" w:cs="Arial"/>
                          <w:color w:val="000000" w:themeColor="text1"/>
                          <w:sz w:val="18"/>
                          <w:szCs w:val="18"/>
                        </w:rPr>
                        <w:t xml:space="preserve">hat </w:t>
                      </w:r>
                      <w:r w:rsidR="00B221A8">
                        <w:rPr>
                          <w:rFonts w:ascii="Arial" w:hAnsi="Arial" w:cs="Arial"/>
                          <w:color w:val="000000" w:themeColor="text1"/>
                          <w:sz w:val="18"/>
                          <w:szCs w:val="18"/>
                        </w:rPr>
                        <w:t>has been</w:t>
                      </w:r>
                      <w:r w:rsidRPr="00E93ABE">
                        <w:rPr>
                          <w:rFonts w:ascii="Arial" w:hAnsi="Arial" w:cs="Arial"/>
                          <w:color w:val="000000" w:themeColor="text1"/>
                          <w:sz w:val="18"/>
                          <w:szCs w:val="18"/>
                        </w:rPr>
                        <w:t xml:space="preserve"> achieved?</w:t>
                      </w:r>
                    </w:p>
                    <w:p w14:paraId="4E7CC0C9" w14:textId="2931B1BD" w:rsidR="00E93ABE" w:rsidRPr="00E93ABE" w:rsidRDefault="00E93ABE" w:rsidP="00E93ABE">
                      <w:pPr>
                        <w:pStyle w:val="ListParagraph"/>
                        <w:numPr>
                          <w:ilvl w:val="0"/>
                          <w:numId w:val="1"/>
                        </w:numPr>
                        <w:spacing w:after="0"/>
                        <w:rPr>
                          <w:rFonts w:ascii="Arial" w:hAnsi="Arial" w:cs="Arial"/>
                          <w:color w:val="000000" w:themeColor="text1"/>
                          <w:sz w:val="18"/>
                          <w:szCs w:val="18"/>
                        </w:rPr>
                      </w:pPr>
                      <w:r w:rsidRPr="00E93ABE">
                        <w:rPr>
                          <w:rFonts w:ascii="Arial" w:hAnsi="Arial" w:cs="Arial"/>
                          <w:color w:val="000000" w:themeColor="text1"/>
                          <w:sz w:val="18"/>
                          <w:szCs w:val="18"/>
                        </w:rPr>
                        <w:t>Review goals based on</w:t>
                      </w:r>
                      <w:r w:rsidR="00B2017A">
                        <w:rPr>
                          <w:rFonts w:ascii="Arial" w:hAnsi="Arial" w:cs="Arial"/>
                          <w:color w:val="000000" w:themeColor="text1"/>
                          <w:sz w:val="18"/>
                          <w:szCs w:val="18"/>
                        </w:rPr>
                        <w:t xml:space="preserve"> the</w:t>
                      </w:r>
                      <w:r w:rsidRPr="00E93ABE">
                        <w:rPr>
                          <w:rFonts w:ascii="Arial" w:hAnsi="Arial" w:cs="Arial"/>
                          <w:color w:val="000000" w:themeColor="text1"/>
                          <w:sz w:val="18"/>
                          <w:szCs w:val="18"/>
                        </w:rPr>
                        <w:t xml:space="preserve"> mid-term report. If goals are not reached: positive formulation of what has been reached (i.e., focus on past success).</w:t>
                      </w:r>
                    </w:p>
                    <w:p w14:paraId="22FCB531" w14:textId="77777777" w:rsidR="00E93ABE" w:rsidRPr="00E93ABE" w:rsidRDefault="00E93ABE" w:rsidP="00E93ABE">
                      <w:pPr>
                        <w:pStyle w:val="ListParagraph"/>
                        <w:numPr>
                          <w:ilvl w:val="0"/>
                          <w:numId w:val="1"/>
                        </w:numPr>
                        <w:spacing w:after="0"/>
                        <w:rPr>
                          <w:rFonts w:ascii="Arial" w:hAnsi="Arial" w:cs="Arial"/>
                          <w:color w:val="000000" w:themeColor="text1"/>
                          <w:sz w:val="18"/>
                          <w:szCs w:val="18"/>
                        </w:rPr>
                      </w:pPr>
                      <w:r w:rsidRPr="00E93ABE">
                        <w:rPr>
                          <w:rFonts w:ascii="Arial" w:hAnsi="Arial" w:cs="Arial"/>
                          <w:color w:val="000000" w:themeColor="text1"/>
                          <w:sz w:val="18"/>
                          <w:szCs w:val="18"/>
                        </w:rPr>
                        <w:t>Check both short- and long-term goals.</w:t>
                      </w:r>
                    </w:p>
                    <w:p w14:paraId="53BFDEEF" w14:textId="1B9A446E" w:rsidR="00E93ABE" w:rsidRPr="00E93ABE" w:rsidRDefault="00E93ABE" w:rsidP="00E93ABE">
                      <w:pPr>
                        <w:spacing w:after="0"/>
                        <w:rPr>
                          <w:rFonts w:ascii="Arial" w:hAnsi="Arial" w:cs="Arial"/>
                          <w:color w:val="000000" w:themeColor="text1"/>
                          <w:sz w:val="18"/>
                          <w:szCs w:val="18"/>
                          <w:u w:val="single"/>
                        </w:rPr>
                      </w:pPr>
                      <w:r w:rsidRPr="00E93ABE">
                        <w:rPr>
                          <w:rFonts w:ascii="Arial" w:hAnsi="Arial" w:cs="Arial"/>
                          <w:color w:val="000000" w:themeColor="text1"/>
                          <w:sz w:val="18"/>
                          <w:szCs w:val="18"/>
                          <w:u w:val="single"/>
                        </w:rPr>
                        <w:t>Looking forward</w:t>
                      </w:r>
                    </w:p>
                    <w:p w14:paraId="02D85144" w14:textId="0F3FA491" w:rsidR="00E93ABE" w:rsidRPr="00E93ABE" w:rsidRDefault="00B221A8" w:rsidP="00E93ABE">
                      <w:pPr>
                        <w:pStyle w:val="ListParagraph"/>
                        <w:numPr>
                          <w:ilvl w:val="0"/>
                          <w:numId w:val="1"/>
                        </w:numPr>
                        <w:spacing w:after="0"/>
                        <w:rPr>
                          <w:rFonts w:ascii="Arial" w:hAnsi="Arial" w:cs="Arial"/>
                          <w:color w:val="000000" w:themeColor="text1"/>
                          <w:sz w:val="18"/>
                          <w:szCs w:val="18"/>
                        </w:rPr>
                      </w:pPr>
                      <w:r>
                        <w:rPr>
                          <w:rFonts w:ascii="Arial" w:hAnsi="Arial" w:cs="Arial"/>
                          <w:color w:val="000000" w:themeColor="text1"/>
                          <w:sz w:val="18"/>
                          <w:szCs w:val="18"/>
                        </w:rPr>
                        <w:t>Obtain</w:t>
                      </w:r>
                      <w:r w:rsidRPr="00E93ABE">
                        <w:rPr>
                          <w:rFonts w:ascii="Arial" w:hAnsi="Arial" w:cs="Arial"/>
                          <w:color w:val="000000" w:themeColor="text1"/>
                          <w:sz w:val="18"/>
                          <w:szCs w:val="18"/>
                        </w:rPr>
                        <w:t xml:space="preserve"> </w:t>
                      </w:r>
                      <w:r>
                        <w:rPr>
                          <w:rFonts w:ascii="Arial" w:hAnsi="Arial" w:cs="Arial"/>
                          <w:color w:val="000000" w:themeColor="text1"/>
                          <w:sz w:val="18"/>
                          <w:szCs w:val="18"/>
                        </w:rPr>
                        <w:t xml:space="preserve">further </w:t>
                      </w:r>
                      <w:r w:rsidR="00E93ABE" w:rsidRPr="00E93ABE">
                        <w:rPr>
                          <w:rFonts w:ascii="Arial" w:hAnsi="Arial" w:cs="Arial"/>
                          <w:color w:val="000000" w:themeColor="text1"/>
                          <w:sz w:val="18"/>
                          <w:szCs w:val="18"/>
                        </w:rPr>
                        <w:t>commitment of the participants.</w:t>
                      </w:r>
                    </w:p>
                    <w:p w14:paraId="3FB25A65" w14:textId="77777777" w:rsidR="00E93ABE" w:rsidRPr="00E93ABE" w:rsidRDefault="00E93ABE" w:rsidP="00E93ABE">
                      <w:pPr>
                        <w:pStyle w:val="ListParagraph"/>
                        <w:numPr>
                          <w:ilvl w:val="0"/>
                          <w:numId w:val="1"/>
                        </w:numPr>
                        <w:spacing w:after="0"/>
                        <w:rPr>
                          <w:rFonts w:ascii="Arial" w:hAnsi="Arial" w:cs="Arial"/>
                          <w:color w:val="000000" w:themeColor="text1"/>
                          <w:sz w:val="18"/>
                          <w:szCs w:val="18"/>
                        </w:rPr>
                      </w:pPr>
                      <w:r w:rsidRPr="00E93ABE">
                        <w:rPr>
                          <w:rFonts w:ascii="Arial" w:hAnsi="Arial" w:cs="Arial"/>
                          <w:color w:val="000000" w:themeColor="text1"/>
                          <w:sz w:val="18"/>
                          <w:szCs w:val="18"/>
                        </w:rPr>
                        <w:t>Adjust or maintain goals.</w:t>
                      </w:r>
                    </w:p>
                    <w:p w14:paraId="71EC378B" w14:textId="5E707720" w:rsidR="00E93ABE" w:rsidRPr="00E93ABE" w:rsidRDefault="00E93ABE" w:rsidP="00E93ABE">
                      <w:pPr>
                        <w:pStyle w:val="ListParagraph"/>
                        <w:numPr>
                          <w:ilvl w:val="0"/>
                          <w:numId w:val="1"/>
                        </w:numPr>
                        <w:spacing w:after="0"/>
                        <w:rPr>
                          <w:rFonts w:ascii="Arial" w:hAnsi="Arial" w:cs="Arial"/>
                          <w:color w:val="000000" w:themeColor="text1"/>
                          <w:sz w:val="18"/>
                          <w:szCs w:val="18"/>
                        </w:rPr>
                      </w:pPr>
                      <w:r w:rsidRPr="00E93ABE">
                        <w:rPr>
                          <w:rFonts w:ascii="Arial" w:hAnsi="Arial" w:cs="Arial"/>
                          <w:color w:val="000000" w:themeColor="text1"/>
                          <w:sz w:val="18"/>
                          <w:szCs w:val="18"/>
                        </w:rPr>
                        <w:t>Find issues for changing health behaviours and use behaviour change techniques matched to determinants from report used in the intake to work on these</w:t>
                      </w:r>
                      <w:r>
                        <w:rPr>
                          <w:rFonts w:ascii="Arial" w:hAnsi="Arial" w:cs="Arial"/>
                          <w:color w:val="000000" w:themeColor="text1"/>
                          <w:sz w:val="18"/>
                          <w:szCs w:val="18"/>
                        </w:rPr>
                        <w:t>.</w:t>
                      </w:r>
                    </w:p>
                    <w:p w14:paraId="0E1BC2BD" w14:textId="77777777" w:rsidR="00E93ABE" w:rsidRPr="00920E0E" w:rsidRDefault="00E93ABE" w:rsidP="00E93ABE">
                      <w:pPr>
                        <w:pStyle w:val="ListParagraph"/>
                        <w:spacing w:after="0"/>
                        <w:rPr>
                          <w:rFonts w:ascii="Arial" w:hAnsi="Arial" w:cs="Arial"/>
                          <w:b/>
                          <w:bCs/>
                          <w:color w:val="000000" w:themeColor="text1"/>
                        </w:rPr>
                      </w:pPr>
                    </w:p>
                  </w:txbxContent>
                </v:textbox>
              </v:roundrect>
            </w:pict>
          </mc:Fallback>
        </mc:AlternateContent>
      </w:r>
      <w:r w:rsidR="00934261" w:rsidRPr="00FC603B">
        <w:rPr>
          <w:rFonts w:ascii="Arial" w:hAnsi="Arial" w:cs="Arial"/>
        </w:rPr>
        <w:br w:type="page"/>
      </w:r>
    </w:p>
    <w:p w14:paraId="3B025200" w14:textId="7633F099" w:rsidR="00E44C30" w:rsidRPr="00FC603B" w:rsidRDefault="00E44C30">
      <w:pPr>
        <w:rPr>
          <w:rFonts w:ascii="Arial" w:hAnsi="Arial" w:cs="Arial"/>
          <w:color w:val="FFFFFF" w:themeColor="background1"/>
        </w:rPr>
      </w:pPr>
      <w:r w:rsidRPr="00FC603B">
        <w:rPr>
          <w:rFonts w:ascii="Arial" w:hAnsi="Arial" w:cs="Arial"/>
          <w:i/>
          <w:iCs/>
          <w:noProof/>
        </w:rPr>
        <w:lastRenderedPageBreak/>
        <mc:AlternateContent>
          <mc:Choice Requires="wpg">
            <w:drawing>
              <wp:anchor distT="0" distB="0" distL="114300" distR="114300" simplePos="0" relativeHeight="251739136" behindDoc="0" locked="0" layoutInCell="1" allowOverlap="1" wp14:anchorId="1AF595E5" wp14:editId="11657323">
                <wp:simplePos x="0" y="0"/>
                <wp:positionH relativeFrom="margin">
                  <wp:posOffset>-414765</wp:posOffset>
                </wp:positionH>
                <wp:positionV relativeFrom="paragraph">
                  <wp:posOffset>6654</wp:posOffset>
                </wp:positionV>
                <wp:extent cx="9293901" cy="5239909"/>
                <wp:effectExtent l="0" t="0" r="21590" b="18415"/>
                <wp:wrapNone/>
                <wp:docPr id="159" name="Group 159"/>
                <wp:cNvGraphicFramePr/>
                <a:graphic xmlns:a="http://schemas.openxmlformats.org/drawingml/2006/main">
                  <a:graphicData uri="http://schemas.microsoft.com/office/word/2010/wordprocessingGroup">
                    <wpg:wgp>
                      <wpg:cNvGrpSpPr/>
                      <wpg:grpSpPr>
                        <a:xfrm>
                          <a:off x="0" y="0"/>
                          <a:ext cx="9293901" cy="5239909"/>
                          <a:chOff x="46367" y="0"/>
                          <a:chExt cx="9293901" cy="5239909"/>
                        </a:xfrm>
                      </wpg:grpSpPr>
                      <wps:wsp>
                        <wps:cNvPr id="101" name="Rectangle 101"/>
                        <wps:cNvSpPr/>
                        <wps:spPr>
                          <a:xfrm>
                            <a:off x="992033" y="0"/>
                            <a:ext cx="8348235" cy="5239909"/>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Rectangle: Rounded Corners 123"/>
                        <wps:cNvSpPr/>
                        <wps:spPr>
                          <a:xfrm>
                            <a:off x="1362654" y="51758"/>
                            <a:ext cx="5151120" cy="22946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4D315E" w14:textId="0B85D3F4" w:rsidR="00E44C30" w:rsidRPr="00880D36" w:rsidRDefault="00CF462E" w:rsidP="00E44C30">
                              <w:pPr>
                                <w:spacing w:after="0"/>
                                <w:rPr>
                                  <w:rFonts w:ascii="Arial" w:hAnsi="Arial" w:cs="Arial"/>
                                  <w:b/>
                                  <w:bCs/>
                                  <w:color w:val="000000" w:themeColor="text1"/>
                                  <w:sz w:val="18"/>
                                </w:rPr>
                              </w:pPr>
                              <w:r>
                                <w:rPr>
                                  <w:rFonts w:ascii="Arial" w:hAnsi="Arial" w:cs="Arial"/>
                                  <w:b/>
                                  <w:bCs/>
                                  <w:color w:val="000000" w:themeColor="text1"/>
                                  <w:sz w:val="18"/>
                                </w:rPr>
                                <w:t xml:space="preserve">Session </w:t>
                              </w:r>
                              <w:r w:rsidR="00E44C30" w:rsidRPr="00880D36">
                                <w:rPr>
                                  <w:rFonts w:ascii="Arial" w:hAnsi="Arial" w:cs="Arial"/>
                                  <w:b/>
                                  <w:bCs/>
                                  <w:color w:val="000000" w:themeColor="text1"/>
                                  <w:sz w:val="18"/>
                                </w:rPr>
                                <w:t>12. Last call</w:t>
                              </w:r>
                              <w:r w:rsidR="00D907D3">
                                <w:rPr>
                                  <w:rFonts w:ascii="Arial" w:hAnsi="Arial" w:cs="Arial"/>
                                  <w:b/>
                                  <w:bCs/>
                                  <w:color w:val="000000" w:themeColor="text1"/>
                                  <w:sz w:val="18"/>
                                </w:rPr>
                                <w:t>*</w:t>
                              </w:r>
                            </w:p>
                            <w:p w14:paraId="776BCB4C" w14:textId="77777777" w:rsidR="00E44C30" w:rsidRPr="00880D36" w:rsidRDefault="00E44C30" w:rsidP="00E44C30">
                              <w:pPr>
                                <w:spacing w:after="0"/>
                                <w:rPr>
                                  <w:rFonts w:ascii="Arial" w:hAnsi="Arial" w:cs="Arial"/>
                                  <w:color w:val="000000" w:themeColor="text1"/>
                                  <w:sz w:val="18"/>
                                  <w:u w:val="single"/>
                                </w:rPr>
                              </w:pPr>
                              <w:r w:rsidRPr="00880D36">
                                <w:rPr>
                                  <w:rFonts w:ascii="Arial" w:hAnsi="Arial" w:cs="Arial"/>
                                  <w:color w:val="000000" w:themeColor="text1"/>
                                  <w:sz w:val="18"/>
                                  <w:u w:val="single"/>
                                </w:rPr>
                                <w:t>Looking back:</w:t>
                              </w:r>
                            </w:p>
                            <w:p w14:paraId="7D630EE1" w14:textId="40FFD551" w:rsidR="00E44C30" w:rsidRDefault="00E44C30" w:rsidP="00E44C30">
                              <w:pPr>
                                <w:pStyle w:val="ListParagraph"/>
                                <w:numPr>
                                  <w:ilvl w:val="0"/>
                                  <w:numId w:val="2"/>
                                </w:numPr>
                                <w:spacing w:after="0" w:line="302" w:lineRule="auto"/>
                                <w:rPr>
                                  <w:rFonts w:ascii="Arial" w:hAnsi="Arial" w:cs="Arial"/>
                                  <w:color w:val="000000" w:themeColor="text1"/>
                                  <w:sz w:val="18"/>
                                </w:rPr>
                              </w:pPr>
                              <w:r w:rsidRPr="00880D36">
                                <w:rPr>
                                  <w:rFonts w:ascii="Arial" w:hAnsi="Arial" w:cs="Arial"/>
                                  <w:color w:val="000000" w:themeColor="text1"/>
                                  <w:sz w:val="18"/>
                                </w:rPr>
                                <w:t>What has been done</w:t>
                              </w:r>
                              <w:r w:rsidR="00931FED">
                                <w:rPr>
                                  <w:rFonts w:ascii="Arial" w:hAnsi="Arial" w:cs="Arial"/>
                                  <w:color w:val="000000" w:themeColor="text1"/>
                                  <w:sz w:val="18"/>
                                </w:rPr>
                                <w:t>, what was aimed to be achieved and</w:t>
                              </w:r>
                              <w:r w:rsidRPr="00880D36">
                                <w:rPr>
                                  <w:rFonts w:ascii="Arial" w:hAnsi="Arial" w:cs="Arial"/>
                                  <w:color w:val="000000" w:themeColor="text1"/>
                                  <w:sz w:val="18"/>
                                </w:rPr>
                                <w:t xml:space="preserve"> what has been achieved? </w:t>
                              </w:r>
                              <w:r w:rsidR="00931FED">
                                <w:rPr>
                                  <w:rFonts w:ascii="Arial" w:hAnsi="Arial" w:cs="Arial"/>
                                  <w:color w:val="000000" w:themeColor="text1"/>
                                  <w:sz w:val="18"/>
                                </w:rPr>
                                <w:t>What has become habits and what are still points for attention?</w:t>
                              </w:r>
                            </w:p>
                            <w:p w14:paraId="02E580DA" w14:textId="60BAE731" w:rsidR="00D907D3" w:rsidRPr="00E94229" w:rsidRDefault="00D907D3" w:rsidP="00E44C30">
                              <w:pPr>
                                <w:pStyle w:val="ListParagraph"/>
                                <w:numPr>
                                  <w:ilvl w:val="0"/>
                                  <w:numId w:val="2"/>
                                </w:numPr>
                                <w:spacing w:after="0" w:line="302" w:lineRule="auto"/>
                                <w:rPr>
                                  <w:rFonts w:ascii="Arial" w:hAnsi="Arial" w:cs="Arial"/>
                                  <w:color w:val="000000" w:themeColor="text1"/>
                                  <w:sz w:val="18"/>
                                </w:rPr>
                              </w:pPr>
                              <w:r>
                                <w:rPr>
                                  <w:rFonts w:ascii="Arial" w:hAnsi="Arial" w:cs="Arial"/>
                                  <w:color w:val="000000" w:themeColor="text1"/>
                                  <w:sz w:val="18"/>
                                </w:rPr>
                                <w:t>Evaluation of the SoFiT program: what is the</w:t>
                              </w:r>
                              <w:r w:rsidR="00B2017A">
                                <w:rPr>
                                  <w:rFonts w:ascii="Arial" w:hAnsi="Arial" w:cs="Arial"/>
                                  <w:color w:val="000000" w:themeColor="text1"/>
                                  <w:sz w:val="18"/>
                                </w:rPr>
                                <w:t>ir</w:t>
                              </w:r>
                              <w:r>
                                <w:rPr>
                                  <w:rFonts w:ascii="Arial" w:hAnsi="Arial" w:cs="Arial"/>
                                  <w:color w:val="000000" w:themeColor="text1"/>
                                  <w:sz w:val="18"/>
                                </w:rPr>
                                <w:t xml:space="preserve"> opinion on the coaching and program</w:t>
                              </w:r>
                              <w:r w:rsidR="00B2017A">
                                <w:rPr>
                                  <w:rFonts w:ascii="Arial" w:hAnsi="Arial" w:cs="Arial"/>
                                  <w:color w:val="000000" w:themeColor="text1"/>
                                  <w:sz w:val="18"/>
                                </w:rPr>
                                <w:t xml:space="preserve"> </w:t>
                              </w:r>
                              <w:r>
                                <w:rPr>
                                  <w:rFonts w:ascii="Arial" w:hAnsi="Arial" w:cs="Arial"/>
                                  <w:color w:val="000000" w:themeColor="text1"/>
                                  <w:sz w:val="18"/>
                                </w:rPr>
                                <w:t>and did it match with the expectations?</w:t>
                              </w:r>
                              <w:r w:rsidR="00812F66">
                                <w:rPr>
                                  <w:rFonts w:ascii="Arial" w:hAnsi="Arial" w:cs="Arial"/>
                                  <w:color w:val="000000" w:themeColor="text1"/>
                                  <w:sz w:val="18"/>
                                </w:rPr>
                                <w:t xml:space="preserve"> </w:t>
                              </w:r>
                            </w:p>
                            <w:p w14:paraId="5C3EB9B5" w14:textId="77777777" w:rsidR="00E44C30" w:rsidRPr="00880D36" w:rsidRDefault="00E44C30" w:rsidP="00E44C30">
                              <w:pPr>
                                <w:spacing w:after="0"/>
                                <w:rPr>
                                  <w:rFonts w:ascii="Arial" w:hAnsi="Arial" w:cs="Arial"/>
                                  <w:color w:val="000000" w:themeColor="text1"/>
                                  <w:sz w:val="18"/>
                                  <w:u w:val="single"/>
                                </w:rPr>
                              </w:pPr>
                              <w:r w:rsidRPr="00880D36">
                                <w:rPr>
                                  <w:rFonts w:ascii="Arial" w:hAnsi="Arial" w:cs="Arial"/>
                                  <w:color w:val="000000" w:themeColor="text1"/>
                                  <w:sz w:val="18"/>
                                  <w:u w:val="single"/>
                                </w:rPr>
                                <w:t>Looking forward</w:t>
                              </w:r>
                            </w:p>
                            <w:p w14:paraId="6D674B37" w14:textId="77777777" w:rsidR="00E44C30" w:rsidRPr="00880D36" w:rsidRDefault="00E44C30" w:rsidP="00E44C30">
                              <w:pPr>
                                <w:pStyle w:val="ListParagraph"/>
                                <w:numPr>
                                  <w:ilvl w:val="0"/>
                                  <w:numId w:val="2"/>
                                </w:numPr>
                                <w:spacing w:after="0" w:line="302" w:lineRule="auto"/>
                                <w:rPr>
                                  <w:rFonts w:ascii="Arial" w:hAnsi="Arial" w:cs="Arial"/>
                                  <w:color w:val="000000" w:themeColor="text1"/>
                                  <w:sz w:val="18"/>
                                  <w:szCs w:val="18"/>
                                </w:rPr>
                              </w:pPr>
                              <w:r w:rsidRPr="00880D36">
                                <w:rPr>
                                  <w:rFonts w:ascii="Arial" w:hAnsi="Arial" w:cs="Arial"/>
                                  <w:color w:val="000000" w:themeColor="text1"/>
                                  <w:sz w:val="18"/>
                                </w:rPr>
                                <w:t xml:space="preserve">Relapse prevention: how to maintain the behaviour without relapsing (after the </w:t>
                              </w:r>
                              <w:r w:rsidRPr="00880D36">
                                <w:rPr>
                                  <w:rFonts w:ascii="Arial" w:hAnsi="Arial" w:cs="Arial"/>
                                  <w:color w:val="000000" w:themeColor="text1"/>
                                  <w:sz w:val="18"/>
                                  <w:szCs w:val="18"/>
                                </w:rPr>
                                <w:t>program is finished).</w:t>
                              </w:r>
                            </w:p>
                            <w:p w14:paraId="2EBD5D7D" w14:textId="4966020A" w:rsidR="00E44C30" w:rsidRDefault="00E44C30" w:rsidP="00E44C30">
                              <w:pPr>
                                <w:pStyle w:val="ListParagraph"/>
                                <w:numPr>
                                  <w:ilvl w:val="0"/>
                                  <w:numId w:val="2"/>
                                </w:numPr>
                                <w:spacing w:after="0" w:line="302" w:lineRule="auto"/>
                                <w:rPr>
                                  <w:rFonts w:ascii="Arial" w:hAnsi="Arial" w:cs="Arial"/>
                                  <w:color w:val="000000" w:themeColor="text1"/>
                                  <w:sz w:val="18"/>
                                  <w:szCs w:val="18"/>
                                </w:rPr>
                              </w:pPr>
                              <w:r w:rsidRPr="00880D36">
                                <w:rPr>
                                  <w:rFonts w:ascii="Arial" w:hAnsi="Arial" w:cs="Arial"/>
                                  <w:color w:val="000000" w:themeColor="text1"/>
                                  <w:sz w:val="18"/>
                                  <w:szCs w:val="18"/>
                                </w:rPr>
                                <w:t>Action plan after the program finished (i.e.</w:t>
                              </w:r>
                              <w:r w:rsidR="00E94229">
                                <w:rPr>
                                  <w:rFonts w:ascii="Arial" w:hAnsi="Arial" w:cs="Arial"/>
                                  <w:color w:val="000000" w:themeColor="text1"/>
                                  <w:sz w:val="18"/>
                                  <w:szCs w:val="18"/>
                                </w:rPr>
                                <w:t>,</w:t>
                              </w:r>
                              <w:r w:rsidRPr="00880D36">
                                <w:rPr>
                                  <w:rFonts w:ascii="Arial" w:hAnsi="Arial" w:cs="Arial"/>
                                  <w:color w:val="000000" w:themeColor="text1"/>
                                  <w:sz w:val="18"/>
                                  <w:szCs w:val="18"/>
                                </w:rPr>
                                <w:t xml:space="preserve"> long-term planning). </w:t>
                              </w:r>
                            </w:p>
                            <w:p w14:paraId="383EE854" w14:textId="09B53E97" w:rsidR="00D907D3" w:rsidRPr="00D907D3" w:rsidRDefault="00D907D3" w:rsidP="00D907D3">
                              <w:pPr>
                                <w:spacing w:after="0" w:line="302" w:lineRule="auto"/>
                                <w:rPr>
                                  <w:rFonts w:ascii="Arial" w:hAnsi="Arial" w:cs="Arial"/>
                                  <w:color w:val="000000" w:themeColor="text1"/>
                                  <w:sz w:val="18"/>
                                  <w:szCs w:val="18"/>
                                </w:rPr>
                              </w:pPr>
                              <w:r>
                                <w:rPr>
                                  <w:rFonts w:ascii="Arial" w:hAnsi="Arial" w:cs="Arial"/>
                                  <w:color w:val="000000" w:themeColor="text1"/>
                                  <w:sz w:val="18"/>
                                  <w:szCs w:val="18"/>
                                </w:rPr>
                                <w:t>*These topics are often also discussed during the last house visit</w:t>
                              </w:r>
                              <w:r w:rsidR="00D428E0">
                                <w:rPr>
                                  <w:rFonts w:ascii="Arial" w:hAnsi="Arial" w:cs="Arial"/>
                                  <w:color w:val="000000" w:themeColor="text1"/>
                                  <w:sz w:val="18"/>
                                  <w:szCs w:val="18"/>
                                </w:rPr>
                                <w:t xml:space="preserve"> which is </w:t>
                              </w:r>
                              <w:r w:rsidR="00B168DA">
                                <w:rPr>
                                  <w:rFonts w:ascii="Arial" w:hAnsi="Arial" w:cs="Arial"/>
                                  <w:color w:val="000000" w:themeColor="text1"/>
                                  <w:sz w:val="18"/>
                                  <w:szCs w:val="18"/>
                                </w:rPr>
                                <w:t>2</w:t>
                              </w:r>
                              <w:r w:rsidR="00D428E0">
                                <w:rPr>
                                  <w:rFonts w:ascii="Arial" w:hAnsi="Arial" w:cs="Arial"/>
                                  <w:color w:val="000000" w:themeColor="text1"/>
                                  <w:sz w:val="18"/>
                                  <w:szCs w:val="18"/>
                                </w:rPr>
                                <w:t xml:space="preserve"> </w:t>
                              </w:r>
                              <w:r w:rsidR="00B168DA">
                                <w:rPr>
                                  <w:rFonts w:ascii="Arial" w:hAnsi="Arial" w:cs="Arial"/>
                                  <w:color w:val="000000" w:themeColor="text1"/>
                                  <w:sz w:val="18"/>
                                  <w:szCs w:val="18"/>
                                </w:rPr>
                                <w:t>to 4</w:t>
                              </w:r>
                              <w:r w:rsidR="00D428E0">
                                <w:rPr>
                                  <w:rFonts w:ascii="Arial" w:hAnsi="Arial" w:cs="Arial"/>
                                  <w:color w:val="000000" w:themeColor="text1"/>
                                  <w:sz w:val="18"/>
                                  <w:szCs w:val="18"/>
                                </w:rPr>
                                <w:t xml:space="preserve"> weeks before the last call</w:t>
                              </w:r>
                              <w:r>
                                <w:rPr>
                                  <w:rFonts w:ascii="Arial" w:hAnsi="Arial" w:cs="Arial"/>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Rounded Corners 68"/>
                        <wps:cNvSpPr/>
                        <wps:spPr>
                          <a:xfrm>
                            <a:off x="1378333" y="2591855"/>
                            <a:ext cx="7841059" cy="2489027"/>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AC8090" w14:textId="3A18034E" w:rsidR="00F72FC1" w:rsidRDefault="00E44C30" w:rsidP="00E44C30">
                              <w:pPr>
                                <w:spacing w:after="0"/>
                                <w:rPr>
                                  <w:rFonts w:ascii="Arial" w:hAnsi="Arial" w:cs="Arial"/>
                                  <w:b/>
                                  <w:bCs/>
                                  <w:color w:val="000000" w:themeColor="text1"/>
                                  <w:sz w:val="18"/>
                                </w:rPr>
                              </w:pPr>
                              <w:r w:rsidRPr="00530FF1">
                                <w:rPr>
                                  <w:rFonts w:ascii="Arial" w:hAnsi="Arial" w:cs="Arial"/>
                                  <w:b/>
                                  <w:bCs/>
                                  <w:color w:val="000000" w:themeColor="text1"/>
                                  <w:sz w:val="18"/>
                                </w:rPr>
                                <w:t>General throughout</w:t>
                              </w:r>
                              <w:r w:rsidR="00B2017A">
                                <w:rPr>
                                  <w:rFonts w:ascii="Arial" w:hAnsi="Arial" w:cs="Arial"/>
                                  <w:b/>
                                  <w:bCs/>
                                  <w:color w:val="000000" w:themeColor="text1"/>
                                  <w:sz w:val="18"/>
                                </w:rPr>
                                <w:t xml:space="preserve"> the</w:t>
                              </w:r>
                              <w:r w:rsidRPr="00530FF1">
                                <w:rPr>
                                  <w:rFonts w:ascii="Arial" w:hAnsi="Arial" w:cs="Arial"/>
                                  <w:b/>
                                  <w:bCs/>
                                  <w:color w:val="000000" w:themeColor="text1"/>
                                  <w:sz w:val="18"/>
                                </w:rPr>
                                <w:t xml:space="preserve"> </w:t>
                              </w:r>
                              <w:r>
                                <w:rPr>
                                  <w:rFonts w:ascii="Arial" w:hAnsi="Arial" w:cs="Arial"/>
                                  <w:b/>
                                  <w:bCs/>
                                  <w:color w:val="000000" w:themeColor="text1"/>
                                  <w:sz w:val="18"/>
                                </w:rPr>
                                <w:t xml:space="preserve">entire </w:t>
                              </w:r>
                              <w:r w:rsidRPr="00530FF1">
                                <w:rPr>
                                  <w:rFonts w:ascii="Arial" w:hAnsi="Arial" w:cs="Arial"/>
                                  <w:b/>
                                  <w:bCs/>
                                  <w:color w:val="000000" w:themeColor="text1"/>
                                  <w:sz w:val="18"/>
                                </w:rPr>
                                <w:t>coaching</w:t>
                              </w:r>
                              <w:r w:rsidR="005F148E">
                                <w:rPr>
                                  <w:rFonts w:ascii="Arial" w:hAnsi="Arial" w:cs="Arial"/>
                                  <w:b/>
                                  <w:bCs/>
                                  <w:color w:val="000000" w:themeColor="text1"/>
                                  <w:sz w:val="18"/>
                                </w:rPr>
                                <w:t>: person-centred approach</w:t>
                              </w:r>
                            </w:p>
                            <w:p w14:paraId="31B85C74" w14:textId="5375AFA4" w:rsidR="00E44C30" w:rsidRPr="00F72FC1" w:rsidRDefault="005F148E" w:rsidP="00E44C30">
                              <w:pPr>
                                <w:spacing w:after="0"/>
                                <w:rPr>
                                  <w:rFonts w:ascii="Arial" w:hAnsi="Arial" w:cs="Arial"/>
                                  <w:color w:val="000000" w:themeColor="text1"/>
                                  <w:sz w:val="18"/>
                                  <w:u w:val="single"/>
                                </w:rPr>
                              </w:pPr>
                              <w:r w:rsidRPr="005F148E">
                                <w:rPr>
                                  <w:rFonts w:ascii="Arial" w:hAnsi="Arial" w:cs="Arial"/>
                                  <w:color w:val="000000" w:themeColor="text1"/>
                                  <w:sz w:val="18"/>
                                  <w:u w:val="single"/>
                                </w:rPr>
                                <w:t>Consider</w:t>
                              </w:r>
                              <w:r>
                                <w:rPr>
                                  <w:rFonts w:ascii="Arial" w:hAnsi="Arial" w:cs="Arial"/>
                                  <w:color w:val="000000" w:themeColor="text1"/>
                                  <w:sz w:val="18"/>
                                  <w:u w:val="single"/>
                                </w:rPr>
                                <w:t xml:space="preserve"> </w:t>
                              </w:r>
                              <w:r w:rsidRPr="005F148E">
                                <w:rPr>
                                  <w:rFonts w:ascii="Arial" w:hAnsi="Arial" w:cs="Arial"/>
                                  <w:color w:val="000000" w:themeColor="text1"/>
                                  <w:sz w:val="18"/>
                                  <w:u w:val="single"/>
                                </w:rPr>
                                <w:t>the preferences, opportunities</w:t>
                              </w:r>
                              <w:r>
                                <w:rPr>
                                  <w:rFonts w:ascii="Arial" w:hAnsi="Arial" w:cs="Arial"/>
                                  <w:color w:val="000000" w:themeColor="text1"/>
                                  <w:sz w:val="18"/>
                                  <w:u w:val="single"/>
                                </w:rPr>
                                <w:t>,</w:t>
                              </w:r>
                              <w:r w:rsidRPr="005F148E">
                                <w:rPr>
                                  <w:rFonts w:ascii="Arial" w:hAnsi="Arial" w:cs="Arial"/>
                                  <w:color w:val="000000" w:themeColor="text1"/>
                                  <w:sz w:val="18"/>
                                  <w:u w:val="single"/>
                                </w:rPr>
                                <w:t xml:space="preserve"> and disease-related barriers of the participant</w:t>
                              </w:r>
                              <w:r>
                                <w:rPr>
                                  <w:rFonts w:ascii="Arial" w:hAnsi="Arial" w:cs="Arial"/>
                                  <w:color w:val="000000" w:themeColor="text1"/>
                                  <w:sz w:val="18"/>
                                  <w:u w:val="single"/>
                                </w:rPr>
                                <w:t>.</w:t>
                              </w:r>
                            </w:p>
                            <w:p w14:paraId="1338030F" w14:textId="6630194E" w:rsidR="00F72FC1" w:rsidRDefault="00F72FC1" w:rsidP="00F72FC1">
                              <w:pPr>
                                <w:pStyle w:val="ListParagraph"/>
                                <w:numPr>
                                  <w:ilvl w:val="0"/>
                                  <w:numId w:val="3"/>
                                </w:numPr>
                                <w:rPr>
                                  <w:rFonts w:ascii="Arial" w:hAnsi="Arial" w:cs="Arial"/>
                                  <w:color w:val="000000" w:themeColor="text1"/>
                                  <w:sz w:val="18"/>
                                </w:rPr>
                              </w:pPr>
                              <w:r>
                                <w:rPr>
                                  <w:rFonts w:ascii="Arial" w:hAnsi="Arial" w:cs="Arial"/>
                                  <w:color w:val="000000" w:themeColor="text1"/>
                                  <w:sz w:val="18"/>
                                </w:rPr>
                                <w:t>Take p</w:t>
                              </w:r>
                              <w:r w:rsidRPr="00530FF1">
                                <w:rPr>
                                  <w:rFonts w:ascii="Arial" w:hAnsi="Arial" w:cs="Arial"/>
                                  <w:color w:val="000000" w:themeColor="text1"/>
                                  <w:sz w:val="18"/>
                                </w:rPr>
                                <w:t>reference</w:t>
                              </w:r>
                              <w:r>
                                <w:rPr>
                                  <w:rFonts w:ascii="Arial" w:hAnsi="Arial" w:cs="Arial"/>
                                  <w:color w:val="000000" w:themeColor="text1"/>
                                  <w:sz w:val="18"/>
                                </w:rPr>
                                <w:t>s</w:t>
                              </w:r>
                              <w:r w:rsidRPr="00530FF1">
                                <w:rPr>
                                  <w:rFonts w:ascii="Arial" w:hAnsi="Arial" w:cs="Arial"/>
                                  <w:color w:val="000000" w:themeColor="text1"/>
                                  <w:sz w:val="18"/>
                                </w:rPr>
                                <w:t xml:space="preserve"> </w:t>
                              </w:r>
                              <w:r w:rsidR="009A3DCD">
                                <w:rPr>
                                  <w:rFonts w:ascii="Arial" w:hAnsi="Arial" w:cs="Arial"/>
                                  <w:color w:val="000000" w:themeColor="text1"/>
                                  <w:sz w:val="18"/>
                                </w:rPr>
                                <w:t xml:space="preserve">and opportunities </w:t>
                              </w:r>
                              <w:r w:rsidRPr="00530FF1">
                                <w:rPr>
                                  <w:rFonts w:ascii="Arial" w:hAnsi="Arial" w:cs="Arial"/>
                                  <w:color w:val="000000" w:themeColor="text1"/>
                                  <w:sz w:val="18"/>
                                </w:rPr>
                                <w:t>of the participant</w:t>
                              </w:r>
                              <w:r>
                                <w:rPr>
                                  <w:rFonts w:ascii="Arial" w:hAnsi="Arial" w:cs="Arial"/>
                                  <w:color w:val="000000" w:themeColor="text1"/>
                                  <w:sz w:val="18"/>
                                </w:rPr>
                                <w:t xml:space="preserve"> into account when setting goals and making action plans. Ask participants what type of physical activity they prefer </w:t>
                              </w:r>
                              <w:r w:rsidR="002C346E">
                                <w:rPr>
                                  <w:rFonts w:ascii="Arial" w:hAnsi="Arial" w:cs="Arial"/>
                                  <w:color w:val="000000" w:themeColor="text1"/>
                                  <w:sz w:val="18"/>
                                </w:rPr>
                                <w:t xml:space="preserve">and </w:t>
                              </w:r>
                              <w:r>
                                <w:rPr>
                                  <w:rFonts w:ascii="Arial" w:hAnsi="Arial" w:cs="Arial"/>
                                  <w:color w:val="000000" w:themeColor="text1"/>
                                  <w:sz w:val="18"/>
                                </w:rPr>
                                <w:t xml:space="preserve">what they like in terms of foods and drinks. </w:t>
                              </w:r>
                              <w:r w:rsidR="005F148E">
                                <w:rPr>
                                  <w:rFonts w:ascii="Arial" w:hAnsi="Arial" w:cs="Arial"/>
                                  <w:color w:val="000000" w:themeColor="text1"/>
                                  <w:sz w:val="18"/>
                                </w:rPr>
                                <w:t xml:space="preserve">Decide together how goals will be targeted considering challenges participants might have (e.g., lack of financial resources or having no access to sports facilities in the neighbourhood). </w:t>
                              </w:r>
                            </w:p>
                            <w:p w14:paraId="7FC5EF95" w14:textId="584CDB16" w:rsidR="005F148E" w:rsidRDefault="005F148E" w:rsidP="005F148E">
                              <w:pPr>
                                <w:pStyle w:val="ListParagraph"/>
                                <w:numPr>
                                  <w:ilvl w:val="0"/>
                                  <w:numId w:val="3"/>
                                </w:numPr>
                                <w:rPr>
                                  <w:rFonts w:ascii="Arial" w:hAnsi="Arial" w:cs="Arial"/>
                                  <w:color w:val="000000" w:themeColor="text1"/>
                                  <w:sz w:val="18"/>
                                </w:rPr>
                              </w:pPr>
                              <w:r w:rsidRPr="00530FF1">
                                <w:rPr>
                                  <w:rFonts w:ascii="Arial" w:hAnsi="Arial" w:cs="Arial"/>
                                  <w:color w:val="000000" w:themeColor="text1"/>
                                  <w:sz w:val="18"/>
                                </w:rPr>
                                <w:t xml:space="preserve">Attention for </w:t>
                              </w:r>
                              <w:r w:rsidR="003C214B">
                                <w:rPr>
                                  <w:rFonts w:ascii="Arial" w:hAnsi="Arial" w:cs="Arial"/>
                                  <w:color w:val="000000" w:themeColor="text1"/>
                                  <w:sz w:val="18"/>
                                </w:rPr>
                                <w:t xml:space="preserve">disease-related barriers such as </w:t>
                              </w:r>
                              <w:r w:rsidRPr="00530FF1">
                                <w:rPr>
                                  <w:rFonts w:ascii="Arial" w:hAnsi="Arial" w:cs="Arial"/>
                                  <w:color w:val="000000" w:themeColor="text1"/>
                                  <w:sz w:val="18"/>
                                </w:rPr>
                                <w:t>mental aspects of the disease/treatment</w:t>
                              </w:r>
                              <w:r>
                                <w:rPr>
                                  <w:rFonts w:ascii="Arial" w:hAnsi="Arial" w:cs="Arial"/>
                                  <w:color w:val="000000" w:themeColor="text1"/>
                                  <w:sz w:val="18"/>
                                </w:rPr>
                                <w:t xml:space="preserve"> </w:t>
                              </w:r>
                              <w:r w:rsidRPr="00530FF1">
                                <w:rPr>
                                  <w:rFonts w:ascii="Arial" w:hAnsi="Arial" w:cs="Arial"/>
                                  <w:color w:val="000000" w:themeColor="text1"/>
                                  <w:sz w:val="18"/>
                                </w:rPr>
                                <w:t>(e.g.</w:t>
                              </w:r>
                              <w:r>
                                <w:rPr>
                                  <w:rFonts w:ascii="Arial" w:hAnsi="Arial" w:cs="Arial"/>
                                  <w:color w:val="000000" w:themeColor="text1"/>
                                  <w:sz w:val="18"/>
                                </w:rPr>
                                <w:t>,</w:t>
                              </w:r>
                              <w:r w:rsidRPr="00530FF1">
                                <w:rPr>
                                  <w:rFonts w:ascii="Arial" w:hAnsi="Arial" w:cs="Arial"/>
                                  <w:color w:val="000000" w:themeColor="text1"/>
                                  <w:sz w:val="18"/>
                                </w:rPr>
                                <w:t xml:space="preserve"> anxiety, gaining trust in body, acceptance of disease/stoma</w:t>
                              </w:r>
                              <w:r>
                                <w:rPr>
                                  <w:rFonts w:ascii="Arial" w:hAnsi="Arial" w:cs="Arial"/>
                                  <w:color w:val="000000" w:themeColor="text1"/>
                                  <w:sz w:val="18"/>
                                </w:rPr>
                                <w:t>, dealing with lack of understanding about fatigue of social surroundings</w:t>
                              </w:r>
                              <w:r w:rsidRPr="00530FF1">
                                <w:rPr>
                                  <w:rFonts w:ascii="Arial" w:hAnsi="Arial" w:cs="Arial"/>
                                  <w:color w:val="000000" w:themeColor="text1"/>
                                  <w:sz w:val="18"/>
                                </w:rPr>
                                <w:t>)</w:t>
                              </w:r>
                              <w:r>
                                <w:rPr>
                                  <w:rFonts w:ascii="Arial" w:hAnsi="Arial" w:cs="Arial"/>
                                  <w:color w:val="000000" w:themeColor="text1"/>
                                  <w:sz w:val="18"/>
                                </w:rPr>
                                <w:t xml:space="preserve">, mainly for when these aspects are a barrier for making positive lifestyle behaviours. </w:t>
                              </w:r>
                            </w:p>
                            <w:p w14:paraId="077328EC" w14:textId="71788344" w:rsidR="00F72FC1" w:rsidRPr="00F72FC1" w:rsidRDefault="00F72FC1" w:rsidP="00F72FC1">
                              <w:pPr>
                                <w:spacing w:after="0"/>
                                <w:rPr>
                                  <w:rFonts w:ascii="Arial" w:hAnsi="Arial" w:cs="Arial"/>
                                  <w:color w:val="000000" w:themeColor="text1"/>
                                  <w:sz w:val="18"/>
                                  <w:u w:val="single"/>
                                </w:rPr>
                              </w:pPr>
                              <w:r w:rsidRPr="00F72FC1">
                                <w:rPr>
                                  <w:rFonts w:ascii="Arial" w:hAnsi="Arial" w:cs="Arial"/>
                                  <w:color w:val="000000" w:themeColor="text1"/>
                                  <w:sz w:val="18"/>
                                  <w:u w:val="single"/>
                                </w:rPr>
                                <w:t>Other</w:t>
                              </w:r>
                            </w:p>
                            <w:p w14:paraId="05BD87DA" w14:textId="12BB7678" w:rsidR="00B6226C" w:rsidRPr="00530FF1" w:rsidRDefault="00B6226C" w:rsidP="00B6226C">
                              <w:pPr>
                                <w:pStyle w:val="ListParagraph"/>
                                <w:numPr>
                                  <w:ilvl w:val="0"/>
                                  <w:numId w:val="3"/>
                                </w:numPr>
                                <w:rPr>
                                  <w:rFonts w:ascii="Arial" w:hAnsi="Arial" w:cs="Arial"/>
                                  <w:color w:val="000000" w:themeColor="text1"/>
                                  <w:sz w:val="18"/>
                                </w:rPr>
                              </w:pPr>
                              <w:r w:rsidRPr="007F5A91">
                                <w:rPr>
                                  <w:rFonts w:ascii="Arial" w:hAnsi="Arial" w:cs="Arial"/>
                                  <w:color w:val="000000" w:themeColor="text1"/>
                                  <w:sz w:val="18"/>
                                </w:rPr>
                                <w:t xml:space="preserve">If the participant is experiencing significant mental health issues such as depression, anxiety, or other psychological disorders that may impact their ability to engage in and benefit from the </w:t>
                              </w:r>
                              <w:r>
                                <w:rPr>
                                  <w:rFonts w:ascii="Arial" w:hAnsi="Arial" w:cs="Arial"/>
                                  <w:color w:val="000000" w:themeColor="text1"/>
                                  <w:sz w:val="18"/>
                                </w:rPr>
                                <w:t xml:space="preserve">program, the coach may recommend contacting a </w:t>
                              </w:r>
                              <w:r w:rsidRPr="00812F66">
                                <w:rPr>
                                  <w:rFonts w:ascii="Arial" w:hAnsi="Arial" w:cs="Arial"/>
                                  <w:color w:val="000000" w:themeColor="text1"/>
                                  <w:sz w:val="18"/>
                                </w:rPr>
                                <w:t>specialis</w:t>
                              </w:r>
                              <w:r>
                                <w:rPr>
                                  <w:rFonts w:ascii="Arial" w:hAnsi="Arial" w:cs="Arial"/>
                                  <w:color w:val="000000" w:themeColor="text1"/>
                                  <w:sz w:val="18"/>
                                </w:rPr>
                                <w:t>t for additional help</w:t>
                              </w:r>
                              <w:r w:rsidRPr="00812F66">
                                <w:rPr>
                                  <w:rFonts w:ascii="Arial" w:hAnsi="Arial" w:cs="Arial"/>
                                  <w:color w:val="000000" w:themeColor="text1"/>
                                  <w:sz w:val="18"/>
                                </w:rPr>
                                <w:t xml:space="preserve"> (e.g., psychologist or general practitioner)</w:t>
                              </w:r>
                              <w:r>
                                <w:rPr>
                                  <w:rFonts w:ascii="Arial" w:hAnsi="Arial" w:cs="Arial"/>
                                  <w:color w:val="000000" w:themeColor="text1"/>
                                  <w:sz w:val="18"/>
                                </w:rPr>
                                <w:t>.</w:t>
                              </w:r>
                            </w:p>
                            <w:p w14:paraId="3851DFC0" w14:textId="3304CAFC" w:rsidR="00E44C30" w:rsidRPr="00530FF1" w:rsidRDefault="00B6226C" w:rsidP="00E44C30">
                              <w:pPr>
                                <w:pStyle w:val="ListParagraph"/>
                                <w:numPr>
                                  <w:ilvl w:val="0"/>
                                  <w:numId w:val="3"/>
                                </w:numPr>
                                <w:rPr>
                                  <w:rFonts w:ascii="Arial" w:hAnsi="Arial" w:cs="Arial"/>
                                  <w:color w:val="000000" w:themeColor="text1"/>
                                  <w:sz w:val="18"/>
                                </w:rPr>
                              </w:pPr>
                              <w:r>
                                <w:rPr>
                                  <w:rFonts w:ascii="Arial" w:hAnsi="Arial" w:cs="Arial"/>
                                  <w:color w:val="000000" w:themeColor="text1"/>
                                  <w:sz w:val="18"/>
                                </w:rPr>
                                <w:t xml:space="preserve">Some participants will receive advice </w:t>
                              </w:r>
                              <w:r w:rsidR="00D00DD6">
                                <w:rPr>
                                  <w:rFonts w:ascii="Arial" w:hAnsi="Arial" w:cs="Arial"/>
                                  <w:color w:val="000000" w:themeColor="text1"/>
                                  <w:sz w:val="18"/>
                                </w:rPr>
                                <w:t xml:space="preserve">on </w:t>
                              </w:r>
                              <w:r>
                                <w:rPr>
                                  <w:rFonts w:ascii="Arial" w:hAnsi="Arial" w:cs="Arial"/>
                                  <w:color w:val="000000" w:themeColor="text1"/>
                                  <w:sz w:val="18"/>
                                </w:rPr>
                                <w:t>f</w:t>
                              </w:r>
                              <w:r w:rsidR="00E44C30" w:rsidRPr="00530FF1">
                                <w:rPr>
                                  <w:rFonts w:ascii="Arial" w:hAnsi="Arial" w:cs="Arial"/>
                                  <w:color w:val="000000" w:themeColor="text1"/>
                                  <w:sz w:val="18"/>
                                </w:rPr>
                                <w:t>inding</w:t>
                              </w:r>
                              <w:r>
                                <w:rPr>
                                  <w:rFonts w:ascii="Arial" w:hAnsi="Arial" w:cs="Arial"/>
                                  <w:color w:val="000000" w:themeColor="text1"/>
                                  <w:sz w:val="18"/>
                                </w:rPr>
                                <w:t xml:space="preserve"> a</w:t>
                              </w:r>
                              <w:r w:rsidR="00E44C30" w:rsidRPr="00530FF1">
                                <w:rPr>
                                  <w:rFonts w:ascii="Arial" w:hAnsi="Arial" w:cs="Arial"/>
                                  <w:color w:val="000000" w:themeColor="text1"/>
                                  <w:sz w:val="18"/>
                                </w:rPr>
                                <w:t xml:space="preserve"> balance between rest and activity</w:t>
                              </w:r>
                              <w:r w:rsidR="001C6AAD">
                                <w:rPr>
                                  <w:rFonts w:ascii="Arial" w:hAnsi="Arial" w:cs="Arial"/>
                                  <w:color w:val="000000" w:themeColor="text1"/>
                                  <w:sz w:val="18"/>
                                </w:rPr>
                                <w:t xml:space="preserve">. </w:t>
                              </w:r>
                            </w:p>
                            <w:p w14:paraId="40B638CA" w14:textId="3D45B626" w:rsidR="00E44C30" w:rsidRDefault="00E44C30" w:rsidP="00C23613">
                              <w:pPr>
                                <w:pStyle w:val="ListParagraph"/>
                                <w:numPr>
                                  <w:ilvl w:val="0"/>
                                  <w:numId w:val="3"/>
                                </w:numPr>
                                <w:rPr>
                                  <w:rFonts w:ascii="Arial" w:hAnsi="Arial" w:cs="Arial"/>
                                  <w:color w:val="000000" w:themeColor="text1"/>
                                  <w:sz w:val="18"/>
                                </w:rPr>
                              </w:pPr>
                              <w:r w:rsidRPr="00682316">
                                <w:rPr>
                                  <w:rFonts w:ascii="Arial" w:hAnsi="Arial" w:cs="Arial"/>
                                  <w:color w:val="000000" w:themeColor="text1"/>
                                  <w:sz w:val="18"/>
                                </w:rPr>
                                <w:t>Specific brochures</w:t>
                              </w:r>
                              <w:r w:rsidR="00EA5879" w:rsidRPr="00682316">
                                <w:rPr>
                                  <w:rFonts w:ascii="Arial" w:hAnsi="Arial" w:cs="Arial"/>
                                  <w:color w:val="000000" w:themeColor="text1"/>
                                  <w:sz w:val="18"/>
                                </w:rPr>
                                <w:t xml:space="preserve">, </w:t>
                              </w:r>
                              <w:r w:rsidR="005E3EFB" w:rsidRPr="00682316">
                                <w:rPr>
                                  <w:rFonts w:ascii="Arial" w:hAnsi="Arial" w:cs="Arial"/>
                                  <w:color w:val="000000" w:themeColor="text1"/>
                                  <w:sz w:val="18"/>
                                </w:rPr>
                                <w:t>cookbooks</w:t>
                              </w:r>
                              <w:r w:rsidR="00EA5879" w:rsidRPr="00682316">
                                <w:rPr>
                                  <w:rFonts w:ascii="Arial" w:hAnsi="Arial" w:cs="Arial"/>
                                  <w:color w:val="000000" w:themeColor="text1"/>
                                  <w:sz w:val="18"/>
                                </w:rPr>
                                <w:t xml:space="preserve"> and information</w:t>
                              </w:r>
                              <w:r w:rsidR="0038792F" w:rsidRPr="00682316">
                                <w:rPr>
                                  <w:rFonts w:ascii="Arial" w:hAnsi="Arial" w:cs="Arial"/>
                                  <w:color w:val="000000" w:themeColor="text1"/>
                                  <w:sz w:val="18"/>
                                </w:rPr>
                                <w:t xml:space="preserve"> are given</w:t>
                              </w:r>
                              <w:r w:rsidRPr="00682316">
                                <w:rPr>
                                  <w:rFonts w:ascii="Arial" w:hAnsi="Arial" w:cs="Arial"/>
                                  <w:color w:val="000000" w:themeColor="text1"/>
                                  <w:sz w:val="18"/>
                                </w:rPr>
                                <w:t xml:space="preserve"> if </w:t>
                              </w:r>
                              <w:r w:rsidR="0038792F" w:rsidRPr="00682316">
                                <w:rPr>
                                  <w:rFonts w:ascii="Arial" w:hAnsi="Arial" w:cs="Arial"/>
                                  <w:color w:val="000000" w:themeColor="text1"/>
                                  <w:sz w:val="18"/>
                                </w:rPr>
                                <w:t>applicable</w:t>
                              </w:r>
                              <w:r w:rsidR="00F72FC1">
                                <w:rPr>
                                  <w:rFonts w:ascii="Arial" w:hAnsi="Arial" w:cs="Arial"/>
                                  <w:color w:val="000000" w:themeColor="text1"/>
                                  <w:sz w:val="18"/>
                                </w:rPr>
                                <w:t xml:space="preserve"> (Table </w:t>
                              </w:r>
                              <w:r w:rsidR="004E6A8C">
                                <w:rPr>
                                  <w:rFonts w:ascii="Arial" w:hAnsi="Arial" w:cs="Arial"/>
                                  <w:color w:val="000000" w:themeColor="text1"/>
                                  <w:sz w:val="18"/>
                                </w:rPr>
                                <w:t>S</w:t>
                              </w:r>
                              <w:r w:rsidR="00F72FC1">
                                <w:rPr>
                                  <w:rFonts w:ascii="Arial" w:hAnsi="Arial" w:cs="Arial"/>
                                  <w:color w:val="000000" w:themeColor="text1"/>
                                  <w:sz w:val="18"/>
                                </w:rPr>
                                <w:t>1).</w:t>
                              </w:r>
                              <w:r w:rsidRPr="00682316">
                                <w:rPr>
                                  <w:rFonts w:ascii="Arial" w:hAnsi="Arial" w:cs="Arial"/>
                                  <w:color w:val="000000" w:themeColor="text1"/>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tangle: Rounded Corners 135"/>
                        <wps:cNvSpPr/>
                        <wps:spPr>
                          <a:xfrm>
                            <a:off x="46367" y="3192493"/>
                            <a:ext cx="1216325" cy="85401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CAA210" w14:textId="77777777" w:rsidR="00E44C30" w:rsidRPr="00E56BA9" w:rsidRDefault="00E44C30" w:rsidP="00E44C30">
                              <w:pPr>
                                <w:jc w:val="center"/>
                                <w:rPr>
                                  <w:rFonts w:ascii="Arial" w:hAnsi="Arial" w:cs="Arial"/>
                                  <w:color w:val="000000" w:themeColor="text1"/>
                                  <w:sz w:val="36"/>
                                  <w:szCs w:val="36"/>
                                </w:rPr>
                              </w:pPr>
                              <w:r w:rsidRPr="00E56BA9">
                                <w:rPr>
                                  <w:rFonts w:ascii="Arial" w:hAnsi="Arial" w:cs="Arial"/>
                                  <w:color w:val="000000" w:themeColor="text1"/>
                                  <w:sz w:val="36"/>
                                  <w:szCs w:val="36"/>
                                </w:rPr>
                                <w:t>General remarks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tangle: Rounded Corners 157"/>
                        <wps:cNvSpPr/>
                        <wps:spPr>
                          <a:xfrm>
                            <a:off x="6806242" y="897141"/>
                            <a:ext cx="2369160" cy="612475"/>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B8499C" w14:textId="0DFBC718" w:rsidR="00E44C30" w:rsidRPr="00DB6BD0" w:rsidRDefault="00E44C30" w:rsidP="00E44C30">
                              <w:pPr>
                                <w:rPr>
                                  <w:rFonts w:ascii="Arial" w:hAnsi="Arial" w:cs="Arial"/>
                                  <w:color w:val="000000" w:themeColor="text1"/>
                                  <w:sz w:val="18"/>
                                </w:rPr>
                              </w:pPr>
                              <w:r>
                                <w:rPr>
                                  <w:rFonts w:ascii="Arial" w:hAnsi="Arial" w:cs="Arial"/>
                                  <w:color w:val="000000" w:themeColor="text1"/>
                                  <w:sz w:val="18"/>
                                </w:rPr>
                                <w:t xml:space="preserve">Apply </w:t>
                              </w:r>
                              <w:r w:rsidR="003228A3">
                                <w:rPr>
                                  <w:rFonts w:ascii="Arial" w:hAnsi="Arial" w:cs="Arial"/>
                                  <w:color w:val="000000" w:themeColor="text1"/>
                                  <w:sz w:val="18"/>
                                </w:rPr>
                                <w:t xml:space="preserve">additional </w:t>
                              </w:r>
                              <w:r>
                                <w:rPr>
                                  <w:rFonts w:ascii="Arial" w:hAnsi="Arial" w:cs="Arial"/>
                                  <w:color w:val="000000" w:themeColor="text1"/>
                                  <w:sz w:val="18"/>
                                </w:rPr>
                                <w:t>b</w:t>
                              </w:r>
                              <w:r w:rsidRPr="00DB6BD0">
                                <w:rPr>
                                  <w:rFonts w:ascii="Arial" w:hAnsi="Arial" w:cs="Arial"/>
                                  <w:color w:val="000000" w:themeColor="text1"/>
                                  <w:sz w:val="18"/>
                                </w:rPr>
                                <w:t>ehaviour change techniques</w:t>
                              </w:r>
                              <w:r>
                                <w:rPr>
                                  <w:rFonts w:ascii="Arial" w:hAnsi="Arial" w:cs="Arial"/>
                                  <w:color w:val="000000" w:themeColor="text1"/>
                                  <w:sz w:val="18"/>
                                </w:rPr>
                                <w:t xml:space="preserve"> matched to determinants or if applicable</w:t>
                              </w:r>
                              <w:r w:rsidRPr="00DB6BD0">
                                <w:rPr>
                                  <w:rFonts w:ascii="Arial" w:hAnsi="Arial" w:cs="Arial"/>
                                  <w:color w:val="000000" w:themeColor="text1"/>
                                  <w:sz w:val="18"/>
                                </w:rPr>
                                <w:t xml:space="preserve"> </w:t>
                              </w:r>
                              <w:r>
                                <w:rPr>
                                  <w:rFonts w:ascii="Arial" w:hAnsi="Arial" w:cs="Arial"/>
                                  <w:color w:val="000000" w:themeColor="text1"/>
                                  <w:sz w:val="18"/>
                                </w:rPr>
                                <w:t>(Table</w:t>
                              </w:r>
                              <w:r w:rsidR="00CB1575">
                                <w:rPr>
                                  <w:rFonts w:ascii="Arial" w:hAnsi="Arial" w:cs="Arial"/>
                                  <w:color w:val="000000" w:themeColor="text1"/>
                                  <w:sz w:val="18"/>
                                </w:rPr>
                                <w:t xml:space="preserve"> S</w:t>
                              </w:r>
                              <w:r w:rsidR="004B32C7">
                                <w:rPr>
                                  <w:rFonts w:ascii="Arial" w:hAnsi="Arial" w:cs="Arial"/>
                                  <w:color w:val="000000" w:themeColor="text1"/>
                                  <w:sz w:val="18"/>
                                </w:rPr>
                                <w:t>2</w:t>
                              </w:r>
                              <w:r>
                                <w:rPr>
                                  <w:rFonts w:ascii="Arial" w:hAnsi="Arial" w:cs="Arial"/>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Arrow: Down 158"/>
                        <wps:cNvSpPr/>
                        <wps:spPr>
                          <a:xfrm rot="5400000">
                            <a:off x="6558086" y="1045364"/>
                            <a:ext cx="200660" cy="2628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Arrow: Down 120"/>
                        <wps:cNvSpPr/>
                        <wps:spPr>
                          <a:xfrm flipH="1">
                            <a:off x="157071" y="0"/>
                            <a:ext cx="1360800" cy="2628899"/>
                          </a:xfrm>
                          <a:prstGeom prst="downArrow">
                            <a:avLst/>
                          </a:prstGeom>
                          <a:solidFill>
                            <a:srgbClr val="4F81BD">
                              <a:lumMod val="75000"/>
                            </a:srgbClr>
                          </a:solidFill>
                          <a:ln w="25400" cap="flat" cmpd="sng" algn="ctr">
                            <a:solidFill>
                              <a:srgbClr val="4F81BD">
                                <a:shade val="50000"/>
                              </a:srgbClr>
                            </a:solidFill>
                            <a:prstDash val="solid"/>
                          </a:ln>
                          <a:effectLst/>
                        </wps:spPr>
                        <wps:txbx>
                          <w:txbxContent>
                            <w:p w14:paraId="667AA3A8" w14:textId="77777777" w:rsidR="00E44C30" w:rsidRPr="00847EC0" w:rsidRDefault="00E44C30" w:rsidP="00E44C30">
                              <w:pPr>
                                <w:jc w:val="center"/>
                                <w:rPr>
                                  <w:rFonts w:ascii="Arial" w:hAnsi="Arial" w:cs="Arial"/>
                                  <w:color w:val="FFFFFF" w:themeColor="background1"/>
                                </w:rPr>
                              </w:pPr>
                              <w:r w:rsidRPr="00847EC0">
                                <w:rPr>
                                  <w:rFonts w:ascii="Arial" w:hAnsi="Arial" w:cs="Arial"/>
                                  <w:color w:val="FFFFFF" w:themeColor="background1"/>
                                </w:rPr>
                                <w:t>Month</w:t>
                              </w:r>
                              <w:r>
                                <w:rPr>
                                  <w:rFonts w:ascii="Arial" w:hAnsi="Arial" w:cs="Arial"/>
                                  <w:color w:val="FFFFFF" w:themeColor="background1"/>
                                </w:rPr>
                                <w:t>s</w:t>
                              </w:r>
                            </w:p>
                            <w:p w14:paraId="09E55999" w14:textId="77777777" w:rsidR="00E44C30" w:rsidRDefault="00E44C30" w:rsidP="00E44C30">
                              <w:pPr>
                                <w:jc w:val="center"/>
                                <w:rPr>
                                  <w:rFonts w:ascii="Arial" w:hAnsi="Arial" w:cs="Arial"/>
                                  <w:color w:val="FFFFFF" w:themeColor="background1"/>
                                  <w:sz w:val="44"/>
                                  <w:szCs w:val="44"/>
                                </w:rPr>
                              </w:pPr>
                              <w:r w:rsidRPr="00847EC0">
                                <w:rPr>
                                  <w:rFonts w:ascii="Arial" w:hAnsi="Arial" w:cs="Arial"/>
                                  <w:color w:val="FFFFFF" w:themeColor="background1"/>
                                  <w:sz w:val="44"/>
                                  <w:szCs w:val="44"/>
                                </w:rPr>
                                <w:t>6</w:t>
                              </w:r>
                            </w:p>
                            <w:p w14:paraId="3064B3D7" w14:textId="77777777" w:rsidR="00E44C30" w:rsidRPr="008B3639" w:rsidRDefault="00E44C30" w:rsidP="00E44C30">
                              <w:pPr>
                                <w:jc w:val="center"/>
                                <w:rPr>
                                  <w:rFonts w:ascii="Arial" w:hAnsi="Arial" w:cs="Arial"/>
                                  <w:sz w:val="44"/>
                                  <w:szCs w:val="44"/>
                                </w:rPr>
                              </w:pPr>
                            </w:p>
                            <w:p w14:paraId="2253FC2D" w14:textId="77777777" w:rsidR="00E44C30" w:rsidRPr="008B3639" w:rsidRDefault="00E44C30" w:rsidP="00E44C30">
                              <w:pPr>
                                <w:jc w:val="center"/>
                                <w:rPr>
                                  <w:rFonts w:ascii="Arial" w:hAnsi="Arial" w:cs="Arial"/>
                                  <w:sz w:val="44"/>
                                  <w:szCs w:val="44"/>
                                </w:rPr>
                              </w:pPr>
                            </w:p>
                            <w:p w14:paraId="0AFDFF40" w14:textId="77777777" w:rsidR="00E44C30" w:rsidRPr="008B3639" w:rsidRDefault="00E44C30" w:rsidP="00E44C30">
                              <w:pPr>
                                <w:jc w:val="center"/>
                                <w:rPr>
                                  <w:rFonts w:ascii="Arial" w:hAnsi="Arial" w:cs="Arial"/>
                                  <w:sz w:val="44"/>
                                  <w:szCs w:val="44"/>
                                </w:rPr>
                              </w:pPr>
                            </w:p>
                            <w:p w14:paraId="4D35F6DE" w14:textId="77777777" w:rsidR="00E44C30" w:rsidRDefault="00E44C30" w:rsidP="00E44C30">
                              <w:pPr>
                                <w:jc w:val="center"/>
                                <w:rPr>
                                  <w:rFonts w:ascii="Arial" w:hAnsi="Arial" w:cs="Arial"/>
                                  <w:sz w:val="44"/>
                                  <w:szCs w:val="44"/>
                                </w:rPr>
                              </w:pPr>
                            </w:p>
                            <w:p w14:paraId="2A4C7A77" w14:textId="77777777" w:rsidR="00E44C30" w:rsidRPr="008B3639" w:rsidRDefault="00E44C30" w:rsidP="00E44C30">
                              <w:pPr>
                                <w:jc w:val="center"/>
                                <w:rPr>
                                  <w:rFonts w:ascii="Arial" w:hAnsi="Arial" w:cs="Arial"/>
                                  <w:sz w:val="44"/>
                                  <w:szCs w:val="44"/>
                                </w:rPr>
                              </w:pPr>
                            </w:p>
                            <w:p w14:paraId="5302FC93" w14:textId="77777777" w:rsidR="00E44C30" w:rsidRPr="008B3639" w:rsidRDefault="00E44C30" w:rsidP="00E44C30">
                              <w:pPr>
                                <w:jc w:val="center"/>
                                <w:rPr>
                                  <w:rFonts w:ascii="Arial" w:hAnsi="Arial" w:cs="Arial"/>
                                  <w:sz w:val="44"/>
                                  <w:szCs w:val="44"/>
                                </w:rPr>
                              </w:pPr>
                            </w:p>
                            <w:p w14:paraId="34A068F9" w14:textId="77777777" w:rsidR="00E44C30" w:rsidRDefault="00E44C30" w:rsidP="00E44C30">
                              <w:pPr>
                                <w:jc w:val="center"/>
                                <w:rPr>
                                  <w:rFonts w:ascii="Arial" w:hAnsi="Arial" w:cs="Arial"/>
                                  <w:sz w:val="44"/>
                                  <w:szCs w:val="44"/>
                                </w:rPr>
                              </w:pPr>
                            </w:p>
                            <w:p w14:paraId="08E7DC92" w14:textId="77777777" w:rsidR="00E44C30" w:rsidRDefault="00E44C30" w:rsidP="00E44C30">
                              <w:pPr>
                                <w:jc w:val="center"/>
                                <w:rPr>
                                  <w:rFonts w:ascii="Arial" w:hAnsi="Arial" w:cs="Arial"/>
                                  <w:sz w:val="44"/>
                                  <w:szCs w:val="44"/>
                                </w:rPr>
                              </w:pPr>
                            </w:p>
                            <w:p w14:paraId="420584C9" w14:textId="77777777" w:rsidR="00E44C30" w:rsidRPr="008B3639" w:rsidRDefault="00E44C30" w:rsidP="00E44C30">
                              <w:pPr>
                                <w:jc w:val="center"/>
                                <w:rPr>
                                  <w:rFonts w:ascii="Arial" w:hAnsi="Arial" w:cs="Arial"/>
                                  <w:sz w:val="44"/>
                                  <w:szCs w:val="44"/>
                                </w:rPr>
                              </w:pPr>
                            </w:p>
                            <w:p w14:paraId="68C3F240" w14:textId="77777777" w:rsidR="00E44C30" w:rsidRPr="008B3639" w:rsidRDefault="00E44C30" w:rsidP="00E44C30">
                              <w:pPr>
                                <w:jc w:val="center"/>
                                <w:rPr>
                                  <w:rFonts w:ascii="Arial" w:hAnsi="Arial" w:cs="Arial"/>
                                  <w:sz w:val="44"/>
                                  <w:szCs w:val="44"/>
                                </w:rPr>
                              </w:pPr>
                            </w:p>
                            <w:p w14:paraId="40317C48" w14:textId="77777777" w:rsidR="00E44C30" w:rsidRPr="008B3639" w:rsidRDefault="00E44C30" w:rsidP="00E44C30">
                              <w:pPr>
                                <w:jc w:val="center"/>
                                <w:rPr>
                                  <w:rFonts w:ascii="Arial" w:hAnsi="Arial" w:cs="Arial"/>
                                  <w:sz w:val="44"/>
                                  <w:szCs w:val="44"/>
                                </w:rPr>
                              </w:pPr>
                            </w:p>
                            <w:p w14:paraId="4579B9BC" w14:textId="77777777" w:rsidR="00E44C30" w:rsidRPr="008B3639" w:rsidRDefault="00E44C30" w:rsidP="00E44C30">
                              <w:pPr>
                                <w:jc w:val="center"/>
                                <w:rPr>
                                  <w:rFonts w:ascii="Arial" w:hAnsi="Arial" w:cs="Arial"/>
                                  <w:sz w:val="44"/>
                                  <w:szCs w:val="44"/>
                                </w:rPr>
                              </w:pPr>
                            </w:p>
                            <w:p w14:paraId="69D74A7E" w14:textId="77777777" w:rsidR="00E44C30" w:rsidRPr="008B3639" w:rsidRDefault="00E44C30" w:rsidP="00E44C30">
                              <w:pPr>
                                <w:jc w:val="center"/>
                                <w:rPr>
                                  <w:rFonts w:ascii="Arial" w:hAnsi="Arial" w:cs="Arial"/>
                                  <w:sz w:val="44"/>
                                  <w:szCs w:val="44"/>
                                </w:rPr>
                              </w:pPr>
                            </w:p>
                            <w:p w14:paraId="0351C4E1" w14:textId="77777777" w:rsidR="00E44C30" w:rsidRPr="008B3639" w:rsidRDefault="00E44C30" w:rsidP="00E44C30">
                              <w:pPr>
                                <w:jc w:val="center"/>
                                <w:rPr>
                                  <w:rFonts w:ascii="Arial" w:hAnsi="Arial" w:cs="Arial"/>
                                  <w:sz w:val="44"/>
                                  <w:szCs w:val="44"/>
                                </w:rPr>
                              </w:pPr>
                            </w:p>
                            <w:p w14:paraId="72FA9DF0" w14:textId="77777777" w:rsidR="00E44C30" w:rsidRPr="008B3639" w:rsidRDefault="00E44C30" w:rsidP="00E44C30">
                              <w:pPr>
                                <w:jc w:val="center"/>
                                <w:rPr>
                                  <w:rFonts w:ascii="Arial" w:hAnsi="Arial" w:cs="Arial"/>
                                  <w:sz w:val="44"/>
                                  <w:szCs w:val="44"/>
                                </w:rPr>
                              </w:pPr>
                            </w:p>
                            <w:p w14:paraId="1389F4DB" w14:textId="77777777" w:rsidR="00E44C30" w:rsidRPr="008B3639" w:rsidRDefault="00E44C30" w:rsidP="00E44C30">
                              <w:pPr>
                                <w:jc w:val="center"/>
                                <w:rPr>
                                  <w:rFonts w:ascii="Arial" w:hAnsi="Arial" w:cs="Arial"/>
                                  <w:sz w:val="44"/>
                                  <w:szCs w:val="44"/>
                                </w:rPr>
                              </w:pPr>
                              <w:r w:rsidRPr="008B3639">
                                <w:rPr>
                                  <w:rFonts w:ascii="Arial" w:hAnsi="Arial" w:cs="Arial"/>
                                  <w:sz w:val="44"/>
                                  <w:szCs w:val="44"/>
                                </w:rPr>
                                <w:t>6</w:t>
                              </w:r>
                            </w:p>
                            <w:p w14:paraId="2E8338EC" w14:textId="77777777" w:rsidR="00E44C30" w:rsidRPr="008B3639" w:rsidRDefault="00E44C30" w:rsidP="00E44C30">
                              <w:pPr>
                                <w:jc w:val="center"/>
                                <w:rPr>
                                  <w:rFonts w:ascii="Arial" w:hAnsi="Arial" w:cs="Arial"/>
                                  <w:sz w:val="44"/>
                                  <w:szCs w:val="44"/>
                                </w:rPr>
                              </w:pPr>
                            </w:p>
                            <w:p w14:paraId="7B2B7485" w14:textId="77777777" w:rsidR="00E44C30" w:rsidRPr="008B3639" w:rsidRDefault="00E44C30" w:rsidP="00E44C30">
                              <w:pPr>
                                <w:jc w:val="center"/>
                                <w:rPr>
                                  <w:rFonts w:ascii="Arial" w:hAnsi="Arial" w:cs="Arial"/>
                                  <w:sz w:val="44"/>
                                  <w:szCs w:val="44"/>
                                </w:rPr>
                              </w:pPr>
                            </w:p>
                            <w:p w14:paraId="4D221AC3" w14:textId="77777777" w:rsidR="00E44C30" w:rsidRPr="008B3639" w:rsidRDefault="00E44C30" w:rsidP="00E44C30">
                              <w:pPr>
                                <w:jc w:val="center"/>
                                <w:rPr>
                                  <w:rFonts w:ascii="Arial" w:hAnsi="Arial" w:cs="Arial"/>
                                  <w:sz w:val="44"/>
                                  <w:szCs w:val="44"/>
                                </w:rPr>
                              </w:pPr>
                            </w:p>
                            <w:p w14:paraId="30697BD7" w14:textId="77777777" w:rsidR="00E44C30" w:rsidRPr="008B3639" w:rsidRDefault="00E44C30" w:rsidP="00E44C30">
                              <w:pPr>
                                <w:jc w:val="center"/>
                                <w:rPr>
                                  <w:rFonts w:ascii="Arial" w:hAnsi="Arial" w:cs="Arial"/>
                                  <w:sz w:val="44"/>
                                  <w:szCs w:val="44"/>
                                </w:rPr>
                              </w:pPr>
                            </w:p>
                            <w:p w14:paraId="59C0A824" w14:textId="77777777" w:rsidR="00E44C30" w:rsidRPr="008B3639" w:rsidRDefault="00E44C30" w:rsidP="00E44C30">
                              <w:pPr>
                                <w:jc w:val="center"/>
                                <w:rPr>
                                  <w:rFonts w:ascii="Arial" w:hAnsi="Arial" w:cs="Arial"/>
                                  <w:sz w:val="44"/>
                                  <w:szCs w:val="44"/>
                                </w:rPr>
                              </w:pPr>
                            </w:p>
                            <w:p w14:paraId="4EFF6064" w14:textId="77777777" w:rsidR="00E44C30" w:rsidRPr="008B3639" w:rsidRDefault="00E44C30" w:rsidP="00E44C30">
                              <w:pPr>
                                <w:jc w:val="center"/>
                                <w:rPr>
                                  <w:rFonts w:ascii="Arial" w:hAnsi="Arial" w:cs="Arial"/>
                                  <w:sz w:val="44"/>
                                  <w:szCs w:val="44"/>
                                </w:rPr>
                              </w:pPr>
                            </w:p>
                            <w:p w14:paraId="3621CB13" w14:textId="77777777" w:rsidR="00E44C30" w:rsidRPr="008B3639" w:rsidRDefault="00E44C30" w:rsidP="00E44C30">
                              <w:pPr>
                                <w:jc w:val="center"/>
                                <w:rPr>
                                  <w:rFonts w:ascii="Arial" w:hAnsi="Arial" w:cs="Arial"/>
                                  <w:sz w:val="44"/>
                                  <w:szCs w:val="44"/>
                                </w:rPr>
                              </w:pPr>
                            </w:p>
                            <w:p w14:paraId="49785D36" w14:textId="77777777" w:rsidR="00E44C30" w:rsidRPr="008B3639" w:rsidRDefault="00E44C30" w:rsidP="00E44C30">
                              <w:pPr>
                                <w:jc w:val="center"/>
                                <w:rPr>
                                  <w:rFonts w:ascii="Arial" w:hAnsi="Arial" w:cs="Arial"/>
                                  <w:sz w:val="44"/>
                                  <w:szCs w:val="44"/>
                                </w:rPr>
                              </w:pPr>
                            </w:p>
                            <w:p w14:paraId="299CBB22" w14:textId="77777777" w:rsidR="00E44C30" w:rsidRPr="008B3639" w:rsidRDefault="00E44C30" w:rsidP="00E44C30">
                              <w:pPr>
                                <w:jc w:val="center"/>
                                <w:rPr>
                                  <w:rFonts w:ascii="Arial" w:hAnsi="Arial" w:cs="Arial"/>
                                  <w:sz w:val="44"/>
                                  <w:szCs w:val="44"/>
                                </w:rPr>
                              </w:pPr>
                            </w:p>
                            <w:p w14:paraId="7CC3CB02" w14:textId="77777777" w:rsidR="00E44C30" w:rsidRPr="008B3639" w:rsidRDefault="00E44C30" w:rsidP="00E44C30">
                              <w:pPr>
                                <w:jc w:val="center"/>
                                <w:rPr>
                                  <w:rFonts w:ascii="Arial" w:hAnsi="Arial" w:cs="Arial"/>
                                  <w:sz w:val="44"/>
                                  <w:szCs w:val="44"/>
                                </w:rPr>
                              </w:pPr>
                            </w:p>
                            <w:p w14:paraId="7E500CC0" w14:textId="77777777" w:rsidR="00E44C30" w:rsidRPr="008B3639" w:rsidRDefault="00E44C30" w:rsidP="00E44C30">
                              <w:pPr>
                                <w:jc w:val="center"/>
                                <w:rPr>
                                  <w:rFonts w:ascii="Arial" w:hAnsi="Arial" w:cs="Arial"/>
                                  <w:sz w:val="44"/>
                                  <w:szCs w:val="44"/>
                                </w:rPr>
                              </w:pPr>
                            </w:p>
                            <w:p w14:paraId="600619DC" w14:textId="77777777" w:rsidR="00E44C30" w:rsidRPr="008B3639" w:rsidRDefault="00E44C30" w:rsidP="00E44C30">
                              <w:pPr>
                                <w:jc w:val="center"/>
                                <w:rPr>
                                  <w:rFonts w:ascii="Arial" w:hAnsi="Arial" w:cs="Arial"/>
                                  <w:sz w:val="44"/>
                                  <w:szCs w:val="44"/>
                                </w:rPr>
                              </w:pPr>
                            </w:p>
                            <w:p w14:paraId="651AED5A" w14:textId="77777777" w:rsidR="00E44C30" w:rsidRPr="008B3639" w:rsidRDefault="00E44C30" w:rsidP="00E44C30">
                              <w:pPr>
                                <w:jc w:val="center"/>
                                <w:rPr>
                                  <w:rFonts w:ascii="Arial" w:hAnsi="Arial" w:cs="Arial"/>
                                  <w:sz w:val="44"/>
                                  <w:szCs w:val="44"/>
                                </w:rPr>
                              </w:pPr>
                            </w:p>
                            <w:p w14:paraId="55108D21" w14:textId="77777777" w:rsidR="00E44C30" w:rsidRPr="008B3639" w:rsidRDefault="00E44C30" w:rsidP="00E44C30">
                              <w:pPr>
                                <w:jc w:val="center"/>
                                <w:rPr>
                                  <w:rFonts w:ascii="Arial" w:hAnsi="Arial" w:cs="Arial"/>
                                  <w:sz w:val="44"/>
                                  <w:szCs w:val="44"/>
                                </w:rPr>
                              </w:pPr>
                            </w:p>
                            <w:p w14:paraId="7703195B" w14:textId="77777777" w:rsidR="00E44C30" w:rsidRPr="008B3639" w:rsidRDefault="00E44C30" w:rsidP="00E44C30">
                              <w:pPr>
                                <w:jc w:val="center"/>
                                <w:rPr>
                                  <w:rFonts w:ascii="Arial" w:hAnsi="Arial" w:cs="Arial"/>
                                  <w:sz w:val="44"/>
                                  <w:szCs w:val="44"/>
                                </w:rPr>
                              </w:pPr>
                            </w:p>
                            <w:p w14:paraId="4CF0A740" w14:textId="77777777" w:rsidR="00E44C30" w:rsidRPr="008B3639" w:rsidRDefault="00E44C30" w:rsidP="00E44C30">
                              <w:pPr>
                                <w:jc w:val="center"/>
                                <w:rPr>
                                  <w:rFonts w:ascii="Arial" w:hAnsi="Arial" w:cs="Arial"/>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F595E5" id="Group 159" o:spid="_x0000_s1046" style="position:absolute;margin-left:-32.65pt;margin-top:.5pt;width:731.8pt;height:412.6pt;z-index:251739136;mso-position-horizontal-relative:margin;mso-width-relative:margin;mso-height-relative:margin" coordorigin="463" coordsize="92939,5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">
                <v:rect id="Rectangle 101" o:spid="_x0000_s1047" style="position:absolute;left:9920;width:83482;height:5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" fillcolor="#dbe5f1 [660]" strokecolor="#243f60 [1604]" strokeweight="2pt"/>
                <v:roundrect id="Rectangle: Rounded Corners 123" o:spid="_x0000_s1048" style="position:absolute;left:13626;top:517;width:51511;height:229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" fillcolor="white [3212]" strokecolor="#243f60 [1604]" strokeweight="2pt">
                  <v:textbox>
                    <w:txbxContent>
                      <w:p w14:paraId="474D315E" w14:textId="0B85D3F4" w:rsidR="00E44C30" w:rsidRPr="00880D36" w:rsidRDefault="00CF462E" w:rsidP="00E44C30">
                        <w:pPr>
                          <w:spacing w:after="0"/>
                          <w:rPr>
                            <w:rFonts w:ascii="Arial" w:hAnsi="Arial" w:cs="Arial"/>
                            <w:b/>
                            <w:bCs/>
                            <w:color w:val="000000" w:themeColor="text1"/>
                            <w:sz w:val="18"/>
                          </w:rPr>
                        </w:pPr>
                        <w:r>
                          <w:rPr>
                            <w:rFonts w:ascii="Arial" w:hAnsi="Arial" w:cs="Arial"/>
                            <w:b/>
                            <w:bCs/>
                            <w:color w:val="000000" w:themeColor="text1"/>
                            <w:sz w:val="18"/>
                          </w:rPr>
                          <w:t xml:space="preserve">Session </w:t>
                        </w:r>
                        <w:r w:rsidR="00E44C30" w:rsidRPr="00880D36">
                          <w:rPr>
                            <w:rFonts w:ascii="Arial" w:hAnsi="Arial" w:cs="Arial"/>
                            <w:b/>
                            <w:bCs/>
                            <w:color w:val="000000" w:themeColor="text1"/>
                            <w:sz w:val="18"/>
                          </w:rPr>
                          <w:t>12. Last call</w:t>
                        </w:r>
                        <w:r w:rsidR="00D907D3">
                          <w:rPr>
                            <w:rFonts w:ascii="Arial" w:hAnsi="Arial" w:cs="Arial"/>
                            <w:b/>
                            <w:bCs/>
                            <w:color w:val="000000" w:themeColor="text1"/>
                            <w:sz w:val="18"/>
                          </w:rPr>
                          <w:t>*</w:t>
                        </w:r>
                      </w:p>
                      <w:p w14:paraId="776BCB4C" w14:textId="77777777" w:rsidR="00E44C30" w:rsidRPr="00880D36" w:rsidRDefault="00E44C30" w:rsidP="00E44C30">
                        <w:pPr>
                          <w:spacing w:after="0"/>
                          <w:rPr>
                            <w:rFonts w:ascii="Arial" w:hAnsi="Arial" w:cs="Arial"/>
                            <w:color w:val="000000" w:themeColor="text1"/>
                            <w:sz w:val="18"/>
                            <w:u w:val="single"/>
                          </w:rPr>
                        </w:pPr>
                        <w:r w:rsidRPr="00880D36">
                          <w:rPr>
                            <w:rFonts w:ascii="Arial" w:hAnsi="Arial" w:cs="Arial"/>
                            <w:color w:val="000000" w:themeColor="text1"/>
                            <w:sz w:val="18"/>
                            <w:u w:val="single"/>
                          </w:rPr>
                          <w:t>Looking back:</w:t>
                        </w:r>
                      </w:p>
                      <w:p w14:paraId="7D630EE1" w14:textId="40FFD551" w:rsidR="00E44C30" w:rsidRDefault="00E44C30" w:rsidP="00E44C30">
                        <w:pPr>
                          <w:pStyle w:val="ListParagraph"/>
                          <w:numPr>
                            <w:ilvl w:val="0"/>
                            <w:numId w:val="2"/>
                          </w:numPr>
                          <w:spacing w:after="0" w:line="302" w:lineRule="auto"/>
                          <w:rPr>
                            <w:rFonts w:ascii="Arial" w:hAnsi="Arial" w:cs="Arial"/>
                            <w:color w:val="000000" w:themeColor="text1"/>
                            <w:sz w:val="18"/>
                          </w:rPr>
                        </w:pPr>
                        <w:r w:rsidRPr="00880D36">
                          <w:rPr>
                            <w:rFonts w:ascii="Arial" w:hAnsi="Arial" w:cs="Arial"/>
                            <w:color w:val="000000" w:themeColor="text1"/>
                            <w:sz w:val="18"/>
                          </w:rPr>
                          <w:t>What has been done</w:t>
                        </w:r>
                        <w:r w:rsidR="00931FED">
                          <w:rPr>
                            <w:rFonts w:ascii="Arial" w:hAnsi="Arial" w:cs="Arial"/>
                            <w:color w:val="000000" w:themeColor="text1"/>
                            <w:sz w:val="18"/>
                          </w:rPr>
                          <w:t>, what was aimed to be achieved and</w:t>
                        </w:r>
                        <w:r w:rsidRPr="00880D36">
                          <w:rPr>
                            <w:rFonts w:ascii="Arial" w:hAnsi="Arial" w:cs="Arial"/>
                            <w:color w:val="000000" w:themeColor="text1"/>
                            <w:sz w:val="18"/>
                          </w:rPr>
                          <w:t xml:space="preserve"> what has been achieved? </w:t>
                        </w:r>
                        <w:r w:rsidR="00931FED">
                          <w:rPr>
                            <w:rFonts w:ascii="Arial" w:hAnsi="Arial" w:cs="Arial"/>
                            <w:color w:val="000000" w:themeColor="text1"/>
                            <w:sz w:val="18"/>
                          </w:rPr>
                          <w:t>What has become habits and what are still points for attention?</w:t>
                        </w:r>
                      </w:p>
                      <w:p w14:paraId="02E580DA" w14:textId="60BAE731" w:rsidR="00D907D3" w:rsidRPr="00E94229" w:rsidRDefault="00D907D3" w:rsidP="00E44C30">
                        <w:pPr>
                          <w:pStyle w:val="ListParagraph"/>
                          <w:numPr>
                            <w:ilvl w:val="0"/>
                            <w:numId w:val="2"/>
                          </w:numPr>
                          <w:spacing w:after="0" w:line="302" w:lineRule="auto"/>
                          <w:rPr>
                            <w:rFonts w:ascii="Arial" w:hAnsi="Arial" w:cs="Arial"/>
                            <w:color w:val="000000" w:themeColor="text1"/>
                            <w:sz w:val="18"/>
                          </w:rPr>
                        </w:pPr>
                        <w:r>
                          <w:rPr>
                            <w:rFonts w:ascii="Arial" w:hAnsi="Arial" w:cs="Arial"/>
                            <w:color w:val="000000" w:themeColor="text1"/>
                            <w:sz w:val="18"/>
                          </w:rPr>
                          <w:t>Evaluation of the SoFiT program: what is the</w:t>
                        </w:r>
                        <w:r w:rsidR="00B2017A">
                          <w:rPr>
                            <w:rFonts w:ascii="Arial" w:hAnsi="Arial" w:cs="Arial"/>
                            <w:color w:val="000000" w:themeColor="text1"/>
                            <w:sz w:val="18"/>
                          </w:rPr>
                          <w:t>ir</w:t>
                        </w:r>
                        <w:r>
                          <w:rPr>
                            <w:rFonts w:ascii="Arial" w:hAnsi="Arial" w:cs="Arial"/>
                            <w:color w:val="000000" w:themeColor="text1"/>
                            <w:sz w:val="18"/>
                          </w:rPr>
                          <w:t xml:space="preserve"> opinion on the coaching and </w:t>
                        </w:r>
                        <w:proofErr w:type="gramStart"/>
                        <w:r>
                          <w:rPr>
                            <w:rFonts w:ascii="Arial" w:hAnsi="Arial" w:cs="Arial"/>
                            <w:color w:val="000000" w:themeColor="text1"/>
                            <w:sz w:val="18"/>
                          </w:rPr>
                          <w:t>program</w:t>
                        </w:r>
                        <w:proofErr w:type="gramEnd"/>
                        <w:r w:rsidR="00B2017A">
                          <w:rPr>
                            <w:rFonts w:ascii="Arial" w:hAnsi="Arial" w:cs="Arial"/>
                            <w:color w:val="000000" w:themeColor="text1"/>
                            <w:sz w:val="18"/>
                          </w:rPr>
                          <w:t xml:space="preserve"> </w:t>
                        </w:r>
                        <w:r>
                          <w:rPr>
                            <w:rFonts w:ascii="Arial" w:hAnsi="Arial" w:cs="Arial"/>
                            <w:color w:val="000000" w:themeColor="text1"/>
                            <w:sz w:val="18"/>
                          </w:rPr>
                          <w:t>and did it match with the expectations?</w:t>
                        </w:r>
                        <w:r w:rsidR="00812F66">
                          <w:rPr>
                            <w:rFonts w:ascii="Arial" w:hAnsi="Arial" w:cs="Arial"/>
                            <w:color w:val="000000" w:themeColor="text1"/>
                            <w:sz w:val="18"/>
                          </w:rPr>
                          <w:t xml:space="preserve"> </w:t>
                        </w:r>
                      </w:p>
                      <w:p w14:paraId="5C3EB9B5" w14:textId="77777777" w:rsidR="00E44C30" w:rsidRPr="00880D36" w:rsidRDefault="00E44C30" w:rsidP="00E44C30">
                        <w:pPr>
                          <w:spacing w:after="0"/>
                          <w:rPr>
                            <w:rFonts w:ascii="Arial" w:hAnsi="Arial" w:cs="Arial"/>
                            <w:color w:val="000000" w:themeColor="text1"/>
                            <w:sz w:val="18"/>
                            <w:u w:val="single"/>
                          </w:rPr>
                        </w:pPr>
                        <w:r w:rsidRPr="00880D36">
                          <w:rPr>
                            <w:rFonts w:ascii="Arial" w:hAnsi="Arial" w:cs="Arial"/>
                            <w:color w:val="000000" w:themeColor="text1"/>
                            <w:sz w:val="18"/>
                            <w:u w:val="single"/>
                          </w:rPr>
                          <w:t>Looking forward</w:t>
                        </w:r>
                      </w:p>
                      <w:p w14:paraId="6D674B37" w14:textId="77777777" w:rsidR="00E44C30" w:rsidRPr="00880D36" w:rsidRDefault="00E44C30" w:rsidP="00E44C30">
                        <w:pPr>
                          <w:pStyle w:val="ListParagraph"/>
                          <w:numPr>
                            <w:ilvl w:val="0"/>
                            <w:numId w:val="2"/>
                          </w:numPr>
                          <w:spacing w:after="0" w:line="302" w:lineRule="auto"/>
                          <w:rPr>
                            <w:rFonts w:ascii="Arial" w:hAnsi="Arial" w:cs="Arial"/>
                            <w:color w:val="000000" w:themeColor="text1"/>
                            <w:sz w:val="18"/>
                            <w:szCs w:val="18"/>
                          </w:rPr>
                        </w:pPr>
                        <w:r w:rsidRPr="00880D36">
                          <w:rPr>
                            <w:rFonts w:ascii="Arial" w:hAnsi="Arial" w:cs="Arial"/>
                            <w:color w:val="000000" w:themeColor="text1"/>
                            <w:sz w:val="18"/>
                          </w:rPr>
                          <w:t xml:space="preserve">Relapse prevention: how to maintain the behaviour without relapsing (after the </w:t>
                        </w:r>
                        <w:r w:rsidRPr="00880D36">
                          <w:rPr>
                            <w:rFonts w:ascii="Arial" w:hAnsi="Arial" w:cs="Arial"/>
                            <w:color w:val="000000" w:themeColor="text1"/>
                            <w:sz w:val="18"/>
                            <w:szCs w:val="18"/>
                          </w:rPr>
                          <w:t>program is finished).</w:t>
                        </w:r>
                      </w:p>
                      <w:p w14:paraId="2EBD5D7D" w14:textId="4966020A" w:rsidR="00E44C30" w:rsidRDefault="00E44C30" w:rsidP="00E44C30">
                        <w:pPr>
                          <w:pStyle w:val="ListParagraph"/>
                          <w:numPr>
                            <w:ilvl w:val="0"/>
                            <w:numId w:val="2"/>
                          </w:numPr>
                          <w:spacing w:after="0" w:line="302" w:lineRule="auto"/>
                          <w:rPr>
                            <w:rFonts w:ascii="Arial" w:hAnsi="Arial" w:cs="Arial"/>
                            <w:color w:val="000000" w:themeColor="text1"/>
                            <w:sz w:val="18"/>
                            <w:szCs w:val="18"/>
                          </w:rPr>
                        </w:pPr>
                        <w:r w:rsidRPr="00880D36">
                          <w:rPr>
                            <w:rFonts w:ascii="Arial" w:hAnsi="Arial" w:cs="Arial"/>
                            <w:color w:val="000000" w:themeColor="text1"/>
                            <w:sz w:val="18"/>
                            <w:szCs w:val="18"/>
                          </w:rPr>
                          <w:t>Action plan after the program finished (i.e.</w:t>
                        </w:r>
                        <w:r w:rsidR="00E94229">
                          <w:rPr>
                            <w:rFonts w:ascii="Arial" w:hAnsi="Arial" w:cs="Arial"/>
                            <w:color w:val="000000" w:themeColor="text1"/>
                            <w:sz w:val="18"/>
                            <w:szCs w:val="18"/>
                          </w:rPr>
                          <w:t>,</w:t>
                        </w:r>
                        <w:r w:rsidRPr="00880D36">
                          <w:rPr>
                            <w:rFonts w:ascii="Arial" w:hAnsi="Arial" w:cs="Arial"/>
                            <w:color w:val="000000" w:themeColor="text1"/>
                            <w:sz w:val="18"/>
                            <w:szCs w:val="18"/>
                          </w:rPr>
                          <w:t xml:space="preserve"> long-term planning). </w:t>
                        </w:r>
                      </w:p>
                      <w:p w14:paraId="383EE854" w14:textId="09B53E97" w:rsidR="00D907D3" w:rsidRPr="00D907D3" w:rsidRDefault="00D907D3" w:rsidP="00D907D3">
                        <w:pPr>
                          <w:spacing w:after="0" w:line="302" w:lineRule="auto"/>
                          <w:rPr>
                            <w:rFonts w:ascii="Arial" w:hAnsi="Arial" w:cs="Arial"/>
                            <w:color w:val="000000" w:themeColor="text1"/>
                            <w:sz w:val="18"/>
                            <w:szCs w:val="18"/>
                          </w:rPr>
                        </w:pPr>
                        <w:r>
                          <w:rPr>
                            <w:rFonts w:ascii="Arial" w:hAnsi="Arial" w:cs="Arial"/>
                            <w:color w:val="000000" w:themeColor="text1"/>
                            <w:sz w:val="18"/>
                            <w:szCs w:val="18"/>
                          </w:rPr>
                          <w:t>*These topics are often also discussed during the last house visit</w:t>
                        </w:r>
                        <w:r w:rsidR="00D428E0">
                          <w:rPr>
                            <w:rFonts w:ascii="Arial" w:hAnsi="Arial" w:cs="Arial"/>
                            <w:color w:val="000000" w:themeColor="text1"/>
                            <w:sz w:val="18"/>
                            <w:szCs w:val="18"/>
                          </w:rPr>
                          <w:t xml:space="preserve"> which is </w:t>
                        </w:r>
                        <w:r w:rsidR="00B168DA">
                          <w:rPr>
                            <w:rFonts w:ascii="Arial" w:hAnsi="Arial" w:cs="Arial"/>
                            <w:color w:val="000000" w:themeColor="text1"/>
                            <w:sz w:val="18"/>
                            <w:szCs w:val="18"/>
                          </w:rPr>
                          <w:t>2</w:t>
                        </w:r>
                        <w:r w:rsidR="00D428E0">
                          <w:rPr>
                            <w:rFonts w:ascii="Arial" w:hAnsi="Arial" w:cs="Arial"/>
                            <w:color w:val="000000" w:themeColor="text1"/>
                            <w:sz w:val="18"/>
                            <w:szCs w:val="18"/>
                          </w:rPr>
                          <w:t xml:space="preserve"> </w:t>
                        </w:r>
                        <w:r w:rsidR="00B168DA">
                          <w:rPr>
                            <w:rFonts w:ascii="Arial" w:hAnsi="Arial" w:cs="Arial"/>
                            <w:color w:val="000000" w:themeColor="text1"/>
                            <w:sz w:val="18"/>
                            <w:szCs w:val="18"/>
                          </w:rPr>
                          <w:t>to 4</w:t>
                        </w:r>
                        <w:r w:rsidR="00D428E0">
                          <w:rPr>
                            <w:rFonts w:ascii="Arial" w:hAnsi="Arial" w:cs="Arial"/>
                            <w:color w:val="000000" w:themeColor="text1"/>
                            <w:sz w:val="18"/>
                            <w:szCs w:val="18"/>
                          </w:rPr>
                          <w:t xml:space="preserve"> weeks before the last call</w:t>
                        </w:r>
                        <w:r>
                          <w:rPr>
                            <w:rFonts w:ascii="Arial" w:hAnsi="Arial" w:cs="Arial"/>
                            <w:color w:val="000000" w:themeColor="text1"/>
                            <w:sz w:val="18"/>
                            <w:szCs w:val="18"/>
                          </w:rPr>
                          <w:t>.</w:t>
                        </w:r>
                      </w:p>
                    </w:txbxContent>
                  </v:textbox>
                </v:roundrect>
                <v:roundrect id="Rectangle: Rounded Corners 68" o:spid="_x0000_s1049" style="position:absolute;left:13783;top:25918;width:78410;height:248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" fillcolor="#c6d9f1 [671]" strokecolor="#243f60 [1604]" strokeweight="2pt">
                  <v:textbox>
                    <w:txbxContent>
                      <w:p w14:paraId="73AC8090" w14:textId="3A18034E" w:rsidR="00F72FC1" w:rsidRDefault="00E44C30" w:rsidP="00E44C30">
                        <w:pPr>
                          <w:spacing w:after="0"/>
                          <w:rPr>
                            <w:rFonts w:ascii="Arial" w:hAnsi="Arial" w:cs="Arial"/>
                            <w:b/>
                            <w:bCs/>
                            <w:color w:val="000000" w:themeColor="text1"/>
                            <w:sz w:val="18"/>
                          </w:rPr>
                        </w:pPr>
                        <w:r w:rsidRPr="00530FF1">
                          <w:rPr>
                            <w:rFonts w:ascii="Arial" w:hAnsi="Arial" w:cs="Arial"/>
                            <w:b/>
                            <w:bCs/>
                            <w:color w:val="000000" w:themeColor="text1"/>
                            <w:sz w:val="18"/>
                          </w:rPr>
                          <w:t>General throughout</w:t>
                        </w:r>
                        <w:r w:rsidR="00B2017A">
                          <w:rPr>
                            <w:rFonts w:ascii="Arial" w:hAnsi="Arial" w:cs="Arial"/>
                            <w:b/>
                            <w:bCs/>
                            <w:color w:val="000000" w:themeColor="text1"/>
                            <w:sz w:val="18"/>
                          </w:rPr>
                          <w:t xml:space="preserve"> the</w:t>
                        </w:r>
                        <w:r w:rsidRPr="00530FF1">
                          <w:rPr>
                            <w:rFonts w:ascii="Arial" w:hAnsi="Arial" w:cs="Arial"/>
                            <w:b/>
                            <w:bCs/>
                            <w:color w:val="000000" w:themeColor="text1"/>
                            <w:sz w:val="18"/>
                          </w:rPr>
                          <w:t xml:space="preserve"> </w:t>
                        </w:r>
                        <w:r>
                          <w:rPr>
                            <w:rFonts w:ascii="Arial" w:hAnsi="Arial" w:cs="Arial"/>
                            <w:b/>
                            <w:bCs/>
                            <w:color w:val="000000" w:themeColor="text1"/>
                            <w:sz w:val="18"/>
                          </w:rPr>
                          <w:t xml:space="preserve">entire </w:t>
                        </w:r>
                        <w:r w:rsidRPr="00530FF1">
                          <w:rPr>
                            <w:rFonts w:ascii="Arial" w:hAnsi="Arial" w:cs="Arial"/>
                            <w:b/>
                            <w:bCs/>
                            <w:color w:val="000000" w:themeColor="text1"/>
                            <w:sz w:val="18"/>
                          </w:rPr>
                          <w:t>coaching</w:t>
                        </w:r>
                        <w:r w:rsidR="005F148E">
                          <w:rPr>
                            <w:rFonts w:ascii="Arial" w:hAnsi="Arial" w:cs="Arial"/>
                            <w:b/>
                            <w:bCs/>
                            <w:color w:val="000000" w:themeColor="text1"/>
                            <w:sz w:val="18"/>
                          </w:rPr>
                          <w:t>: person-centred approach</w:t>
                        </w:r>
                      </w:p>
                      <w:p w14:paraId="31B85C74" w14:textId="5375AFA4" w:rsidR="00E44C30" w:rsidRPr="00F72FC1" w:rsidRDefault="005F148E" w:rsidP="00E44C30">
                        <w:pPr>
                          <w:spacing w:after="0"/>
                          <w:rPr>
                            <w:rFonts w:ascii="Arial" w:hAnsi="Arial" w:cs="Arial"/>
                            <w:color w:val="000000" w:themeColor="text1"/>
                            <w:sz w:val="18"/>
                            <w:u w:val="single"/>
                          </w:rPr>
                        </w:pPr>
                        <w:r w:rsidRPr="005F148E">
                          <w:rPr>
                            <w:rFonts w:ascii="Arial" w:hAnsi="Arial" w:cs="Arial"/>
                            <w:color w:val="000000" w:themeColor="text1"/>
                            <w:sz w:val="18"/>
                            <w:u w:val="single"/>
                          </w:rPr>
                          <w:t>Consider</w:t>
                        </w:r>
                        <w:r>
                          <w:rPr>
                            <w:rFonts w:ascii="Arial" w:hAnsi="Arial" w:cs="Arial"/>
                            <w:color w:val="000000" w:themeColor="text1"/>
                            <w:sz w:val="18"/>
                            <w:u w:val="single"/>
                          </w:rPr>
                          <w:t xml:space="preserve"> </w:t>
                        </w:r>
                        <w:r w:rsidRPr="005F148E">
                          <w:rPr>
                            <w:rFonts w:ascii="Arial" w:hAnsi="Arial" w:cs="Arial"/>
                            <w:color w:val="000000" w:themeColor="text1"/>
                            <w:sz w:val="18"/>
                            <w:u w:val="single"/>
                          </w:rPr>
                          <w:t>the preferences, opportunities</w:t>
                        </w:r>
                        <w:r>
                          <w:rPr>
                            <w:rFonts w:ascii="Arial" w:hAnsi="Arial" w:cs="Arial"/>
                            <w:color w:val="000000" w:themeColor="text1"/>
                            <w:sz w:val="18"/>
                            <w:u w:val="single"/>
                          </w:rPr>
                          <w:t>,</w:t>
                        </w:r>
                        <w:r w:rsidRPr="005F148E">
                          <w:rPr>
                            <w:rFonts w:ascii="Arial" w:hAnsi="Arial" w:cs="Arial"/>
                            <w:color w:val="000000" w:themeColor="text1"/>
                            <w:sz w:val="18"/>
                            <w:u w:val="single"/>
                          </w:rPr>
                          <w:t xml:space="preserve"> and disease-related barriers of the participant</w:t>
                        </w:r>
                        <w:r>
                          <w:rPr>
                            <w:rFonts w:ascii="Arial" w:hAnsi="Arial" w:cs="Arial"/>
                            <w:color w:val="000000" w:themeColor="text1"/>
                            <w:sz w:val="18"/>
                            <w:u w:val="single"/>
                          </w:rPr>
                          <w:t>.</w:t>
                        </w:r>
                      </w:p>
                      <w:p w14:paraId="1338030F" w14:textId="6630194E" w:rsidR="00F72FC1" w:rsidRDefault="00F72FC1" w:rsidP="00F72FC1">
                        <w:pPr>
                          <w:pStyle w:val="ListParagraph"/>
                          <w:numPr>
                            <w:ilvl w:val="0"/>
                            <w:numId w:val="3"/>
                          </w:numPr>
                          <w:rPr>
                            <w:rFonts w:ascii="Arial" w:hAnsi="Arial" w:cs="Arial"/>
                            <w:color w:val="000000" w:themeColor="text1"/>
                            <w:sz w:val="18"/>
                          </w:rPr>
                        </w:pPr>
                        <w:r>
                          <w:rPr>
                            <w:rFonts w:ascii="Arial" w:hAnsi="Arial" w:cs="Arial"/>
                            <w:color w:val="000000" w:themeColor="text1"/>
                            <w:sz w:val="18"/>
                          </w:rPr>
                          <w:t>Take p</w:t>
                        </w:r>
                        <w:r w:rsidRPr="00530FF1">
                          <w:rPr>
                            <w:rFonts w:ascii="Arial" w:hAnsi="Arial" w:cs="Arial"/>
                            <w:color w:val="000000" w:themeColor="text1"/>
                            <w:sz w:val="18"/>
                          </w:rPr>
                          <w:t>reference</w:t>
                        </w:r>
                        <w:r>
                          <w:rPr>
                            <w:rFonts w:ascii="Arial" w:hAnsi="Arial" w:cs="Arial"/>
                            <w:color w:val="000000" w:themeColor="text1"/>
                            <w:sz w:val="18"/>
                          </w:rPr>
                          <w:t>s</w:t>
                        </w:r>
                        <w:r w:rsidRPr="00530FF1">
                          <w:rPr>
                            <w:rFonts w:ascii="Arial" w:hAnsi="Arial" w:cs="Arial"/>
                            <w:color w:val="000000" w:themeColor="text1"/>
                            <w:sz w:val="18"/>
                          </w:rPr>
                          <w:t xml:space="preserve"> </w:t>
                        </w:r>
                        <w:r w:rsidR="009A3DCD">
                          <w:rPr>
                            <w:rFonts w:ascii="Arial" w:hAnsi="Arial" w:cs="Arial"/>
                            <w:color w:val="000000" w:themeColor="text1"/>
                            <w:sz w:val="18"/>
                          </w:rPr>
                          <w:t xml:space="preserve">and opportunities </w:t>
                        </w:r>
                        <w:r w:rsidRPr="00530FF1">
                          <w:rPr>
                            <w:rFonts w:ascii="Arial" w:hAnsi="Arial" w:cs="Arial"/>
                            <w:color w:val="000000" w:themeColor="text1"/>
                            <w:sz w:val="18"/>
                          </w:rPr>
                          <w:t>of the participant</w:t>
                        </w:r>
                        <w:r>
                          <w:rPr>
                            <w:rFonts w:ascii="Arial" w:hAnsi="Arial" w:cs="Arial"/>
                            <w:color w:val="000000" w:themeColor="text1"/>
                            <w:sz w:val="18"/>
                          </w:rPr>
                          <w:t xml:space="preserve"> into account when setting goals and making action plans. Ask participants what type of physical activity they prefer </w:t>
                        </w:r>
                        <w:r w:rsidR="002C346E">
                          <w:rPr>
                            <w:rFonts w:ascii="Arial" w:hAnsi="Arial" w:cs="Arial"/>
                            <w:color w:val="000000" w:themeColor="text1"/>
                            <w:sz w:val="18"/>
                          </w:rPr>
                          <w:t xml:space="preserve">and </w:t>
                        </w:r>
                        <w:r>
                          <w:rPr>
                            <w:rFonts w:ascii="Arial" w:hAnsi="Arial" w:cs="Arial"/>
                            <w:color w:val="000000" w:themeColor="text1"/>
                            <w:sz w:val="18"/>
                          </w:rPr>
                          <w:t xml:space="preserve">what they like in terms of foods and drinks. </w:t>
                        </w:r>
                        <w:r w:rsidR="005F148E">
                          <w:rPr>
                            <w:rFonts w:ascii="Arial" w:hAnsi="Arial" w:cs="Arial"/>
                            <w:color w:val="000000" w:themeColor="text1"/>
                            <w:sz w:val="18"/>
                          </w:rPr>
                          <w:t xml:space="preserve">Decide together how goals will be targeted considering challenges participants might have (e.g., lack of financial resources or having no access to sports facilities in the neighbourhood). </w:t>
                        </w:r>
                      </w:p>
                      <w:p w14:paraId="7FC5EF95" w14:textId="584CDB16" w:rsidR="005F148E" w:rsidRDefault="005F148E" w:rsidP="005F148E">
                        <w:pPr>
                          <w:pStyle w:val="ListParagraph"/>
                          <w:numPr>
                            <w:ilvl w:val="0"/>
                            <w:numId w:val="3"/>
                          </w:numPr>
                          <w:rPr>
                            <w:rFonts w:ascii="Arial" w:hAnsi="Arial" w:cs="Arial"/>
                            <w:color w:val="000000" w:themeColor="text1"/>
                            <w:sz w:val="18"/>
                          </w:rPr>
                        </w:pPr>
                        <w:r w:rsidRPr="00530FF1">
                          <w:rPr>
                            <w:rFonts w:ascii="Arial" w:hAnsi="Arial" w:cs="Arial"/>
                            <w:color w:val="000000" w:themeColor="text1"/>
                            <w:sz w:val="18"/>
                          </w:rPr>
                          <w:t xml:space="preserve">Attention for </w:t>
                        </w:r>
                        <w:r w:rsidR="003C214B">
                          <w:rPr>
                            <w:rFonts w:ascii="Arial" w:hAnsi="Arial" w:cs="Arial"/>
                            <w:color w:val="000000" w:themeColor="text1"/>
                            <w:sz w:val="18"/>
                          </w:rPr>
                          <w:t xml:space="preserve">disease-related barriers such as </w:t>
                        </w:r>
                        <w:r w:rsidRPr="00530FF1">
                          <w:rPr>
                            <w:rFonts w:ascii="Arial" w:hAnsi="Arial" w:cs="Arial"/>
                            <w:color w:val="000000" w:themeColor="text1"/>
                            <w:sz w:val="18"/>
                          </w:rPr>
                          <w:t>mental aspects of the disease/treatment</w:t>
                        </w:r>
                        <w:r>
                          <w:rPr>
                            <w:rFonts w:ascii="Arial" w:hAnsi="Arial" w:cs="Arial"/>
                            <w:color w:val="000000" w:themeColor="text1"/>
                            <w:sz w:val="18"/>
                          </w:rPr>
                          <w:t xml:space="preserve"> </w:t>
                        </w:r>
                        <w:r w:rsidRPr="00530FF1">
                          <w:rPr>
                            <w:rFonts w:ascii="Arial" w:hAnsi="Arial" w:cs="Arial"/>
                            <w:color w:val="000000" w:themeColor="text1"/>
                            <w:sz w:val="18"/>
                          </w:rPr>
                          <w:t>(e.g.</w:t>
                        </w:r>
                        <w:r>
                          <w:rPr>
                            <w:rFonts w:ascii="Arial" w:hAnsi="Arial" w:cs="Arial"/>
                            <w:color w:val="000000" w:themeColor="text1"/>
                            <w:sz w:val="18"/>
                          </w:rPr>
                          <w:t>,</w:t>
                        </w:r>
                        <w:r w:rsidRPr="00530FF1">
                          <w:rPr>
                            <w:rFonts w:ascii="Arial" w:hAnsi="Arial" w:cs="Arial"/>
                            <w:color w:val="000000" w:themeColor="text1"/>
                            <w:sz w:val="18"/>
                          </w:rPr>
                          <w:t xml:space="preserve"> anxiety, gaining trust in body, acceptance of disease/stoma</w:t>
                        </w:r>
                        <w:r>
                          <w:rPr>
                            <w:rFonts w:ascii="Arial" w:hAnsi="Arial" w:cs="Arial"/>
                            <w:color w:val="000000" w:themeColor="text1"/>
                            <w:sz w:val="18"/>
                          </w:rPr>
                          <w:t>, dealing with lack of understanding about fatigue of social surroundings</w:t>
                        </w:r>
                        <w:r w:rsidRPr="00530FF1">
                          <w:rPr>
                            <w:rFonts w:ascii="Arial" w:hAnsi="Arial" w:cs="Arial"/>
                            <w:color w:val="000000" w:themeColor="text1"/>
                            <w:sz w:val="18"/>
                          </w:rPr>
                          <w:t>)</w:t>
                        </w:r>
                        <w:r>
                          <w:rPr>
                            <w:rFonts w:ascii="Arial" w:hAnsi="Arial" w:cs="Arial"/>
                            <w:color w:val="000000" w:themeColor="text1"/>
                            <w:sz w:val="18"/>
                          </w:rPr>
                          <w:t xml:space="preserve">, mainly for when these aspects are a barrier for making positive lifestyle behaviours. </w:t>
                        </w:r>
                      </w:p>
                      <w:p w14:paraId="077328EC" w14:textId="71788344" w:rsidR="00F72FC1" w:rsidRPr="00F72FC1" w:rsidRDefault="00F72FC1" w:rsidP="00F72FC1">
                        <w:pPr>
                          <w:spacing w:after="0"/>
                          <w:rPr>
                            <w:rFonts w:ascii="Arial" w:hAnsi="Arial" w:cs="Arial"/>
                            <w:color w:val="000000" w:themeColor="text1"/>
                            <w:sz w:val="18"/>
                            <w:u w:val="single"/>
                          </w:rPr>
                        </w:pPr>
                        <w:r w:rsidRPr="00F72FC1">
                          <w:rPr>
                            <w:rFonts w:ascii="Arial" w:hAnsi="Arial" w:cs="Arial"/>
                            <w:color w:val="000000" w:themeColor="text1"/>
                            <w:sz w:val="18"/>
                            <w:u w:val="single"/>
                          </w:rPr>
                          <w:t>Other</w:t>
                        </w:r>
                      </w:p>
                      <w:p w14:paraId="05BD87DA" w14:textId="12BB7678" w:rsidR="00B6226C" w:rsidRPr="00530FF1" w:rsidRDefault="00B6226C" w:rsidP="00B6226C">
                        <w:pPr>
                          <w:pStyle w:val="ListParagraph"/>
                          <w:numPr>
                            <w:ilvl w:val="0"/>
                            <w:numId w:val="3"/>
                          </w:numPr>
                          <w:rPr>
                            <w:rFonts w:ascii="Arial" w:hAnsi="Arial" w:cs="Arial"/>
                            <w:color w:val="000000" w:themeColor="text1"/>
                            <w:sz w:val="18"/>
                          </w:rPr>
                        </w:pPr>
                        <w:r w:rsidRPr="007F5A91">
                          <w:rPr>
                            <w:rFonts w:ascii="Arial" w:hAnsi="Arial" w:cs="Arial"/>
                            <w:color w:val="000000" w:themeColor="text1"/>
                            <w:sz w:val="18"/>
                          </w:rPr>
                          <w:t xml:space="preserve">If the participant is experiencing significant mental health issues such as depression, anxiety, or other psychological disorders that may impact their ability to engage in and benefit from the </w:t>
                        </w:r>
                        <w:r>
                          <w:rPr>
                            <w:rFonts w:ascii="Arial" w:hAnsi="Arial" w:cs="Arial"/>
                            <w:color w:val="000000" w:themeColor="text1"/>
                            <w:sz w:val="18"/>
                          </w:rPr>
                          <w:t xml:space="preserve">program, the coach may recommend contacting a </w:t>
                        </w:r>
                        <w:r w:rsidRPr="00812F66">
                          <w:rPr>
                            <w:rFonts w:ascii="Arial" w:hAnsi="Arial" w:cs="Arial"/>
                            <w:color w:val="000000" w:themeColor="text1"/>
                            <w:sz w:val="18"/>
                          </w:rPr>
                          <w:t>specialis</w:t>
                        </w:r>
                        <w:r>
                          <w:rPr>
                            <w:rFonts w:ascii="Arial" w:hAnsi="Arial" w:cs="Arial"/>
                            <w:color w:val="000000" w:themeColor="text1"/>
                            <w:sz w:val="18"/>
                          </w:rPr>
                          <w:t>t for additional help</w:t>
                        </w:r>
                        <w:r w:rsidRPr="00812F66">
                          <w:rPr>
                            <w:rFonts w:ascii="Arial" w:hAnsi="Arial" w:cs="Arial"/>
                            <w:color w:val="000000" w:themeColor="text1"/>
                            <w:sz w:val="18"/>
                          </w:rPr>
                          <w:t xml:space="preserve"> (e.g., psychologist or general practitioner)</w:t>
                        </w:r>
                        <w:r>
                          <w:rPr>
                            <w:rFonts w:ascii="Arial" w:hAnsi="Arial" w:cs="Arial"/>
                            <w:color w:val="000000" w:themeColor="text1"/>
                            <w:sz w:val="18"/>
                          </w:rPr>
                          <w:t>.</w:t>
                        </w:r>
                      </w:p>
                      <w:p w14:paraId="3851DFC0" w14:textId="3304CAFC" w:rsidR="00E44C30" w:rsidRPr="00530FF1" w:rsidRDefault="00B6226C" w:rsidP="00E44C30">
                        <w:pPr>
                          <w:pStyle w:val="ListParagraph"/>
                          <w:numPr>
                            <w:ilvl w:val="0"/>
                            <w:numId w:val="3"/>
                          </w:numPr>
                          <w:rPr>
                            <w:rFonts w:ascii="Arial" w:hAnsi="Arial" w:cs="Arial"/>
                            <w:color w:val="000000" w:themeColor="text1"/>
                            <w:sz w:val="18"/>
                          </w:rPr>
                        </w:pPr>
                        <w:r>
                          <w:rPr>
                            <w:rFonts w:ascii="Arial" w:hAnsi="Arial" w:cs="Arial"/>
                            <w:color w:val="000000" w:themeColor="text1"/>
                            <w:sz w:val="18"/>
                          </w:rPr>
                          <w:t xml:space="preserve">Some participants will receive advice </w:t>
                        </w:r>
                        <w:r w:rsidR="00D00DD6">
                          <w:rPr>
                            <w:rFonts w:ascii="Arial" w:hAnsi="Arial" w:cs="Arial"/>
                            <w:color w:val="000000" w:themeColor="text1"/>
                            <w:sz w:val="18"/>
                          </w:rPr>
                          <w:t xml:space="preserve">on </w:t>
                        </w:r>
                        <w:r>
                          <w:rPr>
                            <w:rFonts w:ascii="Arial" w:hAnsi="Arial" w:cs="Arial"/>
                            <w:color w:val="000000" w:themeColor="text1"/>
                            <w:sz w:val="18"/>
                          </w:rPr>
                          <w:t>f</w:t>
                        </w:r>
                        <w:r w:rsidR="00E44C30" w:rsidRPr="00530FF1">
                          <w:rPr>
                            <w:rFonts w:ascii="Arial" w:hAnsi="Arial" w:cs="Arial"/>
                            <w:color w:val="000000" w:themeColor="text1"/>
                            <w:sz w:val="18"/>
                          </w:rPr>
                          <w:t>inding</w:t>
                        </w:r>
                        <w:r>
                          <w:rPr>
                            <w:rFonts w:ascii="Arial" w:hAnsi="Arial" w:cs="Arial"/>
                            <w:color w:val="000000" w:themeColor="text1"/>
                            <w:sz w:val="18"/>
                          </w:rPr>
                          <w:t xml:space="preserve"> a</w:t>
                        </w:r>
                        <w:r w:rsidR="00E44C30" w:rsidRPr="00530FF1">
                          <w:rPr>
                            <w:rFonts w:ascii="Arial" w:hAnsi="Arial" w:cs="Arial"/>
                            <w:color w:val="000000" w:themeColor="text1"/>
                            <w:sz w:val="18"/>
                          </w:rPr>
                          <w:t xml:space="preserve"> balance between rest and activity</w:t>
                        </w:r>
                        <w:r w:rsidR="001C6AAD">
                          <w:rPr>
                            <w:rFonts w:ascii="Arial" w:hAnsi="Arial" w:cs="Arial"/>
                            <w:color w:val="000000" w:themeColor="text1"/>
                            <w:sz w:val="18"/>
                          </w:rPr>
                          <w:t xml:space="preserve">. </w:t>
                        </w:r>
                      </w:p>
                      <w:p w14:paraId="40B638CA" w14:textId="3D45B626" w:rsidR="00E44C30" w:rsidRDefault="00E44C30" w:rsidP="00C23613">
                        <w:pPr>
                          <w:pStyle w:val="ListParagraph"/>
                          <w:numPr>
                            <w:ilvl w:val="0"/>
                            <w:numId w:val="3"/>
                          </w:numPr>
                          <w:rPr>
                            <w:rFonts w:ascii="Arial" w:hAnsi="Arial" w:cs="Arial"/>
                            <w:color w:val="000000" w:themeColor="text1"/>
                            <w:sz w:val="18"/>
                          </w:rPr>
                        </w:pPr>
                        <w:r w:rsidRPr="00682316">
                          <w:rPr>
                            <w:rFonts w:ascii="Arial" w:hAnsi="Arial" w:cs="Arial"/>
                            <w:color w:val="000000" w:themeColor="text1"/>
                            <w:sz w:val="18"/>
                          </w:rPr>
                          <w:t>Specific brochures</w:t>
                        </w:r>
                        <w:r w:rsidR="00EA5879" w:rsidRPr="00682316">
                          <w:rPr>
                            <w:rFonts w:ascii="Arial" w:hAnsi="Arial" w:cs="Arial"/>
                            <w:color w:val="000000" w:themeColor="text1"/>
                            <w:sz w:val="18"/>
                          </w:rPr>
                          <w:t xml:space="preserve">, </w:t>
                        </w:r>
                        <w:r w:rsidR="005E3EFB" w:rsidRPr="00682316">
                          <w:rPr>
                            <w:rFonts w:ascii="Arial" w:hAnsi="Arial" w:cs="Arial"/>
                            <w:color w:val="000000" w:themeColor="text1"/>
                            <w:sz w:val="18"/>
                          </w:rPr>
                          <w:t>cookbooks</w:t>
                        </w:r>
                        <w:r w:rsidR="00EA5879" w:rsidRPr="00682316">
                          <w:rPr>
                            <w:rFonts w:ascii="Arial" w:hAnsi="Arial" w:cs="Arial"/>
                            <w:color w:val="000000" w:themeColor="text1"/>
                            <w:sz w:val="18"/>
                          </w:rPr>
                          <w:t xml:space="preserve"> and information</w:t>
                        </w:r>
                        <w:r w:rsidR="0038792F" w:rsidRPr="00682316">
                          <w:rPr>
                            <w:rFonts w:ascii="Arial" w:hAnsi="Arial" w:cs="Arial"/>
                            <w:color w:val="000000" w:themeColor="text1"/>
                            <w:sz w:val="18"/>
                          </w:rPr>
                          <w:t xml:space="preserve"> are given</w:t>
                        </w:r>
                        <w:r w:rsidRPr="00682316">
                          <w:rPr>
                            <w:rFonts w:ascii="Arial" w:hAnsi="Arial" w:cs="Arial"/>
                            <w:color w:val="000000" w:themeColor="text1"/>
                            <w:sz w:val="18"/>
                          </w:rPr>
                          <w:t xml:space="preserve"> if </w:t>
                        </w:r>
                        <w:r w:rsidR="0038792F" w:rsidRPr="00682316">
                          <w:rPr>
                            <w:rFonts w:ascii="Arial" w:hAnsi="Arial" w:cs="Arial"/>
                            <w:color w:val="000000" w:themeColor="text1"/>
                            <w:sz w:val="18"/>
                          </w:rPr>
                          <w:t>applicable</w:t>
                        </w:r>
                        <w:r w:rsidR="00F72FC1">
                          <w:rPr>
                            <w:rFonts w:ascii="Arial" w:hAnsi="Arial" w:cs="Arial"/>
                            <w:color w:val="000000" w:themeColor="text1"/>
                            <w:sz w:val="18"/>
                          </w:rPr>
                          <w:t xml:space="preserve"> (Table </w:t>
                        </w:r>
                        <w:r w:rsidR="004E6A8C">
                          <w:rPr>
                            <w:rFonts w:ascii="Arial" w:hAnsi="Arial" w:cs="Arial"/>
                            <w:color w:val="000000" w:themeColor="text1"/>
                            <w:sz w:val="18"/>
                          </w:rPr>
                          <w:t>S</w:t>
                        </w:r>
                        <w:r w:rsidR="00F72FC1">
                          <w:rPr>
                            <w:rFonts w:ascii="Arial" w:hAnsi="Arial" w:cs="Arial"/>
                            <w:color w:val="000000" w:themeColor="text1"/>
                            <w:sz w:val="18"/>
                          </w:rPr>
                          <w:t>1).</w:t>
                        </w:r>
                        <w:r w:rsidRPr="00682316">
                          <w:rPr>
                            <w:rFonts w:ascii="Arial" w:hAnsi="Arial" w:cs="Arial"/>
                            <w:color w:val="000000" w:themeColor="text1"/>
                            <w:sz w:val="18"/>
                          </w:rPr>
                          <w:t xml:space="preserve"> </w:t>
                        </w:r>
                      </w:p>
                    </w:txbxContent>
                  </v:textbox>
                </v:roundrect>
                <v:roundrect id="Rectangle: Rounded Corners 135" o:spid="_x0000_s1050" style="position:absolute;left:463;top:31924;width:12163;height:85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" fillcolor="white [3212]" strokecolor="#243f60 [1604]" strokeweight="2pt">
                  <v:textbox>
                    <w:txbxContent>
                      <w:p w14:paraId="7FCAA210" w14:textId="77777777" w:rsidR="00E44C30" w:rsidRPr="00E56BA9" w:rsidRDefault="00E44C30" w:rsidP="00E44C30">
                        <w:pPr>
                          <w:jc w:val="center"/>
                          <w:rPr>
                            <w:rFonts w:ascii="Arial" w:hAnsi="Arial" w:cs="Arial"/>
                            <w:color w:val="000000" w:themeColor="text1"/>
                            <w:sz w:val="36"/>
                            <w:szCs w:val="36"/>
                          </w:rPr>
                        </w:pPr>
                        <w:r w:rsidRPr="00E56BA9">
                          <w:rPr>
                            <w:rFonts w:ascii="Arial" w:hAnsi="Arial" w:cs="Arial"/>
                            <w:color w:val="000000" w:themeColor="text1"/>
                            <w:sz w:val="36"/>
                            <w:szCs w:val="36"/>
                          </w:rPr>
                          <w:t>General remarks</w:t>
                        </w:r>
                      </w:p>
                    </w:txbxContent>
                  </v:textbox>
                </v:roundrect>
                <v:roundrect id="Rectangle: Rounded Corners 157" o:spid="_x0000_s1051" style="position:absolute;left:68062;top:8971;width:23692;height:61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" fillcolor="#c6d9f1 [671]" strokecolor="#243f60 [1604]" strokeweight="2pt">
                  <v:textbox>
                    <w:txbxContent>
                      <w:p w14:paraId="1BB8499C" w14:textId="0DFBC718" w:rsidR="00E44C30" w:rsidRPr="00DB6BD0" w:rsidRDefault="00E44C30" w:rsidP="00E44C30">
                        <w:pPr>
                          <w:rPr>
                            <w:rFonts w:ascii="Arial" w:hAnsi="Arial" w:cs="Arial"/>
                            <w:color w:val="000000" w:themeColor="text1"/>
                            <w:sz w:val="18"/>
                          </w:rPr>
                        </w:pPr>
                        <w:r>
                          <w:rPr>
                            <w:rFonts w:ascii="Arial" w:hAnsi="Arial" w:cs="Arial"/>
                            <w:color w:val="000000" w:themeColor="text1"/>
                            <w:sz w:val="18"/>
                          </w:rPr>
                          <w:t xml:space="preserve">Apply </w:t>
                        </w:r>
                        <w:r w:rsidR="003228A3">
                          <w:rPr>
                            <w:rFonts w:ascii="Arial" w:hAnsi="Arial" w:cs="Arial"/>
                            <w:color w:val="000000" w:themeColor="text1"/>
                            <w:sz w:val="18"/>
                          </w:rPr>
                          <w:t xml:space="preserve">additional </w:t>
                        </w:r>
                        <w:r>
                          <w:rPr>
                            <w:rFonts w:ascii="Arial" w:hAnsi="Arial" w:cs="Arial"/>
                            <w:color w:val="000000" w:themeColor="text1"/>
                            <w:sz w:val="18"/>
                          </w:rPr>
                          <w:t>b</w:t>
                        </w:r>
                        <w:r w:rsidRPr="00DB6BD0">
                          <w:rPr>
                            <w:rFonts w:ascii="Arial" w:hAnsi="Arial" w:cs="Arial"/>
                            <w:color w:val="000000" w:themeColor="text1"/>
                            <w:sz w:val="18"/>
                          </w:rPr>
                          <w:t>ehaviour change techniques</w:t>
                        </w:r>
                        <w:r>
                          <w:rPr>
                            <w:rFonts w:ascii="Arial" w:hAnsi="Arial" w:cs="Arial"/>
                            <w:color w:val="000000" w:themeColor="text1"/>
                            <w:sz w:val="18"/>
                          </w:rPr>
                          <w:t xml:space="preserve"> matched to determinants or if applicable</w:t>
                        </w:r>
                        <w:r w:rsidRPr="00DB6BD0">
                          <w:rPr>
                            <w:rFonts w:ascii="Arial" w:hAnsi="Arial" w:cs="Arial"/>
                            <w:color w:val="000000" w:themeColor="text1"/>
                            <w:sz w:val="18"/>
                          </w:rPr>
                          <w:t xml:space="preserve"> </w:t>
                        </w:r>
                        <w:r>
                          <w:rPr>
                            <w:rFonts w:ascii="Arial" w:hAnsi="Arial" w:cs="Arial"/>
                            <w:color w:val="000000" w:themeColor="text1"/>
                            <w:sz w:val="18"/>
                          </w:rPr>
                          <w:t>(Table</w:t>
                        </w:r>
                        <w:r w:rsidR="00CB1575">
                          <w:rPr>
                            <w:rFonts w:ascii="Arial" w:hAnsi="Arial" w:cs="Arial"/>
                            <w:color w:val="000000" w:themeColor="text1"/>
                            <w:sz w:val="18"/>
                          </w:rPr>
                          <w:t xml:space="preserve"> S</w:t>
                        </w:r>
                        <w:r w:rsidR="004B32C7">
                          <w:rPr>
                            <w:rFonts w:ascii="Arial" w:hAnsi="Arial" w:cs="Arial"/>
                            <w:color w:val="000000" w:themeColor="text1"/>
                            <w:sz w:val="18"/>
                          </w:rPr>
                          <w:t>2</w:t>
                        </w:r>
                        <w:r>
                          <w:rPr>
                            <w:rFonts w:ascii="Arial" w:hAnsi="Arial" w:cs="Arial"/>
                            <w:color w:val="000000" w:themeColor="text1"/>
                            <w:sz w:val="18"/>
                          </w:rPr>
                          <w:t>)</w:t>
                        </w:r>
                      </w:p>
                    </w:txbxContent>
                  </v:textbox>
                </v:roundrect>
                <v:shape id="Arrow: Down 158" o:spid="_x0000_s1052" type="#_x0000_t67" style="position:absolute;left:65580;top:10453;width:2007;height:2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" adj="13357" fillcolor="#4f81bd [3204]" strokecolor="#243f60 [1604]" strokeweight="2pt"/>
                <v:shape id="Arrow: Down 120" o:spid="_x0000_s1053" type="#_x0000_t67" style="position:absolute;left:1570;width:13608;height:2628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" adj="16010" fillcolor="#376092" strokecolor="#385d8a" strokeweight="2pt">
                  <v:textbox>
                    <w:txbxContent>
                      <w:p w14:paraId="667AA3A8" w14:textId="77777777" w:rsidR="00E44C30" w:rsidRPr="00847EC0" w:rsidRDefault="00E44C30" w:rsidP="00E44C30">
                        <w:pPr>
                          <w:jc w:val="center"/>
                          <w:rPr>
                            <w:rFonts w:ascii="Arial" w:hAnsi="Arial" w:cs="Arial"/>
                            <w:color w:val="FFFFFF" w:themeColor="background1"/>
                          </w:rPr>
                        </w:pPr>
                        <w:r w:rsidRPr="00847EC0">
                          <w:rPr>
                            <w:rFonts w:ascii="Arial" w:hAnsi="Arial" w:cs="Arial"/>
                            <w:color w:val="FFFFFF" w:themeColor="background1"/>
                          </w:rPr>
                          <w:t>Month</w:t>
                        </w:r>
                        <w:r>
                          <w:rPr>
                            <w:rFonts w:ascii="Arial" w:hAnsi="Arial" w:cs="Arial"/>
                            <w:color w:val="FFFFFF" w:themeColor="background1"/>
                          </w:rPr>
                          <w:t>s</w:t>
                        </w:r>
                      </w:p>
                      <w:p w14:paraId="09E55999" w14:textId="77777777" w:rsidR="00E44C30" w:rsidRDefault="00E44C30" w:rsidP="00E44C30">
                        <w:pPr>
                          <w:jc w:val="center"/>
                          <w:rPr>
                            <w:rFonts w:ascii="Arial" w:hAnsi="Arial" w:cs="Arial"/>
                            <w:color w:val="FFFFFF" w:themeColor="background1"/>
                            <w:sz w:val="44"/>
                            <w:szCs w:val="44"/>
                          </w:rPr>
                        </w:pPr>
                        <w:r w:rsidRPr="00847EC0">
                          <w:rPr>
                            <w:rFonts w:ascii="Arial" w:hAnsi="Arial" w:cs="Arial"/>
                            <w:color w:val="FFFFFF" w:themeColor="background1"/>
                            <w:sz w:val="44"/>
                            <w:szCs w:val="44"/>
                          </w:rPr>
                          <w:t>6</w:t>
                        </w:r>
                      </w:p>
                      <w:p w14:paraId="3064B3D7" w14:textId="77777777" w:rsidR="00E44C30" w:rsidRPr="008B3639" w:rsidRDefault="00E44C30" w:rsidP="00E44C30">
                        <w:pPr>
                          <w:jc w:val="center"/>
                          <w:rPr>
                            <w:rFonts w:ascii="Arial" w:hAnsi="Arial" w:cs="Arial"/>
                            <w:sz w:val="44"/>
                            <w:szCs w:val="44"/>
                          </w:rPr>
                        </w:pPr>
                      </w:p>
                      <w:p w14:paraId="2253FC2D" w14:textId="77777777" w:rsidR="00E44C30" w:rsidRPr="008B3639" w:rsidRDefault="00E44C30" w:rsidP="00E44C30">
                        <w:pPr>
                          <w:jc w:val="center"/>
                          <w:rPr>
                            <w:rFonts w:ascii="Arial" w:hAnsi="Arial" w:cs="Arial"/>
                            <w:sz w:val="44"/>
                            <w:szCs w:val="44"/>
                          </w:rPr>
                        </w:pPr>
                      </w:p>
                      <w:p w14:paraId="0AFDFF40" w14:textId="77777777" w:rsidR="00E44C30" w:rsidRPr="008B3639" w:rsidRDefault="00E44C30" w:rsidP="00E44C30">
                        <w:pPr>
                          <w:jc w:val="center"/>
                          <w:rPr>
                            <w:rFonts w:ascii="Arial" w:hAnsi="Arial" w:cs="Arial"/>
                            <w:sz w:val="44"/>
                            <w:szCs w:val="44"/>
                          </w:rPr>
                        </w:pPr>
                      </w:p>
                      <w:p w14:paraId="4D35F6DE" w14:textId="77777777" w:rsidR="00E44C30" w:rsidRDefault="00E44C30" w:rsidP="00E44C30">
                        <w:pPr>
                          <w:jc w:val="center"/>
                          <w:rPr>
                            <w:rFonts w:ascii="Arial" w:hAnsi="Arial" w:cs="Arial"/>
                            <w:sz w:val="44"/>
                            <w:szCs w:val="44"/>
                          </w:rPr>
                        </w:pPr>
                      </w:p>
                      <w:p w14:paraId="2A4C7A77" w14:textId="77777777" w:rsidR="00E44C30" w:rsidRPr="008B3639" w:rsidRDefault="00E44C30" w:rsidP="00E44C30">
                        <w:pPr>
                          <w:jc w:val="center"/>
                          <w:rPr>
                            <w:rFonts w:ascii="Arial" w:hAnsi="Arial" w:cs="Arial"/>
                            <w:sz w:val="44"/>
                            <w:szCs w:val="44"/>
                          </w:rPr>
                        </w:pPr>
                      </w:p>
                      <w:p w14:paraId="5302FC93" w14:textId="77777777" w:rsidR="00E44C30" w:rsidRPr="008B3639" w:rsidRDefault="00E44C30" w:rsidP="00E44C30">
                        <w:pPr>
                          <w:jc w:val="center"/>
                          <w:rPr>
                            <w:rFonts w:ascii="Arial" w:hAnsi="Arial" w:cs="Arial"/>
                            <w:sz w:val="44"/>
                            <w:szCs w:val="44"/>
                          </w:rPr>
                        </w:pPr>
                      </w:p>
                      <w:p w14:paraId="34A068F9" w14:textId="77777777" w:rsidR="00E44C30" w:rsidRDefault="00E44C30" w:rsidP="00E44C30">
                        <w:pPr>
                          <w:jc w:val="center"/>
                          <w:rPr>
                            <w:rFonts w:ascii="Arial" w:hAnsi="Arial" w:cs="Arial"/>
                            <w:sz w:val="44"/>
                            <w:szCs w:val="44"/>
                          </w:rPr>
                        </w:pPr>
                      </w:p>
                      <w:p w14:paraId="08E7DC92" w14:textId="77777777" w:rsidR="00E44C30" w:rsidRDefault="00E44C30" w:rsidP="00E44C30">
                        <w:pPr>
                          <w:jc w:val="center"/>
                          <w:rPr>
                            <w:rFonts w:ascii="Arial" w:hAnsi="Arial" w:cs="Arial"/>
                            <w:sz w:val="44"/>
                            <w:szCs w:val="44"/>
                          </w:rPr>
                        </w:pPr>
                      </w:p>
                      <w:p w14:paraId="420584C9" w14:textId="77777777" w:rsidR="00E44C30" w:rsidRPr="008B3639" w:rsidRDefault="00E44C30" w:rsidP="00E44C30">
                        <w:pPr>
                          <w:jc w:val="center"/>
                          <w:rPr>
                            <w:rFonts w:ascii="Arial" w:hAnsi="Arial" w:cs="Arial"/>
                            <w:sz w:val="44"/>
                            <w:szCs w:val="44"/>
                          </w:rPr>
                        </w:pPr>
                      </w:p>
                      <w:p w14:paraId="68C3F240" w14:textId="77777777" w:rsidR="00E44C30" w:rsidRPr="008B3639" w:rsidRDefault="00E44C30" w:rsidP="00E44C30">
                        <w:pPr>
                          <w:jc w:val="center"/>
                          <w:rPr>
                            <w:rFonts w:ascii="Arial" w:hAnsi="Arial" w:cs="Arial"/>
                            <w:sz w:val="44"/>
                            <w:szCs w:val="44"/>
                          </w:rPr>
                        </w:pPr>
                      </w:p>
                      <w:p w14:paraId="40317C48" w14:textId="77777777" w:rsidR="00E44C30" w:rsidRPr="008B3639" w:rsidRDefault="00E44C30" w:rsidP="00E44C30">
                        <w:pPr>
                          <w:jc w:val="center"/>
                          <w:rPr>
                            <w:rFonts w:ascii="Arial" w:hAnsi="Arial" w:cs="Arial"/>
                            <w:sz w:val="44"/>
                            <w:szCs w:val="44"/>
                          </w:rPr>
                        </w:pPr>
                      </w:p>
                      <w:p w14:paraId="4579B9BC" w14:textId="77777777" w:rsidR="00E44C30" w:rsidRPr="008B3639" w:rsidRDefault="00E44C30" w:rsidP="00E44C30">
                        <w:pPr>
                          <w:jc w:val="center"/>
                          <w:rPr>
                            <w:rFonts w:ascii="Arial" w:hAnsi="Arial" w:cs="Arial"/>
                            <w:sz w:val="44"/>
                            <w:szCs w:val="44"/>
                          </w:rPr>
                        </w:pPr>
                      </w:p>
                      <w:p w14:paraId="69D74A7E" w14:textId="77777777" w:rsidR="00E44C30" w:rsidRPr="008B3639" w:rsidRDefault="00E44C30" w:rsidP="00E44C30">
                        <w:pPr>
                          <w:jc w:val="center"/>
                          <w:rPr>
                            <w:rFonts w:ascii="Arial" w:hAnsi="Arial" w:cs="Arial"/>
                            <w:sz w:val="44"/>
                            <w:szCs w:val="44"/>
                          </w:rPr>
                        </w:pPr>
                      </w:p>
                      <w:p w14:paraId="0351C4E1" w14:textId="77777777" w:rsidR="00E44C30" w:rsidRPr="008B3639" w:rsidRDefault="00E44C30" w:rsidP="00E44C30">
                        <w:pPr>
                          <w:jc w:val="center"/>
                          <w:rPr>
                            <w:rFonts w:ascii="Arial" w:hAnsi="Arial" w:cs="Arial"/>
                            <w:sz w:val="44"/>
                            <w:szCs w:val="44"/>
                          </w:rPr>
                        </w:pPr>
                      </w:p>
                      <w:p w14:paraId="72FA9DF0" w14:textId="77777777" w:rsidR="00E44C30" w:rsidRPr="008B3639" w:rsidRDefault="00E44C30" w:rsidP="00E44C30">
                        <w:pPr>
                          <w:jc w:val="center"/>
                          <w:rPr>
                            <w:rFonts w:ascii="Arial" w:hAnsi="Arial" w:cs="Arial"/>
                            <w:sz w:val="44"/>
                            <w:szCs w:val="44"/>
                          </w:rPr>
                        </w:pPr>
                      </w:p>
                      <w:p w14:paraId="1389F4DB" w14:textId="77777777" w:rsidR="00E44C30" w:rsidRPr="008B3639" w:rsidRDefault="00E44C30" w:rsidP="00E44C30">
                        <w:pPr>
                          <w:jc w:val="center"/>
                          <w:rPr>
                            <w:rFonts w:ascii="Arial" w:hAnsi="Arial" w:cs="Arial"/>
                            <w:sz w:val="44"/>
                            <w:szCs w:val="44"/>
                          </w:rPr>
                        </w:pPr>
                        <w:r w:rsidRPr="008B3639">
                          <w:rPr>
                            <w:rFonts w:ascii="Arial" w:hAnsi="Arial" w:cs="Arial"/>
                            <w:sz w:val="44"/>
                            <w:szCs w:val="44"/>
                          </w:rPr>
                          <w:t>6</w:t>
                        </w:r>
                      </w:p>
                      <w:p w14:paraId="2E8338EC" w14:textId="77777777" w:rsidR="00E44C30" w:rsidRPr="008B3639" w:rsidRDefault="00E44C30" w:rsidP="00E44C30">
                        <w:pPr>
                          <w:jc w:val="center"/>
                          <w:rPr>
                            <w:rFonts w:ascii="Arial" w:hAnsi="Arial" w:cs="Arial"/>
                            <w:sz w:val="44"/>
                            <w:szCs w:val="44"/>
                          </w:rPr>
                        </w:pPr>
                      </w:p>
                      <w:p w14:paraId="7B2B7485" w14:textId="77777777" w:rsidR="00E44C30" w:rsidRPr="008B3639" w:rsidRDefault="00E44C30" w:rsidP="00E44C30">
                        <w:pPr>
                          <w:jc w:val="center"/>
                          <w:rPr>
                            <w:rFonts w:ascii="Arial" w:hAnsi="Arial" w:cs="Arial"/>
                            <w:sz w:val="44"/>
                            <w:szCs w:val="44"/>
                          </w:rPr>
                        </w:pPr>
                      </w:p>
                      <w:p w14:paraId="4D221AC3" w14:textId="77777777" w:rsidR="00E44C30" w:rsidRPr="008B3639" w:rsidRDefault="00E44C30" w:rsidP="00E44C30">
                        <w:pPr>
                          <w:jc w:val="center"/>
                          <w:rPr>
                            <w:rFonts w:ascii="Arial" w:hAnsi="Arial" w:cs="Arial"/>
                            <w:sz w:val="44"/>
                            <w:szCs w:val="44"/>
                          </w:rPr>
                        </w:pPr>
                      </w:p>
                      <w:p w14:paraId="30697BD7" w14:textId="77777777" w:rsidR="00E44C30" w:rsidRPr="008B3639" w:rsidRDefault="00E44C30" w:rsidP="00E44C30">
                        <w:pPr>
                          <w:jc w:val="center"/>
                          <w:rPr>
                            <w:rFonts w:ascii="Arial" w:hAnsi="Arial" w:cs="Arial"/>
                            <w:sz w:val="44"/>
                            <w:szCs w:val="44"/>
                          </w:rPr>
                        </w:pPr>
                      </w:p>
                      <w:p w14:paraId="59C0A824" w14:textId="77777777" w:rsidR="00E44C30" w:rsidRPr="008B3639" w:rsidRDefault="00E44C30" w:rsidP="00E44C30">
                        <w:pPr>
                          <w:jc w:val="center"/>
                          <w:rPr>
                            <w:rFonts w:ascii="Arial" w:hAnsi="Arial" w:cs="Arial"/>
                            <w:sz w:val="44"/>
                            <w:szCs w:val="44"/>
                          </w:rPr>
                        </w:pPr>
                      </w:p>
                      <w:p w14:paraId="4EFF6064" w14:textId="77777777" w:rsidR="00E44C30" w:rsidRPr="008B3639" w:rsidRDefault="00E44C30" w:rsidP="00E44C30">
                        <w:pPr>
                          <w:jc w:val="center"/>
                          <w:rPr>
                            <w:rFonts w:ascii="Arial" w:hAnsi="Arial" w:cs="Arial"/>
                            <w:sz w:val="44"/>
                            <w:szCs w:val="44"/>
                          </w:rPr>
                        </w:pPr>
                      </w:p>
                      <w:p w14:paraId="3621CB13" w14:textId="77777777" w:rsidR="00E44C30" w:rsidRPr="008B3639" w:rsidRDefault="00E44C30" w:rsidP="00E44C30">
                        <w:pPr>
                          <w:jc w:val="center"/>
                          <w:rPr>
                            <w:rFonts w:ascii="Arial" w:hAnsi="Arial" w:cs="Arial"/>
                            <w:sz w:val="44"/>
                            <w:szCs w:val="44"/>
                          </w:rPr>
                        </w:pPr>
                      </w:p>
                      <w:p w14:paraId="49785D36" w14:textId="77777777" w:rsidR="00E44C30" w:rsidRPr="008B3639" w:rsidRDefault="00E44C30" w:rsidP="00E44C30">
                        <w:pPr>
                          <w:jc w:val="center"/>
                          <w:rPr>
                            <w:rFonts w:ascii="Arial" w:hAnsi="Arial" w:cs="Arial"/>
                            <w:sz w:val="44"/>
                            <w:szCs w:val="44"/>
                          </w:rPr>
                        </w:pPr>
                      </w:p>
                      <w:p w14:paraId="299CBB22" w14:textId="77777777" w:rsidR="00E44C30" w:rsidRPr="008B3639" w:rsidRDefault="00E44C30" w:rsidP="00E44C30">
                        <w:pPr>
                          <w:jc w:val="center"/>
                          <w:rPr>
                            <w:rFonts w:ascii="Arial" w:hAnsi="Arial" w:cs="Arial"/>
                            <w:sz w:val="44"/>
                            <w:szCs w:val="44"/>
                          </w:rPr>
                        </w:pPr>
                      </w:p>
                      <w:p w14:paraId="7CC3CB02" w14:textId="77777777" w:rsidR="00E44C30" w:rsidRPr="008B3639" w:rsidRDefault="00E44C30" w:rsidP="00E44C30">
                        <w:pPr>
                          <w:jc w:val="center"/>
                          <w:rPr>
                            <w:rFonts w:ascii="Arial" w:hAnsi="Arial" w:cs="Arial"/>
                            <w:sz w:val="44"/>
                            <w:szCs w:val="44"/>
                          </w:rPr>
                        </w:pPr>
                      </w:p>
                      <w:p w14:paraId="7E500CC0" w14:textId="77777777" w:rsidR="00E44C30" w:rsidRPr="008B3639" w:rsidRDefault="00E44C30" w:rsidP="00E44C30">
                        <w:pPr>
                          <w:jc w:val="center"/>
                          <w:rPr>
                            <w:rFonts w:ascii="Arial" w:hAnsi="Arial" w:cs="Arial"/>
                            <w:sz w:val="44"/>
                            <w:szCs w:val="44"/>
                          </w:rPr>
                        </w:pPr>
                      </w:p>
                      <w:p w14:paraId="600619DC" w14:textId="77777777" w:rsidR="00E44C30" w:rsidRPr="008B3639" w:rsidRDefault="00E44C30" w:rsidP="00E44C30">
                        <w:pPr>
                          <w:jc w:val="center"/>
                          <w:rPr>
                            <w:rFonts w:ascii="Arial" w:hAnsi="Arial" w:cs="Arial"/>
                            <w:sz w:val="44"/>
                            <w:szCs w:val="44"/>
                          </w:rPr>
                        </w:pPr>
                      </w:p>
                      <w:p w14:paraId="651AED5A" w14:textId="77777777" w:rsidR="00E44C30" w:rsidRPr="008B3639" w:rsidRDefault="00E44C30" w:rsidP="00E44C30">
                        <w:pPr>
                          <w:jc w:val="center"/>
                          <w:rPr>
                            <w:rFonts w:ascii="Arial" w:hAnsi="Arial" w:cs="Arial"/>
                            <w:sz w:val="44"/>
                            <w:szCs w:val="44"/>
                          </w:rPr>
                        </w:pPr>
                      </w:p>
                      <w:p w14:paraId="55108D21" w14:textId="77777777" w:rsidR="00E44C30" w:rsidRPr="008B3639" w:rsidRDefault="00E44C30" w:rsidP="00E44C30">
                        <w:pPr>
                          <w:jc w:val="center"/>
                          <w:rPr>
                            <w:rFonts w:ascii="Arial" w:hAnsi="Arial" w:cs="Arial"/>
                            <w:sz w:val="44"/>
                            <w:szCs w:val="44"/>
                          </w:rPr>
                        </w:pPr>
                      </w:p>
                      <w:p w14:paraId="7703195B" w14:textId="77777777" w:rsidR="00E44C30" w:rsidRPr="008B3639" w:rsidRDefault="00E44C30" w:rsidP="00E44C30">
                        <w:pPr>
                          <w:jc w:val="center"/>
                          <w:rPr>
                            <w:rFonts w:ascii="Arial" w:hAnsi="Arial" w:cs="Arial"/>
                            <w:sz w:val="44"/>
                            <w:szCs w:val="44"/>
                          </w:rPr>
                        </w:pPr>
                      </w:p>
                      <w:p w14:paraId="4CF0A740" w14:textId="77777777" w:rsidR="00E44C30" w:rsidRPr="008B3639" w:rsidRDefault="00E44C30" w:rsidP="00E44C30">
                        <w:pPr>
                          <w:jc w:val="center"/>
                          <w:rPr>
                            <w:rFonts w:ascii="Arial" w:hAnsi="Arial" w:cs="Arial"/>
                            <w:sz w:val="44"/>
                            <w:szCs w:val="44"/>
                          </w:rPr>
                        </w:pPr>
                      </w:p>
                    </w:txbxContent>
                  </v:textbox>
                </v:shape>
                <w10:wrap anchorx="margin"/>
              </v:group>
            </w:pict>
          </mc:Fallback>
        </mc:AlternateContent>
      </w:r>
    </w:p>
    <w:p w14:paraId="11AC324C" w14:textId="1B3297D9" w:rsidR="00E44C30" w:rsidRPr="00FC603B" w:rsidRDefault="00E44C30">
      <w:pPr>
        <w:rPr>
          <w:rFonts w:ascii="Arial" w:hAnsi="Arial" w:cs="Arial"/>
          <w:color w:val="FFFFFF" w:themeColor="background1"/>
        </w:rPr>
      </w:pPr>
    </w:p>
    <w:p w14:paraId="55187D82" w14:textId="7F309923" w:rsidR="00E44C30" w:rsidRPr="00FC603B" w:rsidRDefault="00E44C30">
      <w:pPr>
        <w:rPr>
          <w:rFonts w:ascii="Arial" w:hAnsi="Arial" w:cs="Arial"/>
          <w:color w:val="FFFFFF" w:themeColor="background1"/>
        </w:rPr>
      </w:pPr>
    </w:p>
    <w:p w14:paraId="6BF4CC91" w14:textId="23056146" w:rsidR="00E44C30" w:rsidRPr="00FC603B" w:rsidRDefault="00E44C30">
      <w:pPr>
        <w:rPr>
          <w:rFonts w:ascii="Arial" w:hAnsi="Arial" w:cs="Arial"/>
          <w:color w:val="FFFFFF" w:themeColor="background1"/>
        </w:rPr>
      </w:pPr>
    </w:p>
    <w:p w14:paraId="4E389E81" w14:textId="66ADAD10" w:rsidR="00E44C30" w:rsidRPr="00FC603B" w:rsidRDefault="00E44C30">
      <w:pPr>
        <w:rPr>
          <w:rFonts w:ascii="Arial" w:hAnsi="Arial" w:cs="Arial"/>
          <w:color w:val="FFFFFF" w:themeColor="background1"/>
        </w:rPr>
      </w:pPr>
    </w:p>
    <w:p w14:paraId="5772DBCB" w14:textId="12FA583E" w:rsidR="00E44C30" w:rsidRPr="00FC603B" w:rsidRDefault="00E44C30">
      <w:pPr>
        <w:rPr>
          <w:rFonts w:ascii="Arial" w:hAnsi="Arial" w:cs="Arial"/>
          <w:color w:val="FFFFFF" w:themeColor="background1"/>
        </w:rPr>
      </w:pPr>
    </w:p>
    <w:p w14:paraId="3FDF5133" w14:textId="0E8C1263" w:rsidR="00E44C30" w:rsidRPr="00FC603B" w:rsidRDefault="00E44C30">
      <w:pPr>
        <w:rPr>
          <w:rFonts w:ascii="Arial" w:hAnsi="Arial" w:cs="Arial"/>
          <w:color w:val="FFFFFF" w:themeColor="background1"/>
        </w:rPr>
      </w:pPr>
    </w:p>
    <w:p w14:paraId="6F89D0A5" w14:textId="101DD8C9" w:rsidR="00E44C30" w:rsidRPr="00FC603B" w:rsidRDefault="00E44C30">
      <w:pPr>
        <w:rPr>
          <w:rFonts w:ascii="Arial" w:hAnsi="Arial" w:cs="Arial"/>
          <w:color w:val="FFFFFF" w:themeColor="background1"/>
        </w:rPr>
      </w:pPr>
    </w:p>
    <w:p w14:paraId="140D34D8" w14:textId="77777777" w:rsidR="00E44C30" w:rsidRPr="00FC603B" w:rsidRDefault="00E44C30">
      <w:pPr>
        <w:rPr>
          <w:rFonts w:ascii="Arial" w:hAnsi="Arial" w:cs="Arial"/>
          <w:color w:val="FFFFFF" w:themeColor="background1"/>
        </w:rPr>
      </w:pPr>
    </w:p>
    <w:p w14:paraId="7828106F" w14:textId="047EC787" w:rsidR="00E44C30" w:rsidRPr="00FC603B" w:rsidRDefault="00E44C30">
      <w:pPr>
        <w:rPr>
          <w:rFonts w:ascii="Arial" w:hAnsi="Arial" w:cs="Arial"/>
          <w:color w:val="FFFFFF" w:themeColor="background1"/>
        </w:rPr>
      </w:pPr>
    </w:p>
    <w:p w14:paraId="322D8525" w14:textId="52F1C6C9" w:rsidR="00E44C30" w:rsidRPr="00FC603B" w:rsidRDefault="00E44C30">
      <w:pPr>
        <w:rPr>
          <w:rFonts w:ascii="Arial" w:hAnsi="Arial" w:cs="Arial"/>
          <w:color w:val="FFFFFF" w:themeColor="background1"/>
        </w:rPr>
      </w:pPr>
    </w:p>
    <w:p w14:paraId="65207771" w14:textId="77777777" w:rsidR="00E44C30" w:rsidRPr="00FC603B" w:rsidRDefault="00E44C30">
      <w:pPr>
        <w:rPr>
          <w:rFonts w:ascii="Arial" w:hAnsi="Arial" w:cs="Arial"/>
          <w:color w:val="FFFFFF" w:themeColor="background1"/>
        </w:rPr>
      </w:pPr>
    </w:p>
    <w:p w14:paraId="0B6A4C94" w14:textId="61C34D06" w:rsidR="00E44C30" w:rsidRPr="00FC603B" w:rsidRDefault="00E44C30">
      <w:pPr>
        <w:rPr>
          <w:rFonts w:ascii="Arial" w:hAnsi="Arial" w:cs="Arial"/>
          <w:color w:val="FFFFFF" w:themeColor="background1"/>
        </w:rPr>
      </w:pPr>
    </w:p>
    <w:p w14:paraId="46BCBC16" w14:textId="77777777" w:rsidR="00E44C30" w:rsidRPr="00FC603B" w:rsidRDefault="00E44C30">
      <w:pPr>
        <w:rPr>
          <w:rFonts w:ascii="Arial" w:hAnsi="Arial" w:cs="Arial"/>
          <w:color w:val="FFFFFF" w:themeColor="background1"/>
        </w:rPr>
      </w:pPr>
    </w:p>
    <w:p w14:paraId="7A86A9EB" w14:textId="22D656FF" w:rsidR="00E44C30" w:rsidRPr="00FC603B" w:rsidRDefault="00E44C30">
      <w:pPr>
        <w:rPr>
          <w:rFonts w:ascii="Arial" w:hAnsi="Arial" w:cs="Arial"/>
          <w:color w:val="FFFFFF" w:themeColor="background1"/>
        </w:rPr>
      </w:pPr>
    </w:p>
    <w:p w14:paraId="58A12D1D" w14:textId="0C77361D" w:rsidR="00E44C30" w:rsidRPr="00FC603B" w:rsidRDefault="00E44C30">
      <w:pPr>
        <w:rPr>
          <w:rFonts w:ascii="Arial" w:hAnsi="Arial" w:cs="Arial"/>
          <w:color w:val="FFFFFF" w:themeColor="background1"/>
        </w:rPr>
      </w:pPr>
    </w:p>
    <w:p w14:paraId="24FED9E3" w14:textId="77777777" w:rsidR="00E44C30" w:rsidRPr="00FC603B" w:rsidRDefault="00E44C30">
      <w:pPr>
        <w:rPr>
          <w:rFonts w:ascii="Arial" w:hAnsi="Arial" w:cs="Arial"/>
          <w:color w:val="FFFFFF" w:themeColor="background1"/>
        </w:rPr>
      </w:pPr>
    </w:p>
    <w:p w14:paraId="05139A8B" w14:textId="7B66A861" w:rsidR="00E44C30" w:rsidRPr="00FC603B" w:rsidRDefault="00E44C30">
      <w:pPr>
        <w:rPr>
          <w:rFonts w:ascii="Arial" w:hAnsi="Arial" w:cs="Arial"/>
          <w:color w:val="FFFFFF" w:themeColor="background1"/>
        </w:rPr>
      </w:pPr>
    </w:p>
    <w:p w14:paraId="4C40AE77" w14:textId="77777777" w:rsidR="00E44C30" w:rsidRPr="00FC603B" w:rsidRDefault="00E44C30">
      <w:pPr>
        <w:rPr>
          <w:rFonts w:ascii="Arial" w:hAnsi="Arial" w:cs="Arial"/>
          <w:color w:val="FFFFFF" w:themeColor="background1"/>
        </w:rPr>
      </w:pPr>
    </w:p>
    <w:p w14:paraId="733A230C" w14:textId="06F5EF5E" w:rsidR="00E44C30" w:rsidRPr="00FC603B" w:rsidRDefault="00E44C30">
      <w:pPr>
        <w:rPr>
          <w:rFonts w:ascii="Arial" w:hAnsi="Arial" w:cs="Arial"/>
          <w:color w:val="FFFFFF" w:themeColor="background1"/>
        </w:rPr>
      </w:pPr>
    </w:p>
    <w:p w14:paraId="204D3F68" w14:textId="49BE6223" w:rsidR="00E44C30" w:rsidRPr="00FC603B" w:rsidRDefault="00E44C30">
      <w:pPr>
        <w:rPr>
          <w:rFonts w:ascii="Arial" w:hAnsi="Arial" w:cs="Arial"/>
          <w:color w:val="FFFFFF" w:themeColor="background1"/>
        </w:rPr>
      </w:pPr>
    </w:p>
    <w:p w14:paraId="3E98C24E" w14:textId="481C6BA9" w:rsidR="00ED5E92" w:rsidRPr="00FC603B" w:rsidRDefault="00ED5E92" w:rsidP="00ED5E92">
      <w:pPr>
        <w:pStyle w:val="Caption"/>
        <w:keepNext/>
        <w:rPr>
          <w:rFonts w:ascii="Arial" w:hAnsi="Arial" w:cs="Arial"/>
        </w:rPr>
      </w:pPr>
      <w:bookmarkStart w:id="0" w:name="_Hlk165039118"/>
      <w:r w:rsidRPr="00FC603B">
        <w:rPr>
          <w:rFonts w:ascii="Arial" w:hAnsi="Arial" w:cs="Arial"/>
        </w:rPr>
        <w:lastRenderedPageBreak/>
        <w:t xml:space="preserve">Table </w:t>
      </w:r>
      <w:r w:rsidR="006C03AF" w:rsidRPr="00FC603B">
        <w:rPr>
          <w:rFonts w:ascii="Arial" w:hAnsi="Arial" w:cs="Arial"/>
        </w:rPr>
        <w:t>S</w:t>
      </w:r>
      <w:r w:rsidRPr="00FC603B">
        <w:rPr>
          <w:rFonts w:ascii="Arial" w:hAnsi="Arial" w:cs="Arial"/>
        </w:rPr>
        <w:fldChar w:fldCharType="begin"/>
      </w:r>
      <w:r w:rsidRPr="00FC603B">
        <w:rPr>
          <w:rFonts w:ascii="Arial" w:hAnsi="Arial" w:cs="Arial"/>
        </w:rPr>
        <w:instrText xml:space="preserve"> SEQ Table \* ARABIC </w:instrText>
      </w:r>
      <w:r w:rsidRPr="00FC603B">
        <w:rPr>
          <w:rFonts w:ascii="Arial" w:hAnsi="Arial" w:cs="Arial"/>
        </w:rPr>
        <w:fldChar w:fldCharType="separate"/>
      </w:r>
      <w:r w:rsidR="005F741D" w:rsidRPr="00FC603B">
        <w:rPr>
          <w:rFonts w:ascii="Arial" w:hAnsi="Arial" w:cs="Arial"/>
          <w:noProof/>
        </w:rPr>
        <w:t>1</w:t>
      </w:r>
      <w:r w:rsidRPr="00FC603B">
        <w:rPr>
          <w:rFonts w:ascii="Arial" w:hAnsi="Arial" w:cs="Arial"/>
        </w:rPr>
        <w:fldChar w:fldCharType="end"/>
      </w:r>
      <w:r w:rsidRPr="00FC603B">
        <w:rPr>
          <w:rFonts w:ascii="Arial" w:hAnsi="Arial" w:cs="Arial"/>
        </w:rPr>
        <w:t>. Brochures and cookbooks</w:t>
      </w:r>
      <w:r w:rsidR="00126204" w:rsidRPr="00FC603B">
        <w:rPr>
          <w:rFonts w:ascii="Arial" w:hAnsi="Arial" w:cs="Arial"/>
        </w:rPr>
        <w:t xml:space="preserve"> and their sources in Dutch [English]</w:t>
      </w:r>
      <w:r w:rsidRPr="00FC603B">
        <w:rPr>
          <w:rFonts w:ascii="Arial" w:hAnsi="Arial" w:cs="Arial"/>
        </w:rPr>
        <w:t xml:space="preserve"> used during the coaching</w:t>
      </w:r>
      <w:r w:rsidR="00FE2D95" w:rsidRPr="00FC603B">
        <w:rPr>
          <w:rFonts w:ascii="Arial" w:hAnsi="Arial" w:cs="Arial"/>
        </w:rPr>
        <w:t>.</w:t>
      </w:r>
      <w:bookmarkEnd w:id="0"/>
    </w:p>
    <w:tbl>
      <w:tblPr>
        <w:tblStyle w:val="PlainTable2"/>
        <w:tblpPr w:leftFromText="180" w:rightFromText="180" w:vertAnchor="page" w:horzAnchor="margin" w:tblpY="1849"/>
        <w:tblW w:w="0" w:type="auto"/>
        <w:tblLook w:val="04A0" w:firstRow="1" w:lastRow="0" w:firstColumn="1" w:lastColumn="0" w:noHBand="0" w:noVBand="1"/>
      </w:tblPr>
      <w:tblGrid>
        <w:gridCol w:w="7655"/>
        <w:gridCol w:w="6339"/>
      </w:tblGrid>
      <w:tr w:rsidR="00ED5E92" w:rsidRPr="00FC603B" w14:paraId="7F9EBC1D" w14:textId="77777777" w:rsidTr="005F1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F2F2F2" w:themeFill="background1" w:themeFillShade="F2"/>
          </w:tcPr>
          <w:p w14:paraId="4C4D550B" w14:textId="21BE6DBF" w:rsidR="00ED5E92" w:rsidRPr="00FC603B" w:rsidRDefault="00ED5E92" w:rsidP="00ED5E92">
            <w:pPr>
              <w:autoSpaceDE w:val="0"/>
              <w:autoSpaceDN w:val="0"/>
              <w:adjustRightInd w:val="0"/>
              <w:spacing w:after="0" w:line="240" w:lineRule="auto"/>
              <w:rPr>
                <w:rFonts w:ascii="Arial" w:hAnsi="Arial" w:cs="Arial"/>
                <w:color w:val="000000" w:themeColor="text1"/>
                <w:sz w:val="20"/>
                <w:szCs w:val="20"/>
              </w:rPr>
            </w:pPr>
            <w:r w:rsidRPr="00FC603B">
              <w:rPr>
                <w:rFonts w:ascii="Arial" w:hAnsi="Arial" w:cs="Arial"/>
                <w:color w:val="000000" w:themeColor="text1"/>
                <w:sz w:val="20"/>
                <w:szCs w:val="20"/>
              </w:rPr>
              <w:t xml:space="preserve">Brochures and cookbooks for all participants </w:t>
            </w:r>
          </w:p>
        </w:tc>
        <w:tc>
          <w:tcPr>
            <w:tcW w:w="6339" w:type="dxa"/>
            <w:shd w:val="clear" w:color="auto" w:fill="F2F2F2" w:themeFill="background1" w:themeFillShade="F2"/>
          </w:tcPr>
          <w:p w14:paraId="4DC45286" w14:textId="77777777" w:rsidR="00ED5E92" w:rsidRPr="00FC603B" w:rsidRDefault="00ED5E92" w:rsidP="00ED5E92">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C603B">
              <w:rPr>
                <w:rFonts w:ascii="Arial" w:hAnsi="Arial" w:cs="Arial"/>
                <w:color w:val="000000" w:themeColor="text1"/>
                <w:sz w:val="20"/>
                <w:szCs w:val="20"/>
              </w:rPr>
              <w:t>Source</w:t>
            </w:r>
          </w:p>
        </w:tc>
      </w:tr>
      <w:tr w:rsidR="00F87229" w:rsidRPr="00FC603B" w14:paraId="446287AC" w14:textId="77777777" w:rsidTr="005F1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07A391C9" w14:textId="61F6DACA" w:rsidR="00F87229" w:rsidRPr="00FC603B" w:rsidRDefault="00F87229" w:rsidP="00F87229">
            <w:pPr>
              <w:autoSpaceDE w:val="0"/>
              <w:autoSpaceDN w:val="0"/>
              <w:adjustRightInd w:val="0"/>
              <w:spacing w:after="0" w:line="240" w:lineRule="auto"/>
              <w:rPr>
                <w:rFonts w:ascii="Arial" w:hAnsi="Arial" w:cs="Arial"/>
                <w:b w:val="0"/>
                <w:bCs w:val="0"/>
                <w:color w:val="000000" w:themeColor="text1"/>
                <w:sz w:val="20"/>
                <w:szCs w:val="20"/>
              </w:rPr>
            </w:pPr>
            <w:r w:rsidRPr="00FC603B">
              <w:rPr>
                <w:rFonts w:ascii="Arial" w:hAnsi="Arial" w:cs="Arial"/>
                <w:b w:val="0"/>
                <w:bCs w:val="0"/>
                <w:color w:val="000000"/>
                <w:sz w:val="20"/>
                <w:szCs w:val="20"/>
              </w:rPr>
              <w:t xml:space="preserve">Hoe </w:t>
            </w:r>
            <w:proofErr w:type="spellStart"/>
            <w:r w:rsidRPr="00FC603B">
              <w:rPr>
                <w:rFonts w:ascii="Arial" w:hAnsi="Arial" w:cs="Arial"/>
                <w:b w:val="0"/>
                <w:bCs w:val="0"/>
                <w:color w:val="000000"/>
                <w:sz w:val="20"/>
                <w:szCs w:val="20"/>
              </w:rPr>
              <w:t>verklein</w:t>
            </w:r>
            <w:proofErr w:type="spellEnd"/>
            <w:r w:rsidRPr="00FC603B">
              <w:rPr>
                <w:rFonts w:ascii="Arial" w:hAnsi="Arial" w:cs="Arial"/>
                <w:b w:val="0"/>
                <w:bCs w:val="0"/>
                <w:color w:val="000000"/>
                <w:sz w:val="20"/>
                <w:szCs w:val="20"/>
              </w:rPr>
              <w:t xml:space="preserve"> </w:t>
            </w:r>
            <w:proofErr w:type="spellStart"/>
            <w:r w:rsidRPr="00FC603B">
              <w:rPr>
                <w:rFonts w:ascii="Arial" w:hAnsi="Arial" w:cs="Arial"/>
                <w:b w:val="0"/>
                <w:bCs w:val="0"/>
                <w:color w:val="000000"/>
                <w:sz w:val="20"/>
                <w:szCs w:val="20"/>
              </w:rPr>
              <w:t>ik</w:t>
            </w:r>
            <w:proofErr w:type="spellEnd"/>
            <w:r w:rsidRPr="00FC603B">
              <w:rPr>
                <w:rFonts w:ascii="Arial" w:hAnsi="Arial" w:cs="Arial"/>
                <w:b w:val="0"/>
                <w:bCs w:val="0"/>
                <w:color w:val="000000"/>
                <w:sz w:val="20"/>
                <w:szCs w:val="20"/>
              </w:rPr>
              <w:t xml:space="preserve"> </w:t>
            </w:r>
            <w:proofErr w:type="spellStart"/>
            <w:r w:rsidRPr="00FC603B">
              <w:rPr>
                <w:rFonts w:ascii="Arial" w:hAnsi="Arial" w:cs="Arial"/>
                <w:b w:val="0"/>
                <w:bCs w:val="0"/>
                <w:color w:val="000000"/>
                <w:sz w:val="20"/>
                <w:szCs w:val="20"/>
              </w:rPr>
              <w:t>mijn</w:t>
            </w:r>
            <w:proofErr w:type="spellEnd"/>
            <w:r w:rsidRPr="00FC603B">
              <w:rPr>
                <w:rFonts w:ascii="Arial" w:hAnsi="Arial" w:cs="Arial"/>
                <w:b w:val="0"/>
                <w:bCs w:val="0"/>
                <w:color w:val="000000"/>
                <w:sz w:val="20"/>
                <w:szCs w:val="20"/>
              </w:rPr>
              <w:t xml:space="preserve"> </w:t>
            </w:r>
            <w:proofErr w:type="spellStart"/>
            <w:r w:rsidRPr="00FC603B">
              <w:rPr>
                <w:rFonts w:ascii="Arial" w:hAnsi="Arial" w:cs="Arial"/>
                <w:b w:val="0"/>
                <w:bCs w:val="0"/>
                <w:color w:val="000000"/>
                <w:sz w:val="20"/>
                <w:szCs w:val="20"/>
              </w:rPr>
              <w:t>kans</w:t>
            </w:r>
            <w:proofErr w:type="spellEnd"/>
            <w:r w:rsidRPr="00FC603B">
              <w:rPr>
                <w:rFonts w:ascii="Arial" w:hAnsi="Arial" w:cs="Arial"/>
                <w:b w:val="0"/>
                <w:bCs w:val="0"/>
                <w:color w:val="000000"/>
                <w:sz w:val="20"/>
                <w:szCs w:val="20"/>
              </w:rPr>
              <w:t xml:space="preserve"> op </w:t>
            </w:r>
            <w:proofErr w:type="spellStart"/>
            <w:r w:rsidRPr="00FC603B">
              <w:rPr>
                <w:rFonts w:ascii="Arial" w:hAnsi="Arial" w:cs="Arial"/>
                <w:b w:val="0"/>
                <w:bCs w:val="0"/>
                <w:color w:val="000000"/>
                <w:sz w:val="20"/>
                <w:szCs w:val="20"/>
              </w:rPr>
              <w:t>kanker</w:t>
            </w:r>
            <w:proofErr w:type="spellEnd"/>
            <w:r w:rsidRPr="00FC603B">
              <w:rPr>
                <w:rFonts w:ascii="Arial" w:hAnsi="Arial" w:cs="Arial"/>
                <w:b w:val="0"/>
                <w:bCs w:val="0"/>
                <w:color w:val="000000"/>
                <w:sz w:val="20"/>
                <w:szCs w:val="20"/>
              </w:rPr>
              <w:t>? [How to reduce my risk of cancer?]*</w:t>
            </w:r>
          </w:p>
        </w:tc>
        <w:tc>
          <w:tcPr>
            <w:tcW w:w="6339" w:type="dxa"/>
          </w:tcPr>
          <w:p w14:paraId="291C7934" w14:textId="292B94DF" w:rsidR="00F87229" w:rsidRPr="00FC603B" w:rsidRDefault="00F87229" w:rsidP="00F87229">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rPr>
            </w:pPr>
            <w:r w:rsidRPr="00FC603B">
              <w:rPr>
                <w:rFonts w:ascii="Arial" w:hAnsi="Arial" w:cs="Arial"/>
                <w:color w:val="000000"/>
                <w:sz w:val="20"/>
                <w:szCs w:val="20"/>
                <w:lang w:val="nl-NL"/>
              </w:rPr>
              <w:t>Wereld Kanker Onderzoek Fonds (WKOF) [World Cancer Research Fund (WCRF)]</w:t>
            </w:r>
          </w:p>
        </w:tc>
      </w:tr>
      <w:tr w:rsidR="00F87229" w:rsidRPr="00FC603B" w14:paraId="127DD364" w14:textId="77777777" w:rsidTr="005F148E">
        <w:tc>
          <w:tcPr>
            <w:cnfStyle w:val="001000000000" w:firstRow="0" w:lastRow="0" w:firstColumn="1" w:lastColumn="0" w:oddVBand="0" w:evenVBand="0" w:oddHBand="0" w:evenHBand="0" w:firstRowFirstColumn="0" w:firstRowLastColumn="0" w:lastRowFirstColumn="0" w:lastRowLastColumn="0"/>
            <w:tcW w:w="7655" w:type="dxa"/>
          </w:tcPr>
          <w:p w14:paraId="12FBABC7" w14:textId="6564172B" w:rsidR="00F87229" w:rsidRPr="00FC603B" w:rsidRDefault="00F87229" w:rsidP="00F87229">
            <w:pPr>
              <w:autoSpaceDE w:val="0"/>
              <w:autoSpaceDN w:val="0"/>
              <w:adjustRightInd w:val="0"/>
              <w:spacing w:after="0" w:line="240" w:lineRule="auto"/>
              <w:rPr>
                <w:rFonts w:ascii="Arial" w:hAnsi="Arial" w:cs="Arial"/>
                <w:b w:val="0"/>
                <w:bCs w:val="0"/>
                <w:color w:val="000000" w:themeColor="text1"/>
                <w:sz w:val="20"/>
                <w:szCs w:val="20"/>
              </w:rPr>
            </w:pPr>
            <w:proofErr w:type="spellStart"/>
            <w:r w:rsidRPr="00FC603B">
              <w:rPr>
                <w:rFonts w:ascii="Arial" w:hAnsi="Arial" w:cs="Arial"/>
                <w:b w:val="0"/>
                <w:bCs w:val="0"/>
                <w:color w:val="000000"/>
                <w:sz w:val="20"/>
                <w:szCs w:val="20"/>
              </w:rPr>
              <w:t>Gezond</w:t>
            </w:r>
            <w:proofErr w:type="spellEnd"/>
            <w:r w:rsidRPr="00FC603B">
              <w:rPr>
                <w:rFonts w:ascii="Arial" w:hAnsi="Arial" w:cs="Arial"/>
                <w:b w:val="0"/>
                <w:bCs w:val="0"/>
                <w:color w:val="000000"/>
                <w:sz w:val="20"/>
                <w:szCs w:val="20"/>
              </w:rPr>
              <w:t xml:space="preserve"> eten, de hele </w:t>
            </w:r>
            <w:proofErr w:type="spellStart"/>
            <w:r w:rsidRPr="00FC603B">
              <w:rPr>
                <w:rFonts w:ascii="Arial" w:hAnsi="Arial" w:cs="Arial"/>
                <w:b w:val="0"/>
                <w:bCs w:val="0"/>
                <w:color w:val="000000"/>
                <w:sz w:val="20"/>
                <w:szCs w:val="20"/>
              </w:rPr>
              <w:t>dag</w:t>
            </w:r>
            <w:proofErr w:type="spellEnd"/>
            <w:r w:rsidRPr="00FC603B">
              <w:rPr>
                <w:rFonts w:ascii="Arial" w:hAnsi="Arial" w:cs="Arial"/>
                <w:b w:val="0"/>
                <w:bCs w:val="0"/>
                <w:color w:val="000000"/>
                <w:sz w:val="20"/>
                <w:szCs w:val="20"/>
              </w:rPr>
              <w:t xml:space="preserve"> door! [Healthy eating, all day long!]</w:t>
            </w:r>
          </w:p>
        </w:tc>
        <w:tc>
          <w:tcPr>
            <w:tcW w:w="6339" w:type="dxa"/>
          </w:tcPr>
          <w:p w14:paraId="5BF9A00C" w14:textId="11CA2BF4" w:rsidR="00F87229" w:rsidRPr="00FC603B" w:rsidRDefault="00E624BE" w:rsidP="00F87229">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FC603B">
              <w:rPr>
                <w:rFonts w:ascii="Arial" w:hAnsi="Arial" w:cs="Arial"/>
                <w:color w:val="000000"/>
                <w:sz w:val="20"/>
                <w:szCs w:val="20"/>
                <w:lang w:val="nl-NL"/>
              </w:rPr>
              <w:t>WKOF [WCRF]</w:t>
            </w:r>
          </w:p>
        </w:tc>
      </w:tr>
      <w:tr w:rsidR="00F87229" w:rsidRPr="00FC603B" w14:paraId="79FA1648" w14:textId="77777777" w:rsidTr="005F1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00234D71" w14:textId="7C128BA6" w:rsidR="00F87229" w:rsidRPr="00FC603B" w:rsidRDefault="00F87229" w:rsidP="00F87229">
            <w:pPr>
              <w:autoSpaceDE w:val="0"/>
              <w:autoSpaceDN w:val="0"/>
              <w:adjustRightInd w:val="0"/>
              <w:spacing w:after="0" w:line="240" w:lineRule="auto"/>
              <w:rPr>
                <w:rFonts w:ascii="Arial" w:hAnsi="Arial" w:cs="Arial"/>
                <w:b w:val="0"/>
                <w:bCs w:val="0"/>
                <w:color w:val="000000" w:themeColor="text1"/>
                <w:sz w:val="20"/>
                <w:szCs w:val="20"/>
              </w:rPr>
            </w:pPr>
            <w:proofErr w:type="spellStart"/>
            <w:r w:rsidRPr="00FC603B">
              <w:rPr>
                <w:rFonts w:ascii="Arial" w:hAnsi="Arial" w:cs="Arial"/>
                <w:b w:val="0"/>
                <w:bCs w:val="0"/>
                <w:color w:val="000000"/>
                <w:sz w:val="20"/>
                <w:szCs w:val="20"/>
              </w:rPr>
              <w:t>Bewegen</w:t>
            </w:r>
            <w:proofErr w:type="spellEnd"/>
            <w:r w:rsidRPr="00FC603B">
              <w:rPr>
                <w:rFonts w:ascii="Arial" w:hAnsi="Arial" w:cs="Arial"/>
                <w:b w:val="0"/>
                <w:bCs w:val="0"/>
                <w:color w:val="000000"/>
                <w:sz w:val="20"/>
                <w:szCs w:val="20"/>
              </w:rPr>
              <w:t xml:space="preserve"> &amp; </w:t>
            </w:r>
            <w:proofErr w:type="spellStart"/>
            <w:r w:rsidRPr="00FC603B">
              <w:rPr>
                <w:rFonts w:ascii="Arial" w:hAnsi="Arial" w:cs="Arial"/>
                <w:b w:val="0"/>
                <w:bCs w:val="0"/>
                <w:color w:val="000000"/>
                <w:sz w:val="20"/>
                <w:szCs w:val="20"/>
              </w:rPr>
              <w:t>trainen</w:t>
            </w:r>
            <w:proofErr w:type="spellEnd"/>
            <w:r w:rsidRPr="00FC603B">
              <w:rPr>
                <w:rFonts w:ascii="Arial" w:hAnsi="Arial" w:cs="Arial"/>
                <w:b w:val="0"/>
                <w:bCs w:val="0"/>
                <w:color w:val="000000"/>
                <w:sz w:val="20"/>
                <w:szCs w:val="20"/>
              </w:rPr>
              <w:t xml:space="preserve"> bij </w:t>
            </w:r>
            <w:proofErr w:type="spellStart"/>
            <w:r w:rsidRPr="00FC603B">
              <w:rPr>
                <w:rFonts w:ascii="Arial" w:hAnsi="Arial" w:cs="Arial"/>
                <w:b w:val="0"/>
                <w:bCs w:val="0"/>
                <w:color w:val="000000"/>
                <w:sz w:val="20"/>
                <w:szCs w:val="20"/>
              </w:rPr>
              <w:t>kanker</w:t>
            </w:r>
            <w:proofErr w:type="spellEnd"/>
            <w:r w:rsidRPr="00FC603B">
              <w:rPr>
                <w:rFonts w:ascii="Arial" w:hAnsi="Arial" w:cs="Arial"/>
                <w:b w:val="0"/>
                <w:bCs w:val="0"/>
                <w:color w:val="000000"/>
                <w:sz w:val="20"/>
                <w:szCs w:val="20"/>
              </w:rPr>
              <w:t xml:space="preserve"> [Exercise &amp; training for cancer]</w:t>
            </w:r>
          </w:p>
        </w:tc>
        <w:tc>
          <w:tcPr>
            <w:tcW w:w="6339" w:type="dxa"/>
          </w:tcPr>
          <w:p w14:paraId="655E9EAC" w14:textId="2B083B99" w:rsidR="00F87229" w:rsidRPr="00FC603B" w:rsidRDefault="00E624BE" w:rsidP="00F87229">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rPr>
            </w:pPr>
            <w:r w:rsidRPr="00FC603B">
              <w:rPr>
                <w:rFonts w:ascii="Arial" w:hAnsi="Arial" w:cs="Arial"/>
                <w:color w:val="000000"/>
                <w:sz w:val="20"/>
                <w:szCs w:val="20"/>
                <w:lang w:val="nl-NL"/>
              </w:rPr>
              <w:t>WKOF [WCRF]</w:t>
            </w:r>
          </w:p>
        </w:tc>
      </w:tr>
      <w:tr w:rsidR="00520A08" w:rsidRPr="00FC603B" w14:paraId="1ABA394B" w14:textId="77777777" w:rsidTr="005F148E">
        <w:tc>
          <w:tcPr>
            <w:cnfStyle w:val="001000000000" w:firstRow="0" w:lastRow="0" w:firstColumn="1" w:lastColumn="0" w:oddVBand="0" w:evenVBand="0" w:oddHBand="0" w:evenHBand="0" w:firstRowFirstColumn="0" w:firstRowLastColumn="0" w:lastRowFirstColumn="0" w:lastRowLastColumn="0"/>
            <w:tcW w:w="7655" w:type="dxa"/>
          </w:tcPr>
          <w:p w14:paraId="0A35C2AB" w14:textId="0C99634E" w:rsidR="00520A08" w:rsidRPr="00FC603B" w:rsidRDefault="00520A08" w:rsidP="00520A08">
            <w:pPr>
              <w:autoSpaceDE w:val="0"/>
              <w:autoSpaceDN w:val="0"/>
              <w:adjustRightInd w:val="0"/>
              <w:spacing w:after="0" w:line="240" w:lineRule="auto"/>
              <w:rPr>
                <w:rFonts w:ascii="Arial" w:hAnsi="Arial" w:cs="Arial"/>
                <w:b w:val="0"/>
                <w:bCs w:val="0"/>
                <w:color w:val="000000" w:themeColor="text1"/>
                <w:sz w:val="20"/>
                <w:szCs w:val="20"/>
              </w:rPr>
            </w:pPr>
            <w:proofErr w:type="spellStart"/>
            <w:r w:rsidRPr="00FC603B">
              <w:rPr>
                <w:rFonts w:ascii="Arial" w:hAnsi="Arial" w:cs="Arial"/>
                <w:b w:val="0"/>
                <w:bCs w:val="0"/>
                <w:color w:val="000000"/>
                <w:sz w:val="20"/>
                <w:szCs w:val="20"/>
              </w:rPr>
              <w:t>Kanker</w:t>
            </w:r>
            <w:proofErr w:type="spellEnd"/>
            <w:r w:rsidRPr="00FC603B">
              <w:rPr>
                <w:rFonts w:ascii="Arial" w:hAnsi="Arial" w:cs="Arial"/>
                <w:b w:val="0"/>
                <w:bCs w:val="0"/>
                <w:color w:val="000000"/>
                <w:sz w:val="20"/>
                <w:szCs w:val="20"/>
              </w:rPr>
              <w:t xml:space="preserve"> en </w:t>
            </w:r>
            <w:proofErr w:type="spellStart"/>
            <w:r w:rsidRPr="00FC603B">
              <w:rPr>
                <w:rFonts w:ascii="Arial" w:hAnsi="Arial" w:cs="Arial"/>
                <w:b w:val="0"/>
                <w:bCs w:val="0"/>
                <w:color w:val="000000"/>
                <w:sz w:val="20"/>
                <w:szCs w:val="20"/>
              </w:rPr>
              <w:t>vermoeidheid</w:t>
            </w:r>
            <w:proofErr w:type="spellEnd"/>
            <w:r w:rsidRPr="00FC603B">
              <w:rPr>
                <w:rFonts w:ascii="Arial" w:hAnsi="Arial" w:cs="Arial"/>
                <w:b w:val="0"/>
                <w:bCs w:val="0"/>
                <w:color w:val="000000"/>
                <w:sz w:val="20"/>
                <w:szCs w:val="20"/>
              </w:rPr>
              <w:t xml:space="preserve"> [Cancer and Fatigue]</w:t>
            </w:r>
          </w:p>
        </w:tc>
        <w:tc>
          <w:tcPr>
            <w:tcW w:w="6339" w:type="dxa"/>
          </w:tcPr>
          <w:p w14:paraId="4B79CCFF" w14:textId="52C58CC6" w:rsidR="00520A08" w:rsidRPr="00FC603B" w:rsidRDefault="00520A08" w:rsidP="00520A0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FC603B">
              <w:rPr>
                <w:rFonts w:ascii="Arial" w:hAnsi="Arial" w:cs="Arial"/>
                <w:color w:val="000000"/>
                <w:sz w:val="20"/>
                <w:szCs w:val="20"/>
              </w:rPr>
              <w:t xml:space="preserve">KWF </w:t>
            </w:r>
            <w:proofErr w:type="spellStart"/>
            <w:r w:rsidRPr="00FC603B">
              <w:rPr>
                <w:rFonts w:ascii="Arial" w:hAnsi="Arial" w:cs="Arial"/>
                <w:color w:val="000000"/>
                <w:sz w:val="20"/>
                <w:szCs w:val="20"/>
              </w:rPr>
              <w:t>kankerbestrijding</w:t>
            </w:r>
            <w:proofErr w:type="spellEnd"/>
            <w:r w:rsidRPr="00FC603B">
              <w:rPr>
                <w:rFonts w:ascii="Arial" w:hAnsi="Arial" w:cs="Arial"/>
                <w:color w:val="000000"/>
                <w:sz w:val="20"/>
                <w:szCs w:val="20"/>
              </w:rPr>
              <w:t xml:space="preserve"> [Dutch Cancer Society]</w:t>
            </w:r>
          </w:p>
        </w:tc>
      </w:tr>
      <w:tr w:rsidR="00520A08" w:rsidRPr="00FC603B" w14:paraId="6316FCA7" w14:textId="77777777" w:rsidTr="005F1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75349FE0" w14:textId="654C5A80" w:rsidR="00520A08" w:rsidRPr="00FC603B" w:rsidRDefault="00393B40" w:rsidP="00520A08">
            <w:pPr>
              <w:autoSpaceDE w:val="0"/>
              <w:autoSpaceDN w:val="0"/>
              <w:adjustRightInd w:val="0"/>
              <w:spacing w:after="0" w:line="240" w:lineRule="auto"/>
              <w:rPr>
                <w:rFonts w:ascii="Arial" w:hAnsi="Arial" w:cs="Arial"/>
                <w:b w:val="0"/>
                <w:bCs w:val="0"/>
                <w:color w:val="000000" w:themeColor="text1"/>
                <w:sz w:val="20"/>
                <w:szCs w:val="20"/>
              </w:rPr>
            </w:pPr>
            <w:proofErr w:type="spellStart"/>
            <w:r w:rsidRPr="00FC603B">
              <w:rPr>
                <w:rFonts w:ascii="Arial" w:hAnsi="Arial" w:cs="Arial"/>
                <w:b w:val="0"/>
                <w:bCs w:val="0"/>
                <w:color w:val="000000"/>
                <w:sz w:val="20"/>
                <w:szCs w:val="20"/>
              </w:rPr>
              <w:t>Breng</w:t>
            </w:r>
            <w:proofErr w:type="spellEnd"/>
            <w:r w:rsidRPr="00FC603B">
              <w:rPr>
                <w:rFonts w:ascii="Arial" w:hAnsi="Arial" w:cs="Arial"/>
                <w:b w:val="0"/>
                <w:bCs w:val="0"/>
                <w:color w:val="000000"/>
                <w:sz w:val="20"/>
                <w:szCs w:val="20"/>
              </w:rPr>
              <w:t xml:space="preserve"> </w:t>
            </w:r>
            <w:proofErr w:type="spellStart"/>
            <w:r w:rsidRPr="00FC603B">
              <w:rPr>
                <w:rFonts w:ascii="Arial" w:hAnsi="Arial" w:cs="Arial"/>
                <w:b w:val="0"/>
                <w:bCs w:val="0"/>
                <w:color w:val="000000"/>
                <w:sz w:val="20"/>
                <w:szCs w:val="20"/>
              </w:rPr>
              <w:t>Beweging</w:t>
            </w:r>
            <w:proofErr w:type="spellEnd"/>
            <w:r w:rsidRPr="00FC603B">
              <w:rPr>
                <w:rFonts w:ascii="Arial" w:hAnsi="Arial" w:cs="Arial"/>
                <w:b w:val="0"/>
                <w:bCs w:val="0"/>
                <w:color w:val="000000"/>
                <w:sz w:val="20"/>
                <w:szCs w:val="20"/>
              </w:rPr>
              <w:t xml:space="preserve"> in je </w:t>
            </w:r>
            <w:proofErr w:type="spellStart"/>
            <w:r w:rsidRPr="00FC603B">
              <w:rPr>
                <w:rFonts w:ascii="Arial" w:hAnsi="Arial" w:cs="Arial"/>
                <w:b w:val="0"/>
                <w:bCs w:val="0"/>
                <w:color w:val="000000"/>
                <w:sz w:val="20"/>
                <w:szCs w:val="20"/>
              </w:rPr>
              <w:t>dag</w:t>
            </w:r>
            <w:proofErr w:type="spellEnd"/>
            <w:r w:rsidRPr="00FC603B">
              <w:rPr>
                <w:rFonts w:ascii="Arial" w:hAnsi="Arial" w:cs="Arial"/>
                <w:b w:val="0"/>
                <w:bCs w:val="0"/>
                <w:color w:val="000000"/>
                <w:sz w:val="20"/>
                <w:szCs w:val="20"/>
              </w:rPr>
              <w:t xml:space="preserve"> [Bring movement into your day]</w:t>
            </w:r>
            <w:r w:rsidR="00520A08" w:rsidRPr="00FC603B">
              <w:rPr>
                <w:rFonts w:ascii="Arial" w:hAnsi="Arial" w:cs="Arial"/>
                <w:b w:val="0"/>
                <w:bCs w:val="0"/>
                <w:color w:val="000000"/>
                <w:sz w:val="20"/>
                <w:szCs w:val="20"/>
              </w:rPr>
              <w:t xml:space="preserve"> </w:t>
            </w:r>
          </w:p>
        </w:tc>
        <w:tc>
          <w:tcPr>
            <w:tcW w:w="6339" w:type="dxa"/>
          </w:tcPr>
          <w:p w14:paraId="7EE645F6" w14:textId="2910AD83" w:rsidR="00520A08" w:rsidRPr="00FC603B" w:rsidRDefault="00520A08" w:rsidP="00520A0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rPr>
            </w:pPr>
            <w:proofErr w:type="spellStart"/>
            <w:r w:rsidRPr="00FC603B">
              <w:rPr>
                <w:rFonts w:ascii="Arial" w:hAnsi="Arial" w:cs="Arial"/>
                <w:color w:val="000000"/>
                <w:sz w:val="20"/>
                <w:szCs w:val="20"/>
              </w:rPr>
              <w:t>Kenniscentrum</w:t>
            </w:r>
            <w:proofErr w:type="spellEnd"/>
            <w:r w:rsidRPr="00FC603B">
              <w:rPr>
                <w:rFonts w:ascii="Arial" w:hAnsi="Arial" w:cs="Arial"/>
                <w:color w:val="000000"/>
                <w:sz w:val="20"/>
                <w:szCs w:val="20"/>
              </w:rPr>
              <w:t xml:space="preserve"> sport &amp; </w:t>
            </w:r>
            <w:proofErr w:type="spellStart"/>
            <w:r w:rsidRPr="00FC603B">
              <w:rPr>
                <w:rFonts w:ascii="Arial" w:hAnsi="Arial" w:cs="Arial"/>
                <w:color w:val="000000"/>
                <w:sz w:val="20"/>
                <w:szCs w:val="20"/>
              </w:rPr>
              <w:t>bewegen</w:t>
            </w:r>
            <w:proofErr w:type="spellEnd"/>
            <w:r w:rsidRPr="00FC603B">
              <w:rPr>
                <w:rFonts w:ascii="Arial" w:hAnsi="Arial" w:cs="Arial"/>
                <w:color w:val="000000"/>
                <w:sz w:val="20"/>
                <w:szCs w:val="20"/>
              </w:rPr>
              <w:t xml:space="preserve"> [Knowledge centre sport and physical activity]</w:t>
            </w:r>
          </w:p>
        </w:tc>
      </w:tr>
      <w:tr w:rsidR="00E624BE" w:rsidRPr="00FC603B" w14:paraId="2F28918B" w14:textId="77777777" w:rsidTr="005F148E">
        <w:tc>
          <w:tcPr>
            <w:cnfStyle w:val="001000000000" w:firstRow="0" w:lastRow="0" w:firstColumn="1" w:lastColumn="0" w:oddVBand="0" w:evenVBand="0" w:oddHBand="0" w:evenHBand="0" w:firstRowFirstColumn="0" w:firstRowLastColumn="0" w:lastRowFirstColumn="0" w:lastRowLastColumn="0"/>
            <w:tcW w:w="7655" w:type="dxa"/>
          </w:tcPr>
          <w:p w14:paraId="759CFA19" w14:textId="58CD310F" w:rsidR="00E624BE" w:rsidRPr="00FC603B" w:rsidRDefault="00E624BE" w:rsidP="00E624BE">
            <w:pPr>
              <w:autoSpaceDE w:val="0"/>
              <w:autoSpaceDN w:val="0"/>
              <w:adjustRightInd w:val="0"/>
              <w:spacing w:after="0" w:line="240" w:lineRule="auto"/>
              <w:rPr>
                <w:rFonts w:ascii="Arial" w:hAnsi="Arial" w:cs="Arial"/>
                <w:color w:val="000000"/>
                <w:sz w:val="20"/>
                <w:szCs w:val="20"/>
              </w:rPr>
            </w:pPr>
            <w:proofErr w:type="spellStart"/>
            <w:r w:rsidRPr="00FC603B">
              <w:rPr>
                <w:rFonts w:ascii="Arial" w:hAnsi="Arial" w:cs="Arial"/>
                <w:b w:val="0"/>
                <w:bCs w:val="0"/>
                <w:color w:val="000000" w:themeColor="text1"/>
                <w:sz w:val="20"/>
                <w:szCs w:val="24"/>
              </w:rPr>
              <w:t>Verfrissend</w:t>
            </w:r>
            <w:proofErr w:type="spellEnd"/>
            <w:r w:rsidRPr="00FC603B">
              <w:rPr>
                <w:rFonts w:ascii="Arial" w:hAnsi="Arial" w:cs="Arial"/>
                <w:b w:val="0"/>
                <w:bCs w:val="0"/>
                <w:color w:val="000000" w:themeColor="text1"/>
                <w:sz w:val="20"/>
                <w:szCs w:val="24"/>
              </w:rPr>
              <w:t xml:space="preserve"> </w:t>
            </w:r>
            <w:proofErr w:type="spellStart"/>
            <w:r w:rsidRPr="00FC603B">
              <w:rPr>
                <w:rFonts w:ascii="Arial" w:hAnsi="Arial" w:cs="Arial"/>
                <w:b w:val="0"/>
                <w:bCs w:val="0"/>
                <w:color w:val="000000" w:themeColor="text1"/>
                <w:sz w:val="20"/>
                <w:szCs w:val="24"/>
              </w:rPr>
              <w:t>anders</w:t>
            </w:r>
            <w:proofErr w:type="spellEnd"/>
            <w:r w:rsidRPr="00FC603B">
              <w:rPr>
                <w:rFonts w:ascii="Arial" w:hAnsi="Arial" w:cs="Arial"/>
                <w:b w:val="0"/>
                <w:bCs w:val="0"/>
                <w:color w:val="000000" w:themeColor="text1"/>
                <w:sz w:val="20"/>
                <w:szCs w:val="24"/>
              </w:rPr>
              <w:t xml:space="preserve"> [Refreshingly different]</w:t>
            </w:r>
          </w:p>
        </w:tc>
        <w:tc>
          <w:tcPr>
            <w:tcW w:w="6339" w:type="dxa"/>
          </w:tcPr>
          <w:p w14:paraId="22339003" w14:textId="2EDE6443" w:rsidR="00E624BE" w:rsidRPr="00FC603B" w:rsidRDefault="00E624BE" w:rsidP="00E624BE">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C603B">
              <w:rPr>
                <w:rFonts w:ascii="Arial" w:hAnsi="Arial" w:cs="Arial"/>
                <w:color w:val="000000"/>
                <w:sz w:val="20"/>
                <w:szCs w:val="20"/>
                <w:lang w:val="nl-NL"/>
              </w:rPr>
              <w:t>WKOF [WCRF]</w:t>
            </w:r>
          </w:p>
        </w:tc>
      </w:tr>
      <w:tr w:rsidR="00E624BE" w:rsidRPr="00FC603B" w14:paraId="7B580554" w14:textId="77777777" w:rsidTr="005F1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491F7F20" w14:textId="71196022" w:rsidR="00E624BE" w:rsidRPr="00FC603B" w:rsidRDefault="00E624BE" w:rsidP="00E624BE">
            <w:pPr>
              <w:autoSpaceDE w:val="0"/>
              <w:autoSpaceDN w:val="0"/>
              <w:adjustRightInd w:val="0"/>
              <w:spacing w:after="0" w:line="240" w:lineRule="auto"/>
              <w:rPr>
                <w:rFonts w:ascii="Arial" w:hAnsi="Arial" w:cs="Arial"/>
                <w:color w:val="000000"/>
                <w:sz w:val="20"/>
                <w:szCs w:val="20"/>
              </w:rPr>
            </w:pPr>
            <w:r w:rsidRPr="00FC603B">
              <w:rPr>
                <w:rFonts w:ascii="Arial" w:hAnsi="Arial" w:cs="Arial"/>
                <w:b w:val="0"/>
                <w:bCs w:val="0"/>
                <w:color w:val="000000" w:themeColor="text1"/>
                <w:sz w:val="20"/>
                <w:szCs w:val="24"/>
                <w:lang w:val="nl-NL"/>
              </w:rPr>
              <w:t>Happy hapjes [Happy snacks]</w:t>
            </w:r>
          </w:p>
        </w:tc>
        <w:tc>
          <w:tcPr>
            <w:tcW w:w="6339" w:type="dxa"/>
          </w:tcPr>
          <w:p w14:paraId="585CCE02" w14:textId="7111A9DB" w:rsidR="00E624BE" w:rsidRPr="00FC603B" w:rsidRDefault="00E624BE" w:rsidP="00E624BE">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C603B">
              <w:rPr>
                <w:rFonts w:ascii="Arial" w:hAnsi="Arial" w:cs="Arial"/>
                <w:color w:val="000000"/>
                <w:sz w:val="20"/>
                <w:szCs w:val="20"/>
                <w:lang w:val="nl-NL"/>
              </w:rPr>
              <w:t>WKOF [WCRF]</w:t>
            </w:r>
          </w:p>
        </w:tc>
      </w:tr>
      <w:tr w:rsidR="00520A08" w:rsidRPr="00FC603B" w14:paraId="275F8EB8" w14:textId="77777777" w:rsidTr="005F148E">
        <w:tc>
          <w:tcPr>
            <w:cnfStyle w:val="001000000000" w:firstRow="0" w:lastRow="0" w:firstColumn="1" w:lastColumn="0" w:oddVBand="0" w:evenVBand="0" w:oddHBand="0" w:evenHBand="0" w:firstRowFirstColumn="0" w:firstRowLastColumn="0" w:lastRowFirstColumn="0" w:lastRowLastColumn="0"/>
            <w:tcW w:w="7655" w:type="dxa"/>
          </w:tcPr>
          <w:p w14:paraId="4C3B60B2" w14:textId="12292E43" w:rsidR="00520A08" w:rsidRPr="00FC603B" w:rsidRDefault="00520A08" w:rsidP="00520A08">
            <w:pPr>
              <w:autoSpaceDE w:val="0"/>
              <w:autoSpaceDN w:val="0"/>
              <w:adjustRightInd w:val="0"/>
              <w:spacing w:after="0" w:line="240" w:lineRule="auto"/>
              <w:rPr>
                <w:rFonts w:ascii="Arial" w:hAnsi="Arial" w:cs="Arial"/>
                <w:b w:val="0"/>
                <w:bCs w:val="0"/>
                <w:color w:val="000000" w:themeColor="text1"/>
                <w:sz w:val="20"/>
                <w:szCs w:val="24"/>
                <w:lang w:val="nl-NL"/>
              </w:rPr>
            </w:pPr>
            <w:r w:rsidRPr="00FC603B">
              <w:rPr>
                <w:rFonts w:ascii="Arial" w:hAnsi="Arial" w:cs="Arial"/>
                <w:b w:val="0"/>
                <w:bCs w:val="0"/>
                <w:color w:val="000000" w:themeColor="text1"/>
                <w:sz w:val="20"/>
                <w:szCs w:val="24"/>
                <w:lang w:val="nl-NL"/>
              </w:rPr>
              <w:t>Wat kan ik zelf doen aan mijn vermoeidheid? [</w:t>
            </w:r>
            <w:proofErr w:type="spellStart"/>
            <w:r w:rsidRPr="00FC603B">
              <w:rPr>
                <w:rFonts w:ascii="Arial" w:hAnsi="Arial" w:cs="Arial"/>
                <w:b w:val="0"/>
                <w:bCs w:val="0"/>
                <w:color w:val="000000" w:themeColor="text1"/>
                <w:sz w:val="20"/>
                <w:szCs w:val="24"/>
                <w:lang w:val="nl-NL"/>
              </w:rPr>
              <w:t>What</w:t>
            </w:r>
            <w:proofErr w:type="spellEnd"/>
            <w:r w:rsidRPr="00FC603B">
              <w:rPr>
                <w:rFonts w:ascii="Arial" w:hAnsi="Arial" w:cs="Arial"/>
                <w:b w:val="0"/>
                <w:bCs w:val="0"/>
                <w:color w:val="000000" w:themeColor="text1"/>
                <w:sz w:val="20"/>
                <w:szCs w:val="24"/>
                <w:lang w:val="nl-NL"/>
              </w:rPr>
              <w:t xml:space="preserve"> </w:t>
            </w:r>
            <w:proofErr w:type="spellStart"/>
            <w:r w:rsidRPr="00FC603B">
              <w:rPr>
                <w:rFonts w:ascii="Arial" w:hAnsi="Arial" w:cs="Arial"/>
                <w:b w:val="0"/>
                <w:bCs w:val="0"/>
                <w:color w:val="000000" w:themeColor="text1"/>
                <w:sz w:val="20"/>
                <w:szCs w:val="24"/>
                <w:lang w:val="nl-NL"/>
              </w:rPr>
              <w:t>can</w:t>
            </w:r>
            <w:proofErr w:type="spellEnd"/>
            <w:r w:rsidRPr="00FC603B">
              <w:rPr>
                <w:rFonts w:ascii="Arial" w:hAnsi="Arial" w:cs="Arial"/>
                <w:b w:val="0"/>
                <w:bCs w:val="0"/>
                <w:color w:val="000000" w:themeColor="text1"/>
                <w:sz w:val="20"/>
                <w:szCs w:val="24"/>
                <w:lang w:val="nl-NL"/>
              </w:rPr>
              <w:t xml:space="preserve"> I do </w:t>
            </w:r>
            <w:proofErr w:type="spellStart"/>
            <w:r w:rsidRPr="00FC603B">
              <w:rPr>
                <w:rFonts w:ascii="Arial" w:hAnsi="Arial" w:cs="Arial"/>
                <w:b w:val="0"/>
                <w:bCs w:val="0"/>
                <w:color w:val="000000" w:themeColor="text1"/>
                <w:sz w:val="20"/>
                <w:szCs w:val="24"/>
                <w:lang w:val="nl-NL"/>
              </w:rPr>
              <w:t>to</w:t>
            </w:r>
            <w:proofErr w:type="spellEnd"/>
            <w:r w:rsidRPr="00FC603B">
              <w:rPr>
                <w:rFonts w:ascii="Arial" w:hAnsi="Arial" w:cs="Arial"/>
                <w:b w:val="0"/>
                <w:bCs w:val="0"/>
                <w:color w:val="000000" w:themeColor="text1"/>
                <w:sz w:val="20"/>
                <w:szCs w:val="24"/>
                <w:lang w:val="nl-NL"/>
              </w:rPr>
              <w:t xml:space="preserve"> </w:t>
            </w:r>
            <w:proofErr w:type="spellStart"/>
            <w:r w:rsidRPr="00FC603B">
              <w:rPr>
                <w:rFonts w:ascii="Arial" w:hAnsi="Arial" w:cs="Arial"/>
                <w:b w:val="0"/>
                <w:bCs w:val="0"/>
                <w:color w:val="000000" w:themeColor="text1"/>
                <w:sz w:val="20"/>
                <w:szCs w:val="24"/>
                <w:lang w:val="nl-NL"/>
              </w:rPr>
              <w:t>reduce</w:t>
            </w:r>
            <w:proofErr w:type="spellEnd"/>
            <w:r w:rsidRPr="00FC603B">
              <w:rPr>
                <w:rFonts w:ascii="Arial" w:hAnsi="Arial" w:cs="Arial"/>
                <w:b w:val="0"/>
                <w:bCs w:val="0"/>
                <w:color w:val="000000" w:themeColor="text1"/>
                <w:sz w:val="20"/>
                <w:szCs w:val="24"/>
                <w:lang w:val="nl-NL"/>
              </w:rPr>
              <w:t xml:space="preserve"> </w:t>
            </w:r>
            <w:proofErr w:type="spellStart"/>
            <w:r w:rsidRPr="00FC603B">
              <w:rPr>
                <w:rFonts w:ascii="Arial" w:hAnsi="Arial" w:cs="Arial"/>
                <w:b w:val="0"/>
                <w:bCs w:val="0"/>
                <w:color w:val="000000" w:themeColor="text1"/>
                <w:sz w:val="20"/>
                <w:szCs w:val="24"/>
                <w:lang w:val="nl-NL"/>
              </w:rPr>
              <w:t>my</w:t>
            </w:r>
            <w:proofErr w:type="spellEnd"/>
            <w:r w:rsidRPr="00FC603B">
              <w:rPr>
                <w:rFonts w:ascii="Arial" w:hAnsi="Arial" w:cs="Arial"/>
                <w:b w:val="0"/>
                <w:bCs w:val="0"/>
                <w:color w:val="000000" w:themeColor="text1"/>
                <w:sz w:val="20"/>
                <w:szCs w:val="24"/>
                <w:lang w:val="nl-NL"/>
              </w:rPr>
              <w:t xml:space="preserve"> </w:t>
            </w:r>
            <w:proofErr w:type="spellStart"/>
            <w:r w:rsidRPr="00FC603B">
              <w:rPr>
                <w:rFonts w:ascii="Arial" w:hAnsi="Arial" w:cs="Arial"/>
                <w:b w:val="0"/>
                <w:bCs w:val="0"/>
                <w:color w:val="000000" w:themeColor="text1"/>
                <w:sz w:val="20"/>
                <w:szCs w:val="24"/>
                <w:lang w:val="nl-NL"/>
              </w:rPr>
              <w:t>fatigue</w:t>
            </w:r>
            <w:proofErr w:type="spellEnd"/>
            <w:r w:rsidRPr="00FC603B">
              <w:rPr>
                <w:rFonts w:ascii="Arial" w:hAnsi="Arial" w:cs="Arial"/>
                <w:b w:val="0"/>
                <w:bCs w:val="0"/>
                <w:color w:val="000000" w:themeColor="text1"/>
                <w:sz w:val="20"/>
                <w:szCs w:val="24"/>
                <w:lang w:val="nl-NL"/>
              </w:rPr>
              <w:t>?]</w:t>
            </w:r>
          </w:p>
        </w:tc>
        <w:tc>
          <w:tcPr>
            <w:tcW w:w="6339" w:type="dxa"/>
          </w:tcPr>
          <w:p w14:paraId="1CF969E1" w14:textId="690C9FA0" w:rsidR="00520A08" w:rsidRPr="00FC603B" w:rsidRDefault="00520A08" w:rsidP="00520A0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nl-NL"/>
              </w:rPr>
            </w:pPr>
            <w:r w:rsidRPr="00FC603B">
              <w:rPr>
                <w:rFonts w:ascii="Arial" w:hAnsi="Arial" w:cs="Arial"/>
                <w:color w:val="000000"/>
                <w:sz w:val="20"/>
                <w:szCs w:val="20"/>
                <w:lang w:val="nl-NL"/>
              </w:rPr>
              <w:t xml:space="preserve">Helen </w:t>
            </w:r>
            <w:proofErr w:type="spellStart"/>
            <w:r w:rsidRPr="00FC603B">
              <w:rPr>
                <w:rFonts w:ascii="Arial" w:hAnsi="Arial" w:cs="Arial"/>
                <w:color w:val="000000"/>
                <w:sz w:val="20"/>
                <w:szCs w:val="20"/>
                <w:lang w:val="nl-NL"/>
              </w:rPr>
              <w:t>Dowling</w:t>
            </w:r>
            <w:proofErr w:type="spellEnd"/>
            <w:r w:rsidRPr="00FC603B">
              <w:rPr>
                <w:rFonts w:ascii="Arial" w:hAnsi="Arial" w:cs="Arial"/>
                <w:color w:val="000000"/>
                <w:sz w:val="20"/>
                <w:szCs w:val="20"/>
                <w:lang w:val="nl-NL"/>
              </w:rPr>
              <w:t xml:space="preserve"> </w:t>
            </w:r>
            <w:proofErr w:type="spellStart"/>
            <w:r w:rsidRPr="00FC603B">
              <w:rPr>
                <w:rFonts w:ascii="Arial" w:hAnsi="Arial" w:cs="Arial"/>
                <w:color w:val="000000"/>
                <w:sz w:val="20"/>
                <w:szCs w:val="20"/>
                <w:lang w:val="nl-NL"/>
              </w:rPr>
              <w:t>Institu</w:t>
            </w:r>
            <w:r w:rsidR="00F87229" w:rsidRPr="00FC603B">
              <w:rPr>
                <w:rFonts w:ascii="Arial" w:hAnsi="Arial" w:cs="Arial"/>
                <w:color w:val="000000"/>
                <w:sz w:val="20"/>
                <w:szCs w:val="20"/>
                <w:lang w:val="nl-NL"/>
              </w:rPr>
              <w:t>te</w:t>
            </w:r>
            <w:proofErr w:type="spellEnd"/>
            <w:r w:rsidRPr="00FC603B">
              <w:rPr>
                <w:rFonts w:ascii="Arial" w:hAnsi="Arial" w:cs="Arial"/>
                <w:color w:val="000000"/>
                <w:sz w:val="20"/>
                <w:szCs w:val="20"/>
                <w:lang w:val="nl-NL"/>
              </w:rPr>
              <w:t xml:space="preserve"> (HDI)</w:t>
            </w:r>
          </w:p>
        </w:tc>
      </w:tr>
      <w:tr w:rsidR="00520A08" w:rsidRPr="00FC603B" w14:paraId="04A94477" w14:textId="77777777" w:rsidTr="005F1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03E7907A" w14:textId="5EE41F9D" w:rsidR="00520A08" w:rsidRPr="00FC603B" w:rsidRDefault="00520A08" w:rsidP="00520A08">
            <w:pPr>
              <w:autoSpaceDE w:val="0"/>
              <w:autoSpaceDN w:val="0"/>
              <w:adjustRightInd w:val="0"/>
              <w:spacing w:after="0" w:line="240" w:lineRule="auto"/>
              <w:rPr>
                <w:rFonts w:ascii="Arial" w:hAnsi="Arial" w:cs="Arial"/>
                <w:b w:val="0"/>
                <w:bCs w:val="0"/>
                <w:color w:val="000000" w:themeColor="text1"/>
                <w:sz w:val="20"/>
                <w:szCs w:val="20"/>
              </w:rPr>
            </w:pPr>
            <w:proofErr w:type="spellStart"/>
            <w:r w:rsidRPr="00FC603B">
              <w:rPr>
                <w:rFonts w:ascii="Arial" w:hAnsi="Arial" w:cs="Arial"/>
                <w:b w:val="0"/>
                <w:bCs w:val="0"/>
                <w:color w:val="000000" w:themeColor="text1"/>
                <w:sz w:val="20"/>
                <w:szCs w:val="20"/>
              </w:rPr>
              <w:t>Beweegtips</w:t>
            </w:r>
            <w:proofErr w:type="spellEnd"/>
            <w:r w:rsidRPr="00FC603B">
              <w:rPr>
                <w:rFonts w:ascii="Arial" w:hAnsi="Arial" w:cs="Arial"/>
                <w:b w:val="0"/>
                <w:bCs w:val="0"/>
                <w:color w:val="000000" w:themeColor="text1"/>
                <w:sz w:val="20"/>
                <w:szCs w:val="20"/>
              </w:rPr>
              <w:t xml:space="preserve"> [Exercise tips]</w:t>
            </w:r>
          </w:p>
        </w:tc>
        <w:tc>
          <w:tcPr>
            <w:tcW w:w="6339" w:type="dxa"/>
          </w:tcPr>
          <w:p w14:paraId="659E4AD2" w14:textId="0E2CB0C8" w:rsidR="00520A08" w:rsidRPr="00FC603B" w:rsidRDefault="00520A08" w:rsidP="00520A0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C603B">
              <w:rPr>
                <w:rFonts w:ascii="Arial" w:hAnsi="Arial" w:cs="Arial"/>
                <w:color w:val="000000" w:themeColor="text1"/>
                <w:sz w:val="20"/>
                <w:szCs w:val="20"/>
              </w:rPr>
              <w:t>Remission coach A. plus educations</w:t>
            </w:r>
          </w:p>
        </w:tc>
      </w:tr>
      <w:tr w:rsidR="00520A08" w:rsidRPr="00FC603B" w14:paraId="70645485" w14:textId="77777777" w:rsidTr="005F148E">
        <w:tc>
          <w:tcPr>
            <w:cnfStyle w:val="001000000000" w:firstRow="0" w:lastRow="0" w:firstColumn="1" w:lastColumn="0" w:oddVBand="0" w:evenVBand="0" w:oddHBand="0" w:evenHBand="0" w:firstRowFirstColumn="0" w:firstRowLastColumn="0" w:lastRowFirstColumn="0" w:lastRowLastColumn="0"/>
            <w:tcW w:w="7655" w:type="dxa"/>
            <w:shd w:val="clear" w:color="auto" w:fill="F2F2F2" w:themeFill="background1" w:themeFillShade="F2"/>
          </w:tcPr>
          <w:p w14:paraId="6CB44B77" w14:textId="76D69927" w:rsidR="00520A08" w:rsidRPr="00FC603B" w:rsidRDefault="00520A08" w:rsidP="00520A08">
            <w:pPr>
              <w:autoSpaceDE w:val="0"/>
              <w:autoSpaceDN w:val="0"/>
              <w:adjustRightInd w:val="0"/>
              <w:spacing w:after="0" w:line="240" w:lineRule="auto"/>
              <w:rPr>
                <w:rFonts w:ascii="Arial" w:hAnsi="Arial" w:cs="Arial"/>
                <w:b w:val="0"/>
                <w:bCs w:val="0"/>
                <w:color w:val="000000"/>
                <w:sz w:val="20"/>
                <w:szCs w:val="20"/>
              </w:rPr>
            </w:pPr>
            <w:r w:rsidRPr="00FC603B">
              <w:rPr>
                <w:rFonts w:ascii="Arial" w:hAnsi="Arial" w:cs="Arial"/>
                <w:color w:val="000000"/>
                <w:sz w:val="20"/>
                <w:szCs w:val="20"/>
              </w:rPr>
              <w:t xml:space="preserve">Brochures and cookbooks when applicable for a specific participant </w:t>
            </w:r>
          </w:p>
        </w:tc>
        <w:tc>
          <w:tcPr>
            <w:tcW w:w="6339" w:type="dxa"/>
            <w:shd w:val="clear" w:color="auto" w:fill="F2F2F2" w:themeFill="background1" w:themeFillShade="F2"/>
          </w:tcPr>
          <w:p w14:paraId="5BC003F2" w14:textId="77777777" w:rsidR="00520A08" w:rsidRPr="00FC603B" w:rsidRDefault="00520A08" w:rsidP="00520A0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FC603B">
              <w:rPr>
                <w:rFonts w:ascii="Arial" w:hAnsi="Arial" w:cs="Arial"/>
                <w:b/>
                <w:bCs/>
                <w:color w:val="000000" w:themeColor="text1"/>
                <w:sz w:val="20"/>
                <w:szCs w:val="20"/>
              </w:rPr>
              <w:t>Source</w:t>
            </w:r>
          </w:p>
        </w:tc>
      </w:tr>
      <w:tr w:rsidR="00E624BE" w:rsidRPr="00FC603B" w14:paraId="2C5DEF53" w14:textId="77777777" w:rsidTr="005F1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1AEE8F81" w14:textId="16188814" w:rsidR="00E624BE" w:rsidRPr="00FC603B" w:rsidRDefault="00E624BE" w:rsidP="00E624BE">
            <w:pPr>
              <w:autoSpaceDE w:val="0"/>
              <w:autoSpaceDN w:val="0"/>
              <w:adjustRightInd w:val="0"/>
              <w:spacing w:after="0" w:line="240" w:lineRule="auto"/>
              <w:rPr>
                <w:rFonts w:ascii="Arial" w:hAnsi="Arial" w:cs="Arial"/>
                <w:b w:val="0"/>
                <w:bCs w:val="0"/>
                <w:color w:val="000000" w:themeColor="text1"/>
                <w:sz w:val="20"/>
                <w:szCs w:val="24"/>
              </w:rPr>
            </w:pPr>
            <w:proofErr w:type="spellStart"/>
            <w:r w:rsidRPr="00FC603B">
              <w:rPr>
                <w:rFonts w:ascii="Arial" w:hAnsi="Arial" w:cs="Arial"/>
                <w:b w:val="0"/>
                <w:bCs w:val="0"/>
                <w:color w:val="000000" w:themeColor="text1"/>
                <w:sz w:val="20"/>
                <w:szCs w:val="24"/>
              </w:rPr>
              <w:t>Feestelijk</w:t>
            </w:r>
            <w:proofErr w:type="spellEnd"/>
            <w:r w:rsidRPr="00FC603B">
              <w:rPr>
                <w:rFonts w:ascii="Arial" w:hAnsi="Arial" w:cs="Arial"/>
                <w:b w:val="0"/>
                <w:bCs w:val="0"/>
                <w:color w:val="000000" w:themeColor="text1"/>
                <w:sz w:val="20"/>
                <w:szCs w:val="24"/>
              </w:rPr>
              <w:t xml:space="preserve"> </w:t>
            </w:r>
            <w:proofErr w:type="spellStart"/>
            <w:r w:rsidRPr="00FC603B">
              <w:rPr>
                <w:rFonts w:ascii="Arial" w:hAnsi="Arial" w:cs="Arial"/>
                <w:b w:val="0"/>
                <w:bCs w:val="0"/>
                <w:color w:val="000000" w:themeColor="text1"/>
                <w:sz w:val="20"/>
                <w:szCs w:val="24"/>
              </w:rPr>
              <w:t>alcoholvrij</w:t>
            </w:r>
            <w:proofErr w:type="spellEnd"/>
            <w:r w:rsidRPr="00FC603B">
              <w:rPr>
                <w:rFonts w:ascii="Arial" w:hAnsi="Arial" w:cs="Arial"/>
                <w:b w:val="0"/>
                <w:bCs w:val="0"/>
                <w:color w:val="000000" w:themeColor="text1"/>
                <w:sz w:val="20"/>
                <w:szCs w:val="24"/>
              </w:rPr>
              <w:t xml:space="preserve"> [Festive alcohol-free]</w:t>
            </w:r>
          </w:p>
        </w:tc>
        <w:tc>
          <w:tcPr>
            <w:tcW w:w="6339" w:type="dxa"/>
          </w:tcPr>
          <w:p w14:paraId="4D03F86B" w14:textId="7739FCDE" w:rsidR="00E624BE" w:rsidRPr="00FC603B" w:rsidRDefault="00E624BE" w:rsidP="00E624BE">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rPr>
            </w:pPr>
            <w:r w:rsidRPr="00FC603B">
              <w:rPr>
                <w:rFonts w:ascii="Arial" w:hAnsi="Arial" w:cs="Arial"/>
                <w:color w:val="000000"/>
                <w:sz w:val="20"/>
                <w:szCs w:val="20"/>
                <w:lang w:val="nl-NL"/>
              </w:rPr>
              <w:t>WKOF [WCRF]</w:t>
            </w:r>
          </w:p>
        </w:tc>
      </w:tr>
      <w:tr w:rsidR="00E624BE" w:rsidRPr="00FC603B" w14:paraId="10F04CB2" w14:textId="77777777" w:rsidTr="005F148E">
        <w:tc>
          <w:tcPr>
            <w:cnfStyle w:val="001000000000" w:firstRow="0" w:lastRow="0" w:firstColumn="1" w:lastColumn="0" w:oddVBand="0" w:evenVBand="0" w:oddHBand="0" w:evenHBand="0" w:firstRowFirstColumn="0" w:firstRowLastColumn="0" w:lastRowFirstColumn="0" w:lastRowLastColumn="0"/>
            <w:tcW w:w="7655" w:type="dxa"/>
          </w:tcPr>
          <w:p w14:paraId="7B2D5731" w14:textId="32E89690" w:rsidR="00E624BE" w:rsidRPr="00FC603B" w:rsidRDefault="00E624BE" w:rsidP="00E624BE">
            <w:pPr>
              <w:autoSpaceDE w:val="0"/>
              <w:autoSpaceDN w:val="0"/>
              <w:adjustRightInd w:val="0"/>
              <w:spacing w:after="0" w:line="240" w:lineRule="auto"/>
              <w:rPr>
                <w:rFonts w:ascii="Arial" w:hAnsi="Arial" w:cs="Arial"/>
                <w:b w:val="0"/>
                <w:bCs w:val="0"/>
                <w:color w:val="000000" w:themeColor="text1"/>
                <w:sz w:val="20"/>
                <w:szCs w:val="24"/>
              </w:rPr>
            </w:pPr>
            <w:proofErr w:type="spellStart"/>
            <w:r w:rsidRPr="00FC603B">
              <w:rPr>
                <w:rFonts w:ascii="Arial" w:hAnsi="Arial" w:cs="Arial"/>
                <w:b w:val="0"/>
                <w:bCs w:val="0"/>
                <w:color w:val="000000" w:themeColor="text1"/>
                <w:sz w:val="20"/>
                <w:szCs w:val="24"/>
              </w:rPr>
              <w:t>Boodschappenlijstje</w:t>
            </w:r>
            <w:proofErr w:type="spellEnd"/>
            <w:r w:rsidRPr="00FC603B">
              <w:rPr>
                <w:rFonts w:ascii="Arial" w:hAnsi="Arial" w:cs="Arial"/>
                <w:b w:val="0"/>
                <w:bCs w:val="0"/>
                <w:color w:val="000000" w:themeColor="text1"/>
                <w:sz w:val="20"/>
                <w:szCs w:val="24"/>
              </w:rPr>
              <w:t xml:space="preserve"> (</w:t>
            </w:r>
            <w:proofErr w:type="spellStart"/>
            <w:r w:rsidRPr="00FC603B">
              <w:rPr>
                <w:rFonts w:ascii="Arial" w:hAnsi="Arial" w:cs="Arial"/>
                <w:b w:val="0"/>
                <w:bCs w:val="0"/>
                <w:color w:val="000000" w:themeColor="text1"/>
                <w:sz w:val="20"/>
                <w:szCs w:val="24"/>
              </w:rPr>
              <w:t>voor</w:t>
            </w:r>
            <w:proofErr w:type="spellEnd"/>
            <w:r w:rsidRPr="00FC603B">
              <w:rPr>
                <w:rFonts w:ascii="Arial" w:hAnsi="Arial" w:cs="Arial"/>
                <w:b w:val="0"/>
                <w:bCs w:val="0"/>
                <w:color w:val="000000" w:themeColor="text1"/>
                <w:sz w:val="20"/>
                <w:szCs w:val="24"/>
              </w:rPr>
              <w:t xml:space="preserve"> </w:t>
            </w:r>
            <w:proofErr w:type="spellStart"/>
            <w:r w:rsidRPr="00FC603B">
              <w:rPr>
                <w:rFonts w:ascii="Arial" w:hAnsi="Arial" w:cs="Arial"/>
                <w:b w:val="0"/>
                <w:bCs w:val="0"/>
                <w:color w:val="000000" w:themeColor="text1"/>
                <w:sz w:val="20"/>
                <w:szCs w:val="24"/>
              </w:rPr>
              <w:t>gezonde</w:t>
            </w:r>
            <w:proofErr w:type="spellEnd"/>
            <w:r w:rsidRPr="00FC603B">
              <w:rPr>
                <w:rFonts w:ascii="Arial" w:hAnsi="Arial" w:cs="Arial"/>
                <w:b w:val="0"/>
                <w:bCs w:val="0"/>
                <w:color w:val="000000" w:themeColor="text1"/>
                <w:sz w:val="20"/>
                <w:szCs w:val="24"/>
              </w:rPr>
              <w:t xml:space="preserve"> </w:t>
            </w:r>
            <w:proofErr w:type="spellStart"/>
            <w:r w:rsidRPr="00FC603B">
              <w:rPr>
                <w:rFonts w:ascii="Arial" w:hAnsi="Arial" w:cs="Arial"/>
                <w:b w:val="0"/>
                <w:bCs w:val="0"/>
                <w:color w:val="000000" w:themeColor="text1"/>
                <w:sz w:val="20"/>
                <w:szCs w:val="24"/>
              </w:rPr>
              <w:t>keuzes</w:t>
            </w:r>
            <w:proofErr w:type="spellEnd"/>
            <w:r w:rsidRPr="00FC603B">
              <w:rPr>
                <w:rFonts w:ascii="Arial" w:hAnsi="Arial" w:cs="Arial"/>
                <w:b w:val="0"/>
                <w:bCs w:val="0"/>
                <w:color w:val="000000" w:themeColor="text1"/>
                <w:sz w:val="20"/>
                <w:szCs w:val="24"/>
              </w:rPr>
              <w:t>) [Shopping list (for making healthy choices)]</w:t>
            </w:r>
          </w:p>
        </w:tc>
        <w:tc>
          <w:tcPr>
            <w:tcW w:w="6339" w:type="dxa"/>
          </w:tcPr>
          <w:p w14:paraId="1576FDB9" w14:textId="4867CFC9" w:rsidR="00E624BE" w:rsidRPr="00FC603B" w:rsidRDefault="00E624BE" w:rsidP="00E624BE">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FC603B">
              <w:rPr>
                <w:rFonts w:ascii="Arial" w:hAnsi="Arial" w:cs="Arial"/>
                <w:color w:val="000000"/>
                <w:sz w:val="20"/>
                <w:szCs w:val="20"/>
                <w:lang w:val="nl-NL"/>
              </w:rPr>
              <w:t>WKOF [WCRF]</w:t>
            </w:r>
          </w:p>
        </w:tc>
      </w:tr>
      <w:tr w:rsidR="00E624BE" w:rsidRPr="00FC603B" w14:paraId="354707C3" w14:textId="77777777" w:rsidTr="005F1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6DBAFBC3" w14:textId="40EA46E2" w:rsidR="00E624BE" w:rsidRPr="00FC603B" w:rsidRDefault="00E624BE" w:rsidP="00E624BE">
            <w:pPr>
              <w:autoSpaceDE w:val="0"/>
              <w:autoSpaceDN w:val="0"/>
              <w:adjustRightInd w:val="0"/>
              <w:spacing w:after="0" w:line="240" w:lineRule="auto"/>
              <w:rPr>
                <w:rFonts w:ascii="Arial" w:hAnsi="Arial" w:cs="Arial"/>
                <w:b w:val="0"/>
                <w:bCs w:val="0"/>
                <w:color w:val="000000" w:themeColor="text1"/>
                <w:sz w:val="20"/>
                <w:szCs w:val="24"/>
              </w:rPr>
            </w:pPr>
            <w:r w:rsidRPr="00FC603B">
              <w:rPr>
                <w:rFonts w:ascii="Arial" w:hAnsi="Arial" w:cs="Arial"/>
                <w:b w:val="0"/>
                <w:bCs w:val="0"/>
                <w:color w:val="000000" w:themeColor="text1"/>
                <w:sz w:val="20"/>
                <w:szCs w:val="24"/>
              </w:rPr>
              <w:t xml:space="preserve">Salade maker en </w:t>
            </w:r>
            <w:proofErr w:type="spellStart"/>
            <w:r w:rsidRPr="00FC603B">
              <w:rPr>
                <w:rFonts w:ascii="Arial" w:hAnsi="Arial" w:cs="Arial"/>
                <w:b w:val="0"/>
                <w:bCs w:val="0"/>
                <w:color w:val="000000" w:themeColor="text1"/>
                <w:sz w:val="20"/>
                <w:szCs w:val="24"/>
              </w:rPr>
              <w:t>slazaadjes</w:t>
            </w:r>
            <w:proofErr w:type="spellEnd"/>
            <w:r w:rsidRPr="00FC603B">
              <w:rPr>
                <w:rFonts w:ascii="Arial" w:hAnsi="Arial" w:cs="Arial"/>
                <w:b w:val="0"/>
                <w:bCs w:val="0"/>
                <w:color w:val="000000" w:themeColor="text1"/>
                <w:sz w:val="20"/>
                <w:szCs w:val="24"/>
              </w:rPr>
              <w:t xml:space="preserve"> [Salad maker and lettuce seeds]</w:t>
            </w:r>
          </w:p>
        </w:tc>
        <w:tc>
          <w:tcPr>
            <w:tcW w:w="6339" w:type="dxa"/>
          </w:tcPr>
          <w:p w14:paraId="39596366" w14:textId="4BFF254A" w:rsidR="00E624BE" w:rsidRPr="00FC603B" w:rsidRDefault="00E624BE" w:rsidP="00E624BE">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rPr>
            </w:pPr>
            <w:r w:rsidRPr="00FC603B">
              <w:rPr>
                <w:rFonts w:ascii="Arial" w:hAnsi="Arial" w:cs="Arial"/>
                <w:color w:val="000000"/>
                <w:sz w:val="20"/>
                <w:szCs w:val="20"/>
                <w:lang w:val="nl-NL"/>
              </w:rPr>
              <w:t>WKOF [WCRF]</w:t>
            </w:r>
          </w:p>
        </w:tc>
      </w:tr>
      <w:tr w:rsidR="00E624BE" w:rsidRPr="00FC603B" w14:paraId="740A3A9C" w14:textId="77777777" w:rsidTr="005F148E">
        <w:tc>
          <w:tcPr>
            <w:cnfStyle w:val="001000000000" w:firstRow="0" w:lastRow="0" w:firstColumn="1" w:lastColumn="0" w:oddVBand="0" w:evenVBand="0" w:oddHBand="0" w:evenHBand="0" w:firstRowFirstColumn="0" w:firstRowLastColumn="0" w:lastRowFirstColumn="0" w:lastRowLastColumn="0"/>
            <w:tcW w:w="7655" w:type="dxa"/>
          </w:tcPr>
          <w:p w14:paraId="77665BAD" w14:textId="748AEADF" w:rsidR="00E624BE" w:rsidRPr="00FC603B" w:rsidRDefault="00E624BE" w:rsidP="00E624BE">
            <w:pPr>
              <w:autoSpaceDE w:val="0"/>
              <w:autoSpaceDN w:val="0"/>
              <w:adjustRightInd w:val="0"/>
              <w:spacing w:after="0" w:line="240" w:lineRule="auto"/>
              <w:rPr>
                <w:rFonts w:ascii="Arial" w:hAnsi="Arial" w:cs="Arial"/>
                <w:b w:val="0"/>
                <w:bCs w:val="0"/>
                <w:color w:val="000000" w:themeColor="text1"/>
                <w:sz w:val="20"/>
                <w:szCs w:val="24"/>
              </w:rPr>
            </w:pPr>
            <w:r w:rsidRPr="00FC603B">
              <w:rPr>
                <w:rFonts w:ascii="Arial" w:hAnsi="Arial" w:cs="Arial"/>
                <w:b w:val="0"/>
                <w:bCs w:val="0"/>
                <w:color w:val="000000" w:themeColor="text1"/>
                <w:sz w:val="20"/>
                <w:szCs w:val="24"/>
              </w:rPr>
              <w:t xml:space="preserve">Smoothies en </w:t>
            </w:r>
            <w:proofErr w:type="spellStart"/>
            <w:r w:rsidRPr="00FC603B">
              <w:rPr>
                <w:rFonts w:ascii="Arial" w:hAnsi="Arial" w:cs="Arial"/>
                <w:b w:val="0"/>
                <w:bCs w:val="0"/>
                <w:color w:val="000000" w:themeColor="text1"/>
                <w:sz w:val="20"/>
                <w:szCs w:val="24"/>
              </w:rPr>
              <w:t>sapjes</w:t>
            </w:r>
            <w:proofErr w:type="spellEnd"/>
            <w:r w:rsidRPr="00FC603B">
              <w:rPr>
                <w:rFonts w:ascii="Arial" w:hAnsi="Arial" w:cs="Arial"/>
                <w:b w:val="0"/>
                <w:bCs w:val="0"/>
                <w:color w:val="000000" w:themeColor="text1"/>
                <w:sz w:val="20"/>
                <w:szCs w:val="24"/>
              </w:rPr>
              <w:t xml:space="preserve"> [Smoothies and juices]</w:t>
            </w:r>
          </w:p>
        </w:tc>
        <w:tc>
          <w:tcPr>
            <w:tcW w:w="6339" w:type="dxa"/>
          </w:tcPr>
          <w:p w14:paraId="2CD7F622" w14:textId="232E7E41" w:rsidR="00E624BE" w:rsidRPr="00FC603B" w:rsidRDefault="00E624BE" w:rsidP="00E624BE">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nl-NL"/>
              </w:rPr>
            </w:pPr>
            <w:r w:rsidRPr="00FC603B">
              <w:rPr>
                <w:rFonts w:ascii="Arial" w:hAnsi="Arial" w:cs="Arial"/>
                <w:color w:val="000000"/>
                <w:sz w:val="20"/>
                <w:szCs w:val="20"/>
                <w:lang w:val="nl-NL"/>
              </w:rPr>
              <w:t>WKOF [WCRF]</w:t>
            </w:r>
          </w:p>
        </w:tc>
      </w:tr>
      <w:tr w:rsidR="00520A08" w:rsidRPr="00FC603B" w14:paraId="5A63E862" w14:textId="77777777" w:rsidTr="005F148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7655" w:type="dxa"/>
          </w:tcPr>
          <w:p w14:paraId="1DE009DD" w14:textId="37988F12" w:rsidR="00520A08" w:rsidRPr="00FC603B" w:rsidRDefault="00520A08" w:rsidP="00520A08">
            <w:pPr>
              <w:spacing w:after="0"/>
              <w:rPr>
                <w:rFonts w:ascii="Arial" w:hAnsi="Arial" w:cs="Arial"/>
                <w:b w:val="0"/>
                <w:bCs w:val="0"/>
                <w:color w:val="FF0000"/>
                <w:sz w:val="20"/>
                <w:szCs w:val="24"/>
              </w:rPr>
            </w:pPr>
            <w:r w:rsidRPr="00FC603B">
              <w:rPr>
                <w:rFonts w:ascii="Arial" w:hAnsi="Arial" w:cs="Arial"/>
                <w:b w:val="0"/>
                <w:bCs w:val="0"/>
                <w:color w:val="000000" w:themeColor="text1"/>
                <w:sz w:val="20"/>
                <w:szCs w:val="24"/>
              </w:rPr>
              <w:t>Exercise for strengthening of bones and muscles</w:t>
            </w:r>
          </w:p>
        </w:tc>
        <w:tc>
          <w:tcPr>
            <w:tcW w:w="6339" w:type="dxa"/>
          </w:tcPr>
          <w:p w14:paraId="5216C330" w14:textId="11F678EF" w:rsidR="00FE2D95" w:rsidRPr="00FC603B" w:rsidRDefault="00FE2D95" w:rsidP="00520A0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nl-NL"/>
              </w:rPr>
            </w:pPr>
            <w:r w:rsidRPr="00FC603B">
              <w:rPr>
                <w:rFonts w:ascii="Arial" w:hAnsi="Arial" w:cs="Arial"/>
                <w:color w:val="000000"/>
                <w:sz w:val="20"/>
                <w:szCs w:val="20"/>
                <w:lang w:val="nl-NL"/>
              </w:rPr>
              <w:t xml:space="preserve">Health Council (2017) </w:t>
            </w:r>
            <w:proofErr w:type="spellStart"/>
            <w:r w:rsidRPr="00FC603B">
              <w:rPr>
                <w:rFonts w:ascii="Arial" w:hAnsi="Arial" w:cs="Arial"/>
                <w:color w:val="000000"/>
                <w:sz w:val="20"/>
                <w:szCs w:val="20"/>
                <w:lang w:val="nl-NL"/>
              </w:rPr>
              <w:t>Physical</w:t>
            </w:r>
            <w:proofErr w:type="spellEnd"/>
            <w:r w:rsidRPr="00FC603B">
              <w:rPr>
                <w:rFonts w:ascii="Arial" w:hAnsi="Arial" w:cs="Arial"/>
                <w:color w:val="000000"/>
                <w:sz w:val="20"/>
                <w:szCs w:val="20"/>
                <w:lang w:val="nl-NL"/>
              </w:rPr>
              <w:t xml:space="preserve"> </w:t>
            </w:r>
            <w:proofErr w:type="spellStart"/>
            <w:r w:rsidRPr="00FC603B">
              <w:rPr>
                <w:rFonts w:ascii="Arial" w:hAnsi="Arial" w:cs="Arial"/>
                <w:color w:val="000000"/>
                <w:sz w:val="20"/>
                <w:szCs w:val="20"/>
                <w:lang w:val="nl-NL"/>
              </w:rPr>
              <w:t>activity</w:t>
            </w:r>
            <w:proofErr w:type="spellEnd"/>
            <w:r w:rsidRPr="00FC603B">
              <w:rPr>
                <w:rFonts w:ascii="Arial" w:hAnsi="Arial" w:cs="Arial"/>
                <w:color w:val="000000"/>
                <w:sz w:val="20"/>
                <w:szCs w:val="20"/>
                <w:lang w:val="nl-NL"/>
              </w:rPr>
              <w:t xml:space="preserve"> </w:t>
            </w:r>
            <w:proofErr w:type="spellStart"/>
            <w:r w:rsidRPr="00FC603B">
              <w:rPr>
                <w:rFonts w:ascii="Arial" w:hAnsi="Arial" w:cs="Arial"/>
                <w:color w:val="000000"/>
                <w:sz w:val="20"/>
                <w:szCs w:val="20"/>
                <w:lang w:val="nl-NL"/>
              </w:rPr>
              <w:t>recommendations</w:t>
            </w:r>
            <w:proofErr w:type="spellEnd"/>
          </w:p>
          <w:p w14:paraId="404F0EFA" w14:textId="055B0079" w:rsidR="00520A08" w:rsidRPr="00FC603B" w:rsidRDefault="00FE2D95" w:rsidP="00520A0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nl-NL"/>
              </w:rPr>
            </w:pPr>
            <w:r w:rsidRPr="00FC603B">
              <w:rPr>
                <w:rFonts w:ascii="Arial" w:hAnsi="Arial" w:cs="Arial"/>
                <w:color w:val="000000"/>
                <w:sz w:val="20"/>
                <w:szCs w:val="20"/>
                <w:lang w:val="nl-NL"/>
              </w:rPr>
              <w:t xml:space="preserve">World Health </w:t>
            </w:r>
            <w:proofErr w:type="spellStart"/>
            <w:r w:rsidRPr="00FC603B">
              <w:rPr>
                <w:rFonts w:ascii="Arial" w:hAnsi="Arial" w:cs="Arial"/>
                <w:color w:val="000000"/>
                <w:sz w:val="20"/>
                <w:szCs w:val="20"/>
                <w:lang w:val="nl-NL"/>
              </w:rPr>
              <w:t>Organization</w:t>
            </w:r>
            <w:proofErr w:type="spellEnd"/>
            <w:r w:rsidRPr="00FC603B">
              <w:rPr>
                <w:rFonts w:ascii="Arial" w:hAnsi="Arial" w:cs="Arial"/>
                <w:color w:val="000000"/>
                <w:sz w:val="20"/>
                <w:szCs w:val="20"/>
                <w:lang w:val="nl-NL"/>
              </w:rPr>
              <w:t xml:space="preserve">: WHO </w:t>
            </w:r>
            <w:proofErr w:type="spellStart"/>
            <w:r w:rsidRPr="00FC603B">
              <w:rPr>
                <w:rFonts w:ascii="Arial" w:hAnsi="Arial" w:cs="Arial"/>
                <w:color w:val="000000"/>
                <w:sz w:val="20"/>
                <w:szCs w:val="20"/>
                <w:lang w:val="nl-NL"/>
              </w:rPr>
              <w:t>guidelines</w:t>
            </w:r>
            <w:proofErr w:type="spellEnd"/>
            <w:r w:rsidRPr="00FC603B">
              <w:rPr>
                <w:rFonts w:ascii="Arial" w:hAnsi="Arial" w:cs="Arial"/>
                <w:color w:val="000000"/>
                <w:sz w:val="20"/>
                <w:szCs w:val="20"/>
                <w:lang w:val="nl-NL"/>
              </w:rPr>
              <w:t xml:space="preserve"> on </w:t>
            </w:r>
            <w:proofErr w:type="spellStart"/>
            <w:r w:rsidRPr="00FC603B">
              <w:rPr>
                <w:rFonts w:ascii="Arial" w:hAnsi="Arial" w:cs="Arial"/>
                <w:color w:val="000000"/>
                <w:sz w:val="20"/>
                <w:szCs w:val="20"/>
                <w:lang w:val="nl-NL"/>
              </w:rPr>
              <w:t>physical</w:t>
            </w:r>
            <w:proofErr w:type="spellEnd"/>
            <w:r w:rsidRPr="00FC603B">
              <w:rPr>
                <w:rFonts w:ascii="Arial" w:hAnsi="Arial" w:cs="Arial"/>
                <w:color w:val="000000"/>
                <w:sz w:val="20"/>
                <w:szCs w:val="20"/>
                <w:lang w:val="nl-NL"/>
              </w:rPr>
              <w:t xml:space="preserve"> </w:t>
            </w:r>
            <w:proofErr w:type="spellStart"/>
            <w:r w:rsidRPr="00FC603B">
              <w:rPr>
                <w:rFonts w:ascii="Arial" w:hAnsi="Arial" w:cs="Arial"/>
                <w:color w:val="000000"/>
                <w:sz w:val="20"/>
                <w:szCs w:val="20"/>
                <w:lang w:val="nl-NL"/>
              </w:rPr>
              <w:t>activity</w:t>
            </w:r>
            <w:proofErr w:type="spellEnd"/>
            <w:r w:rsidRPr="00FC603B">
              <w:rPr>
                <w:rFonts w:ascii="Arial" w:hAnsi="Arial" w:cs="Arial"/>
                <w:color w:val="000000"/>
                <w:sz w:val="20"/>
                <w:szCs w:val="20"/>
                <w:lang w:val="nl-NL"/>
              </w:rPr>
              <w:t xml:space="preserve"> and </w:t>
            </w:r>
            <w:proofErr w:type="spellStart"/>
            <w:r w:rsidRPr="00FC603B">
              <w:rPr>
                <w:rFonts w:ascii="Arial" w:hAnsi="Arial" w:cs="Arial"/>
                <w:color w:val="000000"/>
                <w:sz w:val="20"/>
                <w:szCs w:val="20"/>
                <w:lang w:val="nl-NL"/>
              </w:rPr>
              <w:t>sedentary</w:t>
            </w:r>
            <w:proofErr w:type="spellEnd"/>
            <w:r w:rsidRPr="00FC603B">
              <w:rPr>
                <w:rFonts w:ascii="Arial" w:hAnsi="Arial" w:cs="Arial"/>
                <w:color w:val="000000"/>
                <w:sz w:val="20"/>
                <w:szCs w:val="20"/>
                <w:lang w:val="nl-NL"/>
              </w:rPr>
              <w:t xml:space="preserve"> </w:t>
            </w:r>
            <w:proofErr w:type="spellStart"/>
            <w:r w:rsidRPr="00FC603B">
              <w:rPr>
                <w:rFonts w:ascii="Arial" w:hAnsi="Arial" w:cs="Arial"/>
                <w:color w:val="000000"/>
                <w:sz w:val="20"/>
                <w:szCs w:val="20"/>
                <w:lang w:val="nl-NL"/>
              </w:rPr>
              <w:t>behaviour</w:t>
            </w:r>
            <w:proofErr w:type="spellEnd"/>
            <w:r w:rsidRPr="00FC603B">
              <w:rPr>
                <w:rFonts w:ascii="Arial" w:hAnsi="Arial" w:cs="Arial"/>
                <w:color w:val="000000"/>
                <w:sz w:val="20"/>
                <w:szCs w:val="20"/>
                <w:lang w:val="nl-NL"/>
              </w:rPr>
              <w:t xml:space="preserve">: at a </w:t>
            </w:r>
            <w:proofErr w:type="spellStart"/>
            <w:r w:rsidRPr="00FC603B">
              <w:rPr>
                <w:rFonts w:ascii="Arial" w:hAnsi="Arial" w:cs="Arial"/>
                <w:color w:val="000000"/>
                <w:sz w:val="20"/>
                <w:szCs w:val="20"/>
                <w:lang w:val="nl-NL"/>
              </w:rPr>
              <w:t>glance</w:t>
            </w:r>
            <w:proofErr w:type="spellEnd"/>
            <w:r w:rsidR="006C03AF" w:rsidRPr="00FC603B">
              <w:rPr>
                <w:rFonts w:ascii="Arial" w:hAnsi="Arial" w:cs="Arial"/>
                <w:color w:val="000000"/>
                <w:sz w:val="20"/>
                <w:szCs w:val="20"/>
                <w:lang w:val="nl-NL"/>
              </w:rPr>
              <w:t>.</w:t>
            </w:r>
          </w:p>
          <w:p w14:paraId="36E716D6" w14:textId="6BD923FE" w:rsidR="00FE2D95" w:rsidRPr="00FC603B" w:rsidRDefault="00FE2D95" w:rsidP="00520A0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nl-NL"/>
              </w:rPr>
            </w:pPr>
            <w:r w:rsidRPr="00FC603B">
              <w:rPr>
                <w:rFonts w:ascii="Arial" w:hAnsi="Arial" w:cs="Arial"/>
                <w:color w:val="000000"/>
                <w:sz w:val="20"/>
                <w:szCs w:val="20"/>
                <w:lang w:val="nl-NL"/>
              </w:rPr>
              <w:t xml:space="preserve">Hoeveel moet je bewegen volgens de beweegrichtlijnen? [How </w:t>
            </w:r>
            <w:proofErr w:type="spellStart"/>
            <w:r w:rsidRPr="00FC603B">
              <w:rPr>
                <w:rFonts w:ascii="Arial" w:hAnsi="Arial" w:cs="Arial"/>
                <w:color w:val="000000"/>
                <w:sz w:val="20"/>
                <w:szCs w:val="20"/>
                <w:lang w:val="nl-NL"/>
              </w:rPr>
              <w:t>much</w:t>
            </w:r>
            <w:proofErr w:type="spellEnd"/>
            <w:r w:rsidRPr="00FC603B">
              <w:rPr>
                <w:rFonts w:ascii="Arial" w:hAnsi="Arial" w:cs="Arial"/>
                <w:color w:val="000000"/>
                <w:sz w:val="20"/>
                <w:szCs w:val="20"/>
                <w:lang w:val="nl-NL"/>
              </w:rPr>
              <w:t xml:space="preserve"> </w:t>
            </w:r>
            <w:proofErr w:type="spellStart"/>
            <w:r w:rsidRPr="00FC603B">
              <w:rPr>
                <w:rFonts w:ascii="Arial" w:hAnsi="Arial" w:cs="Arial"/>
                <w:color w:val="000000"/>
                <w:sz w:val="20"/>
                <w:szCs w:val="20"/>
                <w:lang w:val="nl-NL"/>
              </w:rPr>
              <w:t>physical</w:t>
            </w:r>
            <w:proofErr w:type="spellEnd"/>
            <w:r w:rsidRPr="00FC603B">
              <w:rPr>
                <w:rFonts w:ascii="Arial" w:hAnsi="Arial" w:cs="Arial"/>
                <w:color w:val="000000"/>
                <w:sz w:val="20"/>
                <w:szCs w:val="20"/>
                <w:lang w:val="nl-NL"/>
              </w:rPr>
              <w:t xml:space="preserve"> </w:t>
            </w:r>
            <w:proofErr w:type="spellStart"/>
            <w:r w:rsidRPr="00FC603B">
              <w:rPr>
                <w:rFonts w:ascii="Arial" w:hAnsi="Arial" w:cs="Arial"/>
                <w:color w:val="000000"/>
                <w:sz w:val="20"/>
                <w:szCs w:val="20"/>
                <w:lang w:val="nl-NL"/>
              </w:rPr>
              <w:t>activity</w:t>
            </w:r>
            <w:proofErr w:type="spellEnd"/>
            <w:r w:rsidRPr="00FC603B">
              <w:rPr>
                <w:rFonts w:ascii="Arial" w:hAnsi="Arial" w:cs="Arial"/>
                <w:color w:val="000000"/>
                <w:sz w:val="20"/>
                <w:szCs w:val="20"/>
                <w:lang w:val="nl-NL"/>
              </w:rPr>
              <w:t xml:space="preserve"> </w:t>
            </w:r>
            <w:proofErr w:type="spellStart"/>
            <w:r w:rsidRPr="00FC603B">
              <w:rPr>
                <w:rFonts w:ascii="Arial" w:hAnsi="Arial" w:cs="Arial"/>
                <w:color w:val="000000"/>
                <w:sz w:val="20"/>
                <w:szCs w:val="20"/>
                <w:lang w:val="nl-NL"/>
              </w:rPr>
              <w:t>should</w:t>
            </w:r>
            <w:proofErr w:type="spellEnd"/>
            <w:r w:rsidRPr="00FC603B">
              <w:rPr>
                <w:rFonts w:ascii="Arial" w:hAnsi="Arial" w:cs="Arial"/>
                <w:color w:val="000000"/>
                <w:sz w:val="20"/>
                <w:szCs w:val="20"/>
                <w:lang w:val="nl-NL"/>
              </w:rPr>
              <w:t xml:space="preserve"> </w:t>
            </w:r>
            <w:proofErr w:type="spellStart"/>
            <w:r w:rsidRPr="00FC603B">
              <w:rPr>
                <w:rFonts w:ascii="Arial" w:hAnsi="Arial" w:cs="Arial"/>
                <w:color w:val="000000"/>
                <w:sz w:val="20"/>
                <w:szCs w:val="20"/>
                <w:lang w:val="nl-NL"/>
              </w:rPr>
              <w:t>you</w:t>
            </w:r>
            <w:proofErr w:type="spellEnd"/>
            <w:r w:rsidRPr="00FC603B">
              <w:rPr>
                <w:rFonts w:ascii="Arial" w:hAnsi="Arial" w:cs="Arial"/>
                <w:color w:val="000000"/>
                <w:sz w:val="20"/>
                <w:szCs w:val="20"/>
                <w:lang w:val="nl-NL"/>
              </w:rPr>
              <w:t xml:space="preserve"> do </w:t>
            </w:r>
            <w:proofErr w:type="spellStart"/>
            <w:r w:rsidRPr="00FC603B">
              <w:rPr>
                <w:rFonts w:ascii="Arial" w:hAnsi="Arial" w:cs="Arial"/>
                <w:color w:val="000000"/>
                <w:sz w:val="20"/>
                <w:szCs w:val="20"/>
                <w:lang w:val="nl-NL"/>
              </w:rPr>
              <w:t>according</w:t>
            </w:r>
            <w:proofErr w:type="spellEnd"/>
            <w:r w:rsidRPr="00FC603B">
              <w:rPr>
                <w:rFonts w:ascii="Arial" w:hAnsi="Arial" w:cs="Arial"/>
                <w:color w:val="000000"/>
                <w:sz w:val="20"/>
                <w:szCs w:val="20"/>
                <w:lang w:val="nl-NL"/>
              </w:rPr>
              <w:t xml:space="preserve"> </w:t>
            </w:r>
            <w:proofErr w:type="spellStart"/>
            <w:r w:rsidRPr="00FC603B">
              <w:rPr>
                <w:rFonts w:ascii="Arial" w:hAnsi="Arial" w:cs="Arial"/>
                <w:color w:val="000000"/>
                <w:sz w:val="20"/>
                <w:szCs w:val="20"/>
                <w:lang w:val="nl-NL"/>
              </w:rPr>
              <w:t>to</w:t>
            </w:r>
            <w:proofErr w:type="spellEnd"/>
            <w:r w:rsidRPr="00FC603B">
              <w:rPr>
                <w:rFonts w:ascii="Arial" w:hAnsi="Arial" w:cs="Arial"/>
                <w:color w:val="000000"/>
                <w:sz w:val="20"/>
                <w:szCs w:val="20"/>
                <w:lang w:val="nl-NL"/>
              </w:rPr>
              <w:t xml:space="preserve"> the </w:t>
            </w:r>
            <w:proofErr w:type="spellStart"/>
            <w:r w:rsidRPr="00FC603B">
              <w:rPr>
                <w:rFonts w:ascii="Arial" w:hAnsi="Arial" w:cs="Arial"/>
                <w:color w:val="000000"/>
                <w:sz w:val="20"/>
                <w:szCs w:val="20"/>
                <w:lang w:val="nl-NL"/>
              </w:rPr>
              <w:t>physical</w:t>
            </w:r>
            <w:proofErr w:type="spellEnd"/>
            <w:r w:rsidRPr="00FC603B">
              <w:rPr>
                <w:rFonts w:ascii="Arial" w:hAnsi="Arial" w:cs="Arial"/>
                <w:color w:val="000000"/>
                <w:sz w:val="20"/>
                <w:szCs w:val="20"/>
                <w:lang w:val="nl-NL"/>
              </w:rPr>
              <w:t xml:space="preserve"> </w:t>
            </w:r>
            <w:proofErr w:type="spellStart"/>
            <w:r w:rsidRPr="00FC603B">
              <w:rPr>
                <w:rFonts w:ascii="Arial" w:hAnsi="Arial" w:cs="Arial"/>
                <w:color w:val="000000"/>
                <w:sz w:val="20"/>
                <w:szCs w:val="20"/>
                <w:lang w:val="nl-NL"/>
              </w:rPr>
              <w:t>activity</w:t>
            </w:r>
            <w:proofErr w:type="spellEnd"/>
            <w:r w:rsidRPr="00FC603B">
              <w:rPr>
                <w:rFonts w:ascii="Arial" w:hAnsi="Arial" w:cs="Arial"/>
                <w:color w:val="000000"/>
                <w:sz w:val="20"/>
                <w:szCs w:val="20"/>
                <w:lang w:val="nl-NL"/>
              </w:rPr>
              <w:t xml:space="preserve"> </w:t>
            </w:r>
            <w:proofErr w:type="spellStart"/>
            <w:r w:rsidRPr="00FC603B">
              <w:rPr>
                <w:rFonts w:ascii="Arial" w:hAnsi="Arial" w:cs="Arial"/>
                <w:color w:val="000000"/>
                <w:sz w:val="20"/>
                <w:szCs w:val="20"/>
                <w:lang w:val="nl-NL"/>
              </w:rPr>
              <w:t>recommendations</w:t>
            </w:r>
            <w:proofErr w:type="spellEnd"/>
            <w:r w:rsidRPr="00FC603B">
              <w:rPr>
                <w:rFonts w:ascii="Arial" w:hAnsi="Arial" w:cs="Arial"/>
                <w:color w:val="000000"/>
                <w:sz w:val="20"/>
                <w:szCs w:val="20"/>
                <w:lang w:val="nl-NL"/>
              </w:rPr>
              <w:t xml:space="preserve">?]: https://www.allesoversport.nl </w:t>
            </w:r>
          </w:p>
        </w:tc>
      </w:tr>
      <w:tr w:rsidR="00520A08" w:rsidRPr="00FC603B" w14:paraId="021D0B74" w14:textId="77777777" w:rsidTr="005F148E">
        <w:tc>
          <w:tcPr>
            <w:cnfStyle w:val="001000000000" w:firstRow="0" w:lastRow="0" w:firstColumn="1" w:lastColumn="0" w:oddVBand="0" w:evenVBand="0" w:oddHBand="0" w:evenHBand="0" w:firstRowFirstColumn="0" w:firstRowLastColumn="0" w:lastRowFirstColumn="0" w:lastRowLastColumn="0"/>
            <w:tcW w:w="7655" w:type="dxa"/>
          </w:tcPr>
          <w:p w14:paraId="4A28949F" w14:textId="1734FC18" w:rsidR="00520A08" w:rsidRPr="00FC603B" w:rsidRDefault="0077658B" w:rsidP="00520A08">
            <w:pPr>
              <w:spacing w:after="0"/>
              <w:rPr>
                <w:rFonts w:ascii="Arial" w:hAnsi="Arial" w:cs="Arial"/>
                <w:b w:val="0"/>
                <w:bCs w:val="0"/>
                <w:sz w:val="20"/>
                <w:szCs w:val="24"/>
              </w:rPr>
            </w:pPr>
            <w:proofErr w:type="spellStart"/>
            <w:r w:rsidRPr="00FC603B">
              <w:rPr>
                <w:rFonts w:ascii="Arial" w:hAnsi="Arial" w:cs="Arial"/>
                <w:b w:val="0"/>
                <w:bCs w:val="0"/>
                <w:sz w:val="20"/>
                <w:szCs w:val="24"/>
              </w:rPr>
              <w:t>Voedingstips</w:t>
            </w:r>
            <w:proofErr w:type="spellEnd"/>
            <w:r w:rsidRPr="00FC603B">
              <w:rPr>
                <w:rFonts w:ascii="Arial" w:hAnsi="Arial" w:cs="Arial"/>
                <w:b w:val="0"/>
                <w:bCs w:val="0"/>
                <w:sz w:val="20"/>
                <w:szCs w:val="24"/>
              </w:rPr>
              <w:t xml:space="preserve"> bij stoma of Pouch [</w:t>
            </w:r>
            <w:r w:rsidR="00520A08" w:rsidRPr="00FC603B">
              <w:rPr>
                <w:rFonts w:ascii="Arial" w:hAnsi="Arial" w:cs="Arial"/>
                <w:b w:val="0"/>
                <w:bCs w:val="0"/>
                <w:sz w:val="20"/>
                <w:szCs w:val="24"/>
              </w:rPr>
              <w:t xml:space="preserve">Nutrition tips </w:t>
            </w:r>
            <w:r w:rsidRPr="00FC603B">
              <w:rPr>
                <w:rFonts w:ascii="Arial" w:hAnsi="Arial" w:cs="Arial"/>
                <w:b w:val="0"/>
                <w:bCs w:val="0"/>
                <w:sz w:val="20"/>
                <w:szCs w:val="24"/>
              </w:rPr>
              <w:t>for</w:t>
            </w:r>
            <w:r w:rsidR="00520A08" w:rsidRPr="00FC603B">
              <w:rPr>
                <w:rFonts w:ascii="Arial" w:hAnsi="Arial" w:cs="Arial"/>
                <w:b w:val="0"/>
                <w:bCs w:val="0"/>
                <w:sz w:val="20"/>
                <w:szCs w:val="24"/>
              </w:rPr>
              <w:t xml:space="preserve"> stoma</w:t>
            </w:r>
            <w:r w:rsidRPr="00FC603B">
              <w:rPr>
                <w:rFonts w:ascii="Arial" w:hAnsi="Arial" w:cs="Arial"/>
                <w:b w:val="0"/>
                <w:bCs w:val="0"/>
                <w:sz w:val="20"/>
                <w:szCs w:val="24"/>
              </w:rPr>
              <w:t xml:space="preserve"> or pouch]</w:t>
            </w:r>
          </w:p>
        </w:tc>
        <w:tc>
          <w:tcPr>
            <w:tcW w:w="6339" w:type="dxa"/>
          </w:tcPr>
          <w:p w14:paraId="11DA6338" w14:textId="661AA064" w:rsidR="00520A08" w:rsidRPr="00FC603B" w:rsidRDefault="00520A08" w:rsidP="00520A0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nl-NL"/>
              </w:rPr>
            </w:pPr>
            <w:r w:rsidRPr="00FC603B">
              <w:rPr>
                <w:rFonts w:ascii="Arial" w:hAnsi="Arial" w:cs="Arial"/>
                <w:color w:val="000000"/>
                <w:sz w:val="20"/>
                <w:szCs w:val="20"/>
                <w:lang w:val="nl-NL"/>
              </w:rPr>
              <w:t>Stomavereniging</w:t>
            </w:r>
            <w:r w:rsidR="00F87229" w:rsidRPr="00FC603B">
              <w:rPr>
                <w:rFonts w:ascii="Arial" w:hAnsi="Arial" w:cs="Arial"/>
                <w:color w:val="000000"/>
                <w:sz w:val="20"/>
                <w:szCs w:val="20"/>
                <w:lang w:val="nl-NL"/>
              </w:rPr>
              <w:t xml:space="preserve"> [Stoma </w:t>
            </w:r>
            <w:r w:rsidR="00AE6078" w:rsidRPr="00FC603B">
              <w:rPr>
                <w:rFonts w:ascii="Arial" w:hAnsi="Arial" w:cs="Arial"/>
                <w:color w:val="000000"/>
                <w:sz w:val="20"/>
                <w:szCs w:val="20"/>
                <w:lang w:val="nl-NL"/>
              </w:rPr>
              <w:t>Association</w:t>
            </w:r>
            <w:r w:rsidR="00F87229" w:rsidRPr="00FC603B">
              <w:rPr>
                <w:rFonts w:ascii="Arial" w:hAnsi="Arial" w:cs="Arial"/>
                <w:color w:val="000000"/>
                <w:sz w:val="20"/>
                <w:szCs w:val="20"/>
                <w:lang w:val="nl-NL"/>
              </w:rPr>
              <w:t>]</w:t>
            </w:r>
          </w:p>
        </w:tc>
      </w:tr>
      <w:tr w:rsidR="00520A08" w:rsidRPr="00FC603B" w14:paraId="79D31D5C" w14:textId="77777777" w:rsidTr="005F1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4134B742" w14:textId="2ACC3D35" w:rsidR="00520A08" w:rsidRPr="00FC603B" w:rsidRDefault="0077658B" w:rsidP="00520A08">
            <w:pPr>
              <w:spacing w:after="0"/>
              <w:rPr>
                <w:rFonts w:ascii="Arial" w:hAnsi="Arial" w:cs="Arial"/>
                <w:b w:val="0"/>
                <w:bCs w:val="0"/>
                <w:sz w:val="20"/>
                <w:szCs w:val="24"/>
              </w:rPr>
            </w:pPr>
            <w:proofErr w:type="spellStart"/>
            <w:r w:rsidRPr="00FC603B">
              <w:rPr>
                <w:rFonts w:ascii="Arial" w:hAnsi="Arial" w:cs="Arial"/>
                <w:b w:val="0"/>
                <w:bCs w:val="0"/>
                <w:sz w:val="20"/>
                <w:szCs w:val="24"/>
              </w:rPr>
              <w:t>Sportief</w:t>
            </w:r>
            <w:proofErr w:type="spellEnd"/>
            <w:r w:rsidRPr="00FC603B">
              <w:rPr>
                <w:rFonts w:ascii="Arial" w:hAnsi="Arial" w:cs="Arial"/>
                <w:b w:val="0"/>
                <w:bCs w:val="0"/>
                <w:sz w:val="20"/>
                <w:szCs w:val="24"/>
              </w:rPr>
              <w:t xml:space="preserve"> </w:t>
            </w:r>
            <w:proofErr w:type="spellStart"/>
            <w:r w:rsidRPr="00FC603B">
              <w:rPr>
                <w:rFonts w:ascii="Arial" w:hAnsi="Arial" w:cs="Arial"/>
                <w:b w:val="0"/>
                <w:bCs w:val="0"/>
                <w:sz w:val="20"/>
                <w:szCs w:val="24"/>
              </w:rPr>
              <w:t>bewegen</w:t>
            </w:r>
            <w:proofErr w:type="spellEnd"/>
            <w:r w:rsidRPr="00FC603B">
              <w:rPr>
                <w:rFonts w:ascii="Arial" w:hAnsi="Arial" w:cs="Arial"/>
                <w:b w:val="0"/>
                <w:bCs w:val="0"/>
                <w:sz w:val="20"/>
                <w:szCs w:val="24"/>
              </w:rPr>
              <w:t xml:space="preserve"> [</w:t>
            </w:r>
            <w:r w:rsidR="00520A08" w:rsidRPr="00FC603B">
              <w:rPr>
                <w:rFonts w:ascii="Arial" w:hAnsi="Arial" w:cs="Arial"/>
                <w:b w:val="0"/>
                <w:bCs w:val="0"/>
                <w:sz w:val="20"/>
                <w:szCs w:val="24"/>
              </w:rPr>
              <w:t>Physical activity tips for people with a stoma</w:t>
            </w:r>
            <w:r w:rsidRPr="00FC603B">
              <w:rPr>
                <w:rFonts w:ascii="Arial" w:hAnsi="Arial" w:cs="Arial"/>
                <w:b w:val="0"/>
                <w:bCs w:val="0"/>
                <w:sz w:val="20"/>
                <w:szCs w:val="24"/>
              </w:rPr>
              <w:t>]</w:t>
            </w:r>
          </w:p>
        </w:tc>
        <w:tc>
          <w:tcPr>
            <w:tcW w:w="6339" w:type="dxa"/>
          </w:tcPr>
          <w:p w14:paraId="1E673E70" w14:textId="6C122ACE" w:rsidR="00520A08" w:rsidRPr="00FC603B" w:rsidRDefault="00520A08" w:rsidP="00520A0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nl-NL"/>
              </w:rPr>
            </w:pPr>
            <w:r w:rsidRPr="00FC603B">
              <w:rPr>
                <w:rFonts w:ascii="Arial" w:hAnsi="Arial" w:cs="Arial"/>
                <w:color w:val="000000"/>
                <w:sz w:val="20"/>
                <w:szCs w:val="20"/>
                <w:lang w:val="nl-NL"/>
              </w:rPr>
              <w:t>Stomavereniging</w:t>
            </w:r>
            <w:r w:rsidR="00F87229" w:rsidRPr="00FC603B">
              <w:rPr>
                <w:rFonts w:ascii="Arial" w:hAnsi="Arial" w:cs="Arial"/>
                <w:color w:val="000000"/>
                <w:sz w:val="20"/>
                <w:szCs w:val="20"/>
                <w:lang w:val="nl-NL"/>
              </w:rPr>
              <w:t xml:space="preserve"> [Stoma </w:t>
            </w:r>
            <w:r w:rsidR="00AE6078" w:rsidRPr="00FC603B">
              <w:rPr>
                <w:rFonts w:ascii="Arial" w:hAnsi="Arial" w:cs="Arial"/>
                <w:color w:val="000000"/>
                <w:sz w:val="20"/>
                <w:szCs w:val="20"/>
                <w:lang w:val="nl-NL"/>
              </w:rPr>
              <w:t>Association</w:t>
            </w:r>
            <w:r w:rsidR="00F87229" w:rsidRPr="00FC603B">
              <w:rPr>
                <w:rFonts w:ascii="Arial" w:hAnsi="Arial" w:cs="Arial"/>
                <w:color w:val="000000"/>
                <w:sz w:val="20"/>
                <w:szCs w:val="20"/>
                <w:lang w:val="nl-NL"/>
              </w:rPr>
              <w:t>]</w:t>
            </w:r>
          </w:p>
        </w:tc>
      </w:tr>
      <w:tr w:rsidR="00520A08" w:rsidRPr="00FC603B" w14:paraId="410C7895" w14:textId="77777777" w:rsidTr="00FE2D95">
        <w:tc>
          <w:tcPr>
            <w:cnfStyle w:val="001000000000" w:firstRow="0" w:lastRow="0" w:firstColumn="1" w:lastColumn="0" w:oddVBand="0" w:evenVBand="0" w:oddHBand="0" w:evenHBand="0" w:firstRowFirstColumn="0" w:firstRowLastColumn="0" w:lastRowFirstColumn="0" w:lastRowLastColumn="0"/>
            <w:tcW w:w="7655" w:type="dxa"/>
            <w:shd w:val="clear" w:color="auto" w:fill="F2F2F2" w:themeFill="background1" w:themeFillShade="F2"/>
          </w:tcPr>
          <w:p w14:paraId="279B2256" w14:textId="1DACA20D" w:rsidR="00520A08" w:rsidRPr="00FC603B" w:rsidRDefault="00520A08" w:rsidP="00520A08">
            <w:pPr>
              <w:spacing w:after="0"/>
              <w:rPr>
                <w:rFonts w:ascii="Arial" w:hAnsi="Arial" w:cs="Arial"/>
                <w:color w:val="FF0000"/>
                <w:sz w:val="20"/>
                <w:szCs w:val="24"/>
              </w:rPr>
            </w:pPr>
            <w:r w:rsidRPr="00FC603B">
              <w:rPr>
                <w:rFonts w:ascii="Arial" w:hAnsi="Arial" w:cs="Arial"/>
                <w:sz w:val="20"/>
                <w:szCs w:val="24"/>
              </w:rPr>
              <w:t>Other sources used during the coaching</w:t>
            </w:r>
          </w:p>
        </w:tc>
        <w:tc>
          <w:tcPr>
            <w:tcW w:w="6339" w:type="dxa"/>
            <w:shd w:val="clear" w:color="auto" w:fill="F2F2F2" w:themeFill="background1" w:themeFillShade="F2"/>
          </w:tcPr>
          <w:p w14:paraId="058100E8" w14:textId="77777777" w:rsidR="00520A08" w:rsidRPr="00FC603B" w:rsidRDefault="00520A08" w:rsidP="00520A0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nl-NL"/>
              </w:rPr>
            </w:pPr>
          </w:p>
        </w:tc>
      </w:tr>
      <w:tr w:rsidR="00520A08" w:rsidRPr="00FC603B" w14:paraId="5EEFD508" w14:textId="77777777" w:rsidTr="005F1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72EBEB7C" w14:textId="1D1EFD91" w:rsidR="00520A08" w:rsidRPr="00FC603B" w:rsidRDefault="00520A08" w:rsidP="00520A08">
            <w:pPr>
              <w:spacing w:after="0"/>
              <w:rPr>
                <w:rFonts w:ascii="Arial" w:hAnsi="Arial" w:cs="Arial"/>
                <w:b w:val="0"/>
                <w:bCs w:val="0"/>
                <w:sz w:val="20"/>
                <w:szCs w:val="24"/>
              </w:rPr>
            </w:pPr>
            <w:r w:rsidRPr="00FC603B">
              <w:rPr>
                <w:rFonts w:ascii="Arial" w:hAnsi="Arial" w:cs="Arial"/>
                <w:b w:val="0"/>
                <w:bCs w:val="0"/>
                <w:sz w:val="20"/>
                <w:szCs w:val="24"/>
              </w:rPr>
              <w:t xml:space="preserve">Website of The Netherlands Nutrition Centre (e.g., ‘de </w:t>
            </w:r>
            <w:proofErr w:type="spellStart"/>
            <w:r w:rsidRPr="00FC603B">
              <w:rPr>
                <w:rFonts w:ascii="Arial" w:hAnsi="Arial" w:cs="Arial"/>
                <w:b w:val="0"/>
                <w:bCs w:val="0"/>
                <w:sz w:val="20"/>
                <w:szCs w:val="24"/>
              </w:rPr>
              <w:t>Eetwissel</w:t>
            </w:r>
            <w:proofErr w:type="spellEnd"/>
            <w:r w:rsidRPr="00FC603B">
              <w:rPr>
                <w:rFonts w:ascii="Arial" w:hAnsi="Arial" w:cs="Arial"/>
                <w:b w:val="0"/>
                <w:bCs w:val="0"/>
                <w:sz w:val="20"/>
                <w:szCs w:val="24"/>
              </w:rPr>
              <w:t>’)</w:t>
            </w:r>
          </w:p>
        </w:tc>
        <w:tc>
          <w:tcPr>
            <w:tcW w:w="6339" w:type="dxa"/>
          </w:tcPr>
          <w:p w14:paraId="5FB5DD18" w14:textId="1DB484C1" w:rsidR="00520A08" w:rsidRPr="00FC603B" w:rsidRDefault="00520A08" w:rsidP="00520A0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nl-NL"/>
              </w:rPr>
            </w:pPr>
            <w:r w:rsidRPr="00FC603B">
              <w:rPr>
                <w:rFonts w:ascii="Arial" w:hAnsi="Arial" w:cs="Arial"/>
                <w:color w:val="000000"/>
                <w:sz w:val="20"/>
                <w:szCs w:val="20"/>
                <w:lang w:val="nl-NL"/>
              </w:rPr>
              <w:t>Voedingscentrum</w:t>
            </w:r>
            <w:r w:rsidR="00F87229" w:rsidRPr="00FC603B">
              <w:rPr>
                <w:rFonts w:ascii="Arial" w:hAnsi="Arial" w:cs="Arial"/>
                <w:color w:val="000000"/>
                <w:sz w:val="20"/>
                <w:szCs w:val="20"/>
                <w:lang w:val="nl-NL"/>
              </w:rPr>
              <w:t xml:space="preserve"> [The Netherlands Nutrition Centre]</w:t>
            </w:r>
          </w:p>
        </w:tc>
      </w:tr>
      <w:tr w:rsidR="00520A08" w:rsidRPr="00FC603B" w14:paraId="6625710E" w14:textId="77777777" w:rsidTr="005F148E">
        <w:tc>
          <w:tcPr>
            <w:cnfStyle w:val="001000000000" w:firstRow="0" w:lastRow="0" w:firstColumn="1" w:lastColumn="0" w:oddVBand="0" w:evenVBand="0" w:oddHBand="0" w:evenHBand="0" w:firstRowFirstColumn="0" w:firstRowLastColumn="0" w:lastRowFirstColumn="0" w:lastRowLastColumn="0"/>
            <w:tcW w:w="7655" w:type="dxa"/>
          </w:tcPr>
          <w:p w14:paraId="0216F51F" w14:textId="2CB4279E" w:rsidR="00520A08" w:rsidRPr="00FC603B" w:rsidRDefault="00520A08" w:rsidP="00520A08">
            <w:pPr>
              <w:spacing w:after="0"/>
              <w:rPr>
                <w:rFonts w:ascii="Arial" w:hAnsi="Arial" w:cs="Arial"/>
                <w:b w:val="0"/>
                <w:bCs w:val="0"/>
                <w:sz w:val="20"/>
                <w:szCs w:val="24"/>
              </w:rPr>
            </w:pPr>
            <w:r w:rsidRPr="00FC603B">
              <w:rPr>
                <w:rFonts w:ascii="Arial" w:hAnsi="Arial" w:cs="Arial"/>
                <w:b w:val="0"/>
                <w:bCs w:val="0"/>
                <w:sz w:val="20"/>
                <w:szCs w:val="24"/>
              </w:rPr>
              <w:t xml:space="preserve">Recipes from </w:t>
            </w:r>
            <w:proofErr w:type="spellStart"/>
            <w:r w:rsidRPr="00FC603B">
              <w:rPr>
                <w:rFonts w:ascii="Arial" w:hAnsi="Arial" w:cs="Arial"/>
                <w:b w:val="0"/>
                <w:bCs w:val="0"/>
                <w:sz w:val="20"/>
                <w:szCs w:val="24"/>
              </w:rPr>
              <w:t>Voeding</w:t>
            </w:r>
            <w:proofErr w:type="spellEnd"/>
            <w:r w:rsidRPr="00FC603B">
              <w:rPr>
                <w:rFonts w:ascii="Arial" w:hAnsi="Arial" w:cs="Arial"/>
                <w:b w:val="0"/>
                <w:bCs w:val="0"/>
                <w:sz w:val="20"/>
                <w:szCs w:val="24"/>
              </w:rPr>
              <w:t xml:space="preserve"> en </w:t>
            </w:r>
            <w:proofErr w:type="spellStart"/>
            <w:r w:rsidRPr="00FC603B">
              <w:rPr>
                <w:rFonts w:ascii="Arial" w:hAnsi="Arial" w:cs="Arial"/>
                <w:b w:val="0"/>
                <w:bCs w:val="0"/>
                <w:sz w:val="20"/>
                <w:szCs w:val="24"/>
              </w:rPr>
              <w:t>Kanker</w:t>
            </w:r>
            <w:proofErr w:type="spellEnd"/>
            <w:r w:rsidRPr="00FC603B">
              <w:rPr>
                <w:rFonts w:ascii="Arial" w:hAnsi="Arial" w:cs="Arial"/>
                <w:b w:val="0"/>
                <w:bCs w:val="0"/>
                <w:sz w:val="20"/>
                <w:szCs w:val="24"/>
              </w:rPr>
              <w:t xml:space="preserve"> info</w:t>
            </w:r>
          </w:p>
        </w:tc>
        <w:tc>
          <w:tcPr>
            <w:tcW w:w="6339" w:type="dxa"/>
          </w:tcPr>
          <w:p w14:paraId="45C65E88" w14:textId="7C7A7033" w:rsidR="00520A08" w:rsidRPr="00FC603B" w:rsidRDefault="00520A08" w:rsidP="00520A0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nl-NL"/>
              </w:rPr>
            </w:pPr>
            <w:r w:rsidRPr="00FC603B">
              <w:rPr>
                <w:rFonts w:ascii="Arial" w:hAnsi="Arial" w:cs="Arial"/>
                <w:color w:val="000000"/>
                <w:sz w:val="20"/>
                <w:szCs w:val="20"/>
                <w:lang w:val="nl-NL"/>
              </w:rPr>
              <w:t>Voeding en Kanker info website</w:t>
            </w:r>
            <w:r w:rsidR="00F87229" w:rsidRPr="00FC603B">
              <w:rPr>
                <w:rFonts w:ascii="Arial" w:hAnsi="Arial" w:cs="Arial"/>
                <w:color w:val="000000"/>
                <w:sz w:val="20"/>
                <w:szCs w:val="20"/>
                <w:lang w:val="nl-NL"/>
              </w:rPr>
              <w:t xml:space="preserve"> [Nutrition and Cancer info]</w:t>
            </w:r>
          </w:p>
        </w:tc>
      </w:tr>
      <w:tr w:rsidR="00520A08" w:rsidRPr="00FC603B" w14:paraId="7C710509" w14:textId="77777777" w:rsidTr="005F1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3A8DB9B3" w14:textId="7D6C744A" w:rsidR="00520A08" w:rsidRPr="00FC603B" w:rsidRDefault="00520A08" w:rsidP="00520A08">
            <w:pPr>
              <w:spacing w:after="0"/>
              <w:rPr>
                <w:rFonts w:ascii="Arial" w:hAnsi="Arial" w:cs="Arial"/>
                <w:b w:val="0"/>
                <w:bCs w:val="0"/>
                <w:sz w:val="20"/>
                <w:szCs w:val="24"/>
              </w:rPr>
            </w:pPr>
            <w:r w:rsidRPr="00FC603B">
              <w:rPr>
                <w:rFonts w:ascii="Arial" w:hAnsi="Arial" w:cs="Arial"/>
                <w:b w:val="0"/>
                <w:bCs w:val="0"/>
                <w:sz w:val="20"/>
                <w:szCs w:val="24"/>
              </w:rPr>
              <w:t>Clip about fatigue</w:t>
            </w:r>
          </w:p>
        </w:tc>
        <w:tc>
          <w:tcPr>
            <w:tcW w:w="6339" w:type="dxa"/>
          </w:tcPr>
          <w:p w14:paraId="6A19D799" w14:textId="64A03327" w:rsidR="00520A08" w:rsidRPr="00FC603B" w:rsidRDefault="00520A08" w:rsidP="00520A0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nl-NL"/>
              </w:rPr>
            </w:pPr>
            <w:r w:rsidRPr="00FC603B">
              <w:rPr>
                <w:rFonts w:ascii="Arial" w:hAnsi="Arial" w:cs="Arial"/>
                <w:color w:val="000000"/>
                <w:sz w:val="20"/>
                <w:szCs w:val="20"/>
                <w:lang w:val="nl-NL"/>
              </w:rPr>
              <w:t>Antoni van Leeuwenhoek</w:t>
            </w:r>
          </w:p>
        </w:tc>
      </w:tr>
    </w:tbl>
    <w:p w14:paraId="696343FB" w14:textId="133CEEB5" w:rsidR="00FC071C" w:rsidRPr="00FC603B" w:rsidRDefault="00D00DD6" w:rsidP="00D00DD6">
      <w:pPr>
        <w:spacing w:after="0" w:line="302" w:lineRule="auto"/>
        <w:rPr>
          <w:rFonts w:ascii="Arial" w:hAnsi="Arial" w:cs="Arial"/>
          <w:sz w:val="20"/>
          <w:szCs w:val="20"/>
        </w:rPr>
      </w:pPr>
      <w:r w:rsidRPr="00FC603B">
        <w:rPr>
          <w:rFonts w:ascii="Arial" w:hAnsi="Arial" w:cs="Arial"/>
          <w:sz w:val="20"/>
          <w:szCs w:val="20"/>
        </w:rPr>
        <w:t>*In this brochure the cancer prevention recommendations of the World Cancer Research Fund are explained, which are also applicable for the CRC survivors in our study.</w:t>
      </w:r>
      <w:r w:rsidR="00FC071C" w:rsidRPr="00FC603B">
        <w:rPr>
          <w:rFonts w:ascii="Arial" w:hAnsi="Arial" w:cs="Arial"/>
          <w:sz w:val="20"/>
          <w:szCs w:val="20"/>
        </w:rPr>
        <w:br w:type="page"/>
      </w:r>
    </w:p>
    <w:p w14:paraId="67A89B6B" w14:textId="6779136C" w:rsidR="001C185B" w:rsidRPr="00FC603B" w:rsidRDefault="001C185B" w:rsidP="00314B79">
      <w:pPr>
        <w:pStyle w:val="Caption"/>
        <w:keepNext/>
        <w:rPr>
          <w:rFonts w:ascii="Arial" w:hAnsi="Arial" w:cs="Arial"/>
        </w:rPr>
      </w:pPr>
      <w:bookmarkStart w:id="1" w:name="_Hlk165039144"/>
      <w:r w:rsidRPr="00FC603B">
        <w:rPr>
          <w:rFonts w:ascii="Arial" w:hAnsi="Arial" w:cs="Arial"/>
        </w:rPr>
        <w:lastRenderedPageBreak/>
        <w:t xml:space="preserve">Table </w:t>
      </w:r>
      <w:r w:rsidR="00CB1575" w:rsidRPr="00FC603B">
        <w:rPr>
          <w:rFonts w:ascii="Arial" w:hAnsi="Arial" w:cs="Arial"/>
        </w:rPr>
        <w:t>S</w:t>
      </w:r>
      <w:r w:rsidR="00401140" w:rsidRPr="00FC603B">
        <w:rPr>
          <w:rFonts w:ascii="Arial" w:hAnsi="Arial" w:cs="Arial"/>
        </w:rPr>
        <w:t>2</w:t>
      </w:r>
      <w:r w:rsidRPr="00FC603B">
        <w:rPr>
          <w:rFonts w:ascii="Arial" w:hAnsi="Arial" w:cs="Arial"/>
        </w:rPr>
        <w:t xml:space="preserve">. </w:t>
      </w:r>
      <w:r w:rsidR="00661020" w:rsidRPr="00FC603B">
        <w:rPr>
          <w:rFonts w:ascii="Arial" w:hAnsi="Arial" w:cs="Arial"/>
        </w:rPr>
        <w:t>Approach for changing determinants with behaviour change techniques</w:t>
      </w:r>
      <w:r w:rsidR="009C30B3" w:rsidRPr="00FC603B">
        <w:rPr>
          <w:rFonts w:ascii="Arial" w:hAnsi="Arial" w:cs="Arial"/>
        </w:rPr>
        <w:t>.</w:t>
      </w:r>
    </w:p>
    <w:tbl>
      <w:tblPr>
        <w:tblStyle w:val="PlainTable2"/>
        <w:tblW w:w="5000" w:type="pct"/>
        <w:tblLook w:val="04A0" w:firstRow="1" w:lastRow="0" w:firstColumn="1" w:lastColumn="0" w:noHBand="0" w:noVBand="1"/>
      </w:tblPr>
      <w:tblGrid>
        <w:gridCol w:w="1983"/>
        <w:gridCol w:w="7657"/>
        <w:gridCol w:w="4364"/>
      </w:tblGrid>
      <w:tr w:rsidR="006D3F65" w:rsidRPr="00FC603B" w14:paraId="73138876" w14:textId="106C223F" w:rsidTr="00314B79">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708" w:type="pct"/>
          </w:tcPr>
          <w:bookmarkEnd w:id="1"/>
          <w:p w14:paraId="0A4B1E1A" w14:textId="1936FC4A" w:rsidR="006D3F65" w:rsidRPr="00FC603B" w:rsidRDefault="006D3F65" w:rsidP="00177F12">
            <w:pPr>
              <w:spacing w:after="0"/>
              <w:rPr>
                <w:rFonts w:ascii="Arial" w:hAnsi="Arial" w:cs="Arial"/>
                <w:sz w:val="20"/>
                <w:szCs w:val="20"/>
              </w:rPr>
            </w:pPr>
            <w:r w:rsidRPr="00FC603B">
              <w:rPr>
                <w:rFonts w:ascii="Arial" w:hAnsi="Arial" w:cs="Arial"/>
                <w:noProof/>
                <w:sz w:val="20"/>
                <w:szCs w:val="20"/>
              </w:rPr>
              <mc:AlternateContent>
                <mc:Choice Requires="wps">
                  <w:drawing>
                    <wp:anchor distT="0" distB="0" distL="114300" distR="114300" simplePos="0" relativeHeight="251756544" behindDoc="0" locked="0" layoutInCell="1" allowOverlap="1" wp14:anchorId="1D56A605" wp14:editId="427951DA">
                      <wp:simplePos x="0" y="0"/>
                      <wp:positionH relativeFrom="column">
                        <wp:posOffset>3432009</wp:posOffset>
                      </wp:positionH>
                      <wp:positionV relativeFrom="paragraph">
                        <wp:posOffset>8013618</wp:posOffset>
                      </wp:positionV>
                      <wp:extent cx="201295" cy="154305"/>
                      <wp:effectExtent l="38100" t="0" r="27305" b="36195"/>
                      <wp:wrapNone/>
                      <wp:docPr id="34" name="Arrow: Down 34"/>
                      <wp:cNvGraphicFramePr/>
                      <a:graphic xmlns:a="http://schemas.openxmlformats.org/drawingml/2006/main">
                        <a:graphicData uri="http://schemas.microsoft.com/office/word/2010/wordprocessingShape">
                          <wps:wsp>
                            <wps:cNvSpPr/>
                            <wps:spPr>
                              <a:xfrm>
                                <a:off x="0" y="0"/>
                                <a:ext cx="201295" cy="1543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38D049" id="Arrow: Down 34" o:spid="_x0000_s1026" type="#_x0000_t67" style="position:absolute;margin-left:270.25pt;margin-top:631pt;width:15.85pt;height:12.1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" adj="10800" fillcolor="#4f81bd [3204]" strokecolor="#243f60 [1604]" strokeweight="2pt"/>
                  </w:pict>
                </mc:Fallback>
              </mc:AlternateContent>
            </w:r>
            <w:r w:rsidRPr="00FC603B">
              <w:rPr>
                <w:rFonts w:ascii="Arial" w:hAnsi="Arial" w:cs="Arial"/>
                <w:noProof/>
                <w:sz w:val="20"/>
                <w:szCs w:val="20"/>
              </w:rPr>
              <mc:AlternateContent>
                <mc:Choice Requires="wps">
                  <w:drawing>
                    <wp:anchor distT="0" distB="0" distL="114300" distR="114300" simplePos="0" relativeHeight="251757568" behindDoc="0" locked="0" layoutInCell="1" allowOverlap="1" wp14:anchorId="63F9847D" wp14:editId="4345EA8B">
                      <wp:simplePos x="0" y="0"/>
                      <wp:positionH relativeFrom="column">
                        <wp:posOffset>1294765</wp:posOffset>
                      </wp:positionH>
                      <wp:positionV relativeFrom="paragraph">
                        <wp:posOffset>8188546</wp:posOffset>
                      </wp:positionV>
                      <wp:extent cx="4799330" cy="1345565"/>
                      <wp:effectExtent l="0" t="0" r="20320" b="26035"/>
                      <wp:wrapNone/>
                      <wp:docPr id="35" name="Rectangle: Rounded Corners 35"/>
                      <wp:cNvGraphicFramePr/>
                      <a:graphic xmlns:a="http://schemas.openxmlformats.org/drawingml/2006/main">
                        <a:graphicData uri="http://schemas.microsoft.com/office/word/2010/wordprocessingShape">
                          <wps:wsp>
                            <wps:cNvSpPr/>
                            <wps:spPr>
                              <a:xfrm>
                                <a:off x="0" y="0"/>
                                <a:ext cx="4799330" cy="134556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EA712C" w14:textId="77777777" w:rsidR="006D3F65" w:rsidRPr="00D841A6" w:rsidRDefault="006D3F65" w:rsidP="00B4340A">
                                  <w:pPr>
                                    <w:rPr>
                                      <w:rFonts w:ascii="Arial" w:hAnsi="Arial" w:cs="Arial"/>
                                      <w:b/>
                                      <w:bCs/>
                                      <w:color w:val="000000" w:themeColor="text1"/>
                                      <w:sz w:val="16"/>
                                      <w:szCs w:val="20"/>
                                    </w:rPr>
                                  </w:pPr>
                                  <w:r w:rsidRPr="00D841A6">
                                    <w:rPr>
                                      <w:rFonts w:ascii="Arial" w:hAnsi="Arial" w:cs="Arial"/>
                                      <w:b/>
                                      <w:bCs/>
                                      <w:color w:val="000000" w:themeColor="text1"/>
                                      <w:sz w:val="16"/>
                                      <w:szCs w:val="20"/>
                                    </w:rPr>
                                    <w:t>12. Last call</w:t>
                                  </w:r>
                                </w:p>
                                <w:p w14:paraId="080484D2" w14:textId="77777777" w:rsidR="006D3F65" w:rsidRPr="00D841A6" w:rsidRDefault="006D3F65" w:rsidP="00B4340A">
                                  <w:pPr>
                                    <w:rPr>
                                      <w:rFonts w:ascii="Arial" w:hAnsi="Arial" w:cs="Arial"/>
                                      <w:color w:val="000000" w:themeColor="text1"/>
                                      <w:sz w:val="16"/>
                                      <w:szCs w:val="20"/>
                                      <w:u w:val="single"/>
                                    </w:rPr>
                                  </w:pPr>
                                  <w:r w:rsidRPr="00D841A6">
                                    <w:rPr>
                                      <w:rFonts w:ascii="Arial" w:hAnsi="Arial" w:cs="Arial"/>
                                      <w:color w:val="000000" w:themeColor="text1"/>
                                      <w:sz w:val="16"/>
                                      <w:szCs w:val="20"/>
                                      <w:u w:val="single"/>
                                    </w:rPr>
                                    <w:t>Looking back:</w:t>
                                  </w:r>
                                </w:p>
                                <w:p w14:paraId="30682BFB" w14:textId="77777777" w:rsidR="006D3F65" w:rsidRPr="00D841A6" w:rsidRDefault="006D3F65" w:rsidP="00B4340A">
                                  <w:pPr>
                                    <w:pStyle w:val="ListParagraph"/>
                                    <w:numPr>
                                      <w:ilvl w:val="0"/>
                                      <w:numId w:val="2"/>
                                    </w:numPr>
                                    <w:rPr>
                                      <w:rFonts w:ascii="Arial" w:hAnsi="Arial" w:cs="Arial"/>
                                      <w:color w:val="000000" w:themeColor="text1"/>
                                      <w:sz w:val="16"/>
                                      <w:szCs w:val="20"/>
                                    </w:rPr>
                                  </w:pPr>
                                  <w:r w:rsidRPr="00D841A6">
                                    <w:rPr>
                                      <w:rFonts w:ascii="Arial" w:hAnsi="Arial" w:cs="Arial"/>
                                      <w:color w:val="000000" w:themeColor="text1"/>
                                      <w:sz w:val="16"/>
                                      <w:szCs w:val="20"/>
                                    </w:rPr>
                                    <w:t xml:space="preserve">What has been done and what has been achieved? </w:t>
                                  </w:r>
                                </w:p>
                                <w:p w14:paraId="276BFECC" w14:textId="77777777" w:rsidR="006D3F65" w:rsidRPr="00D841A6" w:rsidRDefault="006D3F65" w:rsidP="00B4340A">
                                  <w:pPr>
                                    <w:rPr>
                                      <w:rFonts w:ascii="Arial" w:hAnsi="Arial" w:cs="Arial"/>
                                      <w:color w:val="000000" w:themeColor="text1"/>
                                      <w:sz w:val="16"/>
                                      <w:szCs w:val="20"/>
                                      <w:u w:val="single"/>
                                    </w:rPr>
                                  </w:pPr>
                                  <w:r w:rsidRPr="00D841A6">
                                    <w:rPr>
                                      <w:rFonts w:ascii="Arial" w:hAnsi="Arial" w:cs="Arial"/>
                                      <w:color w:val="000000" w:themeColor="text1"/>
                                      <w:sz w:val="16"/>
                                      <w:szCs w:val="20"/>
                                      <w:u w:val="single"/>
                                    </w:rPr>
                                    <w:t>Looking forward</w:t>
                                  </w:r>
                                </w:p>
                                <w:p w14:paraId="751A9DF1" w14:textId="77777777" w:rsidR="006D3F65" w:rsidRPr="00D841A6" w:rsidRDefault="006D3F65" w:rsidP="00B4340A">
                                  <w:pPr>
                                    <w:pStyle w:val="ListParagraph"/>
                                    <w:numPr>
                                      <w:ilvl w:val="0"/>
                                      <w:numId w:val="2"/>
                                    </w:numPr>
                                    <w:rPr>
                                      <w:rFonts w:ascii="Arial" w:hAnsi="Arial" w:cs="Arial"/>
                                      <w:color w:val="000000" w:themeColor="text1"/>
                                      <w:sz w:val="16"/>
                                      <w:szCs w:val="20"/>
                                    </w:rPr>
                                  </w:pPr>
                                  <w:r w:rsidRPr="00D841A6">
                                    <w:rPr>
                                      <w:rFonts w:ascii="Arial" w:hAnsi="Arial" w:cs="Arial"/>
                                      <w:color w:val="000000" w:themeColor="text1"/>
                                      <w:sz w:val="16"/>
                                      <w:szCs w:val="20"/>
                                    </w:rPr>
                                    <w:t>Relapse prevention: how to maintain the behaviour without relapsing (after the program is finished).</w:t>
                                  </w:r>
                                </w:p>
                                <w:p w14:paraId="192A0B7B" w14:textId="77777777" w:rsidR="006D3F65" w:rsidRPr="00D841A6" w:rsidRDefault="006D3F65" w:rsidP="00B4340A">
                                  <w:pPr>
                                    <w:pStyle w:val="ListParagraph"/>
                                    <w:numPr>
                                      <w:ilvl w:val="0"/>
                                      <w:numId w:val="2"/>
                                    </w:numPr>
                                    <w:rPr>
                                      <w:rFonts w:ascii="Arial" w:hAnsi="Arial" w:cs="Arial"/>
                                      <w:color w:val="000000" w:themeColor="text1"/>
                                      <w:sz w:val="16"/>
                                      <w:szCs w:val="20"/>
                                    </w:rPr>
                                  </w:pPr>
                                  <w:r w:rsidRPr="00D841A6">
                                    <w:rPr>
                                      <w:rFonts w:ascii="Arial" w:hAnsi="Arial" w:cs="Arial"/>
                                      <w:color w:val="000000" w:themeColor="text1"/>
                                      <w:sz w:val="16"/>
                                      <w:szCs w:val="20"/>
                                    </w:rPr>
                                    <w:t xml:space="preserve">Action plan after the program finished (i.e. long-term planning).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F9847D" id="Rectangle: Rounded Corners 35" o:spid="_x0000_s1054" style="position:absolute;margin-left:101.95pt;margin-top:644.75pt;width:377.9pt;height:105.95pt;z-index:251757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" fillcolor="white [3212]" strokecolor="#243f60 [1604]" strokeweight="2pt">
                      <v:textbox>
                        <w:txbxContent>
                          <w:p w14:paraId="47EA712C" w14:textId="77777777" w:rsidR="006D3F65" w:rsidRPr="00D841A6" w:rsidRDefault="006D3F65" w:rsidP="00B4340A">
                            <w:pPr>
                              <w:rPr>
                                <w:rFonts w:ascii="Arial" w:hAnsi="Arial" w:cs="Arial"/>
                                <w:b/>
                                <w:bCs/>
                                <w:color w:val="000000" w:themeColor="text1"/>
                                <w:sz w:val="16"/>
                                <w:szCs w:val="20"/>
                              </w:rPr>
                            </w:pPr>
                            <w:r w:rsidRPr="00D841A6">
                              <w:rPr>
                                <w:rFonts w:ascii="Arial" w:hAnsi="Arial" w:cs="Arial"/>
                                <w:b/>
                                <w:bCs/>
                                <w:color w:val="000000" w:themeColor="text1"/>
                                <w:sz w:val="16"/>
                                <w:szCs w:val="20"/>
                              </w:rPr>
                              <w:t>12. Last call</w:t>
                            </w:r>
                          </w:p>
                          <w:p w14:paraId="080484D2" w14:textId="77777777" w:rsidR="006D3F65" w:rsidRPr="00D841A6" w:rsidRDefault="006D3F65" w:rsidP="00B4340A">
                            <w:pPr>
                              <w:rPr>
                                <w:rFonts w:ascii="Arial" w:hAnsi="Arial" w:cs="Arial"/>
                                <w:color w:val="000000" w:themeColor="text1"/>
                                <w:sz w:val="16"/>
                                <w:szCs w:val="20"/>
                                <w:u w:val="single"/>
                              </w:rPr>
                            </w:pPr>
                            <w:r w:rsidRPr="00D841A6">
                              <w:rPr>
                                <w:rFonts w:ascii="Arial" w:hAnsi="Arial" w:cs="Arial"/>
                                <w:color w:val="000000" w:themeColor="text1"/>
                                <w:sz w:val="16"/>
                                <w:szCs w:val="20"/>
                                <w:u w:val="single"/>
                              </w:rPr>
                              <w:t>Looking back:</w:t>
                            </w:r>
                          </w:p>
                          <w:p w14:paraId="30682BFB" w14:textId="77777777" w:rsidR="006D3F65" w:rsidRPr="00D841A6" w:rsidRDefault="006D3F65" w:rsidP="00B4340A">
                            <w:pPr>
                              <w:pStyle w:val="ListParagraph"/>
                              <w:numPr>
                                <w:ilvl w:val="0"/>
                                <w:numId w:val="2"/>
                              </w:numPr>
                              <w:rPr>
                                <w:rFonts w:ascii="Arial" w:hAnsi="Arial" w:cs="Arial"/>
                                <w:color w:val="000000" w:themeColor="text1"/>
                                <w:sz w:val="16"/>
                                <w:szCs w:val="20"/>
                              </w:rPr>
                            </w:pPr>
                            <w:r w:rsidRPr="00D841A6">
                              <w:rPr>
                                <w:rFonts w:ascii="Arial" w:hAnsi="Arial" w:cs="Arial"/>
                                <w:color w:val="000000" w:themeColor="text1"/>
                                <w:sz w:val="16"/>
                                <w:szCs w:val="20"/>
                              </w:rPr>
                              <w:t xml:space="preserve">What has been done and what has been achieved? </w:t>
                            </w:r>
                          </w:p>
                          <w:p w14:paraId="276BFECC" w14:textId="77777777" w:rsidR="006D3F65" w:rsidRPr="00D841A6" w:rsidRDefault="006D3F65" w:rsidP="00B4340A">
                            <w:pPr>
                              <w:rPr>
                                <w:rFonts w:ascii="Arial" w:hAnsi="Arial" w:cs="Arial"/>
                                <w:color w:val="000000" w:themeColor="text1"/>
                                <w:sz w:val="16"/>
                                <w:szCs w:val="20"/>
                                <w:u w:val="single"/>
                              </w:rPr>
                            </w:pPr>
                            <w:r w:rsidRPr="00D841A6">
                              <w:rPr>
                                <w:rFonts w:ascii="Arial" w:hAnsi="Arial" w:cs="Arial"/>
                                <w:color w:val="000000" w:themeColor="text1"/>
                                <w:sz w:val="16"/>
                                <w:szCs w:val="20"/>
                                <w:u w:val="single"/>
                              </w:rPr>
                              <w:t>Looking forward</w:t>
                            </w:r>
                          </w:p>
                          <w:p w14:paraId="751A9DF1" w14:textId="77777777" w:rsidR="006D3F65" w:rsidRPr="00D841A6" w:rsidRDefault="006D3F65" w:rsidP="00B4340A">
                            <w:pPr>
                              <w:pStyle w:val="ListParagraph"/>
                              <w:numPr>
                                <w:ilvl w:val="0"/>
                                <w:numId w:val="2"/>
                              </w:numPr>
                              <w:rPr>
                                <w:rFonts w:ascii="Arial" w:hAnsi="Arial" w:cs="Arial"/>
                                <w:color w:val="000000" w:themeColor="text1"/>
                                <w:sz w:val="16"/>
                                <w:szCs w:val="20"/>
                              </w:rPr>
                            </w:pPr>
                            <w:r w:rsidRPr="00D841A6">
                              <w:rPr>
                                <w:rFonts w:ascii="Arial" w:hAnsi="Arial" w:cs="Arial"/>
                                <w:color w:val="000000" w:themeColor="text1"/>
                                <w:sz w:val="16"/>
                                <w:szCs w:val="20"/>
                              </w:rPr>
                              <w:t>Relapse prevention: how to maintain the behaviour without relapsing (after the program is finished).</w:t>
                            </w:r>
                          </w:p>
                          <w:p w14:paraId="192A0B7B" w14:textId="77777777" w:rsidR="006D3F65" w:rsidRPr="00D841A6" w:rsidRDefault="006D3F65" w:rsidP="00B4340A">
                            <w:pPr>
                              <w:pStyle w:val="ListParagraph"/>
                              <w:numPr>
                                <w:ilvl w:val="0"/>
                                <w:numId w:val="2"/>
                              </w:numPr>
                              <w:rPr>
                                <w:rFonts w:ascii="Arial" w:hAnsi="Arial" w:cs="Arial"/>
                                <w:color w:val="000000" w:themeColor="text1"/>
                                <w:sz w:val="16"/>
                                <w:szCs w:val="20"/>
                              </w:rPr>
                            </w:pPr>
                            <w:r w:rsidRPr="00D841A6">
                              <w:rPr>
                                <w:rFonts w:ascii="Arial" w:hAnsi="Arial" w:cs="Arial"/>
                                <w:color w:val="000000" w:themeColor="text1"/>
                                <w:sz w:val="16"/>
                                <w:szCs w:val="20"/>
                              </w:rPr>
                              <w:t xml:space="preserve">Action plan after the program finished (i.e. long-term planning). </w:t>
                            </w:r>
                          </w:p>
                        </w:txbxContent>
                      </v:textbox>
                    </v:roundrect>
                  </w:pict>
                </mc:Fallback>
              </mc:AlternateContent>
            </w:r>
            <w:r w:rsidRPr="00FC603B">
              <w:rPr>
                <w:rFonts w:ascii="Arial" w:hAnsi="Arial" w:cs="Arial"/>
                <w:noProof/>
                <w:sz w:val="20"/>
                <w:szCs w:val="20"/>
              </w:rPr>
              <w:drawing>
                <wp:anchor distT="0" distB="0" distL="114300" distR="114300" simplePos="0" relativeHeight="251758592" behindDoc="0" locked="0" layoutInCell="1" allowOverlap="1" wp14:anchorId="3CF05A09" wp14:editId="6C43A1DF">
                  <wp:simplePos x="0" y="0"/>
                  <wp:positionH relativeFrom="column">
                    <wp:posOffset>650709</wp:posOffset>
                  </wp:positionH>
                  <wp:positionV relativeFrom="paragraph">
                    <wp:posOffset>6876581</wp:posOffset>
                  </wp:positionV>
                  <wp:extent cx="323850" cy="323850"/>
                  <wp:effectExtent l="0" t="0" r="0" b="0"/>
                  <wp:wrapNone/>
                  <wp:docPr id="74" name="Graphic 74"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Graphic 74" descr="Receiver with solid fill"/>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23850" cy="323850"/>
                          </a:xfrm>
                          <a:prstGeom prst="rect">
                            <a:avLst/>
                          </a:prstGeom>
                        </pic:spPr>
                      </pic:pic>
                    </a:graphicData>
                  </a:graphic>
                </wp:anchor>
              </w:drawing>
            </w:r>
            <w:r w:rsidRPr="00FC603B">
              <w:rPr>
                <w:rFonts w:ascii="Arial" w:hAnsi="Arial" w:cs="Arial"/>
                <w:noProof/>
                <w:sz w:val="20"/>
                <w:szCs w:val="20"/>
              </w:rPr>
              <w:drawing>
                <wp:anchor distT="0" distB="0" distL="114300" distR="114300" simplePos="0" relativeHeight="251759616" behindDoc="0" locked="0" layoutInCell="1" allowOverlap="1" wp14:anchorId="6A68A97C" wp14:editId="79A5DDDF">
                  <wp:simplePos x="0" y="0"/>
                  <wp:positionH relativeFrom="column">
                    <wp:posOffset>1262960</wp:posOffset>
                  </wp:positionH>
                  <wp:positionV relativeFrom="paragraph">
                    <wp:posOffset>6876581</wp:posOffset>
                  </wp:positionV>
                  <wp:extent cx="323850" cy="323850"/>
                  <wp:effectExtent l="0" t="0" r="0" b="0"/>
                  <wp:wrapNone/>
                  <wp:docPr id="77" name="Graphic 77"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Graphic 77" descr="Receiver with solid fill"/>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23850" cy="323850"/>
                          </a:xfrm>
                          <a:prstGeom prst="rect">
                            <a:avLst/>
                          </a:prstGeom>
                        </pic:spPr>
                      </pic:pic>
                    </a:graphicData>
                  </a:graphic>
                </wp:anchor>
              </w:drawing>
            </w:r>
            <w:r w:rsidRPr="00FC603B">
              <w:rPr>
                <w:rFonts w:ascii="Arial" w:hAnsi="Arial" w:cs="Arial"/>
                <w:noProof/>
                <w:sz w:val="20"/>
                <w:szCs w:val="20"/>
              </w:rPr>
              <w:drawing>
                <wp:anchor distT="0" distB="0" distL="114300" distR="114300" simplePos="0" relativeHeight="251760640" behindDoc="0" locked="0" layoutInCell="1" allowOverlap="1" wp14:anchorId="6D47787B" wp14:editId="6B3DA992">
                  <wp:simplePos x="0" y="0"/>
                  <wp:positionH relativeFrom="column">
                    <wp:posOffset>841540</wp:posOffset>
                  </wp:positionH>
                  <wp:positionV relativeFrom="paragraph">
                    <wp:posOffset>6876581</wp:posOffset>
                  </wp:positionV>
                  <wp:extent cx="323850" cy="323850"/>
                  <wp:effectExtent l="0" t="0" r="0" b="0"/>
                  <wp:wrapNone/>
                  <wp:docPr id="78" name="Graphic 78"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Graphic 78" descr="Receiver with solid fill"/>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23850" cy="323850"/>
                          </a:xfrm>
                          <a:prstGeom prst="rect">
                            <a:avLst/>
                          </a:prstGeom>
                        </pic:spPr>
                      </pic:pic>
                    </a:graphicData>
                  </a:graphic>
                </wp:anchor>
              </w:drawing>
            </w:r>
            <w:r w:rsidRPr="00FC603B">
              <w:rPr>
                <w:rFonts w:ascii="Arial" w:hAnsi="Arial" w:cs="Arial"/>
                <w:noProof/>
                <w:sz w:val="20"/>
                <w:szCs w:val="20"/>
              </w:rPr>
              <w:drawing>
                <wp:anchor distT="0" distB="0" distL="114300" distR="114300" simplePos="0" relativeHeight="251761664" behindDoc="0" locked="0" layoutInCell="1" allowOverlap="1" wp14:anchorId="366F33A6" wp14:editId="379F4618">
                  <wp:simplePos x="0" y="0"/>
                  <wp:positionH relativeFrom="column">
                    <wp:posOffset>1040323</wp:posOffset>
                  </wp:positionH>
                  <wp:positionV relativeFrom="paragraph">
                    <wp:posOffset>6876581</wp:posOffset>
                  </wp:positionV>
                  <wp:extent cx="323850" cy="323850"/>
                  <wp:effectExtent l="0" t="0" r="0" b="0"/>
                  <wp:wrapNone/>
                  <wp:docPr id="79" name="Graphic 79"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Graphic 79" descr="Receiver with solid fill"/>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23850" cy="323850"/>
                          </a:xfrm>
                          <a:prstGeom prst="rect">
                            <a:avLst/>
                          </a:prstGeom>
                        </pic:spPr>
                      </pic:pic>
                    </a:graphicData>
                  </a:graphic>
                </wp:anchor>
              </w:drawing>
            </w:r>
            <w:r w:rsidRPr="00FC603B">
              <w:rPr>
                <w:rFonts w:ascii="Arial" w:hAnsi="Arial" w:cs="Arial"/>
                <w:noProof/>
                <w:sz w:val="20"/>
                <w:szCs w:val="20"/>
              </w:rPr>
              <w:drawing>
                <wp:anchor distT="0" distB="0" distL="114300" distR="114300" simplePos="0" relativeHeight="251762688" behindDoc="0" locked="0" layoutInCell="1" allowOverlap="1" wp14:anchorId="25F6F50C" wp14:editId="7450CA87">
                  <wp:simplePos x="0" y="0"/>
                  <wp:positionH relativeFrom="column">
                    <wp:posOffset>1048274</wp:posOffset>
                  </wp:positionH>
                  <wp:positionV relativeFrom="paragraph">
                    <wp:posOffset>7170779</wp:posOffset>
                  </wp:positionV>
                  <wp:extent cx="457200" cy="457200"/>
                  <wp:effectExtent l="0" t="0" r="0" b="0"/>
                  <wp:wrapNone/>
                  <wp:docPr id="80" name="Graphic 80"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Graphic 80" descr="House with solid fill"/>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57200" cy="457200"/>
                          </a:xfrm>
                          <a:prstGeom prst="rect">
                            <a:avLst/>
                          </a:prstGeom>
                        </pic:spPr>
                      </pic:pic>
                    </a:graphicData>
                  </a:graphic>
                </wp:anchor>
              </w:drawing>
            </w:r>
            <w:r w:rsidRPr="00FC603B">
              <w:rPr>
                <w:rFonts w:ascii="Arial" w:hAnsi="Arial" w:cs="Arial"/>
                <w:noProof/>
                <w:sz w:val="20"/>
                <w:szCs w:val="20"/>
              </w:rPr>
              <w:drawing>
                <wp:anchor distT="0" distB="0" distL="114300" distR="114300" simplePos="0" relativeHeight="251763712" behindDoc="0" locked="0" layoutInCell="1" allowOverlap="1" wp14:anchorId="5598F2CB" wp14:editId="5A7685A4">
                  <wp:simplePos x="0" y="0"/>
                  <wp:positionH relativeFrom="column">
                    <wp:posOffset>1135739</wp:posOffset>
                  </wp:positionH>
                  <wp:positionV relativeFrom="paragraph">
                    <wp:posOffset>8594063</wp:posOffset>
                  </wp:positionV>
                  <wp:extent cx="323850" cy="323850"/>
                  <wp:effectExtent l="0" t="0" r="0" b="0"/>
                  <wp:wrapNone/>
                  <wp:docPr id="81" name="Graphic 81"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Graphic 81" descr="Receiver with solid fill"/>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23850" cy="323850"/>
                          </a:xfrm>
                          <a:prstGeom prst="rect">
                            <a:avLst/>
                          </a:prstGeom>
                        </pic:spPr>
                      </pic:pic>
                    </a:graphicData>
                  </a:graphic>
                </wp:anchor>
              </w:drawing>
            </w:r>
            <w:r w:rsidR="002A122E" w:rsidRPr="00FC603B">
              <w:rPr>
                <w:rFonts w:ascii="Arial" w:hAnsi="Arial" w:cs="Arial"/>
                <w:sz w:val="20"/>
                <w:szCs w:val="20"/>
              </w:rPr>
              <w:t>Determinants</w:t>
            </w:r>
          </w:p>
        </w:tc>
        <w:tc>
          <w:tcPr>
            <w:tcW w:w="2734" w:type="pct"/>
          </w:tcPr>
          <w:p w14:paraId="7ECE94CC" w14:textId="2CEC70EA" w:rsidR="006D3F65" w:rsidRPr="00246A9C" w:rsidRDefault="002A122E" w:rsidP="00177F1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46A9C">
              <w:rPr>
                <w:rFonts w:ascii="Arial" w:hAnsi="Arial" w:cs="Arial"/>
                <w:sz w:val="20"/>
                <w:szCs w:val="20"/>
              </w:rPr>
              <w:t xml:space="preserve">Approach </w:t>
            </w:r>
            <w:r w:rsidR="00F77E71" w:rsidRPr="00246A9C">
              <w:rPr>
                <w:rFonts w:ascii="Arial" w:hAnsi="Arial" w:cs="Arial"/>
                <w:sz w:val="20"/>
                <w:szCs w:val="20"/>
              </w:rPr>
              <w:t>changing determinants with examples of specific behaviour change techniques</w:t>
            </w:r>
            <w:r w:rsidR="0036578F" w:rsidRPr="00246A9C">
              <w:rPr>
                <w:rFonts w:ascii="Arial" w:hAnsi="Arial" w:cs="Arial"/>
                <w:sz w:val="20"/>
                <w:szCs w:val="20"/>
              </w:rPr>
              <w:t>*</w:t>
            </w:r>
            <w:r w:rsidR="00F77E71" w:rsidRPr="00246A9C">
              <w:rPr>
                <w:rFonts w:ascii="Arial" w:hAnsi="Arial" w:cs="Arial"/>
                <w:sz w:val="20"/>
                <w:szCs w:val="20"/>
              </w:rPr>
              <w:t xml:space="preserve"> to choose from</w:t>
            </w:r>
            <w:r w:rsidR="00311F05" w:rsidRPr="00246A9C">
              <w:rPr>
                <w:rFonts w:ascii="Arial" w:hAnsi="Arial" w:cs="Arial"/>
                <w:sz w:val="20"/>
                <w:szCs w:val="20"/>
              </w:rPr>
              <w:t>.</w:t>
            </w:r>
          </w:p>
        </w:tc>
        <w:tc>
          <w:tcPr>
            <w:tcW w:w="1558" w:type="pct"/>
          </w:tcPr>
          <w:p w14:paraId="562F4FA4" w14:textId="61B10DE6" w:rsidR="006D3F65" w:rsidRPr="00246A9C" w:rsidRDefault="002A122E" w:rsidP="00177F1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46A9C">
              <w:rPr>
                <w:rFonts w:ascii="Arial" w:hAnsi="Arial" w:cs="Arial"/>
                <w:sz w:val="20"/>
                <w:szCs w:val="20"/>
              </w:rPr>
              <w:t xml:space="preserve">Example of </w:t>
            </w:r>
            <w:r w:rsidR="00226F94" w:rsidRPr="00246A9C">
              <w:rPr>
                <w:rFonts w:ascii="Arial" w:hAnsi="Arial" w:cs="Arial"/>
                <w:sz w:val="20"/>
                <w:szCs w:val="20"/>
              </w:rPr>
              <w:t xml:space="preserve">practical </w:t>
            </w:r>
            <w:r w:rsidRPr="00246A9C">
              <w:rPr>
                <w:rFonts w:ascii="Arial" w:hAnsi="Arial" w:cs="Arial"/>
                <w:sz w:val="20"/>
                <w:szCs w:val="20"/>
              </w:rPr>
              <w:t>application</w:t>
            </w:r>
            <w:r w:rsidR="00D60968" w:rsidRPr="00246A9C">
              <w:rPr>
                <w:rFonts w:ascii="Arial" w:hAnsi="Arial" w:cs="Arial"/>
                <w:sz w:val="20"/>
                <w:szCs w:val="20"/>
              </w:rPr>
              <w:t xml:space="preserve"> in the SoFiT study</w:t>
            </w:r>
          </w:p>
        </w:tc>
      </w:tr>
      <w:tr w:rsidR="006D3F65" w:rsidRPr="00FC603B" w14:paraId="72465773" w14:textId="77777777" w:rsidTr="00314B7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708" w:type="pct"/>
          </w:tcPr>
          <w:p w14:paraId="2E2FBDBE" w14:textId="0B2A78D0" w:rsidR="006D3F65" w:rsidRPr="00FC603B" w:rsidRDefault="006D3F65" w:rsidP="00177F12">
            <w:pPr>
              <w:spacing w:after="0"/>
              <w:rPr>
                <w:rFonts w:ascii="Arial" w:hAnsi="Arial" w:cs="Arial"/>
                <w:noProof/>
                <w:sz w:val="20"/>
                <w:szCs w:val="20"/>
              </w:rPr>
            </w:pPr>
            <w:r w:rsidRPr="00FC603B">
              <w:rPr>
                <w:rFonts w:ascii="Arial" w:hAnsi="Arial" w:cs="Arial"/>
                <w:sz w:val="20"/>
                <w:szCs w:val="20"/>
              </w:rPr>
              <w:t>Generally applied</w:t>
            </w:r>
          </w:p>
        </w:tc>
        <w:tc>
          <w:tcPr>
            <w:tcW w:w="2734" w:type="pct"/>
          </w:tcPr>
          <w:p w14:paraId="74D49529" w14:textId="279BDD8F" w:rsidR="002A122E" w:rsidRPr="00FC603B" w:rsidRDefault="002A122E" w:rsidP="006D3F6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 xml:space="preserve">Several </w:t>
            </w:r>
            <w:r w:rsidR="00D9376A" w:rsidRPr="00FC603B">
              <w:rPr>
                <w:rFonts w:ascii="Arial" w:hAnsi="Arial" w:cs="Arial"/>
                <w:sz w:val="20"/>
                <w:szCs w:val="20"/>
              </w:rPr>
              <w:t xml:space="preserve">behaviour change </w:t>
            </w:r>
            <w:r w:rsidRPr="00FC603B">
              <w:rPr>
                <w:rFonts w:ascii="Arial" w:hAnsi="Arial" w:cs="Arial"/>
                <w:sz w:val="20"/>
                <w:szCs w:val="20"/>
              </w:rPr>
              <w:t xml:space="preserve">techniques are generally applied as these are applicable for the </w:t>
            </w:r>
            <w:r w:rsidR="00311F05" w:rsidRPr="00FC603B">
              <w:rPr>
                <w:rFonts w:ascii="Arial" w:hAnsi="Arial" w:cs="Arial"/>
                <w:sz w:val="20"/>
                <w:szCs w:val="20"/>
              </w:rPr>
              <w:t xml:space="preserve">health </w:t>
            </w:r>
            <w:r w:rsidRPr="00FC603B">
              <w:rPr>
                <w:rFonts w:ascii="Arial" w:hAnsi="Arial" w:cs="Arial"/>
                <w:sz w:val="20"/>
                <w:szCs w:val="20"/>
              </w:rPr>
              <w:t xml:space="preserve">behaviour change of </w:t>
            </w:r>
            <w:r w:rsidR="00D9376A" w:rsidRPr="00FC603B">
              <w:rPr>
                <w:rFonts w:ascii="Arial" w:hAnsi="Arial" w:cs="Arial"/>
                <w:sz w:val="20"/>
                <w:szCs w:val="20"/>
              </w:rPr>
              <w:t>all participants.</w:t>
            </w:r>
            <w:r w:rsidRPr="00FC603B">
              <w:rPr>
                <w:rFonts w:ascii="Arial" w:hAnsi="Arial" w:cs="Arial"/>
                <w:sz w:val="20"/>
                <w:szCs w:val="20"/>
              </w:rPr>
              <w:t xml:space="preserve"> </w:t>
            </w:r>
            <w:r w:rsidR="00D9376A" w:rsidRPr="00FC603B">
              <w:rPr>
                <w:rFonts w:ascii="Arial" w:hAnsi="Arial" w:cs="Arial"/>
                <w:sz w:val="20"/>
                <w:szCs w:val="20"/>
              </w:rPr>
              <w:t xml:space="preserve">This involves behaviour change techniques around: </w:t>
            </w:r>
          </w:p>
          <w:p w14:paraId="0CA04EC7" w14:textId="6400B0A3" w:rsidR="00D9376A" w:rsidRPr="00FC603B" w:rsidRDefault="00D9376A" w:rsidP="004177FE">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Setting, reviewing</w:t>
            </w:r>
            <w:r w:rsidR="00670AA7" w:rsidRPr="00FC603B">
              <w:rPr>
                <w:rFonts w:ascii="Arial" w:hAnsi="Arial" w:cs="Arial"/>
                <w:sz w:val="20"/>
                <w:szCs w:val="20"/>
                <w:u w:val="single"/>
              </w:rPr>
              <w:t>,</w:t>
            </w:r>
            <w:r w:rsidRPr="00FC603B">
              <w:rPr>
                <w:rFonts w:ascii="Arial" w:hAnsi="Arial" w:cs="Arial"/>
                <w:sz w:val="20"/>
                <w:szCs w:val="20"/>
                <w:u w:val="single"/>
              </w:rPr>
              <w:t xml:space="preserve"> and adjusting goals: </w:t>
            </w:r>
          </w:p>
          <w:p w14:paraId="4F838B2B" w14:textId="22526E4D" w:rsidR="00D9376A" w:rsidRPr="00FC603B" w:rsidRDefault="006D3F65" w:rsidP="004177FE">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C603B">
              <w:rPr>
                <w:rFonts w:ascii="Arial" w:hAnsi="Arial" w:cs="Arial"/>
                <w:sz w:val="20"/>
                <w:szCs w:val="20"/>
              </w:rPr>
              <w:t>Goal setting behaviour</w:t>
            </w:r>
            <w:r w:rsidR="00D9376A" w:rsidRPr="00FC603B">
              <w:rPr>
                <w:rFonts w:ascii="Arial" w:hAnsi="Arial" w:cs="Arial"/>
                <w:sz w:val="20"/>
                <w:szCs w:val="20"/>
              </w:rPr>
              <w:t xml:space="preserve">, 1.3 Goal setting outcome, 1.5 Review of behavioural goals, 1.6 Discrepancy between current behaviour and goal, </w:t>
            </w:r>
            <w:r w:rsidR="001F6C56" w:rsidRPr="00FC603B">
              <w:rPr>
                <w:rFonts w:ascii="Arial" w:hAnsi="Arial" w:cs="Arial"/>
                <w:sz w:val="20"/>
                <w:szCs w:val="20"/>
              </w:rPr>
              <w:t xml:space="preserve">1.7 Review outcome goals, </w:t>
            </w:r>
            <w:r w:rsidR="00D9376A" w:rsidRPr="00FC603B">
              <w:rPr>
                <w:rFonts w:ascii="Arial" w:hAnsi="Arial" w:cs="Arial"/>
                <w:sz w:val="20"/>
                <w:szCs w:val="20"/>
              </w:rPr>
              <w:t>8.7 Graded tasks</w:t>
            </w:r>
            <w:r w:rsidR="00A80AE2" w:rsidRPr="00FC603B">
              <w:rPr>
                <w:rFonts w:ascii="Arial" w:hAnsi="Arial" w:cs="Arial"/>
                <w:sz w:val="20"/>
                <w:szCs w:val="20"/>
              </w:rPr>
              <w:t>.</w:t>
            </w:r>
          </w:p>
          <w:p w14:paraId="1F0493CE" w14:textId="77777777" w:rsidR="00D9376A" w:rsidRPr="00FC603B" w:rsidRDefault="00D9376A" w:rsidP="004177FE">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Identifying and solving barriers for changing behaviours:</w:t>
            </w:r>
          </w:p>
          <w:p w14:paraId="4F9A2233" w14:textId="52997497" w:rsidR="00D9376A" w:rsidRPr="00FC603B" w:rsidRDefault="002A122E" w:rsidP="004177FE">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C603B">
              <w:rPr>
                <w:rFonts w:ascii="Arial" w:hAnsi="Arial" w:cs="Arial"/>
                <w:sz w:val="20"/>
                <w:szCs w:val="20"/>
              </w:rPr>
              <w:t>Problem solving</w:t>
            </w:r>
            <w:r w:rsidR="00D9376A" w:rsidRPr="00FC603B">
              <w:rPr>
                <w:rFonts w:ascii="Arial" w:hAnsi="Arial" w:cs="Arial"/>
                <w:sz w:val="20"/>
                <w:szCs w:val="20"/>
              </w:rPr>
              <w:t>, 1.4 Action planning</w:t>
            </w:r>
            <w:r w:rsidR="00A80AE2" w:rsidRPr="00FC603B">
              <w:rPr>
                <w:rFonts w:ascii="Arial" w:hAnsi="Arial" w:cs="Arial"/>
                <w:sz w:val="20"/>
                <w:szCs w:val="20"/>
              </w:rPr>
              <w:t>.</w:t>
            </w:r>
          </w:p>
          <w:p w14:paraId="615F3B86" w14:textId="7B18FE3B" w:rsidR="002A122E" w:rsidRPr="00FC603B" w:rsidRDefault="00073382" w:rsidP="004177FE">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Self-m</w:t>
            </w:r>
            <w:r w:rsidR="00D9376A" w:rsidRPr="00FC603B">
              <w:rPr>
                <w:rFonts w:ascii="Arial" w:hAnsi="Arial" w:cs="Arial"/>
                <w:sz w:val="20"/>
                <w:szCs w:val="20"/>
                <w:u w:val="single"/>
              </w:rPr>
              <w:t>onitoring and giving feedback on behaviour:</w:t>
            </w:r>
          </w:p>
          <w:p w14:paraId="4B4A161D" w14:textId="641A9E51" w:rsidR="006D3F65" w:rsidRPr="00FC603B" w:rsidRDefault="006D3F65" w:rsidP="004177FE">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2.2 Feedback on behaviour</w:t>
            </w:r>
            <w:r w:rsidR="00D9376A" w:rsidRPr="00FC603B">
              <w:rPr>
                <w:rFonts w:ascii="Arial" w:hAnsi="Arial" w:cs="Arial"/>
                <w:sz w:val="20"/>
                <w:szCs w:val="20"/>
              </w:rPr>
              <w:t xml:space="preserve">, </w:t>
            </w:r>
            <w:r w:rsidRPr="00FC603B">
              <w:rPr>
                <w:rFonts w:ascii="Arial" w:hAnsi="Arial" w:cs="Arial"/>
                <w:sz w:val="20"/>
                <w:szCs w:val="20"/>
              </w:rPr>
              <w:t>2.3 Self-monitoring of behaviour</w:t>
            </w:r>
            <w:r w:rsidR="000A66D6" w:rsidRPr="00FC603B">
              <w:rPr>
                <w:rFonts w:ascii="Arial" w:hAnsi="Arial" w:cs="Arial"/>
                <w:sz w:val="20"/>
                <w:szCs w:val="20"/>
              </w:rPr>
              <w:t>, 2.7 Feedback on outcome(s) of behaviour</w:t>
            </w:r>
            <w:r w:rsidR="00A80AE2" w:rsidRPr="00FC603B">
              <w:rPr>
                <w:rFonts w:ascii="Arial" w:hAnsi="Arial" w:cs="Arial"/>
                <w:sz w:val="20"/>
                <w:szCs w:val="20"/>
              </w:rPr>
              <w:t>.</w:t>
            </w:r>
          </w:p>
          <w:p w14:paraId="1EBAED42" w14:textId="23A1C238" w:rsidR="00D9376A" w:rsidRPr="00FC603B" w:rsidRDefault="00D9376A" w:rsidP="004177FE">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 xml:space="preserve">Providing information: </w:t>
            </w:r>
          </w:p>
          <w:p w14:paraId="4876985F" w14:textId="6C3884FB" w:rsidR="00D9376A" w:rsidRPr="00FC603B" w:rsidRDefault="00D9376A" w:rsidP="004177FE">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4.2 Information about antecedents, 5.1 Information about health consequences</w:t>
            </w:r>
            <w:r w:rsidR="00A80AE2" w:rsidRPr="00FC603B">
              <w:rPr>
                <w:rFonts w:ascii="Arial" w:hAnsi="Arial" w:cs="Arial"/>
                <w:sz w:val="20"/>
                <w:szCs w:val="20"/>
              </w:rPr>
              <w:t>.</w:t>
            </w:r>
          </w:p>
          <w:p w14:paraId="48B5E57F" w14:textId="581E6E03" w:rsidR="00D9376A" w:rsidRPr="00FC603B" w:rsidRDefault="00311F05" w:rsidP="004177FE">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Other</w:t>
            </w:r>
            <w:r w:rsidR="00D9376A" w:rsidRPr="00FC603B">
              <w:rPr>
                <w:rFonts w:ascii="Arial" w:hAnsi="Arial" w:cs="Arial"/>
                <w:sz w:val="20"/>
                <w:szCs w:val="20"/>
                <w:u w:val="single"/>
              </w:rPr>
              <w:t xml:space="preserve">: </w:t>
            </w:r>
          </w:p>
          <w:p w14:paraId="788EFE2F" w14:textId="4F527F2D" w:rsidR="006D3F65" w:rsidRPr="00FC603B" w:rsidRDefault="00D9376A" w:rsidP="004177FE">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FC603B">
              <w:rPr>
                <w:rFonts w:ascii="Arial" w:hAnsi="Arial" w:cs="Arial"/>
                <w:sz w:val="20"/>
                <w:szCs w:val="20"/>
              </w:rPr>
              <w:t>1.9 Commitment, 8.6 Generalisation of the target behaviour, 9.1 Credible source</w:t>
            </w:r>
            <w:r w:rsidR="00A80AE2" w:rsidRPr="00FC603B">
              <w:rPr>
                <w:rFonts w:ascii="Arial" w:hAnsi="Arial" w:cs="Arial"/>
                <w:sz w:val="20"/>
                <w:szCs w:val="20"/>
              </w:rPr>
              <w:t>.</w:t>
            </w:r>
          </w:p>
        </w:tc>
        <w:tc>
          <w:tcPr>
            <w:tcW w:w="1558" w:type="pct"/>
          </w:tcPr>
          <w:p w14:paraId="20BA3AF3" w14:textId="00082BCD" w:rsidR="006D3F65" w:rsidRPr="00FC603B" w:rsidRDefault="005C4328" w:rsidP="00177F12">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FC603B">
              <w:rPr>
                <w:rFonts w:ascii="Arial" w:hAnsi="Arial" w:cs="Arial"/>
                <w:i/>
                <w:iCs/>
                <w:sz w:val="20"/>
                <w:szCs w:val="20"/>
              </w:rPr>
              <w:t>Set goals on behaviour during the intake, review these throughout the program by looking at reported physical activity levels and dietary intake or by looking at self-monitoring forms and adjust or add goals when applicable. Couple these goals with concrete action or coping plans. If behaviour needs to be automatic, create implementation intentions.</w:t>
            </w:r>
          </w:p>
        </w:tc>
      </w:tr>
      <w:tr w:rsidR="006D3F65" w:rsidRPr="00FC603B" w14:paraId="07F60162" w14:textId="77777777" w:rsidTr="00314B79">
        <w:trPr>
          <w:trHeight w:val="64"/>
        </w:trPr>
        <w:tc>
          <w:tcPr>
            <w:cnfStyle w:val="001000000000" w:firstRow="0" w:lastRow="0" w:firstColumn="1" w:lastColumn="0" w:oddVBand="0" w:evenVBand="0" w:oddHBand="0" w:evenHBand="0" w:firstRowFirstColumn="0" w:firstRowLastColumn="0" w:lastRowFirstColumn="0" w:lastRowLastColumn="0"/>
            <w:tcW w:w="708" w:type="pct"/>
          </w:tcPr>
          <w:p w14:paraId="0A5E0FF2" w14:textId="5938EBEB" w:rsidR="006D3F65" w:rsidRPr="00FC603B" w:rsidRDefault="006D3F65" w:rsidP="00177F12">
            <w:pPr>
              <w:spacing w:after="0"/>
              <w:rPr>
                <w:rFonts w:ascii="Arial" w:hAnsi="Arial" w:cs="Arial"/>
                <w:noProof/>
                <w:sz w:val="20"/>
                <w:szCs w:val="20"/>
              </w:rPr>
            </w:pPr>
            <w:r w:rsidRPr="00FC603B">
              <w:rPr>
                <w:rFonts w:ascii="Arial" w:hAnsi="Arial" w:cs="Arial"/>
                <w:sz w:val="20"/>
                <w:szCs w:val="20"/>
              </w:rPr>
              <w:t>Knowledge</w:t>
            </w:r>
          </w:p>
        </w:tc>
        <w:tc>
          <w:tcPr>
            <w:tcW w:w="2734" w:type="pct"/>
          </w:tcPr>
          <w:p w14:paraId="7D98892B" w14:textId="77777777" w:rsidR="001C76C5" w:rsidRPr="00FC603B" w:rsidRDefault="001F6C56" w:rsidP="001F6C56">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603B">
              <w:rPr>
                <w:rFonts w:ascii="Arial" w:hAnsi="Arial" w:cs="Arial"/>
                <w:sz w:val="20"/>
                <w:szCs w:val="20"/>
              </w:rPr>
              <w:t xml:space="preserve">Behaviour change techniques that could be applied to increase knowledge about health behaviours and its consequences are: </w:t>
            </w:r>
          </w:p>
          <w:p w14:paraId="55967661" w14:textId="2AE5D411" w:rsidR="006D3F65" w:rsidRPr="00FC603B" w:rsidRDefault="006D3F65" w:rsidP="001F6C56">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FC603B">
              <w:rPr>
                <w:rFonts w:ascii="Arial" w:hAnsi="Arial" w:cs="Arial"/>
                <w:sz w:val="20"/>
                <w:szCs w:val="20"/>
              </w:rPr>
              <w:t>2.6 Biofeedback</w:t>
            </w:r>
            <w:r w:rsidR="001F6C56" w:rsidRPr="00FC603B">
              <w:rPr>
                <w:rFonts w:ascii="Arial" w:hAnsi="Arial" w:cs="Arial"/>
                <w:sz w:val="20"/>
                <w:szCs w:val="20"/>
              </w:rPr>
              <w:t xml:space="preserve">, </w:t>
            </w:r>
            <w:r w:rsidRPr="00FC603B">
              <w:rPr>
                <w:rFonts w:ascii="Arial" w:hAnsi="Arial" w:cs="Arial"/>
                <w:sz w:val="20"/>
                <w:szCs w:val="20"/>
              </w:rPr>
              <w:t>4.1 Instruction on how to perform the behaviour</w:t>
            </w:r>
            <w:r w:rsidR="001F6C56" w:rsidRPr="00FC603B">
              <w:rPr>
                <w:rFonts w:ascii="Arial" w:hAnsi="Arial" w:cs="Arial"/>
                <w:sz w:val="20"/>
                <w:szCs w:val="20"/>
              </w:rPr>
              <w:t xml:space="preserve">, </w:t>
            </w:r>
            <w:r w:rsidRPr="00FC603B">
              <w:rPr>
                <w:rFonts w:ascii="Arial" w:hAnsi="Arial" w:cs="Arial"/>
                <w:sz w:val="20"/>
                <w:szCs w:val="20"/>
              </w:rPr>
              <w:t>4.2 Information about antecedents</w:t>
            </w:r>
            <w:r w:rsidR="001F6C56" w:rsidRPr="00FC603B">
              <w:rPr>
                <w:rFonts w:ascii="Arial" w:hAnsi="Arial" w:cs="Arial"/>
                <w:sz w:val="20"/>
                <w:szCs w:val="20"/>
              </w:rPr>
              <w:t xml:space="preserve">, </w:t>
            </w:r>
            <w:r w:rsidRPr="00FC603B">
              <w:rPr>
                <w:rFonts w:ascii="Arial" w:hAnsi="Arial" w:cs="Arial"/>
                <w:sz w:val="20"/>
                <w:szCs w:val="20"/>
              </w:rPr>
              <w:t>5.1 Information about health consequences</w:t>
            </w:r>
            <w:r w:rsidR="00A80AE2" w:rsidRPr="00FC603B">
              <w:rPr>
                <w:rFonts w:ascii="Arial" w:hAnsi="Arial" w:cs="Arial"/>
                <w:sz w:val="20"/>
                <w:szCs w:val="20"/>
              </w:rPr>
              <w:t>.</w:t>
            </w:r>
          </w:p>
        </w:tc>
        <w:tc>
          <w:tcPr>
            <w:tcW w:w="1558" w:type="pct"/>
          </w:tcPr>
          <w:p w14:paraId="08483B50" w14:textId="5D5342FE" w:rsidR="006D3F65" w:rsidRPr="00FC603B" w:rsidRDefault="00D60968" w:rsidP="00177F12">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FC603B">
              <w:rPr>
                <w:rFonts w:ascii="Arial" w:hAnsi="Arial" w:cs="Arial"/>
                <w:i/>
                <w:iCs/>
                <w:sz w:val="20"/>
                <w:szCs w:val="20"/>
              </w:rPr>
              <w:t>Explain what cancer-related fatigue is and that it can be diminished by adopting healthy lifestyle behaviours.</w:t>
            </w:r>
          </w:p>
        </w:tc>
      </w:tr>
      <w:tr w:rsidR="00300531" w:rsidRPr="00FC603B" w14:paraId="595BBE78" w14:textId="77777777" w:rsidTr="00314B7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708" w:type="pct"/>
          </w:tcPr>
          <w:p w14:paraId="25B09B77" w14:textId="596AFD4B" w:rsidR="00300531" w:rsidRPr="00FC603B" w:rsidRDefault="00300531" w:rsidP="00300531">
            <w:pPr>
              <w:spacing w:after="0"/>
              <w:rPr>
                <w:rFonts w:ascii="Arial" w:hAnsi="Arial" w:cs="Arial"/>
                <w:noProof/>
                <w:sz w:val="20"/>
                <w:szCs w:val="20"/>
              </w:rPr>
            </w:pPr>
            <w:r w:rsidRPr="00FC603B">
              <w:rPr>
                <w:rFonts w:ascii="Arial" w:hAnsi="Arial" w:cs="Arial"/>
                <w:sz w:val="20"/>
                <w:szCs w:val="20"/>
              </w:rPr>
              <w:t>Motivation</w:t>
            </w:r>
          </w:p>
        </w:tc>
        <w:tc>
          <w:tcPr>
            <w:tcW w:w="2734" w:type="pct"/>
          </w:tcPr>
          <w:p w14:paraId="2E2C918C" w14:textId="2FCD7C35" w:rsidR="00300531" w:rsidRPr="00FC603B" w:rsidRDefault="00300531" w:rsidP="00300531">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Changing motivation can have different approaches with corresponding behaviour change techniques to choose from:</w:t>
            </w:r>
          </w:p>
          <w:p w14:paraId="600E2EF7" w14:textId="77777777"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Identifying and solving barriers for changing behaviours:</w:t>
            </w:r>
          </w:p>
          <w:p w14:paraId="1B2CA57B" w14:textId="4E05472C"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C603B">
              <w:rPr>
                <w:rFonts w:ascii="Arial" w:hAnsi="Arial" w:cs="Arial"/>
                <w:sz w:val="20"/>
                <w:szCs w:val="20"/>
              </w:rPr>
              <w:t xml:space="preserve">1.2 Problem solving, 1.4 Action planning. </w:t>
            </w:r>
          </w:p>
          <w:p w14:paraId="50EF18FA" w14:textId="3A06FAC4"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Reviewing and adjusting goals:</w:t>
            </w:r>
          </w:p>
          <w:p w14:paraId="32F5E286" w14:textId="3B884943"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1.5 Review behaviour goals, 1.6 Discrepancy between current behaviour and goal, 1.7 Review outcome goals, 8.7 Graded tasks.</w:t>
            </w:r>
          </w:p>
          <w:p w14:paraId="19E5ED82" w14:textId="30034DD0"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 xml:space="preserve">Finding social support: </w:t>
            </w:r>
          </w:p>
          <w:p w14:paraId="09CCE4DB" w14:textId="766F66DA"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General, practical, and emotional (3.1-3.3).</w:t>
            </w:r>
          </w:p>
          <w:p w14:paraId="747D6BE9" w14:textId="28A3413E"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Using rewards:</w:t>
            </w:r>
          </w:p>
          <w:p w14:paraId="52CCC487" w14:textId="16114F73"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lastRenderedPageBreak/>
              <w:t>Non-specific, social, self and imaginary reward (10.3, 10.4, 10.9, 16.2).</w:t>
            </w:r>
          </w:p>
          <w:p w14:paraId="53B3092F" w14:textId="67715978"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Compare outcomes:</w:t>
            </w:r>
          </w:p>
          <w:p w14:paraId="2A547F98" w14:textId="18C04575"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9.2 Pros and cons, 9.3 Comparative imagining of future outcomes.</w:t>
            </w:r>
          </w:p>
          <w:p w14:paraId="22602C0A" w14:textId="77777777"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Focus on identity:</w:t>
            </w:r>
          </w:p>
          <w:p w14:paraId="44198716" w14:textId="23356316"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rPr>
              <w:t>13.2 Framing/reframing, 13.5 Identity associated with changed behaviour.</w:t>
            </w:r>
          </w:p>
          <w:p w14:paraId="782045BC" w14:textId="7745995D"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 xml:space="preserve">Increasing belief in self: </w:t>
            </w:r>
          </w:p>
          <w:p w14:paraId="0348F5E8" w14:textId="522704B4"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15.2 Mental rehearsal of successful performance, 15.3 Focus on past success, 15.4 Self-talk.</w:t>
            </w:r>
          </w:p>
        </w:tc>
        <w:tc>
          <w:tcPr>
            <w:tcW w:w="1558" w:type="pct"/>
          </w:tcPr>
          <w:p w14:paraId="210E784F" w14:textId="6DE15D99" w:rsidR="00300531" w:rsidRPr="00FC603B" w:rsidRDefault="00300531" w:rsidP="00300531">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FC603B">
              <w:rPr>
                <w:rFonts w:ascii="Arial" w:hAnsi="Arial" w:cs="Arial"/>
                <w:i/>
                <w:iCs/>
                <w:sz w:val="20"/>
                <w:szCs w:val="20"/>
              </w:rPr>
              <w:lastRenderedPageBreak/>
              <w:t>Prompt the person to tell themselves that a walk will be energising and prompt them to imagine and compare likely or possible outcomes following being more active versus being sedentary.</w:t>
            </w:r>
            <w:r w:rsidRPr="00FC603B" w:rsidDel="009B030B">
              <w:rPr>
                <w:rFonts w:ascii="Arial" w:hAnsi="Arial" w:cs="Arial"/>
                <w:i/>
                <w:iCs/>
                <w:sz w:val="20"/>
                <w:szCs w:val="20"/>
              </w:rPr>
              <w:t xml:space="preserve"> </w:t>
            </w:r>
          </w:p>
        </w:tc>
      </w:tr>
      <w:tr w:rsidR="00300531" w:rsidRPr="00FC603B" w14:paraId="3AF90F38" w14:textId="77777777" w:rsidTr="00314B79">
        <w:trPr>
          <w:trHeight w:val="64"/>
        </w:trPr>
        <w:tc>
          <w:tcPr>
            <w:cnfStyle w:val="001000000000" w:firstRow="0" w:lastRow="0" w:firstColumn="1" w:lastColumn="0" w:oddVBand="0" w:evenVBand="0" w:oddHBand="0" w:evenHBand="0" w:firstRowFirstColumn="0" w:firstRowLastColumn="0" w:lastRowFirstColumn="0" w:lastRowLastColumn="0"/>
            <w:tcW w:w="708" w:type="pct"/>
          </w:tcPr>
          <w:p w14:paraId="143E77FA" w14:textId="60D008EB" w:rsidR="00300531" w:rsidRPr="00FC603B" w:rsidRDefault="00300531" w:rsidP="00300531">
            <w:pPr>
              <w:spacing w:after="0"/>
              <w:rPr>
                <w:rFonts w:ascii="Arial" w:hAnsi="Arial" w:cs="Arial"/>
                <w:noProof/>
                <w:sz w:val="20"/>
                <w:szCs w:val="20"/>
              </w:rPr>
            </w:pPr>
            <w:r w:rsidRPr="00FC603B">
              <w:rPr>
                <w:rFonts w:ascii="Arial" w:hAnsi="Arial" w:cs="Arial"/>
                <w:sz w:val="20"/>
                <w:szCs w:val="20"/>
              </w:rPr>
              <w:t>Attitude</w:t>
            </w:r>
          </w:p>
        </w:tc>
        <w:tc>
          <w:tcPr>
            <w:tcW w:w="2734" w:type="pct"/>
          </w:tcPr>
          <w:p w14:paraId="401F1729" w14:textId="77777777" w:rsidR="00300531" w:rsidRPr="00FC603B" w:rsidRDefault="00300531" w:rsidP="0030053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603B">
              <w:rPr>
                <w:rFonts w:ascii="Arial" w:hAnsi="Arial" w:cs="Arial"/>
                <w:sz w:val="20"/>
                <w:szCs w:val="20"/>
              </w:rPr>
              <w:t xml:space="preserve">Changing the attitude towards healthy lifestyle behaviours can be done by using for example the following behaviour change techniques: </w:t>
            </w:r>
          </w:p>
          <w:p w14:paraId="3B8D5BA2" w14:textId="3DEC52B2" w:rsidR="00300531" w:rsidRPr="00FC603B" w:rsidRDefault="00300531" w:rsidP="00300531">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FC603B">
              <w:rPr>
                <w:rFonts w:ascii="Arial" w:hAnsi="Arial" w:cs="Arial"/>
                <w:sz w:val="20"/>
                <w:szCs w:val="20"/>
              </w:rPr>
              <w:t>5.1 Information about health consequences, 9.2 Pros and cons, 13.2 Framing/reframing.</w:t>
            </w:r>
          </w:p>
        </w:tc>
        <w:tc>
          <w:tcPr>
            <w:tcW w:w="1558" w:type="pct"/>
          </w:tcPr>
          <w:p w14:paraId="390116F7" w14:textId="6384C883" w:rsidR="00300531" w:rsidRPr="00FC603B" w:rsidRDefault="00300531" w:rsidP="00300531">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FC603B">
              <w:rPr>
                <w:rFonts w:ascii="Arial" w:hAnsi="Arial" w:cs="Arial"/>
                <w:i/>
                <w:iCs/>
                <w:sz w:val="20"/>
                <w:szCs w:val="20"/>
              </w:rPr>
              <w:t>Make a list of pros and cons together with the participant of the advantages and disadvantages of reducing alcohol intake.</w:t>
            </w:r>
          </w:p>
        </w:tc>
      </w:tr>
      <w:tr w:rsidR="00300531" w:rsidRPr="00FC603B" w14:paraId="14A838EA" w14:textId="77777777" w:rsidTr="00314B7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708" w:type="pct"/>
          </w:tcPr>
          <w:p w14:paraId="1FEB41FF" w14:textId="5E3A7F54" w:rsidR="00300531" w:rsidRPr="00FC603B" w:rsidRDefault="00300531" w:rsidP="00300531">
            <w:pPr>
              <w:spacing w:after="0"/>
              <w:rPr>
                <w:rFonts w:ascii="Arial" w:hAnsi="Arial" w:cs="Arial"/>
                <w:noProof/>
                <w:sz w:val="20"/>
                <w:szCs w:val="20"/>
              </w:rPr>
            </w:pPr>
            <w:r w:rsidRPr="00FC603B">
              <w:rPr>
                <w:rFonts w:ascii="Arial" w:hAnsi="Arial" w:cs="Arial"/>
                <w:sz w:val="20"/>
                <w:szCs w:val="20"/>
              </w:rPr>
              <w:t>Task and barrier self-efficacy</w:t>
            </w:r>
          </w:p>
        </w:tc>
        <w:tc>
          <w:tcPr>
            <w:tcW w:w="2734" w:type="pct"/>
          </w:tcPr>
          <w:p w14:paraId="74771496" w14:textId="2A5A19BF" w:rsidR="00300531" w:rsidRPr="00FC603B" w:rsidRDefault="00300531" w:rsidP="00300531">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 xml:space="preserve">The trust of a person in his or her own capacity to adhere to healthy lifestyle behaviours (despite barriers) can be increased by multiple approaches with corresponding behaviour change techniques to choose from: </w:t>
            </w:r>
          </w:p>
          <w:p w14:paraId="1C6C24F0" w14:textId="09854BF6"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 xml:space="preserve">Setting, reviewing, and adjusting goals: </w:t>
            </w:r>
          </w:p>
          <w:p w14:paraId="3ACB3791" w14:textId="2E2D4052"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C603B">
              <w:rPr>
                <w:rFonts w:ascii="Arial" w:hAnsi="Arial" w:cs="Arial"/>
                <w:sz w:val="20"/>
                <w:szCs w:val="20"/>
              </w:rPr>
              <w:t>1.1 Goal setting behaviour, 1.5 Review of behavioural goals, 1.6 Discrepancy between current behaviour and goal, 8.7 Graded tasks.</w:t>
            </w:r>
          </w:p>
          <w:p w14:paraId="4C639976" w14:textId="77777777"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Identifying and solving barriers for changing behaviours:</w:t>
            </w:r>
          </w:p>
          <w:p w14:paraId="2403129E" w14:textId="15ADA6C7"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C603B">
              <w:rPr>
                <w:rFonts w:ascii="Arial" w:hAnsi="Arial" w:cs="Arial"/>
                <w:sz w:val="20"/>
                <w:szCs w:val="20"/>
              </w:rPr>
              <w:t>Problem solving, 1.4 Action planning.</w:t>
            </w:r>
          </w:p>
          <w:p w14:paraId="0982DA21" w14:textId="5E1926DA"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Self-monitoring and giving feedback on behaviour:</w:t>
            </w:r>
          </w:p>
          <w:p w14:paraId="7BF6DFDA" w14:textId="41E3EA53"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2.2 Feedback on behaviour, 2.3 Self-monitoring of behaviour.</w:t>
            </w:r>
          </w:p>
          <w:p w14:paraId="36D23F60" w14:textId="77777777"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 xml:space="preserve">Finding social support: </w:t>
            </w:r>
          </w:p>
          <w:p w14:paraId="3AD624F6" w14:textId="5FA1374F"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General, practical, and emotional (3.1-3.3).</w:t>
            </w:r>
          </w:p>
          <w:p w14:paraId="2D5002EA" w14:textId="261190A7"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 xml:space="preserve">Practical help for performing behaviours: </w:t>
            </w:r>
          </w:p>
          <w:p w14:paraId="4374508F" w14:textId="46D3C4A4"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4.1 Instruction on how to perform the behaviour, 6.1 Demonstration of behaviour, 8.1 Behavioural practice/rehearsal.</w:t>
            </w:r>
          </w:p>
          <w:p w14:paraId="5D842310" w14:textId="77777777"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 xml:space="preserve">Increasing belief in self: </w:t>
            </w:r>
          </w:p>
          <w:p w14:paraId="1F4F9640" w14:textId="452B937B"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FC603B">
              <w:rPr>
                <w:rFonts w:ascii="Arial" w:hAnsi="Arial" w:cs="Arial"/>
                <w:sz w:val="20"/>
                <w:szCs w:val="20"/>
              </w:rPr>
              <w:t>15.3 Focus on past success, 15.4 Self-talk.</w:t>
            </w:r>
          </w:p>
        </w:tc>
        <w:tc>
          <w:tcPr>
            <w:tcW w:w="1558" w:type="pct"/>
          </w:tcPr>
          <w:p w14:paraId="4B43DB15" w14:textId="350E0C54" w:rsidR="00300531" w:rsidRPr="00FC603B" w:rsidRDefault="00300531" w:rsidP="00300531">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FC603B">
              <w:rPr>
                <w:rFonts w:ascii="Arial" w:hAnsi="Arial" w:cs="Arial"/>
                <w:i/>
                <w:iCs/>
                <w:sz w:val="20"/>
                <w:szCs w:val="20"/>
              </w:rPr>
              <w:t xml:space="preserve">Set tasks that are easy to perform and making them increasingly difficult, but attainable until goal is reached. For example, let the person start with eating 3 pieces of fruit each week, then increase it to one piece daily and continue until the person eats 2 pieces of fruit every day.  </w:t>
            </w:r>
          </w:p>
        </w:tc>
      </w:tr>
      <w:tr w:rsidR="00300531" w:rsidRPr="00FC603B" w14:paraId="762B8FF9" w14:textId="77777777" w:rsidTr="00314B79">
        <w:trPr>
          <w:trHeight w:val="64"/>
        </w:trPr>
        <w:tc>
          <w:tcPr>
            <w:cnfStyle w:val="001000000000" w:firstRow="0" w:lastRow="0" w:firstColumn="1" w:lastColumn="0" w:oddVBand="0" w:evenVBand="0" w:oddHBand="0" w:evenHBand="0" w:firstRowFirstColumn="0" w:firstRowLastColumn="0" w:lastRowFirstColumn="0" w:lastRowLastColumn="0"/>
            <w:tcW w:w="708" w:type="pct"/>
          </w:tcPr>
          <w:p w14:paraId="44B719F5" w14:textId="44F8F7BB" w:rsidR="00300531" w:rsidRPr="00FC603B" w:rsidRDefault="00300531" w:rsidP="00300531">
            <w:pPr>
              <w:spacing w:after="0"/>
              <w:rPr>
                <w:rFonts w:ascii="Arial" w:hAnsi="Arial" w:cs="Arial"/>
                <w:noProof/>
                <w:sz w:val="20"/>
                <w:szCs w:val="20"/>
              </w:rPr>
            </w:pPr>
            <w:r w:rsidRPr="00FC603B">
              <w:rPr>
                <w:rFonts w:ascii="Arial" w:hAnsi="Arial" w:cs="Arial"/>
                <w:sz w:val="20"/>
                <w:szCs w:val="20"/>
              </w:rPr>
              <w:t>Skills</w:t>
            </w:r>
          </w:p>
        </w:tc>
        <w:tc>
          <w:tcPr>
            <w:tcW w:w="2734" w:type="pct"/>
          </w:tcPr>
          <w:p w14:paraId="52ACDFCB" w14:textId="3FBD4139" w:rsidR="00300531" w:rsidRPr="00FC603B" w:rsidRDefault="00300531" w:rsidP="0030053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603B">
              <w:rPr>
                <w:rFonts w:ascii="Arial" w:hAnsi="Arial" w:cs="Arial"/>
                <w:sz w:val="20"/>
                <w:szCs w:val="20"/>
              </w:rPr>
              <w:t xml:space="preserve">Skills for performing healthy lifestyle behaviours can be increased by multiple approaches and corresponding behaviour change techniques to choose from: </w:t>
            </w:r>
          </w:p>
          <w:p w14:paraId="73920941" w14:textId="3E746483" w:rsidR="00300531" w:rsidRPr="00FC603B" w:rsidRDefault="00300531" w:rsidP="00300531">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Setting of goals:</w:t>
            </w:r>
          </w:p>
          <w:p w14:paraId="1E4D701C" w14:textId="33C5AF99" w:rsidR="00300531" w:rsidRPr="00FC603B" w:rsidRDefault="00300531" w:rsidP="00300531">
            <w:pPr>
              <w:pStyle w:val="ListParagraph"/>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603B">
              <w:rPr>
                <w:rFonts w:ascii="Arial" w:hAnsi="Arial" w:cs="Arial"/>
                <w:sz w:val="20"/>
                <w:szCs w:val="20"/>
              </w:rPr>
              <w:t>1.1 Goal setting behaviour, 8.7 Graded tasks.</w:t>
            </w:r>
          </w:p>
          <w:p w14:paraId="2ACC3B08" w14:textId="77777777" w:rsidR="00300531" w:rsidRPr="00FC603B" w:rsidRDefault="00300531" w:rsidP="00300531">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Identifying and solving barriers for changing behaviours:</w:t>
            </w:r>
          </w:p>
          <w:p w14:paraId="78017DC4" w14:textId="5CFCDC6D" w:rsidR="00300531" w:rsidRPr="00FC603B" w:rsidRDefault="00300531" w:rsidP="00300531">
            <w:pPr>
              <w:pStyle w:val="ListParagraph"/>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C603B">
              <w:rPr>
                <w:rFonts w:ascii="Arial" w:hAnsi="Arial" w:cs="Arial"/>
                <w:sz w:val="20"/>
                <w:szCs w:val="20"/>
              </w:rPr>
              <w:t xml:space="preserve">1.2 Problem solving, 1.4 Action planning. </w:t>
            </w:r>
          </w:p>
          <w:p w14:paraId="14941AC6" w14:textId="00354FB2" w:rsidR="00300531" w:rsidRPr="00FC603B" w:rsidRDefault="00300531" w:rsidP="00300531">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lastRenderedPageBreak/>
              <w:t>Monitoring and giving feedback on behaviour:</w:t>
            </w:r>
          </w:p>
          <w:p w14:paraId="10D3C772" w14:textId="6FE1B4F9" w:rsidR="00300531" w:rsidRPr="00FC603B" w:rsidRDefault="00300531" w:rsidP="00300531">
            <w:pPr>
              <w:pStyle w:val="ListParagraph"/>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603B">
              <w:rPr>
                <w:rFonts w:ascii="Arial" w:hAnsi="Arial" w:cs="Arial"/>
                <w:sz w:val="20"/>
                <w:szCs w:val="20"/>
              </w:rPr>
              <w:t>2.1 Monitoring of behaviour of others without feedback, 2.3 Self-monitoring of behaviour.</w:t>
            </w:r>
          </w:p>
          <w:p w14:paraId="277412CC" w14:textId="012D3EB6" w:rsidR="00300531" w:rsidRPr="00FC603B" w:rsidRDefault="00300531" w:rsidP="00300531">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 xml:space="preserve">Practical help for performing behaviours and creating long-lasting healthy habits: </w:t>
            </w:r>
          </w:p>
          <w:p w14:paraId="3F6BA565" w14:textId="15AFE221" w:rsidR="00300531" w:rsidRPr="00FC603B" w:rsidRDefault="00300531" w:rsidP="00DF2F87">
            <w:pPr>
              <w:pStyle w:val="ListParagraph"/>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603B">
              <w:rPr>
                <w:rFonts w:ascii="Arial" w:hAnsi="Arial" w:cs="Arial"/>
                <w:sz w:val="20"/>
                <w:szCs w:val="20"/>
              </w:rPr>
              <w:t>4.1 Instruction on how to perform the behaviour, 6.1 Demonstration of behaviour, 8.1 behavioural, 8.2 Behavioural substitution, 8.6 Generalisation of target behaviour.</w:t>
            </w:r>
          </w:p>
        </w:tc>
        <w:tc>
          <w:tcPr>
            <w:tcW w:w="1558" w:type="pct"/>
          </w:tcPr>
          <w:p w14:paraId="1FB4E1EB" w14:textId="7F6D9D66" w:rsidR="00300531" w:rsidRPr="00FC603B" w:rsidRDefault="00300531" w:rsidP="00300531">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FC603B">
              <w:rPr>
                <w:rFonts w:ascii="Arial" w:hAnsi="Arial" w:cs="Arial"/>
                <w:i/>
                <w:iCs/>
                <w:sz w:val="20"/>
                <w:szCs w:val="20"/>
              </w:rPr>
              <w:lastRenderedPageBreak/>
              <w:t>Instruct participant on how to do abdominal exercises</w:t>
            </w:r>
            <w:r w:rsidR="00DF2F87" w:rsidRPr="00FC603B">
              <w:rPr>
                <w:rFonts w:ascii="Arial" w:hAnsi="Arial" w:cs="Arial"/>
                <w:i/>
                <w:iCs/>
                <w:sz w:val="20"/>
                <w:szCs w:val="20"/>
              </w:rPr>
              <w:t xml:space="preserve"> and let the participant read cooking tips and watch cooking tips videos from the Dutch Nutrition Centre (https://www.voedingscentrum.nl/nl/gezonde-</w:t>
            </w:r>
            <w:r w:rsidR="00DF2F87" w:rsidRPr="00FC603B">
              <w:rPr>
                <w:rFonts w:ascii="Arial" w:hAnsi="Arial" w:cs="Arial"/>
                <w:i/>
                <w:iCs/>
                <w:sz w:val="20"/>
                <w:szCs w:val="20"/>
              </w:rPr>
              <w:lastRenderedPageBreak/>
              <w:t>recepten/kookhulp.aspx) and let them practice this at home.</w:t>
            </w:r>
          </w:p>
        </w:tc>
      </w:tr>
      <w:tr w:rsidR="00300531" w:rsidRPr="00FC603B" w14:paraId="2F6283B4" w14:textId="77777777" w:rsidTr="00314B7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708" w:type="pct"/>
          </w:tcPr>
          <w:p w14:paraId="285DC3DB" w14:textId="07888013" w:rsidR="00300531" w:rsidRPr="00FC603B" w:rsidRDefault="00300531" w:rsidP="00300531">
            <w:pPr>
              <w:spacing w:after="0"/>
              <w:rPr>
                <w:rFonts w:ascii="Arial" w:hAnsi="Arial" w:cs="Arial"/>
                <w:noProof/>
                <w:sz w:val="20"/>
                <w:szCs w:val="20"/>
              </w:rPr>
            </w:pPr>
            <w:r w:rsidRPr="00FC603B">
              <w:rPr>
                <w:rFonts w:ascii="Arial" w:hAnsi="Arial" w:cs="Arial"/>
                <w:sz w:val="20"/>
                <w:szCs w:val="20"/>
              </w:rPr>
              <w:lastRenderedPageBreak/>
              <w:t>Perceived outcomes/benefits</w:t>
            </w:r>
          </w:p>
        </w:tc>
        <w:tc>
          <w:tcPr>
            <w:tcW w:w="2734" w:type="pct"/>
          </w:tcPr>
          <w:p w14:paraId="40A0142A" w14:textId="3E5B5917" w:rsidR="00300531" w:rsidRPr="00FC603B" w:rsidRDefault="00300531" w:rsidP="00300531">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 xml:space="preserve">The perception of achieved or to be achieved outcomes and benefits of adopting healthy lifestyle behaviours can be approached in several manners with corresponding behaviour change techniques to choose from: </w:t>
            </w:r>
          </w:p>
          <w:p w14:paraId="587FBE76" w14:textId="2FF9D6CE"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 xml:space="preserve">Providing feedback: </w:t>
            </w:r>
          </w:p>
          <w:p w14:paraId="62C3E16D" w14:textId="13C2FED7"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2.2 Feedback on behaviour, 2.6 Biofeedback, 2.7 Feedback on outcome(s) of behaviour.</w:t>
            </w:r>
          </w:p>
          <w:p w14:paraId="0B370116" w14:textId="1183A837"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 xml:space="preserve">Give information about consequences of health behaviours: </w:t>
            </w:r>
          </w:p>
          <w:p w14:paraId="532144C5" w14:textId="21ADEA87"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5.1 Information about health consequences, 5.6 Information about emotional consequences.</w:t>
            </w:r>
          </w:p>
          <w:p w14:paraId="0F07C2F9" w14:textId="77777777"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Compare outcomes:</w:t>
            </w:r>
          </w:p>
          <w:p w14:paraId="37CF8188" w14:textId="280AF4DE"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9.2 Pros and cons, 9.3 Comparative imagining of future outcomes.</w:t>
            </w:r>
          </w:p>
          <w:p w14:paraId="438D9AC7" w14:textId="77777777"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 xml:space="preserve">Increasing belief in self: </w:t>
            </w:r>
          </w:p>
          <w:p w14:paraId="3B9BA3F8" w14:textId="4760A87D"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15.1 Verbal persuasion about capability, 15.2 Mental rehearsal of successful performance.</w:t>
            </w:r>
          </w:p>
          <w:p w14:paraId="0B736434" w14:textId="3FA99D5A"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Covert learning:</w:t>
            </w:r>
          </w:p>
          <w:p w14:paraId="302F6CD2" w14:textId="622C93F5"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16.2 Imaginary reward, 16.3 Vicarious consequences.</w:t>
            </w:r>
          </w:p>
        </w:tc>
        <w:tc>
          <w:tcPr>
            <w:tcW w:w="1558" w:type="pct"/>
          </w:tcPr>
          <w:p w14:paraId="266E79F9" w14:textId="2E04DC2E" w:rsidR="00300531" w:rsidRPr="00FC603B" w:rsidRDefault="00300531" w:rsidP="00300531">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i/>
                <w:iCs/>
                <w:sz w:val="20"/>
                <w:szCs w:val="20"/>
              </w:rPr>
              <w:t>Let the participant imagine and compare possible outcomes following going for a walk daily versus not going for a walk daily</w:t>
            </w:r>
            <w:r w:rsidRPr="00FC603B">
              <w:rPr>
                <w:rFonts w:ascii="Arial" w:hAnsi="Arial" w:cs="Arial"/>
                <w:sz w:val="20"/>
                <w:szCs w:val="20"/>
              </w:rPr>
              <w:t>.</w:t>
            </w:r>
          </w:p>
        </w:tc>
      </w:tr>
      <w:tr w:rsidR="00300531" w:rsidRPr="00FC603B" w14:paraId="49933E94" w14:textId="77777777" w:rsidTr="00314B79">
        <w:trPr>
          <w:trHeight w:val="64"/>
        </w:trPr>
        <w:tc>
          <w:tcPr>
            <w:cnfStyle w:val="001000000000" w:firstRow="0" w:lastRow="0" w:firstColumn="1" w:lastColumn="0" w:oddVBand="0" w:evenVBand="0" w:oddHBand="0" w:evenHBand="0" w:firstRowFirstColumn="0" w:firstRowLastColumn="0" w:lastRowFirstColumn="0" w:lastRowLastColumn="0"/>
            <w:tcW w:w="708" w:type="pct"/>
          </w:tcPr>
          <w:p w14:paraId="55DF12B2" w14:textId="332ACB30" w:rsidR="00300531" w:rsidRPr="00FC603B" w:rsidRDefault="00300531" w:rsidP="00300531">
            <w:pPr>
              <w:spacing w:after="0"/>
              <w:rPr>
                <w:rFonts w:ascii="Arial" w:hAnsi="Arial" w:cs="Arial"/>
                <w:noProof/>
                <w:sz w:val="20"/>
                <w:szCs w:val="20"/>
              </w:rPr>
            </w:pPr>
            <w:r w:rsidRPr="00FC603B">
              <w:rPr>
                <w:rFonts w:ascii="Arial" w:hAnsi="Arial" w:cs="Arial"/>
                <w:sz w:val="20"/>
                <w:szCs w:val="20"/>
              </w:rPr>
              <w:t>Physical environment</w:t>
            </w:r>
          </w:p>
        </w:tc>
        <w:tc>
          <w:tcPr>
            <w:tcW w:w="2734" w:type="pct"/>
          </w:tcPr>
          <w:p w14:paraId="65EE8CCA" w14:textId="55A27961" w:rsidR="00300531" w:rsidRPr="00FC603B" w:rsidRDefault="00300531" w:rsidP="0030053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603B">
              <w:rPr>
                <w:rFonts w:ascii="Arial" w:hAnsi="Arial" w:cs="Arial"/>
                <w:sz w:val="20"/>
                <w:szCs w:val="20"/>
              </w:rPr>
              <w:t>The physical environment of participants can be changed to facilitate the adoption of healthy lifestyle behaviours in two ways:</w:t>
            </w:r>
          </w:p>
          <w:p w14:paraId="03EC03DF" w14:textId="633501F5" w:rsidR="00300531" w:rsidRPr="00FC603B" w:rsidRDefault="00300531" w:rsidP="00300531">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Finding practical social support (3.2).</w:t>
            </w:r>
          </w:p>
          <w:p w14:paraId="4DAEC195" w14:textId="12A3B176" w:rsidR="00300531" w:rsidRPr="00FC603B" w:rsidRDefault="00300531" w:rsidP="00300531">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 xml:space="preserve">Targeting antecedents in the physical environment: </w:t>
            </w:r>
          </w:p>
          <w:p w14:paraId="69DD2A34" w14:textId="0398F9B0" w:rsidR="00300531" w:rsidRPr="00FC603B" w:rsidRDefault="00300531" w:rsidP="00300531">
            <w:pPr>
              <w:pStyle w:val="ListParagraph"/>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FC603B">
              <w:rPr>
                <w:rFonts w:ascii="Arial" w:hAnsi="Arial" w:cs="Arial"/>
                <w:sz w:val="20"/>
                <w:szCs w:val="20"/>
              </w:rPr>
              <w:t>12.1 Restructuring the physical environment, 12.3 Avoidance/reducing exposure to cues for the behaviour, 12.5 Adding objects to the environment.</w:t>
            </w:r>
          </w:p>
        </w:tc>
        <w:tc>
          <w:tcPr>
            <w:tcW w:w="1558" w:type="pct"/>
          </w:tcPr>
          <w:p w14:paraId="64A8EA2D" w14:textId="143CC60D" w:rsidR="00300531" w:rsidRPr="00FC603B" w:rsidRDefault="00300531" w:rsidP="00300531">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FC603B">
              <w:rPr>
                <w:rFonts w:ascii="Arial" w:hAnsi="Arial" w:cs="Arial"/>
                <w:i/>
                <w:iCs/>
                <w:sz w:val="20"/>
                <w:szCs w:val="20"/>
              </w:rPr>
              <w:t>Suggest putting unhealthy snacks in a cupboard in the kitchen that is inconvenient to get to, while a bowl of fruit is placed in the centre of the living room.</w:t>
            </w:r>
          </w:p>
        </w:tc>
      </w:tr>
      <w:tr w:rsidR="00300531" w:rsidRPr="00FC603B" w14:paraId="7208ECD0" w14:textId="77777777" w:rsidTr="00314B7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708" w:type="pct"/>
          </w:tcPr>
          <w:p w14:paraId="6DF6D146" w14:textId="04C316CE" w:rsidR="00300531" w:rsidRPr="00FC603B" w:rsidRDefault="00300531" w:rsidP="00300531">
            <w:pPr>
              <w:spacing w:after="0"/>
              <w:rPr>
                <w:rFonts w:ascii="Arial" w:hAnsi="Arial" w:cs="Arial"/>
                <w:noProof/>
                <w:sz w:val="20"/>
                <w:szCs w:val="20"/>
              </w:rPr>
            </w:pPr>
            <w:r w:rsidRPr="00FC603B">
              <w:rPr>
                <w:rFonts w:ascii="Arial" w:hAnsi="Arial" w:cs="Arial"/>
                <w:sz w:val="20"/>
                <w:szCs w:val="20"/>
              </w:rPr>
              <w:t>Social influence</w:t>
            </w:r>
          </w:p>
        </w:tc>
        <w:tc>
          <w:tcPr>
            <w:tcW w:w="2734" w:type="pct"/>
          </w:tcPr>
          <w:p w14:paraId="0599EE37" w14:textId="3249C5F7" w:rsidR="00300531" w:rsidRPr="00FC603B" w:rsidRDefault="00300531" w:rsidP="00300531">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 xml:space="preserve">Positive social influences for changing health behaviours can be addressed by: </w:t>
            </w:r>
          </w:p>
          <w:p w14:paraId="01700D4A" w14:textId="77777777"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 xml:space="preserve">Finding social support: </w:t>
            </w:r>
          </w:p>
          <w:p w14:paraId="42BA6F34" w14:textId="1EAF74B6"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General, practical, and emotional (3.1-3.3).</w:t>
            </w:r>
          </w:p>
          <w:p w14:paraId="5AE762FC" w14:textId="27957FDD"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Comparing behaviour:</w:t>
            </w:r>
          </w:p>
          <w:p w14:paraId="08A4EF8B" w14:textId="4C1D1E31"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lastRenderedPageBreak/>
              <w:t>6.1 Demonstration of the behaviour, 6.2 Social comparison, 6.3 Information about others approval.</w:t>
            </w:r>
          </w:p>
          <w:p w14:paraId="7290034A" w14:textId="77777777"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Social influence of the lifestyle coach:</w:t>
            </w:r>
          </w:p>
          <w:p w14:paraId="30C75368" w14:textId="141C20DC"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FC603B">
              <w:rPr>
                <w:rFonts w:ascii="Arial" w:hAnsi="Arial" w:cs="Arial"/>
                <w:sz w:val="20"/>
                <w:szCs w:val="20"/>
              </w:rPr>
              <w:t>9.1 Credible source, 10.4 Social reward.</w:t>
            </w:r>
          </w:p>
        </w:tc>
        <w:tc>
          <w:tcPr>
            <w:tcW w:w="1558" w:type="pct"/>
          </w:tcPr>
          <w:p w14:paraId="69D7999D" w14:textId="3B299D15" w:rsidR="00300531" w:rsidRPr="00FC603B" w:rsidRDefault="00300531" w:rsidP="00300531">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FC603B">
              <w:rPr>
                <w:rFonts w:ascii="Arial" w:hAnsi="Arial" w:cs="Arial"/>
                <w:i/>
                <w:iCs/>
                <w:sz w:val="20"/>
                <w:szCs w:val="20"/>
              </w:rPr>
              <w:lastRenderedPageBreak/>
              <w:t>Actively involve the partner of the participant in the intake appointment and make agreements on how he/she can support the participant.</w:t>
            </w:r>
          </w:p>
        </w:tc>
      </w:tr>
      <w:tr w:rsidR="00300531" w:rsidRPr="00FC603B" w14:paraId="6A0422DA" w14:textId="77777777" w:rsidTr="00314B79">
        <w:trPr>
          <w:trHeight w:val="64"/>
        </w:trPr>
        <w:tc>
          <w:tcPr>
            <w:cnfStyle w:val="001000000000" w:firstRow="0" w:lastRow="0" w:firstColumn="1" w:lastColumn="0" w:oddVBand="0" w:evenVBand="0" w:oddHBand="0" w:evenHBand="0" w:firstRowFirstColumn="0" w:firstRowLastColumn="0" w:lastRowFirstColumn="0" w:lastRowLastColumn="0"/>
            <w:tcW w:w="708" w:type="pct"/>
          </w:tcPr>
          <w:p w14:paraId="1EDD3187" w14:textId="7F885E3B" w:rsidR="00300531" w:rsidRPr="00FC603B" w:rsidRDefault="00300531" w:rsidP="00300531">
            <w:pPr>
              <w:spacing w:after="0"/>
              <w:rPr>
                <w:rFonts w:ascii="Arial" w:hAnsi="Arial" w:cs="Arial"/>
                <w:noProof/>
                <w:sz w:val="20"/>
                <w:szCs w:val="20"/>
              </w:rPr>
            </w:pPr>
            <w:r w:rsidRPr="00FC603B">
              <w:rPr>
                <w:rFonts w:ascii="Arial" w:hAnsi="Arial" w:cs="Arial"/>
                <w:sz w:val="20"/>
                <w:szCs w:val="20"/>
              </w:rPr>
              <w:t>Habits</w:t>
            </w:r>
          </w:p>
        </w:tc>
        <w:tc>
          <w:tcPr>
            <w:tcW w:w="2734" w:type="pct"/>
          </w:tcPr>
          <w:p w14:paraId="7C61A608" w14:textId="5E626B06" w:rsidR="00300531" w:rsidRPr="00FC603B" w:rsidRDefault="00300531" w:rsidP="0030053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603B">
              <w:rPr>
                <w:rFonts w:ascii="Arial" w:hAnsi="Arial" w:cs="Arial"/>
                <w:sz w:val="20"/>
                <w:szCs w:val="20"/>
              </w:rPr>
              <w:t>New healthier lifestyle behaviours can be adopted in several ways with corresponding behaviour change techniques to choose from:</w:t>
            </w:r>
          </w:p>
          <w:p w14:paraId="1F16C0C4" w14:textId="385C1602" w:rsidR="00300531" w:rsidRPr="00FC603B" w:rsidRDefault="00300531" w:rsidP="00300531">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 xml:space="preserve">Repetition and substitution: </w:t>
            </w:r>
          </w:p>
          <w:p w14:paraId="5F604352" w14:textId="16255059" w:rsidR="00300531" w:rsidRPr="00FC603B" w:rsidRDefault="00300531" w:rsidP="00300531">
            <w:pPr>
              <w:pStyle w:val="ListParagraph"/>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603B">
              <w:rPr>
                <w:rFonts w:ascii="Arial" w:hAnsi="Arial" w:cs="Arial"/>
                <w:sz w:val="20"/>
                <w:szCs w:val="20"/>
              </w:rPr>
              <w:t>8.1 Behavioural practice/rehearsal, 8.2 Behaviour substitution, 8.3 Habit formation, 8.4 Habit reversal.</w:t>
            </w:r>
          </w:p>
          <w:p w14:paraId="020E8577" w14:textId="0222E241" w:rsidR="00300531" w:rsidRPr="00FC603B" w:rsidRDefault="00300531" w:rsidP="00300531">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 xml:space="preserve">Targeting antecedents: </w:t>
            </w:r>
          </w:p>
          <w:p w14:paraId="677F66E4" w14:textId="30881131" w:rsidR="00300531" w:rsidRPr="00FC603B" w:rsidRDefault="00300531" w:rsidP="00300531">
            <w:pPr>
              <w:pStyle w:val="ListParagraph"/>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603B">
              <w:rPr>
                <w:rFonts w:ascii="Arial" w:hAnsi="Arial" w:cs="Arial"/>
                <w:sz w:val="20"/>
                <w:szCs w:val="20"/>
              </w:rPr>
              <w:t>12.1 Restructuring the physical environment, 12.3 Avoidance/reducing exposure to cues for the behaviour, 12.4 Distraction,12.5 Adding objects to the environment, 12.6 Body changes.</w:t>
            </w:r>
          </w:p>
          <w:p w14:paraId="3FC51D13" w14:textId="4F27CFCB" w:rsidR="00300531" w:rsidRPr="00FC603B" w:rsidRDefault="00300531" w:rsidP="00300531">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Other:</w:t>
            </w:r>
          </w:p>
          <w:p w14:paraId="26C1C8A2" w14:textId="6F085ABE" w:rsidR="00300531" w:rsidRPr="00FC603B" w:rsidRDefault="00300531" w:rsidP="00300531">
            <w:pPr>
              <w:pStyle w:val="ListParagraph"/>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FC603B">
              <w:rPr>
                <w:rFonts w:ascii="Arial" w:hAnsi="Arial" w:cs="Arial"/>
                <w:sz w:val="20"/>
                <w:szCs w:val="20"/>
              </w:rPr>
              <w:t>1.4 Action planning, 2.3 Self-monitoring of behaviour, 7.1 Prompts/cues, 14.7 Reward incompatible behaviour.</w:t>
            </w:r>
          </w:p>
        </w:tc>
        <w:tc>
          <w:tcPr>
            <w:tcW w:w="1558" w:type="pct"/>
          </w:tcPr>
          <w:p w14:paraId="216DB0EA" w14:textId="2CA8F1D6" w:rsidR="00C94151" w:rsidRPr="00FC603B" w:rsidRDefault="00C94151" w:rsidP="00C94151">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FC603B">
              <w:rPr>
                <w:rFonts w:ascii="Arial" w:hAnsi="Arial" w:cs="Arial"/>
                <w:i/>
                <w:iCs/>
                <w:sz w:val="20"/>
                <w:szCs w:val="20"/>
              </w:rPr>
              <w:t xml:space="preserve">Advise the participant to eat a healthy snack in the afternoon instead of an unhealthy snack and create an implementation intention to support this action, e.g., “If I drink tea in the afternoon, then I will pick a piece of fruit from the bowl”. </w:t>
            </w:r>
          </w:p>
          <w:p w14:paraId="2155D08C" w14:textId="77777777" w:rsidR="00300531" w:rsidRPr="00FC603B" w:rsidRDefault="00300531" w:rsidP="00300531">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733AB85A" w14:textId="4E334E75" w:rsidR="00300531" w:rsidRPr="00FC603B" w:rsidRDefault="00300531" w:rsidP="00300531">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r>
      <w:tr w:rsidR="00300531" w:rsidRPr="00FC603B" w14:paraId="32569ED4" w14:textId="77777777" w:rsidTr="00314B7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708" w:type="pct"/>
          </w:tcPr>
          <w:p w14:paraId="086640C1" w14:textId="77777777" w:rsidR="00300531" w:rsidRPr="00FC603B" w:rsidRDefault="00300531" w:rsidP="00300531">
            <w:pPr>
              <w:spacing w:after="0"/>
              <w:rPr>
                <w:rFonts w:ascii="Arial" w:hAnsi="Arial" w:cs="Arial"/>
                <w:b w:val="0"/>
                <w:bCs w:val="0"/>
                <w:sz w:val="20"/>
                <w:szCs w:val="20"/>
              </w:rPr>
            </w:pPr>
            <w:r w:rsidRPr="00FC603B">
              <w:rPr>
                <w:rFonts w:ascii="Arial" w:hAnsi="Arial" w:cs="Arial"/>
                <w:sz w:val="20"/>
                <w:szCs w:val="20"/>
              </w:rPr>
              <w:t>Identity</w:t>
            </w:r>
          </w:p>
          <w:p w14:paraId="184C9CA9" w14:textId="55CEF3F8" w:rsidR="00300531" w:rsidRPr="00FC603B" w:rsidRDefault="00300531" w:rsidP="00300531">
            <w:pPr>
              <w:spacing w:after="0"/>
              <w:rPr>
                <w:rFonts w:ascii="Arial" w:hAnsi="Arial" w:cs="Arial"/>
                <w:noProof/>
                <w:sz w:val="20"/>
                <w:szCs w:val="20"/>
              </w:rPr>
            </w:pPr>
            <w:r w:rsidRPr="00FC603B">
              <w:rPr>
                <w:rFonts w:ascii="Arial" w:hAnsi="Arial" w:cs="Arial"/>
                <w:sz w:val="20"/>
                <w:szCs w:val="20"/>
              </w:rPr>
              <w:t>/values/norms</w:t>
            </w:r>
          </w:p>
        </w:tc>
        <w:tc>
          <w:tcPr>
            <w:tcW w:w="2734" w:type="pct"/>
          </w:tcPr>
          <w:p w14:paraId="6796397B" w14:textId="44CC4BB6" w:rsidR="00300531" w:rsidRPr="00FC603B" w:rsidRDefault="00300531" w:rsidP="00300531">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To change perceptions about the own identity, values and norms that influence the adoption of healthy lifestyle behaviours, the coaches can for example choose from the following behaviour change techniques:</w:t>
            </w:r>
          </w:p>
          <w:p w14:paraId="162E8577" w14:textId="77777777"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Focus on identity:</w:t>
            </w:r>
          </w:p>
          <w:p w14:paraId="5E750C81" w14:textId="4CB1C1A9"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rPr>
              <w:t>13.2 Framing/reframing, 13.5 Identity associated with changed behaviour.</w:t>
            </w:r>
          </w:p>
          <w:p w14:paraId="4E5F3F33" w14:textId="0927FF2D" w:rsidR="00300531" w:rsidRPr="00FC603B" w:rsidRDefault="00300531" w:rsidP="0030053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FC603B">
              <w:rPr>
                <w:rFonts w:ascii="Arial" w:hAnsi="Arial" w:cs="Arial"/>
                <w:sz w:val="20"/>
                <w:szCs w:val="20"/>
                <w:u w:val="single"/>
              </w:rPr>
              <w:t xml:space="preserve">Increasing belief in self: </w:t>
            </w:r>
          </w:p>
          <w:p w14:paraId="4E22C321" w14:textId="13E0BAC8" w:rsidR="00300531" w:rsidRPr="00FC603B" w:rsidRDefault="00300531" w:rsidP="00300531">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603B">
              <w:rPr>
                <w:rFonts w:ascii="Arial" w:hAnsi="Arial" w:cs="Arial"/>
                <w:sz w:val="20"/>
                <w:szCs w:val="20"/>
              </w:rPr>
              <w:t>15.1 Verbal persuasion about capability, 15.2 Mental rehearsal of successful performance, 15.3 Focus on past success, 15.4 Self-talk.</w:t>
            </w:r>
          </w:p>
        </w:tc>
        <w:tc>
          <w:tcPr>
            <w:tcW w:w="1558" w:type="pct"/>
          </w:tcPr>
          <w:p w14:paraId="26A4AA9F" w14:textId="37B5C631" w:rsidR="00300531" w:rsidRPr="00FC603B" w:rsidRDefault="00300531" w:rsidP="00300531">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FC603B">
              <w:rPr>
                <w:rFonts w:ascii="Arial" w:hAnsi="Arial" w:cs="Arial"/>
                <w:i/>
                <w:iCs/>
                <w:sz w:val="20"/>
                <w:szCs w:val="20"/>
              </w:rPr>
              <w:t xml:space="preserve">Let the participant construct a new identity for him or herself such as “someone who </w:t>
            </w:r>
            <w:r w:rsidR="006D0440" w:rsidRPr="00FC603B">
              <w:rPr>
                <w:rFonts w:ascii="Arial" w:hAnsi="Arial" w:cs="Arial"/>
                <w:i/>
                <w:iCs/>
                <w:sz w:val="20"/>
                <w:szCs w:val="20"/>
              </w:rPr>
              <w:t>likes to</w:t>
            </w:r>
            <w:r w:rsidRPr="00FC603B">
              <w:rPr>
                <w:rFonts w:ascii="Arial" w:hAnsi="Arial" w:cs="Arial"/>
                <w:i/>
                <w:iCs/>
                <w:sz w:val="20"/>
                <w:szCs w:val="20"/>
              </w:rPr>
              <w:t xml:space="preserve"> be active”.</w:t>
            </w:r>
          </w:p>
        </w:tc>
      </w:tr>
      <w:tr w:rsidR="00314B79" w:rsidRPr="00FC603B" w14:paraId="35F8B306" w14:textId="77777777" w:rsidTr="00314B79">
        <w:trPr>
          <w:trHeight w:val="64"/>
        </w:trPr>
        <w:tc>
          <w:tcPr>
            <w:cnfStyle w:val="001000000000" w:firstRow="0" w:lastRow="0" w:firstColumn="1" w:lastColumn="0" w:oddVBand="0" w:evenVBand="0" w:oddHBand="0" w:evenHBand="0" w:firstRowFirstColumn="0" w:firstRowLastColumn="0" w:lastRowFirstColumn="0" w:lastRowLastColumn="0"/>
            <w:tcW w:w="708" w:type="pct"/>
          </w:tcPr>
          <w:p w14:paraId="00869D77" w14:textId="298DB60C" w:rsidR="00314B79" w:rsidRPr="00FC603B" w:rsidRDefault="00314B79" w:rsidP="00314B79">
            <w:pPr>
              <w:spacing w:after="0"/>
              <w:rPr>
                <w:rFonts w:ascii="Arial" w:hAnsi="Arial" w:cs="Arial"/>
                <w:sz w:val="20"/>
                <w:szCs w:val="20"/>
              </w:rPr>
            </w:pPr>
            <w:r w:rsidRPr="00FC603B">
              <w:rPr>
                <w:rFonts w:ascii="Arial" w:hAnsi="Arial" w:cs="Arial"/>
                <w:sz w:val="20"/>
                <w:szCs w:val="20"/>
              </w:rPr>
              <w:t>Other issues (e.g., mental health-related issues)</w:t>
            </w:r>
          </w:p>
        </w:tc>
        <w:tc>
          <w:tcPr>
            <w:tcW w:w="2734" w:type="pct"/>
          </w:tcPr>
          <w:p w14:paraId="4753A064" w14:textId="649974F4" w:rsidR="00314B79" w:rsidRPr="00FC603B" w:rsidRDefault="00314B79" w:rsidP="00314B7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603B">
              <w:rPr>
                <w:rFonts w:ascii="Arial" w:hAnsi="Arial" w:cs="Arial"/>
                <w:sz w:val="20"/>
                <w:szCs w:val="20"/>
              </w:rPr>
              <w:t xml:space="preserve">Apart from the determinants, there are also issues that need to be addressed before lifestyle changes can be made. This could be for example issues related to mental health and sleep (see general remarks in figure </w:t>
            </w:r>
            <w:r w:rsidR="003F73C0">
              <w:rPr>
                <w:rFonts w:ascii="Arial" w:hAnsi="Arial" w:cs="Arial"/>
                <w:sz w:val="20"/>
                <w:szCs w:val="20"/>
              </w:rPr>
              <w:t>S</w:t>
            </w:r>
            <w:r w:rsidRPr="00FC603B">
              <w:rPr>
                <w:rFonts w:ascii="Arial" w:hAnsi="Arial" w:cs="Arial"/>
                <w:sz w:val="20"/>
                <w:szCs w:val="20"/>
              </w:rPr>
              <w:t>1). These can be addressed by for example using the following techniques: Social support (3.1-3.3), 11.2 reduce negative emotions.</w:t>
            </w:r>
          </w:p>
        </w:tc>
        <w:tc>
          <w:tcPr>
            <w:tcW w:w="1558" w:type="pct"/>
          </w:tcPr>
          <w:p w14:paraId="6E3D0514" w14:textId="0FEDFCC0" w:rsidR="00314B79" w:rsidRPr="00FC603B" w:rsidRDefault="00314B79" w:rsidP="00314B79">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FC603B">
              <w:rPr>
                <w:rFonts w:ascii="Arial" w:hAnsi="Arial" w:cs="Arial"/>
                <w:i/>
                <w:iCs/>
                <w:sz w:val="20"/>
                <w:szCs w:val="20"/>
              </w:rPr>
              <w:t xml:space="preserve">Identify negative emotions or psychological barriers associated with exercising. Introduce and explain stress-reducing techniques (e.g., mindfulness techniques) and hand over a handbook containing relaxation exercises. Create an action plan of how to integrate these exercises into daily life. </w:t>
            </w:r>
          </w:p>
        </w:tc>
      </w:tr>
    </w:tbl>
    <w:p w14:paraId="47D286F5" w14:textId="1EA96AB9" w:rsidR="001C185B" w:rsidRPr="00FC603B" w:rsidRDefault="0036578F" w:rsidP="00314B79">
      <w:pPr>
        <w:spacing w:line="302" w:lineRule="auto"/>
        <w:rPr>
          <w:rFonts w:ascii="Arial" w:hAnsi="Arial" w:cs="Arial"/>
          <w:iCs/>
          <w:color w:val="000000"/>
          <w:sz w:val="18"/>
          <w:szCs w:val="18"/>
        </w:rPr>
      </w:pPr>
      <w:r w:rsidRPr="00FC603B">
        <w:rPr>
          <w:rFonts w:ascii="Arial" w:hAnsi="Arial" w:cs="Arial"/>
          <w:i/>
          <w:iCs/>
          <w:sz w:val="18"/>
          <w:szCs w:val="18"/>
        </w:rPr>
        <w:t xml:space="preserve">*Behaviour change techniques are used from the behaviour change taxonomy </w:t>
      </w:r>
      <w:sdt>
        <w:sdtPr>
          <w:rPr>
            <w:rFonts w:ascii="Arial" w:hAnsi="Arial" w:cs="Arial"/>
            <w:iCs/>
            <w:color w:val="000000"/>
            <w:sz w:val="18"/>
            <w:szCs w:val="18"/>
          </w:rPr>
          <w:tag w:val="MENDELEY_CITATION_v3_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"/>
          <w:id w:val="848062593"/>
          <w:placeholder>
            <w:docPart w:val="DefaultPlaceholder_-1854013440"/>
          </w:placeholder>
        </w:sdtPr>
        <w:sdtEndPr/>
        <w:sdtContent>
          <w:r w:rsidRPr="00FC603B">
            <w:rPr>
              <w:rFonts w:ascii="Arial" w:hAnsi="Arial" w:cs="Arial"/>
              <w:iCs/>
              <w:color w:val="000000"/>
              <w:sz w:val="18"/>
              <w:szCs w:val="18"/>
            </w:rPr>
            <w:t>(Michie et al., 2013)</w:t>
          </w:r>
        </w:sdtContent>
      </w:sdt>
    </w:p>
    <w:p w14:paraId="7012C72C" w14:textId="77777777" w:rsidR="00252FE8" w:rsidRPr="00FC603B" w:rsidRDefault="00963584" w:rsidP="00314B79">
      <w:pPr>
        <w:spacing w:after="0" w:line="302" w:lineRule="auto"/>
        <w:ind w:left="-480"/>
        <w:jc w:val="both"/>
        <w:rPr>
          <w:rFonts w:ascii="Arial" w:hAnsi="Arial" w:cs="Arial"/>
          <w:sz w:val="20"/>
          <w:szCs w:val="20"/>
        </w:rPr>
      </w:pPr>
      <w:r w:rsidRPr="00FC603B">
        <w:rPr>
          <w:rFonts w:ascii="Arial" w:hAnsi="Arial" w:cs="Arial"/>
          <w:b/>
          <w:bCs/>
          <w:iCs/>
          <w:color w:val="000000"/>
          <w:sz w:val="20"/>
          <w:szCs w:val="20"/>
        </w:rPr>
        <w:t>Reference:</w:t>
      </w:r>
      <w:r w:rsidR="00314B79" w:rsidRPr="00FC603B">
        <w:rPr>
          <w:rFonts w:ascii="Arial" w:hAnsi="Arial" w:cs="Arial"/>
          <w:b/>
          <w:bCs/>
          <w:iCs/>
          <w:color w:val="000000"/>
          <w:sz w:val="20"/>
          <w:szCs w:val="20"/>
        </w:rPr>
        <w:t xml:space="preserve"> </w:t>
      </w:r>
      <w:sdt>
        <w:sdtPr>
          <w:rPr>
            <w:rFonts w:ascii="Arial" w:hAnsi="Arial" w:cs="Arial"/>
            <w:i/>
            <w:iCs/>
            <w:sz w:val="20"/>
            <w:szCs w:val="20"/>
          </w:rPr>
          <w:tag w:val="MENDELEY_BIBLIOGRAPHY"/>
          <w:id w:val="1183862885"/>
          <w:placeholder>
            <w:docPart w:val="DefaultPlaceholder_-1854013440"/>
          </w:placeholder>
        </w:sdtPr>
        <w:sdtEndPr/>
        <w:sdtContent>
          <w:r w:rsidRPr="00FC603B">
            <w:rPr>
              <w:rFonts w:ascii="Arial" w:eastAsia="Times New Roman" w:hAnsi="Arial" w:cs="Arial"/>
              <w:sz w:val="20"/>
              <w:szCs w:val="20"/>
            </w:rPr>
            <w:t xml:space="preserve">Michie, S., Richardson, M., Johnston, M., Abraham, C., Francis, J., Hardeman, W., Eccles, M. P., Cane, J., &amp; Wood, C. E. (2013). The </w:t>
          </w:r>
          <w:proofErr w:type="spellStart"/>
          <w:r w:rsidRPr="00FC603B">
            <w:rPr>
              <w:rFonts w:ascii="Arial" w:eastAsia="Times New Roman" w:hAnsi="Arial" w:cs="Arial"/>
              <w:sz w:val="20"/>
              <w:szCs w:val="20"/>
            </w:rPr>
            <w:t>behavior</w:t>
          </w:r>
          <w:proofErr w:type="spellEnd"/>
          <w:r w:rsidRPr="00FC603B">
            <w:rPr>
              <w:rFonts w:ascii="Arial" w:eastAsia="Times New Roman" w:hAnsi="Arial" w:cs="Arial"/>
              <w:sz w:val="20"/>
              <w:szCs w:val="20"/>
            </w:rPr>
            <w:t xml:space="preserve"> change technique taxonomy (v1) of 93 hierarchically clustered techniques: Building an international consensus for the reporting of </w:t>
          </w:r>
          <w:proofErr w:type="spellStart"/>
          <w:r w:rsidRPr="00FC603B">
            <w:rPr>
              <w:rFonts w:ascii="Arial" w:eastAsia="Times New Roman" w:hAnsi="Arial" w:cs="Arial"/>
              <w:sz w:val="20"/>
              <w:szCs w:val="20"/>
            </w:rPr>
            <w:t>behavior</w:t>
          </w:r>
          <w:proofErr w:type="spellEnd"/>
          <w:r w:rsidRPr="00FC603B">
            <w:rPr>
              <w:rFonts w:ascii="Arial" w:eastAsia="Times New Roman" w:hAnsi="Arial" w:cs="Arial"/>
              <w:sz w:val="20"/>
              <w:szCs w:val="20"/>
            </w:rPr>
            <w:t xml:space="preserve"> change interventions. </w:t>
          </w:r>
          <w:r w:rsidRPr="00FC603B">
            <w:rPr>
              <w:rFonts w:ascii="Arial" w:eastAsia="Times New Roman" w:hAnsi="Arial" w:cs="Arial"/>
              <w:i/>
              <w:iCs/>
              <w:sz w:val="20"/>
              <w:szCs w:val="20"/>
            </w:rPr>
            <w:t xml:space="preserve">Annals of </w:t>
          </w:r>
          <w:proofErr w:type="spellStart"/>
          <w:r w:rsidRPr="00FC603B">
            <w:rPr>
              <w:rFonts w:ascii="Arial" w:eastAsia="Times New Roman" w:hAnsi="Arial" w:cs="Arial"/>
              <w:i/>
              <w:iCs/>
              <w:sz w:val="20"/>
              <w:szCs w:val="20"/>
            </w:rPr>
            <w:t>Behavioral</w:t>
          </w:r>
          <w:proofErr w:type="spellEnd"/>
          <w:r w:rsidRPr="00FC603B">
            <w:rPr>
              <w:rFonts w:ascii="Arial" w:eastAsia="Times New Roman" w:hAnsi="Arial" w:cs="Arial"/>
              <w:i/>
              <w:iCs/>
              <w:sz w:val="20"/>
              <w:szCs w:val="20"/>
            </w:rPr>
            <w:t xml:space="preserve"> Medicine</w:t>
          </w:r>
          <w:r w:rsidRPr="00FC603B">
            <w:rPr>
              <w:rFonts w:ascii="Arial" w:eastAsia="Times New Roman" w:hAnsi="Arial" w:cs="Arial"/>
              <w:sz w:val="20"/>
              <w:szCs w:val="20"/>
            </w:rPr>
            <w:t xml:space="preserve">, </w:t>
          </w:r>
          <w:r w:rsidRPr="00FC603B">
            <w:rPr>
              <w:rFonts w:ascii="Arial" w:eastAsia="Times New Roman" w:hAnsi="Arial" w:cs="Arial"/>
              <w:i/>
              <w:iCs/>
              <w:sz w:val="20"/>
              <w:szCs w:val="20"/>
            </w:rPr>
            <w:t>46</w:t>
          </w:r>
          <w:r w:rsidRPr="00FC603B">
            <w:rPr>
              <w:rFonts w:ascii="Arial" w:eastAsia="Times New Roman" w:hAnsi="Arial" w:cs="Arial"/>
              <w:sz w:val="20"/>
              <w:szCs w:val="20"/>
            </w:rPr>
            <w:t>(1), 81–95. https://doi.org/10.1007/s12160-013-9486-6</w:t>
          </w:r>
        </w:sdtContent>
      </w:sdt>
      <w:r w:rsidR="003A0560" w:rsidRPr="00FC603B">
        <w:rPr>
          <w:rFonts w:ascii="Arial" w:hAnsi="Arial" w:cs="Arial"/>
          <w:sz w:val="20"/>
          <w:szCs w:val="20"/>
        </w:rPr>
        <w:t xml:space="preserve">   </w:t>
      </w:r>
    </w:p>
    <w:p w14:paraId="4B7E024D" w14:textId="77777777" w:rsidR="00252FE8" w:rsidRPr="00FC603B" w:rsidRDefault="00252FE8">
      <w:pPr>
        <w:spacing w:after="0" w:line="302" w:lineRule="auto"/>
        <w:rPr>
          <w:rFonts w:ascii="Arial" w:hAnsi="Arial" w:cs="Arial"/>
          <w:sz w:val="20"/>
          <w:szCs w:val="20"/>
        </w:rPr>
        <w:sectPr w:rsidR="00252FE8" w:rsidRPr="00FC603B" w:rsidSect="00B4340A">
          <w:pgSz w:w="16838" w:h="11906" w:orient="landscape"/>
          <w:pgMar w:top="1417" w:right="1417" w:bottom="1417" w:left="1417" w:header="708" w:footer="708" w:gutter="0"/>
          <w:cols w:space="708"/>
          <w:docGrid w:linePitch="360"/>
        </w:sectPr>
      </w:pPr>
    </w:p>
    <w:p w14:paraId="0D0E6C71" w14:textId="77777777" w:rsidR="00252FE8" w:rsidRPr="00FC603B" w:rsidRDefault="00252FE8" w:rsidP="00252FE8">
      <w:pPr>
        <w:spacing w:after="0" w:line="302" w:lineRule="auto"/>
        <w:rPr>
          <w:rFonts w:ascii="Arial" w:hAnsi="Arial" w:cs="Arial"/>
          <w:sz w:val="20"/>
          <w:szCs w:val="20"/>
        </w:rPr>
      </w:pPr>
      <w:r w:rsidRPr="00FC603B">
        <w:rPr>
          <w:rFonts w:ascii="Arial" w:hAnsi="Arial" w:cs="Arial"/>
          <w:noProof/>
          <w:sz w:val="20"/>
          <w:szCs w:val="20"/>
        </w:rPr>
        <w:lastRenderedPageBreak/>
        <w:drawing>
          <wp:anchor distT="0" distB="0" distL="114300" distR="114300" simplePos="0" relativeHeight="251765760" behindDoc="1" locked="0" layoutInCell="1" allowOverlap="1" wp14:anchorId="7D62D023" wp14:editId="52D7CB8B">
            <wp:simplePos x="0" y="0"/>
            <wp:positionH relativeFrom="column">
              <wp:posOffset>0</wp:posOffset>
            </wp:positionH>
            <wp:positionV relativeFrom="paragraph">
              <wp:posOffset>264531</wp:posOffset>
            </wp:positionV>
            <wp:extent cx="7955915" cy="3103245"/>
            <wp:effectExtent l="0" t="0" r="0" b="0"/>
            <wp:wrapTight wrapText="bothSides">
              <wp:wrapPolygon edited="0">
                <wp:start x="310" y="398"/>
                <wp:lineTo x="155" y="2917"/>
                <wp:lineTo x="1500" y="4906"/>
                <wp:lineTo x="1500" y="10608"/>
                <wp:lineTo x="4655" y="11271"/>
                <wp:lineTo x="4396" y="11271"/>
                <wp:lineTo x="4189" y="11403"/>
                <wp:lineTo x="4189" y="15514"/>
                <wp:lineTo x="3207" y="16840"/>
                <wp:lineTo x="3207" y="17635"/>
                <wp:lineTo x="2534" y="18033"/>
                <wp:lineTo x="2586" y="19227"/>
                <wp:lineTo x="14585" y="19757"/>
                <wp:lineTo x="14430" y="19890"/>
                <wp:lineTo x="14430" y="20818"/>
                <wp:lineTo x="16602" y="20818"/>
                <wp:lineTo x="16602" y="19890"/>
                <wp:lineTo x="16344" y="19757"/>
                <wp:lineTo x="17533" y="18961"/>
                <wp:lineTo x="17274" y="18033"/>
                <wp:lineTo x="17068" y="17635"/>
                <wp:lineTo x="17223" y="16840"/>
                <wp:lineTo x="15671" y="15514"/>
                <wp:lineTo x="15775" y="11403"/>
                <wp:lineTo x="18723" y="10873"/>
                <wp:lineTo x="18723" y="5039"/>
                <wp:lineTo x="18309" y="4906"/>
                <wp:lineTo x="21412" y="4243"/>
                <wp:lineTo x="21464" y="2519"/>
                <wp:lineTo x="19395" y="398"/>
                <wp:lineTo x="310" y="398"/>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955915" cy="3103245"/>
                    </a:xfrm>
                    <a:prstGeom prst="rect">
                      <a:avLst/>
                    </a:prstGeom>
                    <a:noFill/>
                  </pic:spPr>
                </pic:pic>
              </a:graphicData>
            </a:graphic>
            <wp14:sizeRelH relativeFrom="page">
              <wp14:pctWidth>0</wp14:pctWidth>
            </wp14:sizeRelH>
            <wp14:sizeRelV relativeFrom="page">
              <wp14:pctHeight>0</wp14:pctHeight>
            </wp14:sizeRelV>
          </wp:anchor>
        </w:drawing>
      </w:r>
      <w:r w:rsidRPr="00FC603B">
        <w:rPr>
          <w:rFonts w:ascii="Arial" w:hAnsi="Arial" w:cs="Arial"/>
          <w:noProof/>
        </w:rPr>
        <mc:AlternateContent>
          <mc:Choice Requires="wps">
            <w:drawing>
              <wp:anchor distT="0" distB="0" distL="114300" distR="114300" simplePos="0" relativeHeight="251766784" behindDoc="1" locked="0" layoutInCell="1" allowOverlap="1" wp14:anchorId="3BA88503" wp14:editId="4B03A50C">
                <wp:simplePos x="0" y="0"/>
                <wp:positionH relativeFrom="margin">
                  <wp:align>left</wp:align>
                </wp:positionH>
                <wp:positionV relativeFrom="paragraph">
                  <wp:posOffset>3211</wp:posOffset>
                </wp:positionV>
                <wp:extent cx="7955915" cy="635"/>
                <wp:effectExtent l="0" t="0" r="6985" b="0"/>
                <wp:wrapTight wrapText="bothSides">
                  <wp:wrapPolygon edited="0">
                    <wp:start x="0" y="0"/>
                    <wp:lineTo x="0" y="19591"/>
                    <wp:lineTo x="21567" y="19591"/>
                    <wp:lineTo x="21567" y="0"/>
                    <wp:lineTo x="0" y="0"/>
                  </wp:wrapPolygon>
                </wp:wrapTight>
                <wp:docPr id="24" name="Text Box 24"/>
                <wp:cNvGraphicFramePr/>
                <a:graphic xmlns:a="http://schemas.openxmlformats.org/drawingml/2006/main">
                  <a:graphicData uri="http://schemas.microsoft.com/office/word/2010/wordprocessingShape">
                    <wps:wsp>
                      <wps:cNvSpPr txBox="1"/>
                      <wps:spPr>
                        <a:xfrm>
                          <a:off x="0" y="0"/>
                          <a:ext cx="7955915" cy="635"/>
                        </a:xfrm>
                        <a:prstGeom prst="rect">
                          <a:avLst/>
                        </a:prstGeom>
                        <a:solidFill>
                          <a:prstClr val="white"/>
                        </a:solidFill>
                        <a:ln>
                          <a:noFill/>
                        </a:ln>
                      </wps:spPr>
                      <wps:txbx>
                        <w:txbxContent>
                          <w:p w14:paraId="03EF43F3" w14:textId="441E8350" w:rsidR="00252FE8" w:rsidRPr="00411957" w:rsidRDefault="00252FE8" w:rsidP="00252FE8">
                            <w:pPr>
                              <w:pStyle w:val="Caption"/>
                              <w:rPr>
                                <w:rFonts w:ascii="Arial" w:hAnsi="Arial" w:cs="Arial"/>
                                <w:sz w:val="20"/>
                                <w:szCs w:val="20"/>
                              </w:rPr>
                            </w:pPr>
                            <w:r w:rsidRPr="00252FE8">
                              <w:rPr>
                                <w:rFonts w:ascii="Arial" w:hAnsi="Arial" w:cs="Arial"/>
                                <w:sz w:val="20"/>
                                <w:szCs w:val="20"/>
                              </w:rPr>
                              <w:t xml:space="preserve">Figure </w:t>
                            </w:r>
                            <w:r w:rsidR="00326F00">
                              <w:rPr>
                                <w:rFonts w:ascii="Arial" w:hAnsi="Arial" w:cs="Arial"/>
                                <w:sz w:val="20"/>
                                <w:szCs w:val="20"/>
                              </w:rPr>
                              <w:t>S</w:t>
                            </w:r>
                            <w:r w:rsidRPr="00252FE8">
                              <w:rPr>
                                <w:rFonts w:ascii="Arial" w:hAnsi="Arial" w:cs="Arial"/>
                                <w:sz w:val="20"/>
                                <w:szCs w:val="20"/>
                              </w:rPr>
                              <w:fldChar w:fldCharType="begin"/>
                            </w:r>
                            <w:r w:rsidRPr="00252FE8">
                              <w:rPr>
                                <w:rFonts w:ascii="Arial" w:hAnsi="Arial" w:cs="Arial"/>
                                <w:sz w:val="20"/>
                                <w:szCs w:val="20"/>
                              </w:rPr>
                              <w:instrText xml:space="preserve"> SEQ Figure \* ARABIC </w:instrText>
                            </w:r>
                            <w:r w:rsidRPr="00252FE8">
                              <w:rPr>
                                <w:rFonts w:ascii="Arial" w:hAnsi="Arial" w:cs="Arial"/>
                                <w:sz w:val="20"/>
                                <w:szCs w:val="20"/>
                              </w:rPr>
                              <w:fldChar w:fldCharType="separate"/>
                            </w:r>
                            <w:r w:rsidRPr="00252FE8">
                              <w:rPr>
                                <w:rFonts w:ascii="Arial" w:hAnsi="Arial" w:cs="Arial"/>
                                <w:sz w:val="20"/>
                                <w:szCs w:val="20"/>
                              </w:rPr>
                              <w:t>2</w:t>
                            </w:r>
                            <w:r w:rsidRPr="00252FE8">
                              <w:rPr>
                                <w:rFonts w:ascii="Arial" w:hAnsi="Arial" w:cs="Arial"/>
                                <w:sz w:val="20"/>
                                <w:szCs w:val="20"/>
                              </w:rPr>
                              <w:fldChar w:fldCharType="end"/>
                            </w:r>
                            <w:r w:rsidRPr="00252FE8">
                              <w:rPr>
                                <w:rFonts w:ascii="Arial" w:hAnsi="Arial" w:cs="Arial"/>
                                <w:sz w:val="20"/>
                                <w:szCs w:val="20"/>
                              </w:rPr>
                              <w:t xml:space="preserve">. Research </w:t>
                            </w:r>
                            <w:r w:rsidR="00723601">
                              <w:rPr>
                                <w:rFonts w:ascii="Arial" w:hAnsi="Arial" w:cs="Arial"/>
                                <w:sz w:val="20"/>
                                <w:szCs w:val="20"/>
                              </w:rPr>
                              <w:t>timeline</w:t>
                            </w:r>
                            <w:r w:rsidRPr="00252FE8">
                              <w:rPr>
                                <w:rFonts w:ascii="Arial" w:hAnsi="Arial" w:cs="Arial"/>
                                <w:sz w:val="20"/>
                                <w:szCs w:val="20"/>
                              </w:rPr>
                              <w:t xml:space="preserve"> of the </w:t>
                            </w:r>
                            <w:proofErr w:type="spellStart"/>
                            <w:r w:rsidRPr="00252FE8">
                              <w:rPr>
                                <w:rFonts w:ascii="Arial" w:hAnsi="Arial" w:cs="Arial"/>
                                <w:sz w:val="20"/>
                                <w:szCs w:val="20"/>
                              </w:rPr>
                              <w:t>SoFiT</w:t>
                            </w:r>
                            <w:proofErr w:type="spellEnd"/>
                            <w:r w:rsidRPr="00252FE8">
                              <w:rPr>
                                <w:rFonts w:ascii="Arial" w:hAnsi="Arial" w:cs="Arial"/>
                                <w:sz w:val="20"/>
                                <w:szCs w:val="20"/>
                              </w:rPr>
                              <w:t xml:space="preserve"> study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BA88503" id="_x0000_t202" coordsize="21600,21600" o:spt="202" path="m,l,21600r21600,l21600,xe">
                <v:stroke joinstyle="miter"/>
                <v:path gradientshapeok="t" o:connecttype="rect"/>
              </v:shapetype>
              <v:shape id="Text Box 24" o:spid="_x0000_s1055" type="#_x0000_t202" style="position:absolute;margin-left:0;margin-top:.25pt;width:626.45pt;height:.05pt;z-index:-2515496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" stroked="f">
                <v:textbox style="mso-fit-shape-to-text:t" inset="0,0,0,0">
                  <w:txbxContent>
                    <w:p w14:paraId="03EF43F3" w14:textId="441E8350" w:rsidR="00252FE8" w:rsidRPr="00411957" w:rsidRDefault="00252FE8" w:rsidP="00252FE8">
                      <w:pPr>
                        <w:pStyle w:val="Caption"/>
                        <w:rPr>
                          <w:rFonts w:ascii="Arial" w:hAnsi="Arial" w:cs="Arial"/>
                          <w:sz w:val="20"/>
                          <w:szCs w:val="20"/>
                        </w:rPr>
                      </w:pPr>
                      <w:r w:rsidRPr="00252FE8">
                        <w:rPr>
                          <w:rFonts w:ascii="Arial" w:hAnsi="Arial" w:cs="Arial"/>
                          <w:sz w:val="20"/>
                          <w:szCs w:val="20"/>
                        </w:rPr>
                        <w:t xml:space="preserve">Figure </w:t>
                      </w:r>
                      <w:r w:rsidR="00326F00">
                        <w:rPr>
                          <w:rFonts w:ascii="Arial" w:hAnsi="Arial" w:cs="Arial"/>
                          <w:sz w:val="20"/>
                          <w:szCs w:val="20"/>
                        </w:rPr>
                        <w:t>S</w:t>
                      </w:r>
                      <w:r w:rsidRPr="00252FE8">
                        <w:rPr>
                          <w:rFonts w:ascii="Arial" w:hAnsi="Arial" w:cs="Arial"/>
                          <w:sz w:val="20"/>
                          <w:szCs w:val="20"/>
                        </w:rPr>
                        <w:fldChar w:fldCharType="begin"/>
                      </w:r>
                      <w:r w:rsidRPr="00252FE8">
                        <w:rPr>
                          <w:rFonts w:ascii="Arial" w:hAnsi="Arial" w:cs="Arial"/>
                          <w:sz w:val="20"/>
                          <w:szCs w:val="20"/>
                        </w:rPr>
                        <w:instrText xml:space="preserve"> SEQ Figure \* ARABIC </w:instrText>
                      </w:r>
                      <w:r w:rsidRPr="00252FE8">
                        <w:rPr>
                          <w:rFonts w:ascii="Arial" w:hAnsi="Arial" w:cs="Arial"/>
                          <w:sz w:val="20"/>
                          <w:szCs w:val="20"/>
                        </w:rPr>
                        <w:fldChar w:fldCharType="separate"/>
                      </w:r>
                      <w:r w:rsidRPr="00252FE8">
                        <w:rPr>
                          <w:rFonts w:ascii="Arial" w:hAnsi="Arial" w:cs="Arial"/>
                          <w:sz w:val="20"/>
                          <w:szCs w:val="20"/>
                        </w:rPr>
                        <w:t>2</w:t>
                      </w:r>
                      <w:r w:rsidRPr="00252FE8">
                        <w:rPr>
                          <w:rFonts w:ascii="Arial" w:hAnsi="Arial" w:cs="Arial"/>
                          <w:sz w:val="20"/>
                          <w:szCs w:val="20"/>
                        </w:rPr>
                        <w:fldChar w:fldCharType="end"/>
                      </w:r>
                      <w:r w:rsidRPr="00252FE8">
                        <w:rPr>
                          <w:rFonts w:ascii="Arial" w:hAnsi="Arial" w:cs="Arial"/>
                          <w:sz w:val="20"/>
                          <w:szCs w:val="20"/>
                        </w:rPr>
                        <w:t xml:space="preserve">. Research </w:t>
                      </w:r>
                      <w:r w:rsidR="00723601">
                        <w:rPr>
                          <w:rFonts w:ascii="Arial" w:hAnsi="Arial" w:cs="Arial"/>
                          <w:sz w:val="20"/>
                          <w:szCs w:val="20"/>
                        </w:rPr>
                        <w:t>timeline</w:t>
                      </w:r>
                      <w:r w:rsidRPr="00252FE8">
                        <w:rPr>
                          <w:rFonts w:ascii="Arial" w:hAnsi="Arial" w:cs="Arial"/>
                          <w:sz w:val="20"/>
                          <w:szCs w:val="20"/>
                        </w:rPr>
                        <w:t xml:space="preserve"> of the </w:t>
                      </w:r>
                      <w:proofErr w:type="spellStart"/>
                      <w:r w:rsidRPr="00252FE8">
                        <w:rPr>
                          <w:rFonts w:ascii="Arial" w:hAnsi="Arial" w:cs="Arial"/>
                          <w:sz w:val="20"/>
                          <w:szCs w:val="20"/>
                        </w:rPr>
                        <w:t>SoFiT</w:t>
                      </w:r>
                      <w:proofErr w:type="spellEnd"/>
                      <w:r w:rsidRPr="00252FE8">
                        <w:rPr>
                          <w:rFonts w:ascii="Arial" w:hAnsi="Arial" w:cs="Arial"/>
                          <w:sz w:val="20"/>
                          <w:szCs w:val="20"/>
                        </w:rPr>
                        <w:t xml:space="preserve"> study</w:t>
                      </w:r>
                    </w:p>
                  </w:txbxContent>
                </v:textbox>
                <w10:wrap type="tight" anchorx="margin"/>
              </v:shape>
            </w:pict>
          </mc:Fallback>
        </mc:AlternateContent>
      </w:r>
      <w:r w:rsidRPr="00FC603B">
        <w:rPr>
          <w:rFonts w:ascii="Arial" w:hAnsi="Arial" w:cs="Arial"/>
          <w:sz w:val="20"/>
          <w:szCs w:val="20"/>
        </w:rPr>
        <w:br w:type="page"/>
      </w:r>
    </w:p>
    <w:p w14:paraId="4F4A727F" w14:textId="77777777" w:rsidR="00252FE8" w:rsidRPr="00FC603B" w:rsidRDefault="00252FE8">
      <w:pPr>
        <w:spacing w:after="0" w:line="302" w:lineRule="auto"/>
        <w:rPr>
          <w:rFonts w:ascii="Arial" w:hAnsi="Arial" w:cs="Arial"/>
          <w:sz w:val="20"/>
          <w:szCs w:val="20"/>
        </w:rPr>
        <w:sectPr w:rsidR="00252FE8" w:rsidRPr="00FC603B" w:rsidSect="00B4340A">
          <w:pgSz w:w="16838" w:h="11906" w:orient="landscape"/>
          <w:pgMar w:top="1417" w:right="1417" w:bottom="1417" w:left="1417" w:header="708" w:footer="708" w:gutter="0"/>
          <w:cols w:space="708"/>
          <w:docGrid w:linePitch="360"/>
        </w:sectPr>
      </w:pPr>
    </w:p>
    <w:p w14:paraId="43C32579" w14:textId="7F02762E" w:rsidR="00214EDF" w:rsidRPr="00FC603B" w:rsidRDefault="00723601" w:rsidP="00214EDF">
      <w:pPr>
        <w:pStyle w:val="Heading2"/>
        <w:spacing w:before="0"/>
        <w:rPr>
          <w:rFonts w:ascii="Arial" w:hAnsi="Arial" w:cs="Arial"/>
        </w:rPr>
      </w:pPr>
      <w:bookmarkStart w:id="2" w:name="_Hlk165039212"/>
      <w:r>
        <w:rPr>
          <w:rFonts w:ascii="Arial" w:hAnsi="Arial" w:cs="Arial"/>
        </w:rPr>
        <w:lastRenderedPageBreak/>
        <w:t xml:space="preserve">Supplementary material: </w:t>
      </w:r>
      <w:r w:rsidR="00252FE8" w:rsidRPr="00FC603B">
        <w:rPr>
          <w:rFonts w:ascii="Arial" w:hAnsi="Arial" w:cs="Arial"/>
        </w:rPr>
        <w:t>Questionnaire behavioural determinants</w:t>
      </w:r>
    </w:p>
    <w:bookmarkEnd w:id="2"/>
    <w:p w14:paraId="49C0B3FD" w14:textId="77777777" w:rsidR="00252FE8" w:rsidRPr="00FC603B" w:rsidRDefault="00252FE8" w:rsidP="00252FE8">
      <w:pPr>
        <w:spacing w:after="0" w:line="300" w:lineRule="auto"/>
        <w:rPr>
          <w:rFonts w:ascii="Arial" w:hAnsi="Arial" w:cs="Arial"/>
          <w:sz w:val="20"/>
          <w:szCs w:val="20"/>
        </w:rPr>
      </w:pPr>
      <w:r w:rsidRPr="00FC603B">
        <w:rPr>
          <w:rFonts w:ascii="Arial" w:hAnsi="Arial" w:cs="Arial"/>
          <w:sz w:val="20"/>
          <w:szCs w:val="20"/>
        </w:rPr>
        <w:t>Each question is asked on a 7-point scale ranging from 1 'completely disagree' to 7 'completely agree'.</w:t>
      </w:r>
    </w:p>
    <w:p w14:paraId="3C9A34E8" w14:textId="77777777" w:rsidR="00252FE8" w:rsidRPr="00FC603B" w:rsidRDefault="00252FE8" w:rsidP="00252FE8">
      <w:pPr>
        <w:spacing w:after="0" w:line="300" w:lineRule="auto"/>
        <w:rPr>
          <w:rFonts w:ascii="Arial" w:hAnsi="Arial" w:cs="Arial"/>
          <w:sz w:val="20"/>
          <w:szCs w:val="20"/>
        </w:rPr>
      </w:pPr>
    </w:p>
    <w:p w14:paraId="3D706B66" w14:textId="0530F419" w:rsidR="00252FE8" w:rsidRPr="00FC603B" w:rsidRDefault="00252FE8" w:rsidP="00252FE8">
      <w:pPr>
        <w:spacing w:after="0" w:line="300" w:lineRule="auto"/>
        <w:rPr>
          <w:rFonts w:ascii="Arial" w:hAnsi="Arial" w:cs="Arial"/>
          <w:b/>
          <w:bCs/>
          <w:sz w:val="20"/>
          <w:szCs w:val="20"/>
        </w:rPr>
      </w:pPr>
      <w:r w:rsidRPr="00FC603B">
        <w:rPr>
          <w:rFonts w:ascii="Arial" w:hAnsi="Arial" w:cs="Arial"/>
          <w:b/>
          <w:bCs/>
          <w:sz w:val="20"/>
          <w:szCs w:val="20"/>
        </w:rPr>
        <w:t>Knowledge</w:t>
      </w:r>
    </w:p>
    <w:p w14:paraId="1CD4FED3"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know exactly what the World Cancer Research Fund (WCRF) guidelines entail.</w:t>
      </w:r>
    </w:p>
    <w:p w14:paraId="3240B0A1"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am aware of the reasons why I should follow the WCRF guidelines.</w:t>
      </w:r>
    </w:p>
    <w:p w14:paraId="76C4F15E"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have never read about the WCRF guidelines before.*</w:t>
      </w:r>
    </w:p>
    <w:p w14:paraId="7C6C9E07" w14:textId="77777777" w:rsidR="00252FE8" w:rsidRPr="00FC603B" w:rsidRDefault="00252FE8" w:rsidP="00252FE8">
      <w:pPr>
        <w:spacing w:after="0" w:line="300" w:lineRule="auto"/>
        <w:rPr>
          <w:rFonts w:ascii="Arial" w:hAnsi="Arial" w:cs="Arial"/>
          <w:sz w:val="20"/>
          <w:szCs w:val="20"/>
        </w:rPr>
      </w:pPr>
    </w:p>
    <w:p w14:paraId="6DF76E8C" w14:textId="77777777" w:rsidR="00252FE8" w:rsidRPr="00FC603B" w:rsidRDefault="00252FE8" w:rsidP="00252FE8">
      <w:pPr>
        <w:spacing w:after="0" w:line="300" w:lineRule="auto"/>
        <w:rPr>
          <w:rFonts w:ascii="Arial" w:hAnsi="Arial" w:cs="Arial"/>
          <w:sz w:val="20"/>
          <w:szCs w:val="20"/>
        </w:rPr>
      </w:pPr>
      <w:r w:rsidRPr="00FC603B">
        <w:rPr>
          <w:rFonts w:ascii="Arial" w:hAnsi="Arial" w:cs="Arial"/>
          <w:sz w:val="20"/>
          <w:szCs w:val="20"/>
        </w:rPr>
        <w:t>First, carefully read through the WCRF guidelines:</w:t>
      </w:r>
    </w:p>
    <w:p w14:paraId="4858E260" w14:textId="77777777" w:rsidR="00252FE8" w:rsidRPr="00FC603B" w:rsidRDefault="00252FE8" w:rsidP="00252FE8">
      <w:pPr>
        <w:spacing w:after="0" w:line="300" w:lineRule="auto"/>
        <w:rPr>
          <w:rFonts w:ascii="Arial" w:hAnsi="Arial" w:cs="Arial"/>
          <w:sz w:val="20"/>
          <w:szCs w:val="20"/>
        </w:rPr>
      </w:pPr>
    </w:p>
    <w:p w14:paraId="14F15DE9" w14:textId="77777777" w:rsidR="00252FE8" w:rsidRPr="00FC603B" w:rsidRDefault="00252FE8" w:rsidP="00252FE8">
      <w:pPr>
        <w:pStyle w:val="ListParagraph"/>
        <w:numPr>
          <w:ilvl w:val="0"/>
          <w:numId w:val="19"/>
        </w:numPr>
        <w:spacing w:after="0" w:line="300" w:lineRule="auto"/>
        <w:rPr>
          <w:rFonts w:ascii="Arial" w:hAnsi="Arial" w:cs="Arial"/>
          <w:sz w:val="20"/>
          <w:szCs w:val="20"/>
        </w:rPr>
      </w:pPr>
      <w:r w:rsidRPr="00FC603B">
        <w:rPr>
          <w:rFonts w:ascii="Arial" w:hAnsi="Arial" w:cs="Arial"/>
          <w:sz w:val="20"/>
          <w:szCs w:val="20"/>
        </w:rPr>
        <w:t>Maintain a healthy weight</w:t>
      </w:r>
    </w:p>
    <w:p w14:paraId="0AAC6FBE" w14:textId="77777777" w:rsidR="00252FE8" w:rsidRPr="00FC603B" w:rsidRDefault="00252FE8" w:rsidP="00252FE8">
      <w:pPr>
        <w:pStyle w:val="ListParagraph"/>
        <w:spacing w:after="0" w:line="300" w:lineRule="auto"/>
        <w:rPr>
          <w:rFonts w:ascii="Arial" w:hAnsi="Arial" w:cs="Arial"/>
          <w:sz w:val="20"/>
          <w:szCs w:val="20"/>
        </w:rPr>
      </w:pPr>
      <w:r w:rsidRPr="00FC603B">
        <w:rPr>
          <w:rFonts w:ascii="Arial" w:hAnsi="Arial" w:cs="Arial"/>
          <w:sz w:val="20"/>
          <w:szCs w:val="20"/>
        </w:rPr>
        <w:t>Keep your weight within healthy limits and prevent weight gain in adulthood.</w:t>
      </w:r>
    </w:p>
    <w:p w14:paraId="14477310" w14:textId="77777777" w:rsidR="00252FE8" w:rsidRPr="00FC603B" w:rsidRDefault="00252FE8" w:rsidP="00252FE8">
      <w:pPr>
        <w:pStyle w:val="ListParagraph"/>
        <w:numPr>
          <w:ilvl w:val="0"/>
          <w:numId w:val="19"/>
        </w:numPr>
        <w:spacing w:after="0" w:line="300" w:lineRule="auto"/>
        <w:rPr>
          <w:rFonts w:ascii="Arial" w:hAnsi="Arial" w:cs="Arial"/>
          <w:sz w:val="20"/>
          <w:szCs w:val="20"/>
        </w:rPr>
      </w:pPr>
      <w:r w:rsidRPr="00FC603B">
        <w:rPr>
          <w:rFonts w:ascii="Arial" w:hAnsi="Arial" w:cs="Arial"/>
          <w:sz w:val="20"/>
          <w:szCs w:val="20"/>
        </w:rPr>
        <w:t>Get moving</w:t>
      </w:r>
    </w:p>
    <w:p w14:paraId="1415F8A5" w14:textId="77777777" w:rsidR="00252FE8" w:rsidRPr="00FC603B" w:rsidRDefault="00252FE8" w:rsidP="00252FE8">
      <w:pPr>
        <w:pStyle w:val="ListParagraph"/>
        <w:spacing w:after="0" w:line="300" w:lineRule="auto"/>
        <w:rPr>
          <w:rFonts w:ascii="Arial" w:hAnsi="Arial" w:cs="Arial"/>
          <w:sz w:val="20"/>
          <w:szCs w:val="20"/>
        </w:rPr>
      </w:pPr>
      <w:r w:rsidRPr="00FC603B">
        <w:rPr>
          <w:rFonts w:ascii="Arial" w:hAnsi="Arial" w:cs="Arial"/>
          <w:sz w:val="20"/>
          <w:szCs w:val="20"/>
        </w:rPr>
        <w:t>Make physical activity a part of your daily life - walk more and sit less.</w:t>
      </w:r>
    </w:p>
    <w:p w14:paraId="29F07E87" w14:textId="77777777" w:rsidR="00252FE8" w:rsidRPr="00FC603B" w:rsidRDefault="00252FE8" w:rsidP="00252FE8">
      <w:pPr>
        <w:pStyle w:val="ListParagraph"/>
        <w:numPr>
          <w:ilvl w:val="0"/>
          <w:numId w:val="19"/>
        </w:numPr>
        <w:spacing w:after="0" w:line="300" w:lineRule="auto"/>
        <w:rPr>
          <w:rFonts w:ascii="Arial" w:hAnsi="Arial" w:cs="Arial"/>
          <w:sz w:val="20"/>
          <w:szCs w:val="20"/>
        </w:rPr>
      </w:pPr>
      <w:r w:rsidRPr="00FC603B">
        <w:rPr>
          <w:rFonts w:ascii="Arial" w:hAnsi="Arial" w:cs="Arial"/>
          <w:sz w:val="20"/>
          <w:szCs w:val="20"/>
        </w:rPr>
        <w:t>Eat plenty of whole grains, vegetables, fruits, and legumes</w:t>
      </w:r>
    </w:p>
    <w:p w14:paraId="0A32B772" w14:textId="77777777" w:rsidR="00252FE8" w:rsidRPr="00FC603B" w:rsidRDefault="00252FE8" w:rsidP="00252FE8">
      <w:pPr>
        <w:pStyle w:val="ListParagraph"/>
        <w:spacing w:after="0" w:line="300" w:lineRule="auto"/>
        <w:rPr>
          <w:rFonts w:ascii="Arial" w:hAnsi="Arial" w:cs="Arial"/>
          <w:sz w:val="20"/>
          <w:szCs w:val="20"/>
        </w:rPr>
      </w:pPr>
      <w:r w:rsidRPr="00FC603B">
        <w:rPr>
          <w:rFonts w:ascii="Arial" w:hAnsi="Arial" w:cs="Arial"/>
          <w:sz w:val="20"/>
          <w:szCs w:val="20"/>
        </w:rPr>
        <w:t>Make whole grains, vegetables, fruits, and legumes, such as brown beans and lentils, an important part of your daily diet.</w:t>
      </w:r>
    </w:p>
    <w:p w14:paraId="56B43EF2" w14:textId="77777777" w:rsidR="00252FE8" w:rsidRPr="00FC603B" w:rsidRDefault="00252FE8" w:rsidP="00252FE8">
      <w:pPr>
        <w:pStyle w:val="ListParagraph"/>
        <w:numPr>
          <w:ilvl w:val="0"/>
          <w:numId w:val="19"/>
        </w:numPr>
        <w:spacing w:after="0" w:line="300" w:lineRule="auto"/>
        <w:rPr>
          <w:rFonts w:ascii="Arial" w:hAnsi="Arial" w:cs="Arial"/>
          <w:sz w:val="20"/>
          <w:szCs w:val="20"/>
        </w:rPr>
      </w:pPr>
      <w:r w:rsidRPr="00FC603B">
        <w:rPr>
          <w:rFonts w:ascii="Arial" w:hAnsi="Arial" w:cs="Arial"/>
          <w:sz w:val="20"/>
          <w:szCs w:val="20"/>
        </w:rPr>
        <w:t>Eat as little fast food and other processed foods high in fat, starch, and sugar as possible</w:t>
      </w:r>
    </w:p>
    <w:p w14:paraId="5BDF9C09" w14:textId="77777777" w:rsidR="00252FE8" w:rsidRPr="00FC603B" w:rsidRDefault="00252FE8" w:rsidP="00252FE8">
      <w:pPr>
        <w:pStyle w:val="ListParagraph"/>
        <w:spacing w:after="0" w:line="300" w:lineRule="auto"/>
        <w:rPr>
          <w:rFonts w:ascii="Arial" w:hAnsi="Arial" w:cs="Arial"/>
          <w:sz w:val="20"/>
          <w:szCs w:val="20"/>
        </w:rPr>
      </w:pPr>
      <w:r w:rsidRPr="00FC603B">
        <w:rPr>
          <w:rFonts w:ascii="Arial" w:hAnsi="Arial" w:cs="Arial"/>
          <w:sz w:val="20"/>
          <w:szCs w:val="20"/>
        </w:rPr>
        <w:t>Limiting these products helps you consume fewer calories and keep your weight healthy.</w:t>
      </w:r>
    </w:p>
    <w:p w14:paraId="2C71E21B" w14:textId="77777777" w:rsidR="00252FE8" w:rsidRPr="00FC603B" w:rsidRDefault="00252FE8" w:rsidP="00252FE8">
      <w:pPr>
        <w:pStyle w:val="ListParagraph"/>
        <w:numPr>
          <w:ilvl w:val="0"/>
          <w:numId w:val="19"/>
        </w:numPr>
        <w:spacing w:after="0" w:line="300" w:lineRule="auto"/>
        <w:rPr>
          <w:rFonts w:ascii="Arial" w:hAnsi="Arial" w:cs="Arial"/>
          <w:sz w:val="20"/>
          <w:szCs w:val="20"/>
        </w:rPr>
      </w:pPr>
      <w:r w:rsidRPr="00FC603B">
        <w:rPr>
          <w:rFonts w:ascii="Arial" w:hAnsi="Arial" w:cs="Arial"/>
          <w:sz w:val="20"/>
          <w:szCs w:val="20"/>
        </w:rPr>
        <w:t>Limit the consumption of red and processed meats</w:t>
      </w:r>
    </w:p>
    <w:p w14:paraId="27FC01AC" w14:textId="77777777" w:rsidR="00252FE8" w:rsidRPr="00FC603B" w:rsidRDefault="00252FE8" w:rsidP="00252FE8">
      <w:pPr>
        <w:pStyle w:val="ListParagraph"/>
        <w:spacing w:after="0" w:line="300" w:lineRule="auto"/>
        <w:rPr>
          <w:rFonts w:ascii="Arial" w:hAnsi="Arial" w:cs="Arial"/>
          <w:sz w:val="20"/>
          <w:szCs w:val="20"/>
        </w:rPr>
      </w:pPr>
      <w:r w:rsidRPr="00FC603B">
        <w:rPr>
          <w:rFonts w:ascii="Arial" w:hAnsi="Arial" w:cs="Arial"/>
          <w:sz w:val="20"/>
          <w:szCs w:val="20"/>
        </w:rPr>
        <w:t>Eat little red meat, such as beef, pork, and lamb. Eat little or no processed meat.</w:t>
      </w:r>
    </w:p>
    <w:p w14:paraId="09D8F17D" w14:textId="77777777" w:rsidR="00252FE8" w:rsidRPr="00FC603B" w:rsidRDefault="00252FE8" w:rsidP="00252FE8">
      <w:pPr>
        <w:pStyle w:val="ListParagraph"/>
        <w:numPr>
          <w:ilvl w:val="0"/>
          <w:numId w:val="19"/>
        </w:numPr>
        <w:spacing w:after="0" w:line="300" w:lineRule="auto"/>
        <w:rPr>
          <w:rFonts w:ascii="Arial" w:hAnsi="Arial" w:cs="Arial"/>
          <w:sz w:val="20"/>
          <w:szCs w:val="20"/>
        </w:rPr>
      </w:pPr>
      <w:r w:rsidRPr="00FC603B">
        <w:rPr>
          <w:rFonts w:ascii="Arial" w:hAnsi="Arial" w:cs="Arial"/>
          <w:sz w:val="20"/>
          <w:szCs w:val="20"/>
        </w:rPr>
        <w:t>Drink as few sugary drinks as possible</w:t>
      </w:r>
    </w:p>
    <w:p w14:paraId="62B4FF42" w14:textId="77777777" w:rsidR="00252FE8" w:rsidRPr="00FC603B" w:rsidRDefault="00252FE8" w:rsidP="00252FE8">
      <w:pPr>
        <w:pStyle w:val="ListParagraph"/>
        <w:spacing w:after="0" w:line="300" w:lineRule="auto"/>
        <w:rPr>
          <w:rFonts w:ascii="Arial" w:hAnsi="Arial" w:cs="Arial"/>
          <w:sz w:val="20"/>
          <w:szCs w:val="20"/>
        </w:rPr>
      </w:pPr>
      <w:r w:rsidRPr="00FC603B">
        <w:rPr>
          <w:rFonts w:ascii="Arial" w:hAnsi="Arial" w:cs="Arial"/>
          <w:sz w:val="20"/>
          <w:szCs w:val="20"/>
        </w:rPr>
        <w:t>Drink mainly water and unsweetened drinks.</w:t>
      </w:r>
    </w:p>
    <w:p w14:paraId="54B15F51" w14:textId="77777777" w:rsidR="00252FE8" w:rsidRPr="00FC603B" w:rsidRDefault="00252FE8" w:rsidP="00252FE8">
      <w:pPr>
        <w:pStyle w:val="ListParagraph"/>
        <w:numPr>
          <w:ilvl w:val="0"/>
          <w:numId w:val="19"/>
        </w:numPr>
        <w:spacing w:after="0" w:line="300" w:lineRule="auto"/>
        <w:rPr>
          <w:rFonts w:ascii="Arial" w:hAnsi="Arial" w:cs="Arial"/>
          <w:sz w:val="20"/>
          <w:szCs w:val="20"/>
        </w:rPr>
      </w:pPr>
      <w:r w:rsidRPr="00FC603B">
        <w:rPr>
          <w:rFonts w:ascii="Arial" w:hAnsi="Arial" w:cs="Arial"/>
          <w:sz w:val="20"/>
          <w:szCs w:val="20"/>
        </w:rPr>
        <w:t>Drink as little alcohol as possible</w:t>
      </w:r>
    </w:p>
    <w:p w14:paraId="33A2862F" w14:textId="77777777" w:rsidR="00252FE8" w:rsidRPr="00FC603B" w:rsidRDefault="00252FE8" w:rsidP="00252FE8">
      <w:pPr>
        <w:pStyle w:val="ListParagraph"/>
        <w:spacing w:after="0" w:line="300" w:lineRule="auto"/>
        <w:rPr>
          <w:rFonts w:ascii="Arial" w:hAnsi="Arial" w:cs="Arial"/>
          <w:sz w:val="20"/>
          <w:szCs w:val="20"/>
        </w:rPr>
      </w:pPr>
      <w:r w:rsidRPr="00FC603B">
        <w:rPr>
          <w:rFonts w:ascii="Arial" w:hAnsi="Arial" w:cs="Arial"/>
          <w:sz w:val="20"/>
          <w:szCs w:val="20"/>
        </w:rPr>
        <w:t>For cancer prevention, it is best not to drink alcohol.</w:t>
      </w:r>
    </w:p>
    <w:p w14:paraId="7D029828" w14:textId="77777777" w:rsidR="00252FE8" w:rsidRPr="00FC603B" w:rsidRDefault="00252FE8" w:rsidP="00252FE8">
      <w:pPr>
        <w:pStyle w:val="ListParagraph"/>
        <w:spacing w:after="0" w:line="300" w:lineRule="auto"/>
        <w:ind w:left="0"/>
        <w:rPr>
          <w:rFonts w:ascii="Arial" w:hAnsi="Arial" w:cs="Arial"/>
          <w:sz w:val="20"/>
          <w:szCs w:val="20"/>
        </w:rPr>
      </w:pPr>
    </w:p>
    <w:p w14:paraId="679423A0" w14:textId="77777777" w:rsidR="00252FE8" w:rsidRPr="00FC603B" w:rsidRDefault="00252FE8" w:rsidP="00252FE8">
      <w:pPr>
        <w:spacing w:after="0" w:line="300" w:lineRule="auto"/>
        <w:rPr>
          <w:rFonts w:ascii="Arial" w:hAnsi="Arial" w:cs="Arial"/>
          <w:sz w:val="20"/>
          <w:szCs w:val="20"/>
        </w:rPr>
      </w:pPr>
      <w:r w:rsidRPr="00FC603B">
        <w:rPr>
          <w:rFonts w:ascii="Arial" w:hAnsi="Arial" w:cs="Arial"/>
          <w:sz w:val="20"/>
          <w:szCs w:val="20"/>
        </w:rPr>
        <w:t>Note/pop-up for control group: as you know, you will have the opportunity to work with a lifestyle coach in 6 months.</w:t>
      </w:r>
    </w:p>
    <w:p w14:paraId="39279CF3" w14:textId="77777777" w:rsidR="00252FE8" w:rsidRPr="00FC603B" w:rsidRDefault="00252FE8" w:rsidP="00252FE8">
      <w:pPr>
        <w:spacing w:after="0" w:line="300" w:lineRule="auto"/>
        <w:rPr>
          <w:rFonts w:ascii="Arial" w:hAnsi="Arial" w:cs="Arial"/>
          <w:sz w:val="20"/>
          <w:szCs w:val="20"/>
        </w:rPr>
      </w:pPr>
    </w:p>
    <w:p w14:paraId="3FBCD85D" w14:textId="77777777" w:rsidR="00252FE8" w:rsidRPr="00FC603B" w:rsidRDefault="00252FE8" w:rsidP="00252FE8">
      <w:pPr>
        <w:spacing w:after="0" w:line="300" w:lineRule="auto"/>
        <w:rPr>
          <w:rFonts w:ascii="Arial" w:hAnsi="Arial" w:cs="Arial"/>
          <w:b/>
          <w:bCs/>
          <w:sz w:val="20"/>
          <w:szCs w:val="20"/>
        </w:rPr>
      </w:pPr>
      <w:r w:rsidRPr="00FC603B">
        <w:rPr>
          <w:rFonts w:ascii="Arial" w:hAnsi="Arial" w:cs="Arial"/>
          <w:b/>
          <w:bCs/>
          <w:sz w:val="20"/>
          <w:szCs w:val="20"/>
        </w:rPr>
        <w:t>Motivation</w:t>
      </w:r>
    </w:p>
    <w:p w14:paraId="4AC54991"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intend to follow the WCRF guidelines.</w:t>
      </w:r>
    </w:p>
    <w:p w14:paraId="0DA41B17"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don't feel like following the WCRF guidelines.*</w:t>
      </w:r>
    </w:p>
    <w:p w14:paraId="6BB00BE8"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am motivated to follow the WCRF guidelines.</w:t>
      </w:r>
    </w:p>
    <w:p w14:paraId="5BC5B938" w14:textId="77777777" w:rsidR="00252FE8" w:rsidRPr="00FC603B" w:rsidRDefault="00252FE8" w:rsidP="00252FE8">
      <w:pPr>
        <w:pStyle w:val="ListParagraph"/>
        <w:spacing w:after="0" w:line="300" w:lineRule="auto"/>
        <w:rPr>
          <w:rFonts w:ascii="Arial" w:hAnsi="Arial" w:cs="Arial"/>
          <w:sz w:val="20"/>
          <w:szCs w:val="20"/>
        </w:rPr>
      </w:pPr>
    </w:p>
    <w:p w14:paraId="4B5F6F96" w14:textId="77777777" w:rsidR="00252FE8" w:rsidRPr="00FC603B" w:rsidRDefault="00252FE8" w:rsidP="00252FE8">
      <w:pPr>
        <w:spacing w:after="0" w:line="300" w:lineRule="auto"/>
        <w:rPr>
          <w:rFonts w:ascii="Arial" w:hAnsi="Arial" w:cs="Arial"/>
          <w:b/>
          <w:bCs/>
          <w:sz w:val="20"/>
          <w:szCs w:val="20"/>
        </w:rPr>
      </w:pPr>
      <w:r w:rsidRPr="00FC603B">
        <w:rPr>
          <w:rFonts w:ascii="Arial" w:hAnsi="Arial" w:cs="Arial"/>
          <w:b/>
          <w:bCs/>
          <w:sz w:val="20"/>
          <w:szCs w:val="20"/>
        </w:rPr>
        <w:t>Attitude</w:t>
      </w:r>
    </w:p>
    <w:p w14:paraId="2748A9F5"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enjoy living healthily.</w:t>
      </w:r>
    </w:p>
    <w:p w14:paraId="29ACD507"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find it important to live healthily.</w:t>
      </w:r>
    </w:p>
    <w:p w14:paraId="667529C9"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There are more advantages than disadvantages to following the WCRF guidelines.</w:t>
      </w:r>
    </w:p>
    <w:p w14:paraId="37D0DF5C" w14:textId="77777777" w:rsidR="00252FE8" w:rsidRPr="00FC603B" w:rsidRDefault="00252FE8" w:rsidP="00252FE8">
      <w:pPr>
        <w:pStyle w:val="ListParagraph"/>
        <w:spacing w:after="0" w:line="300" w:lineRule="auto"/>
        <w:rPr>
          <w:rFonts w:ascii="Arial" w:hAnsi="Arial" w:cs="Arial"/>
          <w:sz w:val="20"/>
          <w:szCs w:val="20"/>
        </w:rPr>
      </w:pPr>
    </w:p>
    <w:p w14:paraId="63159001" w14:textId="77777777" w:rsidR="00252FE8" w:rsidRPr="00FC603B" w:rsidRDefault="00252FE8" w:rsidP="00252FE8">
      <w:pPr>
        <w:spacing w:after="0" w:line="300" w:lineRule="auto"/>
        <w:rPr>
          <w:rFonts w:ascii="Arial" w:hAnsi="Arial" w:cs="Arial"/>
          <w:b/>
          <w:bCs/>
          <w:sz w:val="20"/>
          <w:szCs w:val="20"/>
        </w:rPr>
      </w:pPr>
      <w:r w:rsidRPr="00FC603B">
        <w:rPr>
          <w:rFonts w:ascii="Arial" w:hAnsi="Arial" w:cs="Arial"/>
          <w:b/>
          <w:bCs/>
          <w:sz w:val="20"/>
          <w:szCs w:val="20"/>
        </w:rPr>
        <w:t>Task self-efficacy</w:t>
      </w:r>
    </w:p>
    <w:p w14:paraId="4D42706C"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am confident that I can follow the WCRF guidelines.</w:t>
      </w:r>
    </w:p>
    <w:p w14:paraId="08DFB4F5"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am confident that I can reduce my fatigue.</w:t>
      </w:r>
    </w:p>
    <w:p w14:paraId="092DC6B1"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think it is easy to follow the WCRF guidelines.</w:t>
      </w:r>
    </w:p>
    <w:p w14:paraId="3C2C23CE"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will be able to follow the WCRF guidelines.</w:t>
      </w:r>
    </w:p>
    <w:p w14:paraId="046675D3" w14:textId="77777777" w:rsidR="00252FE8" w:rsidRPr="00FC603B" w:rsidRDefault="00252FE8" w:rsidP="00252FE8">
      <w:pPr>
        <w:pStyle w:val="ListParagraph"/>
        <w:spacing w:after="0" w:line="300" w:lineRule="auto"/>
        <w:rPr>
          <w:rFonts w:ascii="Arial" w:hAnsi="Arial" w:cs="Arial"/>
          <w:sz w:val="20"/>
          <w:szCs w:val="20"/>
        </w:rPr>
      </w:pPr>
    </w:p>
    <w:p w14:paraId="69C2C6EA" w14:textId="77777777" w:rsidR="00252FE8" w:rsidRPr="00FC603B" w:rsidRDefault="00252FE8" w:rsidP="00252FE8">
      <w:pPr>
        <w:spacing w:after="0" w:line="300" w:lineRule="auto"/>
        <w:rPr>
          <w:rFonts w:ascii="Arial" w:hAnsi="Arial" w:cs="Arial"/>
          <w:b/>
          <w:bCs/>
          <w:sz w:val="20"/>
          <w:szCs w:val="20"/>
        </w:rPr>
      </w:pPr>
      <w:r w:rsidRPr="00FC603B">
        <w:rPr>
          <w:rFonts w:ascii="Arial" w:hAnsi="Arial" w:cs="Arial"/>
          <w:b/>
          <w:bCs/>
          <w:sz w:val="20"/>
          <w:szCs w:val="20"/>
        </w:rPr>
        <w:t>Barrier self-efficacy</w:t>
      </w:r>
    </w:p>
    <w:p w14:paraId="7055DFBD"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am confident that I can live healthily despite my fatigue.</w:t>
      </w:r>
    </w:p>
    <w:p w14:paraId="2975429C"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am confident that I can live healthily despite daily limitations (time, weather, costs).</w:t>
      </w:r>
    </w:p>
    <w:p w14:paraId="12891259"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lastRenderedPageBreak/>
        <w:t>I am confident that I can live healthily despite emotional limitations (stress, anxiety, concentration problems, sadness).</w:t>
      </w:r>
    </w:p>
    <w:p w14:paraId="2F91923C"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 xml:space="preserve">I am confident that I can live healthily despite disease- and/or treatment-related limitations (stoma, neuropathy, </w:t>
      </w:r>
      <w:proofErr w:type="spellStart"/>
      <w:r w:rsidRPr="00FC603B">
        <w:rPr>
          <w:rFonts w:ascii="Arial" w:hAnsi="Arial" w:cs="Arial"/>
          <w:sz w:val="20"/>
          <w:szCs w:val="20"/>
        </w:rPr>
        <w:t>diarrhea</w:t>
      </w:r>
      <w:proofErr w:type="spellEnd"/>
      <w:r w:rsidRPr="00FC603B">
        <w:rPr>
          <w:rFonts w:ascii="Arial" w:hAnsi="Arial" w:cs="Arial"/>
          <w:sz w:val="20"/>
          <w:szCs w:val="20"/>
        </w:rPr>
        <w:t>).</w:t>
      </w:r>
    </w:p>
    <w:p w14:paraId="7EA3E095" w14:textId="77777777" w:rsidR="00252FE8" w:rsidRPr="00FC603B" w:rsidRDefault="00252FE8" w:rsidP="00252FE8">
      <w:pPr>
        <w:spacing w:after="0" w:line="300" w:lineRule="auto"/>
        <w:rPr>
          <w:rFonts w:ascii="Arial" w:hAnsi="Arial" w:cs="Arial"/>
          <w:b/>
          <w:bCs/>
          <w:sz w:val="20"/>
          <w:szCs w:val="20"/>
        </w:rPr>
      </w:pPr>
    </w:p>
    <w:p w14:paraId="6FEBBDB2" w14:textId="77777777" w:rsidR="00252FE8" w:rsidRPr="00FC603B" w:rsidRDefault="00252FE8" w:rsidP="00252FE8">
      <w:pPr>
        <w:spacing w:after="0" w:line="300" w:lineRule="auto"/>
        <w:rPr>
          <w:rFonts w:ascii="Arial" w:hAnsi="Arial" w:cs="Arial"/>
          <w:b/>
          <w:bCs/>
          <w:sz w:val="20"/>
          <w:szCs w:val="20"/>
        </w:rPr>
      </w:pPr>
      <w:r w:rsidRPr="00FC603B">
        <w:rPr>
          <w:rFonts w:ascii="Arial" w:hAnsi="Arial" w:cs="Arial"/>
          <w:b/>
          <w:bCs/>
          <w:sz w:val="20"/>
          <w:szCs w:val="20"/>
        </w:rPr>
        <w:t>Skills</w:t>
      </w:r>
    </w:p>
    <w:p w14:paraId="41D94263"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have the skills to follow the WCRF guidelines.</w:t>
      </w:r>
    </w:p>
    <w:p w14:paraId="46D49905"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know how to follow the WCRF guidelines.</w:t>
      </w:r>
    </w:p>
    <w:p w14:paraId="64FF327A"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am capable of cooking healthy and doing the necessary grocery shopping.</w:t>
      </w:r>
    </w:p>
    <w:p w14:paraId="2D404E1C" w14:textId="77777777" w:rsidR="00252FE8" w:rsidRPr="00FC603B" w:rsidRDefault="00252FE8" w:rsidP="00252FE8">
      <w:pPr>
        <w:spacing w:after="0" w:line="300" w:lineRule="auto"/>
        <w:rPr>
          <w:rFonts w:ascii="Arial" w:hAnsi="Arial" w:cs="Arial"/>
          <w:b/>
          <w:bCs/>
          <w:sz w:val="20"/>
          <w:szCs w:val="20"/>
        </w:rPr>
      </w:pPr>
    </w:p>
    <w:p w14:paraId="17014F35" w14:textId="77777777" w:rsidR="00252FE8" w:rsidRPr="00FC603B" w:rsidRDefault="00252FE8" w:rsidP="00252FE8">
      <w:pPr>
        <w:spacing w:after="0" w:line="300" w:lineRule="auto"/>
        <w:rPr>
          <w:rFonts w:ascii="Arial" w:hAnsi="Arial" w:cs="Arial"/>
          <w:b/>
          <w:bCs/>
          <w:sz w:val="20"/>
          <w:szCs w:val="20"/>
        </w:rPr>
      </w:pPr>
      <w:r w:rsidRPr="00FC603B">
        <w:rPr>
          <w:rFonts w:ascii="Arial" w:hAnsi="Arial" w:cs="Arial"/>
          <w:b/>
          <w:bCs/>
          <w:sz w:val="20"/>
          <w:szCs w:val="20"/>
        </w:rPr>
        <w:t>Perceived outcomes/benefits</w:t>
      </w:r>
    </w:p>
    <w:p w14:paraId="28485F39"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 xml:space="preserve">If I follow the WCRF guidelines, I will experience </w:t>
      </w:r>
      <w:r w:rsidRPr="00FC603B">
        <w:rPr>
          <w:rFonts w:ascii="Arial" w:hAnsi="Arial" w:cs="Arial"/>
          <w:b/>
          <w:bCs/>
          <w:sz w:val="20"/>
          <w:szCs w:val="20"/>
        </w:rPr>
        <w:t>short-term</w:t>
      </w:r>
      <w:r w:rsidRPr="00FC603B">
        <w:rPr>
          <w:rFonts w:ascii="Arial" w:hAnsi="Arial" w:cs="Arial"/>
          <w:sz w:val="20"/>
          <w:szCs w:val="20"/>
        </w:rPr>
        <w:t xml:space="preserve"> benefits (for example, feeling fitter and mentally better).</w:t>
      </w:r>
    </w:p>
    <w:p w14:paraId="7B79E5AB"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 xml:space="preserve">If I follow the WCRF guidelines, I will experience </w:t>
      </w:r>
      <w:r w:rsidRPr="00FC603B">
        <w:rPr>
          <w:rFonts w:ascii="Arial" w:hAnsi="Arial" w:cs="Arial"/>
          <w:b/>
          <w:bCs/>
          <w:sz w:val="20"/>
          <w:szCs w:val="20"/>
        </w:rPr>
        <w:t>long-term</w:t>
      </w:r>
      <w:r w:rsidRPr="00FC603B">
        <w:rPr>
          <w:rFonts w:ascii="Arial" w:hAnsi="Arial" w:cs="Arial"/>
          <w:sz w:val="20"/>
          <w:szCs w:val="20"/>
        </w:rPr>
        <w:t xml:space="preserve"> benefits (for example, decrease in fatigue and better condition).</w:t>
      </w:r>
    </w:p>
    <w:p w14:paraId="0E6CDAC5"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think following the WCRF guidelines will benefit my life.</w:t>
      </w:r>
    </w:p>
    <w:p w14:paraId="01115E9C" w14:textId="77777777" w:rsidR="00252FE8" w:rsidRPr="00FC603B" w:rsidRDefault="00252FE8" w:rsidP="00252FE8">
      <w:pPr>
        <w:spacing w:after="0" w:line="300" w:lineRule="auto"/>
        <w:rPr>
          <w:rFonts w:ascii="Arial" w:hAnsi="Arial" w:cs="Arial"/>
          <w:b/>
          <w:bCs/>
          <w:sz w:val="20"/>
          <w:szCs w:val="20"/>
        </w:rPr>
      </w:pPr>
    </w:p>
    <w:p w14:paraId="12672C24" w14:textId="77777777" w:rsidR="00252FE8" w:rsidRPr="00FC603B" w:rsidRDefault="00252FE8" w:rsidP="00252FE8">
      <w:pPr>
        <w:spacing w:after="0" w:line="300" w:lineRule="auto"/>
        <w:rPr>
          <w:rFonts w:ascii="Arial" w:hAnsi="Arial" w:cs="Arial"/>
          <w:b/>
          <w:bCs/>
          <w:sz w:val="20"/>
          <w:szCs w:val="20"/>
        </w:rPr>
      </w:pPr>
      <w:r w:rsidRPr="00FC603B">
        <w:rPr>
          <w:rFonts w:ascii="Arial" w:hAnsi="Arial" w:cs="Arial"/>
          <w:b/>
          <w:bCs/>
          <w:sz w:val="20"/>
          <w:szCs w:val="20"/>
        </w:rPr>
        <w:t>Physical environment</w:t>
      </w:r>
    </w:p>
    <w:p w14:paraId="1B150DAA"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have facilities or aids available to help me follow the WCRF guidelines.</w:t>
      </w:r>
    </w:p>
    <w:p w14:paraId="11B9F4A9"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There are enough places in my environment to be able to exercise/sport.</w:t>
      </w:r>
    </w:p>
    <w:p w14:paraId="25EBB493"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There are enough places in my environment where I can eat healthily or buy healthy food.</w:t>
      </w:r>
    </w:p>
    <w:p w14:paraId="5E7B3DEF" w14:textId="77777777" w:rsidR="00252FE8" w:rsidRPr="00FC603B" w:rsidRDefault="00252FE8" w:rsidP="00252FE8">
      <w:pPr>
        <w:spacing w:after="0" w:line="300" w:lineRule="auto"/>
        <w:rPr>
          <w:rFonts w:ascii="Arial" w:hAnsi="Arial" w:cs="Arial"/>
          <w:b/>
          <w:bCs/>
          <w:sz w:val="20"/>
          <w:szCs w:val="20"/>
        </w:rPr>
      </w:pPr>
    </w:p>
    <w:p w14:paraId="3903E9CE" w14:textId="77777777" w:rsidR="00252FE8" w:rsidRPr="00FC603B" w:rsidRDefault="00252FE8" w:rsidP="00252FE8">
      <w:pPr>
        <w:spacing w:after="0" w:line="300" w:lineRule="auto"/>
        <w:rPr>
          <w:rFonts w:ascii="Arial" w:hAnsi="Arial" w:cs="Arial"/>
          <w:b/>
          <w:bCs/>
          <w:sz w:val="20"/>
          <w:szCs w:val="20"/>
        </w:rPr>
      </w:pPr>
      <w:r w:rsidRPr="00FC603B">
        <w:rPr>
          <w:rFonts w:ascii="Arial" w:hAnsi="Arial" w:cs="Arial"/>
          <w:b/>
          <w:bCs/>
          <w:sz w:val="20"/>
          <w:szCs w:val="20"/>
        </w:rPr>
        <w:t>Social influence</w:t>
      </w:r>
    </w:p>
    <w:p w14:paraId="662D5C40"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The people in my surroundings who are important to me believe that I should live healthily.</w:t>
      </w:r>
    </w:p>
    <w:p w14:paraId="7538E9F9"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The people in my surroundings who are important to me support me or encourage me to live healthily.</w:t>
      </w:r>
    </w:p>
    <w:p w14:paraId="2374F6C9"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The people in my surroundings who are important to me live healthily.</w:t>
      </w:r>
    </w:p>
    <w:p w14:paraId="592C4446"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have someone in my surroundings who is important to me, who exercises with me, cooks healthily, or eats healthily with me.</w:t>
      </w:r>
    </w:p>
    <w:p w14:paraId="124427AB" w14:textId="77777777" w:rsidR="00252FE8" w:rsidRPr="00FC603B" w:rsidRDefault="00252FE8" w:rsidP="00252FE8">
      <w:pPr>
        <w:spacing w:after="0" w:line="300" w:lineRule="auto"/>
        <w:rPr>
          <w:rFonts w:ascii="Arial" w:hAnsi="Arial" w:cs="Arial"/>
          <w:b/>
          <w:bCs/>
          <w:sz w:val="20"/>
          <w:szCs w:val="20"/>
        </w:rPr>
      </w:pPr>
    </w:p>
    <w:p w14:paraId="5BB296B9" w14:textId="77777777" w:rsidR="00252FE8" w:rsidRPr="00FC603B" w:rsidRDefault="00252FE8" w:rsidP="00252FE8">
      <w:pPr>
        <w:spacing w:after="0" w:line="300" w:lineRule="auto"/>
        <w:rPr>
          <w:rFonts w:ascii="Arial" w:hAnsi="Arial" w:cs="Arial"/>
          <w:b/>
          <w:bCs/>
          <w:sz w:val="20"/>
          <w:szCs w:val="20"/>
        </w:rPr>
      </w:pPr>
      <w:r w:rsidRPr="00FC603B">
        <w:rPr>
          <w:rFonts w:ascii="Arial" w:hAnsi="Arial" w:cs="Arial"/>
          <w:b/>
          <w:bCs/>
          <w:sz w:val="20"/>
          <w:szCs w:val="20"/>
        </w:rPr>
        <w:t>Habits nutrition</w:t>
      </w:r>
    </w:p>
    <w:p w14:paraId="6D4D1B9C"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Eating healthily is something I do automatically.</w:t>
      </w:r>
    </w:p>
    <w:p w14:paraId="422918CC"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Eating healthily is something I do without consciously thinking about it.</w:t>
      </w:r>
    </w:p>
    <w:p w14:paraId="3DA91DF4"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Eating healthily is something I do without thinking about it.</w:t>
      </w:r>
    </w:p>
    <w:p w14:paraId="1BEEFD4C"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Eating healthily is something I start doing before realizing that I am doing it.</w:t>
      </w:r>
    </w:p>
    <w:p w14:paraId="3A78166A" w14:textId="77777777" w:rsidR="00252FE8" w:rsidRPr="00FC603B" w:rsidRDefault="00252FE8" w:rsidP="00252FE8">
      <w:pPr>
        <w:spacing w:after="0" w:line="300" w:lineRule="auto"/>
        <w:rPr>
          <w:rFonts w:ascii="Arial" w:hAnsi="Arial" w:cs="Arial"/>
          <w:b/>
          <w:bCs/>
          <w:sz w:val="20"/>
          <w:szCs w:val="20"/>
        </w:rPr>
      </w:pPr>
    </w:p>
    <w:p w14:paraId="2C00B720" w14:textId="77777777" w:rsidR="00252FE8" w:rsidRPr="00FC603B" w:rsidRDefault="00252FE8" w:rsidP="00252FE8">
      <w:pPr>
        <w:spacing w:after="0" w:line="300" w:lineRule="auto"/>
        <w:rPr>
          <w:rFonts w:ascii="Arial" w:hAnsi="Arial" w:cs="Arial"/>
          <w:b/>
          <w:bCs/>
          <w:sz w:val="20"/>
          <w:szCs w:val="20"/>
        </w:rPr>
      </w:pPr>
      <w:r w:rsidRPr="00FC603B">
        <w:rPr>
          <w:rFonts w:ascii="Arial" w:hAnsi="Arial" w:cs="Arial"/>
          <w:b/>
          <w:bCs/>
          <w:sz w:val="20"/>
          <w:szCs w:val="20"/>
        </w:rPr>
        <w:t>Habits physical activity</w:t>
      </w:r>
    </w:p>
    <w:p w14:paraId="327E1F91"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Getting enough exercise is something I do automatically.</w:t>
      </w:r>
    </w:p>
    <w:p w14:paraId="2B8DC875"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Getting enough exercise is something I do without consciously thinking about it.</w:t>
      </w:r>
    </w:p>
    <w:p w14:paraId="794FEE9E"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Getting enough exercise is something I do without thinking about it.</w:t>
      </w:r>
    </w:p>
    <w:p w14:paraId="0A82137F"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Getting enough exercise is something I start doing before realizing that I am doing it.</w:t>
      </w:r>
    </w:p>
    <w:p w14:paraId="3B32986C" w14:textId="77777777" w:rsidR="00252FE8" w:rsidRPr="00FC603B" w:rsidRDefault="00252FE8" w:rsidP="00252FE8">
      <w:pPr>
        <w:spacing w:after="0" w:line="300" w:lineRule="auto"/>
        <w:rPr>
          <w:rFonts w:ascii="Arial" w:hAnsi="Arial" w:cs="Arial"/>
          <w:b/>
          <w:bCs/>
          <w:sz w:val="20"/>
          <w:szCs w:val="20"/>
        </w:rPr>
      </w:pPr>
    </w:p>
    <w:p w14:paraId="1F0E444C" w14:textId="77777777" w:rsidR="00252FE8" w:rsidRPr="00FC603B" w:rsidRDefault="00252FE8" w:rsidP="00252FE8">
      <w:pPr>
        <w:spacing w:after="0" w:line="300" w:lineRule="auto"/>
        <w:rPr>
          <w:rFonts w:ascii="Arial" w:hAnsi="Arial" w:cs="Arial"/>
          <w:b/>
          <w:bCs/>
          <w:sz w:val="20"/>
          <w:szCs w:val="20"/>
        </w:rPr>
      </w:pPr>
      <w:r w:rsidRPr="00FC603B">
        <w:rPr>
          <w:rFonts w:ascii="Arial" w:hAnsi="Arial" w:cs="Arial"/>
          <w:b/>
          <w:bCs/>
          <w:sz w:val="20"/>
          <w:szCs w:val="20"/>
        </w:rPr>
        <w:t>Identity/value/norms</w:t>
      </w:r>
    </w:p>
    <w:p w14:paraId="015EE204"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see myself as an active person.</w:t>
      </w:r>
    </w:p>
    <w:p w14:paraId="30117517"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see myself as someone who eats healthily.</w:t>
      </w:r>
    </w:p>
    <w:p w14:paraId="28C5D1B1" w14:textId="77777777" w:rsidR="00252FE8" w:rsidRPr="00FC603B" w:rsidRDefault="00252FE8" w:rsidP="00252FE8">
      <w:pPr>
        <w:pStyle w:val="ListParagraph"/>
        <w:numPr>
          <w:ilvl w:val="0"/>
          <w:numId w:val="20"/>
        </w:numPr>
        <w:spacing w:after="0" w:line="300" w:lineRule="auto"/>
        <w:rPr>
          <w:rFonts w:ascii="Arial" w:hAnsi="Arial" w:cs="Arial"/>
          <w:sz w:val="20"/>
          <w:szCs w:val="20"/>
        </w:rPr>
      </w:pPr>
      <w:r w:rsidRPr="00FC603B">
        <w:rPr>
          <w:rFonts w:ascii="Arial" w:hAnsi="Arial" w:cs="Arial"/>
          <w:sz w:val="20"/>
          <w:szCs w:val="20"/>
        </w:rPr>
        <w:t>I think I live healthily.</w:t>
      </w:r>
    </w:p>
    <w:p w14:paraId="480A4C94" w14:textId="77777777" w:rsidR="00252FE8" w:rsidRPr="00FC603B" w:rsidRDefault="00252FE8" w:rsidP="00252FE8">
      <w:pPr>
        <w:spacing w:after="0" w:line="300" w:lineRule="auto"/>
        <w:rPr>
          <w:rFonts w:ascii="Arial" w:hAnsi="Arial" w:cs="Arial"/>
          <w:sz w:val="20"/>
          <w:szCs w:val="20"/>
        </w:rPr>
      </w:pPr>
    </w:p>
    <w:p w14:paraId="4E28A0B8" w14:textId="77777777" w:rsidR="00252FE8" w:rsidRPr="00FC603B" w:rsidRDefault="00252FE8" w:rsidP="00252FE8">
      <w:pPr>
        <w:spacing w:after="0" w:line="300" w:lineRule="auto"/>
        <w:rPr>
          <w:rFonts w:ascii="Arial" w:hAnsi="Arial" w:cs="Arial"/>
          <w:sz w:val="20"/>
          <w:szCs w:val="20"/>
        </w:rPr>
      </w:pPr>
      <w:r w:rsidRPr="00FC603B">
        <w:rPr>
          <w:rFonts w:ascii="Arial" w:hAnsi="Arial" w:cs="Arial"/>
          <w:b/>
          <w:bCs/>
          <w:sz w:val="20"/>
          <w:szCs w:val="20"/>
        </w:rPr>
        <w:lastRenderedPageBreak/>
        <w:t>Scoring:</w:t>
      </w:r>
      <w:r w:rsidRPr="00FC603B">
        <w:rPr>
          <w:rFonts w:ascii="Arial" w:hAnsi="Arial" w:cs="Arial"/>
          <w:sz w:val="20"/>
          <w:szCs w:val="20"/>
        </w:rPr>
        <w:t xml:space="preserve"> questions are given points from 1-7. For each determinant you calculate the average over those questions. The two questions with * are reversed questions and should be rewarded opposite points (1=7, 2=6, 3=5, 4=4, 5=3, 6=2, 7=1). Example:</w:t>
      </w:r>
    </w:p>
    <w:p w14:paraId="07AA9800" w14:textId="26D64748" w:rsidR="00252FE8" w:rsidRPr="00FC603B" w:rsidRDefault="00252FE8" w:rsidP="00252FE8">
      <w:pPr>
        <w:spacing w:after="0" w:line="300" w:lineRule="auto"/>
        <w:rPr>
          <w:rFonts w:ascii="Arial" w:hAnsi="Arial" w:cs="Arial"/>
          <w:sz w:val="20"/>
          <w:szCs w:val="20"/>
        </w:rPr>
      </w:pPr>
      <w:r w:rsidRPr="00FC603B">
        <w:rPr>
          <w:rFonts w:ascii="Arial" w:hAnsi="Arial" w:cs="Arial"/>
          <w:sz w:val="20"/>
          <w:szCs w:val="20"/>
        </w:rPr>
        <w:t>Knowledge question 1: answer =3</w:t>
      </w:r>
    </w:p>
    <w:p w14:paraId="3695F3B8" w14:textId="77777777" w:rsidR="00252FE8" w:rsidRPr="00FC603B" w:rsidRDefault="00252FE8" w:rsidP="00252FE8">
      <w:pPr>
        <w:spacing w:after="0" w:line="300" w:lineRule="auto"/>
        <w:rPr>
          <w:rFonts w:ascii="Arial" w:hAnsi="Arial" w:cs="Arial"/>
          <w:sz w:val="20"/>
          <w:szCs w:val="20"/>
        </w:rPr>
      </w:pPr>
      <w:r w:rsidRPr="00FC603B">
        <w:rPr>
          <w:rFonts w:ascii="Arial" w:hAnsi="Arial" w:cs="Arial"/>
          <w:sz w:val="20"/>
          <w:szCs w:val="20"/>
        </w:rPr>
        <w:t>Knowledge question 2: answer =4</w:t>
      </w:r>
    </w:p>
    <w:p w14:paraId="31B3AAC4" w14:textId="77777777" w:rsidR="00252FE8" w:rsidRPr="00FC603B" w:rsidRDefault="00252FE8" w:rsidP="00252FE8">
      <w:pPr>
        <w:spacing w:after="0" w:line="300" w:lineRule="auto"/>
        <w:rPr>
          <w:rFonts w:ascii="Arial" w:hAnsi="Arial" w:cs="Arial"/>
          <w:sz w:val="20"/>
          <w:szCs w:val="20"/>
        </w:rPr>
      </w:pPr>
      <w:r w:rsidRPr="00FC603B">
        <w:rPr>
          <w:rFonts w:ascii="Arial" w:hAnsi="Arial" w:cs="Arial"/>
          <w:sz w:val="20"/>
          <w:szCs w:val="20"/>
        </w:rPr>
        <w:t xml:space="preserve">Knowledge question 3: answer =5 </w:t>
      </w:r>
      <w:r w:rsidRPr="00FC603B">
        <w:rPr>
          <w:rFonts w:ascii="Arial" w:hAnsi="Arial" w:cs="Arial"/>
          <w:sz w:val="20"/>
          <w:szCs w:val="20"/>
        </w:rPr>
        <w:sym w:font="Wingdings" w:char="F0E0"/>
      </w:r>
      <w:r w:rsidRPr="00FC603B">
        <w:rPr>
          <w:rFonts w:ascii="Arial" w:hAnsi="Arial" w:cs="Arial"/>
          <w:sz w:val="20"/>
          <w:szCs w:val="20"/>
        </w:rPr>
        <w:t xml:space="preserve"> reversed = 3</w:t>
      </w:r>
    </w:p>
    <w:p w14:paraId="54AB01A3" w14:textId="77777777" w:rsidR="00252FE8" w:rsidRPr="00FC603B" w:rsidRDefault="00252FE8" w:rsidP="00252FE8">
      <w:pPr>
        <w:spacing w:after="0" w:line="300" w:lineRule="auto"/>
        <w:rPr>
          <w:rFonts w:ascii="Arial" w:hAnsi="Arial" w:cs="Arial"/>
          <w:sz w:val="20"/>
          <w:szCs w:val="20"/>
        </w:rPr>
      </w:pPr>
      <w:r w:rsidRPr="00FC603B">
        <w:rPr>
          <w:rFonts w:ascii="Arial" w:hAnsi="Arial" w:cs="Arial"/>
          <w:sz w:val="20"/>
          <w:szCs w:val="20"/>
        </w:rPr>
        <w:t>Final average score determinant knowledge = 3.3</w:t>
      </w:r>
    </w:p>
    <w:p w14:paraId="3F6A9B4A" w14:textId="165FC67B" w:rsidR="00252FE8" w:rsidRPr="00FC603B" w:rsidRDefault="00252FE8" w:rsidP="00252FE8">
      <w:pPr>
        <w:spacing w:after="0"/>
        <w:rPr>
          <w:rFonts w:ascii="Arial" w:hAnsi="Arial" w:cs="Arial"/>
        </w:rPr>
      </w:pPr>
    </w:p>
    <w:p w14:paraId="6C4FA6C3" w14:textId="77D42DE3" w:rsidR="003A0560" w:rsidRPr="00FC603B" w:rsidRDefault="003A0560" w:rsidP="00252FE8">
      <w:pPr>
        <w:spacing w:after="0" w:line="302" w:lineRule="auto"/>
        <w:ind w:left="-480"/>
        <w:jc w:val="both"/>
        <w:rPr>
          <w:rFonts w:ascii="Arial" w:hAnsi="Arial" w:cs="Arial"/>
          <w:sz w:val="20"/>
          <w:szCs w:val="20"/>
        </w:rPr>
      </w:pPr>
    </w:p>
    <w:sectPr w:rsidR="003A0560" w:rsidRPr="00FC603B" w:rsidSect="00252F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F89C" w14:textId="77777777" w:rsidR="002E5296" w:rsidRDefault="002E5296" w:rsidP="00E44C30">
      <w:pPr>
        <w:spacing w:after="0" w:line="240" w:lineRule="auto"/>
      </w:pPr>
      <w:r>
        <w:separator/>
      </w:r>
    </w:p>
  </w:endnote>
  <w:endnote w:type="continuationSeparator" w:id="0">
    <w:p w14:paraId="239F109B" w14:textId="77777777" w:rsidR="002E5296" w:rsidRDefault="002E5296" w:rsidP="00E4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BE19" w14:textId="77777777" w:rsidR="002E5296" w:rsidRDefault="002E5296" w:rsidP="00E44C30">
      <w:pPr>
        <w:spacing w:after="0" w:line="240" w:lineRule="auto"/>
      </w:pPr>
      <w:r>
        <w:separator/>
      </w:r>
    </w:p>
  </w:footnote>
  <w:footnote w:type="continuationSeparator" w:id="0">
    <w:p w14:paraId="7A369127" w14:textId="77777777" w:rsidR="002E5296" w:rsidRDefault="002E5296" w:rsidP="00E44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1D5"/>
    <w:multiLevelType w:val="multilevel"/>
    <w:tmpl w:val="7206B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4A5DE4"/>
    <w:multiLevelType w:val="multilevel"/>
    <w:tmpl w:val="5EA43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674BD3"/>
    <w:multiLevelType w:val="hybridMultilevel"/>
    <w:tmpl w:val="C01EC9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413A8"/>
    <w:multiLevelType w:val="hybridMultilevel"/>
    <w:tmpl w:val="73A020F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603A4D"/>
    <w:multiLevelType w:val="hybridMultilevel"/>
    <w:tmpl w:val="88906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B5942"/>
    <w:multiLevelType w:val="multilevel"/>
    <w:tmpl w:val="196A7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F46B8A"/>
    <w:multiLevelType w:val="hybridMultilevel"/>
    <w:tmpl w:val="D0AE2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5788C"/>
    <w:multiLevelType w:val="multilevel"/>
    <w:tmpl w:val="A4C0C70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C9D2692"/>
    <w:multiLevelType w:val="multilevel"/>
    <w:tmpl w:val="DED42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185687"/>
    <w:multiLevelType w:val="hybridMultilevel"/>
    <w:tmpl w:val="63F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00098B"/>
    <w:multiLevelType w:val="hybridMultilevel"/>
    <w:tmpl w:val="AA004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D0034A"/>
    <w:multiLevelType w:val="hybridMultilevel"/>
    <w:tmpl w:val="1646D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907923"/>
    <w:multiLevelType w:val="multilevel"/>
    <w:tmpl w:val="2AA8C21E"/>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15:restartNumberingAfterBreak="0">
    <w:nsid w:val="53BA512C"/>
    <w:multiLevelType w:val="hybridMultilevel"/>
    <w:tmpl w:val="765625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417A4E"/>
    <w:multiLevelType w:val="hybridMultilevel"/>
    <w:tmpl w:val="C3A42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B5B8D"/>
    <w:multiLevelType w:val="hybridMultilevel"/>
    <w:tmpl w:val="154C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D75B1"/>
    <w:multiLevelType w:val="multilevel"/>
    <w:tmpl w:val="A112C49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60EA3948"/>
    <w:multiLevelType w:val="hybridMultilevel"/>
    <w:tmpl w:val="F7563E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337007"/>
    <w:multiLevelType w:val="hybridMultilevel"/>
    <w:tmpl w:val="FD3A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3F7898"/>
    <w:multiLevelType w:val="multilevel"/>
    <w:tmpl w:val="7BE0B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3102982">
    <w:abstractNumId w:val="11"/>
  </w:num>
  <w:num w:numId="2" w16cid:durableId="836724185">
    <w:abstractNumId w:val="2"/>
  </w:num>
  <w:num w:numId="3" w16cid:durableId="35400560">
    <w:abstractNumId w:val="3"/>
  </w:num>
  <w:num w:numId="4" w16cid:durableId="1521776595">
    <w:abstractNumId w:val="13"/>
  </w:num>
  <w:num w:numId="5" w16cid:durableId="2047607099">
    <w:abstractNumId w:val="17"/>
  </w:num>
  <w:num w:numId="6" w16cid:durableId="1587613648">
    <w:abstractNumId w:val="9"/>
  </w:num>
  <w:num w:numId="7" w16cid:durableId="1154688532">
    <w:abstractNumId w:val="0"/>
  </w:num>
  <w:num w:numId="8" w16cid:durableId="605625519">
    <w:abstractNumId w:val="8"/>
  </w:num>
  <w:num w:numId="9" w16cid:durableId="75370191">
    <w:abstractNumId w:val="14"/>
  </w:num>
  <w:num w:numId="10" w16cid:durableId="1279676550">
    <w:abstractNumId w:val="15"/>
  </w:num>
  <w:num w:numId="11" w16cid:durableId="1204058385">
    <w:abstractNumId w:val="1"/>
  </w:num>
  <w:num w:numId="12" w16cid:durableId="939291283">
    <w:abstractNumId w:val="5"/>
  </w:num>
  <w:num w:numId="13" w16cid:durableId="279728764">
    <w:abstractNumId w:val="6"/>
  </w:num>
  <w:num w:numId="14" w16cid:durableId="1103646140">
    <w:abstractNumId w:val="16"/>
  </w:num>
  <w:num w:numId="15" w16cid:durableId="1172449138">
    <w:abstractNumId w:val="18"/>
  </w:num>
  <w:num w:numId="16" w16cid:durableId="2044665966">
    <w:abstractNumId w:val="7"/>
  </w:num>
  <w:num w:numId="17" w16cid:durableId="1732919893">
    <w:abstractNumId w:val="19"/>
  </w:num>
  <w:num w:numId="18" w16cid:durableId="1009719613">
    <w:abstractNumId w:val="12"/>
  </w:num>
  <w:num w:numId="19" w16cid:durableId="431829153">
    <w:abstractNumId w:val="4"/>
  </w:num>
  <w:num w:numId="20" w16cid:durableId="1058896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8E"/>
    <w:rsid w:val="00031B29"/>
    <w:rsid w:val="00034307"/>
    <w:rsid w:val="000430C9"/>
    <w:rsid w:val="00073382"/>
    <w:rsid w:val="00073F3D"/>
    <w:rsid w:val="00074476"/>
    <w:rsid w:val="0009016A"/>
    <w:rsid w:val="00092867"/>
    <w:rsid w:val="0009310C"/>
    <w:rsid w:val="000A275F"/>
    <w:rsid w:val="000A66D6"/>
    <w:rsid w:val="000B09F8"/>
    <w:rsid w:val="000B4243"/>
    <w:rsid w:val="000B752B"/>
    <w:rsid w:val="000C5920"/>
    <w:rsid w:val="000D2A31"/>
    <w:rsid w:val="000D478D"/>
    <w:rsid w:val="000D4C43"/>
    <w:rsid w:val="000E4B79"/>
    <w:rsid w:val="000E7A1D"/>
    <w:rsid w:val="00105711"/>
    <w:rsid w:val="00105A69"/>
    <w:rsid w:val="00107339"/>
    <w:rsid w:val="00110250"/>
    <w:rsid w:val="00120E6B"/>
    <w:rsid w:val="00126204"/>
    <w:rsid w:val="00143690"/>
    <w:rsid w:val="001443EF"/>
    <w:rsid w:val="00152484"/>
    <w:rsid w:val="0017602E"/>
    <w:rsid w:val="00177F12"/>
    <w:rsid w:val="001A66DF"/>
    <w:rsid w:val="001A6D76"/>
    <w:rsid w:val="001B0B34"/>
    <w:rsid w:val="001B7AD8"/>
    <w:rsid w:val="001C185B"/>
    <w:rsid w:val="001C46BB"/>
    <w:rsid w:val="001C6AAD"/>
    <w:rsid w:val="001C76C5"/>
    <w:rsid w:val="001E4998"/>
    <w:rsid w:val="001F199B"/>
    <w:rsid w:val="001F6C56"/>
    <w:rsid w:val="002137F1"/>
    <w:rsid w:val="00214EDF"/>
    <w:rsid w:val="00226F94"/>
    <w:rsid w:val="00232D07"/>
    <w:rsid w:val="00246A9C"/>
    <w:rsid w:val="00246D48"/>
    <w:rsid w:val="00252FE8"/>
    <w:rsid w:val="002652DF"/>
    <w:rsid w:val="00277FC8"/>
    <w:rsid w:val="0028220F"/>
    <w:rsid w:val="00282A90"/>
    <w:rsid w:val="002A122E"/>
    <w:rsid w:val="002A1D40"/>
    <w:rsid w:val="002A25D5"/>
    <w:rsid w:val="002B1B8E"/>
    <w:rsid w:val="002C346E"/>
    <w:rsid w:val="002D7737"/>
    <w:rsid w:val="002E09EC"/>
    <w:rsid w:val="002E1742"/>
    <w:rsid w:val="002E22D3"/>
    <w:rsid w:val="002E3EC5"/>
    <w:rsid w:val="002E5296"/>
    <w:rsid w:val="002F7B4C"/>
    <w:rsid w:val="00300531"/>
    <w:rsid w:val="00310326"/>
    <w:rsid w:val="00311F05"/>
    <w:rsid w:val="00314B79"/>
    <w:rsid w:val="003228A3"/>
    <w:rsid w:val="00326F00"/>
    <w:rsid w:val="00362C3B"/>
    <w:rsid w:val="00363F2B"/>
    <w:rsid w:val="0036578F"/>
    <w:rsid w:val="00367471"/>
    <w:rsid w:val="0038792F"/>
    <w:rsid w:val="00393B40"/>
    <w:rsid w:val="003A0394"/>
    <w:rsid w:val="003A0560"/>
    <w:rsid w:val="003C022F"/>
    <w:rsid w:val="003C214B"/>
    <w:rsid w:val="003E4783"/>
    <w:rsid w:val="003F0EDC"/>
    <w:rsid w:val="003F3145"/>
    <w:rsid w:val="003F73C0"/>
    <w:rsid w:val="00401140"/>
    <w:rsid w:val="00402966"/>
    <w:rsid w:val="004177FE"/>
    <w:rsid w:val="004315C7"/>
    <w:rsid w:val="00437376"/>
    <w:rsid w:val="00455256"/>
    <w:rsid w:val="00457860"/>
    <w:rsid w:val="00482F07"/>
    <w:rsid w:val="0049276E"/>
    <w:rsid w:val="00493E25"/>
    <w:rsid w:val="004A6061"/>
    <w:rsid w:val="004A7581"/>
    <w:rsid w:val="004B3175"/>
    <w:rsid w:val="004B32C7"/>
    <w:rsid w:val="004C03B9"/>
    <w:rsid w:val="004E0092"/>
    <w:rsid w:val="004E6A8C"/>
    <w:rsid w:val="004F32F0"/>
    <w:rsid w:val="00520A08"/>
    <w:rsid w:val="005228ED"/>
    <w:rsid w:val="00530FF1"/>
    <w:rsid w:val="00554963"/>
    <w:rsid w:val="00596183"/>
    <w:rsid w:val="005A0E8E"/>
    <w:rsid w:val="005B2894"/>
    <w:rsid w:val="005C0A81"/>
    <w:rsid w:val="005C4328"/>
    <w:rsid w:val="005D77F6"/>
    <w:rsid w:val="005E3EFB"/>
    <w:rsid w:val="005F148E"/>
    <w:rsid w:val="005F3A75"/>
    <w:rsid w:val="005F6A66"/>
    <w:rsid w:val="005F741D"/>
    <w:rsid w:val="006055FA"/>
    <w:rsid w:val="0061254A"/>
    <w:rsid w:val="00634885"/>
    <w:rsid w:val="006422F2"/>
    <w:rsid w:val="006428A6"/>
    <w:rsid w:val="00642B07"/>
    <w:rsid w:val="00652577"/>
    <w:rsid w:val="006528E4"/>
    <w:rsid w:val="0066061C"/>
    <w:rsid w:val="00661020"/>
    <w:rsid w:val="00670AA7"/>
    <w:rsid w:val="00682316"/>
    <w:rsid w:val="006908A6"/>
    <w:rsid w:val="006A49DC"/>
    <w:rsid w:val="006C03AF"/>
    <w:rsid w:val="006C3301"/>
    <w:rsid w:val="006D0440"/>
    <w:rsid w:val="006D3F65"/>
    <w:rsid w:val="006D59C6"/>
    <w:rsid w:val="006E4AAE"/>
    <w:rsid w:val="006E4CEE"/>
    <w:rsid w:val="006F1BC6"/>
    <w:rsid w:val="006F43FC"/>
    <w:rsid w:val="0070734C"/>
    <w:rsid w:val="00723601"/>
    <w:rsid w:val="0072456C"/>
    <w:rsid w:val="007251AC"/>
    <w:rsid w:val="0075333B"/>
    <w:rsid w:val="007749F3"/>
    <w:rsid w:val="0077658B"/>
    <w:rsid w:val="0078020C"/>
    <w:rsid w:val="00780C1C"/>
    <w:rsid w:val="00787BA9"/>
    <w:rsid w:val="007923D3"/>
    <w:rsid w:val="00793560"/>
    <w:rsid w:val="007A3408"/>
    <w:rsid w:val="007B3F12"/>
    <w:rsid w:val="007D23CA"/>
    <w:rsid w:val="007F00D2"/>
    <w:rsid w:val="007F08DA"/>
    <w:rsid w:val="008123C7"/>
    <w:rsid w:val="00812F66"/>
    <w:rsid w:val="00814066"/>
    <w:rsid w:val="00835580"/>
    <w:rsid w:val="008362E2"/>
    <w:rsid w:val="00841296"/>
    <w:rsid w:val="00847EC0"/>
    <w:rsid w:val="008748A3"/>
    <w:rsid w:val="00880D36"/>
    <w:rsid w:val="008A053E"/>
    <w:rsid w:val="008A41F3"/>
    <w:rsid w:val="008A76C9"/>
    <w:rsid w:val="008B3639"/>
    <w:rsid w:val="008B43C1"/>
    <w:rsid w:val="008B5606"/>
    <w:rsid w:val="008D0787"/>
    <w:rsid w:val="008E3600"/>
    <w:rsid w:val="008F4289"/>
    <w:rsid w:val="00914CEB"/>
    <w:rsid w:val="00920E0E"/>
    <w:rsid w:val="00922341"/>
    <w:rsid w:val="00922731"/>
    <w:rsid w:val="009237E0"/>
    <w:rsid w:val="00931FED"/>
    <w:rsid w:val="00932AC2"/>
    <w:rsid w:val="00934261"/>
    <w:rsid w:val="00941296"/>
    <w:rsid w:val="009501E5"/>
    <w:rsid w:val="00956552"/>
    <w:rsid w:val="00963584"/>
    <w:rsid w:val="00967288"/>
    <w:rsid w:val="009800B5"/>
    <w:rsid w:val="00995009"/>
    <w:rsid w:val="009A2087"/>
    <w:rsid w:val="009A2DE0"/>
    <w:rsid w:val="009A31E2"/>
    <w:rsid w:val="009A3DCD"/>
    <w:rsid w:val="009C213E"/>
    <w:rsid w:val="009C30B3"/>
    <w:rsid w:val="009E2E0A"/>
    <w:rsid w:val="00A06C9D"/>
    <w:rsid w:val="00A13B6F"/>
    <w:rsid w:val="00A1764C"/>
    <w:rsid w:val="00A305D3"/>
    <w:rsid w:val="00A33D1E"/>
    <w:rsid w:val="00A3436B"/>
    <w:rsid w:val="00A45939"/>
    <w:rsid w:val="00A4630D"/>
    <w:rsid w:val="00A509E5"/>
    <w:rsid w:val="00A66069"/>
    <w:rsid w:val="00A70F6F"/>
    <w:rsid w:val="00A71BEC"/>
    <w:rsid w:val="00A80AE2"/>
    <w:rsid w:val="00A90405"/>
    <w:rsid w:val="00A90A0A"/>
    <w:rsid w:val="00AA1980"/>
    <w:rsid w:val="00AB600F"/>
    <w:rsid w:val="00AC32AA"/>
    <w:rsid w:val="00AD16DB"/>
    <w:rsid w:val="00AD2099"/>
    <w:rsid w:val="00AD37FB"/>
    <w:rsid w:val="00AE4F69"/>
    <w:rsid w:val="00AE6078"/>
    <w:rsid w:val="00AF6C41"/>
    <w:rsid w:val="00B05C63"/>
    <w:rsid w:val="00B168DA"/>
    <w:rsid w:val="00B2017A"/>
    <w:rsid w:val="00B221A8"/>
    <w:rsid w:val="00B22EB1"/>
    <w:rsid w:val="00B23B1F"/>
    <w:rsid w:val="00B40BB8"/>
    <w:rsid w:val="00B4340A"/>
    <w:rsid w:val="00B54AC5"/>
    <w:rsid w:val="00B61537"/>
    <w:rsid w:val="00B6226C"/>
    <w:rsid w:val="00B7220B"/>
    <w:rsid w:val="00B74F6E"/>
    <w:rsid w:val="00B82845"/>
    <w:rsid w:val="00BA0E48"/>
    <w:rsid w:val="00BA4FDC"/>
    <w:rsid w:val="00BD10F2"/>
    <w:rsid w:val="00BD3968"/>
    <w:rsid w:val="00BE28A7"/>
    <w:rsid w:val="00BE323C"/>
    <w:rsid w:val="00BE5A38"/>
    <w:rsid w:val="00BF3A71"/>
    <w:rsid w:val="00C00A41"/>
    <w:rsid w:val="00C30E2F"/>
    <w:rsid w:val="00C32BD0"/>
    <w:rsid w:val="00C5230E"/>
    <w:rsid w:val="00C67729"/>
    <w:rsid w:val="00C94151"/>
    <w:rsid w:val="00C944B4"/>
    <w:rsid w:val="00CA29BC"/>
    <w:rsid w:val="00CB1575"/>
    <w:rsid w:val="00CD3714"/>
    <w:rsid w:val="00CF3350"/>
    <w:rsid w:val="00CF462E"/>
    <w:rsid w:val="00D00DD6"/>
    <w:rsid w:val="00D022E9"/>
    <w:rsid w:val="00D118B9"/>
    <w:rsid w:val="00D25A67"/>
    <w:rsid w:val="00D26050"/>
    <w:rsid w:val="00D2799B"/>
    <w:rsid w:val="00D35A2A"/>
    <w:rsid w:val="00D366E7"/>
    <w:rsid w:val="00D428E0"/>
    <w:rsid w:val="00D43EDB"/>
    <w:rsid w:val="00D51C78"/>
    <w:rsid w:val="00D536F4"/>
    <w:rsid w:val="00D60968"/>
    <w:rsid w:val="00D7728A"/>
    <w:rsid w:val="00D841A6"/>
    <w:rsid w:val="00D907D3"/>
    <w:rsid w:val="00D91625"/>
    <w:rsid w:val="00D9376A"/>
    <w:rsid w:val="00DB56A0"/>
    <w:rsid w:val="00DB5990"/>
    <w:rsid w:val="00DB6BD0"/>
    <w:rsid w:val="00DC794B"/>
    <w:rsid w:val="00DF2F87"/>
    <w:rsid w:val="00E11F3B"/>
    <w:rsid w:val="00E170B0"/>
    <w:rsid w:val="00E25018"/>
    <w:rsid w:val="00E25965"/>
    <w:rsid w:val="00E30912"/>
    <w:rsid w:val="00E31F7E"/>
    <w:rsid w:val="00E325EF"/>
    <w:rsid w:val="00E32DD9"/>
    <w:rsid w:val="00E433B7"/>
    <w:rsid w:val="00E43CC6"/>
    <w:rsid w:val="00E44C30"/>
    <w:rsid w:val="00E56BA9"/>
    <w:rsid w:val="00E6106A"/>
    <w:rsid w:val="00E624BE"/>
    <w:rsid w:val="00E904D9"/>
    <w:rsid w:val="00E905DC"/>
    <w:rsid w:val="00E91157"/>
    <w:rsid w:val="00E93ABE"/>
    <w:rsid w:val="00E94229"/>
    <w:rsid w:val="00EA5879"/>
    <w:rsid w:val="00EB4D17"/>
    <w:rsid w:val="00EB79FC"/>
    <w:rsid w:val="00ED5E92"/>
    <w:rsid w:val="00ED652D"/>
    <w:rsid w:val="00EE1E5E"/>
    <w:rsid w:val="00EE6C91"/>
    <w:rsid w:val="00EF43B7"/>
    <w:rsid w:val="00F0587E"/>
    <w:rsid w:val="00F06259"/>
    <w:rsid w:val="00F13177"/>
    <w:rsid w:val="00F21790"/>
    <w:rsid w:val="00F3500E"/>
    <w:rsid w:val="00F36A14"/>
    <w:rsid w:val="00F72FC1"/>
    <w:rsid w:val="00F77E71"/>
    <w:rsid w:val="00F8341E"/>
    <w:rsid w:val="00F83936"/>
    <w:rsid w:val="00F87229"/>
    <w:rsid w:val="00FA1D8C"/>
    <w:rsid w:val="00FA7CB8"/>
    <w:rsid w:val="00FB5463"/>
    <w:rsid w:val="00FC071C"/>
    <w:rsid w:val="00FC4006"/>
    <w:rsid w:val="00FC603B"/>
    <w:rsid w:val="00FD0FE1"/>
    <w:rsid w:val="00FD2BC0"/>
    <w:rsid w:val="00FE2680"/>
    <w:rsid w:val="00FE2D95"/>
    <w:rsid w:val="00FF7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84F3"/>
  <w15:chartTrackingRefBased/>
  <w15:docId w15:val="{B9EE4D20-7197-4516-BA24-FD99D8CF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40A"/>
    <w:pPr>
      <w:spacing w:after="160" w:line="259" w:lineRule="auto"/>
    </w:pPr>
    <w:rPr>
      <w:rFonts w:asciiTheme="minorHAnsi" w:hAnsiTheme="minorHAnsi"/>
      <w:sz w:val="22"/>
      <w:lang w:eastAsia="en-GB"/>
    </w:rPr>
  </w:style>
  <w:style w:type="paragraph" w:styleId="Heading2">
    <w:name w:val="heading 2"/>
    <w:basedOn w:val="Normal"/>
    <w:next w:val="Normal"/>
    <w:link w:val="Heading2Char"/>
    <w:uiPriority w:val="9"/>
    <w:unhideWhenUsed/>
    <w:qFormat/>
    <w:rsid w:val="00252FE8"/>
    <w:pPr>
      <w:keepNext/>
      <w:keepLines/>
      <w:spacing w:before="40" w:after="0" w:line="302" w:lineRule="auto"/>
      <w:outlineLvl w:val="1"/>
    </w:pPr>
    <w:rPr>
      <w:rFonts w:asciiTheme="majorHAnsi" w:eastAsiaTheme="majorEastAsia" w:hAnsiTheme="majorHAnsi" w:cstheme="majorBidi"/>
      <w:color w:val="365F91" w:themeColor="accent1" w:themeShade="BF"/>
      <w:kern w:val="2"/>
      <w:sz w:val="26"/>
      <w:szCs w:val="26"/>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EB1"/>
    <w:pPr>
      <w:ind w:left="720"/>
      <w:contextualSpacing/>
    </w:pPr>
  </w:style>
  <w:style w:type="paragraph" w:styleId="Header">
    <w:name w:val="header"/>
    <w:basedOn w:val="Normal"/>
    <w:link w:val="HeaderChar"/>
    <w:uiPriority w:val="99"/>
    <w:unhideWhenUsed/>
    <w:rsid w:val="00E44C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4C30"/>
    <w:rPr>
      <w:rFonts w:asciiTheme="minorHAnsi" w:hAnsiTheme="minorHAnsi"/>
      <w:sz w:val="22"/>
      <w:lang w:eastAsia="en-GB"/>
    </w:rPr>
  </w:style>
  <w:style w:type="paragraph" w:styleId="Footer">
    <w:name w:val="footer"/>
    <w:basedOn w:val="Normal"/>
    <w:link w:val="FooterChar"/>
    <w:uiPriority w:val="99"/>
    <w:unhideWhenUsed/>
    <w:rsid w:val="00E44C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4C30"/>
    <w:rPr>
      <w:rFonts w:asciiTheme="minorHAnsi" w:hAnsiTheme="minorHAnsi"/>
      <w:sz w:val="22"/>
      <w:lang w:eastAsia="en-GB"/>
    </w:rPr>
  </w:style>
  <w:style w:type="table" w:styleId="TableGrid">
    <w:name w:val="Table Grid"/>
    <w:basedOn w:val="TableNormal"/>
    <w:uiPriority w:val="59"/>
    <w:rsid w:val="00177F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6606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1C185B"/>
    <w:pPr>
      <w:spacing w:after="200"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A45939"/>
    <w:rPr>
      <w:sz w:val="16"/>
      <w:szCs w:val="16"/>
    </w:rPr>
  </w:style>
  <w:style w:type="paragraph" w:styleId="CommentText">
    <w:name w:val="annotation text"/>
    <w:basedOn w:val="Normal"/>
    <w:link w:val="CommentTextChar"/>
    <w:uiPriority w:val="99"/>
    <w:unhideWhenUsed/>
    <w:rsid w:val="00A45939"/>
    <w:pPr>
      <w:spacing w:line="240" w:lineRule="auto"/>
    </w:pPr>
    <w:rPr>
      <w:sz w:val="20"/>
      <w:szCs w:val="20"/>
    </w:rPr>
  </w:style>
  <w:style w:type="character" w:customStyle="1" w:styleId="CommentTextChar">
    <w:name w:val="Comment Text Char"/>
    <w:basedOn w:val="DefaultParagraphFont"/>
    <w:link w:val="CommentText"/>
    <w:uiPriority w:val="99"/>
    <w:rsid w:val="00A45939"/>
    <w:rPr>
      <w:rFonts w:asciiTheme="minorHAnsi" w:hAnsiTheme="minorHAnsi"/>
      <w:sz w:val="20"/>
      <w:szCs w:val="20"/>
      <w:lang w:eastAsia="en-GB"/>
    </w:rPr>
  </w:style>
  <w:style w:type="paragraph" w:styleId="CommentSubject">
    <w:name w:val="annotation subject"/>
    <w:basedOn w:val="CommentText"/>
    <w:next w:val="CommentText"/>
    <w:link w:val="CommentSubjectChar"/>
    <w:uiPriority w:val="99"/>
    <w:semiHidden/>
    <w:unhideWhenUsed/>
    <w:rsid w:val="00A45939"/>
    <w:rPr>
      <w:b/>
      <w:bCs/>
    </w:rPr>
  </w:style>
  <w:style w:type="character" w:customStyle="1" w:styleId="CommentSubjectChar">
    <w:name w:val="Comment Subject Char"/>
    <w:basedOn w:val="CommentTextChar"/>
    <w:link w:val="CommentSubject"/>
    <w:uiPriority w:val="99"/>
    <w:semiHidden/>
    <w:rsid w:val="00A45939"/>
    <w:rPr>
      <w:rFonts w:asciiTheme="minorHAnsi" w:hAnsiTheme="minorHAnsi"/>
      <w:b/>
      <w:bCs/>
      <w:sz w:val="20"/>
      <w:szCs w:val="20"/>
      <w:lang w:eastAsia="en-GB"/>
    </w:rPr>
  </w:style>
  <w:style w:type="paragraph" w:customStyle="1" w:styleId="pf0">
    <w:name w:val="pf0"/>
    <w:basedOn w:val="Normal"/>
    <w:rsid w:val="001C6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C6AAD"/>
    <w:rPr>
      <w:rFonts w:ascii="Segoe UI" w:hAnsi="Segoe UI" w:cs="Segoe UI" w:hint="default"/>
      <w:sz w:val="18"/>
      <w:szCs w:val="18"/>
    </w:rPr>
  </w:style>
  <w:style w:type="character" w:customStyle="1" w:styleId="cf21">
    <w:name w:val="cf21"/>
    <w:basedOn w:val="DefaultParagraphFont"/>
    <w:rsid w:val="001C6AAD"/>
    <w:rPr>
      <w:rFonts w:ascii="Segoe UI" w:hAnsi="Segoe UI" w:cs="Segoe UI" w:hint="default"/>
      <w:sz w:val="18"/>
      <w:szCs w:val="18"/>
    </w:rPr>
  </w:style>
  <w:style w:type="character" w:customStyle="1" w:styleId="ui-provider">
    <w:name w:val="ui-provider"/>
    <w:basedOn w:val="DefaultParagraphFont"/>
    <w:rsid w:val="00CD3714"/>
  </w:style>
  <w:style w:type="paragraph" w:styleId="NormalWeb">
    <w:name w:val="Normal (Web)"/>
    <w:basedOn w:val="Normal"/>
    <w:uiPriority w:val="99"/>
    <w:semiHidden/>
    <w:unhideWhenUsed/>
    <w:rsid w:val="00CD371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A1980"/>
    <w:pPr>
      <w:spacing w:line="240" w:lineRule="auto"/>
    </w:pPr>
    <w:rPr>
      <w:rFonts w:asciiTheme="minorHAnsi" w:hAnsiTheme="minorHAnsi"/>
      <w:sz w:val="22"/>
      <w:lang w:eastAsia="en-GB"/>
    </w:rPr>
  </w:style>
  <w:style w:type="character" w:styleId="PlaceholderText">
    <w:name w:val="Placeholder Text"/>
    <w:basedOn w:val="DefaultParagraphFont"/>
    <w:uiPriority w:val="99"/>
    <w:semiHidden/>
    <w:rsid w:val="0036578F"/>
    <w:rPr>
      <w:color w:val="808080"/>
    </w:rPr>
  </w:style>
  <w:style w:type="character" w:styleId="Mention">
    <w:name w:val="Mention"/>
    <w:basedOn w:val="DefaultParagraphFont"/>
    <w:uiPriority w:val="99"/>
    <w:unhideWhenUsed/>
    <w:rsid w:val="009C30B3"/>
    <w:rPr>
      <w:color w:val="2B579A"/>
      <w:shd w:val="clear" w:color="auto" w:fill="E1DFDD"/>
    </w:rPr>
  </w:style>
  <w:style w:type="character" w:customStyle="1" w:styleId="Heading2Char">
    <w:name w:val="Heading 2 Char"/>
    <w:basedOn w:val="DefaultParagraphFont"/>
    <w:link w:val="Heading2"/>
    <w:uiPriority w:val="9"/>
    <w:rsid w:val="00252FE8"/>
    <w:rPr>
      <w:rFonts w:asciiTheme="majorHAnsi" w:eastAsiaTheme="majorEastAsia" w:hAnsiTheme="majorHAnsi" w:cstheme="majorBidi"/>
      <w:color w:val="365F91"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61891">
      <w:bodyDiv w:val="1"/>
      <w:marLeft w:val="0"/>
      <w:marRight w:val="0"/>
      <w:marTop w:val="0"/>
      <w:marBottom w:val="0"/>
      <w:divBdr>
        <w:top w:val="none" w:sz="0" w:space="0" w:color="auto"/>
        <w:left w:val="none" w:sz="0" w:space="0" w:color="auto"/>
        <w:bottom w:val="none" w:sz="0" w:space="0" w:color="auto"/>
        <w:right w:val="none" w:sz="0" w:space="0" w:color="auto"/>
      </w:divBdr>
    </w:div>
    <w:div w:id="355079402">
      <w:bodyDiv w:val="1"/>
      <w:marLeft w:val="0"/>
      <w:marRight w:val="0"/>
      <w:marTop w:val="0"/>
      <w:marBottom w:val="0"/>
      <w:divBdr>
        <w:top w:val="none" w:sz="0" w:space="0" w:color="auto"/>
        <w:left w:val="none" w:sz="0" w:space="0" w:color="auto"/>
        <w:bottom w:val="none" w:sz="0" w:space="0" w:color="auto"/>
        <w:right w:val="none" w:sz="0" w:space="0" w:color="auto"/>
      </w:divBdr>
    </w:div>
    <w:div w:id="416679333">
      <w:bodyDiv w:val="1"/>
      <w:marLeft w:val="0"/>
      <w:marRight w:val="0"/>
      <w:marTop w:val="0"/>
      <w:marBottom w:val="0"/>
      <w:divBdr>
        <w:top w:val="none" w:sz="0" w:space="0" w:color="auto"/>
        <w:left w:val="none" w:sz="0" w:space="0" w:color="auto"/>
        <w:bottom w:val="none" w:sz="0" w:space="0" w:color="auto"/>
        <w:right w:val="none" w:sz="0" w:space="0" w:color="auto"/>
      </w:divBdr>
    </w:div>
    <w:div w:id="772015896">
      <w:bodyDiv w:val="1"/>
      <w:marLeft w:val="0"/>
      <w:marRight w:val="0"/>
      <w:marTop w:val="0"/>
      <w:marBottom w:val="0"/>
      <w:divBdr>
        <w:top w:val="none" w:sz="0" w:space="0" w:color="auto"/>
        <w:left w:val="none" w:sz="0" w:space="0" w:color="auto"/>
        <w:bottom w:val="none" w:sz="0" w:space="0" w:color="auto"/>
        <w:right w:val="none" w:sz="0" w:space="0" w:color="auto"/>
      </w:divBdr>
    </w:div>
    <w:div w:id="1175922419">
      <w:bodyDiv w:val="1"/>
      <w:marLeft w:val="0"/>
      <w:marRight w:val="0"/>
      <w:marTop w:val="0"/>
      <w:marBottom w:val="0"/>
      <w:divBdr>
        <w:top w:val="none" w:sz="0" w:space="0" w:color="auto"/>
        <w:left w:val="none" w:sz="0" w:space="0" w:color="auto"/>
        <w:bottom w:val="none" w:sz="0" w:space="0" w:color="auto"/>
        <w:right w:val="none" w:sz="0" w:space="0" w:color="auto"/>
      </w:divBdr>
    </w:div>
    <w:div w:id="1329866904">
      <w:bodyDiv w:val="1"/>
      <w:marLeft w:val="0"/>
      <w:marRight w:val="0"/>
      <w:marTop w:val="0"/>
      <w:marBottom w:val="0"/>
      <w:divBdr>
        <w:top w:val="none" w:sz="0" w:space="0" w:color="auto"/>
        <w:left w:val="none" w:sz="0" w:space="0" w:color="auto"/>
        <w:bottom w:val="none" w:sz="0" w:space="0" w:color="auto"/>
        <w:right w:val="none" w:sz="0" w:space="0" w:color="auto"/>
      </w:divBdr>
    </w:div>
    <w:div w:id="1522544155">
      <w:bodyDiv w:val="1"/>
      <w:marLeft w:val="0"/>
      <w:marRight w:val="0"/>
      <w:marTop w:val="0"/>
      <w:marBottom w:val="0"/>
      <w:divBdr>
        <w:top w:val="none" w:sz="0" w:space="0" w:color="auto"/>
        <w:left w:val="none" w:sz="0" w:space="0" w:color="auto"/>
        <w:bottom w:val="none" w:sz="0" w:space="0" w:color="auto"/>
        <w:right w:val="none" w:sz="0" w:space="0" w:color="auto"/>
      </w:divBdr>
    </w:div>
    <w:div w:id="1672833202">
      <w:bodyDiv w:val="1"/>
      <w:marLeft w:val="0"/>
      <w:marRight w:val="0"/>
      <w:marTop w:val="0"/>
      <w:marBottom w:val="0"/>
      <w:divBdr>
        <w:top w:val="none" w:sz="0" w:space="0" w:color="auto"/>
        <w:left w:val="none" w:sz="0" w:space="0" w:color="auto"/>
        <w:bottom w:val="none" w:sz="0" w:space="0" w:color="auto"/>
        <w:right w:val="none" w:sz="0" w:space="0" w:color="auto"/>
      </w:divBdr>
      <w:divsChild>
        <w:div w:id="399331179">
          <w:marLeft w:val="480"/>
          <w:marRight w:val="0"/>
          <w:marTop w:val="0"/>
          <w:marBottom w:val="0"/>
          <w:divBdr>
            <w:top w:val="none" w:sz="0" w:space="0" w:color="auto"/>
            <w:left w:val="none" w:sz="0" w:space="0" w:color="auto"/>
            <w:bottom w:val="none" w:sz="0" w:space="0" w:color="auto"/>
            <w:right w:val="none" w:sz="0" w:space="0" w:color="auto"/>
          </w:divBdr>
        </w:div>
      </w:divsChild>
    </w:div>
    <w:div w:id="1870289780">
      <w:bodyDiv w:val="1"/>
      <w:marLeft w:val="0"/>
      <w:marRight w:val="0"/>
      <w:marTop w:val="0"/>
      <w:marBottom w:val="0"/>
      <w:divBdr>
        <w:top w:val="none" w:sz="0" w:space="0" w:color="auto"/>
        <w:left w:val="none" w:sz="0" w:space="0" w:color="auto"/>
        <w:bottom w:val="none" w:sz="0" w:space="0" w:color="auto"/>
        <w:right w:val="none" w:sz="0" w:space="0" w:color="auto"/>
      </w:divBdr>
    </w:div>
    <w:div w:id="19647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diagramQuickStyle" Target="diagrams/quickStyle2.xml"/><Relationship Id="rId26" Type="http://schemas.openxmlformats.org/officeDocument/2006/relationships/image" Target="media/image7.sv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Layout" Target="diagrams/layout2.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image" Target="media/image11.emf"/><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image" Target="media/image8.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CE2DF6-D078-4B84-8C88-02F4405D2F50}"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GB"/>
        </a:p>
      </dgm:t>
    </dgm:pt>
    <dgm:pt modelId="{D32B38D5-7272-441C-98A4-42EDC45B010F}">
      <dgm:prSet phldrT="[Text]" custT="1"/>
      <dgm:spPr/>
      <dgm:t>
        <a:bodyPr/>
        <a:lstStyle/>
        <a:p>
          <a:r>
            <a:rPr lang="en-GB" sz="1100">
              <a:latin typeface="Arial" panose="020B0604020202020204" pitchFamily="34" charset="0"/>
              <a:cs typeface="Arial" panose="020B0604020202020204" pitchFamily="34" charset="0"/>
            </a:rPr>
            <a:t>Basaeline report to be used in the intake</a:t>
          </a:r>
        </a:p>
      </dgm:t>
    </dgm:pt>
    <dgm:pt modelId="{A2F25809-39D8-4519-8D4A-3E252F00D267}" type="parTrans" cxnId="{193E4A12-A73A-47F7-8191-D2178BE1EF82}">
      <dgm:prSet/>
      <dgm:spPr/>
      <dgm:t>
        <a:bodyPr/>
        <a:lstStyle/>
        <a:p>
          <a:endParaRPr lang="en-GB"/>
        </a:p>
      </dgm:t>
    </dgm:pt>
    <dgm:pt modelId="{7FE4F7A0-B3D7-4B4D-8580-B2145009C5A8}" type="sibTrans" cxnId="{193E4A12-A73A-47F7-8191-D2178BE1EF82}">
      <dgm:prSet/>
      <dgm:spPr/>
      <dgm:t>
        <a:bodyPr/>
        <a:lstStyle/>
        <a:p>
          <a:endParaRPr lang="en-GB"/>
        </a:p>
      </dgm:t>
    </dgm:pt>
    <dgm:pt modelId="{B84EDF34-4154-482B-B2A2-32D8EB8EF9BD}">
      <dgm:prSet phldrT="[Text]" custT="1"/>
      <dgm:spPr/>
      <dgm:t>
        <a:bodyPr/>
        <a:lstStyle/>
        <a:p>
          <a:r>
            <a:rPr lang="en-GB" sz="1100">
              <a:latin typeface="Arial" panose="020B0604020202020204" pitchFamily="34" charset="0"/>
              <a:cs typeface="Arial" panose="020B0604020202020204" pitchFamily="34" charset="0"/>
            </a:rPr>
            <a:t>Current dietary behaviour and current level of physical activity  </a:t>
          </a:r>
          <a:endParaRPr lang="en-GB" sz="1100">
            <a:solidFill>
              <a:srgbClr val="FF0000"/>
            </a:solidFill>
            <a:latin typeface="Arial" panose="020B0604020202020204" pitchFamily="34" charset="0"/>
            <a:cs typeface="Arial" panose="020B0604020202020204" pitchFamily="34" charset="0"/>
          </a:endParaRPr>
        </a:p>
      </dgm:t>
    </dgm:pt>
    <dgm:pt modelId="{90E00E9D-1275-400B-805C-D1AA74C69A90}" type="parTrans" cxnId="{21AC9691-1A9D-4C29-A500-B3BE9891FF4C}">
      <dgm:prSet/>
      <dgm:spPr>
        <a:solidFill>
          <a:schemeClr val="accent1"/>
        </a:solidFill>
        <a:ln w="57150">
          <a:solidFill>
            <a:schemeClr val="accent1"/>
          </a:solidFill>
        </a:ln>
      </dgm:spPr>
      <dgm:t>
        <a:bodyPr/>
        <a:lstStyle/>
        <a:p>
          <a:endParaRPr lang="en-GB" sz="1600">
            <a:latin typeface="Arial" panose="020B0604020202020204" pitchFamily="34" charset="0"/>
            <a:cs typeface="Arial" panose="020B0604020202020204" pitchFamily="34" charset="0"/>
          </a:endParaRPr>
        </a:p>
      </dgm:t>
    </dgm:pt>
    <dgm:pt modelId="{3861B412-A93A-4FD2-BF79-AA911610F365}" type="sibTrans" cxnId="{21AC9691-1A9D-4C29-A500-B3BE9891FF4C}">
      <dgm:prSet/>
      <dgm:spPr/>
      <dgm:t>
        <a:bodyPr/>
        <a:lstStyle/>
        <a:p>
          <a:endParaRPr lang="en-GB"/>
        </a:p>
      </dgm:t>
    </dgm:pt>
    <dgm:pt modelId="{45A6292B-672B-4DDB-AA39-65967696E60E}">
      <dgm:prSet phldrT="[Text]" custT="1"/>
      <dgm:spPr/>
      <dgm:t>
        <a:bodyPr/>
        <a:lstStyle/>
        <a:p>
          <a:r>
            <a:rPr lang="en-GB" sz="1100">
              <a:latin typeface="Arial" panose="020B0604020202020204" pitchFamily="34" charset="0"/>
              <a:cs typeface="Arial" panose="020B0604020202020204" pitchFamily="34" charset="0"/>
            </a:rPr>
            <a:t>Determinants of behaviour</a:t>
          </a:r>
        </a:p>
      </dgm:t>
    </dgm:pt>
    <dgm:pt modelId="{95B662F6-3443-4615-9D2B-84E41DA332EE}" type="parTrans" cxnId="{1407EB2B-0030-46FF-A314-713FD04DEB28}">
      <dgm:prSet/>
      <dgm:spPr>
        <a:ln w="57150">
          <a:solidFill>
            <a:schemeClr val="accent1"/>
          </a:solidFill>
        </a:ln>
      </dgm:spPr>
      <dgm:t>
        <a:bodyPr/>
        <a:lstStyle/>
        <a:p>
          <a:endParaRPr lang="en-GB" sz="1600">
            <a:latin typeface="Arial" panose="020B0604020202020204" pitchFamily="34" charset="0"/>
            <a:cs typeface="Arial" panose="020B0604020202020204" pitchFamily="34" charset="0"/>
          </a:endParaRPr>
        </a:p>
      </dgm:t>
    </dgm:pt>
    <dgm:pt modelId="{756A252E-7CC9-4086-9A30-8BE7F3D35DE6}" type="sibTrans" cxnId="{1407EB2B-0030-46FF-A314-713FD04DEB28}">
      <dgm:prSet/>
      <dgm:spPr/>
      <dgm:t>
        <a:bodyPr/>
        <a:lstStyle/>
        <a:p>
          <a:endParaRPr lang="en-GB"/>
        </a:p>
      </dgm:t>
    </dgm:pt>
    <dgm:pt modelId="{BC687CE6-463A-4EFC-B82F-2128E514949D}">
      <dgm:prSet phldrT="[Text]" custT="1"/>
      <dgm:spPr/>
      <dgm:t>
        <a:bodyPr/>
        <a:lstStyle/>
        <a:p>
          <a:r>
            <a:rPr lang="en-GB" sz="1100">
              <a:latin typeface="Arial" panose="020B0604020202020204" pitchFamily="34" charset="0"/>
              <a:cs typeface="Arial" panose="020B0604020202020204" pitchFamily="34" charset="0"/>
            </a:rPr>
            <a:t>Other information (weight, BMI, allergies, co-morbidities, stoma)</a:t>
          </a:r>
        </a:p>
      </dgm:t>
    </dgm:pt>
    <dgm:pt modelId="{C6F9319B-76F7-439B-B5F9-86B697CE3EB5}" type="parTrans" cxnId="{275E70C7-E60F-45D5-8867-25570BC7F317}">
      <dgm:prSet/>
      <dgm:spPr>
        <a:solidFill>
          <a:schemeClr val="accent1"/>
        </a:solidFill>
        <a:ln w="57150">
          <a:solidFill>
            <a:schemeClr val="accent1"/>
          </a:solidFill>
        </a:ln>
      </dgm:spPr>
      <dgm:t>
        <a:bodyPr/>
        <a:lstStyle/>
        <a:p>
          <a:endParaRPr lang="en-GB" sz="1600">
            <a:latin typeface="Arial" panose="020B0604020202020204" pitchFamily="34" charset="0"/>
            <a:cs typeface="Arial" panose="020B0604020202020204" pitchFamily="34" charset="0"/>
          </a:endParaRPr>
        </a:p>
      </dgm:t>
    </dgm:pt>
    <dgm:pt modelId="{ECE67571-91D5-4190-9449-C23E071D1CBF}" type="sibTrans" cxnId="{275E70C7-E60F-45D5-8867-25570BC7F317}">
      <dgm:prSet/>
      <dgm:spPr/>
      <dgm:t>
        <a:bodyPr/>
        <a:lstStyle/>
        <a:p>
          <a:endParaRPr lang="en-GB"/>
        </a:p>
      </dgm:t>
    </dgm:pt>
    <dgm:pt modelId="{B3DD51FF-B154-425B-AE15-C1B43450991F}" type="pres">
      <dgm:prSet presAssocID="{15CE2DF6-D078-4B84-8C88-02F4405D2F50}" presName="hierChild1" presStyleCnt="0">
        <dgm:presLayoutVars>
          <dgm:orgChart val="1"/>
          <dgm:chPref val="1"/>
          <dgm:dir/>
          <dgm:animOne val="branch"/>
          <dgm:animLvl val="lvl"/>
          <dgm:resizeHandles/>
        </dgm:presLayoutVars>
      </dgm:prSet>
      <dgm:spPr/>
    </dgm:pt>
    <dgm:pt modelId="{2302DB37-E305-4A90-BB55-4B5717B56DE2}" type="pres">
      <dgm:prSet presAssocID="{D32B38D5-7272-441C-98A4-42EDC45B010F}" presName="hierRoot1" presStyleCnt="0">
        <dgm:presLayoutVars>
          <dgm:hierBranch val="init"/>
        </dgm:presLayoutVars>
      </dgm:prSet>
      <dgm:spPr/>
    </dgm:pt>
    <dgm:pt modelId="{C53EFE03-0A9F-40A4-B82B-F5AF970B88EB}" type="pres">
      <dgm:prSet presAssocID="{D32B38D5-7272-441C-98A4-42EDC45B010F}" presName="rootComposite1" presStyleCnt="0"/>
      <dgm:spPr/>
    </dgm:pt>
    <dgm:pt modelId="{3286FB02-199B-4825-B0A4-BE7F574D9B3C}" type="pres">
      <dgm:prSet presAssocID="{D32B38D5-7272-441C-98A4-42EDC45B010F}" presName="rootText1" presStyleLbl="node0" presStyleIdx="0" presStyleCnt="1" custScaleX="232988" custScaleY="42903" custLinFactNeighborY="-1055">
        <dgm:presLayoutVars>
          <dgm:chPref val="3"/>
        </dgm:presLayoutVars>
      </dgm:prSet>
      <dgm:spPr>
        <a:prstGeom prst="roundRect">
          <a:avLst/>
        </a:prstGeom>
      </dgm:spPr>
    </dgm:pt>
    <dgm:pt modelId="{2C98ED6D-4D79-4F86-8813-E1606EE286C8}" type="pres">
      <dgm:prSet presAssocID="{D32B38D5-7272-441C-98A4-42EDC45B010F}" presName="rootConnector1" presStyleLbl="node1" presStyleIdx="0" presStyleCnt="0"/>
      <dgm:spPr/>
    </dgm:pt>
    <dgm:pt modelId="{DF9EDFDA-704D-4D58-B424-BF4D70C88B87}" type="pres">
      <dgm:prSet presAssocID="{D32B38D5-7272-441C-98A4-42EDC45B010F}" presName="hierChild2" presStyleCnt="0"/>
      <dgm:spPr/>
    </dgm:pt>
    <dgm:pt modelId="{B52EB503-FBA8-4607-BF6D-031C0B2716CA}" type="pres">
      <dgm:prSet presAssocID="{90E00E9D-1275-400B-805C-D1AA74C69A90}" presName="Name37" presStyleLbl="parChTrans1D2" presStyleIdx="0" presStyleCnt="3"/>
      <dgm:spPr/>
    </dgm:pt>
    <dgm:pt modelId="{5FECCF13-FB0F-4948-9BF5-3FB89F979D1B}" type="pres">
      <dgm:prSet presAssocID="{B84EDF34-4154-482B-B2A2-32D8EB8EF9BD}" presName="hierRoot2" presStyleCnt="0">
        <dgm:presLayoutVars>
          <dgm:hierBranch val="init"/>
        </dgm:presLayoutVars>
      </dgm:prSet>
      <dgm:spPr/>
    </dgm:pt>
    <dgm:pt modelId="{03A61971-22E9-48BF-AE60-2F269DCB9380}" type="pres">
      <dgm:prSet presAssocID="{B84EDF34-4154-482B-B2A2-32D8EB8EF9BD}" presName="rootComposite" presStyleCnt="0"/>
      <dgm:spPr/>
    </dgm:pt>
    <dgm:pt modelId="{32E61BF9-B10B-4E39-8F3A-C9AE795EB2E2}" type="pres">
      <dgm:prSet presAssocID="{B84EDF34-4154-482B-B2A2-32D8EB8EF9BD}" presName="rootText" presStyleLbl="node2" presStyleIdx="0" presStyleCnt="3">
        <dgm:presLayoutVars>
          <dgm:chPref val="3"/>
        </dgm:presLayoutVars>
      </dgm:prSet>
      <dgm:spPr>
        <a:prstGeom prst="roundRect">
          <a:avLst/>
        </a:prstGeom>
      </dgm:spPr>
    </dgm:pt>
    <dgm:pt modelId="{0DEA1F52-86D8-4BB2-B694-9AF73FD5F3E6}" type="pres">
      <dgm:prSet presAssocID="{B84EDF34-4154-482B-B2A2-32D8EB8EF9BD}" presName="rootConnector" presStyleLbl="node2" presStyleIdx="0" presStyleCnt="3"/>
      <dgm:spPr/>
    </dgm:pt>
    <dgm:pt modelId="{438CDCFA-BF50-4C56-8DF0-F3A0627FD535}" type="pres">
      <dgm:prSet presAssocID="{B84EDF34-4154-482B-B2A2-32D8EB8EF9BD}" presName="hierChild4" presStyleCnt="0"/>
      <dgm:spPr/>
    </dgm:pt>
    <dgm:pt modelId="{6C829C67-7FD9-4CED-957A-6E2A60CB0E8A}" type="pres">
      <dgm:prSet presAssocID="{B84EDF34-4154-482B-B2A2-32D8EB8EF9BD}" presName="hierChild5" presStyleCnt="0"/>
      <dgm:spPr/>
    </dgm:pt>
    <dgm:pt modelId="{9C34CCA0-71E8-49B2-89C3-7479F1670197}" type="pres">
      <dgm:prSet presAssocID="{95B662F6-3443-4615-9D2B-84E41DA332EE}" presName="Name37" presStyleLbl="parChTrans1D2" presStyleIdx="1" presStyleCnt="3"/>
      <dgm:spPr/>
    </dgm:pt>
    <dgm:pt modelId="{73BB7A5D-1E26-45E0-A157-B9D5C9910BA9}" type="pres">
      <dgm:prSet presAssocID="{45A6292B-672B-4DDB-AA39-65967696E60E}" presName="hierRoot2" presStyleCnt="0">
        <dgm:presLayoutVars>
          <dgm:hierBranch val="init"/>
        </dgm:presLayoutVars>
      </dgm:prSet>
      <dgm:spPr/>
    </dgm:pt>
    <dgm:pt modelId="{B30A5089-7937-4501-A4BA-F1BBB130DE19}" type="pres">
      <dgm:prSet presAssocID="{45A6292B-672B-4DDB-AA39-65967696E60E}" presName="rootComposite" presStyleCnt="0"/>
      <dgm:spPr/>
    </dgm:pt>
    <dgm:pt modelId="{0CBA318D-7A99-4EFA-9B0F-DDED3A974BB5}" type="pres">
      <dgm:prSet presAssocID="{45A6292B-672B-4DDB-AA39-65967696E60E}" presName="rootText" presStyleLbl="node2" presStyleIdx="1" presStyleCnt="3">
        <dgm:presLayoutVars>
          <dgm:chPref val="3"/>
        </dgm:presLayoutVars>
      </dgm:prSet>
      <dgm:spPr>
        <a:prstGeom prst="roundRect">
          <a:avLst/>
        </a:prstGeom>
      </dgm:spPr>
    </dgm:pt>
    <dgm:pt modelId="{2DD5BC8F-AA99-4A92-BD99-DAF507B5445F}" type="pres">
      <dgm:prSet presAssocID="{45A6292B-672B-4DDB-AA39-65967696E60E}" presName="rootConnector" presStyleLbl="node2" presStyleIdx="1" presStyleCnt="3"/>
      <dgm:spPr/>
    </dgm:pt>
    <dgm:pt modelId="{6D0A832E-C4C6-43A4-80D4-E482380B7F9B}" type="pres">
      <dgm:prSet presAssocID="{45A6292B-672B-4DDB-AA39-65967696E60E}" presName="hierChild4" presStyleCnt="0"/>
      <dgm:spPr/>
    </dgm:pt>
    <dgm:pt modelId="{0FE505F2-D436-47D6-8F6D-2BF80A124729}" type="pres">
      <dgm:prSet presAssocID="{45A6292B-672B-4DDB-AA39-65967696E60E}" presName="hierChild5" presStyleCnt="0"/>
      <dgm:spPr/>
    </dgm:pt>
    <dgm:pt modelId="{D713A0AB-226E-4F8E-BE44-4897EFE4C3FD}" type="pres">
      <dgm:prSet presAssocID="{C6F9319B-76F7-439B-B5F9-86B697CE3EB5}" presName="Name37" presStyleLbl="parChTrans1D2" presStyleIdx="2" presStyleCnt="3"/>
      <dgm:spPr/>
    </dgm:pt>
    <dgm:pt modelId="{FDB55439-2C47-4AC5-B8A9-1A9B825AA307}" type="pres">
      <dgm:prSet presAssocID="{BC687CE6-463A-4EFC-B82F-2128E514949D}" presName="hierRoot2" presStyleCnt="0">
        <dgm:presLayoutVars>
          <dgm:hierBranch val="init"/>
        </dgm:presLayoutVars>
      </dgm:prSet>
      <dgm:spPr/>
    </dgm:pt>
    <dgm:pt modelId="{B606D3A0-E2C8-425D-8752-FBB05EA287DD}" type="pres">
      <dgm:prSet presAssocID="{BC687CE6-463A-4EFC-B82F-2128E514949D}" presName="rootComposite" presStyleCnt="0"/>
      <dgm:spPr/>
    </dgm:pt>
    <dgm:pt modelId="{88211383-200F-4813-A2F3-613A602084DB}" type="pres">
      <dgm:prSet presAssocID="{BC687CE6-463A-4EFC-B82F-2128E514949D}" presName="rootText" presStyleLbl="node2" presStyleIdx="2" presStyleCnt="3">
        <dgm:presLayoutVars>
          <dgm:chPref val="3"/>
        </dgm:presLayoutVars>
      </dgm:prSet>
      <dgm:spPr>
        <a:prstGeom prst="roundRect">
          <a:avLst/>
        </a:prstGeom>
      </dgm:spPr>
    </dgm:pt>
    <dgm:pt modelId="{A2356CF3-B4AA-4701-B84D-7F153D66BFFD}" type="pres">
      <dgm:prSet presAssocID="{BC687CE6-463A-4EFC-B82F-2128E514949D}" presName="rootConnector" presStyleLbl="node2" presStyleIdx="2" presStyleCnt="3"/>
      <dgm:spPr/>
    </dgm:pt>
    <dgm:pt modelId="{47580E14-B65E-4D1F-88B9-8AAAC79F1EB2}" type="pres">
      <dgm:prSet presAssocID="{BC687CE6-463A-4EFC-B82F-2128E514949D}" presName="hierChild4" presStyleCnt="0"/>
      <dgm:spPr/>
    </dgm:pt>
    <dgm:pt modelId="{F9FCE9F9-1DFD-4C50-AF24-D6B5E2E1E683}" type="pres">
      <dgm:prSet presAssocID="{BC687CE6-463A-4EFC-B82F-2128E514949D}" presName="hierChild5" presStyleCnt="0"/>
      <dgm:spPr/>
    </dgm:pt>
    <dgm:pt modelId="{570CD5E2-80CF-4D43-AF01-351006D2E35F}" type="pres">
      <dgm:prSet presAssocID="{D32B38D5-7272-441C-98A4-42EDC45B010F}" presName="hierChild3" presStyleCnt="0"/>
      <dgm:spPr/>
    </dgm:pt>
  </dgm:ptLst>
  <dgm:cxnLst>
    <dgm:cxn modelId="{193E4A12-A73A-47F7-8191-D2178BE1EF82}" srcId="{15CE2DF6-D078-4B84-8C88-02F4405D2F50}" destId="{D32B38D5-7272-441C-98A4-42EDC45B010F}" srcOrd="0" destOrd="0" parTransId="{A2F25809-39D8-4519-8D4A-3E252F00D267}" sibTransId="{7FE4F7A0-B3D7-4B4D-8580-B2145009C5A8}"/>
    <dgm:cxn modelId="{FE822223-0966-4463-9C71-2C42E20E78A8}" type="presOf" srcId="{95B662F6-3443-4615-9D2B-84E41DA332EE}" destId="{9C34CCA0-71E8-49B2-89C3-7479F1670197}" srcOrd="0" destOrd="0" presId="urn:microsoft.com/office/officeart/2005/8/layout/orgChart1"/>
    <dgm:cxn modelId="{1407EB2B-0030-46FF-A314-713FD04DEB28}" srcId="{D32B38D5-7272-441C-98A4-42EDC45B010F}" destId="{45A6292B-672B-4DDB-AA39-65967696E60E}" srcOrd="1" destOrd="0" parTransId="{95B662F6-3443-4615-9D2B-84E41DA332EE}" sibTransId="{756A252E-7CC9-4086-9A30-8BE7F3D35DE6}"/>
    <dgm:cxn modelId="{B12F813A-4F67-458A-A50D-B723DF42B501}" type="presOf" srcId="{45A6292B-672B-4DDB-AA39-65967696E60E}" destId="{0CBA318D-7A99-4EFA-9B0F-DDED3A974BB5}" srcOrd="0" destOrd="0" presId="urn:microsoft.com/office/officeart/2005/8/layout/orgChart1"/>
    <dgm:cxn modelId="{7505DF5B-2299-4EDD-AE52-D5CD968B8013}" type="presOf" srcId="{D32B38D5-7272-441C-98A4-42EDC45B010F}" destId="{3286FB02-199B-4825-B0A4-BE7F574D9B3C}" srcOrd="0" destOrd="0" presId="urn:microsoft.com/office/officeart/2005/8/layout/orgChart1"/>
    <dgm:cxn modelId="{FCD13264-3D0D-4056-A426-55B64C0B9032}" type="presOf" srcId="{45A6292B-672B-4DDB-AA39-65967696E60E}" destId="{2DD5BC8F-AA99-4A92-BD99-DAF507B5445F}" srcOrd="1" destOrd="0" presId="urn:microsoft.com/office/officeart/2005/8/layout/orgChart1"/>
    <dgm:cxn modelId="{7BC81E4F-C04D-47AA-9B72-CA5F6168CD60}" type="presOf" srcId="{90E00E9D-1275-400B-805C-D1AA74C69A90}" destId="{B52EB503-FBA8-4607-BF6D-031C0B2716CA}" srcOrd="0" destOrd="0" presId="urn:microsoft.com/office/officeart/2005/8/layout/orgChart1"/>
    <dgm:cxn modelId="{7A10237C-DDCD-4662-9215-1D896780F854}" type="presOf" srcId="{D32B38D5-7272-441C-98A4-42EDC45B010F}" destId="{2C98ED6D-4D79-4F86-8813-E1606EE286C8}" srcOrd="1" destOrd="0" presId="urn:microsoft.com/office/officeart/2005/8/layout/orgChart1"/>
    <dgm:cxn modelId="{F855C888-C72B-45A3-9734-308E69C60248}" type="presOf" srcId="{BC687CE6-463A-4EFC-B82F-2128E514949D}" destId="{88211383-200F-4813-A2F3-613A602084DB}" srcOrd="0" destOrd="0" presId="urn:microsoft.com/office/officeart/2005/8/layout/orgChart1"/>
    <dgm:cxn modelId="{1DB6118E-24D2-4005-AB38-B36D27552F32}" type="presOf" srcId="{BC687CE6-463A-4EFC-B82F-2128E514949D}" destId="{A2356CF3-B4AA-4701-B84D-7F153D66BFFD}" srcOrd="1" destOrd="0" presId="urn:microsoft.com/office/officeart/2005/8/layout/orgChart1"/>
    <dgm:cxn modelId="{21AC9691-1A9D-4C29-A500-B3BE9891FF4C}" srcId="{D32B38D5-7272-441C-98A4-42EDC45B010F}" destId="{B84EDF34-4154-482B-B2A2-32D8EB8EF9BD}" srcOrd="0" destOrd="0" parTransId="{90E00E9D-1275-400B-805C-D1AA74C69A90}" sibTransId="{3861B412-A93A-4FD2-BF79-AA911610F365}"/>
    <dgm:cxn modelId="{D457DE94-235F-4A16-8326-B4C57552F1A1}" type="presOf" srcId="{15CE2DF6-D078-4B84-8C88-02F4405D2F50}" destId="{B3DD51FF-B154-425B-AE15-C1B43450991F}" srcOrd="0" destOrd="0" presId="urn:microsoft.com/office/officeart/2005/8/layout/orgChart1"/>
    <dgm:cxn modelId="{99B68D9D-0BA0-4982-A942-BEB7D9F0C874}" type="presOf" srcId="{B84EDF34-4154-482B-B2A2-32D8EB8EF9BD}" destId="{32E61BF9-B10B-4E39-8F3A-C9AE795EB2E2}" srcOrd="0" destOrd="0" presId="urn:microsoft.com/office/officeart/2005/8/layout/orgChart1"/>
    <dgm:cxn modelId="{9C0CACA9-77C2-4CC1-A1E7-B77E32C16FE6}" type="presOf" srcId="{B84EDF34-4154-482B-B2A2-32D8EB8EF9BD}" destId="{0DEA1F52-86D8-4BB2-B694-9AF73FD5F3E6}" srcOrd="1" destOrd="0" presId="urn:microsoft.com/office/officeart/2005/8/layout/orgChart1"/>
    <dgm:cxn modelId="{275E70C7-E60F-45D5-8867-25570BC7F317}" srcId="{D32B38D5-7272-441C-98A4-42EDC45B010F}" destId="{BC687CE6-463A-4EFC-B82F-2128E514949D}" srcOrd="2" destOrd="0" parTransId="{C6F9319B-76F7-439B-B5F9-86B697CE3EB5}" sibTransId="{ECE67571-91D5-4190-9449-C23E071D1CBF}"/>
    <dgm:cxn modelId="{CC6147EA-C6D9-4857-93D3-C42AC56E2839}" type="presOf" srcId="{C6F9319B-76F7-439B-B5F9-86B697CE3EB5}" destId="{D713A0AB-226E-4F8E-BE44-4897EFE4C3FD}" srcOrd="0" destOrd="0" presId="urn:microsoft.com/office/officeart/2005/8/layout/orgChart1"/>
    <dgm:cxn modelId="{D08C7BF0-5DD6-4E37-9F29-9F22D04EFD05}" type="presParOf" srcId="{B3DD51FF-B154-425B-AE15-C1B43450991F}" destId="{2302DB37-E305-4A90-BB55-4B5717B56DE2}" srcOrd="0" destOrd="0" presId="urn:microsoft.com/office/officeart/2005/8/layout/orgChart1"/>
    <dgm:cxn modelId="{DA22A7F6-F115-4CF9-90BF-3B10FAA37A4E}" type="presParOf" srcId="{2302DB37-E305-4A90-BB55-4B5717B56DE2}" destId="{C53EFE03-0A9F-40A4-B82B-F5AF970B88EB}" srcOrd="0" destOrd="0" presId="urn:microsoft.com/office/officeart/2005/8/layout/orgChart1"/>
    <dgm:cxn modelId="{5EDB948D-BEA2-475F-A994-D726069C0764}" type="presParOf" srcId="{C53EFE03-0A9F-40A4-B82B-F5AF970B88EB}" destId="{3286FB02-199B-4825-B0A4-BE7F574D9B3C}" srcOrd="0" destOrd="0" presId="urn:microsoft.com/office/officeart/2005/8/layout/orgChart1"/>
    <dgm:cxn modelId="{E4D9D601-746E-4921-B025-23F08A8BBA19}" type="presParOf" srcId="{C53EFE03-0A9F-40A4-B82B-F5AF970B88EB}" destId="{2C98ED6D-4D79-4F86-8813-E1606EE286C8}" srcOrd="1" destOrd="0" presId="urn:microsoft.com/office/officeart/2005/8/layout/orgChart1"/>
    <dgm:cxn modelId="{28AB1712-4324-439E-ADA3-13B64226E440}" type="presParOf" srcId="{2302DB37-E305-4A90-BB55-4B5717B56DE2}" destId="{DF9EDFDA-704D-4D58-B424-BF4D70C88B87}" srcOrd="1" destOrd="0" presId="urn:microsoft.com/office/officeart/2005/8/layout/orgChart1"/>
    <dgm:cxn modelId="{A256507D-71EB-48BB-96FF-01B65DFDD0C8}" type="presParOf" srcId="{DF9EDFDA-704D-4D58-B424-BF4D70C88B87}" destId="{B52EB503-FBA8-4607-BF6D-031C0B2716CA}" srcOrd="0" destOrd="0" presId="urn:microsoft.com/office/officeart/2005/8/layout/orgChart1"/>
    <dgm:cxn modelId="{32B2910D-6B42-4E01-A57B-3E1D98D5D583}" type="presParOf" srcId="{DF9EDFDA-704D-4D58-B424-BF4D70C88B87}" destId="{5FECCF13-FB0F-4948-9BF5-3FB89F979D1B}" srcOrd="1" destOrd="0" presId="urn:microsoft.com/office/officeart/2005/8/layout/orgChart1"/>
    <dgm:cxn modelId="{5304EC33-EF89-444E-B72F-2D64246B77F0}" type="presParOf" srcId="{5FECCF13-FB0F-4948-9BF5-3FB89F979D1B}" destId="{03A61971-22E9-48BF-AE60-2F269DCB9380}" srcOrd="0" destOrd="0" presId="urn:microsoft.com/office/officeart/2005/8/layout/orgChart1"/>
    <dgm:cxn modelId="{12D1D926-E982-40E3-AA94-85631C853943}" type="presParOf" srcId="{03A61971-22E9-48BF-AE60-2F269DCB9380}" destId="{32E61BF9-B10B-4E39-8F3A-C9AE795EB2E2}" srcOrd="0" destOrd="0" presId="urn:microsoft.com/office/officeart/2005/8/layout/orgChart1"/>
    <dgm:cxn modelId="{88ADCA50-CFA0-4E64-A446-B002E6A36FB4}" type="presParOf" srcId="{03A61971-22E9-48BF-AE60-2F269DCB9380}" destId="{0DEA1F52-86D8-4BB2-B694-9AF73FD5F3E6}" srcOrd="1" destOrd="0" presId="urn:microsoft.com/office/officeart/2005/8/layout/orgChart1"/>
    <dgm:cxn modelId="{A5A69180-C399-4313-8775-6552380D9663}" type="presParOf" srcId="{5FECCF13-FB0F-4948-9BF5-3FB89F979D1B}" destId="{438CDCFA-BF50-4C56-8DF0-F3A0627FD535}" srcOrd="1" destOrd="0" presId="urn:microsoft.com/office/officeart/2005/8/layout/orgChart1"/>
    <dgm:cxn modelId="{DDE2BB3F-E3C6-4196-9204-69DE6A89E0CE}" type="presParOf" srcId="{5FECCF13-FB0F-4948-9BF5-3FB89F979D1B}" destId="{6C829C67-7FD9-4CED-957A-6E2A60CB0E8A}" srcOrd="2" destOrd="0" presId="urn:microsoft.com/office/officeart/2005/8/layout/orgChart1"/>
    <dgm:cxn modelId="{012A0201-0447-4417-9319-0E4FDCB23A10}" type="presParOf" srcId="{DF9EDFDA-704D-4D58-B424-BF4D70C88B87}" destId="{9C34CCA0-71E8-49B2-89C3-7479F1670197}" srcOrd="2" destOrd="0" presId="urn:microsoft.com/office/officeart/2005/8/layout/orgChart1"/>
    <dgm:cxn modelId="{830FFC58-C878-4563-BB78-72CF93614B14}" type="presParOf" srcId="{DF9EDFDA-704D-4D58-B424-BF4D70C88B87}" destId="{73BB7A5D-1E26-45E0-A157-B9D5C9910BA9}" srcOrd="3" destOrd="0" presId="urn:microsoft.com/office/officeart/2005/8/layout/orgChart1"/>
    <dgm:cxn modelId="{EE08B4D8-6704-4FC9-BDDC-B05628CBAAB9}" type="presParOf" srcId="{73BB7A5D-1E26-45E0-A157-B9D5C9910BA9}" destId="{B30A5089-7937-4501-A4BA-F1BBB130DE19}" srcOrd="0" destOrd="0" presId="urn:microsoft.com/office/officeart/2005/8/layout/orgChart1"/>
    <dgm:cxn modelId="{0660DC9E-8239-456F-9C72-4B2AF9CCAA30}" type="presParOf" srcId="{B30A5089-7937-4501-A4BA-F1BBB130DE19}" destId="{0CBA318D-7A99-4EFA-9B0F-DDED3A974BB5}" srcOrd="0" destOrd="0" presId="urn:microsoft.com/office/officeart/2005/8/layout/orgChart1"/>
    <dgm:cxn modelId="{5BFAFE87-FE91-4A02-B422-FEEEBB00D632}" type="presParOf" srcId="{B30A5089-7937-4501-A4BA-F1BBB130DE19}" destId="{2DD5BC8F-AA99-4A92-BD99-DAF507B5445F}" srcOrd="1" destOrd="0" presId="urn:microsoft.com/office/officeart/2005/8/layout/orgChart1"/>
    <dgm:cxn modelId="{593E8418-3905-48A0-92D8-A543CFA4E646}" type="presParOf" srcId="{73BB7A5D-1E26-45E0-A157-B9D5C9910BA9}" destId="{6D0A832E-C4C6-43A4-80D4-E482380B7F9B}" srcOrd="1" destOrd="0" presId="urn:microsoft.com/office/officeart/2005/8/layout/orgChart1"/>
    <dgm:cxn modelId="{348B2920-ECC2-4FF2-8817-DA97AD084CF5}" type="presParOf" srcId="{73BB7A5D-1E26-45E0-A157-B9D5C9910BA9}" destId="{0FE505F2-D436-47D6-8F6D-2BF80A124729}" srcOrd="2" destOrd="0" presId="urn:microsoft.com/office/officeart/2005/8/layout/orgChart1"/>
    <dgm:cxn modelId="{FD1B9DE4-5874-4D31-BCFF-C66E0380E0ED}" type="presParOf" srcId="{DF9EDFDA-704D-4D58-B424-BF4D70C88B87}" destId="{D713A0AB-226E-4F8E-BE44-4897EFE4C3FD}" srcOrd="4" destOrd="0" presId="urn:microsoft.com/office/officeart/2005/8/layout/orgChart1"/>
    <dgm:cxn modelId="{395295B0-AEDD-41AB-A6EF-7FE258BDDED9}" type="presParOf" srcId="{DF9EDFDA-704D-4D58-B424-BF4D70C88B87}" destId="{FDB55439-2C47-4AC5-B8A9-1A9B825AA307}" srcOrd="5" destOrd="0" presId="urn:microsoft.com/office/officeart/2005/8/layout/orgChart1"/>
    <dgm:cxn modelId="{FC0EF237-D473-4A35-AC5D-0C8F3BDEE14C}" type="presParOf" srcId="{FDB55439-2C47-4AC5-B8A9-1A9B825AA307}" destId="{B606D3A0-E2C8-425D-8752-FBB05EA287DD}" srcOrd="0" destOrd="0" presId="urn:microsoft.com/office/officeart/2005/8/layout/orgChart1"/>
    <dgm:cxn modelId="{75A37571-F508-4607-BB46-17848B472E6F}" type="presParOf" srcId="{B606D3A0-E2C8-425D-8752-FBB05EA287DD}" destId="{88211383-200F-4813-A2F3-613A602084DB}" srcOrd="0" destOrd="0" presId="urn:microsoft.com/office/officeart/2005/8/layout/orgChart1"/>
    <dgm:cxn modelId="{A691FC73-FCFD-4D80-A4FB-18C0AE264241}" type="presParOf" srcId="{B606D3A0-E2C8-425D-8752-FBB05EA287DD}" destId="{A2356CF3-B4AA-4701-B84D-7F153D66BFFD}" srcOrd="1" destOrd="0" presId="urn:microsoft.com/office/officeart/2005/8/layout/orgChart1"/>
    <dgm:cxn modelId="{A298E01D-D966-4B5E-B6F5-29654875BC4D}" type="presParOf" srcId="{FDB55439-2C47-4AC5-B8A9-1A9B825AA307}" destId="{47580E14-B65E-4D1F-88B9-8AAAC79F1EB2}" srcOrd="1" destOrd="0" presId="urn:microsoft.com/office/officeart/2005/8/layout/orgChart1"/>
    <dgm:cxn modelId="{3BD64E4C-FE57-4043-A4A7-838CB5D4F77A}" type="presParOf" srcId="{FDB55439-2C47-4AC5-B8A9-1A9B825AA307}" destId="{F9FCE9F9-1DFD-4C50-AF24-D6B5E2E1E683}" srcOrd="2" destOrd="0" presId="urn:microsoft.com/office/officeart/2005/8/layout/orgChart1"/>
    <dgm:cxn modelId="{CC985275-1801-48B6-97F2-F01B4062AF1F}" type="presParOf" srcId="{2302DB37-E305-4A90-BB55-4B5717B56DE2}" destId="{570CD5E2-80CF-4D43-AF01-351006D2E35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CE2DF6-D078-4B84-8C88-02F4405D2F50}"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GB"/>
        </a:p>
      </dgm:t>
    </dgm:pt>
    <dgm:pt modelId="{D32B38D5-7272-441C-98A4-42EDC45B010F}">
      <dgm:prSet phldrT="[Text]" custT="1"/>
      <dgm:spPr/>
      <dgm:t>
        <a:bodyPr/>
        <a:lstStyle/>
        <a:p>
          <a:r>
            <a:rPr lang="en-GB" sz="1100">
              <a:latin typeface="Arial" panose="020B0604020202020204" pitchFamily="34" charset="0"/>
              <a:cs typeface="Arial" panose="020B0604020202020204" pitchFamily="34" charset="0"/>
            </a:rPr>
            <a:t>Mid-term report to be used in the mid-term meeting</a:t>
          </a:r>
        </a:p>
      </dgm:t>
    </dgm:pt>
    <dgm:pt modelId="{A2F25809-39D8-4519-8D4A-3E252F00D267}" type="parTrans" cxnId="{193E4A12-A73A-47F7-8191-D2178BE1EF82}">
      <dgm:prSet/>
      <dgm:spPr/>
      <dgm:t>
        <a:bodyPr/>
        <a:lstStyle/>
        <a:p>
          <a:endParaRPr lang="en-GB"/>
        </a:p>
      </dgm:t>
    </dgm:pt>
    <dgm:pt modelId="{7FE4F7A0-B3D7-4B4D-8580-B2145009C5A8}" type="sibTrans" cxnId="{193E4A12-A73A-47F7-8191-D2178BE1EF82}">
      <dgm:prSet/>
      <dgm:spPr/>
      <dgm:t>
        <a:bodyPr/>
        <a:lstStyle/>
        <a:p>
          <a:endParaRPr lang="en-GB"/>
        </a:p>
      </dgm:t>
    </dgm:pt>
    <dgm:pt modelId="{B84EDF34-4154-482B-B2A2-32D8EB8EF9BD}">
      <dgm:prSet phldrT="[Text]" custT="1"/>
      <dgm:spPr/>
      <dgm:t>
        <a:bodyPr/>
        <a:lstStyle/>
        <a:p>
          <a:r>
            <a:rPr lang="en-GB" sz="1100">
              <a:latin typeface="Arial" panose="020B0604020202020204" pitchFamily="34" charset="0"/>
              <a:cs typeface="Arial" panose="020B0604020202020204" pitchFamily="34" charset="0"/>
            </a:rPr>
            <a:t>Current level of physical activity and current dietary behaviours </a:t>
          </a:r>
        </a:p>
      </dgm:t>
    </dgm:pt>
    <dgm:pt modelId="{90E00E9D-1275-400B-805C-D1AA74C69A90}" type="parTrans" cxnId="{21AC9691-1A9D-4C29-A500-B3BE9891FF4C}">
      <dgm:prSet/>
      <dgm:spPr>
        <a:solidFill>
          <a:schemeClr val="accent1"/>
        </a:solidFill>
        <a:ln w="57150">
          <a:solidFill>
            <a:schemeClr val="accent1"/>
          </a:solidFill>
        </a:ln>
      </dgm:spPr>
      <dgm:t>
        <a:bodyPr/>
        <a:lstStyle/>
        <a:p>
          <a:endParaRPr lang="en-GB">
            <a:latin typeface="Arial" panose="020B0604020202020204" pitchFamily="34" charset="0"/>
            <a:cs typeface="Arial" panose="020B0604020202020204" pitchFamily="34" charset="0"/>
          </a:endParaRPr>
        </a:p>
      </dgm:t>
    </dgm:pt>
    <dgm:pt modelId="{3861B412-A93A-4FD2-BF79-AA911610F365}" type="sibTrans" cxnId="{21AC9691-1A9D-4C29-A500-B3BE9891FF4C}">
      <dgm:prSet/>
      <dgm:spPr/>
      <dgm:t>
        <a:bodyPr/>
        <a:lstStyle/>
        <a:p>
          <a:endParaRPr lang="en-GB"/>
        </a:p>
      </dgm:t>
    </dgm:pt>
    <dgm:pt modelId="{45A6292B-672B-4DDB-AA39-65967696E60E}">
      <dgm:prSet phldrT="[Text]" custT="1"/>
      <dgm:spPr/>
      <dgm:t>
        <a:bodyPr/>
        <a:lstStyle/>
        <a:p>
          <a:r>
            <a:rPr lang="en-GB" sz="1100">
              <a:latin typeface="Arial" panose="020B0604020202020204" pitchFamily="34" charset="0"/>
              <a:cs typeface="Arial" panose="020B0604020202020204" pitchFamily="34" charset="0"/>
            </a:rPr>
            <a:t>Determinants of behaviour</a:t>
          </a:r>
        </a:p>
      </dgm:t>
    </dgm:pt>
    <dgm:pt modelId="{95B662F6-3443-4615-9D2B-84E41DA332EE}" type="parTrans" cxnId="{1407EB2B-0030-46FF-A314-713FD04DEB28}">
      <dgm:prSet/>
      <dgm:spPr>
        <a:ln w="57150">
          <a:solidFill>
            <a:schemeClr val="accent1"/>
          </a:solidFill>
        </a:ln>
      </dgm:spPr>
      <dgm:t>
        <a:bodyPr/>
        <a:lstStyle/>
        <a:p>
          <a:endParaRPr lang="en-GB">
            <a:latin typeface="Arial" panose="020B0604020202020204" pitchFamily="34" charset="0"/>
            <a:cs typeface="Arial" panose="020B0604020202020204" pitchFamily="34" charset="0"/>
          </a:endParaRPr>
        </a:p>
      </dgm:t>
    </dgm:pt>
    <dgm:pt modelId="{756A252E-7CC9-4086-9A30-8BE7F3D35DE6}" type="sibTrans" cxnId="{1407EB2B-0030-46FF-A314-713FD04DEB28}">
      <dgm:prSet/>
      <dgm:spPr/>
      <dgm:t>
        <a:bodyPr/>
        <a:lstStyle/>
        <a:p>
          <a:endParaRPr lang="en-GB"/>
        </a:p>
      </dgm:t>
    </dgm:pt>
    <dgm:pt modelId="{B3DD51FF-B154-425B-AE15-C1B43450991F}" type="pres">
      <dgm:prSet presAssocID="{15CE2DF6-D078-4B84-8C88-02F4405D2F50}" presName="hierChild1" presStyleCnt="0">
        <dgm:presLayoutVars>
          <dgm:orgChart val="1"/>
          <dgm:chPref val="1"/>
          <dgm:dir/>
          <dgm:animOne val="branch"/>
          <dgm:animLvl val="lvl"/>
          <dgm:resizeHandles/>
        </dgm:presLayoutVars>
      </dgm:prSet>
      <dgm:spPr/>
    </dgm:pt>
    <dgm:pt modelId="{2302DB37-E305-4A90-BB55-4B5717B56DE2}" type="pres">
      <dgm:prSet presAssocID="{D32B38D5-7272-441C-98A4-42EDC45B010F}" presName="hierRoot1" presStyleCnt="0">
        <dgm:presLayoutVars>
          <dgm:hierBranch val="init"/>
        </dgm:presLayoutVars>
      </dgm:prSet>
      <dgm:spPr/>
    </dgm:pt>
    <dgm:pt modelId="{C53EFE03-0A9F-40A4-B82B-F5AF970B88EB}" type="pres">
      <dgm:prSet presAssocID="{D32B38D5-7272-441C-98A4-42EDC45B010F}" presName="rootComposite1" presStyleCnt="0"/>
      <dgm:spPr/>
    </dgm:pt>
    <dgm:pt modelId="{3286FB02-199B-4825-B0A4-BE7F574D9B3C}" type="pres">
      <dgm:prSet presAssocID="{D32B38D5-7272-441C-98A4-42EDC45B010F}" presName="rootText1" presStyleLbl="node0" presStyleIdx="0" presStyleCnt="1" custScaleX="232988" custScaleY="42903">
        <dgm:presLayoutVars>
          <dgm:chPref val="3"/>
        </dgm:presLayoutVars>
      </dgm:prSet>
      <dgm:spPr>
        <a:prstGeom prst="roundRect">
          <a:avLst/>
        </a:prstGeom>
      </dgm:spPr>
    </dgm:pt>
    <dgm:pt modelId="{2C98ED6D-4D79-4F86-8813-E1606EE286C8}" type="pres">
      <dgm:prSet presAssocID="{D32B38D5-7272-441C-98A4-42EDC45B010F}" presName="rootConnector1" presStyleLbl="node1" presStyleIdx="0" presStyleCnt="0"/>
      <dgm:spPr/>
    </dgm:pt>
    <dgm:pt modelId="{DF9EDFDA-704D-4D58-B424-BF4D70C88B87}" type="pres">
      <dgm:prSet presAssocID="{D32B38D5-7272-441C-98A4-42EDC45B010F}" presName="hierChild2" presStyleCnt="0"/>
      <dgm:spPr/>
    </dgm:pt>
    <dgm:pt modelId="{B52EB503-FBA8-4607-BF6D-031C0B2716CA}" type="pres">
      <dgm:prSet presAssocID="{90E00E9D-1275-400B-805C-D1AA74C69A90}" presName="Name37" presStyleLbl="parChTrans1D2" presStyleIdx="0" presStyleCnt="2"/>
      <dgm:spPr/>
    </dgm:pt>
    <dgm:pt modelId="{5FECCF13-FB0F-4948-9BF5-3FB89F979D1B}" type="pres">
      <dgm:prSet presAssocID="{B84EDF34-4154-482B-B2A2-32D8EB8EF9BD}" presName="hierRoot2" presStyleCnt="0">
        <dgm:presLayoutVars>
          <dgm:hierBranch val="init"/>
        </dgm:presLayoutVars>
      </dgm:prSet>
      <dgm:spPr/>
    </dgm:pt>
    <dgm:pt modelId="{03A61971-22E9-48BF-AE60-2F269DCB9380}" type="pres">
      <dgm:prSet presAssocID="{B84EDF34-4154-482B-B2A2-32D8EB8EF9BD}" presName="rootComposite" presStyleCnt="0"/>
      <dgm:spPr/>
    </dgm:pt>
    <dgm:pt modelId="{32E61BF9-B10B-4E39-8F3A-C9AE795EB2E2}" type="pres">
      <dgm:prSet presAssocID="{B84EDF34-4154-482B-B2A2-32D8EB8EF9BD}" presName="rootText" presStyleLbl="node2" presStyleIdx="0" presStyleCnt="2">
        <dgm:presLayoutVars>
          <dgm:chPref val="3"/>
        </dgm:presLayoutVars>
      </dgm:prSet>
      <dgm:spPr>
        <a:prstGeom prst="roundRect">
          <a:avLst/>
        </a:prstGeom>
      </dgm:spPr>
    </dgm:pt>
    <dgm:pt modelId="{0DEA1F52-86D8-4BB2-B694-9AF73FD5F3E6}" type="pres">
      <dgm:prSet presAssocID="{B84EDF34-4154-482B-B2A2-32D8EB8EF9BD}" presName="rootConnector" presStyleLbl="node2" presStyleIdx="0" presStyleCnt="2"/>
      <dgm:spPr/>
    </dgm:pt>
    <dgm:pt modelId="{438CDCFA-BF50-4C56-8DF0-F3A0627FD535}" type="pres">
      <dgm:prSet presAssocID="{B84EDF34-4154-482B-B2A2-32D8EB8EF9BD}" presName="hierChild4" presStyleCnt="0"/>
      <dgm:spPr/>
    </dgm:pt>
    <dgm:pt modelId="{6C829C67-7FD9-4CED-957A-6E2A60CB0E8A}" type="pres">
      <dgm:prSet presAssocID="{B84EDF34-4154-482B-B2A2-32D8EB8EF9BD}" presName="hierChild5" presStyleCnt="0"/>
      <dgm:spPr/>
    </dgm:pt>
    <dgm:pt modelId="{9C34CCA0-71E8-49B2-89C3-7479F1670197}" type="pres">
      <dgm:prSet presAssocID="{95B662F6-3443-4615-9D2B-84E41DA332EE}" presName="Name37" presStyleLbl="parChTrans1D2" presStyleIdx="1" presStyleCnt="2"/>
      <dgm:spPr/>
    </dgm:pt>
    <dgm:pt modelId="{73BB7A5D-1E26-45E0-A157-B9D5C9910BA9}" type="pres">
      <dgm:prSet presAssocID="{45A6292B-672B-4DDB-AA39-65967696E60E}" presName="hierRoot2" presStyleCnt="0">
        <dgm:presLayoutVars>
          <dgm:hierBranch val="init"/>
        </dgm:presLayoutVars>
      </dgm:prSet>
      <dgm:spPr/>
    </dgm:pt>
    <dgm:pt modelId="{B30A5089-7937-4501-A4BA-F1BBB130DE19}" type="pres">
      <dgm:prSet presAssocID="{45A6292B-672B-4DDB-AA39-65967696E60E}" presName="rootComposite" presStyleCnt="0"/>
      <dgm:spPr/>
    </dgm:pt>
    <dgm:pt modelId="{0CBA318D-7A99-4EFA-9B0F-DDED3A974BB5}" type="pres">
      <dgm:prSet presAssocID="{45A6292B-672B-4DDB-AA39-65967696E60E}" presName="rootText" presStyleLbl="node2" presStyleIdx="1" presStyleCnt="2" custLinFactNeighborX="-1020">
        <dgm:presLayoutVars>
          <dgm:chPref val="3"/>
        </dgm:presLayoutVars>
      </dgm:prSet>
      <dgm:spPr>
        <a:prstGeom prst="roundRect">
          <a:avLst/>
        </a:prstGeom>
      </dgm:spPr>
    </dgm:pt>
    <dgm:pt modelId="{2DD5BC8F-AA99-4A92-BD99-DAF507B5445F}" type="pres">
      <dgm:prSet presAssocID="{45A6292B-672B-4DDB-AA39-65967696E60E}" presName="rootConnector" presStyleLbl="node2" presStyleIdx="1" presStyleCnt="2"/>
      <dgm:spPr/>
    </dgm:pt>
    <dgm:pt modelId="{6D0A832E-C4C6-43A4-80D4-E482380B7F9B}" type="pres">
      <dgm:prSet presAssocID="{45A6292B-672B-4DDB-AA39-65967696E60E}" presName="hierChild4" presStyleCnt="0"/>
      <dgm:spPr/>
    </dgm:pt>
    <dgm:pt modelId="{0FE505F2-D436-47D6-8F6D-2BF80A124729}" type="pres">
      <dgm:prSet presAssocID="{45A6292B-672B-4DDB-AA39-65967696E60E}" presName="hierChild5" presStyleCnt="0"/>
      <dgm:spPr/>
    </dgm:pt>
    <dgm:pt modelId="{570CD5E2-80CF-4D43-AF01-351006D2E35F}" type="pres">
      <dgm:prSet presAssocID="{D32B38D5-7272-441C-98A4-42EDC45B010F}" presName="hierChild3" presStyleCnt="0"/>
      <dgm:spPr/>
    </dgm:pt>
  </dgm:ptLst>
  <dgm:cxnLst>
    <dgm:cxn modelId="{193E4A12-A73A-47F7-8191-D2178BE1EF82}" srcId="{15CE2DF6-D078-4B84-8C88-02F4405D2F50}" destId="{D32B38D5-7272-441C-98A4-42EDC45B010F}" srcOrd="0" destOrd="0" parTransId="{A2F25809-39D8-4519-8D4A-3E252F00D267}" sibTransId="{7FE4F7A0-B3D7-4B4D-8580-B2145009C5A8}"/>
    <dgm:cxn modelId="{FE822223-0966-4463-9C71-2C42E20E78A8}" type="presOf" srcId="{95B662F6-3443-4615-9D2B-84E41DA332EE}" destId="{9C34CCA0-71E8-49B2-89C3-7479F1670197}" srcOrd="0" destOrd="0" presId="urn:microsoft.com/office/officeart/2005/8/layout/orgChart1"/>
    <dgm:cxn modelId="{1407EB2B-0030-46FF-A314-713FD04DEB28}" srcId="{D32B38D5-7272-441C-98A4-42EDC45B010F}" destId="{45A6292B-672B-4DDB-AA39-65967696E60E}" srcOrd="1" destOrd="0" parTransId="{95B662F6-3443-4615-9D2B-84E41DA332EE}" sibTransId="{756A252E-7CC9-4086-9A30-8BE7F3D35DE6}"/>
    <dgm:cxn modelId="{B12F813A-4F67-458A-A50D-B723DF42B501}" type="presOf" srcId="{45A6292B-672B-4DDB-AA39-65967696E60E}" destId="{0CBA318D-7A99-4EFA-9B0F-DDED3A974BB5}" srcOrd="0" destOrd="0" presId="urn:microsoft.com/office/officeart/2005/8/layout/orgChart1"/>
    <dgm:cxn modelId="{7505DF5B-2299-4EDD-AE52-D5CD968B8013}" type="presOf" srcId="{D32B38D5-7272-441C-98A4-42EDC45B010F}" destId="{3286FB02-199B-4825-B0A4-BE7F574D9B3C}" srcOrd="0" destOrd="0" presId="urn:microsoft.com/office/officeart/2005/8/layout/orgChart1"/>
    <dgm:cxn modelId="{FCD13264-3D0D-4056-A426-55B64C0B9032}" type="presOf" srcId="{45A6292B-672B-4DDB-AA39-65967696E60E}" destId="{2DD5BC8F-AA99-4A92-BD99-DAF507B5445F}" srcOrd="1" destOrd="0" presId="urn:microsoft.com/office/officeart/2005/8/layout/orgChart1"/>
    <dgm:cxn modelId="{7BC81E4F-C04D-47AA-9B72-CA5F6168CD60}" type="presOf" srcId="{90E00E9D-1275-400B-805C-D1AA74C69A90}" destId="{B52EB503-FBA8-4607-BF6D-031C0B2716CA}" srcOrd="0" destOrd="0" presId="urn:microsoft.com/office/officeart/2005/8/layout/orgChart1"/>
    <dgm:cxn modelId="{7A10237C-DDCD-4662-9215-1D896780F854}" type="presOf" srcId="{D32B38D5-7272-441C-98A4-42EDC45B010F}" destId="{2C98ED6D-4D79-4F86-8813-E1606EE286C8}" srcOrd="1" destOrd="0" presId="urn:microsoft.com/office/officeart/2005/8/layout/orgChart1"/>
    <dgm:cxn modelId="{21AC9691-1A9D-4C29-A500-B3BE9891FF4C}" srcId="{D32B38D5-7272-441C-98A4-42EDC45B010F}" destId="{B84EDF34-4154-482B-B2A2-32D8EB8EF9BD}" srcOrd="0" destOrd="0" parTransId="{90E00E9D-1275-400B-805C-D1AA74C69A90}" sibTransId="{3861B412-A93A-4FD2-BF79-AA911610F365}"/>
    <dgm:cxn modelId="{D457DE94-235F-4A16-8326-B4C57552F1A1}" type="presOf" srcId="{15CE2DF6-D078-4B84-8C88-02F4405D2F50}" destId="{B3DD51FF-B154-425B-AE15-C1B43450991F}" srcOrd="0" destOrd="0" presId="urn:microsoft.com/office/officeart/2005/8/layout/orgChart1"/>
    <dgm:cxn modelId="{99B68D9D-0BA0-4982-A942-BEB7D9F0C874}" type="presOf" srcId="{B84EDF34-4154-482B-B2A2-32D8EB8EF9BD}" destId="{32E61BF9-B10B-4E39-8F3A-C9AE795EB2E2}" srcOrd="0" destOrd="0" presId="urn:microsoft.com/office/officeart/2005/8/layout/orgChart1"/>
    <dgm:cxn modelId="{9C0CACA9-77C2-4CC1-A1E7-B77E32C16FE6}" type="presOf" srcId="{B84EDF34-4154-482B-B2A2-32D8EB8EF9BD}" destId="{0DEA1F52-86D8-4BB2-B694-9AF73FD5F3E6}" srcOrd="1" destOrd="0" presId="urn:microsoft.com/office/officeart/2005/8/layout/orgChart1"/>
    <dgm:cxn modelId="{D08C7BF0-5DD6-4E37-9F29-9F22D04EFD05}" type="presParOf" srcId="{B3DD51FF-B154-425B-AE15-C1B43450991F}" destId="{2302DB37-E305-4A90-BB55-4B5717B56DE2}" srcOrd="0" destOrd="0" presId="urn:microsoft.com/office/officeart/2005/8/layout/orgChart1"/>
    <dgm:cxn modelId="{DA22A7F6-F115-4CF9-90BF-3B10FAA37A4E}" type="presParOf" srcId="{2302DB37-E305-4A90-BB55-4B5717B56DE2}" destId="{C53EFE03-0A9F-40A4-B82B-F5AF970B88EB}" srcOrd="0" destOrd="0" presId="urn:microsoft.com/office/officeart/2005/8/layout/orgChart1"/>
    <dgm:cxn modelId="{5EDB948D-BEA2-475F-A994-D726069C0764}" type="presParOf" srcId="{C53EFE03-0A9F-40A4-B82B-F5AF970B88EB}" destId="{3286FB02-199B-4825-B0A4-BE7F574D9B3C}" srcOrd="0" destOrd="0" presId="urn:microsoft.com/office/officeart/2005/8/layout/orgChart1"/>
    <dgm:cxn modelId="{E4D9D601-746E-4921-B025-23F08A8BBA19}" type="presParOf" srcId="{C53EFE03-0A9F-40A4-B82B-F5AF970B88EB}" destId="{2C98ED6D-4D79-4F86-8813-E1606EE286C8}" srcOrd="1" destOrd="0" presId="urn:microsoft.com/office/officeart/2005/8/layout/orgChart1"/>
    <dgm:cxn modelId="{28AB1712-4324-439E-ADA3-13B64226E440}" type="presParOf" srcId="{2302DB37-E305-4A90-BB55-4B5717B56DE2}" destId="{DF9EDFDA-704D-4D58-B424-BF4D70C88B87}" srcOrd="1" destOrd="0" presId="urn:microsoft.com/office/officeart/2005/8/layout/orgChart1"/>
    <dgm:cxn modelId="{A256507D-71EB-48BB-96FF-01B65DFDD0C8}" type="presParOf" srcId="{DF9EDFDA-704D-4D58-B424-BF4D70C88B87}" destId="{B52EB503-FBA8-4607-BF6D-031C0B2716CA}" srcOrd="0" destOrd="0" presId="urn:microsoft.com/office/officeart/2005/8/layout/orgChart1"/>
    <dgm:cxn modelId="{32B2910D-6B42-4E01-A57B-3E1D98D5D583}" type="presParOf" srcId="{DF9EDFDA-704D-4D58-B424-BF4D70C88B87}" destId="{5FECCF13-FB0F-4948-9BF5-3FB89F979D1B}" srcOrd="1" destOrd="0" presId="urn:microsoft.com/office/officeart/2005/8/layout/orgChart1"/>
    <dgm:cxn modelId="{5304EC33-EF89-444E-B72F-2D64246B77F0}" type="presParOf" srcId="{5FECCF13-FB0F-4948-9BF5-3FB89F979D1B}" destId="{03A61971-22E9-48BF-AE60-2F269DCB9380}" srcOrd="0" destOrd="0" presId="urn:microsoft.com/office/officeart/2005/8/layout/orgChart1"/>
    <dgm:cxn modelId="{12D1D926-E982-40E3-AA94-85631C853943}" type="presParOf" srcId="{03A61971-22E9-48BF-AE60-2F269DCB9380}" destId="{32E61BF9-B10B-4E39-8F3A-C9AE795EB2E2}" srcOrd="0" destOrd="0" presId="urn:microsoft.com/office/officeart/2005/8/layout/orgChart1"/>
    <dgm:cxn modelId="{88ADCA50-CFA0-4E64-A446-B002E6A36FB4}" type="presParOf" srcId="{03A61971-22E9-48BF-AE60-2F269DCB9380}" destId="{0DEA1F52-86D8-4BB2-B694-9AF73FD5F3E6}" srcOrd="1" destOrd="0" presId="urn:microsoft.com/office/officeart/2005/8/layout/orgChart1"/>
    <dgm:cxn modelId="{A5A69180-C399-4313-8775-6552380D9663}" type="presParOf" srcId="{5FECCF13-FB0F-4948-9BF5-3FB89F979D1B}" destId="{438CDCFA-BF50-4C56-8DF0-F3A0627FD535}" srcOrd="1" destOrd="0" presId="urn:microsoft.com/office/officeart/2005/8/layout/orgChart1"/>
    <dgm:cxn modelId="{DDE2BB3F-E3C6-4196-9204-69DE6A89E0CE}" type="presParOf" srcId="{5FECCF13-FB0F-4948-9BF5-3FB89F979D1B}" destId="{6C829C67-7FD9-4CED-957A-6E2A60CB0E8A}" srcOrd="2" destOrd="0" presId="urn:microsoft.com/office/officeart/2005/8/layout/orgChart1"/>
    <dgm:cxn modelId="{012A0201-0447-4417-9319-0E4FDCB23A10}" type="presParOf" srcId="{DF9EDFDA-704D-4D58-B424-BF4D70C88B87}" destId="{9C34CCA0-71E8-49B2-89C3-7479F1670197}" srcOrd="2" destOrd="0" presId="urn:microsoft.com/office/officeart/2005/8/layout/orgChart1"/>
    <dgm:cxn modelId="{830FFC58-C878-4563-BB78-72CF93614B14}" type="presParOf" srcId="{DF9EDFDA-704D-4D58-B424-BF4D70C88B87}" destId="{73BB7A5D-1E26-45E0-A157-B9D5C9910BA9}" srcOrd="3" destOrd="0" presId="urn:microsoft.com/office/officeart/2005/8/layout/orgChart1"/>
    <dgm:cxn modelId="{EE08B4D8-6704-4FC9-BDDC-B05628CBAAB9}" type="presParOf" srcId="{73BB7A5D-1E26-45E0-A157-B9D5C9910BA9}" destId="{B30A5089-7937-4501-A4BA-F1BBB130DE19}" srcOrd="0" destOrd="0" presId="urn:microsoft.com/office/officeart/2005/8/layout/orgChart1"/>
    <dgm:cxn modelId="{0660DC9E-8239-456F-9C72-4B2AF9CCAA30}" type="presParOf" srcId="{B30A5089-7937-4501-A4BA-F1BBB130DE19}" destId="{0CBA318D-7A99-4EFA-9B0F-DDED3A974BB5}" srcOrd="0" destOrd="0" presId="urn:microsoft.com/office/officeart/2005/8/layout/orgChart1"/>
    <dgm:cxn modelId="{5BFAFE87-FE91-4A02-B422-FEEEBB00D632}" type="presParOf" srcId="{B30A5089-7937-4501-A4BA-F1BBB130DE19}" destId="{2DD5BC8F-AA99-4A92-BD99-DAF507B5445F}" srcOrd="1" destOrd="0" presId="urn:microsoft.com/office/officeart/2005/8/layout/orgChart1"/>
    <dgm:cxn modelId="{593E8418-3905-48A0-92D8-A543CFA4E646}" type="presParOf" srcId="{73BB7A5D-1E26-45E0-A157-B9D5C9910BA9}" destId="{6D0A832E-C4C6-43A4-80D4-E482380B7F9B}" srcOrd="1" destOrd="0" presId="urn:microsoft.com/office/officeart/2005/8/layout/orgChart1"/>
    <dgm:cxn modelId="{348B2920-ECC2-4FF2-8817-DA97AD084CF5}" type="presParOf" srcId="{73BB7A5D-1E26-45E0-A157-B9D5C9910BA9}" destId="{0FE505F2-D436-47D6-8F6D-2BF80A124729}" srcOrd="2" destOrd="0" presId="urn:microsoft.com/office/officeart/2005/8/layout/orgChart1"/>
    <dgm:cxn modelId="{CC985275-1801-48B6-97F2-F01B4062AF1F}" type="presParOf" srcId="{2302DB37-E305-4A90-BB55-4B5717B56DE2}" destId="{570CD5E2-80CF-4D43-AF01-351006D2E35F}"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13A0AB-226E-4F8E-BE44-4897EFE4C3FD}">
      <dsp:nvSpPr>
        <dsp:cNvPr id="0" name=""/>
        <dsp:cNvSpPr/>
      </dsp:nvSpPr>
      <dsp:spPr>
        <a:xfrm>
          <a:off x="2576564" y="401644"/>
          <a:ext cx="1822937" cy="324324"/>
        </a:xfrm>
        <a:custGeom>
          <a:avLst/>
          <a:gdLst/>
          <a:ahLst/>
          <a:cxnLst/>
          <a:rect l="0" t="0" r="0" b="0"/>
          <a:pathLst>
            <a:path>
              <a:moveTo>
                <a:pt x="0" y="0"/>
              </a:moveTo>
              <a:lnTo>
                <a:pt x="0" y="166135"/>
              </a:lnTo>
              <a:lnTo>
                <a:pt x="1822937" y="166135"/>
              </a:lnTo>
              <a:lnTo>
                <a:pt x="1822937" y="324324"/>
              </a:lnTo>
            </a:path>
          </a:pathLst>
        </a:custGeom>
        <a:noFill/>
        <a:ln w="57150" cap="flat" cmpd="sng" algn="ctr">
          <a:solidFill>
            <a:schemeClr val="accent1"/>
          </a:solidFill>
          <a:prstDash val="solid"/>
        </a:ln>
        <a:effectLst/>
      </dsp:spPr>
      <dsp:style>
        <a:lnRef idx="1">
          <a:scrgbClr r="0" g="0" b="0"/>
        </a:lnRef>
        <a:fillRef idx="0">
          <a:scrgbClr r="0" g="0" b="0"/>
        </a:fillRef>
        <a:effectRef idx="0">
          <a:scrgbClr r="0" g="0" b="0"/>
        </a:effectRef>
        <a:fontRef idx="minor"/>
      </dsp:style>
    </dsp:sp>
    <dsp:sp modelId="{9C34CCA0-71E8-49B2-89C3-7479F1670197}">
      <dsp:nvSpPr>
        <dsp:cNvPr id="0" name=""/>
        <dsp:cNvSpPr/>
      </dsp:nvSpPr>
      <dsp:spPr>
        <a:xfrm>
          <a:off x="2530844" y="401644"/>
          <a:ext cx="91440" cy="324324"/>
        </a:xfrm>
        <a:custGeom>
          <a:avLst/>
          <a:gdLst/>
          <a:ahLst/>
          <a:cxnLst/>
          <a:rect l="0" t="0" r="0" b="0"/>
          <a:pathLst>
            <a:path>
              <a:moveTo>
                <a:pt x="45720" y="0"/>
              </a:moveTo>
              <a:lnTo>
                <a:pt x="45720" y="324324"/>
              </a:lnTo>
            </a:path>
          </a:pathLst>
        </a:custGeom>
        <a:noFill/>
        <a:ln w="57150" cap="flat" cmpd="sng" algn="ctr">
          <a:solidFill>
            <a:schemeClr val="accent1"/>
          </a:solidFill>
          <a:prstDash val="solid"/>
        </a:ln>
        <a:effectLst/>
      </dsp:spPr>
      <dsp:style>
        <a:lnRef idx="1">
          <a:scrgbClr r="0" g="0" b="0"/>
        </a:lnRef>
        <a:fillRef idx="0">
          <a:scrgbClr r="0" g="0" b="0"/>
        </a:fillRef>
        <a:effectRef idx="0">
          <a:scrgbClr r="0" g="0" b="0"/>
        </a:effectRef>
        <a:fontRef idx="minor"/>
      </dsp:style>
    </dsp:sp>
    <dsp:sp modelId="{B52EB503-FBA8-4607-BF6D-031C0B2716CA}">
      <dsp:nvSpPr>
        <dsp:cNvPr id="0" name=""/>
        <dsp:cNvSpPr/>
      </dsp:nvSpPr>
      <dsp:spPr>
        <a:xfrm>
          <a:off x="753626" y="401644"/>
          <a:ext cx="1822937" cy="324324"/>
        </a:xfrm>
        <a:custGeom>
          <a:avLst/>
          <a:gdLst/>
          <a:ahLst/>
          <a:cxnLst/>
          <a:rect l="0" t="0" r="0" b="0"/>
          <a:pathLst>
            <a:path>
              <a:moveTo>
                <a:pt x="1822937" y="0"/>
              </a:moveTo>
              <a:lnTo>
                <a:pt x="1822937" y="166135"/>
              </a:lnTo>
              <a:lnTo>
                <a:pt x="0" y="166135"/>
              </a:lnTo>
              <a:lnTo>
                <a:pt x="0" y="324324"/>
              </a:lnTo>
            </a:path>
          </a:pathLst>
        </a:custGeom>
        <a:noFill/>
        <a:ln w="57150" cap="flat" cmpd="sng" algn="ctr">
          <a:solidFill>
            <a:schemeClr val="accent1"/>
          </a:solidFill>
          <a:prstDash val="solid"/>
        </a:ln>
        <a:effectLst/>
      </dsp:spPr>
      <dsp:style>
        <a:lnRef idx="1">
          <a:scrgbClr r="0" g="0" b="0"/>
        </a:lnRef>
        <a:fillRef idx="0">
          <a:scrgbClr r="0" g="0" b="0"/>
        </a:fillRef>
        <a:effectRef idx="0">
          <a:scrgbClr r="0" g="0" b="0"/>
        </a:effectRef>
        <a:fontRef idx="minor"/>
      </dsp:style>
    </dsp:sp>
    <dsp:sp modelId="{3286FB02-199B-4825-B0A4-BE7F574D9B3C}">
      <dsp:nvSpPr>
        <dsp:cNvPr id="0" name=""/>
        <dsp:cNvSpPr/>
      </dsp:nvSpPr>
      <dsp:spPr>
        <a:xfrm>
          <a:off x="821511" y="78465"/>
          <a:ext cx="3510104" cy="323179"/>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Basaeline report to be used in the intake</a:t>
          </a:r>
        </a:p>
      </dsp:txBody>
      <dsp:txXfrm>
        <a:off x="837287" y="94241"/>
        <a:ext cx="3478552" cy="291627"/>
      </dsp:txXfrm>
    </dsp:sp>
    <dsp:sp modelId="{32E61BF9-B10B-4E39-8F3A-C9AE795EB2E2}">
      <dsp:nvSpPr>
        <dsp:cNvPr id="0" name=""/>
        <dsp:cNvSpPr/>
      </dsp:nvSpPr>
      <dsp:spPr>
        <a:xfrm>
          <a:off x="345" y="725969"/>
          <a:ext cx="1506560" cy="7532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Current dietary behaviour and current level of physical activity  </a:t>
          </a:r>
          <a:endParaRPr lang="en-GB" sz="1100" kern="1200">
            <a:solidFill>
              <a:srgbClr val="FF0000"/>
            </a:solidFill>
            <a:latin typeface="Arial" panose="020B0604020202020204" pitchFamily="34" charset="0"/>
            <a:cs typeface="Arial" panose="020B0604020202020204" pitchFamily="34" charset="0"/>
          </a:endParaRPr>
        </a:p>
      </dsp:txBody>
      <dsp:txXfrm>
        <a:off x="37117" y="762741"/>
        <a:ext cx="1433016" cy="679736"/>
      </dsp:txXfrm>
    </dsp:sp>
    <dsp:sp modelId="{0CBA318D-7A99-4EFA-9B0F-DDED3A974BB5}">
      <dsp:nvSpPr>
        <dsp:cNvPr id="0" name=""/>
        <dsp:cNvSpPr/>
      </dsp:nvSpPr>
      <dsp:spPr>
        <a:xfrm>
          <a:off x="1823283" y="725969"/>
          <a:ext cx="1506560" cy="7532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Determinants of behaviour</a:t>
          </a:r>
        </a:p>
      </dsp:txBody>
      <dsp:txXfrm>
        <a:off x="1860055" y="762741"/>
        <a:ext cx="1433016" cy="679736"/>
      </dsp:txXfrm>
    </dsp:sp>
    <dsp:sp modelId="{88211383-200F-4813-A2F3-613A602084DB}">
      <dsp:nvSpPr>
        <dsp:cNvPr id="0" name=""/>
        <dsp:cNvSpPr/>
      </dsp:nvSpPr>
      <dsp:spPr>
        <a:xfrm>
          <a:off x="3646221" y="725969"/>
          <a:ext cx="1506560" cy="7532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Other information (weight, BMI, allergies, co-morbidities, stoma)</a:t>
          </a:r>
        </a:p>
      </dsp:txBody>
      <dsp:txXfrm>
        <a:off x="3682993" y="762741"/>
        <a:ext cx="1433016" cy="6797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34CCA0-71E8-49B2-89C3-7479F1670197}">
      <dsp:nvSpPr>
        <dsp:cNvPr id="0" name=""/>
        <dsp:cNvSpPr/>
      </dsp:nvSpPr>
      <dsp:spPr>
        <a:xfrm>
          <a:off x="2579412" y="364059"/>
          <a:ext cx="1005717" cy="355078"/>
        </a:xfrm>
        <a:custGeom>
          <a:avLst/>
          <a:gdLst/>
          <a:ahLst/>
          <a:cxnLst/>
          <a:rect l="0" t="0" r="0" b="0"/>
          <a:pathLst>
            <a:path>
              <a:moveTo>
                <a:pt x="0" y="0"/>
              </a:moveTo>
              <a:lnTo>
                <a:pt x="0" y="177539"/>
              </a:lnTo>
              <a:lnTo>
                <a:pt x="1005717" y="177539"/>
              </a:lnTo>
              <a:lnTo>
                <a:pt x="1005717" y="355078"/>
              </a:lnTo>
            </a:path>
          </a:pathLst>
        </a:custGeom>
        <a:noFill/>
        <a:ln w="57150" cap="flat" cmpd="sng" algn="ctr">
          <a:solidFill>
            <a:schemeClr val="accent1"/>
          </a:solidFill>
          <a:prstDash val="solid"/>
        </a:ln>
        <a:effectLst/>
      </dsp:spPr>
      <dsp:style>
        <a:lnRef idx="1">
          <a:scrgbClr r="0" g="0" b="0"/>
        </a:lnRef>
        <a:fillRef idx="0">
          <a:scrgbClr r="0" g="0" b="0"/>
        </a:fillRef>
        <a:effectRef idx="0">
          <a:scrgbClr r="0" g="0" b="0"/>
        </a:effectRef>
        <a:fontRef idx="minor"/>
      </dsp:style>
    </dsp:sp>
    <dsp:sp modelId="{B52EB503-FBA8-4607-BF6D-031C0B2716CA}">
      <dsp:nvSpPr>
        <dsp:cNvPr id="0" name=""/>
        <dsp:cNvSpPr/>
      </dsp:nvSpPr>
      <dsp:spPr>
        <a:xfrm>
          <a:off x="1556447" y="364059"/>
          <a:ext cx="1022964" cy="355078"/>
        </a:xfrm>
        <a:custGeom>
          <a:avLst/>
          <a:gdLst/>
          <a:ahLst/>
          <a:cxnLst/>
          <a:rect l="0" t="0" r="0" b="0"/>
          <a:pathLst>
            <a:path>
              <a:moveTo>
                <a:pt x="1022964" y="0"/>
              </a:moveTo>
              <a:lnTo>
                <a:pt x="1022964" y="177539"/>
              </a:lnTo>
              <a:lnTo>
                <a:pt x="0" y="177539"/>
              </a:lnTo>
              <a:lnTo>
                <a:pt x="0" y="355078"/>
              </a:lnTo>
            </a:path>
          </a:pathLst>
        </a:custGeom>
        <a:noFill/>
        <a:ln w="57150" cap="flat" cmpd="sng" algn="ctr">
          <a:solidFill>
            <a:schemeClr val="accent1"/>
          </a:solidFill>
          <a:prstDash val="solid"/>
        </a:ln>
        <a:effectLst/>
      </dsp:spPr>
      <dsp:style>
        <a:lnRef idx="1">
          <a:scrgbClr r="0" g="0" b="0"/>
        </a:lnRef>
        <a:fillRef idx="0">
          <a:scrgbClr r="0" g="0" b="0"/>
        </a:fillRef>
        <a:effectRef idx="0">
          <a:scrgbClr r="0" g="0" b="0"/>
        </a:effectRef>
        <a:fontRef idx="minor"/>
      </dsp:style>
    </dsp:sp>
    <dsp:sp modelId="{3286FB02-199B-4825-B0A4-BE7F574D9B3C}">
      <dsp:nvSpPr>
        <dsp:cNvPr id="0" name=""/>
        <dsp:cNvSpPr/>
      </dsp:nvSpPr>
      <dsp:spPr>
        <a:xfrm>
          <a:off x="609673" y="1346"/>
          <a:ext cx="3939477" cy="36271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Mid-term report to be used in the mid-term meeting</a:t>
          </a:r>
        </a:p>
      </dsp:txBody>
      <dsp:txXfrm>
        <a:off x="627379" y="19052"/>
        <a:ext cx="3904065" cy="327300"/>
      </dsp:txXfrm>
    </dsp:sp>
    <dsp:sp modelId="{32E61BF9-B10B-4E39-8F3A-C9AE795EB2E2}">
      <dsp:nvSpPr>
        <dsp:cNvPr id="0" name=""/>
        <dsp:cNvSpPr/>
      </dsp:nvSpPr>
      <dsp:spPr>
        <a:xfrm>
          <a:off x="711022" y="719138"/>
          <a:ext cx="1690849" cy="84542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Current level of physical activity and current dietary behaviours </a:t>
          </a:r>
        </a:p>
      </dsp:txBody>
      <dsp:txXfrm>
        <a:off x="752292" y="760408"/>
        <a:ext cx="1608309" cy="762884"/>
      </dsp:txXfrm>
    </dsp:sp>
    <dsp:sp modelId="{0CBA318D-7A99-4EFA-9B0F-DDED3A974BB5}">
      <dsp:nvSpPr>
        <dsp:cNvPr id="0" name=""/>
        <dsp:cNvSpPr/>
      </dsp:nvSpPr>
      <dsp:spPr>
        <a:xfrm>
          <a:off x="2739704" y="719138"/>
          <a:ext cx="1690849" cy="84542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Determinants of behaviour</a:t>
          </a:r>
        </a:p>
      </dsp:txBody>
      <dsp:txXfrm>
        <a:off x="2780974" y="760408"/>
        <a:ext cx="1608309" cy="7628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E40E2A9-3FAD-472E-89B7-9D1FE2C68FCD}"/>
      </w:docPartPr>
      <w:docPartBody>
        <w:p w:rsidR="00BB60FC" w:rsidRDefault="00827C1B">
          <w:r w:rsidRPr="004133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1B"/>
    <w:rsid w:val="00827C1B"/>
    <w:rsid w:val="00BB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C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35E55A-D6EC-45F5-9CE2-7E06F5D63357}">
  <we:reference id="f78a3046-9e99-4300-aa2b-5814002b01a2" version="1.55.1.0" store="EXCatalog" storeType="EXCatalog"/>
  <we:alternateReferences>
    <we:reference id="WA104382081" version="1.55.1.0" store="nl-NL" storeType="OMEX"/>
  </we:alternateReferences>
  <we:properties>
    <we:property name="MENDELEY_CITATIONS" value="[{&quot;citationID&quot;:&quot;MENDELEY_CITATION_8500c859-c2f0-43f4-9fbf-d780cf154c85&quot;,&quot;properties&quot;:{&quot;noteIndex&quot;:0},&quot;isEdited&quot;:false,&quot;manualOverride&quot;:{&quot;isManuallyOverridden&quot;:false,&quot;citeprocText&quot;:&quot;(Michie et al., 2013)&quot;,&quot;manualOverrideText&quot;:&quot;&quot;},&quot;citationTag&quot;:&quot;MENDELEY_CITATION_v3_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&quot;,&quot;citationItems&quot;:[{&quot;id&quot;:&quot;96764ac3-293f-31e0-a518-d6d8715ec4f6&quot;,&quot;itemData&quot;:{&quot;type&quot;:&quot;article-journal&quot;,&quot;id&quot;:&quot;96764ac3-293f-31e0-a518-d6d8715ec4f6&quot;,&quot;title&quot;:&quot;The behavior change technique taxonomy (v1) of 93 hierarchically clustered techniques: Building an international consensus for the reporting of behavior change interventions&quot;,&quot;author&quot;:[{&quot;family&quot;:&quot;Michie&quot;,&quot;given&quot;:&quot;Susan&quot;,&quot;parse-names&quot;:false,&quot;dropping-particle&quot;:&quot;&quot;,&quot;non-dropping-particle&quot;:&quot;&quot;},{&quot;family&quot;:&quot;Richardson&quot;,&quot;given&quot;:&quot;Michelle&quot;,&quot;parse-names&quot;:false,&quot;dropping-particle&quot;:&quot;&quot;,&quot;non-dropping-particle&quot;:&quot;&quot;},{&quot;family&quot;:&quot;Johnston&quot;,&quot;given&quot;:&quot;Marie&quot;,&quot;parse-names&quot;:false,&quot;dropping-particle&quot;:&quot;&quot;,&quot;non-dropping-particle&quot;:&quot;&quot;},{&quot;family&quot;:&quot;Abraham&quot;,&quot;given&quot;:&quot;Charles&quot;,&quot;parse-names&quot;:false,&quot;dropping-particle&quot;:&quot;&quot;,&quot;non-dropping-particle&quot;:&quot;&quot;},{&quot;family&quot;:&quot;Francis&quot;,&quot;given&quot;:&quot;Jill&quot;,&quot;parse-names&quot;:false,&quot;dropping-particle&quot;:&quot;&quot;,&quot;non-dropping-particle&quot;:&quot;&quot;},{&quot;family&quot;:&quot;Hardeman&quot;,&quot;given&quot;:&quot;Wendy&quot;,&quot;parse-names&quot;:false,&quot;dropping-particle&quot;:&quot;&quot;,&quot;non-dropping-particle&quot;:&quot;&quot;},{&quot;family&quot;:&quot;Eccles&quot;,&quot;given&quot;:&quot;Martin P.&quot;,&quot;parse-names&quot;:false,&quot;dropping-particle&quot;:&quot;&quot;,&quot;non-dropping-particle&quot;:&quot;&quot;},{&quot;family&quot;:&quot;Cane&quot;,&quot;given&quot;:&quot;James&quot;,&quot;parse-names&quot;:false,&quot;dropping-particle&quot;:&quot;&quot;,&quot;non-dropping-particle&quot;:&quot;&quot;},{&quot;family&quot;:&quot;Wood&quot;,&quot;given&quot;:&quot;Caroline E.&quot;,&quot;parse-names&quot;:false,&quot;dropping-particle&quot;:&quot;&quot;,&quot;non-dropping-particle&quot;:&quot;&quot;}],&quot;container-title&quot;:&quot;Annals of Behavioral Medicine&quot;,&quot;DOI&quot;:&quot;10.1007/s12160-013-9486-6&quot;,&quot;ISSN&quot;:&quot;08836612&quot;,&quot;PMID&quot;:&quot;23512568&quot;,&quot;issued&quot;:{&quot;date-parts&quot;:[[2013]]},&quot;page&quot;:&quot;81-95&quot;,&quot;abstract&quot;:&quot;Background: CONSORT guidelines call for precise reporting of behavior change interventions: we need rigorous methods of characterizing active content of interventions with precision and specificity. Objectives: The objective of this study is to develop an extensive, consensually agreed hierarchically structured taxonomy of techniques [behavior change techniques (BCTs)] used in behavior change interventions. Methods: In a Delphi-type exercise, 14 experts rated labels and definitions of 124 BCTs from six published classification systems. Another 18 experts grouped BCTs according to similarity of active ingredients in an open-sort task. Inter-rater agreement amongst six researchers coding 85 intervention descriptions by BCTs was assessed. Results: This resulted in 93 BCTs clustered into 16 groups. Of the 26 BCTs occurring at least five times, 23 had adjusted kappas of 0.60 or above. Conclusions: \&quot;BCT taxonomy v1,\&quot; an extensive taxonomy of 93 consensually agreed, distinct BCTs, offers a step change as a method for specifying interventions, but we anticipate further development and evaluation based on international, interdisciplinary consensus. © 2013 The Society of Behavioral Medicine.&quot;,&quot;issue&quot;:&quot;1&quot;,&quot;volume&quot;:&quot;4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C8028-B9A4-48AC-A415-FB72DE18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2651</Words>
  <Characters>15117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Judith ten</dc:creator>
  <cp:keywords/>
  <dc:description/>
  <cp:lastModifiedBy>Winkels, Renate</cp:lastModifiedBy>
  <cp:revision>2</cp:revision>
  <cp:lastPrinted>2023-11-10T10:25:00Z</cp:lastPrinted>
  <dcterms:created xsi:type="dcterms:W3CDTF">2024-04-26T13:54:00Z</dcterms:created>
  <dcterms:modified xsi:type="dcterms:W3CDTF">2024-04-26T13:54:00Z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