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265A" w14:textId="5D41CD30" w:rsidR="00E3439B" w:rsidRPr="008C32E9" w:rsidRDefault="00E3439B" w:rsidP="009F670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39288147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Supplement</w:t>
      </w:r>
      <w:r w:rsidR="00F00121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ary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00121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able</w:t>
      </w:r>
      <w:r w:rsidR="00F00121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bookmarkEnd w:id="0"/>
      <w:r w:rsidR="00F00121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" w:name="_Hlk139288072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Comparison of </w:t>
      </w:r>
      <w:bookmarkStart w:id="2" w:name="_Hlk152776296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Alternative Healthy Eating Index 2010</w:t>
      </w:r>
      <w:bookmarkEnd w:id="2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(AHEI-2010) of T2DM cases and controls.</w:t>
      </w:r>
      <w:bookmarkEnd w:id="1"/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983"/>
        <w:gridCol w:w="1361"/>
      </w:tblGrid>
      <w:tr w:rsidR="008C32E9" w:rsidRPr="008C32E9" w14:paraId="4F5DAC0B" w14:textId="77777777" w:rsidTr="009138D3">
        <w:trPr>
          <w:trHeight w:hRule="exact" w:val="340"/>
          <w:jc w:val="center"/>
        </w:trPr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7BC9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117085622"/>
            <w:r w:rsidRPr="008C3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872F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T2DM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F0FE7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1D4C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8C32E9" w:rsidRPr="008C32E9" w14:paraId="027CEE39" w14:textId="77777777" w:rsidTr="009138D3">
        <w:trPr>
          <w:trHeight w:hRule="exact" w:val="340"/>
          <w:jc w:val="center"/>
        </w:trPr>
        <w:tc>
          <w:tcPr>
            <w:tcW w:w="1792" w:type="pct"/>
            <w:tcBorders>
              <w:top w:val="single" w:sz="4" w:space="0" w:color="auto"/>
            </w:tcBorders>
            <w:vAlign w:val="center"/>
          </w:tcPr>
          <w:p w14:paraId="579DFE3B" w14:textId="77777777" w:rsidR="00E3439B" w:rsidRPr="008C32E9" w:rsidRDefault="00E3439B" w:rsidP="0041798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Subjects, n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vAlign w:val="center"/>
          </w:tcPr>
          <w:p w14:paraId="632F0E46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14:paraId="1F438267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7BEE5D44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5D06BF2F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0DCB9F35" w14:textId="77777777" w:rsidR="00E3439B" w:rsidRPr="008C32E9" w:rsidRDefault="00E3439B" w:rsidP="0041798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121305933"/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AHEI-2010</w:t>
            </w:r>
            <w:bookmarkEnd w:id="4"/>
          </w:p>
        </w:tc>
        <w:tc>
          <w:tcPr>
            <w:tcW w:w="1195" w:type="pct"/>
            <w:vAlign w:val="center"/>
          </w:tcPr>
          <w:p w14:paraId="57A764F5" w14:textId="705A32DF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9135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 (</w:t>
            </w:r>
            <w:r w:rsidR="0009135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32.50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9135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4.13)</w:t>
            </w:r>
          </w:p>
        </w:tc>
        <w:tc>
          <w:tcPr>
            <w:tcW w:w="1194" w:type="pct"/>
            <w:vAlign w:val="center"/>
          </w:tcPr>
          <w:p w14:paraId="4BD8FE65" w14:textId="758FA0A9" w:rsidR="00E3439B" w:rsidRPr="008C32E9" w:rsidRDefault="00091358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 (3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0, 4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.50)</w:t>
            </w:r>
          </w:p>
        </w:tc>
        <w:tc>
          <w:tcPr>
            <w:tcW w:w="819" w:type="pct"/>
            <w:vAlign w:val="center"/>
          </w:tcPr>
          <w:p w14:paraId="5EA4380A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8C32E9" w:rsidRPr="008C32E9" w14:paraId="013DD1C7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66E148F6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121302206"/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AHEI-2010 scores range</w:t>
            </w:r>
            <w:bookmarkEnd w:id="5"/>
          </w:p>
        </w:tc>
        <w:tc>
          <w:tcPr>
            <w:tcW w:w="1195" w:type="pct"/>
            <w:vAlign w:val="center"/>
          </w:tcPr>
          <w:p w14:paraId="6BB8EBDE" w14:textId="27F1D39D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20.50-</w:t>
            </w:r>
            <w:r w:rsidR="007E4109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</w:t>
            </w:r>
          </w:p>
        </w:tc>
        <w:tc>
          <w:tcPr>
            <w:tcW w:w="1194" w:type="pct"/>
            <w:vAlign w:val="center"/>
          </w:tcPr>
          <w:p w14:paraId="303D9012" w14:textId="1529429D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4109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.50-</w:t>
            </w:r>
            <w:r w:rsidR="007E4109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8.50</w:t>
            </w:r>
          </w:p>
        </w:tc>
        <w:tc>
          <w:tcPr>
            <w:tcW w:w="819" w:type="pct"/>
            <w:vAlign w:val="center"/>
          </w:tcPr>
          <w:p w14:paraId="44CCD61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268E9A04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3BA57338" w14:textId="77777777" w:rsidR="00E3439B" w:rsidRPr="008C32E9" w:rsidRDefault="00E3439B" w:rsidP="0041798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Component of AHEI-2010 scores</w:t>
            </w:r>
          </w:p>
        </w:tc>
        <w:tc>
          <w:tcPr>
            <w:tcW w:w="1195" w:type="pct"/>
            <w:vAlign w:val="center"/>
          </w:tcPr>
          <w:p w14:paraId="5542007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pct"/>
            <w:vAlign w:val="center"/>
          </w:tcPr>
          <w:p w14:paraId="6018A15B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2BF30EE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1CC87AF5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47B761D8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Vegetables</w:t>
            </w:r>
          </w:p>
        </w:tc>
        <w:tc>
          <w:tcPr>
            <w:tcW w:w="1195" w:type="pct"/>
            <w:vAlign w:val="center"/>
          </w:tcPr>
          <w:p w14:paraId="613185D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8.00 (8.00, 8.00)</w:t>
            </w:r>
          </w:p>
        </w:tc>
        <w:tc>
          <w:tcPr>
            <w:tcW w:w="1194" w:type="pct"/>
            <w:vAlign w:val="center"/>
          </w:tcPr>
          <w:p w14:paraId="43E96CCA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 (8.00, 10.00)</w:t>
            </w:r>
          </w:p>
        </w:tc>
        <w:tc>
          <w:tcPr>
            <w:tcW w:w="819" w:type="pct"/>
            <w:vAlign w:val="center"/>
          </w:tcPr>
          <w:p w14:paraId="6CFF64BC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8C32E9" w:rsidRPr="008C32E9" w14:paraId="316D4BBE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5221C9D1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Fruit</w:t>
            </w:r>
          </w:p>
        </w:tc>
        <w:tc>
          <w:tcPr>
            <w:tcW w:w="1195" w:type="pct"/>
            <w:vAlign w:val="center"/>
          </w:tcPr>
          <w:p w14:paraId="7548355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 (0.00, 4.00)</w:t>
            </w:r>
          </w:p>
        </w:tc>
        <w:tc>
          <w:tcPr>
            <w:tcW w:w="1194" w:type="pct"/>
            <w:vAlign w:val="center"/>
          </w:tcPr>
          <w:p w14:paraId="6E32F8F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4.00 (2.00, 8.00)</w:t>
            </w:r>
          </w:p>
        </w:tc>
        <w:tc>
          <w:tcPr>
            <w:tcW w:w="819" w:type="pct"/>
            <w:vAlign w:val="center"/>
          </w:tcPr>
          <w:p w14:paraId="3486C62C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8C32E9" w:rsidRPr="008C32E9" w14:paraId="50AAB47C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44228143" w14:textId="33083C96" w:rsidR="00091358" w:rsidRPr="008C32E9" w:rsidRDefault="007E4109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152775814"/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Whole g</w:t>
            </w:r>
            <w:r w:rsidR="0016712E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rains</w:t>
            </w:r>
            <w:bookmarkEnd w:id="6"/>
          </w:p>
        </w:tc>
        <w:tc>
          <w:tcPr>
            <w:tcW w:w="1195" w:type="pct"/>
            <w:vAlign w:val="center"/>
          </w:tcPr>
          <w:p w14:paraId="7AC5C260" w14:textId="0ADD6BF0" w:rsidR="00091358" w:rsidRPr="008C32E9" w:rsidRDefault="00091358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0.00 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(6.00, 10.00)</w:t>
            </w:r>
          </w:p>
        </w:tc>
        <w:tc>
          <w:tcPr>
            <w:tcW w:w="1194" w:type="pct"/>
            <w:vAlign w:val="center"/>
          </w:tcPr>
          <w:p w14:paraId="0FBED151" w14:textId="2F026B5C" w:rsidR="00091358" w:rsidRPr="008C32E9" w:rsidRDefault="00091358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0.00 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(6.00, 10.00)</w:t>
            </w:r>
          </w:p>
        </w:tc>
        <w:tc>
          <w:tcPr>
            <w:tcW w:w="819" w:type="pct"/>
            <w:vAlign w:val="center"/>
          </w:tcPr>
          <w:p w14:paraId="2670CE65" w14:textId="4BDD48CE" w:rsidR="00091358" w:rsidRPr="008C32E9" w:rsidRDefault="00091358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.863</w:t>
            </w:r>
          </w:p>
        </w:tc>
      </w:tr>
      <w:tr w:rsidR="008C32E9" w:rsidRPr="008C32E9" w14:paraId="5B58946B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48FF95FC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Nuts and legumes</w:t>
            </w:r>
          </w:p>
        </w:tc>
        <w:tc>
          <w:tcPr>
            <w:tcW w:w="1195" w:type="pct"/>
            <w:vAlign w:val="center"/>
          </w:tcPr>
          <w:p w14:paraId="1029B5D9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7.45 (4.00, 10.00)</w:t>
            </w:r>
          </w:p>
        </w:tc>
        <w:tc>
          <w:tcPr>
            <w:tcW w:w="1194" w:type="pct"/>
            <w:vAlign w:val="center"/>
          </w:tcPr>
          <w:p w14:paraId="2B31FC6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 (2.00, 10.00)</w:t>
            </w:r>
          </w:p>
        </w:tc>
        <w:tc>
          <w:tcPr>
            <w:tcW w:w="819" w:type="pct"/>
            <w:vAlign w:val="center"/>
          </w:tcPr>
          <w:p w14:paraId="37ABF81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0.461</w:t>
            </w:r>
          </w:p>
        </w:tc>
      </w:tr>
      <w:tr w:rsidR="008C32E9" w:rsidRPr="008C32E9" w14:paraId="24FBB3BC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7042AA74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 and processed meat</w:t>
            </w:r>
          </w:p>
        </w:tc>
        <w:tc>
          <w:tcPr>
            <w:tcW w:w="1195" w:type="pct"/>
            <w:vAlign w:val="center"/>
          </w:tcPr>
          <w:p w14:paraId="48921F53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8.00 (8.00, 8.00)</w:t>
            </w:r>
          </w:p>
        </w:tc>
        <w:tc>
          <w:tcPr>
            <w:tcW w:w="1194" w:type="pct"/>
            <w:vAlign w:val="center"/>
          </w:tcPr>
          <w:p w14:paraId="28C87E4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8.00 (8.00, 8.00)</w:t>
            </w:r>
          </w:p>
        </w:tc>
        <w:tc>
          <w:tcPr>
            <w:tcW w:w="819" w:type="pct"/>
            <w:vAlign w:val="center"/>
          </w:tcPr>
          <w:p w14:paraId="2EA2574B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0.783</w:t>
            </w:r>
          </w:p>
        </w:tc>
      </w:tr>
      <w:tr w:rsidR="008C32E9" w:rsidRPr="008C32E9" w14:paraId="4AEB7B0E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672B04D1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_Hlk121305956"/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EPA+DHA</w:t>
            </w:r>
            <w:bookmarkEnd w:id="7"/>
          </w:p>
        </w:tc>
        <w:tc>
          <w:tcPr>
            <w:tcW w:w="1195" w:type="pct"/>
            <w:vAlign w:val="center"/>
          </w:tcPr>
          <w:p w14:paraId="7864B7B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2.00 (0.00, 2.00)</w:t>
            </w:r>
          </w:p>
        </w:tc>
        <w:tc>
          <w:tcPr>
            <w:tcW w:w="1194" w:type="pct"/>
            <w:vAlign w:val="center"/>
          </w:tcPr>
          <w:p w14:paraId="4AE9CA7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2.00 (0.00, 2.00)</w:t>
            </w:r>
          </w:p>
        </w:tc>
        <w:tc>
          <w:tcPr>
            <w:tcW w:w="819" w:type="pct"/>
            <w:vAlign w:val="center"/>
          </w:tcPr>
          <w:p w14:paraId="060A0EE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0.938</w:t>
            </w:r>
          </w:p>
        </w:tc>
      </w:tr>
      <w:tr w:rsidR="008C32E9" w:rsidRPr="008C32E9" w14:paraId="3D8D5E4E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46DCA393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Polyunsaturated fatty acids</w:t>
            </w:r>
          </w:p>
        </w:tc>
        <w:tc>
          <w:tcPr>
            <w:tcW w:w="1195" w:type="pct"/>
            <w:vAlign w:val="center"/>
          </w:tcPr>
          <w:p w14:paraId="197C0FE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 (0.00, 0.00)</w:t>
            </w:r>
          </w:p>
        </w:tc>
        <w:tc>
          <w:tcPr>
            <w:tcW w:w="1194" w:type="pct"/>
            <w:vAlign w:val="center"/>
          </w:tcPr>
          <w:p w14:paraId="477BC28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 (0.00, 0.00)</w:t>
            </w:r>
          </w:p>
        </w:tc>
        <w:tc>
          <w:tcPr>
            <w:tcW w:w="819" w:type="pct"/>
            <w:vAlign w:val="center"/>
          </w:tcPr>
          <w:p w14:paraId="71E371B0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0.989</w:t>
            </w:r>
          </w:p>
        </w:tc>
      </w:tr>
      <w:tr w:rsidR="008C32E9" w:rsidRPr="008C32E9" w14:paraId="0F74671A" w14:textId="77777777" w:rsidTr="009138D3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7367A96E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Sodium</w:t>
            </w:r>
          </w:p>
        </w:tc>
        <w:tc>
          <w:tcPr>
            <w:tcW w:w="1195" w:type="pct"/>
            <w:vAlign w:val="center"/>
          </w:tcPr>
          <w:p w14:paraId="6ADBCBA8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2.00 (0.00, 4.50)</w:t>
            </w:r>
          </w:p>
        </w:tc>
        <w:tc>
          <w:tcPr>
            <w:tcW w:w="1194" w:type="pct"/>
            <w:vAlign w:val="center"/>
          </w:tcPr>
          <w:p w14:paraId="0D20DF0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2.00 (2.00, 4.00)</w:t>
            </w:r>
          </w:p>
        </w:tc>
        <w:tc>
          <w:tcPr>
            <w:tcW w:w="819" w:type="pct"/>
            <w:vAlign w:val="center"/>
          </w:tcPr>
          <w:p w14:paraId="4119A24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0.311</w:t>
            </w:r>
          </w:p>
        </w:tc>
      </w:tr>
      <w:tr w:rsidR="008C32E9" w:rsidRPr="008C32E9" w14:paraId="30D7F004" w14:textId="77777777" w:rsidTr="009138D3">
        <w:trPr>
          <w:trHeight w:hRule="exact" w:val="340"/>
          <w:jc w:val="center"/>
        </w:trPr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14:paraId="7FA3FEF9" w14:textId="77777777" w:rsidR="00E3439B" w:rsidRPr="008C32E9" w:rsidRDefault="00E3439B" w:rsidP="0041798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Alcohol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14:paraId="51798EF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2.39 (2.50, 2.50)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</w:tcPr>
          <w:p w14:paraId="3F6D9063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2.50 (2.50, 2.50)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694901D3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0.128</w:t>
            </w:r>
          </w:p>
        </w:tc>
      </w:tr>
    </w:tbl>
    <w:bookmarkEnd w:id="3"/>
    <w:p w14:paraId="40991D31" w14:textId="3A588AC0" w:rsidR="00E3439B" w:rsidRPr="008C32E9" w:rsidRDefault="00136079" w:rsidP="00E343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AHEI-2010, Alternative Healthy Eating Index 2010; </w:t>
      </w:r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EPA+DHA</w:t>
      </w: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Eicosapentaenoic</w:t>
      </w:r>
      <w:proofErr w:type="spellEnd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Acid + </w:t>
      </w:r>
      <w:proofErr w:type="spellStart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Docose</w:t>
      </w:r>
      <w:proofErr w:type="spellEnd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Hexaenoie</w:t>
      </w:r>
      <w:proofErr w:type="spellEnd"/>
      <w:r w:rsidR="00E3439B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Acid.</w:t>
      </w:r>
    </w:p>
    <w:p w14:paraId="4108AE4B" w14:textId="77777777" w:rsidR="009F6700" w:rsidRPr="008C32E9" w:rsidRDefault="009F6700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8" w:name="_Hlk139296518"/>
      <w:bookmarkStart w:id="9" w:name="_Hlk133242458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6D2E1D18" w14:textId="2FC55989" w:rsidR="00E3439B" w:rsidRPr="008C32E9" w:rsidRDefault="00F00121" w:rsidP="009F6700">
      <w:pPr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Supplementary Table S</w:t>
      </w:r>
      <w:bookmarkEnd w:id="8"/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0" w:name="_Hlk139288170"/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Association of short-chain fatty acid levels with FPG.</w:t>
      </w:r>
      <w:bookmarkEnd w:id="10"/>
    </w:p>
    <w:tbl>
      <w:tblPr>
        <w:tblStyle w:val="a7"/>
        <w:tblW w:w="520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269"/>
        <w:gridCol w:w="2267"/>
        <w:gridCol w:w="2127"/>
      </w:tblGrid>
      <w:tr w:rsidR="008C32E9" w:rsidRPr="008C32E9" w14:paraId="7A5D369C" w14:textId="77777777" w:rsidTr="00993F88">
        <w:trPr>
          <w:trHeight w:hRule="exact" w:val="340"/>
        </w:trPr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14:paraId="5E279D25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1" w:name="_Hlk133242502"/>
            <w:bookmarkEnd w:id="9"/>
          </w:p>
        </w:tc>
        <w:tc>
          <w:tcPr>
            <w:tcW w:w="38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46B82" w14:textId="70331963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 (95%</w:t>
            </w:r>
            <w:r w:rsid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CI)</w:t>
            </w:r>
          </w:p>
        </w:tc>
      </w:tr>
      <w:tr w:rsidR="008C32E9" w:rsidRPr="008C32E9" w14:paraId="6A04878F" w14:textId="77777777" w:rsidTr="00993F88">
        <w:trPr>
          <w:trHeight w:hRule="exact" w:val="340"/>
        </w:trPr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6504FD73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0B8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2ED4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Model2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B4220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Model3</w:t>
            </w:r>
          </w:p>
        </w:tc>
      </w:tr>
      <w:tr w:rsidR="008C32E9" w:rsidRPr="008C32E9" w14:paraId="4B339B05" w14:textId="77777777" w:rsidTr="00993F88">
        <w:trPr>
          <w:trHeight w:hRule="exact" w:val="340"/>
        </w:trPr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14:paraId="4AD17328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Acetic acid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vAlign w:val="center"/>
          </w:tcPr>
          <w:p w14:paraId="603BA92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6BD6603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14:paraId="1A37012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2292BEC3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15CED999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3B7E80B3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7F1C1CC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74880E1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1784F114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72AD1049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7456AB5D" w14:textId="7777777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-1.991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-3.368,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-0.614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11" w:type="pct"/>
            <w:vAlign w:val="center"/>
          </w:tcPr>
          <w:p w14:paraId="3BF90FE3" w14:textId="2D4959AA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(-3.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 -0.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5CE3501B" w14:textId="0B3AE2DE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-2.07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(-3.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-0.5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244F5665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62215ADD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34A7BEE1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-1.893 (-3.270, -0.516)</w:t>
            </w:r>
          </w:p>
        </w:tc>
        <w:tc>
          <w:tcPr>
            <w:tcW w:w="1311" w:type="pct"/>
            <w:vAlign w:val="center"/>
          </w:tcPr>
          <w:p w14:paraId="22529B7A" w14:textId="7A8CD830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474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562353B6" w14:textId="2569F545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-2.1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(-3.5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-0.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673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64AC688C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12B21C0A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Propionic acid</w:t>
            </w:r>
          </w:p>
        </w:tc>
        <w:tc>
          <w:tcPr>
            <w:tcW w:w="1312" w:type="pct"/>
            <w:vAlign w:val="center"/>
          </w:tcPr>
          <w:p w14:paraId="55EA59B6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1A809028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9" w:type="pct"/>
            <w:vAlign w:val="center"/>
          </w:tcPr>
          <w:p w14:paraId="51271DBB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514B9397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4533A5FD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6973C0A9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18B306DD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271AFC3E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18C42B08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5B69E31E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083AD8E2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-1.038 (-2.471, 0.396)</w:t>
            </w:r>
          </w:p>
        </w:tc>
        <w:tc>
          <w:tcPr>
            <w:tcW w:w="1311" w:type="pct"/>
            <w:vAlign w:val="center"/>
          </w:tcPr>
          <w:p w14:paraId="549F078E" w14:textId="1231E893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B474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0.906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(-2.</w:t>
            </w:r>
            <w:r w:rsidR="002B474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0.</w:t>
            </w:r>
            <w:r w:rsidR="002B474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73F1A7ED" w14:textId="16BC3EEA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-0.9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(-2.3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0.5</w:t>
            </w:r>
            <w:r w:rsidR="002B474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7F8B145B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38B3962B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5C94B54E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-0.758 (-2.191, 0.676)</w:t>
            </w:r>
          </w:p>
        </w:tc>
        <w:tc>
          <w:tcPr>
            <w:tcW w:w="1311" w:type="pct"/>
            <w:vAlign w:val="center"/>
          </w:tcPr>
          <w:p w14:paraId="4FFC4854" w14:textId="1250C45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2B474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="002B474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2.931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B474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0.090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1C6F93F0" w14:textId="54D53C9E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-1.4</w:t>
            </w:r>
            <w:r w:rsidR="00DB438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</w:t>
            </w:r>
            <w:r w:rsidR="002B474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3.031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0.0</w:t>
            </w:r>
            <w:r w:rsidR="002B474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729A307F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1598F3C7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136538566"/>
            <w:proofErr w:type="spellStart"/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Isob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utyric</w:t>
            </w:r>
            <w:proofErr w:type="spellEnd"/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312" w:type="pct"/>
            <w:vAlign w:val="center"/>
          </w:tcPr>
          <w:p w14:paraId="27CCD191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77906AF5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A643D8C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37A7A1DC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20437618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5716373B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0A51BB56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7C8C911B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3C5D5D6E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34F941E0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5960F6C1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0.202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(-1.240, 1.644)</w:t>
            </w:r>
          </w:p>
        </w:tc>
        <w:tc>
          <w:tcPr>
            <w:tcW w:w="1311" w:type="pct"/>
            <w:vAlign w:val="center"/>
          </w:tcPr>
          <w:p w14:paraId="77E735C8" w14:textId="0EE05469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="00D10290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10290" w:rsidRPr="00A95DF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="00D10290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</w:t>
            </w:r>
            <w:r w:rsidR="00D10290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1229" w:type="pct"/>
            <w:vAlign w:val="center"/>
          </w:tcPr>
          <w:p w14:paraId="7C073A88" w14:textId="34E8EA09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0290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0290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6132077D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64D61FB2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058AEE99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0.742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(-0.700, 2.184)</w:t>
            </w:r>
          </w:p>
        </w:tc>
        <w:tc>
          <w:tcPr>
            <w:tcW w:w="1311" w:type="pct"/>
            <w:vAlign w:val="center"/>
          </w:tcPr>
          <w:p w14:paraId="3DF00B85" w14:textId="4EA9A1D5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</w:t>
            </w:r>
            <w:r w:rsidR="00D10290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2.</w:t>
            </w:r>
            <w:r w:rsidR="00D10290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3CF6C00A" w14:textId="585DE9FE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(-0.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2.</w:t>
            </w:r>
            <w:r w:rsidR="00D10290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bookmarkEnd w:id="12"/>
      <w:tr w:rsidR="008C32E9" w:rsidRPr="008C32E9" w14:paraId="4CD1AC8E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575627A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Butyric acid</w:t>
            </w:r>
          </w:p>
        </w:tc>
        <w:tc>
          <w:tcPr>
            <w:tcW w:w="1312" w:type="pct"/>
            <w:vAlign w:val="center"/>
          </w:tcPr>
          <w:p w14:paraId="1F3C9C1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733E124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9" w:type="pct"/>
            <w:vAlign w:val="center"/>
          </w:tcPr>
          <w:p w14:paraId="2F50E0E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6F7869E6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22D58FDD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75FCE7A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0250C240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6F38C207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31023098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798387EC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4602742D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-1.963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-3.351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-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0.576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11" w:type="pct"/>
            <w:vAlign w:val="center"/>
          </w:tcPr>
          <w:p w14:paraId="672FBD89" w14:textId="088797C3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2.692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B4381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2D870CC8" w14:textId="62B6C5B0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3, 0.1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</w:p>
        </w:tc>
      </w:tr>
      <w:tr w:rsidR="008C32E9" w:rsidRPr="008C32E9" w14:paraId="1B0795F6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3C0F0C30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28536687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-1.584 (-2.971, -0.196)</w:t>
            </w:r>
          </w:p>
        </w:tc>
        <w:tc>
          <w:tcPr>
            <w:tcW w:w="1311" w:type="pct"/>
            <w:vAlign w:val="center"/>
          </w:tcPr>
          <w:p w14:paraId="229121C3" w14:textId="08BEC330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619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34C8EBB7" w14:textId="5A240174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(-2.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0.1</w:t>
            </w:r>
            <w:r w:rsidR="00DB438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36B0A619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0D10C6F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Isov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aleric acid</w:t>
            </w:r>
          </w:p>
        </w:tc>
        <w:tc>
          <w:tcPr>
            <w:tcW w:w="1312" w:type="pct"/>
            <w:vAlign w:val="center"/>
          </w:tcPr>
          <w:p w14:paraId="57AE18AB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4CF54CA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989CDF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1DE58095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31E0EDA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1D0A71C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34BB525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1152507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567518C5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08829313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1450E33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0.194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(-1.244, 1.632)</w:t>
            </w:r>
          </w:p>
        </w:tc>
        <w:tc>
          <w:tcPr>
            <w:tcW w:w="1311" w:type="pct"/>
            <w:vAlign w:val="center"/>
          </w:tcPr>
          <w:p w14:paraId="7E28BDD7" w14:textId="43988319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(-1.</w:t>
            </w:r>
            <w:r w:rsidR="00D10290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1.5</w:t>
            </w:r>
            <w:r w:rsidR="00D10290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7C07E8A6" w14:textId="1EF1D93E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(-1.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1.5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1EABE260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65443021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03F757C8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0.891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(-0.547, 2.329)</w:t>
            </w:r>
          </w:p>
        </w:tc>
        <w:tc>
          <w:tcPr>
            <w:tcW w:w="1311" w:type="pct"/>
            <w:vAlign w:val="center"/>
          </w:tcPr>
          <w:p w14:paraId="42EF3573" w14:textId="6F1B4DCB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</w:t>
            </w:r>
            <w:r w:rsidR="00D10290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2.7</w:t>
            </w:r>
            <w:r w:rsidR="00D10290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6DE2538B" w14:textId="35C80919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(-0.19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2.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838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05B1EEB7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43183F7D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Valeric acid</w:t>
            </w:r>
          </w:p>
        </w:tc>
        <w:tc>
          <w:tcPr>
            <w:tcW w:w="1312" w:type="pct"/>
            <w:vAlign w:val="center"/>
          </w:tcPr>
          <w:p w14:paraId="1448643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383A8374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9" w:type="pct"/>
            <w:vAlign w:val="center"/>
          </w:tcPr>
          <w:p w14:paraId="37D1C65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7A70B8A7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161F9B6E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559A803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23365D4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77A4702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6FD4A436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5168C8FE" w14:textId="77777777" w:rsidR="002B4748" w:rsidRPr="008C32E9" w:rsidRDefault="002B4748" w:rsidP="002B47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152837921"/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3BF38886" w14:textId="77777777" w:rsidR="002B4748" w:rsidRPr="008C32E9" w:rsidRDefault="002B4748" w:rsidP="002B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-1.162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1.733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11" w:type="pct"/>
            <w:vAlign w:val="center"/>
          </w:tcPr>
          <w:p w14:paraId="08C944C4" w14:textId="4DAD73E8" w:rsidR="002B4748" w:rsidRPr="008C32E9" w:rsidRDefault="002B4748" w:rsidP="002B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0.188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-1.334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1.710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2C5FBCA4" w14:textId="0FB91202" w:rsidR="002B4748" w:rsidRPr="008C32E9" w:rsidRDefault="002B4748" w:rsidP="002B4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0.220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-1.361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1.801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49708ABE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4BAC9424" w14:textId="77777777" w:rsidR="002B4748" w:rsidRPr="008C32E9" w:rsidRDefault="002B4748" w:rsidP="002B47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vAlign w:val="center"/>
          </w:tcPr>
          <w:p w14:paraId="36BC11E7" w14:textId="77777777" w:rsidR="002B4748" w:rsidRPr="008C32E9" w:rsidRDefault="002B4748" w:rsidP="002B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-1.028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1.867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11" w:type="pct"/>
            <w:vAlign w:val="center"/>
          </w:tcPr>
          <w:p w14:paraId="6807A92D" w14:textId="70673750" w:rsidR="002B4748" w:rsidRPr="008C32E9" w:rsidRDefault="002B4748" w:rsidP="002B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0.473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-0.993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1.940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08F21086" w14:textId="4497C7E0" w:rsidR="002B4748" w:rsidRPr="008C32E9" w:rsidRDefault="002B4748" w:rsidP="002B4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0.431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-1.150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2.012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bookmarkEnd w:id="13"/>
      <w:tr w:rsidR="008C32E9" w:rsidRPr="008C32E9" w14:paraId="5A923D90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7D877F59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Caproic acid</w:t>
            </w:r>
          </w:p>
        </w:tc>
        <w:tc>
          <w:tcPr>
            <w:tcW w:w="1312" w:type="pct"/>
            <w:vAlign w:val="center"/>
          </w:tcPr>
          <w:p w14:paraId="522D81DA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14:paraId="36DB603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9" w:type="pct"/>
            <w:vAlign w:val="center"/>
          </w:tcPr>
          <w:p w14:paraId="1907C80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7937C8FD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3750A8E9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2" w:type="pct"/>
            <w:vAlign w:val="center"/>
          </w:tcPr>
          <w:p w14:paraId="2C6CC63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11" w:type="pct"/>
            <w:vAlign w:val="center"/>
          </w:tcPr>
          <w:p w14:paraId="63FC0D9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229" w:type="pct"/>
            <w:vAlign w:val="center"/>
          </w:tcPr>
          <w:p w14:paraId="57A1E76B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3933517C" w14:textId="77777777" w:rsidTr="00993F88">
        <w:trPr>
          <w:trHeight w:hRule="exact" w:val="340"/>
        </w:trPr>
        <w:tc>
          <w:tcPr>
            <w:tcW w:w="1147" w:type="pct"/>
            <w:vAlign w:val="center"/>
          </w:tcPr>
          <w:p w14:paraId="6C2678EF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2" w:type="pct"/>
            <w:vAlign w:val="center"/>
          </w:tcPr>
          <w:p w14:paraId="1AFA5FBD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0.234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-1.211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1.679)</w:t>
            </w:r>
          </w:p>
        </w:tc>
        <w:tc>
          <w:tcPr>
            <w:tcW w:w="1311" w:type="pct"/>
            <w:vAlign w:val="center"/>
          </w:tcPr>
          <w:p w14:paraId="12379354" w14:textId="75EF0FCF" w:rsidR="00E3439B" w:rsidRPr="008C32E9" w:rsidRDefault="002B4748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1.193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0.335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2.721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791BC3CC" w14:textId="0F550478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(-0.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2.7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10FCBB68" w14:textId="77777777" w:rsidTr="00993F88">
        <w:trPr>
          <w:trHeight w:hRule="exact" w:val="340"/>
        </w:trPr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00C9DCF0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5B2DA353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-0.361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-1.806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1.084)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00DF9394" w14:textId="0FD96638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-1.0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  <w:r w:rsidR="00D10290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14:paraId="1C2D4D57" w14:textId="24E82639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0.40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(-1.1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1.9</w:t>
            </w:r>
            <w:r w:rsidR="002B474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bookmarkEnd w:id="11"/>
    <w:p w14:paraId="124370A4" w14:textId="77777777" w:rsidR="00D10290" w:rsidRPr="008C32E9" w:rsidRDefault="00D10290" w:rsidP="00D102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Model1: no adjustment.</w:t>
      </w:r>
    </w:p>
    <w:p w14:paraId="20476D9D" w14:textId="77777777" w:rsidR="00E74801" w:rsidRPr="008C32E9" w:rsidRDefault="00E74801" w:rsidP="00E748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_Hlk152781380"/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Model2: adjusted for age, WC, TG, gender, level of education, income, smoking, drinking, physical activity.</w:t>
      </w:r>
    </w:p>
    <w:p w14:paraId="4E592F7E" w14:textId="327E71F9" w:rsidR="009F6700" w:rsidRPr="008C32E9" w:rsidRDefault="00D10290" w:rsidP="00D10290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Model3: model2 + BMI, total energy, cholesterol, protein.</w:t>
      </w:r>
      <w:bookmarkEnd w:id="14"/>
      <w:r w:rsidR="009F6700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33A7D042" w14:textId="05133EB4" w:rsidR="00E3439B" w:rsidRPr="008C32E9" w:rsidRDefault="00CB4A9B" w:rsidP="009F6700">
      <w:pPr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Supplementary Table S</w:t>
      </w:r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5" w:name="_Hlk139288218"/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Association of short-chain fatty acid levels with HOMA2-β</w:t>
      </w:r>
      <w:bookmarkEnd w:id="15"/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a7"/>
        <w:tblW w:w="520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267"/>
        <w:gridCol w:w="2406"/>
        <w:gridCol w:w="2558"/>
      </w:tblGrid>
      <w:tr w:rsidR="008C32E9" w:rsidRPr="008C32E9" w14:paraId="1A1F9A97" w14:textId="77777777" w:rsidTr="00993F88">
        <w:trPr>
          <w:trHeight w:hRule="exact" w:val="340"/>
        </w:trPr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47ED3DA2" w14:textId="77777777" w:rsidR="00E3439B" w:rsidRPr="008C32E9" w:rsidRDefault="00E3439B" w:rsidP="004179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23887" w14:textId="7361CFD1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β (95%</w:t>
            </w:r>
            <w:r w:rsidR="00A95D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CI)</w:t>
            </w:r>
          </w:p>
        </w:tc>
      </w:tr>
      <w:tr w:rsidR="008C32E9" w:rsidRPr="008C32E9" w14:paraId="0E54DE67" w14:textId="77777777" w:rsidTr="00993F88">
        <w:trPr>
          <w:trHeight w:hRule="exact" w:val="340"/>
        </w:trPr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497A5CF6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157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Model1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7199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Model2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A093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Model3</w:t>
            </w:r>
          </w:p>
        </w:tc>
      </w:tr>
      <w:tr w:rsidR="008C32E9" w:rsidRPr="008C32E9" w14:paraId="235C1C0F" w14:textId="77777777" w:rsidTr="00993F88">
        <w:trPr>
          <w:trHeight w:hRule="exact" w:val="340"/>
        </w:trPr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68E4D554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Acetic acid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14:paraId="2DD8F56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774B038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</w:tcBorders>
            <w:vAlign w:val="center"/>
          </w:tcPr>
          <w:p w14:paraId="13D311B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59068139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1FAD3F39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545F2407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60F614D4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5B8A059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19FF674E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9984717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11EC1FF7" w14:textId="7777777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31.475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8.345,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54.606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2A92FBB5" w14:textId="50E5567E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0.435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6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2.878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63CF1256" w14:textId="7CFC434C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36.5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(10.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62.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1634FB1C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62ACAB0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62AEBA58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26.275 (3.145, 49.406)</w:t>
            </w:r>
          </w:p>
        </w:tc>
        <w:tc>
          <w:tcPr>
            <w:tcW w:w="1391" w:type="pct"/>
            <w:vAlign w:val="center"/>
          </w:tcPr>
          <w:p w14:paraId="642FBE46" w14:textId="79FEB382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1.982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(7.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16A36A62" w14:textId="27D228BA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16" w:name="_Hlk152865989"/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D2F8F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D2F8F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5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D2F8F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bookmarkEnd w:id="16"/>
          </w:p>
        </w:tc>
      </w:tr>
      <w:tr w:rsidR="008C32E9" w:rsidRPr="008C32E9" w14:paraId="31978F04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09921BEB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Propionic acid</w:t>
            </w:r>
          </w:p>
        </w:tc>
        <w:tc>
          <w:tcPr>
            <w:tcW w:w="1311" w:type="pct"/>
            <w:vAlign w:val="center"/>
          </w:tcPr>
          <w:p w14:paraId="4545C96F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214D709B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vAlign w:val="center"/>
          </w:tcPr>
          <w:p w14:paraId="32E5B683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02A253B8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1E56549D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70F8BB70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113B9E91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373EE34A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46690BC3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28727869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4A822153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11.098 (-12.909, 35.105)</w:t>
            </w:r>
          </w:p>
        </w:tc>
        <w:tc>
          <w:tcPr>
            <w:tcW w:w="1391" w:type="pct"/>
            <w:vAlign w:val="center"/>
          </w:tcPr>
          <w:p w14:paraId="7D453B13" w14:textId="23E263FF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D2F8F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(-1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D2F8F" w:rsidRPr="00A95DF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36.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63F84482" w14:textId="48DB6BB3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(-14.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3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58313E60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46F51E31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44941C49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3.783 (-20.224, 27.789)</w:t>
            </w:r>
          </w:p>
        </w:tc>
        <w:tc>
          <w:tcPr>
            <w:tcW w:w="1391" w:type="pct"/>
            <w:vAlign w:val="center"/>
          </w:tcPr>
          <w:p w14:paraId="010DF83C" w14:textId="70260963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2F8F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4D2F8F" w:rsidRPr="00A95DF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D2F8F" w:rsidRPr="00A95DF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="004D2F8F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0FF8D5DD" w14:textId="6B0915B3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(-1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2.813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41.</w:t>
            </w:r>
            <w:r w:rsidR="003417E1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38BAF546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432CBF7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Isob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utyric</w:t>
            </w:r>
            <w:proofErr w:type="spellEnd"/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acid</w:t>
            </w:r>
          </w:p>
        </w:tc>
        <w:tc>
          <w:tcPr>
            <w:tcW w:w="1311" w:type="pct"/>
            <w:vAlign w:val="center"/>
          </w:tcPr>
          <w:p w14:paraId="5BC7B837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17F30EFE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vAlign w:val="center"/>
          </w:tcPr>
          <w:p w14:paraId="6292E729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3B9F1189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7604F0D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44C590A5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6A4AEB92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573C33E1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18BDD4D1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0708398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57753B5A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-6.481 (-30.558, 17.595)</w:t>
            </w:r>
          </w:p>
        </w:tc>
        <w:tc>
          <w:tcPr>
            <w:tcW w:w="1391" w:type="pct"/>
            <w:vAlign w:val="center"/>
          </w:tcPr>
          <w:p w14:paraId="4772E36E" w14:textId="21B6C580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(-3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1D8BD6D8" w14:textId="4970D2BF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098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(-3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543E2CF6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459A202E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44D15EC6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-4.333 (-28.410, 19.744)</w:t>
            </w:r>
          </w:p>
        </w:tc>
        <w:tc>
          <w:tcPr>
            <w:tcW w:w="1391" w:type="pct"/>
            <w:vAlign w:val="center"/>
          </w:tcPr>
          <w:p w14:paraId="2F2DB882" w14:textId="544EE6BC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423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(-3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080C2042" w14:textId="05F59AE2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93F88" w:rsidRPr="00A95DF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06E04E63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04FC0E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Butyric acid</w:t>
            </w:r>
          </w:p>
        </w:tc>
        <w:tc>
          <w:tcPr>
            <w:tcW w:w="1311" w:type="pct"/>
            <w:vAlign w:val="center"/>
          </w:tcPr>
          <w:p w14:paraId="3EA8D242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6D97148D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vAlign w:val="center"/>
          </w:tcPr>
          <w:p w14:paraId="57FC589C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2CA6257B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62BED27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3E35CC0E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30E21B97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6D4935E9" w14:textId="7777777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01BE3460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CF8A0A5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6937C649" w14:textId="7777777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34.219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11.431</w:t>
            </w:r>
            <w:r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57.007)</w:t>
            </w:r>
          </w:p>
        </w:tc>
        <w:tc>
          <w:tcPr>
            <w:tcW w:w="1391" w:type="pct"/>
            <w:vAlign w:val="center"/>
          </w:tcPr>
          <w:p w14:paraId="1BBED189" w14:textId="7B332F45" w:rsidR="00E3439B" w:rsidRPr="00A95DF0" w:rsidRDefault="004D2F8F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28.035</w:t>
            </w:r>
            <w:r w:rsidR="00E3439B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3.512</w:t>
            </w:r>
            <w:r w:rsidR="00E3439B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3439B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2.558</w:t>
            </w:r>
            <w:r w:rsidR="00E3439B" w:rsidRPr="00A9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027947A5" w14:textId="1F93132D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7.290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53.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3E3BB048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78EBF987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0FD098CB" w14:textId="7777777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33.371 (10.583, 56.159)</w:t>
            </w:r>
          </w:p>
        </w:tc>
        <w:tc>
          <w:tcPr>
            <w:tcW w:w="1391" w:type="pct"/>
            <w:vAlign w:val="center"/>
          </w:tcPr>
          <w:p w14:paraId="50824D2E" w14:textId="3A669457" w:rsidR="00E3439B" w:rsidRPr="00A95DF0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4.248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5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2.414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31D7C8B6" w14:textId="63106887" w:rsidR="00E3439B" w:rsidRPr="00A95DF0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7" w:name="_Hlk152866010"/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7.225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2.401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5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4D2F8F"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95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bookmarkEnd w:id="17"/>
          </w:p>
        </w:tc>
      </w:tr>
      <w:tr w:rsidR="008C32E9" w:rsidRPr="008C32E9" w14:paraId="20D76877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12E67C8C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Isov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aleric acid</w:t>
            </w:r>
          </w:p>
        </w:tc>
        <w:tc>
          <w:tcPr>
            <w:tcW w:w="1311" w:type="pct"/>
            <w:vAlign w:val="center"/>
          </w:tcPr>
          <w:p w14:paraId="2F44B7CA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7A4B8B4F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pct"/>
            <w:vAlign w:val="center"/>
          </w:tcPr>
          <w:p w14:paraId="3F2C481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66E4BA96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02CF4E3D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65F925B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2227E59A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6F9FF77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72F92027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FD6F52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248842F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-8.557 (-32.603, 15.489)</w:t>
            </w:r>
          </w:p>
        </w:tc>
        <w:tc>
          <w:tcPr>
            <w:tcW w:w="1391" w:type="pct"/>
            <w:vAlign w:val="center"/>
          </w:tcPr>
          <w:p w14:paraId="1A7D0CF7" w14:textId="6BFD82CA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1479" w:type="pct"/>
            <w:vAlign w:val="center"/>
          </w:tcPr>
          <w:p w14:paraId="4A672B68" w14:textId="3237E01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(-29.4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22.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31366A50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5A535D2C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4B2A352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-6.527 (-30.573, 17.519)</w:t>
            </w:r>
          </w:p>
        </w:tc>
        <w:tc>
          <w:tcPr>
            <w:tcW w:w="1391" w:type="pct"/>
            <w:vAlign w:val="center"/>
          </w:tcPr>
          <w:p w14:paraId="2D450C28" w14:textId="71F6ADE9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(-3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4CF013DA" w14:textId="3959FC21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088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93F88" w:rsidRPr="008C32E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.</w:t>
            </w:r>
            <w:r w:rsidR="00993F88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1A02927E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0F9949EB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Valeric acid</w:t>
            </w:r>
          </w:p>
        </w:tc>
        <w:tc>
          <w:tcPr>
            <w:tcW w:w="1311" w:type="pct"/>
            <w:vAlign w:val="center"/>
          </w:tcPr>
          <w:p w14:paraId="06B5817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7C342B1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vAlign w:val="center"/>
          </w:tcPr>
          <w:p w14:paraId="7866C78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266AD18A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FBAA1A5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65D827C8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307B12C7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7C8C1E14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2AC5D75B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6AF560BD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628D290C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-1.769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-25.756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22.218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5C6C8AE6" w14:textId="61868808" w:rsidR="00E3439B" w:rsidRPr="008C32E9" w:rsidRDefault="003417E1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2.415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4.035</w:t>
            </w:r>
            <w:r w:rsidR="00E3439B"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2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8.865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4B1975B7" w14:textId="307CBB7D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5.337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28.</w:t>
            </w:r>
            <w:r w:rsidR="003417E1"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970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0982FA11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02E38ACA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vAlign w:val="center"/>
          </w:tcPr>
          <w:p w14:paraId="6E501ADB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9.689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-14.298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33.676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12233B99" w14:textId="5A12E3A5" w:rsidR="00E3439B" w:rsidRPr="008C32E9" w:rsidRDefault="003417E1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7.400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8.090</w:t>
            </w:r>
            <w:r w:rsidR="00E3439B"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32.8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6CB226AF" w14:textId="6BB0C21C" w:rsidR="00E3439B" w:rsidRPr="008C32E9" w:rsidRDefault="003417E1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5.822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21.334</w:t>
            </w:r>
            <w:r w:rsidR="00E3439B"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, 3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2.978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76404491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00C026A3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Caproic acid</w:t>
            </w:r>
          </w:p>
        </w:tc>
        <w:tc>
          <w:tcPr>
            <w:tcW w:w="1311" w:type="pct"/>
            <w:vAlign w:val="center"/>
          </w:tcPr>
          <w:p w14:paraId="6696E120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vAlign w:val="center"/>
          </w:tcPr>
          <w:p w14:paraId="45478562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vAlign w:val="center"/>
          </w:tcPr>
          <w:p w14:paraId="63D4D019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0FE9E82C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1A9367B0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T1</w:t>
            </w:r>
          </w:p>
        </w:tc>
        <w:tc>
          <w:tcPr>
            <w:tcW w:w="1311" w:type="pct"/>
            <w:vAlign w:val="center"/>
          </w:tcPr>
          <w:p w14:paraId="23FD8BE7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91" w:type="pct"/>
            <w:vAlign w:val="center"/>
          </w:tcPr>
          <w:p w14:paraId="50ECE2E6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479" w:type="pct"/>
            <w:vAlign w:val="center"/>
          </w:tcPr>
          <w:p w14:paraId="2AC9846C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5D4C48B2" w14:textId="77777777" w:rsidTr="00993F88">
        <w:trPr>
          <w:trHeight w:hRule="exact" w:val="340"/>
        </w:trPr>
        <w:tc>
          <w:tcPr>
            <w:tcW w:w="819" w:type="pct"/>
            <w:vAlign w:val="center"/>
          </w:tcPr>
          <w:p w14:paraId="1B7C97A9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</w:p>
        </w:tc>
        <w:tc>
          <w:tcPr>
            <w:tcW w:w="1311" w:type="pct"/>
            <w:vAlign w:val="center"/>
          </w:tcPr>
          <w:p w14:paraId="15D2E04D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15.518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-8.172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39.207)</w:t>
            </w:r>
          </w:p>
        </w:tc>
        <w:tc>
          <w:tcPr>
            <w:tcW w:w="1391" w:type="pct"/>
            <w:vAlign w:val="center"/>
          </w:tcPr>
          <w:p w14:paraId="55F39C66" w14:textId="4B371E05" w:rsidR="00E3439B" w:rsidRPr="008C32E9" w:rsidRDefault="003417E1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5.796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20.989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2.582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7DC3D842" w14:textId="5F674485" w:rsidR="00E3439B" w:rsidRPr="008C32E9" w:rsidRDefault="003417E1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4.470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3.164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3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2.104</w:t>
            </w:r>
            <w:r w:rsidR="00E3439B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32E9" w:rsidRPr="008C32E9" w14:paraId="24C7F749" w14:textId="77777777" w:rsidTr="00993F88">
        <w:trPr>
          <w:trHeight w:hRule="exact" w:val="340"/>
        </w:trPr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528DC415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T3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23A8374B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21.645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-2.044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45.334)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075DEDAC" w14:textId="01005539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2.811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13.710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39.332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vAlign w:val="center"/>
          </w:tcPr>
          <w:p w14:paraId="3973A684" w14:textId="29401DEA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2.195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(-1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5.355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417E1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39.744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6E95A96" w14:textId="77777777" w:rsidR="00D10290" w:rsidRPr="008C32E9" w:rsidRDefault="00D10290" w:rsidP="00D102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Model1: no adjustment.</w:t>
      </w:r>
    </w:p>
    <w:p w14:paraId="4144F1A7" w14:textId="59B086B8" w:rsidR="00D10290" w:rsidRPr="008C32E9" w:rsidRDefault="00D10290" w:rsidP="00D102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8" w:name="_Hlk152840680"/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Model2: adjusted for age, WC, </w:t>
      </w:r>
      <w:r w:rsidR="00E74801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TG, </w:t>
      </w: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gender, level of education, income, smoking, drinking, physical activity</w:t>
      </w:r>
      <w:r w:rsidR="00E74801"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bookmarkEnd w:id="18"/>
    <w:p w14:paraId="1BACC61A" w14:textId="0CF76040" w:rsidR="009F6700" w:rsidRDefault="00D10290" w:rsidP="00D10290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Model3: model2 + BMI, total energy, cholesterol, protein.</w:t>
      </w:r>
      <w:r w:rsidR="009F6700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5339148" w14:textId="4E7FE624" w:rsidR="00E3439B" w:rsidRPr="008C32E9" w:rsidRDefault="00CB4A9B" w:rsidP="009F6700">
      <w:pPr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Supplementary Table S</w:t>
      </w:r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19" w:name="_Hlk139288240"/>
      <w:r w:rsidR="00E3439B"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Association of AHEI-2010 dietary scores with T2DM</w:t>
      </w:r>
      <w:bookmarkEnd w:id="19"/>
      <w:r w:rsidRPr="008C32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166"/>
        <w:gridCol w:w="2226"/>
        <w:gridCol w:w="2226"/>
      </w:tblGrid>
      <w:tr w:rsidR="008C32E9" w:rsidRPr="008C32E9" w14:paraId="17AF7183" w14:textId="77777777" w:rsidTr="00A25B5B">
        <w:trPr>
          <w:trHeight w:hRule="exact" w:val="340"/>
          <w:jc w:val="center"/>
        </w:trPr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14:paraId="26592F21" w14:textId="77777777" w:rsidR="00E3439B" w:rsidRPr="008C32E9" w:rsidRDefault="00E3439B" w:rsidP="004179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0" w:name="_Hlk120801948"/>
          </w:p>
        </w:tc>
        <w:tc>
          <w:tcPr>
            <w:tcW w:w="39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D2C4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ORs (95% CI)</w:t>
            </w:r>
          </w:p>
        </w:tc>
      </w:tr>
      <w:tr w:rsidR="008C32E9" w:rsidRPr="008C32E9" w14:paraId="5E153228" w14:textId="77777777" w:rsidTr="00A25B5B">
        <w:trPr>
          <w:trHeight w:hRule="exact" w:val="340"/>
          <w:jc w:val="center"/>
        </w:trPr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40A26CEE" w14:textId="77777777" w:rsidR="00E3439B" w:rsidRPr="008C32E9" w:rsidRDefault="00E3439B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9C519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Model1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135D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Model2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2DB55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Model3</w:t>
            </w:r>
          </w:p>
        </w:tc>
      </w:tr>
      <w:tr w:rsidR="008C32E9" w:rsidRPr="008C32E9" w14:paraId="52A33A56" w14:textId="77777777" w:rsidTr="00A25B5B">
        <w:trPr>
          <w:trHeight w:hRule="exact" w:val="340"/>
          <w:jc w:val="center"/>
        </w:trPr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14:paraId="6E32001F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AHEI-2010</w:t>
            </w:r>
          </w:p>
        </w:tc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14:paraId="0F3B8C11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</w:tcBorders>
            <w:vAlign w:val="center"/>
          </w:tcPr>
          <w:p w14:paraId="7A7923BE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</w:tcBorders>
            <w:vAlign w:val="center"/>
          </w:tcPr>
          <w:p w14:paraId="145D1960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32E9" w:rsidRPr="008C32E9" w14:paraId="135174B1" w14:textId="77777777" w:rsidTr="00A25B5B">
        <w:trPr>
          <w:trHeight w:hRule="exact" w:val="340"/>
          <w:jc w:val="center"/>
        </w:trPr>
        <w:tc>
          <w:tcPr>
            <w:tcW w:w="1016" w:type="pct"/>
            <w:vAlign w:val="center"/>
          </w:tcPr>
          <w:p w14:paraId="5B01D380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Low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(≤32.50)</w:t>
            </w:r>
          </w:p>
        </w:tc>
        <w:tc>
          <w:tcPr>
            <w:tcW w:w="1304" w:type="pct"/>
            <w:vAlign w:val="center"/>
          </w:tcPr>
          <w:p w14:paraId="701BC2AB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40" w:type="pct"/>
            <w:vAlign w:val="center"/>
          </w:tcPr>
          <w:p w14:paraId="74080CE9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340" w:type="pct"/>
            <w:vAlign w:val="center"/>
          </w:tcPr>
          <w:p w14:paraId="73E42AF8" w14:textId="77777777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8C32E9" w:rsidRPr="008C32E9" w14:paraId="264B2442" w14:textId="77777777" w:rsidTr="00A25B5B">
        <w:trPr>
          <w:trHeight w:hRule="exact" w:val="340"/>
          <w:jc w:val="center"/>
        </w:trPr>
        <w:tc>
          <w:tcPr>
            <w:tcW w:w="1016" w:type="pct"/>
            <w:vAlign w:val="center"/>
          </w:tcPr>
          <w:p w14:paraId="36F662DF" w14:textId="77777777" w:rsidR="00E3439B" w:rsidRPr="008C32E9" w:rsidRDefault="00E3439B" w:rsidP="0041798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 (&gt;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4" w:type="pct"/>
            <w:vAlign w:val="center"/>
          </w:tcPr>
          <w:p w14:paraId="253BE42C" w14:textId="77777777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0.215 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0.092,0.505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0" w:type="pct"/>
            <w:vAlign w:val="center"/>
          </w:tcPr>
          <w:p w14:paraId="05AD39B0" w14:textId="29B3B9B1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32E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0" w:type="pct"/>
            <w:vAlign w:val="center"/>
          </w:tcPr>
          <w:p w14:paraId="618AD646" w14:textId="2A853288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21" w:name="_Hlk152866289"/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(0.0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0.</w:t>
            </w:r>
            <w:r w:rsidR="002D142C"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Pr="008C3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bookmarkEnd w:id="21"/>
          </w:p>
        </w:tc>
      </w:tr>
      <w:tr w:rsidR="008C32E9" w:rsidRPr="008C32E9" w14:paraId="7E47972B" w14:textId="77777777" w:rsidTr="00A25B5B">
        <w:trPr>
          <w:trHeight w:hRule="exact" w:val="340"/>
          <w:jc w:val="center"/>
        </w:trPr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2BBAAFE0" w14:textId="1ADAC2B8" w:rsidR="00E3439B" w:rsidRPr="008C32E9" w:rsidRDefault="00973E6E" w:rsidP="00417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E3439B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-trend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14:paraId="33F9EB2F" w14:textId="63885AE3" w:rsidR="00E3439B" w:rsidRPr="008C32E9" w:rsidRDefault="00E3439B" w:rsidP="00417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B656E8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15C03681" w14:textId="5C42D260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EF2A16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09F7B0D5" w14:textId="6A4B4733" w:rsidR="00E3439B" w:rsidRPr="008C32E9" w:rsidRDefault="00E3439B" w:rsidP="004179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="00B656E8" w:rsidRPr="008C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1B7F4AE1" w14:textId="77777777" w:rsidR="00E3439B" w:rsidRPr="008C32E9" w:rsidRDefault="00E3439B" w:rsidP="00E343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2" w:name="_Hlk120564438"/>
      <w:bookmarkEnd w:id="20"/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Model1: no adjustment.</w:t>
      </w:r>
    </w:p>
    <w:bookmarkEnd w:id="22"/>
    <w:p w14:paraId="199EC315" w14:textId="77777777" w:rsidR="00E74801" w:rsidRPr="008C32E9" w:rsidRDefault="00E74801" w:rsidP="00E748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Model2: adjusted for age, WC, TG, gender, level of education, income, smoking, drinking, physical activity.</w:t>
      </w:r>
    </w:p>
    <w:p w14:paraId="4252E2D9" w14:textId="5CF584B4" w:rsidR="002E6E61" w:rsidRPr="008C32E9" w:rsidRDefault="002D142C" w:rsidP="002D142C">
      <w:pPr>
        <w:rPr>
          <w:color w:val="000000" w:themeColor="text1"/>
          <w:sz w:val="20"/>
          <w:szCs w:val="20"/>
        </w:rPr>
      </w:pP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Model3: model2 + BMI,</w:t>
      </w:r>
      <w:r w:rsidRPr="008C32E9">
        <w:rPr>
          <w:color w:val="000000" w:themeColor="text1"/>
          <w:sz w:val="20"/>
          <w:szCs w:val="20"/>
        </w:rPr>
        <w:t xml:space="preserve"> </w:t>
      </w:r>
      <w:r w:rsidRPr="008C32E9">
        <w:rPr>
          <w:rFonts w:ascii="Times New Roman" w:hAnsi="Times New Roman" w:cs="Times New Roman"/>
          <w:color w:val="000000" w:themeColor="text1"/>
          <w:sz w:val="20"/>
          <w:szCs w:val="20"/>
        </w:rPr>
        <w:t>total energy, cholesterol, protein.</w:t>
      </w:r>
    </w:p>
    <w:sectPr w:rsidR="002E6E61" w:rsidRPr="008C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9F41" w14:textId="77777777" w:rsidR="00B00BA4" w:rsidRDefault="00B00BA4" w:rsidP="00E3439B">
      <w:r>
        <w:separator/>
      </w:r>
    </w:p>
  </w:endnote>
  <w:endnote w:type="continuationSeparator" w:id="0">
    <w:p w14:paraId="473FA360" w14:textId="77777777" w:rsidR="00B00BA4" w:rsidRDefault="00B00BA4" w:rsidP="00E3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F337" w14:textId="77777777" w:rsidR="00B00BA4" w:rsidRDefault="00B00BA4" w:rsidP="00E3439B">
      <w:r>
        <w:separator/>
      </w:r>
    </w:p>
  </w:footnote>
  <w:footnote w:type="continuationSeparator" w:id="0">
    <w:p w14:paraId="120F9FAB" w14:textId="77777777" w:rsidR="00B00BA4" w:rsidRDefault="00B00BA4" w:rsidP="00E3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18"/>
    <w:rsid w:val="0005591D"/>
    <w:rsid w:val="00091358"/>
    <w:rsid w:val="00136079"/>
    <w:rsid w:val="0016712E"/>
    <w:rsid w:val="00167DFE"/>
    <w:rsid w:val="001E6772"/>
    <w:rsid w:val="00213AC8"/>
    <w:rsid w:val="002919B4"/>
    <w:rsid w:val="002B4748"/>
    <w:rsid w:val="002D142C"/>
    <w:rsid w:val="002E6E61"/>
    <w:rsid w:val="0030665D"/>
    <w:rsid w:val="003417E1"/>
    <w:rsid w:val="00352E2E"/>
    <w:rsid w:val="00383CE7"/>
    <w:rsid w:val="004D2F8F"/>
    <w:rsid w:val="00585FC9"/>
    <w:rsid w:val="00610390"/>
    <w:rsid w:val="00610763"/>
    <w:rsid w:val="0063455E"/>
    <w:rsid w:val="006C7F8C"/>
    <w:rsid w:val="007B00B0"/>
    <w:rsid w:val="007C3C82"/>
    <w:rsid w:val="007E4109"/>
    <w:rsid w:val="00872BD3"/>
    <w:rsid w:val="008C32E9"/>
    <w:rsid w:val="009138D3"/>
    <w:rsid w:val="00973E6E"/>
    <w:rsid w:val="009860E1"/>
    <w:rsid w:val="00993F88"/>
    <w:rsid w:val="009F6700"/>
    <w:rsid w:val="00A25B5B"/>
    <w:rsid w:val="00A95DF0"/>
    <w:rsid w:val="00B00BA4"/>
    <w:rsid w:val="00B470E0"/>
    <w:rsid w:val="00B60375"/>
    <w:rsid w:val="00B656E8"/>
    <w:rsid w:val="00C55535"/>
    <w:rsid w:val="00CB4A9B"/>
    <w:rsid w:val="00D10290"/>
    <w:rsid w:val="00D51B18"/>
    <w:rsid w:val="00D52441"/>
    <w:rsid w:val="00D62B4B"/>
    <w:rsid w:val="00DB4381"/>
    <w:rsid w:val="00E3439B"/>
    <w:rsid w:val="00E74801"/>
    <w:rsid w:val="00EF2A16"/>
    <w:rsid w:val="00F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0D8CC"/>
  <w15:chartTrackingRefBased/>
  <w15:docId w15:val="{425F2EC5-5CCD-4A0E-95EB-3D89B5D5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3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39B"/>
    <w:rPr>
      <w:sz w:val="18"/>
      <w:szCs w:val="18"/>
    </w:rPr>
  </w:style>
  <w:style w:type="table" w:styleId="a7">
    <w:name w:val="Table Grid"/>
    <w:basedOn w:val="a1"/>
    <w:uiPriority w:val="39"/>
    <w:rsid w:val="00E3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</dc:creator>
  <cp:keywords/>
  <dc:description/>
  <cp:lastModifiedBy>佳 李</cp:lastModifiedBy>
  <cp:revision>18</cp:revision>
  <dcterms:created xsi:type="dcterms:W3CDTF">2023-06-05T02:33:00Z</dcterms:created>
  <dcterms:modified xsi:type="dcterms:W3CDTF">2024-02-05T14:29:00Z</dcterms:modified>
</cp:coreProperties>
</file>