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2346" w:type="pct"/>
        <w:tblLook w:val="04A0" w:firstRow="1" w:lastRow="0" w:firstColumn="1" w:lastColumn="0" w:noHBand="0" w:noVBand="1"/>
      </w:tblPr>
      <w:tblGrid>
        <w:gridCol w:w="1658"/>
        <w:gridCol w:w="8163"/>
      </w:tblGrid>
      <w:tr w:rsidR="00F7459F" w:rsidRPr="00554037" w14:paraId="4545E416" w14:textId="77777777" w:rsidTr="00785E7E">
        <w:trPr>
          <w:trHeight w:val="1265"/>
        </w:trPr>
        <w:tc>
          <w:tcPr>
            <w:tcW w:w="844" w:type="pct"/>
            <w:tcBorders>
              <w:top w:val="single" w:sz="12" w:space="0" w:color="C00000"/>
              <w:left w:val="nil"/>
              <w:bottom w:val="single" w:sz="12" w:space="0" w:color="C00000"/>
              <w:right w:val="nil"/>
            </w:tcBorders>
            <w:vAlign w:val="center"/>
          </w:tcPr>
          <w:p w14:paraId="7A6A481B" w14:textId="30E6CCAC" w:rsidR="00F7459F" w:rsidRPr="00554037" w:rsidRDefault="00785E7E" w:rsidP="00785E7E">
            <w:pPr>
              <w:rPr>
                <w:rFonts w:asciiTheme="majorBidi" w:eastAsia="Times New Roman" w:hAnsiTheme="majorBidi"/>
                <w:kern w:val="2"/>
                <w:sz w:val="28"/>
                <w:szCs w:val="28"/>
                <w:lang w:eastAsia="en-GB"/>
              </w:rPr>
            </w:pPr>
            <w:r>
              <w:rPr>
                <w:rFonts w:asciiTheme="majorBidi" w:eastAsia="Times New Roman" w:hAnsiTheme="majorBidi"/>
                <w:kern w:val="2"/>
                <w:sz w:val="28"/>
                <w:szCs w:val="28"/>
                <w:lang w:eastAsia="en-GB"/>
              </w:rPr>
              <w:softHyphen/>
            </w:r>
            <w:r w:rsidR="00F7459F" w:rsidRPr="00554037">
              <w:rPr>
                <w:rFonts w:ascii="Times New Roman" w:eastAsia="Times New Roman" w:hAnsi="Times New Roman"/>
                <w:noProof/>
                <w:lang w:eastAsia="en-GB"/>
              </w:rPr>
              <w:drawing>
                <wp:inline distT="0" distB="0" distL="0" distR="0" wp14:anchorId="254BEED2" wp14:editId="6D15A50F">
                  <wp:extent cx="885825" cy="885825"/>
                  <wp:effectExtent l="0" t="0" r="9525" b="9525"/>
                  <wp:docPr id="1262923420" name="Picture 1" descr="A red circle with a white let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white letter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156" w:type="pct"/>
            <w:tcBorders>
              <w:top w:val="single" w:sz="12" w:space="0" w:color="C00000"/>
              <w:left w:val="nil"/>
              <w:bottom w:val="single" w:sz="12" w:space="0" w:color="C00000"/>
              <w:right w:val="nil"/>
            </w:tcBorders>
            <w:vAlign w:val="center"/>
          </w:tcPr>
          <w:p w14:paraId="1DB3D3EC" w14:textId="77777777" w:rsidR="00785E7E" w:rsidRDefault="00F7459F" w:rsidP="00785E7E">
            <w:pPr>
              <w:spacing w:line="360" w:lineRule="auto"/>
              <w:rPr>
                <w:rFonts w:ascii="Times New Roman" w:eastAsia="Times New Roman" w:hAnsi="Times New Roman"/>
                <w:b/>
                <w:bCs/>
                <w:kern w:val="2"/>
                <w:lang w:eastAsia="en-GB"/>
              </w:rPr>
            </w:pPr>
            <w:r w:rsidRPr="00554037">
              <w:rPr>
                <w:rFonts w:ascii="Times New Roman" w:eastAsia="Times New Roman" w:hAnsi="Times New Roman"/>
                <w:kern w:val="2"/>
                <w:lang w:eastAsia="en-GB"/>
              </w:rPr>
              <w:t xml:space="preserve">Supplementary material for </w:t>
            </w:r>
            <w:r w:rsidRPr="00F7459F">
              <w:rPr>
                <w:rFonts w:ascii="Times New Roman" w:eastAsia="Times New Roman" w:hAnsi="Times New Roman"/>
                <w:smallCaps/>
                <w:kern w:val="2"/>
                <w:lang w:eastAsia="en-GB"/>
              </w:rPr>
              <w:t>Arthur</w:t>
            </w:r>
            <w:r>
              <w:rPr>
                <w:rFonts w:ascii="Times New Roman" w:eastAsia="Times New Roman" w:hAnsi="Times New Roman"/>
                <w:smallCaps/>
                <w:kern w:val="2"/>
                <w:lang w:eastAsia="en-GB"/>
              </w:rPr>
              <w:t>, N.</w:t>
            </w:r>
            <w:r w:rsidRPr="00F7459F">
              <w:rPr>
                <w:rFonts w:ascii="Times New Roman" w:eastAsia="Times New Roman" w:hAnsi="Times New Roman"/>
                <w:smallCaps/>
                <w:kern w:val="2"/>
                <w:lang w:eastAsia="en-GB"/>
              </w:rPr>
              <w:t>, J</w:t>
            </w:r>
            <w:r>
              <w:rPr>
                <w:rFonts w:ascii="Times New Roman" w:eastAsia="Times New Roman" w:hAnsi="Times New Roman"/>
                <w:smallCaps/>
                <w:kern w:val="2"/>
                <w:lang w:eastAsia="en-GB"/>
              </w:rPr>
              <w:t>.</w:t>
            </w:r>
            <w:r w:rsidRPr="00F7459F">
              <w:rPr>
                <w:rFonts w:ascii="Times New Roman" w:eastAsia="Times New Roman" w:hAnsi="Times New Roman"/>
                <w:smallCaps/>
                <w:kern w:val="2"/>
                <w:lang w:eastAsia="en-GB"/>
              </w:rPr>
              <w:t xml:space="preserve"> Sidell &amp; H</w:t>
            </w:r>
            <w:r>
              <w:rPr>
                <w:rFonts w:ascii="Times New Roman" w:eastAsia="Times New Roman" w:hAnsi="Times New Roman"/>
                <w:smallCaps/>
                <w:kern w:val="2"/>
                <w:lang w:eastAsia="en-GB"/>
              </w:rPr>
              <w:t>.</w:t>
            </w:r>
            <w:r w:rsidRPr="00F7459F">
              <w:rPr>
                <w:rFonts w:ascii="Times New Roman" w:eastAsia="Times New Roman" w:hAnsi="Times New Roman"/>
                <w:smallCaps/>
                <w:kern w:val="2"/>
                <w:lang w:eastAsia="en-GB"/>
              </w:rPr>
              <w:t xml:space="preserve"> Bonney</w:t>
            </w:r>
            <w:r w:rsidRPr="00554037">
              <w:rPr>
                <w:rFonts w:ascii="Times New Roman" w:eastAsia="Times New Roman" w:hAnsi="Times New Roman"/>
                <w:kern w:val="2"/>
                <w:lang w:eastAsia="en-GB"/>
              </w:rPr>
              <w:t>. 2025.</w:t>
            </w:r>
            <w:r w:rsidRPr="00554037">
              <w:rPr>
                <w:rFonts w:ascii="Times New Roman" w:eastAsia="Times New Roman" w:hAnsi="Times New Roman"/>
                <w:b/>
                <w:bCs/>
                <w:kern w:val="2"/>
                <w:lang w:eastAsia="en-GB"/>
              </w:rPr>
              <w:t xml:space="preserve"> </w:t>
            </w:r>
          </w:p>
          <w:p w14:paraId="41906C38" w14:textId="487077E1" w:rsidR="00F7459F" w:rsidRPr="00554037" w:rsidRDefault="00F7459F" w:rsidP="00785E7E">
            <w:pPr>
              <w:spacing w:line="360" w:lineRule="auto"/>
              <w:rPr>
                <w:rFonts w:ascii="Times New Roman" w:eastAsia="Times New Roman" w:hAnsi="Times New Roman"/>
                <w:kern w:val="2"/>
                <w:lang w:eastAsia="en-GB"/>
              </w:rPr>
            </w:pPr>
            <w:r w:rsidRPr="009A3DBB">
              <w:rPr>
                <w:rFonts w:ascii="Times New Roman" w:hAnsi="Times New Roman"/>
                <w:b/>
                <w:bCs/>
              </w:rPr>
              <w:t>Human remains from the River Thames: new dating evidence</w:t>
            </w:r>
            <w:r w:rsidRPr="00554037">
              <w:rPr>
                <w:rFonts w:ascii="Times New Roman" w:eastAsia="Times New Roman" w:hAnsi="Times New Roman"/>
                <w:b/>
                <w:bCs/>
                <w:kern w:val="2"/>
                <w:lang w:eastAsia="en-GB"/>
              </w:rPr>
              <w:t xml:space="preserve">. </w:t>
            </w:r>
            <w:r w:rsidRPr="00554037">
              <w:rPr>
                <w:rFonts w:ascii="Times New Roman" w:eastAsia="Times New Roman" w:hAnsi="Times New Roman"/>
                <w:i/>
                <w:iCs/>
                <w:kern w:val="2"/>
                <w:lang w:eastAsia="en-GB"/>
              </w:rPr>
              <w:t>Antiquity</w:t>
            </w:r>
            <w:r w:rsidRPr="00554037">
              <w:rPr>
                <w:rFonts w:ascii="Times New Roman" w:eastAsia="Times New Roman" w:hAnsi="Times New Roman"/>
                <w:kern w:val="2"/>
                <w:lang w:eastAsia="en-GB"/>
              </w:rPr>
              <w:t xml:space="preserve"> 99.</w:t>
            </w:r>
          </w:p>
          <w:p w14:paraId="5C946DD1" w14:textId="226B2472" w:rsidR="00F7459F" w:rsidRPr="00554037" w:rsidRDefault="00F7459F" w:rsidP="00785E7E">
            <w:pPr>
              <w:spacing w:line="360" w:lineRule="auto"/>
              <w:rPr>
                <w:rFonts w:ascii="Times New Roman" w:eastAsia="Times New Roman" w:hAnsi="Times New Roman"/>
                <w:b/>
                <w:bCs/>
                <w:kern w:val="2"/>
                <w:lang w:eastAsia="en-GB"/>
              </w:rPr>
            </w:pPr>
            <w:r w:rsidRPr="00554037">
              <w:rPr>
                <w:rFonts w:ascii="Times New Roman" w:eastAsia="Times New Roman" w:hAnsi="Times New Roman"/>
                <w:lang w:eastAsia="en-GB"/>
              </w:rPr>
              <w:t xml:space="preserve">Author for correspondence </w:t>
            </w:r>
            <w:r w:rsidRPr="00554037">
              <w:rPr>
                <w:rFonts w:ascii="Segoe UI Symbol" w:eastAsia="Arial Unicode MS" w:hAnsi="Segoe UI Symbol" w:cs="Segoe UI Symbol"/>
                <w:color w:val="000000"/>
                <w:bdr w:val="nil"/>
                <w:lang w:eastAsia="en-GB"/>
              </w:rPr>
              <w:t>✉</w:t>
            </w:r>
            <w:r w:rsidRPr="00554037">
              <w:rPr>
                <w:rFonts w:ascii="Times New Roman" w:eastAsia="Arial Unicode MS" w:hAnsi="Times New Roman"/>
                <w:color w:val="000000"/>
                <w:bdr w:val="nil"/>
                <w:lang w:eastAsia="en-GB"/>
              </w:rPr>
              <w:t xml:space="preserve"> </w:t>
            </w:r>
            <w:r w:rsidRPr="009A3DBB">
              <w:rPr>
                <w:rFonts w:ascii="Times New Roman" w:hAnsi="Times New Roman"/>
              </w:rPr>
              <w:t>n.arthur@nhm.ac.uk</w:t>
            </w:r>
          </w:p>
        </w:tc>
      </w:tr>
    </w:tbl>
    <w:p w14:paraId="07FF5B80" w14:textId="77777777" w:rsidR="00F7459F" w:rsidRDefault="00F7459F" w:rsidP="00C50CCD">
      <w:pPr>
        <w:spacing w:line="360" w:lineRule="auto"/>
        <w:jc w:val="both"/>
        <w:rPr>
          <w:b/>
          <w:bCs/>
          <w:kern w:val="0"/>
          <w:sz w:val="24"/>
          <w:szCs w:val="24"/>
          <w14:ligatures w14:val="none"/>
        </w:rPr>
      </w:pPr>
    </w:p>
    <w:p w14:paraId="5C3D847C" w14:textId="7826200A" w:rsidR="00833522" w:rsidRPr="00C50CCD" w:rsidRDefault="00C50CCD" w:rsidP="00C50CCD">
      <w:pPr>
        <w:spacing w:line="360" w:lineRule="auto"/>
        <w:jc w:val="both"/>
        <w:rPr>
          <w:kern w:val="0"/>
          <w:sz w:val="24"/>
          <w:szCs w:val="24"/>
          <w14:ligatures w14:val="none"/>
        </w:rPr>
      </w:pPr>
      <w:r w:rsidRPr="00C50CCD">
        <w:rPr>
          <w:kern w:val="0"/>
          <w:sz w:val="24"/>
          <w:szCs w:val="24"/>
          <w14:ligatures w14:val="none"/>
        </w:rPr>
        <w:t>Table S1. Full data for the River Thames human remains temporal dataset. Unless otherwise specified in the “Note” column, all conventional radiocarbon ages (</w:t>
      </w:r>
      <w:r w:rsidRPr="00C50CCD">
        <w:rPr>
          <w:kern w:val="0"/>
          <w:sz w:val="24"/>
          <w:szCs w:val="24"/>
          <w:vertAlign w:val="superscript"/>
          <w14:ligatures w14:val="none"/>
        </w:rPr>
        <w:t>14</w:t>
      </w:r>
      <w:r w:rsidRPr="00C50CCD">
        <w:rPr>
          <w:kern w:val="0"/>
          <w:sz w:val="24"/>
          <w:szCs w:val="24"/>
          <w14:ligatures w14:val="none"/>
        </w:rPr>
        <w:t>C yr BP</w:t>
      </w:r>
      <w:r w:rsidR="002164F3">
        <w:rPr>
          <w:kern w:val="0"/>
          <w:sz w:val="24"/>
          <w:szCs w:val="24"/>
          <w14:ligatures w14:val="none"/>
        </w:rPr>
        <w:t>)</w:t>
      </w:r>
      <w:r w:rsidRPr="00C50CCD">
        <w:rPr>
          <w:kern w:val="0"/>
          <w:sz w:val="24"/>
          <w:szCs w:val="24"/>
          <w14:ligatures w14:val="none"/>
        </w:rPr>
        <w:t xml:space="preserve"> </w:t>
      </w:r>
      <w:r w:rsidR="00B21522">
        <w:rPr>
          <w:kern w:val="0"/>
          <w:sz w:val="24"/>
          <w:szCs w:val="24"/>
          <w14:ligatures w14:val="none"/>
        </w:rPr>
        <w:t>(</w:t>
      </w:r>
      <w:r w:rsidRPr="00C50CCD">
        <w:rPr>
          <w:kern w:val="0"/>
          <w:sz w:val="24"/>
          <w:szCs w:val="24"/>
          <w14:ligatures w14:val="none"/>
        </w:rPr>
        <w:t>or</w:t>
      </w:r>
      <w:r w:rsidR="002164F3">
        <w:rPr>
          <w:kern w:val="0"/>
          <w:sz w:val="24"/>
          <w:szCs w:val="24"/>
          <w14:ligatures w14:val="none"/>
        </w:rPr>
        <w:t xml:space="preserve"> fraction modern values</w:t>
      </w:r>
      <w:r w:rsidRPr="00C50CCD">
        <w:rPr>
          <w:kern w:val="0"/>
          <w:sz w:val="24"/>
          <w:szCs w:val="24"/>
          <w14:ligatures w14:val="none"/>
        </w:rPr>
        <w:t xml:space="preserve"> </w:t>
      </w:r>
      <w:r w:rsidR="002164F3">
        <w:rPr>
          <w:kern w:val="0"/>
          <w:sz w:val="24"/>
          <w:szCs w:val="24"/>
          <w14:ligatures w14:val="none"/>
        </w:rPr>
        <w:t>(</w:t>
      </w:r>
      <w:r w:rsidRPr="00C50CCD">
        <w:rPr>
          <w:kern w:val="0"/>
          <w:sz w:val="24"/>
          <w:szCs w:val="24"/>
          <w14:ligatures w14:val="none"/>
        </w:rPr>
        <w:t>F</w:t>
      </w:r>
      <w:r w:rsidRPr="00C50CCD">
        <w:rPr>
          <w:kern w:val="0"/>
          <w:sz w:val="24"/>
          <w:szCs w:val="24"/>
          <w:vertAlign w:val="superscript"/>
          <w14:ligatures w14:val="none"/>
        </w:rPr>
        <w:t>14</w:t>
      </w:r>
      <w:r w:rsidRPr="00C50CCD">
        <w:rPr>
          <w:kern w:val="0"/>
          <w:sz w:val="24"/>
          <w:szCs w:val="24"/>
          <w14:ligatures w14:val="none"/>
        </w:rPr>
        <w:t>C)</w:t>
      </w:r>
      <w:r w:rsidR="00B21522">
        <w:rPr>
          <w:kern w:val="0"/>
          <w:sz w:val="24"/>
          <w:szCs w:val="24"/>
          <w14:ligatures w14:val="none"/>
        </w:rPr>
        <w:t xml:space="preserve"> where conventional age was not available)</w:t>
      </w:r>
      <w:r w:rsidRPr="00C50CCD">
        <w:rPr>
          <w:kern w:val="0"/>
          <w:sz w:val="24"/>
          <w:szCs w:val="24"/>
          <w14:ligatures w14:val="none"/>
        </w:rPr>
        <w:t xml:space="preserve"> have been calibrated using the IntCAL20 atmospheric calibration curve (Reimer </w:t>
      </w:r>
      <w:r w:rsidRPr="00C50CCD">
        <w:rPr>
          <w:i/>
          <w:iCs/>
          <w:kern w:val="0"/>
          <w:sz w:val="24"/>
          <w:szCs w:val="24"/>
          <w14:ligatures w14:val="none"/>
        </w:rPr>
        <w:t>et al</w:t>
      </w:r>
      <w:r w:rsidRPr="00C50CCD">
        <w:rPr>
          <w:kern w:val="0"/>
          <w:sz w:val="24"/>
          <w:szCs w:val="24"/>
          <w14:ligatures w14:val="none"/>
        </w:rPr>
        <w:t xml:space="preserve">. 2020) and </w:t>
      </w:r>
      <w:proofErr w:type="spellStart"/>
      <w:r w:rsidRPr="00C50CCD">
        <w:rPr>
          <w:kern w:val="0"/>
          <w:sz w:val="24"/>
          <w:szCs w:val="24"/>
          <w14:ligatures w14:val="none"/>
        </w:rPr>
        <w:t>OxCAL</w:t>
      </w:r>
      <w:proofErr w:type="spellEnd"/>
      <w:r w:rsidRPr="00C50CCD">
        <w:rPr>
          <w:kern w:val="0"/>
          <w:sz w:val="24"/>
          <w:szCs w:val="24"/>
          <w14:ligatures w14:val="none"/>
        </w:rPr>
        <w:t xml:space="preserve"> v4.4.1 (</w:t>
      </w:r>
      <w:proofErr w:type="spellStart"/>
      <w:r w:rsidRPr="00C50CCD">
        <w:rPr>
          <w:kern w:val="0"/>
          <w:sz w:val="24"/>
          <w:szCs w:val="24"/>
          <w14:ligatures w14:val="none"/>
        </w:rPr>
        <w:t>Bronk</w:t>
      </w:r>
      <w:proofErr w:type="spellEnd"/>
      <w:r w:rsidRPr="00C50CCD">
        <w:rPr>
          <w:kern w:val="0"/>
          <w:sz w:val="24"/>
          <w:szCs w:val="24"/>
          <w14:ligatures w14:val="none"/>
        </w:rPr>
        <w:t xml:space="preserve"> Ramsey 2009)</w:t>
      </w:r>
      <w:r w:rsidR="00597F98">
        <w:rPr>
          <w:kern w:val="0"/>
          <w:sz w:val="24"/>
          <w:szCs w:val="24"/>
          <w14:ligatures w14:val="none"/>
        </w:rPr>
        <w:t xml:space="preserve"> and </w:t>
      </w:r>
      <w:r w:rsidRPr="00C50CCD">
        <w:rPr>
          <w:kern w:val="0"/>
          <w:sz w:val="24"/>
          <w:szCs w:val="24"/>
          <w14:ligatures w14:val="none"/>
        </w:rPr>
        <w:t xml:space="preserve">are quoted at the 95.4% confidence level. Following the recommendations of Mook (1986) and Bayliss </w:t>
      </w:r>
      <w:r w:rsidRPr="00C50CCD">
        <w:rPr>
          <w:i/>
          <w:iCs/>
          <w:kern w:val="0"/>
          <w:sz w:val="24"/>
          <w:szCs w:val="24"/>
          <w14:ligatures w14:val="none"/>
        </w:rPr>
        <w:t>et al</w:t>
      </w:r>
      <w:r w:rsidRPr="00C50CCD">
        <w:rPr>
          <w:kern w:val="0"/>
          <w:sz w:val="24"/>
          <w:szCs w:val="24"/>
          <w14:ligatures w14:val="none"/>
        </w:rPr>
        <w:t xml:space="preserve">. (2008), the end points of the calibrated date ranges were rounded outwards to five years, unless the error was greater than ±25 years in which case they were rounded out to ten years. An asterisk (*) next to SK ID indicates it was created for this project because an official curating repository identifier was not available. N.B. SK IDs for all remains with </w:t>
      </w:r>
      <w:r w:rsidR="00F7459F">
        <w:rPr>
          <w:kern w:val="0"/>
          <w:sz w:val="24"/>
          <w:szCs w:val="24"/>
          <w14:ligatures w14:val="none"/>
        </w:rPr>
        <w:t xml:space="preserve">the </w:t>
      </w:r>
      <w:r w:rsidRPr="00C50CCD">
        <w:rPr>
          <w:kern w:val="0"/>
          <w:sz w:val="24"/>
          <w:szCs w:val="24"/>
          <w14:ligatures w14:val="none"/>
        </w:rPr>
        <w:t>N</w:t>
      </w:r>
      <w:r w:rsidR="00F7459F">
        <w:rPr>
          <w:kern w:val="0"/>
          <w:sz w:val="24"/>
          <w:szCs w:val="24"/>
          <w14:ligatures w14:val="none"/>
        </w:rPr>
        <w:t xml:space="preserve">atural </w:t>
      </w:r>
      <w:r w:rsidRPr="00C50CCD">
        <w:rPr>
          <w:kern w:val="0"/>
          <w:sz w:val="24"/>
          <w:szCs w:val="24"/>
          <w14:ligatures w14:val="none"/>
        </w:rPr>
        <w:t>H</w:t>
      </w:r>
      <w:r w:rsidR="00F7459F">
        <w:rPr>
          <w:kern w:val="0"/>
          <w:sz w:val="24"/>
          <w:szCs w:val="24"/>
          <w14:ligatures w14:val="none"/>
        </w:rPr>
        <w:t xml:space="preserve">istory </w:t>
      </w:r>
      <w:r w:rsidRPr="00C50CCD">
        <w:rPr>
          <w:kern w:val="0"/>
          <w:sz w:val="24"/>
          <w:szCs w:val="24"/>
          <w14:ligatures w14:val="none"/>
        </w:rPr>
        <w:t>M</w:t>
      </w:r>
      <w:r w:rsidR="00F7459F">
        <w:rPr>
          <w:kern w:val="0"/>
          <w:sz w:val="24"/>
          <w:szCs w:val="24"/>
          <w14:ligatures w14:val="none"/>
        </w:rPr>
        <w:t>useum</w:t>
      </w:r>
      <w:r w:rsidRPr="00C50CCD">
        <w:rPr>
          <w:kern w:val="0"/>
          <w:sz w:val="24"/>
          <w:szCs w:val="24"/>
          <w14:ligatures w14:val="none"/>
        </w:rPr>
        <w:t xml:space="preserve"> as the curating repository (indicated with ~) are prefixed with "NHMUK PA". Samples in this programme which underwent an additional processing step following Brock </w:t>
      </w:r>
      <w:r w:rsidRPr="00C50CCD">
        <w:rPr>
          <w:i/>
          <w:iCs/>
          <w:kern w:val="0"/>
          <w:sz w:val="24"/>
          <w:szCs w:val="24"/>
          <w14:ligatures w14:val="none"/>
        </w:rPr>
        <w:t>et al</w:t>
      </w:r>
      <w:r w:rsidRPr="00C50CCD">
        <w:rPr>
          <w:kern w:val="0"/>
          <w:sz w:val="24"/>
          <w:szCs w:val="24"/>
          <w14:ligatures w14:val="none"/>
        </w:rPr>
        <w:t xml:space="preserve">. (2010) are indicated with a cross (+). In the “Element type” column: SSE is a single skeletal element, AE is articulated elements (defined as a maximum of two separate, refitting skeletal elements belonging to the same individual), and AS is an articulated skeleton (defined as more than two refitting skeletal elements belonging to the same individual). Dates with a source of either Bradley </w:t>
      </w:r>
      <w:r w:rsidR="00301CB2">
        <w:rPr>
          <w:kern w:val="0"/>
          <w:sz w:val="24"/>
          <w:szCs w:val="24"/>
          <w14:ligatures w14:val="none"/>
        </w:rPr>
        <w:t>and</w:t>
      </w:r>
      <w:r w:rsidRPr="00C50CCD">
        <w:rPr>
          <w:kern w:val="0"/>
          <w:sz w:val="24"/>
          <w:szCs w:val="24"/>
          <w14:ligatures w14:val="none"/>
        </w:rPr>
        <w:t xml:space="preserve"> Gordon (1988), Edwards </w:t>
      </w:r>
      <w:r w:rsidRPr="00C50CCD">
        <w:rPr>
          <w:i/>
          <w:iCs/>
          <w:kern w:val="0"/>
          <w:sz w:val="24"/>
          <w:szCs w:val="24"/>
          <w14:ligatures w14:val="none"/>
        </w:rPr>
        <w:t>et al</w:t>
      </w:r>
      <w:r w:rsidRPr="00C50CCD">
        <w:rPr>
          <w:kern w:val="0"/>
          <w:sz w:val="24"/>
          <w:szCs w:val="24"/>
          <w14:ligatures w14:val="none"/>
        </w:rPr>
        <w:t xml:space="preserve">. (2009) or Schulting </w:t>
      </w:r>
      <w:r w:rsidR="00301CB2">
        <w:rPr>
          <w:kern w:val="0"/>
          <w:sz w:val="24"/>
          <w:szCs w:val="24"/>
          <w14:ligatures w14:val="none"/>
        </w:rPr>
        <w:t>and</w:t>
      </w:r>
      <w:r w:rsidRPr="00C50CCD">
        <w:rPr>
          <w:kern w:val="0"/>
          <w:sz w:val="24"/>
          <w:szCs w:val="24"/>
          <w14:ligatures w14:val="none"/>
        </w:rPr>
        <w:t xml:space="preserve"> Bradley (2013) were categorised as dates from previous Thames research projects. Dates not produced in these studies, or in the new programme of AMS radiocarbon dating presented here, </w:t>
      </w:r>
      <w:r w:rsidR="00686641">
        <w:rPr>
          <w:kern w:val="0"/>
          <w:sz w:val="24"/>
          <w:szCs w:val="24"/>
          <w14:ligatures w14:val="none"/>
        </w:rPr>
        <w:t>were categorised as</w:t>
      </w:r>
      <w:r w:rsidRPr="00C50CCD">
        <w:rPr>
          <w:kern w:val="0"/>
          <w:sz w:val="24"/>
          <w:szCs w:val="24"/>
          <w14:ligatures w14:val="none"/>
        </w:rPr>
        <w:t xml:space="preserve"> </w:t>
      </w:r>
      <w:r w:rsidR="00785E7E">
        <w:rPr>
          <w:kern w:val="0"/>
          <w:sz w:val="24"/>
          <w:szCs w:val="24"/>
          <w14:ligatures w14:val="none"/>
        </w:rPr>
        <w:t>a</w:t>
      </w:r>
      <w:r w:rsidRPr="00785E7E">
        <w:rPr>
          <w:kern w:val="0"/>
          <w:sz w:val="24"/>
          <w:szCs w:val="24"/>
          <w14:ligatures w14:val="none"/>
        </w:rPr>
        <w:t>d hoc</w:t>
      </w:r>
      <w:r w:rsidR="00301CB2">
        <w:rPr>
          <w:kern w:val="0"/>
          <w:sz w:val="24"/>
          <w:szCs w:val="24"/>
          <w14:ligatures w14:val="none"/>
        </w:rPr>
        <w:t xml:space="preserve"> dates</w:t>
      </w:r>
      <w:r w:rsidRPr="00C50CCD">
        <w:rPr>
          <w:kern w:val="0"/>
          <w:sz w:val="24"/>
          <w:szCs w:val="24"/>
          <w14:ligatures w14:val="none"/>
        </w:rPr>
        <w:t>.</w:t>
      </w:r>
      <w:r w:rsidR="00785E7E">
        <w:rPr>
          <w:kern w:val="0"/>
          <w:sz w:val="24"/>
          <w:szCs w:val="24"/>
          <w14:ligatures w14:val="none"/>
        </w:rPr>
        <w:t xml:space="preserve"> </w:t>
      </w:r>
    </w:p>
    <w:p w14:paraId="7677248D" w14:textId="77777777" w:rsidR="00833522" w:rsidRDefault="00833522"/>
    <w:tbl>
      <w:tblPr>
        <w:tblStyle w:val="TableGrid"/>
        <w:tblW w:w="21689" w:type="dxa"/>
        <w:tblInd w:w="-431" w:type="dxa"/>
        <w:tblLayout w:type="fixed"/>
        <w:tblLook w:val="04A0" w:firstRow="1" w:lastRow="0" w:firstColumn="1" w:lastColumn="0" w:noHBand="0" w:noVBand="1"/>
      </w:tblPr>
      <w:tblGrid>
        <w:gridCol w:w="1277"/>
        <w:gridCol w:w="1559"/>
        <w:gridCol w:w="1134"/>
        <w:gridCol w:w="1276"/>
        <w:gridCol w:w="1134"/>
        <w:gridCol w:w="1134"/>
        <w:gridCol w:w="1276"/>
        <w:gridCol w:w="1134"/>
        <w:gridCol w:w="1719"/>
        <w:gridCol w:w="859"/>
        <w:gridCol w:w="810"/>
        <w:gridCol w:w="642"/>
        <w:gridCol w:w="642"/>
        <w:gridCol w:w="597"/>
        <w:gridCol w:w="1393"/>
        <w:gridCol w:w="1417"/>
        <w:gridCol w:w="1560"/>
        <w:gridCol w:w="2126"/>
      </w:tblGrid>
      <w:tr w:rsidR="00982380" w:rsidRPr="00400B8E" w14:paraId="5C6460BA" w14:textId="77777777" w:rsidTr="00736CA8">
        <w:trPr>
          <w:trHeight w:val="1043"/>
        </w:trPr>
        <w:tc>
          <w:tcPr>
            <w:tcW w:w="1277" w:type="dxa"/>
            <w:hideMark/>
          </w:tcPr>
          <w:p w14:paraId="759DB4DE" w14:textId="77777777" w:rsidR="00833522" w:rsidRPr="00400B8E" w:rsidRDefault="00833522" w:rsidP="00FF5E97">
            <w:pPr>
              <w:rPr>
                <w:rFonts w:cstheme="minorHAnsi"/>
                <w:b/>
                <w:bCs/>
                <w:sz w:val="24"/>
                <w:szCs w:val="24"/>
              </w:rPr>
            </w:pPr>
            <w:r w:rsidRPr="00400B8E">
              <w:rPr>
                <w:rFonts w:cstheme="minorHAnsi"/>
                <w:b/>
                <w:bCs/>
                <w:sz w:val="24"/>
                <w:szCs w:val="24"/>
              </w:rPr>
              <w:t>SK ID</w:t>
            </w:r>
          </w:p>
        </w:tc>
        <w:tc>
          <w:tcPr>
            <w:tcW w:w="1559" w:type="dxa"/>
            <w:hideMark/>
          </w:tcPr>
          <w:p w14:paraId="3E30A8DA" w14:textId="77777777" w:rsidR="00833522" w:rsidRPr="00400B8E" w:rsidRDefault="00833522" w:rsidP="00FF5E97">
            <w:pPr>
              <w:rPr>
                <w:rFonts w:cstheme="minorHAnsi"/>
                <w:b/>
                <w:bCs/>
                <w:sz w:val="24"/>
                <w:szCs w:val="24"/>
              </w:rPr>
            </w:pPr>
            <w:r w:rsidRPr="00400B8E">
              <w:rPr>
                <w:rFonts w:cstheme="minorHAnsi"/>
                <w:b/>
                <w:bCs/>
                <w:sz w:val="24"/>
                <w:szCs w:val="24"/>
              </w:rPr>
              <w:t>Recovery location</w:t>
            </w:r>
          </w:p>
        </w:tc>
        <w:tc>
          <w:tcPr>
            <w:tcW w:w="1134" w:type="dxa"/>
            <w:hideMark/>
          </w:tcPr>
          <w:p w14:paraId="6BCA84F1" w14:textId="77777777" w:rsidR="00833522" w:rsidRPr="00400B8E" w:rsidRDefault="00833522" w:rsidP="00FF5E97">
            <w:pPr>
              <w:rPr>
                <w:rFonts w:cstheme="minorHAnsi"/>
                <w:b/>
                <w:bCs/>
                <w:sz w:val="24"/>
                <w:szCs w:val="24"/>
              </w:rPr>
            </w:pPr>
            <w:r w:rsidRPr="00400B8E">
              <w:rPr>
                <w:rFonts w:cstheme="minorHAnsi"/>
                <w:b/>
                <w:bCs/>
                <w:sz w:val="24"/>
                <w:szCs w:val="24"/>
              </w:rPr>
              <w:t>Location zone</w:t>
            </w:r>
          </w:p>
        </w:tc>
        <w:tc>
          <w:tcPr>
            <w:tcW w:w="1276" w:type="dxa"/>
            <w:hideMark/>
          </w:tcPr>
          <w:p w14:paraId="535AF1E8" w14:textId="77777777" w:rsidR="00833522" w:rsidRPr="00400B8E" w:rsidRDefault="00833522" w:rsidP="00FF5E97">
            <w:pPr>
              <w:rPr>
                <w:rFonts w:cstheme="minorHAnsi"/>
                <w:b/>
                <w:bCs/>
                <w:sz w:val="24"/>
                <w:szCs w:val="24"/>
              </w:rPr>
            </w:pPr>
            <w:r w:rsidRPr="00400B8E">
              <w:rPr>
                <w:rFonts w:cstheme="minorHAnsi"/>
                <w:b/>
                <w:bCs/>
                <w:sz w:val="24"/>
                <w:szCs w:val="24"/>
              </w:rPr>
              <w:t>Material dated</w:t>
            </w:r>
          </w:p>
        </w:tc>
        <w:tc>
          <w:tcPr>
            <w:tcW w:w="1134" w:type="dxa"/>
            <w:hideMark/>
          </w:tcPr>
          <w:p w14:paraId="62FF41E6" w14:textId="77777777" w:rsidR="00833522" w:rsidRPr="00400B8E" w:rsidRDefault="00833522" w:rsidP="00FF5E97">
            <w:pPr>
              <w:rPr>
                <w:rFonts w:cstheme="minorHAnsi"/>
                <w:b/>
                <w:bCs/>
                <w:sz w:val="24"/>
                <w:szCs w:val="24"/>
              </w:rPr>
            </w:pPr>
            <w:r w:rsidRPr="00400B8E">
              <w:rPr>
                <w:rFonts w:cstheme="minorHAnsi"/>
                <w:b/>
                <w:bCs/>
                <w:sz w:val="24"/>
                <w:szCs w:val="24"/>
              </w:rPr>
              <w:t>Element type</w:t>
            </w:r>
          </w:p>
        </w:tc>
        <w:tc>
          <w:tcPr>
            <w:tcW w:w="1134" w:type="dxa"/>
            <w:hideMark/>
          </w:tcPr>
          <w:p w14:paraId="758FEE9E" w14:textId="77777777" w:rsidR="00833522" w:rsidRPr="00400B8E" w:rsidRDefault="00833522" w:rsidP="00FF5E97">
            <w:pPr>
              <w:rPr>
                <w:rFonts w:cstheme="minorHAnsi"/>
                <w:b/>
                <w:bCs/>
                <w:sz w:val="24"/>
                <w:szCs w:val="24"/>
              </w:rPr>
            </w:pPr>
            <w:r w:rsidRPr="00400B8E">
              <w:rPr>
                <w:rFonts w:cstheme="minorHAnsi"/>
                <w:b/>
                <w:bCs/>
                <w:sz w:val="24"/>
                <w:szCs w:val="24"/>
              </w:rPr>
              <w:t>Period assigned</w:t>
            </w:r>
          </w:p>
        </w:tc>
        <w:tc>
          <w:tcPr>
            <w:tcW w:w="1276" w:type="dxa"/>
            <w:hideMark/>
          </w:tcPr>
          <w:p w14:paraId="2DC209FA" w14:textId="77777777" w:rsidR="00833522" w:rsidRPr="00400B8E" w:rsidRDefault="00833522" w:rsidP="00FF5E97">
            <w:pPr>
              <w:rPr>
                <w:rFonts w:cstheme="minorHAnsi"/>
                <w:b/>
                <w:bCs/>
                <w:sz w:val="24"/>
                <w:szCs w:val="24"/>
              </w:rPr>
            </w:pPr>
            <w:r w:rsidRPr="00400B8E">
              <w:rPr>
                <w:rFonts w:cstheme="minorHAnsi"/>
                <w:b/>
                <w:bCs/>
                <w:sz w:val="24"/>
                <w:szCs w:val="24"/>
              </w:rPr>
              <w:t>Lab code</w:t>
            </w:r>
          </w:p>
        </w:tc>
        <w:tc>
          <w:tcPr>
            <w:tcW w:w="1134" w:type="dxa"/>
            <w:hideMark/>
          </w:tcPr>
          <w:p w14:paraId="080588ED" w14:textId="77777777" w:rsidR="00833522" w:rsidRPr="00400B8E" w:rsidRDefault="00833522" w:rsidP="00FF5E97">
            <w:pPr>
              <w:rPr>
                <w:rFonts w:cstheme="minorHAnsi"/>
                <w:b/>
                <w:bCs/>
                <w:sz w:val="24"/>
                <w:szCs w:val="24"/>
              </w:rPr>
            </w:pPr>
            <w:r w:rsidRPr="00400B8E">
              <w:rPr>
                <w:rFonts w:cstheme="minorHAnsi"/>
                <w:b/>
                <w:bCs/>
                <w:sz w:val="24"/>
                <w:szCs w:val="24"/>
                <w:vertAlign w:val="superscript"/>
              </w:rPr>
              <w:t>14</w:t>
            </w:r>
            <w:r w:rsidRPr="00400B8E">
              <w:rPr>
                <w:rFonts w:cstheme="minorHAnsi"/>
                <w:b/>
                <w:bCs/>
                <w:sz w:val="24"/>
                <w:szCs w:val="24"/>
              </w:rPr>
              <w:t>C yr BP</w:t>
            </w:r>
          </w:p>
        </w:tc>
        <w:tc>
          <w:tcPr>
            <w:tcW w:w="1719" w:type="dxa"/>
            <w:hideMark/>
          </w:tcPr>
          <w:p w14:paraId="57629C0D" w14:textId="77777777" w:rsidR="00833522" w:rsidRPr="00400B8E" w:rsidRDefault="00833522" w:rsidP="00FF5E97">
            <w:pPr>
              <w:rPr>
                <w:rFonts w:cstheme="minorHAnsi"/>
                <w:b/>
                <w:bCs/>
                <w:sz w:val="24"/>
                <w:szCs w:val="24"/>
              </w:rPr>
            </w:pPr>
            <w:r w:rsidRPr="00400B8E">
              <w:rPr>
                <w:rFonts w:cstheme="minorHAnsi"/>
                <w:b/>
                <w:bCs/>
                <w:sz w:val="24"/>
                <w:szCs w:val="24"/>
              </w:rPr>
              <w:t>F</w:t>
            </w:r>
            <w:r w:rsidRPr="00400B8E">
              <w:rPr>
                <w:rFonts w:cstheme="minorHAnsi"/>
                <w:b/>
                <w:bCs/>
                <w:sz w:val="24"/>
                <w:szCs w:val="24"/>
                <w:vertAlign w:val="superscript"/>
              </w:rPr>
              <w:t>14</w:t>
            </w:r>
            <w:r w:rsidRPr="00400B8E">
              <w:rPr>
                <w:rFonts w:cstheme="minorHAnsi"/>
                <w:b/>
                <w:bCs/>
                <w:sz w:val="24"/>
                <w:szCs w:val="24"/>
              </w:rPr>
              <w:t>C</w:t>
            </w:r>
          </w:p>
        </w:tc>
        <w:tc>
          <w:tcPr>
            <w:tcW w:w="1669" w:type="dxa"/>
            <w:gridSpan w:val="2"/>
            <w:hideMark/>
          </w:tcPr>
          <w:p w14:paraId="7D098226" w14:textId="77777777" w:rsidR="00833522" w:rsidRPr="00400B8E" w:rsidRDefault="00833522" w:rsidP="00FF5E97">
            <w:pPr>
              <w:rPr>
                <w:rFonts w:cstheme="minorHAnsi"/>
                <w:b/>
                <w:bCs/>
                <w:sz w:val="24"/>
                <w:szCs w:val="24"/>
              </w:rPr>
            </w:pPr>
            <w:proofErr w:type="spellStart"/>
            <w:r w:rsidRPr="00400B8E">
              <w:rPr>
                <w:rFonts w:cstheme="minorHAnsi"/>
                <w:b/>
                <w:bCs/>
                <w:sz w:val="24"/>
                <w:szCs w:val="24"/>
              </w:rPr>
              <w:t>cal</w:t>
            </w:r>
            <w:proofErr w:type="spellEnd"/>
            <w:r w:rsidRPr="00400B8E">
              <w:rPr>
                <w:rFonts w:cstheme="minorHAnsi"/>
                <w:b/>
                <w:bCs/>
                <w:sz w:val="24"/>
                <w:szCs w:val="24"/>
              </w:rPr>
              <w:t xml:space="preserve"> BC/AD (95.4%)</w:t>
            </w:r>
          </w:p>
        </w:tc>
        <w:tc>
          <w:tcPr>
            <w:tcW w:w="642" w:type="dxa"/>
            <w:hideMark/>
          </w:tcPr>
          <w:p w14:paraId="70D2ED6E" w14:textId="77777777" w:rsidR="00833522" w:rsidRPr="00400B8E" w:rsidRDefault="00833522" w:rsidP="00FF5E97">
            <w:pPr>
              <w:rPr>
                <w:rFonts w:cstheme="minorHAnsi"/>
                <w:b/>
                <w:bCs/>
                <w:sz w:val="24"/>
                <w:szCs w:val="24"/>
              </w:rPr>
            </w:pPr>
            <w:r w:rsidRPr="00400B8E">
              <w:rPr>
                <w:rFonts w:cstheme="minorHAnsi"/>
                <w:b/>
                <w:bCs/>
                <w:sz w:val="24"/>
                <w:szCs w:val="24"/>
              </w:rPr>
              <w:t>%C</w:t>
            </w:r>
          </w:p>
        </w:tc>
        <w:tc>
          <w:tcPr>
            <w:tcW w:w="642" w:type="dxa"/>
            <w:hideMark/>
          </w:tcPr>
          <w:p w14:paraId="66EB7817" w14:textId="77777777" w:rsidR="00833522" w:rsidRPr="00400B8E" w:rsidRDefault="00833522" w:rsidP="00FF5E97">
            <w:pPr>
              <w:rPr>
                <w:rFonts w:cstheme="minorHAnsi"/>
                <w:b/>
                <w:bCs/>
                <w:sz w:val="24"/>
                <w:szCs w:val="24"/>
              </w:rPr>
            </w:pPr>
            <w:r w:rsidRPr="00400B8E">
              <w:rPr>
                <w:rFonts w:cstheme="minorHAnsi"/>
                <w:b/>
                <w:bCs/>
                <w:sz w:val="24"/>
                <w:szCs w:val="24"/>
              </w:rPr>
              <w:t>%N</w:t>
            </w:r>
          </w:p>
        </w:tc>
        <w:tc>
          <w:tcPr>
            <w:tcW w:w="597" w:type="dxa"/>
            <w:hideMark/>
          </w:tcPr>
          <w:p w14:paraId="726AF02E" w14:textId="77777777" w:rsidR="00833522" w:rsidRPr="00400B8E" w:rsidRDefault="00833522" w:rsidP="00FF5E97">
            <w:pPr>
              <w:rPr>
                <w:rFonts w:cstheme="minorHAnsi"/>
                <w:b/>
                <w:bCs/>
                <w:sz w:val="24"/>
                <w:szCs w:val="24"/>
              </w:rPr>
            </w:pPr>
            <w:r w:rsidRPr="00400B8E">
              <w:rPr>
                <w:rFonts w:cstheme="minorHAnsi"/>
                <w:b/>
                <w:bCs/>
                <w:sz w:val="24"/>
                <w:szCs w:val="24"/>
              </w:rPr>
              <w:t>C:N</w:t>
            </w:r>
          </w:p>
        </w:tc>
        <w:tc>
          <w:tcPr>
            <w:tcW w:w="1393" w:type="dxa"/>
            <w:hideMark/>
          </w:tcPr>
          <w:p w14:paraId="0B8D0F26" w14:textId="77777777" w:rsidR="00833522" w:rsidRPr="00400B8E" w:rsidRDefault="00833522" w:rsidP="00FF5E97">
            <w:pPr>
              <w:rPr>
                <w:rFonts w:cstheme="minorHAnsi"/>
                <w:b/>
                <w:bCs/>
                <w:sz w:val="24"/>
                <w:szCs w:val="24"/>
              </w:rPr>
            </w:pPr>
            <w:r w:rsidRPr="00400B8E">
              <w:rPr>
                <w:rFonts w:cstheme="minorHAnsi"/>
                <w:b/>
                <w:bCs/>
                <w:sz w:val="24"/>
                <w:szCs w:val="24"/>
              </w:rPr>
              <w:t>δ</w:t>
            </w:r>
            <w:r w:rsidRPr="00400B8E">
              <w:rPr>
                <w:rFonts w:cstheme="minorHAnsi"/>
                <w:b/>
                <w:bCs/>
                <w:sz w:val="24"/>
                <w:szCs w:val="24"/>
                <w:vertAlign w:val="superscript"/>
              </w:rPr>
              <w:t>13</w:t>
            </w:r>
            <w:r w:rsidRPr="00400B8E">
              <w:rPr>
                <w:rFonts w:cstheme="minorHAnsi"/>
                <w:b/>
                <w:bCs/>
                <w:sz w:val="24"/>
                <w:szCs w:val="24"/>
              </w:rPr>
              <w:t>C</w:t>
            </w:r>
          </w:p>
        </w:tc>
        <w:tc>
          <w:tcPr>
            <w:tcW w:w="1417" w:type="dxa"/>
            <w:hideMark/>
          </w:tcPr>
          <w:p w14:paraId="3D8AD0CA" w14:textId="77777777" w:rsidR="00833522" w:rsidRPr="00400B8E" w:rsidRDefault="00833522" w:rsidP="00FF5E97">
            <w:pPr>
              <w:rPr>
                <w:rFonts w:cstheme="minorHAnsi"/>
                <w:b/>
                <w:bCs/>
                <w:sz w:val="24"/>
                <w:szCs w:val="24"/>
              </w:rPr>
            </w:pPr>
            <w:r w:rsidRPr="00400B8E">
              <w:rPr>
                <w:rFonts w:cstheme="minorHAnsi"/>
                <w:b/>
                <w:bCs/>
                <w:sz w:val="24"/>
                <w:szCs w:val="24"/>
              </w:rPr>
              <w:t>δ</w:t>
            </w:r>
            <w:r w:rsidRPr="00400B8E">
              <w:rPr>
                <w:rFonts w:cstheme="minorHAnsi"/>
                <w:b/>
                <w:bCs/>
                <w:sz w:val="24"/>
                <w:szCs w:val="24"/>
                <w:vertAlign w:val="superscript"/>
              </w:rPr>
              <w:t>15</w:t>
            </w:r>
            <w:r w:rsidRPr="00400B8E">
              <w:rPr>
                <w:rFonts w:cstheme="minorHAnsi"/>
                <w:b/>
                <w:bCs/>
                <w:sz w:val="24"/>
                <w:szCs w:val="24"/>
              </w:rPr>
              <w:t>N</w:t>
            </w:r>
          </w:p>
        </w:tc>
        <w:tc>
          <w:tcPr>
            <w:tcW w:w="1560" w:type="dxa"/>
            <w:hideMark/>
          </w:tcPr>
          <w:p w14:paraId="1178A0C4" w14:textId="77777777" w:rsidR="00833522" w:rsidRPr="00400B8E" w:rsidRDefault="00833522" w:rsidP="00FF5E97">
            <w:pPr>
              <w:rPr>
                <w:rFonts w:cstheme="minorHAnsi"/>
                <w:b/>
                <w:bCs/>
                <w:sz w:val="24"/>
                <w:szCs w:val="24"/>
              </w:rPr>
            </w:pPr>
            <w:r w:rsidRPr="00400B8E">
              <w:rPr>
                <w:rFonts w:cstheme="minorHAnsi"/>
                <w:b/>
                <w:bCs/>
                <w:sz w:val="24"/>
                <w:szCs w:val="24"/>
              </w:rPr>
              <w:t>Date source</w:t>
            </w:r>
          </w:p>
        </w:tc>
        <w:tc>
          <w:tcPr>
            <w:tcW w:w="2126" w:type="dxa"/>
            <w:hideMark/>
          </w:tcPr>
          <w:p w14:paraId="5BBC2856" w14:textId="77777777" w:rsidR="00833522" w:rsidRPr="00400B8E" w:rsidRDefault="00833522" w:rsidP="00FF5E97">
            <w:pPr>
              <w:rPr>
                <w:rFonts w:cstheme="minorHAnsi"/>
                <w:b/>
                <w:bCs/>
                <w:sz w:val="24"/>
                <w:szCs w:val="24"/>
              </w:rPr>
            </w:pPr>
            <w:r w:rsidRPr="00400B8E">
              <w:rPr>
                <w:rFonts w:cstheme="minorHAnsi"/>
                <w:b/>
                <w:bCs/>
                <w:sz w:val="24"/>
                <w:szCs w:val="24"/>
              </w:rPr>
              <w:t>Note</w:t>
            </w:r>
          </w:p>
        </w:tc>
      </w:tr>
      <w:tr w:rsidR="00BB744F" w:rsidRPr="00400B8E" w14:paraId="3DB083C3" w14:textId="77777777" w:rsidTr="00736CA8">
        <w:trPr>
          <w:trHeight w:val="1065"/>
        </w:trPr>
        <w:tc>
          <w:tcPr>
            <w:tcW w:w="1277" w:type="dxa"/>
            <w:hideMark/>
          </w:tcPr>
          <w:p w14:paraId="11DFB895" w14:textId="77777777" w:rsidR="00833522" w:rsidRPr="00400B8E" w:rsidRDefault="00833522" w:rsidP="00FF5E97">
            <w:pPr>
              <w:rPr>
                <w:rFonts w:cstheme="minorHAnsi"/>
                <w:sz w:val="24"/>
                <w:szCs w:val="24"/>
              </w:rPr>
            </w:pPr>
            <w:r w:rsidRPr="00400B8E">
              <w:rPr>
                <w:rFonts w:cstheme="minorHAnsi"/>
                <w:sz w:val="24"/>
                <w:szCs w:val="24"/>
              </w:rPr>
              <w:t>Yabsley 1*</w:t>
            </w:r>
          </w:p>
        </w:tc>
        <w:tc>
          <w:tcPr>
            <w:tcW w:w="1559" w:type="dxa"/>
            <w:hideMark/>
          </w:tcPr>
          <w:p w14:paraId="4EB8ED04" w14:textId="77777777" w:rsidR="00833522" w:rsidRPr="00400B8E" w:rsidRDefault="00833522" w:rsidP="00FF5E97">
            <w:pPr>
              <w:rPr>
                <w:rFonts w:cstheme="minorHAnsi"/>
                <w:sz w:val="24"/>
                <w:szCs w:val="24"/>
              </w:rPr>
            </w:pPr>
            <w:r w:rsidRPr="00400B8E">
              <w:rPr>
                <w:rFonts w:cstheme="minorHAnsi"/>
                <w:sz w:val="24"/>
                <w:szCs w:val="24"/>
              </w:rPr>
              <w:t>Yabsley Street, Blackwall</w:t>
            </w:r>
          </w:p>
        </w:tc>
        <w:tc>
          <w:tcPr>
            <w:tcW w:w="1134" w:type="dxa"/>
            <w:hideMark/>
          </w:tcPr>
          <w:p w14:paraId="276997D5"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18F29701" w14:textId="77777777" w:rsidR="00833522" w:rsidRPr="00400B8E" w:rsidRDefault="00833522" w:rsidP="00FF5E97">
            <w:pPr>
              <w:rPr>
                <w:rFonts w:cstheme="minorHAnsi"/>
                <w:sz w:val="24"/>
                <w:szCs w:val="24"/>
              </w:rPr>
            </w:pPr>
            <w:r w:rsidRPr="00400B8E">
              <w:rPr>
                <w:rFonts w:cstheme="minorHAnsi"/>
                <w:sz w:val="24"/>
                <w:szCs w:val="24"/>
              </w:rPr>
              <w:t>Burial context</w:t>
            </w:r>
          </w:p>
        </w:tc>
        <w:tc>
          <w:tcPr>
            <w:tcW w:w="1134" w:type="dxa"/>
            <w:hideMark/>
          </w:tcPr>
          <w:p w14:paraId="2D97C5ED"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3290D04B"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789393C0" w14:textId="77777777" w:rsidR="00833522" w:rsidRPr="00400B8E" w:rsidRDefault="00833522" w:rsidP="00FF5E97">
            <w:pPr>
              <w:rPr>
                <w:rFonts w:cstheme="minorHAnsi"/>
                <w:sz w:val="24"/>
                <w:szCs w:val="24"/>
              </w:rPr>
            </w:pPr>
            <w:r w:rsidRPr="00400B8E">
              <w:rPr>
                <w:rFonts w:cstheme="minorHAnsi"/>
                <w:sz w:val="24"/>
                <w:szCs w:val="24"/>
              </w:rPr>
              <w:t>KIA20157</w:t>
            </w:r>
          </w:p>
        </w:tc>
        <w:tc>
          <w:tcPr>
            <w:tcW w:w="1134" w:type="dxa"/>
            <w:hideMark/>
          </w:tcPr>
          <w:p w14:paraId="50982A08" w14:textId="77777777" w:rsidR="00833522" w:rsidRPr="00400B8E" w:rsidRDefault="00833522" w:rsidP="00FF5E97">
            <w:pPr>
              <w:rPr>
                <w:rFonts w:cstheme="minorHAnsi"/>
                <w:sz w:val="24"/>
                <w:szCs w:val="24"/>
              </w:rPr>
            </w:pPr>
            <w:r w:rsidRPr="00400B8E">
              <w:rPr>
                <w:rFonts w:cstheme="minorHAnsi"/>
                <w:sz w:val="24"/>
                <w:szCs w:val="24"/>
              </w:rPr>
              <w:t>5252±28</w:t>
            </w:r>
          </w:p>
        </w:tc>
        <w:tc>
          <w:tcPr>
            <w:tcW w:w="1719" w:type="dxa"/>
            <w:hideMark/>
          </w:tcPr>
          <w:p w14:paraId="7891435A"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77D1DAB7" w14:textId="77777777" w:rsidR="00833522" w:rsidRPr="00400B8E" w:rsidRDefault="00833522" w:rsidP="00FF5E97">
            <w:pPr>
              <w:rPr>
                <w:rFonts w:cstheme="minorHAnsi"/>
                <w:sz w:val="24"/>
                <w:szCs w:val="24"/>
              </w:rPr>
            </w:pPr>
            <w:r w:rsidRPr="00400B8E">
              <w:rPr>
                <w:rFonts w:cstheme="minorHAnsi"/>
                <w:sz w:val="24"/>
                <w:szCs w:val="24"/>
              </w:rPr>
              <w:t>-4230</w:t>
            </w:r>
          </w:p>
        </w:tc>
        <w:tc>
          <w:tcPr>
            <w:tcW w:w="810" w:type="dxa"/>
            <w:hideMark/>
          </w:tcPr>
          <w:p w14:paraId="48C0849C" w14:textId="77777777" w:rsidR="00833522" w:rsidRPr="00400B8E" w:rsidRDefault="00833522" w:rsidP="00FF5E97">
            <w:pPr>
              <w:rPr>
                <w:rFonts w:cstheme="minorHAnsi"/>
                <w:sz w:val="24"/>
                <w:szCs w:val="24"/>
              </w:rPr>
            </w:pPr>
            <w:r w:rsidRPr="00400B8E">
              <w:rPr>
                <w:rFonts w:cstheme="minorHAnsi"/>
                <w:sz w:val="24"/>
                <w:szCs w:val="24"/>
              </w:rPr>
              <w:t>-3980</w:t>
            </w:r>
          </w:p>
        </w:tc>
        <w:tc>
          <w:tcPr>
            <w:tcW w:w="642" w:type="dxa"/>
            <w:hideMark/>
          </w:tcPr>
          <w:p w14:paraId="1CAC1E54"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12144533"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2EAF7059"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1B75D05D" w14:textId="6FAB5C1B" w:rsidR="00833522" w:rsidRPr="00400B8E" w:rsidRDefault="00982380" w:rsidP="00FF5E97">
            <w:pPr>
              <w:rPr>
                <w:rFonts w:cstheme="minorHAnsi"/>
                <w:sz w:val="24"/>
                <w:szCs w:val="24"/>
              </w:rPr>
            </w:pPr>
            <w:r>
              <w:rPr>
                <w:rFonts w:cstheme="minorHAnsi"/>
                <w:sz w:val="24"/>
                <w:szCs w:val="24"/>
              </w:rPr>
              <w:t>-</w:t>
            </w:r>
            <w:r w:rsidR="00833522" w:rsidRPr="00400B8E">
              <w:rPr>
                <w:rFonts w:cstheme="minorHAnsi"/>
                <w:sz w:val="24"/>
                <w:szCs w:val="24"/>
              </w:rPr>
              <w:t>22.39±0.17</w:t>
            </w:r>
          </w:p>
        </w:tc>
        <w:tc>
          <w:tcPr>
            <w:tcW w:w="1417" w:type="dxa"/>
            <w:hideMark/>
          </w:tcPr>
          <w:p w14:paraId="11C744F2"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24ACC47E" w14:textId="77777777" w:rsidR="00833522" w:rsidRPr="00400B8E" w:rsidRDefault="00833522" w:rsidP="00FF5E97">
            <w:pPr>
              <w:rPr>
                <w:rFonts w:cstheme="minorHAnsi"/>
                <w:sz w:val="24"/>
                <w:szCs w:val="24"/>
              </w:rPr>
            </w:pPr>
            <w:r w:rsidRPr="00400B8E">
              <w:rPr>
                <w:rFonts w:cstheme="minorHAnsi"/>
                <w:sz w:val="24"/>
                <w:szCs w:val="24"/>
              </w:rPr>
              <w:t xml:space="preserve">Coles </w:t>
            </w:r>
            <w:r w:rsidRPr="00400B8E">
              <w:rPr>
                <w:rFonts w:cstheme="minorHAnsi"/>
                <w:i/>
                <w:iCs/>
                <w:sz w:val="24"/>
                <w:szCs w:val="24"/>
              </w:rPr>
              <w:t>et al</w:t>
            </w:r>
            <w:r w:rsidRPr="00400B8E">
              <w:rPr>
                <w:rFonts w:cstheme="minorHAnsi"/>
                <w:sz w:val="24"/>
                <w:szCs w:val="24"/>
              </w:rPr>
              <w:t>. 2008</w:t>
            </w:r>
          </w:p>
        </w:tc>
        <w:tc>
          <w:tcPr>
            <w:tcW w:w="2126" w:type="dxa"/>
            <w:hideMark/>
          </w:tcPr>
          <w:p w14:paraId="12FAE1AE"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44ED441" w14:textId="77777777" w:rsidTr="00736CA8">
        <w:trPr>
          <w:trHeight w:val="983"/>
        </w:trPr>
        <w:tc>
          <w:tcPr>
            <w:tcW w:w="1277" w:type="dxa"/>
            <w:hideMark/>
          </w:tcPr>
          <w:p w14:paraId="37BBA87B" w14:textId="77777777" w:rsidR="00833522" w:rsidRPr="00400B8E" w:rsidRDefault="00833522" w:rsidP="00FF5E97">
            <w:pPr>
              <w:rPr>
                <w:rFonts w:cstheme="minorHAnsi"/>
                <w:sz w:val="24"/>
                <w:szCs w:val="24"/>
              </w:rPr>
            </w:pPr>
            <w:r w:rsidRPr="00400B8E">
              <w:rPr>
                <w:rFonts w:cstheme="minorHAnsi"/>
                <w:sz w:val="24"/>
                <w:szCs w:val="24"/>
              </w:rPr>
              <w:t xml:space="preserve">SK 1515~ </w:t>
            </w:r>
          </w:p>
        </w:tc>
        <w:tc>
          <w:tcPr>
            <w:tcW w:w="1559" w:type="dxa"/>
            <w:hideMark/>
          </w:tcPr>
          <w:p w14:paraId="353B4BF4" w14:textId="77777777" w:rsidR="00833522" w:rsidRPr="00400B8E" w:rsidRDefault="00833522" w:rsidP="00FF5E97">
            <w:pPr>
              <w:rPr>
                <w:rFonts w:cstheme="minorHAnsi"/>
                <w:sz w:val="24"/>
                <w:szCs w:val="24"/>
              </w:rPr>
            </w:pPr>
            <w:r w:rsidRPr="00400B8E">
              <w:rPr>
                <w:rFonts w:cstheme="minorHAnsi"/>
                <w:sz w:val="24"/>
                <w:szCs w:val="24"/>
              </w:rPr>
              <w:t>Battersea Bridge</w:t>
            </w:r>
          </w:p>
        </w:tc>
        <w:tc>
          <w:tcPr>
            <w:tcW w:w="1134" w:type="dxa"/>
            <w:hideMark/>
          </w:tcPr>
          <w:p w14:paraId="3EDD9E3E"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570C78C1"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148161DA"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293A496"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351DF7C4" w14:textId="77777777" w:rsidR="00833522" w:rsidRPr="00400B8E" w:rsidRDefault="00833522" w:rsidP="00FF5E97">
            <w:pPr>
              <w:rPr>
                <w:rFonts w:cstheme="minorHAnsi"/>
                <w:sz w:val="24"/>
                <w:szCs w:val="24"/>
              </w:rPr>
            </w:pPr>
            <w:r w:rsidRPr="00400B8E">
              <w:rPr>
                <w:rFonts w:cstheme="minorHAnsi"/>
                <w:sz w:val="24"/>
                <w:szCs w:val="24"/>
              </w:rPr>
              <w:t>OxA-1199</w:t>
            </w:r>
          </w:p>
        </w:tc>
        <w:tc>
          <w:tcPr>
            <w:tcW w:w="1134" w:type="dxa"/>
            <w:hideMark/>
          </w:tcPr>
          <w:p w14:paraId="59B6FBE9" w14:textId="77777777" w:rsidR="00833522" w:rsidRPr="00400B8E" w:rsidRDefault="00833522" w:rsidP="00FF5E97">
            <w:pPr>
              <w:rPr>
                <w:rFonts w:cstheme="minorHAnsi"/>
                <w:sz w:val="24"/>
                <w:szCs w:val="24"/>
              </w:rPr>
            </w:pPr>
            <w:r w:rsidRPr="00400B8E">
              <w:rPr>
                <w:rFonts w:cstheme="minorHAnsi"/>
                <w:sz w:val="24"/>
                <w:szCs w:val="24"/>
              </w:rPr>
              <w:t>4880±80</w:t>
            </w:r>
          </w:p>
        </w:tc>
        <w:tc>
          <w:tcPr>
            <w:tcW w:w="1719" w:type="dxa"/>
            <w:hideMark/>
          </w:tcPr>
          <w:p w14:paraId="5BEAEE16"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EBCB707" w14:textId="77777777" w:rsidR="00833522" w:rsidRPr="00400B8E" w:rsidRDefault="00833522" w:rsidP="00FF5E97">
            <w:pPr>
              <w:rPr>
                <w:rFonts w:cstheme="minorHAnsi"/>
                <w:sz w:val="24"/>
                <w:szCs w:val="24"/>
              </w:rPr>
            </w:pPr>
            <w:r w:rsidRPr="00400B8E">
              <w:rPr>
                <w:rFonts w:cstheme="minorHAnsi"/>
                <w:sz w:val="24"/>
                <w:szCs w:val="24"/>
              </w:rPr>
              <w:t>-3950</w:t>
            </w:r>
          </w:p>
        </w:tc>
        <w:tc>
          <w:tcPr>
            <w:tcW w:w="810" w:type="dxa"/>
            <w:hideMark/>
          </w:tcPr>
          <w:p w14:paraId="08C67D1C" w14:textId="77777777" w:rsidR="00833522" w:rsidRPr="00400B8E" w:rsidRDefault="00833522" w:rsidP="00FF5E97">
            <w:pPr>
              <w:rPr>
                <w:rFonts w:cstheme="minorHAnsi"/>
                <w:sz w:val="24"/>
                <w:szCs w:val="24"/>
              </w:rPr>
            </w:pPr>
            <w:r w:rsidRPr="00400B8E">
              <w:rPr>
                <w:rFonts w:cstheme="minorHAnsi"/>
                <w:sz w:val="24"/>
                <w:szCs w:val="24"/>
              </w:rPr>
              <w:t>-3380</w:t>
            </w:r>
          </w:p>
        </w:tc>
        <w:tc>
          <w:tcPr>
            <w:tcW w:w="642" w:type="dxa"/>
            <w:hideMark/>
          </w:tcPr>
          <w:p w14:paraId="41BA4E6C"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235F685E"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1E339D8A"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3D2F843C"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62F0C81D"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4A39E3F7"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29EB55FF"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DA8F2EF" w14:textId="77777777" w:rsidTr="00736CA8">
        <w:trPr>
          <w:trHeight w:val="1733"/>
        </w:trPr>
        <w:tc>
          <w:tcPr>
            <w:tcW w:w="1277" w:type="dxa"/>
            <w:hideMark/>
          </w:tcPr>
          <w:p w14:paraId="1F31996E" w14:textId="77777777" w:rsidR="00833522" w:rsidRPr="00400B8E" w:rsidRDefault="00833522" w:rsidP="00FF5E97">
            <w:pPr>
              <w:rPr>
                <w:rFonts w:cstheme="minorHAnsi"/>
                <w:sz w:val="24"/>
                <w:szCs w:val="24"/>
              </w:rPr>
            </w:pPr>
            <w:r w:rsidRPr="00400B8E">
              <w:rPr>
                <w:rFonts w:cstheme="minorHAnsi"/>
                <w:sz w:val="24"/>
                <w:szCs w:val="24"/>
              </w:rPr>
              <w:t>2019.8</w:t>
            </w:r>
          </w:p>
        </w:tc>
        <w:tc>
          <w:tcPr>
            <w:tcW w:w="1559" w:type="dxa"/>
            <w:hideMark/>
          </w:tcPr>
          <w:p w14:paraId="4CD7E64E" w14:textId="77777777" w:rsidR="00833522" w:rsidRPr="00400B8E" w:rsidRDefault="00833522" w:rsidP="00FF5E97">
            <w:pPr>
              <w:rPr>
                <w:rFonts w:cstheme="minorHAnsi"/>
                <w:sz w:val="24"/>
                <w:szCs w:val="24"/>
              </w:rPr>
            </w:pPr>
            <w:r w:rsidRPr="00400B8E">
              <w:rPr>
                <w:rFonts w:cstheme="minorHAnsi"/>
                <w:sz w:val="24"/>
                <w:szCs w:val="24"/>
              </w:rPr>
              <w:t>Putney</w:t>
            </w:r>
          </w:p>
        </w:tc>
        <w:tc>
          <w:tcPr>
            <w:tcW w:w="1134" w:type="dxa"/>
            <w:hideMark/>
          </w:tcPr>
          <w:p w14:paraId="11AB13E8"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6B276F64" w14:textId="77777777" w:rsidR="00833522" w:rsidRPr="00400B8E" w:rsidRDefault="00833522" w:rsidP="00FF5E97">
            <w:pPr>
              <w:rPr>
                <w:rFonts w:cstheme="minorHAnsi"/>
                <w:sz w:val="24"/>
                <w:szCs w:val="24"/>
              </w:rPr>
            </w:pPr>
            <w:r w:rsidRPr="00400B8E">
              <w:rPr>
                <w:rFonts w:cstheme="minorHAnsi"/>
                <w:sz w:val="24"/>
                <w:szCs w:val="24"/>
              </w:rPr>
              <w:t>Frontal bone</w:t>
            </w:r>
          </w:p>
        </w:tc>
        <w:tc>
          <w:tcPr>
            <w:tcW w:w="1134" w:type="dxa"/>
            <w:hideMark/>
          </w:tcPr>
          <w:p w14:paraId="62E92D70"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68100EC"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3E0D3267" w14:textId="77777777" w:rsidR="00833522" w:rsidRPr="00400B8E" w:rsidRDefault="00833522" w:rsidP="00FF5E97">
            <w:pPr>
              <w:rPr>
                <w:rFonts w:cstheme="minorHAnsi"/>
                <w:sz w:val="24"/>
                <w:szCs w:val="24"/>
              </w:rPr>
            </w:pPr>
            <w:r w:rsidRPr="00400B8E">
              <w:rPr>
                <w:rFonts w:cstheme="minorHAnsi"/>
                <w:sz w:val="24"/>
                <w:szCs w:val="24"/>
              </w:rPr>
              <w:t>SUERC-82512</w:t>
            </w:r>
          </w:p>
        </w:tc>
        <w:tc>
          <w:tcPr>
            <w:tcW w:w="1134" w:type="dxa"/>
            <w:hideMark/>
          </w:tcPr>
          <w:p w14:paraId="1B537D00" w14:textId="77777777" w:rsidR="00833522" w:rsidRPr="00400B8E" w:rsidRDefault="00833522" w:rsidP="00FF5E97">
            <w:pPr>
              <w:rPr>
                <w:rFonts w:cstheme="minorHAnsi"/>
                <w:sz w:val="24"/>
                <w:szCs w:val="24"/>
              </w:rPr>
            </w:pPr>
            <w:r w:rsidRPr="00400B8E">
              <w:rPr>
                <w:rFonts w:cstheme="minorHAnsi"/>
                <w:sz w:val="24"/>
                <w:szCs w:val="24"/>
              </w:rPr>
              <w:t>X</w:t>
            </w:r>
          </w:p>
        </w:tc>
        <w:tc>
          <w:tcPr>
            <w:tcW w:w="1719" w:type="dxa"/>
            <w:hideMark/>
          </w:tcPr>
          <w:p w14:paraId="6CEF2BD5" w14:textId="77777777" w:rsidR="00833522" w:rsidRPr="00400B8E" w:rsidRDefault="00833522" w:rsidP="00FF5E97">
            <w:pPr>
              <w:rPr>
                <w:rFonts w:cstheme="minorHAnsi"/>
                <w:sz w:val="24"/>
                <w:szCs w:val="24"/>
              </w:rPr>
            </w:pPr>
            <w:r w:rsidRPr="00400B8E">
              <w:rPr>
                <w:rFonts w:cstheme="minorHAnsi"/>
                <w:sz w:val="24"/>
                <w:szCs w:val="24"/>
              </w:rPr>
              <w:t>0.5507±0.0015</w:t>
            </w:r>
          </w:p>
        </w:tc>
        <w:tc>
          <w:tcPr>
            <w:tcW w:w="859" w:type="dxa"/>
            <w:hideMark/>
          </w:tcPr>
          <w:p w14:paraId="2E718B7B" w14:textId="77777777" w:rsidR="00833522" w:rsidRPr="00400B8E" w:rsidRDefault="00833522" w:rsidP="00FF5E97">
            <w:pPr>
              <w:rPr>
                <w:rFonts w:cstheme="minorHAnsi"/>
                <w:sz w:val="24"/>
                <w:szCs w:val="24"/>
              </w:rPr>
            </w:pPr>
            <w:r w:rsidRPr="00400B8E">
              <w:rPr>
                <w:rFonts w:cstheme="minorHAnsi"/>
                <w:sz w:val="24"/>
                <w:szCs w:val="24"/>
              </w:rPr>
              <w:t>-3640</w:t>
            </w:r>
          </w:p>
        </w:tc>
        <w:tc>
          <w:tcPr>
            <w:tcW w:w="810" w:type="dxa"/>
            <w:hideMark/>
          </w:tcPr>
          <w:p w14:paraId="5500C653" w14:textId="77777777" w:rsidR="00833522" w:rsidRPr="00400B8E" w:rsidRDefault="00833522" w:rsidP="00FF5E97">
            <w:pPr>
              <w:rPr>
                <w:rFonts w:cstheme="minorHAnsi"/>
                <w:sz w:val="24"/>
                <w:szCs w:val="24"/>
              </w:rPr>
            </w:pPr>
            <w:r w:rsidRPr="00400B8E">
              <w:rPr>
                <w:rFonts w:cstheme="minorHAnsi"/>
                <w:sz w:val="24"/>
                <w:szCs w:val="24"/>
              </w:rPr>
              <w:t>-3520</w:t>
            </w:r>
          </w:p>
        </w:tc>
        <w:tc>
          <w:tcPr>
            <w:tcW w:w="642" w:type="dxa"/>
            <w:hideMark/>
          </w:tcPr>
          <w:p w14:paraId="19C5336C"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3D5284D6"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21BECDFA"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2FF0A732" w14:textId="77777777" w:rsidR="00833522" w:rsidRPr="00400B8E" w:rsidRDefault="00833522" w:rsidP="00FF5E97">
            <w:pPr>
              <w:rPr>
                <w:rFonts w:cstheme="minorHAnsi"/>
                <w:sz w:val="24"/>
                <w:szCs w:val="24"/>
              </w:rPr>
            </w:pPr>
            <w:r w:rsidRPr="00400B8E">
              <w:rPr>
                <w:rFonts w:cstheme="minorHAnsi"/>
                <w:sz w:val="24"/>
                <w:szCs w:val="24"/>
              </w:rPr>
              <w:t>-21.3</w:t>
            </w:r>
          </w:p>
        </w:tc>
        <w:tc>
          <w:tcPr>
            <w:tcW w:w="1417" w:type="dxa"/>
            <w:hideMark/>
          </w:tcPr>
          <w:p w14:paraId="3E4AE58F" w14:textId="77777777" w:rsidR="00833522" w:rsidRPr="00400B8E" w:rsidRDefault="00833522" w:rsidP="00FF5E97">
            <w:pPr>
              <w:rPr>
                <w:rFonts w:cstheme="minorHAnsi"/>
                <w:sz w:val="24"/>
                <w:szCs w:val="24"/>
              </w:rPr>
            </w:pPr>
            <w:r w:rsidRPr="00400B8E">
              <w:rPr>
                <w:rFonts w:cstheme="minorHAnsi"/>
                <w:sz w:val="24"/>
                <w:szCs w:val="24"/>
              </w:rPr>
              <w:t>10.6</w:t>
            </w:r>
          </w:p>
        </w:tc>
        <w:tc>
          <w:tcPr>
            <w:tcW w:w="1560" w:type="dxa"/>
            <w:hideMark/>
          </w:tcPr>
          <w:p w14:paraId="5A5561DC" w14:textId="77777777" w:rsidR="00833522" w:rsidRPr="00400B8E" w:rsidRDefault="00833522" w:rsidP="00FF5E97">
            <w:pPr>
              <w:rPr>
                <w:rFonts w:cstheme="minorHAnsi"/>
                <w:sz w:val="24"/>
                <w:szCs w:val="24"/>
              </w:rPr>
            </w:pPr>
            <w:r w:rsidRPr="00400B8E">
              <w:rPr>
                <w:rFonts w:cstheme="minorHAnsi"/>
                <w:sz w:val="24"/>
                <w:szCs w:val="24"/>
              </w:rPr>
              <w:t>Unpublished, Cook 2018a report (Museum of London)</w:t>
            </w:r>
          </w:p>
        </w:tc>
        <w:tc>
          <w:tcPr>
            <w:tcW w:w="2126" w:type="dxa"/>
            <w:hideMark/>
          </w:tcPr>
          <w:p w14:paraId="189816A2"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4DEF840" w14:textId="77777777" w:rsidTr="00736CA8">
        <w:trPr>
          <w:trHeight w:val="889"/>
        </w:trPr>
        <w:tc>
          <w:tcPr>
            <w:tcW w:w="1277" w:type="dxa"/>
            <w:hideMark/>
          </w:tcPr>
          <w:p w14:paraId="757C897F" w14:textId="77777777" w:rsidR="00833522" w:rsidRPr="00400B8E" w:rsidRDefault="00833522" w:rsidP="00FF5E97">
            <w:pPr>
              <w:rPr>
                <w:rFonts w:cstheme="minorHAnsi"/>
                <w:sz w:val="24"/>
                <w:szCs w:val="24"/>
              </w:rPr>
            </w:pPr>
            <w:r w:rsidRPr="00400B8E">
              <w:rPr>
                <w:rFonts w:cstheme="minorHAnsi"/>
                <w:sz w:val="24"/>
                <w:szCs w:val="24"/>
              </w:rPr>
              <w:t>SK 19~</w:t>
            </w:r>
          </w:p>
        </w:tc>
        <w:tc>
          <w:tcPr>
            <w:tcW w:w="1559" w:type="dxa"/>
            <w:hideMark/>
          </w:tcPr>
          <w:p w14:paraId="45B3C2B3" w14:textId="77777777" w:rsidR="00833522" w:rsidRPr="00400B8E" w:rsidRDefault="00833522" w:rsidP="00FF5E97">
            <w:pPr>
              <w:rPr>
                <w:rFonts w:cstheme="minorHAnsi"/>
                <w:sz w:val="24"/>
                <w:szCs w:val="24"/>
              </w:rPr>
            </w:pPr>
            <w:r w:rsidRPr="00400B8E">
              <w:rPr>
                <w:rFonts w:cstheme="minorHAnsi"/>
                <w:sz w:val="24"/>
                <w:szCs w:val="24"/>
              </w:rPr>
              <w:t>Crossness</w:t>
            </w:r>
          </w:p>
        </w:tc>
        <w:tc>
          <w:tcPr>
            <w:tcW w:w="1134" w:type="dxa"/>
            <w:hideMark/>
          </w:tcPr>
          <w:p w14:paraId="1C4126B8" w14:textId="77777777" w:rsidR="00833522" w:rsidRPr="00400B8E" w:rsidRDefault="00833522" w:rsidP="00FF5E97">
            <w:pPr>
              <w:rPr>
                <w:rFonts w:cstheme="minorHAnsi"/>
                <w:sz w:val="24"/>
                <w:szCs w:val="24"/>
              </w:rPr>
            </w:pPr>
            <w:r w:rsidRPr="00400B8E">
              <w:rPr>
                <w:rFonts w:cstheme="minorHAnsi"/>
                <w:sz w:val="24"/>
                <w:szCs w:val="24"/>
              </w:rPr>
              <w:t>H</w:t>
            </w:r>
          </w:p>
        </w:tc>
        <w:tc>
          <w:tcPr>
            <w:tcW w:w="1276" w:type="dxa"/>
            <w:hideMark/>
          </w:tcPr>
          <w:p w14:paraId="0A772495"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17C32366"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431CD88"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75A6AD33" w14:textId="77777777" w:rsidR="00833522" w:rsidRPr="00400B8E" w:rsidRDefault="00833522" w:rsidP="00FF5E97">
            <w:pPr>
              <w:rPr>
                <w:rFonts w:cstheme="minorHAnsi"/>
                <w:sz w:val="24"/>
                <w:szCs w:val="24"/>
              </w:rPr>
            </w:pPr>
            <w:r w:rsidRPr="00400B8E">
              <w:rPr>
                <w:rFonts w:cstheme="minorHAnsi"/>
                <w:sz w:val="24"/>
                <w:szCs w:val="24"/>
              </w:rPr>
              <w:t>GrM-16893</w:t>
            </w:r>
          </w:p>
        </w:tc>
        <w:tc>
          <w:tcPr>
            <w:tcW w:w="1134" w:type="dxa"/>
            <w:hideMark/>
          </w:tcPr>
          <w:p w14:paraId="164F72B8" w14:textId="77777777" w:rsidR="00833522" w:rsidRPr="00400B8E" w:rsidRDefault="00833522" w:rsidP="00FF5E97">
            <w:pPr>
              <w:rPr>
                <w:rFonts w:cstheme="minorHAnsi"/>
                <w:sz w:val="24"/>
                <w:szCs w:val="24"/>
              </w:rPr>
            </w:pPr>
            <w:r w:rsidRPr="00400B8E">
              <w:rPr>
                <w:rFonts w:cstheme="minorHAnsi"/>
                <w:sz w:val="24"/>
                <w:szCs w:val="24"/>
              </w:rPr>
              <w:t>4795±25</w:t>
            </w:r>
          </w:p>
        </w:tc>
        <w:tc>
          <w:tcPr>
            <w:tcW w:w="1719" w:type="dxa"/>
            <w:hideMark/>
          </w:tcPr>
          <w:p w14:paraId="00F0B39F" w14:textId="77777777" w:rsidR="00833522" w:rsidRPr="00400B8E" w:rsidRDefault="00833522" w:rsidP="00FF5E97">
            <w:pPr>
              <w:rPr>
                <w:rFonts w:cstheme="minorHAnsi"/>
                <w:sz w:val="24"/>
                <w:szCs w:val="24"/>
              </w:rPr>
            </w:pPr>
            <w:r w:rsidRPr="00400B8E">
              <w:rPr>
                <w:rFonts w:cstheme="minorHAnsi"/>
                <w:sz w:val="24"/>
                <w:szCs w:val="24"/>
              </w:rPr>
              <w:t>0.5506±0.0018</w:t>
            </w:r>
          </w:p>
        </w:tc>
        <w:tc>
          <w:tcPr>
            <w:tcW w:w="859" w:type="dxa"/>
            <w:hideMark/>
          </w:tcPr>
          <w:p w14:paraId="2D2785C6" w14:textId="77777777" w:rsidR="00833522" w:rsidRPr="00400B8E" w:rsidRDefault="00833522" w:rsidP="00FF5E97">
            <w:pPr>
              <w:rPr>
                <w:rFonts w:cstheme="minorHAnsi"/>
                <w:sz w:val="24"/>
                <w:szCs w:val="24"/>
              </w:rPr>
            </w:pPr>
            <w:r w:rsidRPr="00400B8E">
              <w:rPr>
                <w:rFonts w:cstheme="minorHAnsi"/>
                <w:sz w:val="24"/>
                <w:szCs w:val="24"/>
              </w:rPr>
              <w:t>-3640</w:t>
            </w:r>
          </w:p>
        </w:tc>
        <w:tc>
          <w:tcPr>
            <w:tcW w:w="810" w:type="dxa"/>
            <w:hideMark/>
          </w:tcPr>
          <w:p w14:paraId="6043BA72" w14:textId="77777777" w:rsidR="00833522" w:rsidRPr="00400B8E" w:rsidRDefault="00833522" w:rsidP="00FF5E97">
            <w:pPr>
              <w:rPr>
                <w:rFonts w:cstheme="minorHAnsi"/>
                <w:sz w:val="24"/>
                <w:szCs w:val="24"/>
              </w:rPr>
            </w:pPr>
            <w:r w:rsidRPr="00400B8E">
              <w:rPr>
                <w:rFonts w:cstheme="minorHAnsi"/>
                <w:sz w:val="24"/>
                <w:szCs w:val="24"/>
              </w:rPr>
              <w:t>-3525</w:t>
            </w:r>
          </w:p>
        </w:tc>
        <w:tc>
          <w:tcPr>
            <w:tcW w:w="642" w:type="dxa"/>
            <w:hideMark/>
          </w:tcPr>
          <w:p w14:paraId="215491A1" w14:textId="77777777" w:rsidR="00833522" w:rsidRPr="00400B8E" w:rsidRDefault="00833522" w:rsidP="00FF5E97">
            <w:pPr>
              <w:rPr>
                <w:rFonts w:cstheme="minorHAnsi"/>
                <w:sz w:val="24"/>
                <w:szCs w:val="24"/>
              </w:rPr>
            </w:pPr>
            <w:r w:rsidRPr="00400B8E">
              <w:rPr>
                <w:rFonts w:cstheme="minorHAnsi"/>
                <w:sz w:val="24"/>
                <w:szCs w:val="24"/>
              </w:rPr>
              <w:t>44.2</w:t>
            </w:r>
          </w:p>
        </w:tc>
        <w:tc>
          <w:tcPr>
            <w:tcW w:w="642" w:type="dxa"/>
            <w:hideMark/>
          </w:tcPr>
          <w:p w14:paraId="44637FFD" w14:textId="77777777" w:rsidR="00833522" w:rsidRPr="00400B8E" w:rsidRDefault="00833522" w:rsidP="00FF5E97">
            <w:pPr>
              <w:rPr>
                <w:rFonts w:cstheme="minorHAnsi"/>
                <w:sz w:val="24"/>
                <w:szCs w:val="24"/>
              </w:rPr>
            </w:pPr>
            <w:r w:rsidRPr="00400B8E">
              <w:rPr>
                <w:rFonts w:cstheme="minorHAnsi"/>
                <w:sz w:val="24"/>
                <w:szCs w:val="24"/>
              </w:rPr>
              <w:t>15.2</w:t>
            </w:r>
          </w:p>
        </w:tc>
        <w:tc>
          <w:tcPr>
            <w:tcW w:w="597" w:type="dxa"/>
            <w:hideMark/>
          </w:tcPr>
          <w:p w14:paraId="3831F716" w14:textId="77777777" w:rsidR="00833522" w:rsidRPr="00400B8E" w:rsidRDefault="00833522" w:rsidP="00FF5E97">
            <w:pPr>
              <w:rPr>
                <w:rFonts w:cstheme="minorHAnsi"/>
                <w:sz w:val="24"/>
                <w:szCs w:val="24"/>
              </w:rPr>
            </w:pPr>
            <w:r w:rsidRPr="00400B8E">
              <w:rPr>
                <w:rFonts w:cstheme="minorHAnsi"/>
                <w:sz w:val="24"/>
                <w:szCs w:val="24"/>
              </w:rPr>
              <w:t>3.4</w:t>
            </w:r>
          </w:p>
        </w:tc>
        <w:tc>
          <w:tcPr>
            <w:tcW w:w="1393" w:type="dxa"/>
            <w:hideMark/>
          </w:tcPr>
          <w:p w14:paraId="6FE0C93A" w14:textId="77777777" w:rsidR="00833522" w:rsidRPr="00400B8E" w:rsidRDefault="00833522" w:rsidP="00FF5E97">
            <w:pPr>
              <w:rPr>
                <w:rFonts w:cstheme="minorHAnsi"/>
                <w:sz w:val="24"/>
                <w:szCs w:val="24"/>
              </w:rPr>
            </w:pPr>
            <w:r w:rsidRPr="00400B8E">
              <w:rPr>
                <w:rFonts w:cstheme="minorHAnsi"/>
                <w:sz w:val="24"/>
                <w:szCs w:val="24"/>
              </w:rPr>
              <w:t>-20.91±0.05</w:t>
            </w:r>
          </w:p>
        </w:tc>
        <w:tc>
          <w:tcPr>
            <w:tcW w:w="1417" w:type="dxa"/>
            <w:hideMark/>
          </w:tcPr>
          <w:p w14:paraId="1D94A5CA" w14:textId="77777777" w:rsidR="00833522" w:rsidRPr="00400B8E" w:rsidRDefault="00833522" w:rsidP="00FF5E97">
            <w:pPr>
              <w:rPr>
                <w:rFonts w:cstheme="minorHAnsi"/>
                <w:sz w:val="24"/>
                <w:szCs w:val="24"/>
              </w:rPr>
            </w:pPr>
            <w:r w:rsidRPr="00400B8E">
              <w:rPr>
                <w:rFonts w:cstheme="minorHAnsi"/>
                <w:sz w:val="24"/>
                <w:szCs w:val="24"/>
              </w:rPr>
              <w:t>10.26±0.10</w:t>
            </w:r>
          </w:p>
        </w:tc>
        <w:tc>
          <w:tcPr>
            <w:tcW w:w="1560" w:type="dxa"/>
            <w:hideMark/>
          </w:tcPr>
          <w:p w14:paraId="6AA909A0"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71E337C2"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9CAB449" w14:textId="77777777" w:rsidTr="00736CA8">
        <w:trPr>
          <w:trHeight w:val="1095"/>
        </w:trPr>
        <w:tc>
          <w:tcPr>
            <w:tcW w:w="1277" w:type="dxa"/>
            <w:hideMark/>
          </w:tcPr>
          <w:p w14:paraId="68E682F1" w14:textId="77777777" w:rsidR="00833522" w:rsidRPr="00400B8E" w:rsidRDefault="00833522" w:rsidP="00FF5E97">
            <w:pPr>
              <w:rPr>
                <w:rFonts w:cstheme="minorHAnsi"/>
                <w:sz w:val="24"/>
                <w:szCs w:val="24"/>
              </w:rPr>
            </w:pPr>
            <w:r w:rsidRPr="00400B8E">
              <w:rPr>
                <w:rFonts w:cstheme="minorHAnsi"/>
                <w:sz w:val="24"/>
                <w:szCs w:val="24"/>
              </w:rPr>
              <w:t>FKN01 Femur1*</w:t>
            </w:r>
          </w:p>
        </w:tc>
        <w:tc>
          <w:tcPr>
            <w:tcW w:w="1559" w:type="dxa"/>
            <w:hideMark/>
          </w:tcPr>
          <w:p w14:paraId="6E3A53A1" w14:textId="77777777" w:rsidR="00833522" w:rsidRPr="00400B8E" w:rsidRDefault="00833522" w:rsidP="00FF5E97">
            <w:pPr>
              <w:rPr>
                <w:rFonts w:cstheme="minorHAnsi"/>
                <w:sz w:val="24"/>
                <w:szCs w:val="24"/>
              </w:rPr>
            </w:pPr>
            <w:r w:rsidRPr="00400B8E">
              <w:rPr>
                <w:rFonts w:cstheme="minorHAnsi"/>
                <w:sz w:val="24"/>
                <w:szCs w:val="24"/>
              </w:rPr>
              <w:t>Chelsea</w:t>
            </w:r>
          </w:p>
        </w:tc>
        <w:tc>
          <w:tcPr>
            <w:tcW w:w="1134" w:type="dxa"/>
            <w:hideMark/>
          </w:tcPr>
          <w:p w14:paraId="4EA73FE6"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014B3080" w14:textId="77777777" w:rsidR="00833522" w:rsidRPr="00400B8E" w:rsidRDefault="00833522" w:rsidP="00FF5E97">
            <w:pPr>
              <w:rPr>
                <w:rFonts w:cstheme="minorHAnsi"/>
                <w:sz w:val="24"/>
                <w:szCs w:val="24"/>
              </w:rPr>
            </w:pPr>
            <w:r w:rsidRPr="00400B8E">
              <w:rPr>
                <w:rFonts w:cstheme="minorHAnsi"/>
                <w:sz w:val="24"/>
                <w:szCs w:val="24"/>
              </w:rPr>
              <w:t>Left femur</w:t>
            </w:r>
          </w:p>
        </w:tc>
        <w:tc>
          <w:tcPr>
            <w:tcW w:w="1134" w:type="dxa"/>
            <w:hideMark/>
          </w:tcPr>
          <w:p w14:paraId="3C905F17"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099CBEDD"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5D52EA7E" w14:textId="77777777" w:rsidR="00833522" w:rsidRPr="00400B8E" w:rsidRDefault="00833522" w:rsidP="00FF5E97">
            <w:pPr>
              <w:rPr>
                <w:rFonts w:cstheme="minorHAnsi"/>
                <w:sz w:val="24"/>
                <w:szCs w:val="24"/>
              </w:rPr>
            </w:pPr>
            <w:r w:rsidRPr="00400B8E">
              <w:rPr>
                <w:rFonts w:cstheme="minorHAnsi"/>
                <w:sz w:val="24"/>
                <w:szCs w:val="24"/>
              </w:rPr>
              <w:t>OxA-20589</w:t>
            </w:r>
          </w:p>
        </w:tc>
        <w:tc>
          <w:tcPr>
            <w:tcW w:w="1134" w:type="dxa"/>
            <w:hideMark/>
          </w:tcPr>
          <w:p w14:paraId="50FAC52E" w14:textId="77777777" w:rsidR="00833522" w:rsidRPr="00400B8E" w:rsidRDefault="00833522" w:rsidP="00FF5E97">
            <w:pPr>
              <w:rPr>
                <w:rFonts w:cstheme="minorHAnsi"/>
                <w:sz w:val="24"/>
                <w:szCs w:val="24"/>
              </w:rPr>
            </w:pPr>
            <w:r w:rsidRPr="00400B8E">
              <w:rPr>
                <w:rFonts w:cstheme="minorHAnsi"/>
                <w:sz w:val="24"/>
                <w:szCs w:val="24"/>
              </w:rPr>
              <w:t>4243±30</w:t>
            </w:r>
          </w:p>
        </w:tc>
        <w:tc>
          <w:tcPr>
            <w:tcW w:w="1719" w:type="dxa"/>
            <w:hideMark/>
          </w:tcPr>
          <w:p w14:paraId="3F6B54A5"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139B1D1A" w14:textId="77777777" w:rsidR="00833522" w:rsidRPr="00400B8E" w:rsidRDefault="00833522" w:rsidP="00FF5E97">
            <w:pPr>
              <w:rPr>
                <w:rFonts w:cstheme="minorHAnsi"/>
                <w:sz w:val="24"/>
                <w:szCs w:val="24"/>
              </w:rPr>
            </w:pPr>
            <w:r w:rsidRPr="00400B8E">
              <w:rPr>
                <w:rFonts w:cstheme="minorHAnsi"/>
                <w:sz w:val="24"/>
                <w:szCs w:val="24"/>
              </w:rPr>
              <w:t>-2920</w:t>
            </w:r>
          </w:p>
        </w:tc>
        <w:tc>
          <w:tcPr>
            <w:tcW w:w="810" w:type="dxa"/>
            <w:hideMark/>
          </w:tcPr>
          <w:p w14:paraId="40B83C25" w14:textId="77777777" w:rsidR="00833522" w:rsidRPr="00400B8E" w:rsidRDefault="00833522" w:rsidP="00FF5E97">
            <w:pPr>
              <w:rPr>
                <w:rFonts w:cstheme="minorHAnsi"/>
                <w:sz w:val="24"/>
                <w:szCs w:val="24"/>
              </w:rPr>
            </w:pPr>
            <w:r w:rsidRPr="00400B8E">
              <w:rPr>
                <w:rFonts w:cstheme="minorHAnsi"/>
                <w:sz w:val="24"/>
                <w:szCs w:val="24"/>
              </w:rPr>
              <w:t>-2700</w:t>
            </w:r>
          </w:p>
        </w:tc>
        <w:tc>
          <w:tcPr>
            <w:tcW w:w="642" w:type="dxa"/>
            <w:hideMark/>
          </w:tcPr>
          <w:p w14:paraId="76E83F24"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6CB30E7"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7C1FEC40" w14:textId="77777777" w:rsidR="00833522" w:rsidRPr="00400B8E" w:rsidRDefault="00833522" w:rsidP="00FF5E97">
            <w:pPr>
              <w:rPr>
                <w:rFonts w:cstheme="minorHAnsi"/>
                <w:sz w:val="24"/>
                <w:szCs w:val="24"/>
              </w:rPr>
            </w:pPr>
            <w:r w:rsidRPr="00400B8E">
              <w:rPr>
                <w:rFonts w:cstheme="minorHAnsi"/>
                <w:sz w:val="24"/>
                <w:szCs w:val="24"/>
              </w:rPr>
              <w:t>3.4</w:t>
            </w:r>
          </w:p>
        </w:tc>
        <w:tc>
          <w:tcPr>
            <w:tcW w:w="1393" w:type="dxa"/>
            <w:hideMark/>
          </w:tcPr>
          <w:p w14:paraId="6FB74763" w14:textId="77777777" w:rsidR="00833522" w:rsidRPr="00400B8E" w:rsidRDefault="00833522" w:rsidP="00FF5E97">
            <w:pPr>
              <w:rPr>
                <w:rFonts w:cstheme="minorHAnsi"/>
                <w:sz w:val="24"/>
                <w:szCs w:val="24"/>
              </w:rPr>
            </w:pPr>
            <w:r w:rsidRPr="00400B8E">
              <w:rPr>
                <w:rFonts w:cstheme="minorHAnsi"/>
                <w:sz w:val="24"/>
                <w:szCs w:val="24"/>
              </w:rPr>
              <w:t>-22</w:t>
            </w:r>
          </w:p>
        </w:tc>
        <w:tc>
          <w:tcPr>
            <w:tcW w:w="1417" w:type="dxa"/>
            <w:hideMark/>
          </w:tcPr>
          <w:p w14:paraId="653A8FC8" w14:textId="77777777" w:rsidR="00833522" w:rsidRPr="00400B8E" w:rsidRDefault="00833522" w:rsidP="00FF5E97">
            <w:pPr>
              <w:rPr>
                <w:rFonts w:cstheme="minorHAnsi"/>
                <w:sz w:val="24"/>
                <w:szCs w:val="24"/>
              </w:rPr>
            </w:pPr>
            <w:r w:rsidRPr="00400B8E">
              <w:rPr>
                <w:rFonts w:cstheme="minorHAnsi"/>
                <w:sz w:val="24"/>
                <w:szCs w:val="24"/>
              </w:rPr>
              <w:t>9.2</w:t>
            </w:r>
          </w:p>
        </w:tc>
        <w:tc>
          <w:tcPr>
            <w:tcW w:w="1560" w:type="dxa"/>
            <w:hideMark/>
          </w:tcPr>
          <w:p w14:paraId="12AADE60" w14:textId="77777777" w:rsidR="00833522" w:rsidRPr="00400B8E" w:rsidRDefault="00833522" w:rsidP="00FF5E97">
            <w:pPr>
              <w:rPr>
                <w:rFonts w:cstheme="minorHAnsi"/>
                <w:sz w:val="24"/>
                <w:szCs w:val="24"/>
              </w:rPr>
            </w:pPr>
            <w:r w:rsidRPr="00400B8E">
              <w:rPr>
                <w:rFonts w:cstheme="minorHAnsi"/>
                <w:sz w:val="24"/>
                <w:szCs w:val="24"/>
              </w:rPr>
              <w:t>Unpublished (Historic England)</w:t>
            </w:r>
          </w:p>
        </w:tc>
        <w:tc>
          <w:tcPr>
            <w:tcW w:w="2126" w:type="dxa"/>
            <w:hideMark/>
          </w:tcPr>
          <w:p w14:paraId="4021BFDF"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08AA808F" w14:textId="77777777" w:rsidTr="00736CA8">
        <w:trPr>
          <w:trHeight w:val="975"/>
        </w:trPr>
        <w:tc>
          <w:tcPr>
            <w:tcW w:w="1277" w:type="dxa"/>
            <w:hideMark/>
          </w:tcPr>
          <w:p w14:paraId="20735267" w14:textId="77777777" w:rsidR="00833522" w:rsidRPr="00400B8E" w:rsidRDefault="00833522" w:rsidP="00FF5E97">
            <w:pPr>
              <w:rPr>
                <w:rFonts w:cstheme="minorHAnsi"/>
                <w:sz w:val="24"/>
                <w:szCs w:val="24"/>
              </w:rPr>
            </w:pPr>
            <w:r w:rsidRPr="00400B8E">
              <w:rPr>
                <w:rFonts w:cstheme="minorHAnsi"/>
                <w:sz w:val="24"/>
                <w:szCs w:val="24"/>
              </w:rPr>
              <w:lastRenderedPageBreak/>
              <w:t>SK 4162~</w:t>
            </w:r>
          </w:p>
        </w:tc>
        <w:tc>
          <w:tcPr>
            <w:tcW w:w="1559" w:type="dxa"/>
            <w:hideMark/>
          </w:tcPr>
          <w:p w14:paraId="032CF2E4" w14:textId="77777777" w:rsidR="00833522" w:rsidRPr="00400B8E" w:rsidRDefault="00833522" w:rsidP="00FF5E97">
            <w:pPr>
              <w:rPr>
                <w:rFonts w:cstheme="minorHAnsi"/>
                <w:sz w:val="24"/>
                <w:szCs w:val="24"/>
              </w:rPr>
            </w:pPr>
            <w:r w:rsidRPr="00400B8E">
              <w:rPr>
                <w:rFonts w:cstheme="minorHAnsi"/>
                <w:sz w:val="24"/>
                <w:szCs w:val="24"/>
              </w:rPr>
              <w:t>Northfleet</w:t>
            </w:r>
          </w:p>
        </w:tc>
        <w:tc>
          <w:tcPr>
            <w:tcW w:w="1134" w:type="dxa"/>
            <w:hideMark/>
          </w:tcPr>
          <w:p w14:paraId="6E6ED484" w14:textId="77777777" w:rsidR="00833522" w:rsidRPr="00400B8E" w:rsidRDefault="00833522" w:rsidP="00FF5E97">
            <w:pPr>
              <w:rPr>
                <w:rFonts w:cstheme="minorHAnsi"/>
                <w:sz w:val="24"/>
                <w:szCs w:val="24"/>
              </w:rPr>
            </w:pPr>
            <w:r w:rsidRPr="00400B8E">
              <w:rPr>
                <w:rFonts w:cstheme="minorHAnsi"/>
                <w:sz w:val="24"/>
                <w:szCs w:val="24"/>
              </w:rPr>
              <w:t>H</w:t>
            </w:r>
          </w:p>
        </w:tc>
        <w:tc>
          <w:tcPr>
            <w:tcW w:w="1276" w:type="dxa"/>
            <w:hideMark/>
          </w:tcPr>
          <w:p w14:paraId="2CDBB4EE"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03B8EB4D"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8279E78" w14:textId="77777777" w:rsidR="00833522" w:rsidRPr="00400B8E" w:rsidRDefault="00833522" w:rsidP="00FF5E97">
            <w:pPr>
              <w:rPr>
                <w:rFonts w:cstheme="minorHAnsi"/>
                <w:sz w:val="24"/>
                <w:szCs w:val="24"/>
              </w:rPr>
            </w:pPr>
            <w:r w:rsidRPr="00400B8E">
              <w:rPr>
                <w:rFonts w:cstheme="minorHAnsi"/>
                <w:sz w:val="24"/>
                <w:szCs w:val="24"/>
              </w:rPr>
              <w:t>Neolithic</w:t>
            </w:r>
          </w:p>
        </w:tc>
        <w:tc>
          <w:tcPr>
            <w:tcW w:w="1276" w:type="dxa"/>
            <w:hideMark/>
          </w:tcPr>
          <w:p w14:paraId="52F755F5" w14:textId="77777777" w:rsidR="00833522" w:rsidRPr="00400B8E" w:rsidRDefault="00833522" w:rsidP="00FF5E97">
            <w:pPr>
              <w:rPr>
                <w:rFonts w:cstheme="minorHAnsi"/>
                <w:sz w:val="24"/>
                <w:szCs w:val="24"/>
              </w:rPr>
            </w:pPr>
            <w:r w:rsidRPr="00400B8E">
              <w:rPr>
                <w:rFonts w:cstheme="minorHAnsi"/>
                <w:sz w:val="24"/>
                <w:szCs w:val="24"/>
              </w:rPr>
              <w:t>GrM-16906</w:t>
            </w:r>
          </w:p>
        </w:tc>
        <w:tc>
          <w:tcPr>
            <w:tcW w:w="1134" w:type="dxa"/>
            <w:hideMark/>
          </w:tcPr>
          <w:p w14:paraId="75A97536" w14:textId="77777777" w:rsidR="00833522" w:rsidRPr="00400B8E" w:rsidRDefault="00833522" w:rsidP="00FF5E97">
            <w:pPr>
              <w:rPr>
                <w:rFonts w:cstheme="minorHAnsi"/>
                <w:sz w:val="24"/>
                <w:szCs w:val="24"/>
              </w:rPr>
            </w:pPr>
            <w:r w:rsidRPr="00400B8E">
              <w:rPr>
                <w:rFonts w:cstheme="minorHAnsi"/>
                <w:sz w:val="24"/>
                <w:szCs w:val="24"/>
              </w:rPr>
              <w:t>4115±20</w:t>
            </w:r>
          </w:p>
        </w:tc>
        <w:tc>
          <w:tcPr>
            <w:tcW w:w="1719" w:type="dxa"/>
            <w:hideMark/>
          </w:tcPr>
          <w:p w14:paraId="01029753" w14:textId="77777777" w:rsidR="00833522" w:rsidRPr="00400B8E" w:rsidRDefault="00833522" w:rsidP="00FF5E97">
            <w:pPr>
              <w:rPr>
                <w:rFonts w:cstheme="minorHAnsi"/>
                <w:sz w:val="24"/>
                <w:szCs w:val="24"/>
              </w:rPr>
            </w:pPr>
            <w:r w:rsidRPr="00400B8E">
              <w:rPr>
                <w:rFonts w:cstheme="minorHAnsi"/>
                <w:sz w:val="24"/>
                <w:szCs w:val="24"/>
              </w:rPr>
              <w:t>0.5992±0.0015</w:t>
            </w:r>
          </w:p>
        </w:tc>
        <w:tc>
          <w:tcPr>
            <w:tcW w:w="859" w:type="dxa"/>
            <w:hideMark/>
          </w:tcPr>
          <w:p w14:paraId="5B74049F" w14:textId="77777777" w:rsidR="00833522" w:rsidRPr="00400B8E" w:rsidRDefault="00833522" w:rsidP="00FF5E97">
            <w:pPr>
              <w:rPr>
                <w:rFonts w:cstheme="minorHAnsi"/>
                <w:sz w:val="24"/>
                <w:szCs w:val="24"/>
              </w:rPr>
            </w:pPr>
            <w:r w:rsidRPr="00400B8E">
              <w:rPr>
                <w:rFonts w:cstheme="minorHAnsi"/>
                <w:sz w:val="24"/>
                <w:szCs w:val="24"/>
              </w:rPr>
              <w:t>-2860</w:t>
            </w:r>
          </w:p>
        </w:tc>
        <w:tc>
          <w:tcPr>
            <w:tcW w:w="810" w:type="dxa"/>
            <w:hideMark/>
          </w:tcPr>
          <w:p w14:paraId="0CE22DD2" w14:textId="77777777" w:rsidR="00833522" w:rsidRPr="00400B8E" w:rsidRDefault="00833522" w:rsidP="00FF5E97">
            <w:pPr>
              <w:rPr>
                <w:rFonts w:cstheme="minorHAnsi"/>
                <w:sz w:val="24"/>
                <w:szCs w:val="24"/>
              </w:rPr>
            </w:pPr>
            <w:r w:rsidRPr="00400B8E">
              <w:rPr>
                <w:rFonts w:cstheme="minorHAnsi"/>
                <w:sz w:val="24"/>
                <w:szCs w:val="24"/>
              </w:rPr>
              <w:t>-2575</w:t>
            </w:r>
          </w:p>
        </w:tc>
        <w:tc>
          <w:tcPr>
            <w:tcW w:w="642" w:type="dxa"/>
            <w:hideMark/>
          </w:tcPr>
          <w:p w14:paraId="5C047900" w14:textId="77777777" w:rsidR="00833522" w:rsidRPr="00400B8E" w:rsidRDefault="00833522" w:rsidP="00FF5E97">
            <w:pPr>
              <w:rPr>
                <w:rFonts w:cstheme="minorHAnsi"/>
                <w:sz w:val="24"/>
                <w:szCs w:val="24"/>
              </w:rPr>
            </w:pPr>
            <w:r w:rsidRPr="00400B8E">
              <w:rPr>
                <w:rFonts w:cstheme="minorHAnsi"/>
                <w:sz w:val="24"/>
                <w:szCs w:val="24"/>
              </w:rPr>
              <w:t>44.1</w:t>
            </w:r>
          </w:p>
        </w:tc>
        <w:tc>
          <w:tcPr>
            <w:tcW w:w="642" w:type="dxa"/>
            <w:hideMark/>
          </w:tcPr>
          <w:p w14:paraId="32A2D92E"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2C728DEF"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41BBC398" w14:textId="77777777" w:rsidR="00833522" w:rsidRPr="00400B8E" w:rsidRDefault="00833522" w:rsidP="00FF5E97">
            <w:pPr>
              <w:rPr>
                <w:rFonts w:cstheme="minorHAnsi"/>
                <w:sz w:val="24"/>
                <w:szCs w:val="24"/>
              </w:rPr>
            </w:pPr>
            <w:r w:rsidRPr="00400B8E">
              <w:rPr>
                <w:rFonts w:cstheme="minorHAnsi"/>
                <w:sz w:val="24"/>
                <w:szCs w:val="24"/>
              </w:rPr>
              <w:t>-22.25±0.17</w:t>
            </w:r>
          </w:p>
        </w:tc>
        <w:tc>
          <w:tcPr>
            <w:tcW w:w="1417" w:type="dxa"/>
            <w:hideMark/>
          </w:tcPr>
          <w:p w14:paraId="5B4B79C8" w14:textId="77777777" w:rsidR="00833522" w:rsidRPr="00400B8E" w:rsidRDefault="00833522" w:rsidP="00FF5E97">
            <w:pPr>
              <w:rPr>
                <w:rFonts w:cstheme="minorHAnsi"/>
                <w:sz w:val="24"/>
                <w:szCs w:val="24"/>
              </w:rPr>
            </w:pPr>
            <w:r w:rsidRPr="00400B8E">
              <w:rPr>
                <w:rFonts w:cstheme="minorHAnsi"/>
                <w:sz w:val="24"/>
                <w:szCs w:val="24"/>
              </w:rPr>
              <w:t>10.45±0.10</w:t>
            </w:r>
          </w:p>
        </w:tc>
        <w:tc>
          <w:tcPr>
            <w:tcW w:w="1560" w:type="dxa"/>
            <w:hideMark/>
          </w:tcPr>
          <w:p w14:paraId="798BC625"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023D6724"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F321175" w14:textId="77777777" w:rsidTr="00736CA8">
        <w:trPr>
          <w:trHeight w:val="983"/>
        </w:trPr>
        <w:tc>
          <w:tcPr>
            <w:tcW w:w="1277" w:type="dxa"/>
            <w:hideMark/>
          </w:tcPr>
          <w:p w14:paraId="1012B570" w14:textId="77777777" w:rsidR="00833522" w:rsidRPr="00400B8E" w:rsidRDefault="00833522" w:rsidP="00FF5E97">
            <w:pPr>
              <w:rPr>
                <w:rFonts w:cstheme="minorHAnsi"/>
                <w:sz w:val="24"/>
                <w:szCs w:val="24"/>
              </w:rPr>
            </w:pPr>
            <w:r w:rsidRPr="00400B8E">
              <w:rPr>
                <w:rFonts w:cstheme="minorHAnsi"/>
                <w:sz w:val="24"/>
                <w:szCs w:val="24"/>
              </w:rPr>
              <w:t>GEN01 52</w:t>
            </w:r>
          </w:p>
        </w:tc>
        <w:tc>
          <w:tcPr>
            <w:tcW w:w="1559" w:type="dxa"/>
            <w:hideMark/>
          </w:tcPr>
          <w:p w14:paraId="38C738BC" w14:textId="77777777" w:rsidR="00833522" w:rsidRPr="00400B8E" w:rsidRDefault="00833522" w:rsidP="00FF5E97">
            <w:pPr>
              <w:rPr>
                <w:rFonts w:cstheme="minorHAnsi"/>
                <w:sz w:val="24"/>
                <w:szCs w:val="24"/>
              </w:rPr>
            </w:pPr>
            <w:r w:rsidRPr="00400B8E">
              <w:rPr>
                <w:rFonts w:cstheme="minorHAnsi"/>
                <w:sz w:val="24"/>
                <w:szCs w:val="24"/>
              </w:rPr>
              <w:t>Syon Reach</w:t>
            </w:r>
          </w:p>
        </w:tc>
        <w:tc>
          <w:tcPr>
            <w:tcW w:w="1134" w:type="dxa"/>
            <w:hideMark/>
          </w:tcPr>
          <w:p w14:paraId="4DD85196" w14:textId="77777777" w:rsidR="00833522" w:rsidRPr="00400B8E" w:rsidRDefault="00833522" w:rsidP="00FF5E97">
            <w:pPr>
              <w:rPr>
                <w:rFonts w:cstheme="minorHAnsi"/>
                <w:sz w:val="24"/>
                <w:szCs w:val="24"/>
              </w:rPr>
            </w:pPr>
            <w:r w:rsidRPr="00400B8E">
              <w:rPr>
                <w:rFonts w:cstheme="minorHAnsi"/>
                <w:sz w:val="24"/>
                <w:szCs w:val="24"/>
              </w:rPr>
              <w:t>B</w:t>
            </w:r>
          </w:p>
        </w:tc>
        <w:tc>
          <w:tcPr>
            <w:tcW w:w="1276" w:type="dxa"/>
            <w:hideMark/>
          </w:tcPr>
          <w:p w14:paraId="7EBEBC02"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763F94B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0039BB74"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41D90BCF" w14:textId="77777777" w:rsidR="00833522" w:rsidRPr="00400B8E" w:rsidRDefault="00833522" w:rsidP="00FF5E97">
            <w:pPr>
              <w:rPr>
                <w:rFonts w:cstheme="minorHAnsi"/>
                <w:sz w:val="24"/>
                <w:szCs w:val="24"/>
              </w:rPr>
            </w:pPr>
            <w:r w:rsidRPr="00400B8E">
              <w:rPr>
                <w:rFonts w:cstheme="minorHAnsi"/>
                <w:sz w:val="24"/>
                <w:szCs w:val="24"/>
              </w:rPr>
              <w:t>OxA-14728</w:t>
            </w:r>
          </w:p>
        </w:tc>
        <w:tc>
          <w:tcPr>
            <w:tcW w:w="1134" w:type="dxa"/>
            <w:hideMark/>
          </w:tcPr>
          <w:p w14:paraId="3EA6E6A8" w14:textId="77777777" w:rsidR="00833522" w:rsidRPr="00400B8E" w:rsidRDefault="00833522" w:rsidP="00FF5E97">
            <w:pPr>
              <w:rPr>
                <w:rFonts w:cstheme="minorHAnsi"/>
                <w:sz w:val="24"/>
                <w:szCs w:val="24"/>
              </w:rPr>
            </w:pPr>
            <w:r w:rsidRPr="00400B8E">
              <w:rPr>
                <w:rFonts w:cstheme="minorHAnsi"/>
                <w:sz w:val="24"/>
                <w:szCs w:val="24"/>
              </w:rPr>
              <w:t>3819±33</w:t>
            </w:r>
          </w:p>
        </w:tc>
        <w:tc>
          <w:tcPr>
            <w:tcW w:w="1719" w:type="dxa"/>
            <w:hideMark/>
          </w:tcPr>
          <w:p w14:paraId="23EB96D2"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2005BD53" w14:textId="77777777" w:rsidR="00833522" w:rsidRPr="00400B8E" w:rsidRDefault="00833522" w:rsidP="00FF5E97">
            <w:pPr>
              <w:rPr>
                <w:rFonts w:cstheme="minorHAnsi"/>
                <w:sz w:val="24"/>
                <w:szCs w:val="24"/>
              </w:rPr>
            </w:pPr>
            <w:r w:rsidRPr="00400B8E">
              <w:rPr>
                <w:rFonts w:cstheme="minorHAnsi"/>
                <w:sz w:val="24"/>
                <w:szCs w:val="24"/>
              </w:rPr>
              <w:t>-2460</w:t>
            </w:r>
          </w:p>
        </w:tc>
        <w:tc>
          <w:tcPr>
            <w:tcW w:w="810" w:type="dxa"/>
            <w:hideMark/>
          </w:tcPr>
          <w:p w14:paraId="173CD420" w14:textId="77777777" w:rsidR="00833522" w:rsidRPr="00400B8E" w:rsidRDefault="00833522" w:rsidP="00FF5E97">
            <w:pPr>
              <w:rPr>
                <w:rFonts w:cstheme="minorHAnsi"/>
                <w:sz w:val="24"/>
                <w:szCs w:val="24"/>
              </w:rPr>
            </w:pPr>
            <w:r w:rsidRPr="00400B8E">
              <w:rPr>
                <w:rFonts w:cstheme="minorHAnsi"/>
                <w:sz w:val="24"/>
                <w:szCs w:val="24"/>
              </w:rPr>
              <w:t>-2140</w:t>
            </w:r>
          </w:p>
        </w:tc>
        <w:tc>
          <w:tcPr>
            <w:tcW w:w="642" w:type="dxa"/>
            <w:hideMark/>
          </w:tcPr>
          <w:p w14:paraId="13A2813B"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5C447159"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8BD5705"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22C0460A" w14:textId="77777777" w:rsidR="00833522" w:rsidRPr="00400B8E" w:rsidRDefault="00833522" w:rsidP="00FF5E97">
            <w:pPr>
              <w:rPr>
                <w:rFonts w:cstheme="minorHAnsi"/>
                <w:sz w:val="24"/>
                <w:szCs w:val="24"/>
              </w:rPr>
            </w:pPr>
            <w:r w:rsidRPr="00400B8E">
              <w:rPr>
                <w:rFonts w:cstheme="minorHAnsi"/>
                <w:sz w:val="24"/>
                <w:szCs w:val="24"/>
              </w:rPr>
              <w:t>-21.2</w:t>
            </w:r>
          </w:p>
        </w:tc>
        <w:tc>
          <w:tcPr>
            <w:tcW w:w="1417" w:type="dxa"/>
            <w:hideMark/>
          </w:tcPr>
          <w:p w14:paraId="454BC4B3" w14:textId="77777777" w:rsidR="00833522" w:rsidRPr="00400B8E" w:rsidRDefault="00833522" w:rsidP="00FF5E97">
            <w:pPr>
              <w:rPr>
                <w:rFonts w:cstheme="minorHAnsi"/>
                <w:sz w:val="24"/>
                <w:szCs w:val="24"/>
              </w:rPr>
            </w:pPr>
            <w:r w:rsidRPr="00400B8E">
              <w:rPr>
                <w:rFonts w:cstheme="minorHAnsi"/>
                <w:sz w:val="24"/>
                <w:szCs w:val="24"/>
              </w:rPr>
              <w:t>10.8</w:t>
            </w:r>
          </w:p>
        </w:tc>
        <w:tc>
          <w:tcPr>
            <w:tcW w:w="1560" w:type="dxa"/>
            <w:hideMark/>
          </w:tcPr>
          <w:p w14:paraId="06C5E36B"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70B231E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C8785A0" w14:textId="77777777" w:rsidTr="00736CA8">
        <w:trPr>
          <w:trHeight w:val="900"/>
        </w:trPr>
        <w:tc>
          <w:tcPr>
            <w:tcW w:w="1277" w:type="dxa"/>
            <w:hideMark/>
          </w:tcPr>
          <w:p w14:paraId="3ED4B6E8" w14:textId="77777777" w:rsidR="00833522" w:rsidRPr="00400B8E" w:rsidRDefault="00833522" w:rsidP="00FF5E97">
            <w:pPr>
              <w:rPr>
                <w:rFonts w:cstheme="minorHAnsi"/>
                <w:sz w:val="24"/>
                <w:szCs w:val="24"/>
              </w:rPr>
            </w:pPr>
            <w:r w:rsidRPr="00400B8E">
              <w:rPr>
                <w:rFonts w:cstheme="minorHAnsi"/>
                <w:sz w:val="24"/>
                <w:szCs w:val="24"/>
              </w:rPr>
              <w:t>GEN01 27</w:t>
            </w:r>
          </w:p>
        </w:tc>
        <w:tc>
          <w:tcPr>
            <w:tcW w:w="1559" w:type="dxa"/>
            <w:hideMark/>
          </w:tcPr>
          <w:p w14:paraId="0179B070"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3472571C"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21849D46"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77924C13"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27D5B97"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5E2F9AA0" w14:textId="77777777" w:rsidR="00833522" w:rsidRPr="00400B8E" w:rsidRDefault="00833522" w:rsidP="00FF5E97">
            <w:pPr>
              <w:rPr>
                <w:rFonts w:cstheme="minorHAnsi"/>
                <w:sz w:val="24"/>
                <w:szCs w:val="24"/>
              </w:rPr>
            </w:pPr>
            <w:r w:rsidRPr="00400B8E">
              <w:rPr>
                <w:rFonts w:cstheme="minorHAnsi"/>
                <w:sz w:val="24"/>
                <w:szCs w:val="24"/>
              </w:rPr>
              <w:t>OxA-14731</w:t>
            </w:r>
          </w:p>
        </w:tc>
        <w:tc>
          <w:tcPr>
            <w:tcW w:w="1134" w:type="dxa"/>
            <w:hideMark/>
          </w:tcPr>
          <w:p w14:paraId="634BE61B" w14:textId="77777777" w:rsidR="00833522" w:rsidRPr="00400B8E" w:rsidRDefault="00833522" w:rsidP="00FF5E97">
            <w:pPr>
              <w:rPr>
                <w:rFonts w:cstheme="minorHAnsi"/>
                <w:sz w:val="24"/>
                <w:szCs w:val="24"/>
              </w:rPr>
            </w:pPr>
            <w:r w:rsidRPr="00400B8E">
              <w:rPr>
                <w:rFonts w:cstheme="minorHAnsi"/>
                <w:sz w:val="24"/>
                <w:szCs w:val="24"/>
              </w:rPr>
              <w:t>3485±33</w:t>
            </w:r>
          </w:p>
        </w:tc>
        <w:tc>
          <w:tcPr>
            <w:tcW w:w="1719" w:type="dxa"/>
            <w:hideMark/>
          </w:tcPr>
          <w:p w14:paraId="71C78EEB"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FC2C9E8" w14:textId="77777777" w:rsidR="00833522" w:rsidRPr="00400B8E" w:rsidRDefault="00833522" w:rsidP="00FF5E97">
            <w:pPr>
              <w:rPr>
                <w:rFonts w:cstheme="minorHAnsi"/>
                <w:sz w:val="24"/>
                <w:szCs w:val="24"/>
              </w:rPr>
            </w:pPr>
            <w:r w:rsidRPr="00400B8E">
              <w:rPr>
                <w:rFonts w:cstheme="minorHAnsi"/>
                <w:sz w:val="24"/>
                <w:szCs w:val="24"/>
              </w:rPr>
              <w:t>-1900</w:t>
            </w:r>
          </w:p>
        </w:tc>
        <w:tc>
          <w:tcPr>
            <w:tcW w:w="810" w:type="dxa"/>
            <w:hideMark/>
          </w:tcPr>
          <w:p w14:paraId="3EC87890" w14:textId="77777777" w:rsidR="00833522" w:rsidRPr="00400B8E" w:rsidRDefault="00833522" w:rsidP="00FF5E97">
            <w:pPr>
              <w:rPr>
                <w:rFonts w:cstheme="minorHAnsi"/>
                <w:sz w:val="24"/>
                <w:szCs w:val="24"/>
              </w:rPr>
            </w:pPr>
            <w:r w:rsidRPr="00400B8E">
              <w:rPr>
                <w:rFonts w:cstheme="minorHAnsi"/>
                <w:sz w:val="24"/>
                <w:szCs w:val="24"/>
              </w:rPr>
              <w:t>-1690</w:t>
            </w:r>
          </w:p>
        </w:tc>
        <w:tc>
          <w:tcPr>
            <w:tcW w:w="642" w:type="dxa"/>
            <w:hideMark/>
          </w:tcPr>
          <w:p w14:paraId="2BC5F764"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64B09151"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64C3B008"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42451A6B" w14:textId="77777777" w:rsidR="00833522" w:rsidRPr="00400B8E" w:rsidRDefault="00833522" w:rsidP="00FF5E97">
            <w:pPr>
              <w:rPr>
                <w:rFonts w:cstheme="minorHAnsi"/>
                <w:sz w:val="24"/>
                <w:szCs w:val="24"/>
              </w:rPr>
            </w:pPr>
            <w:r w:rsidRPr="00400B8E">
              <w:rPr>
                <w:rFonts w:cstheme="minorHAnsi"/>
                <w:sz w:val="24"/>
                <w:szCs w:val="24"/>
              </w:rPr>
              <w:t>-21</w:t>
            </w:r>
          </w:p>
        </w:tc>
        <w:tc>
          <w:tcPr>
            <w:tcW w:w="1417" w:type="dxa"/>
            <w:hideMark/>
          </w:tcPr>
          <w:p w14:paraId="701349D8" w14:textId="77777777" w:rsidR="00833522" w:rsidRPr="00400B8E" w:rsidRDefault="00833522" w:rsidP="00FF5E97">
            <w:pPr>
              <w:rPr>
                <w:rFonts w:cstheme="minorHAnsi"/>
                <w:sz w:val="24"/>
                <w:szCs w:val="24"/>
              </w:rPr>
            </w:pPr>
            <w:r w:rsidRPr="00400B8E">
              <w:rPr>
                <w:rFonts w:cstheme="minorHAnsi"/>
                <w:sz w:val="24"/>
                <w:szCs w:val="24"/>
              </w:rPr>
              <w:t>10.8</w:t>
            </w:r>
          </w:p>
        </w:tc>
        <w:tc>
          <w:tcPr>
            <w:tcW w:w="1560" w:type="dxa"/>
            <w:hideMark/>
          </w:tcPr>
          <w:p w14:paraId="2F04CE8B"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667473B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2213511" w14:textId="77777777" w:rsidTr="00736CA8">
        <w:trPr>
          <w:trHeight w:val="492"/>
        </w:trPr>
        <w:tc>
          <w:tcPr>
            <w:tcW w:w="1277" w:type="dxa"/>
            <w:vMerge w:val="restart"/>
            <w:hideMark/>
          </w:tcPr>
          <w:p w14:paraId="161E1EAC" w14:textId="77777777" w:rsidR="00833522" w:rsidRPr="00400B8E" w:rsidRDefault="00833522" w:rsidP="00FF5E97">
            <w:pPr>
              <w:rPr>
                <w:rFonts w:cstheme="minorHAnsi"/>
                <w:sz w:val="24"/>
                <w:szCs w:val="24"/>
              </w:rPr>
            </w:pPr>
            <w:r w:rsidRPr="00400B8E">
              <w:rPr>
                <w:rFonts w:cstheme="minorHAnsi"/>
                <w:sz w:val="24"/>
                <w:szCs w:val="24"/>
              </w:rPr>
              <w:t>GEN01 59</w:t>
            </w:r>
          </w:p>
        </w:tc>
        <w:tc>
          <w:tcPr>
            <w:tcW w:w="1559" w:type="dxa"/>
            <w:vMerge w:val="restart"/>
            <w:hideMark/>
          </w:tcPr>
          <w:p w14:paraId="1C8B7445" w14:textId="77777777" w:rsidR="00833522" w:rsidRPr="00400B8E" w:rsidRDefault="00833522" w:rsidP="00FF5E97">
            <w:pPr>
              <w:rPr>
                <w:rFonts w:cstheme="minorHAnsi"/>
                <w:sz w:val="24"/>
                <w:szCs w:val="24"/>
              </w:rPr>
            </w:pPr>
            <w:r w:rsidRPr="00400B8E">
              <w:rPr>
                <w:rFonts w:cstheme="minorHAnsi"/>
                <w:sz w:val="24"/>
                <w:szCs w:val="24"/>
              </w:rPr>
              <w:t>Chelsea</w:t>
            </w:r>
          </w:p>
        </w:tc>
        <w:tc>
          <w:tcPr>
            <w:tcW w:w="1134" w:type="dxa"/>
            <w:vMerge w:val="restart"/>
            <w:hideMark/>
          </w:tcPr>
          <w:p w14:paraId="2CF82EFE"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vMerge w:val="restart"/>
            <w:hideMark/>
          </w:tcPr>
          <w:p w14:paraId="482F9B64" w14:textId="77777777" w:rsidR="00833522" w:rsidRPr="00400B8E" w:rsidRDefault="00833522" w:rsidP="00FF5E97">
            <w:pPr>
              <w:rPr>
                <w:rFonts w:cstheme="minorHAnsi"/>
                <w:sz w:val="24"/>
                <w:szCs w:val="24"/>
              </w:rPr>
            </w:pPr>
            <w:r w:rsidRPr="00400B8E">
              <w:rPr>
                <w:rFonts w:cstheme="minorHAnsi"/>
                <w:sz w:val="24"/>
                <w:szCs w:val="24"/>
              </w:rPr>
              <w:t>Calotte</w:t>
            </w:r>
          </w:p>
        </w:tc>
        <w:tc>
          <w:tcPr>
            <w:tcW w:w="1134" w:type="dxa"/>
            <w:vMerge w:val="restart"/>
            <w:hideMark/>
          </w:tcPr>
          <w:p w14:paraId="6569325A"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vMerge w:val="restart"/>
            <w:hideMark/>
          </w:tcPr>
          <w:p w14:paraId="0FBD9D89"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78514764" w14:textId="77777777" w:rsidR="00833522" w:rsidRPr="00400B8E" w:rsidRDefault="00833522" w:rsidP="00FF5E97">
            <w:pPr>
              <w:rPr>
                <w:rFonts w:cstheme="minorHAnsi"/>
                <w:sz w:val="24"/>
                <w:szCs w:val="24"/>
              </w:rPr>
            </w:pPr>
            <w:r w:rsidRPr="00400B8E">
              <w:rPr>
                <w:rFonts w:cstheme="minorHAnsi"/>
                <w:sz w:val="24"/>
                <w:szCs w:val="24"/>
              </w:rPr>
              <w:t>OxA-11087</w:t>
            </w:r>
          </w:p>
        </w:tc>
        <w:tc>
          <w:tcPr>
            <w:tcW w:w="1134" w:type="dxa"/>
            <w:hideMark/>
          </w:tcPr>
          <w:p w14:paraId="612CB120" w14:textId="77777777" w:rsidR="00833522" w:rsidRPr="00400B8E" w:rsidRDefault="00833522" w:rsidP="00FF5E97">
            <w:pPr>
              <w:rPr>
                <w:rFonts w:cstheme="minorHAnsi"/>
                <w:sz w:val="24"/>
                <w:szCs w:val="24"/>
              </w:rPr>
            </w:pPr>
            <w:r w:rsidRPr="00400B8E">
              <w:rPr>
                <w:rFonts w:cstheme="minorHAnsi"/>
                <w:sz w:val="24"/>
                <w:szCs w:val="24"/>
              </w:rPr>
              <w:t>3412±40</w:t>
            </w:r>
          </w:p>
        </w:tc>
        <w:tc>
          <w:tcPr>
            <w:tcW w:w="1719" w:type="dxa"/>
            <w:hideMark/>
          </w:tcPr>
          <w:p w14:paraId="0A9404C0"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6B86F158" w14:textId="77777777" w:rsidR="00833522" w:rsidRPr="00400B8E" w:rsidRDefault="00833522" w:rsidP="00FF5E97">
            <w:pPr>
              <w:rPr>
                <w:rFonts w:cstheme="minorHAnsi"/>
                <w:sz w:val="24"/>
                <w:szCs w:val="24"/>
              </w:rPr>
            </w:pPr>
            <w:r w:rsidRPr="00400B8E">
              <w:rPr>
                <w:rFonts w:cstheme="minorHAnsi"/>
                <w:sz w:val="24"/>
                <w:szCs w:val="24"/>
              </w:rPr>
              <w:t>-1880</w:t>
            </w:r>
          </w:p>
        </w:tc>
        <w:tc>
          <w:tcPr>
            <w:tcW w:w="810" w:type="dxa"/>
            <w:hideMark/>
          </w:tcPr>
          <w:p w14:paraId="32E5B4A1" w14:textId="77777777" w:rsidR="00833522" w:rsidRPr="00400B8E" w:rsidRDefault="00833522" w:rsidP="00FF5E97">
            <w:pPr>
              <w:rPr>
                <w:rFonts w:cstheme="minorHAnsi"/>
                <w:sz w:val="24"/>
                <w:szCs w:val="24"/>
              </w:rPr>
            </w:pPr>
            <w:r w:rsidRPr="00400B8E">
              <w:rPr>
                <w:rFonts w:cstheme="minorHAnsi"/>
                <w:sz w:val="24"/>
                <w:szCs w:val="24"/>
              </w:rPr>
              <w:t>-1560</w:t>
            </w:r>
          </w:p>
        </w:tc>
        <w:tc>
          <w:tcPr>
            <w:tcW w:w="642" w:type="dxa"/>
            <w:hideMark/>
          </w:tcPr>
          <w:p w14:paraId="314F617A"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D5B48C1"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203003C"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082CDBC3" w14:textId="77777777" w:rsidR="00833522" w:rsidRPr="00400B8E" w:rsidRDefault="00833522" w:rsidP="00FF5E97">
            <w:pPr>
              <w:rPr>
                <w:rFonts w:cstheme="minorHAnsi"/>
                <w:sz w:val="24"/>
                <w:szCs w:val="24"/>
              </w:rPr>
            </w:pPr>
            <w:r w:rsidRPr="00400B8E">
              <w:rPr>
                <w:rFonts w:cstheme="minorHAnsi"/>
                <w:sz w:val="24"/>
                <w:szCs w:val="24"/>
              </w:rPr>
              <w:t>-20.4</w:t>
            </w:r>
          </w:p>
        </w:tc>
        <w:tc>
          <w:tcPr>
            <w:tcW w:w="1417" w:type="dxa"/>
            <w:hideMark/>
          </w:tcPr>
          <w:p w14:paraId="3BF772C6" w14:textId="77777777" w:rsidR="00833522" w:rsidRPr="00400B8E" w:rsidRDefault="00833522" w:rsidP="00FF5E97">
            <w:pPr>
              <w:rPr>
                <w:rFonts w:cstheme="minorHAnsi"/>
                <w:sz w:val="24"/>
                <w:szCs w:val="24"/>
              </w:rPr>
            </w:pPr>
            <w:r w:rsidRPr="00400B8E">
              <w:rPr>
                <w:rFonts w:cstheme="minorHAnsi"/>
                <w:sz w:val="24"/>
                <w:szCs w:val="24"/>
              </w:rPr>
              <w:t>11.5</w:t>
            </w:r>
          </w:p>
        </w:tc>
        <w:tc>
          <w:tcPr>
            <w:tcW w:w="1560" w:type="dxa"/>
            <w:vMerge w:val="restart"/>
            <w:hideMark/>
          </w:tcPr>
          <w:p w14:paraId="1EFAF2D8"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1C4304F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3D01061" w14:textId="77777777" w:rsidTr="00736CA8">
        <w:trPr>
          <w:trHeight w:val="420"/>
        </w:trPr>
        <w:tc>
          <w:tcPr>
            <w:tcW w:w="1277" w:type="dxa"/>
            <w:vMerge/>
            <w:hideMark/>
          </w:tcPr>
          <w:p w14:paraId="5EFDAAC2" w14:textId="77777777" w:rsidR="00833522" w:rsidRPr="00400B8E" w:rsidRDefault="00833522" w:rsidP="00FF5E97">
            <w:pPr>
              <w:rPr>
                <w:rFonts w:cstheme="minorHAnsi"/>
                <w:sz w:val="24"/>
                <w:szCs w:val="24"/>
              </w:rPr>
            </w:pPr>
          </w:p>
        </w:tc>
        <w:tc>
          <w:tcPr>
            <w:tcW w:w="1559" w:type="dxa"/>
            <w:vMerge/>
            <w:hideMark/>
          </w:tcPr>
          <w:p w14:paraId="448CCFA9" w14:textId="77777777" w:rsidR="00833522" w:rsidRPr="00400B8E" w:rsidRDefault="00833522" w:rsidP="00FF5E97">
            <w:pPr>
              <w:rPr>
                <w:rFonts w:cstheme="minorHAnsi"/>
                <w:sz w:val="24"/>
                <w:szCs w:val="24"/>
              </w:rPr>
            </w:pPr>
          </w:p>
        </w:tc>
        <w:tc>
          <w:tcPr>
            <w:tcW w:w="1134" w:type="dxa"/>
            <w:vMerge/>
            <w:hideMark/>
          </w:tcPr>
          <w:p w14:paraId="6907518C" w14:textId="77777777" w:rsidR="00833522" w:rsidRPr="00400B8E" w:rsidRDefault="00833522" w:rsidP="00FF5E97">
            <w:pPr>
              <w:rPr>
                <w:rFonts w:cstheme="minorHAnsi"/>
                <w:sz w:val="24"/>
                <w:szCs w:val="24"/>
              </w:rPr>
            </w:pPr>
          </w:p>
        </w:tc>
        <w:tc>
          <w:tcPr>
            <w:tcW w:w="1276" w:type="dxa"/>
            <w:vMerge/>
            <w:hideMark/>
          </w:tcPr>
          <w:p w14:paraId="58D048D1" w14:textId="77777777" w:rsidR="00833522" w:rsidRPr="00400B8E" w:rsidRDefault="00833522" w:rsidP="00FF5E97">
            <w:pPr>
              <w:rPr>
                <w:rFonts w:cstheme="minorHAnsi"/>
                <w:sz w:val="24"/>
                <w:szCs w:val="24"/>
              </w:rPr>
            </w:pPr>
          </w:p>
        </w:tc>
        <w:tc>
          <w:tcPr>
            <w:tcW w:w="1134" w:type="dxa"/>
            <w:vMerge/>
            <w:hideMark/>
          </w:tcPr>
          <w:p w14:paraId="4986556A" w14:textId="77777777" w:rsidR="00833522" w:rsidRPr="00400B8E" w:rsidRDefault="00833522" w:rsidP="00FF5E97">
            <w:pPr>
              <w:rPr>
                <w:rFonts w:cstheme="minorHAnsi"/>
                <w:sz w:val="24"/>
                <w:szCs w:val="24"/>
              </w:rPr>
            </w:pPr>
          </w:p>
        </w:tc>
        <w:tc>
          <w:tcPr>
            <w:tcW w:w="1134" w:type="dxa"/>
            <w:vMerge/>
            <w:hideMark/>
          </w:tcPr>
          <w:p w14:paraId="41879508" w14:textId="77777777" w:rsidR="00833522" w:rsidRPr="00400B8E" w:rsidRDefault="00833522" w:rsidP="00FF5E97">
            <w:pPr>
              <w:rPr>
                <w:rFonts w:cstheme="minorHAnsi"/>
                <w:sz w:val="24"/>
                <w:szCs w:val="24"/>
              </w:rPr>
            </w:pPr>
          </w:p>
        </w:tc>
        <w:tc>
          <w:tcPr>
            <w:tcW w:w="1276" w:type="dxa"/>
            <w:hideMark/>
          </w:tcPr>
          <w:p w14:paraId="096D1F5D" w14:textId="77777777" w:rsidR="00833522" w:rsidRPr="00400B8E" w:rsidRDefault="00833522" w:rsidP="00FF5E97">
            <w:pPr>
              <w:rPr>
                <w:rFonts w:cstheme="minorHAnsi"/>
                <w:sz w:val="24"/>
                <w:szCs w:val="24"/>
              </w:rPr>
            </w:pPr>
            <w:r w:rsidRPr="00400B8E">
              <w:rPr>
                <w:rFonts w:cstheme="minorHAnsi"/>
                <w:sz w:val="24"/>
                <w:szCs w:val="24"/>
              </w:rPr>
              <w:t>OxA-11086</w:t>
            </w:r>
          </w:p>
        </w:tc>
        <w:tc>
          <w:tcPr>
            <w:tcW w:w="1134" w:type="dxa"/>
            <w:hideMark/>
          </w:tcPr>
          <w:p w14:paraId="3A58E2E4" w14:textId="77777777" w:rsidR="00833522" w:rsidRPr="00400B8E" w:rsidRDefault="00833522" w:rsidP="00FF5E97">
            <w:pPr>
              <w:rPr>
                <w:rFonts w:cstheme="minorHAnsi"/>
                <w:sz w:val="24"/>
                <w:szCs w:val="24"/>
              </w:rPr>
            </w:pPr>
            <w:r w:rsidRPr="00400B8E">
              <w:rPr>
                <w:rFonts w:cstheme="minorHAnsi"/>
                <w:sz w:val="24"/>
                <w:szCs w:val="24"/>
              </w:rPr>
              <w:t>3373±39</w:t>
            </w:r>
          </w:p>
        </w:tc>
        <w:tc>
          <w:tcPr>
            <w:tcW w:w="1719" w:type="dxa"/>
            <w:hideMark/>
          </w:tcPr>
          <w:p w14:paraId="7F050FD4"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03D3167" w14:textId="77777777" w:rsidR="00833522" w:rsidRPr="00400B8E" w:rsidRDefault="00833522" w:rsidP="00FF5E97">
            <w:pPr>
              <w:rPr>
                <w:rFonts w:cstheme="minorHAnsi"/>
                <w:sz w:val="24"/>
                <w:szCs w:val="24"/>
              </w:rPr>
            </w:pPr>
            <w:r w:rsidRPr="00400B8E">
              <w:rPr>
                <w:rFonts w:cstheme="minorHAnsi"/>
                <w:sz w:val="24"/>
                <w:szCs w:val="24"/>
              </w:rPr>
              <w:t>-1750</w:t>
            </w:r>
          </w:p>
        </w:tc>
        <w:tc>
          <w:tcPr>
            <w:tcW w:w="810" w:type="dxa"/>
            <w:hideMark/>
          </w:tcPr>
          <w:p w14:paraId="469CF9C9" w14:textId="77777777" w:rsidR="00833522" w:rsidRPr="00400B8E" w:rsidRDefault="00833522" w:rsidP="00FF5E97">
            <w:pPr>
              <w:rPr>
                <w:rFonts w:cstheme="minorHAnsi"/>
                <w:sz w:val="24"/>
                <w:szCs w:val="24"/>
              </w:rPr>
            </w:pPr>
            <w:r w:rsidRPr="00400B8E">
              <w:rPr>
                <w:rFonts w:cstheme="minorHAnsi"/>
                <w:sz w:val="24"/>
                <w:szCs w:val="24"/>
              </w:rPr>
              <w:t>-1530</w:t>
            </w:r>
          </w:p>
        </w:tc>
        <w:tc>
          <w:tcPr>
            <w:tcW w:w="642" w:type="dxa"/>
            <w:hideMark/>
          </w:tcPr>
          <w:p w14:paraId="0F2764CC"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7552A0A0"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7DE91501"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71D7C35E" w14:textId="77777777" w:rsidR="00833522" w:rsidRPr="00400B8E" w:rsidRDefault="00833522" w:rsidP="00FF5E97">
            <w:pPr>
              <w:rPr>
                <w:rFonts w:cstheme="minorHAnsi"/>
                <w:sz w:val="24"/>
                <w:szCs w:val="24"/>
              </w:rPr>
            </w:pPr>
            <w:r w:rsidRPr="00400B8E">
              <w:rPr>
                <w:rFonts w:cstheme="minorHAnsi"/>
                <w:sz w:val="24"/>
                <w:szCs w:val="24"/>
              </w:rPr>
              <w:t>-20.3</w:t>
            </w:r>
          </w:p>
        </w:tc>
        <w:tc>
          <w:tcPr>
            <w:tcW w:w="1417" w:type="dxa"/>
            <w:hideMark/>
          </w:tcPr>
          <w:p w14:paraId="7D6EDEA9" w14:textId="77777777" w:rsidR="00833522" w:rsidRPr="00400B8E" w:rsidRDefault="00833522" w:rsidP="00FF5E97">
            <w:pPr>
              <w:rPr>
                <w:rFonts w:cstheme="minorHAnsi"/>
                <w:sz w:val="24"/>
                <w:szCs w:val="24"/>
              </w:rPr>
            </w:pPr>
            <w:r w:rsidRPr="00400B8E">
              <w:rPr>
                <w:rFonts w:cstheme="minorHAnsi"/>
                <w:sz w:val="24"/>
                <w:szCs w:val="24"/>
              </w:rPr>
              <w:t>11.3</w:t>
            </w:r>
          </w:p>
        </w:tc>
        <w:tc>
          <w:tcPr>
            <w:tcW w:w="1560" w:type="dxa"/>
            <w:vMerge/>
            <w:hideMark/>
          </w:tcPr>
          <w:p w14:paraId="216100CB" w14:textId="77777777" w:rsidR="00833522" w:rsidRPr="00400B8E" w:rsidRDefault="00833522" w:rsidP="00FF5E97">
            <w:pPr>
              <w:rPr>
                <w:rFonts w:cstheme="minorHAnsi"/>
                <w:sz w:val="24"/>
                <w:szCs w:val="24"/>
              </w:rPr>
            </w:pPr>
          </w:p>
        </w:tc>
        <w:tc>
          <w:tcPr>
            <w:tcW w:w="2126" w:type="dxa"/>
            <w:hideMark/>
          </w:tcPr>
          <w:p w14:paraId="216827EA"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0B2DB81D" w14:textId="77777777" w:rsidTr="00736CA8">
        <w:trPr>
          <w:trHeight w:val="1079"/>
        </w:trPr>
        <w:tc>
          <w:tcPr>
            <w:tcW w:w="1277" w:type="dxa"/>
            <w:vMerge/>
            <w:hideMark/>
          </w:tcPr>
          <w:p w14:paraId="501120F2" w14:textId="77777777" w:rsidR="00833522" w:rsidRPr="00400B8E" w:rsidRDefault="00833522" w:rsidP="00FF5E97">
            <w:pPr>
              <w:rPr>
                <w:rFonts w:cstheme="minorHAnsi"/>
                <w:sz w:val="24"/>
                <w:szCs w:val="24"/>
              </w:rPr>
            </w:pPr>
          </w:p>
        </w:tc>
        <w:tc>
          <w:tcPr>
            <w:tcW w:w="1559" w:type="dxa"/>
            <w:vMerge/>
            <w:hideMark/>
          </w:tcPr>
          <w:p w14:paraId="3C29B73C" w14:textId="77777777" w:rsidR="00833522" w:rsidRPr="00400B8E" w:rsidRDefault="00833522" w:rsidP="00FF5E97">
            <w:pPr>
              <w:rPr>
                <w:rFonts w:cstheme="minorHAnsi"/>
                <w:sz w:val="24"/>
                <w:szCs w:val="24"/>
              </w:rPr>
            </w:pPr>
          </w:p>
        </w:tc>
        <w:tc>
          <w:tcPr>
            <w:tcW w:w="1134" w:type="dxa"/>
            <w:vMerge/>
            <w:hideMark/>
          </w:tcPr>
          <w:p w14:paraId="2767520A" w14:textId="77777777" w:rsidR="00833522" w:rsidRPr="00400B8E" w:rsidRDefault="00833522" w:rsidP="00FF5E97">
            <w:pPr>
              <w:rPr>
                <w:rFonts w:cstheme="minorHAnsi"/>
                <w:sz w:val="24"/>
                <w:szCs w:val="24"/>
              </w:rPr>
            </w:pPr>
          </w:p>
        </w:tc>
        <w:tc>
          <w:tcPr>
            <w:tcW w:w="1276" w:type="dxa"/>
            <w:vMerge/>
            <w:hideMark/>
          </w:tcPr>
          <w:p w14:paraId="41C309EC" w14:textId="77777777" w:rsidR="00833522" w:rsidRPr="00400B8E" w:rsidRDefault="00833522" w:rsidP="00FF5E97">
            <w:pPr>
              <w:rPr>
                <w:rFonts w:cstheme="minorHAnsi"/>
                <w:sz w:val="24"/>
                <w:szCs w:val="24"/>
              </w:rPr>
            </w:pPr>
          </w:p>
        </w:tc>
        <w:tc>
          <w:tcPr>
            <w:tcW w:w="1134" w:type="dxa"/>
            <w:vMerge/>
            <w:hideMark/>
          </w:tcPr>
          <w:p w14:paraId="726076BA" w14:textId="77777777" w:rsidR="00833522" w:rsidRPr="00400B8E" w:rsidRDefault="00833522" w:rsidP="00FF5E97">
            <w:pPr>
              <w:rPr>
                <w:rFonts w:cstheme="minorHAnsi"/>
                <w:sz w:val="24"/>
                <w:szCs w:val="24"/>
              </w:rPr>
            </w:pPr>
          </w:p>
        </w:tc>
        <w:tc>
          <w:tcPr>
            <w:tcW w:w="1134" w:type="dxa"/>
            <w:vMerge/>
            <w:hideMark/>
          </w:tcPr>
          <w:p w14:paraId="79B7AF29" w14:textId="77777777" w:rsidR="00833522" w:rsidRPr="00400B8E" w:rsidRDefault="00833522" w:rsidP="00FF5E97">
            <w:pPr>
              <w:rPr>
                <w:rFonts w:cstheme="minorHAnsi"/>
                <w:sz w:val="24"/>
                <w:szCs w:val="24"/>
              </w:rPr>
            </w:pPr>
          </w:p>
        </w:tc>
        <w:tc>
          <w:tcPr>
            <w:tcW w:w="1276" w:type="dxa"/>
            <w:hideMark/>
          </w:tcPr>
          <w:p w14:paraId="16C79FD3" w14:textId="7F00FF85" w:rsidR="00833522" w:rsidRPr="00400B8E" w:rsidRDefault="00833522" w:rsidP="00FF5E97">
            <w:pPr>
              <w:rPr>
                <w:rFonts w:cstheme="minorHAnsi"/>
                <w:sz w:val="24"/>
                <w:szCs w:val="24"/>
              </w:rPr>
            </w:pPr>
            <w:r w:rsidRPr="00400B8E">
              <w:rPr>
                <w:rFonts w:cstheme="minorHAnsi"/>
                <w:sz w:val="24"/>
                <w:szCs w:val="24"/>
              </w:rPr>
              <w:t>OxA-11086 + 11087 (R_</w:t>
            </w:r>
            <w:r w:rsidR="0061692B">
              <w:rPr>
                <w:rFonts w:cstheme="minorHAnsi"/>
                <w:sz w:val="24"/>
                <w:szCs w:val="24"/>
              </w:rPr>
              <w:t xml:space="preserve"> </w:t>
            </w:r>
            <w:r w:rsidRPr="00400B8E">
              <w:rPr>
                <w:rFonts w:cstheme="minorHAnsi"/>
                <w:sz w:val="24"/>
                <w:szCs w:val="24"/>
              </w:rPr>
              <w:t>Combine)</w:t>
            </w:r>
          </w:p>
        </w:tc>
        <w:tc>
          <w:tcPr>
            <w:tcW w:w="1134" w:type="dxa"/>
            <w:hideMark/>
          </w:tcPr>
          <w:p w14:paraId="034B12BC" w14:textId="77777777" w:rsidR="00833522" w:rsidRPr="00400B8E" w:rsidRDefault="00833522" w:rsidP="00FF5E97">
            <w:pPr>
              <w:rPr>
                <w:rFonts w:cstheme="minorHAnsi"/>
                <w:sz w:val="24"/>
                <w:szCs w:val="24"/>
              </w:rPr>
            </w:pPr>
            <w:r w:rsidRPr="00400B8E">
              <w:rPr>
                <w:rFonts w:cstheme="minorHAnsi"/>
                <w:sz w:val="24"/>
                <w:szCs w:val="24"/>
              </w:rPr>
              <w:t>3392±28</w:t>
            </w:r>
          </w:p>
        </w:tc>
        <w:tc>
          <w:tcPr>
            <w:tcW w:w="1719" w:type="dxa"/>
            <w:hideMark/>
          </w:tcPr>
          <w:p w14:paraId="721A68CC"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7A334448" w14:textId="77777777" w:rsidR="00833522" w:rsidRPr="00400B8E" w:rsidRDefault="00833522" w:rsidP="00FF5E97">
            <w:pPr>
              <w:rPr>
                <w:rFonts w:cstheme="minorHAnsi"/>
                <w:sz w:val="24"/>
                <w:szCs w:val="24"/>
              </w:rPr>
            </w:pPr>
            <w:r w:rsidRPr="00400B8E">
              <w:rPr>
                <w:rFonts w:cstheme="minorHAnsi"/>
                <w:sz w:val="24"/>
                <w:szCs w:val="24"/>
              </w:rPr>
              <w:t>-1870</w:t>
            </w:r>
          </w:p>
        </w:tc>
        <w:tc>
          <w:tcPr>
            <w:tcW w:w="810" w:type="dxa"/>
            <w:hideMark/>
          </w:tcPr>
          <w:p w14:paraId="1BCF7DC3" w14:textId="77777777" w:rsidR="00833522" w:rsidRPr="00400B8E" w:rsidRDefault="00833522" w:rsidP="00FF5E97">
            <w:pPr>
              <w:rPr>
                <w:rFonts w:cstheme="minorHAnsi"/>
                <w:sz w:val="24"/>
                <w:szCs w:val="24"/>
              </w:rPr>
            </w:pPr>
            <w:r w:rsidRPr="00400B8E">
              <w:rPr>
                <w:rFonts w:cstheme="minorHAnsi"/>
                <w:sz w:val="24"/>
                <w:szCs w:val="24"/>
              </w:rPr>
              <w:t>-1610</w:t>
            </w:r>
          </w:p>
        </w:tc>
        <w:tc>
          <w:tcPr>
            <w:tcW w:w="642" w:type="dxa"/>
            <w:hideMark/>
          </w:tcPr>
          <w:p w14:paraId="02186235"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7C7C3FDA"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5AA7BAB"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38572810"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02A8B898"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1DBE5D56" w14:textId="77777777" w:rsidR="00833522" w:rsidRPr="00400B8E" w:rsidRDefault="00833522" w:rsidP="00FF5E97">
            <w:pPr>
              <w:rPr>
                <w:rFonts w:cstheme="minorHAnsi"/>
                <w:sz w:val="24"/>
                <w:szCs w:val="24"/>
              </w:rPr>
            </w:pPr>
            <w:r w:rsidRPr="00400B8E">
              <w:rPr>
                <w:rFonts w:cstheme="minorHAnsi"/>
                <w:sz w:val="24"/>
                <w:szCs w:val="24"/>
              </w:rPr>
              <w:t>X</w:t>
            </w:r>
          </w:p>
        </w:tc>
        <w:tc>
          <w:tcPr>
            <w:tcW w:w="2126" w:type="dxa"/>
            <w:hideMark/>
          </w:tcPr>
          <w:p w14:paraId="2B0F75FA"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3EBC428" w14:textId="77777777" w:rsidTr="00736CA8">
        <w:trPr>
          <w:trHeight w:val="1065"/>
        </w:trPr>
        <w:tc>
          <w:tcPr>
            <w:tcW w:w="1277" w:type="dxa"/>
            <w:hideMark/>
          </w:tcPr>
          <w:p w14:paraId="73FCDE2A" w14:textId="77777777" w:rsidR="00833522" w:rsidRPr="00400B8E" w:rsidRDefault="00833522" w:rsidP="00FF5E97">
            <w:pPr>
              <w:rPr>
                <w:rFonts w:cstheme="minorHAnsi"/>
                <w:sz w:val="24"/>
                <w:szCs w:val="24"/>
              </w:rPr>
            </w:pPr>
            <w:r w:rsidRPr="00400B8E">
              <w:rPr>
                <w:rFonts w:cstheme="minorHAnsi"/>
                <w:sz w:val="24"/>
                <w:szCs w:val="24"/>
              </w:rPr>
              <w:t>FKN01 Femur2*</w:t>
            </w:r>
          </w:p>
        </w:tc>
        <w:tc>
          <w:tcPr>
            <w:tcW w:w="1559" w:type="dxa"/>
            <w:hideMark/>
          </w:tcPr>
          <w:p w14:paraId="46E3E2D9" w14:textId="77777777" w:rsidR="00833522" w:rsidRPr="00400B8E" w:rsidRDefault="00833522" w:rsidP="00FF5E97">
            <w:pPr>
              <w:rPr>
                <w:rFonts w:cstheme="minorHAnsi"/>
                <w:sz w:val="24"/>
                <w:szCs w:val="24"/>
              </w:rPr>
            </w:pPr>
            <w:r w:rsidRPr="00400B8E">
              <w:rPr>
                <w:rFonts w:cstheme="minorHAnsi"/>
                <w:sz w:val="24"/>
                <w:szCs w:val="24"/>
              </w:rPr>
              <w:t>Chelsea</w:t>
            </w:r>
          </w:p>
        </w:tc>
        <w:tc>
          <w:tcPr>
            <w:tcW w:w="1134" w:type="dxa"/>
            <w:hideMark/>
          </w:tcPr>
          <w:p w14:paraId="2F8286C2"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3D7897D8" w14:textId="77777777" w:rsidR="00833522" w:rsidRPr="00400B8E" w:rsidRDefault="00833522" w:rsidP="00FF5E97">
            <w:pPr>
              <w:rPr>
                <w:rFonts w:cstheme="minorHAnsi"/>
                <w:sz w:val="24"/>
                <w:szCs w:val="24"/>
              </w:rPr>
            </w:pPr>
            <w:r w:rsidRPr="00400B8E">
              <w:rPr>
                <w:rFonts w:cstheme="minorHAnsi"/>
                <w:sz w:val="24"/>
                <w:szCs w:val="24"/>
              </w:rPr>
              <w:t>Left femur</w:t>
            </w:r>
          </w:p>
        </w:tc>
        <w:tc>
          <w:tcPr>
            <w:tcW w:w="1134" w:type="dxa"/>
            <w:hideMark/>
          </w:tcPr>
          <w:p w14:paraId="56660B5D"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3CEDD15"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5204307D" w14:textId="77777777" w:rsidR="00833522" w:rsidRPr="00400B8E" w:rsidRDefault="00833522" w:rsidP="00FF5E97">
            <w:pPr>
              <w:rPr>
                <w:rFonts w:cstheme="minorHAnsi"/>
                <w:sz w:val="24"/>
                <w:szCs w:val="24"/>
              </w:rPr>
            </w:pPr>
            <w:r w:rsidRPr="00400B8E">
              <w:rPr>
                <w:rFonts w:cstheme="minorHAnsi"/>
                <w:sz w:val="24"/>
                <w:szCs w:val="24"/>
              </w:rPr>
              <w:t>OxA-20511</w:t>
            </w:r>
          </w:p>
        </w:tc>
        <w:tc>
          <w:tcPr>
            <w:tcW w:w="1134" w:type="dxa"/>
            <w:hideMark/>
          </w:tcPr>
          <w:p w14:paraId="05C51EA7" w14:textId="77777777" w:rsidR="00833522" w:rsidRPr="00400B8E" w:rsidRDefault="00833522" w:rsidP="00FF5E97">
            <w:pPr>
              <w:rPr>
                <w:rFonts w:cstheme="minorHAnsi"/>
                <w:sz w:val="24"/>
                <w:szCs w:val="24"/>
              </w:rPr>
            </w:pPr>
            <w:r w:rsidRPr="00400B8E">
              <w:rPr>
                <w:rFonts w:cstheme="minorHAnsi"/>
                <w:sz w:val="24"/>
                <w:szCs w:val="24"/>
              </w:rPr>
              <w:t>3253±30</w:t>
            </w:r>
          </w:p>
        </w:tc>
        <w:tc>
          <w:tcPr>
            <w:tcW w:w="1719" w:type="dxa"/>
            <w:hideMark/>
          </w:tcPr>
          <w:p w14:paraId="7635AE14"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4642510" w14:textId="77777777" w:rsidR="00833522" w:rsidRPr="00400B8E" w:rsidRDefault="00833522" w:rsidP="00FF5E97">
            <w:pPr>
              <w:rPr>
                <w:rFonts w:cstheme="minorHAnsi"/>
                <w:sz w:val="24"/>
                <w:szCs w:val="24"/>
              </w:rPr>
            </w:pPr>
            <w:r w:rsidRPr="00400B8E">
              <w:rPr>
                <w:rFonts w:cstheme="minorHAnsi"/>
                <w:sz w:val="24"/>
                <w:szCs w:val="24"/>
              </w:rPr>
              <w:t>-1620</w:t>
            </w:r>
          </w:p>
        </w:tc>
        <w:tc>
          <w:tcPr>
            <w:tcW w:w="810" w:type="dxa"/>
            <w:hideMark/>
          </w:tcPr>
          <w:p w14:paraId="10EE8A97" w14:textId="77777777" w:rsidR="00833522" w:rsidRPr="00400B8E" w:rsidRDefault="00833522" w:rsidP="00FF5E97">
            <w:pPr>
              <w:rPr>
                <w:rFonts w:cstheme="minorHAnsi"/>
                <w:sz w:val="24"/>
                <w:szCs w:val="24"/>
              </w:rPr>
            </w:pPr>
            <w:r w:rsidRPr="00400B8E">
              <w:rPr>
                <w:rFonts w:cstheme="minorHAnsi"/>
                <w:sz w:val="24"/>
                <w:szCs w:val="24"/>
              </w:rPr>
              <w:t>-1440</w:t>
            </w:r>
          </w:p>
        </w:tc>
        <w:tc>
          <w:tcPr>
            <w:tcW w:w="642" w:type="dxa"/>
            <w:hideMark/>
          </w:tcPr>
          <w:p w14:paraId="2A478A0A"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15876A8A"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70EFFDC"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657A5896" w14:textId="77777777" w:rsidR="00833522" w:rsidRPr="00400B8E" w:rsidRDefault="00833522" w:rsidP="00FF5E97">
            <w:pPr>
              <w:rPr>
                <w:rFonts w:cstheme="minorHAnsi"/>
                <w:sz w:val="24"/>
                <w:szCs w:val="24"/>
              </w:rPr>
            </w:pPr>
            <w:r w:rsidRPr="00400B8E">
              <w:rPr>
                <w:rFonts w:cstheme="minorHAnsi"/>
                <w:sz w:val="24"/>
                <w:szCs w:val="24"/>
              </w:rPr>
              <w:t>-20.5</w:t>
            </w:r>
          </w:p>
        </w:tc>
        <w:tc>
          <w:tcPr>
            <w:tcW w:w="1417" w:type="dxa"/>
            <w:hideMark/>
          </w:tcPr>
          <w:p w14:paraId="21A55F24" w14:textId="77777777" w:rsidR="00833522" w:rsidRPr="00400B8E" w:rsidRDefault="00833522" w:rsidP="00FF5E97">
            <w:pPr>
              <w:rPr>
                <w:rFonts w:cstheme="minorHAnsi"/>
                <w:sz w:val="24"/>
                <w:szCs w:val="24"/>
              </w:rPr>
            </w:pPr>
            <w:r w:rsidRPr="00400B8E">
              <w:rPr>
                <w:rFonts w:cstheme="minorHAnsi"/>
                <w:sz w:val="24"/>
                <w:szCs w:val="24"/>
              </w:rPr>
              <w:t>10.2</w:t>
            </w:r>
          </w:p>
        </w:tc>
        <w:tc>
          <w:tcPr>
            <w:tcW w:w="1560" w:type="dxa"/>
            <w:hideMark/>
          </w:tcPr>
          <w:p w14:paraId="603FAA17" w14:textId="77777777" w:rsidR="00833522" w:rsidRPr="00400B8E" w:rsidRDefault="00833522" w:rsidP="00FF5E97">
            <w:pPr>
              <w:rPr>
                <w:rFonts w:cstheme="minorHAnsi"/>
                <w:sz w:val="24"/>
                <w:szCs w:val="24"/>
              </w:rPr>
            </w:pPr>
            <w:r w:rsidRPr="00400B8E">
              <w:rPr>
                <w:rFonts w:cstheme="minorHAnsi"/>
                <w:sz w:val="24"/>
                <w:szCs w:val="24"/>
              </w:rPr>
              <w:t>Unpublished (Historic England)</w:t>
            </w:r>
          </w:p>
        </w:tc>
        <w:tc>
          <w:tcPr>
            <w:tcW w:w="2126" w:type="dxa"/>
            <w:hideMark/>
          </w:tcPr>
          <w:p w14:paraId="056D0F2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51F887E" w14:textId="77777777" w:rsidTr="00736CA8">
        <w:trPr>
          <w:trHeight w:val="923"/>
        </w:trPr>
        <w:tc>
          <w:tcPr>
            <w:tcW w:w="1277" w:type="dxa"/>
            <w:hideMark/>
          </w:tcPr>
          <w:p w14:paraId="46D0FCB6" w14:textId="77777777" w:rsidR="00833522" w:rsidRPr="00400B8E" w:rsidRDefault="00833522" w:rsidP="00FF5E97">
            <w:pPr>
              <w:rPr>
                <w:rFonts w:cstheme="minorHAnsi"/>
                <w:sz w:val="24"/>
                <w:szCs w:val="24"/>
              </w:rPr>
            </w:pPr>
            <w:r w:rsidRPr="00400B8E">
              <w:rPr>
                <w:rFonts w:cstheme="minorHAnsi"/>
                <w:sz w:val="24"/>
                <w:szCs w:val="24"/>
              </w:rPr>
              <w:t>SK 4167~</w:t>
            </w:r>
          </w:p>
        </w:tc>
        <w:tc>
          <w:tcPr>
            <w:tcW w:w="1559" w:type="dxa"/>
            <w:hideMark/>
          </w:tcPr>
          <w:p w14:paraId="5A7BA536" w14:textId="77777777" w:rsidR="00833522" w:rsidRPr="00400B8E" w:rsidRDefault="00833522" w:rsidP="00FF5E97">
            <w:pPr>
              <w:rPr>
                <w:rFonts w:cstheme="minorHAnsi"/>
                <w:sz w:val="24"/>
                <w:szCs w:val="24"/>
              </w:rPr>
            </w:pPr>
            <w:r w:rsidRPr="00400B8E">
              <w:rPr>
                <w:rFonts w:cstheme="minorHAnsi"/>
                <w:sz w:val="24"/>
                <w:szCs w:val="24"/>
              </w:rPr>
              <w:t>Battersea</w:t>
            </w:r>
          </w:p>
        </w:tc>
        <w:tc>
          <w:tcPr>
            <w:tcW w:w="1134" w:type="dxa"/>
            <w:hideMark/>
          </w:tcPr>
          <w:p w14:paraId="547DF350"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7EEC3713"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4709CD23"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5E0F8DA8"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15BA4CFC" w14:textId="77777777" w:rsidR="00833522" w:rsidRPr="00400B8E" w:rsidRDefault="00833522" w:rsidP="00FF5E97">
            <w:pPr>
              <w:rPr>
                <w:rFonts w:cstheme="minorHAnsi"/>
                <w:sz w:val="24"/>
                <w:szCs w:val="24"/>
              </w:rPr>
            </w:pPr>
            <w:r w:rsidRPr="00400B8E">
              <w:rPr>
                <w:rFonts w:cstheme="minorHAnsi"/>
                <w:sz w:val="24"/>
                <w:szCs w:val="24"/>
              </w:rPr>
              <w:t>GrM-16891</w:t>
            </w:r>
          </w:p>
        </w:tc>
        <w:tc>
          <w:tcPr>
            <w:tcW w:w="1134" w:type="dxa"/>
            <w:hideMark/>
          </w:tcPr>
          <w:p w14:paraId="2728290E" w14:textId="77777777" w:rsidR="00833522" w:rsidRPr="00400B8E" w:rsidRDefault="00833522" w:rsidP="00FF5E97">
            <w:pPr>
              <w:rPr>
                <w:rFonts w:cstheme="minorHAnsi"/>
                <w:sz w:val="24"/>
                <w:szCs w:val="24"/>
              </w:rPr>
            </w:pPr>
            <w:r w:rsidRPr="00400B8E">
              <w:rPr>
                <w:rFonts w:cstheme="minorHAnsi"/>
                <w:sz w:val="24"/>
                <w:szCs w:val="24"/>
              </w:rPr>
              <w:t>3040±20</w:t>
            </w:r>
          </w:p>
        </w:tc>
        <w:tc>
          <w:tcPr>
            <w:tcW w:w="1719" w:type="dxa"/>
            <w:hideMark/>
          </w:tcPr>
          <w:p w14:paraId="4ABBB8D4" w14:textId="77777777" w:rsidR="00833522" w:rsidRPr="00400B8E" w:rsidRDefault="00833522" w:rsidP="00FF5E97">
            <w:pPr>
              <w:rPr>
                <w:rFonts w:cstheme="minorHAnsi"/>
                <w:sz w:val="24"/>
                <w:szCs w:val="24"/>
              </w:rPr>
            </w:pPr>
            <w:r w:rsidRPr="00400B8E">
              <w:rPr>
                <w:rFonts w:cstheme="minorHAnsi"/>
                <w:sz w:val="24"/>
                <w:szCs w:val="24"/>
              </w:rPr>
              <w:t>0.6851±0.0019</w:t>
            </w:r>
          </w:p>
        </w:tc>
        <w:tc>
          <w:tcPr>
            <w:tcW w:w="859" w:type="dxa"/>
            <w:hideMark/>
          </w:tcPr>
          <w:p w14:paraId="1EAE8671" w14:textId="77777777" w:rsidR="00833522" w:rsidRPr="00400B8E" w:rsidRDefault="00833522" w:rsidP="00FF5E97">
            <w:pPr>
              <w:rPr>
                <w:rFonts w:cstheme="minorHAnsi"/>
                <w:sz w:val="24"/>
                <w:szCs w:val="24"/>
              </w:rPr>
            </w:pPr>
            <w:r w:rsidRPr="00400B8E">
              <w:rPr>
                <w:rFonts w:cstheme="minorHAnsi"/>
                <w:sz w:val="24"/>
                <w:szCs w:val="24"/>
              </w:rPr>
              <w:t>-1395</w:t>
            </w:r>
          </w:p>
        </w:tc>
        <w:tc>
          <w:tcPr>
            <w:tcW w:w="810" w:type="dxa"/>
            <w:hideMark/>
          </w:tcPr>
          <w:p w14:paraId="28686655" w14:textId="77777777" w:rsidR="00833522" w:rsidRPr="00400B8E" w:rsidRDefault="00833522" w:rsidP="00FF5E97">
            <w:pPr>
              <w:rPr>
                <w:rFonts w:cstheme="minorHAnsi"/>
                <w:sz w:val="24"/>
                <w:szCs w:val="24"/>
              </w:rPr>
            </w:pPr>
            <w:r w:rsidRPr="00400B8E">
              <w:rPr>
                <w:rFonts w:cstheme="minorHAnsi"/>
                <w:sz w:val="24"/>
                <w:szCs w:val="24"/>
              </w:rPr>
              <w:t>-1220</w:t>
            </w:r>
          </w:p>
        </w:tc>
        <w:tc>
          <w:tcPr>
            <w:tcW w:w="642" w:type="dxa"/>
            <w:hideMark/>
          </w:tcPr>
          <w:p w14:paraId="482A9715" w14:textId="77777777" w:rsidR="00833522" w:rsidRPr="00400B8E" w:rsidRDefault="00833522" w:rsidP="00FF5E97">
            <w:pPr>
              <w:rPr>
                <w:rFonts w:cstheme="minorHAnsi"/>
                <w:sz w:val="24"/>
                <w:szCs w:val="24"/>
              </w:rPr>
            </w:pPr>
            <w:r w:rsidRPr="00400B8E">
              <w:rPr>
                <w:rFonts w:cstheme="minorHAnsi"/>
                <w:sz w:val="24"/>
                <w:szCs w:val="24"/>
              </w:rPr>
              <w:t>43.6</w:t>
            </w:r>
          </w:p>
        </w:tc>
        <w:tc>
          <w:tcPr>
            <w:tcW w:w="642" w:type="dxa"/>
            <w:hideMark/>
          </w:tcPr>
          <w:p w14:paraId="24F2D00E"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1224713F"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1B192E4B" w14:textId="77777777" w:rsidR="00833522" w:rsidRPr="00400B8E" w:rsidRDefault="00833522" w:rsidP="00FF5E97">
            <w:pPr>
              <w:rPr>
                <w:rFonts w:cstheme="minorHAnsi"/>
                <w:sz w:val="24"/>
                <w:szCs w:val="24"/>
              </w:rPr>
            </w:pPr>
            <w:r w:rsidRPr="00400B8E">
              <w:rPr>
                <w:rFonts w:cstheme="minorHAnsi"/>
                <w:sz w:val="24"/>
                <w:szCs w:val="24"/>
              </w:rPr>
              <w:t>-20.81±0.05</w:t>
            </w:r>
          </w:p>
        </w:tc>
        <w:tc>
          <w:tcPr>
            <w:tcW w:w="1417" w:type="dxa"/>
            <w:hideMark/>
          </w:tcPr>
          <w:p w14:paraId="3011B3C3" w14:textId="77777777" w:rsidR="00833522" w:rsidRPr="00400B8E" w:rsidRDefault="00833522" w:rsidP="00FF5E97">
            <w:pPr>
              <w:rPr>
                <w:rFonts w:cstheme="minorHAnsi"/>
                <w:sz w:val="24"/>
                <w:szCs w:val="24"/>
              </w:rPr>
            </w:pPr>
            <w:r w:rsidRPr="00400B8E">
              <w:rPr>
                <w:rFonts w:cstheme="minorHAnsi"/>
                <w:sz w:val="24"/>
                <w:szCs w:val="24"/>
              </w:rPr>
              <w:t>10.43±0.10</w:t>
            </w:r>
          </w:p>
        </w:tc>
        <w:tc>
          <w:tcPr>
            <w:tcW w:w="1560" w:type="dxa"/>
            <w:hideMark/>
          </w:tcPr>
          <w:p w14:paraId="322A0261"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10AA021B"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061D6857" w14:textId="77777777" w:rsidTr="00736CA8">
        <w:trPr>
          <w:trHeight w:val="1157"/>
        </w:trPr>
        <w:tc>
          <w:tcPr>
            <w:tcW w:w="1277" w:type="dxa"/>
            <w:hideMark/>
          </w:tcPr>
          <w:p w14:paraId="05C43CF1" w14:textId="77777777" w:rsidR="00833522" w:rsidRPr="00400B8E" w:rsidRDefault="00833522" w:rsidP="00FF5E97">
            <w:pPr>
              <w:rPr>
                <w:rFonts w:cstheme="minorHAnsi"/>
                <w:sz w:val="24"/>
                <w:szCs w:val="24"/>
              </w:rPr>
            </w:pPr>
            <w:r w:rsidRPr="00400B8E">
              <w:rPr>
                <w:rFonts w:cstheme="minorHAnsi"/>
                <w:sz w:val="24"/>
                <w:szCs w:val="24"/>
              </w:rPr>
              <w:t>SK 1521~</w:t>
            </w:r>
          </w:p>
        </w:tc>
        <w:tc>
          <w:tcPr>
            <w:tcW w:w="1559" w:type="dxa"/>
            <w:hideMark/>
          </w:tcPr>
          <w:p w14:paraId="5462A3FE" w14:textId="77777777" w:rsidR="00833522" w:rsidRPr="00400B8E" w:rsidRDefault="00833522" w:rsidP="00FF5E97">
            <w:pPr>
              <w:rPr>
                <w:rFonts w:cstheme="minorHAnsi"/>
                <w:sz w:val="24"/>
                <w:szCs w:val="24"/>
              </w:rPr>
            </w:pPr>
            <w:r w:rsidRPr="00400B8E">
              <w:rPr>
                <w:rFonts w:cstheme="minorHAnsi"/>
                <w:sz w:val="24"/>
                <w:szCs w:val="24"/>
              </w:rPr>
              <w:t>Battersea/</w:t>
            </w:r>
            <w:r w:rsidRPr="00400B8E">
              <w:rPr>
                <w:rFonts w:cstheme="minorHAnsi"/>
                <w:sz w:val="24"/>
                <w:szCs w:val="24"/>
              </w:rPr>
              <w:br/>
              <w:t>Vauxhall Bridge</w:t>
            </w:r>
          </w:p>
        </w:tc>
        <w:tc>
          <w:tcPr>
            <w:tcW w:w="1134" w:type="dxa"/>
            <w:hideMark/>
          </w:tcPr>
          <w:p w14:paraId="673A3B2F"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3FFD7A34"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7A45E797"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6D28FBA"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36E0C6C9" w14:textId="77777777" w:rsidR="00833522" w:rsidRPr="00400B8E" w:rsidRDefault="00833522" w:rsidP="00FF5E97">
            <w:pPr>
              <w:rPr>
                <w:rFonts w:cstheme="minorHAnsi"/>
                <w:sz w:val="24"/>
                <w:szCs w:val="24"/>
              </w:rPr>
            </w:pPr>
            <w:r w:rsidRPr="00400B8E">
              <w:rPr>
                <w:rFonts w:cstheme="minorHAnsi"/>
                <w:sz w:val="24"/>
                <w:szCs w:val="24"/>
              </w:rPr>
              <w:t>OxA-1198</w:t>
            </w:r>
          </w:p>
        </w:tc>
        <w:tc>
          <w:tcPr>
            <w:tcW w:w="1134" w:type="dxa"/>
            <w:hideMark/>
          </w:tcPr>
          <w:p w14:paraId="6836DC4B" w14:textId="77777777" w:rsidR="00833522" w:rsidRPr="00400B8E" w:rsidRDefault="00833522" w:rsidP="00FF5E97">
            <w:pPr>
              <w:rPr>
                <w:rFonts w:cstheme="minorHAnsi"/>
                <w:sz w:val="24"/>
                <w:szCs w:val="24"/>
              </w:rPr>
            </w:pPr>
            <w:r w:rsidRPr="00400B8E">
              <w:rPr>
                <w:rFonts w:cstheme="minorHAnsi"/>
                <w:sz w:val="24"/>
                <w:szCs w:val="24"/>
              </w:rPr>
              <w:t>2950±60</w:t>
            </w:r>
          </w:p>
        </w:tc>
        <w:tc>
          <w:tcPr>
            <w:tcW w:w="1719" w:type="dxa"/>
            <w:hideMark/>
          </w:tcPr>
          <w:p w14:paraId="1BAE09D5"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7EBBE905" w14:textId="77777777" w:rsidR="00833522" w:rsidRPr="00400B8E" w:rsidRDefault="00833522" w:rsidP="00FF5E97">
            <w:pPr>
              <w:rPr>
                <w:rFonts w:cstheme="minorHAnsi"/>
                <w:sz w:val="24"/>
                <w:szCs w:val="24"/>
              </w:rPr>
            </w:pPr>
            <w:r w:rsidRPr="00400B8E">
              <w:rPr>
                <w:rFonts w:cstheme="minorHAnsi"/>
                <w:sz w:val="24"/>
                <w:szCs w:val="24"/>
              </w:rPr>
              <w:t>-1390</w:t>
            </w:r>
          </w:p>
        </w:tc>
        <w:tc>
          <w:tcPr>
            <w:tcW w:w="810" w:type="dxa"/>
            <w:hideMark/>
          </w:tcPr>
          <w:p w14:paraId="09E77150" w14:textId="77777777" w:rsidR="00833522" w:rsidRPr="00400B8E" w:rsidRDefault="00833522" w:rsidP="00FF5E97">
            <w:pPr>
              <w:rPr>
                <w:rFonts w:cstheme="minorHAnsi"/>
                <w:sz w:val="24"/>
                <w:szCs w:val="24"/>
              </w:rPr>
            </w:pPr>
            <w:r w:rsidRPr="00400B8E">
              <w:rPr>
                <w:rFonts w:cstheme="minorHAnsi"/>
                <w:sz w:val="24"/>
                <w:szCs w:val="24"/>
              </w:rPr>
              <w:t>-990</w:t>
            </w:r>
          </w:p>
        </w:tc>
        <w:tc>
          <w:tcPr>
            <w:tcW w:w="642" w:type="dxa"/>
            <w:hideMark/>
          </w:tcPr>
          <w:p w14:paraId="0EF2AD5B"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0EF144BE"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58E6E7D7"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2D591380"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4D4DDAA9"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3ECA51F9"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72B7895B"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7568828" w14:textId="77777777" w:rsidTr="00736CA8">
        <w:trPr>
          <w:trHeight w:val="915"/>
        </w:trPr>
        <w:tc>
          <w:tcPr>
            <w:tcW w:w="1277" w:type="dxa"/>
            <w:hideMark/>
          </w:tcPr>
          <w:p w14:paraId="313883E2" w14:textId="77777777" w:rsidR="00833522" w:rsidRPr="00400B8E" w:rsidRDefault="00833522" w:rsidP="00FF5E97">
            <w:pPr>
              <w:rPr>
                <w:rFonts w:cstheme="minorHAnsi"/>
                <w:sz w:val="24"/>
                <w:szCs w:val="24"/>
              </w:rPr>
            </w:pPr>
            <w:r w:rsidRPr="00400B8E">
              <w:rPr>
                <w:rFonts w:cstheme="minorHAnsi"/>
                <w:sz w:val="24"/>
                <w:szCs w:val="24"/>
              </w:rPr>
              <w:t>SK 1522~</w:t>
            </w:r>
          </w:p>
        </w:tc>
        <w:tc>
          <w:tcPr>
            <w:tcW w:w="1559" w:type="dxa"/>
            <w:hideMark/>
          </w:tcPr>
          <w:p w14:paraId="60284A5E" w14:textId="77777777" w:rsidR="00833522" w:rsidRPr="00400B8E" w:rsidRDefault="00833522" w:rsidP="00FF5E97">
            <w:pPr>
              <w:rPr>
                <w:rFonts w:cstheme="minorHAnsi"/>
                <w:sz w:val="24"/>
                <w:szCs w:val="24"/>
              </w:rPr>
            </w:pPr>
            <w:r w:rsidRPr="00400B8E">
              <w:rPr>
                <w:rFonts w:cstheme="minorHAnsi"/>
                <w:sz w:val="24"/>
                <w:szCs w:val="24"/>
              </w:rPr>
              <w:t>Battersea</w:t>
            </w:r>
          </w:p>
        </w:tc>
        <w:tc>
          <w:tcPr>
            <w:tcW w:w="1134" w:type="dxa"/>
            <w:hideMark/>
          </w:tcPr>
          <w:p w14:paraId="04B9ED1E"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6BCA39C4"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4816F1F0"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34C6705"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1518F4B3" w14:textId="77777777" w:rsidR="00833522" w:rsidRPr="00400B8E" w:rsidRDefault="00833522" w:rsidP="00FF5E97">
            <w:pPr>
              <w:rPr>
                <w:rFonts w:cstheme="minorHAnsi"/>
                <w:sz w:val="24"/>
                <w:szCs w:val="24"/>
              </w:rPr>
            </w:pPr>
            <w:r w:rsidRPr="00400B8E">
              <w:rPr>
                <w:rFonts w:cstheme="minorHAnsi"/>
                <w:sz w:val="24"/>
                <w:szCs w:val="24"/>
              </w:rPr>
              <w:t>GrM-16904</w:t>
            </w:r>
          </w:p>
        </w:tc>
        <w:tc>
          <w:tcPr>
            <w:tcW w:w="1134" w:type="dxa"/>
            <w:hideMark/>
          </w:tcPr>
          <w:p w14:paraId="79702E3F" w14:textId="77777777" w:rsidR="00833522" w:rsidRPr="00400B8E" w:rsidRDefault="00833522" w:rsidP="00FF5E97">
            <w:pPr>
              <w:rPr>
                <w:rFonts w:cstheme="minorHAnsi"/>
                <w:sz w:val="24"/>
                <w:szCs w:val="24"/>
              </w:rPr>
            </w:pPr>
            <w:r w:rsidRPr="00400B8E">
              <w:rPr>
                <w:rFonts w:cstheme="minorHAnsi"/>
                <w:sz w:val="24"/>
                <w:szCs w:val="24"/>
              </w:rPr>
              <w:t>2985±20</w:t>
            </w:r>
          </w:p>
        </w:tc>
        <w:tc>
          <w:tcPr>
            <w:tcW w:w="1719" w:type="dxa"/>
            <w:hideMark/>
          </w:tcPr>
          <w:p w14:paraId="5FAB2211" w14:textId="77777777" w:rsidR="00833522" w:rsidRPr="00400B8E" w:rsidRDefault="00833522" w:rsidP="00FF5E97">
            <w:pPr>
              <w:rPr>
                <w:rFonts w:cstheme="minorHAnsi"/>
                <w:sz w:val="24"/>
                <w:szCs w:val="24"/>
              </w:rPr>
            </w:pPr>
            <w:r w:rsidRPr="00400B8E">
              <w:rPr>
                <w:rFonts w:cstheme="minorHAnsi"/>
                <w:sz w:val="24"/>
                <w:szCs w:val="24"/>
              </w:rPr>
              <w:t>0.6898±0.0019</w:t>
            </w:r>
          </w:p>
        </w:tc>
        <w:tc>
          <w:tcPr>
            <w:tcW w:w="859" w:type="dxa"/>
            <w:hideMark/>
          </w:tcPr>
          <w:p w14:paraId="4346D7B1" w14:textId="77777777" w:rsidR="00833522" w:rsidRPr="00400B8E" w:rsidRDefault="00833522" w:rsidP="00FF5E97">
            <w:pPr>
              <w:rPr>
                <w:rFonts w:cstheme="minorHAnsi"/>
                <w:sz w:val="24"/>
                <w:szCs w:val="24"/>
              </w:rPr>
            </w:pPr>
            <w:r w:rsidRPr="00400B8E">
              <w:rPr>
                <w:rFonts w:cstheme="minorHAnsi"/>
                <w:sz w:val="24"/>
                <w:szCs w:val="24"/>
              </w:rPr>
              <w:t>-1280</w:t>
            </w:r>
          </w:p>
        </w:tc>
        <w:tc>
          <w:tcPr>
            <w:tcW w:w="810" w:type="dxa"/>
            <w:hideMark/>
          </w:tcPr>
          <w:p w14:paraId="0FCD8243" w14:textId="77777777" w:rsidR="00833522" w:rsidRPr="00400B8E" w:rsidRDefault="00833522" w:rsidP="00FF5E97">
            <w:pPr>
              <w:rPr>
                <w:rFonts w:cstheme="minorHAnsi"/>
                <w:sz w:val="24"/>
                <w:szCs w:val="24"/>
              </w:rPr>
            </w:pPr>
            <w:r w:rsidRPr="00400B8E">
              <w:rPr>
                <w:rFonts w:cstheme="minorHAnsi"/>
                <w:sz w:val="24"/>
                <w:szCs w:val="24"/>
              </w:rPr>
              <w:t>-1120</w:t>
            </w:r>
          </w:p>
        </w:tc>
        <w:tc>
          <w:tcPr>
            <w:tcW w:w="642" w:type="dxa"/>
            <w:hideMark/>
          </w:tcPr>
          <w:p w14:paraId="5A0AF976" w14:textId="77777777" w:rsidR="00833522" w:rsidRPr="00400B8E" w:rsidRDefault="00833522" w:rsidP="00FF5E97">
            <w:pPr>
              <w:rPr>
                <w:rFonts w:cstheme="minorHAnsi"/>
                <w:sz w:val="24"/>
                <w:szCs w:val="24"/>
              </w:rPr>
            </w:pPr>
            <w:r w:rsidRPr="00400B8E">
              <w:rPr>
                <w:rFonts w:cstheme="minorHAnsi"/>
                <w:sz w:val="24"/>
                <w:szCs w:val="24"/>
              </w:rPr>
              <w:t>43.8</w:t>
            </w:r>
          </w:p>
        </w:tc>
        <w:tc>
          <w:tcPr>
            <w:tcW w:w="642" w:type="dxa"/>
            <w:hideMark/>
          </w:tcPr>
          <w:p w14:paraId="72111BC0"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15628692"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7FD13F37" w14:textId="77777777" w:rsidR="00833522" w:rsidRPr="00400B8E" w:rsidRDefault="00833522" w:rsidP="00FF5E97">
            <w:pPr>
              <w:rPr>
                <w:rFonts w:cstheme="minorHAnsi"/>
                <w:sz w:val="24"/>
                <w:szCs w:val="24"/>
              </w:rPr>
            </w:pPr>
            <w:r w:rsidRPr="00400B8E">
              <w:rPr>
                <w:rFonts w:cstheme="minorHAnsi"/>
                <w:sz w:val="24"/>
                <w:szCs w:val="24"/>
              </w:rPr>
              <w:t>-20.34±0.05</w:t>
            </w:r>
          </w:p>
        </w:tc>
        <w:tc>
          <w:tcPr>
            <w:tcW w:w="1417" w:type="dxa"/>
            <w:hideMark/>
          </w:tcPr>
          <w:p w14:paraId="19731951" w14:textId="77777777" w:rsidR="00833522" w:rsidRPr="00400B8E" w:rsidRDefault="00833522" w:rsidP="00FF5E97">
            <w:pPr>
              <w:rPr>
                <w:rFonts w:cstheme="minorHAnsi"/>
                <w:sz w:val="24"/>
                <w:szCs w:val="24"/>
              </w:rPr>
            </w:pPr>
            <w:r w:rsidRPr="00400B8E">
              <w:rPr>
                <w:rFonts w:cstheme="minorHAnsi"/>
                <w:sz w:val="24"/>
                <w:szCs w:val="24"/>
              </w:rPr>
              <w:t>9.79±0.10</w:t>
            </w:r>
          </w:p>
        </w:tc>
        <w:tc>
          <w:tcPr>
            <w:tcW w:w="1560" w:type="dxa"/>
            <w:hideMark/>
          </w:tcPr>
          <w:p w14:paraId="6F9F0779"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42EE9F0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D4AE00C" w14:textId="77777777" w:rsidTr="00736CA8">
        <w:trPr>
          <w:trHeight w:val="915"/>
        </w:trPr>
        <w:tc>
          <w:tcPr>
            <w:tcW w:w="1277" w:type="dxa"/>
            <w:hideMark/>
          </w:tcPr>
          <w:p w14:paraId="2DB25979" w14:textId="77777777" w:rsidR="00833522" w:rsidRPr="00400B8E" w:rsidRDefault="00833522" w:rsidP="00FF5E97">
            <w:pPr>
              <w:rPr>
                <w:rFonts w:cstheme="minorHAnsi"/>
                <w:sz w:val="24"/>
                <w:szCs w:val="24"/>
              </w:rPr>
            </w:pPr>
            <w:r w:rsidRPr="00400B8E">
              <w:rPr>
                <w:rFonts w:cstheme="minorHAnsi"/>
                <w:sz w:val="24"/>
                <w:szCs w:val="24"/>
              </w:rPr>
              <w:t>SK 4105~</w:t>
            </w:r>
          </w:p>
        </w:tc>
        <w:tc>
          <w:tcPr>
            <w:tcW w:w="1559" w:type="dxa"/>
            <w:hideMark/>
          </w:tcPr>
          <w:p w14:paraId="2E1F42DC"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0054CBD7"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501CA962"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769AE9D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00AED00"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2E32DC83" w14:textId="77777777" w:rsidR="00833522" w:rsidRPr="00400B8E" w:rsidRDefault="00833522" w:rsidP="00FF5E97">
            <w:pPr>
              <w:rPr>
                <w:rFonts w:cstheme="minorHAnsi"/>
                <w:sz w:val="24"/>
                <w:szCs w:val="24"/>
              </w:rPr>
            </w:pPr>
            <w:r w:rsidRPr="00400B8E">
              <w:rPr>
                <w:rFonts w:cstheme="minorHAnsi"/>
                <w:sz w:val="24"/>
                <w:szCs w:val="24"/>
              </w:rPr>
              <w:t>GrM-16903</w:t>
            </w:r>
          </w:p>
        </w:tc>
        <w:tc>
          <w:tcPr>
            <w:tcW w:w="1134" w:type="dxa"/>
            <w:hideMark/>
          </w:tcPr>
          <w:p w14:paraId="70425A50" w14:textId="77777777" w:rsidR="00833522" w:rsidRPr="00400B8E" w:rsidRDefault="00833522" w:rsidP="00FF5E97">
            <w:pPr>
              <w:rPr>
                <w:rFonts w:cstheme="minorHAnsi"/>
                <w:sz w:val="24"/>
                <w:szCs w:val="24"/>
              </w:rPr>
            </w:pPr>
            <w:r w:rsidRPr="00400B8E">
              <w:rPr>
                <w:rFonts w:cstheme="minorHAnsi"/>
                <w:sz w:val="24"/>
                <w:szCs w:val="24"/>
              </w:rPr>
              <w:t>2980±20</w:t>
            </w:r>
          </w:p>
        </w:tc>
        <w:tc>
          <w:tcPr>
            <w:tcW w:w="1719" w:type="dxa"/>
            <w:hideMark/>
          </w:tcPr>
          <w:p w14:paraId="3C8FAF44" w14:textId="77777777" w:rsidR="00833522" w:rsidRPr="00400B8E" w:rsidRDefault="00833522" w:rsidP="00FF5E97">
            <w:pPr>
              <w:rPr>
                <w:rFonts w:cstheme="minorHAnsi"/>
                <w:sz w:val="24"/>
                <w:szCs w:val="24"/>
              </w:rPr>
            </w:pPr>
            <w:r w:rsidRPr="00400B8E">
              <w:rPr>
                <w:rFonts w:cstheme="minorHAnsi"/>
                <w:sz w:val="24"/>
                <w:szCs w:val="24"/>
              </w:rPr>
              <w:t>0.6900±0.0017</w:t>
            </w:r>
          </w:p>
        </w:tc>
        <w:tc>
          <w:tcPr>
            <w:tcW w:w="859" w:type="dxa"/>
            <w:hideMark/>
          </w:tcPr>
          <w:p w14:paraId="6F439573" w14:textId="77777777" w:rsidR="00833522" w:rsidRPr="00400B8E" w:rsidRDefault="00833522" w:rsidP="00FF5E97">
            <w:pPr>
              <w:rPr>
                <w:rFonts w:cstheme="minorHAnsi"/>
                <w:sz w:val="24"/>
                <w:szCs w:val="24"/>
              </w:rPr>
            </w:pPr>
            <w:r w:rsidRPr="00400B8E">
              <w:rPr>
                <w:rFonts w:cstheme="minorHAnsi"/>
                <w:sz w:val="24"/>
                <w:szCs w:val="24"/>
              </w:rPr>
              <w:t>-1275</w:t>
            </w:r>
          </w:p>
        </w:tc>
        <w:tc>
          <w:tcPr>
            <w:tcW w:w="810" w:type="dxa"/>
            <w:hideMark/>
          </w:tcPr>
          <w:p w14:paraId="0EC93D23" w14:textId="77777777" w:rsidR="00833522" w:rsidRPr="00400B8E" w:rsidRDefault="00833522" w:rsidP="00FF5E97">
            <w:pPr>
              <w:rPr>
                <w:rFonts w:cstheme="minorHAnsi"/>
                <w:sz w:val="24"/>
                <w:szCs w:val="24"/>
              </w:rPr>
            </w:pPr>
            <w:r w:rsidRPr="00400B8E">
              <w:rPr>
                <w:rFonts w:cstheme="minorHAnsi"/>
                <w:sz w:val="24"/>
                <w:szCs w:val="24"/>
              </w:rPr>
              <w:t>-1120</w:t>
            </w:r>
          </w:p>
        </w:tc>
        <w:tc>
          <w:tcPr>
            <w:tcW w:w="642" w:type="dxa"/>
            <w:hideMark/>
          </w:tcPr>
          <w:p w14:paraId="593B31F8" w14:textId="77777777" w:rsidR="00833522" w:rsidRPr="00400B8E" w:rsidRDefault="00833522" w:rsidP="00FF5E97">
            <w:pPr>
              <w:rPr>
                <w:rFonts w:cstheme="minorHAnsi"/>
                <w:sz w:val="24"/>
                <w:szCs w:val="24"/>
              </w:rPr>
            </w:pPr>
            <w:r w:rsidRPr="00400B8E">
              <w:rPr>
                <w:rFonts w:cstheme="minorHAnsi"/>
                <w:sz w:val="24"/>
                <w:szCs w:val="24"/>
              </w:rPr>
              <w:t>44.2</w:t>
            </w:r>
          </w:p>
        </w:tc>
        <w:tc>
          <w:tcPr>
            <w:tcW w:w="642" w:type="dxa"/>
            <w:hideMark/>
          </w:tcPr>
          <w:p w14:paraId="4EF8D128"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3A7CD21C"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61954932" w14:textId="77777777" w:rsidR="00833522" w:rsidRPr="00400B8E" w:rsidRDefault="00833522" w:rsidP="00FF5E97">
            <w:pPr>
              <w:rPr>
                <w:rFonts w:cstheme="minorHAnsi"/>
                <w:sz w:val="24"/>
                <w:szCs w:val="24"/>
              </w:rPr>
            </w:pPr>
            <w:r w:rsidRPr="00400B8E">
              <w:rPr>
                <w:rFonts w:cstheme="minorHAnsi"/>
                <w:sz w:val="24"/>
                <w:szCs w:val="24"/>
              </w:rPr>
              <w:t>-20.46±0.05</w:t>
            </w:r>
          </w:p>
        </w:tc>
        <w:tc>
          <w:tcPr>
            <w:tcW w:w="1417" w:type="dxa"/>
            <w:hideMark/>
          </w:tcPr>
          <w:p w14:paraId="3725F8E1" w14:textId="77777777" w:rsidR="00833522" w:rsidRPr="00400B8E" w:rsidRDefault="00833522" w:rsidP="00FF5E97">
            <w:pPr>
              <w:rPr>
                <w:rFonts w:cstheme="minorHAnsi"/>
                <w:sz w:val="24"/>
                <w:szCs w:val="24"/>
              </w:rPr>
            </w:pPr>
            <w:r w:rsidRPr="00400B8E">
              <w:rPr>
                <w:rFonts w:cstheme="minorHAnsi"/>
                <w:sz w:val="24"/>
                <w:szCs w:val="24"/>
              </w:rPr>
              <w:t>10.52±0.10</w:t>
            </w:r>
          </w:p>
        </w:tc>
        <w:tc>
          <w:tcPr>
            <w:tcW w:w="1560" w:type="dxa"/>
            <w:hideMark/>
          </w:tcPr>
          <w:p w14:paraId="46C990ED"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DC9AEF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74F5215" w14:textId="77777777" w:rsidTr="00736CA8">
        <w:trPr>
          <w:trHeight w:val="712"/>
        </w:trPr>
        <w:tc>
          <w:tcPr>
            <w:tcW w:w="1277" w:type="dxa"/>
            <w:hideMark/>
          </w:tcPr>
          <w:p w14:paraId="3C8218C8" w14:textId="77777777" w:rsidR="00833522" w:rsidRPr="00400B8E" w:rsidRDefault="00833522" w:rsidP="00FF5E97">
            <w:pPr>
              <w:rPr>
                <w:rFonts w:cstheme="minorHAnsi"/>
                <w:sz w:val="24"/>
                <w:szCs w:val="24"/>
              </w:rPr>
            </w:pPr>
            <w:r w:rsidRPr="00400B8E">
              <w:rPr>
                <w:rFonts w:cstheme="minorHAnsi"/>
                <w:sz w:val="24"/>
                <w:szCs w:val="24"/>
              </w:rPr>
              <w:t>GEN01 29</w:t>
            </w:r>
          </w:p>
        </w:tc>
        <w:tc>
          <w:tcPr>
            <w:tcW w:w="1559" w:type="dxa"/>
            <w:hideMark/>
          </w:tcPr>
          <w:p w14:paraId="65FD8433"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49C586AC"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39CC4EC6"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6DF6D70C"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1A4CE63"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1A8E7C84" w14:textId="77777777" w:rsidR="00833522" w:rsidRPr="00400B8E" w:rsidRDefault="00833522" w:rsidP="00FF5E97">
            <w:pPr>
              <w:rPr>
                <w:rFonts w:cstheme="minorHAnsi"/>
                <w:sz w:val="24"/>
                <w:szCs w:val="24"/>
              </w:rPr>
            </w:pPr>
            <w:r w:rsidRPr="00400B8E">
              <w:rPr>
                <w:rFonts w:cstheme="minorHAnsi"/>
                <w:sz w:val="24"/>
                <w:szCs w:val="24"/>
              </w:rPr>
              <w:t>OxA-14765</w:t>
            </w:r>
          </w:p>
        </w:tc>
        <w:tc>
          <w:tcPr>
            <w:tcW w:w="1134" w:type="dxa"/>
            <w:hideMark/>
          </w:tcPr>
          <w:p w14:paraId="674B918B" w14:textId="77777777" w:rsidR="00833522" w:rsidRPr="00400B8E" w:rsidRDefault="00833522" w:rsidP="00FF5E97">
            <w:pPr>
              <w:rPr>
                <w:rFonts w:cstheme="minorHAnsi"/>
                <w:sz w:val="24"/>
                <w:szCs w:val="24"/>
              </w:rPr>
            </w:pPr>
            <w:r w:rsidRPr="00400B8E">
              <w:rPr>
                <w:rFonts w:cstheme="minorHAnsi"/>
                <w:sz w:val="24"/>
                <w:szCs w:val="24"/>
              </w:rPr>
              <w:t>2904±33</w:t>
            </w:r>
          </w:p>
        </w:tc>
        <w:tc>
          <w:tcPr>
            <w:tcW w:w="1719" w:type="dxa"/>
            <w:hideMark/>
          </w:tcPr>
          <w:p w14:paraId="591B672C"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B51EF7C" w14:textId="77777777" w:rsidR="00833522" w:rsidRPr="00400B8E" w:rsidRDefault="00833522" w:rsidP="00FF5E97">
            <w:pPr>
              <w:rPr>
                <w:rFonts w:cstheme="minorHAnsi"/>
                <w:sz w:val="24"/>
                <w:szCs w:val="24"/>
              </w:rPr>
            </w:pPr>
            <w:r w:rsidRPr="00400B8E">
              <w:rPr>
                <w:rFonts w:cstheme="minorHAnsi"/>
                <w:sz w:val="24"/>
                <w:szCs w:val="24"/>
              </w:rPr>
              <w:t>-1220</w:t>
            </w:r>
          </w:p>
        </w:tc>
        <w:tc>
          <w:tcPr>
            <w:tcW w:w="810" w:type="dxa"/>
            <w:hideMark/>
          </w:tcPr>
          <w:p w14:paraId="615D1C1F" w14:textId="77777777" w:rsidR="00833522" w:rsidRPr="00400B8E" w:rsidRDefault="00833522" w:rsidP="00FF5E97">
            <w:pPr>
              <w:rPr>
                <w:rFonts w:cstheme="minorHAnsi"/>
                <w:sz w:val="24"/>
                <w:szCs w:val="24"/>
              </w:rPr>
            </w:pPr>
            <w:r w:rsidRPr="00400B8E">
              <w:rPr>
                <w:rFonts w:cstheme="minorHAnsi"/>
                <w:sz w:val="24"/>
                <w:szCs w:val="24"/>
              </w:rPr>
              <w:t>-1000</w:t>
            </w:r>
          </w:p>
        </w:tc>
        <w:tc>
          <w:tcPr>
            <w:tcW w:w="642" w:type="dxa"/>
            <w:hideMark/>
          </w:tcPr>
          <w:p w14:paraId="4C0CB451"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1E6E6636"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C53F6D8"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0C316C0D" w14:textId="77777777" w:rsidR="00833522" w:rsidRPr="00400B8E" w:rsidRDefault="00833522" w:rsidP="00FF5E97">
            <w:pPr>
              <w:rPr>
                <w:rFonts w:cstheme="minorHAnsi"/>
                <w:sz w:val="24"/>
                <w:szCs w:val="24"/>
              </w:rPr>
            </w:pPr>
            <w:r w:rsidRPr="00400B8E">
              <w:rPr>
                <w:rFonts w:cstheme="minorHAnsi"/>
                <w:sz w:val="24"/>
                <w:szCs w:val="24"/>
              </w:rPr>
              <w:t>-20.6</w:t>
            </w:r>
          </w:p>
        </w:tc>
        <w:tc>
          <w:tcPr>
            <w:tcW w:w="1417" w:type="dxa"/>
            <w:hideMark/>
          </w:tcPr>
          <w:p w14:paraId="5F0AEF4F" w14:textId="77777777" w:rsidR="00833522" w:rsidRPr="00400B8E" w:rsidRDefault="00833522" w:rsidP="00FF5E97">
            <w:pPr>
              <w:rPr>
                <w:rFonts w:cstheme="minorHAnsi"/>
                <w:sz w:val="24"/>
                <w:szCs w:val="24"/>
              </w:rPr>
            </w:pPr>
            <w:r w:rsidRPr="00400B8E">
              <w:rPr>
                <w:rFonts w:cstheme="minorHAnsi"/>
                <w:sz w:val="24"/>
                <w:szCs w:val="24"/>
              </w:rPr>
              <w:t>10.5</w:t>
            </w:r>
          </w:p>
        </w:tc>
        <w:tc>
          <w:tcPr>
            <w:tcW w:w="1560" w:type="dxa"/>
            <w:hideMark/>
          </w:tcPr>
          <w:p w14:paraId="418B9991"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238F30C9"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88FC706" w14:textId="77777777" w:rsidTr="00736CA8">
        <w:trPr>
          <w:trHeight w:val="863"/>
        </w:trPr>
        <w:tc>
          <w:tcPr>
            <w:tcW w:w="1277" w:type="dxa"/>
            <w:vMerge w:val="restart"/>
            <w:hideMark/>
          </w:tcPr>
          <w:p w14:paraId="490CB8E9" w14:textId="77777777" w:rsidR="00833522" w:rsidRPr="00400B8E" w:rsidRDefault="00833522" w:rsidP="00FF5E97">
            <w:pPr>
              <w:rPr>
                <w:rFonts w:cstheme="minorHAnsi"/>
                <w:sz w:val="24"/>
                <w:szCs w:val="24"/>
              </w:rPr>
            </w:pPr>
            <w:r w:rsidRPr="00400B8E">
              <w:rPr>
                <w:rFonts w:cstheme="minorHAnsi"/>
                <w:sz w:val="24"/>
                <w:szCs w:val="24"/>
              </w:rPr>
              <w:t>SK 4062~ +</w:t>
            </w:r>
          </w:p>
        </w:tc>
        <w:tc>
          <w:tcPr>
            <w:tcW w:w="1559" w:type="dxa"/>
            <w:vMerge w:val="restart"/>
            <w:hideMark/>
          </w:tcPr>
          <w:p w14:paraId="081E8EDA" w14:textId="77777777" w:rsidR="00833522" w:rsidRPr="00400B8E" w:rsidRDefault="00833522" w:rsidP="00FF5E97">
            <w:pPr>
              <w:rPr>
                <w:rFonts w:cstheme="minorHAnsi"/>
                <w:sz w:val="24"/>
                <w:szCs w:val="24"/>
              </w:rPr>
            </w:pPr>
            <w:r w:rsidRPr="00400B8E">
              <w:rPr>
                <w:rFonts w:cstheme="minorHAnsi"/>
                <w:sz w:val="24"/>
                <w:szCs w:val="24"/>
              </w:rPr>
              <w:t>Kew</w:t>
            </w:r>
          </w:p>
        </w:tc>
        <w:tc>
          <w:tcPr>
            <w:tcW w:w="1134" w:type="dxa"/>
            <w:vMerge w:val="restart"/>
            <w:hideMark/>
          </w:tcPr>
          <w:p w14:paraId="175AEA42" w14:textId="77777777" w:rsidR="00833522" w:rsidRPr="00400B8E" w:rsidRDefault="00833522" w:rsidP="00FF5E97">
            <w:pPr>
              <w:rPr>
                <w:rFonts w:cstheme="minorHAnsi"/>
                <w:sz w:val="24"/>
                <w:szCs w:val="24"/>
              </w:rPr>
            </w:pPr>
            <w:r w:rsidRPr="00400B8E">
              <w:rPr>
                <w:rFonts w:cstheme="minorHAnsi"/>
                <w:sz w:val="24"/>
                <w:szCs w:val="24"/>
              </w:rPr>
              <w:t>B</w:t>
            </w:r>
          </w:p>
        </w:tc>
        <w:tc>
          <w:tcPr>
            <w:tcW w:w="1276" w:type="dxa"/>
            <w:vMerge w:val="restart"/>
            <w:hideMark/>
          </w:tcPr>
          <w:p w14:paraId="15D9AE23"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vMerge w:val="restart"/>
            <w:hideMark/>
          </w:tcPr>
          <w:p w14:paraId="5AFA251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vMerge w:val="restart"/>
            <w:hideMark/>
          </w:tcPr>
          <w:p w14:paraId="496ED6C6"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3C3252D4" w14:textId="77777777" w:rsidR="00833522" w:rsidRPr="00400B8E" w:rsidRDefault="00833522" w:rsidP="00FF5E97">
            <w:pPr>
              <w:rPr>
                <w:rFonts w:cstheme="minorHAnsi"/>
                <w:sz w:val="24"/>
                <w:szCs w:val="24"/>
              </w:rPr>
            </w:pPr>
            <w:r w:rsidRPr="00400B8E">
              <w:rPr>
                <w:rFonts w:cstheme="minorHAnsi"/>
                <w:sz w:val="24"/>
                <w:szCs w:val="24"/>
              </w:rPr>
              <w:t>GrM-16998</w:t>
            </w:r>
          </w:p>
        </w:tc>
        <w:tc>
          <w:tcPr>
            <w:tcW w:w="1134" w:type="dxa"/>
            <w:hideMark/>
          </w:tcPr>
          <w:p w14:paraId="71A0743E" w14:textId="77777777" w:rsidR="00833522" w:rsidRPr="00400B8E" w:rsidRDefault="00833522" w:rsidP="00FF5E97">
            <w:pPr>
              <w:rPr>
                <w:rFonts w:cstheme="minorHAnsi"/>
                <w:sz w:val="24"/>
                <w:szCs w:val="24"/>
              </w:rPr>
            </w:pPr>
            <w:r w:rsidRPr="00400B8E">
              <w:rPr>
                <w:rFonts w:cstheme="minorHAnsi"/>
                <w:sz w:val="24"/>
                <w:szCs w:val="24"/>
              </w:rPr>
              <w:t>2920±25</w:t>
            </w:r>
          </w:p>
        </w:tc>
        <w:tc>
          <w:tcPr>
            <w:tcW w:w="1719" w:type="dxa"/>
            <w:hideMark/>
          </w:tcPr>
          <w:p w14:paraId="33985793" w14:textId="77777777" w:rsidR="00833522" w:rsidRPr="00400B8E" w:rsidRDefault="00833522" w:rsidP="00FF5E97">
            <w:pPr>
              <w:rPr>
                <w:rFonts w:cstheme="minorHAnsi"/>
                <w:sz w:val="24"/>
                <w:szCs w:val="24"/>
              </w:rPr>
            </w:pPr>
            <w:r w:rsidRPr="00400B8E">
              <w:rPr>
                <w:rFonts w:cstheme="minorHAnsi"/>
                <w:sz w:val="24"/>
                <w:szCs w:val="24"/>
              </w:rPr>
              <w:t>0.6953±0.0022</w:t>
            </w:r>
          </w:p>
        </w:tc>
        <w:tc>
          <w:tcPr>
            <w:tcW w:w="859" w:type="dxa"/>
            <w:hideMark/>
          </w:tcPr>
          <w:p w14:paraId="76646F5A" w14:textId="77777777" w:rsidR="00833522" w:rsidRPr="00400B8E" w:rsidRDefault="00833522" w:rsidP="00FF5E97">
            <w:pPr>
              <w:rPr>
                <w:rFonts w:cstheme="minorHAnsi"/>
                <w:sz w:val="24"/>
                <w:szCs w:val="24"/>
              </w:rPr>
            </w:pPr>
            <w:r w:rsidRPr="00400B8E">
              <w:rPr>
                <w:rFonts w:cstheme="minorHAnsi"/>
                <w:sz w:val="24"/>
                <w:szCs w:val="24"/>
              </w:rPr>
              <w:t>-1215</w:t>
            </w:r>
          </w:p>
        </w:tc>
        <w:tc>
          <w:tcPr>
            <w:tcW w:w="810" w:type="dxa"/>
            <w:hideMark/>
          </w:tcPr>
          <w:p w14:paraId="0610BE71" w14:textId="77777777" w:rsidR="00833522" w:rsidRPr="00400B8E" w:rsidRDefault="00833522" w:rsidP="00FF5E97">
            <w:pPr>
              <w:rPr>
                <w:rFonts w:cstheme="minorHAnsi"/>
                <w:sz w:val="24"/>
                <w:szCs w:val="24"/>
              </w:rPr>
            </w:pPr>
            <w:r w:rsidRPr="00400B8E">
              <w:rPr>
                <w:rFonts w:cstheme="minorHAnsi"/>
                <w:sz w:val="24"/>
                <w:szCs w:val="24"/>
              </w:rPr>
              <w:t>-1015</w:t>
            </w:r>
          </w:p>
        </w:tc>
        <w:tc>
          <w:tcPr>
            <w:tcW w:w="642" w:type="dxa"/>
            <w:hideMark/>
          </w:tcPr>
          <w:p w14:paraId="4B66BA82" w14:textId="5DA8EDA3" w:rsidR="00833522" w:rsidRPr="00400B8E" w:rsidRDefault="00833522" w:rsidP="00FF5E97">
            <w:pPr>
              <w:rPr>
                <w:rFonts w:cstheme="minorHAnsi"/>
                <w:sz w:val="24"/>
                <w:szCs w:val="24"/>
              </w:rPr>
            </w:pPr>
            <w:r w:rsidRPr="00400B8E">
              <w:rPr>
                <w:rFonts w:cstheme="minorHAnsi"/>
                <w:sz w:val="24"/>
                <w:szCs w:val="24"/>
              </w:rPr>
              <w:t>44</w:t>
            </w:r>
            <w:r w:rsidR="00305DBB">
              <w:rPr>
                <w:rFonts w:cstheme="minorHAnsi"/>
                <w:sz w:val="24"/>
                <w:szCs w:val="24"/>
              </w:rPr>
              <w:t>.0</w:t>
            </w:r>
          </w:p>
        </w:tc>
        <w:tc>
          <w:tcPr>
            <w:tcW w:w="642" w:type="dxa"/>
            <w:hideMark/>
          </w:tcPr>
          <w:p w14:paraId="3F0DF5AD" w14:textId="77777777" w:rsidR="00833522" w:rsidRPr="00400B8E" w:rsidRDefault="00833522" w:rsidP="00FF5E97">
            <w:pPr>
              <w:rPr>
                <w:rFonts w:cstheme="minorHAnsi"/>
                <w:sz w:val="24"/>
                <w:szCs w:val="24"/>
              </w:rPr>
            </w:pPr>
            <w:r w:rsidRPr="00400B8E">
              <w:rPr>
                <w:rFonts w:cstheme="minorHAnsi"/>
                <w:sz w:val="24"/>
                <w:szCs w:val="24"/>
              </w:rPr>
              <w:t>15.8</w:t>
            </w:r>
          </w:p>
        </w:tc>
        <w:tc>
          <w:tcPr>
            <w:tcW w:w="597" w:type="dxa"/>
            <w:hideMark/>
          </w:tcPr>
          <w:p w14:paraId="1596CFA2"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55A82EE6" w14:textId="77777777" w:rsidR="00833522" w:rsidRPr="00400B8E" w:rsidRDefault="00833522" w:rsidP="00FF5E97">
            <w:pPr>
              <w:rPr>
                <w:rFonts w:cstheme="minorHAnsi"/>
                <w:sz w:val="24"/>
                <w:szCs w:val="24"/>
              </w:rPr>
            </w:pPr>
            <w:r w:rsidRPr="00400B8E">
              <w:rPr>
                <w:rFonts w:cstheme="minorHAnsi"/>
                <w:sz w:val="24"/>
                <w:szCs w:val="24"/>
              </w:rPr>
              <w:t>-20.94±0.20</w:t>
            </w:r>
          </w:p>
        </w:tc>
        <w:tc>
          <w:tcPr>
            <w:tcW w:w="1417" w:type="dxa"/>
            <w:hideMark/>
          </w:tcPr>
          <w:p w14:paraId="301C1E79" w14:textId="77777777" w:rsidR="00833522" w:rsidRPr="00400B8E" w:rsidRDefault="00833522" w:rsidP="00FF5E97">
            <w:pPr>
              <w:rPr>
                <w:rFonts w:cstheme="minorHAnsi"/>
                <w:sz w:val="24"/>
                <w:szCs w:val="24"/>
              </w:rPr>
            </w:pPr>
            <w:r w:rsidRPr="00400B8E">
              <w:rPr>
                <w:rFonts w:cstheme="minorHAnsi"/>
                <w:sz w:val="24"/>
                <w:szCs w:val="24"/>
              </w:rPr>
              <w:t>10.02±0.10</w:t>
            </w:r>
          </w:p>
        </w:tc>
        <w:tc>
          <w:tcPr>
            <w:tcW w:w="1560" w:type="dxa"/>
            <w:hideMark/>
          </w:tcPr>
          <w:p w14:paraId="41C9D788"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775E527F"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2DC2410D" w14:textId="77777777" w:rsidTr="00736CA8">
        <w:trPr>
          <w:trHeight w:val="840"/>
        </w:trPr>
        <w:tc>
          <w:tcPr>
            <w:tcW w:w="1277" w:type="dxa"/>
            <w:vMerge/>
            <w:hideMark/>
          </w:tcPr>
          <w:p w14:paraId="3ED318CE" w14:textId="77777777" w:rsidR="00833522" w:rsidRPr="00400B8E" w:rsidRDefault="00833522" w:rsidP="00FF5E97">
            <w:pPr>
              <w:rPr>
                <w:rFonts w:cstheme="minorHAnsi"/>
                <w:sz w:val="24"/>
                <w:szCs w:val="24"/>
              </w:rPr>
            </w:pPr>
          </w:p>
        </w:tc>
        <w:tc>
          <w:tcPr>
            <w:tcW w:w="1559" w:type="dxa"/>
            <w:vMerge/>
            <w:hideMark/>
          </w:tcPr>
          <w:p w14:paraId="436B78C4" w14:textId="77777777" w:rsidR="00833522" w:rsidRPr="00400B8E" w:rsidRDefault="00833522" w:rsidP="00FF5E97">
            <w:pPr>
              <w:rPr>
                <w:rFonts w:cstheme="minorHAnsi"/>
                <w:sz w:val="24"/>
                <w:szCs w:val="24"/>
              </w:rPr>
            </w:pPr>
          </w:p>
        </w:tc>
        <w:tc>
          <w:tcPr>
            <w:tcW w:w="1134" w:type="dxa"/>
            <w:vMerge/>
            <w:hideMark/>
          </w:tcPr>
          <w:p w14:paraId="0D04E08E" w14:textId="77777777" w:rsidR="00833522" w:rsidRPr="00400B8E" w:rsidRDefault="00833522" w:rsidP="00FF5E97">
            <w:pPr>
              <w:rPr>
                <w:rFonts w:cstheme="minorHAnsi"/>
                <w:sz w:val="24"/>
                <w:szCs w:val="24"/>
              </w:rPr>
            </w:pPr>
          </w:p>
        </w:tc>
        <w:tc>
          <w:tcPr>
            <w:tcW w:w="1276" w:type="dxa"/>
            <w:vMerge/>
            <w:hideMark/>
          </w:tcPr>
          <w:p w14:paraId="0F2769E7" w14:textId="77777777" w:rsidR="00833522" w:rsidRPr="00400B8E" w:rsidRDefault="00833522" w:rsidP="00FF5E97">
            <w:pPr>
              <w:rPr>
                <w:rFonts w:cstheme="minorHAnsi"/>
                <w:sz w:val="24"/>
                <w:szCs w:val="24"/>
              </w:rPr>
            </w:pPr>
          </w:p>
        </w:tc>
        <w:tc>
          <w:tcPr>
            <w:tcW w:w="1134" w:type="dxa"/>
            <w:vMerge/>
            <w:hideMark/>
          </w:tcPr>
          <w:p w14:paraId="76166CE0" w14:textId="77777777" w:rsidR="00833522" w:rsidRPr="00400B8E" w:rsidRDefault="00833522" w:rsidP="00FF5E97">
            <w:pPr>
              <w:rPr>
                <w:rFonts w:cstheme="minorHAnsi"/>
                <w:sz w:val="24"/>
                <w:szCs w:val="24"/>
              </w:rPr>
            </w:pPr>
          </w:p>
        </w:tc>
        <w:tc>
          <w:tcPr>
            <w:tcW w:w="1134" w:type="dxa"/>
            <w:vMerge/>
            <w:hideMark/>
          </w:tcPr>
          <w:p w14:paraId="555BC2C9" w14:textId="77777777" w:rsidR="00833522" w:rsidRPr="00400B8E" w:rsidRDefault="00833522" w:rsidP="00FF5E97">
            <w:pPr>
              <w:rPr>
                <w:rFonts w:cstheme="minorHAnsi"/>
                <w:sz w:val="24"/>
                <w:szCs w:val="24"/>
              </w:rPr>
            </w:pPr>
          </w:p>
        </w:tc>
        <w:tc>
          <w:tcPr>
            <w:tcW w:w="1276" w:type="dxa"/>
            <w:hideMark/>
          </w:tcPr>
          <w:p w14:paraId="3C4C8B23" w14:textId="77777777" w:rsidR="00833522" w:rsidRPr="00400B8E" w:rsidRDefault="00833522" w:rsidP="00FF5E97">
            <w:pPr>
              <w:rPr>
                <w:rFonts w:cstheme="minorHAnsi"/>
                <w:sz w:val="24"/>
                <w:szCs w:val="24"/>
              </w:rPr>
            </w:pPr>
            <w:r w:rsidRPr="00400B8E">
              <w:rPr>
                <w:rFonts w:cstheme="minorHAnsi"/>
                <w:sz w:val="24"/>
                <w:szCs w:val="24"/>
              </w:rPr>
              <w:t>OxA-1197</w:t>
            </w:r>
          </w:p>
        </w:tc>
        <w:tc>
          <w:tcPr>
            <w:tcW w:w="1134" w:type="dxa"/>
            <w:hideMark/>
          </w:tcPr>
          <w:p w14:paraId="5F8289B1" w14:textId="77777777" w:rsidR="00833522" w:rsidRPr="00400B8E" w:rsidRDefault="00833522" w:rsidP="00FF5E97">
            <w:pPr>
              <w:rPr>
                <w:rFonts w:cstheme="minorHAnsi"/>
                <w:sz w:val="24"/>
                <w:szCs w:val="24"/>
              </w:rPr>
            </w:pPr>
            <w:r w:rsidRPr="00400B8E">
              <w:rPr>
                <w:rFonts w:cstheme="minorHAnsi"/>
                <w:sz w:val="24"/>
                <w:szCs w:val="24"/>
              </w:rPr>
              <w:t>2910±60</w:t>
            </w:r>
          </w:p>
        </w:tc>
        <w:tc>
          <w:tcPr>
            <w:tcW w:w="1719" w:type="dxa"/>
            <w:hideMark/>
          </w:tcPr>
          <w:p w14:paraId="2DE92C2F"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6550DB97" w14:textId="77777777" w:rsidR="00833522" w:rsidRPr="00400B8E" w:rsidRDefault="00833522" w:rsidP="00FF5E97">
            <w:pPr>
              <w:rPr>
                <w:rFonts w:cstheme="minorHAnsi"/>
                <w:sz w:val="24"/>
                <w:szCs w:val="24"/>
              </w:rPr>
            </w:pPr>
            <w:r w:rsidRPr="00400B8E">
              <w:rPr>
                <w:rFonts w:cstheme="minorHAnsi"/>
                <w:sz w:val="24"/>
                <w:szCs w:val="24"/>
              </w:rPr>
              <w:t>-1280</w:t>
            </w:r>
          </w:p>
        </w:tc>
        <w:tc>
          <w:tcPr>
            <w:tcW w:w="810" w:type="dxa"/>
            <w:hideMark/>
          </w:tcPr>
          <w:p w14:paraId="6A052BDC" w14:textId="77777777" w:rsidR="00833522" w:rsidRPr="00400B8E" w:rsidRDefault="00833522" w:rsidP="00FF5E97">
            <w:pPr>
              <w:rPr>
                <w:rFonts w:cstheme="minorHAnsi"/>
                <w:sz w:val="24"/>
                <w:szCs w:val="24"/>
              </w:rPr>
            </w:pPr>
            <w:r w:rsidRPr="00400B8E">
              <w:rPr>
                <w:rFonts w:cstheme="minorHAnsi"/>
                <w:sz w:val="24"/>
                <w:szCs w:val="24"/>
              </w:rPr>
              <w:t>-920</w:t>
            </w:r>
          </w:p>
        </w:tc>
        <w:tc>
          <w:tcPr>
            <w:tcW w:w="642" w:type="dxa"/>
            <w:hideMark/>
          </w:tcPr>
          <w:p w14:paraId="6370885D"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6F2C31C5"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D7E588B"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43177748"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7647D421"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3CA1E110"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2943EC05"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983A793" w14:textId="77777777" w:rsidTr="00736CA8">
        <w:trPr>
          <w:trHeight w:val="1035"/>
        </w:trPr>
        <w:tc>
          <w:tcPr>
            <w:tcW w:w="1277" w:type="dxa"/>
            <w:hideMark/>
          </w:tcPr>
          <w:p w14:paraId="10466345" w14:textId="77777777" w:rsidR="00833522" w:rsidRPr="00400B8E" w:rsidRDefault="00833522" w:rsidP="00FF5E97">
            <w:pPr>
              <w:rPr>
                <w:rFonts w:cstheme="minorHAnsi"/>
                <w:sz w:val="24"/>
                <w:szCs w:val="24"/>
              </w:rPr>
            </w:pPr>
            <w:r w:rsidRPr="00400B8E">
              <w:rPr>
                <w:rFonts w:cstheme="minorHAnsi"/>
                <w:sz w:val="24"/>
                <w:szCs w:val="24"/>
              </w:rPr>
              <w:t>UNREG 1414~</w:t>
            </w:r>
          </w:p>
        </w:tc>
        <w:tc>
          <w:tcPr>
            <w:tcW w:w="1559" w:type="dxa"/>
            <w:hideMark/>
          </w:tcPr>
          <w:p w14:paraId="775B15D8" w14:textId="77777777" w:rsidR="00833522" w:rsidRPr="00400B8E" w:rsidRDefault="00833522" w:rsidP="00FF5E97">
            <w:pPr>
              <w:rPr>
                <w:rFonts w:cstheme="minorHAnsi"/>
                <w:sz w:val="24"/>
                <w:szCs w:val="24"/>
              </w:rPr>
            </w:pPr>
            <w:r w:rsidRPr="00400B8E">
              <w:rPr>
                <w:rFonts w:cstheme="minorHAnsi"/>
                <w:sz w:val="24"/>
                <w:szCs w:val="24"/>
              </w:rPr>
              <w:t>Battersea</w:t>
            </w:r>
          </w:p>
        </w:tc>
        <w:tc>
          <w:tcPr>
            <w:tcW w:w="1134" w:type="dxa"/>
            <w:hideMark/>
          </w:tcPr>
          <w:p w14:paraId="7C62001E"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56AB7A74"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0B85A237"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0ACC4F1"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1F0C046E" w14:textId="77777777" w:rsidR="00833522" w:rsidRPr="00400B8E" w:rsidRDefault="00833522" w:rsidP="00FF5E97">
            <w:pPr>
              <w:rPr>
                <w:rFonts w:cstheme="minorHAnsi"/>
                <w:sz w:val="24"/>
                <w:szCs w:val="24"/>
              </w:rPr>
            </w:pPr>
            <w:r w:rsidRPr="00400B8E">
              <w:rPr>
                <w:rFonts w:cstheme="minorHAnsi"/>
                <w:sz w:val="24"/>
                <w:szCs w:val="24"/>
              </w:rPr>
              <w:t>GrM-16838</w:t>
            </w:r>
          </w:p>
        </w:tc>
        <w:tc>
          <w:tcPr>
            <w:tcW w:w="1134" w:type="dxa"/>
            <w:hideMark/>
          </w:tcPr>
          <w:p w14:paraId="2B12B040" w14:textId="77777777" w:rsidR="00833522" w:rsidRPr="00400B8E" w:rsidRDefault="00833522" w:rsidP="00FF5E97">
            <w:pPr>
              <w:rPr>
                <w:rFonts w:cstheme="minorHAnsi"/>
                <w:sz w:val="24"/>
                <w:szCs w:val="24"/>
              </w:rPr>
            </w:pPr>
            <w:r w:rsidRPr="00400B8E">
              <w:rPr>
                <w:rFonts w:cstheme="minorHAnsi"/>
                <w:sz w:val="24"/>
                <w:szCs w:val="24"/>
              </w:rPr>
              <w:t>2905±20</w:t>
            </w:r>
          </w:p>
        </w:tc>
        <w:tc>
          <w:tcPr>
            <w:tcW w:w="1719" w:type="dxa"/>
            <w:hideMark/>
          </w:tcPr>
          <w:p w14:paraId="07005B40" w14:textId="77777777" w:rsidR="00833522" w:rsidRPr="00400B8E" w:rsidRDefault="00833522" w:rsidP="00FF5E97">
            <w:pPr>
              <w:rPr>
                <w:rFonts w:cstheme="minorHAnsi"/>
                <w:sz w:val="24"/>
                <w:szCs w:val="24"/>
              </w:rPr>
            </w:pPr>
            <w:r w:rsidRPr="00400B8E">
              <w:rPr>
                <w:rFonts w:cstheme="minorHAnsi"/>
                <w:sz w:val="24"/>
                <w:szCs w:val="24"/>
              </w:rPr>
              <w:t>0.6963±0.0015</w:t>
            </w:r>
          </w:p>
        </w:tc>
        <w:tc>
          <w:tcPr>
            <w:tcW w:w="859" w:type="dxa"/>
            <w:hideMark/>
          </w:tcPr>
          <w:p w14:paraId="33B94B1E" w14:textId="77777777" w:rsidR="00833522" w:rsidRPr="00400B8E" w:rsidRDefault="00833522" w:rsidP="00FF5E97">
            <w:pPr>
              <w:rPr>
                <w:rFonts w:cstheme="minorHAnsi"/>
                <w:sz w:val="24"/>
                <w:szCs w:val="24"/>
              </w:rPr>
            </w:pPr>
            <w:r w:rsidRPr="00400B8E">
              <w:rPr>
                <w:rFonts w:cstheme="minorHAnsi"/>
                <w:sz w:val="24"/>
                <w:szCs w:val="24"/>
              </w:rPr>
              <w:t>-1200</w:t>
            </w:r>
          </w:p>
        </w:tc>
        <w:tc>
          <w:tcPr>
            <w:tcW w:w="810" w:type="dxa"/>
            <w:hideMark/>
          </w:tcPr>
          <w:p w14:paraId="66837F75" w14:textId="77777777" w:rsidR="00833522" w:rsidRPr="00400B8E" w:rsidRDefault="00833522" w:rsidP="00FF5E97">
            <w:pPr>
              <w:rPr>
                <w:rFonts w:cstheme="minorHAnsi"/>
                <w:sz w:val="24"/>
                <w:szCs w:val="24"/>
              </w:rPr>
            </w:pPr>
            <w:r w:rsidRPr="00400B8E">
              <w:rPr>
                <w:rFonts w:cstheme="minorHAnsi"/>
                <w:sz w:val="24"/>
                <w:szCs w:val="24"/>
              </w:rPr>
              <w:t>-1010</w:t>
            </w:r>
          </w:p>
        </w:tc>
        <w:tc>
          <w:tcPr>
            <w:tcW w:w="642" w:type="dxa"/>
            <w:hideMark/>
          </w:tcPr>
          <w:p w14:paraId="5DBDA93B" w14:textId="77777777" w:rsidR="00833522" w:rsidRPr="00400B8E" w:rsidRDefault="00833522" w:rsidP="00FF5E97">
            <w:pPr>
              <w:rPr>
                <w:rFonts w:cstheme="minorHAnsi"/>
                <w:sz w:val="24"/>
                <w:szCs w:val="24"/>
              </w:rPr>
            </w:pPr>
            <w:r w:rsidRPr="00400B8E">
              <w:rPr>
                <w:rFonts w:cstheme="minorHAnsi"/>
                <w:sz w:val="24"/>
                <w:szCs w:val="24"/>
              </w:rPr>
              <w:t>44.4</w:t>
            </w:r>
          </w:p>
        </w:tc>
        <w:tc>
          <w:tcPr>
            <w:tcW w:w="642" w:type="dxa"/>
            <w:hideMark/>
          </w:tcPr>
          <w:p w14:paraId="501234B1" w14:textId="77777777" w:rsidR="00833522" w:rsidRPr="00400B8E" w:rsidRDefault="00833522" w:rsidP="00FF5E97">
            <w:pPr>
              <w:rPr>
                <w:rFonts w:cstheme="minorHAnsi"/>
                <w:sz w:val="24"/>
                <w:szCs w:val="24"/>
              </w:rPr>
            </w:pPr>
            <w:r w:rsidRPr="00400B8E">
              <w:rPr>
                <w:rFonts w:cstheme="minorHAnsi"/>
                <w:sz w:val="24"/>
                <w:szCs w:val="24"/>
              </w:rPr>
              <w:t>16.3</w:t>
            </w:r>
          </w:p>
        </w:tc>
        <w:tc>
          <w:tcPr>
            <w:tcW w:w="597" w:type="dxa"/>
            <w:hideMark/>
          </w:tcPr>
          <w:p w14:paraId="657C5898"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6E5FA771" w14:textId="77777777" w:rsidR="00833522" w:rsidRPr="00400B8E" w:rsidRDefault="00833522" w:rsidP="00FF5E97">
            <w:pPr>
              <w:rPr>
                <w:rFonts w:cstheme="minorHAnsi"/>
                <w:sz w:val="24"/>
                <w:szCs w:val="24"/>
              </w:rPr>
            </w:pPr>
            <w:r w:rsidRPr="00400B8E">
              <w:rPr>
                <w:rFonts w:cstheme="minorHAnsi"/>
                <w:sz w:val="24"/>
                <w:szCs w:val="24"/>
              </w:rPr>
              <w:t>-20.66±0.05</w:t>
            </w:r>
          </w:p>
        </w:tc>
        <w:tc>
          <w:tcPr>
            <w:tcW w:w="1417" w:type="dxa"/>
            <w:hideMark/>
          </w:tcPr>
          <w:p w14:paraId="66A78D4A" w14:textId="77777777" w:rsidR="00833522" w:rsidRPr="00400B8E" w:rsidRDefault="00833522" w:rsidP="00FF5E97">
            <w:pPr>
              <w:rPr>
                <w:rFonts w:cstheme="minorHAnsi"/>
                <w:sz w:val="24"/>
                <w:szCs w:val="24"/>
              </w:rPr>
            </w:pPr>
            <w:r w:rsidRPr="00400B8E">
              <w:rPr>
                <w:rFonts w:cstheme="minorHAnsi"/>
                <w:sz w:val="24"/>
                <w:szCs w:val="24"/>
              </w:rPr>
              <w:t>10.17±0.10</w:t>
            </w:r>
          </w:p>
        </w:tc>
        <w:tc>
          <w:tcPr>
            <w:tcW w:w="1560" w:type="dxa"/>
            <w:hideMark/>
          </w:tcPr>
          <w:p w14:paraId="44E437CF"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023DD792"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46517F5" w14:textId="77777777" w:rsidTr="00736CA8">
        <w:trPr>
          <w:trHeight w:val="1035"/>
        </w:trPr>
        <w:tc>
          <w:tcPr>
            <w:tcW w:w="1277" w:type="dxa"/>
            <w:hideMark/>
          </w:tcPr>
          <w:p w14:paraId="6AC07A55" w14:textId="77777777" w:rsidR="00833522" w:rsidRPr="00400B8E" w:rsidRDefault="00833522" w:rsidP="00FF5E97">
            <w:pPr>
              <w:rPr>
                <w:rFonts w:cstheme="minorHAnsi"/>
                <w:sz w:val="24"/>
                <w:szCs w:val="24"/>
              </w:rPr>
            </w:pPr>
            <w:r w:rsidRPr="00400B8E">
              <w:rPr>
                <w:rFonts w:cstheme="minorHAnsi"/>
                <w:sz w:val="24"/>
                <w:szCs w:val="24"/>
              </w:rPr>
              <w:lastRenderedPageBreak/>
              <w:t>SK 4067~ +</w:t>
            </w:r>
          </w:p>
        </w:tc>
        <w:tc>
          <w:tcPr>
            <w:tcW w:w="1559" w:type="dxa"/>
            <w:hideMark/>
          </w:tcPr>
          <w:p w14:paraId="75220E1B" w14:textId="77777777" w:rsidR="00833522" w:rsidRPr="00400B8E" w:rsidRDefault="00833522" w:rsidP="00FF5E97">
            <w:pPr>
              <w:rPr>
                <w:rFonts w:cstheme="minorHAnsi"/>
                <w:sz w:val="24"/>
                <w:szCs w:val="24"/>
              </w:rPr>
            </w:pPr>
            <w:r w:rsidRPr="00400B8E">
              <w:rPr>
                <w:rFonts w:cstheme="minorHAnsi"/>
                <w:sz w:val="24"/>
                <w:szCs w:val="24"/>
              </w:rPr>
              <w:t>Kew</w:t>
            </w:r>
          </w:p>
        </w:tc>
        <w:tc>
          <w:tcPr>
            <w:tcW w:w="1134" w:type="dxa"/>
            <w:hideMark/>
          </w:tcPr>
          <w:p w14:paraId="36840BFC" w14:textId="77777777" w:rsidR="00833522" w:rsidRPr="00400B8E" w:rsidRDefault="00833522" w:rsidP="00FF5E97">
            <w:pPr>
              <w:rPr>
                <w:rFonts w:cstheme="minorHAnsi"/>
                <w:sz w:val="24"/>
                <w:szCs w:val="24"/>
              </w:rPr>
            </w:pPr>
            <w:r w:rsidRPr="00400B8E">
              <w:rPr>
                <w:rFonts w:cstheme="minorHAnsi"/>
                <w:sz w:val="24"/>
                <w:szCs w:val="24"/>
              </w:rPr>
              <w:t>B</w:t>
            </w:r>
          </w:p>
        </w:tc>
        <w:tc>
          <w:tcPr>
            <w:tcW w:w="1276" w:type="dxa"/>
            <w:hideMark/>
          </w:tcPr>
          <w:p w14:paraId="02CC84DD"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7B11BC3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726F8BF0"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3C5858DE" w14:textId="77777777" w:rsidR="00833522" w:rsidRPr="00400B8E" w:rsidRDefault="00833522" w:rsidP="00FF5E97">
            <w:pPr>
              <w:rPr>
                <w:rFonts w:cstheme="minorHAnsi"/>
                <w:sz w:val="24"/>
                <w:szCs w:val="24"/>
              </w:rPr>
            </w:pPr>
            <w:r w:rsidRPr="00400B8E">
              <w:rPr>
                <w:rFonts w:cstheme="minorHAnsi"/>
                <w:sz w:val="24"/>
                <w:szCs w:val="24"/>
              </w:rPr>
              <w:t>GrM-16911</w:t>
            </w:r>
          </w:p>
        </w:tc>
        <w:tc>
          <w:tcPr>
            <w:tcW w:w="1134" w:type="dxa"/>
            <w:hideMark/>
          </w:tcPr>
          <w:p w14:paraId="24561F08" w14:textId="77777777" w:rsidR="00833522" w:rsidRPr="00400B8E" w:rsidRDefault="00833522" w:rsidP="00FF5E97">
            <w:pPr>
              <w:rPr>
                <w:rFonts w:cstheme="minorHAnsi"/>
                <w:sz w:val="24"/>
                <w:szCs w:val="24"/>
              </w:rPr>
            </w:pPr>
            <w:r w:rsidRPr="00400B8E">
              <w:rPr>
                <w:rFonts w:cstheme="minorHAnsi"/>
                <w:sz w:val="24"/>
                <w:szCs w:val="24"/>
              </w:rPr>
              <w:t>2895±20</w:t>
            </w:r>
          </w:p>
        </w:tc>
        <w:tc>
          <w:tcPr>
            <w:tcW w:w="1719" w:type="dxa"/>
            <w:hideMark/>
          </w:tcPr>
          <w:p w14:paraId="16F13C57" w14:textId="77777777" w:rsidR="00833522" w:rsidRPr="00400B8E" w:rsidRDefault="00833522" w:rsidP="00FF5E97">
            <w:pPr>
              <w:rPr>
                <w:rFonts w:cstheme="minorHAnsi"/>
                <w:sz w:val="24"/>
                <w:szCs w:val="24"/>
              </w:rPr>
            </w:pPr>
            <w:r w:rsidRPr="00400B8E">
              <w:rPr>
                <w:rFonts w:cstheme="minorHAnsi"/>
                <w:sz w:val="24"/>
                <w:szCs w:val="24"/>
              </w:rPr>
              <w:t>0.6973±0.0016</w:t>
            </w:r>
          </w:p>
        </w:tc>
        <w:tc>
          <w:tcPr>
            <w:tcW w:w="859" w:type="dxa"/>
            <w:hideMark/>
          </w:tcPr>
          <w:p w14:paraId="3FA4A58E" w14:textId="77777777" w:rsidR="00833522" w:rsidRPr="00400B8E" w:rsidRDefault="00833522" w:rsidP="00FF5E97">
            <w:pPr>
              <w:rPr>
                <w:rFonts w:cstheme="minorHAnsi"/>
                <w:sz w:val="24"/>
                <w:szCs w:val="24"/>
              </w:rPr>
            </w:pPr>
            <w:r w:rsidRPr="00400B8E">
              <w:rPr>
                <w:rFonts w:cstheme="minorHAnsi"/>
                <w:sz w:val="24"/>
                <w:szCs w:val="24"/>
              </w:rPr>
              <w:t>-1195</w:t>
            </w:r>
          </w:p>
        </w:tc>
        <w:tc>
          <w:tcPr>
            <w:tcW w:w="810" w:type="dxa"/>
            <w:hideMark/>
          </w:tcPr>
          <w:p w14:paraId="2A700B29" w14:textId="77777777" w:rsidR="00833522" w:rsidRPr="00400B8E" w:rsidRDefault="00833522" w:rsidP="00FF5E97">
            <w:pPr>
              <w:rPr>
                <w:rFonts w:cstheme="minorHAnsi"/>
                <w:sz w:val="24"/>
                <w:szCs w:val="24"/>
              </w:rPr>
            </w:pPr>
            <w:r w:rsidRPr="00400B8E">
              <w:rPr>
                <w:rFonts w:cstheme="minorHAnsi"/>
                <w:sz w:val="24"/>
                <w:szCs w:val="24"/>
              </w:rPr>
              <w:t>-1005</w:t>
            </w:r>
          </w:p>
        </w:tc>
        <w:tc>
          <w:tcPr>
            <w:tcW w:w="642" w:type="dxa"/>
            <w:hideMark/>
          </w:tcPr>
          <w:p w14:paraId="2768DDD1" w14:textId="77777777" w:rsidR="00833522" w:rsidRPr="00400B8E" w:rsidRDefault="00833522" w:rsidP="00FF5E97">
            <w:pPr>
              <w:rPr>
                <w:rFonts w:cstheme="minorHAnsi"/>
                <w:sz w:val="24"/>
                <w:szCs w:val="24"/>
              </w:rPr>
            </w:pPr>
            <w:r w:rsidRPr="00400B8E">
              <w:rPr>
                <w:rFonts w:cstheme="minorHAnsi"/>
                <w:sz w:val="24"/>
                <w:szCs w:val="24"/>
              </w:rPr>
              <w:t>43.4</w:t>
            </w:r>
          </w:p>
        </w:tc>
        <w:tc>
          <w:tcPr>
            <w:tcW w:w="642" w:type="dxa"/>
            <w:hideMark/>
          </w:tcPr>
          <w:p w14:paraId="7D125E0F" w14:textId="77777777" w:rsidR="00833522" w:rsidRPr="00400B8E" w:rsidRDefault="00833522" w:rsidP="00FF5E97">
            <w:pPr>
              <w:rPr>
                <w:rFonts w:cstheme="minorHAnsi"/>
                <w:sz w:val="24"/>
                <w:szCs w:val="24"/>
              </w:rPr>
            </w:pPr>
            <w:r w:rsidRPr="00400B8E">
              <w:rPr>
                <w:rFonts w:cstheme="minorHAnsi"/>
                <w:sz w:val="24"/>
                <w:szCs w:val="24"/>
              </w:rPr>
              <w:t>15.5</w:t>
            </w:r>
          </w:p>
        </w:tc>
        <w:tc>
          <w:tcPr>
            <w:tcW w:w="597" w:type="dxa"/>
            <w:hideMark/>
          </w:tcPr>
          <w:p w14:paraId="44AF5C10"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166B99F9" w14:textId="77777777" w:rsidR="00833522" w:rsidRPr="00400B8E" w:rsidRDefault="00833522" w:rsidP="00FF5E97">
            <w:pPr>
              <w:rPr>
                <w:rFonts w:cstheme="minorHAnsi"/>
                <w:sz w:val="24"/>
                <w:szCs w:val="24"/>
              </w:rPr>
            </w:pPr>
            <w:r w:rsidRPr="00400B8E">
              <w:rPr>
                <w:rFonts w:cstheme="minorHAnsi"/>
                <w:sz w:val="24"/>
                <w:szCs w:val="24"/>
              </w:rPr>
              <w:t>-20.15±0.17</w:t>
            </w:r>
          </w:p>
        </w:tc>
        <w:tc>
          <w:tcPr>
            <w:tcW w:w="1417" w:type="dxa"/>
            <w:hideMark/>
          </w:tcPr>
          <w:p w14:paraId="38FE95DD" w14:textId="77777777" w:rsidR="00833522" w:rsidRPr="00400B8E" w:rsidRDefault="00833522" w:rsidP="00FF5E97">
            <w:pPr>
              <w:rPr>
                <w:rFonts w:cstheme="minorHAnsi"/>
                <w:sz w:val="24"/>
                <w:szCs w:val="24"/>
              </w:rPr>
            </w:pPr>
            <w:r w:rsidRPr="00400B8E">
              <w:rPr>
                <w:rFonts w:cstheme="minorHAnsi"/>
                <w:sz w:val="24"/>
                <w:szCs w:val="24"/>
              </w:rPr>
              <w:t>10.54±0.10</w:t>
            </w:r>
          </w:p>
        </w:tc>
        <w:tc>
          <w:tcPr>
            <w:tcW w:w="1560" w:type="dxa"/>
            <w:hideMark/>
          </w:tcPr>
          <w:p w14:paraId="19C7FFCD"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28AD1E0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F8A00B4" w14:textId="77777777" w:rsidTr="00736CA8">
        <w:trPr>
          <w:trHeight w:val="938"/>
        </w:trPr>
        <w:tc>
          <w:tcPr>
            <w:tcW w:w="1277" w:type="dxa"/>
            <w:hideMark/>
          </w:tcPr>
          <w:p w14:paraId="0554D4B2" w14:textId="77777777" w:rsidR="00833522" w:rsidRPr="00400B8E" w:rsidRDefault="00833522" w:rsidP="00FF5E97">
            <w:pPr>
              <w:rPr>
                <w:rFonts w:cstheme="minorHAnsi"/>
                <w:sz w:val="24"/>
                <w:szCs w:val="24"/>
              </w:rPr>
            </w:pPr>
            <w:r w:rsidRPr="00400B8E">
              <w:rPr>
                <w:rFonts w:cstheme="minorHAnsi"/>
                <w:sz w:val="24"/>
                <w:szCs w:val="24"/>
              </w:rPr>
              <w:t>SK 4070~</w:t>
            </w:r>
          </w:p>
        </w:tc>
        <w:tc>
          <w:tcPr>
            <w:tcW w:w="1559" w:type="dxa"/>
            <w:hideMark/>
          </w:tcPr>
          <w:p w14:paraId="2270571B"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4ACA6141"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5101C82A"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4C68CD05"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B8E29E2"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47E9A09D" w14:textId="77777777" w:rsidR="00833522" w:rsidRPr="00400B8E" w:rsidRDefault="00833522" w:rsidP="00FF5E97">
            <w:pPr>
              <w:rPr>
                <w:rFonts w:cstheme="minorHAnsi"/>
                <w:sz w:val="24"/>
                <w:szCs w:val="24"/>
              </w:rPr>
            </w:pPr>
            <w:r w:rsidRPr="00400B8E">
              <w:rPr>
                <w:rFonts w:cstheme="minorHAnsi"/>
                <w:sz w:val="24"/>
                <w:szCs w:val="24"/>
              </w:rPr>
              <w:t>OxA-1196</w:t>
            </w:r>
          </w:p>
        </w:tc>
        <w:tc>
          <w:tcPr>
            <w:tcW w:w="1134" w:type="dxa"/>
            <w:hideMark/>
          </w:tcPr>
          <w:p w14:paraId="68C374E2" w14:textId="77777777" w:rsidR="00833522" w:rsidRPr="00400B8E" w:rsidRDefault="00833522" w:rsidP="00FF5E97">
            <w:pPr>
              <w:rPr>
                <w:rFonts w:cstheme="minorHAnsi"/>
                <w:sz w:val="24"/>
                <w:szCs w:val="24"/>
              </w:rPr>
            </w:pPr>
            <w:r w:rsidRPr="00400B8E">
              <w:rPr>
                <w:rFonts w:cstheme="minorHAnsi"/>
                <w:sz w:val="24"/>
                <w:szCs w:val="24"/>
              </w:rPr>
              <w:t>2750±80</w:t>
            </w:r>
          </w:p>
        </w:tc>
        <w:tc>
          <w:tcPr>
            <w:tcW w:w="1719" w:type="dxa"/>
            <w:hideMark/>
          </w:tcPr>
          <w:p w14:paraId="2D67F7BE"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897EE3F" w14:textId="77777777" w:rsidR="00833522" w:rsidRPr="00400B8E" w:rsidRDefault="00833522" w:rsidP="00FF5E97">
            <w:pPr>
              <w:rPr>
                <w:rFonts w:cstheme="minorHAnsi"/>
                <w:sz w:val="24"/>
                <w:szCs w:val="24"/>
              </w:rPr>
            </w:pPr>
            <w:r w:rsidRPr="00400B8E">
              <w:rPr>
                <w:rFonts w:cstheme="minorHAnsi"/>
                <w:sz w:val="24"/>
                <w:szCs w:val="24"/>
              </w:rPr>
              <w:t>-1120</w:t>
            </w:r>
          </w:p>
        </w:tc>
        <w:tc>
          <w:tcPr>
            <w:tcW w:w="810" w:type="dxa"/>
            <w:hideMark/>
          </w:tcPr>
          <w:p w14:paraId="479B9F88" w14:textId="77777777" w:rsidR="00833522" w:rsidRPr="00400B8E" w:rsidRDefault="00833522" w:rsidP="00FF5E97">
            <w:pPr>
              <w:rPr>
                <w:rFonts w:cstheme="minorHAnsi"/>
                <w:sz w:val="24"/>
                <w:szCs w:val="24"/>
              </w:rPr>
            </w:pPr>
            <w:r w:rsidRPr="00400B8E">
              <w:rPr>
                <w:rFonts w:cstheme="minorHAnsi"/>
                <w:sz w:val="24"/>
                <w:szCs w:val="24"/>
              </w:rPr>
              <w:t>-790</w:t>
            </w:r>
          </w:p>
        </w:tc>
        <w:tc>
          <w:tcPr>
            <w:tcW w:w="642" w:type="dxa"/>
            <w:hideMark/>
          </w:tcPr>
          <w:p w14:paraId="38440A89"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2554F35A"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7088568"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2CF2CC16"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798C31A5"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125975FD"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0D1025E2"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AD23619" w14:textId="77777777" w:rsidTr="00736CA8">
        <w:trPr>
          <w:trHeight w:val="840"/>
        </w:trPr>
        <w:tc>
          <w:tcPr>
            <w:tcW w:w="1277" w:type="dxa"/>
            <w:vMerge w:val="restart"/>
            <w:hideMark/>
          </w:tcPr>
          <w:p w14:paraId="2C49DCAC" w14:textId="77777777" w:rsidR="00833522" w:rsidRPr="00400B8E" w:rsidRDefault="00833522" w:rsidP="00FF5E97">
            <w:pPr>
              <w:rPr>
                <w:rFonts w:cstheme="minorHAnsi"/>
                <w:sz w:val="24"/>
                <w:szCs w:val="24"/>
              </w:rPr>
            </w:pPr>
            <w:r w:rsidRPr="00400B8E">
              <w:rPr>
                <w:rFonts w:cstheme="minorHAnsi"/>
                <w:sz w:val="24"/>
                <w:szCs w:val="24"/>
              </w:rPr>
              <w:t>SK 1507~</w:t>
            </w:r>
          </w:p>
        </w:tc>
        <w:tc>
          <w:tcPr>
            <w:tcW w:w="1559" w:type="dxa"/>
            <w:vMerge w:val="restart"/>
            <w:hideMark/>
          </w:tcPr>
          <w:p w14:paraId="28A37FD0" w14:textId="77777777" w:rsidR="00833522" w:rsidRPr="00400B8E" w:rsidRDefault="00833522" w:rsidP="00FF5E97">
            <w:pPr>
              <w:rPr>
                <w:rFonts w:cstheme="minorHAnsi"/>
                <w:sz w:val="24"/>
                <w:szCs w:val="24"/>
              </w:rPr>
            </w:pPr>
            <w:r w:rsidRPr="00400B8E">
              <w:rPr>
                <w:rFonts w:cstheme="minorHAnsi"/>
                <w:sz w:val="24"/>
                <w:szCs w:val="24"/>
              </w:rPr>
              <w:t>Mortlake Reach</w:t>
            </w:r>
          </w:p>
        </w:tc>
        <w:tc>
          <w:tcPr>
            <w:tcW w:w="1134" w:type="dxa"/>
            <w:vMerge w:val="restart"/>
            <w:hideMark/>
          </w:tcPr>
          <w:p w14:paraId="236B136C"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vMerge w:val="restart"/>
            <w:hideMark/>
          </w:tcPr>
          <w:p w14:paraId="5DD4ED4D"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vMerge w:val="restart"/>
            <w:hideMark/>
          </w:tcPr>
          <w:p w14:paraId="4CA07F5C"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vMerge w:val="restart"/>
            <w:hideMark/>
          </w:tcPr>
          <w:p w14:paraId="4442C4D6"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50862C78" w14:textId="77777777" w:rsidR="00833522" w:rsidRPr="00400B8E" w:rsidRDefault="00833522" w:rsidP="00FF5E97">
            <w:pPr>
              <w:rPr>
                <w:rFonts w:cstheme="minorHAnsi"/>
                <w:sz w:val="24"/>
                <w:szCs w:val="24"/>
              </w:rPr>
            </w:pPr>
            <w:r w:rsidRPr="00400B8E">
              <w:rPr>
                <w:rFonts w:cstheme="minorHAnsi"/>
                <w:sz w:val="24"/>
                <w:szCs w:val="24"/>
              </w:rPr>
              <w:t>GrM-16851</w:t>
            </w:r>
          </w:p>
        </w:tc>
        <w:tc>
          <w:tcPr>
            <w:tcW w:w="1134" w:type="dxa"/>
            <w:hideMark/>
          </w:tcPr>
          <w:p w14:paraId="4664D28E" w14:textId="77777777" w:rsidR="00833522" w:rsidRPr="00400B8E" w:rsidRDefault="00833522" w:rsidP="00FF5E97">
            <w:pPr>
              <w:rPr>
                <w:rFonts w:cstheme="minorHAnsi"/>
                <w:sz w:val="24"/>
                <w:szCs w:val="24"/>
              </w:rPr>
            </w:pPr>
            <w:r w:rsidRPr="00400B8E">
              <w:rPr>
                <w:rFonts w:cstheme="minorHAnsi"/>
                <w:sz w:val="24"/>
                <w:szCs w:val="24"/>
              </w:rPr>
              <w:t>2795±20</w:t>
            </w:r>
          </w:p>
        </w:tc>
        <w:tc>
          <w:tcPr>
            <w:tcW w:w="1719" w:type="dxa"/>
            <w:hideMark/>
          </w:tcPr>
          <w:p w14:paraId="24EE7F0F" w14:textId="77777777" w:rsidR="00833522" w:rsidRPr="00400B8E" w:rsidRDefault="00833522" w:rsidP="00FF5E97">
            <w:pPr>
              <w:rPr>
                <w:rFonts w:cstheme="minorHAnsi"/>
                <w:sz w:val="24"/>
                <w:szCs w:val="24"/>
              </w:rPr>
            </w:pPr>
            <w:r w:rsidRPr="00400B8E">
              <w:rPr>
                <w:rFonts w:cstheme="minorHAnsi"/>
                <w:sz w:val="24"/>
                <w:szCs w:val="24"/>
              </w:rPr>
              <w:t>0.706±0.0016</w:t>
            </w:r>
          </w:p>
        </w:tc>
        <w:tc>
          <w:tcPr>
            <w:tcW w:w="859" w:type="dxa"/>
            <w:hideMark/>
          </w:tcPr>
          <w:p w14:paraId="6C8D2462" w14:textId="77777777" w:rsidR="00833522" w:rsidRPr="00400B8E" w:rsidRDefault="00833522" w:rsidP="00FF5E97">
            <w:pPr>
              <w:rPr>
                <w:rFonts w:cstheme="minorHAnsi"/>
                <w:sz w:val="24"/>
                <w:szCs w:val="24"/>
              </w:rPr>
            </w:pPr>
            <w:r w:rsidRPr="00400B8E">
              <w:rPr>
                <w:rFonts w:cstheme="minorHAnsi"/>
                <w:sz w:val="24"/>
                <w:szCs w:val="24"/>
              </w:rPr>
              <w:t>-1015</w:t>
            </w:r>
          </w:p>
        </w:tc>
        <w:tc>
          <w:tcPr>
            <w:tcW w:w="810" w:type="dxa"/>
            <w:hideMark/>
          </w:tcPr>
          <w:p w14:paraId="7DB9BDCE" w14:textId="77777777" w:rsidR="00833522" w:rsidRPr="00400B8E" w:rsidRDefault="00833522" w:rsidP="00FF5E97">
            <w:pPr>
              <w:rPr>
                <w:rFonts w:cstheme="minorHAnsi"/>
                <w:sz w:val="24"/>
                <w:szCs w:val="24"/>
              </w:rPr>
            </w:pPr>
            <w:r w:rsidRPr="00400B8E">
              <w:rPr>
                <w:rFonts w:cstheme="minorHAnsi"/>
                <w:sz w:val="24"/>
                <w:szCs w:val="24"/>
              </w:rPr>
              <w:t>-860</w:t>
            </w:r>
          </w:p>
        </w:tc>
        <w:tc>
          <w:tcPr>
            <w:tcW w:w="642" w:type="dxa"/>
            <w:hideMark/>
          </w:tcPr>
          <w:p w14:paraId="59B391ED" w14:textId="77777777" w:rsidR="00833522" w:rsidRPr="00400B8E" w:rsidRDefault="00833522" w:rsidP="00FF5E97">
            <w:pPr>
              <w:rPr>
                <w:rFonts w:cstheme="minorHAnsi"/>
                <w:sz w:val="24"/>
                <w:szCs w:val="24"/>
              </w:rPr>
            </w:pPr>
            <w:r w:rsidRPr="00400B8E">
              <w:rPr>
                <w:rFonts w:cstheme="minorHAnsi"/>
                <w:sz w:val="24"/>
                <w:szCs w:val="24"/>
              </w:rPr>
              <w:t>43.6</w:t>
            </w:r>
          </w:p>
        </w:tc>
        <w:tc>
          <w:tcPr>
            <w:tcW w:w="642" w:type="dxa"/>
            <w:hideMark/>
          </w:tcPr>
          <w:p w14:paraId="58F2284F"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5D01382A"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12D47874" w14:textId="77777777" w:rsidR="00833522" w:rsidRPr="00400B8E" w:rsidRDefault="00833522" w:rsidP="00FF5E97">
            <w:pPr>
              <w:rPr>
                <w:rFonts w:cstheme="minorHAnsi"/>
                <w:sz w:val="24"/>
                <w:szCs w:val="24"/>
              </w:rPr>
            </w:pPr>
            <w:r w:rsidRPr="00400B8E">
              <w:rPr>
                <w:rFonts w:cstheme="minorHAnsi"/>
                <w:sz w:val="24"/>
                <w:szCs w:val="24"/>
              </w:rPr>
              <w:t>-19.64±0.05</w:t>
            </w:r>
          </w:p>
        </w:tc>
        <w:tc>
          <w:tcPr>
            <w:tcW w:w="1417" w:type="dxa"/>
            <w:hideMark/>
          </w:tcPr>
          <w:p w14:paraId="7C1DC1C5" w14:textId="77777777" w:rsidR="00833522" w:rsidRPr="00400B8E" w:rsidRDefault="00833522" w:rsidP="00FF5E97">
            <w:pPr>
              <w:rPr>
                <w:rFonts w:cstheme="minorHAnsi"/>
                <w:sz w:val="24"/>
                <w:szCs w:val="24"/>
              </w:rPr>
            </w:pPr>
            <w:r w:rsidRPr="00400B8E">
              <w:rPr>
                <w:rFonts w:cstheme="minorHAnsi"/>
                <w:sz w:val="24"/>
                <w:szCs w:val="24"/>
              </w:rPr>
              <w:t>9.82±0.10</w:t>
            </w:r>
          </w:p>
        </w:tc>
        <w:tc>
          <w:tcPr>
            <w:tcW w:w="1560" w:type="dxa"/>
            <w:hideMark/>
          </w:tcPr>
          <w:p w14:paraId="1C9F9549"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12EC898"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03983FC" w14:textId="77777777" w:rsidTr="00736CA8">
        <w:trPr>
          <w:trHeight w:val="900"/>
        </w:trPr>
        <w:tc>
          <w:tcPr>
            <w:tcW w:w="1277" w:type="dxa"/>
            <w:vMerge/>
            <w:hideMark/>
          </w:tcPr>
          <w:p w14:paraId="1D7256D8" w14:textId="77777777" w:rsidR="00833522" w:rsidRPr="00400B8E" w:rsidRDefault="00833522" w:rsidP="00FF5E97">
            <w:pPr>
              <w:rPr>
                <w:rFonts w:cstheme="minorHAnsi"/>
                <w:sz w:val="24"/>
                <w:szCs w:val="24"/>
              </w:rPr>
            </w:pPr>
          </w:p>
        </w:tc>
        <w:tc>
          <w:tcPr>
            <w:tcW w:w="1559" w:type="dxa"/>
            <w:vMerge/>
            <w:hideMark/>
          </w:tcPr>
          <w:p w14:paraId="467A5663" w14:textId="77777777" w:rsidR="00833522" w:rsidRPr="00400B8E" w:rsidRDefault="00833522" w:rsidP="00FF5E97">
            <w:pPr>
              <w:rPr>
                <w:rFonts w:cstheme="minorHAnsi"/>
                <w:sz w:val="24"/>
                <w:szCs w:val="24"/>
              </w:rPr>
            </w:pPr>
          </w:p>
        </w:tc>
        <w:tc>
          <w:tcPr>
            <w:tcW w:w="1134" w:type="dxa"/>
            <w:vMerge/>
            <w:hideMark/>
          </w:tcPr>
          <w:p w14:paraId="5E50FD76" w14:textId="77777777" w:rsidR="00833522" w:rsidRPr="00400B8E" w:rsidRDefault="00833522" w:rsidP="00FF5E97">
            <w:pPr>
              <w:rPr>
                <w:rFonts w:cstheme="minorHAnsi"/>
                <w:sz w:val="24"/>
                <w:szCs w:val="24"/>
              </w:rPr>
            </w:pPr>
          </w:p>
        </w:tc>
        <w:tc>
          <w:tcPr>
            <w:tcW w:w="1276" w:type="dxa"/>
            <w:vMerge/>
            <w:hideMark/>
          </w:tcPr>
          <w:p w14:paraId="64188E7A" w14:textId="77777777" w:rsidR="00833522" w:rsidRPr="00400B8E" w:rsidRDefault="00833522" w:rsidP="00FF5E97">
            <w:pPr>
              <w:rPr>
                <w:rFonts w:cstheme="minorHAnsi"/>
                <w:sz w:val="24"/>
                <w:szCs w:val="24"/>
              </w:rPr>
            </w:pPr>
          </w:p>
        </w:tc>
        <w:tc>
          <w:tcPr>
            <w:tcW w:w="1134" w:type="dxa"/>
            <w:vMerge/>
            <w:hideMark/>
          </w:tcPr>
          <w:p w14:paraId="1D1ECCC4" w14:textId="77777777" w:rsidR="00833522" w:rsidRPr="00400B8E" w:rsidRDefault="00833522" w:rsidP="00FF5E97">
            <w:pPr>
              <w:rPr>
                <w:rFonts w:cstheme="minorHAnsi"/>
                <w:sz w:val="24"/>
                <w:szCs w:val="24"/>
              </w:rPr>
            </w:pPr>
          </w:p>
        </w:tc>
        <w:tc>
          <w:tcPr>
            <w:tcW w:w="1134" w:type="dxa"/>
            <w:vMerge/>
            <w:hideMark/>
          </w:tcPr>
          <w:p w14:paraId="41A24B01" w14:textId="77777777" w:rsidR="00833522" w:rsidRPr="00400B8E" w:rsidRDefault="00833522" w:rsidP="00FF5E97">
            <w:pPr>
              <w:rPr>
                <w:rFonts w:cstheme="minorHAnsi"/>
                <w:sz w:val="24"/>
                <w:szCs w:val="24"/>
              </w:rPr>
            </w:pPr>
          </w:p>
        </w:tc>
        <w:tc>
          <w:tcPr>
            <w:tcW w:w="1276" w:type="dxa"/>
            <w:hideMark/>
          </w:tcPr>
          <w:p w14:paraId="0A242A00" w14:textId="77777777" w:rsidR="00833522" w:rsidRPr="00400B8E" w:rsidRDefault="00833522" w:rsidP="00FF5E97">
            <w:pPr>
              <w:rPr>
                <w:rFonts w:cstheme="minorHAnsi"/>
                <w:sz w:val="24"/>
                <w:szCs w:val="24"/>
              </w:rPr>
            </w:pPr>
            <w:r w:rsidRPr="00400B8E">
              <w:rPr>
                <w:rFonts w:cstheme="minorHAnsi"/>
                <w:sz w:val="24"/>
                <w:szCs w:val="24"/>
              </w:rPr>
              <w:t>OxA-1195</w:t>
            </w:r>
          </w:p>
        </w:tc>
        <w:tc>
          <w:tcPr>
            <w:tcW w:w="1134" w:type="dxa"/>
            <w:hideMark/>
          </w:tcPr>
          <w:p w14:paraId="286C042A" w14:textId="77777777" w:rsidR="00833522" w:rsidRPr="00400B8E" w:rsidRDefault="00833522" w:rsidP="00FF5E97">
            <w:pPr>
              <w:rPr>
                <w:rFonts w:cstheme="minorHAnsi"/>
                <w:sz w:val="24"/>
                <w:szCs w:val="24"/>
              </w:rPr>
            </w:pPr>
            <w:r w:rsidRPr="00400B8E">
              <w:rPr>
                <w:rFonts w:cstheme="minorHAnsi"/>
                <w:sz w:val="24"/>
                <w:szCs w:val="24"/>
              </w:rPr>
              <w:t>2740±60</w:t>
            </w:r>
          </w:p>
        </w:tc>
        <w:tc>
          <w:tcPr>
            <w:tcW w:w="1719" w:type="dxa"/>
            <w:hideMark/>
          </w:tcPr>
          <w:p w14:paraId="52E881A5"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3CC26E3C" w14:textId="77777777" w:rsidR="00833522" w:rsidRPr="00400B8E" w:rsidRDefault="00833522" w:rsidP="00FF5E97">
            <w:pPr>
              <w:rPr>
                <w:rFonts w:cstheme="minorHAnsi"/>
                <w:sz w:val="24"/>
                <w:szCs w:val="24"/>
              </w:rPr>
            </w:pPr>
            <w:r w:rsidRPr="00400B8E">
              <w:rPr>
                <w:rFonts w:cstheme="minorHAnsi"/>
                <w:sz w:val="24"/>
                <w:szCs w:val="24"/>
              </w:rPr>
              <w:t>-1050</w:t>
            </w:r>
          </w:p>
        </w:tc>
        <w:tc>
          <w:tcPr>
            <w:tcW w:w="810" w:type="dxa"/>
            <w:hideMark/>
          </w:tcPr>
          <w:p w14:paraId="0A0BBEBB" w14:textId="77777777" w:rsidR="00833522" w:rsidRPr="00400B8E" w:rsidRDefault="00833522" w:rsidP="00FF5E97">
            <w:pPr>
              <w:rPr>
                <w:rFonts w:cstheme="minorHAnsi"/>
                <w:sz w:val="24"/>
                <w:szCs w:val="24"/>
              </w:rPr>
            </w:pPr>
            <w:r w:rsidRPr="00400B8E">
              <w:rPr>
                <w:rFonts w:cstheme="minorHAnsi"/>
                <w:sz w:val="24"/>
                <w:szCs w:val="24"/>
              </w:rPr>
              <w:t>-790</w:t>
            </w:r>
          </w:p>
        </w:tc>
        <w:tc>
          <w:tcPr>
            <w:tcW w:w="642" w:type="dxa"/>
            <w:hideMark/>
          </w:tcPr>
          <w:p w14:paraId="7FA0B19E"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52CB089D"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52163F95"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3A921B15"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1225DA4F"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5134CED5"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71EF9BD1"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FFB03E4" w14:textId="77777777" w:rsidTr="00736CA8">
        <w:trPr>
          <w:trHeight w:val="983"/>
        </w:trPr>
        <w:tc>
          <w:tcPr>
            <w:tcW w:w="1277" w:type="dxa"/>
            <w:hideMark/>
          </w:tcPr>
          <w:p w14:paraId="0989131F" w14:textId="77777777" w:rsidR="00833522" w:rsidRPr="00400B8E" w:rsidRDefault="00833522" w:rsidP="00FF5E97">
            <w:pPr>
              <w:rPr>
                <w:rFonts w:cstheme="minorHAnsi"/>
                <w:sz w:val="24"/>
                <w:szCs w:val="24"/>
              </w:rPr>
            </w:pPr>
            <w:r w:rsidRPr="00400B8E">
              <w:rPr>
                <w:rFonts w:cstheme="minorHAnsi"/>
                <w:sz w:val="24"/>
                <w:szCs w:val="24"/>
              </w:rPr>
              <w:t>SK 4084~</w:t>
            </w:r>
          </w:p>
        </w:tc>
        <w:tc>
          <w:tcPr>
            <w:tcW w:w="1559" w:type="dxa"/>
            <w:hideMark/>
          </w:tcPr>
          <w:p w14:paraId="6AAF450E"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60F91E26"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50067F81" w14:textId="77777777" w:rsidR="00833522" w:rsidRPr="00400B8E" w:rsidRDefault="00833522" w:rsidP="00FF5E97">
            <w:pPr>
              <w:rPr>
                <w:rFonts w:cstheme="minorHAnsi"/>
                <w:sz w:val="24"/>
                <w:szCs w:val="24"/>
              </w:rPr>
            </w:pPr>
            <w:r w:rsidRPr="00400B8E">
              <w:rPr>
                <w:rFonts w:cstheme="minorHAnsi"/>
                <w:sz w:val="24"/>
                <w:szCs w:val="24"/>
              </w:rPr>
              <w:t>Calotte</w:t>
            </w:r>
          </w:p>
        </w:tc>
        <w:tc>
          <w:tcPr>
            <w:tcW w:w="1134" w:type="dxa"/>
            <w:hideMark/>
          </w:tcPr>
          <w:p w14:paraId="245660B1"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0C81E33"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383B5156" w14:textId="77777777" w:rsidR="00833522" w:rsidRPr="00400B8E" w:rsidRDefault="00833522" w:rsidP="00FF5E97">
            <w:pPr>
              <w:rPr>
                <w:rFonts w:cstheme="minorHAnsi"/>
                <w:sz w:val="24"/>
                <w:szCs w:val="24"/>
              </w:rPr>
            </w:pPr>
            <w:r w:rsidRPr="00400B8E">
              <w:rPr>
                <w:rFonts w:cstheme="minorHAnsi"/>
                <w:sz w:val="24"/>
                <w:szCs w:val="24"/>
              </w:rPr>
              <w:t>GrM-16909</w:t>
            </w:r>
          </w:p>
        </w:tc>
        <w:tc>
          <w:tcPr>
            <w:tcW w:w="1134" w:type="dxa"/>
            <w:hideMark/>
          </w:tcPr>
          <w:p w14:paraId="56AC1CAB" w14:textId="77777777" w:rsidR="00833522" w:rsidRPr="00400B8E" w:rsidRDefault="00833522" w:rsidP="00FF5E97">
            <w:pPr>
              <w:rPr>
                <w:rFonts w:cstheme="minorHAnsi"/>
                <w:sz w:val="24"/>
                <w:szCs w:val="24"/>
              </w:rPr>
            </w:pPr>
            <w:r w:rsidRPr="00400B8E">
              <w:rPr>
                <w:rFonts w:cstheme="minorHAnsi"/>
                <w:sz w:val="24"/>
                <w:szCs w:val="24"/>
              </w:rPr>
              <w:t>2760±20</w:t>
            </w:r>
          </w:p>
        </w:tc>
        <w:tc>
          <w:tcPr>
            <w:tcW w:w="1719" w:type="dxa"/>
            <w:hideMark/>
          </w:tcPr>
          <w:p w14:paraId="23D4B074" w14:textId="77777777" w:rsidR="00833522" w:rsidRPr="00400B8E" w:rsidRDefault="00833522" w:rsidP="00FF5E97">
            <w:pPr>
              <w:rPr>
                <w:rFonts w:cstheme="minorHAnsi"/>
                <w:sz w:val="24"/>
                <w:szCs w:val="24"/>
              </w:rPr>
            </w:pPr>
            <w:r w:rsidRPr="00400B8E">
              <w:rPr>
                <w:rFonts w:cstheme="minorHAnsi"/>
                <w:sz w:val="24"/>
                <w:szCs w:val="24"/>
              </w:rPr>
              <w:t>0.7092±0.0017</w:t>
            </w:r>
          </w:p>
        </w:tc>
        <w:tc>
          <w:tcPr>
            <w:tcW w:w="859" w:type="dxa"/>
            <w:hideMark/>
          </w:tcPr>
          <w:p w14:paraId="31820DEF" w14:textId="77777777" w:rsidR="00833522" w:rsidRPr="00400B8E" w:rsidRDefault="00833522" w:rsidP="00FF5E97">
            <w:pPr>
              <w:rPr>
                <w:rFonts w:cstheme="minorHAnsi"/>
                <w:sz w:val="24"/>
                <w:szCs w:val="24"/>
              </w:rPr>
            </w:pPr>
            <w:r w:rsidRPr="00400B8E">
              <w:rPr>
                <w:rFonts w:cstheme="minorHAnsi"/>
                <w:sz w:val="24"/>
                <w:szCs w:val="24"/>
              </w:rPr>
              <w:t>-980</w:t>
            </w:r>
          </w:p>
        </w:tc>
        <w:tc>
          <w:tcPr>
            <w:tcW w:w="810" w:type="dxa"/>
            <w:hideMark/>
          </w:tcPr>
          <w:p w14:paraId="655D61B7" w14:textId="77777777" w:rsidR="00833522" w:rsidRPr="00400B8E" w:rsidRDefault="00833522" w:rsidP="00FF5E97">
            <w:pPr>
              <w:rPr>
                <w:rFonts w:cstheme="minorHAnsi"/>
                <w:sz w:val="24"/>
                <w:szCs w:val="24"/>
              </w:rPr>
            </w:pPr>
            <w:r w:rsidRPr="00400B8E">
              <w:rPr>
                <w:rFonts w:cstheme="minorHAnsi"/>
                <w:sz w:val="24"/>
                <w:szCs w:val="24"/>
              </w:rPr>
              <w:t>-830</w:t>
            </w:r>
          </w:p>
        </w:tc>
        <w:tc>
          <w:tcPr>
            <w:tcW w:w="642" w:type="dxa"/>
            <w:hideMark/>
          </w:tcPr>
          <w:p w14:paraId="4A7A85CB" w14:textId="77777777" w:rsidR="00833522" w:rsidRPr="00400B8E" w:rsidRDefault="00833522" w:rsidP="00FF5E97">
            <w:pPr>
              <w:rPr>
                <w:rFonts w:cstheme="minorHAnsi"/>
                <w:sz w:val="24"/>
                <w:szCs w:val="24"/>
              </w:rPr>
            </w:pPr>
            <w:r w:rsidRPr="00400B8E">
              <w:rPr>
                <w:rFonts w:cstheme="minorHAnsi"/>
                <w:sz w:val="24"/>
                <w:szCs w:val="24"/>
              </w:rPr>
              <w:t>43.8</w:t>
            </w:r>
          </w:p>
        </w:tc>
        <w:tc>
          <w:tcPr>
            <w:tcW w:w="642" w:type="dxa"/>
            <w:hideMark/>
          </w:tcPr>
          <w:p w14:paraId="596B8E31"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0E3AD8A7"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029632E6" w14:textId="77777777" w:rsidR="00833522" w:rsidRPr="00400B8E" w:rsidRDefault="00833522" w:rsidP="00FF5E97">
            <w:pPr>
              <w:rPr>
                <w:rFonts w:cstheme="minorHAnsi"/>
                <w:sz w:val="24"/>
                <w:szCs w:val="24"/>
              </w:rPr>
            </w:pPr>
            <w:r w:rsidRPr="00400B8E">
              <w:rPr>
                <w:rFonts w:cstheme="minorHAnsi"/>
                <w:sz w:val="24"/>
                <w:szCs w:val="24"/>
              </w:rPr>
              <w:t>-20.34±0.17</w:t>
            </w:r>
          </w:p>
        </w:tc>
        <w:tc>
          <w:tcPr>
            <w:tcW w:w="1417" w:type="dxa"/>
            <w:hideMark/>
          </w:tcPr>
          <w:p w14:paraId="572B45D2" w14:textId="77777777" w:rsidR="00833522" w:rsidRPr="00400B8E" w:rsidRDefault="00833522" w:rsidP="00FF5E97">
            <w:pPr>
              <w:rPr>
                <w:rFonts w:cstheme="minorHAnsi"/>
                <w:sz w:val="24"/>
                <w:szCs w:val="24"/>
              </w:rPr>
            </w:pPr>
            <w:r w:rsidRPr="00400B8E">
              <w:rPr>
                <w:rFonts w:cstheme="minorHAnsi"/>
                <w:sz w:val="24"/>
                <w:szCs w:val="24"/>
              </w:rPr>
              <w:t>11.81±0.10</w:t>
            </w:r>
          </w:p>
        </w:tc>
        <w:tc>
          <w:tcPr>
            <w:tcW w:w="1560" w:type="dxa"/>
            <w:hideMark/>
          </w:tcPr>
          <w:p w14:paraId="32225FD6"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6BC3575A"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8044C84" w14:textId="77777777" w:rsidTr="00736CA8">
        <w:trPr>
          <w:trHeight w:val="1035"/>
        </w:trPr>
        <w:tc>
          <w:tcPr>
            <w:tcW w:w="1277" w:type="dxa"/>
            <w:hideMark/>
          </w:tcPr>
          <w:p w14:paraId="1BD126C2" w14:textId="77777777" w:rsidR="00833522" w:rsidRPr="00400B8E" w:rsidRDefault="00833522" w:rsidP="00FF5E97">
            <w:pPr>
              <w:rPr>
                <w:rFonts w:cstheme="minorHAnsi"/>
                <w:sz w:val="24"/>
                <w:szCs w:val="24"/>
              </w:rPr>
            </w:pPr>
            <w:r w:rsidRPr="00400B8E">
              <w:rPr>
                <w:rFonts w:cstheme="minorHAnsi"/>
                <w:sz w:val="24"/>
                <w:szCs w:val="24"/>
              </w:rPr>
              <w:t>SK 4073~ +</w:t>
            </w:r>
          </w:p>
        </w:tc>
        <w:tc>
          <w:tcPr>
            <w:tcW w:w="1559" w:type="dxa"/>
            <w:hideMark/>
          </w:tcPr>
          <w:p w14:paraId="41C8ADA7"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4ABABCF4"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78EFBBF2"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200A34E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29CD48B" w14:textId="77777777" w:rsidR="00833522" w:rsidRPr="00400B8E" w:rsidRDefault="00833522" w:rsidP="00FF5E97">
            <w:pPr>
              <w:rPr>
                <w:rFonts w:cstheme="minorHAnsi"/>
                <w:sz w:val="24"/>
                <w:szCs w:val="24"/>
              </w:rPr>
            </w:pPr>
            <w:r w:rsidRPr="00400B8E">
              <w:rPr>
                <w:rFonts w:cstheme="minorHAnsi"/>
                <w:sz w:val="24"/>
                <w:szCs w:val="24"/>
              </w:rPr>
              <w:t>Bronze Age</w:t>
            </w:r>
          </w:p>
        </w:tc>
        <w:tc>
          <w:tcPr>
            <w:tcW w:w="1276" w:type="dxa"/>
            <w:hideMark/>
          </w:tcPr>
          <w:p w14:paraId="1592A2AE" w14:textId="77777777" w:rsidR="00833522" w:rsidRPr="00400B8E" w:rsidRDefault="00833522" w:rsidP="00FF5E97">
            <w:pPr>
              <w:rPr>
                <w:rFonts w:cstheme="minorHAnsi"/>
                <w:sz w:val="24"/>
                <w:szCs w:val="24"/>
              </w:rPr>
            </w:pPr>
            <w:r w:rsidRPr="00400B8E">
              <w:rPr>
                <w:rFonts w:cstheme="minorHAnsi"/>
                <w:sz w:val="24"/>
                <w:szCs w:val="24"/>
              </w:rPr>
              <w:t>GrM-16850</w:t>
            </w:r>
          </w:p>
        </w:tc>
        <w:tc>
          <w:tcPr>
            <w:tcW w:w="1134" w:type="dxa"/>
            <w:hideMark/>
          </w:tcPr>
          <w:p w14:paraId="357799F2" w14:textId="77777777" w:rsidR="00833522" w:rsidRPr="00400B8E" w:rsidRDefault="00833522" w:rsidP="00FF5E97">
            <w:pPr>
              <w:rPr>
                <w:rFonts w:cstheme="minorHAnsi"/>
                <w:sz w:val="24"/>
                <w:szCs w:val="24"/>
              </w:rPr>
            </w:pPr>
            <w:r w:rsidRPr="00400B8E">
              <w:rPr>
                <w:rFonts w:cstheme="minorHAnsi"/>
                <w:sz w:val="24"/>
                <w:szCs w:val="24"/>
              </w:rPr>
              <w:t>2750±20</w:t>
            </w:r>
          </w:p>
        </w:tc>
        <w:tc>
          <w:tcPr>
            <w:tcW w:w="1719" w:type="dxa"/>
            <w:hideMark/>
          </w:tcPr>
          <w:p w14:paraId="48599D40" w14:textId="77777777" w:rsidR="00833522" w:rsidRPr="00400B8E" w:rsidRDefault="00833522" w:rsidP="00FF5E97">
            <w:pPr>
              <w:rPr>
                <w:rFonts w:cstheme="minorHAnsi"/>
                <w:sz w:val="24"/>
                <w:szCs w:val="24"/>
              </w:rPr>
            </w:pPr>
            <w:r w:rsidRPr="00400B8E">
              <w:rPr>
                <w:rFonts w:cstheme="minorHAnsi"/>
                <w:sz w:val="24"/>
                <w:szCs w:val="24"/>
              </w:rPr>
              <w:t>0.7101±0.0018</w:t>
            </w:r>
          </w:p>
        </w:tc>
        <w:tc>
          <w:tcPr>
            <w:tcW w:w="859" w:type="dxa"/>
            <w:hideMark/>
          </w:tcPr>
          <w:p w14:paraId="30F26CE7" w14:textId="77777777" w:rsidR="00833522" w:rsidRPr="00400B8E" w:rsidRDefault="00833522" w:rsidP="00FF5E97">
            <w:pPr>
              <w:rPr>
                <w:rFonts w:cstheme="minorHAnsi"/>
                <w:sz w:val="24"/>
                <w:szCs w:val="24"/>
              </w:rPr>
            </w:pPr>
            <w:r w:rsidRPr="00400B8E">
              <w:rPr>
                <w:rFonts w:cstheme="minorHAnsi"/>
                <w:sz w:val="24"/>
                <w:szCs w:val="24"/>
              </w:rPr>
              <w:t>-970</w:t>
            </w:r>
          </w:p>
        </w:tc>
        <w:tc>
          <w:tcPr>
            <w:tcW w:w="810" w:type="dxa"/>
            <w:hideMark/>
          </w:tcPr>
          <w:p w14:paraId="5F48ACC9" w14:textId="77777777" w:rsidR="00833522" w:rsidRPr="00400B8E" w:rsidRDefault="00833522" w:rsidP="00FF5E97">
            <w:pPr>
              <w:rPr>
                <w:rFonts w:cstheme="minorHAnsi"/>
                <w:sz w:val="24"/>
                <w:szCs w:val="24"/>
              </w:rPr>
            </w:pPr>
            <w:r w:rsidRPr="00400B8E">
              <w:rPr>
                <w:rFonts w:cstheme="minorHAnsi"/>
                <w:sz w:val="24"/>
                <w:szCs w:val="24"/>
              </w:rPr>
              <w:t>-825</w:t>
            </w:r>
          </w:p>
        </w:tc>
        <w:tc>
          <w:tcPr>
            <w:tcW w:w="642" w:type="dxa"/>
            <w:hideMark/>
          </w:tcPr>
          <w:p w14:paraId="0219972E" w14:textId="77777777" w:rsidR="00833522" w:rsidRPr="00400B8E" w:rsidRDefault="00833522" w:rsidP="00FF5E97">
            <w:pPr>
              <w:rPr>
                <w:rFonts w:cstheme="minorHAnsi"/>
                <w:sz w:val="24"/>
                <w:szCs w:val="24"/>
              </w:rPr>
            </w:pPr>
            <w:r w:rsidRPr="00400B8E">
              <w:rPr>
                <w:rFonts w:cstheme="minorHAnsi"/>
                <w:sz w:val="24"/>
                <w:szCs w:val="24"/>
              </w:rPr>
              <w:t>43.5</w:t>
            </w:r>
          </w:p>
        </w:tc>
        <w:tc>
          <w:tcPr>
            <w:tcW w:w="642" w:type="dxa"/>
            <w:hideMark/>
          </w:tcPr>
          <w:p w14:paraId="2AC9725D" w14:textId="77777777" w:rsidR="00833522" w:rsidRPr="00400B8E" w:rsidRDefault="00833522" w:rsidP="00FF5E97">
            <w:pPr>
              <w:rPr>
                <w:rFonts w:cstheme="minorHAnsi"/>
                <w:sz w:val="24"/>
                <w:szCs w:val="24"/>
              </w:rPr>
            </w:pPr>
            <w:r w:rsidRPr="00400B8E">
              <w:rPr>
                <w:rFonts w:cstheme="minorHAnsi"/>
                <w:sz w:val="24"/>
                <w:szCs w:val="24"/>
              </w:rPr>
              <w:t>15.8</w:t>
            </w:r>
          </w:p>
        </w:tc>
        <w:tc>
          <w:tcPr>
            <w:tcW w:w="597" w:type="dxa"/>
            <w:hideMark/>
          </w:tcPr>
          <w:p w14:paraId="0D352B8A"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4BD3F7C4" w14:textId="77777777" w:rsidR="00833522" w:rsidRPr="00400B8E" w:rsidRDefault="00833522" w:rsidP="00FF5E97">
            <w:pPr>
              <w:rPr>
                <w:rFonts w:cstheme="minorHAnsi"/>
                <w:sz w:val="24"/>
                <w:szCs w:val="24"/>
              </w:rPr>
            </w:pPr>
            <w:r w:rsidRPr="00400B8E">
              <w:rPr>
                <w:rFonts w:cstheme="minorHAnsi"/>
                <w:sz w:val="24"/>
                <w:szCs w:val="24"/>
              </w:rPr>
              <w:t>-19.88±0.05</w:t>
            </w:r>
          </w:p>
        </w:tc>
        <w:tc>
          <w:tcPr>
            <w:tcW w:w="1417" w:type="dxa"/>
            <w:hideMark/>
          </w:tcPr>
          <w:p w14:paraId="1DD5019B" w14:textId="77777777" w:rsidR="00833522" w:rsidRPr="00400B8E" w:rsidRDefault="00833522" w:rsidP="00FF5E97">
            <w:pPr>
              <w:rPr>
                <w:rFonts w:cstheme="minorHAnsi"/>
                <w:sz w:val="24"/>
                <w:szCs w:val="24"/>
              </w:rPr>
            </w:pPr>
            <w:r w:rsidRPr="00400B8E">
              <w:rPr>
                <w:rFonts w:cstheme="minorHAnsi"/>
                <w:sz w:val="24"/>
                <w:szCs w:val="24"/>
              </w:rPr>
              <w:t>10.72±0.10</w:t>
            </w:r>
          </w:p>
        </w:tc>
        <w:tc>
          <w:tcPr>
            <w:tcW w:w="1560" w:type="dxa"/>
            <w:hideMark/>
          </w:tcPr>
          <w:p w14:paraId="0FAB6443"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D3226B9"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293408DB" w14:textId="77777777" w:rsidTr="00736CA8">
        <w:trPr>
          <w:trHeight w:val="960"/>
        </w:trPr>
        <w:tc>
          <w:tcPr>
            <w:tcW w:w="1277" w:type="dxa"/>
            <w:hideMark/>
          </w:tcPr>
          <w:p w14:paraId="67F83E77" w14:textId="77777777" w:rsidR="00833522" w:rsidRPr="00400B8E" w:rsidRDefault="00833522" w:rsidP="00FF5E97">
            <w:pPr>
              <w:rPr>
                <w:rFonts w:cstheme="minorHAnsi"/>
                <w:sz w:val="24"/>
                <w:szCs w:val="24"/>
              </w:rPr>
            </w:pPr>
            <w:r w:rsidRPr="00400B8E">
              <w:rPr>
                <w:rFonts w:cstheme="minorHAnsi"/>
                <w:sz w:val="24"/>
                <w:szCs w:val="24"/>
              </w:rPr>
              <w:t>SK 1520~</w:t>
            </w:r>
          </w:p>
        </w:tc>
        <w:tc>
          <w:tcPr>
            <w:tcW w:w="1559" w:type="dxa"/>
            <w:hideMark/>
          </w:tcPr>
          <w:p w14:paraId="39814541" w14:textId="77777777" w:rsidR="00833522" w:rsidRPr="00400B8E" w:rsidRDefault="00833522" w:rsidP="00FF5E97">
            <w:pPr>
              <w:rPr>
                <w:rFonts w:cstheme="minorHAnsi"/>
                <w:sz w:val="24"/>
                <w:szCs w:val="24"/>
              </w:rPr>
            </w:pPr>
            <w:r w:rsidRPr="00400B8E">
              <w:rPr>
                <w:rFonts w:cstheme="minorHAnsi"/>
                <w:sz w:val="24"/>
                <w:szCs w:val="24"/>
              </w:rPr>
              <w:t>Battersea Bridge</w:t>
            </w:r>
          </w:p>
        </w:tc>
        <w:tc>
          <w:tcPr>
            <w:tcW w:w="1134" w:type="dxa"/>
            <w:hideMark/>
          </w:tcPr>
          <w:p w14:paraId="2F4AA947"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5E4CDA63"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456300C0"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0220981A"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3777C276" w14:textId="77777777" w:rsidR="00833522" w:rsidRPr="00400B8E" w:rsidRDefault="00833522" w:rsidP="00FF5E97">
            <w:pPr>
              <w:rPr>
                <w:rFonts w:cstheme="minorHAnsi"/>
                <w:sz w:val="24"/>
                <w:szCs w:val="24"/>
              </w:rPr>
            </w:pPr>
            <w:r w:rsidRPr="00400B8E">
              <w:rPr>
                <w:rFonts w:cstheme="minorHAnsi"/>
                <w:sz w:val="24"/>
                <w:szCs w:val="24"/>
              </w:rPr>
              <w:t>OxA-18775</w:t>
            </w:r>
          </w:p>
        </w:tc>
        <w:tc>
          <w:tcPr>
            <w:tcW w:w="1134" w:type="dxa"/>
            <w:hideMark/>
          </w:tcPr>
          <w:p w14:paraId="086BF85F" w14:textId="77777777" w:rsidR="00833522" w:rsidRPr="00400B8E" w:rsidRDefault="00833522" w:rsidP="00FF5E97">
            <w:pPr>
              <w:rPr>
                <w:rFonts w:cstheme="minorHAnsi"/>
                <w:sz w:val="24"/>
                <w:szCs w:val="24"/>
              </w:rPr>
            </w:pPr>
            <w:r w:rsidRPr="00400B8E">
              <w:rPr>
                <w:rFonts w:cstheme="minorHAnsi"/>
                <w:sz w:val="24"/>
                <w:szCs w:val="24"/>
              </w:rPr>
              <w:t>2477±29</w:t>
            </w:r>
          </w:p>
        </w:tc>
        <w:tc>
          <w:tcPr>
            <w:tcW w:w="1719" w:type="dxa"/>
            <w:hideMark/>
          </w:tcPr>
          <w:p w14:paraId="31241447"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02AB15F" w14:textId="77777777" w:rsidR="00833522" w:rsidRPr="00400B8E" w:rsidRDefault="00833522" w:rsidP="00FF5E97">
            <w:pPr>
              <w:rPr>
                <w:rFonts w:cstheme="minorHAnsi"/>
                <w:sz w:val="24"/>
                <w:szCs w:val="24"/>
              </w:rPr>
            </w:pPr>
            <w:r w:rsidRPr="00400B8E">
              <w:rPr>
                <w:rFonts w:cstheme="minorHAnsi"/>
                <w:sz w:val="24"/>
                <w:szCs w:val="24"/>
              </w:rPr>
              <w:t>-770</w:t>
            </w:r>
          </w:p>
        </w:tc>
        <w:tc>
          <w:tcPr>
            <w:tcW w:w="810" w:type="dxa"/>
            <w:hideMark/>
          </w:tcPr>
          <w:p w14:paraId="10E37197" w14:textId="77777777" w:rsidR="00833522" w:rsidRPr="00400B8E" w:rsidRDefault="00833522" w:rsidP="00FF5E97">
            <w:pPr>
              <w:rPr>
                <w:rFonts w:cstheme="minorHAnsi"/>
                <w:sz w:val="24"/>
                <w:szCs w:val="24"/>
              </w:rPr>
            </w:pPr>
            <w:r w:rsidRPr="00400B8E">
              <w:rPr>
                <w:rFonts w:cstheme="minorHAnsi"/>
                <w:sz w:val="24"/>
                <w:szCs w:val="24"/>
              </w:rPr>
              <w:t>-420</w:t>
            </w:r>
          </w:p>
        </w:tc>
        <w:tc>
          <w:tcPr>
            <w:tcW w:w="642" w:type="dxa"/>
            <w:hideMark/>
          </w:tcPr>
          <w:p w14:paraId="00896CCD"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331F97C4"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5E0E02E2"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5A9184C9" w14:textId="77777777" w:rsidR="00833522" w:rsidRPr="00400B8E" w:rsidRDefault="00833522" w:rsidP="00FF5E97">
            <w:pPr>
              <w:rPr>
                <w:rFonts w:cstheme="minorHAnsi"/>
                <w:sz w:val="24"/>
                <w:szCs w:val="24"/>
              </w:rPr>
            </w:pPr>
            <w:r w:rsidRPr="00400B8E">
              <w:rPr>
                <w:rFonts w:cstheme="minorHAnsi"/>
                <w:sz w:val="24"/>
                <w:szCs w:val="24"/>
              </w:rPr>
              <w:t>-19.9</w:t>
            </w:r>
          </w:p>
        </w:tc>
        <w:tc>
          <w:tcPr>
            <w:tcW w:w="1417" w:type="dxa"/>
            <w:hideMark/>
          </w:tcPr>
          <w:p w14:paraId="1B9FEBBD"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61236788"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2647BD4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5C2D56D" w14:textId="77777777" w:rsidTr="00736CA8">
        <w:trPr>
          <w:trHeight w:val="912"/>
        </w:trPr>
        <w:tc>
          <w:tcPr>
            <w:tcW w:w="1277" w:type="dxa"/>
            <w:hideMark/>
          </w:tcPr>
          <w:p w14:paraId="4C4493C6" w14:textId="77777777" w:rsidR="00833522" w:rsidRPr="00400B8E" w:rsidRDefault="00833522" w:rsidP="00FF5E97">
            <w:pPr>
              <w:rPr>
                <w:rFonts w:cstheme="minorHAnsi"/>
                <w:sz w:val="24"/>
                <w:szCs w:val="24"/>
              </w:rPr>
            </w:pPr>
            <w:r w:rsidRPr="00400B8E">
              <w:rPr>
                <w:rFonts w:cstheme="minorHAnsi"/>
                <w:sz w:val="24"/>
                <w:szCs w:val="24"/>
              </w:rPr>
              <w:t>SK 1529~</w:t>
            </w:r>
          </w:p>
        </w:tc>
        <w:tc>
          <w:tcPr>
            <w:tcW w:w="1559" w:type="dxa"/>
            <w:hideMark/>
          </w:tcPr>
          <w:p w14:paraId="7DE5E114" w14:textId="77777777" w:rsidR="00833522" w:rsidRPr="00400B8E" w:rsidRDefault="00833522" w:rsidP="00FF5E97">
            <w:pPr>
              <w:rPr>
                <w:rFonts w:cstheme="minorHAnsi"/>
                <w:sz w:val="24"/>
                <w:szCs w:val="24"/>
              </w:rPr>
            </w:pPr>
            <w:r w:rsidRPr="00400B8E">
              <w:rPr>
                <w:rFonts w:cstheme="minorHAnsi"/>
                <w:sz w:val="24"/>
                <w:szCs w:val="24"/>
              </w:rPr>
              <w:t>River Thames</w:t>
            </w:r>
          </w:p>
        </w:tc>
        <w:tc>
          <w:tcPr>
            <w:tcW w:w="1134" w:type="dxa"/>
            <w:hideMark/>
          </w:tcPr>
          <w:p w14:paraId="76F8A769" w14:textId="77777777" w:rsidR="00833522" w:rsidRPr="00400B8E" w:rsidRDefault="00833522" w:rsidP="00FF5E97">
            <w:pPr>
              <w:rPr>
                <w:rFonts w:cstheme="minorHAnsi"/>
                <w:sz w:val="24"/>
                <w:szCs w:val="24"/>
              </w:rPr>
            </w:pPr>
            <w:r w:rsidRPr="00400B8E">
              <w:rPr>
                <w:rFonts w:cstheme="minorHAnsi"/>
                <w:sz w:val="24"/>
                <w:szCs w:val="24"/>
              </w:rPr>
              <w:t>N/A</w:t>
            </w:r>
          </w:p>
        </w:tc>
        <w:tc>
          <w:tcPr>
            <w:tcW w:w="1276" w:type="dxa"/>
            <w:hideMark/>
          </w:tcPr>
          <w:p w14:paraId="3C3B5DC2"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4C88A3A2"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0FA549F"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0E8D1847" w14:textId="77777777" w:rsidR="00833522" w:rsidRPr="00400B8E" w:rsidRDefault="00833522" w:rsidP="00FF5E97">
            <w:pPr>
              <w:rPr>
                <w:rFonts w:cstheme="minorHAnsi"/>
                <w:sz w:val="24"/>
                <w:szCs w:val="24"/>
              </w:rPr>
            </w:pPr>
            <w:r w:rsidRPr="00400B8E">
              <w:rPr>
                <w:rFonts w:cstheme="minorHAnsi"/>
                <w:sz w:val="24"/>
                <w:szCs w:val="24"/>
              </w:rPr>
              <w:t>OxA-18777</w:t>
            </w:r>
          </w:p>
        </w:tc>
        <w:tc>
          <w:tcPr>
            <w:tcW w:w="1134" w:type="dxa"/>
            <w:hideMark/>
          </w:tcPr>
          <w:p w14:paraId="55E91E54" w14:textId="77777777" w:rsidR="00833522" w:rsidRPr="00400B8E" w:rsidRDefault="00833522" w:rsidP="00FF5E97">
            <w:pPr>
              <w:rPr>
                <w:rFonts w:cstheme="minorHAnsi"/>
                <w:sz w:val="24"/>
                <w:szCs w:val="24"/>
              </w:rPr>
            </w:pPr>
            <w:r w:rsidRPr="00400B8E">
              <w:rPr>
                <w:rFonts w:cstheme="minorHAnsi"/>
                <w:sz w:val="24"/>
                <w:szCs w:val="24"/>
              </w:rPr>
              <w:t>2468±29</w:t>
            </w:r>
          </w:p>
        </w:tc>
        <w:tc>
          <w:tcPr>
            <w:tcW w:w="1719" w:type="dxa"/>
            <w:hideMark/>
          </w:tcPr>
          <w:p w14:paraId="6B3D61BE"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2CDB9F13" w14:textId="77777777" w:rsidR="00833522" w:rsidRPr="00400B8E" w:rsidRDefault="00833522" w:rsidP="00FF5E97">
            <w:pPr>
              <w:rPr>
                <w:rFonts w:cstheme="minorHAnsi"/>
                <w:sz w:val="24"/>
                <w:szCs w:val="24"/>
              </w:rPr>
            </w:pPr>
            <w:r w:rsidRPr="00400B8E">
              <w:rPr>
                <w:rFonts w:cstheme="minorHAnsi"/>
                <w:sz w:val="24"/>
                <w:szCs w:val="24"/>
              </w:rPr>
              <w:t>-770</w:t>
            </w:r>
          </w:p>
        </w:tc>
        <w:tc>
          <w:tcPr>
            <w:tcW w:w="810" w:type="dxa"/>
            <w:hideMark/>
          </w:tcPr>
          <w:p w14:paraId="007268DC" w14:textId="77777777" w:rsidR="00833522" w:rsidRPr="00400B8E" w:rsidRDefault="00833522" w:rsidP="00FF5E97">
            <w:pPr>
              <w:rPr>
                <w:rFonts w:cstheme="minorHAnsi"/>
                <w:sz w:val="24"/>
                <w:szCs w:val="24"/>
              </w:rPr>
            </w:pPr>
            <w:r w:rsidRPr="00400B8E">
              <w:rPr>
                <w:rFonts w:cstheme="minorHAnsi"/>
                <w:sz w:val="24"/>
                <w:szCs w:val="24"/>
              </w:rPr>
              <w:t>-420</w:t>
            </w:r>
          </w:p>
        </w:tc>
        <w:tc>
          <w:tcPr>
            <w:tcW w:w="642" w:type="dxa"/>
            <w:hideMark/>
          </w:tcPr>
          <w:p w14:paraId="402D61F1"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28131FDD"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0BA20E7"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7F8CF98F" w14:textId="77777777" w:rsidR="00833522" w:rsidRPr="00400B8E" w:rsidRDefault="00833522" w:rsidP="00FF5E97">
            <w:pPr>
              <w:rPr>
                <w:rFonts w:cstheme="minorHAnsi"/>
                <w:sz w:val="24"/>
                <w:szCs w:val="24"/>
              </w:rPr>
            </w:pPr>
            <w:r w:rsidRPr="00400B8E">
              <w:rPr>
                <w:rFonts w:cstheme="minorHAnsi"/>
                <w:sz w:val="24"/>
                <w:szCs w:val="24"/>
              </w:rPr>
              <w:t>-20.2</w:t>
            </w:r>
          </w:p>
        </w:tc>
        <w:tc>
          <w:tcPr>
            <w:tcW w:w="1417" w:type="dxa"/>
            <w:hideMark/>
          </w:tcPr>
          <w:p w14:paraId="5E4ED344"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110BC7E0"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0BFF8CA2"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27A1BB9" w14:textId="77777777" w:rsidTr="00736CA8">
        <w:trPr>
          <w:trHeight w:val="945"/>
        </w:trPr>
        <w:tc>
          <w:tcPr>
            <w:tcW w:w="1277" w:type="dxa"/>
            <w:hideMark/>
          </w:tcPr>
          <w:p w14:paraId="7E82A7BC" w14:textId="77777777" w:rsidR="00833522" w:rsidRPr="00400B8E" w:rsidRDefault="00833522" w:rsidP="00FF5E97">
            <w:pPr>
              <w:rPr>
                <w:rFonts w:cstheme="minorHAnsi"/>
                <w:sz w:val="24"/>
                <w:szCs w:val="24"/>
              </w:rPr>
            </w:pPr>
            <w:r w:rsidRPr="00400B8E">
              <w:rPr>
                <w:rFonts w:cstheme="minorHAnsi"/>
                <w:sz w:val="24"/>
                <w:szCs w:val="24"/>
              </w:rPr>
              <w:t>SK 1516~</w:t>
            </w:r>
          </w:p>
        </w:tc>
        <w:tc>
          <w:tcPr>
            <w:tcW w:w="1559" w:type="dxa"/>
            <w:hideMark/>
          </w:tcPr>
          <w:p w14:paraId="7569E223" w14:textId="77777777" w:rsidR="00833522" w:rsidRPr="00400B8E" w:rsidRDefault="00833522" w:rsidP="00FF5E97">
            <w:pPr>
              <w:rPr>
                <w:rFonts w:cstheme="minorHAnsi"/>
                <w:sz w:val="24"/>
                <w:szCs w:val="24"/>
              </w:rPr>
            </w:pPr>
            <w:r w:rsidRPr="00400B8E">
              <w:rPr>
                <w:rFonts w:cstheme="minorHAnsi"/>
                <w:sz w:val="24"/>
                <w:szCs w:val="24"/>
              </w:rPr>
              <w:t>Battersea Bridge</w:t>
            </w:r>
          </w:p>
        </w:tc>
        <w:tc>
          <w:tcPr>
            <w:tcW w:w="1134" w:type="dxa"/>
            <w:hideMark/>
          </w:tcPr>
          <w:p w14:paraId="7A1548E1"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1D99DCCC"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32B837B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03ECE8F"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648724AE" w14:textId="77777777" w:rsidR="00833522" w:rsidRPr="00400B8E" w:rsidRDefault="00833522" w:rsidP="00FF5E97">
            <w:pPr>
              <w:rPr>
                <w:rFonts w:cstheme="minorHAnsi"/>
                <w:sz w:val="24"/>
                <w:szCs w:val="24"/>
              </w:rPr>
            </w:pPr>
            <w:r w:rsidRPr="00400B8E">
              <w:rPr>
                <w:rFonts w:cstheme="minorHAnsi"/>
                <w:sz w:val="24"/>
                <w:szCs w:val="24"/>
              </w:rPr>
              <w:t>GrM-16899</w:t>
            </w:r>
          </w:p>
        </w:tc>
        <w:tc>
          <w:tcPr>
            <w:tcW w:w="1134" w:type="dxa"/>
            <w:hideMark/>
          </w:tcPr>
          <w:p w14:paraId="2F971428" w14:textId="77777777" w:rsidR="00833522" w:rsidRPr="00400B8E" w:rsidRDefault="00833522" w:rsidP="00FF5E97">
            <w:pPr>
              <w:rPr>
                <w:rFonts w:cstheme="minorHAnsi"/>
                <w:sz w:val="24"/>
                <w:szCs w:val="24"/>
              </w:rPr>
            </w:pPr>
            <w:r w:rsidRPr="00400B8E">
              <w:rPr>
                <w:rFonts w:cstheme="minorHAnsi"/>
                <w:sz w:val="24"/>
                <w:szCs w:val="24"/>
              </w:rPr>
              <w:t>2460±20</w:t>
            </w:r>
          </w:p>
        </w:tc>
        <w:tc>
          <w:tcPr>
            <w:tcW w:w="1719" w:type="dxa"/>
            <w:hideMark/>
          </w:tcPr>
          <w:p w14:paraId="51ED206A" w14:textId="77777777" w:rsidR="00833522" w:rsidRPr="00400B8E" w:rsidRDefault="00833522" w:rsidP="00FF5E97">
            <w:pPr>
              <w:rPr>
                <w:rFonts w:cstheme="minorHAnsi"/>
                <w:sz w:val="24"/>
                <w:szCs w:val="24"/>
              </w:rPr>
            </w:pPr>
            <w:r w:rsidRPr="00400B8E">
              <w:rPr>
                <w:rFonts w:cstheme="minorHAnsi"/>
                <w:sz w:val="24"/>
                <w:szCs w:val="24"/>
              </w:rPr>
              <w:t>0.736±0.0016</w:t>
            </w:r>
          </w:p>
        </w:tc>
        <w:tc>
          <w:tcPr>
            <w:tcW w:w="859" w:type="dxa"/>
            <w:hideMark/>
          </w:tcPr>
          <w:p w14:paraId="11017334" w14:textId="77777777" w:rsidR="00833522" w:rsidRPr="00400B8E" w:rsidRDefault="00833522" w:rsidP="00FF5E97">
            <w:pPr>
              <w:rPr>
                <w:rFonts w:cstheme="minorHAnsi"/>
                <w:sz w:val="24"/>
                <w:szCs w:val="24"/>
              </w:rPr>
            </w:pPr>
            <w:r w:rsidRPr="00400B8E">
              <w:rPr>
                <w:rFonts w:cstheme="minorHAnsi"/>
                <w:sz w:val="24"/>
                <w:szCs w:val="24"/>
              </w:rPr>
              <w:t>-755</w:t>
            </w:r>
          </w:p>
        </w:tc>
        <w:tc>
          <w:tcPr>
            <w:tcW w:w="810" w:type="dxa"/>
            <w:hideMark/>
          </w:tcPr>
          <w:p w14:paraId="7FAD4C8E" w14:textId="77777777" w:rsidR="00833522" w:rsidRPr="00400B8E" w:rsidRDefault="00833522" w:rsidP="00FF5E97">
            <w:pPr>
              <w:rPr>
                <w:rFonts w:cstheme="minorHAnsi"/>
                <w:sz w:val="24"/>
                <w:szCs w:val="24"/>
              </w:rPr>
            </w:pPr>
            <w:r w:rsidRPr="00400B8E">
              <w:rPr>
                <w:rFonts w:cstheme="minorHAnsi"/>
                <w:sz w:val="24"/>
                <w:szCs w:val="24"/>
              </w:rPr>
              <w:t>-420</w:t>
            </w:r>
          </w:p>
        </w:tc>
        <w:tc>
          <w:tcPr>
            <w:tcW w:w="642" w:type="dxa"/>
            <w:hideMark/>
          </w:tcPr>
          <w:p w14:paraId="365EEC68" w14:textId="77777777" w:rsidR="00833522" w:rsidRPr="00400B8E" w:rsidRDefault="00833522" w:rsidP="00FF5E97">
            <w:pPr>
              <w:rPr>
                <w:rFonts w:cstheme="minorHAnsi"/>
                <w:sz w:val="24"/>
                <w:szCs w:val="24"/>
              </w:rPr>
            </w:pPr>
            <w:r w:rsidRPr="00400B8E">
              <w:rPr>
                <w:rFonts w:cstheme="minorHAnsi"/>
                <w:sz w:val="24"/>
                <w:szCs w:val="24"/>
              </w:rPr>
              <w:t>43.6</w:t>
            </w:r>
          </w:p>
        </w:tc>
        <w:tc>
          <w:tcPr>
            <w:tcW w:w="642" w:type="dxa"/>
            <w:hideMark/>
          </w:tcPr>
          <w:p w14:paraId="72A01F54"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03DED9A6"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175059CC" w14:textId="77777777" w:rsidR="00833522" w:rsidRPr="00400B8E" w:rsidRDefault="00833522" w:rsidP="00FF5E97">
            <w:pPr>
              <w:rPr>
                <w:rFonts w:cstheme="minorHAnsi"/>
                <w:sz w:val="24"/>
                <w:szCs w:val="24"/>
              </w:rPr>
            </w:pPr>
            <w:r w:rsidRPr="00400B8E">
              <w:rPr>
                <w:rFonts w:cstheme="minorHAnsi"/>
                <w:sz w:val="24"/>
                <w:szCs w:val="24"/>
              </w:rPr>
              <w:t>-20.14±0.05</w:t>
            </w:r>
          </w:p>
        </w:tc>
        <w:tc>
          <w:tcPr>
            <w:tcW w:w="1417" w:type="dxa"/>
            <w:hideMark/>
          </w:tcPr>
          <w:p w14:paraId="0091AC33" w14:textId="77777777" w:rsidR="00833522" w:rsidRPr="00400B8E" w:rsidRDefault="00833522" w:rsidP="00FF5E97">
            <w:pPr>
              <w:rPr>
                <w:rFonts w:cstheme="minorHAnsi"/>
                <w:sz w:val="24"/>
                <w:szCs w:val="24"/>
              </w:rPr>
            </w:pPr>
            <w:r w:rsidRPr="00400B8E">
              <w:rPr>
                <w:rFonts w:cstheme="minorHAnsi"/>
                <w:sz w:val="24"/>
                <w:szCs w:val="24"/>
              </w:rPr>
              <w:t>11.01±.10</w:t>
            </w:r>
          </w:p>
        </w:tc>
        <w:tc>
          <w:tcPr>
            <w:tcW w:w="1560" w:type="dxa"/>
            <w:hideMark/>
          </w:tcPr>
          <w:p w14:paraId="6F87BFC5"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45D4DEF4"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ADAA939" w14:textId="77777777" w:rsidTr="00736CA8">
        <w:trPr>
          <w:trHeight w:val="885"/>
        </w:trPr>
        <w:tc>
          <w:tcPr>
            <w:tcW w:w="1277" w:type="dxa"/>
            <w:hideMark/>
          </w:tcPr>
          <w:p w14:paraId="71863CF4" w14:textId="77777777" w:rsidR="00833522" w:rsidRPr="00400B8E" w:rsidRDefault="00833522" w:rsidP="00FF5E97">
            <w:pPr>
              <w:rPr>
                <w:rFonts w:cstheme="minorHAnsi"/>
                <w:sz w:val="24"/>
                <w:szCs w:val="24"/>
              </w:rPr>
            </w:pPr>
            <w:r w:rsidRPr="00400B8E">
              <w:rPr>
                <w:rFonts w:cstheme="minorHAnsi"/>
                <w:sz w:val="24"/>
                <w:szCs w:val="24"/>
              </w:rPr>
              <w:t>SK 4069~</w:t>
            </w:r>
          </w:p>
        </w:tc>
        <w:tc>
          <w:tcPr>
            <w:tcW w:w="1559" w:type="dxa"/>
            <w:hideMark/>
          </w:tcPr>
          <w:p w14:paraId="45DD580C"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5787A47E"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09BE5157"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654328B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5C7E7BA1"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7B59A654" w14:textId="77777777" w:rsidR="00833522" w:rsidRPr="00400B8E" w:rsidRDefault="00833522" w:rsidP="00FF5E97">
            <w:pPr>
              <w:rPr>
                <w:rFonts w:cstheme="minorHAnsi"/>
                <w:sz w:val="24"/>
                <w:szCs w:val="24"/>
              </w:rPr>
            </w:pPr>
            <w:r w:rsidRPr="00400B8E">
              <w:rPr>
                <w:rFonts w:cstheme="minorHAnsi"/>
                <w:sz w:val="24"/>
                <w:szCs w:val="24"/>
              </w:rPr>
              <w:t>OxA-18778</w:t>
            </w:r>
          </w:p>
        </w:tc>
        <w:tc>
          <w:tcPr>
            <w:tcW w:w="1134" w:type="dxa"/>
            <w:hideMark/>
          </w:tcPr>
          <w:p w14:paraId="394ED25C" w14:textId="77777777" w:rsidR="00833522" w:rsidRPr="00400B8E" w:rsidRDefault="00833522" w:rsidP="00FF5E97">
            <w:pPr>
              <w:rPr>
                <w:rFonts w:cstheme="minorHAnsi"/>
                <w:sz w:val="24"/>
                <w:szCs w:val="24"/>
              </w:rPr>
            </w:pPr>
            <w:r w:rsidRPr="00400B8E">
              <w:rPr>
                <w:rFonts w:cstheme="minorHAnsi"/>
                <w:sz w:val="24"/>
                <w:szCs w:val="24"/>
              </w:rPr>
              <w:t>2415±29</w:t>
            </w:r>
          </w:p>
        </w:tc>
        <w:tc>
          <w:tcPr>
            <w:tcW w:w="1719" w:type="dxa"/>
            <w:hideMark/>
          </w:tcPr>
          <w:p w14:paraId="1FE8F85A"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478C61DF" w14:textId="77777777" w:rsidR="00833522" w:rsidRPr="00400B8E" w:rsidRDefault="00833522" w:rsidP="00FF5E97">
            <w:pPr>
              <w:rPr>
                <w:rFonts w:cstheme="minorHAnsi"/>
                <w:sz w:val="24"/>
                <w:szCs w:val="24"/>
              </w:rPr>
            </w:pPr>
            <w:r w:rsidRPr="00400B8E">
              <w:rPr>
                <w:rFonts w:cstheme="minorHAnsi"/>
                <w:sz w:val="24"/>
                <w:szCs w:val="24"/>
              </w:rPr>
              <w:t>-750</w:t>
            </w:r>
          </w:p>
        </w:tc>
        <w:tc>
          <w:tcPr>
            <w:tcW w:w="810" w:type="dxa"/>
            <w:hideMark/>
          </w:tcPr>
          <w:p w14:paraId="6F93854B" w14:textId="77777777" w:rsidR="00833522" w:rsidRPr="00400B8E" w:rsidRDefault="00833522" w:rsidP="00FF5E97">
            <w:pPr>
              <w:rPr>
                <w:rFonts w:cstheme="minorHAnsi"/>
                <w:sz w:val="24"/>
                <w:szCs w:val="24"/>
              </w:rPr>
            </w:pPr>
            <w:r w:rsidRPr="00400B8E">
              <w:rPr>
                <w:rFonts w:cstheme="minorHAnsi"/>
                <w:sz w:val="24"/>
                <w:szCs w:val="24"/>
              </w:rPr>
              <w:t>-400</w:t>
            </w:r>
          </w:p>
        </w:tc>
        <w:tc>
          <w:tcPr>
            <w:tcW w:w="642" w:type="dxa"/>
            <w:hideMark/>
          </w:tcPr>
          <w:p w14:paraId="096D93EC"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BD07A02"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17E57E30"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5A26BAA6" w14:textId="77777777" w:rsidR="00833522" w:rsidRPr="00400B8E" w:rsidRDefault="00833522" w:rsidP="00FF5E97">
            <w:pPr>
              <w:rPr>
                <w:rFonts w:cstheme="minorHAnsi"/>
                <w:sz w:val="24"/>
                <w:szCs w:val="24"/>
              </w:rPr>
            </w:pPr>
            <w:r w:rsidRPr="00400B8E">
              <w:rPr>
                <w:rFonts w:cstheme="minorHAnsi"/>
                <w:sz w:val="24"/>
                <w:szCs w:val="24"/>
              </w:rPr>
              <w:t>-20.2</w:t>
            </w:r>
          </w:p>
        </w:tc>
        <w:tc>
          <w:tcPr>
            <w:tcW w:w="1417" w:type="dxa"/>
            <w:hideMark/>
          </w:tcPr>
          <w:p w14:paraId="1AD34986"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36B85DA4"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59ED2CC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31DC972" w14:textId="77777777" w:rsidTr="00736CA8">
        <w:trPr>
          <w:trHeight w:val="1440"/>
        </w:trPr>
        <w:tc>
          <w:tcPr>
            <w:tcW w:w="1277" w:type="dxa"/>
            <w:hideMark/>
          </w:tcPr>
          <w:p w14:paraId="319AE9FE" w14:textId="77777777" w:rsidR="00833522" w:rsidRPr="00400B8E" w:rsidRDefault="00833522" w:rsidP="00FF5E97">
            <w:pPr>
              <w:rPr>
                <w:rFonts w:cstheme="minorHAnsi"/>
                <w:sz w:val="24"/>
                <w:szCs w:val="24"/>
              </w:rPr>
            </w:pPr>
            <w:r w:rsidRPr="00400B8E">
              <w:rPr>
                <w:rFonts w:cstheme="minorHAnsi"/>
                <w:sz w:val="24"/>
                <w:szCs w:val="24"/>
              </w:rPr>
              <w:t>Putney 1*</w:t>
            </w:r>
          </w:p>
        </w:tc>
        <w:tc>
          <w:tcPr>
            <w:tcW w:w="1559" w:type="dxa"/>
            <w:hideMark/>
          </w:tcPr>
          <w:p w14:paraId="1F0F7989" w14:textId="77777777" w:rsidR="00833522" w:rsidRPr="00400B8E" w:rsidRDefault="00833522" w:rsidP="00FF5E97">
            <w:pPr>
              <w:rPr>
                <w:rFonts w:cstheme="minorHAnsi"/>
                <w:sz w:val="24"/>
                <w:szCs w:val="24"/>
              </w:rPr>
            </w:pPr>
            <w:r w:rsidRPr="00400B8E">
              <w:rPr>
                <w:rFonts w:cstheme="minorHAnsi"/>
                <w:sz w:val="24"/>
                <w:szCs w:val="24"/>
              </w:rPr>
              <w:t>Putney</w:t>
            </w:r>
          </w:p>
        </w:tc>
        <w:tc>
          <w:tcPr>
            <w:tcW w:w="1134" w:type="dxa"/>
            <w:hideMark/>
          </w:tcPr>
          <w:p w14:paraId="2FB64274"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7E203321"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345674C5"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73CA861A"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3B8779CC" w14:textId="77777777" w:rsidR="00833522" w:rsidRPr="00400B8E" w:rsidRDefault="00833522" w:rsidP="00FF5E97">
            <w:pPr>
              <w:rPr>
                <w:rFonts w:cstheme="minorHAnsi"/>
                <w:sz w:val="24"/>
                <w:szCs w:val="24"/>
              </w:rPr>
            </w:pPr>
            <w:r w:rsidRPr="00400B8E">
              <w:rPr>
                <w:rFonts w:cstheme="minorHAnsi"/>
                <w:sz w:val="24"/>
                <w:szCs w:val="24"/>
              </w:rPr>
              <w:t>SUERC-82794</w:t>
            </w:r>
          </w:p>
        </w:tc>
        <w:tc>
          <w:tcPr>
            <w:tcW w:w="1134" w:type="dxa"/>
            <w:hideMark/>
          </w:tcPr>
          <w:p w14:paraId="575865BE" w14:textId="77777777" w:rsidR="00833522" w:rsidRPr="00400B8E" w:rsidRDefault="00833522" w:rsidP="00FF5E97">
            <w:pPr>
              <w:rPr>
                <w:rFonts w:cstheme="minorHAnsi"/>
                <w:sz w:val="24"/>
                <w:szCs w:val="24"/>
              </w:rPr>
            </w:pPr>
            <w:r w:rsidRPr="00400B8E">
              <w:rPr>
                <w:rFonts w:cstheme="minorHAnsi"/>
                <w:sz w:val="24"/>
                <w:szCs w:val="24"/>
              </w:rPr>
              <w:t>X</w:t>
            </w:r>
          </w:p>
        </w:tc>
        <w:tc>
          <w:tcPr>
            <w:tcW w:w="1719" w:type="dxa"/>
            <w:hideMark/>
          </w:tcPr>
          <w:p w14:paraId="754413AB" w14:textId="77777777" w:rsidR="00833522" w:rsidRPr="00400B8E" w:rsidRDefault="00833522" w:rsidP="00FF5E97">
            <w:pPr>
              <w:rPr>
                <w:rFonts w:cstheme="minorHAnsi"/>
                <w:sz w:val="24"/>
                <w:szCs w:val="24"/>
              </w:rPr>
            </w:pPr>
            <w:r w:rsidRPr="00400B8E">
              <w:rPr>
                <w:rFonts w:cstheme="minorHAnsi"/>
                <w:sz w:val="24"/>
                <w:szCs w:val="24"/>
              </w:rPr>
              <w:t>0.7398±0.0023</w:t>
            </w:r>
          </w:p>
        </w:tc>
        <w:tc>
          <w:tcPr>
            <w:tcW w:w="859" w:type="dxa"/>
            <w:hideMark/>
          </w:tcPr>
          <w:p w14:paraId="4FB38BAB" w14:textId="77777777" w:rsidR="00833522" w:rsidRPr="00400B8E" w:rsidRDefault="00833522" w:rsidP="00FF5E97">
            <w:pPr>
              <w:rPr>
                <w:rFonts w:cstheme="minorHAnsi"/>
                <w:sz w:val="24"/>
                <w:szCs w:val="24"/>
              </w:rPr>
            </w:pPr>
            <w:r w:rsidRPr="00400B8E">
              <w:rPr>
                <w:rFonts w:cstheme="minorHAnsi"/>
                <w:sz w:val="24"/>
                <w:szCs w:val="24"/>
              </w:rPr>
              <w:t>-750</w:t>
            </w:r>
          </w:p>
        </w:tc>
        <w:tc>
          <w:tcPr>
            <w:tcW w:w="810" w:type="dxa"/>
            <w:hideMark/>
          </w:tcPr>
          <w:p w14:paraId="36020566" w14:textId="77777777" w:rsidR="00833522" w:rsidRPr="00400B8E" w:rsidRDefault="00833522" w:rsidP="00FF5E97">
            <w:pPr>
              <w:rPr>
                <w:rFonts w:cstheme="minorHAnsi"/>
                <w:sz w:val="24"/>
                <w:szCs w:val="24"/>
              </w:rPr>
            </w:pPr>
            <w:r w:rsidRPr="00400B8E">
              <w:rPr>
                <w:rFonts w:cstheme="minorHAnsi"/>
                <w:sz w:val="24"/>
                <w:szCs w:val="24"/>
              </w:rPr>
              <w:t>-400</w:t>
            </w:r>
          </w:p>
        </w:tc>
        <w:tc>
          <w:tcPr>
            <w:tcW w:w="642" w:type="dxa"/>
            <w:hideMark/>
          </w:tcPr>
          <w:p w14:paraId="0695F193"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1614DDF"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CF54A10" w14:textId="77777777" w:rsidR="00833522" w:rsidRPr="00400B8E" w:rsidRDefault="00833522" w:rsidP="00FF5E97">
            <w:pPr>
              <w:rPr>
                <w:rFonts w:cstheme="minorHAnsi"/>
                <w:sz w:val="24"/>
                <w:szCs w:val="24"/>
              </w:rPr>
            </w:pPr>
            <w:r w:rsidRPr="00400B8E">
              <w:rPr>
                <w:rFonts w:cstheme="minorHAnsi"/>
                <w:sz w:val="24"/>
                <w:szCs w:val="24"/>
              </w:rPr>
              <w:t>3.6</w:t>
            </w:r>
          </w:p>
        </w:tc>
        <w:tc>
          <w:tcPr>
            <w:tcW w:w="1393" w:type="dxa"/>
            <w:hideMark/>
          </w:tcPr>
          <w:p w14:paraId="792730C9" w14:textId="77777777" w:rsidR="00833522" w:rsidRPr="00400B8E" w:rsidRDefault="00833522" w:rsidP="00FF5E97">
            <w:pPr>
              <w:rPr>
                <w:rFonts w:cstheme="minorHAnsi"/>
                <w:sz w:val="24"/>
                <w:szCs w:val="24"/>
              </w:rPr>
            </w:pPr>
            <w:r w:rsidRPr="00400B8E">
              <w:rPr>
                <w:rFonts w:cstheme="minorHAnsi"/>
                <w:sz w:val="24"/>
                <w:szCs w:val="24"/>
              </w:rPr>
              <w:t>-21.7</w:t>
            </w:r>
          </w:p>
        </w:tc>
        <w:tc>
          <w:tcPr>
            <w:tcW w:w="1417" w:type="dxa"/>
            <w:hideMark/>
          </w:tcPr>
          <w:p w14:paraId="6F877B37" w14:textId="77777777" w:rsidR="00833522" w:rsidRPr="00400B8E" w:rsidRDefault="00833522" w:rsidP="00FF5E97">
            <w:pPr>
              <w:rPr>
                <w:rFonts w:cstheme="minorHAnsi"/>
                <w:sz w:val="24"/>
                <w:szCs w:val="24"/>
              </w:rPr>
            </w:pPr>
            <w:r w:rsidRPr="00400B8E">
              <w:rPr>
                <w:rFonts w:cstheme="minorHAnsi"/>
                <w:sz w:val="24"/>
                <w:szCs w:val="24"/>
              </w:rPr>
              <w:t>9.8</w:t>
            </w:r>
          </w:p>
        </w:tc>
        <w:tc>
          <w:tcPr>
            <w:tcW w:w="1560" w:type="dxa"/>
            <w:hideMark/>
          </w:tcPr>
          <w:p w14:paraId="3B8ED1E9" w14:textId="77777777" w:rsidR="00833522" w:rsidRPr="00400B8E" w:rsidRDefault="00833522" w:rsidP="00FF5E97">
            <w:pPr>
              <w:rPr>
                <w:rFonts w:cstheme="minorHAnsi"/>
                <w:sz w:val="24"/>
                <w:szCs w:val="24"/>
              </w:rPr>
            </w:pPr>
            <w:r w:rsidRPr="00400B8E">
              <w:rPr>
                <w:rFonts w:cstheme="minorHAnsi"/>
                <w:sz w:val="24"/>
                <w:szCs w:val="24"/>
              </w:rPr>
              <w:t>Unpublished, Cook 2018b report (C. McKibbin)</w:t>
            </w:r>
          </w:p>
        </w:tc>
        <w:tc>
          <w:tcPr>
            <w:tcW w:w="2126" w:type="dxa"/>
            <w:hideMark/>
          </w:tcPr>
          <w:p w14:paraId="7117A4E5"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0E5358AB" w14:textId="77777777" w:rsidTr="00736CA8">
        <w:trPr>
          <w:trHeight w:val="915"/>
        </w:trPr>
        <w:tc>
          <w:tcPr>
            <w:tcW w:w="1277" w:type="dxa"/>
            <w:hideMark/>
          </w:tcPr>
          <w:p w14:paraId="18C5F5C1" w14:textId="77777777" w:rsidR="00833522" w:rsidRPr="00400B8E" w:rsidRDefault="00833522" w:rsidP="00FF5E97">
            <w:pPr>
              <w:rPr>
                <w:rFonts w:cstheme="minorHAnsi"/>
                <w:sz w:val="24"/>
                <w:szCs w:val="24"/>
              </w:rPr>
            </w:pPr>
            <w:r w:rsidRPr="00400B8E">
              <w:rPr>
                <w:rFonts w:cstheme="minorHAnsi"/>
                <w:sz w:val="24"/>
                <w:szCs w:val="24"/>
              </w:rPr>
              <w:t>SK 1506~</w:t>
            </w:r>
          </w:p>
        </w:tc>
        <w:tc>
          <w:tcPr>
            <w:tcW w:w="1559" w:type="dxa"/>
            <w:hideMark/>
          </w:tcPr>
          <w:p w14:paraId="7D71B0B2" w14:textId="77777777" w:rsidR="00833522" w:rsidRPr="00400B8E" w:rsidRDefault="00833522" w:rsidP="00FF5E97">
            <w:pPr>
              <w:rPr>
                <w:rFonts w:cstheme="minorHAnsi"/>
                <w:sz w:val="24"/>
                <w:szCs w:val="24"/>
              </w:rPr>
            </w:pPr>
            <w:r w:rsidRPr="00400B8E">
              <w:rPr>
                <w:rFonts w:cstheme="minorHAnsi"/>
                <w:sz w:val="24"/>
                <w:szCs w:val="24"/>
              </w:rPr>
              <w:t>Mortlake Reach</w:t>
            </w:r>
          </w:p>
        </w:tc>
        <w:tc>
          <w:tcPr>
            <w:tcW w:w="1134" w:type="dxa"/>
            <w:hideMark/>
          </w:tcPr>
          <w:p w14:paraId="0D9496BA"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18670D01"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446A9204"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7707533"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404D05E3" w14:textId="77777777" w:rsidR="00833522" w:rsidRPr="00400B8E" w:rsidRDefault="00833522" w:rsidP="00FF5E97">
            <w:pPr>
              <w:rPr>
                <w:rFonts w:cstheme="minorHAnsi"/>
                <w:sz w:val="24"/>
                <w:szCs w:val="24"/>
              </w:rPr>
            </w:pPr>
            <w:r w:rsidRPr="00400B8E">
              <w:rPr>
                <w:rFonts w:cstheme="minorHAnsi"/>
                <w:sz w:val="24"/>
                <w:szCs w:val="24"/>
              </w:rPr>
              <w:t>GrM-16905</w:t>
            </w:r>
          </w:p>
        </w:tc>
        <w:tc>
          <w:tcPr>
            <w:tcW w:w="1134" w:type="dxa"/>
            <w:hideMark/>
          </w:tcPr>
          <w:p w14:paraId="65E79F91" w14:textId="77777777" w:rsidR="00833522" w:rsidRPr="00400B8E" w:rsidRDefault="00833522" w:rsidP="00FF5E97">
            <w:pPr>
              <w:rPr>
                <w:rFonts w:cstheme="minorHAnsi"/>
                <w:sz w:val="24"/>
                <w:szCs w:val="24"/>
              </w:rPr>
            </w:pPr>
            <w:r w:rsidRPr="00400B8E">
              <w:rPr>
                <w:rFonts w:cstheme="minorHAnsi"/>
                <w:sz w:val="24"/>
                <w:szCs w:val="24"/>
              </w:rPr>
              <w:t>2420±20</w:t>
            </w:r>
          </w:p>
        </w:tc>
        <w:tc>
          <w:tcPr>
            <w:tcW w:w="1719" w:type="dxa"/>
            <w:hideMark/>
          </w:tcPr>
          <w:p w14:paraId="01E1702C" w14:textId="77777777" w:rsidR="00833522" w:rsidRPr="00400B8E" w:rsidRDefault="00833522" w:rsidP="00FF5E97">
            <w:pPr>
              <w:rPr>
                <w:rFonts w:cstheme="minorHAnsi"/>
                <w:sz w:val="24"/>
                <w:szCs w:val="24"/>
              </w:rPr>
            </w:pPr>
            <w:r w:rsidRPr="00400B8E">
              <w:rPr>
                <w:rFonts w:cstheme="minorHAnsi"/>
                <w:sz w:val="24"/>
                <w:szCs w:val="24"/>
              </w:rPr>
              <w:t>0.7398±0.0018</w:t>
            </w:r>
          </w:p>
        </w:tc>
        <w:tc>
          <w:tcPr>
            <w:tcW w:w="859" w:type="dxa"/>
            <w:hideMark/>
          </w:tcPr>
          <w:p w14:paraId="4098EA14" w14:textId="77777777" w:rsidR="00833522" w:rsidRPr="00400B8E" w:rsidRDefault="00833522" w:rsidP="00FF5E97">
            <w:pPr>
              <w:rPr>
                <w:rFonts w:cstheme="minorHAnsi"/>
                <w:sz w:val="24"/>
                <w:szCs w:val="24"/>
              </w:rPr>
            </w:pPr>
            <w:r w:rsidRPr="00400B8E">
              <w:rPr>
                <w:rFonts w:cstheme="minorHAnsi"/>
                <w:sz w:val="24"/>
                <w:szCs w:val="24"/>
              </w:rPr>
              <w:t>-730</w:t>
            </w:r>
          </w:p>
        </w:tc>
        <w:tc>
          <w:tcPr>
            <w:tcW w:w="810" w:type="dxa"/>
            <w:hideMark/>
          </w:tcPr>
          <w:p w14:paraId="4558CD8C" w14:textId="77777777" w:rsidR="00833522" w:rsidRPr="00400B8E" w:rsidRDefault="00833522" w:rsidP="00FF5E97">
            <w:pPr>
              <w:rPr>
                <w:rFonts w:cstheme="minorHAnsi"/>
                <w:sz w:val="24"/>
                <w:szCs w:val="24"/>
              </w:rPr>
            </w:pPr>
            <w:r w:rsidRPr="00400B8E">
              <w:rPr>
                <w:rFonts w:cstheme="minorHAnsi"/>
                <w:sz w:val="24"/>
                <w:szCs w:val="24"/>
              </w:rPr>
              <w:t>-405</w:t>
            </w:r>
          </w:p>
        </w:tc>
        <w:tc>
          <w:tcPr>
            <w:tcW w:w="642" w:type="dxa"/>
            <w:hideMark/>
          </w:tcPr>
          <w:p w14:paraId="7AD23AE3" w14:textId="0DEF3BFA" w:rsidR="00833522" w:rsidRPr="00400B8E" w:rsidRDefault="00833522" w:rsidP="00FF5E97">
            <w:pPr>
              <w:rPr>
                <w:rFonts w:cstheme="minorHAnsi"/>
                <w:sz w:val="24"/>
                <w:szCs w:val="24"/>
              </w:rPr>
            </w:pPr>
            <w:r w:rsidRPr="00400B8E">
              <w:rPr>
                <w:rFonts w:cstheme="minorHAnsi"/>
                <w:sz w:val="24"/>
                <w:szCs w:val="24"/>
              </w:rPr>
              <w:t>44</w:t>
            </w:r>
            <w:r w:rsidR="003F5E9E">
              <w:rPr>
                <w:rFonts w:cstheme="minorHAnsi"/>
                <w:sz w:val="24"/>
                <w:szCs w:val="24"/>
              </w:rPr>
              <w:t>.0</w:t>
            </w:r>
          </w:p>
        </w:tc>
        <w:tc>
          <w:tcPr>
            <w:tcW w:w="642" w:type="dxa"/>
            <w:hideMark/>
          </w:tcPr>
          <w:p w14:paraId="6E2A1E28" w14:textId="77777777" w:rsidR="00833522" w:rsidRPr="00400B8E" w:rsidRDefault="00833522" w:rsidP="00FF5E97">
            <w:pPr>
              <w:rPr>
                <w:rFonts w:cstheme="minorHAnsi"/>
                <w:sz w:val="24"/>
                <w:szCs w:val="24"/>
              </w:rPr>
            </w:pPr>
            <w:r w:rsidRPr="00400B8E">
              <w:rPr>
                <w:rFonts w:cstheme="minorHAnsi"/>
                <w:sz w:val="24"/>
                <w:szCs w:val="24"/>
              </w:rPr>
              <w:t>15.8</w:t>
            </w:r>
          </w:p>
        </w:tc>
        <w:tc>
          <w:tcPr>
            <w:tcW w:w="597" w:type="dxa"/>
            <w:hideMark/>
          </w:tcPr>
          <w:p w14:paraId="60D3E2EF"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3BB5D526" w14:textId="77777777" w:rsidR="00833522" w:rsidRPr="00400B8E" w:rsidRDefault="00833522" w:rsidP="00FF5E97">
            <w:pPr>
              <w:rPr>
                <w:rFonts w:cstheme="minorHAnsi"/>
                <w:sz w:val="24"/>
                <w:szCs w:val="24"/>
              </w:rPr>
            </w:pPr>
            <w:r w:rsidRPr="00400B8E">
              <w:rPr>
                <w:rFonts w:cstheme="minorHAnsi"/>
                <w:sz w:val="24"/>
                <w:szCs w:val="24"/>
              </w:rPr>
              <w:t>-20.28±0.17</w:t>
            </w:r>
          </w:p>
        </w:tc>
        <w:tc>
          <w:tcPr>
            <w:tcW w:w="1417" w:type="dxa"/>
            <w:hideMark/>
          </w:tcPr>
          <w:p w14:paraId="49BEE2FA" w14:textId="77777777" w:rsidR="00833522" w:rsidRPr="00400B8E" w:rsidRDefault="00833522" w:rsidP="00FF5E97">
            <w:pPr>
              <w:rPr>
                <w:rFonts w:cstheme="minorHAnsi"/>
                <w:sz w:val="24"/>
                <w:szCs w:val="24"/>
              </w:rPr>
            </w:pPr>
            <w:r w:rsidRPr="00400B8E">
              <w:rPr>
                <w:rFonts w:cstheme="minorHAnsi"/>
                <w:sz w:val="24"/>
                <w:szCs w:val="24"/>
              </w:rPr>
              <w:t>11.14±0.10</w:t>
            </w:r>
          </w:p>
        </w:tc>
        <w:tc>
          <w:tcPr>
            <w:tcW w:w="1560" w:type="dxa"/>
            <w:hideMark/>
          </w:tcPr>
          <w:p w14:paraId="3B16784C"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6811CF87"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FDA61B0" w14:textId="77777777" w:rsidTr="00736CA8">
        <w:trPr>
          <w:trHeight w:val="945"/>
        </w:trPr>
        <w:tc>
          <w:tcPr>
            <w:tcW w:w="1277" w:type="dxa"/>
            <w:hideMark/>
          </w:tcPr>
          <w:p w14:paraId="2E7D5DCE" w14:textId="77777777" w:rsidR="00833522" w:rsidRPr="00400B8E" w:rsidRDefault="00833522" w:rsidP="00FF5E97">
            <w:pPr>
              <w:rPr>
                <w:rFonts w:cstheme="minorHAnsi"/>
                <w:sz w:val="24"/>
                <w:szCs w:val="24"/>
              </w:rPr>
            </w:pPr>
            <w:r w:rsidRPr="00400B8E">
              <w:rPr>
                <w:rFonts w:cstheme="minorHAnsi"/>
                <w:sz w:val="24"/>
                <w:szCs w:val="24"/>
              </w:rPr>
              <w:t>SK 4092~</w:t>
            </w:r>
          </w:p>
        </w:tc>
        <w:tc>
          <w:tcPr>
            <w:tcW w:w="1559" w:type="dxa"/>
            <w:hideMark/>
          </w:tcPr>
          <w:p w14:paraId="1A847ED5"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6802606F"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3E3A5EDC"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60560446"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5EEECFEA"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0AAB1FB9" w14:textId="77777777" w:rsidR="00833522" w:rsidRPr="00400B8E" w:rsidRDefault="00833522" w:rsidP="00FF5E97">
            <w:pPr>
              <w:rPr>
                <w:rFonts w:cstheme="minorHAnsi"/>
                <w:sz w:val="24"/>
                <w:szCs w:val="24"/>
              </w:rPr>
            </w:pPr>
            <w:r w:rsidRPr="00400B8E">
              <w:rPr>
                <w:rFonts w:cstheme="minorHAnsi"/>
                <w:sz w:val="24"/>
                <w:szCs w:val="24"/>
              </w:rPr>
              <w:t>GrM-16898</w:t>
            </w:r>
          </w:p>
        </w:tc>
        <w:tc>
          <w:tcPr>
            <w:tcW w:w="1134" w:type="dxa"/>
            <w:hideMark/>
          </w:tcPr>
          <w:p w14:paraId="61ECBC45" w14:textId="77777777" w:rsidR="00833522" w:rsidRPr="00400B8E" w:rsidRDefault="00833522" w:rsidP="00FF5E97">
            <w:pPr>
              <w:rPr>
                <w:rFonts w:cstheme="minorHAnsi"/>
                <w:sz w:val="24"/>
                <w:szCs w:val="24"/>
              </w:rPr>
            </w:pPr>
            <w:r w:rsidRPr="00400B8E">
              <w:rPr>
                <w:rFonts w:cstheme="minorHAnsi"/>
                <w:sz w:val="24"/>
                <w:szCs w:val="24"/>
              </w:rPr>
              <w:t>2375±20</w:t>
            </w:r>
          </w:p>
        </w:tc>
        <w:tc>
          <w:tcPr>
            <w:tcW w:w="1719" w:type="dxa"/>
            <w:hideMark/>
          </w:tcPr>
          <w:p w14:paraId="51FF8885" w14:textId="77777777" w:rsidR="00833522" w:rsidRPr="00400B8E" w:rsidRDefault="00833522" w:rsidP="00FF5E97">
            <w:pPr>
              <w:rPr>
                <w:rFonts w:cstheme="minorHAnsi"/>
                <w:sz w:val="24"/>
                <w:szCs w:val="24"/>
              </w:rPr>
            </w:pPr>
            <w:r w:rsidRPr="00400B8E">
              <w:rPr>
                <w:rFonts w:cstheme="minorHAnsi"/>
                <w:sz w:val="24"/>
                <w:szCs w:val="24"/>
              </w:rPr>
              <w:t>0.7443±0.0021</w:t>
            </w:r>
          </w:p>
        </w:tc>
        <w:tc>
          <w:tcPr>
            <w:tcW w:w="859" w:type="dxa"/>
            <w:hideMark/>
          </w:tcPr>
          <w:p w14:paraId="53252DE8" w14:textId="77777777" w:rsidR="00833522" w:rsidRPr="00400B8E" w:rsidRDefault="00833522" w:rsidP="00FF5E97">
            <w:pPr>
              <w:rPr>
                <w:rFonts w:cstheme="minorHAnsi"/>
                <w:sz w:val="24"/>
                <w:szCs w:val="24"/>
              </w:rPr>
            </w:pPr>
            <w:r w:rsidRPr="00400B8E">
              <w:rPr>
                <w:rFonts w:cstheme="minorHAnsi"/>
                <w:sz w:val="24"/>
                <w:szCs w:val="24"/>
              </w:rPr>
              <w:t>-520</w:t>
            </w:r>
          </w:p>
        </w:tc>
        <w:tc>
          <w:tcPr>
            <w:tcW w:w="810" w:type="dxa"/>
            <w:hideMark/>
          </w:tcPr>
          <w:p w14:paraId="545F0415" w14:textId="77777777" w:rsidR="00833522" w:rsidRPr="00400B8E" w:rsidRDefault="00833522" w:rsidP="00FF5E97">
            <w:pPr>
              <w:rPr>
                <w:rFonts w:cstheme="minorHAnsi"/>
                <w:sz w:val="24"/>
                <w:szCs w:val="24"/>
              </w:rPr>
            </w:pPr>
            <w:r w:rsidRPr="00400B8E">
              <w:rPr>
                <w:rFonts w:cstheme="minorHAnsi"/>
                <w:sz w:val="24"/>
                <w:szCs w:val="24"/>
              </w:rPr>
              <w:t>-390</w:t>
            </w:r>
          </w:p>
        </w:tc>
        <w:tc>
          <w:tcPr>
            <w:tcW w:w="642" w:type="dxa"/>
            <w:hideMark/>
          </w:tcPr>
          <w:p w14:paraId="5C2C7B8F" w14:textId="05646E18" w:rsidR="00833522" w:rsidRPr="00400B8E" w:rsidRDefault="00833522" w:rsidP="00FF5E97">
            <w:pPr>
              <w:rPr>
                <w:rFonts w:cstheme="minorHAnsi"/>
                <w:sz w:val="24"/>
                <w:szCs w:val="24"/>
              </w:rPr>
            </w:pPr>
            <w:r w:rsidRPr="00400B8E">
              <w:rPr>
                <w:rFonts w:cstheme="minorHAnsi"/>
                <w:sz w:val="24"/>
                <w:szCs w:val="24"/>
              </w:rPr>
              <w:t>44</w:t>
            </w:r>
            <w:r w:rsidR="003F5E9E">
              <w:rPr>
                <w:rFonts w:cstheme="minorHAnsi"/>
                <w:sz w:val="24"/>
                <w:szCs w:val="24"/>
              </w:rPr>
              <w:t>.0</w:t>
            </w:r>
          </w:p>
        </w:tc>
        <w:tc>
          <w:tcPr>
            <w:tcW w:w="642" w:type="dxa"/>
            <w:hideMark/>
          </w:tcPr>
          <w:p w14:paraId="318D064D"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0A377A4A"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0D5B12D9" w14:textId="77777777" w:rsidR="00833522" w:rsidRPr="00400B8E" w:rsidRDefault="00833522" w:rsidP="00FF5E97">
            <w:pPr>
              <w:rPr>
                <w:rFonts w:cstheme="minorHAnsi"/>
                <w:sz w:val="24"/>
                <w:szCs w:val="24"/>
              </w:rPr>
            </w:pPr>
            <w:r w:rsidRPr="00400B8E">
              <w:rPr>
                <w:rFonts w:cstheme="minorHAnsi"/>
                <w:sz w:val="24"/>
                <w:szCs w:val="24"/>
              </w:rPr>
              <w:t>-20.80±0.05</w:t>
            </w:r>
          </w:p>
        </w:tc>
        <w:tc>
          <w:tcPr>
            <w:tcW w:w="1417" w:type="dxa"/>
            <w:hideMark/>
          </w:tcPr>
          <w:p w14:paraId="79EEB784" w14:textId="77777777" w:rsidR="00833522" w:rsidRPr="00400B8E" w:rsidRDefault="00833522" w:rsidP="00FF5E97">
            <w:pPr>
              <w:rPr>
                <w:rFonts w:cstheme="minorHAnsi"/>
                <w:sz w:val="24"/>
                <w:szCs w:val="24"/>
              </w:rPr>
            </w:pPr>
            <w:r w:rsidRPr="00400B8E">
              <w:rPr>
                <w:rFonts w:cstheme="minorHAnsi"/>
                <w:sz w:val="24"/>
                <w:szCs w:val="24"/>
              </w:rPr>
              <w:t>11.39±0.10</w:t>
            </w:r>
          </w:p>
        </w:tc>
        <w:tc>
          <w:tcPr>
            <w:tcW w:w="1560" w:type="dxa"/>
            <w:hideMark/>
          </w:tcPr>
          <w:p w14:paraId="560334FE"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5414DFCB"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A129853" w14:textId="77777777" w:rsidTr="00736CA8">
        <w:trPr>
          <w:trHeight w:val="949"/>
        </w:trPr>
        <w:tc>
          <w:tcPr>
            <w:tcW w:w="1277" w:type="dxa"/>
            <w:hideMark/>
          </w:tcPr>
          <w:p w14:paraId="37E268D7" w14:textId="77777777" w:rsidR="00833522" w:rsidRPr="00400B8E" w:rsidRDefault="00833522" w:rsidP="00FF5E97">
            <w:pPr>
              <w:rPr>
                <w:rFonts w:cstheme="minorHAnsi"/>
                <w:sz w:val="24"/>
                <w:szCs w:val="24"/>
              </w:rPr>
            </w:pPr>
            <w:r w:rsidRPr="00400B8E">
              <w:rPr>
                <w:rFonts w:cstheme="minorHAnsi"/>
                <w:sz w:val="24"/>
                <w:szCs w:val="24"/>
              </w:rPr>
              <w:t>SK 4168~</w:t>
            </w:r>
          </w:p>
        </w:tc>
        <w:tc>
          <w:tcPr>
            <w:tcW w:w="1559" w:type="dxa"/>
            <w:hideMark/>
          </w:tcPr>
          <w:p w14:paraId="03DCDA06" w14:textId="77777777" w:rsidR="00833522" w:rsidRPr="00400B8E" w:rsidRDefault="00833522" w:rsidP="00FF5E97">
            <w:pPr>
              <w:rPr>
                <w:rFonts w:cstheme="minorHAnsi"/>
                <w:sz w:val="24"/>
                <w:szCs w:val="24"/>
              </w:rPr>
            </w:pPr>
            <w:r w:rsidRPr="00400B8E">
              <w:rPr>
                <w:rFonts w:cstheme="minorHAnsi"/>
                <w:sz w:val="24"/>
                <w:szCs w:val="24"/>
              </w:rPr>
              <w:t>Battersea</w:t>
            </w:r>
          </w:p>
        </w:tc>
        <w:tc>
          <w:tcPr>
            <w:tcW w:w="1134" w:type="dxa"/>
            <w:hideMark/>
          </w:tcPr>
          <w:p w14:paraId="4AA4CA75"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2EF7BFC6" w14:textId="77777777" w:rsidR="00833522" w:rsidRPr="00400B8E" w:rsidRDefault="00833522" w:rsidP="00FF5E97">
            <w:pPr>
              <w:rPr>
                <w:rFonts w:cstheme="minorHAnsi"/>
                <w:sz w:val="24"/>
                <w:szCs w:val="24"/>
              </w:rPr>
            </w:pPr>
            <w:r w:rsidRPr="00400B8E">
              <w:rPr>
                <w:rFonts w:cstheme="minorHAnsi"/>
                <w:sz w:val="24"/>
                <w:szCs w:val="24"/>
              </w:rPr>
              <w:t>Calotte</w:t>
            </w:r>
          </w:p>
        </w:tc>
        <w:tc>
          <w:tcPr>
            <w:tcW w:w="1134" w:type="dxa"/>
            <w:hideMark/>
          </w:tcPr>
          <w:p w14:paraId="7184DD87"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113372A4"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7DC1B4F2" w14:textId="77777777" w:rsidR="00833522" w:rsidRPr="00400B8E" w:rsidRDefault="00833522" w:rsidP="00FF5E97">
            <w:pPr>
              <w:rPr>
                <w:rFonts w:cstheme="minorHAnsi"/>
                <w:sz w:val="24"/>
                <w:szCs w:val="24"/>
              </w:rPr>
            </w:pPr>
            <w:r w:rsidRPr="00400B8E">
              <w:rPr>
                <w:rFonts w:cstheme="minorHAnsi"/>
                <w:sz w:val="24"/>
                <w:szCs w:val="24"/>
              </w:rPr>
              <w:t>OxA-18776</w:t>
            </w:r>
          </w:p>
        </w:tc>
        <w:tc>
          <w:tcPr>
            <w:tcW w:w="1134" w:type="dxa"/>
            <w:hideMark/>
          </w:tcPr>
          <w:p w14:paraId="0B47B109" w14:textId="77777777" w:rsidR="00833522" w:rsidRPr="00400B8E" w:rsidRDefault="00833522" w:rsidP="00FF5E97">
            <w:pPr>
              <w:rPr>
                <w:rFonts w:cstheme="minorHAnsi"/>
                <w:sz w:val="24"/>
                <w:szCs w:val="24"/>
              </w:rPr>
            </w:pPr>
            <w:r w:rsidRPr="00400B8E">
              <w:rPr>
                <w:rFonts w:cstheme="minorHAnsi"/>
                <w:sz w:val="24"/>
                <w:szCs w:val="24"/>
              </w:rPr>
              <w:t>2289±28</w:t>
            </w:r>
          </w:p>
        </w:tc>
        <w:tc>
          <w:tcPr>
            <w:tcW w:w="1719" w:type="dxa"/>
            <w:hideMark/>
          </w:tcPr>
          <w:p w14:paraId="585F6954"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F58AB28" w14:textId="77777777" w:rsidR="00833522" w:rsidRPr="00400B8E" w:rsidRDefault="00833522" w:rsidP="00FF5E97">
            <w:pPr>
              <w:rPr>
                <w:rFonts w:cstheme="minorHAnsi"/>
                <w:sz w:val="24"/>
                <w:szCs w:val="24"/>
              </w:rPr>
            </w:pPr>
            <w:r w:rsidRPr="00400B8E">
              <w:rPr>
                <w:rFonts w:cstheme="minorHAnsi"/>
                <w:sz w:val="24"/>
                <w:szCs w:val="24"/>
              </w:rPr>
              <w:t>-410</w:t>
            </w:r>
          </w:p>
        </w:tc>
        <w:tc>
          <w:tcPr>
            <w:tcW w:w="810" w:type="dxa"/>
            <w:hideMark/>
          </w:tcPr>
          <w:p w14:paraId="67AB1018" w14:textId="77777777" w:rsidR="00833522" w:rsidRPr="00400B8E" w:rsidRDefault="00833522" w:rsidP="00FF5E97">
            <w:pPr>
              <w:rPr>
                <w:rFonts w:cstheme="minorHAnsi"/>
                <w:sz w:val="24"/>
                <w:szCs w:val="24"/>
              </w:rPr>
            </w:pPr>
            <w:r w:rsidRPr="00400B8E">
              <w:rPr>
                <w:rFonts w:cstheme="minorHAnsi"/>
                <w:sz w:val="24"/>
                <w:szCs w:val="24"/>
              </w:rPr>
              <w:t>-210</w:t>
            </w:r>
          </w:p>
        </w:tc>
        <w:tc>
          <w:tcPr>
            <w:tcW w:w="642" w:type="dxa"/>
            <w:hideMark/>
          </w:tcPr>
          <w:p w14:paraId="28955E82"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05576963"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572AB5F"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1B251C07" w14:textId="77777777" w:rsidR="00833522" w:rsidRPr="00400B8E" w:rsidRDefault="00833522" w:rsidP="00FF5E97">
            <w:pPr>
              <w:rPr>
                <w:rFonts w:cstheme="minorHAnsi"/>
                <w:sz w:val="24"/>
                <w:szCs w:val="24"/>
              </w:rPr>
            </w:pPr>
            <w:r w:rsidRPr="00400B8E">
              <w:rPr>
                <w:rFonts w:cstheme="minorHAnsi"/>
                <w:sz w:val="24"/>
                <w:szCs w:val="24"/>
              </w:rPr>
              <w:t>-19.9</w:t>
            </w:r>
          </w:p>
        </w:tc>
        <w:tc>
          <w:tcPr>
            <w:tcW w:w="1417" w:type="dxa"/>
            <w:hideMark/>
          </w:tcPr>
          <w:p w14:paraId="79B0FB13"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159D137F"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4601B1E6"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0EC2B3E" w14:textId="77777777" w:rsidTr="00736CA8">
        <w:trPr>
          <w:trHeight w:val="900"/>
        </w:trPr>
        <w:tc>
          <w:tcPr>
            <w:tcW w:w="1277" w:type="dxa"/>
            <w:hideMark/>
          </w:tcPr>
          <w:p w14:paraId="466A84D7" w14:textId="77777777" w:rsidR="00833522" w:rsidRPr="00400B8E" w:rsidRDefault="00833522" w:rsidP="00FF5E97">
            <w:pPr>
              <w:rPr>
                <w:rFonts w:cstheme="minorHAnsi"/>
                <w:sz w:val="24"/>
                <w:szCs w:val="24"/>
              </w:rPr>
            </w:pPr>
            <w:r w:rsidRPr="00400B8E">
              <w:rPr>
                <w:rFonts w:cstheme="minorHAnsi"/>
                <w:sz w:val="24"/>
                <w:szCs w:val="24"/>
              </w:rPr>
              <w:lastRenderedPageBreak/>
              <w:t>SK 1514~</w:t>
            </w:r>
          </w:p>
        </w:tc>
        <w:tc>
          <w:tcPr>
            <w:tcW w:w="1559" w:type="dxa"/>
            <w:hideMark/>
          </w:tcPr>
          <w:p w14:paraId="7F76FA07" w14:textId="77777777" w:rsidR="00833522" w:rsidRPr="00400B8E" w:rsidRDefault="00833522" w:rsidP="00FF5E97">
            <w:pPr>
              <w:rPr>
                <w:rFonts w:cstheme="minorHAnsi"/>
                <w:sz w:val="24"/>
                <w:szCs w:val="24"/>
              </w:rPr>
            </w:pPr>
            <w:r w:rsidRPr="00400B8E">
              <w:rPr>
                <w:rFonts w:cstheme="minorHAnsi"/>
                <w:sz w:val="24"/>
                <w:szCs w:val="24"/>
              </w:rPr>
              <w:t>Chelsea Bridge</w:t>
            </w:r>
          </w:p>
        </w:tc>
        <w:tc>
          <w:tcPr>
            <w:tcW w:w="1134" w:type="dxa"/>
            <w:hideMark/>
          </w:tcPr>
          <w:p w14:paraId="1262DB27"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757E1D57"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023878F6"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B852DA3"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4F34AFDE" w14:textId="77777777" w:rsidR="00833522" w:rsidRPr="00400B8E" w:rsidRDefault="00833522" w:rsidP="00FF5E97">
            <w:pPr>
              <w:rPr>
                <w:rFonts w:cstheme="minorHAnsi"/>
                <w:sz w:val="24"/>
                <w:szCs w:val="24"/>
              </w:rPr>
            </w:pPr>
            <w:r w:rsidRPr="00400B8E">
              <w:rPr>
                <w:rFonts w:cstheme="minorHAnsi"/>
                <w:sz w:val="24"/>
                <w:szCs w:val="24"/>
              </w:rPr>
              <w:t>GrM-16846</w:t>
            </w:r>
          </w:p>
        </w:tc>
        <w:tc>
          <w:tcPr>
            <w:tcW w:w="1134" w:type="dxa"/>
            <w:hideMark/>
          </w:tcPr>
          <w:p w14:paraId="334BA679" w14:textId="77777777" w:rsidR="00833522" w:rsidRPr="00400B8E" w:rsidRDefault="00833522" w:rsidP="00FF5E97">
            <w:pPr>
              <w:rPr>
                <w:rFonts w:cstheme="minorHAnsi"/>
                <w:sz w:val="24"/>
                <w:szCs w:val="24"/>
              </w:rPr>
            </w:pPr>
            <w:r w:rsidRPr="00400B8E">
              <w:rPr>
                <w:rFonts w:cstheme="minorHAnsi"/>
                <w:sz w:val="24"/>
                <w:szCs w:val="24"/>
              </w:rPr>
              <w:t>2285±20</w:t>
            </w:r>
          </w:p>
        </w:tc>
        <w:tc>
          <w:tcPr>
            <w:tcW w:w="1719" w:type="dxa"/>
            <w:hideMark/>
          </w:tcPr>
          <w:p w14:paraId="783E4D17" w14:textId="77777777" w:rsidR="00833522" w:rsidRPr="00400B8E" w:rsidRDefault="00833522" w:rsidP="00FF5E97">
            <w:pPr>
              <w:rPr>
                <w:rFonts w:cstheme="minorHAnsi"/>
                <w:sz w:val="24"/>
                <w:szCs w:val="24"/>
              </w:rPr>
            </w:pPr>
            <w:r w:rsidRPr="00400B8E">
              <w:rPr>
                <w:rFonts w:cstheme="minorHAnsi"/>
                <w:sz w:val="24"/>
                <w:szCs w:val="24"/>
              </w:rPr>
              <w:t>0.7523±0.0017</w:t>
            </w:r>
          </w:p>
        </w:tc>
        <w:tc>
          <w:tcPr>
            <w:tcW w:w="859" w:type="dxa"/>
            <w:hideMark/>
          </w:tcPr>
          <w:p w14:paraId="09206318" w14:textId="77777777" w:rsidR="00833522" w:rsidRPr="00400B8E" w:rsidRDefault="00833522" w:rsidP="00FF5E97">
            <w:pPr>
              <w:rPr>
                <w:rFonts w:cstheme="minorHAnsi"/>
                <w:sz w:val="24"/>
                <w:szCs w:val="24"/>
              </w:rPr>
            </w:pPr>
            <w:r w:rsidRPr="00400B8E">
              <w:rPr>
                <w:rFonts w:cstheme="minorHAnsi"/>
                <w:sz w:val="24"/>
                <w:szCs w:val="24"/>
              </w:rPr>
              <w:t>-400</w:t>
            </w:r>
          </w:p>
        </w:tc>
        <w:tc>
          <w:tcPr>
            <w:tcW w:w="810" w:type="dxa"/>
            <w:hideMark/>
          </w:tcPr>
          <w:p w14:paraId="3A864D63" w14:textId="77777777" w:rsidR="00833522" w:rsidRPr="00400B8E" w:rsidRDefault="00833522" w:rsidP="00FF5E97">
            <w:pPr>
              <w:rPr>
                <w:rFonts w:cstheme="minorHAnsi"/>
                <w:sz w:val="24"/>
                <w:szCs w:val="24"/>
              </w:rPr>
            </w:pPr>
            <w:r w:rsidRPr="00400B8E">
              <w:rPr>
                <w:rFonts w:cstheme="minorHAnsi"/>
                <w:sz w:val="24"/>
                <w:szCs w:val="24"/>
              </w:rPr>
              <w:t>-230</w:t>
            </w:r>
          </w:p>
        </w:tc>
        <w:tc>
          <w:tcPr>
            <w:tcW w:w="642" w:type="dxa"/>
            <w:hideMark/>
          </w:tcPr>
          <w:p w14:paraId="4D53953F" w14:textId="77777777" w:rsidR="00833522" w:rsidRPr="00400B8E" w:rsidRDefault="00833522" w:rsidP="00FF5E97">
            <w:pPr>
              <w:rPr>
                <w:rFonts w:cstheme="minorHAnsi"/>
                <w:sz w:val="24"/>
                <w:szCs w:val="24"/>
              </w:rPr>
            </w:pPr>
            <w:r w:rsidRPr="00400B8E">
              <w:rPr>
                <w:rFonts w:cstheme="minorHAnsi"/>
                <w:sz w:val="24"/>
                <w:szCs w:val="24"/>
              </w:rPr>
              <w:t>43.3</w:t>
            </w:r>
          </w:p>
        </w:tc>
        <w:tc>
          <w:tcPr>
            <w:tcW w:w="642" w:type="dxa"/>
            <w:hideMark/>
          </w:tcPr>
          <w:p w14:paraId="1A917A44"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5A0C3727"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21ACB2B4" w14:textId="77777777" w:rsidR="00833522" w:rsidRPr="00400B8E" w:rsidRDefault="00833522" w:rsidP="00FF5E97">
            <w:pPr>
              <w:rPr>
                <w:rFonts w:cstheme="minorHAnsi"/>
                <w:sz w:val="24"/>
                <w:szCs w:val="24"/>
              </w:rPr>
            </w:pPr>
            <w:r w:rsidRPr="00400B8E">
              <w:rPr>
                <w:rFonts w:cstheme="minorHAnsi"/>
                <w:sz w:val="24"/>
                <w:szCs w:val="24"/>
              </w:rPr>
              <w:t>-20.02±0.05</w:t>
            </w:r>
          </w:p>
        </w:tc>
        <w:tc>
          <w:tcPr>
            <w:tcW w:w="1417" w:type="dxa"/>
            <w:hideMark/>
          </w:tcPr>
          <w:p w14:paraId="79506D91" w14:textId="77777777" w:rsidR="00833522" w:rsidRPr="00400B8E" w:rsidRDefault="00833522" w:rsidP="00FF5E97">
            <w:pPr>
              <w:rPr>
                <w:rFonts w:cstheme="minorHAnsi"/>
                <w:sz w:val="24"/>
                <w:szCs w:val="24"/>
              </w:rPr>
            </w:pPr>
            <w:r w:rsidRPr="00400B8E">
              <w:rPr>
                <w:rFonts w:cstheme="minorHAnsi"/>
                <w:sz w:val="24"/>
                <w:szCs w:val="24"/>
              </w:rPr>
              <w:t>8.67±0.10</w:t>
            </w:r>
          </w:p>
        </w:tc>
        <w:tc>
          <w:tcPr>
            <w:tcW w:w="1560" w:type="dxa"/>
            <w:hideMark/>
          </w:tcPr>
          <w:p w14:paraId="1D884D23"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1103FC21"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230A76A0" w14:textId="77777777" w:rsidTr="00736CA8">
        <w:trPr>
          <w:trHeight w:val="1042"/>
        </w:trPr>
        <w:tc>
          <w:tcPr>
            <w:tcW w:w="1277" w:type="dxa"/>
            <w:hideMark/>
          </w:tcPr>
          <w:p w14:paraId="5F43DEA3" w14:textId="77777777" w:rsidR="00833522" w:rsidRPr="00400B8E" w:rsidRDefault="00833522" w:rsidP="00FF5E97">
            <w:pPr>
              <w:rPr>
                <w:rFonts w:cstheme="minorHAnsi"/>
                <w:sz w:val="24"/>
                <w:szCs w:val="24"/>
              </w:rPr>
            </w:pPr>
            <w:r w:rsidRPr="00400B8E">
              <w:rPr>
                <w:rFonts w:cstheme="minorHAnsi"/>
                <w:sz w:val="24"/>
                <w:szCs w:val="24"/>
              </w:rPr>
              <w:t>GEN01 4856</w:t>
            </w:r>
          </w:p>
        </w:tc>
        <w:tc>
          <w:tcPr>
            <w:tcW w:w="1559" w:type="dxa"/>
            <w:hideMark/>
          </w:tcPr>
          <w:p w14:paraId="49C0E962" w14:textId="77777777" w:rsidR="00833522" w:rsidRPr="00400B8E" w:rsidRDefault="00833522" w:rsidP="00FF5E97">
            <w:pPr>
              <w:rPr>
                <w:rFonts w:cstheme="minorHAnsi"/>
                <w:sz w:val="24"/>
                <w:szCs w:val="24"/>
              </w:rPr>
            </w:pPr>
            <w:r w:rsidRPr="00400B8E">
              <w:rPr>
                <w:rFonts w:cstheme="minorHAnsi"/>
                <w:sz w:val="24"/>
                <w:szCs w:val="24"/>
              </w:rPr>
              <w:t>Putney</w:t>
            </w:r>
          </w:p>
        </w:tc>
        <w:tc>
          <w:tcPr>
            <w:tcW w:w="1134" w:type="dxa"/>
            <w:hideMark/>
          </w:tcPr>
          <w:p w14:paraId="08C62A19"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3549BE39" w14:textId="77777777" w:rsidR="00833522" w:rsidRPr="00400B8E" w:rsidRDefault="00833522" w:rsidP="00FF5E97">
            <w:pPr>
              <w:rPr>
                <w:rFonts w:cstheme="minorHAnsi"/>
                <w:sz w:val="24"/>
                <w:szCs w:val="24"/>
              </w:rPr>
            </w:pPr>
            <w:r w:rsidRPr="00400B8E">
              <w:rPr>
                <w:rFonts w:cstheme="minorHAnsi"/>
                <w:sz w:val="24"/>
                <w:szCs w:val="24"/>
              </w:rPr>
              <w:t>Frontal bone</w:t>
            </w:r>
          </w:p>
        </w:tc>
        <w:tc>
          <w:tcPr>
            <w:tcW w:w="1134" w:type="dxa"/>
            <w:hideMark/>
          </w:tcPr>
          <w:p w14:paraId="691372F0"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A2D400C"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24FEE48D" w14:textId="77777777" w:rsidR="00833522" w:rsidRPr="00400B8E" w:rsidRDefault="00833522" w:rsidP="00FF5E97">
            <w:pPr>
              <w:rPr>
                <w:rFonts w:cstheme="minorHAnsi"/>
                <w:sz w:val="24"/>
                <w:szCs w:val="24"/>
              </w:rPr>
            </w:pPr>
            <w:r w:rsidRPr="00400B8E">
              <w:rPr>
                <w:rFonts w:cstheme="minorHAnsi"/>
                <w:sz w:val="24"/>
                <w:szCs w:val="24"/>
              </w:rPr>
              <w:t>SUERC-54048</w:t>
            </w:r>
          </w:p>
        </w:tc>
        <w:tc>
          <w:tcPr>
            <w:tcW w:w="1134" w:type="dxa"/>
            <w:hideMark/>
          </w:tcPr>
          <w:p w14:paraId="6192C70B" w14:textId="77777777" w:rsidR="00833522" w:rsidRPr="00400B8E" w:rsidRDefault="00833522" w:rsidP="00FF5E97">
            <w:pPr>
              <w:rPr>
                <w:rFonts w:cstheme="minorHAnsi"/>
                <w:sz w:val="24"/>
                <w:szCs w:val="24"/>
              </w:rPr>
            </w:pPr>
            <w:r w:rsidRPr="00400B8E">
              <w:rPr>
                <w:rFonts w:cstheme="minorHAnsi"/>
                <w:sz w:val="24"/>
                <w:szCs w:val="24"/>
              </w:rPr>
              <w:t>X</w:t>
            </w:r>
          </w:p>
        </w:tc>
        <w:tc>
          <w:tcPr>
            <w:tcW w:w="1719" w:type="dxa"/>
            <w:hideMark/>
          </w:tcPr>
          <w:p w14:paraId="56EAD852" w14:textId="77777777" w:rsidR="00833522" w:rsidRPr="00400B8E" w:rsidRDefault="00833522" w:rsidP="00FF5E97">
            <w:pPr>
              <w:rPr>
                <w:rFonts w:cstheme="minorHAnsi"/>
                <w:sz w:val="24"/>
                <w:szCs w:val="24"/>
              </w:rPr>
            </w:pPr>
            <w:r w:rsidRPr="00400B8E">
              <w:rPr>
                <w:rFonts w:cstheme="minorHAnsi"/>
                <w:sz w:val="24"/>
                <w:szCs w:val="24"/>
              </w:rPr>
              <w:t>0.7548±0.0029</w:t>
            </w:r>
          </w:p>
        </w:tc>
        <w:tc>
          <w:tcPr>
            <w:tcW w:w="859" w:type="dxa"/>
            <w:hideMark/>
          </w:tcPr>
          <w:p w14:paraId="0A79AE24" w14:textId="77777777" w:rsidR="00833522" w:rsidRPr="00400B8E" w:rsidRDefault="00833522" w:rsidP="00FF5E97">
            <w:pPr>
              <w:rPr>
                <w:rFonts w:cstheme="minorHAnsi"/>
                <w:sz w:val="24"/>
                <w:szCs w:val="24"/>
              </w:rPr>
            </w:pPr>
            <w:r w:rsidRPr="00400B8E">
              <w:rPr>
                <w:rFonts w:cstheme="minorHAnsi"/>
                <w:sz w:val="24"/>
                <w:szCs w:val="24"/>
              </w:rPr>
              <w:t>-400</w:t>
            </w:r>
          </w:p>
        </w:tc>
        <w:tc>
          <w:tcPr>
            <w:tcW w:w="810" w:type="dxa"/>
            <w:hideMark/>
          </w:tcPr>
          <w:p w14:paraId="791A4137" w14:textId="77777777" w:rsidR="00833522" w:rsidRPr="00400B8E" w:rsidRDefault="00833522" w:rsidP="00FF5E97">
            <w:pPr>
              <w:rPr>
                <w:rFonts w:cstheme="minorHAnsi"/>
                <w:sz w:val="24"/>
                <w:szCs w:val="24"/>
              </w:rPr>
            </w:pPr>
            <w:r w:rsidRPr="00400B8E">
              <w:rPr>
                <w:rFonts w:cstheme="minorHAnsi"/>
                <w:sz w:val="24"/>
                <w:szCs w:val="24"/>
              </w:rPr>
              <w:t>-200</w:t>
            </w:r>
          </w:p>
        </w:tc>
        <w:tc>
          <w:tcPr>
            <w:tcW w:w="642" w:type="dxa"/>
            <w:hideMark/>
          </w:tcPr>
          <w:p w14:paraId="7F44C646"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0C776FD5"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5D09F05B"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6156B2D1" w14:textId="77777777" w:rsidR="00833522" w:rsidRPr="00400B8E" w:rsidRDefault="00833522" w:rsidP="00FF5E97">
            <w:pPr>
              <w:rPr>
                <w:rFonts w:cstheme="minorHAnsi"/>
                <w:sz w:val="24"/>
                <w:szCs w:val="24"/>
              </w:rPr>
            </w:pPr>
            <w:r w:rsidRPr="00400B8E">
              <w:rPr>
                <w:rFonts w:cstheme="minorHAnsi"/>
                <w:sz w:val="24"/>
                <w:szCs w:val="24"/>
              </w:rPr>
              <w:t>-21</w:t>
            </w:r>
          </w:p>
        </w:tc>
        <w:tc>
          <w:tcPr>
            <w:tcW w:w="1417" w:type="dxa"/>
            <w:hideMark/>
          </w:tcPr>
          <w:p w14:paraId="5616DB02" w14:textId="77777777" w:rsidR="00833522" w:rsidRPr="00400B8E" w:rsidRDefault="00833522" w:rsidP="00FF5E97">
            <w:pPr>
              <w:rPr>
                <w:rFonts w:cstheme="minorHAnsi"/>
                <w:sz w:val="24"/>
                <w:szCs w:val="24"/>
              </w:rPr>
            </w:pPr>
            <w:r w:rsidRPr="00400B8E">
              <w:rPr>
                <w:rFonts w:cstheme="minorHAnsi"/>
                <w:sz w:val="24"/>
                <w:szCs w:val="24"/>
              </w:rPr>
              <w:t>11.7</w:t>
            </w:r>
          </w:p>
        </w:tc>
        <w:tc>
          <w:tcPr>
            <w:tcW w:w="1560" w:type="dxa"/>
            <w:hideMark/>
          </w:tcPr>
          <w:p w14:paraId="45DCC8D2" w14:textId="77777777" w:rsidR="00833522" w:rsidRPr="00400B8E" w:rsidRDefault="00833522" w:rsidP="00FF5E97">
            <w:pPr>
              <w:rPr>
                <w:rFonts w:cstheme="minorHAnsi"/>
                <w:sz w:val="24"/>
                <w:szCs w:val="24"/>
              </w:rPr>
            </w:pPr>
            <w:r w:rsidRPr="00400B8E">
              <w:rPr>
                <w:rFonts w:cstheme="minorHAnsi"/>
                <w:sz w:val="24"/>
                <w:szCs w:val="24"/>
              </w:rPr>
              <w:t>Unpublished (Museum of London)</w:t>
            </w:r>
          </w:p>
        </w:tc>
        <w:tc>
          <w:tcPr>
            <w:tcW w:w="2126" w:type="dxa"/>
            <w:hideMark/>
          </w:tcPr>
          <w:p w14:paraId="42110C1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9117CD5" w14:textId="77777777" w:rsidTr="00736CA8">
        <w:trPr>
          <w:trHeight w:val="889"/>
        </w:trPr>
        <w:tc>
          <w:tcPr>
            <w:tcW w:w="1277" w:type="dxa"/>
            <w:hideMark/>
          </w:tcPr>
          <w:p w14:paraId="6375938B" w14:textId="77777777" w:rsidR="00833522" w:rsidRPr="00400B8E" w:rsidRDefault="00833522" w:rsidP="00FF5E97">
            <w:pPr>
              <w:rPr>
                <w:rFonts w:cstheme="minorHAnsi"/>
                <w:sz w:val="24"/>
                <w:szCs w:val="24"/>
              </w:rPr>
            </w:pPr>
            <w:r w:rsidRPr="00400B8E">
              <w:rPr>
                <w:rFonts w:cstheme="minorHAnsi"/>
                <w:sz w:val="24"/>
                <w:szCs w:val="24"/>
              </w:rPr>
              <w:t>SK 4074~</w:t>
            </w:r>
          </w:p>
        </w:tc>
        <w:tc>
          <w:tcPr>
            <w:tcW w:w="1559" w:type="dxa"/>
            <w:hideMark/>
          </w:tcPr>
          <w:p w14:paraId="30AA16E9" w14:textId="77777777" w:rsidR="00833522" w:rsidRPr="00400B8E" w:rsidRDefault="00833522" w:rsidP="00FF5E97">
            <w:pPr>
              <w:rPr>
                <w:rFonts w:cstheme="minorHAnsi"/>
                <w:sz w:val="24"/>
                <w:szCs w:val="24"/>
              </w:rPr>
            </w:pPr>
            <w:r w:rsidRPr="00400B8E">
              <w:rPr>
                <w:rFonts w:cstheme="minorHAnsi"/>
                <w:sz w:val="24"/>
                <w:szCs w:val="24"/>
              </w:rPr>
              <w:t>Mortlake</w:t>
            </w:r>
          </w:p>
        </w:tc>
        <w:tc>
          <w:tcPr>
            <w:tcW w:w="1134" w:type="dxa"/>
            <w:hideMark/>
          </w:tcPr>
          <w:p w14:paraId="083DB334"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42107B1A"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0D4F6A8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AB6FEA9"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19545AA9" w14:textId="77777777" w:rsidR="00833522" w:rsidRPr="00400B8E" w:rsidRDefault="00833522" w:rsidP="00FF5E97">
            <w:pPr>
              <w:rPr>
                <w:rFonts w:cstheme="minorHAnsi"/>
                <w:sz w:val="24"/>
                <w:szCs w:val="24"/>
              </w:rPr>
            </w:pPr>
            <w:r w:rsidRPr="00400B8E">
              <w:rPr>
                <w:rFonts w:cstheme="minorHAnsi"/>
                <w:sz w:val="24"/>
                <w:szCs w:val="24"/>
              </w:rPr>
              <w:t>OxA-18779</w:t>
            </w:r>
          </w:p>
        </w:tc>
        <w:tc>
          <w:tcPr>
            <w:tcW w:w="1134" w:type="dxa"/>
            <w:hideMark/>
          </w:tcPr>
          <w:p w14:paraId="5426C0E3" w14:textId="77777777" w:rsidR="00833522" w:rsidRPr="00400B8E" w:rsidRDefault="00833522" w:rsidP="00FF5E97">
            <w:pPr>
              <w:rPr>
                <w:rFonts w:cstheme="minorHAnsi"/>
                <w:sz w:val="24"/>
                <w:szCs w:val="24"/>
              </w:rPr>
            </w:pPr>
            <w:r w:rsidRPr="00400B8E">
              <w:rPr>
                <w:rFonts w:cstheme="minorHAnsi"/>
                <w:sz w:val="24"/>
                <w:szCs w:val="24"/>
              </w:rPr>
              <w:t>2270±28</w:t>
            </w:r>
          </w:p>
        </w:tc>
        <w:tc>
          <w:tcPr>
            <w:tcW w:w="1719" w:type="dxa"/>
            <w:hideMark/>
          </w:tcPr>
          <w:p w14:paraId="6DC2A6D8"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F879943" w14:textId="77777777" w:rsidR="00833522" w:rsidRPr="00400B8E" w:rsidRDefault="00833522" w:rsidP="00FF5E97">
            <w:pPr>
              <w:rPr>
                <w:rFonts w:cstheme="minorHAnsi"/>
                <w:sz w:val="24"/>
                <w:szCs w:val="24"/>
              </w:rPr>
            </w:pPr>
            <w:r w:rsidRPr="00400B8E">
              <w:rPr>
                <w:rFonts w:cstheme="minorHAnsi"/>
                <w:sz w:val="24"/>
                <w:szCs w:val="24"/>
              </w:rPr>
              <w:t>-400</w:t>
            </w:r>
          </w:p>
        </w:tc>
        <w:tc>
          <w:tcPr>
            <w:tcW w:w="810" w:type="dxa"/>
            <w:hideMark/>
          </w:tcPr>
          <w:p w14:paraId="700F95A6" w14:textId="77777777" w:rsidR="00833522" w:rsidRPr="00400B8E" w:rsidRDefault="00833522" w:rsidP="00FF5E97">
            <w:pPr>
              <w:rPr>
                <w:rFonts w:cstheme="minorHAnsi"/>
                <w:sz w:val="24"/>
                <w:szCs w:val="24"/>
              </w:rPr>
            </w:pPr>
            <w:r w:rsidRPr="00400B8E">
              <w:rPr>
                <w:rFonts w:cstheme="minorHAnsi"/>
                <w:sz w:val="24"/>
                <w:szCs w:val="24"/>
              </w:rPr>
              <w:t>-200</w:t>
            </w:r>
          </w:p>
        </w:tc>
        <w:tc>
          <w:tcPr>
            <w:tcW w:w="642" w:type="dxa"/>
            <w:hideMark/>
          </w:tcPr>
          <w:p w14:paraId="20ECFA3E"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3E48D698"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B5D564B"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16C44341" w14:textId="77777777" w:rsidR="00833522" w:rsidRPr="00400B8E" w:rsidRDefault="00833522" w:rsidP="00FF5E97">
            <w:pPr>
              <w:rPr>
                <w:rFonts w:cstheme="minorHAnsi"/>
                <w:sz w:val="24"/>
                <w:szCs w:val="24"/>
              </w:rPr>
            </w:pPr>
            <w:r w:rsidRPr="00400B8E">
              <w:rPr>
                <w:rFonts w:cstheme="minorHAnsi"/>
                <w:sz w:val="24"/>
                <w:szCs w:val="24"/>
              </w:rPr>
              <w:t>-20.2</w:t>
            </w:r>
          </w:p>
        </w:tc>
        <w:tc>
          <w:tcPr>
            <w:tcW w:w="1417" w:type="dxa"/>
            <w:hideMark/>
          </w:tcPr>
          <w:p w14:paraId="0254DD73"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0CC0272C"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42AB84C6"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2841515" w14:textId="77777777" w:rsidTr="00736CA8">
        <w:trPr>
          <w:trHeight w:val="912"/>
        </w:trPr>
        <w:tc>
          <w:tcPr>
            <w:tcW w:w="1277" w:type="dxa"/>
            <w:hideMark/>
          </w:tcPr>
          <w:p w14:paraId="3EEECAED" w14:textId="77777777" w:rsidR="00833522" w:rsidRPr="00400B8E" w:rsidRDefault="00833522" w:rsidP="00FF5E97">
            <w:pPr>
              <w:rPr>
                <w:rFonts w:cstheme="minorHAnsi"/>
                <w:sz w:val="24"/>
                <w:szCs w:val="24"/>
              </w:rPr>
            </w:pPr>
            <w:r w:rsidRPr="00400B8E">
              <w:rPr>
                <w:rFonts w:cstheme="minorHAnsi"/>
                <w:sz w:val="24"/>
                <w:szCs w:val="24"/>
              </w:rPr>
              <w:t>GEN01 51</w:t>
            </w:r>
          </w:p>
        </w:tc>
        <w:tc>
          <w:tcPr>
            <w:tcW w:w="1559" w:type="dxa"/>
            <w:hideMark/>
          </w:tcPr>
          <w:p w14:paraId="69EBADE0" w14:textId="77777777" w:rsidR="00833522" w:rsidRPr="00400B8E" w:rsidRDefault="00833522" w:rsidP="00FF5E97">
            <w:pPr>
              <w:rPr>
                <w:rFonts w:cstheme="minorHAnsi"/>
                <w:sz w:val="24"/>
                <w:szCs w:val="24"/>
              </w:rPr>
            </w:pPr>
            <w:r w:rsidRPr="00400B8E">
              <w:rPr>
                <w:rFonts w:cstheme="minorHAnsi"/>
                <w:sz w:val="24"/>
                <w:szCs w:val="24"/>
              </w:rPr>
              <w:t>Putney</w:t>
            </w:r>
          </w:p>
        </w:tc>
        <w:tc>
          <w:tcPr>
            <w:tcW w:w="1134" w:type="dxa"/>
            <w:hideMark/>
          </w:tcPr>
          <w:p w14:paraId="117A6B08"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2068C0AA" w14:textId="77777777" w:rsidR="00833522" w:rsidRPr="00400B8E" w:rsidRDefault="00833522" w:rsidP="00FF5E97">
            <w:pPr>
              <w:rPr>
                <w:rFonts w:cstheme="minorHAnsi"/>
                <w:sz w:val="24"/>
                <w:szCs w:val="24"/>
              </w:rPr>
            </w:pPr>
            <w:r w:rsidRPr="00400B8E">
              <w:rPr>
                <w:rFonts w:cstheme="minorHAnsi"/>
                <w:sz w:val="24"/>
                <w:szCs w:val="24"/>
              </w:rPr>
              <w:t>Calotte</w:t>
            </w:r>
          </w:p>
        </w:tc>
        <w:tc>
          <w:tcPr>
            <w:tcW w:w="1134" w:type="dxa"/>
            <w:hideMark/>
          </w:tcPr>
          <w:p w14:paraId="6DB3FA6B"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2C9AD1B5"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4A6BE9E4" w14:textId="77777777" w:rsidR="00833522" w:rsidRPr="00400B8E" w:rsidRDefault="00833522" w:rsidP="00FF5E97">
            <w:pPr>
              <w:rPr>
                <w:rFonts w:cstheme="minorHAnsi"/>
                <w:sz w:val="24"/>
                <w:szCs w:val="24"/>
              </w:rPr>
            </w:pPr>
            <w:r w:rsidRPr="00400B8E">
              <w:rPr>
                <w:rFonts w:cstheme="minorHAnsi"/>
                <w:sz w:val="24"/>
                <w:szCs w:val="24"/>
              </w:rPr>
              <w:t>OxA-14730</w:t>
            </w:r>
          </w:p>
        </w:tc>
        <w:tc>
          <w:tcPr>
            <w:tcW w:w="1134" w:type="dxa"/>
            <w:hideMark/>
          </w:tcPr>
          <w:p w14:paraId="28F8A134" w14:textId="77777777" w:rsidR="00833522" w:rsidRPr="00400B8E" w:rsidRDefault="00833522" w:rsidP="00FF5E97">
            <w:pPr>
              <w:rPr>
                <w:rFonts w:cstheme="minorHAnsi"/>
                <w:sz w:val="24"/>
                <w:szCs w:val="24"/>
              </w:rPr>
            </w:pPr>
            <w:r w:rsidRPr="00400B8E">
              <w:rPr>
                <w:rFonts w:cstheme="minorHAnsi"/>
                <w:sz w:val="24"/>
                <w:szCs w:val="24"/>
              </w:rPr>
              <w:t>2232±29</w:t>
            </w:r>
          </w:p>
        </w:tc>
        <w:tc>
          <w:tcPr>
            <w:tcW w:w="1719" w:type="dxa"/>
            <w:hideMark/>
          </w:tcPr>
          <w:p w14:paraId="654D0568"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6D5457D" w14:textId="77777777" w:rsidR="00833522" w:rsidRPr="00400B8E" w:rsidRDefault="00833522" w:rsidP="00FF5E97">
            <w:pPr>
              <w:rPr>
                <w:rFonts w:cstheme="minorHAnsi"/>
                <w:sz w:val="24"/>
                <w:szCs w:val="24"/>
              </w:rPr>
            </w:pPr>
            <w:r w:rsidRPr="00400B8E">
              <w:rPr>
                <w:rFonts w:cstheme="minorHAnsi"/>
                <w:sz w:val="24"/>
                <w:szCs w:val="24"/>
              </w:rPr>
              <w:t>-390</w:t>
            </w:r>
          </w:p>
        </w:tc>
        <w:tc>
          <w:tcPr>
            <w:tcW w:w="810" w:type="dxa"/>
            <w:hideMark/>
          </w:tcPr>
          <w:p w14:paraId="4ED7BD07" w14:textId="77777777" w:rsidR="00833522" w:rsidRPr="00400B8E" w:rsidRDefault="00833522" w:rsidP="00FF5E97">
            <w:pPr>
              <w:rPr>
                <w:rFonts w:cstheme="minorHAnsi"/>
                <w:sz w:val="24"/>
                <w:szCs w:val="24"/>
              </w:rPr>
            </w:pPr>
            <w:r w:rsidRPr="00400B8E">
              <w:rPr>
                <w:rFonts w:cstheme="minorHAnsi"/>
                <w:sz w:val="24"/>
                <w:szCs w:val="24"/>
              </w:rPr>
              <w:t>-200</w:t>
            </w:r>
          </w:p>
        </w:tc>
        <w:tc>
          <w:tcPr>
            <w:tcW w:w="642" w:type="dxa"/>
            <w:hideMark/>
          </w:tcPr>
          <w:p w14:paraId="457B8F9B"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304113E3"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BA4B87E"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09468920" w14:textId="77777777" w:rsidR="00833522" w:rsidRPr="00400B8E" w:rsidRDefault="00833522" w:rsidP="00FF5E97">
            <w:pPr>
              <w:rPr>
                <w:rFonts w:cstheme="minorHAnsi"/>
                <w:sz w:val="24"/>
                <w:szCs w:val="24"/>
              </w:rPr>
            </w:pPr>
            <w:r w:rsidRPr="00400B8E">
              <w:rPr>
                <w:rFonts w:cstheme="minorHAnsi"/>
                <w:sz w:val="24"/>
                <w:szCs w:val="24"/>
              </w:rPr>
              <w:t>-20.5</w:t>
            </w:r>
          </w:p>
        </w:tc>
        <w:tc>
          <w:tcPr>
            <w:tcW w:w="1417" w:type="dxa"/>
            <w:hideMark/>
          </w:tcPr>
          <w:p w14:paraId="720751CF" w14:textId="77777777" w:rsidR="00833522" w:rsidRPr="00400B8E" w:rsidRDefault="00833522" w:rsidP="00FF5E97">
            <w:pPr>
              <w:rPr>
                <w:rFonts w:cstheme="minorHAnsi"/>
                <w:sz w:val="24"/>
                <w:szCs w:val="24"/>
              </w:rPr>
            </w:pPr>
            <w:r w:rsidRPr="00400B8E">
              <w:rPr>
                <w:rFonts w:cstheme="minorHAnsi"/>
                <w:sz w:val="24"/>
                <w:szCs w:val="24"/>
              </w:rPr>
              <w:t>11.9</w:t>
            </w:r>
          </w:p>
        </w:tc>
        <w:tc>
          <w:tcPr>
            <w:tcW w:w="1560" w:type="dxa"/>
            <w:hideMark/>
          </w:tcPr>
          <w:p w14:paraId="1DDA7374"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608BE95A"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8188A05" w14:textId="77777777" w:rsidTr="00736CA8">
        <w:trPr>
          <w:trHeight w:val="949"/>
        </w:trPr>
        <w:tc>
          <w:tcPr>
            <w:tcW w:w="1277" w:type="dxa"/>
            <w:hideMark/>
          </w:tcPr>
          <w:p w14:paraId="5029BC57" w14:textId="77777777" w:rsidR="00833522" w:rsidRPr="00400B8E" w:rsidRDefault="00833522" w:rsidP="00FF5E97">
            <w:pPr>
              <w:rPr>
                <w:rFonts w:cstheme="minorHAnsi"/>
                <w:sz w:val="24"/>
                <w:szCs w:val="24"/>
              </w:rPr>
            </w:pPr>
            <w:r w:rsidRPr="00400B8E">
              <w:rPr>
                <w:rFonts w:cstheme="minorHAnsi"/>
                <w:sz w:val="24"/>
                <w:szCs w:val="24"/>
              </w:rPr>
              <w:t>SK 1526~</w:t>
            </w:r>
          </w:p>
        </w:tc>
        <w:tc>
          <w:tcPr>
            <w:tcW w:w="1559" w:type="dxa"/>
            <w:hideMark/>
          </w:tcPr>
          <w:p w14:paraId="6C2B3D3B" w14:textId="77777777" w:rsidR="00833522" w:rsidRPr="00400B8E" w:rsidRDefault="00833522" w:rsidP="00FF5E97">
            <w:pPr>
              <w:rPr>
                <w:rFonts w:cstheme="minorHAnsi"/>
                <w:sz w:val="24"/>
                <w:szCs w:val="24"/>
              </w:rPr>
            </w:pPr>
            <w:r w:rsidRPr="00400B8E">
              <w:rPr>
                <w:rFonts w:cstheme="minorHAnsi"/>
                <w:sz w:val="24"/>
                <w:szCs w:val="24"/>
              </w:rPr>
              <w:t>Northfleet</w:t>
            </w:r>
          </w:p>
        </w:tc>
        <w:tc>
          <w:tcPr>
            <w:tcW w:w="1134" w:type="dxa"/>
            <w:hideMark/>
          </w:tcPr>
          <w:p w14:paraId="51D8E24A" w14:textId="77777777" w:rsidR="00833522" w:rsidRPr="00400B8E" w:rsidRDefault="00833522" w:rsidP="00FF5E97">
            <w:pPr>
              <w:rPr>
                <w:rFonts w:cstheme="minorHAnsi"/>
                <w:sz w:val="24"/>
                <w:szCs w:val="24"/>
              </w:rPr>
            </w:pPr>
            <w:r w:rsidRPr="00400B8E">
              <w:rPr>
                <w:rFonts w:cstheme="minorHAnsi"/>
                <w:sz w:val="24"/>
                <w:szCs w:val="24"/>
              </w:rPr>
              <w:t>H</w:t>
            </w:r>
          </w:p>
        </w:tc>
        <w:tc>
          <w:tcPr>
            <w:tcW w:w="1276" w:type="dxa"/>
            <w:hideMark/>
          </w:tcPr>
          <w:p w14:paraId="086E136B" w14:textId="77777777" w:rsidR="00833522" w:rsidRPr="00400B8E" w:rsidRDefault="00833522" w:rsidP="00FF5E97">
            <w:pPr>
              <w:rPr>
                <w:rFonts w:cstheme="minorHAnsi"/>
                <w:sz w:val="24"/>
                <w:szCs w:val="24"/>
              </w:rPr>
            </w:pPr>
            <w:r w:rsidRPr="00400B8E">
              <w:rPr>
                <w:rFonts w:cstheme="minorHAnsi"/>
                <w:sz w:val="24"/>
                <w:szCs w:val="24"/>
              </w:rPr>
              <w:t xml:space="preserve">Mandible </w:t>
            </w:r>
          </w:p>
        </w:tc>
        <w:tc>
          <w:tcPr>
            <w:tcW w:w="1134" w:type="dxa"/>
            <w:hideMark/>
          </w:tcPr>
          <w:p w14:paraId="01EB9DE2" w14:textId="77777777" w:rsidR="00833522" w:rsidRPr="00400B8E" w:rsidRDefault="00833522" w:rsidP="00FF5E97">
            <w:pPr>
              <w:rPr>
                <w:rFonts w:cstheme="minorHAnsi"/>
                <w:sz w:val="24"/>
                <w:szCs w:val="24"/>
              </w:rPr>
            </w:pPr>
            <w:r w:rsidRPr="00400B8E">
              <w:rPr>
                <w:rFonts w:cstheme="minorHAnsi"/>
                <w:sz w:val="24"/>
                <w:szCs w:val="24"/>
              </w:rPr>
              <w:t>AE</w:t>
            </w:r>
          </w:p>
        </w:tc>
        <w:tc>
          <w:tcPr>
            <w:tcW w:w="1134" w:type="dxa"/>
            <w:hideMark/>
          </w:tcPr>
          <w:p w14:paraId="47148872"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79C350BC" w14:textId="77777777" w:rsidR="00833522" w:rsidRPr="00400B8E" w:rsidRDefault="00833522" w:rsidP="00FF5E97">
            <w:pPr>
              <w:rPr>
                <w:rFonts w:cstheme="minorHAnsi"/>
                <w:sz w:val="24"/>
                <w:szCs w:val="24"/>
              </w:rPr>
            </w:pPr>
            <w:r w:rsidRPr="00400B8E">
              <w:rPr>
                <w:rFonts w:cstheme="minorHAnsi"/>
                <w:sz w:val="24"/>
                <w:szCs w:val="24"/>
              </w:rPr>
              <w:t>GrM-16841</w:t>
            </w:r>
          </w:p>
        </w:tc>
        <w:tc>
          <w:tcPr>
            <w:tcW w:w="1134" w:type="dxa"/>
            <w:hideMark/>
          </w:tcPr>
          <w:p w14:paraId="54FD2C8A" w14:textId="77777777" w:rsidR="00833522" w:rsidRPr="00400B8E" w:rsidRDefault="00833522" w:rsidP="00FF5E97">
            <w:pPr>
              <w:rPr>
                <w:rFonts w:cstheme="minorHAnsi"/>
                <w:sz w:val="24"/>
                <w:szCs w:val="24"/>
              </w:rPr>
            </w:pPr>
            <w:r w:rsidRPr="00400B8E">
              <w:rPr>
                <w:rFonts w:cstheme="minorHAnsi"/>
                <w:sz w:val="24"/>
                <w:szCs w:val="24"/>
              </w:rPr>
              <w:t>2050±20</w:t>
            </w:r>
          </w:p>
        </w:tc>
        <w:tc>
          <w:tcPr>
            <w:tcW w:w="1719" w:type="dxa"/>
            <w:hideMark/>
          </w:tcPr>
          <w:p w14:paraId="0FA287DF" w14:textId="77777777" w:rsidR="00833522" w:rsidRPr="00400B8E" w:rsidRDefault="00833522" w:rsidP="00FF5E97">
            <w:pPr>
              <w:rPr>
                <w:rFonts w:cstheme="minorHAnsi"/>
                <w:sz w:val="24"/>
                <w:szCs w:val="24"/>
              </w:rPr>
            </w:pPr>
            <w:r w:rsidRPr="00400B8E">
              <w:rPr>
                <w:rFonts w:cstheme="minorHAnsi"/>
                <w:sz w:val="24"/>
                <w:szCs w:val="24"/>
              </w:rPr>
              <w:t>0.7748±0.0019</w:t>
            </w:r>
          </w:p>
        </w:tc>
        <w:tc>
          <w:tcPr>
            <w:tcW w:w="859" w:type="dxa"/>
            <w:hideMark/>
          </w:tcPr>
          <w:p w14:paraId="69433267" w14:textId="77777777" w:rsidR="00833522" w:rsidRPr="00400B8E" w:rsidRDefault="00833522" w:rsidP="00FF5E97">
            <w:pPr>
              <w:rPr>
                <w:rFonts w:cstheme="minorHAnsi"/>
                <w:sz w:val="24"/>
                <w:szCs w:val="24"/>
              </w:rPr>
            </w:pPr>
            <w:r w:rsidRPr="00400B8E">
              <w:rPr>
                <w:rFonts w:cstheme="minorHAnsi"/>
                <w:sz w:val="24"/>
                <w:szCs w:val="24"/>
              </w:rPr>
              <w:t>-150</w:t>
            </w:r>
          </w:p>
        </w:tc>
        <w:tc>
          <w:tcPr>
            <w:tcW w:w="810" w:type="dxa"/>
            <w:hideMark/>
          </w:tcPr>
          <w:p w14:paraId="51F182B1" w14:textId="77777777" w:rsidR="00833522" w:rsidRPr="00400B8E" w:rsidRDefault="00833522" w:rsidP="00FF5E97">
            <w:pPr>
              <w:rPr>
                <w:rFonts w:cstheme="minorHAnsi"/>
                <w:sz w:val="24"/>
                <w:szCs w:val="24"/>
              </w:rPr>
            </w:pPr>
            <w:r w:rsidRPr="00400B8E">
              <w:rPr>
                <w:rFonts w:cstheme="minorHAnsi"/>
                <w:sz w:val="24"/>
                <w:szCs w:val="24"/>
              </w:rPr>
              <w:t>25</w:t>
            </w:r>
          </w:p>
        </w:tc>
        <w:tc>
          <w:tcPr>
            <w:tcW w:w="642" w:type="dxa"/>
            <w:hideMark/>
          </w:tcPr>
          <w:p w14:paraId="392FA202" w14:textId="77777777" w:rsidR="00833522" w:rsidRPr="00400B8E" w:rsidRDefault="00833522" w:rsidP="00FF5E97">
            <w:pPr>
              <w:rPr>
                <w:rFonts w:cstheme="minorHAnsi"/>
                <w:sz w:val="24"/>
                <w:szCs w:val="24"/>
              </w:rPr>
            </w:pPr>
            <w:r w:rsidRPr="00400B8E">
              <w:rPr>
                <w:rFonts w:cstheme="minorHAnsi"/>
                <w:sz w:val="24"/>
                <w:szCs w:val="24"/>
              </w:rPr>
              <w:t>43.8</w:t>
            </w:r>
          </w:p>
        </w:tc>
        <w:tc>
          <w:tcPr>
            <w:tcW w:w="642" w:type="dxa"/>
            <w:hideMark/>
          </w:tcPr>
          <w:p w14:paraId="7366FB2B" w14:textId="77777777" w:rsidR="00833522" w:rsidRPr="00400B8E" w:rsidRDefault="00833522" w:rsidP="00FF5E97">
            <w:pPr>
              <w:rPr>
                <w:rFonts w:cstheme="minorHAnsi"/>
                <w:sz w:val="24"/>
                <w:szCs w:val="24"/>
              </w:rPr>
            </w:pPr>
            <w:r w:rsidRPr="00400B8E">
              <w:rPr>
                <w:rFonts w:cstheme="minorHAnsi"/>
                <w:sz w:val="24"/>
                <w:szCs w:val="24"/>
              </w:rPr>
              <w:t>15.9</w:t>
            </w:r>
          </w:p>
        </w:tc>
        <w:tc>
          <w:tcPr>
            <w:tcW w:w="597" w:type="dxa"/>
            <w:hideMark/>
          </w:tcPr>
          <w:p w14:paraId="50BE95A9"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3A8043BF" w14:textId="77777777" w:rsidR="00833522" w:rsidRPr="00400B8E" w:rsidRDefault="00833522" w:rsidP="00FF5E97">
            <w:pPr>
              <w:rPr>
                <w:rFonts w:cstheme="minorHAnsi"/>
                <w:sz w:val="24"/>
                <w:szCs w:val="24"/>
              </w:rPr>
            </w:pPr>
            <w:r w:rsidRPr="00400B8E">
              <w:rPr>
                <w:rFonts w:cstheme="minorHAnsi"/>
                <w:sz w:val="24"/>
                <w:szCs w:val="24"/>
              </w:rPr>
              <w:t>-19.77±0.05</w:t>
            </w:r>
          </w:p>
        </w:tc>
        <w:tc>
          <w:tcPr>
            <w:tcW w:w="1417" w:type="dxa"/>
            <w:hideMark/>
          </w:tcPr>
          <w:p w14:paraId="65B3B793" w14:textId="77777777" w:rsidR="00833522" w:rsidRPr="00400B8E" w:rsidRDefault="00833522" w:rsidP="00FF5E97">
            <w:pPr>
              <w:rPr>
                <w:rFonts w:cstheme="minorHAnsi"/>
                <w:sz w:val="24"/>
                <w:szCs w:val="24"/>
              </w:rPr>
            </w:pPr>
            <w:r w:rsidRPr="00400B8E">
              <w:rPr>
                <w:rFonts w:cstheme="minorHAnsi"/>
                <w:sz w:val="24"/>
                <w:szCs w:val="24"/>
              </w:rPr>
              <w:t>11.80±0.10</w:t>
            </w:r>
          </w:p>
        </w:tc>
        <w:tc>
          <w:tcPr>
            <w:tcW w:w="1560" w:type="dxa"/>
            <w:hideMark/>
          </w:tcPr>
          <w:p w14:paraId="3A965D4B"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585C66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ED8C3EA" w14:textId="77777777" w:rsidTr="00736CA8">
        <w:trPr>
          <w:trHeight w:val="983"/>
        </w:trPr>
        <w:tc>
          <w:tcPr>
            <w:tcW w:w="1277" w:type="dxa"/>
            <w:hideMark/>
          </w:tcPr>
          <w:p w14:paraId="1073DBA7" w14:textId="77777777" w:rsidR="00833522" w:rsidRPr="00400B8E" w:rsidRDefault="00833522" w:rsidP="00FF5E97">
            <w:pPr>
              <w:rPr>
                <w:rFonts w:cstheme="minorHAnsi"/>
                <w:sz w:val="24"/>
                <w:szCs w:val="24"/>
              </w:rPr>
            </w:pPr>
            <w:r w:rsidRPr="00400B8E">
              <w:rPr>
                <w:rFonts w:cstheme="minorHAnsi"/>
                <w:sz w:val="24"/>
                <w:szCs w:val="24"/>
              </w:rPr>
              <w:t>SK 4055~ +</w:t>
            </w:r>
          </w:p>
        </w:tc>
        <w:tc>
          <w:tcPr>
            <w:tcW w:w="1559" w:type="dxa"/>
            <w:hideMark/>
          </w:tcPr>
          <w:p w14:paraId="47BE567B" w14:textId="77777777" w:rsidR="00833522" w:rsidRPr="00400B8E" w:rsidRDefault="00833522" w:rsidP="00FF5E97">
            <w:pPr>
              <w:rPr>
                <w:rFonts w:cstheme="minorHAnsi"/>
                <w:sz w:val="24"/>
                <w:szCs w:val="24"/>
              </w:rPr>
            </w:pPr>
            <w:r w:rsidRPr="00400B8E">
              <w:rPr>
                <w:rFonts w:cstheme="minorHAnsi"/>
                <w:sz w:val="24"/>
                <w:szCs w:val="24"/>
              </w:rPr>
              <w:t>Kew</w:t>
            </w:r>
          </w:p>
        </w:tc>
        <w:tc>
          <w:tcPr>
            <w:tcW w:w="1134" w:type="dxa"/>
            <w:hideMark/>
          </w:tcPr>
          <w:p w14:paraId="6C088B17" w14:textId="77777777" w:rsidR="00833522" w:rsidRPr="00400B8E" w:rsidRDefault="00833522" w:rsidP="00FF5E97">
            <w:pPr>
              <w:rPr>
                <w:rFonts w:cstheme="minorHAnsi"/>
                <w:sz w:val="24"/>
                <w:szCs w:val="24"/>
              </w:rPr>
            </w:pPr>
            <w:r w:rsidRPr="00400B8E">
              <w:rPr>
                <w:rFonts w:cstheme="minorHAnsi"/>
                <w:sz w:val="24"/>
                <w:szCs w:val="24"/>
              </w:rPr>
              <w:t>B</w:t>
            </w:r>
          </w:p>
        </w:tc>
        <w:tc>
          <w:tcPr>
            <w:tcW w:w="1276" w:type="dxa"/>
            <w:hideMark/>
          </w:tcPr>
          <w:p w14:paraId="1ECCEC77"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3698557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0D148876"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67C3C77E" w14:textId="77777777" w:rsidR="00833522" w:rsidRPr="00400B8E" w:rsidRDefault="00833522" w:rsidP="00FF5E97">
            <w:pPr>
              <w:rPr>
                <w:rFonts w:cstheme="minorHAnsi"/>
                <w:sz w:val="24"/>
                <w:szCs w:val="24"/>
              </w:rPr>
            </w:pPr>
            <w:r w:rsidRPr="00400B8E">
              <w:rPr>
                <w:rFonts w:cstheme="minorHAnsi"/>
                <w:sz w:val="24"/>
                <w:szCs w:val="24"/>
              </w:rPr>
              <w:t>GrM-16997</w:t>
            </w:r>
          </w:p>
        </w:tc>
        <w:tc>
          <w:tcPr>
            <w:tcW w:w="1134" w:type="dxa"/>
            <w:hideMark/>
          </w:tcPr>
          <w:p w14:paraId="5CC9288E" w14:textId="77777777" w:rsidR="00833522" w:rsidRPr="00400B8E" w:rsidRDefault="00833522" w:rsidP="00FF5E97">
            <w:pPr>
              <w:rPr>
                <w:rFonts w:cstheme="minorHAnsi"/>
                <w:sz w:val="24"/>
                <w:szCs w:val="24"/>
              </w:rPr>
            </w:pPr>
            <w:r w:rsidRPr="00400B8E">
              <w:rPr>
                <w:rFonts w:cstheme="minorHAnsi"/>
                <w:sz w:val="24"/>
                <w:szCs w:val="24"/>
              </w:rPr>
              <w:t>2045±25</w:t>
            </w:r>
          </w:p>
        </w:tc>
        <w:tc>
          <w:tcPr>
            <w:tcW w:w="1719" w:type="dxa"/>
            <w:hideMark/>
          </w:tcPr>
          <w:p w14:paraId="2C25AC20" w14:textId="77777777" w:rsidR="00833522" w:rsidRPr="00400B8E" w:rsidRDefault="00833522" w:rsidP="00FF5E97">
            <w:pPr>
              <w:rPr>
                <w:rFonts w:cstheme="minorHAnsi"/>
                <w:sz w:val="24"/>
                <w:szCs w:val="24"/>
              </w:rPr>
            </w:pPr>
            <w:r w:rsidRPr="00400B8E">
              <w:rPr>
                <w:rFonts w:cstheme="minorHAnsi"/>
                <w:sz w:val="24"/>
                <w:szCs w:val="24"/>
              </w:rPr>
              <w:t>0.7752±0.0024</w:t>
            </w:r>
          </w:p>
        </w:tc>
        <w:tc>
          <w:tcPr>
            <w:tcW w:w="859" w:type="dxa"/>
            <w:hideMark/>
          </w:tcPr>
          <w:p w14:paraId="3C49079D" w14:textId="77777777" w:rsidR="00833522" w:rsidRPr="00400B8E" w:rsidRDefault="00833522" w:rsidP="00FF5E97">
            <w:pPr>
              <w:rPr>
                <w:rFonts w:cstheme="minorHAnsi"/>
                <w:sz w:val="24"/>
                <w:szCs w:val="24"/>
              </w:rPr>
            </w:pPr>
            <w:r w:rsidRPr="00400B8E">
              <w:rPr>
                <w:rFonts w:cstheme="minorHAnsi"/>
                <w:sz w:val="24"/>
                <w:szCs w:val="24"/>
              </w:rPr>
              <w:t>-150</w:t>
            </w:r>
          </w:p>
        </w:tc>
        <w:tc>
          <w:tcPr>
            <w:tcW w:w="810" w:type="dxa"/>
            <w:hideMark/>
          </w:tcPr>
          <w:p w14:paraId="58B5F085" w14:textId="77777777" w:rsidR="00833522" w:rsidRPr="00400B8E" w:rsidRDefault="00833522" w:rsidP="00FF5E97">
            <w:pPr>
              <w:rPr>
                <w:rFonts w:cstheme="minorHAnsi"/>
                <w:sz w:val="24"/>
                <w:szCs w:val="24"/>
              </w:rPr>
            </w:pPr>
            <w:r w:rsidRPr="00400B8E">
              <w:rPr>
                <w:rFonts w:cstheme="minorHAnsi"/>
                <w:sz w:val="24"/>
                <w:szCs w:val="24"/>
              </w:rPr>
              <w:t>55</w:t>
            </w:r>
          </w:p>
        </w:tc>
        <w:tc>
          <w:tcPr>
            <w:tcW w:w="642" w:type="dxa"/>
            <w:hideMark/>
          </w:tcPr>
          <w:p w14:paraId="56D8FA07" w14:textId="77777777" w:rsidR="00833522" w:rsidRPr="00400B8E" w:rsidRDefault="00833522" w:rsidP="00FF5E97">
            <w:pPr>
              <w:rPr>
                <w:rFonts w:cstheme="minorHAnsi"/>
                <w:sz w:val="24"/>
                <w:szCs w:val="24"/>
              </w:rPr>
            </w:pPr>
            <w:r w:rsidRPr="00400B8E">
              <w:rPr>
                <w:rFonts w:cstheme="minorHAnsi"/>
                <w:sz w:val="24"/>
                <w:szCs w:val="24"/>
              </w:rPr>
              <w:t>43.4</w:t>
            </w:r>
          </w:p>
        </w:tc>
        <w:tc>
          <w:tcPr>
            <w:tcW w:w="642" w:type="dxa"/>
            <w:hideMark/>
          </w:tcPr>
          <w:p w14:paraId="5CFCC4F8"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681D438B"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45B52973" w14:textId="77777777" w:rsidR="00833522" w:rsidRPr="00400B8E" w:rsidRDefault="00833522" w:rsidP="00FF5E97">
            <w:pPr>
              <w:rPr>
                <w:rFonts w:cstheme="minorHAnsi"/>
                <w:sz w:val="24"/>
                <w:szCs w:val="24"/>
              </w:rPr>
            </w:pPr>
            <w:r w:rsidRPr="00400B8E">
              <w:rPr>
                <w:rFonts w:cstheme="minorHAnsi"/>
                <w:sz w:val="24"/>
                <w:szCs w:val="24"/>
              </w:rPr>
              <w:t>-20.91±0.20</w:t>
            </w:r>
          </w:p>
        </w:tc>
        <w:tc>
          <w:tcPr>
            <w:tcW w:w="1417" w:type="dxa"/>
            <w:hideMark/>
          </w:tcPr>
          <w:p w14:paraId="52040794" w14:textId="77777777" w:rsidR="00833522" w:rsidRPr="00400B8E" w:rsidRDefault="00833522" w:rsidP="00FF5E97">
            <w:pPr>
              <w:rPr>
                <w:rFonts w:cstheme="minorHAnsi"/>
                <w:sz w:val="24"/>
                <w:szCs w:val="24"/>
              </w:rPr>
            </w:pPr>
            <w:r w:rsidRPr="00400B8E">
              <w:rPr>
                <w:rFonts w:cstheme="minorHAnsi"/>
                <w:sz w:val="24"/>
                <w:szCs w:val="24"/>
              </w:rPr>
              <w:t>12.09±0.10</w:t>
            </w:r>
          </w:p>
        </w:tc>
        <w:tc>
          <w:tcPr>
            <w:tcW w:w="1560" w:type="dxa"/>
            <w:hideMark/>
          </w:tcPr>
          <w:p w14:paraId="7FA39AB1"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4272880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4AA5DF1" w14:textId="77777777" w:rsidTr="00736CA8">
        <w:trPr>
          <w:trHeight w:val="894"/>
        </w:trPr>
        <w:tc>
          <w:tcPr>
            <w:tcW w:w="1277" w:type="dxa"/>
            <w:hideMark/>
          </w:tcPr>
          <w:p w14:paraId="1CE0C645" w14:textId="77777777" w:rsidR="00833522" w:rsidRPr="00400B8E" w:rsidRDefault="00833522" w:rsidP="00FF5E97">
            <w:pPr>
              <w:rPr>
                <w:rFonts w:cstheme="minorHAnsi"/>
                <w:sz w:val="24"/>
                <w:szCs w:val="24"/>
              </w:rPr>
            </w:pPr>
            <w:r w:rsidRPr="00400B8E">
              <w:rPr>
                <w:rFonts w:cstheme="minorHAnsi"/>
                <w:sz w:val="24"/>
                <w:szCs w:val="24"/>
              </w:rPr>
              <w:t>SK 1558~</w:t>
            </w:r>
          </w:p>
        </w:tc>
        <w:tc>
          <w:tcPr>
            <w:tcW w:w="1559" w:type="dxa"/>
            <w:hideMark/>
          </w:tcPr>
          <w:p w14:paraId="76230BDF" w14:textId="77777777" w:rsidR="00833522" w:rsidRPr="00400B8E" w:rsidRDefault="00833522" w:rsidP="00FF5E97">
            <w:pPr>
              <w:rPr>
                <w:rFonts w:cstheme="minorHAnsi"/>
                <w:sz w:val="24"/>
                <w:szCs w:val="24"/>
              </w:rPr>
            </w:pPr>
            <w:r w:rsidRPr="00400B8E">
              <w:rPr>
                <w:rFonts w:cstheme="minorHAnsi"/>
                <w:sz w:val="24"/>
                <w:szCs w:val="24"/>
              </w:rPr>
              <w:t>Waterloo</w:t>
            </w:r>
          </w:p>
        </w:tc>
        <w:tc>
          <w:tcPr>
            <w:tcW w:w="1134" w:type="dxa"/>
            <w:hideMark/>
          </w:tcPr>
          <w:p w14:paraId="398B5CCD"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327408CE"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288282A1"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1DA3261" w14:textId="77777777" w:rsidR="00833522" w:rsidRPr="00400B8E" w:rsidRDefault="00833522" w:rsidP="00FF5E97">
            <w:pPr>
              <w:rPr>
                <w:rFonts w:cstheme="minorHAnsi"/>
                <w:sz w:val="24"/>
                <w:szCs w:val="24"/>
              </w:rPr>
            </w:pPr>
            <w:r w:rsidRPr="00400B8E">
              <w:rPr>
                <w:rFonts w:cstheme="minorHAnsi"/>
                <w:sz w:val="24"/>
                <w:szCs w:val="24"/>
              </w:rPr>
              <w:t>Iron Age</w:t>
            </w:r>
          </w:p>
        </w:tc>
        <w:tc>
          <w:tcPr>
            <w:tcW w:w="1276" w:type="dxa"/>
            <w:hideMark/>
          </w:tcPr>
          <w:p w14:paraId="1ACB8F8D" w14:textId="77777777" w:rsidR="00833522" w:rsidRPr="00400B8E" w:rsidRDefault="00833522" w:rsidP="00FF5E97">
            <w:pPr>
              <w:rPr>
                <w:rFonts w:cstheme="minorHAnsi"/>
                <w:sz w:val="24"/>
                <w:szCs w:val="24"/>
              </w:rPr>
            </w:pPr>
            <w:r w:rsidRPr="00400B8E">
              <w:rPr>
                <w:rFonts w:cstheme="minorHAnsi"/>
                <w:sz w:val="24"/>
                <w:szCs w:val="24"/>
              </w:rPr>
              <w:t>GrM-16843</w:t>
            </w:r>
          </w:p>
        </w:tc>
        <w:tc>
          <w:tcPr>
            <w:tcW w:w="1134" w:type="dxa"/>
            <w:hideMark/>
          </w:tcPr>
          <w:p w14:paraId="0E4EE5AC" w14:textId="77777777" w:rsidR="00833522" w:rsidRPr="00400B8E" w:rsidRDefault="00833522" w:rsidP="00FF5E97">
            <w:pPr>
              <w:rPr>
                <w:rFonts w:cstheme="minorHAnsi"/>
                <w:sz w:val="24"/>
                <w:szCs w:val="24"/>
              </w:rPr>
            </w:pPr>
            <w:r w:rsidRPr="00400B8E">
              <w:rPr>
                <w:rFonts w:cstheme="minorHAnsi"/>
                <w:sz w:val="24"/>
                <w:szCs w:val="24"/>
              </w:rPr>
              <w:t>2015±20</w:t>
            </w:r>
          </w:p>
        </w:tc>
        <w:tc>
          <w:tcPr>
            <w:tcW w:w="1719" w:type="dxa"/>
            <w:hideMark/>
          </w:tcPr>
          <w:p w14:paraId="03CDBBF9" w14:textId="77777777" w:rsidR="00833522" w:rsidRPr="00400B8E" w:rsidRDefault="00833522" w:rsidP="00FF5E97">
            <w:pPr>
              <w:rPr>
                <w:rFonts w:cstheme="minorHAnsi"/>
                <w:sz w:val="24"/>
                <w:szCs w:val="24"/>
              </w:rPr>
            </w:pPr>
            <w:r w:rsidRPr="00400B8E">
              <w:rPr>
                <w:rFonts w:cstheme="minorHAnsi"/>
                <w:sz w:val="24"/>
                <w:szCs w:val="24"/>
              </w:rPr>
              <w:t>0.7781±0.0019</w:t>
            </w:r>
          </w:p>
        </w:tc>
        <w:tc>
          <w:tcPr>
            <w:tcW w:w="859" w:type="dxa"/>
            <w:hideMark/>
          </w:tcPr>
          <w:p w14:paraId="06B0F3B0" w14:textId="77777777" w:rsidR="00833522" w:rsidRPr="00400B8E" w:rsidRDefault="00833522" w:rsidP="00FF5E97">
            <w:pPr>
              <w:rPr>
                <w:rFonts w:cstheme="minorHAnsi"/>
                <w:sz w:val="24"/>
                <w:szCs w:val="24"/>
              </w:rPr>
            </w:pPr>
            <w:r w:rsidRPr="00400B8E">
              <w:rPr>
                <w:rFonts w:cstheme="minorHAnsi"/>
                <w:sz w:val="24"/>
                <w:szCs w:val="24"/>
              </w:rPr>
              <w:t>-50</w:t>
            </w:r>
          </w:p>
        </w:tc>
        <w:tc>
          <w:tcPr>
            <w:tcW w:w="810" w:type="dxa"/>
            <w:hideMark/>
          </w:tcPr>
          <w:p w14:paraId="4D814B34" w14:textId="77777777" w:rsidR="00833522" w:rsidRPr="00400B8E" w:rsidRDefault="00833522" w:rsidP="00FF5E97">
            <w:pPr>
              <w:rPr>
                <w:rFonts w:cstheme="minorHAnsi"/>
                <w:sz w:val="24"/>
                <w:szCs w:val="24"/>
              </w:rPr>
            </w:pPr>
            <w:r w:rsidRPr="00400B8E">
              <w:rPr>
                <w:rFonts w:cstheme="minorHAnsi"/>
                <w:sz w:val="24"/>
                <w:szCs w:val="24"/>
              </w:rPr>
              <w:t>65</w:t>
            </w:r>
          </w:p>
        </w:tc>
        <w:tc>
          <w:tcPr>
            <w:tcW w:w="642" w:type="dxa"/>
            <w:hideMark/>
          </w:tcPr>
          <w:p w14:paraId="742EE06E" w14:textId="32EB8BC2" w:rsidR="00833522" w:rsidRPr="00400B8E" w:rsidRDefault="00833522" w:rsidP="00FF5E97">
            <w:pPr>
              <w:rPr>
                <w:rFonts w:cstheme="minorHAnsi"/>
                <w:sz w:val="24"/>
                <w:szCs w:val="24"/>
              </w:rPr>
            </w:pPr>
            <w:r w:rsidRPr="00400B8E">
              <w:rPr>
                <w:rFonts w:cstheme="minorHAnsi"/>
                <w:sz w:val="24"/>
                <w:szCs w:val="24"/>
              </w:rPr>
              <w:t>44</w:t>
            </w:r>
            <w:r w:rsidR="00EB439F">
              <w:rPr>
                <w:rFonts w:cstheme="minorHAnsi"/>
                <w:sz w:val="24"/>
                <w:szCs w:val="24"/>
              </w:rPr>
              <w:t>.0</w:t>
            </w:r>
          </w:p>
        </w:tc>
        <w:tc>
          <w:tcPr>
            <w:tcW w:w="642" w:type="dxa"/>
            <w:hideMark/>
          </w:tcPr>
          <w:p w14:paraId="4564D44C" w14:textId="45F0EADC" w:rsidR="00833522" w:rsidRPr="00400B8E" w:rsidRDefault="00833522" w:rsidP="00FF5E97">
            <w:pPr>
              <w:rPr>
                <w:rFonts w:cstheme="minorHAnsi"/>
                <w:sz w:val="24"/>
                <w:szCs w:val="24"/>
              </w:rPr>
            </w:pPr>
            <w:r w:rsidRPr="00400B8E">
              <w:rPr>
                <w:rFonts w:cstheme="minorHAnsi"/>
                <w:sz w:val="24"/>
                <w:szCs w:val="24"/>
              </w:rPr>
              <w:t>16</w:t>
            </w:r>
            <w:r w:rsidR="00EB439F">
              <w:rPr>
                <w:rFonts w:cstheme="minorHAnsi"/>
                <w:sz w:val="24"/>
                <w:szCs w:val="24"/>
              </w:rPr>
              <w:t>.0</w:t>
            </w:r>
          </w:p>
        </w:tc>
        <w:tc>
          <w:tcPr>
            <w:tcW w:w="597" w:type="dxa"/>
            <w:hideMark/>
          </w:tcPr>
          <w:p w14:paraId="483136A9"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230ABD13" w14:textId="77777777" w:rsidR="00833522" w:rsidRPr="00400B8E" w:rsidRDefault="00833522" w:rsidP="00FF5E97">
            <w:pPr>
              <w:rPr>
                <w:rFonts w:cstheme="minorHAnsi"/>
                <w:sz w:val="24"/>
                <w:szCs w:val="24"/>
              </w:rPr>
            </w:pPr>
            <w:r w:rsidRPr="00400B8E">
              <w:rPr>
                <w:rFonts w:cstheme="minorHAnsi"/>
                <w:sz w:val="24"/>
                <w:szCs w:val="24"/>
              </w:rPr>
              <w:t>-19.99±0.05</w:t>
            </w:r>
          </w:p>
        </w:tc>
        <w:tc>
          <w:tcPr>
            <w:tcW w:w="1417" w:type="dxa"/>
            <w:hideMark/>
          </w:tcPr>
          <w:p w14:paraId="6E0446E9" w14:textId="77777777" w:rsidR="00833522" w:rsidRPr="00400B8E" w:rsidRDefault="00833522" w:rsidP="00FF5E97">
            <w:pPr>
              <w:rPr>
                <w:rFonts w:cstheme="minorHAnsi"/>
                <w:sz w:val="24"/>
                <w:szCs w:val="24"/>
              </w:rPr>
            </w:pPr>
            <w:r w:rsidRPr="00400B8E">
              <w:rPr>
                <w:rFonts w:cstheme="minorHAnsi"/>
                <w:sz w:val="24"/>
                <w:szCs w:val="24"/>
              </w:rPr>
              <w:t>11.46±0.10</w:t>
            </w:r>
          </w:p>
        </w:tc>
        <w:tc>
          <w:tcPr>
            <w:tcW w:w="1560" w:type="dxa"/>
            <w:hideMark/>
          </w:tcPr>
          <w:p w14:paraId="35213DA6"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5746DD7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B647FA2" w14:textId="77777777" w:rsidTr="00736CA8">
        <w:trPr>
          <w:trHeight w:val="900"/>
        </w:trPr>
        <w:tc>
          <w:tcPr>
            <w:tcW w:w="1277" w:type="dxa"/>
            <w:hideMark/>
          </w:tcPr>
          <w:p w14:paraId="26E2C63C" w14:textId="77777777" w:rsidR="00833522" w:rsidRPr="00400B8E" w:rsidRDefault="00833522" w:rsidP="00FF5E97">
            <w:pPr>
              <w:rPr>
                <w:rFonts w:cstheme="minorHAnsi"/>
                <w:sz w:val="24"/>
                <w:szCs w:val="24"/>
              </w:rPr>
            </w:pPr>
            <w:r w:rsidRPr="00400B8E">
              <w:rPr>
                <w:rFonts w:cstheme="minorHAnsi"/>
                <w:sz w:val="24"/>
                <w:szCs w:val="24"/>
              </w:rPr>
              <w:t>SK 4120~</w:t>
            </w:r>
          </w:p>
        </w:tc>
        <w:tc>
          <w:tcPr>
            <w:tcW w:w="1559" w:type="dxa"/>
            <w:hideMark/>
          </w:tcPr>
          <w:p w14:paraId="64DBC3E9" w14:textId="77777777" w:rsidR="00833522" w:rsidRPr="00400B8E" w:rsidRDefault="00833522" w:rsidP="00FF5E97">
            <w:pPr>
              <w:rPr>
                <w:rFonts w:cstheme="minorHAnsi"/>
                <w:sz w:val="24"/>
                <w:szCs w:val="24"/>
              </w:rPr>
            </w:pPr>
            <w:r w:rsidRPr="00400B8E">
              <w:rPr>
                <w:rFonts w:cstheme="minorHAnsi"/>
                <w:sz w:val="24"/>
                <w:szCs w:val="24"/>
              </w:rPr>
              <w:t>Wandsworth</w:t>
            </w:r>
          </w:p>
        </w:tc>
        <w:tc>
          <w:tcPr>
            <w:tcW w:w="1134" w:type="dxa"/>
            <w:hideMark/>
          </w:tcPr>
          <w:p w14:paraId="5DF7B2DC"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02958D60"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3E5D3B1F"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19B1E44A" w14:textId="77777777" w:rsidR="00833522" w:rsidRPr="00400B8E" w:rsidRDefault="00833522" w:rsidP="00FF5E97">
            <w:pPr>
              <w:rPr>
                <w:rFonts w:cstheme="minorHAnsi"/>
                <w:sz w:val="24"/>
                <w:szCs w:val="24"/>
              </w:rPr>
            </w:pPr>
            <w:r w:rsidRPr="00400B8E">
              <w:rPr>
                <w:rFonts w:cstheme="minorHAnsi"/>
                <w:sz w:val="24"/>
                <w:szCs w:val="24"/>
              </w:rPr>
              <w:t>Roman</w:t>
            </w:r>
          </w:p>
        </w:tc>
        <w:tc>
          <w:tcPr>
            <w:tcW w:w="1276" w:type="dxa"/>
            <w:hideMark/>
          </w:tcPr>
          <w:p w14:paraId="588FB510" w14:textId="77777777" w:rsidR="00833522" w:rsidRPr="00400B8E" w:rsidRDefault="00833522" w:rsidP="00FF5E97">
            <w:pPr>
              <w:rPr>
                <w:rFonts w:cstheme="minorHAnsi"/>
                <w:sz w:val="24"/>
                <w:szCs w:val="24"/>
              </w:rPr>
            </w:pPr>
            <w:r w:rsidRPr="00400B8E">
              <w:rPr>
                <w:rFonts w:cstheme="minorHAnsi"/>
                <w:sz w:val="24"/>
                <w:szCs w:val="24"/>
              </w:rPr>
              <w:t>OxA-18780</w:t>
            </w:r>
          </w:p>
        </w:tc>
        <w:tc>
          <w:tcPr>
            <w:tcW w:w="1134" w:type="dxa"/>
            <w:hideMark/>
          </w:tcPr>
          <w:p w14:paraId="1C21F9E9" w14:textId="77777777" w:rsidR="00833522" w:rsidRPr="00400B8E" w:rsidRDefault="00833522" w:rsidP="00FF5E97">
            <w:pPr>
              <w:rPr>
                <w:rFonts w:cstheme="minorHAnsi"/>
                <w:sz w:val="24"/>
                <w:szCs w:val="24"/>
              </w:rPr>
            </w:pPr>
            <w:r w:rsidRPr="00400B8E">
              <w:rPr>
                <w:rFonts w:cstheme="minorHAnsi"/>
                <w:sz w:val="24"/>
                <w:szCs w:val="24"/>
              </w:rPr>
              <w:t>1961±28</w:t>
            </w:r>
          </w:p>
        </w:tc>
        <w:tc>
          <w:tcPr>
            <w:tcW w:w="1719" w:type="dxa"/>
            <w:hideMark/>
          </w:tcPr>
          <w:p w14:paraId="5E7D23FA"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01DA20D7" w14:textId="77777777" w:rsidR="00833522" w:rsidRPr="00400B8E" w:rsidRDefault="00833522" w:rsidP="00FF5E97">
            <w:pPr>
              <w:rPr>
                <w:rFonts w:cstheme="minorHAnsi"/>
                <w:sz w:val="24"/>
                <w:szCs w:val="24"/>
              </w:rPr>
            </w:pPr>
            <w:r w:rsidRPr="00400B8E">
              <w:rPr>
                <w:rFonts w:cstheme="minorHAnsi"/>
                <w:sz w:val="24"/>
                <w:szCs w:val="24"/>
              </w:rPr>
              <w:t>-40</w:t>
            </w:r>
          </w:p>
        </w:tc>
        <w:tc>
          <w:tcPr>
            <w:tcW w:w="810" w:type="dxa"/>
            <w:hideMark/>
          </w:tcPr>
          <w:p w14:paraId="282A849D" w14:textId="77777777" w:rsidR="00833522" w:rsidRPr="00400B8E" w:rsidRDefault="00833522" w:rsidP="00FF5E97">
            <w:pPr>
              <w:rPr>
                <w:rFonts w:cstheme="minorHAnsi"/>
                <w:sz w:val="24"/>
                <w:szCs w:val="24"/>
              </w:rPr>
            </w:pPr>
            <w:r w:rsidRPr="00400B8E">
              <w:rPr>
                <w:rFonts w:cstheme="minorHAnsi"/>
                <w:sz w:val="24"/>
                <w:szCs w:val="24"/>
              </w:rPr>
              <w:t>130</w:t>
            </w:r>
          </w:p>
        </w:tc>
        <w:tc>
          <w:tcPr>
            <w:tcW w:w="642" w:type="dxa"/>
            <w:hideMark/>
          </w:tcPr>
          <w:p w14:paraId="022E50D6"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5DFC509"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3496B2F4"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145C0C77" w14:textId="672F71E1" w:rsidR="00833522" w:rsidRPr="00400B8E" w:rsidRDefault="00833522" w:rsidP="00FF5E97">
            <w:pPr>
              <w:rPr>
                <w:rFonts w:cstheme="minorHAnsi"/>
                <w:sz w:val="24"/>
                <w:szCs w:val="24"/>
              </w:rPr>
            </w:pPr>
            <w:r w:rsidRPr="00400B8E">
              <w:rPr>
                <w:rFonts w:cstheme="minorHAnsi"/>
                <w:sz w:val="24"/>
                <w:szCs w:val="24"/>
              </w:rPr>
              <w:t>-20</w:t>
            </w:r>
            <w:r w:rsidR="006773F4">
              <w:rPr>
                <w:rFonts w:cstheme="minorHAnsi"/>
                <w:sz w:val="24"/>
                <w:szCs w:val="24"/>
              </w:rPr>
              <w:t>.0</w:t>
            </w:r>
          </w:p>
        </w:tc>
        <w:tc>
          <w:tcPr>
            <w:tcW w:w="1417" w:type="dxa"/>
            <w:hideMark/>
          </w:tcPr>
          <w:p w14:paraId="2A56F232"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64962E25" w14:textId="77777777" w:rsidR="00833522" w:rsidRPr="00400B8E" w:rsidRDefault="00833522" w:rsidP="00FF5E97">
            <w:pPr>
              <w:rPr>
                <w:rFonts w:cstheme="minorHAnsi"/>
                <w:sz w:val="24"/>
                <w:szCs w:val="24"/>
              </w:rPr>
            </w:pPr>
            <w:r w:rsidRPr="00400B8E">
              <w:rPr>
                <w:rFonts w:cstheme="minorHAnsi"/>
                <w:sz w:val="24"/>
                <w:szCs w:val="24"/>
              </w:rPr>
              <w:t>Schulting &amp; Bradley 2013</w:t>
            </w:r>
          </w:p>
        </w:tc>
        <w:tc>
          <w:tcPr>
            <w:tcW w:w="2126" w:type="dxa"/>
            <w:hideMark/>
          </w:tcPr>
          <w:p w14:paraId="7075344E"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662E056" w14:textId="77777777" w:rsidTr="00736CA8">
        <w:trPr>
          <w:trHeight w:val="1309"/>
        </w:trPr>
        <w:tc>
          <w:tcPr>
            <w:tcW w:w="1277" w:type="dxa"/>
            <w:hideMark/>
          </w:tcPr>
          <w:p w14:paraId="398147E3" w14:textId="77777777" w:rsidR="00833522" w:rsidRPr="00400B8E" w:rsidRDefault="00833522" w:rsidP="00FF5E97">
            <w:pPr>
              <w:rPr>
                <w:rFonts w:cstheme="minorHAnsi"/>
                <w:sz w:val="24"/>
                <w:szCs w:val="24"/>
              </w:rPr>
            </w:pPr>
            <w:r w:rsidRPr="00400B8E">
              <w:rPr>
                <w:rFonts w:cstheme="minorHAnsi"/>
                <w:sz w:val="24"/>
                <w:szCs w:val="24"/>
              </w:rPr>
              <w:t>SK 4130~</w:t>
            </w:r>
          </w:p>
        </w:tc>
        <w:tc>
          <w:tcPr>
            <w:tcW w:w="1559" w:type="dxa"/>
            <w:hideMark/>
          </w:tcPr>
          <w:p w14:paraId="2FAFA7BB" w14:textId="77777777" w:rsidR="00833522" w:rsidRPr="00400B8E" w:rsidRDefault="00833522" w:rsidP="00FF5E97">
            <w:pPr>
              <w:rPr>
                <w:rFonts w:cstheme="minorHAnsi"/>
                <w:sz w:val="24"/>
                <w:szCs w:val="24"/>
              </w:rPr>
            </w:pPr>
            <w:proofErr w:type="spellStart"/>
            <w:r w:rsidRPr="00400B8E">
              <w:rPr>
                <w:rFonts w:cstheme="minorHAnsi"/>
                <w:sz w:val="24"/>
                <w:szCs w:val="24"/>
              </w:rPr>
              <w:t>Robiamors</w:t>
            </w:r>
            <w:proofErr w:type="spellEnd"/>
            <w:r w:rsidRPr="00400B8E">
              <w:rPr>
                <w:rFonts w:cstheme="minorHAnsi"/>
                <w:sz w:val="24"/>
                <w:szCs w:val="24"/>
              </w:rPr>
              <w:t xml:space="preserve"> Dry Dock, Limehouse</w:t>
            </w:r>
          </w:p>
        </w:tc>
        <w:tc>
          <w:tcPr>
            <w:tcW w:w="1134" w:type="dxa"/>
            <w:hideMark/>
          </w:tcPr>
          <w:p w14:paraId="00C289BA"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422A616A"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6EE7E5DD"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516A4A18" w14:textId="77777777" w:rsidR="00833522" w:rsidRPr="00400B8E" w:rsidRDefault="00833522" w:rsidP="00FF5E97">
            <w:pPr>
              <w:rPr>
                <w:rFonts w:cstheme="minorHAnsi"/>
                <w:sz w:val="24"/>
                <w:szCs w:val="24"/>
              </w:rPr>
            </w:pPr>
            <w:r w:rsidRPr="00400B8E">
              <w:rPr>
                <w:rFonts w:cstheme="minorHAnsi"/>
                <w:sz w:val="24"/>
                <w:szCs w:val="24"/>
              </w:rPr>
              <w:t>Roman</w:t>
            </w:r>
          </w:p>
        </w:tc>
        <w:tc>
          <w:tcPr>
            <w:tcW w:w="1276" w:type="dxa"/>
            <w:hideMark/>
          </w:tcPr>
          <w:p w14:paraId="75A94977" w14:textId="77777777" w:rsidR="00833522" w:rsidRPr="00400B8E" w:rsidRDefault="00833522" w:rsidP="00FF5E97">
            <w:pPr>
              <w:rPr>
                <w:rFonts w:cstheme="minorHAnsi"/>
                <w:sz w:val="24"/>
                <w:szCs w:val="24"/>
              </w:rPr>
            </w:pPr>
            <w:r w:rsidRPr="00400B8E">
              <w:rPr>
                <w:rFonts w:cstheme="minorHAnsi"/>
                <w:sz w:val="24"/>
                <w:szCs w:val="24"/>
              </w:rPr>
              <w:t>GrM-16894</w:t>
            </w:r>
          </w:p>
        </w:tc>
        <w:tc>
          <w:tcPr>
            <w:tcW w:w="1134" w:type="dxa"/>
            <w:hideMark/>
          </w:tcPr>
          <w:p w14:paraId="7A7456C2" w14:textId="77777777" w:rsidR="00833522" w:rsidRPr="00400B8E" w:rsidRDefault="00833522" w:rsidP="00FF5E97">
            <w:pPr>
              <w:rPr>
                <w:rFonts w:cstheme="minorHAnsi"/>
                <w:sz w:val="24"/>
                <w:szCs w:val="24"/>
              </w:rPr>
            </w:pPr>
            <w:r w:rsidRPr="00400B8E">
              <w:rPr>
                <w:rFonts w:cstheme="minorHAnsi"/>
                <w:sz w:val="24"/>
                <w:szCs w:val="24"/>
              </w:rPr>
              <w:t>1935±20</w:t>
            </w:r>
          </w:p>
        </w:tc>
        <w:tc>
          <w:tcPr>
            <w:tcW w:w="1719" w:type="dxa"/>
            <w:hideMark/>
          </w:tcPr>
          <w:p w14:paraId="5C314C7B" w14:textId="77777777" w:rsidR="00833522" w:rsidRPr="00400B8E" w:rsidRDefault="00833522" w:rsidP="00FF5E97">
            <w:pPr>
              <w:rPr>
                <w:rFonts w:cstheme="minorHAnsi"/>
                <w:sz w:val="24"/>
                <w:szCs w:val="24"/>
              </w:rPr>
            </w:pPr>
            <w:r w:rsidRPr="00400B8E">
              <w:rPr>
                <w:rFonts w:cstheme="minorHAnsi"/>
                <w:sz w:val="24"/>
                <w:szCs w:val="24"/>
              </w:rPr>
              <w:t>0.7857±0.0018</w:t>
            </w:r>
          </w:p>
        </w:tc>
        <w:tc>
          <w:tcPr>
            <w:tcW w:w="859" w:type="dxa"/>
            <w:hideMark/>
          </w:tcPr>
          <w:p w14:paraId="6A4FFC33" w14:textId="77777777" w:rsidR="00833522" w:rsidRPr="00400B8E" w:rsidRDefault="00833522" w:rsidP="00FF5E97">
            <w:pPr>
              <w:rPr>
                <w:rFonts w:cstheme="minorHAnsi"/>
                <w:sz w:val="24"/>
                <w:szCs w:val="24"/>
              </w:rPr>
            </w:pPr>
            <w:r w:rsidRPr="00400B8E">
              <w:rPr>
                <w:rFonts w:cstheme="minorHAnsi"/>
                <w:sz w:val="24"/>
                <w:szCs w:val="24"/>
              </w:rPr>
              <w:t>20</w:t>
            </w:r>
          </w:p>
        </w:tc>
        <w:tc>
          <w:tcPr>
            <w:tcW w:w="810" w:type="dxa"/>
            <w:hideMark/>
          </w:tcPr>
          <w:p w14:paraId="198B117D" w14:textId="77777777" w:rsidR="00833522" w:rsidRPr="00400B8E" w:rsidRDefault="00833522" w:rsidP="00FF5E97">
            <w:pPr>
              <w:rPr>
                <w:rFonts w:cstheme="minorHAnsi"/>
                <w:sz w:val="24"/>
                <w:szCs w:val="24"/>
              </w:rPr>
            </w:pPr>
            <w:r w:rsidRPr="00400B8E">
              <w:rPr>
                <w:rFonts w:cstheme="minorHAnsi"/>
                <w:sz w:val="24"/>
                <w:szCs w:val="24"/>
              </w:rPr>
              <w:t>205</w:t>
            </w:r>
          </w:p>
        </w:tc>
        <w:tc>
          <w:tcPr>
            <w:tcW w:w="642" w:type="dxa"/>
            <w:hideMark/>
          </w:tcPr>
          <w:p w14:paraId="072A9D8A" w14:textId="77777777" w:rsidR="00833522" w:rsidRPr="00400B8E" w:rsidRDefault="00833522" w:rsidP="00FF5E97">
            <w:pPr>
              <w:rPr>
                <w:rFonts w:cstheme="minorHAnsi"/>
                <w:sz w:val="24"/>
                <w:szCs w:val="24"/>
              </w:rPr>
            </w:pPr>
            <w:r w:rsidRPr="00400B8E">
              <w:rPr>
                <w:rFonts w:cstheme="minorHAnsi"/>
                <w:sz w:val="24"/>
                <w:szCs w:val="24"/>
              </w:rPr>
              <w:t>43.9</w:t>
            </w:r>
          </w:p>
        </w:tc>
        <w:tc>
          <w:tcPr>
            <w:tcW w:w="642" w:type="dxa"/>
            <w:hideMark/>
          </w:tcPr>
          <w:p w14:paraId="08EA624C"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22C9A2B3"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2C73837F" w14:textId="77777777" w:rsidR="00833522" w:rsidRPr="00400B8E" w:rsidRDefault="00833522" w:rsidP="00FF5E97">
            <w:pPr>
              <w:rPr>
                <w:rFonts w:cstheme="minorHAnsi"/>
                <w:sz w:val="24"/>
                <w:szCs w:val="24"/>
              </w:rPr>
            </w:pPr>
            <w:r w:rsidRPr="00400B8E">
              <w:rPr>
                <w:rFonts w:cstheme="minorHAnsi"/>
                <w:sz w:val="24"/>
                <w:szCs w:val="24"/>
              </w:rPr>
              <w:t>-18.78±0.05</w:t>
            </w:r>
          </w:p>
        </w:tc>
        <w:tc>
          <w:tcPr>
            <w:tcW w:w="1417" w:type="dxa"/>
            <w:hideMark/>
          </w:tcPr>
          <w:p w14:paraId="66886A23" w14:textId="77777777" w:rsidR="00833522" w:rsidRPr="00400B8E" w:rsidRDefault="00833522" w:rsidP="00FF5E97">
            <w:pPr>
              <w:rPr>
                <w:rFonts w:cstheme="minorHAnsi"/>
                <w:sz w:val="24"/>
                <w:szCs w:val="24"/>
              </w:rPr>
            </w:pPr>
            <w:r w:rsidRPr="00400B8E">
              <w:rPr>
                <w:rFonts w:cstheme="minorHAnsi"/>
                <w:sz w:val="24"/>
                <w:szCs w:val="24"/>
              </w:rPr>
              <w:t>11.14±0.10</w:t>
            </w:r>
          </w:p>
        </w:tc>
        <w:tc>
          <w:tcPr>
            <w:tcW w:w="1560" w:type="dxa"/>
            <w:hideMark/>
          </w:tcPr>
          <w:p w14:paraId="1A5CBA1A"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725C34CF"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213B605" w14:textId="77777777" w:rsidTr="00736CA8">
        <w:trPr>
          <w:trHeight w:val="960"/>
        </w:trPr>
        <w:tc>
          <w:tcPr>
            <w:tcW w:w="1277" w:type="dxa"/>
            <w:hideMark/>
          </w:tcPr>
          <w:p w14:paraId="2A4515E4" w14:textId="77777777" w:rsidR="00833522" w:rsidRPr="00400B8E" w:rsidRDefault="00833522" w:rsidP="00FF5E97">
            <w:pPr>
              <w:rPr>
                <w:rFonts w:cstheme="minorHAnsi"/>
                <w:sz w:val="24"/>
                <w:szCs w:val="24"/>
              </w:rPr>
            </w:pPr>
            <w:r w:rsidRPr="00400B8E">
              <w:rPr>
                <w:rFonts w:cstheme="minorHAnsi"/>
                <w:sz w:val="24"/>
                <w:szCs w:val="24"/>
              </w:rPr>
              <w:t>SK 1518~</w:t>
            </w:r>
          </w:p>
        </w:tc>
        <w:tc>
          <w:tcPr>
            <w:tcW w:w="1559" w:type="dxa"/>
            <w:hideMark/>
          </w:tcPr>
          <w:p w14:paraId="37658CB8" w14:textId="77777777" w:rsidR="00833522" w:rsidRPr="00400B8E" w:rsidRDefault="00833522" w:rsidP="00FF5E97">
            <w:pPr>
              <w:rPr>
                <w:rFonts w:cstheme="minorHAnsi"/>
                <w:sz w:val="24"/>
                <w:szCs w:val="24"/>
              </w:rPr>
            </w:pPr>
            <w:r w:rsidRPr="00400B8E">
              <w:rPr>
                <w:rFonts w:cstheme="minorHAnsi"/>
                <w:sz w:val="24"/>
                <w:szCs w:val="24"/>
              </w:rPr>
              <w:t>Battersea Bridge</w:t>
            </w:r>
          </w:p>
        </w:tc>
        <w:tc>
          <w:tcPr>
            <w:tcW w:w="1134" w:type="dxa"/>
            <w:hideMark/>
          </w:tcPr>
          <w:p w14:paraId="4DD42DDC"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5FF0218B"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1A43BC6C"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3A0366E" w14:textId="77777777" w:rsidR="00833522" w:rsidRPr="00400B8E" w:rsidRDefault="00833522" w:rsidP="00FF5E97">
            <w:pPr>
              <w:rPr>
                <w:rFonts w:cstheme="minorHAnsi"/>
                <w:sz w:val="24"/>
                <w:szCs w:val="24"/>
              </w:rPr>
            </w:pPr>
            <w:r w:rsidRPr="00400B8E">
              <w:rPr>
                <w:rFonts w:cstheme="minorHAnsi"/>
                <w:sz w:val="24"/>
                <w:szCs w:val="24"/>
              </w:rPr>
              <w:t>Roman</w:t>
            </w:r>
          </w:p>
        </w:tc>
        <w:tc>
          <w:tcPr>
            <w:tcW w:w="1276" w:type="dxa"/>
            <w:hideMark/>
          </w:tcPr>
          <w:p w14:paraId="2454E078" w14:textId="77777777" w:rsidR="00833522" w:rsidRPr="00400B8E" w:rsidRDefault="00833522" w:rsidP="00FF5E97">
            <w:pPr>
              <w:rPr>
                <w:rFonts w:cstheme="minorHAnsi"/>
                <w:sz w:val="24"/>
                <w:szCs w:val="24"/>
              </w:rPr>
            </w:pPr>
            <w:r w:rsidRPr="00400B8E">
              <w:rPr>
                <w:rFonts w:cstheme="minorHAnsi"/>
                <w:sz w:val="24"/>
                <w:szCs w:val="24"/>
              </w:rPr>
              <w:t>GrM-16849</w:t>
            </w:r>
          </w:p>
        </w:tc>
        <w:tc>
          <w:tcPr>
            <w:tcW w:w="1134" w:type="dxa"/>
            <w:hideMark/>
          </w:tcPr>
          <w:p w14:paraId="67343282" w14:textId="77777777" w:rsidR="00833522" w:rsidRPr="00400B8E" w:rsidRDefault="00833522" w:rsidP="00FF5E97">
            <w:pPr>
              <w:rPr>
                <w:rFonts w:cstheme="minorHAnsi"/>
                <w:sz w:val="24"/>
                <w:szCs w:val="24"/>
              </w:rPr>
            </w:pPr>
            <w:r w:rsidRPr="00400B8E">
              <w:rPr>
                <w:rFonts w:cstheme="minorHAnsi"/>
                <w:sz w:val="24"/>
                <w:szCs w:val="24"/>
              </w:rPr>
              <w:t>1915±20</w:t>
            </w:r>
          </w:p>
        </w:tc>
        <w:tc>
          <w:tcPr>
            <w:tcW w:w="1719" w:type="dxa"/>
            <w:hideMark/>
          </w:tcPr>
          <w:p w14:paraId="58829A0A" w14:textId="77777777" w:rsidR="00833522" w:rsidRPr="00400B8E" w:rsidRDefault="00833522" w:rsidP="00FF5E97">
            <w:pPr>
              <w:rPr>
                <w:rFonts w:cstheme="minorHAnsi"/>
                <w:sz w:val="24"/>
                <w:szCs w:val="24"/>
              </w:rPr>
            </w:pPr>
            <w:r w:rsidRPr="00400B8E">
              <w:rPr>
                <w:rFonts w:cstheme="minorHAnsi"/>
                <w:sz w:val="24"/>
                <w:szCs w:val="24"/>
              </w:rPr>
              <w:t>0.7877±0.0018</w:t>
            </w:r>
          </w:p>
        </w:tc>
        <w:tc>
          <w:tcPr>
            <w:tcW w:w="859" w:type="dxa"/>
            <w:hideMark/>
          </w:tcPr>
          <w:p w14:paraId="255C524B" w14:textId="77777777" w:rsidR="00833522" w:rsidRPr="00400B8E" w:rsidRDefault="00833522" w:rsidP="00FF5E97">
            <w:pPr>
              <w:rPr>
                <w:rFonts w:cstheme="minorHAnsi"/>
                <w:sz w:val="24"/>
                <w:szCs w:val="24"/>
              </w:rPr>
            </w:pPr>
            <w:r w:rsidRPr="00400B8E">
              <w:rPr>
                <w:rFonts w:cstheme="minorHAnsi"/>
                <w:sz w:val="24"/>
                <w:szCs w:val="24"/>
              </w:rPr>
              <w:t>65</w:t>
            </w:r>
          </w:p>
        </w:tc>
        <w:tc>
          <w:tcPr>
            <w:tcW w:w="810" w:type="dxa"/>
            <w:hideMark/>
          </w:tcPr>
          <w:p w14:paraId="61CDC6DC" w14:textId="77777777" w:rsidR="00833522" w:rsidRPr="00400B8E" w:rsidRDefault="00833522" w:rsidP="00FF5E97">
            <w:pPr>
              <w:rPr>
                <w:rFonts w:cstheme="minorHAnsi"/>
                <w:sz w:val="24"/>
                <w:szCs w:val="24"/>
              </w:rPr>
            </w:pPr>
            <w:r w:rsidRPr="00400B8E">
              <w:rPr>
                <w:rFonts w:cstheme="minorHAnsi"/>
                <w:sz w:val="24"/>
                <w:szCs w:val="24"/>
              </w:rPr>
              <w:t>210</w:t>
            </w:r>
          </w:p>
        </w:tc>
        <w:tc>
          <w:tcPr>
            <w:tcW w:w="642" w:type="dxa"/>
            <w:hideMark/>
          </w:tcPr>
          <w:p w14:paraId="2E52C7EE" w14:textId="77777777" w:rsidR="00833522" w:rsidRPr="00400B8E" w:rsidRDefault="00833522" w:rsidP="00FF5E97">
            <w:pPr>
              <w:rPr>
                <w:rFonts w:cstheme="minorHAnsi"/>
                <w:sz w:val="24"/>
                <w:szCs w:val="24"/>
              </w:rPr>
            </w:pPr>
            <w:r w:rsidRPr="00400B8E">
              <w:rPr>
                <w:rFonts w:cstheme="minorHAnsi"/>
                <w:sz w:val="24"/>
                <w:szCs w:val="24"/>
              </w:rPr>
              <w:t>42.8</w:t>
            </w:r>
          </w:p>
        </w:tc>
        <w:tc>
          <w:tcPr>
            <w:tcW w:w="642" w:type="dxa"/>
            <w:hideMark/>
          </w:tcPr>
          <w:p w14:paraId="38CCBF6A" w14:textId="77777777" w:rsidR="00833522" w:rsidRPr="00400B8E" w:rsidRDefault="00833522" w:rsidP="00FF5E97">
            <w:pPr>
              <w:rPr>
                <w:rFonts w:cstheme="minorHAnsi"/>
                <w:sz w:val="24"/>
                <w:szCs w:val="24"/>
              </w:rPr>
            </w:pPr>
            <w:r w:rsidRPr="00400B8E">
              <w:rPr>
                <w:rFonts w:cstheme="minorHAnsi"/>
                <w:sz w:val="24"/>
                <w:szCs w:val="24"/>
              </w:rPr>
              <w:t>15.6</w:t>
            </w:r>
          </w:p>
        </w:tc>
        <w:tc>
          <w:tcPr>
            <w:tcW w:w="597" w:type="dxa"/>
            <w:hideMark/>
          </w:tcPr>
          <w:p w14:paraId="21D82A10"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7CD27882" w14:textId="77777777" w:rsidR="00833522" w:rsidRPr="00400B8E" w:rsidRDefault="00833522" w:rsidP="00FF5E97">
            <w:pPr>
              <w:rPr>
                <w:rFonts w:cstheme="minorHAnsi"/>
                <w:sz w:val="24"/>
                <w:szCs w:val="24"/>
              </w:rPr>
            </w:pPr>
            <w:r w:rsidRPr="00400B8E">
              <w:rPr>
                <w:rFonts w:cstheme="minorHAnsi"/>
                <w:sz w:val="24"/>
                <w:szCs w:val="24"/>
              </w:rPr>
              <w:t>-19.62±0.05</w:t>
            </w:r>
          </w:p>
        </w:tc>
        <w:tc>
          <w:tcPr>
            <w:tcW w:w="1417" w:type="dxa"/>
            <w:hideMark/>
          </w:tcPr>
          <w:p w14:paraId="3166051E" w14:textId="77777777" w:rsidR="00833522" w:rsidRPr="00400B8E" w:rsidRDefault="00833522" w:rsidP="00FF5E97">
            <w:pPr>
              <w:rPr>
                <w:rFonts w:cstheme="minorHAnsi"/>
                <w:sz w:val="24"/>
                <w:szCs w:val="24"/>
              </w:rPr>
            </w:pPr>
            <w:r w:rsidRPr="00400B8E">
              <w:rPr>
                <w:rFonts w:cstheme="minorHAnsi"/>
                <w:sz w:val="24"/>
                <w:szCs w:val="24"/>
              </w:rPr>
              <w:t>8.94±0.10</w:t>
            </w:r>
          </w:p>
        </w:tc>
        <w:tc>
          <w:tcPr>
            <w:tcW w:w="1560" w:type="dxa"/>
            <w:hideMark/>
          </w:tcPr>
          <w:p w14:paraId="31DF2D56"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59DB032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2AFD2E3D" w14:textId="77777777" w:rsidTr="00736CA8">
        <w:trPr>
          <w:trHeight w:val="900"/>
        </w:trPr>
        <w:tc>
          <w:tcPr>
            <w:tcW w:w="1277" w:type="dxa"/>
            <w:hideMark/>
          </w:tcPr>
          <w:p w14:paraId="093ABE07" w14:textId="77777777" w:rsidR="00833522" w:rsidRPr="00400B8E" w:rsidRDefault="00833522" w:rsidP="00FF5E97">
            <w:pPr>
              <w:rPr>
                <w:rFonts w:cstheme="minorHAnsi"/>
                <w:sz w:val="24"/>
                <w:szCs w:val="24"/>
              </w:rPr>
            </w:pPr>
            <w:r w:rsidRPr="00400B8E">
              <w:rPr>
                <w:rFonts w:cstheme="minorHAnsi"/>
                <w:sz w:val="24"/>
                <w:szCs w:val="24"/>
              </w:rPr>
              <w:t>SK 4137~</w:t>
            </w:r>
          </w:p>
        </w:tc>
        <w:tc>
          <w:tcPr>
            <w:tcW w:w="1559" w:type="dxa"/>
            <w:hideMark/>
          </w:tcPr>
          <w:p w14:paraId="2D98CEB6" w14:textId="77777777" w:rsidR="00833522" w:rsidRPr="00400B8E" w:rsidRDefault="00833522" w:rsidP="00FF5E97">
            <w:pPr>
              <w:rPr>
                <w:rFonts w:cstheme="minorHAnsi"/>
                <w:sz w:val="24"/>
                <w:szCs w:val="24"/>
              </w:rPr>
            </w:pPr>
            <w:r w:rsidRPr="00400B8E">
              <w:rPr>
                <w:rFonts w:cstheme="minorHAnsi"/>
                <w:sz w:val="24"/>
                <w:szCs w:val="24"/>
              </w:rPr>
              <w:t>Deptford</w:t>
            </w:r>
          </w:p>
        </w:tc>
        <w:tc>
          <w:tcPr>
            <w:tcW w:w="1134" w:type="dxa"/>
            <w:hideMark/>
          </w:tcPr>
          <w:p w14:paraId="5A3EF07C"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3B9CB31E"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05905939"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0DBB9296" w14:textId="77777777" w:rsidR="00833522" w:rsidRPr="00400B8E" w:rsidRDefault="00833522" w:rsidP="00FF5E97">
            <w:pPr>
              <w:rPr>
                <w:rFonts w:cstheme="minorHAnsi"/>
                <w:sz w:val="24"/>
                <w:szCs w:val="24"/>
              </w:rPr>
            </w:pPr>
            <w:r w:rsidRPr="00400B8E">
              <w:rPr>
                <w:rFonts w:cstheme="minorHAnsi"/>
                <w:sz w:val="24"/>
                <w:szCs w:val="24"/>
              </w:rPr>
              <w:t>Roman</w:t>
            </w:r>
          </w:p>
        </w:tc>
        <w:tc>
          <w:tcPr>
            <w:tcW w:w="1276" w:type="dxa"/>
            <w:hideMark/>
          </w:tcPr>
          <w:p w14:paraId="6FF344C7" w14:textId="77777777" w:rsidR="00833522" w:rsidRPr="00400B8E" w:rsidRDefault="00833522" w:rsidP="00FF5E97">
            <w:pPr>
              <w:rPr>
                <w:rFonts w:cstheme="minorHAnsi"/>
                <w:sz w:val="24"/>
                <w:szCs w:val="24"/>
              </w:rPr>
            </w:pPr>
            <w:r w:rsidRPr="00400B8E">
              <w:rPr>
                <w:rFonts w:cstheme="minorHAnsi"/>
                <w:sz w:val="24"/>
                <w:szCs w:val="24"/>
              </w:rPr>
              <w:t>GrM-16890</w:t>
            </w:r>
          </w:p>
        </w:tc>
        <w:tc>
          <w:tcPr>
            <w:tcW w:w="1134" w:type="dxa"/>
            <w:hideMark/>
          </w:tcPr>
          <w:p w14:paraId="62A280A6" w14:textId="77777777" w:rsidR="00833522" w:rsidRPr="00400B8E" w:rsidRDefault="00833522" w:rsidP="00FF5E97">
            <w:pPr>
              <w:rPr>
                <w:rFonts w:cstheme="minorHAnsi"/>
                <w:sz w:val="24"/>
                <w:szCs w:val="24"/>
              </w:rPr>
            </w:pPr>
            <w:r w:rsidRPr="00400B8E">
              <w:rPr>
                <w:rFonts w:cstheme="minorHAnsi"/>
                <w:sz w:val="24"/>
                <w:szCs w:val="24"/>
              </w:rPr>
              <w:t>1895±20</w:t>
            </w:r>
          </w:p>
        </w:tc>
        <w:tc>
          <w:tcPr>
            <w:tcW w:w="1719" w:type="dxa"/>
            <w:hideMark/>
          </w:tcPr>
          <w:p w14:paraId="0F2E51F9" w14:textId="77777777" w:rsidR="00833522" w:rsidRPr="00400B8E" w:rsidRDefault="00833522" w:rsidP="00FF5E97">
            <w:pPr>
              <w:rPr>
                <w:rFonts w:cstheme="minorHAnsi"/>
                <w:sz w:val="24"/>
                <w:szCs w:val="24"/>
              </w:rPr>
            </w:pPr>
            <w:r w:rsidRPr="00400B8E">
              <w:rPr>
                <w:rFonts w:cstheme="minorHAnsi"/>
                <w:sz w:val="24"/>
                <w:szCs w:val="24"/>
              </w:rPr>
              <w:t>0.7897±0.0018</w:t>
            </w:r>
          </w:p>
        </w:tc>
        <w:tc>
          <w:tcPr>
            <w:tcW w:w="859" w:type="dxa"/>
            <w:hideMark/>
          </w:tcPr>
          <w:p w14:paraId="7F0B85FC" w14:textId="77777777" w:rsidR="00833522" w:rsidRPr="00400B8E" w:rsidRDefault="00833522" w:rsidP="00FF5E97">
            <w:pPr>
              <w:rPr>
                <w:rFonts w:cstheme="minorHAnsi"/>
                <w:sz w:val="24"/>
                <w:szCs w:val="24"/>
              </w:rPr>
            </w:pPr>
            <w:r w:rsidRPr="00400B8E">
              <w:rPr>
                <w:rFonts w:cstheme="minorHAnsi"/>
                <w:sz w:val="24"/>
                <w:szCs w:val="24"/>
              </w:rPr>
              <w:t>80</w:t>
            </w:r>
          </w:p>
        </w:tc>
        <w:tc>
          <w:tcPr>
            <w:tcW w:w="810" w:type="dxa"/>
            <w:hideMark/>
          </w:tcPr>
          <w:p w14:paraId="78200E27" w14:textId="77777777" w:rsidR="00833522" w:rsidRPr="00400B8E" w:rsidRDefault="00833522" w:rsidP="00FF5E97">
            <w:pPr>
              <w:rPr>
                <w:rFonts w:cstheme="minorHAnsi"/>
                <w:sz w:val="24"/>
                <w:szCs w:val="24"/>
              </w:rPr>
            </w:pPr>
            <w:r w:rsidRPr="00400B8E">
              <w:rPr>
                <w:rFonts w:cstheme="minorHAnsi"/>
                <w:sz w:val="24"/>
                <w:szCs w:val="24"/>
              </w:rPr>
              <w:t>215</w:t>
            </w:r>
          </w:p>
        </w:tc>
        <w:tc>
          <w:tcPr>
            <w:tcW w:w="642" w:type="dxa"/>
            <w:hideMark/>
          </w:tcPr>
          <w:p w14:paraId="00CBE6E2" w14:textId="77777777" w:rsidR="00833522" w:rsidRPr="00400B8E" w:rsidRDefault="00833522" w:rsidP="00FF5E97">
            <w:pPr>
              <w:rPr>
                <w:rFonts w:cstheme="minorHAnsi"/>
                <w:sz w:val="24"/>
                <w:szCs w:val="24"/>
              </w:rPr>
            </w:pPr>
            <w:r w:rsidRPr="00400B8E">
              <w:rPr>
                <w:rFonts w:cstheme="minorHAnsi"/>
                <w:sz w:val="24"/>
                <w:szCs w:val="24"/>
              </w:rPr>
              <w:t>44.1</w:t>
            </w:r>
          </w:p>
        </w:tc>
        <w:tc>
          <w:tcPr>
            <w:tcW w:w="642" w:type="dxa"/>
            <w:hideMark/>
          </w:tcPr>
          <w:p w14:paraId="29651131"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25515B45"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3D273C92" w14:textId="77777777" w:rsidR="00833522" w:rsidRPr="00400B8E" w:rsidRDefault="00833522" w:rsidP="00FF5E97">
            <w:pPr>
              <w:rPr>
                <w:rFonts w:cstheme="minorHAnsi"/>
                <w:sz w:val="24"/>
                <w:szCs w:val="24"/>
              </w:rPr>
            </w:pPr>
            <w:r w:rsidRPr="00400B8E">
              <w:rPr>
                <w:rFonts w:cstheme="minorHAnsi"/>
                <w:sz w:val="24"/>
                <w:szCs w:val="24"/>
              </w:rPr>
              <w:t>-19.19±0.05</w:t>
            </w:r>
          </w:p>
        </w:tc>
        <w:tc>
          <w:tcPr>
            <w:tcW w:w="1417" w:type="dxa"/>
            <w:hideMark/>
          </w:tcPr>
          <w:p w14:paraId="254B8EB6" w14:textId="77777777" w:rsidR="00833522" w:rsidRPr="00400B8E" w:rsidRDefault="00833522" w:rsidP="00FF5E97">
            <w:pPr>
              <w:rPr>
                <w:rFonts w:cstheme="minorHAnsi"/>
                <w:sz w:val="24"/>
                <w:szCs w:val="24"/>
              </w:rPr>
            </w:pPr>
            <w:r w:rsidRPr="00400B8E">
              <w:rPr>
                <w:rFonts w:cstheme="minorHAnsi"/>
                <w:sz w:val="24"/>
                <w:szCs w:val="24"/>
              </w:rPr>
              <w:t>12.89±0.10</w:t>
            </w:r>
          </w:p>
        </w:tc>
        <w:tc>
          <w:tcPr>
            <w:tcW w:w="1560" w:type="dxa"/>
            <w:hideMark/>
          </w:tcPr>
          <w:p w14:paraId="5EAE99DB"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6B515A2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571BBD96" w14:textId="77777777" w:rsidTr="00736CA8">
        <w:trPr>
          <w:trHeight w:val="2127"/>
        </w:trPr>
        <w:tc>
          <w:tcPr>
            <w:tcW w:w="1277" w:type="dxa"/>
            <w:hideMark/>
          </w:tcPr>
          <w:p w14:paraId="4DE3B57F" w14:textId="77777777" w:rsidR="00833522" w:rsidRPr="00400B8E" w:rsidRDefault="00833522" w:rsidP="00FF5E97">
            <w:pPr>
              <w:rPr>
                <w:rFonts w:cstheme="minorHAnsi"/>
                <w:sz w:val="24"/>
                <w:szCs w:val="24"/>
              </w:rPr>
            </w:pPr>
            <w:r w:rsidRPr="00400B8E">
              <w:rPr>
                <w:rFonts w:cstheme="minorHAnsi"/>
                <w:sz w:val="24"/>
                <w:szCs w:val="24"/>
              </w:rPr>
              <w:t>Putney 2*</w:t>
            </w:r>
          </w:p>
        </w:tc>
        <w:tc>
          <w:tcPr>
            <w:tcW w:w="1559" w:type="dxa"/>
            <w:hideMark/>
          </w:tcPr>
          <w:p w14:paraId="33B6B316" w14:textId="77777777" w:rsidR="00833522" w:rsidRPr="00400B8E" w:rsidRDefault="00833522" w:rsidP="00FF5E97">
            <w:pPr>
              <w:rPr>
                <w:rFonts w:cstheme="minorHAnsi"/>
                <w:sz w:val="24"/>
                <w:szCs w:val="24"/>
              </w:rPr>
            </w:pPr>
            <w:r w:rsidRPr="00400B8E">
              <w:rPr>
                <w:rFonts w:cstheme="minorHAnsi"/>
                <w:sz w:val="24"/>
                <w:szCs w:val="24"/>
              </w:rPr>
              <w:t>Putney</w:t>
            </w:r>
          </w:p>
        </w:tc>
        <w:tc>
          <w:tcPr>
            <w:tcW w:w="1134" w:type="dxa"/>
            <w:hideMark/>
          </w:tcPr>
          <w:p w14:paraId="030126B1" w14:textId="77777777" w:rsidR="00833522" w:rsidRPr="00400B8E" w:rsidRDefault="00833522" w:rsidP="00FF5E97">
            <w:pPr>
              <w:rPr>
                <w:rFonts w:cstheme="minorHAnsi"/>
                <w:sz w:val="24"/>
                <w:szCs w:val="24"/>
              </w:rPr>
            </w:pPr>
            <w:r w:rsidRPr="00400B8E">
              <w:rPr>
                <w:rFonts w:cstheme="minorHAnsi"/>
                <w:sz w:val="24"/>
                <w:szCs w:val="24"/>
              </w:rPr>
              <w:t>D</w:t>
            </w:r>
          </w:p>
        </w:tc>
        <w:tc>
          <w:tcPr>
            <w:tcW w:w="1276" w:type="dxa"/>
            <w:hideMark/>
          </w:tcPr>
          <w:p w14:paraId="5E3603A7"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59371614"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156EA23" w14:textId="77777777" w:rsidR="00833522" w:rsidRPr="00400B8E" w:rsidRDefault="00833522" w:rsidP="00FF5E97">
            <w:pPr>
              <w:rPr>
                <w:rFonts w:cstheme="minorHAnsi"/>
                <w:sz w:val="24"/>
                <w:szCs w:val="24"/>
              </w:rPr>
            </w:pPr>
            <w:r w:rsidRPr="00400B8E">
              <w:rPr>
                <w:rFonts w:cstheme="minorHAnsi"/>
                <w:sz w:val="24"/>
                <w:szCs w:val="24"/>
              </w:rPr>
              <w:t>Roman</w:t>
            </w:r>
          </w:p>
        </w:tc>
        <w:tc>
          <w:tcPr>
            <w:tcW w:w="1276" w:type="dxa"/>
            <w:hideMark/>
          </w:tcPr>
          <w:p w14:paraId="6E6117A1" w14:textId="77777777" w:rsidR="00833522" w:rsidRPr="00400B8E" w:rsidRDefault="00833522" w:rsidP="00FF5E97">
            <w:pPr>
              <w:rPr>
                <w:rFonts w:cstheme="minorHAnsi"/>
                <w:sz w:val="24"/>
                <w:szCs w:val="24"/>
              </w:rPr>
            </w:pPr>
            <w:r w:rsidRPr="00400B8E">
              <w:rPr>
                <w:rFonts w:cstheme="minorHAnsi"/>
                <w:sz w:val="24"/>
                <w:szCs w:val="24"/>
              </w:rPr>
              <w:t>Beta-393427</w:t>
            </w:r>
          </w:p>
        </w:tc>
        <w:tc>
          <w:tcPr>
            <w:tcW w:w="1134" w:type="dxa"/>
            <w:hideMark/>
          </w:tcPr>
          <w:p w14:paraId="1DD4704E" w14:textId="77777777" w:rsidR="00833522" w:rsidRPr="00400B8E" w:rsidRDefault="00833522" w:rsidP="00FF5E97">
            <w:pPr>
              <w:rPr>
                <w:rFonts w:cstheme="minorHAnsi"/>
                <w:sz w:val="24"/>
                <w:szCs w:val="24"/>
              </w:rPr>
            </w:pPr>
            <w:r w:rsidRPr="00400B8E">
              <w:rPr>
                <w:rFonts w:cstheme="minorHAnsi"/>
                <w:sz w:val="24"/>
                <w:szCs w:val="24"/>
              </w:rPr>
              <w:t>1830 ±30</w:t>
            </w:r>
          </w:p>
        </w:tc>
        <w:tc>
          <w:tcPr>
            <w:tcW w:w="1719" w:type="dxa"/>
            <w:hideMark/>
          </w:tcPr>
          <w:p w14:paraId="79E51AB4"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653E5856" w14:textId="77777777" w:rsidR="00833522" w:rsidRPr="00400B8E" w:rsidRDefault="00833522" w:rsidP="00FF5E97">
            <w:pPr>
              <w:rPr>
                <w:rFonts w:cstheme="minorHAnsi"/>
                <w:sz w:val="24"/>
                <w:szCs w:val="24"/>
              </w:rPr>
            </w:pPr>
            <w:r w:rsidRPr="00400B8E">
              <w:rPr>
                <w:rFonts w:cstheme="minorHAnsi"/>
                <w:sz w:val="24"/>
                <w:szCs w:val="24"/>
              </w:rPr>
              <w:t>127</w:t>
            </w:r>
          </w:p>
        </w:tc>
        <w:tc>
          <w:tcPr>
            <w:tcW w:w="810" w:type="dxa"/>
            <w:hideMark/>
          </w:tcPr>
          <w:p w14:paraId="23CFB947" w14:textId="77777777" w:rsidR="00833522" w:rsidRPr="00400B8E" w:rsidRDefault="00833522" w:rsidP="00FF5E97">
            <w:pPr>
              <w:rPr>
                <w:rFonts w:cstheme="minorHAnsi"/>
                <w:sz w:val="24"/>
                <w:szCs w:val="24"/>
              </w:rPr>
            </w:pPr>
            <w:r w:rsidRPr="00400B8E">
              <w:rPr>
                <w:rFonts w:cstheme="minorHAnsi"/>
                <w:sz w:val="24"/>
                <w:szCs w:val="24"/>
              </w:rPr>
              <w:t>320</w:t>
            </w:r>
          </w:p>
        </w:tc>
        <w:tc>
          <w:tcPr>
            <w:tcW w:w="642" w:type="dxa"/>
            <w:hideMark/>
          </w:tcPr>
          <w:p w14:paraId="7303B10E"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6FAC653D"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3B4B871"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07149475" w14:textId="77777777" w:rsidR="00833522" w:rsidRPr="00400B8E" w:rsidRDefault="00833522" w:rsidP="00FF5E97">
            <w:pPr>
              <w:rPr>
                <w:rFonts w:cstheme="minorHAnsi"/>
                <w:sz w:val="24"/>
                <w:szCs w:val="24"/>
              </w:rPr>
            </w:pPr>
            <w:r w:rsidRPr="00400B8E">
              <w:rPr>
                <w:rFonts w:cstheme="minorHAnsi"/>
                <w:sz w:val="24"/>
                <w:szCs w:val="24"/>
              </w:rPr>
              <w:t>-19.4</w:t>
            </w:r>
          </w:p>
        </w:tc>
        <w:tc>
          <w:tcPr>
            <w:tcW w:w="1417" w:type="dxa"/>
            <w:hideMark/>
          </w:tcPr>
          <w:p w14:paraId="3B8FF1F8"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1C428A0B" w14:textId="77777777" w:rsidR="00833522" w:rsidRPr="00400B8E" w:rsidRDefault="00833522" w:rsidP="00FF5E97">
            <w:pPr>
              <w:rPr>
                <w:rFonts w:cstheme="minorHAnsi"/>
                <w:sz w:val="24"/>
                <w:szCs w:val="24"/>
              </w:rPr>
            </w:pPr>
            <w:r w:rsidRPr="00400B8E">
              <w:rPr>
                <w:rFonts w:cstheme="minorHAnsi"/>
                <w:sz w:val="24"/>
                <w:szCs w:val="24"/>
              </w:rPr>
              <w:t>Unpublished, Tamers &amp; Hood 2014 report (Museum of London Archaeology)</w:t>
            </w:r>
          </w:p>
        </w:tc>
        <w:tc>
          <w:tcPr>
            <w:tcW w:w="2126" w:type="dxa"/>
            <w:hideMark/>
          </w:tcPr>
          <w:p w14:paraId="3FB67E65"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852A324" w14:textId="77777777" w:rsidTr="00736CA8">
        <w:trPr>
          <w:trHeight w:val="938"/>
        </w:trPr>
        <w:tc>
          <w:tcPr>
            <w:tcW w:w="1277" w:type="dxa"/>
            <w:hideMark/>
          </w:tcPr>
          <w:p w14:paraId="5E44F59D" w14:textId="77777777" w:rsidR="00833522" w:rsidRPr="00400B8E" w:rsidRDefault="00833522" w:rsidP="00FF5E97">
            <w:pPr>
              <w:rPr>
                <w:rFonts w:cstheme="minorHAnsi"/>
                <w:sz w:val="24"/>
                <w:szCs w:val="24"/>
              </w:rPr>
            </w:pPr>
            <w:r w:rsidRPr="00400B8E">
              <w:rPr>
                <w:rFonts w:cstheme="minorHAnsi"/>
                <w:sz w:val="24"/>
                <w:szCs w:val="24"/>
              </w:rPr>
              <w:t>UNREG 6828~</w:t>
            </w:r>
          </w:p>
        </w:tc>
        <w:tc>
          <w:tcPr>
            <w:tcW w:w="1559" w:type="dxa"/>
            <w:hideMark/>
          </w:tcPr>
          <w:p w14:paraId="168F64E0" w14:textId="77777777" w:rsidR="00833522" w:rsidRPr="00400B8E" w:rsidRDefault="00833522" w:rsidP="00FF5E97">
            <w:pPr>
              <w:rPr>
                <w:rFonts w:cstheme="minorHAnsi"/>
                <w:sz w:val="24"/>
                <w:szCs w:val="24"/>
              </w:rPr>
            </w:pPr>
            <w:r w:rsidRPr="00400B8E">
              <w:rPr>
                <w:rFonts w:cstheme="minorHAnsi"/>
                <w:sz w:val="24"/>
                <w:szCs w:val="24"/>
              </w:rPr>
              <w:t>Battersea</w:t>
            </w:r>
          </w:p>
        </w:tc>
        <w:tc>
          <w:tcPr>
            <w:tcW w:w="1134" w:type="dxa"/>
            <w:hideMark/>
          </w:tcPr>
          <w:p w14:paraId="161D9AE0"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08CB5161"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7AFDAD15"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70E5FD54"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423485B6" w14:textId="77777777" w:rsidR="00833522" w:rsidRPr="00400B8E" w:rsidRDefault="00833522" w:rsidP="00FF5E97">
            <w:pPr>
              <w:rPr>
                <w:rFonts w:cstheme="minorHAnsi"/>
                <w:sz w:val="24"/>
                <w:szCs w:val="24"/>
              </w:rPr>
            </w:pPr>
            <w:r w:rsidRPr="00400B8E">
              <w:rPr>
                <w:rFonts w:cstheme="minorHAnsi"/>
                <w:sz w:val="24"/>
                <w:szCs w:val="24"/>
              </w:rPr>
              <w:t>OxA-1191</w:t>
            </w:r>
          </w:p>
        </w:tc>
        <w:tc>
          <w:tcPr>
            <w:tcW w:w="1134" w:type="dxa"/>
            <w:hideMark/>
          </w:tcPr>
          <w:p w14:paraId="73FA7D3E" w14:textId="77777777" w:rsidR="00833522" w:rsidRPr="00400B8E" w:rsidRDefault="00833522" w:rsidP="00FF5E97">
            <w:pPr>
              <w:rPr>
                <w:rFonts w:cstheme="minorHAnsi"/>
                <w:sz w:val="24"/>
                <w:szCs w:val="24"/>
              </w:rPr>
            </w:pPr>
            <w:r w:rsidRPr="00400B8E">
              <w:rPr>
                <w:rFonts w:cstheme="minorHAnsi"/>
                <w:sz w:val="24"/>
                <w:szCs w:val="24"/>
              </w:rPr>
              <w:t>1320±60</w:t>
            </w:r>
          </w:p>
        </w:tc>
        <w:tc>
          <w:tcPr>
            <w:tcW w:w="1719" w:type="dxa"/>
            <w:hideMark/>
          </w:tcPr>
          <w:p w14:paraId="6BA3A377"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7FC2F474" w14:textId="77777777" w:rsidR="00833522" w:rsidRPr="00400B8E" w:rsidRDefault="00833522" w:rsidP="00FF5E97">
            <w:pPr>
              <w:rPr>
                <w:rFonts w:cstheme="minorHAnsi"/>
                <w:sz w:val="24"/>
                <w:szCs w:val="24"/>
              </w:rPr>
            </w:pPr>
            <w:r w:rsidRPr="00400B8E">
              <w:rPr>
                <w:rFonts w:cstheme="minorHAnsi"/>
                <w:sz w:val="24"/>
                <w:szCs w:val="24"/>
              </w:rPr>
              <w:t>600</w:t>
            </w:r>
          </w:p>
        </w:tc>
        <w:tc>
          <w:tcPr>
            <w:tcW w:w="810" w:type="dxa"/>
            <w:hideMark/>
          </w:tcPr>
          <w:p w14:paraId="7528F974" w14:textId="77777777" w:rsidR="00833522" w:rsidRPr="00400B8E" w:rsidRDefault="00833522" w:rsidP="00FF5E97">
            <w:pPr>
              <w:rPr>
                <w:rFonts w:cstheme="minorHAnsi"/>
                <w:sz w:val="24"/>
                <w:szCs w:val="24"/>
              </w:rPr>
            </w:pPr>
            <w:r w:rsidRPr="00400B8E">
              <w:rPr>
                <w:rFonts w:cstheme="minorHAnsi"/>
                <w:sz w:val="24"/>
                <w:szCs w:val="24"/>
              </w:rPr>
              <w:t>880</w:t>
            </w:r>
          </w:p>
        </w:tc>
        <w:tc>
          <w:tcPr>
            <w:tcW w:w="642" w:type="dxa"/>
            <w:hideMark/>
          </w:tcPr>
          <w:p w14:paraId="3FF6C5F6"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79153AB7"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3E7A8234"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7CE1EB50"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020D67E2"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5756FA7A" w14:textId="77777777" w:rsidR="00833522" w:rsidRPr="00400B8E" w:rsidRDefault="00833522" w:rsidP="00FF5E97">
            <w:pPr>
              <w:rPr>
                <w:rFonts w:cstheme="minorHAnsi"/>
                <w:sz w:val="24"/>
                <w:szCs w:val="24"/>
              </w:rPr>
            </w:pPr>
            <w:r w:rsidRPr="00400B8E">
              <w:rPr>
                <w:rFonts w:cstheme="minorHAnsi"/>
                <w:sz w:val="24"/>
                <w:szCs w:val="24"/>
              </w:rPr>
              <w:t>Bradley &amp; Gordon 1988</w:t>
            </w:r>
          </w:p>
        </w:tc>
        <w:tc>
          <w:tcPr>
            <w:tcW w:w="2126" w:type="dxa"/>
            <w:hideMark/>
          </w:tcPr>
          <w:p w14:paraId="3ED40F10"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5AE483F" w14:textId="77777777" w:rsidTr="00736CA8">
        <w:trPr>
          <w:trHeight w:val="930"/>
        </w:trPr>
        <w:tc>
          <w:tcPr>
            <w:tcW w:w="1277" w:type="dxa"/>
            <w:hideMark/>
          </w:tcPr>
          <w:p w14:paraId="45497D1C" w14:textId="77777777" w:rsidR="00833522" w:rsidRPr="00400B8E" w:rsidRDefault="00833522" w:rsidP="00FF5E97">
            <w:pPr>
              <w:rPr>
                <w:rFonts w:cstheme="minorHAnsi"/>
                <w:sz w:val="24"/>
                <w:szCs w:val="24"/>
              </w:rPr>
            </w:pPr>
            <w:r w:rsidRPr="00400B8E">
              <w:rPr>
                <w:rFonts w:cstheme="minorHAnsi"/>
                <w:sz w:val="24"/>
                <w:szCs w:val="24"/>
              </w:rPr>
              <w:lastRenderedPageBreak/>
              <w:t>SK 1551~</w:t>
            </w:r>
          </w:p>
        </w:tc>
        <w:tc>
          <w:tcPr>
            <w:tcW w:w="1559" w:type="dxa"/>
            <w:hideMark/>
          </w:tcPr>
          <w:p w14:paraId="2F517DA1" w14:textId="77777777" w:rsidR="00833522" w:rsidRPr="00400B8E" w:rsidRDefault="00833522" w:rsidP="00FF5E97">
            <w:pPr>
              <w:rPr>
                <w:rFonts w:cstheme="minorHAnsi"/>
                <w:sz w:val="24"/>
                <w:szCs w:val="24"/>
              </w:rPr>
            </w:pPr>
            <w:r w:rsidRPr="00400B8E">
              <w:rPr>
                <w:rFonts w:cstheme="minorHAnsi"/>
                <w:sz w:val="24"/>
                <w:szCs w:val="24"/>
              </w:rPr>
              <w:t>Whitehall Steps</w:t>
            </w:r>
          </w:p>
        </w:tc>
        <w:tc>
          <w:tcPr>
            <w:tcW w:w="1134" w:type="dxa"/>
            <w:hideMark/>
          </w:tcPr>
          <w:p w14:paraId="644D56E3"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060B34A9"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76EFE3F9" w14:textId="77777777" w:rsidR="00833522" w:rsidRPr="00400B8E" w:rsidRDefault="00833522" w:rsidP="00FF5E97">
            <w:pPr>
              <w:rPr>
                <w:rFonts w:cstheme="minorHAnsi"/>
                <w:sz w:val="24"/>
                <w:szCs w:val="24"/>
              </w:rPr>
            </w:pPr>
            <w:r w:rsidRPr="00400B8E">
              <w:rPr>
                <w:rFonts w:cstheme="minorHAnsi"/>
                <w:sz w:val="24"/>
                <w:szCs w:val="24"/>
              </w:rPr>
              <w:t>AE</w:t>
            </w:r>
          </w:p>
        </w:tc>
        <w:tc>
          <w:tcPr>
            <w:tcW w:w="1134" w:type="dxa"/>
            <w:hideMark/>
          </w:tcPr>
          <w:p w14:paraId="6C09CA94"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4EAD8B2C" w14:textId="77777777" w:rsidR="00833522" w:rsidRPr="00400B8E" w:rsidRDefault="00833522" w:rsidP="00FF5E97">
            <w:pPr>
              <w:rPr>
                <w:rFonts w:cstheme="minorHAnsi"/>
                <w:sz w:val="24"/>
                <w:szCs w:val="24"/>
              </w:rPr>
            </w:pPr>
            <w:r w:rsidRPr="00400B8E">
              <w:rPr>
                <w:rFonts w:cstheme="minorHAnsi"/>
                <w:sz w:val="24"/>
                <w:szCs w:val="24"/>
              </w:rPr>
              <w:t>GrM-16837</w:t>
            </w:r>
          </w:p>
        </w:tc>
        <w:tc>
          <w:tcPr>
            <w:tcW w:w="1134" w:type="dxa"/>
            <w:hideMark/>
          </w:tcPr>
          <w:p w14:paraId="72C0F71D" w14:textId="77777777" w:rsidR="00833522" w:rsidRPr="00400B8E" w:rsidRDefault="00833522" w:rsidP="00FF5E97">
            <w:pPr>
              <w:rPr>
                <w:rFonts w:cstheme="minorHAnsi"/>
                <w:sz w:val="24"/>
                <w:szCs w:val="24"/>
              </w:rPr>
            </w:pPr>
            <w:r w:rsidRPr="00400B8E">
              <w:rPr>
                <w:rFonts w:cstheme="minorHAnsi"/>
                <w:sz w:val="24"/>
                <w:szCs w:val="24"/>
              </w:rPr>
              <w:t>1290±20</w:t>
            </w:r>
          </w:p>
        </w:tc>
        <w:tc>
          <w:tcPr>
            <w:tcW w:w="1719" w:type="dxa"/>
            <w:hideMark/>
          </w:tcPr>
          <w:p w14:paraId="6FD51575" w14:textId="77777777" w:rsidR="00833522" w:rsidRPr="00400B8E" w:rsidRDefault="00833522" w:rsidP="00FF5E97">
            <w:pPr>
              <w:rPr>
                <w:rFonts w:cstheme="minorHAnsi"/>
                <w:sz w:val="24"/>
                <w:szCs w:val="24"/>
              </w:rPr>
            </w:pPr>
            <w:r w:rsidRPr="00400B8E">
              <w:rPr>
                <w:rFonts w:cstheme="minorHAnsi"/>
                <w:sz w:val="24"/>
                <w:szCs w:val="24"/>
              </w:rPr>
              <w:t>0.8518±0.0023</w:t>
            </w:r>
          </w:p>
        </w:tc>
        <w:tc>
          <w:tcPr>
            <w:tcW w:w="859" w:type="dxa"/>
            <w:hideMark/>
          </w:tcPr>
          <w:p w14:paraId="5CA52882" w14:textId="77777777" w:rsidR="00833522" w:rsidRPr="00400B8E" w:rsidRDefault="00833522" w:rsidP="00FF5E97">
            <w:pPr>
              <w:rPr>
                <w:rFonts w:cstheme="minorHAnsi"/>
                <w:sz w:val="24"/>
                <w:szCs w:val="24"/>
              </w:rPr>
            </w:pPr>
            <w:r w:rsidRPr="00400B8E">
              <w:rPr>
                <w:rFonts w:cstheme="minorHAnsi"/>
                <w:sz w:val="24"/>
                <w:szCs w:val="24"/>
              </w:rPr>
              <w:t>665</w:t>
            </w:r>
          </w:p>
        </w:tc>
        <w:tc>
          <w:tcPr>
            <w:tcW w:w="810" w:type="dxa"/>
            <w:hideMark/>
          </w:tcPr>
          <w:p w14:paraId="470FD892" w14:textId="77777777" w:rsidR="00833522" w:rsidRPr="00400B8E" w:rsidRDefault="00833522" w:rsidP="00FF5E97">
            <w:pPr>
              <w:rPr>
                <w:rFonts w:cstheme="minorHAnsi"/>
                <w:sz w:val="24"/>
                <w:szCs w:val="24"/>
              </w:rPr>
            </w:pPr>
            <w:r w:rsidRPr="00400B8E">
              <w:rPr>
                <w:rFonts w:cstheme="minorHAnsi"/>
                <w:sz w:val="24"/>
                <w:szCs w:val="24"/>
              </w:rPr>
              <w:t>775</w:t>
            </w:r>
          </w:p>
        </w:tc>
        <w:tc>
          <w:tcPr>
            <w:tcW w:w="642" w:type="dxa"/>
            <w:hideMark/>
          </w:tcPr>
          <w:p w14:paraId="45F42E9B" w14:textId="77777777" w:rsidR="00833522" w:rsidRPr="00400B8E" w:rsidRDefault="00833522" w:rsidP="00FF5E97">
            <w:pPr>
              <w:rPr>
                <w:rFonts w:cstheme="minorHAnsi"/>
                <w:sz w:val="24"/>
                <w:szCs w:val="24"/>
              </w:rPr>
            </w:pPr>
            <w:r w:rsidRPr="00400B8E">
              <w:rPr>
                <w:rFonts w:cstheme="minorHAnsi"/>
                <w:sz w:val="24"/>
                <w:szCs w:val="24"/>
              </w:rPr>
              <w:t>44.5</w:t>
            </w:r>
          </w:p>
        </w:tc>
        <w:tc>
          <w:tcPr>
            <w:tcW w:w="642" w:type="dxa"/>
            <w:hideMark/>
          </w:tcPr>
          <w:p w14:paraId="43ACDAC8" w14:textId="77777777" w:rsidR="00833522" w:rsidRPr="00400B8E" w:rsidRDefault="00833522" w:rsidP="00FF5E97">
            <w:pPr>
              <w:rPr>
                <w:rFonts w:cstheme="minorHAnsi"/>
                <w:sz w:val="24"/>
                <w:szCs w:val="24"/>
              </w:rPr>
            </w:pPr>
            <w:r w:rsidRPr="00400B8E">
              <w:rPr>
                <w:rFonts w:cstheme="minorHAnsi"/>
                <w:sz w:val="24"/>
                <w:szCs w:val="24"/>
              </w:rPr>
              <w:t>16.2</w:t>
            </w:r>
          </w:p>
        </w:tc>
        <w:tc>
          <w:tcPr>
            <w:tcW w:w="597" w:type="dxa"/>
            <w:hideMark/>
          </w:tcPr>
          <w:p w14:paraId="595208C4"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3B272670" w14:textId="77777777" w:rsidR="00833522" w:rsidRPr="00400B8E" w:rsidRDefault="00833522" w:rsidP="00FF5E97">
            <w:pPr>
              <w:rPr>
                <w:rFonts w:cstheme="minorHAnsi"/>
                <w:sz w:val="24"/>
                <w:szCs w:val="24"/>
              </w:rPr>
            </w:pPr>
            <w:r w:rsidRPr="00400B8E">
              <w:rPr>
                <w:rFonts w:cstheme="minorHAnsi"/>
                <w:sz w:val="24"/>
                <w:szCs w:val="24"/>
              </w:rPr>
              <w:t>-20.29±0.05</w:t>
            </w:r>
          </w:p>
        </w:tc>
        <w:tc>
          <w:tcPr>
            <w:tcW w:w="1417" w:type="dxa"/>
            <w:hideMark/>
          </w:tcPr>
          <w:p w14:paraId="67FA6B5B" w14:textId="77777777" w:rsidR="00833522" w:rsidRPr="00400B8E" w:rsidRDefault="00833522" w:rsidP="00FF5E97">
            <w:pPr>
              <w:rPr>
                <w:rFonts w:cstheme="minorHAnsi"/>
                <w:sz w:val="24"/>
                <w:szCs w:val="24"/>
              </w:rPr>
            </w:pPr>
            <w:r w:rsidRPr="00400B8E">
              <w:rPr>
                <w:rFonts w:cstheme="minorHAnsi"/>
                <w:sz w:val="24"/>
                <w:szCs w:val="24"/>
              </w:rPr>
              <w:t>10.34±0.10</w:t>
            </w:r>
          </w:p>
        </w:tc>
        <w:tc>
          <w:tcPr>
            <w:tcW w:w="1560" w:type="dxa"/>
            <w:hideMark/>
          </w:tcPr>
          <w:p w14:paraId="0CF565A4"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D49076A" w14:textId="77777777" w:rsidR="00833522" w:rsidRPr="00400B8E" w:rsidRDefault="00833522" w:rsidP="00FF5E97">
            <w:pPr>
              <w:rPr>
                <w:rFonts w:cstheme="minorHAnsi"/>
                <w:sz w:val="24"/>
                <w:szCs w:val="24"/>
              </w:rPr>
            </w:pPr>
            <w:r w:rsidRPr="00400B8E">
              <w:rPr>
                <w:rFonts w:cstheme="minorHAnsi"/>
                <w:sz w:val="24"/>
                <w:szCs w:val="24"/>
              </w:rPr>
              <w:t>X</w:t>
            </w:r>
          </w:p>
        </w:tc>
      </w:tr>
      <w:tr w:rsidR="00C666E4" w:rsidRPr="00400B8E" w14:paraId="30409BEC" w14:textId="77777777" w:rsidTr="00736CA8">
        <w:trPr>
          <w:trHeight w:val="2542"/>
        </w:trPr>
        <w:tc>
          <w:tcPr>
            <w:tcW w:w="1277" w:type="dxa"/>
            <w:hideMark/>
          </w:tcPr>
          <w:p w14:paraId="7A167173" w14:textId="77777777" w:rsidR="00C666E4" w:rsidRPr="00400B8E" w:rsidRDefault="00C666E4" w:rsidP="00FF5E97">
            <w:pPr>
              <w:rPr>
                <w:rFonts w:cstheme="minorHAnsi"/>
                <w:sz w:val="24"/>
                <w:szCs w:val="24"/>
              </w:rPr>
            </w:pPr>
            <w:r w:rsidRPr="00400B8E">
              <w:rPr>
                <w:rFonts w:cstheme="minorHAnsi"/>
                <w:sz w:val="24"/>
                <w:szCs w:val="24"/>
              </w:rPr>
              <w:t>Burial 1</w:t>
            </w:r>
          </w:p>
        </w:tc>
        <w:tc>
          <w:tcPr>
            <w:tcW w:w="1559" w:type="dxa"/>
            <w:hideMark/>
          </w:tcPr>
          <w:p w14:paraId="4A0B3D71" w14:textId="77777777" w:rsidR="00C666E4" w:rsidRPr="00400B8E" w:rsidRDefault="00C666E4" w:rsidP="00FF5E97">
            <w:pPr>
              <w:rPr>
                <w:rFonts w:cstheme="minorHAnsi"/>
                <w:sz w:val="24"/>
                <w:szCs w:val="24"/>
              </w:rPr>
            </w:pPr>
            <w:r w:rsidRPr="00400B8E">
              <w:rPr>
                <w:rFonts w:cstheme="minorHAnsi"/>
                <w:sz w:val="24"/>
                <w:szCs w:val="24"/>
              </w:rPr>
              <w:t>Bull Wharf</w:t>
            </w:r>
          </w:p>
        </w:tc>
        <w:tc>
          <w:tcPr>
            <w:tcW w:w="1134" w:type="dxa"/>
            <w:hideMark/>
          </w:tcPr>
          <w:p w14:paraId="2C40EAD9" w14:textId="77777777" w:rsidR="00C666E4" w:rsidRPr="00400B8E" w:rsidRDefault="00C666E4" w:rsidP="00FF5E97">
            <w:pPr>
              <w:rPr>
                <w:rFonts w:cstheme="minorHAnsi"/>
                <w:sz w:val="24"/>
                <w:szCs w:val="24"/>
              </w:rPr>
            </w:pPr>
            <w:r w:rsidRPr="00400B8E">
              <w:rPr>
                <w:rFonts w:cstheme="minorHAnsi"/>
                <w:sz w:val="24"/>
                <w:szCs w:val="24"/>
              </w:rPr>
              <w:t>F</w:t>
            </w:r>
          </w:p>
        </w:tc>
        <w:tc>
          <w:tcPr>
            <w:tcW w:w="1276" w:type="dxa"/>
            <w:hideMark/>
          </w:tcPr>
          <w:p w14:paraId="517E55A8" w14:textId="77777777" w:rsidR="00C666E4" w:rsidRPr="00400B8E" w:rsidRDefault="00C666E4" w:rsidP="00FF5E97">
            <w:pPr>
              <w:rPr>
                <w:rFonts w:cstheme="minorHAnsi"/>
                <w:sz w:val="24"/>
                <w:szCs w:val="24"/>
              </w:rPr>
            </w:pPr>
            <w:r w:rsidRPr="00400B8E">
              <w:rPr>
                <w:rFonts w:cstheme="minorHAnsi"/>
                <w:sz w:val="24"/>
                <w:szCs w:val="24"/>
              </w:rPr>
              <w:t>Burial context</w:t>
            </w:r>
          </w:p>
        </w:tc>
        <w:tc>
          <w:tcPr>
            <w:tcW w:w="1134" w:type="dxa"/>
            <w:hideMark/>
          </w:tcPr>
          <w:p w14:paraId="76A8EB2A" w14:textId="77777777" w:rsidR="00C666E4" w:rsidRPr="00400B8E" w:rsidRDefault="00C666E4" w:rsidP="00FF5E97">
            <w:pPr>
              <w:rPr>
                <w:rFonts w:cstheme="minorHAnsi"/>
                <w:sz w:val="24"/>
                <w:szCs w:val="24"/>
              </w:rPr>
            </w:pPr>
            <w:r w:rsidRPr="00400B8E">
              <w:rPr>
                <w:rFonts w:cstheme="minorHAnsi"/>
                <w:sz w:val="24"/>
                <w:szCs w:val="24"/>
              </w:rPr>
              <w:t>AS</w:t>
            </w:r>
          </w:p>
        </w:tc>
        <w:tc>
          <w:tcPr>
            <w:tcW w:w="1134" w:type="dxa"/>
            <w:hideMark/>
          </w:tcPr>
          <w:p w14:paraId="4952A1FE" w14:textId="77777777" w:rsidR="00C666E4" w:rsidRPr="00400B8E" w:rsidRDefault="00C666E4" w:rsidP="00FF5E97">
            <w:pPr>
              <w:rPr>
                <w:rFonts w:cstheme="minorHAnsi"/>
                <w:sz w:val="24"/>
                <w:szCs w:val="24"/>
              </w:rPr>
            </w:pPr>
            <w:r w:rsidRPr="00400B8E">
              <w:rPr>
                <w:rFonts w:cstheme="minorHAnsi"/>
                <w:sz w:val="24"/>
                <w:szCs w:val="24"/>
              </w:rPr>
              <w:t>medieval</w:t>
            </w:r>
          </w:p>
        </w:tc>
        <w:tc>
          <w:tcPr>
            <w:tcW w:w="1276" w:type="dxa"/>
            <w:hideMark/>
          </w:tcPr>
          <w:p w14:paraId="021D714F" w14:textId="77777777" w:rsidR="00C666E4" w:rsidRPr="00400B8E" w:rsidRDefault="00C666E4" w:rsidP="00FF5E97">
            <w:pPr>
              <w:rPr>
                <w:rFonts w:cstheme="minorHAnsi"/>
                <w:sz w:val="24"/>
                <w:szCs w:val="24"/>
              </w:rPr>
            </w:pPr>
            <w:r w:rsidRPr="00400B8E">
              <w:rPr>
                <w:rFonts w:cstheme="minorHAnsi"/>
                <w:sz w:val="24"/>
                <w:szCs w:val="24"/>
              </w:rPr>
              <w:t>Beta-104819-20, 105483-4</w:t>
            </w:r>
          </w:p>
        </w:tc>
        <w:tc>
          <w:tcPr>
            <w:tcW w:w="1134" w:type="dxa"/>
            <w:hideMark/>
          </w:tcPr>
          <w:p w14:paraId="3E90839E" w14:textId="77777777" w:rsidR="00C666E4" w:rsidRPr="00400B8E" w:rsidRDefault="00C666E4" w:rsidP="00FF5E97">
            <w:pPr>
              <w:rPr>
                <w:rFonts w:cstheme="minorHAnsi"/>
                <w:sz w:val="24"/>
                <w:szCs w:val="24"/>
              </w:rPr>
            </w:pPr>
            <w:r w:rsidRPr="00400B8E">
              <w:rPr>
                <w:rFonts w:cstheme="minorHAnsi"/>
                <w:sz w:val="24"/>
                <w:szCs w:val="24"/>
              </w:rPr>
              <w:t>X</w:t>
            </w:r>
          </w:p>
        </w:tc>
        <w:tc>
          <w:tcPr>
            <w:tcW w:w="1719" w:type="dxa"/>
            <w:hideMark/>
          </w:tcPr>
          <w:p w14:paraId="49162CC7" w14:textId="77777777" w:rsidR="00C666E4" w:rsidRPr="00400B8E" w:rsidRDefault="00C666E4" w:rsidP="00FF5E97">
            <w:pPr>
              <w:rPr>
                <w:rFonts w:cstheme="minorHAnsi"/>
                <w:sz w:val="24"/>
                <w:szCs w:val="24"/>
              </w:rPr>
            </w:pPr>
            <w:r w:rsidRPr="00400B8E">
              <w:rPr>
                <w:rFonts w:cstheme="minorHAnsi"/>
                <w:sz w:val="24"/>
                <w:szCs w:val="24"/>
              </w:rPr>
              <w:t>X</w:t>
            </w:r>
          </w:p>
        </w:tc>
        <w:tc>
          <w:tcPr>
            <w:tcW w:w="859" w:type="dxa"/>
            <w:hideMark/>
          </w:tcPr>
          <w:p w14:paraId="72C099BE" w14:textId="77777777" w:rsidR="00C666E4" w:rsidRPr="00400B8E" w:rsidRDefault="00C666E4" w:rsidP="00FF5E97">
            <w:pPr>
              <w:rPr>
                <w:rFonts w:cstheme="minorHAnsi"/>
                <w:sz w:val="24"/>
                <w:szCs w:val="24"/>
              </w:rPr>
            </w:pPr>
            <w:r w:rsidRPr="00400B8E">
              <w:rPr>
                <w:rFonts w:cstheme="minorHAnsi"/>
                <w:sz w:val="24"/>
                <w:szCs w:val="24"/>
              </w:rPr>
              <w:t>680</w:t>
            </w:r>
          </w:p>
        </w:tc>
        <w:tc>
          <w:tcPr>
            <w:tcW w:w="810" w:type="dxa"/>
            <w:hideMark/>
          </w:tcPr>
          <w:p w14:paraId="61D70ADA" w14:textId="77777777" w:rsidR="00C666E4" w:rsidRPr="00400B8E" w:rsidRDefault="00C666E4" w:rsidP="00FF5E97">
            <w:pPr>
              <w:rPr>
                <w:rFonts w:cstheme="minorHAnsi"/>
                <w:sz w:val="24"/>
                <w:szCs w:val="24"/>
              </w:rPr>
            </w:pPr>
            <w:r w:rsidRPr="00400B8E">
              <w:rPr>
                <w:rFonts w:cstheme="minorHAnsi"/>
                <w:sz w:val="24"/>
                <w:szCs w:val="24"/>
              </w:rPr>
              <w:t>810</w:t>
            </w:r>
          </w:p>
        </w:tc>
        <w:tc>
          <w:tcPr>
            <w:tcW w:w="642" w:type="dxa"/>
            <w:hideMark/>
          </w:tcPr>
          <w:p w14:paraId="11C83EB7" w14:textId="77777777" w:rsidR="00C666E4" w:rsidRPr="00400B8E" w:rsidRDefault="00C666E4" w:rsidP="00FF5E97">
            <w:pPr>
              <w:rPr>
                <w:rFonts w:cstheme="minorHAnsi"/>
                <w:sz w:val="24"/>
                <w:szCs w:val="24"/>
              </w:rPr>
            </w:pPr>
            <w:r w:rsidRPr="00400B8E">
              <w:rPr>
                <w:rFonts w:cstheme="minorHAnsi"/>
                <w:sz w:val="24"/>
                <w:szCs w:val="24"/>
              </w:rPr>
              <w:t>X</w:t>
            </w:r>
          </w:p>
        </w:tc>
        <w:tc>
          <w:tcPr>
            <w:tcW w:w="642" w:type="dxa"/>
            <w:hideMark/>
          </w:tcPr>
          <w:p w14:paraId="4A1AAD13" w14:textId="77777777" w:rsidR="00C666E4" w:rsidRPr="00400B8E" w:rsidRDefault="00C666E4" w:rsidP="00FF5E97">
            <w:pPr>
              <w:rPr>
                <w:rFonts w:cstheme="minorHAnsi"/>
                <w:sz w:val="24"/>
                <w:szCs w:val="24"/>
              </w:rPr>
            </w:pPr>
            <w:r w:rsidRPr="00400B8E">
              <w:rPr>
                <w:rFonts w:cstheme="minorHAnsi"/>
                <w:sz w:val="24"/>
                <w:szCs w:val="24"/>
              </w:rPr>
              <w:t>X</w:t>
            </w:r>
          </w:p>
        </w:tc>
        <w:tc>
          <w:tcPr>
            <w:tcW w:w="597" w:type="dxa"/>
            <w:hideMark/>
          </w:tcPr>
          <w:p w14:paraId="7C6E8D63" w14:textId="77777777" w:rsidR="00C666E4" w:rsidRPr="00400B8E" w:rsidRDefault="00C666E4" w:rsidP="00FF5E97">
            <w:pPr>
              <w:rPr>
                <w:rFonts w:cstheme="minorHAnsi"/>
                <w:sz w:val="24"/>
                <w:szCs w:val="24"/>
              </w:rPr>
            </w:pPr>
            <w:r w:rsidRPr="00400B8E">
              <w:rPr>
                <w:rFonts w:cstheme="minorHAnsi"/>
                <w:sz w:val="24"/>
                <w:szCs w:val="24"/>
              </w:rPr>
              <w:t>X</w:t>
            </w:r>
          </w:p>
        </w:tc>
        <w:tc>
          <w:tcPr>
            <w:tcW w:w="1393" w:type="dxa"/>
            <w:hideMark/>
          </w:tcPr>
          <w:p w14:paraId="383306DA" w14:textId="77777777" w:rsidR="00C666E4" w:rsidRPr="00400B8E" w:rsidRDefault="00C666E4" w:rsidP="00FF5E97">
            <w:pPr>
              <w:rPr>
                <w:rFonts w:cstheme="minorHAnsi"/>
                <w:sz w:val="24"/>
                <w:szCs w:val="24"/>
              </w:rPr>
            </w:pPr>
            <w:r w:rsidRPr="00400B8E">
              <w:rPr>
                <w:rFonts w:cstheme="minorHAnsi"/>
                <w:sz w:val="24"/>
                <w:szCs w:val="24"/>
              </w:rPr>
              <w:t>X</w:t>
            </w:r>
          </w:p>
        </w:tc>
        <w:tc>
          <w:tcPr>
            <w:tcW w:w="1417" w:type="dxa"/>
            <w:hideMark/>
          </w:tcPr>
          <w:p w14:paraId="189AA4A7" w14:textId="77777777" w:rsidR="00C666E4" w:rsidRPr="00400B8E" w:rsidRDefault="00C666E4" w:rsidP="00FF5E97">
            <w:pPr>
              <w:rPr>
                <w:rFonts w:cstheme="minorHAnsi"/>
                <w:sz w:val="24"/>
                <w:szCs w:val="24"/>
              </w:rPr>
            </w:pPr>
            <w:r w:rsidRPr="00400B8E">
              <w:rPr>
                <w:rFonts w:cstheme="minorHAnsi"/>
                <w:sz w:val="24"/>
                <w:szCs w:val="24"/>
              </w:rPr>
              <w:t>X</w:t>
            </w:r>
          </w:p>
        </w:tc>
        <w:tc>
          <w:tcPr>
            <w:tcW w:w="1560" w:type="dxa"/>
            <w:vMerge w:val="restart"/>
            <w:hideMark/>
          </w:tcPr>
          <w:p w14:paraId="7FAB4AC5" w14:textId="77777777" w:rsidR="00C666E4" w:rsidRPr="00400B8E" w:rsidRDefault="00C666E4" w:rsidP="00FF5E97">
            <w:pPr>
              <w:rPr>
                <w:rFonts w:cstheme="minorHAnsi"/>
                <w:sz w:val="24"/>
                <w:szCs w:val="24"/>
              </w:rPr>
            </w:pPr>
            <w:r w:rsidRPr="00400B8E">
              <w:rPr>
                <w:rFonts w:cstheme="minorHAnsi"/>
                <w:sz w:val="24"/>
                <w:szCs w:val="24"/>
              </w:rPr>
              <w:t>Ayre &amp; Wroe-Brown 2015</w:t>
            </w:r>
          </w:p>
        </w:tc>
        <w:tc>
          <w:tcPr>
            <w:tcW w:w="2126" w:type="dxa"/>
            <w:vMerge w:val="restart"/>
            <w:hideMark/>
          </w:tcPr>
          <w:p w14:paraId="696058EE" w14:textId="0323340D" w:rsidR="00C666E4" w:rsidRPr="00400B8E" w:rsidRDefault="00580482" w:rsidP="00FF5E97">
            <w:pPr>
              <w:rPr>
                <w:rFonts w:cstheme="minorHAnsi"/>
                <w:sz w:val="24"/>
                <w:szCs w:val="24"/>
              </w:rPr>
            </w:pPr>
            <w:r w:rsidRPr="00580482">
              <w:rPr>
                <w:rFonts w:cstheme="minorHAnsi"/>
                <w:sz w:val="24"/>
                <w:szCs w:val="24"/>
              </w:rPr>
              <w:t>Calibrated date is that presented in Ayre &amp; Wroe-Brown 2015. It was calculated from the weighted mean of four radiocarbon dates for wood from Burial 1 and is quoted at 95% confidence. Burials 1 and 2 are considered contemporaneous.</w:t>
            </w:r>
          </w:p>
        </w:tc>
      </w:tr>
      <w:tr w:rsidR="00C666E4" w:rsidRPr="00400B8E" w14:paraId="625E93B4" w14:textId="77777777" w:rsidTr="00736CA8">
        <w:trPr>
          <w:trHeight w:val="2542"/>
        </w:trPr>
        <w:tc>
          <w:tcPr>
            <w:tcW w:w="1277" w:type="dxa"/>
            <w:hideMark/>
          </w:tcPr>
          <w:p w14:paraId="39AA7112" w14:textId="77777777" w:rsidR="00C666E4" w:rsidRPr="00400B8E" w:rsidRDefault="00C666E4" w:rsidP="00FF5E97">
            <w:pPr>
              <w:rPr>
                <w:rFonts w:cstheme="minorHAnsi"/>
                <w:sz w:val="24"/>
                <w:szCs w:val="24"/>
              </w:rPr>
            </w:pPr>
            <w:r w:rsidRPr="00400B8E">
              <w:rPr>
                <w:rFonts w:cstheme="minorHAnsi"/>
                <w:sz w:val="24"/>
                <w:szCs w:val="24"/>
              </w:rPr>
              <w:t>Burial 2</w:t>
            </w:r>
          </w:p>
        </w:tc>
        <w:tc>
          <w:tcPr>
            <w:tcW w:w="1559" w:type="dxa"/>
            <w:hideMark/>
          </w:tcPr>
          <w:p w14:paraId="5AC08C30" w14:textId="77777777" w:rsidR="00C666E4" w:rsidRPr="00400B8E" w:rsidRDefault="00C666E4" w:rsidP="00FF5E97">
            <w:pPr>
              <w:rPr>
                <w:rFonts w:cstheme="minorHAnsi"/>
                <w:sz w:val="24"/>
                <w:szCs w:val="24"/>
              </w:rPr>
            </w:pPr>
            <w:r w:rsidRPr="00400B8E">
              <w:rPr>
                <w:rFonts w:cstheme="minorHAnsi"/>
                <w:sz w:val="24"/>
                <w:szCs w:val="24"/>
              </w:rPr>
              <w:t>Bull Wharf</w:t>
            </w:r>
          </w:p>
        </w:tc>
        <w:tc>
          <w:tcPr>
            <w:tcW w:w="1134" w:type="dxa"/>
            <w:hideMark/>
          </w:tcPr>
          <w:p w14:paraId="27CF06AC" w14:textId="77777777" w:rsidR="00C666E4" w:rsidRPr="00400B8E" w:rsidRDefault="00C666E4" w:rsidP="00FF5E97">
            <w:pPr>
              <w:rPr>
                <w:rFonts w:cstheme="minorHAnsi"/>
                <w:sz w:val="24"/>
                <w:szCs w:val="24"/>
              </w:rPr>
            </w:pPr>
            <w:r w:rsidRPr="00400B8E">
              <w:rPr>
                <w:rFonts w:cstheme="minorHAnsi"/>
                <w:sz w:val="24"/>
                <w:szCs w:val="24"/>
              </w:rPr>
              <w:t>F</w:t>
            </w:r>
          </w:p>
        </w:tc>
        <w:tc>
          <w:tcPr>
            <w:tcW w:w="1276" w:type="dxa"/>
            <w:hideMark/>
          </w:tcPr>
          <w:p w14:paraId="4C3FCA47" w14:textId="77777777" w:rsidR="00C666E4" w:rsidRPr="00400B8E" w:rsidRDefault="00C666E4" w:rsidP="00FF5E97">
            <w:pPr>
              <w:rPr>
                <w:rFonts w:cstheme="minorHAnsi"/>
                <w:sz w:val="24"/>
                <w:szCs w:val="24"/>
              </w:rPr>
            </w:pPr>
            <w:r w:rsidRPr="00400B8E">
              <w:rPr>
                <w:rFonts w:cstheme="minorHAnsi"/>
                <w:sz w:val="24"/>
                <w:szCs w:val="24"/>
              </w:rPr>
              <w:t>Burial context</w:t>
            </w:r>
          </w:p>
        </w:tc>
        <w:tc>
          <w:tcPr>
            <w:tcW w:w="1134" w:type="dxa"/>
            <w:hideMark/>
          </w:tcPr>
          <w:p w14:paraId="463FDECF" w14:textId="77777777" w:rsidR="00C666E4" w:rsidRPr="00400B8E" w:rsidRDefault="00C666E4" w:rsidP="00FF5E97">
            <w:pPr>
              <w:rPr>
                <w:rFonts w:cstheme="minorHAnsi"/>
                <w:sz w:val="24"/>
                <w:szCs w:val="24"/>
              </w:rPr>
            </w:pPr>
            <w:r w:rsidRPr="00400B8E">
              <w:rPr>
                <w:rFonts w:cstheme="minorHAnsi"/>
                <w:sz w:val="24"/>
                <w:szCs w:val="24"/>
              </w:rPr>
              <w:t>AS</w:t>
            </w:r>
          </w:p>
        </w:tc>
        <w:tc>
          <w:tcPr>
            <w:tcW w:w="1134" w:type="dxa"/>
            <w:hideMark/>
          </w:tcPr>
          <w:p w14:paraId="1B537CF3" w14:textId="77777777" w:rsidR="00C666E4" w:rsidRPr="00400B8E" w:rsidRDefault="00C666E4" w:rsidP="00FF5E97">
            <w:pPr>
              <w:rPr>
                <w:rFonts w:cstheme="minorHAnsi"/>
                <w:sz w:val="24"/>
                <w:szCs w:val="24"/>
              </w:rPr>
            </w:pPr>
            <w:r w:rsidRPr="00400B8E">
              <w:rPr>
                <w:rFonts w:cstheme="minorHAnsi"/>
                <w:sz w:val="24"/>
                <w:szCs w:val="24"/>
              </w:rPr>
              <w:t>medieval</w:t>
            </w:r>
          </w:p>
        </w:tc>
        <w:tc>
          <w:tcPr>
            <w:tcW w:w="1276" w:type="dxa"/>
            <w:hideMark/>
          </w:tcPr>
          <w:p w14:paraId="6CED3045" w14:textId="77777777" w:rsidR="00C666E4" w:rsidRPr="00400B8E" w:rsidRDefault="00C666E4" w:rsidP="00FF5E97">
            <w:pPr>
              <w:rPr>
                <w:rFonts w:cstheme="minorHAnsi"/>
                <w:sz w:val="24"/>
                <w:szCs w:val="24"/>
              </w:rPr>
            </w:pPr>
            <w:r w:rsidRPr="00400B8E">
              <w:rPr>
                <w:rFonts w:cstheme="minorHAnsi"/>
                <w:sz w:val="24"/>
                <w:szCs w:val="24"/>
              </w:rPr>
              <w:t>X</w:t>
            </w:r>
          </w:p>
        </w:tc>
        <w:tc>
          <w:tcPr>
            <w:tcW w:w="1134" w:type="dxa"/>
            <w:hideMark/>
          </w:tcPr>
          <w:p w14:paraId="6261B788" w14:textId="77777777" w:rsidR="00C666E4" w:rsidRPr="00400B8E" w:rsidRDefault="00C666E4" w:rsidP="00FF5E97">
            <w:pPr>
              <w:rPr>
                <w:rFonts w:cstheme="minorHAnsi"/>
                <w:sz w:val="24"/>
                <w:szCs w:val="24"/>
              </w:rPr>
            </w:pPr>
            <w:r w:rsidRPr="00400B8E">
              <w:rPr>
                <w:rFonts w:cstheme="minorHAnsi"/>
                <w:sz w:val="24"/>
                <w:szCs w:val="24"/>
              </w:rPr>
              <w:t>X</w:t>
            </w:r>
          </w:p>
        </w:tc>
        <w:tc>
          <w:tcPr>
            <w:tcW w:w="1719" w:type="dxa"/>
            <w:hideMark/>
          </w:tcPr>
          <w:p w14:paraId="59CACEF8" w14:textId="77777777" w:rsidR="00C666E4" w:rsidRPr="00400B8E" w:rsidRDefault="00C666E4" w:rsidP="00FF5E97">
            <w:pPr>
              <w:rPr>
                <w:rFonts w:cstheme="minorHAnsi"/>
                <w:sz w:val="24"/>
                <w:szCs w:val="24"/>
              </w:rPr>
            </w:pPr>
            <w:r w:rsidRPr="00400B8E">
              <w:rPr>
                <w:rFonts w:cstheme="minorHAnsi"/>
                <w:sz w:val="24"/>
                <w:szCs w:val="24"/>
              </w:rPr>
              <w:t>X</w:t>
            </w:r>
          </w:p>
        </w:tc>
        <w:tc>
          <w:tcPr>
            <w:tcW w:w="859" w:type="dxa"/>
            <w:hideMark/>
          </w:tcPr>
          <w:p w14:paraId="5472F5E1" w14:textId="77777777" w:rsidR="00C666E4" w:rsidRPr="00400B8E" w:rsidRDefault="00C666E4" w:rsidP="00FF5E97">
            <w:pPr>
              <w:rPr>
                <w:rFonts w:cstheme="minorHAnsi"/>
                <w:sz w:val="24"/>
                <w:szCs w:val="24"/>
              </w:rPr>
            </w:pPr>
            <w:r w:rsidRPr="00400B8E">
              <w:rPr>
                <w:rFonts w:cstheme="minorHAnsi"/>
                <w:sz w:val="24"/>
                <w:szCs w:val="24"/>
              </w:rPr>
              <w:t>680</w:t>
            </w:r>
          </w:p>
        </w:tc>
        <w:tc>
          <w:tcPr>
            <w:tcW w:w="810" w:type="dxa"/>
            <w:hideMark/>
          </w:tcPr>
          <w:p w14:paraId="594FA742" w14:textId="77777777" w:rsidR="00C666E4" w:rsidRPr="00400B8E" w:rsidRDefault="00C666E4" w:rsidP="00FF5E97">
            <w:pPr>
              <w:rPr>
                <w:rFonts w:cstheme="minorHAnsi"/>
                <w:sz w:val="24"/>
                <w:szCs w:val="24"/>
              </w:rPr>
            </w:pPr>
            <w:r w:rsidRPr="00400B8E">
              <w:rPr>
                <w:rFonts w:cstheme="minorHAnsi"/>
                <w:sz w:val="24"/>
                <w:szCs w:val="24"/>
              </w:rPr>
              <w:t>810</w:t>
            </w:r>
          </w:p>
        </w:tc>
        <w:tc>
          <w:tcPr>
            <w:tcW w:w="642" w:type="dxa"/>
            <w:hideMark/>
          </w:tcPr>
          <w:p w14:paraId="5FD065BE" w14:textId="77777777" w:rsidR="00C666E4" w:rsidRPr="00400B8E" w:rsidRDefault="00C666E4" w:rsidP="00FF5E97">
            <w:pPr>
              <w:rPr>
                <w:rFonts w:cstheme="minorHAnsi"/>
                <w:sz w:val="24"/>
                <w:szCs w:val="24"/>
              </w:rPr>
            </w:pPr>
            <w:r w:rsidRPr="00400B8E">
              <w:rPr>
                <w:rFonts w:cstheme="minorHAnsi"/>
                <w:sz w:val="24"/>
                <w:szCs w:val="24"/>
              </w:rPr>
              <w:t>X</w:t>
            </w:r>
          </w:p>
        </w:tc>
        <w:tc>
          <w:tcPr>
            <w:tcW w:w="642" w:type="dxa"/>
            <w:hideMark/>
          </w:tcPr>
          <w:p w14:paraId="58DC10E6" w14:textId="77777777" w:rsidR="00C666E4" w:rsidRPr="00400B8E" w:rsidRDefault="00C666E4" w:rsidP="00FF5E97">
            <w:pPr>
              <w:rPr>
                <w:rFonts w:cstheme="minorHAnsi"/>
                <w:sz w:val="24"/>
                <w:szCs w:val="24"/>
              </w:rPr>
            </w:pPr>
            <w:r w:rsidRPr="00400B8E">
              <w:rPr>
                <w:rFonts w:cstheme="minorHAnsi"/>
                <w:sz w:val="24"/>
                <w:szCs w:val="24"/>
              </w:rPr>
              <w:t>X</w:t>
            </w:r>
          </w:p>
        </w:tc>
        <w:tc>
          <w:tcPr>
            <w:tcW w:w="597" w:type="dxa"/>
            <w:hideMark/>
          </w:tcPr>
          <w:p w14:paraId="0D813075" w14:textId="77777777" w:rsidR="00C666E4" w:rsidRPr="00400B8E" w:rsidRDefault="00C666E4" w:rsidP="00FF5E97">
            <w:pPr>
              <w:rPr>
                <w:rFonts w:cstheme="minorHAnsi"/>
                <w:sz w:val="24"/>
                <w:szCs w:val="24"/>
              </w:rPr>
            </w:pPr>
            <w:r w:rsidRPr="00400B8E">
              <w:rPr>
                <w:rFonts w:cstheme="minorHAnsi"/>
                <w:sz w:val="24"/>
                <w:szCs w:val="24"/>
              </w:rPr>
              <w:t>X</w:t>
            </w:r>
          </w:p>
        </w:tc>
        <w:tc>
          <w:tcPr>
            <w:tcW w:w="1393" w:type="dxa"/>
            <w:hideMark/>
          </w:tcPr>
          <w:p w14:paraId="302CB75F" w14:textId="77777777" w:rsidR="00C666E4" w:rsidRPr="00400B8E" w:rsidRDefault="00C666E4" w:rsidP="00FF5E97">
            <w:pPr>
              <w:rPr>
                <w:rFonts w:cstheme="minorHAnsi"/>
                <w:sz w:val="24"/>
                <w:szCs w:val="24"/>
              </w:rPr>
            </w:pPr>
            <w:r w:rsidRPr="00400B8E">
              <w:rPr>
                <w:rFonts w:cstheme="minorHAnsi"/>
                <w:sz w:val="24"/>
                <w:szCs w:val="24"/>
              </w:rPr>
              <w:t>X</w:t>
            </w:r>
          </w:p>
        </w:tc>
        <w:tc>
          <w:tcPr>
            <w:tcW w:w="1417" w:type="dxa"/>
            <w:hideMark/>
          </w:tcPr>
          <w:p w14:paraId="3E837A33" w14:textId="77777777" w:rsidR="00C666E4" w:rsidRPr="00400B8E" w:rsidRDefault="00C666E4" w:rsidP="00FF5E97">
            <w:pPr>
              <w:rPr>
                <w:rFonts w:cstheme="minorHAnsi"/>
                <w:sz w:val="24"/>
                <w:szCs w:val="24"/>
              </w:rPr>
            </w:pPr>
            <w:r w:rsidRPr="00400B8E">
              <w:rPr>
                <w:rFonts w:cstheme="minorHAnsi"/>
                <w:sz w:val="24"/>
                <w:szCs w:val="24"/>
              </w:rPr>
              <w:t>X</w:t>
            </w:r>
          </w:p>
        </w:tc>
        <w:tc>
          <w:tcPr>
            <w:tcW w:w="1560" w:type="dxa"/>
            <w:vMerge/>
            <w:hideMark/>
          </w:tcPr>
          <w:p w14:paraId="54F3C354" w14:textId="0E8C2B2B" w:rsidR="00C666E4" w:rsidRPr="00400B8E" w:rsidRDefault="00C666E4" w:rsidP="00FF5E97">
            <w:pPr>
              <w:rPr>
                <w:rFonts w:cstheme="minorHAnsi"/>
                <w:sz w:val="24"/>
                <w:szCs w:val="24"/>
              </w:rPr>
            </w:pPr>
          </w:p>
        </w:tc>
        <w:tc>
          <w:tcPr>
            <w:tcW w:w="2126" w:type="dxa"/>
            <w:vMerge/>
            <w:hideMark/>
          </w:tcPr>
          <w:p w14:paraId="26994E53" w14:textId="2FE7ACAC" w:rsidR="00C666E4" w:rsidRPr="00400B8E" w:rsidRDefault="00C666E4" w:rsidP="00FF5E97">
            <w:pPr>
              <w:rPr>
                <w:rFonts w:cstheme="minorHAnsi"/>
                <w:sz w:val="24"/>
                <w:szCs w:val="24"/>
              </w:rPr>
            </w:pPr>
          </w:p>
        </w:tc>
      </w:tr>
      <w:tr w:rsidR="00BB744F" w:rsidRPr="00400B8E" w14:paraId="117C37B0" w14:textId="77777777" w:rsidTr="00736CA8">
        <w:trPr>
          <w:trHeight w:val="840"/>
        </w:trPr>
        <w:tc>
          <w:tcPr>
            <w:tcW w:w="1277" w:type="dxa"/>
            <w:hideMark/>
          </w:tcPr>
          <w:p w14:paraId="61553A27" w14:textId="77777777" w:rsidR="00833522" w:rsidRPr="00400B8E" w:rsidRDefault="00833522" w:rsidP="00FF5E97">
            <w:pPr>
              <w:rPr>
                <w:rFonts w:cstheme="minorHAnsi"/>
                <w:sz w:val="24"/>
                <w:szCs w:val="24"/>
              </w:rPr>
            </w:pPr>
            <w:r w:rsidRPr="00400B8E">
              <w:rPr>
                <w:rFonts w:cstheme="minorHAnsi"/>
                <w:sz w:val="24"/>
                <w:szCs w:val="24"/>
              </w:rPr>
              <w:t>GEN01 31</w:t>
            </w:r>
          </w:p>
        </w:tc>
        <w:tc>
          <w:tcPr>
            <w:tcW w:w="1559" w:type="dxa"/>
            <w:hideMark/>
          </w:tcPr>
          <w:p w14:paraId="1DA4DB3D" w14:textId="77777777" w:rsidR="00833522" w:rsidRPr="00400B8E" w:rsidRDefault="00833522" w:rsidP="00FF5E97">
            <w:pPr>
              <w:rPr>
                <w:rFonts w:cstheme="minorHAnsi"/>
                <w:sz w:val="24"/>
                <w:szCs w:val="24"/>
              </w:rPr>
            </w:pPr>
            <w:r w:rsidRPr="00400B8E">
              <w:rPr>
                <w:rFonts w:cstheme="minorHAnsi"/>
                <w:sz w:val="24"/>
                <w:szCs w:val="24"/>
              </w:rPr>
              <w:t>Kew</w:t>
            </w:r>
          </w:p>
        </w:tc>
        <w:tc>
          <w:tcPr>
            <w:tcW w:w="1134" w:type="dxa"/>
            <w:hideMark/>
          </w:tcPr>
          <w:p w14:paraId="587B6A4E" w14:textId="77777777" w:rsidR="00833522" w:rsidRPr="00400B8E" w:rsidRDefault="00833522" w:rsidP="00FF5E97">
            <w:pPr>
              <w:rPr>
                <w:rFonts w:cstheme="minorHAnsi"/>
                <w:sz w:val="24"/>
                <w:szCs w:val="24"/>
              </w:rPr>
            </w:pPr>
            <w:r w:rsidRPr="00400B8E">
              <w:rPr>
                <w:rFonts w:cstheme="minorHAnsi"/>
                <w:sz w:val="24"/>
                <w:szCs w:val="24"/>
              </w:rPr>
              <w:t>B</w:t>
            </w:r>
          </w:p>
        </w:tc>
        <w:tc>
          <w:tcPr>
            <w:tcW w:w="1276" w:type="dxa"/>
            <w:hideMark/>
          </w:tcPr>
          <w:p w14:paraId="11AA268E"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4795BE7F"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56B9EEB8"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3607E7DB" w14:textId="77777777" w:rsidR="00833522" w:rsidRPr="00400B8E" w:rsidRDefault="00833522" w:rsidP="00FF5E97">
            <w:pPr>
              <w:rPr>
                <w:rFonts w:cstheme="minorHAnsi"/>
                <w:sz w:val="24"/>
                <w:szCs w:val="24"/>
              </w:rPr>
            </w:pPr>
            <w:r w:rsidRPr="00400B8E">
              <w:rPr>
                <w:rFonts w:cstheme="minorHAnsi"/>
                <w:sz w:val="24"/>
                <w:szCs w:val="24"/>
              </w:rPr>
              <w:t>OxA-14729</w:t>
            </w:r>
          </w:p>
        </w:tc>
        <w:tc>
          <w:tcPr>
            <w:tcW w:w="1134" w:type="dxa"/>
            <w:hideMark/>
          </w:tcPr>
          <w:p w14:paraId="68567C52" w14:textId="77777777" w:rsidR="00833522" w:rsidRPr="00400B8E" w:rsidRDefault="00833522" w:rsidP="00FF5E97">
            <w:pPr>
              <w:rPr>
                <w:rFonts w:cstheme="minorHAnsi"/>
                <w:sz w:val="24"/>
                <w:szCs w:val="24"/>
              </w:rPr>
            </w:pPr>
            <w:r w:rsidRPr="00400B8E">
              <w:rPr>
                <w:rFonts w:cstheme="minorHAnsi"/>
                <w:sz w:val="24"/>
                <w:szCs w:val="24"/>
              </w:rPr>
              <w:t>1070±29</w:t>
            </w:r>
          </w:p>
        </w:tc>
        <w:tc>
          <w:tcPr>
            <w:tcW w:w="1719" w:type="dxa"/>
            <w:hideMark/>
          </w:tcPr>
          <w:p w14:paraId="58EC45BB"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7B3BFF01" w14:textId="77777777" w:rsidR="00833522" w:rsidRPr="00400B8E" w:rsidRDefault="00833522" w:rsidP="00FF5E97">
            <w:pPr>
              <w:rPr>
                <w:rFonts w:cstheme="minorHAnsi"/>
                <w:sz w:val="24"/>
                <w:szCs w:val="24"/>
              </w:rPr>
            </w:pPr>
            <w:r w:rsidRPr="00400B8E">
              <w:rPr>
                <w:rFonts w:cstheme="minorHAnsi"/>
                <w:sz w:val="24"/>
                <w:szCs w:val="24"/>
              </w:rPr>
              <w:t>890</w:t>
            </w:r>
          </w:p>
        </w:tc>
        <w:tc>
          <w:tcPr>
            <w:tcW w:w="810" w:type="dxa"/>
            <w:hideMark/>
          </w:tcPr>
          <w:p w14:paraId="47B2D508" w14:textId="77777777" w:rsidR="00833522" w:rsidRPr="00400B8E" w:rsidRDefault="00833522" w:rsidP="00FF5E97">
            <w:pPr>
              <w:rPr>
                <w:rFonts w:cstheme="minorHAnsi"/>
                <w:sz w:val="24"/>
                <w:szCs w:val="24"/>
              </w:rPr>
            </w:pPr>
            <w:r w:rsidRPr="00400B8E">
              <w:rPr>
                <w:rFonts w:cstheme="minorHAnsi"/>
                <w:sz w:val="24"/>
                <w:szCs w:val="24"/>
              </w:rPr>
              <w:t>1030</w:t>
            </w:r>
          </w:p>
        </w:tc>
        <w:tc>
          <w:tcPr>
            <w:tcW w:w="642" w:type="dxa"/>
            <w:hideMark/>
          </w:tcPr>
          <w:p w14:paraId="32A35D90"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404925FE"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51436274"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2124EC89" w14:textId="77777777" w:rsidR="00833522" w:rsidRPr="00400B8E" w:rsidRDefault="00833522" w:rsidP="00FF5E97">
            <w:pPr>
              <w:rPr>
                <w:rFonts w:cstheme="minorHAnsi"/>
                <w:sz w:val="24"/>
                <w:szCs w:val="24"/>
              </w:rPr>
            </w:pPr>
            <w:r w:rsidRPr="00400B8E">
              <w:rPr>
                <w:rFonts w:cstheme="minorHAnsi"/>
                <w:sz w:val="24"/>
                <w:szCs w:val="24"/>
              </w:rPr>
              <w:t>-19</w:t>
            </w:r>
          </w:p>
        </w:tc>
        <w:tc>
          <w:tcPr>
            <w:tcW w:w="1417" w:type="dxa"/>
            <w:hideMark/>
          </w:tcPr>
          <w:p w14:paraId="209308EE" w14:textId="77777777" w:rsidR="00833522" w:rsidRPr="00400B8E" w:rsidRDefault="00833522" w:rsidP="00FF5E97">
            <w:pPr>
              <w:rPr>
                <w:rFonts w:cstheme="minorHAnsi"/>
                <w:sz w:val="24"/>
                <w:szCs w:val="24"/>
              </w:rPr>
            </w:pPr>
            <w:r w:rsidRPr="00400B8E">
              <w:rPr>
                <w:rFonts w:cstheme="minorHAnsi"/>
                <w:sz w:val="24"/>
                <w:szCs w:val="24"/>
              </w:rPr>
              <w:t>10.9</w:t>
            </w:r>
          </w:p>
        </w:tc>
        <w:tc>
          <w:tcPr>
            <w:tcW w:w="1560" w:type="dxa"/>
            <w:hideMark/>
          </w:tcPr>
          <w:p w14:paraId="43CA5F0A"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45ACCE89"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AFD6DB4" w14:textId="77777777" w:rsidTr="00736CA8">
        <w:trPr>
          <w:trHeight w:val="870"/>
        </w:trPr>
        <w:tc>
          <w:tcPr>
            <w:tcW w:w="1277" w:type="dxa"/>
            <w:hideMark/>
          </w:tcPr>
          <w:p w14:paraId="65710D36" w14:textId="77777777" w:rsidR="00833522" w:rsidRPr="00400B8E" w:rsidRDefault="00833522" w:rsidP="00FF5E97">
            <w:pPr>
              <w:rPr>
                <w:rFonts w:cstheme="minorHAnsi"/>
                <w:sz w:val="24"/>
                <w:szCs w:val="24"/>
              </w:rPr>
            </w:pPr>
            <w:r w:rsidRPr="00400B8E">
              <w:rPr>
                <w:rFonts w:cstheme="minorHAnsi"/>
                <w:sz w:val="24"/>
                <w:szCs w:val="24"/>
              </w:rPr>
              <w:t>SK 139~</w:t>
            </w:r>
          </w:p>
        </w:tc>
        <w:tc>
          <w:tcPr>
            <w:tcW w:w="1559" w:type="dxa"/>
            <w:hideMark/>
          </w:tcPr>
          <w:p w14:paraId="3D14CC40" w14:textId="77777777" w:rsidR="00833522" w:rsidRPr="00400B8E" w:rsidRDefault="00833522" w:rsidP="00FF5E97">
            <w:pPr>
              <w:rPr>
                <w:rFonts w:cstheme="minorHAnsi"/>
                <w:sz w:val="24"/>
                <w:szCs w:val="24"/>
              </w:rPr>
            </w:pPr>
            <w:r w:rsidRPr="00400B8E">
              <w:rPr>
                <w:rFonts w:cstheme="minorHAnsi"/>
                <w:sz w:val="24"/>
                <w:szCs w:val="24"/>
              </w:rPr>
              <w:t>Millbank</w:t>
            </w:r>
          </w:p>
        </w:tc>
        <w:tc>
          <w:tcPr>
            <w:tcW w:w="1134" w:type="dxa"/>
            <w:hideMark/>
          </w:tcPr>
          <w:p w14:paraId="61EC81D9"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493E506D" w14:textId="77777777" w:rsidR="00833522" w:rsidRPr="00400B8E" w:rsidRDefault="00833522" w:rsidP="00FF5E97">
            <w:pPr>
              <w:rPr>
                <w:rFonts w:cstheme="minorHAnsi"/>
                <w:sz w:val="24"/>
                <w:szCs w:val="24"/>
              </w:rPr>
            </w:pPr>
            <w:r w:rsidRPr="00400B8E">
              <w:rPr>
                <w:rFonts w:cstheme="minorHAnsi"/>
                <w:sz w:val="24"/>
                <w:szCs w:val="24"/>
              </w:rPr>
              <w:t xml:space="preserve">Cranium </w:t>
            </w:r>
          </w:p>
        </w:tc>
        <w:tc>
          <w:tcPr>
            <w:tcW w:w="1134" w:type="dxa"/>
            <w:hideMark/>
          </w:tcPr>
          <w:p w14:paraId="76A04354"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7D43F6A2"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33598E47" w14:textId="77777777" w:rsidR="00833522" w:rsidRPr="00400B8E" w:rsidRDefault="00833522" w:rsidP="00FF5E97">
            <w:pPr>
              <w:rPr>
                <w:rFonts w:cstheme="minorHAnsi"/>
                <w:sz w:val="24"/>
                <w:szCs w:val="24"/>
              </w:rPr>
            </w:pPr>
            <w:r w:rsidRPr="00400B8E">
              <w:rPr>
                <w:rFonts w:cstheme="minorHAnsi"/>
                <w:sz w:val="24"/>
                <w:szCs w:val="24"/>
              </w:rPr>
              <w:t>GrM-16842</w:t>
            </w:r>
          </w:p>
        </w:tc>
        <w:tc>
          <w:tcPr>
            <w:tcW w:w="1134" w:type="dxa"/>
            <w:hideMark/>
          </w:tcPr>
          <w:p w14:paraId="0DB40327" w14:textId="77777777" w:rsidR="00833522" w:rsidRPr="00400B8E" w:rsidRDefault="00833522" w:rsidP="00FF5E97">
            <w:pPr>
              <w:rPr>
                <w:rFonts w:cstheme="minorHAnsi"/>
                <w:sz w:val="24"/>
                <w:szCs w:val="24"/>
              </w:rPr>
            </w:pPr>
            <w:r w:rsidRPr="00400B8E">
              <w:rPr>
                <w:rFonts w:cstheme="minorHAnsi"/>
                <w:sz w:val="24"/>
                <w:szCs w:val="24"/>
              </w:rPr>
              <w:t>1114±19</w:t>
            </w:r>
          </w:p>
        </w:tc>
        <w:tc>
          <w:tcPr>
            <w:tcW w:w="1719" w:type="dxa"/>
            <w:hideMark/>
          </w:tcPr>
          <w:p w14:paraId="4DE99BF9" w14:textId="77777777" w:rsidR="00833522" w:rsidRPr="00400B8E" w:rsidRDefault="00833522" w:rsidP="00FF5E97">
            <w:pPr>
              <w:rPr>
                <w:rFonts w:cstheme="minorHAnsi"/>
                <w:sz w:val="24"/>
                <w:szCs w:val="24"/>
              </w:rPr>
            </w:pPr>
            <w:r w:rsidRPr="00400B8E">
              <w:rPr>
                <w:rFonts w:cstheme="minorHAnsi"/>
                <w:sz w:val="24"/>
                <w:szCs w:val="24"/>
              </w:rPr>
              <w:t>0.8705±0.0020</w:t>
            </w:r>
          </w:p>
        </w:tc>
        <w:tc>
          <w:tcPr>
            <w:tcW w:w="859" w:type="dxa"/>
            <w:hideMark/>
          </w:tcPr>
          <w:p w14:paraId="16119120" w14:textId="77777777" w:rsidR="00833522" w:rsidRPr="00400B8E" w:rsidRDefault="00833522" w:rsidP="00FF5E97">
            <w:pPr>
              <w:rPr>
                <w:rFonts w:cstheme="minorHAnsi"/>
                <w:sz w:val="24"/>
                <w:szCs w:val="24"/>
              </w:rPr>
            </w:pPr>
            <w:r w:rsidRPr="00400B8E">
              <w:rPr>
                <w:rFonts w:cstheme="minorHAnsi"/>
                <w:sz w:val="24"/>
                <w:szCs w:val="24"/>
              </w:rPr>
              <w:t>890</w:t>
            </w:r>
          </w:p>
        </w:tc>
        <w:tc>
          <w:tcPr>
            <w:tcW w:w="810" w:type="dxa"/>
            <w:hideMark/>
          </w:tcPr>
          <w:p w14:paraId="3AF94128" w14:textId="77777777" w:rsidR="00833522" w:rsidRPr="00400B8E" w:rsidRDefault="00833522" w:rsidP="00FF5E97">
            <w:pPr>
              <w:rPr>
                <w:rFonts w:cstheme="minorHAnsi"/>
                <w:sz w:val="24"/>
                <w:szCs w:val="24"/>
              </w:rPr>
            </w:pPr>
            <w:r w:rsidRPr="00400B8E">
              <w:rPr>
                <w:rFonts w:cstheme="minorHAnsi"/>
                <w:sz w:val="24"/>
                <w:szCs w:val="24"/>
              </w:rPr>
              <w:t>995</w:t>
            </w:r>
          </w:p>
        </w:tc>
        <w:tc>
          <w:tcPr>
            <w:tcW w:w="642" w:type="dxa"/>
            <w:hideMark/>
          </w:tcPr>
          <w:p w14:paraId="07456EC8" w14:textId="77777777" w:rsidR="00833522" w:rsidRPr="00400B8E" w:rsidRDefault="00833522" w:rsidP="00FF5E97">
            <w:pPr>
              <w:rPr>
                <w:rFonts w:cstheme="minorHAnsi"/>
                <w:sz w:val="24"/>
                <w:szCs w:val="24"/>
              </w:rPr>
            </w:pPr>
            <w:r w:rsidRPr="00400B8E">
              <w:rPr>
                <w:rFonts w:cstheme="minorHAnsi"/>
                <w:sz w:val="24"/>
                <w:szCs w:val="24"/>
              </w:rPr>
              <w:t>43.9</w:t>
            </w:r>
          </w:p>
        </w:tc>
        <w:tc>
          <w:tcPr>
            <w:tcW w:w="642" w:type="dxa"/>
            <w:hideMark/>
          </w:tcPr>
          <w:p w14:paraId="0DB79A91" w14:textId="0C860718" w:rsidR="00833522" w:rsidRPr="00400B8E" w:rsidRDefault="00833522" w:rsidP="00FF5E97">
            <w:pPr>
              <w:rPr>
                <w:rFonts w:cstheme="minorHAnsi"/>
                <w:sz w:val="24"/>
                <w:szCs w:val="24"/>
              </w:rPr>
            </w:pPr>
            <w:r w:rsidRPr="00400B8E">
              <w:rPr>
                <w:rFonts w:cstheme="minorHAnsi"/>
                <w:sz w:val="24"/>
                <w:szCs w:val="24"/>
              </w:rPr>
              <w:t>16</w:t>
            </w:r>
            <w:r w:rsidR="007879BE">
              <w:rPr>
                <w:rFonts w:cstheme="minorHAnsi"/>
                <w:sz w:val="24"/>
                <w:szCs w:val="24"/>
              </w:rPr>
              <w:t>.0</w:t>
            </w:r>
          </w:p>
        </w:tc>
        <w:tc>
          <w:tcPr>
            <w:tcW w:w="597" w:type="dxa"/>
            <w:hideMark/>
          </w:tcPr>
          <w:p w14:paraId="57B17116"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4D4C2C9D" w14:textId="77777777" w:rsidR="00833522" w:rsidRPr="00400B8E" w:rsidRDefault="00833522" w:rsidP="00FF5E97">
            <w:pPr>
              <w:rPr>
                <w:rFonts w:cstheme="minorHAnsi"/>
                <w:sz w:val="24"/>
                <w:szCs w:val="24"/>
              </w:rPr>
            </w:pPr>
            <w:r w:rsidRPr="00400B8E">
              <w:rPr>
                <w:rFonts w:cstheme="minorHAnsi"/>
                <w:sz w:val="24"/>
                <w:szCs w:val="24"/>
              </w:rPr>
              <w:t>-19.58</w:t>
            </w:r>
          </w:p>
        </w:tc>
        <w:tc>
          <w:tcPr>
            <w:tcW w:w="1417" w:type="dxa"/>
            <w:hideMark/>
          </w:tcPr>
          <w:p w14:paraId="7E5851C8" w14:textId="77777777" w:rsidR="00833522" w:rsidRPr="00400B8E" w:rsidRDefault="00833522" w:rsidP="00FF5E97">
            <w:pPr>
              <w:rPr>
                <w:rFonts w:cstheme="minorHAnsi"/>
                <w:sz w:val="24"/>
                <w:szCs w:val="24"/>
              </w:rPr>
            </w:pPr>
            <w:r w:rsidRPr="00400B8E">
              <w:rPr>
                <w:rFonts w:cstheme="minorHAnsi"/>
                <w:sz w:val="24"/>
                <w:szCs w:val="24"/>
              </w:rPr>
              <w:t>8.78</w:t>
            </w:r>
          </w:p>
        </w:tc>
        <w:tc>
          <w:tcPr>
            <w:tcW w:w="1560" w:type="dxa"/>
            <w:hideMark/>
          </w:tcPr>
          <w:p w14:paraId="1D466231"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031A115"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205A5AE" w14:textId="77777777" w:rsidTr="00736CA8">
        <w:trPr>
          <w:trHeight w:val="870"/>
        </w:trPr>
        <w:tc>
          <w:tcPr>
            <w:tcW w:w="1277" w:type="dxa"/>
            <w:hideMark/>
          </w:tcPr>
          <w:p w14:paraId="676692BE" w14:textId="77777777" w:rsidR="00833522" w:rsidRPr="00400B8E" w:rsidRDefault="00833522" w:rsidP="00FF5E97">
            <w:pPr>
              <w:rPr>
                <w:rFonts w:cstheme="minorHAnsi"/>
                <w:sz w:val="24"/>
                <w:szCs w:val="24"/>
              </w:rPr>
            </w:pPr>
            <w:r w:rsidRPr="00400B8E">
              <w:rPr>
                <w:rFonts w:cstheme="minorHAnsi"/>
                <w:sz w:val="24"/>
                <w:szCs w:val="24"/>
              </w:rPr>
              <w:t>E 213~</w:t>
            </w:r>
          </w:p>
        </w:tc>
        <w:tc>
          <w:tcPr>
            <w:tcW w:w="1559" w:type="dxa"/>
            <w:hideMark/>
          </w:tcPr>
          <w:p w14:paraId="651862B4" w14:textId="77777777" w:rsidR="00833522" w:rsidRPr="00400B8E" w:rsidRDefault="00833522" w:rsidP="00FF5E97">
            <w:pPr>
              <w:rPr>
                <w:rFonts w:cstheme="minorHAnsi"/>
                <w:sz w:val="24"/>
                <w:szCs w:val="24"/>
              </w:rPr>
            </w:pPr>
            <w:r w:rsidRPr="00400B8E">
              <w:rPr>
                <w:rFonts w:cstheme="minorHAnsi"/>
                <w:sz w:val="24"/>
                <w:szCs w:val="24"/>
              </w:rPr>
              <w:t>Hampton</w:t>
            </w:r>
          </w:p>
        </w:tc>
        <w:tc>
          <w:tcPr>
            <w:tcW w:w="1134" w:type="dxa"/>
            <w:hideMark/>
          </w:tcPr>
          <w:p w14:paraId="738F91DE" w14:textId="77777777" w:rsidR="00833522" w:rsidRPr="00400B8E" w:rsidRDefault="00833522" w:rsidP="00FF5E97">
            <w:pPr>
              <w:rPr>
                <w:rFonts w:cstheme="minorHAnsi"/>
                <w:sz w:val="24"/>
                <w:szCs w:val="24"/>
              </w:rPr>
            </w:pPr>
            <w:r w:rsidRPr="00400B8E">
              <w:rPr>
                <w:rFonts w:cstheme="minorHAnsi"/>
                <w:sz w:val="24"/>
                <w:szCs w:val="24"/>
              </w:rPr>
              <w:t>A</w:t>
            </w:r>
          </w:p>
        </w:tc>
        <w:tc>
          <w:tcPr>
            <w:tcW w:w="1276" w:type="dxa"/>
            <w:hideMark/>
          </w:tcPr>
          <w:p w14:paraId="65DBE2DD" w14:textId="77777777" w:rsidR="00833522" w:rsidRPr="00400B8E" w:rsidRDefault="00833522" w:rsidP="00FF5E97">
            <w:pPr>
              <w:rPr>
                <w:rFonts w:cstheme="minorHAnsi"/>
                <w:sz w:val="24"/>
                <w:szCs w:val="24"/>
              </w:rPr>
            </w:pPr>
            <w:r w:rsidRPr="00400B8E">
              <w:rPr>
                <w:rFonts w:cstheme="minorHAnsi"/>
                <w:sz w:val="24"/>
                <w:szCs w:val="24"/>
              </w:rPr>
              <w:t>Calvarium</w:t>
            </w:r>
          </w:p>
        </w:tc>
        <w:tc>
          <w:tcPr>
            <w:tcW w:w="1134" w:type="dxa"/>
            <w:hideMark/>
          </w:tcPr>
          <w:p w14:paraId="3F9B23CF"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3DB988C7"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11C10633" w14:textId="77777777" w:rsidR="00833522" w:rsidRPr="00400B8E" w:rsidRDefault="00833522" w:rsidP="00FF5E97">
            <w:pPr>
              <w:rPr>
                <w:rFonts w:cstheme="minorHAnsi"/>
                <w:sz w:val="24"/>
                <w:szCs w:val="24"/>
              </w:rPr>
            </w:pPr>
            <w:r w:rsidRPr="00400B8E">
              <w:rPr>
                <w:rFonts w:cstheme="minorHAnsi"/>
                <w:sz w:val="24"/>
                <w:szCs w:val="24"/>
              </w:rPr>
              <w:t>GrM-16892</w:t>
            </w:r>
          </w:p>
        </w:tc>
        <w:tc>
          <w:tcPr>
            <w:tcW w:w="1134" w:type="dxa"/>
            <w:hideMark/>
          </w:tcPr>
          <w:p w14:paraId="35178614" w14:textId="77777777" w:rsidR="00833522" w:rsidRPr="00400B8E" w:rsidRDefault="00833522" w:rsidP="00FF5E97">
            <w:pPr>
              <w:rPr>
                <w:rFonts w:cstheme="minorHAnsi"/>
                <w:sz w:val="24"/>
                <w:szCs w:val="24"/>
              </w:rPr>
            </w:pPr>
            <w:r w:rsidRPr="00400B8E">
              <w:rPr>
                <w:rFonts w:cstheme="minorHAnsi"/>
                <w:sz w:val="24"/>
                <w:szCs w:val="24"/>
              </w:rPr>
              <w:t>912±19</w:t>
            </w:r>
          </w:p>
        </w:tc>
        <w:tc>
          <w:tcPr>
            <w:tcW w:w="1719" w:type="dxa"/>
            <w:hideMark/>
          </w:tcPr>
          <w:p w14:paraId="627F85E7" w14:textId="77777777" w:rsidR="00833522" w:rsidRPr="00400B8E" w:rsidRDefault="00833522" w:rsidP="00FF5E97">
            <w:pPr>
              <w:rPr>
                <w:rFonts w:cstheme="minorHAnsi"/>
                <w:sz w:val="24"/>
                <w:szCs w:val="24"/>
              </w:rPr>
            </w:pPr>
            <w:r w:rsidRPr="00400B8E">
              <w:rPr>
                <w:rFonts w:cstheme="minorHAnsi"/>
                <w:sz w:val="24"/>
                <w:szCs w:val="24"/>
              </w:rPr>
              <w:t>0.8927±0.0022</w:t>
            </w:r>
          </w:p>
        </w:tc>
        <w:tc>
          <w:tcPr>
            <w:tcW w:w="859" w:type="dxa"/>
            <w:hideMark/>
          </w:tcPr>
          <w:p w14:paraId="5140EA8D" w14:textId="77777777" w:rsidR="00833522" w:rsidRPr="00400B8E" w:rsidRDefault="00833522" w:rsidP="00FF5E97">
            <w:pPr>
              <w:rPr>
                <w:rFonts w:cstheme="minorHAnsi"/>
                <w:sz w:val="24"/>
                <w:szCs w:val="24"/>
              </w:rPr>
            </w:pPr>
            <w:r w:rsidRPr="00400B8E">
              <w:rPr>
                <w:rFonts w:cstheme="minorHAnsi"/>
                <w:sz w:val="24"/>
                <w:szCs w:val="24"/>
              </w:rPr>
              <w:t>1040</w:t>
            </w:r>
          </w:p>
        </w:tc>
        <w:tc>
          <w:tcPr>
            <w:tcW w:w="810" w:type="dxa"/>
            <w:hideMark/>
          </w:tcPr>
          <w:p w14:paraId="4272F1D3" w14:textId="77777777" w:rsidR="00833522" w:rsidRPr="00400B8E" w:rsidRDefault="00833522" w:rsidP="00FF5E97">
            <w:pPr>
              <w:rPr>
                <w:rFonts w:cstheme="minorHAnsi"/>
                <w:sz w:val="24"/>
                <w:szCs w:val="24"/>
              </w:rPr>
            </w:pPr>
            <w:r w:rsidRPr="00400B8E">
              <w:rPr>
                <w:rFonts w:cstheme="minorHAnsi"/>
                <w:sz w:val="24"/>
                <w:szCs w:val="24"/>
              </w:rPr>
              <w:t>1210</w:t>
            </w:r>
          </w:p>
        </w:tc>
        <w:tc>
          <w:tcPr>
            <w:tcW w:w="642" w:type="dxa"/>
            <w:hideMark/>
          </w:tcPr>
          <w:p w14:paraId="4EB3F3E2" w14:textId="77777777" w:rsidR="00833522" w:rsidRPr="00400B8E" w:rsidRDefault="00833522" w:rsidP="00FF5E97">
            <w:pPr>
              <w:rPr>
                <w:rFonts w:cstheme="minorHAnsi"/>
                <w:sz w:val="24"/>
                <w:szCs w:val="24"/>
              </w:rPr>
            </w:pPr>
            <w:r w:rsidRPr="00400B8E">
              <w:rPr>
                <w:rFonts w:cstheme="minorHAnsi"/>
                <w:sz w:val="24"/>
                <w:szCs w:val="24"/>
              </w:rPr>
              <w:t>44.2</w:t>
            </w:r>
          </w:p>
        </w:tc>
        <w:tc>
          <w:tcPr>
            <w:tcW w:w="642" w:type="dxa"/>
            <w:hideMark/>
          </w:tcPr>
          <w:p w14:paraId="68A002D6" w14:textId="77777777" w:rsidR="00833522" w:rsidRPr="00400B8E" w:rsidRDefault="00833522" w:rsidP="00FF5E97">
            <w:pPr>
              <w:rPr>
                <w:rFonts w:cstheme="minorHAnsi"/>
                <w:sz w:val="24"/>
                <w:szCs w:val="24"/>
              </w:rPr>
            </w:pPr>
            <w:r w:rsidRPr="00400B8E">
              <w:rPr>
                <w:rFonts w:cstheme="minorHAnsi"/>
                <w:sz w:val="24"/>
                <w:szCs w:val="24"/>
              </w:rPr>
              <w:t>15.9</w:t>
            </w:r>
          </w:p>
        </w:tc>
        <w:tc>
          <w:tcPr>
            <w:tcW w:w="597" w:type="dxa"/>
            <w:hideMark/>
          </w:tcPr>
          <w:p w14:paraId="5D99AE7F"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6BC82769" w14:textId="77777777" w:rsidR="00833522" w:rsidRPr="00400B8E" w:rsidRDefault="00833522" w:rsidP="00FF5E97">
            <w:pPr>
              <w:rPr>
                <w:rFonts w:cstheme="minorHAnsi"/>
                <w:sz w:val="24"/>
                <w:szCs w:val="24"/>
              </w:rPr>
            </w:pPr>
            <w:r w:rsidRPr="00400B8E">
              <w:rPr>
                <w:rFonts w:cstheme="minorHAnsi"/>
                <w:sz w:val="24"/>
                <w:szCs w:val="24"/>
              </w:rPr>
              <w:t>-20.09</w:t>
            </w:r>
          </w:p>
        </w:tc>
        <w:tc>
          <w:tcPr>
            <w:tcW w:w="1417" w:type="dxa"/>
            <w:hideMark/>
          </w:tcPr>
          <w:p w14:paraId="789CC8D9" w14:textId="77777777" w:rsidR="00833522" w:rsidRPr="00400B8E" w:rsidRDefault="00833522" w:rsidP="00FF5E97">
            <w:pPr>
              <w:rPr>
                <w:rFonts w:cstheme="minorHAnsi"/>
                <w:sz w:val="24"/>
                <w:szCs w:val="24"/>
              </w:rPr>
            </w:pPr>
            <w:r w:rsidRPr="00400B8E">
              <w:rPr>
                <w:rFonts w:cstheme="minorHAnsi"/>
                <w:sz w:val="24"/>
                <w:szCs w:val="24"/>
              </w:rPr>
              <w:t>12.45</w:t>
            </w:r>
          </w:p>
        </w:tc>
        <w:tc>
          <w:tcPr>
            <w:tcW w:w="1560" w:type="dxa"/>
            <w:hideMark/>
          </w:tcPr>
          <w:p w14:paraId="31D227A4"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66478D5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A1C0C57" w14:textId="77777777" w:rsidTr="00736CA8">
        <w:trPr>
          <w:trHeight w:val="1141"/>
        </w:trPr>
        <w:tc>
          <w:tcPr>
            <w:tcW w:w="1277" w:type="dxa"/>
            <w:hideMark/>
          </w:tcPr>
          <w:p w14:paraId="0DB20012" w14:textId="77777777" w:rsidR="00833522" w:rsidRPr="00400B8E" w:rsidRDefault="00833522" w:rsidP="00FF5E97">
            <w:pPr>
              <w:rPr>
                <w:rFonts w:cstheme="minorHAnsi"/>
                <w:sz w:val="24"/>
                <w:szCs w:val="24"/>
              </w:rPr>
            </w:pPr>
            <w:r w:rsidRPr="00400B8E">
              <w:rPr>
                <w:rFonts w:cstheme="minorHAnsi"/>
                <w:sz w:val="24"/>
                <w:szCs w:val="24"/>
              </w:rPr>
              <w:t>BATT30 1</w:t>
            </w:r>
          </w:p>
        </w:tc>
        <w:tc>
          <w:tcPr>
            <w:tcW w:w="1559" w:type="dxa"/>
            <w:hideMark/>
          </w:tcPr>
          <w:p w14:paraId="00B96FAF" w14:textId="77777777" w:rsidR="00833522" w:rsidRPr="00400B8E" w:rsidRDefault="00833522" w:rsidP="00FF5E97">
            <w:pPr>
              <w:rPr>
                <w:rFonts w:cstheme="minorHAnsi"/>
                <w:sz w:val="24"/>
                <w:szCs w:val="24"/>
              </w:rPr>
            </w:pPr>
            <w:r w:rsidRPr="00400B8E">
              <w:rPr>
                <w:rFonts w:cstheme="minorHAnsi"/>
                <w:sz w:val="24"/>
                <w:szCs w:val="24"/>
              </w:rPr>
              <w:t>Battersea Power Station</w:t>
            </w:r>
          </w:p>
        </w:tc>
        <w:tc>
          <w:tcPr>
            <w:tcW w:w="1134" w:type="dxa"/>
            <w:hideMark/>
          </w:tcPr>
          <w:p w14:paraId="64FE4871" w14:textId="77777777" w:rsidR="00833522" w:rsidRPr="00400B8E" w:rsidRDefault="00833522" w:rsidP="00FF5E97">
            <w:pPr>
              <w:rPr>
                <w:rFonts w:cstheme="minorHAnsi"/>
                <w:sz w:val="24"/>
                <w:szCs w:val="24"/>
              </w:rPr>
            </w:pPr>
            <w:r w:rsidRPr="00400B8E">
              <w:rPr>
                <w:rFonts w:cstheme="minorHAnsi"/>
                <w:sz w:val="24"/>
                <w:szCs w:val="24"/>
              </w:rPr>
              <w:t>E</w:t>
            </w:r>
          </w:p>
        </w:tc>
        <w:tc>
          <w:tcPr>
            <w:tcW w:w="1276" w:type="dxa"/>
            <w:hideMark/>
          </w:tcPr>
          <w:p w14:paraId="0A2DF5EA"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203FCF4D"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4B0086C7"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6E3F56E8" w14:textId="77777777" w:rsidR="00833522" w:rsidRPr="00400B8E" w:rsidRDefault="00833522" w:rsidP="00FF5E97">
            <w:pPr>
              <w:rPr>
                <w:rFonts w:cstheme="minorHAnsi"/>
                <w:sz w:val="24"/>
                <w:szCs w:val="24"/>
              </w:rPr>
            </w:pPr>
            <w:r w:rsidRPr="00400B8E">
              <w:rPr>
                <w:rFonts w:cstheme="minorHAnsi"/>
                <w:sz w:val="24"/>
                <w:szCs w:val="24"/>
              </w:rPr>
              <w:t>SUERC-52875</w:t>
            </w:r>
          </w:p>
        </w:tc>
        <w:tc>
          <w:tcPr>
            <w:tcW w:w="1134" w:type="dxa"/>
            <w:hideMark/>
          </w:tcPr>
          <w:p w14:paraId="0EF60196" w14:textId="77777777" w:rsidR="00833522" w:rsidRPr="00400B8E" w:rsidRDefault="00833522" w:rsidP="00FF5E97">
            <w:pPr>
              <w:rPr>
                <w:rFonts w:cstheme="minorHAnsi"/>
                <w:sz w:val="24"/>
                <w:szCs w:val="24"/>
              </w:rPr>
            </w:pPr>
            <w:r w:rsidRPr="00400B8E">
              <w:rPr>
                <w:rFonts w:cstheme="minorHAnsi"/>
                <w:sz w:val="24"/>
                <w:szCs w:val="24"/>
              </w:rPr>
              <w:t>873±28</w:t>
            </w:r>
          </w:p>
        </w:tc>
        <w:tc>
          <w:tcPr>
            <w:tcW w:w="1719" w:type="dxa"/>
            <w:hideMark/>
          </w:tcPr>
          <w:p w14:paraId="0EA7A259"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500BF56A" w14:textId="77777777" w:rsidR="00833522" w:rsidRPr="00400B8E" w:rsidRDefault="00833522" w:rsidP="00FF5E97">
            <w:pPr>
              <w:rPr>
                <w:rFonts w:cstheme="minorHAnsi"/>
                <w:sz w:val="24"/>
                <w:szCs w:val="24"/>
              </w:rPr>
            </w:pPr>
            <w:r w:rsidRPr="00400B8E">
              <w:rPr>
                <w:rFonts w:cstheme="minorHAnsi"/>
                <w:sz w:val="24"/>
                <w:szCs w:val="24"/>
              </w:rPr>
              <w:t>1040</w:t>
            </w:r>
          </w:p>
        </w:tc>
        <w:tc>
          <w:tcPr>
            <w:tcW w:w="810" w:type="dxa"/>
            <w:hideMark/>
          </w:tcPr>
          <w:p w14:paraId="75D2CF7A" w14:textId="77777777" w:rsidR="00833522" w:rsidRPr="00400B8E" w:rsidRDefault="00833522" w:rsidP="00FF5E97">
            <w:pPr>
              <w:rPr>
                <w:rFonts w:cstheme="minorHAnsi"/>
                <w:sz w:val="24"/>
                <w:szCs w:val="24"/>
              </w:rPr>
            </w:pPr>
            <w:r w:rsidRPr="00400B8E">
              <w:rPr>
                <w:rFonts w:cstheme="minorHAnsi"/>
                <w:sz w:val="24"/>
                <w:szCs w:val="24"/>
              </w:rPr>
              <w:t>1260</w:t>
            </w:r>
          </w:p>
        </w:tc>
        <w:tc>
          <w:tcPr>
            <w:tcW w:w="642" w:type="dxa"/>
            <w:hideMark/>
          </w:tcPr>
          <w:p w14:paraId="336E71B5"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2F0D064B"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21B74769"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0F3B4AA9" w14:textId="77777777" w:rsidR="00833522" w:rsidRPr="00400B8E" w:rsidRDefault="00833522" w:rsidP="00FF5E97">
            <w:pPr>
              <w:rPr>
                <w:rFonts w:cstheme="minorHAnsi"/>
                <w:sz w:val="24"/>
                <w:szCs w:val="24"/>
              </w:rPr>
            </w:pPr>
            <w:r w:rsidRPr="00400B8E">
              <w:rPr>
                <w:rFonts w:cstheme="minorHAnsi"/>
                <w:sz w:val="24"/>
                <w:szCs w:val="24"/>
              </w:rPr>
              <w:t>-19.1</w:t>
            </w:r>
          </w:p>
        </w:tc>
        <w:tc>
          <w:tcPr>
            <w:tcW w:w="1417" w:type="dxa"/>
            <w:hideMark/>
          </w:tcPr>
          <w:p w14:paraId="70ABDBC1" w14:textId="77777777" w:rsidR="00833522" w:rsidRPr="00400B8E" w:rsidRDefault="00833522" w:rsidP="00FF5E97">
            <w:pPr>
              <w:rPr>
                <w:rFonts w:cstheme="minorHAnsi"/>
                <w:sz w:val="24"/>
                <w:szCs w:val="24"/>
              </w:rPr>
            </w:pPr>
            <w:r w:rsidRPr="00400B8E">
              <w:rPr>
                <w:rFonts w:cstheme="minorHAnsi"/>
                <w:sz w:val="24"/>
                <w:szCs w:val="24"/>
              </w:rPr>
              <w:t>12.9</w:t>
            </w:r>
          </w:p>
        </w:tc>
        <w:tc>
          <w:tcPr>
            <w:tcW w:w="1560" w:type="dxa"/>
            <w:hideMark/>
          </w:tcPr>
          <w:p w14:paraId="0C1A7B52" w14:textId="77777777" w:rsidR="00833522" w:rsidRPr="00400B8E" w:rsidRDefault="00833522" w:rsidP="00FF5E97">
            <w:pPr>
              <w:rPr>
                <w:rFonts w:cstheme="minorHAnsi"/>
                <w:sz w:val="24"/>
                <w:szCs w:val="24"/>
              </w:rPr>
            </w:pPr>
            <w:r w:rsidRPr="00400B8E">
              <w:rPr>
                <w:rFonts w:cstheme="minorHAnsi"/>
                <w:sz w:val="24"/>
                <w:szCs w:val="24"/>
              </w:rPr>
              <w:t>Unpublished (Museum of London)</w:t>
            </w:r>
          </w:p>
        </w:tc>
        <w:tc>
          <w:tcPr>
            <w:tcW w:w="2126" w:type="dxa"/>
            <w:hideMark/>
          </w:tcPr>
          <w:p w14:paraId="6EF9A42C"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15EB08B" w14:textId="77777777" w:rsidTr="00736CA8">
        <w:trPr>
          <w:trHeight w:val="949"/>
        </w:trPr>
        <w:tc>
          <w:tcPr>
            <w:tcW w:w="1277" w:type="dxa"/>
            <w:hideMark/>
          </w:tcPr>
          <w:p w14:paraId="2112563A" w14:textId="77777777" w:rsidR="00833522" w:rsidRPr="00400B8E" w:rsidRDefault="00833522" w:rsidP="00FF5E97">
            <w:pPr>
              <w:rPr>
                <w:rFonts w:cstheme="minorHAnsi"/>
                <w:sz w:val="24"/>
                <w:szCs w:val="24"/>
              </w:rPr>
            </w:pPr>
            <w:r w:rsidRPr="00400B8E">
              <w:rPr>
                <w:rFonts w:cstheme="minorHAnsi"/>
                <w:sz w:val="24"/>
                <w:szCs w:val="24"/>
              </w:rPr>
              <w:t>GEN01 43</w:t>
            </w:r>
          </w:p>
        </w:tc>
        <w:tc>
          <w:tcPr>
            <w:tcW w:w="1559" w:type="dxa"/>
            <w:hideMark/>
          </w:tcPr>
          <w:p w14:paraId="5782A2D8" w14:textId="77777777" w:rsidR="00833522" w:rsidRPr="00400B8E" w:rsidRDefault="00833522" w:rsidP="00FF5E97">
            <w:pPr>
              <w:rPr>
                <w:rFonts w:cstheme="minorHAnsi"/>
                <w:sz w:val="24"/>
                <w:szCs w:val="24"/>
              </w:rPr>
            </w:pPr>
            <w:r w:rsidRPr="00400B8E">
              <w:rPr>
                <w:rFonts w:cstheme="minorHAnsi"/>
                <w:sz w:val="24"/>
                <w:szCs w:val="24"/>
              </w:rPr>
              <w:t>Barn Elms</w:t>
            </w:r>
          </w:p>
        </w:tc>
        <w:tc>
          <w:tcPr>
            <w:tcW w:w="1134" w:type="dxa"/>
            <w:hideMark/>
          </w:tcPr>
          <w:p w14:paraId="49AE2603" w14:textId="77777777" w:rsidR="00833522" w:rsidRPr="00400B8E" w:rsidRDefault="00833522" w:rsidP="00FF5E97">
            <w:pPr>
              <w:rPr>
                <w:rFonts w:cstheme="minorHAnsi"/>
                <w:sz w:val="24"/>
                <w:szCs w:val="24"/>
              </w:rPr>
            </w:pPr>
            <w:r w:rsidRPr="00400B8E">
              <w:rPr>
                <w:rFonts w:cstheme="minorHAnsi"/>
                <w:sz w:val="24"/>
                <w:szCs w:val="24"/>
              </w:rPr>
              <w:t>C</w:t>
            </w:r>
          </w:p>
        </w:tc>
        <w:tc>
          <w:tcPr>
            <w:tcW w:w="1276" w:type="dxa"/>
            <w:hideMark/>
          </w:tcPr>
          <w:p w14:paraId="38F5305C"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314D0926"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7364B478"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796C4C3D" w14:textId="77777777" w:rsidR="00833522" w:rsidRPr="00400B8E" w:rsidRDefault="00833522" w:rsidP="00FF5E97">
            <w:pPr>
              <w:rPr>
                <w:rFonts w:cstheme="minorHAnsi"/>
                <w:sz w:val="24"/>
                <w:szCs w:val="24"/>
              </w:rPr>
            </w:pPr>
            <w:r w:rsidRPr="00400B8E">
              <w:rPr>
                <w:rFonts w:cstheme="minorHAnsi"/>
                <w:sz w:val="24"/>
                <w:szCs w:val="24"/>
              </w:rPr>
              <w:t>OxA-14727</w:t>
            </w:r>
          </w:p>
        </w:tc>
        <w:tc>
          <w:tcPr>
            <w:tcW w:w="1134" w:type="dxa"/>
            <w:hideMark/>
          </w:tcPr>
          <w:p w14:paraId="4AB5A8AF" w14:textId="77777777" w:rsidR="00833522" w:rsidRPr="00400B8E" w:rsidRDefault="00833522" w:rsidP="00FF5E97">
            <w:pPr>
              <w:rPr>
                <w:rFonts w:cstheme="minorHAnsi"/>
                <w:sz w:val="24"/>
                <w:szCs w:val="24"/>
              </w:rPr>
            </w:pPr>
            <w:r w:rsidRPr="00400B8E">
              <w:rPr>
                <w:rFonts w:cstheme="minorHAnsi"/>
                <w:sz w:val="24"/>
                <w:szCs w:val="24"/>
              </w:rPr>
              <w:t>768±27</w:t>
            </w:r>
          </w:p>
        </w:tc>
        <w:tc>
          <w:tcPr>
            <w:tcW w:w="1719" w:type="dxa"/>
            <w:hideMark/>
          </w:tcPr>
          <w:p w14:paraId="36152A66"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65086950" w14:textId="77777777" w:rsidR="00833522" w:rsidRPr="00400B8E" w:rsidRDefault="00833522" w:rsidP="00FF5E97">
            <w:pPr>
              <w:rPr>
                <w:rFonts w:cstheme="minorHAnsi"/>
                <w:sz w:val="24"/>
                <w:szCs w:val="24"/>
              </w:rPr>
            </w:pPr>
            <w:r w:rsidRPr="00400B8E">
              <w:rPr>
                <w:rFonts w:cstheme="minorHAnsi"/>
                <w:sz w:val="24"/>
                <w:szCs w:val="24"/>
              </w:rPr>
              <w:t>1220</w:t>
            </w:r>
          </w:p>
        </w:tc>
        <w:tc>
          <w:tcPr>
            <w:tcW w:w="810" w:type="dxa"/>
            <w:hideMark/>
          </w:tcPr>
          <w:p w14:paraId="0EBD0F3D" w14:textId="77777777" w:rsidR="00833522" w:rsidRPr="00400B8E" w:rsidRDefault="00833522" w:rsidP="00FF5E97">
            <w:pPr>
              <w:rPr>
                <w:rFonts w:cstheme="minorHAnsi"/>
                <w:sz w:val="24"/>
                <w:szCs w:val="24"/>
              </w:rPr>
            </w:pPr>
            <w:r w:rsidRPr="00400B8E">
              <w:rPr>
                <w:rFonts w:cstheme="minorHAnsi"/>
                <w:sz w:val="24"/>
                <w:szCs w:val="24"/>
              </w:rPr>
              <w:t>1280</w:t>
            </w:r>
          </w:p>
        </w:tc>
        <w:tc>
          <w:tcPr>
            <w:tcW w:w="642" w:type="dxa"/>
            <w:hideMark/>
          </w:tcPr>
          <w:p w14:paraId="05FE3D3A"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057F980A"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AF8736E"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7870F47C" w14:textId="77777777" w:rsidR="00833522" w:rsidRPr="00400B8E" w:rsidRDefault="00833522" w:rsidP="00FF5E97">
            <w:pPr>
              <w:rPr>
                <w:rFonts w:cstheme="minorHAnsi"/>
                <w:sz w:val="24"/>
                <w:szCs w:val="24"/>
              </w:rPr>
            </w:pPr>
            <w:r w:rsidRPr="00400B8E">
              <w:rPr>
                <w:rFonts w:cstheme="minorHAnsi"/>
                <w:sz w:val="24"/>
                <w:szCs w:val="24"/>
              </w:rPr>
              <w:t>-18.9</w:t>
            </w:r>
          </w:p>
        </w:tc>
        <w:tc>
          <w:tcPr>
            <w:tcW w:w="1417" w:type="dxa"/>
            <w:hideMark/>
          </w:tcPr>
          <w:p w14:paraId="20603BB9" w14:textId="77777777" w:rsidR="00833522" w:rsidRPr="00400B8E" w:rsidRDefault="00833522" w:rsidP="00FF5E97">
            <w:pPr>
              <w:rPr>
                <w:rFonts w:cstheme="minorHAnsi"/>
                <w:sz w:val="24"/>
                <w:szCs w:val="24"/>
              </w:rPr>
            </w:pPr>
            <w:r w:rsidRPr="00400B8E">
              <w:rPr>
                <w:rFonts w:cstheme="minorHAnsi"/>
                <w:sz w:val="24"/>
                <w:szCs w:val="24"/>
              </w:rPr>
              <w:t>12.3</w:t>
            </w:r>
          </w:p>
        </w:tc>
        <w:tc>
          <w:tcPr>
            <w:tcW w:w="1560" w:type="dxa"/>
            <w:hideMark/>
          </w:tcPr>
          <w:p w14:paraId="26DFF9A8" w14:textId="77777777" w:rsidR="00833522" w:rsidRPr="00400B8E" w:rsidRDefault="00833522" w:rsidP="00FF5E97">
            <w:pPr>
              <w:rPr>
                <w:rFonts w:cstheme="minorHAnsi"/>
                <w:sz w:val="24"/>
                <w:szCs w:val="24"/>
              </w:rPr>
            </w:pPr>
            <w:r w:rsidRPr="00400B8E">
              <w:rPr>
                <w:rFonts w:cstheme="minorHAnsi"/>
                <w:sz w:val="24"/>
                <w:szCs w:val="24"/>
              </w:rPr>
              <w:t xml:space="preserve">Edwards </w:t>
            </w:r>
            <w:r w:rsidRPr="00400B8E">
              <w:rPr>
                <w:rFonts w:cstheme="minorHAnsi"/>
                <w:i/>
                <w:iCs/>
                <w:sz w:val="24"/>
                <w:szCs w:val="24"/>
              </w:rPr>
              <w:t>et al</w:t>
            </w:r>
            <w:r w:rsidRPr="00400B8E">
              <w:rPr>
                <w:rFonts w:cstheme="minorHAnsi"/>
                <w:sz w:val="24"/>
                <w:szCs w:val="24"/>
              </w:rPr>
              <w:t>. 2009</w:t>
            </w:r>
          </w:p>
        </w:tc>
        <w:tc>
          <w:tcPr>
            <w:tcW w:w="2126" w:type="dxa"/>
            <w:hideMark/>
          </w:tcPr>
          <w:p w14:paraId="7979668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2635ACC2" w14:textId="77777777" w:rsidTr="00736CA8">
        <w:trPr>
          <w:trHeight w:val="938"/>
        </w:trPr>
        <w:tc>
          <w:tcPr>
            <w:tcW w:w="1277" w:type="dxa"/>
            <w:hideMark/>
          </w:tcPr>
          <w:p w14:paraId="68A78F33" w14:textId="77777777" w:rsidR="00833522" w:rsidRPr="00400B8E" w:rsidRDefault="00833522" w:rsidP="00FF5E97">
            <w:pPr>
              <w:rPr>
                <w:rFonts w:cstheme="minorHAnsi"/>
                <w:sz w:val="24"/>
                <w:szCs w:val="24"/>
              </w:rPr>
            </w:pPr>
            <w:r w:rsidRPr="00400B8E">
              <w:rPr>
                <w:rFonts w:cstheme="minorHAnsi"/>
                <w:sz w:val="24"/>
                <w:szCs w:val="24"/>
              </w:rPr>
              <w:t>SK 4179~</w:t>
            </w:r>
          </w:p>
        </w:tc>
        <w:tc>
          <w:tcPr>
            <w:tcW w:w="1559" w:type="dxa"/>
            <w:hideMark/>
          </w:tcPr>
          <w:p w14:paraId="7F2D7509" w14:textId="77777777" w:rsidR="00833522" w:rsidRPr="00400B8E" w:rsidRDefault="00833522" w:rsidP="00FF5E97">
            <w:pPr>
              <w:rPr>
                <w:rFonts w:cstheme="minorHAnsi"/>
                <w:sz w:val="24"/>
                <w:szCs w:val="24"/>
              </w:rPr>
            </w:pPr>
            <w:r w:rsidRPr="00400B8E">
              <w:rPr>
                <w:rFonts w:cstheme="minorHAnsi"/>
                <w:sz w:val="24"/>
                <w:szCs w:val="24"/>
              </w:rPr>
              <w:t>Waterloo Bridge</w:t>
            </w:r>
          </w:p>
        </w:tc>
        <w:tc>
          <w:tcPr>
            <w:tcW w:w="1134" w:type="dxa"/>
            <w:hideMark/>
          </w:tcPr>
          <w:p w14:paraId="0DEFCE7D"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43D13A65"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4CBA1C3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1ADA516A"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44720FA6" w14:textId="77777777" w:rsidR="00833522" w:rsidRPr="00400B8E" w:rsidRDefault="00833522" w:rsidP="00FF5E97">
            <w:pPr>
              <w:rPr>
                <w:rFonts w:cstheme="minorHAnsi"/>
                <w:sz w:val="24"/>
                <w:szCs w:val="24"/>
              </w:rPr>
            </w:pPr>
            <w:r w:rsidRPr="00400B8E">
              <w:rPr>
                <w:rFonts w:cstheme="minorHAnsi"/>
                <w:sz w:val="24"/>
                <w:szCs w:val="24"/>
              </w:rPr>
              <w:t>GrM-16847</w:t>
            </w:r>
          </w:p>
        </w:tc>
        <w:tc>
          <w:tcPr>
            <w:tcW w:w="1134" w:type="dxa"/>
            <w:hideMark/>
          </w:tcPr>
          <w:p w14:paraId="66CF195C" w14:textId="77777777" w:rsidR="00833522" w:rsidRPr="00400B8E" w:rsidRDefault="00833522" w:rsidP="00FF5E97">
            <w:pPr>
              <w:rPr>
                <w:rFonts w:cstheme="minorHAnsi"/>
                <w:sz w:val="24"/>
                <w:szCs w:val="24"/>
              </w:rPr>
            </w:pPr>
            <w:r w:rsidRPr="00400B8E">
              <w:rPr>
                <w:rFonts w:cstheme="minorHAnsi"/>
                <w:sz w:val="24"/>
                <w:szCs w:val="24"/>
              </w:rPr>
              <w:t>402±19</w:t>
            </w:r>
          </w:p>
        </w:tc>
        <w:tc>
          <w:tcPr>
            <w:tcW w:w="1719" w:type="dxa"/>
            <w:hideMark/>
          </w:tcPr>
          <w:p w14:paraId="320CD842" w14:textId="77777777" w:rsidR="00833522" w:rsidRPr="00400B8E" w:rsidRDefault="00833522" w:rsidP="00FF5E97">
            <w:pPr>
              <w:rPr>
                <w:rFonts w:cstheme="minorHAnsi"/>
                <w:sz w:val="24"/>
                <w:szCs w:val="24"/>
              </w:rPr>
            </w:pPr>
            <w:r w:rsidRPr="00400B8E">
              <w:rPr>
                <w:rFonts w:cstheme="minorHAnsi"/>
                <w:sz w:val="24"/>
                <w:szCs w:val="24"/>
              </w:rPr>
              <w:t>0.9512±0.0023</w:t>
            </w:r>
          </w:p>
        </w:tc>
        <w:tc>
          <w:tcPr>
            <w:tcW w:w="859" w:type="dxa"/>
            <w:hideMark/>
          </w:tcPr>
          <w:p w14:paraId="31D11CCA" w14:textId="77777777" w:rsidR="00833522" w:rsidRPr="00400B8E" w:rsidRDefault="00833522" w:rsidP="00FF5E97">
            <w:pPr>
              <w:rPr>
                <w:rFonts w:cstheme="minorHAnsi"/>
                <w:sz w:val="24"/>
                <w:szCs w:val="24"/>
              </w:rPr>
            </w:pPr>
            <w:r w:rsidRPr="00400B8E">
              <w:rPr>
                <w:rFonts w:cstheme="minorHAnsi"/>
                <w:sz w:val="24"/>
                <w:szCs w:val="24"/>
              </w:rPr>
              <w:t>1440</w:t>
            </w:r>
          </w:p>
        </w:tc>
        <w:tc>
          <w:tcPr>
            <w:tcW w:w="810" w:type="dxa"/>
            <w:hideMark/>
          </w:tcPr>
          <w:p w14:paraId="3E4A4FCB" w14:textId="77777777" w:rsidR="00833522" w:rsidRPr="00400B8E" w:rsidRDefault="00833522" w:rsidP="00FF5E97">
            <w:pPr>
              <w:rPr>
                <w:rFonts w:cstheme="minorHAnsi"/>
                <w:sz w:val="24"/>
                <w:szCs w:val="24"/>
              </w:rPr>
            </w:pPr>
            <w:r w:rsidRPr="00400B8E">
              <w:rPr>
                <w:rFonts w:cstheme="minorHAnsi"/>
                <w:sz w:val="24"/>
                <w:szCs w:val="24"/>
              </w:rPr>
              <w:t>1615</w:t>
            </w:r>
          </w:p>
        </w:tc>
        <w:tc>
          <w:tcPr>
            <w:tcW w:w="642" w:type="dxa"/>
            <w:hideMark/>
          </w:tcPr>
          <w:p w14:paraId="43E3F37D" w14:textId="77777777" w:rsidR="00833522" w:rsidRPr="00400B8E" w:rsidRDefault="00833522" w:rsidP="00FF5E97">
            <w:pPr>
              <w:rPr>
                <w:rFonts w:cstheme="minorHAnsi"/>
                <w:sz w:val="24"/>
                <w:szCs w:val="24"/>
              </w:rPr>
            </w:pPr>
            <w:r w:rsidRPr="00400B8E">
              <w:rPr>
                <w:rFonts w:cstheme="minorHAnsi"/>
                <w:sz w:val="24"/>
                <w:szCs w:val="24"/>
              </w:rPr>
              <w:t>43.9</w:t>
            </w:r>
          </w:p>
        </w:tc>
        <w:tc>
          <w:tcPr>
            <w:tcW w:w="642" w:type="dxa"/>
            <w:hideMark/>
          </w:tcPr>
          <w:p w14:paraId="1B00ECF6" w14:textId="77777777" w:rsidR="00833522" w:rsidRPr="00400B8E" w:rsidRDefault="00833522" w:rsidP="00FF5E97">
            <w:pPr>
              <w:rPr>
                <w:rFonts w:cstheme="minorHAnsi"/>
                <w:sz w:val="24"/>
                <w:szCs w:val="24"/>
              </w:rPr>
            </w:pPr>
            <w:r w:rsidRPr="00400B8E">
              <w:rPr>
                <w:rFonts w:cstheme="minorHAnsi"/>
                <w:sz w:val="24"/>
                <w:szCs w:val="24"/>
              </w:rPr>
              <w:t>15.9</w:t>
            </w:r>
          </w:p>
        </w:tc>
        <w:tc>
          <w:tcPr>
            <w:tcW w:w="597" w:type="dxa"/>
            <w:hideMark/>
          </w:tcPr>
          <w:p w14:paraId="0D8F5816"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4F32F8BE" w14:textId="77777777" w:rsidR="00833522" w:rsidRPr="00400B8E" w:rsidRDefault="00833522" w:rsidP="00FF5E97">
            <w:pPr>
              <w:rPr>
                <w:rFonts w:cstheme="minorHAnsi"/>
                <w:sz w:val="24"/>
                <w:szCs w:val="24"/>
              </w:rPr>
            </w:pPr>
            <w:r w:rsidRPr="00400B8E">
              <w:rPr>
                <w:rFonts w:cstheme="minorHAnsi"/>
                <w:sz w:val="24"/>
                <w:szCs w:val="24"/>
              </w:rPr>
              <w:t>-18.99</w:t>
            </w:r>
          </w:p>
        </w:tc>
        <w:tc>
          <w:tcPr>
            <w:tcW w:w="1417" w:type="dxa"/>
            <w:hideMark/>
          </w:tcPr>
          <w:p w14:paraId="717D6610" w14:textId="77777777" w:rsidR="00833522" w:rsidRPr="00400B8E" w:rsidRDefault="00833522" w:rsidP="00FF5E97">
            <w:pPr>
              <w:rPr>
                <w:rFonts w:cstheme="minorHAnsi"/>
                <w:sz w:val="24"/>
                <w:szCs w:val="24"/>
              </w:rPr>
            </w:pPr>
            <w:r w:rsidRPr="00400B8E">
              <w:rPr>
                <w:rFonts w:cstheme="minorHAnsi"/>
                <w:sz w:val="24"/>
                <w:szCs w:val="24"/>
              </w:rPr>
              <w:t>12.69</w:t>
            </w:r>
          </w:p>
        </w:tc>
        <w:tc>
          <w:tcPr>
            <w:tcW w:w="1560" w:type="dxa"/>
            <w:hideMark/>
          </w:tcPr>
          <w:p w14:paraId="72C17A3B"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037B248B"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6EF0BEB2" w14:textId="77777777" w:rsidTr="00736CA8">
        <w:trPr>
          <w:trHeight w:val="938"/>
        </w:trPr>
        <w:tc>
          <w:tcPr>
            <w:tcW w:w="1277" w:type="dxa"/>
            <w:hideMark/>
          </w:tcPr>
          <w:p w14:paraId="74315428" w14:textId="77777777" w:rsidR="00833522" w:rsidRPr="00400B8E" w:rsidRDefault="00833522" w:rsidP="00FF5E97">
            <w:pPr>
              <w:rPr>
                <w:rFonts w:cstheme="minorHAnsi"/>
                <w:sz w:val="24"/>
                <w:szCs w:val="24"/>
              </w:rPr>
            </w:pPr>
            <w:r w:rsidRPr="00400B8E">
              <w:rPr>
                <w:rFonts w:cstheme="minorHAnsi"/>
                <w:sz w:val="24"/>
                <w:szCs w:val="24"/>
              </w:rPr>
              <w:t>SK 4119~ +</w:t>
            </w:r>
          </w:p>
        </w:tc>
        <w:tc>
          <w:tcPr>
            <w:tcW w:w="1559" w:type="dxa"/>
            <w:hideMark/>
          </w:tcPr>
          <w:p w14:paraId="23767FE3" w14:textId="77777777" w:rsidR="00833522" w:rsidRPr="00400B8E" w:rsidRDefault="00833522" w:rsidP="00FF5E97">
            <w:pPr>
              <w:rPr>
                <w:rFonts w:cstheme="minorHAnsi"/>
                <w:sz w:val="24"/>
                <w:szCs w:val="24"/>
              </w:rPr>
            </w:pPr>
            <w:r w:rsidRPr="00400B8E">
              <w:rPr>
                <w:rFonts w:cstheme="minorHAnsi"/>
                <w:sz w:val="24"/>
                <w:szCs w:val="24"/>
              </w:rPr>
              <w:t>Pimlico</w:t>
            </w:r>
          </w:p>
        </w:tc>
        <w:tc>
          <w:tcPr>
            <w:tcW w:w="1134" w:type="dxa"/>
            <w:hideMark/>
          </w:tcPr>
          <w:p w14:paraId="1414FCF6"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04392683"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1F872B76"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1F9B065E" w14:textId="77777777" w:rsidR="00833522" w:rsidRPr="00400B8E" w:rsidRDefault="00833522" w:rsidP="00FF5E97">
            <w:pPr>
              <w:rPr>
                <w:rFonts w:cstheme="minorHAnsi"/>
                <w:sz w:val="24"/>
                <w:szCs w:val="24"/>
              </w:rPr>
            </w:pPr>
            <w:r w:rsidRPr="00400B8E">
              <w:rPr>
                <w:rFonts w:cstheme="minorHAnsi"/>
                <w:sz w:val="24"/>
                <w:szCs w:val="24"/>
              </w:rPr>
              <w:t>medieval</w:t>
            </w:r>
          </w:p>
        </w:tc>
        <w:tc>
          <w:tcPr>
            <w:tcW w:w="1276" w:type="dxa"/>
            <w:hideMark/>
          </w:tcPr>
          <w:p w14:paraId="194FF5FA" w14:textId="77777777" w:rsidR="00833522" w:rsidRPr="00400B8E" w:rsidRDefault="00833522" w:rsidP="00FF5E97">
            <w:pPr>
              <w:rPr>
                <w:rFonts w:cstheme="minorHAnsi"/>
                <w:sz w:val="24"/>
                <w:szCs w:val="24"/>
              </w:rPr>
            </w:pPr>
            <w:r w:rsidRPr="00400B8E">
              <w:rPr>
                <w:rFonts w:cstheme="minorHAnsi"/>
                <w:sz w:val="24"/>
                <w:szCs w:val="24"/>
              </w:rPr>
              <w:t>GrM-16897</w:t>
            </w:r>
          </w:p>
        </w:tc>
        <w:tc>
          <w:tcPr>
            <w:tcW w:w="1134" w:type="dxa"/>
            <w:hideMark/>
          </w:tcPr>
          <w:p w14:paraId="2B9C49A5" w14:textId="77777777" w:rsidR="00833522" w:rsidRPr="00400B8E" w:rsidRDefault="00833522" w:rsidP="00FF5E97">
            <w:pPr>
              <w:rPr>
                <w:rFonts w:cstheme="minorHAnsi"/>
                <w:sz w:val="24"/>
                <w:szCs w:val="24"/>
              </w:rPr>
            </w:pPr>
            <w:r w:rsidRPr="00400B8E">
              <w:rPr>
                <w:rFonts w:cstheme="minorHAnsi"/>
                <w:sz w:val="24"/>
                <w:szCs w:val="24"/>
              </w:rPr>
              <w:t>277±18</w:t>
            </w:r>
          </w:p>
        </w:tc>
        <w:tc>
          <w:tcPr>
            <w:tcW w:w="1719" w:type="dxa"/>
            <w:hideMark/>
          </w:tcPr>
          <w:p w14:paraId="25C1FFE8" w14:textId="77777777" w:rsidR="00833522" w:rsidRPr="00400B8E" w:rsidRDefault="00833522" w:rsidP="00FF5E97">
            <w:pPr>
              <w:rPr>
                <w:rFonts w:cstheme="minorHAnsi"/>
                <w:sz w:val="24"/>
                <w:szCs w:val="24"/>
              </w:rPr>
            </w:pPr>
            <w:r w:rsidRPr="00400B8E">
              <w:rPr>
                <w:rFonts w:cstheme="minorHAnsi"/>
                <w:sz w:val="24"/>
                <w:szCs w:val="24"/>
              </w:rPr>
              <w:t>0.9661±0.0021</w:t>
            </w:r>
          </w:p>
        </w:tc>
        <w:tc>
          <w:tcPr>
            <w:tcW w:w="859" w:type="dxa"/>
            <w:hideMark/>
          </w:tcPr>
          <w:p w14:paraId="1E832D44" w14:textId="77777777" w:rsidR="00833522" w:rsidRPr="00400B8E" w:rsidRDefault="00833522" w:rsidP="00FF5E97">
            <w:pPr>
              <w:rPr>
                <w:rFonts w:cstheme="minorHAnsi"/>
                <w:sz w:val="24"/>
                <w:szCs w:val="24"/>
              </w:rPr>
            </w:pPr>
            <w:r w:rsidRPr="00400B8E">
              <w:rPr>
                <w:rFonts w:cstheme="minorHAnsi"/>
                <w:sz w:val="24"/>
                <w:szCs w:val="24"/>
              </w:rPr>
              <w:t>1520</w:t>
            </w:r>
          </w:p>
        </w:tc>
        <w:tc>
          <w:tcPr>
            <w:tcW w:w="810" w:type="dxa"/>
            <w:hideMark/>
          </w:tcPr>
          <w:p w14:paraId="296C5635" w14:textId="77777777" w:rsidR="00833522" w:rsidRPr="00400B8E" w:rsidRDefault="00833522" w:rsidP="00FF5E97">
            <w:pPr>
              <w:rPr>
                <w:rFonts w:cstheme="minorHAnsi"/>
                <w:sz w:val="24"/>
                <w:szCs w:val="24"/>
              </w:rPr>
            </w:pPr>
            <w:r w:rsidRPr="00400B8E">
              <w:rPr>
                <w:rFonts w:cstheme="minorHAnsi"/>
                <w:sz w:val="24"/>
                <w:szCs w:val="24"/>
              </w:rPr>
              <w:t>1665</w:t>
            </w:r>
          </w:p>
        </w:tc>
        <w:tc>
          <w:tcPr>
            <w:tcW w:w="642" w:type="dxa"/>
            <w:hideMark/>
          </w:tcPr>
          <w:p w14:paraId="3C33F430" w14:textId="77777777" w:rsidR="00833522" w:rsidRPr="00400B8E" w:rsidRDefault="00833522" w:rsidP="00FF5E97">
            <w:pPr>
              <w:rPr>
                <w:rFonts w:cstheme="minorHAnsi"/>
                <w:sz w:val="24"/>
                <w:szCs w:val="24"/>
              </w:rPr>
            </w:pPr>
            <w:r w:rsidRPr="00400B8E">
              <w:rPr>
                <w:rFonts w:cstheme="minorHAnsi"/>
                <w:sz w:val="24"/>
                <w:szCs w:val="24"/>
              </w:rPr>
              <w:t>44.5</w:t>
            </w:r>
          </w:p>
        </w:tc>
        <w:tc>
          <w:tcPr>
            <w:tcW w:w="642" w:type="dxa"/>
            <w:hideMark/>
          </w:tcPr>
          <w:p w14:paraId="302BB379" w14:textId="510578B7" w:rsidR="00833522" w:rsidRPr="00400B8E" w:rsidRDefault="00833522" w:rsidP="00FF5E97">
            <w:pPr>
              <w:rPr>
                <w:rFonts w:cstheme="minorHAnsi"/>
                <w:sz w:val="24"/>
                <w:szCs w:val="24"/>
              </w:rPr>
            </w:pPr>
            <w:r w:rsidRPr="00400B8E">
              <w:rPr>
                <w:rFonts w:cstheme="minorHAnsi"/>
                <w:sz w:val="24"/>
                <w:szCs w:val="24"/>
              </w:rPr>
              <w:t>16</w:t>
            </w:r>
            <w:r w:rsidR="009D76A6">
              <w:rPr>
                <w:rFonts w:cstheme="minorHAnsi"/>
                <w:sz w:val="24"/>
                <w:szCs w:val="24"/>
              </w:rPr>
              <w:t>.0</w:t>
            </w:r>
          </w:p>
        </w:tc>
        <w:tc>
          <w:tcPr>
            <w:tcW w:w="597" w:type="dxa"/>
            <w:hideMark/>
          </w:tcPr>
          <w:p w14:paraId="1791013A"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30E8C080" w14:textId="77777777" w:rsidR="00833522" w:rsidRPr="00400B8E" w:rsidRDefault="00833522" w:rsidP="00FF5E97">
            <w:pPr>
              <w:rPr>
                <w:rFonts w:cstheme="minorHAnsi"/>
                <w:sz w:val="24"/>
                <w:szCs w:val="24"/>
              </w:rPr>
            </w:pPr>
            <w:r w:rsidRPr="00400B8E">
              <w:rPr>
                <w:rFonts w:cstheme="minorHAnsi"/>
                <w:sz w:val="24"/>
                <w:szCs w:val="24"/>
              </w:rPr>
              <w:t>-20.14</w:t>
            </w:r>
          </w:p>
        </w:tc>
        <w:tc>
          <w:tcPr>
            <w:tcW w:w="1417" w:type="dxa"/>
            <w:hideMark/>
          </w:tcPr>
          <w:p w14:paraId="6C2DAB57" w14:textId="77777777" w:rsidR="00833522" w:rsidRPr="00400B8E" w:rsidRDefault="00833522" w:rsidP="00FF5E97">
            <w:pPr>
              <w:rPr>
                <w:rFonts w:cstheme="minorHAnsi"/>
                <w:sz w:val="24"/>
                <w:szCs w:val="24"/>
              </w:rPr>
            </w:pPr>
            <w:r w:rsidRPr="00400B8E">
              <w:rPr>
                <w:rFonts w:cstheme="minorHAnsi"/>
                <w:sz w:val="24"/>
                <w:szCs w:val="24"/>
              </w:rPr>
              <w:t>10.75</w:t>
            </w:r>
          </w:p>
        </w:tc>
        <w:tc>
          <w:tcPr>
            <w:tcW w:w="1560" w:type="dxa"/>
            <w:hideMark/>
          </w:tcPr>
          <w:p w14:paraId="2F131554"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0A260093"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323FE3CC" w14:textId="77777777" w:rsidTr="00736CA8">
        <w:trPr>
          <w:trHeight w:val="2381"/>
        </w:trPr>
        <w:tc>
          <w:tcPr>
            <w:tcW w:w="1277" w:type="dxa"/>
            <w:hideMark/>
          </w:tcPr>
          <w:p w14:paraId="24D0B4D1" w14:textId="77777777" w:rsidR="00833522" w:rsidRPr="00400B8E" w:rsidRDefault="00833522" w:rsidP="00FF5E97">
            <w:pPr>
              <w:rPr>
                <w:rFonts w:cstheme="minorHAnsi"/>
                <w:sz w:val="24"/>
                <w:szCs w:val="24"/>
              </w:rPr>
            </w:pPr>
            <w:r w:rsidRPr="00400B8E">
              <w:rPr>
                <w:rFonts w:cstheme="minorHAnsi"/>
                <w:sz w:val="24"/>
                <w:szCs w:val="24"/>
              </w:rPr>
              <w:lastRenderedPageBreak/>
              <w:t>Chambers 2*</w:t>
            </w:r>
          </w:p>
        </w:tc>
        <w:tc>
          <w:tcPr>
            <w:tcW w:w="1559" w:type="dxa"/>
            <w:hideMark/>
          </w:tcPr>
          <w:p w14:paraId="75B57D08" w14:textId="77777777" w:rsidR="00833522" w:rsidRPr="00400B8E" w:rsidRDefault="00833522" w:rsidP="00FF5E97">
            <w:pPr>
              <w:rPr>
                <w:rFonts w:cstheme="minorHAnsi"/>
                <w:sz w:val="24"/>
                <w:szCs w:val="24"/>
              </w:rPr>
            </w:pPr>
            <w:r w:rsidRPr="00400B8E">
              <w:rPr>
                <w:rFonts w:cstheme="minorHAnsi"/>
                <w:sz w:val="24"/>
                <w:szCs w:val="24"/>
              </w:rPr>
              <w:t>Chambers Wharf</w:t>
            </w:r>
          </w:p>
        </w:tc>
        <w:tc>
          <w:tcPr>
            <w:tcW w:w="1134" w:type="dxa"/>
            <w:hideMark/>
          </w:tcPr>
          <w:p w14:paraId="4E8A8435"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32FEB91A" w14:textId="77777777" w:rsidR="00833522" w:rsidRPr="00400B8E" w:rsidRDefault="00833522" w:rsidP="00FF5E97">
            <w:pPr>
              <w:rPr>
                <w:rFonts w:cstheme="minorHAnsi"/>
                <w:sz w:val="24"/>
                <w:szCs w:val="24"/>
              </w:rPr>
            </w:pPr>
            <w:r w:rsidRPr="00400B8E">
              <w:rPr>
                <w:rFonts w:cstheme="minorHAnsi"/>
                <w:sz w:val="24"/>
                <w:szCs w:val="24"/>
              </w:rPr>
              <w:t xml:space="preserve">Scapula </w:t>
            </w:r>
          </w:p>
        </w:tc>
        <w:tc>
          <w:tcPr>
            <w:tcW w:w="1134" w:type="dxa"/>
            <w:hideMark/>
          </w:tcPr>
          <w:p w14:paraId="710FD7BC"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07D43778" w14:textId="1EB6E6C3"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7360A6EB" w14:textId="77777777" w:rsidR="00833522" w:rsidRPr="00400B8E" w:rsidRDefault="00833522" w:rsidP="00FF5E97">
            <w:pPr>
              <w:rPr>
                <w:rFonts w:cstheme="minorHAnsi"/>
                <w:sz w:val="24"/>
                <w:szCs w:val="24"/>
              </w:rPr>
            </w:pPr>
            <w:r w:rsidRPr="00400B8E">
              <w:rPr>
                <w:rFonts w:cstheme="minorHAnsi"/>
                <w:sz w:val="24"/>
                <w:szCs w:val="24"/>
              </w:rPr>
              <w:t>OxA-11141–2</w:t>
            </w:r>
          </w:p>
        </w:tc>
        <w:tc>
          <w:tcPr>
            <w:tcW w:w="1134" w:type="dxa"/>
            <w:hideMark/>
          </w:tcPr>
          <w:p w14:paraId="5DF08BA4" w14:textId="77777777" w:rsidR="00833522" w:rsidRPr="00400B8E" w:rsidRDefault="00833522" w:rsidP="00FF5E97">
            <w:pPr>
              <w:rPr>
                <w:rFonts w:cstheme="minorHAnsi"/>
                <w:sz w:val="24"/>
                <w:szCs w:val="24"/>
              </w:rPr>
            </w:pPr>
            <w:r w:rsidRPr="00400B8E">
              <w:rPr>
                <w:rFonts w:cstheme="minorHAnsi"/>
                <w:sz w:val="24"/>
                <w:szCs w:val="24"/>
              </w:rPr>
              <w:t>418±23</w:t>
            </w:r>
          </w:p>
        </w:tc>
        <w:tc>
          <w:tcPr>
            <w:tcW w:w="1719" w:type="dxa"/>
            <w:hideMark/>
          </w:tcPr>
          <w:p w14:paraId="7029FF99"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163F7570" w14:textId="77777777" w:rsidR="00833522" w:rsidRPr="00400B8E" w:rsidRDefault="00833522" w:rsidP="00FF5E97">
            <w:pPr>
              <w:rPr>
                <w:rFonts w:cstheme="minorHAnsi"/>
                <w:sz w:val="24"/>
                <w:szCs w:val="24"/>
              </w:rPr>
            </w:pPr>
            <w:r w:rsidRPr="00400B8E">
              <w:rPr>
                <w:rFonts w:cstheme="minorHAnsi"/>
                <w:sz w:val="24"/>
                <w:szCs w:val="24"/>
              </w:rPr>
              <w:t>1640</w:t>
            </w:r>
          </w:p>
        </w:tc>
        <w:tc>
          <w:tcPr>
            <w:tcW w:w="810" w:type="dxa"/>
            <w:hideMark/>
          </w:tcPr>
          <w:p w14:paraId="1B89100C" w14:textId="77777777" w:rsidR="00833522" w:rsidRPr="00400B8E" w:rsidRDefault="00833522" w:rsidP="00FF5E97">
            <w:pPr>
              <w:rPr>
                <w:rFonts w:cstheme="minorHAnsi"/>
                <w:sz w:val="24"/>
                <w:szCs w:val="24"/>
              </w:rPr>
            </w:pPr>
            <w:r w:rsidRPr="00400B8E">
              <w:rPr>
                <w:rFonts w:cstheme="minorHAnsi"/>
                <w:sz w:val="24"/>
                <w:szCs w:val="24"/>
              </w:rPr>
              <w:t>1955</w:t>
            </w:r>
          </w:p>
        </w:tc>
        <w:tc>
          <w:tcPr>
            <w:tcW w:w="642" w:type="dxa"/>
            <w:hideMark/>
          </w:tcPr>
          <w:p w14:paraId="74396556"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58F1914C"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465FF098"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699DC4D8" w14:textId="77777777" w:rsidR="00833522" w:rsidRPr="00400B8E" w:rsidRDefault="00833522" w:rsidP="00FF5E97">
            <w:pPr>
              <w:rPr>
                <w:rFonts w:cstheme="minorHAnsi"/>
                <w:sz w:val="24"/>
                <w:szCs w:val="24"/>
              </w:rPr>
            </w:pPr>
            <w:r w:rsidRPr="00400B8E">
              <w:rPr>
                <w:rFonts w:cstheme="minorHAnsi"/>
                <w:sz w:val="24"/>
                <w:szCs w:val="24"/>
              </w:rPr>
              <w:t>-16.9</w:t>
            </w:r>
          </w:p>
        </w:tc>
        <w:tc>
          <w:tcPr>
            <w:tcW w:w="1417" w:type="dxa"/>
            <w:hideMark/>
          </w:tcPr>
          <w:p w14:paraId="64957333" w14:textId="77777777" w:rsidR="00833522" w:rsidRPr="00400B8E" w:rsidRDefault="00833522" w:rsidP="00FF5E97">
            <w:pPr>
              <w:rPr>
                <w:rFonts w:cstheme="minorHAnsi"/>
                <w:sz w:val="24"/>
                <w:szCs w:val="24"/>
              </w:rPr>
            </w:pPr>
            <w:r w:rsidRPr="00400B8E">
              <w:rPr>
                <w:rFonts w:cstheme="minorHAnsi"/>
                <w:sz w:val="24"/>
                <w:szCs w:val="24"/>
              </w:rPr>
              <w:t>12.5</w:t>
            </w:r>
          </w:p>
        </w:tc>
        <w:tc>
          <w:tcPr>
            <w:tcW w:w="1560" w:type="dxa"/>
            <w:hideMark/>
          </w:tcPr>
          <w:p w14:paraId="54715879" w14:textId="77777777" w:rsidR="00833522" w:rsidRPr="00400B8E" w:rsidRDefault="00833522" w:rsidP="00FF5E97">
            <w:pPr>
              <w:rPr>
                <w:rFonts w:cstheme="minorHAnsi"/>
                <w:sz w:val="24"/>
                <w:szCs w:val="24"/>
              </w:rPr>
            </w:pPr>
            <w:r w:rsidRPr="00400B8E">
              <w:rPr>
                <w:rFonts w:cstheme="minorHAnsi"/>
                <w:sz w:val="24"/>
                <w:szCs w:val="24"/>
              </w:rPr>
              <w:t xml:space="preserve">Bayliss </w:t>
            </w:r>
            <w:r w:rsidRPr="00400B8E">
              <w:rPr>
                <w:rFonts w:cstheme="minorHAnsi"/>
                <w:i/>
                <w:iCs/>
                <w:sz w:val="24"/>
                <w:szCs w:val="24"/>
              </w:rPr>
              <w:t>et al</w:t>
            </w:r>
            <w:r w:rsidRPr="00400B8E">
              <w:rPr>
                <w:rFonts w:cstheme="minorHAnsi"/>
                <w:sz w:val="24"/>
                <w:szCs w:val="24"/>
              </w:rPr>
              <w:t>. 2004</w:t>
            </w:r>
          </w:p>
        </w:tc>
        <w:tc>
          <w:tcPr>
            <w:tcW w:w="2126" w:type="dxa"/>
            <w:hideMark/>
          </w:tcPr>
          <w:p w14:paraId="1B5BF7D8" w14:textId="46FBB165" w:rsidR="00833522" w:rsidRPr="00400B8E" w:rsidRDefault="00C2078B" w:rsidP="00FF5E97">
            <w:pPr>
              <w:rPr>
                <w:rFonts w:cstheme="minorHAnsi"/>
                <w:sz w:val="24"/>
                <w:szCs w:val="24"/>
              </w:rPr>
            </w:pPr>
            <w:r w:rsidRPr="00C2078B">
              <w:rPr>
                <w:rFonts w:cstheme="minorHAnsi"/>
                <w:sz w:val="24"/>
                <w:szCs w:val="24"/>
              </w:rPr>
              <w:t>Calibrated date is that presented in Bayliss et al. 2004. It was calculated from the weighted mean of two dates and quoted at 95% confidence.</w:t>
            </w:r>
          </w:p>
        </w:tc>
      </w:tr>
      <w:tr w:rsidR="00BB744F" w:rsidRPr="00400B8E" w14:paraId="1FA3AC07" w14:textId="77777777" w:rsidTr="00736CA8">
        <w:trPr>
          <w:trHeight w:val="852"/>
        </w:trPr>
        <w:tc>
          <w:tcPr>
            <w:tcW w:w="1277" w:type="dxa"/>
            <w:hideMark/>
          </w:tcPr>
          <w:p w14:paraId="5812EA24" w14:textId="77777777" w:rsidR="00833522" w:rsidRPr="00400B8E" w:rsidRDefault="00833522" w:rsidP="00FF5E97">
            <w:pPr>
              <w:rPr>
                <w:rFonts w:cstheme="minorHAnsi"/>
                <w:sz w:val="24"/>
                <w:szCs w:val="24"/>
              </w:rPr>
            </w:pPr>
            <w:r w:rsidRPr="00400B8E">
              <w:rPr>
                <w:rFonts w:cstheme="minorHAnsi"/>
                <w:sz w:val="24"/>
                <w:szCs w:val="24"/>
              </w:rPr>
              <w:t>SK 4178~</w:t>
            </w:r>
          </w:p>
        </w:tc>
        <w:tc>
          <w:tcPr>
            <w:tcW w:w="1559" w:type="dxa"/>
            <w:hideMark/>
          </w:tcPr>
          <w:p w14:paraId="68AD4988" w14:textId="77777777" w:rsidR="00833522" w:rsidRPr="00400B8E" w:rsidRDefault="00833522" w:rsidP="00FF5E97">
            <w:pPr>
              <w:rPr>
                <w:rFonts w:cstheme="minorHAnsi"/>
                <w:sz w:val="24"/>
                <w:szCs w:val="24"/>
              </w:rPr>
            </w:pPr>
            <w:r w:rsidRPr="00400B8E">
              <w:rPr>
                <w:rFonts w:cstheme="minorHAnsi"/>
                <w:sz w:val="24"/>
                <w:szCs w:val="24"/>
              </w:rPr>
              <w:t>Greenwich</w:t>
            </w:r>
          </w:p>
        </w:tc>
        <w:tc>
          <w:tcPr>
            <w:tcW w:w="1134" w:type="dxa"/>
            <w:hideMark/>
          </w:tcPr>
          <w:p w14:paraId="5AEADA2B"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7EC095CF" w14:textId="77777777" w:rsidR="00833522" w:rsidRPr="00400B8E" w:rsidRDefault="00833522" w:rsidP="00FF5E97">
            <w:pPr>
              <w:rPr>
                <w:rFonts w:cstheme="minorHAnsi"/>
                <w:sz w:val="24"/>
                <w:szCs w:val="24"/>
              </w:rPr>
            </w:pPr>
            <w:r w:rsidRPr="00400B8E">
              <w:rPr>
                <w:rFonts w:cstheme="minorHAnsi"/>
                <w:sz w:val="24"/>
                <w:szCs w:val="24"/>
              </w:rPr>
              <w:t xml:space="preserve">Cranium </w:t>
            </w:r>
          </w:p>
        </w:tc>
        <w:tc>
          <w:tcPr>
            <w:tcW w:w="1134" w:type="dxa"/>
            <w:hideMark/>
          </w:tcPr>
          <w:p w14:paraId="3D401F82"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60059B10" w14:textId="72C13BB7"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521A90AC" w14:textId="77777777" w:rsidR="00833522" w:rsidRPr="00400B8E" w:rsidRDefault="00833522" w:rsidP="00FF5E97">
            <w:pPr>
              <w:rPr>
                <w:rFonts w:cstheme="minorHAnsi"/>
                <w:sz w:val="24"/>
                <w:szCs w:val="24"/>
              </w:rPr>
            </w:pPr>
            <w:r w:rsidRPr="00400B8E">
              <w:rPr>
                <w:rFonts w:cstheme="minorHAnsi"/>
                <w:sz w:val="24"/>
                <w:szCs w:val="24"/>
              </w:rPr>
              <w:t>GrM-16908</w:t>
            </w:r>
          </w:p>
        </w:tc>
        <w:tc>
          <w:tcPr>
            <w:tcW w:w="1134" w:type="dxa"/>
            <w:hideMark/>
          </w:tcPr>
          <w:p w14:paraId="602D0AD9" w14:textId="77777777" w:rsidR="00833522" w:rsidRPr="00400B8E" w:rsidRDefault="00833522" w:rsidP="00FF5E97">
            <w:pPr>
              <w:rPr>
                <w:rFonts w:cstheme="minorHAnsi"/>
                <w:sz w:val="24"/>
                <w:szCs w:val="24"/>
              </w:rPr>
            </w:pPr>
            <w:r w:rsidRPr="00400B8E">
              <w:rPr>
                <w:rFonts w:cstheme="minorHAnsi"/>
                <w:sz w:val="24"/>
                <w:szCs w:val="24"/>
              </w:rPr>
              <w:t>249±19</w:t>
            </w:r>
          </w:p>
        </w:tc>
        <w:tc>
          <w:tcPr>
            <w:tcW w:w="1719" w:type="dxa"/>
            <w:hideMark/>
          </w:tcPr>
          <w:p w14:paraId="3B06040B" w14:textId="77777777" w:rsidR="00833522" w:rsidRPr="00400B8E" w:rsidRDefault="00833522" w:rsidP="00FF5E97">
            <w:pPr>
              <w:rPr>
                <w:rFonts w:cstheme="minorHAnsi"/>
                <w:sz w:val="24"/>
                <w:szCs w:val="24"/>
              </w:rPr>
            </w:pPr>
            <w:r w:rsidRPr="00400B8E">
              <w:rPr>
                <w:rFonts w:cstheme="minorHAnsi"/>
                <w:sz w:val="24"/>
                <w:szCs w:val="24"/>
              </w:rPr>
              <w:t>0.9695±0.0023</w:t>
            </w:r>
          </w:p>
        </w:tc>
        <w:tc>
          <w:tcPr>
            <w:tcW w:w="859" w:type="dxa"/>
            <w:hideMark/>
          </w:tcPr>
          <w:p w14:paraId="70D5F255" w14:textId="77777777" w:rsidR="00833522" w:rsidRPr="00400B8E" w:rsidRDefault="00833522" w:rsidP="00FF5E97">
            <w:pPr>
              <w:rPr>
                <w:rFonts w:cstheme="minorHAnsi"/>
                <w:sz w:val="24"/>
                <w:szCs w:val="24"/>
              </w:rPr>
            </w:pPr>
            <w:r w:rsidRPr="00400B8E">
              <w:rPr>
                <w:rFonts w:cstheme="minorHAnsi"/>
                <w:sz w:val="24"/>
                <w:szCs w:val="24"/>
              </w:rPr>
              <w:t>1530</w:t>
            </w:r>
          </w:p>
        </w:tc>
        <w:tc>
          <w:tcPr>
            <w:tcW w:w="810" w:type="dxa"/>
            <w:hideMark/>
          </w:tcPr>
          <w:p w14:paraId="5ABEAD00" w14:textId="77777777" w:rsidR="00833522" w:rsidRPr="00400B8E" w:rsidRDefault="00833522" w:rsidP="00FF5E97">
            <w:pPr>
              <w:rPr>
                <w:rFonts w:cstheme="minorHAnsi"/>
                <w:sz w:val="24"/>
                <w:szCs w:val="24"/>
              </w:rPr>
            </w:pPr>
            <w:r w:rsidRPr="00400B8E">
              <w:rPr>
                <w:rFonts w:cstheme="minorHAnsi"/>
                <w:sz w:val="24"/>
                <w:szCs w:val="24"/>
              </w:rPr>
              <w:t>1800</w:t>
            </w:r>
          </w:p>
        </w:tc>
        <w:tc>
          <w:tcPr>
            <w:tcW w:w="642" w:type="dxa"/>
            <w:hideMark/>
          </w:tcPr>
          <w:p w14:paraId="5FFFB83B" w14:textId="77777777" w:rsidR="00833522" w:rsidRPr="00400B8E" w:rsidRDefault="00833522" w:rsidP="00FF5E97">
            <w:pPr>
              <w:rPr>
                <w:rFonts w:cstheme="minorHAnsi"/>
                <w:sz w:val="24"/>
                <w:szCs w:val="24"/>
              </w:rPr>
            </w:pPr>
            <w:r w:rsidRPr="00400B8E">
              <w:rPr>
                <w:rFonts w:cstheme="minorHAnsi"/>
                <w:sz w:val="24"/>
                <w:szCs w:val="24"/>
              </w:rPr>
              <w:t>44.4</w:t>
            </w:r>
          </w:p>
        </w:tc>
        <w:tc>
          <w:tcPr>
            <w:tcW w:w="642" w:type="dxa"/>
            <w:hideMark/>
          </w:tcPr>
          <w:p w14:paraId="704BAA77" w14:textId="77777777" w:rsidR="00833522" w:rsidRPr="00400B8E" w:rsidRDefault="00833522" w:rsidP="00FF5E97">
            <w:pPr>
              <w:rPr>
                <w:rFonts w:cstheme="minorHAnsi"/>
                <w:sz w:val="24"/>
                <w:szCs w:val="24"/>
              </w:rPr>
            </w:pPr>
            <w:r w:rsidRPr="00400B8E">
              <w:rPr>
                <w:rFonts w:cstheme="minorHAnsi"/>
                <w:sz w:val="24"/>
                <w:szCs w:val="24"/>
              </w:rPr>
              <w:t>15.8</w:t>
            </w:r>
          </w:p>
        </w:tc>
        <w:tc>
          <w:tcPr>
            <w:tcW w:w="597" w:type="dxa"/>
            <w:hideMark/>
          </w:tcPr>
          <w:p w14:paraId="21D77AD0" w14:textId="77777777" w:rsidR="00833522" w:rsidRPr="00400B8E" w:rsidRDefault="00833522" w:rsidP="00FF5E97">
            <w:pPr>
              <w:rPr>
                <w:rFonts w:cstheme="minorHAnsi"/>
                <w:sz w:val="24"/>
                <w:szCs w:val="24"/>
              </w:rPr>
            </w:pPr>
            <w:r w:rsidRPr="00400B8E">
              <w:rPr>
                <w:rFonts w:cstheme="minorHAnsi"/>
                <w:sz w:val="24"/>
                <w:szCs w:val="24"/>
              </w:rPr>
              <w:t>3.3</w:t>
            </w:r>
          </w:p>
        </w:tc>
        <w:tc>
          <w:tcPr>
            <w:tcW w:w="1393" w:type="dxa"/>
            <w:hideMark/>
          </w:tcPr>
          <w:p w14:paraId="628F4079" w14:textId="77777777" w:rsidR="00833522" w:rsidRPr="00400B8E" w:rsidRDefault="00833522" w:rsidP="00FF5E97">
            <w:pPr>
              <w:rPr>
                <w:rFonts w:cstheme="minorHAnsi"/>
                <w:sz w:val="24"/>
                <w:szCs w:val="24"/>
              </w:rPr>
            </w:pPr>
            <w:r w:rsidRPr="00400B8E">
              <w:rPr>
                <w:rFonts w:cstheme="minorHAnsi"/>
                <w:sz w:val="24"/>
                <w:szCs w:val="24"/>
              </w:rPr>
              <w:t>-19.71</w:t>
            </w:r>
          </w:p>
        </w:tc>
        <w:tc>
          <w:tcPr>
            <w:tcW w:w="1417" w:type="dxa"/>
            <w:hideMark/>
          </w:tcPr>
          <w:p w14:paraId="2CA943AA" w14:textId="77777777" w:rsidR="00833522" w:rsidRPr="00400B8E" w:rsidRDefault="00833522" w:rsidP="00FF5E97">
            <w:pPr>
              <w:rPr>
                <w:rFonts w:cstheme="minorHAnsi"/>
                <w:sz w:val="24"/>
                <w:szCs w:val="24"/>
              </w:rPr>
            </w:pPr>
            <w:r w:rsidRPr="00400B8E">
              <w:rPr>
                <w:rFonts w:cstheme="minorHAnsi"/>
                <w:sz w:val="24"/>
                <w:szCs w:val="24"/>
              </w:rPr>
              <w:t>10.91</w:t>
            </w:r>
          </w:p>
        </w:tc>
        <w:tc>
          <w:tcPr>
            <w:tcW w:w="1560" w:type="dxa"/>
            <w:hideMark/>
          </w:tcPr>
          <w:p w14:paraId="7495A533"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2BEF8A91"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530BB98" w14:textId="77777777" w:rsidTr="00736CA8">
        <w:trPr>
          <w:trHeight w:val="923"/>
        </w:trPr>
        <w:tc>
          <w:tcPr>
            <w:tcW w:w="1277" w:type="dxa"/>
            <w:hideMark/>
          </w:tcPr>
          <w:p w14:paraId="650B49BB" w14:textId="77777777" w:rsidR="00833522" w:rsidRPr="00400B8E" w:rsidRDefault="00833522" w:rsidP="00FF5E97">
            <w:pPr>
              <w:rPr>
                <w:rFonts w:cstheme="minorHAnsi"/>
                <w:sz w:val="24"/>
                <w:szCs w:val="24"/>
              </w:rPr>
            </w:pPr>
            <w:r w:rsidRPr="00400B8E">
              <w:rPr>
                <w:rFonts w:cstheme="minorHAnsi"/>
                <w:sz w:val="24"/>
                <w:szCs w:val="24"/>
              </w:rPr>
              <w:t>SK 1549~</w:t>
            </w:r>
          </w:p>
        </w:tc>
        <w:tc>
          <w:tcPr>
            <w:tcW w:w="1559" w:type="dxa"/>
            <w:hideMark/>
          </w:tcPr>
          <w:p w14:paraId="7D1865D1" w14:textId="77777777" w:rsidR="00833522" w:rsidRPr="00400B8E" w:rsidRDefault="00833522" w:rsidP="00FF5E97">
            <w:pPr>
              <w:rPr>
                <w:rFonts w:cstheme="minorHAnsi"/>
                <w:sz w:val="24"/>
                <w:szCs w:val="24"/>
              </w:rPr>
            </w:pPr>
            <w:r w:rsidRPr="00400B8E">
              <w:rPr>
                <w:rFonts w:cstheme="minorHAnsi"/>
                <w:sz w:val="24"/>
                <w:szCs w:val="24"/>
              </w:rPr>
              <w:t>Poplar</w:t>
            </w:r>
          </w:p>
        </w:tc>
        <w:tc>
          <w:tcPr>
            <w:tcW w:w="1134" w:type="dxa"/>
            <w:hideMark/>
          </w:tcPr>
          <w:p w14:paraId="2C070FCB"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25F5A4CE" w14:textId="77777777" w:rsidR="00833522" w:rsidRPr="00400B8E" w:rsidRDefault="00833522" w:rsidP="00FF5E97">
            <w:pPr>
              <w:rPr>
                <w:rFonts w:cstheme="minorHAnsi"/>
                <w:sz w:val="24"/>
                <w:szCs w:val="24"/>
              </w:rPr>
            </w:pPr>
            <w:r w:rsidRPr="00400B8E">
              <w:rPr>
                <w:rFonts w:cstheme="minorHAnsi"/>
                <w:sz w:val="24"/>
                <w:szCs w:val="24"/>
              </w:rPr>
              <w:t>Cranium</w:t>
            </w:r>
          </w:p>
        </w:tc>
        <w:tc>
          <w:tcPr>
            <w:tcW w:w="1134" w:type="dxa"/>
            <w:hideMark/>
          </w:tcPr>
          <w:p w14:paraId="5BC0464E"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7A560582" w14:textId="3D78791A"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511E5100" w14:textId="77777777" w:rsidR="00833522" w:rsidRPr="00400B8E" w:rsidRDefault="00833522" w:rsidP="00FF5E97">
            <w:pPr>
              <w:rPr>
                <w:rFonts w:cstheme="minorHAnsi"/>
                <w:sz w:val="24"/>
                <w:szCs w:val="24"/>
              </w:rPr>
            </w:pPr>
            <w:r w:rsidRPr="00400B8E">
              <w:rPr>
                <w:rFonts w:cstheme="minorHAnsi"/>
                <w:sz w:val="24"/>
                <w:szCs w:val="24"/>
              </w:rPr>
              <w:t>GrM-16845</w:t>
            </w:r>
          </w:p>
        </w:tc>
        <w:tc>
          <w:tcPr>
            <w:tcW w:w="1134" w:type="dxa"/>
            <w:hideMark/>
          </w:tcPr>
          <w:p w14:paraId="131641BF" w14:textId="77777777" w:rsidR="00833522" w:rsidRPr="00400B8E" w:rsidRDefault="00833522" w:rsidP="00FF5E97">
            <w:pPr>
              <w:rPr>
                <w:rFonts w:cstheme="minorHAnsi"/>
                <w:sz w:val="24"/>
                <w:szCs w:val="24"/>
              </w:rPr>
            </w:pPr>
            <w:r w:rsidRPr="00400B8E">
              <w:rPr>
                <w:rFonts w:cstheme="minorHAnsi"/>
                <w:sz w:val="24"/>
                <w:szCs w:val="24"/>
              </w:rPr>
              <w:t>242±19</w:t>
            </w:r>
          </w:p>
        </w:tc>
        <w:tc>
          <w:tcPr>
            <w:tcW w:w="1719" w:type="dxa"/>
            <w:hideMark/>
          </w:tcPr>
          <w:p w14:paraId="57E50092" w14:textId="77777777" w:rsidR="00833522" w:rsidRPr="00400B8E" w:rsidRDefault="00833522" w:rsidP="00FF5E97">
            <w:pPr>
              <w:rPr>
                <w:rFonts w:cstheme="minorHAnsi"/>
                <w:sz w:val="24"/>
                <w:szCs w:val="24"/>
              </w:rPr>
            </w:pPr>
            <w:r w:rsidRPr="00400B8E">
              <w:rPr>
                <w:rFonts w:cstheme="minorHAnsi"/>
                <w:sz w:val="24"/>
                <w:szCs w:val="24"/>
              </w:rPr>
              <w:t>0.9704±0.0023</w:t>
            </w:r>
          </w:p>
        </w:tc>
        <w:tc>
          <w:tcPr>
            <w:tcW w:w="859" w:type="dxa"/>
            <w:hideMark/>
          </w:tcPr>
          <w:p w14:paraId="0753C61F" w14:textId="77777777" w:rsidR="00833522" w:rsidRPr="00400B8E" w:rsidRDefault="00833522" w:rsidP="00FF5E97">
            <w:pPr>
              <w:rPr>
                <w:rFonts w:cstheme="minorHAnsi"/>
                <w:sz w:val="24"/>
                <w:szCs w:val="24"/>
              </w:rPr>
            </w:pPr>
            <w:r w:rsidRPr="00400B8E">
              <w:rPr>
                <w:rFonts w:cstheme="minorHAnsi"/>
                <w:sz w:val="24"/>
                <w:szCs w:val="24"/>
              </w:rPr>
              <w:t>1635</w:t>
            </w:r>
          </w:p>
        </w:tc>
        <w:tc>
          <w:tcPr>
            <w:tcW w:w="810" w:type="dxa"/>
            <w:hideMark/>
          </w:tcPr>
          <w:p w14:paraId="33E44803" w14:textId="77777777" w:rsidR="00833522" w:rsidRPr="00400B8E" w:rsidRDefault="00833522" w:rsidP="00FF5E97">
            <w:pPr>
              <w:rPr>
                <w:rFonts w:cstheme="minorHAnsi"/>
                <w:sz w:val="24"/>
                <w:szCs w:val="24"/>
              </w:rPr>
            </w:pPr>
            <w:r w:rsidRPr="00400B8E">
              <w:rPr>
                <w:rFonts w:cstheme="minorHAnsi"/>
                <w:sz w:val="24"/>
                <w:szCs w:val="24"/>
              </w:rPr>
              <w:t>1800</w:t>
            </w:r>
          </w:p>
        </w:tc>
        <w:tc>
          <w:tcPr>
            <w:tcW w:w="642" w:type="dxa"/>
            <w:hideMark/>
          </w:tcPr>
          <w:p w14:paraId="57AB7022" w14:textId="77777777" w:rsidR="00833522" w:rsidRPr="00400B8E" w:rsidRDefault="00833522" w:rsidP="00FF5E97">
            <w:pPr>
              <w:rPr>
                <w:rFonts w:cstheme="minorHAnsi"/>
                <w:sz w:val="24"/>
                <w:szCs w:val="24"/>
              </w:rPr>
            </w:pPr>
            <w:r w:rsidRPr="00400B8E">
              <w:rPr>
                <w:rFonts w:cstheme="minorHAnsi"/>
                <w:sz w:val="24"/>
                <w:szCs w:val="24"/>
              </w:rPr>
              <w:t>43.9</w:t>
            </w:r>
          </w:p>
        </w:tc>
        <w:tc>
          <w:tcPr>
            <w:tcW w:w="642" w:type="dxa"/>
            <w:hideMark/>
          </w:tcPr>
          <w:p w14:paraId="66F9A868" w14:textId="77777777" w:rsidR="00833522" w:rsidRPr="00400B8E" w:rsidRDefault="00833522" w:rsidP="00FF5E97">
            <w:pPr>
              <w:rPr>
                <w:rFonts w:cstheme="minorHAnsi"/>
                <w:sz w:val="24"/>
                <w:szCs w:val="24"/>
              </w:rPr>
            </w:pPr>
            <w:r w:rsidRPr="00400B8E">
              <w:rPr>
                <w:rFonts w:cstheme="minorHAnsi"/>
                <w:sz w:val="24"/>
                <w:szCs w:val="24"/>
              </w:rPr>
              <w:t>16</w:t>
            </w:r>
          </w:p>
        </w:tc>
        <w:tc>
          <w:tcPr>
            <w:tcW w:w="597" w:type="dxa"/>
            <w:hideMark/>
          </w:tcPr>
          <w:p w14:paraId="12BE98BE"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34F66746" w14:textId="77777777" w:rsidR="00833522" w:rsidRPr="00400B8E" w:rsidRDefault="00833522" w:rsidP="00FF5E97">
            <w:pPr>
              <w:rPr>
                <w:rFonts w:cstheme="minorHAnsi"/>
                <w:sz w:val="24"/>
                <w:szCs w:val="24"/>
              </w:rPr>
            </w:pPr>
            <w:r w:rsidRPr="00400B8E">
              <w:rPr>
                <w:rFonts w:cstheme="minorHAnsi"/>
                <w:sz w:val="24"/>
                <w:szCs w:val="24"/>
              </w:rPr>
              <w:t>-18.08</w:t>
            </w:r>
          </w:p>
        </w:tc>
        <w:tc>
          <w:tcPr>
            <w:tcW w:w="1417" w:type="dxa"/>
            <w:hideMark/>
          </w:tcPr>
          <w:p w14:paraId="6BE4AF62" w14:textId="77777777" w:rsidR="00833522" w:rsidRPr="00400B8E" w:rsidRDefault="00833522" w:rsidP="00FF5E97">
            <w:pPr>
              <w:rPr>
                <w:rFonts w:cstheme="minorHAnsi"/>
                <w:sz w:val="24"/>
                <w:szCs w:val="24"/>
              </w:rPr>
            </w:pPr>
            <w:r w:rsidRPr="00400B8E">
              <w:rPr>
                <w:rFonts w:cstheme="minorHAnsi"/>
                <w:sz w:val="24"/>
                <w:szCs w:val="24"/>
              </w:rPr>
              <w:t>13.11</w:t>
            </w:r>
          </w:p>
        </w:tc>
        <w:tc>
          <w:tcPr>
            <w:tcW w:w="1560" w:type="dxa"/>
            <w:hideMark/>
          </w:tcPr>
          <w:p w14:paraId="3F294354"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2D08C9C1"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04623DA8" w14:textId="77777777" w:rsidTr="00736CA8">
        <w:trPr>
          <w:trHeight w:val="912"/>
        </w:trPr>
        <w:tc>
          <w:tcPr>
            <w:tcW w:w="1277" w:type="dxa"/>
            <w:hideMark/>
          </w:tcPr>
          <w:p w14:paraId="79997ED2" w14:textId="77777777" w:rsidR="00833522" w:rsidRPr="00400B8E" w:rsidRDefault="00833522" w:rsidP="00FF5E97">
            <w:pPr>
              <w:rPr>
                <w:rFonts w:cstheme="minorHAnsi"/>
                <w:sz w:val="24"/>
                <w:szCs w:val="24"/>
              </w:rPr>
            </w:pPr>
            <w:r w:rsidRPr="00400B8E">
              <w:rPr>
                <w:rFonts w:cstheme="minorHAnsi"/>
                <w:sz w:val="24"/>
                <w:szCs w:val="24"/>
              </w:rPr>
              <w:t>SK 1524~</w:t>
            </w:r>
          </w:p>
        </w:tc>
        <w:tc>
          <w:tcPr>
            <w:tcW w:w="1559" w:type="dxa"/>
            <w:hideMark/>
          </w:tcPr>
          <w:p w14:paraId="10A33EDF" w14:textId="77777777" w:rsidR="00833522" w:rsidRPr="00400B8E" w:rsidRDefault="00833522" w:rsidP="00FF5E97">
            <w:pPr>
              <w:rPr>
                <w:rFonts w:cstheme="minorHAnsi"/>
                <w:sz w:val="24"/>
                <w:szCs w:val="24"/>
              </w:rPr>
            </w:pPr>
            <w:r w:rsidRPr="00400B8E">
              <w:rPr>
                <w:rFonts w:cstheme="minorHAnsi"/>
                <w:sz w:val="24"/>
                <w:szCs w:val="24"/>
              </w:rPr>
              <w:t>Tower of London</w:t>
            </w:r>
          </w:p>
        </w:tc>
        <w:tc>
          <w:tcPr>
            <w:tcW w:w="1134" w:type="dxa"/>
            <w:hideMark/>
          </w:tcPr>
          <w:p w14:paraId="61AF98CC"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2885B542" w14:textId="77777777" w:rsidR="00833522" w:rsidRPr="00400B8E" w:rsidRDefault="00833522" w:rsidP="00FF5E97">
            <w:pPr>
              <w:rPr>
                <w:rFonts w:cstheme="minorHAnsi"/>
                <w:sz w:val="24"/>
                <w:szCs w:val="24"/>
              </w:rPr>
            </w:pPr>
            <w:r w:rsidRPr="00400B8E">
              <w:rPr>
                <w:rFonts w:cstheme="minorHAnsi"/>
                <w:sz w:val="24"/>
                <w:szCs w:val="24"/>
              </w:rPr>
              <w:t>Calotte</w:t>
            </w:r>
          </w:p>
        </w:tc>
        <w:tc>
          <w:tcPr>
            <w:tcW w:w="1134" w:type="dxa"/>
            <w:hideMark/>
          </w:tcPr>
          <w:p w14:paraId="2C877514"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3A33A68" w14:textId="66F1F785"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0804A630" w14:textId="77777777" w:rsidR="00833522" w:rsidRPr="00400B8E" w:rsidRDefault="00833522" w:rsidP="00FF5E97">
            <w:pPr>
              <w:rPr>
                <w:rFonts w:cstheme="minorHAnsi"/>
                <w:sz w:val="24"/>
                <w:szCs w:val="24"/>
              </w:rPr>
            </w:pPr>
            <w:r w:rsidRPr="00400B8E">
              <w:rPr>
                <w:rFonts w:cstheme="minorHAnsi"/>
                <w:sz w:val="24"/>
                <w:szCs w:val="24"/>
              </w:rPr>
              <w:t>GrM-16844</w:t>
            </w:r>
          </w:p>
        </w:tc>
        <w:tc>
          <w:tcPr>
            <w:tcW w:w="1134" w:type="dxa"/>
            <w:hideMark/>
          </w:tcPr>
          <w:p w14:paraId="35684353" w14:textId="77777777" w:rsidR="00833522" w:rsidRPr="00400B8E" w:rsidRDefault="00833522" w:rsidP="00FF5E97">
            <w:pPr>
              <w:rPr>
                <w:rFonts w:cstheme="minorHAnsi"/>
                <w:sz w:val="24"/>
                <w:szCs w:val="24"/>
              </w:rPr>
            </w:pPr>
            <w:r w:rsidRPr="00400B8E">
              <w:rPr>
                <w:rFonts w:cstheme="minorHAnsi"/>
                <w:sz w:val="24"/>
                <w:szCs w:val="24"/>
              </w:rPr>
              <w:t>235±20</w:t>
            </w:r>
          </w:p>
        </w:tc>
        <w:tc>
          <w:tcPr>
            <w:tcW w:w="1719" w:type="dxa"/>
            <w:hideMark/>
          </w:tcPr>
          <w:p w14:paraId="7BEB905B" w14:textId="77777777" w:rsidR="00833522" w:rsidRPr="00400B8E" w:rsidRDefault="00833522" w:rsidP="00FF5E97">
            <w:pPr>
              <w:rPr>
                <w:rFonts w:cstheme="minorHAnsi"/>
                <w:sz w:val="24"/>
                <w:szCs w:val="24"/>
              </w:rPr>
            </w:pPr>
            <w:r w:rsidRPr="00400B8E">
              <w:rPr>
                <w:rFonts w:cstheme="minorHAnsi"/>
                <w:sz w:val="24"/>
                <w:szCs w:val="24"/>
              </w:rPr>
              <w:t>0.9713±0.0025</w:t>
            </w:r>
          </w:p>
        </w:tc>
        <w:tc>
          <w:tcPr>
            <w:tcW w:w="859" w:type="dxa"/>
            <w:hideMark/>
          </w:tcPr>
          <w:p w14:paraId="170DDEA9" w14:textId="77777777" w:rsidR="00833522" w:rsidRPr="00400B8E" w:rsidRDefault="00833522" w:rsidP="00FF5E97">
            <w:pPr>
              <w:rPr>
                <w:rFonts w:cstheme="minorHAnsi"/>
                <w:sz w:val="24"/>
                <w:szCs w:val="24"/>
              </w:rPr>
            </w:pPr>
            <w:r w:rsidRPr="00400B8E">
              <w:rPr>
                <w:rFonts w:cstheme="minorHAnsi"/>
                <w:sz w:val="24"/>
                <w:szCs w:val="24"/>
              </w:rPr>
              <w:t>1635</w:t>
            </w:r>
          </w:p>
        </w:tc>
        <w:tc>
          <w:tcPr>
            <w:tcW w:w="810" w:type="dxa"/>
            <w:hideMark/>
          </w:tcPr>
          <w:p w14:paraId="0A23A694" w14:textId="77777777" w:rsidR="00833522" w:rsidRPr="00400B8E" w:rsidRDefault="00833522" w:rsidP="00FF5E97">
            <w:pPr>
              <w:rPr>
                <w:rFonts w:cstheme="minorHAnsi"/>
                <w:sz w:val="24"/>
                <w:szCs w:val="24"/>
              </w:rPr>
            </w:pPr>
            <w:r w:rsidRPr="00400B8E">
              <w:rPr>
                <w:rFonts w:cstheme="minorHAnsi"/>
                <w:sz w:val="24"/>
                <w:szCs w:val="24"/>
              </w:rPr>
              <w:t>1800</w:t>
            </w:r>
          </w:p>
        </w:tc>
        <w:tc>
          <w:tcPr>
            <w:tcW w:w="642" w:type="dxa"/>
            <w:hideMark/>
          </w:tcPr>
          <w:p w14:paraId="14BA438D" w14:textId="77777777" w:rsidR="00833522" w:rsidRPr="00400B8E" w:rsidRDefault="00833522" w:rsidP="00FF5E97">
            <w:pPr>
              <w:rPr>
                <w:rFonts w:cstheme="minorHAnsi"/>
                <w:sz w:val="24"/>
                <w:szCs w:val="24"/>
              </w:rPr>
            </w:pPr>
            <w:r w:rsidRPr="00400B8E">
              <w:rPr>
                <w:rFonts w:cstheme="minorHAnsi"/>
                <w:sz w:val="24"/>
                <w:szCs w:val="24"/>
              </w:rPr>
              <w:t>42.8</w:t>
            </w:r>
          </w:p>
        </w:tc>
        <w:tc>
          <w:tcPr>
            <w:tcW w:w="642" w:type="dxa"/>
            <w:hideMark/>
          </w:tcPr>
          <w:p w14:paraId="48BE2C26"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42B082EC"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089B7EC4" w14:textId="77777777" w:rsidR="00833522" w:rsidRPr="00400B8E" w:rsidRDefault="00833522" w:rsidP="00FF5E97">
            <w:pPr>
              <w:rPr>
                <w:rFonts w:cstheme="minorHAnsi"/>
                <w:sz w:val="24"/>
                <w:szCs w:val="24"/>
              </w:rPr>
            </w:pPr>
            <w:r w:rsidRPr="00400B8E">
              <w:rPr>
                <w:rFonts w:cstheme="minorHAnsi"/>
                <w:sz w:val="24"/>
                <w:szCs w:val="24"/>
              </w:rPr>
              <w:t>-19.27</w:t>
            </w:r>
          </w:p>
        </w:tc>
        <w:tc>
          <w:tcPr>
            <w:tcW w:w="1417" w:type="dxa"/>
            <w:hideMark/>
          </w:tcPr>
          <w:p w14:paraId="505ACF50" w14:textId="77777777" w:rsidR="00833522" w:rsidRPr="00400B8E" w:rsidRDefault="00833522" w:rsidP="00FF5E97">
            <w:pPr>
              <w:rPr>
                <w:rFonts w:cstheme="minorHAnsi"/>
                <w:sz w:val="24"/>
                <w:szCs w:val="24"/>
              </w:rPr>
            </w:pPr>
            <w:r w:rsidRPr="00400B8E">
              <w:rPr>
                <w:rFonts w:cstheme="minorHAnsi"/>
                <w:sz w:val="24"/>
                <w:szCs w:val="24"/>
              </w:rPr>
              <w:t>12.37</w:t>
            </w:r>
          </w:p>
        </w:tc>
        <w:tc>
          <w:tcPr>
            <w:tcW w:w="1560" w:type="dxa"/>
            <w:hideMark/>
          </w:tcPr>
          <w:p w14:paraId="46D00D0C"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36916F29"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75467DE7" w14:textId="77777777" w:rsidTr="00736CA8">
        <w:trPr>
          <w:trHeight w:val="949"/>
        </w:trPr>
        <w:tc>
          <w:tcPr>
            <w:tcW w:w="1277" w:type="dxa"/>
            <w:hideMark/>
          </w:tcPr>
          <w:p w14:paraId="47E40DA1" w14:textId="77777777" w:rsidR="00833522" w:rsidRPr="00400B8E" w:rsidRDefault="00833522" w:rsidP="00FF5E97">
            <w:pPr>
              <w:rPr>
                <w:rFonts w:cstheme="minorHAnsi"/>
                <w:sz w:val="24"/>
                <w:szCs w:val="24"/>
              </w:rPr>
            </w:pPr>
            <w:r w:rsidRPr="00400B8E">
              <w:rPr>
                <w:rFonts w:cstheme="minorHAnsi"/>
                <w:sz w:val="24"/>
                <w:szCs w:val="24"/>
              </w:rPr>
              <w:t>SK 1563A~</w:t>
            </w:r>
          </w:p>
        </w:tc>
        <w:tc>
          <w:tcPr>
            <w:tcW w:w="1559" w:type="dxa"/>
            <w:hideMark/>
          </w:tcPr>
          <w:p w14:paraId="12EBAACA" w14:textId="77777777" w:rsidR="00833522" w:rsidRPr="00400B8E" w:rsidRDefault="00833522" w:rsidP="00FF5E97">
            <w:pPr>
              <w:rPr>
                <w:rFonts w:cstheme="minorHAnsi"/>
                <w:sz w:val="24"/>
                <w:szCs w:val="24"/>
              </w:rPr>
            </w:pPr>
            <w:r w:rsidRPr="00400B8E">
              <w:rPr>
                <w:rFonts w:cstheme="minorHAnsi"/>
                <w:sz w:val="24"/>
                <w:szCs w:val="24"/>
              </w:rPr>
              <w:t>Blackwall Tunnel</w:t>
            </w:r>
          </w:p>
        </w:tc>
        <w:tc>
          <w:tcPr>
            <w:tcW w:w="1134" w:type="dxa"/>
            <w:hideMark/>
          </w:tcPr>
          <w:p w14:paraId="7603BDED"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089A364C" w14:textId="77777777" w:rsidR="00833522" w:rsidRPr="00400B8E" w:rsidRDefault="00833522" w:rsidP="00FF5E97">
            <w:pPr>
              <w:rPr>
                <w:rFonts w:cstheme="minorHAnsi"/>
                <w:sz w:val="24"/>
                <w:szCs w:val="24"/>
              </w:rPr>
            </w:pPr>
            <w:r w:rsidRPr="00400B8E">
              <w:rPr>
                <w:rFonts w:cstheme="minorHAnsi"/>
                <w:sz w:val="24"/>
                <w:szCs w:val="24"/>
              </w:rPr>
              <w:t>Mandible</w:t>
            </w:r>
          </w:p>
        </w:tc>
        <w:tc>
          <w:tcPr>
            <w:tcW w:w="1134" w:type="dxa"/>
            <w:hideMark/>
          </w:tcPr>
          <w:p w14:paraId="1F21A534" w14:textId="77777777" w:rsidR="00833522" w:rsidRPr="00400B8E" w:rsidRDefault="00833522" w:rsidP="00FF5E97">
            <w:pPr>
              <w:rPr>
                <w:rFonts w:cstheme="minorHAnsi"/>
                <w:sz w:val="24"/>
                <w:szCs w:val="24"/>
              </w:rPr>
            </w:pPr>
            <w:r w:rsidRPr="00400B8E">
              <w:rPr>
                <w:rFonts w:cstheme="minorHAnsi"/>
                <w:sz w:val="24"/>
                <w:szCs w:val="24"/>
              </w:rPr>
              <w:t>SSE</w:t>
            </w:r>
          </w:p>
        </w:tc>
        <w:tc>
          <w:tcPr>
            <w:tcW w:w="1134" w:type="dxa"/>
            <w:hideMark/>
          </w:tcPr>
          <w:p w14:paraId="68CB7A14" w14:textId="1634CDDC"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61174853" w14:textId="77777777" w:rsidR="00833522" w:rsidRPr="00400B8E" w:rsidRDefault="00833522" w:rsidP="00FF5E97">
            <w:pPr>
              <w:rPr>
                <w:rFonts w:cstheme="minorHAnsi"/>
                <w:sz w:val="24"/>
                <w:szCs w:val="24"/>
              </w:rPr>
            </w:pPr>
            <w:r w:rsidRPr="00400B8E">
              <w:rPr>
                <w:rFonts w:cstheme="minorHAnsi"/>
                <w:sz w:val="24"/>
                <w:szCs w:val="24"/>
              </w:rPr>
              <w:t>GrM-16896</w:t>
            </w:r>
          </w:p>
        </w:tc>
        <w:tc>
          <w:tcPr>
            <w:tcW w:w="1134" w:type="dxa"/>
            <w:hideMark/>
          </w:tcPr>
          <w:p w14:paraId="553E8A0B" w14:textId="77777777" w:rsidR="00833522" w:rsidRPr="00400B8E" w:rsidRDefault="00833522" w:rsidP="00FF5E97">
            <w:pPr>
              <w:rPr>
                <w:rFonts w:cstheme="minorHAnsi"/>
                <w:sz w:val="24"/>
                <w:szCs w:val="24"/>
              </w:rPr>
            </w:pPr>
            <w:r w:rsidRPr="00400B8E">
              <w:rPr>
                <w:rFonts w:cstheme="minorHAnsi"/>
                <w:sz w:val="24"/>
                <w:szCs w:val="24"/>
              </w:rPr>
              <w:t>151±18</w:t>
            </w:r>
          </w:p>
        </w:tc>
        <w:tc>
          <w:tcPr>
            <w:tcW w:w="1719" w:type="dxa"/>
            <w:hideMark/>
          </w:tcPr>
          <w:p w14:paraId="5B42A56E" w14:textId="77777777" w:rsidR="00833522" w:rsidRPr="00400B8E" w:rsidRDefault="00833522" w:rsidP="00FF5E97">
            <w:pPr>
              <w:rPr>
                <w:rFonts w:cstheme="minorHAnsi"/>
                <w:sz w:val="24"/>
                <w:szCs w:val="24"/>
              </w:rPr>
            </w:pPr>
            <w:r w:rsidRPr="00400B8E">
              <w:rPr>
                <w:rFonts w:cstheme="minorHAnsi"/>
                <w:sz w:val="24"/>
                <w:szCs w:val="24"/>
              </w:rPr>
              <w:t>0.9814±0.0022</w:t>
            </w:r>
          </w:p>
        </w:tc>
        <w:tc>
          <w:tcPr>
            <w:tcW w:w="859" w:type="dxa"/>
            <w:hideMark/>
          </w:tcPr>
          <w:p w14:paraId="26D15A35" w14:textId="77777777" w:rsidR="00833522" w:rsidRPr="00400B8E" w:rsidRDefault="00833522" w:rsidP="00FF5E97">
            <w:pPr>
              <w:rPr>
                <w:rFonts w:cstheme="minorHAnsi"/>
                <w:sz w:val="24"/>
                <w:szCs w:val="24"/>
              </w:rPr>
            </w:pPr>
            <w:r w:rsidRPr="00400B8E">
              <w:rPr>
                <w:rFonts w:cstheme="minorHAnsi"/>
                <w:sz w:val="24"/>
                <w:szCs w:val="24"/>
              </w:rPr>
              <w:t>1665</w:t>
            </w:r>
          </w:p>
        </w:tc>
        <w:tc>
          <w:tcPr>
            <w:tcW w:w="810" w:type="dxa"/>
            <w:hideMark/>
          </w:tcPr>
          <w:p w14:paraId="487E76A6" w14:textId="77777777" w:rsidR="00833522" w:rsidRPr="00400B8E" w:rsidRDefault="00833522" w:rsidP="00FF5E97">
            <w:pPr>
              <w:rPr>
                <w:rFonts w:cstheme="minorHAnsi"/>
                <w:sz w:val="24"/>
                <w:szCs w:val="24"/>
              </w:rPr>
            </w:pPr>
            <w:r w:rsidRPr="00400B8E">
              <w:rPr>
                <w:rFonts w:cstheme="minorHAnsi"/>
                <w:sz w:val="24"/>
                <w:szCs w:val="24"/>
              </w:rPr>
              <w:t>1910</w:t>
            </w:r>
          </w:p>
        </w:tc>
        <w:tc>
          <w:tcPr>
            <w:tcW w:w="642" w:type="dxa"/>
            <w:hideMark/>
          </w:tcPr>
          <w:p w14:paraId="369A9E83" w14:textId="77777777" w:rsidR="00833522" w:rsidRPr="00400B8E" w:rsidRDefault="00833522" w:rsidP="00FF5E97">
            <w:pPr>
              <w:rPr>
                <w:rFonts w:cstheme="minorHAnsi"/>
                <w:sz w:val="24"/>
                <w:szCs w:val="24"/>
              </w:rPr>
            </w:pPr>
            <w:r w:rsidRPr="00400B8E">
              <w:rPr>
                <w:rFonts w:cstheme="minorHAnsi"/>
                <w:sz w:val="24"/>
                <w:szCs w:val="24"/>
              </w:rPr>
              <w:t>43.6</w:t>
            </w:r>
          </w:p>
        </w:tc>
        <w:tc>
          <w:tcPr>
            <w:tcW w:w="642" w:type="dxa"/>
            <w:hideMark/>
          </w:tcPr>
          <w:p w14:paraId="64BFEA1E" w14:textId="77777777" w:rsidR="00833522" w:rsidRPr="00400B8E" w:rsidRDefault="00833522" w:rsidP="00FF5E97">
            <w:pPr>
              <w:rPr>
                <w:rFonts w:cstheme="minorHAnsi"/>
                <w:sz w:val="24"/>
                <w:szCs w:val="24"/>
              </w:rPr>
            </w:pPr>
            <w:r w:rsidRPr="00400B8E">
              <w:rPr>
                <w:rFonts w:cstheme="minorHAnsi"/>
                <w:sz w:val="24"/>
                <w:szCs w:val="24"/>
              </w:rPr>
              <w:t>15.7</w:t>
            </w:r>
          </w:p>
        </w:tc>
        <w:tc>
          <w:tcPr>
            <w:tcW w:w="597" w:type="dxa"/>
            <w:hideMark/>
          </w:tcPr>
          <w:p w14:paraId="31857BA2" w14:textId="77777777" w:rsidR="00833522" w:rsidRPr="00400B8E" w:rsidRDefault="00833522" w:rsidP="00FF5E97">
            <w:pPr>
              <w:rPr>
                <w:rFonts w:cstheme="minorHAnsi"/>
                <w:sz w:val="24"/>
                <w:szCs w:val="24"/>
              </w:rPr>
            </w:pPr>
            <w:r w:rsidRPr="00400B8E">
              <w:rPr>
                <w:rFonts w:cstheme="minorHAnsi"/>
                <w:sz w:val="24"/>
                <w:szCs w:val="24"/>
              </w:rPr>
              <w:t>3.2</w:t>
            </w:r>
          </w:p>
        </w:tc>
        <w:tc>
          <w:tcPr>
            <w:tcW w:w="1393" w:type="dxa"/>
            <w:hideMark/>
          </w:tcPr>
          <w:p w14:paraId="68E4BD8E" w14:textId="77777777" w:rsidR="00833522" w:rsidRPr="00400B8E" w:rsidRDefault="00833522" w:rsidP="00FF5E97">
            <w:pPr>
              <w:rPr>
                <w:rFonts w:cstheme="minorHAnsi"/>
                <w:sz w:val="24"/>
                <w:szCs w:val="24"/>
              </w:rPr>
            </w:pPr>
            <w:r w:rsidRPr="00400B8E">
              <w:rPr>
                <w:rFonts w:cstheme="minorHAnsi"/>
                <w:sz w:val="24"/>
                <w:szCs w:val="24"/>
              </w:rPr>
              <w:t>-19.21</w:t>
            </w:r>
          </w:p>
        </w:tc>
        <w:tc>
          <w:tcPr>
            <w:tcW w:w="1417" w:type="dxa"/>
            <w:hideMark/>
          </w:tcPr>
          <w:p w14:paraId="2A48EA45" w14:textId="77777777" w:rsidR="00833522" w:rsidRPr="00400B8E" w:rsidRDefault="00833522" w:rsidP="00FF5E97">
            <w:pPr>
              <w:rPr>
                <w:rFonts w:cstheme="minorHAnsi"/>
                <w:sz w:val="24"/>
                <w:szCs w:val="24"/>
              </w:rPr>
            </w:pPr>
            <w:r w:rsidRPr="00400B8E">
              <w:rPr>
                <w:rFonts w:cstheme="minorHAnsi"/>
                <w:sz w:val="24"/>
                <w:szCs w:val="24"/>
              </w:rPr>
              <w:t>11.35</w:t>
            </w:r>
          </w:p>
        </w:tc>
        <w:tc>
          <w:tcPr>
            <w:tcW w:w="1560" w:type="dxa"/>
            <w:hideMark/>
          </w:tcPr>
          <w:p w14:paraId="4A50324E" w14:textId="77777777" w:rsidR="00833522" w:rsidRPr="00400B8E" w:rsidRDefault="00833522" w:rsidP="00FF5E97">
            <w:pPr>
              <w:rPr>
                <w:rFonts w:cstheme="minorHAnsi"/>
                <w:sz w:val="24"/>
                <w:szCs w:val="24"/>
              </w:rPr>
            </w:pPr>
            <w:r w:rsidRPr="00400B8E">
              <w:rPr>
                <w:rFonts w:cstheme="minorHAnsi"/>
                <w:sz w:val="24"/>
                <w:szCs w:val="24"/>
              </w:rPr>
              <w:t xml:space="preserve">This </w:t>
            </w:r>
            <w:r w:rsidRPr="004206E9">
              <w:rPr>
                <w:rFonts w:cstheme="minorHAnsi"/>
                <w:sz w:val="24"/>
                <w:szCs w:val="24"/>
                <w:vertAlign w:val="superscript"/>
              </w:rPr>
              <w:t>14</w:t>
            </w:r>
            <w:r w:rsidRPr="00400B8E">
              <w:rPr>
                <w:rFonts w:cstheme="minorHAnsi"/>
                <w:sz w:val="24"/>
                <w:szCs w:val="24"/>
              </w:rPr>
              <w:t>C dating programme</w:t>
            </w:r>
          </w:p>
        </w:tc>
        <w:tc>
          <w:tcPr>
            <w:tcW w:w="2126" w:type="dxa"/>
            <w:hideMark/>
          </w:tcPr>
          <w:p w14:paraId="01A6C0FE"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18B4BBCC" w14:textId="77777777" w:rsidTr="00736CA8">
        <w:trPr>
          <w:trHeight w:val="900"/>
        </w:trPr>
        <w:tc>
          <w:tcPr>
            <w:tcW w:w="1277" w:type="dxa"/>
            <w:hideMark/>
          </w:tcPr>
          <w:p w14:paraId="2C58F883" w14:textId="77777777" w:rsidR="00833522" w:rsidRPr="00400B8E" w:rsidRDefault="00833522" w:rsidP="00FF5E97">
            <w:pPr>
              <w:rPr>
                <w:rFonts w:cstheme="minorHAnsi"/>
                <w:sz w:val="24"/>
                <w:szCs w:val="24"/>
              </w:rPr>
            </w:pPr>
            <w:r w:rsidRPr="00400B8E">
              <w:rPr>
                <w:rFonts w:cstheme="minorHAnsi"/>
                <w:sz w:val="24"/>
                <w:szCs w:val="24"/>
              </w:rPr>
              <w:t>Burrells 1*</w:t>
            </w:r>
          </w:p>
        </w:tc>
        <w:tc>
          <w:tcPr>
            <w:tcW w:w="1559" w:type="dxa"/>
            <w:hideMark/>
          </w:tcPr>
          <w:p w14:paraId="6C4286B0" w14:textId="77777777" w:rsidR="00833522" w:rsidRPr="00400B8E" w:rsidRDefault="00833522" w:rsidP="00FF5E97">
            <w:pPr>
              <w:rPr>
                <w:rFonts w:cstheme="minorHAnsi"/>
                <w:sz w:val="24"/>
                <w:szCs w:val="24"/>
              </w:rPr>
            </w:pPr>
            <w:r w:rsidRPr="00400B8E">
              <w:rPr>
                <w:rFonts w:cstheme="minorHAnsi"/>
                <w:sz w:val="24"/>
                <w:szCs w:val="24"/>
              </w:rPr>
              <w:t>Burrells Wharf</w:t>
            </w:r>
          </w:p>
        </w:tc>
        <w:tc>
          <w:tcPr>
            <w:tcW w:w="1134" w:type="dxa"/>
            <w:hideMark/>
          </w:tcPr>
          <w:p w14:paraId="4F360A9E"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674232D4" w14:textId="77777777" w:rsidR="00833522" w:rsidRPr="00400B8E" w:rsidRDefault="00833522" w:rsidP="00FF5E97">
            <w:pPr>
              <w:rPr>
                <w:rFonts w:cstheme="minorHAnsi"/>
                <w:sz w:val="24"/>
                <w:szCs w:val="24"/>
              </w:rPr>
            </w:pPr>
            <w:r w:rsidRPr="00400B8E">
              <w:rPr>
                <w:rFonts w:cstheme="minorHAnsi"/>
                <w:sz w:val="24"/>
                <w:szCs w:val="24"/>
              </w:rPr>
              <w:t xml:space="preserve">Cranium </w:t>
            </w:r>
          </w:p>
        </w:tc>
        <w:tc>
          <w:tcPr>
            <w:tcW w:w="1134" w:type="dxa"/>
            <w:hideMark/>
          </w:tcPr>
          <w:p w14:paraId="71A4CA47"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59F0E8C6" w14:textId="1F8732DE"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0A1ECBD3" w14:textId="77777777" w:rsidR="00833522" w:rsidRPr="00400B8E" w:rsidRDefault="00833522" w:rsidP="00FF5E97">
            <w:pPr>
              <w:rPr>
                <w:rFonts w:cstheme="minorHAnsi"/>
                <w:sz w:val="24"/>
                <w:szCs w:val="24"/>
              </w:rPr>
            </w:pPr>
            <w:r w:rsidRPr="00400B8E">
              <w:rPr>
                <w:rFonts w:cstheme="minorHAnsi"/>
                <w:sz w:val="24"/>
                <w:szCs w:val="24"/>
              </w:rPr>
              <w:t>OxA-21181-2</w:t>
            </w:r>
          </w:p>
        </w:tc>
        <w:tc>
          <w:tcPr>
            <w:tcW w:w="1134" w:type="dxa"/>
            <w:hideMark/>
          </w:tcPr>
          <w:p w14:paraId="5A7E1399" w14:textId="77777777" w:rsidR="00833522" w:rsidRPr="00400B8E" w:rsidRDefault="00833522" w:rsidP="00FF5E97">
            <w:pPr>
              <w:rPr>
                <w:rFonts w:cstheme="minorHAnsi"/>
                <w:sz w:val="24"/>
                <w:szCs w:val="24"/>
              </w:rPr>
            </w:pPr>
            <w:r w:rsidRPr="00400B8E">
              <w:rPr>
                <w:rFonts w:cstheme="minorHAnsi"/>
                <w:sz w:val="24"/>
                <w:szCs w:val="24"/>
              </w:rPr>
              <w:t>193±26</w:t>
            </w:r>
          </w:p>
        </w:tc>
        <w:tc>
          <w:tcPr>
            <w:tcW w:w="1719" w:type="dxa"/>
            <w:hideMark/>
          </w:tcPr>
          <w:p w14:paraId="31C2CC65"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1928032E" w14:textId="77777777" w:rsidR="00833522" w:rsidRPr="00400B8E" w:rsidRDefault="00833522" w:rsidP="00FF5E97">
            <w:pPr>
              <w:rPr>
                <w:rFonts w:cstheme="minorHAnsi"/>
                <w:sz w:val="24"/>
                <w:szCs w:val="24"/>
              </w:rPr>
            </w:pPr>
            <w:r w:rsidRPr="00400B8E">
              <w:rPr>
                <w:rFonts w:cstheme="minorHAnsi"/>
                <w:sz w:val="24"/>
                <w:szCs w:val="24"/>
              </w:rPr>
              <w:t>1650</w:t>
            </w:r>
          </w:p>
        </w:tc>
        <w:tc>
          <w:tcPr>
            <w:tcW w:w="810" w:type="dxa"/>
            <w:hideMark/>
          </w:tcPr>
          <w:p w14:paraId="2F0EAFF0" w14:textId="77777777" w:rsidR="00833522" w:rsidRPr="00400B8E" w:rsidRDefault="00833522" w:rsidP="00FF5E97">
            <w:pPr>
              <w:rPr>
                <w:rFonts w:cstheme="minorHAnsi"/>
                <w:sz w:val="24"/>
                <w:szCs w:val="24"/>
              </w:rPr>
            </w:pPr>
            <w:r w:rsidRPr="00400B8E">
              <w:rPr>
                <w:rFonts w:cstheme="minorHAnsi"/>
                <w:sz w:val="24"/>
                <w:szCs w:val="24"/>
              </w:rPr>
              <w:t>1920</w:t>
            </w:r>
          </w:p>
        </w:tc>
        <w:tc>
          <w:tcPr>
            <w:tcW w:w="642" w:type="dxa"/>
            <w:hideMark/>
          </w:tcPr>
          <w:p w14:paraId="618054D0"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1342AC79"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7FDF4990"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34160E94"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4D3A0195"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455B8559" w14:textId="77777777" w:rsidR="00833522" w:rsidRPr="00400B8E" w:rsidRDefault="00833522" w:rsidP="00FF5E97">
            <w:pPr>
              <w:rPr>
                <w:rFonts w:cstheme="minorHAnsi"/>
                <w:sz w:val="24"/>
                <w:szCs w:val="24"/>
              </w:rPr>
            </w:pPr>
            <w:r w:rsidRPr="00400B8E">
              <w:rPr>
                <w:rFonts w:cstheme="minorHAnsi"/>
                <w:sz w:val="24"/>
                <w:szCs w:val="24"/>
              </w:rPr>
              <w:t xml:space="preserve">Cohen </w:t>
            </w:r>
            <w:r w:rsidRPr="00400B8E">
              <w:rPr>
                <w:rFonts w:cstheme="minorHAnsi"/>
                <w:i/>
                <w:iCs/>
                <w:sz w:val="24"/>
                <w:szCs w:val="24"/>
              </w:rPr>
              <w:t>et al</w:t>
            </w:r>
            <w:r w:rsidRPr="00400B8E">
              <w:rPr>
                <w:rFonts w:cstheme="minorHAnsi"/>
                <w:sz w:val="24"/>
                <w:szCs w:val="24"/>
              </w:rPr>
              <w:t>. 2013</w:t>
            </w:r>
          </w:p>
        </w:tc>
        <w:tc>
          <w:tcPr>
            <w:tcW w:w="2126" w:type="dxa"/>
            <w:hideMark/>
          </w:tcPr>
          <w:p w14:paraId="63178777" w14:textId="77777777" w:rsidR="00833522" w:rsidRPr="00400B8E" w:rsidRDefault="00833522" w:rsidP="00FF5E97">
            <w:pPr>
              <w:rPr>
                <w:rFonts w:cstheme="minorHAnsi"/>
                <w:sz w:val="24"/>
                <w:szCs w:val="24"/>
              </w:rPr>
            </w:pPr>
            <w:r w:rsidRPr="00400B8E">
              <w:rPr>
                <w:rFonts w:cstheme="minorHAnsi"/>
                <w:sz w:val="24"/>
                <w:szCs w:val="24"/>
              </w:rPr>
              <w:t>X</w:t>
            </w:r>
          </w:p>
        </w:tc>
      </w:tr>
      <w:tr w:rsidR="00BB744F" w:rsidRPr="00400B8E" w14:paraId="477E7D7E" w14:textId="77777777" w:rsidTr="00736CA8">
        <w:trPr>
          <w:trHeight w:val="1762"/>
        </w:trPr>
        <w:tc>
          <w:tcPr>
            <w:tcW w:w="1277" w:type="dxa"/>
            <w:hideMark/>
          </w:tcPr>
          <w:p w14:paraId="6895333C" w14:textId="77777777" w:rsidR="00833522" w:rsidRPr="00400B8E" w:rsidRDefault="00833522" w:rsidP="00FF5E97">
            <w:pPr>
              <w:rPr>
                <w:rFonts w:cstheme="minorHAnsi"/>
                <w:sz w:val="24"/>
                <w:szCs w:val="24"/>
              </w:rPr>
            </w:pPr>
            <w:r w:rsidRPr="00400B8E">
              <w:rPr>
                <w:rFonts w:cstheme="minorHAnsi"/>
                <w:sz w:val="24"/>
                <w:szCs w:val="24"/>
              </w:rPr>
              <w:t>Chambers 1*</w:t>
            </w:r>
          </w:p>
        </w:tc>
        <w:tc>
          <w:tcPr>
            <w:tcW w:w="1559" w:type="dxa"/>
            <w:hideMark/>
          </w:tcPr>
          <w:p w14:paraId="3EDB727E" w14:textId="77777777" w:rsidR="00833522" w:rsidRPr="00400B8E" w:rsidRDefault="00833522" w:rsidP="00FF5E97">
            <w:pPr>
              <w:rPr>
                <w:rFonts w:cstheme="minorHAnsi"/>
                <w:sz w:val="24"/>
                <w:szCs w:val="24"/>
              </w:rPr>
            </w:pPr>
            <w:r w:rsidRPr="00400B8E">
              <w:rPr>
                <w:rFonts w:cstheme="minorHAnsi"/>
                <w:sz w:val="24"/>
                <w:szCs w:val="24"/>
              </w:rPr>
              <w:t>Chambers Wharf</w:t>
            </w:r>
          </w:p>
        </w:tc>
        <w:tc>
          <w:tcPr>
            <w:tcW w:w="1134" w:type="dxa"/>
            <w:hideMark/>
          </w:tcPr>
          <w:p w14:paraId="03C4229F" w14:textId="77777777" w:rsidR="00833522" w:rsidRPr="00400B8E" w:rsidRDefault="00833522" w:rsidP="00FF5E97">
            <w:pPr>
              <w:rPr>
                <w:rFonts w:cstheme="minorHAnsi"/>
                <w:sz w:val="24"/>
                <w:szCs w:val="24"/>
              </w:rPr>
            </w:pPr>
            <w:r w:rsidRPr="00400B8E">
              <w:rPr>
                <w:rFonts w:cstheme="minorHAnsi"/>
                <w:sz w:val="24"/>
                <w:szCs w:val="24"/>
              </w:rPr>
              <w:t>F</w:t>
            </w:r>
          </w:p>
        </w:tc>
        <w:tc>
          <w:tcPr>
            <w:tcW w:w="1276" w:type="dxa"/>
            <w:hideMark/>
          </w:tcPr>
          <w:p w14:paraId="1670CEE2" w14:textId="77777777" w:rsidR="00833522" w:rsidRPr="00400B8E" w:rsidRDefault="00833522" w:rsidP="00FF5E97">
            <w:pPr>
              <w:rPr>
                <w:rFonts w:cstheme="minorHAnsi"/>
                <w:sz w:val="24"/>
                <w:szCs w:val="24"/>
              </w:rPr>
            </w:pPr>
            <w:r w:rsidRPr="00400B8E">
              <w:rPr>
                <w:rFonts w:cstheme="minorHAnsi"/>
                <w:sz w:val="24"/>
                <w:szCs w:val="24"/>
              </w:rPr>
              <w:t xml:space="preserve">Relative date </w:t>
            </w:r>
          </w:p>
        </w:tc>
        <w:tc>
          <w:tcPr>
            <w:tcW w:w="1134" w:type="dxa"/>
            <w:hideMark/>
          </w:tcPr>
          <w:p w14:paraId="00BD7285"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7EDF178D" w14:textId="2F17B21C"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4F97881D" w14:textId="77777777" w:rsidR="00833522" w:rsidRPr="00400B8E" w:rsidRDefault="00833522" w:rsidP="00FF5E97">
            <w:pPr>
              <w:rPr>
                <w:rFonts w:cstheme="minorHAnsi"/>
                <w:sz w:val="24"/>
                <w:szCs w:val="24"/>
              </w:rPr>
            </w:pPr>
            <w:r w:rsidRPr="00400B8E">
              <w:rPr>
                <w:rFonts w:cstheme="minorHAnsi"/>
                <w:sz w:val="24"/>
                <w:szCs w:val="24"/>
              </w:rPr>
              <w:t>X</w:t>
            </w:r>
          </w:p>
        </w:tc>
        <w:tc>
          <w:tcPr>
            <w:tcW w:w="1134" w:type="dxa"/>
            <w:hideMark/>
          </w:tcPr>
          <w:p w14:paraId="034DAAB6" w14:textId="77777777" w:rsidR="00833522" w:rsidRPr="00400B8E" w:rsidRDefault="00833522" w:rsidP="00FF5E97">
            <w:pPr>
              <w:rPr>
                <w:rFonts w:cstheme="minorHAnsi"/>
                <w:sz w:val="24"/>
                <w:szCs w:val="24"/>
              </w:rPr>
            </w:pPr>
            <w:r w:rsidRPr="00400B8E">
              <w:rPr>
                <w:rFonts w:cstheme="minorHAnsi"/>
                <w:sz w:val="24"/>
                <w:szCs w:val="24"/>
              </w:rPr>
              <w:t>X</w:t>
            </w:r>
          </w:p>
        </w:tc>
        <w:tc>
          <w:tcPr>
            <w:tcW w:w="1719" w:type="dxa"/>
            <w:hideMark/>
          </w:tcPr>
          <w:p w14:paraId="559ACA5A"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2E51CE6B" w14:textId="77777777" w:rsidR="00833522" w:rsidRPr="00400B8E" w:rsidRDefault="00833522" w:rsidP="00FF5E97">
            <w:pPr>
              <w:rPr>
                <w:rFonts w:cstheme="minorHAnsi"/>
                <w:sz w:val="24"/>
                <w:szCs w:val="24"/>
              </w:rPr>
            </w:pPr>
            <w:r w:rsidRPr="00400B8E">
              <w:rPr>
                <w:rFonts w:cstheme="minorHAnsi"/>
                <w:sz w:val="24"/>
                <w:szCs w:val="24"/>
              </w:rPr>
              <w:t>X</w:t>
            </w:r>
          </w:p>
        </w:tc>
        <w:tc>
          <w:tcPr>
            <w:tcW w:w="810" w:type="dxa"/>
            <w:hideMark/>
          </w:tcPr>
          <w:p w14:paraId="1368A2AF"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3035D5D0"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1C5855EB"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03E4EB8C"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002CFECE"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5937C701"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4BDA449C" w14:textId="57975067" w:rsidR="00CC10C5" w:rsidRPr="00400B8E" w:rsidRDefault="00CC10C5" w:rsidP="00CC10C5">
            <w:pPr>
              <w:rPr>
                <w:rFonts w:cstheme="minorHAnsi"/>
                <w:sz w:val="24"/>
                <w:szCs w:val="24"/>
              </w:rPr>
            </w:pPr>
            <w:r>
              <w:rPr>
                <w:rFonts w:cstheme="minorHAnsi"/>
                <w:sz w:val="24"/>
                <w:szCs w:val="24"/>
              </w:rPr>
              <w:t>MOLA Headland 2018</w:t>
            </w:r>
          </w:p>
        </w:tc>
        <w:tc>
          <w:tcPr>
            <w:tcW w:w="2126" w:type="dxa"/>
            <w:hideMark/>
          </w:tcPr>
          <w:p w14:paraId="0F86F555" w14:textId="77777777" w:rsidR="00833522" w:rsidRPr="00400B8E" w:rsidRDefault="00833522" w:rsidP="00FF5E97">
            <w:pPr>
              <w:rPr>
                <w:rFonts w:cstheme="minorHAnsi"/>
                <w:sz w:val="24"/>
                <w:szCs w:val="24"/>
              </w:rPr>
            </w:pPr>
            <w:r w:rsidRPr="00400B8E">
              <w:rPr>
                <w:rFonts w:cstheme="minorHAnsi"/>
                <w:sz w:val="24"/>
                <w:szCs w:val="24"/>
              </w:rPr>
              <w:t>Relative date of late C15</w:t>
            </w:r>
            <w:r w:rsidRPr="00400B8E">
              <w:rPr>
                <w:rFonts w:cstheme="minorHAnsi"/>
                <w:sz w:val="24"/>
                <w:szCs w:val="24"/>
                <w:vertAlign w:val="superscript"/>
              </w:rPr>
              <w:t>th</w:t>
            </w:r>
            <w:r w:rsidRPr="00400B8E">
              <w:rPr>
                <w:rFonts w:cstheme="minorHAnsi"/>
                <w:sz w:val="24"/>
                <w:szCs w:val="24"/>
              </w:rPr>
              <w:t>-early C16</w:t>
            </w:r>
            <w:r w:rsidRPr="00400B8E">
              <w:rPr>
                <w:rFonts w:cstheme="minorHAnsi"/>
                <w:sz w:val="24"/>
                <w:szCs w:val="24"/>
                <w:vertAlign w:val="superscript"/>
              </w:rPr>
              <w:t>th</w:t>
            </w:r>
            <w:r w:rsidRPr="00400B8E">
              <w:rPr>
                <w:rFonts w:cstheme="minorHAnsi"/>
                <w:sz w:val="24"/>
                <w:szCs w:val="24"/>
              </w:rPr>
              <w:t xml:space="preserve"> AD assigned from associated footwear.</w:t>
            </w:r>
          </w:p>
        </w:tc>
      </w:tr>
      <w:tr w:rsidR="00BB744F" w:rsidRPr="00400B8E" w14:paraId="22E84B3F" w14:textId="77777777" w:rsidTr="00736CA8">
        <w:trPr>
          <w:trHeight w:val="1715"/>
        </w:trPr>
        <w:tc>
          <w:tcPr>
            <w:tcW w:w="1277" w:type="dxa"/>
            <w:hideMark/>
          </w:tcPr>
          <w:p w14:paraId="5AA12CC7" w14:textId="77777777" w:rsidR="00833522" w:rsidRPr="00400B8E" w:rsidRDefault="00833522" w:rsidP="00FF5E97">
            <w:pPr>
              <w:rPr>
                <w:rFonts w:cstheme="minorHAnsi"/>
                <w:sz w:val="24"/>
                <w:szCs w:val="24"/>
              </w:rPr>
            </w:pPr>
            <w:r w:rsidRPr="00400B8E">
              <w:rPr>
                <w:rFonts w:cstheme="minorHAnsi"/>
                <w:sz w:val="24"/>
                <w:szCs w:val="24"/>
              </w:rPr>
              <w:t>CC188</w:t>
            </w:r>
          </w:p>
        </w:tc>
        <w:tc>
          <w:tcPr>
            <w:tcW w:w="1559" w:type="dxa"/>
            <w:hideMark/>
          </w:tcPr>
          <w:p w14:paraId="743FBE9C" w14:textId="77777777" w:rsidR="00833522" w:rsidRPr="00400B8E" w:rsidRDefault="00833522" w:rsidP="00FF5E97">
            <w:pPr>
              <w:rPr>
                <w:rFonts w:cstheme="minorHAnsi"/>
                <w:sz w:val="24"/>
                <w:szCs w:val="24"/>
              </w:rPr>
            </w:pPr>
            <w:r w:rsidRPr="00400B8E">
              <w:rPr>
                <w:rFonts w:cstheme="minorHAnsi"/>
                <w:sz w:val="24"/>
                <w:szCs w:val="24"/>
              </w:rPr>
              <w:t>Cyclops Wharf</w:t>
            </w:r>
          </w:p>
        </w:tc>
        <w:tc>
          <w:tcPr>
            <w:tcW w:w="1134" w:type="dxa"/>
            <w:hideMark/>
          </w:tcPr>
          <w:p w14:paraId="4C804B3A" w14:textId="77777777" w:rsidR="00833522" w:rsidRPr="00400B8E" w:rsidRDefault="00833522" w:rsidP="00FF5E97">
            <w:pPr>
              <w:rPr>
                <w:rFonts w:cstheme="minorHAnsi"/>
                <w:sz w:val="24"/>
                <w:szCs w:val="24"/>
              </w:rPr>
            </w:pPr>
            <w:r w:rsidRPr="00400B8E">
              <w:rPr>
                <w:rFonts w:cstheme="minorHAnsi"/>
                <w:sz w:val="24"/>
                <w:szCs w:val="24"/>
              </w:rPr>
              <w:t>G</w:t>
            </w:r>
          </w:p>
        </w:tc>
        <w:tc>
          <w:tcPr>
            <w:tcW w:w="1276" w:type="dxa"/>
            <w:hideMark/>
          </w:tcPr>
          <w:p w14:paraId="70D2C0EA" w14:textId="77777777" w:rsidR="00833522" w:rsidRPr="00400B8E" w:rsidRDefault="00833522" w:rsidP="00FF5E97">
            <w:pPr>
              <w:rPr>
                <w:rFonts w:cstheme="minorHAnsi"/>
                <w:sz w:val="24"/>
                <w:szCs w:val="24"/>
              </w:rPr>
            </w:pPr>
            <w:r w:rsidRPr="00400B8E">
              <w:rPr>
                <w:rFonts w:cstheme="minorHAnsi"/>
                <w:sz w:val="24"/>
                <w:szCs w:val="24"/>
              </w:rPr>
              <w:t>Relative date</w:t>
            </w:r>
          </w:p>
        </w:tc>
        <w:tc>
          <w:tcPr>
            <w:tcW w:w="1134" w:type="dxa"/>
            <w:hideMark/>
          </w:tcPr>
          <w:p w14:paraId="603FD0D5" w14:textId="77777777" w:rsidR="00833522" w:rsidRPr="00400B8E" w:rsidRDefault="00833522" w:rsidP="00FF5E97">
            <w:pPr>
              <w:rPr>
                <w:rFonts w:cstheme="minorHAnsi"/>
                <w:sz w:val="24"/>
                <w:szCs w:val="24"/>
              </w:rPr>
            </w:pPr>
            <w:r w:rsidRPr="00400B8E">
              <w:rPr>
                <w:rFonts w:cstheme="minorHAnsi"/>
                <w:sz w:val="24"/>
                <w:szCs w:val="24"/>
              </w:rPr>
              <w:t>AS</w:t>
            </w:r>
          </w:p>
        </w:tc>
        <w:tc>
          <w:tcPr>
            <w:tcW w:w="1134" w:type="dxa"/>
            <w:hideMark/>
          </w:tcPr>
          <w:p w14:paraId="0B3B7717" w14:textId="3A372EDD" w:rsidR="00833522" w:rsidRPr="00400B8E" w:rsidRDefault="008334E6" w:rsidP="00FF5E97">
            <w:pPr>
              <w:rPr>
                <w:rFonts w:cstheme="minorHAnsi"/>
                <w:sz w:val="24"/>
                <w:szCs w:val="24"/>
              </w:rPr>
            </w:pPr>
            <w:r>
              <w:rPr>
                <w:rFonts w:cstheme="minorHAnsi"/>
                <w:sz w:val="24"/>
                <w:szCs w:val="24"/>
              </w:rPr>
              <w:t>p</w:t>
            </w:r>
            <w:r w:rsidR="00833522" w:rsidRPr="00400B8E">
              <w:rPr>
                <w:rFonts w:cstheme="minorHAnsi"/>
                <w:sz w:val="24"/>
                <w:szCs w:val="24"/>
              </w:rPr>
              <w:t>ost-medieval</w:t>
            </w:r>
          </w:p>
        </w:tc>
        <w:tc>
          <w:tcPr>
            <w:tcW w:w="1276" w:type="dxa"/>
            <w:hideMark/>
          </w:tcPr>
          <w:p w14:paraId="03545C90" w14:textId="77777777" w:rsidR="00833522" w:rsidRPr="00400B8E" w:rsidRDefault="00833522" w:rsidP="00FF5E97">
            <w:pPr>
              <w:rPr>
                <w:rFonts w:cstheme="minorHAnsi"/>
                <w:sz w:val="24"/>
                <w:szCs w:val="24"/>
              </w:rPr>
            </w:pPr>
            <w:r w:rsidRPr="00400B8E">
              <w:rPr>
                <w:rFonts w:cstheme="minorHAnsi"/>
                <w:sz w:val="24"/>
                <w:szCs w:val="24"/>
              </w:rPr>
              <w:t>X</w:t>
            </w:r>
          </w:p>
        </w:tc>
        <w:tc>
          <w:tcPr>
            <w:tcW w:w="1134" w:type="dxa"/>
            <w:hideMark/>
          </w:tcPr>
          <w:p w14:paraId="566FC46C" w14:textId="77777777" w:rsidR="00833522" w:rsidRPr="00400B8E" w:rsidRDefault="00833522" w:rsidP="00FF5E97">
            <w:pPr>
              <w:rPr>
                <w:rFonts w:cstheme="minorHAnsi"/>
                <w:sz w:val="24"/>
                <w:szCs w:val="24"/>
              </w:rPr>
            </w:pPr>
            <w:r w:rsidRPr="00400B8E">
              <w:rPr>
                <w:rFonts w:cstheme="minorHAnsi"/>
                <w:sz w:val="24"/>
                <w:szCs w:val="24"/>
              </w:rPr>
              <w:t>X</w:t>
            </w:r>
          </w:p>
        </w:tc>
        <w:tc>
          <w:tcPr>
            <w:tcW w:w="1719" w:type="dxa"/>
            <w:hideMark/>
          </w:tcPr>
          <w:p w14:paraId="18CF4159" w14:textId="77777777" w:rsidR="00833522" w:rsidRPr="00400B8E" w:rsidRDefault="00833522" w:rsidP="00FF5E97">
            <w:pPr>
              <w:rPr>
                <w:rFonts w:cstheme="minorHAnsi"/>
                <w:sz w:val="24"/>
                <w:szCs w:val="24"/>
              </w:rPr>
            </w:pPr>
            <w:r w:rsidRPr="00400B8E">
              <w:rPr>
                <w:rFonts w:cstheme="minorHAnsi"/>
                <w:sz w:val="24"/>
                <w:szCs w:val="24"/>
              </w:rPr>
              <w:t>X</w:t>
            </w:r>
          </w:p>
        </w:tc>
        <w:tc>
          <w:tcPr>
            <w:tcW w:w="859" w:type="dxa"/>
            <w:hideMark/>
          </w:tcPr>
          <w:p w14:paraId="620AC334" w14:textId="77777777" w:rsidR="00833522" w:rsidRPr="00400B8E" w:rsidRDefault="00833522" w:rsidP="00FF5E97">
            <w:pPr>
              <w:rPr>
                <w:rFonts w:cstheme="minorHAnsi"/>
                <w:sz w:val="24"/>
                <w:szCs w:val="24"/>
              </w:rPr>
            </w:pPr>
            <w:r w:rsidRPr="00400B8E">
              <w:rPr>
                <w:rFonts w:cstheme="minorHAnsi"/>
                <w:sz w:val="24"/>
                <w:szCs w:val="24"/>
              </w:rPr>
              <w:t>X</w:t>
            </w:r>
          </w:p>
        </w:tc>
        <w:tc>
          <w:tcPr>
            <w:tcW w:w="810" w:type="dxa"/>
            <w:hideMark/>
          </w:tcPr>
          <w:p w14:paraId="51EF93DB"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6F081CF6" w14:textId="77777777" w:rsidR="00833522" w:rsidRPr="00400B8E" w:rsidRDefault="00833522" w:rsidP="00FF5E97">
            <w:pPr>
              <w:rPr>
                <w:rFonts w:cstheme="minorHAnsi"/>
                <w:sz w:val="24"/>
                <w:szCs w:val="24"/>
              </w:rPr>
            </w:pPr>
            <w:r w:rsidRPr="00400B8E">
              <w:rPr>
                <w:rFonts w:cstheme="minorHAnsi"/>
                <w:sz w:val="24"/>
                <w:szCs w:val="24"/>
              </w:rPr>
              <w:t>X</w:t>
            </w:r>
          </w:p>
        </w:tc>
        <w:tc>
          <w:tcPr>
            <w:tcW w:w="642" w:type="dxa"/>
            <w:hideMark/>
          </w:tcPr>
          <w:p w14:paraId="254BF27E" w14:textId="77777777" w:rsidR="00833522" w:rsidRPr="00400B8E" w:rsidRDefault="00833522" w:rsidP="00FF5E97">
            <w:pPr>
              <w:rPr>
                <w:rFonts w:cstheme="minorHAnsi"/>
                <w:sz w:val="24"/>
                <w:szCs w:val="24"/>
              </w:rPr>
            </w:pPr>
            <w:r w:rsidRPr="00400B8E">
              <w:rPr>
                <w:rFonts w:cstheme="minorHAnsi"/>
                <w:sz w:val="24"/>
                <w:szCs w:val="24"/>
              </w:rPr>
              <w:t>X</w:t>
            </w:r>
          </w:p>
        </w:tc>
        <w:tc>
          <w:tcPr>
            <w:tcW w:w="597" w:type="dxa"/>
            <w:hideMark/>
          </w:tcPr>
          <w:p w14:paraId="6DA29F9E" w14:textId="77777777" w:rsidR="00833522" w:rsidRPr="00400B8E" w:rsidRDefault="00833522" w:rsidP="00FF5E97">
            <w:pPr>
              <w:rPr>
                <w:rFonts w:cstheme="minorHAnsi"/>
                <w:sz w:val="24"/>
                <w:szCs w:val="24"/>
              </w:rPr>
            </w:pPr>
            <w:r w:rsidRPr="00400B8E">
              <w:rPr>
                <w:rFonts w:cstheme="minorHAnsi"/>
                <w:sz w:val="24"/>
                <w:szCs w:val="24"/>
              </w:rPr>
              <w:t>X</w:t>
            </w:r>
          </w:p>
        </w:tc>
        <w:tc>
          <w:tcPr>
            <w:tcW w:w="1393" w:type="dxa"/>
            <w:hideMark/>
          </w:tcPr>
          <w:p w14:paraId="12D2540E" w14:textId="77777777" w:rsidR="00833522" w:rsidRPr="00400B8E" w:rsidRDefault="00833522" w:rsidP="00FF5E97">
            <w:pPr>
              <w:rPr>
                <w:rFonts w:cstheme="minorHAnsi"/>
                <w:sz w:val="24"/>
                <w:szCs w:val="24"/>
              </w:rPr>
            </w:pPr>
            <w:r w:rsidRPr="00400B8E">
              <w:rPr>
                <w:rFonts w:cstheme="minorHAnsi"/>
                <w:sz w:val="24"/>
                <w:szCs w:val="24"/>
              </w:rPr>
              <w:t>X</w:t>
            </w:r>
          </w:p>
        </w:tc>
        <w:tc>
          <w:tcPr>
            <w:tcW w:w="1417" w:type="dxa"/>
            <w:hideMark/>
          </w:tcPr>
          <w:p w14:paraId="29EF670B" w14:textId="77777777" w:rsidR="00833522" w:rsidRPr="00400B8E" w:rsidRDefault="00833522" w:rsidP="00FF5E97">
            <w:pPr>
              <w:rPr>
                <w:rFonts w:cstheme="minorHAnsi"/>
                <w:sz w:val="24"/>
                <w:szCs w:val="24"/>
              </w:rPr>
            </w:pPr>
            <w:r w:rsidRPr="00400B8E">
              <w:rPr>
                <w:rFonts w:cstheme="minorHAnsi"/>
                <w:sz w:val="24"/>
                <w:szCs w:val="24"/>
              </w:rPr>
              <w:t>X</w:t>
            </w:r>
          </w:p>
        </w:tc>
        <w:tc>
          <w:tcPr>
            <w:tcW w:w="1560" w:type="dxa"/>
            <w:hideMark/>
          </w:tcPr>
          <w:p w14:paraId="6050CF2F" w14:textId="77777777" w:rsidR="00833522" w:rsidRPr="00400B8E" w:rsidRDefault="00833522" w:rsidP="00FF5E97">
            <w:pPr>
              <w:rPr>
                <w:rFonts w:cstheme="minorHAnsi"/>
                <w:sz w:val="24"/>
                <w:szCs w:val="24"/>
              </w:rPr>
            </w:pPr>
            <w:r w:rsidRPr="00400B8E">
              <w:rPr>
                <w:rFonts w:cstheme="minorHAnsi"/>
                <w:sz w:val="24"/>
                <w:szCs w:val="24"/>
              </w:rPr>
              <w:t>Williams 1988</w:t>
            </w:r>
          </w:p>
        </w:tc>
        <w:tc>
          <w:tcPr>
            <w:tcW w:w="2126" w:type="dxa"/>
            <w:hideMark/>
          </w:tcPr>
          <w:p w14:paraId="17293523" w14:textId="77777777" w:rsidR="00833522" w:rsidRPr="00400B8E" w:rsidRDefault="00833522" w:rsidP="00FF5E97">
            <w:pPr>
              <w:rPr>
                <w:rFonts w:cstheme="minorHAnsi"/>
                <w:sz w:val="24"/>
                <w:szCs w:val="24"/>
              </w:rPr>
            </w:pPr>
            <w:r w:rsidRPr="00400B8E">
              <w:rPr>
                <w:rFonts w:cstheme="minorHAnsi"/>
                <w:sz w:val="24"/>
                <w:szCs w:val="24"/>
              </w:rPr>
              <w:t>Relative date of late C17</w:t>
            </w:r>
            <w:r w:rsidRPr="00400B8E">
              <w:rPr>
                <w:rFonts w:cstheme="minorHAnsi"/>
                <w:sz w:val="24"/>
                <w:szCs w:val="24"/>
                <w:vertAlign w:val="superscript"/>
              </w:rPr>
              <w:t>th</w:t>
            </w:r>
            <w:r w:rsidRPr="00400B8E">
              <w:rPr>
                <w:rFonts w:cstheme="minorHAnsi"/>
                <w:sz w:val="24"/>
                <w:szCs w:val="24"/>
              </w:rPr>
              <w:t>-early C18</w:t>
            </w:r>
            <w:r w:rsidRPr="00400B8E">
              <w:rPr>
                <w:rFonts w:cstheme="minorHAnsi"/>
                <w:sz w:val="24"/>
                <w:szCs w:val="24"/>
                <w:vertAlign w:val="superscript"/>
              </w:rPr>
              <w:t>th</w:t>
            </w:r>
            <w:r w:rsidRPr="00400B8E">
              <w:rPr>
                <w:rFonts w:cstheme="minorHAnsi"/>
                <w:sz w:val="24"/>
                <w:szCs w:val="24"/>
              </w:rPr>
              <w:t xml:space="preserve"> AD assigned from associated footwear.</w:t>
            </w:r>
          </w:p>
        </w:tc>
      </w:tr>
    </w:tbl>
    <w:p w14:paraId="5B4F1684" w14:textId="77777777" w:rsidR="00833522" w:rsidRDefault="00833522"/>
    <w:p w14:paraId="5AF6A0CC" w14:textId="77777777" w:rsidR="00942B60" w:rsidRDefault="00942B60"/>
    <w:p w14:paraId="506543DB" w14:textId="77777777" w:rsidR="00942B60" w:rsidRDefault="00942B60"/>
    <w:p w14:paraId="3627E4C7" w14:textId="77777777" w:rsidR="00942B60" w:rsidRDefault="00942B60">
      <w:pPr>
        <w:sectPr w:rsidR="00942B60" w:rsidSect="001717C2">
          <w:pgSz w:w="23811" w:h="16838" w:orient="landscape" w:code="8"/>
          <w:pgMar w:top="1440" w:right="1440" w:bottom="1440" w:left="1440" w:header="708" w:footer="708" w:gutter="0"/>
          <w:cols w:space="708"/>
          <w:docGrid w:linePitch="360"/>
        </w:sectPr>
      </w:pPr>
    </w:p>
    <w:p w14:paraId="2EA10E19" w14:textId="77777777" w:rsidR="00942B60" w:rsidRPr="00942B60" w:rsidRDefault="00942B60" w:rsidP="00942B60">
      <w:pPr>
        <w:spacing w:line="360" w:lineRule="auto"/>
        <w:jc w:val="both"/>
        <w:rPr>
          <w:b/>
          <w:bCs/>
          <w:kern w:val="0"/>
          <w:sz w:val="24"/>
          <w:szCs w:val="24"/>
          <w14:ligatures w14:val="none"/>
        </w:rPr>
      </w:pPr>
      <w:r w:rsidRPr="00942B60">
        <w:rPr>
          <w:b/>
          <w:bCs/>
          <w:kern w:val="0"/>
          <w:sz w:val="24"/>
          <w:szCs w:val="24"/>
          <w14:ligatures w14:val="none"/>
        </w:rPr>
        <w:lastRenderedPageBreak/>
        <w:t>References</w:t>
      </w:r>
    </w:p>
    <w:p w14:paraId="73A6AD32" w14:textId="3B5A78B7"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Ayre, J. &amp; R. Wroe-Brown.</w:t>
      </w:r>
      <w:r w:rsidRPr="00942B60">
        <w:rPr>
          <w:kern w:val="0"/>
          <w:sz w:val="24"/>
          <w:szCs w:val="24"/>
          <w14:ligatures w14:val="none"/>
        </w:rPr>
        <w:t xml:space="preserve"> 2015. The </w:t>
      </w:r>
      <w:r w:rsidR="00F7459F">
        <w:rPr>
          <w:kern w:val="0"/>
          <w:sz w:val="24"/>
          <w:szCs w:val="24"/>
          <w14:ligatures w14:val="none"/>
        </w:rPr>
        <w:t>p</w:t>
      </w:r>
      <w:r w:rsidRPr="00942B60">
        <w:rPr>
          <w:kern w:val="0"/>
          <w:sz w:val="24"/>
          <w:szCs w:val="24"/>
          <w14:ligatures w14:val="none"/>
        </w:rPr>
        <w:t xml:space="preserve">ost-Roman foreshore and the origins of the </w:t>
      </w:r>
      <w:r w:rsidR="00F7459F">
        <w:rPr>
          <w:kern w:val="0"/>
          <w:sz w:val="24"/>
          <w:szCs w:val="24"/>
          <w14:ligatures w14:val="none"/>
        </w:rPr>
        <w:t>l</w:t>
      </w:r>
      <w:r w:rsidRPr="00942B60">
        <w:rPr>
          <w:kern w:val="0"/>
          <w:sz w:val="24"/>
          <w:szCs w:val="24"/>
          <w14:ligatures w14:val="none"/>
        </w:rPr>
        <w:t xml:space="preserve">ate Anglo-Saxon waterfront and dock of </w:t>
      </w:r>
      <w:proofErr w:type="spellStart"/>
      <w:r w:rsidRPr="00942B60">
        <w:rPr>
          <w:kern w:val="0"/>
          <w:sz w:val="24"/>
          <w:szCs w:val="24"/>
          <w14:ligatures w14:val="none"/>
        </w:rPr>
        <w:t>Æthelred’s</w:t>
      </w:r>
      <w:proofErr w:type="spellEnd"/>
      <w:r w:rsidRPr="00942B60">
        <w:rPr>
          <w:kern w:val="0"/>
          <w:sz w:val="24"/>
          <w:szCs w:val="24"/>
          <w14:ligatures w14:val="none"/>
        </w:rPr>
        <w:t xml:space="preserve"> Hithe: excavations at Bull Wharf, City of London. </w:t>
      </w:r>
      <w:r w:rsidRPr="00942B60">
        <w:rPr>
          <w:i/>
          <w:iCs/>
          <w:kern w:val="0"/>
          <w:sz w:val="24"/>
          <w:szCs w:val="24"/>
          <w14:ligatures w14:val="none"/>
        </w:rPr>
        <w:t>Archaeological Journal</w:t>
      </w:r>
      <w:r w:rsidRPr="00942B60">
        <w:rPr>
          <w:kern w:val="0"/>
          <w:sz w:val="24"/>
          <w:szCs w:val="24"/>
          <w14:ligatures w14:val="none"/>
        </w:rPr>
        <w:t xml:space="preserve"> 172: 121</w:t>
      </w:r>
      <w:r w:rsidR="00F7459F">
        <w:rPr>
          <w:kern w:val="0"/>
          <w:sz w:val="24"/>
          <w:szCs w:val="24"/>
          <w14:ligatures w14:val="none"/>
        </w:rPr>
        <w:t>–</w:t>
      </w:r>
      <w:r w:rsidRPr="00942B60">
        <w:rPr>
          <w:kern w:val="0"/>
          <w:sz w:val="24"/>
          <w:szCs w:val="24"/>
          <w14:ligatures w14:val="none"/>
        </w:rPr>
        <w:t>94.</w:t>
      </w:r>
      <w:r w:rsidR="00F7459F">
        <w:rPr>
          <w:kern w:val="0"/>
          <w:sz w:val="24"/>
          <w:szCs w:val="24"/>
          <w14:ligatures w14:val="none"/>
        </w:rPr>
        <w:t xml:space="preserve"> </w:t>
      </w:r>
      <w:r w:rsidR="00F7459F" w:rsidRPr="00F7459F">
        <w:rPr>
          <w:kern w:val="0"/>
          <w:sz w:val="24"/>
          <w:szCs w:val="24"/>
          <w14:ligatures w14:val="none"/>
        </w:rPr>
        <w:t>https://doi.org/10.1080/00665983.2014.984534</w:t>
      </w:r>
    </w:p>
    <w:p w14:paraId="5C4F4861" w14:textId="4E320850"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Bayliss, A., P. Marshall &amp; J. Sidell.</w:t>
      </w:r>
      <w:r w:rsidRPr="00942B60">
        <w:rPr>
          <w:kern w:val="0"/>
          <w:sz w:val="24"/>
          <w:szCs w:val="24"/>
          <w14:ligatures w14:val="none"/>
        </w:rPr>
        <w:t xml:space="preserve"> 2004. A puzzling body from the River Thames in London. </w:t>
      </w:r>
      <w:r w:rsidRPr="00942B60">
        <w:rPr>
          <w:i/>
          <w:iCs/>
          <w:kern w:val="0"/>
          <w:sz w:val="24"/>
          <w:szCs w:val="24"/>
          <w14:ligatures w14:val="none"/>
        </w:rPr>
        <w:t xml:space="preserve">Radiocarbon </w:t>
      </w:r>
      <w:r w:rsidRPr="00942B60">
        <w:rPr>
          <w:kern w:val="0"/>
          <w:sz w:val="24"/>
          <w:szCs w:val="24"/>
          <w14:ligatures w14:val="none"/>
        </w:rPr>
        <w:t>46: 285</w:t>
      </w:r>
      <w:r w:rsidR="00D947C5">
        <w:rPr>
          <w:kern w:val="0"/>
          <w:sz w:val="24"/>
          <w:szCs w:val="24"/>
          <w14:ligatures w14:val="none"/>
        </w:rPr>
        <w:t>–</w:t>
      </w:r>
      <w:r w:rsidRPr="00942B60">
        <w:rPr>
          <w:kern w:val="0"/>
          <w:sz w:val="24"/>
          <w:szCs w:val="24"/>
          <w14:ligatures w14:val="none"/>
        </w:rPr>
        <w:t>91.</w:t>
      </w:r>
      <w:r w:rsidR="00D947C5">
        <w:rPr>
          <w:kern w:val="0"/>
          <w:sz w:val="24"/>
          <w:szCs w:val="24"/>
          <w14:ligatures w14:val="none"/>
        </w:rPr>
        <w:t xml:space="preserve"> </w:t>
      </w:r>
      <w:r w:rsidR="00D947C5" w:rsidRPr="00D947C5">
        <w:rPr>
          <w:kern w:val="0"/>
          <w:sz w:val="24"/>
          <w:szCs w:val="24"/>
          <w14:ligatures w14:val="none"/>
        </w:rPr>
        <w:t>https://doi.org/10.1017/S003382220003959X</w:t>
      </w:r>
    </w:p>
    <w:p w14:paraId="68989CC2" w14:textId="63F6E036"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 xml:space="preserve">Bayliss, A., C. Bronk Ramsey, G. Cook G, J. Van der </w:t>
      </w:r>
      <w:proofErr w:type="spellStart"/>
      <w:r w:rsidRPr="00942B60">
        <w:rPr>
          <w:smallCaps/>
          <w:kern w:val="0"/>
          <w:sz w:val="24"/>
          <w:szCs w:val="24"/>
          <w14:ligatures w14:val="none"/>
        </w:rPr>
        <w:t>Plicht</w:t>
      </w:r>
      <w:proofErr w:type="spellEnd"/>
      <w:r w:rsidRPr="00942B60">
        <w:rPr>
          <w:smallCaps/>
          <w:kern w:val="0"/>
          <w:sz w:val="24"/>
          <w:szCs w:val="24"/>
          <w14:ligatures w14:val="none"/>
        </w:rPr>
        <w:t xml:space="preserve"> &amp; </w:t>
      </w:r>
      <w:r w:rsidR="00D947C5">
        <w:rPr>
          <w:smallCaps/>
          <w:kern w:val="0"/>
          <w:sz w:val="24"/>
          <w:szCs w:val="24"/>
          <w14:ligatures w14:val="none"/>
        </w:rPr>
        <w:t>G</w:t>
      </w:r>
      <w:r w:rsidRPr="00942B60">
        <w:rPr>
          <w:smallCaps/>
          <w:kern w:val="0"/>
          <w:sz w:val="24"/>
          <w:szCs w:val="24"/>
          <w14:ligatures w14:val="none"/>
        </w:rPr>
        <w:t>. McCormac</w:t>
      </w:r>
      <w:r w:rsidRPr="00942B60">
        <w:rPr>
          <w:kern w:val="0"/>
          <w:sz w:val="24"/>
          <w:szCs w:val="24"/>
          <w14:ligatures w14:val="none"/>
        </w:rPr>
        <w:t xml:space="preserve">. 2008. </w:t>
      </w:r>
      <w:r w:rsidRPr="00942B60">
        <w:rPr>
          <w:i/>
          <w:iCs/>
          <w:kern w:val="0"/>
          <w:sz w:val="24"/>
          <w:szCs w:val="24"/>
          <w14:ligatures w14:val="none"/>
        </w:rPr>
        <w:t>Radiocarbon dates from samples funded by English Heritage under the Aggregates Levy Sustainability fund 2004</w:t>
      </w:r>
      <w:r w:rsidR="00D947C5">
        <w:rPr>
          <w:i/>
          <w:iCs/>
          <w:kern w:val="0"/>
          <w:sz w:val="24"/>
          <w:szCs w:val="24"/>
          <w14:ligatures w14:val="none"/>
        </w:rPr>
        <w:t>–</w:t>
      </w:r>
      <w:r w:rsidRPr="00942B60">
        <w:rPr>
          <w:i/>
          <w:iCs/>
          <w:kern w:val="0"/>
          <w:sz w:val="24"/>
          <w:szCs w:val="24"/>
          <w14:ligatures w14:val="none"/>
        </w:rPr>
        <w:t>7</w:t>
      </w:r>
      <w:r w:rsidRPr="00942B60">
        <w:rPr>
          <w:kern w:val="0"/>
          <w:sz w:val="24"/>
          <w:szCs w:val="24"/>
          <w14:ligatures w14:val="none"/>
        </w:rPr>
        <w:t>. Liverpool: Liverpool University Press.</w:t>
      </w:r>
    </w:p>
    <w:p w14:paraId="41C2B16B" w14:textId="4034BEB7"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Bradley, R. &amp; K. Gordon</w:t>
      </w:r>
      <w:r w:rsidRPr="00942B60">
        <w:rPr>
          <w:kern w:val="0"/>
          <w:sz w:val="24"/>
          <w:szCs w:val="24"/>
          <w14:ligatures w14:val="none"/>
        </w:rPr>
        <w:t xml:space="preserve">. 1988. Human skulls from the River Thames, their dating and significance. </w:t>
      </w:r>
      <w:r w:rsidRPr="00942B60">
        <w:rPr>
          <w:i/>
          <w:iCs/>
          <w:kern w:val="0"/>
          <w:sz w:val="24"/>
          <w:szCs w:val="24"/>
          <w14:ligatures w14:val="none"/>
        </w:rPr>
        <w:t>Antiquity</w:t>
      </w:r>
      <w:r w:rsidRPr="00942B60">
        <w:rPr>
          <w:kern w:val="0"/>
          <w:sz w:val="24"/>
          <w:szCs w:val="24"/>
          <w14:ligatures w14:val="none"/>
        </w:rPr>
        <w:t xml:space="preserve"> 62: 503</w:t>
      </w:r>
      <w:r w:rsidR="00D947C5">
        <w:rPr>
          <w:kern w:val="0"/>
          <w:sz w:val="24"/>
          <w:szCs w:val="24"/>
          <w14:ligatures w14:val="none"/>
        </w:rPr>
        <w:t>–</w:t>
      </w:r>
      <w:r w:rsidRPr="00942B60">
        <w:rPr>
          <w:kern w:val="0"/>
          <w:sz w:val="24"/>
          <w:szCs w:val="24"/>
          <w14:ligatures w14:val="none"/>
        </w:rPr>
        <w:t>509.</w:t>
      </w:r>
      <w:r w:rsidR="00D947C5">
        <w:rPr>
          <w:kern w:val="0"/>
          <w:sz w:val="24"/>
          <w:szCs w:val="24"/>
          <w14:ligatures w14:val="none"/>
        </w:rPr>
        <w:t xml:space="preserve"> </w:t>
      </w:r>
      <w:r w:rsidR="00D947C5" w:rsidRPr="00D947C5">
        <w:rPr>
          <w:kern w:val="0"/>
          <w:sz w:val="24"/>
          <w:szCs w:val="24"/>
          <w14:ligatures w14:val="none"/>
        </w:rPr>
        <w:t>https://doi.org/10.1017/S0003598X00074603</w:t>
      </w:r>
    </w:p>
    <w:p w14:paraId="651D21C6" w14:textId="5AD00E37"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Brock, F., T. Higham, P. Ditchfield &amp; C.</w:t>
      </w:r>
      <w:r w:rsidR="00D947C5">
        <w:rPr>
          <w:smallCaps/>
          <w:kern w:val="0"/>
          <w:sz w:val="24"/>
          <w:szCs w:val="24"/>
          <w14:ligatures w14:val="none"/>
        </w:rPr>
        <w:t xml:space="preserve"> </w:t>
      </w:r>
      <w:r w:rsidRPr="00942B60">
        <w:rPr>
          <w:smallCaps/>
          <w:kern w:val="0"/>
          <w:sz w:val="24"/>
          <w:szCs w:val="24"/>
          <w14:ligatures w14:val="none"/>
        </w:rPr>
        <w:t>B</w:t>
      </w:r>
      <w:r w:rsidR="00D947C5">
        <w:rPr>
          <w:smallCaps/>
          <w:kern w:val="0"/>
          <w:sz w:val="24"/>
          <w:szCs w:val="24"/>
          <w14:ligatures w14:val="none"/>
        </w:rPr>
        <w:t>ronk</w:t>
      </w:r>
      <w:r w:rsidRPr="00942B60">
        <w:rPr>
          <w:smallCaps/>
          <w:kern w:val="0"/>
          <w:sz w:val="24"/>
          <w:szCs w:val="24"/>
          <w14:ligatures w14:val="none"/>
        </w:rPr>
        <w:t xml:space="preserve"> Ramsey</w:t>
      </w:r>
      <w:r w:rsidRPr="00942B60">
        <w:rPr>
          <w:kern w:val="0"/>
          <w:sz w:val="24"/>
          <w:szCs w:val="24"/>
          <w14:ligatures w14:val="none"/>
        </w:rPr>
        <w:t xml:space="preserve">. 2010. Current pretreatment methods for </w:t>
      </w:r>
      <w:r w:rsidR="00D947C5">
        <w:rPr>
          <w:kern w:val="0"/>
          <w:sz w:val="24"/>
          <w:szCs w:val="24"/>
          <w14:ligatures w14:val="none"/>
        </w:rPr>
        <w:t>AMS</w:t>
      </w:r>
      <w:r w:rsidRPr="00942B60">
        <w:rPr>
          <w:kern w:val="0"/>
          <w:sz w:val="24"/>
          <w:szCs w:val="24"/>
          <w14:ligatures w14:val="none"/>
        </w:rPr>
        <w:t xml:space="preserve"> radiocarbon dating at the oxford radiocarbon accelerator unit (ORAU). </w:t>
      </w:r>
      <w:r w:rsidRPr="00942B60">
        <w:rPr>
          <w:i/>
          <w:iCs/>
          <w:kern w:val="0"/>
          <w:sz w:val="24"/>
          <w:szCs w:val="24"/>
          <w14:ligatures w14:val="none"/>
        </w:rPr>
        <w:t>Radiocarbon</w:t>
      </w:r>
      <w:r w:rsidRPr="00942B60">
        <w:rPr>
          <w:kern w:val="0"/>
          <w:sz w:val="24"/>
          <w:szCs w:val="24"/>
          <w14:ligatures w14:val="none"/>
        </w:rPr>
        <w:t xml:space="preserve"> 52: 103</w:t>
      </w:r>
      <w:r w:rsidR="00D947C5">
        <w:rPr>
          <w:kern w:val="0"/>
          <w:sz w:val="24"/>
          <w:szCs w:val="24"/>
          <w14:ligatures w14:val="none"/>
        </w:rPr>
        <w:t>–</w:t>
      </w:r>
      <w:r w:rsidRPr="00942B60">
        <w:rPr>
          <w:kern w:val="0"/>
          <w:sz w:val="24"/>
          <w:szCs w:val="24"/>
          <w14:ligatures w14:val="none"/>
        </w:rPr>
        <w:t>12.</w:t>
      </w:r>
      <w:r w:rsidR="00D947C5">
        <w:rPr>
          <w:kern w:val="0"/>
          <w:sz w:val="24"/>
          <w:szCs w:val="24"/>
          <w14:ligatures w14:val="none"/>
        </w:rPr>
        <w:t xml:space="preserve"> </w:t>
      </w:r>
      <w:r w:rsidR="00D947C5" w:rsidRPr="00D947C5">
        <w:rPr>
          <w:kern w:val="0"/>
          <w:sz w:val="24"/>
          <w:szCs w:val="24"/>
          <w14:ligatures w14:val="none"/>
        </w:rPr>
        <w:t>https://doi.org/10.1017/S0033822200045069</w:t>
      </w:r>
    </w:p>
    <w:p w14:paraId="29A582D8" w14:textId="3F4D8F89"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Bronk Ramsey, C</w:t>
      </w:r>
      <w:r w:rsidRPr="00942B60">
        <w:rPr>
          <w:kern w:val="0"/>
          <w:sz w:val="24"/>
          <w:szCs w:val="24"/>
          <w14:ligatures w14:val="none"/>
        </w:rPr>
        <w:t xml:space="preserve">. 2009. Bayesian analysis of radiocarbon dates. </w:t>
      </w:r>
      <w:r w:rsidRPr="00942B60">
        <w:rPr>
          <w:i/>
          <w:iCs/>
          <w:kern w:val="0"/>
          <w:sz w:val="24"/>
          <w:szCs w:val="24"/>
          <w14:ligatures w14:val="none"/>
        </w:rPr>
        <w:t>Radiocarbon</w:t>
      </w:r>
      <w:r w:rsidRPr="00942B60">
        <w:rPr>
          <w:kern w:val="0"/>
          <w:sz w:val="24"/>
          <w:szCs w:val="24"/>
          <w14:ligatures w14:val="none"/>
        </w:rPr>
        <w:t xml:space="preserve"> 51: 337</w:t>
      </w:r>
      <w:r w:rsidR="00D947C5">
        <w:rPr>
          <w:kern w:val="0"/>
          <w:sz w:val="24"/>
          <w:szCs w:val="24"/>
          <w14:ligatures w14:val="none"/>
        </w:rPr>
        <w:t>–</w:t>
      </w:r>
      <w:r w:rsidRPr="00942B60">
        <w:rPr>
          <w:kern w:val="0"/>
          <w:sz w:val="24"/>
          <w:szCs w:val="24"/>
          <w14:ligatures w14:val="none"/>
        </w:rPr>
        <w:t>60.</w:t>
      </w:r>
      <w:r w:rsidR="00D947C5">
        <w:rPr>
          <w:kern w:val="0"/>
          <w:sz w:val="24"/>
          <w:szCs w:val="24"/>
          <w14:ligatures w14:val="none"/>
        </w:rPr>
        <w:t xml:space="preserve"> </w:t>
      </w:r>
      <w:r w:rsidR="00D947C5" w:rsidRPr="00D947C5">
        <w:rPr>
          <w:kern w:val="0"/>
          <w:sz w:val="24"/>
          <w:szCs w:val="24"/>
          <w14:ligatures w14:val="none"/>
        </w:rPr>
        <w:t>https://doi.org/10.1017/S0033822200033865</w:t>
      </w:r>
    </w:p>
    <w:p w14:paraId="4D99711C" w14:textId="5C6EA85A"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Cohen, N., E. Wragg &amp; L. Craddock-Bennett.</w:t>
      </w:r>
      <w:r w:rsidRPr="00942B60">
        <w:rPr>
          <w:kern w:val="0"/>
          <w:sz w:val="24"/>
          <w:szCs w:val="24"/>
          <w14:ligatures w14:val="none"/>
        </w:rPr>
        <w:t xml:space="preserve"> 2013. Post-medieval archaeological remains recorded on the River Thames foreshore in Greater London: interim results of investigations into burial and ships’ timbers. </w:t>
      </w:r>
      <w:r w:rsidRPr="00942B60">
        <w:rPr>
          <w:i/>
          <w:iCs/>
          <w:kern w:val="0"/>
          <w:sz w:val="24"/>
          <w:szCs w:val="24"/>
          <w14:ligatures w14:val="none"/>
        </w:rPr>
        <w:t>Post-Medieval Archaeology</w:t>
      </w:r>
      <w:r w:rsidRPr="00942B60">
        <w:rPr>
          <w:kern w:val="0"/>
          <w:sz w:val="24"/>
          <w:szCs w:val="24"/>
          <w14:ligatures w14:val="none"/>
        </w:rPr>
        <w:t xml:space="preserve"> 47: 378</w:t>
      </w:r>
      <w:r w:rsidR="00D947C5">
        <w:rPr>
          <w:kern w:val="0"/>
          <w:sz w:val="24"/>
          <w:szCs w:val="24"/>
          <w14:ligatures w14:val="none"/>
        </w:rPr>
        <w:t>–</w:t>
      </w:r>
      <w:r w:rsidRPr="00942B60">
        <w:rPr>
          <w:kern w:val="0"/>
          <w:sz w:val="24"/>
          <w:szCs w:val="24"/>
          <w14:ligatures w14:val="none"/>
        </w:rPr>
        <w:t>83.</w:t>
      </w:r>
      <w:r w:rsidR="00D947C5">
        <w:rPr>
          <w:kern w:val="0"/>
          <w:sz w:val="24"/>
          <w:szCs w:val="24"/>
          <w14:ligatures w14:val="none"/>
        </w:rPr>
        <w:t xml:space="preserve"> </w:t>
      </w:r>
      <w:r w:rsidR="00D947C5" w:rsidRPr="00D947C5">
        <w:rPr>
          <w:kern w:val="0"/>
          <w:sz w:val="24"/>
          <w:szCs w:val="24"/>
          <w14:ligatures w14:val="none"/>
        </w:rPr>
        <w:t>https://doi.org/10.1179/0079423613Z.00000000040</w:t>
      </w:r>
    </w:p>
    <w:p w14:paraId="12951472" w14:textId="00AFB0BA"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Coles, S.</w:t>
      </w:r>
      <w:r w:rsidR="00D947C5">
        <w:rPr>
          <w:smallCaps/>
          <w:kern w:val="0"/>
          <w:sz w:val="24"/>
          <w:szCs w:val="24"/>
          <w14:ligatures w14:val="none"/>
        </w:rPr>
        <w:t xml:space="preserve"> </w:t>
      </w:r>
      <w:r w:rsidR="00D947C5" w:rsidRPr="00D947C5">
        <w:rPr>
          <w:i/>
          <w:iCs/>
          <w:kern w:val="0"/>
          <w:sz w:val="24"/>
          <w:szCs w:val="24"/>
          <w14:ligatures w14:val="none"/>
        </w:rPr>
        <w:t>et al</w:t>
      </w:r>
      <w:r w:rsidRPr="00942B60">
        <w:rPr>
          <w:smallCaps/>
          <w:kern w:val="0"/>
          <w:sz w:val="24"/>
          <w:szCs w:val="24"/>
          <w14:ligatures w14:val="none"/>
        </w:rPr>
        <w:t>.</w:t>
      </w:r>
      <w:r w:rsidRPr="00942B60">
        <w:rPr>
          <w:kern w:val="0"/>
          <w:sz w:val="24"/>
          <w:szCs w:val="24"/>
          <w14:ligatures w14:val="none"/>
        </w:rPr>
        <w:t xml:space="preserve"> 2008. An Early Neolithic grave and occupation, and an Early Bronze Age Hearth on the Thames Foreshore at Yabsley Street, Blackwall, London. </w:t>
      </w:r>
      <w:r w:rsidRPr="00942B60">
        <w:rPr>
          <w:i/>
          <w:iCs/>
          <w:kern w:val="0"/>
          <w:sz w:val="24"/>
          <w:szCs w:val="24"/>
          <w14:ligatures w14:val="none"/>
        </w:rPr>
        <w:t>Proceedings of the Prehistoric Society</w:t>
      </w:r>
      <w:r w:rsidRPr="00942B60">
        <w:rPr>
          <w:kern w:val="0"/>
          <w:sz w:val="24"/>
          <w:szCs w:val="24"/>
          <w14:ligatures w14:val="none"/>
        </w:rPr>
        <w:t xml:space="preserve"> 74: 215</w:t>
      </w:r>
      <w:r w:rsidR="00D947C5">
        <w:rPr>
          <w:kern w:val="0"/>
          <w:sz w:val="24"/>
          <w:szCs w:val="24"/>
          <w14:ligatures w14:val="none"/>
        </w:rPr>
        <w:t>–</w:t>
      </w:r>
      <w:r w:rsidRPr="00942B60">
        <w:rPr>
          <w:kern w:val="0"/>
          <w:sz w:val="24"/>
          <w:szCs w:val="24"/>
          <w14:ligatures w14:val="none"/>
        </w:rPr>
        <w:t>33.</w:t>
      </w:r>
      <w:r w:rsidR="00D947C5">
        <w:rPr>
          <w:kern w:val="0"/>
          <w:sz w:val="24"/>
          <w:szCs w:val="24"/>
          <w14:ligatures w14:val="none"/>
        </w:rPr>
        <w:t xml:space="preserve"> </w:t>
      </w:r>
      <w:r w:rsidR="00D947C5" w:rsidRPr="00D947C5">
        <w:rPr>
          <w:kern w:val="0"/>
          <w:sz w:val="24"/>
          <w:szCs w:val="24"/>
          <w14:ligatures w14:val="none"/>
        </w:rPr>
        <w:t>https://doi.org/10.1017/S0079497X00000190</w:t>
      </w:r>
    </w:p>
    <w:p w14:paraId="7C3E01A6" w14:textId="685187C7"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Cook, G.T.</w:t>
      </w:r>
      <w:r w:rsidRPr="00942B60">
        <w:rPr>
          <w:kern w:val="0"/>
          <w:sz w:val="24"/>
          <w:szCs w:val="24"/>
          <w14:ligatures w14:val="none"/>
        </w:rPr>
        <w:t xml:space="preserve"> 2018a. Radiocarbon dating report for Alecto Forensic Services on a skull fragment. Report prepared for SUERC Radiocarbon Laboratory.</w:t>
      </w:r>
      <w:r w:rsidR="00785E7E">
        <w:rPr>
          <w:kern w:val="0"/>
          <w:sz w:val="24"/>
          <w:szCs w:val="24"/>
          <w14:ligatures w14:val="none"/>
        </w:rPr>
        <w:t xml:space="preserve"> </w:t>
      </w:r>
    </w:p>
    <w:p w14:paraId="71D22BE5" w14:textId="2679C375" w:rsidR="00942B60" w:rsidRPr="00942B60" w:rsidRDefault="00D947C5" w:rsidP="00785E7E">
      <w:pPr>
        <w:spacing w:line="360" w:lineRule="auto"/>
        <w:rPr>
          <w:kern w:val="0"/>
          <w:sz w:val="24"/>
          <w:szCs w:val="24"/>
          <w14:ligatures w14:val="none"/>
        </w:rPr>
      </w:pPr>
      <w:r>
        <w:rPr>
          <w:smallCaps/>
          <w:kern w:val="0"/>
          <w:sz w:val="24"/>
          <w:szCs w:val="24"/>
          <w14:ligatures w14:val="none"/>
        </w:rPr>
        <w:t>–</w:t>
      </w:r>
      <w:r w:rsidR="00942B60" w:rsidRPr="00942B60">
        <w:rPr>
          <w:kern w:val="0"/>
          <w:sz w:val="24"/>
          <w:szCs w:val="24"/>
          <w14:ligatures w14:val="none"/>
        </w:rPr>
        <w:t xml:space="preserve"> 2018b. Radiocarbon dating report for Alecto Forensic Services on a human mandible fragment. Report prepared for SUERC Radiocarbon Laboratory.</w:t>
      </w:r>
      <w:r w:rsidR="00785E7E">
        <w:rPr>
          <w:kern w:val="0"/>
          <w:sz w:val="24"/>
          <w:szCs w:val="24"/>
          <w14:ligatures w14:val="none"/>
        </w:rPr>
        <w:t xml:space="preserve"> </w:t>
      </w:r>
    </w:p>
    <w:p w14:paraId="26EAF44B" w14:textId="526C3C0E"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lastRenderedPageBreak/>
        <w:t>Edwards, Y.H., A. Weisskopf &amp; D. Hamilton</w:t>
      </w:r>
      <w:r w:rsidRPr="00942B60">
        <w:rPr>
          <w:kern w:val="0"/>
          <w:sz w:val="24"/>
          <w:szCs w:val="24"/>
          <w14:ligatures w14:val="none"/>
        </w:rPr>
        <w:t xml:space="preserve">. 2009. Age, taphonomic history and mode of deposition of human skulls in the River Thames. </w:t>
      </w:r>
      <w:r w:rsidRPr="00942B60">
        <w:rPr>
          <w:i/>
          <w:iCs/>
          <w:kern w:val="0"/>
          <w:sz w:val="24"/>
          <w:szCs w:val="24"/>
          <w14:ligatures w14:val="none"/>
        </w:rPr>
        <w:t>Transactions of the London and Middlesex Archaeological Society</w:t>
      </w:r>
      <w:r w:rsidRPr="00942B60">
        <w:rPr>
          <w:kern w:val="0"/>
          <w:sz w:val="24"/>
          <w:szCs w:val="24"/>
          <w14:ligatures w14:val="none"/>
        </w:rPr>
        <w:t xml:space="preserve"> 60: 35</w:t>
      </w:r>
      <w:r w:rsidR="00D947C5">
        <w:rPr>
          <w:kern w:val="0"/>
          <w:sz w:val="24"/>
          <w:szCs w:val="24"/>
          <w14:ligatures w14:val="none"/>
        </w:rPr>
        <w:t>–</w:t>
      </w:r>
      <w:r w:rsidRPr="00942B60">
        <w:rPr>
          <w:kern w:val="0"/>
          <w:sz w:val="24"/>
          <w:szCs w:val="24"/>
          <w14:ligatures w14:val="none"/>
        </w:rPr>
        <w:t>51.</w:t>
      </w:r>
      <w:r w:rsidR="00D947C5">
        <w:rPr>
          <w:kern w:val="0"/>
          <w:sz w:val="24"/>
          <w:szCs w:val="24"/>
          <w14:ligatures w14:val="none"/>
        </w:rPr>
        <w:t xml:space="preserve"> </w:t>
      </w:r>
      <w:r w:rsidR="00CC6AE0" w:rsidRPr="00CC6AE0">
        <w:rPr>
          <w:kern w:val="0"/>
          <w:sz w:val="24"/>
          <w:szCs w:val="24"/>
          <w14:ligatures w14:val="none"/>
        </w:rPr>
        <w:t>https://doi.org/10.5284/1086996</w:t>
      </w:r>
    </w:p>
    <w:p w14:paraId="1EAA9DB7" w14:textId="04D4FA9F" w:rsidR="00942B60" w:rsidRPr="00942B60" w:rsidRDefault="00942B60" w:rsidP="00785E7E">
      <w:pPr>
        <w:spacing w:line="360" w:lineRule="auto"/>
        <w:rPr>
          <w:kern w:val="0"/>
          <w:sz w:val="24"/>
          <w:szCs w:val="24"/>
          <w14:ligatures w14:val="none"/>
        </w:rPr>
      </w:pPr>
      <w:proofErr w:type="spellStart"/>
      <w:r w:rsidRPr="00942B60">
        <w:rPr>
          <w:smallCaps/>
          <w:kern w:val="0"/>
          <w:sz w:val="24"/>
          <w:szCs w:val="24"/>
          <w14:ligatures w14:val="none"/>
        </w:rPr>
        <w:t>MOLA</w:t>
      </w:r>
      <w:r w:rsidR="00CC6AE0">
        <w:rPr>
          <w:smallCaps/>
          <w:kern w:val="0"/>
          <w:sz w:val="24"/>
          <w:szCs w:val="24"/>
          <w14:ligatures w14:val="none"/>
        </w:rPr>
        <w:t>h</w:t>
      </w:r>
      <w:r w:rsidRPr="00942B60">
        <w:rPr>
          <w:smallCaps/>
          <w:kern w:val="0"/>
          <w:sz w:val="24"/>
          <w:szCs w:val="24"/>
          <w14:ligatures w14:val="none"/>
        </w:rPr>
        <w:t>eadland</w:t>
      </w:r>
      <w:proofErr w:type="spellEnd"/>
      <w:r w:rsidRPr="00942B60">
        <w:rPr>
          <w:smallCaps/>
          <w:kern w:val="0"/>
          <w:sz w:val="24"/>
          <w:szCs w:val="24"/>
          <w14:ligatures w14:val="none"/>
        </w:rPr>
        <w:t>.</w:t>
      </w:r>
      <w:r w:rsidRPr="00942B60">
        <w:rPr>
          <w:kern w:val="0"/>
          <w:sz w:val="24"/>
          <w:szCs w:val="24"/>
          <w14:ligatures w14:val="none"/>
        </w:rPr>
        <w:t xml:space="preserve"> 2018. The medieval mystery of the booted man in the mud. Available at: </w:t>
      </w:r>
      <w:r w:rsidRPr="00CC6AE0">
        <w:rPr>
          <w:kern w:val="0"/>
          <w:sz w:val="24"/>
          <w:szCs w:val="24"/>
          <w14:ligatures w14:val="none"/>
        </w:rPr>
        <w:t xml:space="preserve">https://molaheadland.com/the-medieval-mystery-of-the-booted-man-in-the-mud/ </w:t>
      </w:r>
      <w:r w:rsidRPr="00942B60">
        <w:rPr>
          <w:kern w:val="0"/>
          <w:sz w:val="24"/>
          <w:szCs w:val="24"/>
          <w14:ligatures w14:val="none"/>
        </w:rPr>
        <w:t xml:space="preserve">(accessed 21 December 2023). </w:t>
      </w:r>
    </w:p>
    <w:p w14:paraId="12713F5D" w14:textId="558E306C"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Mook, W.</w:t>
      </w:r>
      <w:r w:rsidRPr="00942B60">
        <w:rPr>
          <w:kern w:val="0"/>
          <w:sz w:val="24"/>
          <w:szCs w:val="24"/>
          <w14:ligatures w14:val="none"/>
        </w:rPr>
        <w:t xml:space="preserve"> 1986. Business meeting: recommendations/resolutions adopted by the twelfth International Radiocarbon Conference. </w:t>
      </w:r>
      <w:r w:rsidRPr="00942B60">
        <w:rPr>
          <w:i/>
          <w:iCs/>
          <w:kern w:val="0"/>
          <w:sz w:val="24"/>
          <w:szCs w:val="24"/>
          <w14:ligatures w14:val="none"/>
        </w:rPr>
        <w:t>Radiocarbon</w:t>
      </w:r>
      <w:r w:rsidRPr="00942B60">
        <w:rPr>
          <w:kern w:val="0"/>
          <w:sz w:val="24"/>
          <w:szCs w:val="24"/>
          <w14:ligatures w14:val="none"/>
        </w:rPr>
        <w:t xml:space="preserve"> 28: 799.</w:t>
      </w:r>
      <w:r w:rsidR="00CC6AE0">
        <w:rPr>
          <w:kern w:val="0"/>
          <w:sz w:val="24"/>
          <w:szCs w:val="24"/>
          <w14:ligatures w14:val="none"/>
        </w:rPr>
        <w:t xml:space="preserve"> </w:t>
      </w:r>
      <w:r w:rsidR="00CC6AE0" w:rsidRPr="00CC6AE0">
        <w:rPr>
          <w:kern w:val="0"/>
          <w:sz w:val="24"/>
          <w:szCs w:val="24"/>
          <w14:ligatures w14:val="none"/>
        </w:rPr>
        <w:t>https://doi.org/10.1017/S0033822200008043</w:t>
      </w:r>
    </w:p>
    <w:p w14:paraId="1D988A02" w14:textId="22629EF8"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Reimer, P.J.</w:t>
      </w:r>
      <w:r w:rsidRPr="00942B60">
        <w:rPr>
          <w:kern w:val="0"/>
          <w:sz w:val="24"/>
          <w:szCs w:val="24"/>
          <w14:ligatures w14:val="none"/>
        </w:rPr>
        <w:t xml:space="preserve"> </w:t>
      </w:r>
      <w:r w:rsidRPr="00942B60">
        <w:rPr>
          <w:i/>
          <w:iCs/>
          <w:kern w:val="0"/>
          <w:sz w:val="24"/>
          <w:szCs w:val="24"/>
          <w14:ligatures w14:val="none"/>
        </w:rPr>
        <w:t>et al</w:t>
      </w:r>
      <w:r w:rsidRPr="00942B60">
        <w:rPr>
          <w:kern w:val="0"/>
          <w:sz w:val="24"/>
          <w:szCs w:val="24"/>
          <w14:ligatures w14:val="none"/>
        </w:rPr>
        <w:t xml:space="preserve">. 2020. The IntCal20 Northern Hemisphere radiocarbon age calibration curve (0–55 </w:t>
      </w:r>
      <w:proofErr w:type="spellStart"/>
      <w:r w:rsidRPr="00942B60">
        <w:rPr>
          <w:kern w:val="0"/>
          <w:sz w:val="24"/>
          <w:szCs w:val="24"/>
          <w14:ligatures w14:val="none"/>
        </w:rPr>
        <w:t>cal</w:t>
      </w:r>
      <w:proofErr w:type="spellEnd"/>
      <w:r w:rsidRPr="00942B60">
        <w:rPr>
          <w:kern w:val="0"/>
          <w:sz w:val="24"/>
          <w:szCs w:val="24"/>
          <w14:ligatures w14:val="none"/>
        </w:rPr>
        <w:t xml:space="preserve"> </w:t>
      </w:r>
      <w:proofErr w:type="spellStart"/>
      <w:r w:rsidRPr="00942B60">
        <w:rPr>
          <w:kern w:val="0"/>
          <w:sz w:val="24"/>
          <w:szCs w:val="24"/>
          <w14:ligatures w14:val="none"/>
        </w:rPr>
        <w:t>kBP</w:t>
      </w:r>
      <w:proofErr w:type="spellEnd"/>
      <w:r w:rsidRPr="00942B60">
        <w:rPr>
          <w:kern w:val="0"/>
          <w:sz w:val="24"/>
          <w:szCs w:val="24"/>
          <w14:ligatures w14:val="none"/>
        </w:rPr>
        <w:t xml:space="preserve">). </w:t>
      </w:r>
      <w:r w:rsidRPr="00942B60">
        <w:rPr>
          <w:i/>
          <w:iCs/>
          <w:kern w:val="0"/>
          <w:sz w:val="24"/>
          <w:szCs w:val="24"/>
          <w14:ligatures w14:val="none"/>
        </w:rPr>
        <w:t>Radiocarbon</w:t>
      </w:r>
      <w:r w:rsidRPr="00942B60">
        <w:rPr>
          <w:kern w:val="0"/>
          <w:sz w:val="24"/>
          <w:szCs w:val="24"/>
          <w14:ligatures w14:val="none"/>
        </w:rPr>
        <w:t xml:space="preserve"> 62: 725</w:t>
      </w:r>
      <w:r w:rsidR="00CC6AE0">
        <w:rPr>
          <w:kern w:val="0"/>
          <w:sz w:val="24"/>
          <w:szCs w:val="24"/>
          <w14:ligatures w14:val="none"/>
        </w:rPr>
        <w:t>–</w:t>
      </w:r>
      <w:r w:rsidRPr="00942B60">
        <w:rPr>
          <w:kern w:val="0"/>
          <w:sz w:val="24"/>
          <w:szCs w:val="24"/>
          <w14:ligatures w14:val="none"/>
        </w:rPr>
        <w:t>57.</w:t>
      </w:r>
      <w:r w:rsidR="00CC6AE0">
        <w:rPr>
          <w:kern w:val="0"/>
          <w:sz w:val="24"/>
          <w:szCs w:val="24"/>
          <w14:ligatures w14:val="none"/>
        </w:rPr>
        <w:t xml:space="preserve"> </w:t>
      </w:r>
      <w:r w:rsidR="00CC6AE0" w:rsidRPr="00CC6AE0">
        <w:rPr>
          <w:kern w:val="0"/>
          <w:sz w:val="24"/>
          <w:szCs w:val="24"/>
          <w14:ligatures w14:val="none"/>
        </w:rPr>
        <w:t>https://doi.org/10.1017/RDC.2020.41</w:t>
      </w:r>
    </w:p>
    <w:p w14:paraId="7FF3438B" w14:textId="60E7B944"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Schulting, R.J. &amp; R. Bradley.</w:t>
      </w:r>
      <w:r w:rsidRPr="00942B60">
        <w:rPr>
          <w:kern w:val="0"/>
          <w:sz w:val="24"/>
          <w:szCs w:val="24"/>
          <w14:ligatures w14:val="none"/>
        </w:rPr>
        <w:t xml:space="preserve"> 2013. ‘Of human remains and weapons in the neighbourhood of London’: new AMS </w:t>
      </w:r>
      <w:r w:rsidRPr="00942B60">
        <w:rPr>
          <w:kern w:val="0"/>
          <w:sz w:val="24"/>
          <w:szCs w:val="24"/>
          <w:vertAlign w:val="superscript"/>
          <w14:ligatures w14:val="none"/>
        </w:rPr>
        <w:t>14</w:t>
      </w:r>
      <w:r w:rsidRPr="00942B60">
        <w:rPr>
          <w:kern w:val="0"/>
          <w:sz w:val="24"/>
          <w:szCs w:val="24"/>
          <w14:ligatures w14:val="none"/>
        </w:rPr>
        <w:t xml:space="preserve">C dates on Thames ‘River Skulls’ and their European context. </w:t>
      </w:r>
      <w:r w:rsidRPr="00942B60">
        <w:rPr>
          <w:i/>
          <w:iCs/>
          <w:kern w:val="0"/>
          <w:sz w:val="24"/>
          <w:szCs w:val="24"/>
          <w14:ligatures w14:val="none"/>
        </w:rPr>
        <w:t>Archaeological Journal</w:t>
      </w:r>
      <w:r w:rsidRPr="00942B60">
        <w:rPr>
          <w:kern w:val="0"/>
          <w:sz w:val="24"/>
          <w:szCs w:val="24"/>
          <w14:ligatures w14:val="none"/>
        </w:rPr>
        <w:t xml:space="preserve"> 170: 30</w:t>
      </w:r>
      <w:r w:rsidR="00CC6AE0">
        <w:rPr>
          <w:kern w:val="0"/>
          <w:sz w:val="24"/>
          <w:szCs w:val="24"/>
          <w14:ligatures w14:val="none"/>
        </w:rPr>
        <w:t>–</w:t>
      </w:r>
      <w:r w:rsidRPr="00942B60">
        <w:rPr>
          <w:kern w:val="0"/>
          <w:sz w:val="24"/>
          <w:szCs w:val="24"/>
          <w14:ligatures w14:val="none"/>
        </w:rPr>
        <w:t>77.</w:t>
      </w:r>
      <w:r w:rsidR="00CC6AE0">
        <w:rPr>
          <w:kern w:val="0"/>
          <w:sz w:val="24"/>
          <w:szCs w:val="24"/>
          <w14:ligatures w14:val="none"/>
        </w:rPr>
        <w:t xml:space="preserve"> </w:t>
      </w:r>
      <w:r w:rsidR="00CC6AE0" w:rsidRPr="00CC6AE0">
        <w:rPr>
          <w:kern w:val="0"/>
          <w:sz w:val="24"/>
          <w:szCs w:val="24"/>
          <w14:ligatures w14:val="none"/>
        </w:rPr>
        <w:t>https://doi.org/10.1080/00665983.2013.11021001</w:t>
      </w:r>
    </w:p>
    <w:p w14:paraId="32731D03" w14:textId="77777777" w:rsidR="00942B60" w:rsidRPr="00942B60" w:rsidRDefault="00942B60" w:rsidP="00785E7E">
      <w:pPr>
        <w:spacing w:line="360" w:lineRule="auto"/>
        <w:rPr>
          <w:kern w:val="0"/>
          <w:sz w:val="24"/>
          <w:szCs w:val="24"/>
          <w14:ligatures w14:val="none"/>
        </w:rPr>
      </w:pPr>
      <w:r w:rsidRPr="00942B60">
        <w:rPr>
          <w:smallCaps/>
          <w:kern w:val="0"/>
          <w:sz w:val="24"/>
          <w:szCs w:val="24"/>
          <w14:ligatures w14:val="none"/>
        </w:rPr>
        <w:t>Tamers, M.A. &amp; D.G. Hood.</w:t>
      </w:r>
      <w:r w:rsidRPr="00942B60">
        <w:rPr>
          <w:kern w:val="0"/>
          <w:sz w:val="24"/>
          <w:szCs w:val="24"/>
          <w14:ligatures w14:val="none"/>
        </w:rPr>
        <w:t xml:space="preserve"> 2014. Report of radiocarbon dating analysis. Report prepared for Beta Analytic Inc.</w:t>
      </w:r>
    </w:p>
    <w:p w14:paraId="58404F1D" w14:textId="69671BE3" w:rsidR="00942B60" w:rsidRPr="00B21B4D" w:rsidRDefault="00942B60" w:rsidP="00785E7E">
      <w:pPr>
        <w:spacing w:line="360" w:lineRule="auto"/>
        <w:rPr>
          <w:kern w:val="0"/>
          <w:sz w:val="24"/>
          <w:szCs w:val="24"/>
          <w14:ligatures w14:val="none"/>
        </w:rPr>
      </w:pPr>
      <w:r w:rsidRPr="00942B60">
        <w:rPr>
          <w:smallCaps/>
          <w:kern w:val="0"/>
          <w:sz w:val="24"/>
          <w:szCs w:val="24"/>
          <w14:ligatures w14:val="none"/>
        </w:rPr>
        <w:t>Williams, K.</w:t>
      </w:r>
      <w:r w:rsidRPr="00942B60">
        <w:rPr>
          <w:kern w:val="0"/>
          <w:sz w:val="24"/>
          <w:szCs w:val="24"/>
          <w14:ligatures w14:val="none"/>
        </w:rPr>
        <w:t xml:space="preserve"> 1988. Report of the finding of human remains at Cyclops Wharf, Claude Street, Isle of Dogs, London E14. Report prepared for Museum of London Archaeology, London. </w:t>
      </w:r>
    </w:p>
    <w:sectPr w:rsidR="00942B60" w:rsidRPr="00B21B4D" w:rsidSect="0096285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C2"/>
    <w:rsid w:val="000449B9"/>
    <w:rsid w:val="000A6157"/>
    <w:rsid w:val="001717C2"/>
    <w:rsid w:val="001F477C"/>
    <w:rsid w:val="002164F3"/>
    <w:rsid w:val="002621A3"/>
    <w:rsid w:val="00301CB2"/>
    <w:rsid w:val="00305DBB"/>
    <w:rsid w:val="003B5FB2"/>
    <w:rsid w:val="003F26B8"/>
    <w:rsid w:val="003F516E"/>
    <w:rsid w:val="003F5E9E"/>
    <w:rsid w:val="00400B8E"/>
    <w:rsid w:val="004206E9"/>
    <w:rsid w:val="00566C5F"/>
    <w:rsid w:val="00580482"/>
    <w:rsid w:val="00597F98"/>
    <w:rsid w:val="0061692B"/>
    <w:rsid w:val="00622137"/>
    <w:rsid w:val="006773F4"/>
    <w:rsid w:val="00686641"/>
    <w:rsid w:val="00736CA8"/>
    <w:rsid w:val="00785E7E"/>
    <w:rsid w:val="007879BE"/>
    <w:rsid w:val="007C49BE"/>
    <w:rsid w:val="008334E6"/>
    <w:rsid w:val="00833522"/>
    <w:rsid w:val="00942B60"/>
    <w:rsid w:val="0096285B"/>
    <w:rsid w:val="00982380"/>
    <w:rsid w:val="009D76A6"/>
    <w:rsid w:val="00A217AA"/>
    <w:rsid w:val="00A521AA"/>
    <w:rsid w:val="00A807B9"/>
    <w:rsid w:val="00B048F5"/>
    <w:rsid w:val="00B21522"/>
    <w:rsid w:val="00B21B4D"/>
    <w:rsid w:val="00BA1867"/>
    <w:rsid w:val="00BB744F"/>
    <w:rsid w:val="00C2078B"/>
    <w:rsid w:val="00C223AD"/>
    <w:rsid w:val="00C50CCD"/>
    <w:rsid w:val="00C666E4"/>
    <w:rsid w:val="00C842E5"/>
    <w:rsid w:val="00CC10C5"/>
    <w:rsid w:val="00CC4A8A"/>
    <w:rsid w:val="00CC6AE0"/>
    <w:rsid w:val="00D009F8"/>
    <w:rsid w:val="00D226F3"/>
    <w:rsid w:val="00D372E0"/>
    <w:rsid w:val="00D947C5"/>
    <w:rsid w:val="00E03F56"/>
    <w:rsid w:val="00E21877"/>
    <w:rsid w:val="00E46E67"/>
    <w:rsid w:val="00E5117E"/>
    <w:rsid w:val="00E96091"/>
    <w:rsid w:val="00EB439F"/>
    <w:rsid w:val="00EE3441"/>
    <w:rsid w:val="00F11B0B"/>
    <w:rsid w:val="00F3317B"/>
    <w:rsid w:val="00F738D3"/>
    <w:rsid w:val="00F7459F"/>
    <w:rsid w:val="00F753C3"/>
    <w:rsid w:val="00FB18E3"/>
    <w:rsid w:val="00FC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6542"/>
  <w15:chartTrackingRefBased/>
  <w15:docId w15:val="{4A43C7C4-FD04-4810-9993-14A53840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46E67"/>
    <w:pPr>
      <w:spacing w:after="200" w:line="240" w:lineRule="auto"/>
    </w:pPr>
    <w:rPr>
      <w:b/>
      <w:iCs/>
      <w:color w:val="000000" w:themeColor="text1"/>
      <w:sz w:val="18"/>
      <w:szCs w:val="18"/>
    </w:rPr>
  </w:style>
  <w:style w:type="table" w:styleId="TableGrid">
    <w:name w:val="Table Grid"/>
    <w:basedOn w:val="TableNormal"/>
    <w:uiPriority w:val="39"/>
    <w:rsid w:val="0017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3F56"/>
    <w:rPr>
      <w:color w:val="0563C1"/>
      <w:u w:val="single"/>
    </w:rPr>
  </w:style>
  <w:style w:type="character" w:styleId="FollowedHyperlink">
    <w:name w:val="FollowedHyperlink"/>
    <w:basedOn w:val="DefaultParagraphFont"/>
    <w:uiPriority w:val="99"/>
    <w:semiHidden/>
    <w:unhideWhenUsed/>
    <w:rsid w:val="00E03F56"/>
    <w:rPr>
      <w:color w:val="954F72"/>
      <w:u w:val="single"/>
    </w:rPr>
  </w:style>
  <w:style w:type="paragraph" w:customStyle="1" w:styleId="msonormal0">
    <w:name w:val="msonormal"/>
    <w:basedOn w:val="Normal"/>
    <w:rsid w:val="00E03F5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font5">
    <w:name w:val="font5"/>
    <w:basedOn w:val="Normal"/>
    <w:rsid w:val="00E03F56"/>
    <w:pPr>
      <w:spacing w:before="100" w:beforeAutospacing="1" w:after="100" w:afterAutospacing="1" w:line="240" w:lineRule="auto"/>
    </w:pPr>
    <w:rPr>
      <w:rFonts w:ascii="Calibri" w:eastAsia="Times New Roman" w:hAnsi="Calibri" w:cs="Calibri"/>
      <w:b/>
      <w:bCs/>
      <w:color w:val="000000"/>
      <w:kern w:val="0"/>
      <w:sz w:val="32"/>
      <w:szCs w:val="32"/>
      <w:lang w:eastAsia="en-GB"/>
    </w:rPr>
  </w:style>
  <w:style w:type="paragraph" w:customStyle="1" w:styleId="font6">
    <w:name w:val="font6"/>
    <w:basedOn w:val="Normal"/>
    <w:rsid w:val="00E03F56"/>
    <w:pPr>
      <w:spacing w:before="100" w:beforeAutospacing="1" w:after="100" w:afterAutospacing="1" w:line="240" w:lineRule="auto"/>
    </w:pPr>
    <w:rPr>
      <w:rFonts w:ascii="Calibri" w:eastAsia="Times New Roman" w:hAnsi="Calibri" w:cs="Calibri"/>
      <w:b/>
      <w:bCs/>
      <w:color w:val="000000"/>
      <w:kern w:val="0"/>
      <w:sz w:val="32"/>
      <w:szCs w:val="32"/>
      <w:lang w:eastAsia="en-GB"/>
    </w:rPr>
  </w:style>
  <w:style w:type="paragraph" w:customStyle="1" w:styleId="font7">
    <w:name w:val="font7"/>
    <w:basedOn w:val="Normal"/>
    <w:rsid w:val="00E03F56"/>
    <w:pPr>
      <w:spacing w:before="100" w:beforeAutospacing="1" w:after="100" w:afterAutospacing="1" w:line="240" w:lineRule="auto"/>
    </w:pPr>
    <w:rPr>
      <w:rFonts w:ascii="Calibri" w:eastAsia="Times New Roman" w:hAnsi="Calibri" w:cs="Calibri"/>
      <w:color w:val="000000"/>
      <w:kern w:val="0"/>
      <w:sz w:val="32"/>
      <w:szCs w:val="32"/>
      <w:lang w:eastAsia="en-GB"/>
    </w:rPr>
  </w:style>
  <w:style w:type="paragraph" w:customStyle="1" w:styleId="font8">
    <w:name w:val="font8"/>
    <w:basedOn w:val="Normal"/>
    <w:rsid w:val="00E03F56"/>
    <w:pPr>
      <w:spacing w:before="100" w:beforeAutospacing="1" w:after="100" w:afterAutospacing="1" w:line="240" w:lineRule="auto"/>
    </w:pPr>
    <w:rPr>
      <w:rFonts w:ascii="Calibri" w:eastAsia="Times New Roman" w:hAnsi="Calibri" w:cs="Calibri"/>
      <w:i/>
      <w:iCs/>
      <w:color w:val="000000"/>
      <w:kern w:val="0"/>
      <w:sz w:val="32"/>
      <w:szCs w:val="32"/>
      <w:lang w:eastAsia="en-GB"/>
    </w:rPr>
  </w:style>
  <w:style w:type="paragraph" w:customStyle="1" w:styleId="font9">
    <w:name w:val="font9"/>
    <w:basedOn w:val="Normal"/>
    <w:rsid w:val="00E03F56"/>
    <w:pPr>
      <w:spacing w:before="100" w:beforeAutospacing="1" w:after="100" w:afterAutospacing="1" w:line="240" w:lineRule="auto"/>
    </w:pPr>
    <w:rPr>
      <w:rFonts w:ascii="Calibri" w:eastAsia="Times New Roman" w:hAnsi="Calibri" w:cs="Calibri"/>
      <w:color w:val="000000"/>
      <w:kern w:val="0"/>
      <w:sz w:val="32"/>
      <w:szCs w:val="32"/>
      <w:lang w:eastAsia="en-GB"/>
    </w:rPr>
  </w:style>
  <w:style w:type="paragraph" w:customStyle="1" w:styleId="xl65">
    <w:name w:val="xl65"/>
    <w:basedOn w:val="Normal"/>
    <w:rsid w:val="00E03F56"/>
    <w:pPr>
      <w:spacing w:before="100" w:beforeAutospacing="1" w:after="100" w:afterAutospacing="1" w:line="240" w:lineRule="auto"/>
      <w:textAlignment w:val="top"/>
    </w:pPr>
    <w:rPr>
      <w:rFonts w:ascii="Times New Roman" w:eastAsia="Times New Roman" w:hAnsi="Times New Roman" w:cs="Times New Roman"/>
      <w:b/>
      <w:bCs/>
      <w:kern w:val="0"/>
      <w:sz w:val="32"/>
      <w:szCs w:val="32"/>
      <w:lang w:eastAsia="en-GB"/>
    </w:rPr>
  </w:style>
  <w:style w:type="paragraph" w:customStyle="1" w:styleId="xl66">
    <w:name w:val="xl66"/>
    <w:basedOn w:val="Normal"/>
    <w:rsid w:val="00E03F56"/>
    <w:pPr>
      <w:spacing w:before="100" w:beforeAutospacing="1" w:after="100" w:afterAutospacing="1" w:line="240" w:lineRule="auto"/>
      <w:jc w:val="center"/>
      <w:textAlignment w:val="top"/>
    </w:pPr>
    <w:rPr>
      <w:rFonts w:ascii="Times New Roman" w:eastAsia="Times New Roman" w:hAnsi="Times New Roman" w:cs="Times New Roman"/>
      <w:b/>
      <w:bCs/>
      <w:kern w:val="0"/>
      <w:sz w:val="32"/>
      <w:szCs w:val="32"/>
      <w:lang w:eastAsia="en-GB"/>
    </w:rPr>
  </w:style>
  <w:style w:type="paragraph" w:customStyle="1" w:styleId="xl67">
    <w:name w:val="xl67"/>
    <w:basedOn w:val="Normal"/>
    <w:rsid w:val="00E03F56"/>
    <w:pPr>
      <w:spacing w:before="100" w:beforeAutospacing="1" w:after="100" w:afterAutospacing="1" w:line="240" w:lineRule="auto"/>
      <w:textAlignment w:val="top"/>
    </w:pPr>
    <w:rPr>
      <w:rFonts w:ascii="Times New Roman" w:eastAsia="Times New Roman" w:hAnsi="Times New Roman" w:cs="Times New Roman"/>
      <w:kern w:val="0"/>
      <w:sz w:val="32"/>
      <w:szCs w:val="32"/>
      <w:lang w:eastAsia="en-GB"/>
    </w:rPr>
  </w:style>
  <w:style w:type="table" w:customStyle="1" w:styleId="TableGrid1">
    <w:name w:val="Table Grid1"/>
    <w:basedOn w:val="TableNormal"/>
    <w:next w:val="TableGrid"/>
    <w:uiPriority w:val="39"/>
    <w:rsid w:val="00F7459F"/>
    <w:pPr>
      <w:spacing w:after="0" w:line="240" w:lineRule="auto"/>
    </w:pPr>
    <w:rPr>
      <w:rFonts w:eastAsiaTheme="minorEastAsia"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07266">
      <w:bodyDiv w:val="1"/>
      <w:marLeft w:val="0"/>
      <w:marRight w:val="0"/>
      <w:marTop w:val="0"/>
      <w:marBottom w:val="0"/>
      <w:divBdr>
        <w:top w:val="none" w:sz="0" w:space="0" w:color="auto"/>
        <w:left w:val="none" w:sz="0" w:space="0" w:color="auto"/>
        <w:bottom w:val="none" w:sz="0" w:space="0" w:color="auto"/>
        <w:right w:val="none" w:sz="0" w:space="0" w:color="auto"/>
      </w:divBdr>
    </w:div>
    <w:div w:id="1353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Arthur</dc:creator>
  <cp:keywords/>
  <dc:description/>
  <cp:lastModifiedBy>gpsg24</cp:lastModifiedBy>
  <cp:revision>2</cp:revision>
  <dcterms:created xsi:type="dcterms:W3CDTF">2024-12-19T08:38:00Z</dcterms:created>
  <dcterms:modified xsi:type="dcterms:W3CDTF">2024-12-19T08:38:00Z</dcterms:modified>
</cp:coreProperties>
</file>