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014"/>
      </w:tblGrid>
      <w:tr w:rsidR="00796DB0" w:rsidRPr="00796DB0" w14:paraId="3E36ECD2" w14:textId="77777777" w:rsidTr="00824E0C">
        <w:trPr>
          <w:trHeight w:val="1134"/>
        </w:trPr>
        <w:tc>
          <w:tcPr>
            <w:tcW w:w="941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6DA48B15" w14:textId="77777777" w:rsidR="00796DB0" w:rsidRPr="00796DB0" w:rsidRDefault="00796DB0" w:rsidP="00796DB0">
            <w:pPr>
              <w:jc w:val="center"/>
              <w:rPr>
                <w:rFonts w:asciiTheme="majorBidi" w:hAnsiTheme="majorBidi"/>
                <w:kern w:val="2"/>
                <w:sz w:val="28"/>
                <w:szCs w:val="28"/>
              </w:rPr>
            </w:pPr>
            <w:r w:rsidRPr="00796DB0">
              <w:rPr>
                <w:noProof/>
                <w:kern w:val="2"/>
                <w:sz w:val="22"/>
                <w:szCs w:val="22"/>
              </w:rPr>
              <w:drawing>
                <wp:inline distT="0" distB="0" distL="0" distR="0" wp14:anchorId="5C27F972" wp14:editId="04997D5C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C78947F" w14:textId="77777777" w:rsidR="00796DB0" w:rsidRPr="00796DB0" w:rsidRDefault="00796DB0" w:rsidP="00796DB0">
            <w:pPr>
              <w:spacing w:line="360" w:lineRule="auto"/>
              <w:jc w:val="both"/>
              <w:rPr>
                <w:kern w:val="2"/>
              </w:rPr>
            </w:pPr>
            <w:r w:rsidRPr="00796DB0">
              <w:rPr>
                <w:kern w:val="2"/>
              </w:rPr>
              <w:t xml:space="preserve">Supplementary material for </w:t>
            </w:r>
          </w:p>
          <w:p w14:paraId="60736BE7" w14:textId="77777777" w:rsidR="00796DB0" w:rsidRDefault="00796DB0" w:rsidP="00796DB0">
            <w:pPr>
              <w:spacing w:line="360" w:lineRule="auto"/>
              <w:jc w:val="both"/>
              <w:rPr>
                <w:kern w:val="2"/>
              </w:rPr>
            </w:pPr>
            <w:r w:rsidRPr="00796DB0">
              <w:rPr>
                <w:smallCaps/>
                <w:kern w:val="2"/>
              </w:rPr>
              <w:t xml:space="preserve">Veselka, B., D. Reich, G. Capuzzo, I. Olalde, K. Callan, F. </w:t>
            </w:r>
            <w:proofErr w:type="spellStart"/>
            <w:r w:rsidRPr="00796DB0">
              <w:rPr>
                <w:smallCaps/>
                <w:kern w:val="2"/>
              </w:rPr>
              <w:t>Zalzala</w:t>
            </w:r>
            <w:proofErr w:type="spellEnd"/>
            <w:r w:rsidRPr="00796DB0">
              <w:rPr>
                <w:smallCaps/>
                <w:kern w:val="2"/>
              </w:rPr>
              <w:t xml:space="preserve">, E. Altena, Q. </w:t>
            </w:r>
            <w:proofErr w:type="spellStart"/>
            <w:r w:rsidRPr="00796DB0">
              <w:rPr>
                <w:smallCaps/>
                <w:kern w:val="2"/>
              </w:rPr>
              <w:t>Goffette</w:t>
            </w:r>
            <w:proofErr w:type="spellEnd"/>
            <w:r w:rsidRPr="00796DB0">
              <w:rPr>
                <w:smallCaps/>
                <w:kern w:val="2"/>
              </w:rPr>
              <w:t xml:space="preserve">, H. Ringbauer, H. van der Velde, C. Polet, M. Toussaint, C. </w:t>
            </w:r>
            <w:proofErr w:type="spellStart"/>
            <w:r w:rsidRPr="00796DB0">
              <w:rPr>
                <w:smallCaps/>
                <w:kern w:val="2"/>
              </w:rPr>
              <w:t>Snoeck</w:t>
            </w:r>
            <w:proofErr w:type="spellEnd"/>
            <w:r w:rsidRPr="00796DB0">
              <w:rPr>
                <w:smallCaps/>
                <w:kern w:val="2"/>
              </w:rPr>
              <w:t xml:space="preserve"> &amp; L. </w:t>
            </w:r>
            <w:proofErr w:type="spellStart"/>
            <w:r w:rsidRPr="00796DB0">
              <w:rPr>
                <w:smallCaps/>
                <w:kern w:val="2"/>
              </w:rPr>
              <w:t>Cattelain</w:t>
            </w:r>
            <w:proofErr w:type="spellEnd"/>
            <w:r w:rsidRPr="00796DB0">
              <w:rPr>
                <w:kern w:val="2"/>
              </w:rPr>
              <w:t>. 2024.</w:t>
            </w:r>
            <w:r w:rsidRPr="00796DB0">
              <w:rPr>
                <w:b/>
                <w:bCs/>
                <w:kern w:val="2"/>
              </w:rPr>
              <w:t xml:space="preserve"> </w:t>
            </w:r>
            <w:proofErr w:type="gramStart"/>
            <w:r w:rsidRPr="00796DB0">
              <w:rPr>
                <w:b/>
                <w:bCs/>
                <w:color w:val="000000"/>
                <w:kern w:val="2"/>
              </w:rPr>
              <w:t>Assembling  ancestors</w:t>
            </w:r>
            <w:proofErr w:type="gramEnd"/>
            <w:r w:rsidRPr="00796DB0">
              <w:rPr>
                <w:b/>
                <w:bCs/>
                <w:color w:val="000000"/>
                <w:kern w:val="2"/>
              </w:rPr>
              <w:t xml:space="preserve">: the manipulation of Neolithic and Gallo-Roman skeletal remains from </w:t>
            </w:r>
            <w:proofErr w:type="spellStart"/>
            <w:r w:rsidRPr="00796DB0">
              <w:rPr>
                <w:b/>
                <w:bCs/>
                <w:color w:val="000000"/>
                <w:kern w:val="2"/>
              </w:rPr>
              <w:t>Pommerœul</w:t>
            </w:r>
            <w:proofErr w:type="spellEnd"/>
            <w:r w:rsidRPr="00796DB0">
              <w:rPr>
                <w:b/>
                <w:bCs/>
                <w:color w:val="000000"/>
                <w:kern w:val="2"/>
              </w:rPr>
              <w:t>, Belgium</w:t>
            </w:r>
            <w:r w:rsidRPr="00796DB0">
              <w:rPr>
                <w:b/>
                <w:bCs/>
                <w:kern w:val="2"/>
              </w:rPr>
              <w:t xml:space="preserve">. </w:t>
            </w:r>
            <w:r w:rsidRPr="00796DB0">
              <w:rPr>
                <w:i/>
                <w:iCs/>
                <w:kern w:val="2"/>
              </w:rPr>
              <w:t>Antiquity</w:t>
            </w:r>
            <w:r w:rsidRPr="00796DB0">
              <w:rPr>
                <w:kern w:val="2"/>
              </w:rPr>
              <w:t xml:space="preserve"> 98.</w:t>
            </w:r>
          </w:p>
          <w:p w14:paraId="18E5AD52" w14:textId="0F9B8E58" w:rsidR="00824E0C" w:rsidRPr="00796DB0" w:rsidRDefault="00824E0C" w:rsidP="00796DB0">
            <w:pPr>
              <w:spacing w:line="360" w:lineRule="auto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304282">
              <w:t xml:space="preserve">Author for correspondence </w:t>
            </w:r>
            <w:r w:rsidRPr="00304282">
              <w:rPr>
                <w:rFonts w:ascii="Segoe UI Symbol" w:eastAsia="Arial Unicode MS" w:hAnsi="Segoe UI Symbol" w:cs="Segoe UI Symbol"/>
                <w:color w:val="000000"/>
                <w:bdr w:val="nil"/>
              </w:rPr>
              <w:t>✉</w:t>
            </w:r>
            <w:r w:rsidRPr="00304282">
              <w:rPr>
                <w:rFonts w:eastAsia="Arial Unicode MS"/>
                <w:color w:val="000000"/>
                <w:bdr w:val="nil"/>
              </w:rPr>
              <w:t xml:space="preserve"> barbara.veselka@vub.be</w:t>
            </w:r>
          </w:p>
        </w:tc>
      </w:tr>
    </w:tbl>
    <w:p w14:paraId="7EF77BF4" w14:textId="77777777" w:rsidR="00796DB0" w:rsidRDefault="00796DB0" w:rsidP="00DF7D88">
      <w:pPr>
        <w:rPr>
          <w:rFonts w:ascii="Arial" w:hAnsi="Arial" w:cs="Arial"/>
          <w:b/>
          <w:bCs/>
          <w:sz w:val="20"/>
          <w:szCs w:val="20"/>
        </w:rPr>
      </w:pPr>
    </w:p>
    <w:p w14:paraId="03062F49" w14:textId="77777777" w:rsidR="00796DB0" w:rsidRDefault="00796DB0" w:rsidP="00DF7D88">
      <w:pPr>
        <w:rPr>
          <w:rFonts w:ascii="Arial" w:hAnsi="Arial" w:cs="Arial"/>
          <w:b/>
          <w:bCs/>
          <w:sz w:val="20"/>
          <w:szCs w:val="20"/>
        </w:rPr>
      </w:pPr>
    </w:p>
    <w:p w14:paraId="5CB9188A" w14:textId="03A60442" w:rsidR="00796DB0" w:rsidRDefault="00796DB0" w:rsidP="00DF7D8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 2. Skeletal material</w:t>
      </w:r>
    </w:p>
    <w:p w14:paraId="397A704D" w14:textId="5300B1FD" w:rsidR="00DF7D88" w:rsidRPr="002B3BCD" w:rsidRDefault="00DF7D88" w:rsidP="00DF7D88">
      <w:pPr>
        <w:rPr>
          <w:rFonts w:ascii="Arial" w:hAnsi="Arial" w:cs="Arial"/>
          <w:sz w:val="20"/>
          <w:szCs w:val="20"/>
        </w:rPr>
      </w:pPr>
      <w:r w:rsidRPr="002B3BCD">
        <w:rPr>
          <w:rFonts w:ascii="Arial" w:hAnsi="Arial" w:cs="Arial"/>
          <w:sz w:val="20"/>
          <w:szCs w:val="20"/>
        </w:rPr>
        <w:t>Retrieved bones from grave 26 with estimated sex and age (adult vs. nonadult), and their position (anatomical vs. non-anatomical).</w:t>
      </w:r>
    </w:p>
    <w:p w14:paraId="2933189C" w14:textId="77777777" w:rsidR="00DF7D88" w:rsidRPr="002B3BCD" w:rsidRDefault="00DF7D88" w:rsidP="00DF7D8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121"/>
        <w:gridCol w:w="2157"/>
        <w:gridCol w:w="2172"/>
      </w:tblGrid>
      <w:tr w:rsidR="00DF7D88" w:rsidRPr="002B3BCD" w14:paraId="6522C6A7" w14:textId="77777777" w:rsidTr="00617601">
        <w:tc>
          <w:tcPr>
            <w:tcW w:w="2252" w:type="dxa"/>
          </w:tcPr>
          <w:p w14:paraId="2843DBF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Skeletal element</w:t>
            </w:r>
          </w:p>
        </w:tc>
        <w:tc>
          <w:tcPr>
            <w:tcW w:w="2252" w:type="dxa"/>
          </w:tcPr>
          <w:p w14:paraId="4E5A243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2253" w:type="dxa"/>
          </w:tcPr>
          <w:p w14:paraId="732B2BA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253" w:type="dxa"/>
          </w:tcPr>
          <w:p w14:paraId="5A36032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DF7D88" w:rsidRPr="002B3BCD" w14:paraId="4A93D6BF" w14:textId="77777777" w:rsidTr="00617601">
        <w:tc>
          <w:tcPr>
            <w:tcW w:w="2252" w:type="dxa"/>
          </w:tcPr>
          <w:p w14:paraId="022BE15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Cranium</w:t>
            </w:r>
          </w:p>
        </w:tc>
        <w:tc>
          <w:tcPr>
            <w:tcW w:w="2252" w:type="dxa"/>
          </w:tcPr>
          <w:p w14:paraId="686FA26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3" w:type="dxa"/>
          </w:tcPr>
          <w:p w14:paraId="1DB77D8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3568E0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359F04A4" w14:textId="77777777" w:rsidTr="00617601">
        <w:tc>
          <w:tcPr>
            <w:tcW w:w="2252" w:type="dxa"/>
          </w:tcPr>
          <w:p w14:paraId="24A2314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Clavicle (left)</w:t>
            </w:r>
          </w:p>
        </w:tc>
        <w:tc>
          <w:tcPr>
            <w:tcW w:w="2252" w:type="dxa"/>
          </w:tcPr>
          <w:p w14:paraId="7D4A67F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A830E0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0BEDFD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750D1D3B" w14:textId="77777777" w:rsidTr="00617601">
        <w:tc>
          <w:tcPr>
            <w:tcW w:w="2252" w:type="dxa"/>
          </w:tcPr>
          <w:p w14:paraId="3081DBE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Clavicle (right)</w:t>
            </w:r>
          </w:p>
        </w:tc>
        <w:tc>
          <w:tcPr>
            <w:tcW w:w="2252" w:type="dxa"/>
          </w:tcPr>
          <w:p w14:paraId="00DCEC9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66CB93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40954F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BECC6E7" w14:textId="77777777" w:rsidTr="00617601">
        <w:tc>
          <w:tcPr>
            <w:tcW w:w="2252" w:type="dxa"/>
          </w:tcPr>
          <w:p w14:paraId="132765A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Humerus (left)</w:t>
            </w:r>
          </w:p>
        </w:tc>
        <w:tc>
          <w:tcPr>
            <w:tcW w:w="2252" w:type="dxa"/>
          </w:tcPr>
          <w:p w14:paraId="6973B65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7283A4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D50482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93A9BB6" w14:textId="77777777" w:rsidTr="00617601">
        <w:tc>
          <w:tcPr>
            <w:tcW w:w="2252" w:type="dxa"/>
          </w:tcPr>
          <w:p w14:paraId="1597516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Humerus (right)</w:t>
            </w:r>
          </w:p>
        </w:tc>
        <w:tc>
          <w:tcPr>
            <w:tcW w:w="2252" w:type="dxa"/>
          </w:tcPr>
          <w:p w14:paraId="6919B85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AC129F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F72913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D66AA67" w14:textId="77777777" w:rsidTr="00617601">
        <w:tc>
          <w:tcPr>
            <w:tcW w:w="2252" w:type="dxa"/>
          </w:tcPr>
          <w:p w14:paraId="08748B2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Radius (left-gracile)</w:t>
            </w:r>
          </w:p>
        </w:tc>
        <w:tc>
          <w:tcPr>
            <w:tcW w:w="2252" w:type="dxa"/>
          </w:tcPr>
          <w:p w14:paraId="7A0A4E0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861132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F279AB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8705031" w14:textId="77777777" w:rsidTr="00617601">
        <w:tc>
          <w:tcPr>
            <w:tcW w:w="2252" w:type="dxa"/>
          </w:tcPr>
          <w:p w14:paraId="16A4286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Radius (right)</w:t>
            </w:r>
          </w:p>
        </w:tc>
        <w:tc>
          <w:tcPr>
            <w:tcW w:w="2252" w:type="dxa"/>
          </w:tcPr>
          <w:p w14:paraId="32AEE25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A2E052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5288E2C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7A0FBBF" w14:textId="77777777" w:rsidTr="00617601">
        <w:tc>
          <w:tcPr>
            <w:tcW w:w="2252" w:type="dxa"/>
          </w:tcPr>
          <w:p w14:paraId="37C1639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Ulna (left)</w:t>
            </w:r>
          </w:p>
        </w:tc>
        <w:tc>
          <w:tcPr>
            <w:tcW w:w="2252" w:type="dxa"/>
          </w:tcPr>
          <w:p w14:paraId="111627A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9FC8B1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8718FA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2B71951E" w14:textId="77777777" w:rsidTr="00617601">
        <w:tc>
          <w:tcPr>
            <w:tcW w:w="2252" w:type="dxa"/>
          </w:tcPr>
          <w:p w14:paraId="45E68E7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Ulna (right)</w:t>
            </w:r>
          </w:p>
        </w:tc>
        <w:tc>
          <w:tcPr>
            <w:tcW w:w="2252" w:type="dxa"/>
          </w:tcPr>
          <w:p w14:paraId="38F3B73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8C92A0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585E0EF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4442574" w14:textId="77777777" w:rsidTr="00617601">
        <w:tc>
          <w:tcPr>
            <w:tcW w:w="2252" w:type="dxa"/>
          </w:tcPr>
          <w:p w14:paraId="3F7262E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Scapula (left)</w:t>
            </w:r>
          </w:p>
        </w:tc>
        <w:tc>
          <w:tcPr>
            <w:tcW w:w="2252" w:type="dxa"/>
          </w:tcPr>
          <w:p w14:paraId="224860C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DB5829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760B67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64C60F7" w14:textId="77777777" w:rsidTr="00617601">
        <w:tc>
          <w:tcPr>
            <w:tcW w:w="2252" w:type="dxa"/>
          </w:tcPr>
          <w:p w14:paraId="255DBE8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 (left)</w:t>
            </w:r>
          </w:p>
        </w:tc>
        <w:tc>
          <w:tcPr>
            <w:tcW w:w="2252" w:type="dxa"/>
          </w:tcPr>
          <w:p w14:paraId="18628C9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7B8775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1AC803F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082BA7B" w14:textId="77777777" w:rsidTr="00617601">
        <w:tc>
          <w:tcPr>
            <w:tcW w:w="2252" w:type="dxa"/>
          </w:tcPr>
          <w:p w14:paraId="3B30957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 (right)</w:t>
            </w:r>
          </w:p>
        </w:tc>
        <w:tc>
          <w:tcPr>
            <w:tcW w:w="2252" w:type="dxa"/>
          </w:tcPr>
          <w:p w14:paraId="51E380E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FD4E30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51562F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9E7429E" w14:textId="77777777" w:rsidTr="00617601">
        <w:tc>
          <w:tcPr>
            <w:tcW w:w="2252" w:type="dxa"/>
          </w:tcPr>
          <w:p w14:paraId="1238DA3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2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 (left)</w:t>
            </w:r>
          </w:p>
        </w:tc>
        <w:tc>
          <w:tcPr>
            <w:tcW w:w="2252" w:type="dxa"/>
          </w:tcPr>
          <w:p w14:paraId="2A1898D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0CAD668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342EF6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B143D92" w14:textId="77777777" w:rsidTr="00617601">
        <w:tc>
          <w:tcPr>
            <w:tcW w:w="2252" w:type="dxa"/>
          </w:tcPr>
          <w:p w14:paraId="67F39F8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2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 (right)</w:t>
            </w:r>
          </w:p>
        </w:tc>
        <w:tc>
          <w:tcPr>
            <w:tcW w:w="2252" w:type="dxa"/>
          </w:tcPr>
          <w:p w14:paraId="083B1E9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F112A9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09BFBB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3609703B" w14:textId="77777777" w:rsidTr="00617601">
        <w:tc>
          <w:tcPr>
            <w:tcW w:w="2252" w:type="dxa"/>
          </w:tcPr>
          <w:p w14:paraId="028AFCA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3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– 10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Ribs (left; n = 9)</w:t>
            </w:r>
          </w:p>
        </w:tc>
        <w:tc>
          <w:tcPr>
            <w:tcW w:w="2252" w:type="dxa"/>
          </w:tcPr>
          <w:p w14:paraId="290C75C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E0E3F1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639714E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5775CDEA" w14:textId="77777777" w:rsidTr="00617601">
        <w:tc>
          <w:tcPr>
            <w:tcW w:w="2252" w:type="dxa"/>
          </w:tcPr>
          <w:p w14:paraId="2323558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3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– 10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Ribs (right; n = 11)</w:t>
            </w:r>
          </w:p>
        </w:tc>
        <w:tc>
          <w:tcPr>
            <w:tcW w:w="2252" w:type="dxa"/>
          </w:tcPr>
          <w:p w14:paraId="1D94406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B77AA0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18C1A22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12DBFD5E" w14:textId="77777777" w:rsidTr="00617601">
        <w:tc>
          <w:tcPr>
            <w:tcW w:w="2252" w:type="dxa"/>
          </w:tcPr>
          <w:p w14:paraId="5D69627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Atlas</w:t>
            </w:r>
          </w:p>
        </w:tc>
        <w:tc>
          <w:tcPr>
            <w:tcW w:w="2252" w:type="dxa"/>
          </w:tcPr>
          <w:p w14:paraId="2EF48FD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73EB53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BBB133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74812F6" w14:textId="77777777" w:rsidTr="00617601">
        <w:tc>
          <w:tcPr>
            <w:tcW w:w="2252" w:type="dxa"/>
          </w:tcPr>
          <w:p w14:paraId="1C93CC5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Axis</w:t>
            </w:r>
          </w:p>
        </w:tc>
        <w:tc>
          <w:tcPr>
            <w:tcW w:w="2252" w:type="dxa"/>
          </w:tcPr>
          <w:p w14:paraId="6D12697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663CCF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6DBC2E4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00CB2A2" w14:textId="77777777" w:rsidTr="00617601">
        <w:tc>
          <w:tcPr>
            <w:tcW w:w="2252" w:type="dxa"/>
          </w:tcPr>
          <w:p w14:paraId="530C57F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 xml:space="preserve">Cervical vertebrae </w:t>
            </w:r>
          </w:p>
          <w:p w14:paraId="1B98389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(n = 7)</w:t>
            </w:r>
          </w:p>
        </w:tc>
        <w:tc>
          <w:tcPr>
            <w:tcW w:w="2252" w:type="dxa"/>
          </w:tcPr>
          <w:p w14:paraId="39C09F4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DAA274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Nonadult and adult</w:t>
            </w:r>
          </w:p>
        </w:tc>
        <w:tc>
          <w:tcPr>
            <w:tcW w:w="2253" w:type="dxa"/>
          </w:tcPr>
          <w:p w14:paraId="73B19E2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4F4973C1" w14:textId="77777777" w:rsidTr="00617601">
        <w:tc>
          <w:tcPr>
            <w:tcW w:w="2252" w:type="dxa"/>
          </w:tcPr>
          <w:p w14:paraId="022DA58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Thoracic vertebrae</w:t>
            </w:r>
          </w:p>
          <w:p w14:paraId="2C33FA1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(n = 5)</w:t>
            </w:r>
          </w:p>
        </w:tc>
        <w:tc>
          <w:tcPr>
            <w:tcW w:w="2252" w:type="dxa"/>
          </w:tcPr>
          <w:p w14:paraId="610F42B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17FF4E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Nonadult and adult</w:t>
            </w:r>
          </w:p>
        </w:tc>
        <w:tc>
          <w:tcPr>
            <w:tcW w:w="2253" w:type="dxa"/>
          </w:tcPr>
          <w:p w14:paraId="44E2E3C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2679CA3" w14:textId="77777777" w:rsidTr="00617601">
        <w:tc>
          <w:tcPr>
            <w:tcW w:w="2252" w:type="dxa"/>
          </w:tcPr>
          <w:p w14:paraId="4FEA95D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Lumbar vertebrae</w:t>
            </w:r>
          </w:p>
          <w:p w14:paraId="75844EE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(n = 3)</w:t>
            </w:r>
          </w:p>
        </w:tc>
        <w:tc>
          <w:tcPr>
            <w:tcW w:w="2252" w:type="dxa"/>
          </w:tcPr>
          <w:p w14:paraId="6FD4957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975E47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Nonadult and adult</w:t>
            </w:r>
          </w:p>
        </w:tc>
        <w:tc>
          <w:tcPr>
            <w:tcW w:w="2253" w:type="dxa"/>
          </w:tcPr>
          <w:p w14:paraId="4ACBAAE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56E6D34F" w14:textId="77777777" w:rsidTr="00617601">
        <w:tc>
          <w:tcPr>
            <w:tcW w:w="2252" w:type="dxa"/>
          </w:tcPr>
          <w:p w14:paraId="5BF0C85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CD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2B3BCD">
              <w:rPr>
                <w:rFonts w:ascii="Arial" w:hAnsi="Arial" w:cs="Arial"/>
                <w:sz w:val="20"/>
                <w:szCs w:val="20"/>
              </w:rPr>
              <w:t xml:space="preserve"> coxa (left)</w:t>
            </w:r>
          </w:p>
        </w:tc>
        <w:tc>
          <w:tcPr>
            <w:tcW w:w="2252" w:type="dxa"/>
          </w:tcPr>
          <w:p w14:paraId="3F42BB7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3" w:type="dxa"/>
          </w:tcPr>
          <w:p w14:paraId="7E1F0A3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7D6CF9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04317B7" w14:textId="77777777" w:rsidTr="00617601">
        <w:tc>
          <w:tcPr>
            <w:tcW w:w="2252" w:type="dxa"/>
          </w:tcPr>
          <w:p w14:paraId="7045566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CD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2B3BCD">
              <w:rPr>
                <w:rFonts w:ascii="Arial" w:hAnsi="Arial" w:cs="Arial"/>
                <w:sz w:val="20"/>
                <w:szCs w:val="20"/>
              </w:rPr>
              <w:t xml:space="preserve"> coxa (right)</w:t>
            </w:r>
          </w:p>
        </w:tc>
        <w:tc>
          <w:tcPr>
            <w:tcW w:w="2252" w:type="dxa"/>
          </w:tcPr>
          <w:p w14:paraId="2F10FCB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3" w:type="dxa"/>
          </w:tcPr>
          <w:p w14:paraId="39BCF5F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133EE2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0190B4DB" w14:textId="77777777" w:rsidTr="00617601">
        <w:tc>
          <w:tcPr>
            <w:tcW w:w="2252" w:type="dxa"/>
          </w:tcPr>
          <w:p w14:paraId="08F1BC5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Femur (left)</w:t>
            </w:r>
          </w:p>
        </w:tc>
        <w:tc>
          <w:tcPr>
            <w:tcW w:w="2252" w:type="dxa"/>
          </w:tcPr>
          <w:p w14:paraId="3CD449C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3" w:type="dxa"/>
          </w:tcPr>
          <w:p w14:paraId="371F12C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E208B6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62149F84" w14:textId="77777777" w:rsidTr="00617601">
        <w:tc>
          <w:tcPr>
            <w:tcW w:w="2252" w:type="dxa"/>
          </w:tcPr>
          <w:p w14:paraId="2776DF2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Femur (right)</w:t>
            </w:r>
          </w:p>
        </w:tc>
        <w:tc>
          <w:tcPr>
            <w:tcW w:w="2252" w:type="dxa"/>
          </w:tcPr>
          <w:p w14:paraId="165B610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3" w:type="dxa"/>
          </w:tcPr>
          <w:p w14:paraId="4AA59BE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E59B22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790C158E" w14:textId="77777777" w:rsidTr="00617601">
        <w:tc>
          <w:tcPr>
            <w:tcW w:w="2252" w:type="dxa"/>
          </w:tcPr>
          <w:p w14:paraId="4C3875E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Patella (left)</w:t>
            </w:r>
          </w:p>
        </w:tc>
        <w:tc>
          <w:tcPr>
            <w:tcW w:w="2252" w:type="dxa"/>
          </w:tcPr>
          <w:p w14:paraId="2D0EF3E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1B0DE5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694E39C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77D3D098" w14:textId="77777777" w:rsidTr="00617601">
        <w:tc>
          <w:tcPr>
            <w:tcW w:w="2252" w:type="dxa"/>
          </w:tcPr>
          <w:p w14:paraId="5FA3EF9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Patella (right)</w:t>
            </w:r>
          </w:p>
        </w:tc>
        <w:tc>
          <w:tcPr>
            <w:tcW w:w="2252" w:type="dxa"/>
          </w:tcPr>
          <w:p w14:paraId="2F2BF37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426D94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169EDC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38B4BA5F" w14:textId="77777777" w:rsidTr="00617601">
        <w:tc>
          <w:tcPr>
            <w:tcW w:w="2252" w:type="dxa"/>
          </w:tcPr>
          <w:p w14:paraId="13F6473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Tibia (left)</w:t>
            </w:r>
          </w:p>
        </w:tc>
        <w:tc>
          <w:tcPr>
            <w:tcW w:w="2252" w:type="dxa"/>
          </w:tcPr>
          <w:p w14:paraId="6A17B7E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AF7742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2300EC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6DB8384" w14:textId="77777777" w:rsidTr="00617601">
        <w:tc>
          <w:tcPr>
            <w:tcW w:w="2252" w:type="dxa"/>
          </w:tcPr>
          <w:p w14:paraId="085E979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Tibia (right)</w:t>
            </w:r>
          </w:p>
        </w:tc>
        <w:tc>
          <w:tcPr>
            <w:tcW w:w="2252" w:type="dxa"/>
          </w:tcPr>
          <w:p w14:paraId="2FE9735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9FA860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AF4A7F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21570E22" w14:textId="77777777" w:rsidTr="00617601">
        <w:tc>
          <w:tcPr>
            <w:tcW w:w="2252" w:type="dxa"/>
          </w:tcPr>
          <w:p w14:paraId="0E515D4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lastRenderedPageBreak/>
              <w:t>Fibula (right)</w:t>
            </w:r>
          </w:p>
        </w:tc>
        <w:tc>
          <w:tcPr>
            <w:tcW w:w="2252" w:type="dxa"/>
          </w:tcPr>
          <w:p w14:paraId="6274766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8F0740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B9F825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589D7331" w14:textId="77777777" w:rsidTr="00617601">
        <w:tc>
          <w:tcPr>
            <w:tcW w:w="2252" w:type="dxa"/>
          </w:tcPr>
          <w:p w14:paraId="23C5E46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Capitate (left)</w:t>
            </w:r>
          </w:p>
        </w:tc>
        <w:tc>
          <w:tcPr>
            <w:tcW w:w="2252" w:type="dxa"/>
          </w:tcPr>
          <w:p w14:paraId="79D70F4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A72709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356EBB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29356183" w14:textId="77777777" w:rsidTr="00617601">
        <w:tc>
          <w:tcPr>
            <w:tcW w:w="2252" w:type="dxa"/>
          </w:tcPr>
          <w:p w14:paraId="2B5902F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Capitate (right)</w:t>
            </w:r>
          </w:p>
        </w:tc>
        <w:tc>
          <w:tcPr>
            <w:tcW w:w="2252" w:type="dxa"/>
          </w:tcPr>
          <w:p w14:paraId="10D42B6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691EE8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77972C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1CFFC041" w14:textId="77777777" w:rsidTr="00617601">
        <w:tc>
          <w:tcPr>
            <w:tcW w:w="2252" w:type="dxa"/>
          </w:tcPr>
          <w:p w14:paraId="7FEAA5E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2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Metacarpal (left; n = 2)</w:t>
            </w:r>
          </w:p>
        </w:tc>
        <w:tc>
          <w:tcPr>
            <w:tcW w:w="2252" w:type="dxa"/>
          </w:tcPr>
          <w:p w14:paraId="67EC259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696A665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1E4438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</w:t>
            </w:r>
          </w:p>
        </w:tc>
      </w:tr>
      <w:tr w:rsidR="00DF7D88" w:rsidRPr="002B3BCD" w14:paraId="707315F5" w14:textId="77777777" w:rsidTr="00617601">
        <w:tc>
          <w:tcPr>
            <w:tcW w:w="2252" w:type="dxa"/>
          </w:tcPr>
          <w:p w14:paraId="1A7F3D2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3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Metacarpal (right)</w:t>
            </w:r>
          </w:p>
        </w:tc>
        <w:tc>
          <w:tcPr>
            <w:tcW w:w="2252" w:type="dxa"/>
          </w:tcPr>
          <w:p w14:paraId="1E59DC3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861AB5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55F699B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Anatomical (but wrong side)</w:t>
            </w:r>
          </w:p>
        </w:tc>
      </w:tr>
      <w:tr w:rsidR="00DF7D88" w:rsidRPr="002B3BCD" w14:paraId="053DD05C" w14:textId="77777777" w:rsidTr="00617601">
        <w:tc>
          <w:tcPr>
            <w:tcW w:w="2252" w:type="dxa"/>
          </w:tcPr>
          <w:p w14:paraId="0A1E3F1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Proximal hand phalange (n = 15)</w:t>
            </w:r>
          </w:p>
        </w:tc>
        <w:tc>
          <w:tcPr>
            <w:tcW w:w="2252" w:type="dxa"/>
          </w:tcPr>
          <w:p w14:paraId="4567C64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92D5E1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1C8068B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75B54B4A" w14:textId="77777777" w:rsidTr="00617601">
        <w:tc>
          <w:tcPr>
            <w:tcW w:w="2252" w:type="dxa"/>
          </w:tcPr>
          <w:p w14:paraId="2F6EFC6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Intermediate hand phalange (n = 10)</w:t>
            </w:r>
          </w:p>
        </w:tc>
        <w:tc>
          <w:tcPr>
            <w:tcW w:w="2252" w:type="dxa"/>
          </w:tcPr>
          <w:p w14:paraId="4FD641A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3" w:type="dxa"/>
          </w:tcPr>
          <w:p w14:paraId="69A27B8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19693F7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D1718CB" w14:textId="77777777" w:rsidTr="00617601">
        <w:tc>
          <w:tcPr>
            <w:tcW w:w="2252" w:type="dxa"/>
          </w:tcPr>
          <w:p w14:paraId="47164E8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CD">
              <w:rPr>
                <w:rFonts w:ascii="Arial" w:hAnsi="Arial" w:cs="Arial"/>
                <w:sz w:val="20"/>
                <w:szCs w:val="20"/>
              </w:rPr>
              <w:t>Calcalneus</w:t>
            </w:r>
            <w:proofErr w:type="spellEnd"/>
            <w:r w:rsidRPr="002B3BCD">
              <w:rPr>
                <w:rFonts w:ascii="Arial" w:hAnsi="Arial" w:cs="Arial"/>
                <w:sz w:val="20"/>
                <w:szCs w:val="20"/>
              </w:rPr>
              <w:t xml:space="preserve"> (left) </w:t>
            </w:r>
          </w:p>
        </w:tc>
        <w:tc>
          <w:tcPr>
            <w:tcW w:w="2252" w:type="dxa"/>
          </w:tcPr>
          <w:p w14:paraId="3DCF08E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A945AE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3871495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5EE3DD46" w14:textId="77777777" w:rsidTr="00617601">
        <w:tc>
          <w:tcPr>
            <w:tcW w:w="2252" w:type="dxa"/>
          </w:tcPr>
          <w:p w14:paraId="2A1F189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CD">
              <w:rPr>
                <w:rFonts w:ascii="Arial" w:hAnsi="Arial" w:cs="Arial"/>
                <w:sz w:val="20"/>
                <w:szCs w:val="20"/>
              </w:rPr>
              <w:t>Calcalneus</w:t>
            </w:r>
            <w:proofErr w:type="spellEnd"/>
            <w:r w:rsidRPr="002B3BCD">
              <w:rPr>
                <w:rFonts w:ascii="Arial" w:hAnsi="Arial" w:cs="Arial"/>
                <w:sz w:val="20"/>
                <w:szCs w:val="20"/>
              </w:rPr>
              <w:t xml:space="preserve"> (right)</w:t>
            </w:r>
          </w:p>
        </w:tc>
        <w:tc>
          <w:tcPr>
            <w:tcW w:w="2252" w:type="dxa"/>
          </w:tcPr>
          <w:p w14:paraId="05FE06A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D532E2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B1E926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763EC223" w14:textId="77777777" w:rsidTr="00617601">
        <w:tc>
          <w:tcPr>
            <w:tcW w:w="2252" w:type="dxa"/>
          </w:tcPr>
          <w:p w14:paraId="66ACAE8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Talus (left)</w:t>
            </w:r>
          </w:p>
        </w:tc>
        <w:tc>
          <w:tcPr>
            <w:tcW w:w="2252" w:type="dxa"/>
          </w:tcPr>
          <w:p w14:paraId="09AF702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A6EEB4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7C44CB7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A577844" w14:textId="77777777" w:rsidTr="00617601">
        <w:tc>
          <w:tcPr>
            <w:tcW w:w="2252" w:type="dxa"/>
          </w:tcPr>
          <w:p w14:paraId="60AAA92E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Talus (right)</w:t>
            </w:r>
          </w:p>
        </w:tc>
        <w:tc>
          <w:tcPr>
            <w:tcW w:w="2252" w:type="dxa"/>
          </w:tcPr>
          <w:p w14:paraId="0E293C4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EFA3F3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1580F8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2B13154" w14:textId="77777777" w:rsidTr="00617601">
        <w:tc>
          <w:tcPr>
            <w:tcW w:w="2252" w:type="dxa"/>
          </w:tcPr>
          <w:p w14:paraId="38ADAF9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Cuboid (right)</w:t>
            </w:r>
          </w:p>
        </w:tc>
        <w:tc>
          <w:tcPr>
            <w:tcW w:w="2252" w:type="dxa"/>
          </w:tcPr>
          <w:p w14:paraId="7A35A9A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7BAC3F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52FD83A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D823854" w14:textId="77777777" w:rsidTr="00617601">
        <w:tc>
          <w:tcPr>
            <w:tcW w:w="2252" w:type="dxa"/>
          </w:tcPr>
          <w:p w14:paraId="42BE472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Medial cuneiform (left)</w:t>
            </w:r>
          </w:p>
        </w:tc>
        <w:tc>
          <w:tcPr>
            <w:tcW w:w="2252" w:type="dxa"/>
          </w:tcPr>
          <w:p w14:paraId="18BD2CC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C6C180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9E190F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005F4498" w14:textId="77777777" w:rsidTr="00617601">
        <w:tc>
          <w:tcPr>
            <w:tcW w:w="2252" w:type="dxa"/>
          </w:tcPr>
          <w:p w14:paraId="37B7D2F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Intermediate cuneiform (left)</w:t>
            </w:r>
          </w:p>
        </w:tc>
        <w:tc>
          <w:tcPr>
            <w:tcW w:w="2252" w:type="dxa"/>
          </w:tcPr>
          <w:p w14:paraId="22264A7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202A7A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AE7241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5611ED6C" w14:textId="77777777" w:rsidTr="00617601">
        <w:tc>
          <w:tcPr>
            <w:tcW w:w="2252" w:type="dxa"/>
          </w:tcPr>
          <w:p w14:paraId="61D7395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(left; n = 3)</w:t>
            </w:r>
          </w:p>
        </w:tc>
        <w:tc>
          <w:tcPr>
            <w:tcW w:w="2252" w:type="dxa"/>
          </w:tcPr>
          <w:p w14:paraId="18BF61F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011E6B7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70E990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4887E960" w14:textId="77777777" w:rsidTr="00617601">
        <w:tc>
          <w:tcPr>
            <w:tcW w:w="2252" w:type="dxa"/>
          </w:tcPr>
          <w:p w14:paraId="08CE36F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(right; n = 5)</w:t>
            </w:r>
          </w:p>
        </w:tc>
        <w:tc>
          <w:tcPr>
            <w:tcW w:w="2252" w:type="dxa"/>
          </w:tcPr>
          <w:p w14:paraId="6A1E908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319B176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5DDC98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5580BF88" w14:textId="77777777" w:rsidTr="00617601">
        <w:tc>
          <w:tcPr>
            <w:tcW w:w="2252" w:type="dxa"/>
          </w:tcPr>
          <w:p w14:paraId="2110D25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2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(left; n = 2)</w:t>
            </w:r>
          </w:p>
        </w:tc>
        <w:tc>
          <w:tcPr>
            <w:tcW w:w="2252" w:type="dxa"/>
          </w:tcPr>
          <w:p w14:paraId="1D62B5A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6EE014F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591629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25E1B87B" w14:textId="77777777" w:rsidTr="00617601">
        <w:tc>
          <w:tcPr>
            <w:tcW w:w="2252" w:type="dxa"/>
          </w:tcPr>
          <w:p w14:paraId="47409B7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2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(right)</w:t>
            </w:r>
          </w:p>
        </w:tc>
        <w:tc>
          <w:tcPr>
            <w:tcW w:w="2252" w:type="dxa"/>
          </w:tcPr>
          <w:p w14:paraId="14994D5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839016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1DF6F35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2AD173DA" w14:textId="77777777" w:rsidTr="00617601">
        <w:tc>
          <w:tcPr>
            <w:tcW w:w="2252" w:type="dxa"/>
          </w:tcPr>
          <w:p w14:paraId="5F6F0DC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3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(right)</w:t>
            </w:r>
          </w:p>
        </w:tc>
        <w:tc>
          <w:tcPr>
            <w:tcW w:w="2252" w:type="dxa"/>
          </w:tcPr>
          <w:p w14:paraId="4270E6A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004E9B6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62AD3B8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56EE9E19" w14:textId="77777777" w:rsidTr="00617601">
        <w:tc>
          <w:tcPr>
            <w:tcW w:w="2252" w:type="dxa"/>
          </w:tcPr>
          <w:p w14:paraId="405630D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4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(left)</w:t>
            </w:r>
          </w:p>
        </w:tc>
        <w:tc>
          <w:tcPr>
            <w:tcW w:w="2252" w:type="dxa"/>
          </w:tcPr>
          <w:p w14:paraId="459C55E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997BEA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6D79062B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48DEDC7F" w14:textId="77777777" w:rsidTr="00617601">
        <w:tc>
          <w:tcPr>
            <w:tcW w:w="2252" w:type="dxa"/>
          </w:tcPr>
          <w:p w14:paraId="1B34164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4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(right)</w:t>
            </w:r>
          </w:p>
        </w:tc>
        <w:tc>
          <w:tcPr>
            <w:tcW w:w="2252" w:type="dxa"/>
          </w:tcPr>
          <w:p w14:paraId="38484D0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48C0FE0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EDF557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3AE3223D" w14:textId="77777777" w:rsidTr="00617601">
        <w:tc>
          <w:tcPr>
            <w:tcW w:w="2252" w:type="dxa"/>
          </w:tcPr>
          <w:p w14:paraId="28BDD04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5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(left)</w:t>
            </w:r>
          </w:p>
        </w:tc>
        <w:tc>
          <w:tcPr>
            <w:tcW w:w="2252" w:type="dxa"/>
          </w:tcPr>
          <w:p w14:paraId="14ECDD7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5DF9AAC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E1947C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1BF428DF" w14:textId="77777777" w:rsidTr="00617601">
        <w:tc>
          <w:tcPr>
            <w:tcW w:w="2252" w:type="dxa"/>
          </w:tcPr>
          <w:p w14:paraId="36A5578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5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Metatarsal (right)</w:t>
            </w:r>
          </w:p>
        </w:tc>
        <w:tc>
          <w:tcPr>
            <w:tcW w:w="2252" w:type="dxa"/>
          </w:tcPr>
          <w:p w14:paraId="001C8A7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61F8298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85E1264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485D7C13" w14:textId="77777777" w:rsidTr="00617601">
        <w:tc>
          <w:tcPr>
            <w:tcW w:w="2252" w:type="dxa"/>
          </w:tcPr>
          <w:p w14:paraId="00D0C2B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proximal foot phalanx (n = 2)</w:t>
            </w:r>
          </w:p>
        </w:tc>
        <w:tc>
          <w:tcPr>
            <w:tcW w:w="2252" w:type="dxa"/>
          </w:tcPr>
          <w:p w14:paraId="63CB8A5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2867ECD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4CBB4BF3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2F0FCE93" w14:textId="77777777" w:rsidTr="00617601">
        <w:tc>
          <w:tcPr>
            <w:tcW w:w="2252" w:type="dxa"/>
          </w:tcPr>
          <w:p w14:paraId="456DB3B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Proximal foot phalange (n = 6)</w:t>
            </w:r>
          </w:p>
        </w:tc>
        <w:tc>
          <w:tcPr>
            <w:tcW w:w="2252" w:type="dxa"/>
          </w:tcPr>
          <w:p w14:paraId="1C94C3B5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224C82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281E578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356BBD70" w14:textId="77777777" w:rsidTr="00617601">
        <w:tc>
          <w:tcPr>
            <w:tcW w:w="2252" w:type="dxa"/>
          </w:tcPr>
          <w:p w14:paraId="0C74A7A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distal foot phalanx</w:t>
            </w:r>
          </w:p>
        </w:tc>
        <w:tc>
          <w:tcPr>
            <w:tcW w:w="2252" w:type="dxa"/>
          </w:tcPr>
          <w:p w14:paraId="7250B218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1CCD294C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2253" w:type="dxa"/>
          </w:tcPr>
          <w:p w14:paraId="05B615B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06490783" w14:textId="77777777" w:rsidTr="00617601">
        <w:tc>
          <w:tcPr>
            <w:tcW w:w="2252" w:type="dxa"/>
          </w:tcPr>
          <w:p w14:paraId="014F2EC2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1</w:t>
            </w:r>
            <w:r w:rsidRPr="002B3B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B3BCD">
              <w:rPr>
                <w:rFonts w:ascii="Arial" w:hAnsi="Arial" w:cs="Arial"/>
                <w:sz w:val="20"/>
                <w:szCs w:val="20"/>
              </w:rPr>
              <w:t xml:space="preserve"> proximal foot phalanx (n = 2)</w:t>
            </w:r>
          </w:p>
        </w:tc>
        <w:tc>
          <w:tcPr>
            <w:tcW w:w="2252" w:type="dxa"/>
          </w:tcPr>
          <w:p w14:paraId="55C17D60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7AF3AEDA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Nonadult</w:t>
            </w:r>
          </w:p>
        </w:tc>
        <w:tc>
          <w:tcPr>
            <w:tcW w:w="2253" w:type="dxa"/>
          </w:tcPr>
          <w:p w14:paraId="7187EAD6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  <w:tr w:rsidR="00DF7D88" w:rsidRPr="002B3BCD" w14:paraId="6E7698F1" w14:textId="77777777" w:rsidTr="00617601">
        <w:tc>
          <w:tcPr>
            <w:tcW w:w="2252" w:type="dxa"/>
          </w:tcPr>
          <w:p w14:paraId="3AB1D221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Distal epiphyses femur (left and right)</w:t>
            </w:r>
          </w:p>
        </w:tc>
        <w:tc>
          <w:tcPr>
            <w:tcW w:w="2252" w:type="dxa"/>
          </w:tcPr>
          <w:p w14:paraId="52D715E7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253" w:type="dxa"/>
          </w:tcPr>
          <w:p w14:paraId="2070178F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Nonadult</w:t>
            </w:r>
          </w:p>
        </w:tc>
        <w:tc>
          <w:tcPr>
            <w:tcW w:w="2253" w:type="dxa"/>
          </w:tcPr>
          <w:p w14:paraId="07449E39" w14:textId="77777777" w:rsidR="00DF7D88" w:rsidRPr="002B3BCD" w:rsidRDefault="00DF7D88" w:rsidP="00617601">
            <w:pPr>
              <w:rPr>
                <w:rFonts w:ascii="Arial" w:hAnsi="Arial" w:cs="Arial"/>
                <w:sz w:val="20"/>
                <w:szCs w:val="20"/>
              </w:rPr>
            </w:pPr>
            <w:r w:rsidRPr="002B3BCD">
              <w:rPr>
                <w:rFonts w:ascii="Arial" w:hAnsi="Arial" w:cs="Arial"/>
                <w:sz w:val="20"/>
                <w:szCs w:val="20"/>
              </w:rPr>
              <w:t>Non-anatomical</w:t>
            </w:r>
          </w:p>
        </w:tc>
      </w:tr>
    </w:tbl>
    <w:p w14:paraId="56D64425" w14:textId="77777777" w:rsidR="00DF7D88" w:rsidRPr="008A1D0C" w:rsidRDefault="00DF7D88" w:rsidP="00DF7D8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 = female, U = unobservable, M = male.</w:t>
      </w:r>
    </w:p>
    <w:p w14:paraId="75011D2C" w14:textId="77777777" w:rsidR="00DF7D88" w:rsidRPr="002B3BCD" w:rsidRDefault="00DF7D88" w:rsidP="00DF7D88">
      <w:pPr>
        <w:rPr>
          <w:rFonts w:ascii="Arial" w:hAnsi="Arial" w:cs="Arial"/>
          <w:sz w:val="20"/>
          <w:szCs w:val="20"/>
        </w:rPr>
      </w:pPr>
    </w:p>
    <w:p w14:paraId="46C92A1A" w14:textId="77777777" w:rsidR="00DF7D88" w:rsidRPr="002B3BCD" w:rsidRDefault="00DF7D88" w:rsidP="00DF7D8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E6110DF" w14:textId="77777777" w:rsidR="00DF7D88" w:rsidRPr="002B3BCD" w:rsidRDefault="00DF7D88" w:rsidP="00DF7D88">
      <w:pPr>
        <w:rPr>
          <w:rFonts w:ascii="Arial" w:hAnsi="Arial" w:cs="Arial"/>
          <w:sz w:val="20"/>
          <w:szCs w:val="20"/>
        </w:rPr>
      </w:pPr>
    </w:p>
    <w:p w14:paraId="1CDD04AD" w14:textId="77777777" w:rsidR="00DF7D88" w:rsidRDefault="00DF7D88"/>
    <w:sectPr w:rsidR="00DF7D88" w:rsidSect="00DF7D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88"/>
    <w:rsid w:val="00796DB0"/>
    <w:rsid w:val="00824E0C"/>
    <w:rsid w:val="00D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5534"/>
  <w15:chartTrackingRefBased/>
  <w15:docId w15:val="{81EF522B-DE87-6346-A2E9-D29745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8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6DB0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VESELKA</dc:creator>
  <cp:keywords/>
  <dc:description/>
  <cp:lastModifiedBy>TEASDALE, ABIGAIL L.</cp:lastModifiedBy>
  <cp:revision>3</cp:revision>
  <dcterms:created xsi:type="dcterms:W3CDTF">2024-05-22T16:43:00Z</dcterms:created>
  <dcterms:modified xsi:type="dcterms:W3CDTF">2024-06-04T15:13:00Z</dcterms:modified>
</cp:coreProperties>
</file>