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A076" w14:textId="5A06E0C7" w:rsidR="00BD3050" w:rsidRPr="00BD3050" w:rsidRDefault="00BD3050" w:rsidP="00BD3050">
      <w:pPr>
        <w:keepNext/>
        <w:keepLines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ydnszvvpatct" w:colFirst="0" w:colLast="0"/>
      <w:bookmarkEnd w:id="0"/>
      <w:r w:rsidRPr="00BD3050">
        <w:rPr>
          <w:rFonts w:ascii="Times New Roman" w:hAnsi="Times New Roman" w:cs="Times New Roman"/>
          <w:b/>
          <w:bCs/>
          <w:sz w:val="24"/>
          <w:szCs w:val="24"/>
        </w:rPr>
        <w:t xml:space="preserve">[For </w:t>
      </w: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  <w:r w:rsidRPr="00BD3050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6B02AF59" w14:textId="77777777" w:rsidR="00893BA1" w:rsidRPr="008E0364" w:rsidRDefault="00893BA1" w:rsidP="00893BA1">
      <w:pPr>
        <w:pStyle w:val="Title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364">
        <w:rPr>
          <w:rFonts w:ascii="Times New Roman" w:hAnsi="Times New Roman" w:cs="Times New Roman"/>
          <w:b/>
          <w:bCs/>
          <w:sz w:val="24"/>
          <w:szCs w:val="24"/>
        </w:rPr>
        <w:t>Resurrecting, reinterpreting and reusing stratigraphy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0364">
        <w:rPr>
          <w:rFonts w:ascii="Times New Roman" w:hAnsi="Times New Roman" w:cs="Times New Roman"/>
          <w:b/>
          <w:bCs/>
          <w:sz w:val="24"/>
          <w:szCs w:val="24"/>
        </w:rPr>
        <w:t xml:space="preserve"> an afterlife for archaeological data</w:t>
      </w:r>
    </w:p>
    <w:p w14:paraId="610DE3B0" w14:textId="77777777" w:rsidR="00893BA1" w:rsidRDefault="00893BA1" w:rsidP="00893B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7nibmsksb6cs" w:colFirst="0" w:colLast="0"/>
      <w:bookmarkEnd w:id="1"/>
      <w:r w:rsidRPr="008E0364">
        <w:rPr>
          <w:rFonts w:ascii="Times New Roman" w:hAnsi="Times New Roman" w:cs="Times New Roman"/>
          <w:bCs/>
          <w:sz w:val="24"/>
          <w:szCs w:val="24"/>
        </w:rPr>
        <w:t>James Stuart Taylor</w:t>
      </w:r>
      <w:r w:rsidRPr="00903870">
        <w:rPr>
          <w:rFonts w:ascii="Times New Roman" w:hAnsi="Times New Roman" w:cs="Times New Roman"/>
          <w:bCs/>
          <w:sz w:val="24"/>
          <w:szCs w:val="24"/>
          <w:vertAlign w:val="superscript"/>
        </w:rPr>
        <w:t>1,*</w:t>
      </w:r>
      <w:r w:rsidRPr="008E0364">
        <w:rPr>
          <w:rFonts w:ascii="Times New Roman" w:hAnsi="Times New Roman" w:cs="Times New Roman"/>
          <w:bCs/>
          <w:sz w:val="24"/>
          <w:szCs w:val="24"/>
        </w:rPr>
        <w:t xml:space="preserve"> [ORCID: 0000-0003-3466-9581] &amp; Keith May</w:t>
      </w:r>
      <w:r w:rsidRPr="0090387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7C7959">
        <w:rPr>
          <w:rFonts w:ascii="Times New Roman" w:hAnsi="Times New Roman" w:cs="Times New Roman"/>
          <w:bCs/>
          <w:sz w:val="24"/>
          <w:szCs w:val="24"/>
        </w:rPr>
        <w:t>[ORCID: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62F">
        <w:rPr>
          <w:rFonts w:ascii="Times New Roman" w:hAnsi="Times New Roman" w:cs="Times New Roman"/>
          <w:bCs/>
          <w:sz w:val="24"/>
          <w:szCs w:val="24"/>
        </w:rPr>
        <w:t>0000-0002-2169-9397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166A9F5C" w14:textId="77777777" w:rsidR="00BD3050" w:rsidRPr="00BD3050" w:rsidRDefault="00BD3050" w:rsidP="00BD305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705A0D" w14:textId="77777777" w:rsidR="00BD3050" w:rsidRPr="00BD3050" w:rsidRDefault="00BD3050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D3050">
        <w:rPr>
          <w:rFonts w:ascii="Times New Roman" w:hAnsi="Times New Roman" w:cs="Times New Roman"/>
          <w:sz w:val="24"/>
          <w:szCs w:val="24"/>
        </w:rPr>
        <w:t xml:space="preserve">Department of Archaeology, University of York, UK </w:t>
      </w:r>
    </w:p>
    <w:p w14:paraId="583B5F17" w14:textId="77777777" w:rsidR="00BD3050" w:rsidRPr="00BD3050" w:rsidRDefault="00BD3050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D3050">
        <w:rPr>
          <w:rFonts w:ascii="Times New Roman" w:hAnsi="Times New Roman" w:cs="Times New Roman"/>
          <w:sz w:val="24"/>
          <w:szCs w:val="24"/>
        </w:rPr>
        <w:t xml:space="preserve">Historic England, London, UK </w:t>
      </w:r>
    </w:p>
    <w:p w14:paraId="78BBE24C" w14:textId="77777777" w:rsidR="00BD3050" w:rsidRPr="00BD3050" w:rsidRDefault="00BD3050" w:rsidP="00BD3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05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vertAlign w:val="superscript"/>
        </w:rPr>
        <w:t>*</w:t>
      </w:r>
      <w:r w:rsidRPr="00BD3050">
        <w:rPr>
          <w:rFonts w:ascii="Times New Roman" w:eastAsia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Pr="00BD3050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Author for correspondence </w:t>
      </w:r>
      <w:r w:rsidRPr="00BD3050">
        <w:rPr>
          <w:rFonts w:ascii="Segoe UI Symbol" w:eastAsia="Arial Unicode MS" w:hAnsi="Segoe UI Symbol" w:cs="Segoe UI Symbol"/>
          <w:color w:val="000000"/>
          <w:sz w:val="24"/>
          <w:szCs w:val="24"/>
          <w:bdr w:val="nil"/>
        </w:rPr>
        <w:t>✉</w:t>
      </w:r>
      <w:r w:rsidRPr="00BD3050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BD3050">
        <w:rPr>
          <w:rFonts w:ascii="Times New Roman" w:hAnsi="Times New Roman" w:cs="Times New Roman"/>
          <w:sz w:val="24"/>
          <w:szCs w:val="24"/>
        </w:rPr>
        <w:t>james.s.taylor@york.ac.uk</w:t>
      </w:r>
    </w:p>
    <w:p w14:paraId="5AE581DB" w14:textId="77777777" w:rsidR="00BD3050" w:rsidRPr="00BD3050" w:rsidRDefault="00BD3050" w:rsidP="00BD305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</w:pPr>
      <w:r w:rsidRPr="00BD3050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>Received: 19 May 2023; Revised: 7 September 2023; Accepted: 13 October 2023</w:t>
      </w:r>
    </w:p>
    <w:p w14:paraId="5C72370A" w14:textId="77777777" w:rsidR="00BD3050" w:rsidRDefault="00BD3050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BD9948" w14:textId="04AE194E" w:rsidR="00BD3050" w:rsidRDefault="00522DE4" w:rsidP="00BD30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3050">
        <w:rPr>
          <w:rFonts w:ascii="Times New Roman" w:hAnsi="Times New Roman" w:cs="Times New Roman"/>
          <w:b/>
          <w:bCs/>
          <w:sz w:val="24"/>
          <w:szCs w:val="24"/>
        </w:rPr>
        <w:t xml:space="preserve">Examples of </w:t>
      </w:r>
      <w:r w:rsidR="00BD3050" w:rsidRPr="00BD3050">
        <w:rPr>
          <w:rFonts w:ascii="Times New Roman" w:hAnsi="Times New Roman" w:cs="Times New Roman"/>
          <w:b/>
          <w:bCs/>
          <w:sz w:val="24"/>
          <w:szCs w:val="24"/>
        </w:rPr>
        <w:t xml:space="preserve">recording manuals </w:t>
      </w:r>
      <w:r w:rsidRPr="00BD3050">
        <w:rPr>
          <w:rFonts w:ascii="Times New Roman" w:hAnsi="Times New Roman" w:cs="Times New Roman"/>
          <w:b/>
          <w:bCs/>
          <w:sz w:val="24"/>
          <w:szCs w:val="24"/>
        </w:rPr>
        <w:t>and academic publications related to the methodology and practice of field recording</w:t>
      </w:r>
    </w:p>
    <w:p w14:paraId="376F2088" w14:textId="77777777" w:rsidR="00BD3050" w:rsidRPr="00BD3050" w:rsidRDefault="00BD3050" w:rsidP="00BD30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BA3D5" w14:textId="01791287" w:rsidR="00BD3050" w:rsidRPr="00BD3050" w:rsidRDefault="00522DE4" w:rsidP="00BD305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uw39n0ygc6zo" w:colFirst="0" w:colLast="0"/>
      <w:bookmarkEnd w:id="2"/>
      <w:r w:rsidRPr="00BD3050">
        <w:rPr>
          <w:rFonts w:ascii="Times New Roman" w:hAnsi="Times New Roman" w:cs="Times New Roman"/>
          <w:i/>
          <w:iCs/>
          <w:sz w:val="24"/>
          <w:szCs w:val="24"/>
        </w:rPr>
        <w:t xml:space="preserve">Selective list of mostly unpublished </w:t>
      </w:r>
      <w:r w:rsidR="00BD3050" w:rsidRPr="00BD3050">
        <w:rPr>
          <w:rFonts w:ascii="Times New Roman" w:hAnsi="Times New Roman" w:cs="Times New Roman"/>
          <w:i/>
          <w:iCs/>
          <w:sz w:val="24"/>
          <w:szCs w:val="24"/>
        </w:rPr>
        <w:t>field recording manuals</w:t>
      </w:r>
      <w:r w:rsidR="00BD305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0000003" w14:textId="70F7D2C9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mallCaps/>
          <w:sz w:val="24"/>
          <w:szCs w:val="24"/>
        </w:rPr>
        <w:t>Anfinson, S.</w:t>
      </w:r>
      <w:r w:rsidRPr="00BD3050">
        <w:rPr>
          <w:rFonts w:ascii="Times New Roman" w:hAnsi="Times New Roman" w:cs="Times New Roman"/>
          <w:sz w:val="24"/>
          <w:szCs w:val="24"/>
        </w:rPr>
        <w:t xml:space="preserve"> 2005.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SHPO </w:t>
      </w:r>
      <w:r w:rsidR="00BD3050" w:rsidRPr="00BD3050">
        <w:rPr>
          <w:rFonts w:ascii="Times New Roman" w:hAnsi="Times New Roman" w:cs="Times New Roman"/>
          <w:i/>
          <w:sz w:val="24"/>
          <w:szCs w:val="24"/>
        </w:rPr>
        <w:t xml:space="preserve">manual for archaeological projects </w:t>
      </w:r>
      <w:r w:rsidRPr="00BD3050">
        <w:rPr>
          <w:rFonts w:ascii="Times New Roman" w:hAnsi="Times New Roman" w:cs="Times New Roman"/>
          <w:i/>
          <w:sz w:val="24"/>
          <w:szCs w:val="24"/>
        </w:rPr>
        <w:t>in Minnesota</w:t>
      </w:r>
      <w:r w:rsidRPr="00BD3050">
        <w:rPr>
          <w:rFonts w:ascii="Times New Roman" w:hAnsi="Times New Roman" w:cs="Times New Roman"/>
          <w:sz w:val="24"/>
          <w:szCs w:val="24"/>
        </w:rPr>
        <w:t xml:space="preserve">. St. Paul </w:t>
      </w:r>
      <w:r w:rsidR="00BD3050">
        <w:rPr>
          <w:rFonts w:ascii="Times New Roman" w:hAnsi="Times New Roman" w:cs="Times New Roman"/>
          <w:sz w:val="24"/>
          <w:szCs w:val="24"/>
        </w:rPr>
        <w:t>(</w:t>
      </w:r>
      <w:r w:rsidRPr="00BD3050">
        <w:rPr>
          <w:rFonts w:ascii="Times New Roman" w:hAnsi="Times New Roman" w:cs="Times New Roman"/>
          <w:sz w:val="24"/>
          <w:szCs w:val="24"/>
        </w:rPr>
        <w:t>MN</w:t>
      </w:r>
      <w:r w:rsidR="00BD3050">
        <w:rPr>
          <w:rFonts w:ascii="Times New Roman" w:hAnsi="Times New Roman" w:cs="Times New Roman"/>
          <w:sz w:val="24"/>
          <w:szCs w:val="24"/>
        </w:rPr>
        <w:t>):</w:t>
      </w:r>
      <w:r w:rsidR="00893BA1">
        <w:rPr>
          <w:rFonts w:ascii="Times New Roman" w:hAnsi="Times New Roman" w:cs="Times New Roman"/>
          <w:sz w:val="24"/>
          <w:szCs w:val="24"/>
        </w:rPr>
        <w:t xml:space="preserve"> </w:t>
      </w:r>
      <w:r w:rsidRPr="00BD3050">
        <w:rPr>
          <w:rFonts w:ascii="Times New Roman" w:hAnsi="Times New Roman" w:cs="Times New Roman"/>
          <w:sz w:val="24"/>
          <w:szCs w:val="24"/>
        </w:rPr>
        <w:t>State Historic Preservation Office, Minnesota Historical Society.</w:t>
      </w:r>
    </w:p>
    <w:p w14:paraId="00000004" w14:textId="1BE0102B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z w:val="24"/>
          <w:szCs w:val="24"/>
        </w:rPr>
        <w:t>Çatalhöyük Research Project</w:t>
      </w:r>
      <w:r w:rsidR="00BD3050">
        <w:rPr>
          <w:rFonts w:ascii="Times New Roman" w:hAnsi="Times New Roman" w:cs="Times New Roman"/>
          <w:sz w:val="24"/>
          <w:szCs w:val="24"/>
        </w:rPr>
        <w:t>.</w:t>
      </w:r>
      <w:r w:rsidRPr="00BD3050">
        <w:rPr>
          <w:rFonts w:ascii="Times New Roman" w:hAnsi="Times New Roman" w:cs="Times New Roman"/>
          <w:sz w:val="24"/>
          <w:szCs w:val="24"/>
        </w:rPr>
        <w:t xml:space="preserve"> 2014.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Çatalhöyük: </w:t>
      </w:r>
      <w:r w:rsidR="00BD3050" w:rsidRPr="00BD3050">
        <w:rPr>
          <w:rFonts w:ascii="Times New Roman" w:hAnsi="Times New Roman" w:cs="Times New Roman"/>
          <w:i/>
          <w:sz w:val="24"/>
          <w:szCs w:val="24"/>
        </w:rPr>
        <w:t xml:space="preserve">crib sheet - instructions to the recording system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at Çatalhöyük. </w:t>
      </w:r>
      <w:r w:rsidRPr="00BD3050">
        <w:rPr>
          <w:rFonts w:ascii="Times New Roman" w:hAnsi="Times New Roman" w:cs="Times New Roman"/>
          <w:sz w:val="24"/>
          <w:szCs w:val="24"/>
        </w:rPr>
        <w:t>Çatalhöyük Research Project.</w:t>
      </w:r>
    </w:p>
    <w:p w14:paraId="00000005" w14:textId="2D0E103E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z w:val="24"/>
          <w:szCs w:val="24"/>
        </w:rPr>
        <w:t xml:space="preserve">Crow Canyon Archaeological </w:t>
      </w:r>
      <w:proofErr w:type="spellStart"/>
      <w:r w:rsidRPr="00BD3050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BD3050">
        <w:rPr>
          <w:rFonts w:ascii="Times New Roman" w:hAnsi="Times New Roman" w:cs="Times New Roman"/>
          <w:sz w:val="24"/>
          <w:szCs w:val="24"/>
        </w:rPr>
        <w:t>.</w:t>
      </w:r>
      <w:r w:rsidRPr="00BD3050">
        <w:rPr>
          <w:rFonts w:ascii="Times New Roman" w:hAnsi="Times New Roman" w:cs="Times New Roman"/>
          <w:sz w:val="24"/>
          <w:szCs w:val="24"/>
        </w:rPr>
        <w:t xml:space="preserve"> 2001.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The Crow Canyon Archaeological </w:t>
      </w:r>
      <w:proofErr w:type="spellStart"/>
      <w:r w:rsidRPr="00BD3050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r w:rsidRPr="00BD3050">
        <w:rPr>
          <w:rFonts w:ascii="Times New Roman" w:hAnsi="Times New Roman" w:cs="Times New Roman"/>
          <w:i/>
          <w:sz w:val="24"/>
          <w:szCs w:val="24"/>
        </w:rPr>
        <w:t xml:space="preserve"> field manual</w:t>
      </w:r>
      <w:r w:rsidRPr="00BD3050">
        <w:rPr>
          <w:rFonts w:ascii="Times New Roman" w:hAnsi="Times New Roman" w:cs="Times New Roman"/>
          <w:sz w:val="24"/>
          <w:szCs w:val="24"/>
        </w:rPr>
        <w:t>.</w:t>
      </w:r>
    </w:p>
    <w:p w14:paraId="00000006" w14:textId="0FDBC87B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>Guy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522DE4">
        <w:rPr>
          <w:rFonts w:ascii="Times New Roman" w:hAnsi="Times New Roman" w:cs="Times New Roman"/>
          <w:smallCaps/>
          <w:sz w:val="24"/>
          <w:szCs w:val="24"/>
        </w:rPr>
        <w:t xml:space="preserve"> D.R.</w:t>
      </w:r>
      <w:r>
        <w:rPr>
          <w:rFonts w:ascii="Times New Roman" w:hAnsi="Times New Roman" w:cs="Times New Roman"/>
          <w:smallCaps/>
          <w:sz w:val="24"/>
          <w:szCs w:val="24"/>
        </w:rPr>
        <w:t>, G.D.R.</w:t>
      </w:r>
      <w:r w:rsidRPr="00522DE4">
        <w:rPr>
          <w:rFonts w:ascii="Times New Roman" w:hAnsi="Times New Roman" w:cs="Times New Roman"/>
          <w:smallCaps/>
          <w:sz w:val="24"/>
          <w:szCs w:val="24"/>
        </w:rPr>
        <w:t xml:space="preserve"> Sanders,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S.A. </w:t>
      </w:r>
      <w:r w:rsidRPr="00522DE4">
        <w:rPr>
          <w:rFonts w:ascii="Times New Roman" w:hAnsi="Times New Roman" w:cs="Times New Roman"/>
          <w:smallCaps/>
          <w:sz w:val="24"/>
          <w:szCs w:val="24"/>
        </w:rPr>
        <w:t xml:space="preserve">James &amp;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A.C. </w:t>
      </w:r>
      <w:r w:rsidRPr="00522DE4">
        <w:rPr>
          <w:rFonts w:ascii="Times New Roman" w:hAnsi="Times New Roman" w:cs="Times New Roman"/>
          <w:smallCaps/>
          <w:sz w:val="24"/>
          <w:szCs w:val="24"/>
        </w:rPr>
        <w:t>Johnson</w:t>
      </w:r>
      <w:r w:rsidRPr="00BD3050">
        <w:rPr>
          <w:rFonts w:ascii="Times New Roman" w:hAnsi="Times New Roman" w:cs="Times New Roman"/>
          <w:sz w:val="24"/>
          <w:szCs w:val="24"/>
        </w:rPr>
        <w:t>. 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050">
        <w:rPr>
          <w:rFonts w:ascii="Times New Roman" w:hAnsi="Times New Roman" w:cs="Times New Roman"/>
          <w:sz w:val="24"/>
          <w:szCs w:val="24"/>
        </w:rPr>
        <w:t xml:space="preserve"> </w:t>
      </w:r>
      <w:r w:rsidRPr="00BD3050">
        <w:rPr>
          <w:rFonts w:ascii="Times New Roman" w:hAnsi="Times New Roman" w:cs="Times New Roman"/>
          <w:i/>
          <w:sz w:val="24"/>
          <w:szCs w:val="24"/>
        </w:rPr>
        <w:t>Corinth Excavations archaeological manual</w:t>
      </w:r>
      <w:r w:rsidRPr="00BD3050">
        <w:rPr>
          <w:rFonts w:ascii="Times New Roman" w:hAnsi="Times New Roman" w:cs="Times New Roman"/>
          <w:sz w:val="24"/>
          <w:szCs w:val="24"/>
        </w:rPr>
        <w:t>. Grand Forks: The Digital Press at the University of North Dakota.</w:t>
      </w:r>
    </w:p>
    <w:p w14:paraId="00000007" w14:textId="291927BF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z w:val="24"/>
          <w:szCs w:val="24"/>
        </w:rPr>
        <w:t>Historic England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3050">
        <w:rPr>
          <w:rFonts w:ascii="Times New Roman" w:hAnsi="Times New Roman" w:cs="Times New Roman"/>
          <w:sz w:val="24"/>
          <w:szCs w:val="24"/>
        </w:rPr>
        <w:t xml:space="preserve">2018. </w:t>
      </w:r>
      <w:r w:rsidRPr="00BD3050">
        <w:rPr>
          <w:rFonts w:ascii="Times New Roman" w:hAnsi="Times New Roman" w:cs="Times New Roman"/>
          <w:i/>
          <w:sz w:val="24"/>
          <w:szCs w:val="24"/>
        </w:rPr>
        <w:t>Historic England archaeological recording manual</w:t>
      </w:r>
      <w:r w:rsidRPr="00BD30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BD3050">
        <w:rPr>
          <w:rFonts w:ascii="Times New Roman" w:hAnsi="Times New Roman" w:cs="Times New Roman"/>
          <w:sz w:val="24"/>
          <w:szCs w:val="24"/>
        </w:rPr>
        <w:t>Historic England.</w:t>
      </w:r>
    </w:p>
    <w:p w14:paraId="00000008" w14:textId="31BEFAED" w:rsidR="0047654C" w:rsidRPr="00BD3050" w:rsidRDefault="00522DE4" w:rsidP="00BD3050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>Lucas G.</w:t>
      </w:r>
      <w:r w:rsidRPr="00BD3050">
        <w:rPr>
          <w:rFonts w:ascii="Times New Roman" w:hAnsi="Times New Roman" w:cs="Times New Roman"/>
          <w:sz w:val="24"/>
          <w:szCs w:val="24"/>
        </w:rPr>
        <w:t xml:space="preserve"> </w:t>
      </w:r>
      <w:r w:rsidRPr="00522DE4">
        <w:rPr>
          <w:rFonts w:ascii="Times New Roman" w:hAnsi="Times New Roman" w:cs="Times New Roman"/>
          <w:sz w:val="24"/>
          <w:szCs w:val="24"/>
        </w:rPr>
        <w:t>(ed.)</w:t>
      </w:r>
      <w:r w:rsidRPr="00BD3050">
        <w:rPr>
          <w:rFonts w:ascii="Times New Roman" w:hAnsi="Times New Roman" w:cs="Times New Roman"/>
          <w:sz w:val="24"/>
          <w:szCs w:val="24"/>
        </w:rPr>
        <w:t xml:space="preserve"> 2003.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Archaeological field manual: </w:t>
      </w:r>
      <w:proofErr w:type="spellStart"/>
      <w:r w:rsidRPr="00BD3050">
        <w:rPr>
          <w:rFonts w:ascii="Times New Roman" w:hAnsi="Times New Roman" w:cs="Times New Roman"/>
          <w:i/>
          <w:sz w:val="24"/>
          <w:szCs w:val="24"/>
        </w:rPr>
        <w:t>Fornleifastofnun</w:t>
      </w:r>
      <w:proofErr w:type="spellEnd"/>
      <w:r w:rsidRPr="00BD3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050">
        <w:rPr>
          <w:rFonts w:ascii="Times New Roman" w:hAnsi="Times New Roman" w:cs="Times New Roman"/>
          <w:i/>
          <w:sz w:val="24"/>
          <w:szCs w:val="24"/>
        </w:rPr>
        <w:t>Íslands</w:t>
      </w:r>
      <w:proofErr w:type="spellEnd"/>
      <w:r w:rsidRPr="00BD3050">
        <w:rPr>
          <w:rFonts w:ascii="Times New Roman" w:hAnsi="Times New Roman" w:cs="Times New Roman"/>
          <w:sz w:val="24"/>
          <w:szCs w:val="24"/>
        </w:rPr>
        <w:t xml:space="preserve">. Reykjavik, Iceland. </w:t>
      </w:r>
    </w:p>
    <w:p w14:paraId="00000009" w14:textId="0A0CC524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z w:val="24"/>
          <w:szCs w:val="24"/>
        </w:rPr>
        <w:t>Museum of London Archaeology Service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3050">
        <w:rPr>
          <w:rFonts w:ascii="Times New Roman" w:hAnsi="Times New Roman" w:cs="Times New Roman"/>
          <w:sz w:val="24"/>
          <w:szCs w:val="24"/>
        </w:rPr>
        <w:t>1994.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 Archaeological site manual</w:t>
      </w:r>
      <w:r w:rsidRPr="00BD30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BD3050">
        <w:rPr>
          <w:rFonts w:ascii="Times New Roman" w:hAnsi="Times New Roman" w:cs="Times New Roman"/>
          <w:sz w:val="24"/>
          <w:szCs w:val="24"/>
        </w:rPr>
        <w:t>Museum of London.</w:t>
      </w:r>
    </w:p>
    <w:p w14:paraId="0000000A" w14:textId="69595B7B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z w:val="24"/>
          <w:szCs w:val="24"/>
        </w:rPr>
        <w:t>Oregon State Historic Preservation Office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3050">
        <w:rPr>
          <w:rFonts w:ascii="Times New Roman" w:hAnsi="Times New Roman" w:cs="Times New Roman"/>
          <w:sz w:val="24"/>
          <w:szCs w:val="24"/>
        </w:rPr>
        <w:t xml:space="preserve">2007. </w:t>
      </w:r>
      <w:r w:rsidRPr="00BD3050">
        <w:rPr>
          <w:rFonts w:ascii="Times New Roman" w:hAnsi="Times New Roman" w:cs="Times New Roman"/>
          <w:i/>
          <w:sz w:val="24"/>
          <w:szCs w:val="24"/>
        </w:rPr>
        <w:t>Guidelines for conducting field archaeology in Oregon</w:t>
      </w:r>
      <w:r w:rsidRPr="00BD3050">
        <w:rPr>
          <w:rFonts w:ascii="Times New Roman" w:hAnsi="Times New Roman" w:cs="Times New Roman"/>
          <w:sz w:val="24"/>
          <w:szCs w:val="24"/>
        </w:rPr>
        <w:t>. Salem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D3050">
        <w:rPr>
          <w:rFonts w:ascii="Times New Roman" w:hAnsi="Times New Roman" w:cs="Times New Roman"/>
          <w:sz w:val="24"/>
          <w:szCs w:val="24"/>
        </w:rPr>
        <w:t>Oregon State Historic Preservation Office.</w:t>
      </w:r>
    </w:p>
    <w:p w14:paraId="0000000B" w14:textId="365AB9E3" w:rsidR="0047654C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050">
        <w:rPr>
          <w:rFonts w:ascii="Times New Roman" w:hAnsi="Times New Roman" w:cs="Times New Roman"/>
          <w:sz w:val="24"/>
          <w:szCs w:val="24"/>
        </w:rPr>
        <w:t>Virginia Department of Historic Resources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3050">
        <w:rPr>
          <w:rFonts w:ascii="Times New Roman" w:hAnsi="Times New Roman" w:cs="Times New Roman"/>
          <w:sz w:val="24"/>
          <w:szCs w:val="24"/>
        </w:rPr>
        <w:t xml:space="preserve">2011. </w:t>
      </w:r>
      <w:r w:rsidRPr="00BD3050">
        <w:rPr>
          <w:rFonts w:ascii="Times New Roman" w:hAnsi="Times New Roman" w:cs="Times New Roman"/>
          <w:i/>
          <w:sz w:val="24"/>
          <w:szCs w:val="24"/>
        </w:rPr>
        <w:t>Guidelines for conducting historical resources survey in Virginia</w:t>
      </w:r>
      <w:r w:rsidRPr="00BD3050">
        <w:rPr>
          <w:rFonts w:ascii="Times New Roman" w:hAnsi="Times New Roman" w:cs="Times New Roman"/>
          <w:sz w:val="24"/>
          <w:szCs w:val="24"/>
        </w:rPr>
        <w:t>. Richmond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D3050">
        <w:rPr>
          <w:rFonts w:ascii="Times New Roman" w:hAnsi="Times New Roman" w:cs="Times New Roman"/>
          <w:sz w:val="24"/>
          <w:szCs w:val="24"/>
        </w:rPr>
        <w:t>Virginia Department of Historic Resources.</w:t>
      </w:r>
    </w:p>
    <w:p w14:paraId="4F7CD23E" w14:textId="77777777" w:rsidR="00BD3050" w:rsidRPr="00BD3050" w:rsidRDefault="00BD3050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musxptpbmfyk" w:colFirst="0" w:colLast="0"/>
      <w:bookmarkEnd w:id="3"/>
      <w:r w:rsidRPr="00BD3050">
        <w:rPr>
          <w:rFonts w:ascii="Times New Roman" w:hAnsi="Times New Roman" w:cs="Times New Roman"/>
          <w:i/>
          <w:iCs/>
          <w:sz w:val="24"/>
          <w:szCs w:val="24"/>
        </w:rPr>
        <w:t xml:space="preserve">Selected academic publications dedicated either exclusively or largely to the methodology and practice of field recording: </w:t>
      </w:r>
    </w:p>
    <w:p w14:paraId="0000000D" w14:textId="00B435E1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2DE4">
        <w:rPr>
          <w:rFonts w:ascii="Times New Roman" w:hAnsi="Times New Roman" w:cs="Times New Roman"/>
          <w:smallCaps/>
          <w:sz w:val="24"/>
          <w:szCs w:val="24"/>
        </w:rPr>
        <w:t>Badè</w:t>
      </w:r>
      <w:proofErr w:type="spellEnd"/>
      <w:r w:rsidRPr="00522DE4">
        <w:rPr>
          <w:rFonts w:ascii="Times New Roman" w:hAnsi="Times New Roman" w:cs="Times New Roman"/>
          <w:smallCaps/>
          <w:sz w:val="24"/>
          <w:szCs w:val="24"/>
        </w:rPr>
        <w:t>, W.F.</w:t>
      </w:r>
      <w:r w:rsidRPr="00BD3050">
        <w:rPr>
          <w:rFonts w:ascii="Times New Roman" w:hAnsi="Times New Roman" w:cs="Times New Roman"/>
          <w:sz w:val="24"/>
          <w:szCs w:val="24"/>
        </w:rPr>
        <w:t xml:space="preserve"> 1934.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A manual of excavation in the Near East: methods of digging and recording of the Tell </w:t>
      </w:r>
      <w:proofErr w:type="spellStart"/>
      <w:r w:rsidRPr="00BD3050">
        <w:rPr>
          <w:rFonts w:ascii="Times New Roman" w:hAnsi="Times New Roman" w:cs="Times New Roman"/>
          <w:i/>
          <w:sz w:val="24"/>
          <w:szCs w:val="24"/>
        </w:rPr>
        <w:t>en-Nasbth</w:t>
      </w:r>
      <w:proofErr w:type="spellEnd"/>
      <w:r w:rsidRPr="00BD3050">
        <w:rPr>
          <w:rFonts w:ascii="Times New Roman" w:hAnsi="Times New Roman" w:cs="Times New Roman"/>
          <w:i/>
          <w:sz w:val="24"/>
          <w:szCs w:val="24"/>
        </w:rPr>
        <w:t xml:space="preserve"> Expedition in Palestine</w:t>
      </w:r>
      <w:r w:rsidRPr="00BD3050">
        <w:rPr>
          <w:rFonts w:ascii="Times New Roman" w:hAnsi="Times New Roman" w:cs="Times New Roman"/>
          <w:sz w:val="24"/>
          <w:szCs w:val="24"/>
        </w:rPr>
        <w:t>. Berkeley: University of California Press.</w:t>
      </w:r>
    </w:p>
    <w:p w14:paraId="0000000E" w14:textId="466811A7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>Barker, P.</w:t>
      </w:r>
      <w:r w:rsidRPr="00BD3050">
        <w:rPr>
          <w:rFonts w:ascii="Times New Roman" w:hAnsi="Times New Roman" w:cs="Times New Roman"/>
          <w:sz w:val="24"/>
          <w:szCs w:val="24"/>
        </w:rPr>
        <w:t xml:space="preserve"> 1993. </w:t>
      </w:r>
      <w:r w:rsidRPr="00BD3050">
        <w:rPr>
          <w:rFonts w:ascii="Times New Roman" w:hAnsi="Times New Roman" w:cs="Times New Roman"/>
          <w:i/>
          <w:sz w:val="24"/>
          <w:szCs w:val="24"/>
        </w:rPr>
        <w:t>Techniques of archaeological excavation</w:t>
      </w:r>
      <w:r w:rsidRPr="00BD3050">
        <w:rPr>
          <w:rFonts w:ascii="Times New Roman" w:hAnsi="Times New Roman" w:cs="Times New Roman"/>
          <w:sz w:val="24"/>
          <w:szCs w:val="24"/>
        </w:rPr>
        <w:t>. London: Batsford.</w:t>
      </w:r>
    </w:p>
    <w:p w14:paraId="0000000F" w14:textId="565C9993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>Carver, M.O.H.</w:t>
      </w:r>
      <w:r w:rsidRPr="00BD3050">
        <w:rPr>
          <w:rFonts w:ascii="Times New Roman" w:hAnsi="Times New Roman" w:cs="Times New Roman"/>
          <w:sz w:val="24"/>
          <w:szCs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050">
        <w:rPr>
          <w:rFonts w:ascii="Times New Roman" w:hAnsi="Times New Roman" w:cs="Times New Roman"/>
          <w:sz w:val="24"/>
          <w:szCs w:val="24"/>
        </w:rPr>
        <w:t xml:space="preserve">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Archaeological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D3050">
        <w:rPr>
          <w:rFonts w:ascii="Times New Roman" w:hAnsi="Times New Roman" w:cs="Times New Roman"/>
          <w:i/>
          <w:sz w:val="24"/>
          <w:szCs w:val="24"/>
        </w:rPr>
        <w:t>nvestigation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050">
        <w:rPr>
          <w:rFonts w:ascii="Times New Roman" w:hAnsi="Times New Roman" w:cs="Times New Roman"/>
          <w:sz w:val="24"/>
          <w:szCs w:val="24"/>
        </w:rPr>
        <w:t xml:space="preserve"> London: Routledge.</w:t>
      </w:r>
    </w:p>
    <w:p w14:paraId="00000010" w14:textId="7E004489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 xml:space="preserve">Dever, W. &amp;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D. </w:t>
      </w:r>
      <w:r w:rsidRPr="00522DE4">
        <w:rPr>
          <w:rFonts w:ascii="Times New Roman" w:hAnsi="Times New Roman" w:cs="Times New Roman"/>
          <w:smallCaps/>
          <w:sz w:val="24"/>
          <w:szCs w:val="24"/>
        </w:rPr>
        <w:t>Lance.</w:t>
      </w:r>
      <w:r w:rsidRPr="00BD3050">
        <w:rPr>
          <w:rFonts w:ascii="Times New Roman" w:hAnsi="Times New Roman" w:cs="Times New Roman"/>
          <w:sz w:val="24"/>
          <w:szCs w:val="24"/>
        </w:rPr>
        <w:t xml:space="preserve"> 1982. </w:t>
      </w:r>
      <w:r w:rsidRPr="00BD3050">
        <w:rPr>
          <w:rFonts w:ascii="Times New Roman" w:hAnsi="Times New Roman" w:cs="Times New Roman"/>
          <w:i/>
          <w:sz w:val="24"/>
          <w:szCs w:val="24"/>
        </w:rPr>
        <w:t>A manual of field excavation: handbook for field archaeologists</w:t>
      </w:r>
      <w:r w:rsidRPr="00BD3050">
        <w:rPr>
          <w:rFonts w:ascii="Times New Roman" w:hAnsi="Times New Roman" w:cs="Times New Roman"/>
          <w:sz w:val="24"/>
          <w:szCs w:val="24"/>
        </w:rPr>
        <w:t>. Cincinnati</w:t>
      </w:r>
      <w:r>
        <w:rPr>
          <w:rFonts w:ascii="Times New Roman" w:hAnsi="Times New Roman" w:cs="Times New Roman"/>
          <w:sz w:val="24"/>
          <w:szCs w:val="24"/>
        </w:rPr>
        <w:t xml:space="preserve"> (OH)</w:t>
      </w:r>
      <w:r w:rsidRPr="00BD3050">
        <w:rPr>
          <w:rFonts w:ascii="Times New Roman" w:hAnsi="Times New Roman" w:cs="Times New Roman"/>
          <w:sz w:val="24"/>
          <w:szCs w:val="24"/>
        </w:rPr>
        <w:t>: Hebrew Union College.</w:t>
      </w:r>
    </w:p>
    <w:p w14:paraId="00000011" w14:textId="1A8447CA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>Droop, J.P.</w:t>
      </w:r>
      <w:r w:rsidRPr="00BD3050">
        <w:rPr>
          <w:rFonts w:ascii="Times New Roman" w:hAnsi="Times New Roman" w:cs="Times New Roman"/>
          <w:sz w:val="24"/>
          <w:szCs w:val="24"/>
        </w:rPr>
        <w:t xml:space="preserve"> 1915.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Archaeological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D3050">
        <w:rPr>
          <w:rFonts w:ascii="Times New Roman" w:hAnsi="Times New Roman" w:cs="Times New Roman"/>
          <w:i/>
          <w:sz w:val="24"/>
          <w:szCs w:val="24"/>
        </w:rPr>
        <w:t>xcavation</w:t>
      </w:r>
      <w:r w:rsidRPr="00BD3050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00000012" w14:textId="3C6BC95D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 xml:space="preserve">Hester, T.R.,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H.J. </w:t>
      </w:r>
      <w:r w:rsidRPr="00522DE4">
        <w:rPr>
          <w:rFonts w:ascii="Times New Roman" w:hAnsi="Times New Roman" w:cs="Times New Roman"/>
          <w:smallCaps/>
          <w:sz w:val="24"/>
          <w:szCs w:val="24"/>
        </w:rPr>
        <w:t xml:space="preserve">Shafer &amp;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K.L. </w:t>
      </w:r>
      <w:r w:rsidRPr="00522DE4">
        <w:rPr>
          <w:rFonts w:ascii="Times New Roman" w:hAnsi="Times New Roman" w:cs="Times New Roman"/>
          <w:smallCaps/>
          <w:sz w:val="24"/>
          <w:szCs w:val="24"/>
        </w:rPr>
        <w:t>Feder.</w:t>
      </w:r>
      <w:r w:rsidRPr="00BD3050">
        <w:rPr>
          <w:rFonts w:ascii="Times New Roman" w:hAnsi="Times New Roman" w:cs="Times New Roman"/>
          <w:sz w:val="24"/>
          <w:szCs w:val="24"/>
        </w:rPr>
        <w:t xml:space="preserve"> 2016.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 Field methods in archaeology</w:t>
      </w:r>
      <w:r w:rsidRPr="00BD3050">
        <w:rPr>
          <w:rFonts w:ascii="Times New Roman" w:hAnsi="Times New Roman" w:cs="Times New Roman"/>
          <w:sz w:val="24"/>
          <w:szCs w:val="24"/>
        </w:rPr>
        <w:t>. Milton: Taylor and Francis.</w:t>
      </w:r>
    </w:p>
    <w:p w14:paraId="00000013" w14:textId="113151D3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2DE4">
        <w:rPr>
          <w:rFonts w:ascii="Times New Roman" w:hAnsi="Times New Roman" w:cs="Times New Roman"/>
          <w:smallCaps/>
          <w:sz w:val="24"/>
          <w:szCs w:val="24"/>
        </w:rPr>
        <w:t>Joukowsky</w:t>
      </w:r>
      <w:proofErr w:type="spellEnd"/>
      <w:r w:rsidRPr="00522DE4">
        <w:rPr>
          <w:rFonts w:ascii="Times New Roman" w:hAnsi="Times New Roman" w:cs="Times New Roman"/>
          <w:smallCaps/>
          <w:sz w:val="24"/>
          <w:szCs w:val="24"/>
        </w:rPr>
        <w:t>, M.S.</w:t>
      </w:r>
      <w:r w:rsidRPr="00BD3050">
        <w:rPr>
          <w:rFonts w:ascii="Times New Roman" w:hAnsi="Times New Roman" w:cs="Times New Roman"/>
          <w:sz w:val="24"/>
          <w:szCs w:val="24"/>
        </w:rPr>
        <w:t xml:space="preserve"> 1980. </w:t>
      </w:r>
      <w:r w:rsidRPr="00BD3050">
        <w:rPr>
          <w:rFonts w:ascii="Times New Roman" w:hAnsi="Times New Roman" w:cs="Times New Roman"/>
          <w:i/>
          <w:sz w:val="24"/>
          <w:szCs w:val="24"/>
        </w:rPr>
        <w:t>A complete manual of field archaeology: tools and techniques of field work for archaeologists</w:t>
      </w:r>
      <w:r w:rsidRPr="00BD3050">
        <w:rPr>
          <w:rFonts w:ascii="Times New Roman" w:hAnsi="Times New Roman" w:cs="Times New Roman"/>
          <w:sz w:val="24"/>
          <w:szCs w:val="24"/>
        </w:rPr>
        <w:t xml:space="preserve">. Englewood Cliffs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3050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3050">
        <w:rPr>
          <w:rFonts w:ascii="Times New Roman" w:hAnsi="Times New Roman" w:cs="Times New Roman"/>
          <w:sz w:val="24"/>
          <w:szCs w:val="24"/>
        </w:rPr>
        <w:t>: Prentice-Hall.</w:t>
      </w:r>
    </w:p>
    <w:p w14:paraId="00000014" w14:textId="03BEFE5A" w:rsidR="0047654C" w:rsidRPr="00522DE4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>Kenyon, K.M.</w:t>
      </w:r>
      <w:r w:rsidRPr="00BD3050">
        <w:rPr>
          <w:rFonts w:ascii="Times New Roman" w:hAnsi="Times New Roman" w:cs="Times New Roman"/>
          <w:sz w:val="24"/>
          <w:szCs w:val="24"/>
        </w:rPr>
        <w:t xml:space="preserve"> 1964. </w:t>
      </w:r>
      <w:r w:rsidRPr="00BD3050">
        <w:rPr>
          <w:rFonts w:ascii="Times New Roman" w:hAnsi="Times New Roman" w:cs="Times New Roman"/>
          <w:i/>
          <w:sz w:val="24"/>
          <w:szCs w:val="24"/>
        </w:rPr>
        <w:t xml:space="preserve">Beginning in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D3050">
        <w:rPr>
          <w:rFonts w:ascii="Times New Roman" w:hAnsi="Times New Roman" w:cs="Times New Roman"/>
          <w:i/>
          <w:sz w:val="24"/>
          <w:szCs w:val="24"/>
        </w:rPr>
        <w:t>rchaeology</w:t>
      </w:r>
      <w:r w:rsidRPr="00BD3050">
        <w:rPr>
          <w:rFonts w:ascii="Times New Roman" w:hAnsi="Times New Roman" w:cs="Times New Roman"/>
          <w:sz w:val="24"/>
          <w:szCs w:val="24"/>
        </w:rPr>
        <w:t xml:space="preserve">. </w:t>
      </w:r>
      <w:r w:rsidRPr="00522DE4">
        <w:rPr>
          <w:rFonts w:ascii="Times New Roman" w:hAnsi="Times New Roman" w:cs="Times New Roman"/>
          <w:sz w:val="24"/>
          <w:szCs w:val="24"/>
          <w:lang w:val="fr-FR"/>
        </w:rPr>
        <w:t>London: Dent &amp; Sons.</w:t>
      </w:r>
    </w:p>
    <w:p w14:paraId="00000015" w14:textId="3A9E29B0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  <w:lang w:val="fr-FR"/>
        </w:rPr>
        <w:t>Lucas, G.</w:t>
      </w:r>
      <w:r w:rsidRPr="00522DE4">
        <w:rPr>
          <w:rFonts w:ascii="Times New Roman" w:hAnsi="Times New Roman" w:cs="Times New Roman"/>
          <w:sz w:val="24"/>
          <w:szCs w:val="24"/>
          <w:lang w:val="fr-FR"/>
        </w:rPr>
        <w:t xml:space="preserve"> 2001. </w:t>
      </w:r>
      <w:r w:rsidRPr="00BD3050">
        <w:rPr>
          <w:rFonts w:ascii="Times New Roman" w:hAnsi="Times New Roman" w:cs="Times New Roman"/>
          <w:i/>
          <w:sz w:val="24"/>
          <w:szCs w:val="24"/>
        </w:rPr>
        <w:t>Critical approaches to fieldwork: contemporary and historical archaeological practice</w:t>
      </w:r>
      <w:r w:rsidRPr="00BD3050">
        <w:rPr>
          <w:rFonts w:ascii="Times New Roman" w:hAnsi="Times New Roman" w:cs="Times New Roman"/>
          <w:sz w:val="24"/>
          <w:szCs w:val="24"/>
        </w:rPr>
        <w:t>. London: Routledge.</w:t>
      </w:r>
    </w:p>
    <w:p w14:paraId="00000016" w14:textId="635E36B7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>Pavel, C.</w:t>
      </w:r>
      <w:r w:rsidRPr="00BD3050">
        <w:rPr>
          <w:rFonts w:ascii="Times New Roman" w:hAnsi="Times New Roman" w:cs="Times New Roman"/>
          <w:sz w:val="24"/>
          <w:szCs w:val="24"/>
        </w:rPr>
        <w:t xml:space="preserve"> 2010. </w:t>
      </w:r>
      <w:r w:rsidRPr="00BD3050">
        <w:rPr>
          <w:rFonts w:ascii="Times New Roman" w:hAnsi="Times New Roman" w:cs="Times New Roman"/>
          <w:i/>
          <w:sz w:val="24"/>
          <w:szCs w:val="24"/>
        </w:rPr>
        <w:t>Describing and interpreting the past - European and American approaches to the written record of the excavation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050">
        <w:rPr>
          <w:rFonts w:ascii="Times New Roman" w:hAnsi="Times New Roman" w:cs="Times New Roman"/>
          <w:sz w:val="24"/>
          <w:szCs w:val="24"/>
        </w:rPr>
        <w:t xml:space="preserve"> Bucharest: University of Bucharest Press.</w:t>
      </w:r>
    </w:p>
    <w:p w14:paraId="00000017" w14:textId="520B9768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>Roskams, S.</w:t>
      </w:r>
      <w:r w:rsidRPr="00BD3050">
        <w:rPr>
          <w:rFonts w:ascii="Times New Roman" w:hAnsi="Times New Roman" w:cs="Times New Roman"/>
          <w:sz w:val="24"/>
          <w:szCs w:val="24"/>
        </w:rPr>
        <w:t xml:space="preserve"> 2001. </w:t>
      </w:r>
      <w:r w:rsidRPr="00522DE4">
        <w:rPr>
          <w:rFonts w:ascii="Times New Roman" w:hAnsi="Times New Roman" w:cs="Times New Roman"/>
          <w:i/>
          <w:iCs/>
          <w:sz w:val="24"/>
          <w:szCs w:val="24"/>
        </w:rPr>
        <w:t>Excavation</w:t>
      </w:r>
      <w:r w:rsidRPr="00BD3050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00000018" w14:textId="330E521A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  <w:lang w:val="de-DE"/>
        </w:rPr>
        <w:t>Tassie, G.J. &amp; L.K. Owens.</w:t>
      </w:r>
      <w:r w:rsidRPr="00522D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D305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050">
        <w:rPr>
          <w:rFonts w:ascii="Times New Roman" w:hAnsi="Times New Roman" w:cs="Times New Roman"/>
          <w:sz w:val="24"/>
          <w:szCs w:val="24"/>
        </w:rPr>
        <w:t xml:space="preserve"> </w:t>
      </w:r>
      <w:r w:rsidRPr="00BD3050">
        <w:rPr>
          <w:rFonts w:ascii="Times New Roman" w:hAnsi="Times New Roman" w:cs="Times New Roman"/>
          <w:i/>
          <w:sz w:val="24"/>
          <w:szCs w:val="24"/>
        </w:rPr>
        <w:t>Standards of archaeological excavation: a field guide to methodology, recording techniques, and conventions</w:t>
      </w:r>
      <w:r w:rsidRPr="00BD3050">
        <w:rPr>
          <w:rFonts w:ascii="Times New Roman" w:hAnsi="Times New Roman" w:cs="Times New Roman"/>
          <w:sz w:val="24"/>
          <w:szCs w:val="24"/>
        </w:rPr>
        <w:t>. London: Golden House.</w:t>
      </w:r>
    </w:p>
    <w:p w14:paraId="00000019" w14:textId="01EB1E01" w:rsidR="0047654C" w:rsidRPr="00BD3050" w:rsidRDefault="00522DE4" w:rsidP="00BD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DE4">
        <w:rPr>
          <w:rFonts w:ascii="Times New Roman" w:hAnsi="Times New Roman" w:cs="Times New Roman"/>
          <w:smallCaps/>
          <w:sz w:val="24"/>
          <w:szCs w:val="24"/>
        </w:rPr>
        <w:t xml:space="preserve">Wheeler, R.E.M. &amp;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H.A. </w:t>
      </w:r>
      <w:r w:rsidRPr="00522DE4">
        <w:rPr>
          <w:rFonts w:ascii="Times New Roman" w:hAnsi="Times New Roman" w:cs="Times New Roman"/>
          <w:smallCaps/>
          <w:sz w:val="24"/>
          <w:szCs w:val="24"/>
        </w:rPr>
        <w:t>Hogarth.</w:t>
      </w:r>
      <w:r w:rsidRPr="00BD3050">
        <w:rPr>
          <w:rFonts w:ascii="Times New Roman" w:hAnsi="Times New Roman" w:cs="Times New Roman"/>
          <w:sz w:val="24"/>
          <w:szCs w:val="24"/>
        </w:rPr>
        <w:t xml:space="preserve"> 1964. </w:t>
      </w:r>
      <w:r w:rsidRPr="00BD3050">
        <w:rPr>
          <w:rFonts w:ascii="Times New Roman" w:hAnsi="Times New Roman" w:cs="Times New Roman"/>
          <w:i/>
          <w:sz w:val="24"/>
          <w:szCs w:val="24"/>
        </w:rPr>
        <w:t>Archaeology from the Earth</w:t>
      </w:r>
      <w:r w:rsidRPr="00BD3050">
        <w:rPr>
          <w:rFonts w:ascii="Times New Roman" w:hAnsi="Times New Roman" w:cs="Times New Roman"/>
          <w:sz w:val="24"/>
          <w:szCs w:val="24"/>
        </w:rPr>
        <w:t>. Harmondsworth: Penguin.</w:t>
      </w:r>
    </w:p>
    <w:sectPr w:rsidR="0047654C" w:rsidRPr="00BD30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3AD3" w14:textId="77777777" w:rsidR="00EF32E4" w:rsidRDefault="00EF32E4" w:rsidP="00EF32E4">
      <w:pPr>
        <w:spacing w:line="240" w:lineRule="auto"/>
      </w:pPr>
      <w:r>
        <w:separator/>
      </w:r>
    </w:p>
  </w:endnote>
  <w:endnote w:type="continuationSeparator" w:id="0">
    <w:p w14:paraId="7D23B9EB" w14:textId="77777777" w:rsidR="00EF32E4" w:rsidRDefault="00EF32E4" w:rsidP="00EF3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CB17" w14:textId="77777777" w:rsidR="00EF32E4" w:rsidRDefault="00EF32E4" w:rsidP="00EF32E4">
      <w:pPr>
        <w:spacing w:line="240" w:lineRule="auto"/>
      </w:pPr>
      <w:r>
        <w:separator/>
      </w:r>
    </w:p>
  </w:footnote>
  <w:footnote w:type="continuationSeparator" w:id="0">
    <w:p w14:paraId="6642CA1E" w14:textId="77777777" w:rsidR="00EF32E4" w:rsidRDefault="00EF32E4" w:rsidP="00EF32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4E70"/>
    <w:multiLevelType w:val="multilevel"/>
    <w:tmpl w:val="A9943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722973"/>
    <w:multiLevelType w:val="multilevel"/>
    <w:tmpl w:val="9552F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1455286">
    <w:abstractNumId w:val="1"/>
  </w:num>
  <w:num w:numId="2" w16cid:durableId="123747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C"/>
    <w:rsid w:val="0047654C"/>
    <w:rsid w:val="00522DE4"/>
    <w:rsid w:val="005B7EAB"/>
    <w:rsid w:val="00893BA1"/>
    <w:rsid w:val="00BD3050"/>
    <w:rsid w:val="00BE3C3C"/>
    <w:rsid w:val="00E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7D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D3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05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32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2E4"/>
  </w:style>
  <w:style w:type="paragraph" w:styleId="Footer">
    <w:name w:val="footer"/>
    <w:basedOn w:val="Normal"/>
    <w:link w:val="FooterChar"/>
    <w:uiPriority w:val="99"/>
    <w:unhideWhenUsed/>
    <w:rsid w:val="00EF32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2915</Characters>
  <Application>Microsoft Office Word</Application>
  <DocSecurity>0</DocSecurity>
  <Lines>44</Lines>
  <Paragraphs>11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2024-03-22T08:53:00Z</dcterms:created>
  <dcterms:modified xsi:type="dcterms:W3CDTF">2024-03-22T11:52:00Z</dcterms:modified>
</cp:coreProperties>
</file>