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556" w:rsidRDefault="00116556" w:rsidP="00116556">
      <w:pPr>
        <w:pStyle w:val="Body"/>
        <w:jc w:val="center"/>
        <w:rPr>
          <w:rFonts w:ascii="Times New Roman" w:hAnsi="Times New Roman" w:cs="Times New Roman"/>
          <w:noProof/>
        </w:rPr>
      </w:pPr>
      <w:bookmarkStart w:id="0" w:name="_Hlk217045075"/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7FB774F5" wp14:editId="3C0EE566">
            <wp:extent cx="5212080" cy="3488661"/>
            <wp:effectExtent l="0" t="0" r="7620" b="0"/>
            <wp:docPr id="168418512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3488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556" w:rsidRDefault="00116556" w:rsidP="00116556">
      <w:pPr>
        <w:pStyle w:val="Body"/>
        <w:rPr>
          <w:rFonts w:ascii="Times New Roman" w:hAnsi="Times New Roman" w:cs="Times New Roman"/>
          <w:noProof/>
        </w:rPr>
      </w:pPr>
    </w:p>
    <w:p w:rsidR="00116556" w:rsidRDefault="00116556" w:rsidP="00116556">
      <w:pPr>
        <w:pStyle w:val="Body"/>
        <w:jc w:val="center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2283406A" wp14:editId="204AEB7D">
            <wp:extent cx="5212080" cy="3471382"/>
            <wp:effectExtent l="0" t="0" r="7620" b="0"/>
            <wp:docPr id="11415116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3471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556" w:rsidRDefault="00116556" w:rsidP="00116556">
      <w:pPr>
        <w:pStyle w:val="Body"/>
        <w:rPr>
          <w:rFonts w:ascii="Times New Roman" w:hAnsi="Times New Roman" w:cs="Times New Roman"/>
          <w:noProof/>
        </w:rPr>
      </w:pPr>
    </w:p>
    <w:p w:rsidR="00116556" w:rsidRPr="000752D5" w:rsidRDefault="00116556" w:rsidP="00116556">
      <w:pPr>
        <w:pStyle w:val="Body"/>
        <w:rPr>
          <w:rFonts w:ascii="Times New Roman" w:hAnsi="Times New Roman" w:cs="Times New Roman"/>
        </w:rPr>
      </w:pPr>
      <w:bookmarkStart w:id="1" w:name="_Hlk218680981"/>
      <w:r w:rsidRPr="00F57955">
        <w:rPr>
          <w:rFonts w:ascii="Times New Roman" w:hAnsi="Times New Roman" w:cs="Times New Roman"/>
        </w:rPr>
        <w:t xml:space="preserve">Supplemental Figure 9. </w:t>
      </w:r>
      <w:r>
        <w:rPr>
          <w:rFonts w:ascii="Times New Roman" w:hAnsi="Times New Roman" w:cs="Times New Roman"/>
        </w:rPr>
        <w:t xml:space="preserve">(top) </w:t>
      </w:r>
      <w:r w:rsidRPr="00F57955">
        <w:rPr>
          <w:rFonts w:ascii="Times New Roman" w:hAnsi="Times New Roman" w:cs="Times New Roman"/>
        </w:rPr>
        <w:t xml:space="preserve">On panel 1 of Picture Cave 1, glyph 104 </w:t>
      </w:r>
      <w:r>
        <w:rPr>
          <w:rFonts w:ascii="Times New Roman" w:hAnsi="Times New Roman" w:cs="Times New Roman"/>
        </w:rPr>
        <w:t xml:space="preserve">is approximately 30 cm tall. </w:t>
      </w:r>
      <w:r w:rsidRPr="00F57955">
        <w:rPr>
          <w:rFonts w:ascii="Times New Roman" w:hAnsi="Times New Roman" w:cs="Times New Roman"/>
        </w:rPr>
        <w:t xml:space="preserve">This well-known pictograph is thought to represent Red Horn/Morning Star. </w:t>
      </w:r>
      <w:bookmarkEnd w:id="0"/>
      <w:r>
        <w:rPr>
          <w:rFonts w:ascii="Times New Roman" w:hAnsi="Times New Roman" w:cs="Times New Roman"/>
        </w:rPr>
        <w:t xml:space="preserve">(bottom) Detail of long-nose earring. </w:t>
      </w:r>
      <w:r w:rsidRPr="00F57955">
        <w:rPr>
          <w:rFonts w:ascii="Times New Roman" w:hAnsi="Times New Roman" w:cs="Times New Roman"/>
        </w:rPr>
        <w:t>We obtained a radiocarbon date of 980±110 RCYBP (</w:t>
      </w:r>
      <w:r>
        <w:rPr>
          <w:rFonts w:ascii="Times New Roman" w:hAnsi="Times New Roman" w:cs="Times New Roman"/>
        </w:rPr>
        <w:t xml:space="preserve">CAMS 193465, </w:t>
      </w:r>
      <w:proofErr w:type="spellStart"/>
      <w:r w:rsidRPr="00F57955">
        <w:rPr>
          <w:rFonts w:ascii="Times New Roman" w:hAnsi="Times New Roman" w:cs="Times New Roman"/>
        </w:rPr>
        <w:t>cal</w:t>
      </w:r>
      <w:proofErr w:type="spellEnd"/>
      <w:r w:rsidRPr="00F57955">
        <w:rPr>
          <w:rFonts w:ascii="Times New Roman" w:hAnsi="Times New Roman" w:cs="Times New Roman"/>
        </w:rPr>
        <w:t xml:space="preserve"> AD 775-1270, 95.4%)</w:t>
      </w:r>
      <w:r>
        <w:rPr>
          <w:rFonts w:ascii="Times New Roman" w:hAnsi="Times New Roman" w:cs="Times New Roman"/>
        </w:rPr>
        <w:t xml:space="preserve"> </w:t>
      </w:r>
      <w:r w:rsidRPr="00F57955">
        <w:rPr>
          <w:rFonts w:ascii="Times New Roman" w:hAnsi="Times New Roman" w:cs="Times New Roman"/>
        </w:rPr>
        <w:t xml:space="preserve">for black charcoal pigment from this pictograph. Photo credit: Mike </w:t>
      </w:r>
      <w:proofErr w:type="spellStart"/>
      <w:r w:rsidRPr="00F57955">
        <w:rPr>
          <w:rFonts w:ascii="Times New Roman" w:hAnsi="Times New Roman" w:cs="Times New Roman"/>
        </w:rPr>
        <w:t>Chervinko</w:t>
      </w:r>
      <w:proofErr w:type="spellEnd"/>
      <w:r w:rsidRPr="00F57955">
        <w:rPr>
          <w:rFonts w:ascii="Times New Roman" w:hAnsi="Times New Roman" w:cs="Times New Roman"/>
        </w:rPr>
        <w:t>.</w:t>
      </w:r>
    </w:p>
    <w:p w:rsidR="003D66FB" w:rsidRDefault="00116556">
      <w:bookmarkStart w:id="2" w:name="_GoBack"/>
      <w:bookmarkEnd w:id="1"/>
      <w:bookmarkEnd w:id="2"/>
    </w:p>
    <w:sectPr w:rsidR="003D66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486"/>
    <w:rsid w:val="00116556"/>
    <w:rsid w:val="003168F7"/>
    <w:rsid w:val="00382486"/>
    <w:rsid w:val="00AC0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43D64B-F280-4449-97EE-7BEBF0258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11655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ptos" w:eastAsia="Aptos" w:hAnsi="Aptos" w:cs="Aptos"/>
      <w:color w:val="000000"/>
      <w:kern w:val="2"/>
      <w:sz w:val="24"/>
      <w:szCs w:val="24"/>
      <w:u w:color="000000"/>
      <w:bdr w:val="nil"/>
      <w:lang w:val="en-US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Mohana Priyadharshini Arun (Integra)</dc:creator>
  <cp:keywords/>
  <dc:description/>
  <cp:lastModifiedBy>Mohana Priyadharshini Arun (Integra)</cp:lastModifiedBy>
  <cp:revision>2</cp:revision>
  <dcterms:created xsi:type="dcterms:W3CDTF">2026-07-21T06:37:00Z</dcterms:created>
  <dcterms:modified xsi:type="dcterms:W3CDTF">2026-07-21T06:38:00Z</dcterms:modified>
</cp:coreProperties>
</file>