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EA7" w:rsidRPr="008E0B75" w:rsidRDefault="00692EA7" w:rsidP="00692EA7">
      <w:pPr>
        <w:jc w:val="center"/>
      </w:pPr>
      <w:r w:rsidRPr="008E0B75">
        <w:t>Supplemental Table 1. Plasma Oxidation Results from Picture Cave</w:t>
      </w:r>
    </w:p>
    <w:tbl>
      <w:tblPr>
        <w:tblW w:w="9503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1177"/>
        <w:gridCol w:w="1648"/>
        <w:gridCol w:w="1337"/>
        <w:gridCol w:w="1668"/>
        <w:gridCol w:w="1553"/>
        <w:gridCol w:w="2120"/>
      </w:tblGrid>
      <w:tr w:rsidR="00692EA7" w:rsidRPr="00AE3DF5" w:rsidTr="00BC5E0E">
        <w:trPr>
          <w:trHeight w:val="490"/>
          <w:tblHeader/>
          <w:jc w:val="center"/>
        </w:trPr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Sample </w:t>
            </w: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ID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Cave/Panel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Glyph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Sample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Type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eastAsia="Cambria Bold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Sample Mass</w:t>
            </w:r>
          </w:p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(mg)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Extracted Organic Carbon (</w:t>
            </w:r>
            <w:proofErr w:type="spellStart"/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μg</w:t>
            </w:r>
            <w:proofErr w:type="spellEnd"/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P2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 paint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24.6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P2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paint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12.7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1b&amp;2b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9.4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P2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paint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11.9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23.5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P1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19.6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4.0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P1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25.0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26.4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P1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paint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75.3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29.3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P1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82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42.2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25.0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P1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paint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42.6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31.9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P1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104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21.3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13.8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P2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6.9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6.9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P2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painting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49.4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48.4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P2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235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9.6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9.6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P2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28.1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P2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240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2.7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13b&amp;14b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128.3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PC2 / P4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529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 paint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48.8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57.4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PC2 / P6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562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 paint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33.1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9.1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PC2 / P6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562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 paint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13.3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17b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12.7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PC2 / P6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565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21.9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22.3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PC2 / P6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560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paint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16.7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8.0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PC2 / P1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505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 paint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63.8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44.3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359.8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280.7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P4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192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33.2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P4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drawing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21.8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84.6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&lt;0.3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PC1 / P1</w:t>
            </w: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134</w:t>
            </w: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black paint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27.7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</w:tr>
      <w:tr w:rsidR="00692EA7" w:rsidRPr="00AE3DF5" w:rsidTr="00BC5E0E">
        <w:trPr>
          <w:trHeight w:val="250"/>
          <w:jc w:val="center"/>
        </w:trPr>
        <w:tc>
          <w:tcPr>
            <w:tcW w:w="117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24b</w:t>
            </w:r>
          </w:p>
        </w:tc>
        <w:tc>
          <w:tcPr>
            <w:tcW w:w="1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15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19.2</w:t>
            </w:r>
          </w:p>
        </w:tc>
        <w:tc>
          <w:tcPr>
            <w:tcW w:w="2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2EA7" w:rsidRPr="002672AF" w:rsidRDefault="00692EA7" w:rsidP="00BC5E0E">
            <w:pPr>
              <w:pStyle w:val="Bod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2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&lt;0.3</w:t>
            </w:r>
          </w:p>
        </w:tc>
      </w:tr>
    </w:tbl>
    <w:p w:rsidR="003D66FB" w:rsidRDefault="00692EA7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Bold">
    <w:panose1 w:val="0204080305040603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6E"/>
    <w:rsid w:val="001D296E"/>
    <w:rsid w:val="003168F7"/>
    <w:rsid w:val="00692EA7"/>
    <w:rsid w:val="00A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B61DCE-3AD8-40D7-B493-C1948E00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92E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2026-07-21T06:45:00Z</dcterms:created>
  <dcterms:modified xsi:type="dcterms:W3CDTF">2026-07-21T06:45:00Z</dcterms:modified>
</cp:coreProperties>
</file>