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5D" w:rsidRPr="00221E5D" w:rsidRDefault="00221E5D" w:rsidP="009B62D1">
      <w:pPr>
        <w:rPr>
          <w:rFonts w:ascii="Arial" w:hAnsi="Arial" w:cs="Arial"/>
          <w:b/>
          <w:sz w:val="24"/>
          <w:szCs w:val="24"/>
        </w:rPr>
      </w:pPr>
      <w:r w:rsidRPr="00221E5D">
        <w:rPr>
          <w:rFonts w:ascii="Arial" w:hAnsi="Arial" w:cs="Arial"/>
          <w:b/>
          <w:sz w:val="24"/>
          <w:szCs w:val="24"/>
        </w:rPr>
        <w:t xml:space="preserve">Manuscript Title: Opportunities for Strengthening CTSA Evaluation </w:t>
      </w:r>
    </w:p>
    <w:p w:rsidR="00221E5D" w:rsidRPr="00221E5D" w:rsidRDefault="00221E5D" w:rsidP="00221E5D">
      <w:p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b/>
          <w:sz w:val="24"/>
          <w:szCs w:val="24"/>
        </w:rPr>
        <w:t xml:space="preserve">Authors: </w:t>
      </w:r>
      <w:r w:rsidRPr="00221E5D">
        <w:rPr>
          <w:rFonts w:ascii="Arial" w:hAnsi="Arial" w:cs="Arial"/>
          <w:sz w:val="24"/>
          <w:szCs w:val="24"/>
        </w:rPr>
        <w:t>Tanha Patel, MPH,</w:t>
      </w:r>
      <w:r w:rsidRPr="00221E5D">
        <w:rPr>
          <w:rFonts w:ascii="Arial" w:hAnsi="Arial" w:cs="Arial"/>
          <w:sz w:val="24"/>
          <w:szCs w:val="24"/>
          <w:vertAlign w:val="superscript"/>
        </w:rPr>
        <w:t>1</w:t>
      </w:r>
      <w:r w:rsidRPr="00221E5D">
        <w:rPr>
          <w:rFonts w:ascii="Arial" w:hAnsi="Arial" w:cs="Arial"/>
          <w:sz w:val="24"/>
          <w:szCs w:val="24"/>
        </w:rPr>
        <w:t xml:space="preserve"> Julie Rainwater, PhD,</w:t>
      </w:r>
      <w:r w:rsidRPr="00221E5D">
        <w:rPr>
          <w:rFonts w:ascii="Arial" w:hAnsi="Arial" w:cs="Arial"/>
          <w:sz w:val="24"/>
          <w:szCs w:val="24"/>
          <w:vertAlign w:val="superscript"/>
        </w:rPr>
        <w:t>2</w:t>
      </w:r>
      <w:r w:rsidRPr="00221E5D">
        <w:rPr>
          <w:rFonts w:ascii="Arial" w:hAnsi="Arial" w:cs="Arial"/>
          <w:sz w:val="24"/>
          <w:szCs w:val="24"/>
        </w:rPr>
        <w:t xml:space="preserve"> William M. Trochim, PhD,</w:t>
      </w:r>
      <w:r w:rsidRPr="00221E5D">
        <w:rPr>
          <w:rFonts w:ascii="Arial" w:hAnsi="Arial" w:cs="Arial"/>
          <w:sz w:val="24"/>
          <w:szCs w:val="24"/>
          <w:vertAlign w:val="superscript"/>
        </w:rPr>
        <w:t>3</w:t>
      </w:r>
      <w:r w:rsidRPr="00221E5D">
        <w:rPr>
          <w:rFonts w:ascii="Arial" w:hAnsi="Arial" w:cs="Arial"/>
          <w:sz w:val="24"/>
          <w:szCs w:val="24"/>
        </w:rPr>
        <w:t xml:space="preserve"> Julie T. Elworth, PhD,</w:t>
      </w:r>
      <w:r w:rsidRPr="00221E5D">
        <w:rPr>
          <w:rFonts w:ascii="Arial" w:hAnsi="Arial" w:cs="Arial"/>
          <w:sz w:val="24"/>
          <w:szCs w:val="24"/>
          <w:vertAlign w:val="superscript"/>
        </w:rPr>
        <w:t>4</w:t>
      </w:r>
      <w:r w:rsidRPr="00221E5D">
        <w:rPr>
          <w:rFonts w:ascii="Arial" w:hAnsi="Arial" w:cs="Arial"/>
          <w:sz w:val="24"/>
          <w:szCs w:val="24"/>
        </w:rPr>
        <w:t xml:space="preserve"> Linda Scholl, PhD,</w:t>
      </w:r>
      <w:r w:rsidRPr="00221E5D">
        <w:rPr>
          <w:rFonts w:ascii="Arial" w:hAnsi="Arial" w:cs="Arial"/>
          <w:sz w:val="24"/>
          <w:szCs w:val="24"/>
          <w:vertAlign w:val="superscript"/>
        </w:rPr>
        <w:t>5</w:t>
      </w:r>
      <w:r w:rsidRPr="00221E5D">
        <w:rPr>
          <w:rFonts w:ascii="Arial" w:hAnsi="Arial" w:cs="Arial"/>
          <w:sz w:val="24"/>
          <w:szCs w:val="24"/>
        </w:rPr>
        <w:t xml:space="preserve"> Gaurav Dave, MD, DrPH,</w:t>
      </w:r>
      <w:r w:rsidRPr="00221E5D">
        <w:rPr>
          <w:rFonts w:ascii="Arial" w:hAnsi="Arial" w:cs="Arial"/>
          <w:sz w:val="24"/>
          <w:szCs w:val="24"/>
          <w:vertAlign w:val="superscript"/>
        </w:rPr>
        <w:t>6</w:t>
      </w:r>
      <w:r w:rsidRPr="00221E5D">
        <w:rPr>
          <w:rFonts w:ascii="Arial" w:hAnsi="Arial" w:cs="Arial"/>
          <w:sz w:val="24"/>
          <w:szCs w:val="24"/>
        </w:rPr>
        <w:t xml:space="preserve"> and the Members of the CTSA Evaluation Guidelines Working Group.</w:t>
      </w:r>
    </w:p>
    <w:p w:rsidR="00221E5D" w:rsidRPr="00221E5D" w:rsidRDefault="00221E5D" w:rsidP="00221E5D">
      <w:pPr>
        <w:rPr>
          <w:rFonts w:ascii="Arial" w:hAnsi="Arial" w:cs="Arial"/>
          <w:sz w:val="24"/>
          <w:szCs w:val="24"/>
          <w:vertAlign w:val="superscript"/>
        </w:rPr>
      </w:pPr>
    </w:p>
    <w:p w:rsidR="00221E5D" w:rsidRPr="00221E5D" w:rsidRDefault="00221E5D" w:rsidP="00221E5D">
      <w:p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  <w:vertAlign w:val="superscript"/>
        </w:rPr>
        <w:t>1</w:t>
      </w:r>
      <w:r w:rsidRPr="00221E5D">
        <w:rPr>
          <w:rFonts w:ascii="Arial" w:hAnsi="Arial" w:cs="Arial"/>
          <w:sz w:val="24"/>
          <w:szCs w:val="24"/>
        </w:rPr>
        <w:t xml:space="preserve">Wake Forest University </w:t>
      </w:r>
      <w:r w:rsidRPr="00221E5D">
        <w:rPr>
          <w:rFonts w:ascii="Arial" w:hAnsi="Arial" w:cs="Arial"/>
          <w:sz w:val="24"/>
          <w:szCs w:val="24"/>
          <w:vertAlign w:val="superscript"/>
        </w:rPr>
        <w:t>2</w:t>
      </w:r>
      <w:r w:rsidRPr="00221E5D">
        <w:rPr>
          <w:rFonts w:ascii="Arial" w:hAnsi="Arial" w:cs="Arial"/>
          <w:sz w:val="24"/>
          <w:szCs w:val="24"/>
        </w:rPr>
        <w:t xml:space="preserve">University of California Davis </w:t>
      </w:r>
      <w:r w:rsidRPr="00221E5D">
        <w:rPr>
          <w:rFonts w:ascii="Arial" w:hAnsi="Arial" w:cs="Arial"/>
          <w:sz w:val="24"/>
          <w:szCs w:val="24"/>
          <w:vertAlign w:val="superscript"/>
        </w:rPr>
        <w:t>3</w:t>
      </w:r>
      <w:r w:rsidRPr="00221E5D">
        <w:rPr>
          <w:rFonts w:ascii="Arial" w:hAnsi="Arial" w:cs="Arial"/>
          <w:sz w:val="24"/>
          <w:szCs w:val="24"/>
        </w:rPr>
        <w:t xml:space="preserve">Weill Cornell </w:t>
      </w:r>
      <w:r w:rsidRPr="00221E5D">
        <w:rPr>
          <w:rFonts w:ascii="Arial" w:hAnsi="Arial" w:cs="Arial"/>
          <w:sz w:val="24"/>
          <w:szCs w:val="24"/>
          <w:vertAlign w:val="superscript"/>
        </w:rPr>
        <w:t>4</w:t>
      </w:r>
      <w:r w:rsidRPr="00221E5D">
        <w:rPr>
          <w:rFonts w:ascii="Arial" w:hAnsi="Arial" w:cs="Arial"/>
          <w:sz w:val="24"/>
          <w:szCs w:val="24"/>
        </w:rPr>
        <w:t xml:space="preserve">University of Washington </w:t>
      </w:r>
      <w:r w:rsidRPr="00221E5D">
        <w:rPr>
          <w:rFonts w:ascii="Arial" w:hAnsi="Arial" w:cs="Arial"/>
          <w:sz w:val="24"/>
          <w:szCs w:val="24"/>
          <w:vertAlign w:val="superscript"/>
        </w:rPr>
        <w:t>5</w:t>
      </w:r>
      <w:r w:rsidRPr="00221E5D">
        <w:rPr>
          <w:rFonts w:ascii="Arial" w:hAnsi="Arial" w:cs="Arial"/>
          <w:sz w:val="24"/>
          <w:szCs w:val="24"/>
        </w:rPr>
        <w:t xml:space="preserve">University of Wisconsin-Madison </w:t>
      </w:r>
      <w:r w:rsidRPr="00221E5D">
        <w:rPr>
          <w:rFonts w:ascii="Arial" w:hAnsi="Arial" w:cs="Arial"/>
          <w:sz w:val="24"/>
          <w:szCs w:val="24"/>
          <w:vertAlign w:val="superscript"/>
        </w:rPr>
        <w:t>6</w:t>
      </w:r>
      <w:r w:rsidRPr="00221E5D">
        <w:rPr>
          <w:rFonts w:ascii="Arial" w:hAnsi="Arial" w:cs="Arial"/>
          <w:sz w:val="24"/>
          <w:szCs w:val="24"/>
        </w:rPr>
        <w:t xml:space="preserve">University of North Carolina at Chapel Hill </w:t>
      </w:r>
    </w:p>
    <w:p w:rsidR="00221E5D" w:rsidRPr="00221E5D" w:rsidRDefault="00221E5D" w:rsidP="00221E5D">
      <w:pPr>
        <w:spacing w:after="160"/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b/>
          <w:sz w:val="24"/>
          <w:szCs w:val="24"/>
        </w:rPr>
        <w:t xml:space="preserve">Corresponding Author: </w:t>
      </w:r>
      <w:r w:rsidRPr="00221E5D">
        <w:rPr>
          <w:rFonts w:ascii="Arial" w:hAnsi="Arial" w:cs="Arial"/>
          <w:sz w:val="24"/>
          <w:szCs w:val="24"/>
        </w:rPr>
        <w:t xml:space="preserve">Tanha Patel, MPH, Wake Forest University – </w:t>
      </w:r>
      <w:hyperlink r:id="rId8" w:history="1">
        <w:r w:rsidRPr="00221E5D">
          <w:rPr>
            <w:rStyle w:val="Hyperlink"/>
            <w:rFonts w:ascii="Arial" w:hAnsi="Arial" w:cs="Arial"/>
            <w:sz w:val="24"/>
            <w:szCs w:val="24"/>
          </w:rPr>
          <w:t>Tnpatel@wakehealth.edu</w:t>
        </w:r>
      </w:hyperlink>
      <w:r w:rsidRPr="00221E5D">
        <w:rPr>
          <w:rFonts w:ascii="Arial" w:hAnsi="Arial" w:cs="Arial"/>
          <w:sz w:val="24"/>
          <w:szCs w:val="24"/>
        </w:rPr>
        <w:t xml:space="preserve"> </w:t>
      </w:r>
    </w:p>
    <w:p w:rsidR="00221E5D" w:rsidRPr="00221E5D" w:rsidRDefault="00221E5D" w:rsidP="009B62D1">
      <w:pPr>
        <w:rPr>
          <w:rFonts w:ascii="Arial" w:hAnsi="Arial" w:cs="Arial"/>
          <w:b/>
          <w:sz w:val="24"/>
          <w:szCs w:val="24"/>
        </w:rPr>
      </w:pPr>
    </w:p>
    <w:p w:rsidR="00353E75" w:rsidRDefault="00221E5D" w:rsidP="009B62D1">
      <w:pPr>
        <w:rPr>
          <w:rFonts w:ascii="Arial" w:hAnsi="Arial" w:cs="Arial"/>
          <w:b/>
          <w:sz w:val="24"/>
          <w:szCs w:val="24"/>
        </w:rPr>
      </w:pPr>
      <w:r w:rsidRPr="00221E5D">
        <w:rPr>
          <w:rFonts w:ascii="Arial" w:hAnsi="Arial" w:cs="Arial"/>
          <w:b/>
          <w:sz w:val="24"/>
          <w:szCs w:val="24"/>
        </w:rPr>
        <w:t xml:space="preserve">Supplemental Document: </w:t>
      </w:r>
      <w:r w:rsidR="00353E75" w:rsidRPr="00221E5D">
        <w:rPr>
          <w:rFonts w:ascii="Arial" w:hAnsi="Arial" w:cs="Arial"/>
          <w:b/>
          <w:sz w:val="24"/>
          <w:szCs w:val="24"/>
        </w:rPr>
        <w:t>CTSA E</w:t>
      </w:r>
      <w:r w:rsidRPr="00221E5D">
        <w:rPr>
          <w:rFonts w:ascii="Arial" w:hAnsi="Arial" w:cs="Arial"/>
          <w:b/>
          <w:sz w:val="24"/>
          <w:szCs w:val="24"/>
        </w:rPr>
        <w:t>valuation – Relevant Publications 2006-Present</w:t>
      </w:r>
    </w:p>
    <w:p w:rsidR="00910DD6" w:rsidRDefault="00910DD6" w:rsidP="009B62D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document provides a listing of CTSA evaluation relevant publications since 2006 that supports the work of evaluators and the CTSA Program overall.  These publications also highlight the level of cross-hub and cross-program collaborations that have been formed in order to move the field of CTSA evaluation forward. </w:t>
      </w:r>
    </w:p>
    <w:p w:rsidR="00910DD6" w:rsidRPr="00910DD6" w:rsidRDefault="00910DD6" w:rsidP="009B62D1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>Aguilar-</w:t>
      </w:r>
      <w:proofErr w:type="spellStart"/>
      <w:r w:rsidRPr="00221E5D">
        <w:rPr>
          <w:rFonts w:ascii="Arial" w:hAnsi="Arial" w:cs="Arial"/>
          <w:sz w:val="24"/>
          <w:szCs w:val="24"/>
        </w:rPr>
        <w:t>Gaxiola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S, Ahmed S, Franco Z, </w:t>
      </w:r>
      <w:proofErr w:type="spellStart"/>
      <w:r w:rsidRPr="00221E5D">
        <w:rPr>
          <w:rFonts w:ascii="Arial" w:hAnsi="Arial" w:cs="Arial"/>
          <w:sz w:val="24"/>
          <w:szCs w:val="24"/>
        </w:rPr>
        <w:t>Kissack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A, Gabriel D, Hurd T, </w:t>
      </w:r>
      <w:proofErr w:type="spellStart"/>
      <w:r w:rsidRPr="00221E5D">
        <w:rPr>
          <w:rFonts w:ascii="Arial" w:hAnsi="Arial" w:cs="Arial"/>
          <w:sz w:val="24"/>
          <w:szCs w:val="24"/>
        </w:rPr>
        <w:t>Ziegahn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L, Bates NJ, Calhoun K, Carter-Edwards L, </w:t>
      </w:r>
      <w:proofErr w:type="spellStart"/>
      <w:r w:rsidRPr="00221E5D">
        <w:rPr>
          <w:rFonts w:ascii="Arial" w:hAnsi="Arial" w:cs="Arial"/>
          <w:sz w:val="24"/>
          <w:szCs w:val="24"/>
        </w:rPr>
        <w:t>Corbie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-Smith G, Eder MM, </w:t>
      </w:r>
      <w:proofErr w:type="spellStart"/>
      <w:r w:rsidRPr="00221E5D">
        <w:rPr>
          <w:rFonts w:ascii="Arial" w:hAnsi="Arial" w:cs="Arial"/>
          <w:sz w:val="24"/>
          <w:szCs w:val="24"/>
        </w:rPr>
        <w:t>Ferrans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Hacker K, </w:t>
      </w:r>
      <w:proofErr w:type="spellStart"/>
      <w:r w:rsidRPr="00221E5D">
        <w:rPr>
          <w:rFonts w:ascii="Arial" w:hAnsi="Arial" w:cs="Arial"/>
          <w:sz w:val="24"/>
          <w:szCs w:val="24"/>
        </w:rPr>
        <w:t>Rumala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BB, </w:t>
      </w:r>
      <w:proofErr w:type="spellStart"/>
      <w:r w:rsidRPr="00221E5D">
        <w:rPr>
          <w:rFonts w:ascii="Arial" w:hAnsi="Arial" w:cs="Arial"/>
          <w:sz w:val="24"/>
          <w:szCs w:val="24"/>
        </w:rPr>
        <w:t>Strelnick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AH, </w:t>
      </w:r>
      <w:proofErr w:type="spellStart"/>
      <w:r w:rsidRPr="00221E5D">
        <w:rPr>
          <w:rFonts w:ascii="Arial" w:hAnsi="Arial" w:cs="Arial"/>
          <w:sz w:val="24"/>
          <w:szCs w:val="24"/>
        </w:rPr>
        <w:t>Wallerstein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N. Towards a unified taxonomy of health indicators: academic health centers and communities working together to improve population health.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2014 Apr;89(4):564-72.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10.1097/ACM.0000000000000198. Review. PubMed PMID: 24556775; PubMed Central PMCID: PMC4124598.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Allen, D., Ripley, E., Coe, A. &amp; </w:t>
      </w:r>
      <w:proofErr w:type="spellStart"/>
      <w:r w:rsidRPr="00221E5D">
        <w:rPr>
          <w:rFonts w:ascii="Arial" w:hAnsi="Arial" w:cs="Arial"/>
          <w:sz w:val="24"/>
          <w:szCs w:val="24"/>
        </w:rPr>
        <w:t>Clore</w:t>
      </w:r>
      <w:proofErr w:type="spellEnd"/>
      <w:r w:rsidRPr="00221E5D">
        <w:rPr>
          <w:rFonts w:ascii="Arial" w:hAnsi="Arial" w:cs="Arial"/>
          <w:sz w:val="24"/>
          <w:szCs w:val="24"/>
        </w:rPr>
        <w:t>, J. (2013). Reorganizing the General Clinical Research Center to improve the clinical and translational research enterprise. Evaluation and the Health Professions, 36(4), pp. 492–504.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Ameredes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BT, </w:t>
      </w:r>
      <w:proofErr w:type="spellStart"/>
      <w:r w:rsidRPr="00221E5D">
        <w:rPr>
          <w:rFonts w:ascii="Arial" w:hAnsi="Arial" w:cs="Arial"/>
          <w:sz w:val="24"/>
          <w:szCs w:val="24"/>
        </w:rPr>
        <w:t>Hellmich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MR, </w:t>
      </w:r>
      <w:proofErr w:type="spellStart"/>
      <w:r w:rsidRPr="00221E5D">
        <w:rPr>
          <w:rFonts w:ascii="Arial" w:hAnsi="Arial" w:cs="Arial"/>
          <w:sz w:val="24"/>
          <w:szCs w:val="24"/>
        </w:rPr>
        <w:t>Cestone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CM, Wooten KC, </w:t>
      </w:r>
      <w:proofErr w:type="spellStart"/>
      <w:r w:rsidRPr="00221E5D">
        <w:rPr>
          <w:rFonts w:ascii="Arial" w:hAnsi="Arial" w:cs="Arial"/>
          <w:sz w:val="24"/>
          <w:szCs w:val="24"/>
        </w:rPr>
        <w:t>Ottenbacher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KJ, </w:t>
      </w:r>
      <w:proofErr w:type="spellStart"/>
      <w:r w:rsidRPr="00221E5D">
        <w:rPr>
          <w:rFonts w:ascii="Arial" w:hAnsi="Arial" w:cs="Arial"/>
          <w:sz w:val="24"/>
          <w:szCs w:val="24"/>
        </w:rPr>
        <w:t>Chonmaitree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T, Anderson KE, </w:t>
      </w:r>
      <w:proofErr w:type="spellStart"/>
      <w:r w:rsidRPr="00221E5D">
        <w:rPr>
          <w:rFonts w:ascii="Arial" w:hAnsi="Arial" w:cs="Arial"/>
          <w:sz w:val="24"/>
          <w:szCs w:val="24"/>
        </w:rPr>
        <w:t>Brasier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AR. The Multidisciplinary Translational Team (MTT) Model for Training and Development of Translational Research Investigators.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Oct;8(5):533-41.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10.1111/cts.12281.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2015 May 23. PubMed PMID: 26010046; PubMed Central PMCID: PMC4626313.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Amory JK, Louden DKN, McKinney C, Rich J, Long-Genovese S, </w:t>
      </w:r>
      <w:proofErr w:type="spellStart"/>
      <w:r w:rsidRPr="00221E5D">
        <w:rPr>
          <w:rFonts w:ascii="Arial" w:hAnsi="Arial" w:cs="Arial"/>
          <w:sz w:val="24"/>
          <w:szCs w:val="24"/>
        </w:rPr>
        <w:t>Disis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ML. Scholarly productivity and professional advancement of junior researchers receiving KL2, K23, or K08 awards at a large public research institution. J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lastRenderedPageBreak/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2017 Apr;1(2):140-143.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10.1017/cts.2016.22.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2017 Apr 19. PubMed PMID: 28649457; PubMed Central PMCID: PMC5471825.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Balas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EA, Elkin PL. Technology transfer from biomedical research to clinical practice: measuring innovation performance.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2013 Dec;36(4):505-17.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10.1177/0163278713508135.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Oct 18. PubMed PMID: 24142938.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Begg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MD, </w:t>
      </w:r>
      <w:proofErr w:type="spellStart"/>
      <w:r w:rsidRPr="00221E5D">
        <w:rPr>
          <w:rFonts w:ascii="Arial" w:hAnsi="Arial" w:cs="Arial"/>
          <w:sz w:val="24"/>
          <w:szCs w:val="24"/>
        </w:rPr>
        <w:t>Crumley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G, Fair AM, Martina CA, McCormack WT, Merchant C, </w:t>
      </w:r>
      <w:proofErr w:type="spellStart"/>
      <w:r w:rsidRPr="00221E5D">
        <w:rPr>
          <w:rFonts w:ascii="Arial" w:hAnsi="Arial" w:cs="Arial"/>
          <w:sz w:val="24"/>
          <w:szCs w:val="24"/>
        </w:rPr>
        <w:t>Patino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-Sutton CM, </w:t>
      </w:r>
      <w:proofErr w:type="spellStart"/>
      <w:r w:rsidRPr="00221E5D">
        <w:rPr>
          <w:rFonts w:ascii="Arial" w:hAnsi="Arial" w:cs="Arial"/>
          <w:sz w:val="24"/>
          <w:szCs w:val="24"/>
        </w:rPr>
        <w:t>Umans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JG. Approaches to preparing young scholars for careers in interdisciplinary team science. J </w:t>
      </w:r>
      <w:proofErr w:type="spellStart"/>
      <w:r w:rsidRPr="00221E5D">
        <w:rPr>
          <w:rFonts w:ascii="Arial" w:hAnsi="Arial" w:cs="Arial"/>
          <w:sz w:val="24"/>
          <w:szCs w:val="24"/>
        </w:rPr>
        <w:t>Investig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2014 Jan;62(1):14-25.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10.2310/JIM.0000000000000021. PubMed PMID: 24169319; PubMed Central PMCID: PMC3970261.</w:t>
      </w:r>
    </w:p>
    <w:p w:rsidR="00B46028" w:rsidRPr="00221E5D" w:rsidRDefault="00B46028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</w:p>
    <w:p w:rsidR="009B62D1" w:rsidRPr="00221E5D" w:rsidRDefault="009B62D1" w:rsidP="00B46028">
      <w:pPr>
        <w:pStyle w:val="ListParagraph"/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Carter-Edwards L, Cook JL, McDonald MA, Weaver SM, </w:t>
      </w:r>
      <w:proofErr w:type="spellStart"/>
      <w:r w:rsidRPr="00221E5D">
        <w:rPr>
          <w:rFonts w:ascii="Arial" w:hAnsi="Arial" w:cs="Arial"/>
          <w:sz w:val="24"/>
          <w:szCs w:val="24"/>
        </w:rPr>
        <w:t>Chukwuka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K, Eder MM. Report on CTSA consortium use of the community engagement consulting service.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2013 Feb;6(1):34-9.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10.1111/cts.12006.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2012 Dec 6. PubMed PMID: 23399087; PubMed Central PMCID: PMC3578440.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Comeau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DL, </w:t>
      </w:r>
      <w:proofErr w:type="spellStart"/>
      <w:r w:rsidRPr="00221E5D">
        <w:rPr>
          <w:rFonts w:ascii="Arial" w:hAnsi="Arial" w:cs="Arial"/>
          <w:sz w:val="24"/>
          <w:szCs w:val="24"/>
        </w:rPr>
        <w:t>Escoffery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Freedman A, Ziegler TR, Blumberg HM. Improving clinical and translational research training: a qualitative evaluation of the Atlanta Clinical and Translational Science Institute KL2-mentored research scholars program. J </w:t>
      </w:r>
      <w:proofErr w:type="spellStart"/>
      <w:r w:rsidRPr="00221E5D">
        <w:rPr>
          <w:rFonts w:ascii="Arial" w:hAnsi="Arial" w:cs="Arial"/>
          <w:sz w:val="24"/>
          <w:szCs w:val="24"/>
        </w:rPr>
        <w:t>Investig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2017 Jan;65(1):23-31.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10.1136/jim-2016-000143.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2016 Sep 2. PubMed PMID: 27591319; PubMed Central PMCID: PMC5316479.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Dave G, </w:t>
      </w:r>
      <w:proofErr w:type="spellStart"/>
      <w:r w:rsidRPr="00221E5D">
        <w:rPr>
          <w:rFonts w:ascii="Arial" w:hAnsi="Arial" w:cs="Arial"/>
          <w:sz w:val="24"/>
          <w:szCs w:val="24"/>
        </w:rPr>
        <w:t>Frerichs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L, Jones J, Kim M, </w:t>
      </w:r>
      <w:proofErr w:type="spellStart"/>
      <w:r w:rsidRPr="00221E5D">
        <w:rPr>
          <w:rFonts w:ascii="Arial" w:hAnsi="Arial" w:cs="Arial"/>
          <w:sz w:val="24"/>
          <w:szCs w:val="24"/>
        </w:rPr>
        <w:t>Schaal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J, Vassar S, Varma D, </w:t>
      </w:r>
      <w:proofErr w:type="spellStart"/>
      <w:r w:rsidRPr="00221E5D">
        <w:rPr>
          <w:rFonts w:ascii="Arial" w:hAnsi="Arial" w:cs="Arial"/>
          <w:sz w:val="24"/>
          <w:szCs w:val="24"/>
        </w:rPr>
        <w:t>Striley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</w:t>
      </w:r>
      <w:proofErr w:type="spellStart"/>
      <w:r w:rsidRPr="00221E5D">
        <w:rPr>
          <w:rFonts w:ascii="Arial" w:hAnsi="Arial" w:cs="Arial"/>
          <w:sz w:val="24"/>
          <w:szCs w:val="24"/>
        </w:rPr>
        <w:t>Ruktanonchai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Black A, Hankins J, Lovelady N, </w:t>
      </w:r>
      <w:proofErr w:type="spellStart"/>
      <w:r w:rsidRPr="00221E5D">
        <w:rPr>
          <w:rFonts w:ascii="Arial" w:hAnsi="Arial" w:cs="Arial"/>
          <w:sz w:val="24"/>
          <w:szCs w:val="24"/>
        </w:rPr>
        <w:t>Cene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Green M, Young T, Tiwari S, Cheney A, </w:t>
      </w:r>
      <w:proofErr w:type="spellStart"/>
      <w:r w:rsidRPr="00221E5D">
        <w:rPr>
          <w:rFonts w:ascii="Arial" w:hAnsi="Arial" w:cs="Arial"/>
          <w:sz w:val="24"/>
          <w:szCs w:val="24"/>
        </w:rPr>
        <w:t>Cottler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L, Sullivan G, Brown A, Burke J, </w:t>
      </w:r>
      <w:proofErr w:type="spellStart"/>
      <w:r w:rsidRPr="00221E5D">
        <w:rPr>
          <w:rFonts w:ascii="Arial" w:hAnsi="Arial" w:cs="Arial"/>
          <w:sz w:val="24"/>
          <w:szCs w:val="24"/>
        </w:rPr>
        <w:t>Corbie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-Smith G. Conceptualizing trust in community-academic research partnerships using concept mapping approach: A multi-CTSA study.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Program </w:t>
      </w:r>
      <w:proofErr w:type="spellStart"/>
      <w:r w:rsidRPr="00221E5D">
        <w:rPr>
          <w:rFonts w:ascii="Arial" w:hAnsi="Arial" w:cs="Arial"/>
          <w:sz w:val="24"/>
          <w:szCs w:val="24"/>
        </w:rPr>
        <w:t>Plann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. 2018 </w:t>
      </w:r>
      <w:proofErr w:type="gramStart"/>
      <w:r w:rsidRPr="00221E5D">
        <w:rPr>
          <w:rFonts w:ascii="Arial" w:hAnsi="Arial" w:cs="Arial"/>
          <w:sz w:val="24"/>
          <w:szCs w:val="24"/>
        </w:rPr>
        <w:t>Feb;66:70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-78.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10.1016/j.evalprogplan.2017.10.007.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2017 Oct 12. PubMed PMID: 29053983; PubMed Central PMCID: PMC5705432.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Dembe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AE, Lynch MS, </w:t>
      </w:r>
      <w:proofErr w:type="spellStart"/>
      <w:r w:rsidRPr="00221E5D">
        <w:rPr>
          <w:rFonts w:ascii="Arial" w:hAnsi="Arial" w:cs="Arial"/>
          <w:sz w:val="24"/>
          <w:szCs w:val="24"/>
        </w:rPr>
        <w:t>Gugiu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PC, Jackson RD. The translational research impact scale: development, construct validity, and reliability testing.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2014 Mar;37(1):50-70.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10.1177/0163278713506112.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Sep 30. Review. PubMed PMID: 24085789; PubMed Central PMCID: PMC4230009.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lastRenderedPageBreak/>
        <w:t>Dilts</w:t>
      </w:r>
      <w:proofErr w:type="spellEnd"/>
      <w:r w:rsidRPr="00221E5D">
        <w:rPr>
          <w:rFonts w:ascii="Arial" w:hAnsi="Arial" w:cs="Arial"/>
          <w:sz w:val="24"/>
          <w:szCs w:val="24"/>
        </w:rPr>
        <w:t>, D. M. (2013). A ‘‘Three-Plus-One’’ Evaluation model for clinical research management. Evaluation and the Health Professions, 36(4), pp. 464–477.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Dilts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DM, Zell A, Orwoll E. A Novel Approach to Measuring Efficiency of Scientific Research Projects: Data Envelopment Analysis.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Oct;8(5):495-501.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10.1111/cts.12303.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2015 Aug 3. PubMed PMID: 26243147; PubMed Central PMCID: PMC4626331.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>Dozier, A. M., Martina, C. A., O'Dell, N. L., Fogg, T. T., Lurie, S. J., Rubinstein, E. P., &amp; Pearson, T. A. (2013). Identifying emerging research collaborations and networks: Method development. Evaluation &amp; the Health Professions, Advance online publication. doi:10.1177/0163278713501693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Eder MM, Carter-Edwards L, Hurd TC, </w:t>
      </w:r>
      <w:proofErr w:type="spellStart"/>
      <w:r w:rsidRPr="00221E5D">
        <w:rPr>
          <w:rFonts w:ascii="Arial" w:hAnsi="Arial" w:cs="Arial"/>
          <w:sz w:val="24"/>
          <w:szCs w:val="24"/>
        </w:rPr>
        <w:t>Rumala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BB, </w:t>
      </w:r>
      <w:proofErr w:type="spellStart"/>
      <w:r w:rsidRPr="00221E5D">
        <w:rPr>
          <w:rFonts w:ascii="Arial" w:hAnsi="Arial" w:cs="Arial"/>
          <w:sz w:val="24"/>
          <w:szCs w:val="24"/>
        </w:rPr>
        <w:t>Wallerstein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N. A logic model for community engagement within the Clinical and Translational Science Awards consortium: can we measure what we model?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2013 Oct;88(10):1430-6.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10.1097/ACM.0b013e31829b54ae. PubMed PMID: 23752038; PubMed Central PMCID: PMC3784628.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Eder MM, Evans E, </w:t>
      </w:r>
      <w:proofErr w:type="spellStart"/>
      <w:r w:rsidRPr="00221E5D">
        <w:rPr>
          <w:rFonts w:ascii="Arial" w:hAnsi="Arial" w:cs="Arial"/>
          <w:sz w:val="24"/>
          <w:szCs w:val="24"/>
        </w:rPr>
        <w:t>Funes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M, Hong H, Reuter K, Ahmed S, Calhoun K, </w:t>
      </w:r>
      <w:proofErr w:type="spellStart"/>
      <w:r w:rsidRPr="00221E5D">
        <w:rPr>
          <w:rFonts w:ascii="Arial" w:hAnsi="Arial" w:cs="Arial"/>
          <w:sz w:val="24"/>
          <w:szCs w:val="24"/>
        </w:rPr>
        <w:t>Corbie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-Smith G, Dave G, </w:t>
      </w:r>
      <w:proofErr w:type="spellStart"/>
      <w:r w:rsidRPr="00221E5D">
        <w:rPr>
          <w:rFonts w:ascii="Arial" w:hAnsi="Arial" w:cs="Arial"/>
          <w:sz w:val="24"/>
          <w:szCs w:val="24"/>
        </w:rPr>
        <w:t>DeFino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M, Harwood E, </w:t>
      </w:r>
      <w:proofErr w:type="spellStart"/>
      <w:r w:rsidRPr="00221E5D">
        <w:rPr>
          <w:rFonts w:ascii="Arial" w:hAnsi="Arial" w:cs="Arial"/>
          <w:sz w:val="24"/>
          <w:szCs w:val="24"/>
        </w:rPr>
        <w:t>Kissack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221E5D">
        <w:rPr>
          <w:rFonts w:ascii="Arial" w:hAnsi="Arial" w:cs="Arial"/>
          <w:sz w:val="24"/>
          <w:szCs w:val="24"/>
        </w:rPr>
        <w:t>Kleinman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LC, </w:t>
      </w:r>
      <w:proofErr w:type="spellStart"/>
      <w:r w:rsidRPr="00221E5D">
        <w:rPr>
          <w:rFonts w:ascii="Arial" w:hAnsi="Arial" w:cs="Arial"/>
          <w:sz w:val="24"/>
          <w:szCs w:val="24"/>
        </w:rPr>
        <w:t>Wallerstein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N. Defining and Measuring Community Engagement and Community-Engaged Research: Clinical and Translational Science Institutional Practices. </w:t>
      </w:r>
      <w:proofErr w:type="spellStart"/>
      <w:r w:rsidRPr="00221E5D">
        <w:rPr>
          <w:rFonts w:ascii="Arial" w:hAnsi="Arial" w:cs="Arial"/>
          <w:sz w:val="24"/>
          <w:szCs w:val="24"/>
        </w:rPr>
        <w:t>Prog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Community Health </w:t>
      </w:r>
      <w:proofErr w:type="spellStart"/>
      <w:r w:rsidRPr="00221E5D">
        <w:rPr>
          <w:rFonts w:ascii="Arial" w:hAnsi="Arial" w:cs="Arial"/>
          <w:sz w:val="24"/>
          <w:szCs w:val="24"/>
        </w:rPr>
        <w:t>Partnersh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. 2018;12(2):145-156.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10.1353/cpr.2018.0034. PubMed PMID: 30270224; PubMed Central PMCID: PMC6237095.</w:t>
      </w:r>
    </w:p>
    <w:p w:rsidR="00B46028" w:rsidRPr="00221E5D" w:rsidRDefault="00B46028" w:rsidP="00B46028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Feeney MK, Johnson T, Welch EW. Methods for identifying translational researchers.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2014 Mar;37(1):3-18.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10.1177/0163278713504583.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Sep 23. PubMed PMID: 24064431; PubMed Central PMCID: PMC4221284.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Franklin JD, Guidry A, Brinkley JF. A partnership approach for Electronic Data Capture in small-scale clinical trials. J Biomed Inform. 2011 Dec;44 </w:t>
      </w:r>
      <w:proofErr w:type="spellStart"/>
      <w:r w:rsidRPr="00221E5D">
        <w:rPr>
          <w:rFonts w:ascii="Arial" w:hAnsi="Arial" w:cs="Arial"/>
          <w:sz w:val="24"/>
          <w:szCs w:val="24"/>
        </w:rPr>
        <w:t>Suppl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221E5D">
        <w:rPr>
          <w:rFonts w:ascii="Arial" w:hAnsi="Arial" w:cs="Arial"/>
          <w:sz w:val="24"/>
          <w:szCs w:val="24"/>
        </w:rPr>
        <w:t>1:S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103-8.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10.1016/j.jbi.2011.05.008.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2011 May 30. PubMed PMID: 21651992; PubMed Central PMCID: PMC3202046.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Grazier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KL, Trochim WM, </w:t>
      </w:r>
      <w:proofErr w:type="spellStart"/>
      <w:r w:rsidRPr="00221E5D">
        <w:rPr>
          <w:rFonts w:ascii="Arial" w:hAnsi="Arial" w:cs="Arial"/>
          <w:sz w:val="24"/>
          <w:szCs w:val="24"/>
        </w:rPr>
        <w:t>Dilts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DM, Kirk R. Estimating return on investment in translational research: methods and protocols.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2013 Dec;36(4):478-91.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10.1177/0163278713499587.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Aug 7. PubMed PMID: 23925706; PubMed Central PMCID: PMC4084908.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Guerrero LR, </w:t>
      </w:r>
      <w:proofErr w:type="spellStart"/>
      <w:r w:rsidRPr="00221E5D">
        <w:rPr>
          <w:rFonts w:ascii="Arial" w:hAnsi="Arial" w:cs="Arial"/>
          <w:sz w:val="24"/>
          <w:szCs w:val="24"/>
        </w:rPr>
        <w:t>Nakazono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T, Davidson PL. NIH Career Development Awards in Clinical and Translational Science Award institutions: distinguishing characteristics of top performing sites.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2014 Dec;7(6):470-5.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10.1111/cts.12187.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Jul 15. PubMed PMID: 25044058; PubMed Central PMCID: PMC4361077.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Hogle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JA, </w:t>
      </w:r>
      <w:proofErr w:type="spellStart"/>
      <w:r w:rsidRPr="00221E5D">
        <w:rPr>
          <w:rFonts w:ascii="Arial" w:hAnsi="Arial" w:cs="Arial"/>
          <w:sz w:val="24"/>
          <w:szCs w:val="24"/>
        </w:rPr>
        <w:t>Moberg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DP. Success case studies contribute to evaluation of complex research infrastructure.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2014 Mar;37(1):98-113.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10.1177/0163278713500140.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Aug 7. PubMed PMID: 23925705; PubMed Central PMCID: PMC3873347.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Holzer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221E5D">
        <w:rPr>
          <w:rFonts w:ascii="Arial" w:hAnsi="Arial" w:cs="Arial"/>
          <w:sz w:val="24"/>
          <w:szCs w:val="24"/>
        </w:rPr>
        <w:t>Kass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N. Understanding the supports of and challenges to community engagement in the CTSAs.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Apr;8(2):116-22.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10.1111/cts.12205.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Sep 8. PubMed PMID: 25196710; PubMed Central PMCID: PMC4362794.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Huskins WC, </w:t>
      </w:r>
      <w:proofErr w:type="spellStart"/>
      <w:r w:rsidRPr="00221E5D">
        <w:rPr>
          <w:rFonts w:ascii="Arial" w:hAnsi="Arial" w:cs="Arial"/>
          <w:sz w:val="24"/>
          <w:szCs w:val="24"/>
        </w:rPr>
        <w:t>Silet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K, Weber-Main AM, </w:t>
      </w:r>
      <w:proofErr w:type="spellStart"/>
      <w:r w:rsidRPr="00221E5D">
        <w:rPr>
          <w:rFonts w:ascii="Arial" w:hAnsi="Arial" w:cs="Arial"/>
          <w:sz w:val="24"/>
          <w:szCs w:val="24"/>
        </w:rPr>
        <w:t>Begg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MD, Fowler VG Jr, Hamilton J, Fleming M. Identifying and aligning expectations in a mentoring relationship.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2011 Dec;4(6):439-47.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10.1111/j.1752-8062.2011.</w:t>
      </w:r>
      <w:proofErr w:type="gramStart"/>
      <w:r w:rsidRPr="00221E5D">
        <w:rPr>
          <w:rFonts w:ascii="Arial" w:hAnsi="Arial" w:cs="Arial"/>
          <w:sz w:val="24"/>
          <w:szCs w:val="24"/>
        </w:rPr>
        <w:t>00356.x.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2011 Nov 18. PubMed PMID: 22212226; PubMed Central PMCID: PMC3476480.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Inkelas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M, Brown AF, Vassar SD, </w:t>
      </w:r>
      <w:proofErr w:type="spellStart"/>
      <w:r w:rsidRPr="00221E5D">
        <w:rPr>
          <w:rFonts w:ascii="Arial" w:hAnsi="Arial" w:cs="Arial"/>
          <w:sz w:val="24"/>
          <w:szCs w:val="24"/>
        </w:rPr>
        <w:t>Sankaré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IC, Martinez AB, </w:t>
      </w:r>
      <w:proofErr w:type="spellStart"/>
      <w:r w:rsidRPr="00221E5D">
        <w:rPr>
          <w:rFonts w:ascii="Arial" w:hAnsi="Arial" w:cs="Arial"/>
          <w:sz w:val="24"/>
          <w:szCs w:val="24"/>
        </w:rPr>
        <w:t>Kubicek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221E5D">
        <w:rPr>
          <w:rFonts w:ascii="Arial" w:hAnsi="Arial" w:cs="Arial"/>
          <w:sz w:val="24"/>
          <w:szCs w:val="24"/>
        </w:rPr>
        <w:t>Kuo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T, Mahajan A, Gould M, </w:t>
      </w:r>
      <w:proofErr w:type="spellStart"/>
      <w:r w:rsidRPr="00221E5D">
        <w:rPr>
          <w:rFonts w:ascii="Arial" w:hAnsi="Arial" w:cs="Arial"/>
          <w:sz w:val="24"/>
          <w:szCs w:val="24"/>
        </w:rPr>
        <w:t>Mittman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BS. Enhancing Dissemination, Implementation, and Improvement Science in CTSAs through Regional Partnerships.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Dec;8(6):800-6.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10.1111/cts.12348.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2015 Nov 25. PubMed PMID: 26602191; PubMed Central PMCID: PMC5351115.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Kane C, Alexander A, </w:t>
      </w:r>
      <w:proofErr w:type="spellStart"/>
      <w:r w:rsidRPr="00221E5D">
        <w:rPr>
          <w:rFonts w:ascii="Arial" w:hAnsi="Arial" w:cs="Arial"/>
          <w:sz w:val="24"/>
          <w:szCs w:val="24"/>
        </w:rPr>
        <w:t>Hogle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JA, Parsons HM, Phelps L. Heterogeneity at work: implications of the 2012 Clinical Translational Science Award evaluators survey.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2013 Dec;36(4):447-63.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10.1177/0163278713510378. PubMed PMID: 24214662; PubMed Central PMCID: PMC3908656.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Knapke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JM, Haynes EN, </w:t>
      </w:r>
      <w:proofErr w:type="spellStart"/>
      <w:r w:rsidRPr="00221E5D">
        <w:rPr>
          <w:rFonts w:ascii="Arial" w:hAnsi="Arial" w:cs="Arial"/>
          <w:sz w:val="24"/>
          <w:szCs w:val="24"/>
        </w:rPr>
        <w:t>Kuhnell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P, </w:t>
      </w:r>
      <w:proofErr w:type="spellStart"/>
      <w:r w:rsidRPr="00221E5D">
        <w:rPr>
          <w:rFonts w:ascii="Arial" w:hAnsi="Arial" w:cs="Arial"/>
          <w:sz w:val="24"/>
          <w:szCs w:val="24"/>
        </w:rPr>
        <w:t>Tsevat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J. NIH grant awards as a metric of clinical and translational research training effectiveness.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Feb;8(1):52-6.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10.1111/cts.12232.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Nov 6. PubMed PMID: 25377275; PubMed Central PMCID: PMC4329077.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Knapke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JM, </w:t>
      </w:r>
      <w:proofErr w:type="spellStart"/>
      <w:r w:rsidRPr="00221E5D">
        <w:rPr>
          <w:rFonts w:ascii="Arial" w:hAnsi="Arial" w:cs="Arial"/>
          <w:sz w:val="24"/>
          <w:szCs w:val="24"/>
        </w:rPr>
        <w:t>Tsevat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221E5D">
        <w:rPr>
          <w:rFonts w:ascii="Arial" w:hAnsi="Arial" w:cs="Arial"/>
          <w:sz w:val="24"/>
          <w:szCs w:val="24"/>
        </w:rPr>
        <w:t>Succop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PA, </w:t>
      </w:r>
      <w:proofErr w:type="spellStart"/>
      <w:r w:rsidRPr="00221E5D">
        <w:rPr>
          <w:rFonts w:ascii="Arial" w:hAnsi="Arial" w:cs="Arial"/>
          <w:sz w:val="24"/>
          <w:szCs w:val="24"/>
        </w:rPr>
        <w:t>Djawe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K, </w:t>
      </w:r>
      <w:proofErr w:type="spellStart"/>
      <w:r w:rsidRPr="00221E5D">
        <w:rPr>
          <w:rFonts w:ascii="Arial" w:hAnsi="Arial" w:cs="Arial"/>
          <w:sz w:val="24"/>
          <w:szCs w:val="24"/>
        </w:rPr>
        <w:t>Kuhnell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P, Haynes EN. Publication track records as a metric of clinical research training effectiveness.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r w:rsidRPr="00221E5D">
        <w:rPr>
          <w:rFonts w:ascii="Arial" w:hAnsi="Arial" w:cs="Arial"/>
          <w:sz w:val="24"/>
          <w:szCs w:val="24"/>
        </w:rPr>
        <w:lastRenderedPageBreak/>
        <w:t xml:space="preserve">Sci. 2013 Dec;6(6):458-62.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10.1111/cts.12089.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Sep 6. PubMed PMID: 24330690; PubMed Central PMCID: PMC3869033.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Kost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RG, Mervin-Blake S, </w:t>
      </w:r>
      <w:proofErr w:type="spellStart"/>
      <w:r w:rsidRPr="00221E5D">
        <w:rPr>
          <w:rFonts w:ascii="Arial" w:hAnsi="Arial" w:cs="Arial"/>
          <w:sz w:val="24"/>
          <w:szCs w:val="24"/>
        </w:rPr>
        <w:t>Hallarn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221E5D">
        <w:rPr>
          <w:rFonts w:ascii="Arial" w:hAnsi="Arial" w:cs="Arial"/>
          <w:sz w:val="24"/>
          <w:szCs w:val="24"/>
        </w:rPr>
        <w:t>Rathmann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Kolb HR, </w:t>
      </w:r>
      <w:proofErr w:type="spellStart"/>
      <w:r w:rsidRPr="00221E5D">
        <w:rPr>
          <w:rFonts w:ascii="Arial" w:hAnsi="Arial" w:cs="Arial"/>
          <w:sz w:val="24"/>
          <w:szCs w:val="24"/>
        </w:rPr>
        <w:t>Himmelfarb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CD, D'Agostino T, Rubinstein EP, Dozier AM, </w:t>
      </w:r>
      <w:proofErr w:type="spellStart"/>
      <w:r w:rsidRPr="00221E5D">
        <w:rPr>
          <w:rFonts w:ascii="Arial" w:hAnsi="Arial" w:cs="Arial"/>
          <w:sz w:val="24"/>
          <w:szCs w:val="24"/>
        </w:rPr>
        <w:t>Schuff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KG. Accrual and recruitment practices at Clinical and Translational Science Award (CTSA) institutions: a call for expectations, expertise, and evaluation.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2014 Aug;89(8):1180-9.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10.1097/ACM.0000000000000308. PubMed PMID: 24826854; PubMed Central PMCID: PMC4116452.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Kost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RG, </w:t>
      </w:r>
      <w:proofErr w:type="spellStart"/>
      <w:r w:rsidRPr="00221E5D">
        <w:rPr>
          <w:rFonts w:ascii="Arial" w:hAnsi="Arial" w:cs="Arial"/>
          <w:sz w:val="24"/>
          <w:szCs w:val="24"/>
        </w:rPr>
        <w:t>Reider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C, Stephens J, </w:t>
      </w:r>
      <w:proofErr w:type="spellStart"/>
      <w:r w:rsidRPr="00221E5D">
        <w:rPr>
          <w:rFonts w:ascii="Arial" w:hAnsi="Arial" w:cs="Arial"/>
          <w:sz w:val="24"/>
          <w:szCs w:val="24"/>
        </w:rPr>
        <w:t>Schuff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KG; Clinical and Translational Science Award Research Subject Advocacy Survey Taskforce. Research subject advocacy: program implementation and evaluation at clinical and translational science award centers.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2012 Sep;87(9):1228-36. PubMed PMID: 22836849; PubMed Central PMCID: PMC3529179.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Kotarba JA, Wooten K. The innovation scorecard for continuous improvement applied to translational science. J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2017 Oct;1(5):296-300.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10.1017/cts.2017.297.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2017 Nov 16. PubMed PMID: 29707250; PubMed Central PMCID: PMC5915811.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Kusch JD, Nelson DA, Simpson D, </w:t>
      </w:r>
      <w:proofErr w:type="spellStart"/>
      <w:r w:rsidRPr="00221E5D">
        <w:rPr>
          <w:rFonts w:ascii="Arial" w:hAnsi="Arial" w:cs="Arial"/>
          <w:sz w:val="24"/>
          <w:szCs w:val="24"/>
        </w:rPr>
        <w:t>Gerrits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Glass L. Using AI to understand key success features in evolving CTSAs.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2013 Aug;6(4):314-6.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10.1111/cts.12027.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Apr 18. PubMed PMID: 23919368; PubMed Central PMCID: PMC3929127.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Lee, L. S., </w:t>
      </w:r>
      <w:proofErr w:type="spellStart"/>
      <w:r w:rsidRPr="00221E5D">
        <w:rPr>
          <w:rFonts w:ascii="Arial" w:hAnsi="Arial" w:cs="Arial"/>
          <w:sz w:val="24"/>
          <w:szCs w:val="24"/>
        </w:rPr>
        <w:t>Pusek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S. N., McCormack, W. T., </w:t>
      </w:r>
      <w:proofErr w:type="spellStart"/>
      <w:r w:rsidRPr="00221E5D">
        <w:rPr>
          <w:rFonts w:ascii="Arial" w:hAnsi="Arial" w:cs="Arial"/>
          <w:sz w:val="24"/>
          <w:szCs w:val="24"/>
        </w:rPr>
        <w:t>Helitzer</w:t>
      </w:r>
      <w:proofErr w:type="spellEnd"/>
      <w:r w:rsidRPr="00221E5D">
        <w:rPr>
          <w:rFonts w:ascii="Arial" w:hAnsi="Arial" w:cs="Arial"/>
          <w:sz w:val="24"/>
          <w:szCs w:val="24"/>
        </w:rPr>
        <w:t>, D. L., Martina, C. A., Dozier, A. M., &amp; Rubio, D. M. (2012). Clinical and translational scientist career success: Metrics for evaluation. Clinical and Translational Science, 5(5), pp. 400–407.</w:t>
      </w:r>
    </w:p>
    <w:p w:rsidR="00E64C37" w:rsidRPr="00221E5D" w:rsidRDefault="00E64C37" w:rsidP="00E64C3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Lipira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L, </w:t>
      </w:r>
      <w:proofErr w:type="spellStart"/>
      <w:r w:rsidRPr="00221E5D">
        <w:rPr>
          <w:rFonts w:ascii="Arial" w:hAnsi="Arial" w:cs="Arial"/>
          <w:sz w:val="24"/>
          <w:szCs w:val="24"/>
        </w:rPr>
        <w:t>Jeffe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DB, Krauss M, Garbutt J, </w:t>
      </w:r>
      <w:proofErr w:type="spellStart"/>
      <w:r w:rsidRPr="00221E5D">
        <w:rPr>
          <w:rFonts w:ascii="Arial" w:hAnsi="Arial" w:cs="Arial"/>
          <w:sz w:val="24"/>
          <w:szCs w:val="24"/>
        </w:rPr>
        <w:t>Piccirillo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J, </w:t>
      </w:r>
      <w:proofErr w:type="spellStart"/>
      <w:r w:rsidRPr="00221E5D">
        <w:rPr>
          <w:rFonts w:ascii="Arial" w:hAnsi="Arial" w:cs="Arial"/>
          <w:sz w:val="24"/>
          <w:szCs w:val="24"/>
        </w:rPr>
        <w:t>Evanoff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B, Fraser V. Evaluation of clinical research training programs using the clinical research appraisal inventory.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2010 Oct;3(5):243-8.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10.1111/j.1752-8062.2010.</w:t>
      </w:r>
      <w:proofErr w:type="gramStart"/>
      <w:r w:rsidRPr="00221E5D">
        <w:rPr>
          <w:rFonts w:ascii="Arial" w:hAnsi="Arial" w:cs="Arial"/>
          <w:sz w:val="24"/>
          <w:szCs w:val="24"/>
        </w:rPr>
        <w:t>00229.x.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 PubMed PMID: 21442017; PubMed Central PMCID: PMC3062999.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Llewellyn N, Carter DR, </w:t>
      </w:r>
      <w:proofErr w:type="spellStart"/>
      <w:r w:rsidRPr="00221E5D">
        <w:rPr>
          <w:rFonts w:ascii="Arial" w:hAnsi="Arial" w:cs="Arial"/>
          <w:sz w:val="24"/>
          <w:szCs w:val="24"/>
        </w:rPr>
        <w:t>DiazGranados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D, Pelfrey C, Rollins L, Nehl EJ. Scope, Influence, and Interdisciplinary Collaboration: The Publication Portfolio of the NIH Clinical and Translational Science Awards (CTSA) Program </w:t>
      </w:r>
      <w:proofErr w:type="gramStart"/>
      <w:r w:rsidRPr="00221E5D">
        <w:rPr>
          <w:rFonts w:ascii="Arial" w:hAnsi="Arial" w:cs="Arial"/>
          <w:sz w:val="24"/>
          <w:szCs w:val="24"/>
        </w:rPr>
        <w:t>From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 2006 Through </w:t>
      </w:r>
      <w:r w:rsidRPr="00221E5D">
        <w:rPr>
          <w:rFonts w:ascii="Arial" w:hAnsi="Arial" w:cs="Arial"/>
          <w:sz w:val="24"/>
          <w:szCs w:val="24"/>
        </w:rPr>
        <w:lastRenderedPageBreak/>
        <w:t xml:space="preserve">2017.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2019 Mar 27:163278719839435.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10.1177/0163278719839435. [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ahead of print] PubMed PMID: 30917690.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Llewellyn N, Carter DR, Rollins L, Nehl EJ. Charting the Publication and Citation Impact of the NIH Clinical and Translational Science Awards (CTSA) Program </w:t>
      </w:r>
      <w:proofErr w:type="gramStart"/>
      <w:r w:rsidRPr="00221E5D">
        <w:rPr>
          <w:rFonts w:ascii="Arial" w:hAnsi="Arial" w:cs="Arial"/>
          <w:sz w:val="24"/>
          <w:szCs w:val="24"/>
        </w:rPr>
        <w:t>From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 2006 Through 2016.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2018 Aug;93(8):1162-1170.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10.1097/ACM.0000000000002119. PubMed PMID: 29298181; PubMed Central PMCID: PMC6028299.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Luke DA, Carothers BJ, </w:t>
      </w:r>
      <w:proofErr w:type="spellStart"/>
      <w:r w:rsidRPr="00221E5D">
        <w:rPr>
          <w:rFonts w:ascii="Arial" w:hAnsi="Arial" w:cs="Arial"/>
          <w:sz w:val="24"/>
          <w:szCs w:val="24"/>
        </w:rPr>
        <w:t>Dhand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A, Bell RA, Moreland-Russell S, </w:t>
      </w:r>
      <w:proofErr w:type="spellStart"/>
      <w:r w:rsidRPr="00221E5D">
        <w:rPr>
          <w:rFonts w:ascii="Arial" w:hAnsi="Arial" w:cs="Arial"/>
          <w:sz w:val="24"/>
          <w:szCs w:val="24"/>
        </w:rPr>
        <w:t>Sarli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CC, </w:t>
      </w:r>
      <w:proofErr w:type="spellStart"/>
      <w:r w:rsidRPr="00221E5D">
        <w:rPr>
          <w:rFonts w:ascii="Arial" w:hAnsi="Arial" w:cs="Arial"/>
          <w:sz w:val="24"/>
          <w:szCs w:val="24"/>
        </w:rPr>
        <w:t>Evanoff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BA. Breaking down silos: mapping growth of cross-disciplinary collaboration in a translational science initiative.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Apr;8(2):143-9. doi:10.1111/cts.12248.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Dec 4. PubMed PMID: 25472908; PubMed Central PMCID: PMC4405428.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Marantz PR, </w:t>
      </w:r>
      <w:proofErr w:type="spellStart"/>
      <w:r w:rsidRPr="00221E5D">
        <w:rPr>
          <w:rFonts w:ascii="Arial" w:hAnsi="Arial" w:cs="Arial"/>
          <w:sz w:val="24"/>
          <w:szCs w:val="24"/>
        </w:rPr>
        <w:t>Strelnick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AH, Currie B, </w:t>
      </w:r>
      <w:proofErr w:type="spellStart"/>
      <w:r w:rsidRPr="00221E5D">
        <w:rPr>
          <w:rFonts w:ascii="Arial" w:hAnsi="Arial" w:cs="Arial"/>
          <w:sz w:val="24"/>
          <w:szCs w:val="24"/>
        </w:rPr>
        <w:t>Bhalla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Blank AE, Meissner P, Selwyn PA, Walker EA, Hsu DT, </w:t>
      </w:r>
      <w:proofErr w:type="spellStart"/>
      <w:r w:rsidRPr="00221E5D">
        <w:rPr>
          <w:rFonts w:ascii="Arial" w:hAnsi="Arial" w:cs="Arial"/>
          <w:sz w:val="24"/>
          <w:szCs w:val="24"/>
        </w:rPr>
        <w:t>Shamoon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H. Developing a multidisciplinary model of comparative effectiveness research within a clinical and translational science award.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2011 Jun;86(6):712-7.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10.1097/ACM.0b013e318217ea82. PubMed PMID: 21512360; PubMed Central PMCID: PMC3102772.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Martina CA, </w:t>
      </w:r>
      <w:proofErr w:type="spellStart"/>
      <w:r w:rsidRPr="00221E5D">
        <w:rPr>
          <w:rFonts w:ascii="Arial" w:hAnsi="Arial" w:cs="Arial"/>
          <w:sz w:val="24"/>
          <w:szCs w:val="24"/>
        </w:rPr>
        <w:t>Mutrie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A, Ward D, Lewis V. A sustainable course in research mentoring.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2014 Oct;7(5):413-9.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10.1111/cts.12176.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May 29. PubMed PMID: 24889332; PubMed Central PMCID: PMC4213291.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Mazmanian</w:t>
      </w:r>
      <w:proofErr w:type="spellEnd"/>
      <w:r w:rsidRPr="00221E5D">
        <w:rPr>
          <w:rFonts w:ascii="Arial" w:hAnsi="Arial" w:cs="Arial"/>
          <w:sz w:val="24"/>
          <w:szCs w:val="24"/>
        </w:rPr>
        <w:t>, P. E., Coe, A. B., Evans, J. A., Longo, D. R., &amp; Wright, B. A. (2013). Are researcher development interventions, alone or in any combination, effective in improving researcher behavior? A systematic review. Evaluation &amp; the Health Professions, Advance online publication. doi:0163278713510375.</w:t>
      </w:r>
    </w:p>
    <w:p w:rsidR="005A02E7" w:rsidRPr="00221E5D" w:rsidRDefault="005A02E7" w:rsidP="005A02E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E64C37" w:rsidP="00E64C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>M</w:t>
      </w:r>
      <w:r w:rsidR="009B62D1" w:rsidRPr="00221E5D">
        <w:rPr>
          <w:rFonts w:ascii="Arial" w:hAnsi="Arial" w:cs="Arial"/>
          <w:sz w:val="24"/>
          <w:szCs w:val="24"/>
        </w:rPr>
        <w:t xml:space="preserve">ills BA, Caetano R, Rhea AE. Factor structure of the Clinical Research Appraisal Inventory (CRAI). </w:t>
      </w:r>
      <w:proofErr w:type="spellStart"/>
      <w:r w:rsidR="009B62D1" w:rsidRPr="00221E5D">
        <w:rPr>
          <w:rFonts w:ascii="Arial" w:hAnsi="Arial" w:cs="Arial"/>
          <w:sz w:val="24"/>
          <w:szCs w:val="24"/>
        </w:rPr>
        <w:t>Eval</w:t>
      </w:r>
      <w:proofErr w:type="spellEnd"/>
      <w:r w:rsidR="009B62D1" w:rsidRPr="00221E5D">
        <w:rPr>
          <w:rFonts w:ascii="Arial" w:hAnsi="Arial" w:cs="Arial"/>
          <w:sz w:val="24"/>
          <w:szCs w:val="24"/>
        </w:rPr>
        <w:t xml:space="preserve"> Health Prof. 2014 Mar;37(1):71-82. </w:t>
      </w:r>
      <w:proofErr w:type="spellStart"/>
      <w:r w:rsidR="009B62D1" w:rsidRPr="00221E5D">
        <w:rPr>
          <w:rFonts w:ascii="Arial" w:hAnsi="Arial" w:cs="Arial"/>
          <w:sz w:val="24"/>
          <w:szCs w:val="24"/>
        </w:rPr>
        <w:t>doi</w:t>
      </w:r>
      <w:proofErr w:type="spellEnd"/>
      <w:r w:rsidR="009B62D1" w:rsidRPr="00221E5D">
        <w:rPr>
          <w:rFonts w:ascii="Arial" w:hAnsi="Arial" w:cs="Arial"/>
          <w:sz w:val="24"/>
          <w:szCs w:val="24"/>
        </w:rPr>
        <w:t xml:space="preserve">: 10.1177/0163278713500303. </w:t>
      </w:r>
      <w:proofErr w:type="spellStart"/>
      <w:r w:rsidR="009B62D1" w:rsidRPr="00221E5D">
        <w:rPr>
          <w:rFonts w:ascii="Arial" w:hAnsi="Arial" w:cs="Arial"/>
          <w:sz w:val="24"/>
          <w:szCs w:val="24"/>
        </w:rPr>
        <w:t>Epub</w:t>
      </w:r>
      <w:proofErr w:type="spellEnd"/>
      <w:r w:rsidR="009B62D1" w:rsidRPr="00221E5D">
        <w:rPr>
          <w:rFonts w:ascii="Arial" w:hAnsi="Arial" w:cs="Arial"/>
          <w:sz w:val="24"/>
          <w:szCs w:val="24"/>
        </w:rPr>
        <w:t xml:space="preserve"> 2013 Aug 18. PubMed PMID: 23960271; PubMed Central PMCID: PMC4383464.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Nagarajan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221E5D">
        <w:rPr>
          <w:rFonts w:ascii="Arial" w:hAnsi="Arial" w:cs="Arial"/>
          <w:sz w:val="24"/>
          <w:szCs w:val="24"/>
        </w:rPr>
        <w:t>Kalinka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AT, Hogan WR. Evidence of community structure in biomedical research grant collaborations. J Biomed Inform. 2013 Feb;46(1):40-6.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10.1016/j.jbi.2012.08.002.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2012 Sep 7. PubMed PMID: 22981843; PubMed Central PMCID: PMC4121986.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Nagarajan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Lowery CL, Hogan WR. Temporal evolution of biomedical research grant collaborations across multiple scales--a CTSA baseline study. AMIA </w:t>
      </w:r>
      <w:proofErr w:type="spellStart"/>
      <w:r w:rsidRPr="00221E5D">
        <w:rPr>
          <w:rFonts w:ascii="Arial" w:hAnsi="Arial" w:cs="Arial"/>
          <w:sz w:val="24"/>
          <w:szCs w:val="24"/>
        </w:rPr>
        <w:t>Annu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Symp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Proc. </w:t>
      </w:r>
      <w:proofErr w:type="gramStart"/>
      <w:r w:rsidRPr="00221E5D">
        <w:rPr>
          <w:rFonts w:ascii="Arial" w:hAnsi="Arial" w:cs="Arial"/>
          <w:sz w:val="24"/>
          <w:szCs w:val="24"/>
        </w:rPr>
        <w:t>2011;2011:987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-93.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2011 Oct 22. PubMed PMID: 22195158; PubMed Central PMCID: PMC3243257.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Nagarajan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Peterson CA, Lowe JS, Wyatt SW, Tracy TS, Kern PA. Social network analysis to assess the impact of the CTSA on biomedical research grant collaboration.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Apr;8(2):150-4.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10.1111/cts.12247.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Nov 30. PubMed PMID: 25442221; PubMed Central PMCID: PMC4571459.</w:t>
      </w:r>
    </w:p>
    <w:p w:rsidR="009A1A8C" w:rsidRPr="00221E5D" w:rsidRDefault="009A1A8C" w:rsidP="009A1A8C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Pelfrey CM, Cain KD, Lawless ME, Pike E, Sehgal AR. A Consult Service to Support and Promote Community-Based Research: Tracking and Evaluating a Community-based Research Consult Service. J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2017 Feb;1(1):33-39.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10.1017/cts.2016.5.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2016 Dec 29. PubMed PMID: 28435745; PubMed Central PMCID: PMC5395251.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Pincus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HA, Abedin Z, Blank AE, </w:t>
      </w:r>
      <w:proofErr w:type="spellStart"/>
      <w:r w:rsidRPr="00221E5D">
        <w:rPr>
          <w:rFonts w:ascii="Arial" w:hAnsi="Arial" w:cs="Arial"/>
          <w:sz w:val="24"/>
          <w:szCs w:val="24"/>
        </w:rPr>
        <w:t>Mazmanian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PE. Evaluation and the NIH clinical and translational science awards: a "top ten" list.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2013 Dec;36(4):411-31.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10.1177/0163278713507061. PubMed PMID: 24214661.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Rubio DM, Blank AE, Dozier A, Hites L, Gilliam VA, Hunt J, Rainwater J, Trochim WM. Developing Common Metrics for the Clinical and Translational Science Awards (CTSAs): Lessons Learned.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2015 Oct;8(5):451-9.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10.1111/cts.12296.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2015 Jun 15. PubMed PMID: 26073891; PubMed Central PMCID: PMC4626292.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Rubio DM, Del Junco DJ, </w:t>
      </w:r>
      <w:proofErr w:type="spellStart"/>
      <w:r w:rsidRPr="00221E5D">
        <w:rPr>
          <w:rFonts w:ascii="Arial" w:hAnsi="Arial" w:cs="Arial"/>
          <w:sz w:val="24"/>
          <w:szCs w:val="24"/>
        </w:rPr>
        <w:t>Bhore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R, </w:t>
      </w:r>
      <w:proofErr w:type="spellStart"/>
      <w:r w:rsidRPr="00221E5D">
        <w:rPr>
          <w:rFonts w:ascii="Arial" w:hAnsi="Arial" w:cs="Arial"/>
          <w:sz w:val="24"/>
          <w:szCs w:val="24"/>
        </w:rPr>
        <w:t>Lindsell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CJ, Oster RA, </w:t>
      </w:r>
      <w:proofErr w:type="spellStart"/>
      <w:r w:rsidRPr="00221E5D">
        <w:rPr>
          <w:rFonts w:ascii="Arial" w:hAnsi="Arial" w:cs="Arial"/>
          <w:sz w:val="24"/>
          <w:szCs w:val="24"/>
        </w:rPr>
        <w:t>Wittkowski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KM, Welty LJ, Li YJ, </w:t>
      </w:r>
      <w:proofErr w:type="spellStart"/>
      <w:r w:rsidRPr="00221E5D">
        <w:rPr>
          <w:rFonts w:ascii="Arial" w:hAnsi="Arial" w:cs="Arial"/>
          <w:sz w:val="24"/>
          <w:szCs w:val="24"/>
        </w:rPr>
        <w:t>Demets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D; Biostatistics, Epidemiology, and Research Design (BERD) Key Function Committee of the Clinical and Translational Science Awards (CTSA) Consortium. Evaluation metrics for </w:t>
      </w:r>
      <w:proofErr w:type="spellStart"/>
      <w:r w:rsidRPr="00221E5D">
        <w:rPr>
          <w:rFonts w:ascii="Arial" w:hAnsi="Arial" w:cs="Arial"/>
          <w:sz w:val="24"/>
          <w:szCs w:val="24"/>
        </w:rPr>
        <w:t>biostatistical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and epidemiological collaborations. Stat Med. 2011 Oct 15;30(23):2767-77.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10.1002/sim.4184.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2011 Feb 1. Erratum in: Stat Med. 2012 Mar 15;31(6):600. PubMed PMID: 21284015; PubMed Central PMCID: PMC3139813.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Rubio DM. Common metrics to assess the efficiency of clinical research.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2013 Dec;36(4):432-46.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10.1177/0163278713499586.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Aug 19. PubMed PMID: 23960270; PubMed Central PMCID: PMC4019992.</w:t>
      </w:r>
    </w:p>
    <w:p w:rsidR="009A1A8C" w:rsidRPr="00221E5D" w:rsidRDefault="009A1A8C" w:rsidP="009A1A8C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Rubio, D. M., </w:t>
      </w:r>
      <w:proofErr w:type="spellStart"/>
      <w:r w:rsidRPr="00221E5D">
        <w:rPr>
          <w:rFonts w:ascii="Arial" w:hAnsi="Arial" w:cs="Arial"/>
          <w:sz w:val="24"/>
          <w:szCs w:val="24"/>
        </w:rPr>
        <w:t>Sufian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M., Trochim, W. M. (2012).  Strategies for a national evaluation of the Clinical and Translational Science Awards. </w:t>
      </w:r>
      <w:r w:rsidRPr="00221E5D">
        <w:rPr>
          <w:rFonts w:ascii="Arial" w:hAnsi="Arial" w:cs="Arial"/>
          <w:iCs/>
          <w:sz w:val="24"/>
          <w:szCs w:val="24"/>
        </w:rPr>
        <w:t>Clinical and Translational Science, 5</w:t>
      </w:r>
      <w:r w:rsidRPr="00221E5D">
        <w:rPr>
          <w:rFonts w:ascii="Arial" w:hAnsi="Arial" w:cs="Arial"/>
          <w:sz w:val="24"/>
          <w:szCs w:val="24"/>
        </w:rPr>
        <w:t>(2), pp. 138-39.</w:t>
      </w:r>
    </w:p>
    <w:p w:rsidR="00E64C37" w:rsidRPr="00221E5D" w:rsidRDefault="00E64C37" w:rsidP="00E64C3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Sayavedra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N, </w:t>
      </w:r>
      <w:proofErr w:type="spellStart"/>
      <w:r w:rsidRPr="00221E5D">
        <w:rPr>
          <w:rFonts w:ascii="Arial" w:hAnsi="Arial" w:cs="Arial"/>
          <w:sz w:val="24"/>
          <w:szCs w:val="24"/>
        </w:rPr>
        <w:t>Hogle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JA, </w:t>
      </w:r>
      <w:proofErr w:type="spellStart"/>
      <w:r w:rsidRPr="00221E5D">
        <w:rPr>
          <w:rFonts w:ascii="Arial" w:hAnsi="Arial" w:cs="Arial"/>
          <w:sz w:val="24"/>
          <w:szCs w:val="24"/>
        </w:rPr>
        <w:t>Moberg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DP. Using publication data to evaluate a Clinical and Translational Science Award (CTSA) career development program: Early outcomes from KL2 scholars. J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2017 Dec;1(6):352-360. doi:10.1017/cts.2018.1. PubMed PMID: 29707257; PubMed Central PMCID: PMC5915801.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Schneider M, Kane CM, Rainwater J, Guerrero L, Tong G, Desai SR, Trochim W. Feasibility of common </w:t>
      </w:r>
      <w:proofErr w:type="spellStart"/>
      <w:r w:rsidRPr="00221E5D">
        <w:rPr>
          <w:rFonts w:ascii="Arial" w:hAnsi="Arial" w:cs="Arial"/>
          <w:sz w:val="24"/>
          <w:szCs w:val="24"/>
        </w:rPr>
        <w:t>bibliometrics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in evaluating translational science. J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2017 Feb;1(1):45-52.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10.1017/cts.2016.8.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2017 Jan 31. PubMed PMID: 28480055; PubMed Central PMCID: PMC5408837.</w:t>
      </w:r>
    </w:p>
    <w:p w:rsidR="009A1A8C" w:rsidRPr="00221E5D" w:rsidRDefault="009A1A8C" w:rsidP="009A1A8C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Scott CS, </w:t>
      </w:r>
      <w:proofErr w:type="spellStart"/>
      <w:r w:rsidRPr="00221E5D">
        <w:rPr>
          <w:rFonts w:ascii="Arial" w:hAnsi="Arial" w:cs="Arial"/>
          <w:sz w:val="24"/>
          <w:szCs w:val="24"/>
        </w:rPr>
        <w:t>Nagasawa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PR, Abernethy NF, Ramsey BW, Martin PJ, Hacker BM, Schwartz HD, Brock DM, Robins LS, Wolf FM, Carter-Dubois M, </w:t>
      </w:r>
      <w:proofErr w:type="spellStart"/>
      <w:r w:rsidRPr="00221E5D">
        <w:rPr>
          <w:rFonts w:ascii="Arial" w:hAnsi="Arial" w:cs="Arial"/>
          <w:sz w:val="24"/>
          <w:szCs w:val="24"/>
        </w:rPr>
        <w:t>Disis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ML. Expanding assessments of translational research programs: supplementing metrics with value judgments. </w:t>
      </w:r>
      <w:proofErr w:type="spellStart"/>
      <w:r w:rsidRPr="00221E5D">
        <w:rPr>
          <w:rFonts w:ascii="Arial" w:hAnsi="Arial" w:cs="Arial"/>
          <w:sz w:val="24"/>
          <w:szCs w:val="24"/>
        </w:rPr>
        <w:t>Eval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Health Prof. 2014 Mar;37(1):83-97.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10.1177/0163278713500984.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Sep 23. PubMed PMID: 24064429; PubMed Central PMCID: PMC4012871.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Solomon S, </w:t>
      </w:r>
      <w:proofErr w:type="spellStart"/>
      <w:r w:rsidRPr="00221E5D">
        <w:rPr>
          <w:rFonts w:ascii="Arial" w:hAnsi="Arial" w:cs="Arial"/>
          <w:sz w:val="24"/>
          <w:szCs w:val="24"/>
        </w:rPr>
        <w:t>Eakin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B, Kirk R, </w:t>
      </w:r>
      <w:proofErr w:type="spellStart"/>
      <w:r w:rsidRPr="00221E5D">
        <w:rPr>
          <w:rFonts w:ascii="Arial" w:hAnsi="Arial" w:cs="Arial"/>
          <w:sz w:val="24"/>
          <w:szCs w:val="24"/>
        </w:rPr>
        <w:t>Piechowski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P, Thomas B. Piloting a nationally disseminated, interactive human </w:t>
      </w:r>
      <w:proofErr w:type="gramStart"/>
      <w:r w:rsidRPr="00221E5D">
        <w:rPr>
          <w:rFonts w:ascii="Arial" w:hAnsi="Arial" w:cs="Arial"/>
          <w:sz w:val="24"/>
          <w:szCs w:val="24"/>
        </w:rPr>
        <w:t>subjects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 protection program for community partners: design, content, and evaluation.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2014 Apr;7(2):177-83.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10.1111/cts.12154.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2014 Apr 10. PubMed PMID: 24720288; PubMed Central PMCID: PMC4782601.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Strasser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JE, Cola PA, Rosenblum D. Evaluating various areas of process improvement in an effort to improve clinical research: discussions from the 2012 Clinical Translational Science Award (CTSA) Clinical Research Management workshop.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2013 Aug;6(4):317-20.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10.1111/cts.12051.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Apr 19. PubMed PMID: 23919369; PubMed Central PMCID: PMC3740438.</w:t>
      </w:r>
    </w:p>
    <w:p w:rsidR="009A1A8C" w:rsidRPr="00221E5D" w:rsidRDefault="009A1A8C" w:rsidP="009A1A8C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Sufian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M. </w:t>
      </w:r>
      <w:proofErr w:type="spellStart"/>
      <w:r w:rsidRPr="00221E5D">
        <w:rPr>
          <w:rFonts w:ascii="Arial" w:hAnsi="Arial" w:cs="Arial"/>
          <w:sz w:val="24"/>
          <w:szCs w:val="24"/>
        </w:rPr>
        <w:t>Grunbaum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J. A., </w:t>
      </w:r>
      <w:proofErr w:type="spellStart"/>
      <w:r w:rsidRPr="00221E5D">
        <w:rPr>
          <w:rFonts w:ascii="Arial" w:hAnsi="Arial" w:cs="Arial"/>
          <w:sz w:val="24"/>
          <w:szCs w:val="24"/>
        </w:rPr>
        <w:t>Akintobi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T. H., Dozier A., Eder, M., Jones, S. </w:t>
      </w:r>
      <w:proofErr w:type="spellStart"/>
      <w:r w:rsidRPr="00221E5D">
        <w:rPr>
          <w:rFonts w:ascii="Arial" w:hAnsi="Arial" w:cs="Arial"/>
          <w:sz w:val="24"/>
          <w:szCs w:val="24"/>
        </w:rPr>
        <w:t>Mullan</w:t>
      </w:r>
      <w:proofErr w:type="spellEnd"/>
      <w:r w:rsidRPr="00221E5D">
        <w:rPr>
          <w:rFonts w:ascii="Arial" w:hAnsi="Arial" w:cs="Arial"/>
          <w:sz w:val="24"/>
          <w:szCs w:val="24"/>
        </w:rPr>
        <w:t>, P. Weir, C. R., White-Cooper, S. (2011). Program evaluation and evaluation community engagement. In: Principles of Community Engagement, 2</w:t>
      </w:r>
      <w:r w:rsidRPr="00221E5D">
        <w:rPr>
          <w:rFonts w:ascii="Arial" w:hAnsi="Arial" w:cs="Arial"/>
          <w:sz w:val="24"/>
          <w:szCs w:val="24"/>
          <w:vertAlign w:val="superscript"/>
        </w:rPr>
        <w:t>nd</w:t>
      </w:r>
      <w:r w:rsidRPr="00221E5D">
        <w:rPr>
          <w:rFonts w:ascii="Arial" w:hAnsi="Arial" w:cs="Arial"/>
          <w:sz w:val="24"/>
          <w:szCs w:val="24"/>
        </w:rPr>
        <w:t xml:space="preserve"> edition. NIH Publication #11-7782. Washington, DC:  US Department of Health and Human Services.</w:t>
      </w:r>
    </w:p>
    <w:p w:rsidR="00E64C37" w:rsidRPr="00221E5D" w:rsidRDefault="00E64C37" w:rsidP="00E64C3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 w:rsidRPr="00221E5D">
        <w:rPr>
          <w:rFonts w:ascii="Arial" w:hAnsi="Arial" w:cs="Arial"/>
          <w:sz w:val="24"/>
          <w:szCs w:val="24"/>
        </w:rPr>
        <w:t>Surkis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A, </w:t>
      </w:r>
      <w:proofErr w:type="spellStart"/>
      <w:r w:rsidRPr="00221E5D">
        <w:rPr>
          <w:rFonts w:ascii="Arial" w:hAnsi="Arial" w:cs="Arial"/>
          <w:sz w:val="24"/>
          <w:szCs w:val="24"/>
        </w:rPr>
        <w:t>Hogle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JA, </w:t>
      </w:r>
      <w:proofErr w:type="spellStart"/>
      <w:r w:rsidRPr="00221E5D">
        <w:rPr>
          <w:rFonts w:ascii="Arial" w:hAnsi="Arial" w:cs="Arial"/>
          <w:sz w:val="24"/>
          <w:szCs w:val="24"/>
        </w:rPr>
        <w:t>DiazGranados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D, Hunt JD, </w:t>
      </w:r>
      <w:proofErr w:type="spellStart"/>
      <w:r w:rsidRPr="00221E5D">
        <w:rPr>
          <w:rFonts w:ascii="Arial" w:hAnsi="Arial" w:cs="Arial"/>
          <w:sz w:val="24"/>
          <w:szCs w:val="24"/>
        </w:rPr>
        <w:t>Mazmanian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PE, Connors E, </w:t>
      </w:r>
      <w:proofErr w:type="spellStart"/>
      <w:r w:rsidRPr="00221E5D">
        <w:rPr>
          <w:rFonts w:ascii="Arial" w:hAnsi="Arial" w:cs="Arial"/>
          <w:sz w:val="24"/>
          <w:szCs w:val="24"/>
        </w:rPr>
        <w:t>Westaby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K, Whipple EC, </w:t>
      </w:r>
      <w:proofErr w:type="spellStart"/>
      <w:r w:rsidRPr="00221E5D">
        <w:rPr>
          <w:rFonts w:ascii="Arial" w:hAnsi="Arial" w:cs="Arial"/>
          <w:sz w:val="24"/>
          <w:szCs w:val="24"/>
        </w:rPr>
        <w:t>Adamus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T, Mueller M, </w:t>
      </w:r>
      <w:proofErr w:type="spellStart"/>
      <w:r w:rsidRPr="00221E5D">
        <w:rPr>
          <w:rFonts w:ascii="Arial" w:hAnsi="Arial" w:cs="Arial"/>
          <w:sz w:val="24"/>
          <w:szCs w:val="24"/>
        </w:rPr>
        <w:t>Aphinyanaphongs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Y. Classifying publications from the clinical and translational science award program along the translational research spectrum: a machine learning approach. J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2016 Aug 5;14(1):235.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10.1186/s12967-016-0992-8. PubMed PMID: 27492440; PubMed Central PMCID: PMC4974725.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Sweeney C, Schwartz LS, Toto R, Merchant C, Fair AS, </w:t>
      </w:r>
      <w:proofErr w:type="spellStart"/>
      <w:r w:rsidRPr="00221E5D">
        <w:rPr>
          <w:rFonts w:ascii="Arial" w:hAnsi="Arial" w:cs="Arial"/>
          <w:sz w:val="24"/>
          <w:szCs w:val="24"/>
        </w:rPr>
        <w:t>Gabrilove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JL; CTSA Mentored-to-Independent Investigator Transition Working Group. Transition to Independence: Characteristics and Outcomes of Mentored Career Development (KL2) Scholars at Clinical and Translational Science Award Institutions. </w:t>
      </w:r>
      <w:proofErr w:type="spellStart"/>
      <w:r w:rsidRPr="00221E5D">
        <w:rPr>
          <w:rFonts w:ascii="Arial" w:hAnsi="Arial" w:cs="Arial"/>
          <w:sz w:val="24"/>
          <w:szCs w:val="24"/>
        </w:rPr>
        <w:t>Acad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2017 Apr;92(4):556-562.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10.1097/ACM.0000000000001473. PubMed PMID: 28351069; PubMed Central PMCID: PMC5373479.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Trochim, W., Kane, C., Graham, M. J., </w:t>
      </w:r>
      <w:proofErr w:type="spellStart"/>
      <w:r w:rsidRPr="00221E5D">
        <w:rPr>
          <w:rFonts w:ascii="Arial" w:hAnsi="Arial" w:cs="Arial"/>
          <w:sz w:val="24"/>
          <w:szCs w:val="24"/>
        </w:rPr>
        <w:t>Pincus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H. A. (2011). </w:t>
      </w:r>
      <w:r w:rsidRPr="00221E5D">
        <w:rPr>
          <w:rFonts w:ascii="Arial" w:hAnsi="Arial" w:cs="Arial"/>
          <w:iCs/>
          <w:sz w:val="24"/>
          <w:szCs w:val="24"/>
        </w:rPr>
        <w:t xml:space="preserve">Evaluating translational research: A process marker model. </w:t>
      </w:r>
      <w:r w:rsidRPr="00221E5D">
        <w:rPr>
          <w:rFonts w:ascii="Arial" w:hAnsi="Arial" w:cs="Arial"/>
          <w:sz w:val="24"/>
          <w:szCs w:val="24"/>
        </w:rPr>
        <w:t xml:space="preserve">Clinical and Translational Sciences, </w:t>
      </w:r>
      <w:r w:rsidRPr="00221E5D">
        <w:rPr>
          <w:rFonts w:ascii="Arial" w:hAnsi="Arial" w:cs="Arial"/>
          <w:bCs/>
          <w:sz w:val="24"/>
          <w:szCs w:val="24"/>
        </w:rPr>
        <w:t>4</w:t>
      </w:r>
      <w:r w:rsidRPr="00221E5D">
        <w:rPr>
          <w:rFonts w:ascii="Arial" w:hAnsi="Arial" w:cs="Arial"/>
          <w:sz w:val="24"/>
          <w:szCs w:val="24"/>
        </w:rPr>
        <w:t>(3), pp. 153-162.</w:t>
      </w:r>
    </w:p>
    <w:p w:rsidR="00E64C37" w:rsidRPr="00221E5D" w:rsidRDefault="00E64C37" w:rsidP="00E64C37">
      <w:pPr>
        <w:pStyle w:val="ListParagraph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Trochim WM, Rubio DM, Thomas VG. Evaluation Key Function Committee of the CTSA Consortium. Evaluation guidelines for the Clinical and Translational Science Awards (CTSAs).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2013 Aug;6(4):303-9.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10.1111/cts.12036.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Apr 18. PubMed PMID: 23919366; PubMed Central PMCID: PMC3931516.</w:t>
      </w:r>
    </w:p>
    <w:p w:rsidR="009A1A8C" w:rsidRPr="00221E5D" w:rsidRDefault="009A1A8C" w:rsidP="009A1A8C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Weber GM. Identifying translational science within the triangle of biomedicine. J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Med. 2013 May </w:t>
      </w:r>
      <w:proofErr w:type="gramStart"/>
      <w:r w:rsidRPr="00221E5D">
        <w:rPr>
          <w:rFonts w:ascii="Arial" w:hAnsi="Arial" w:cs="Arial"/>
          <w:sz w:val="24"/>
          <w:szCs w:val="24"/>
        </w:rPr>
        <w:t>24;11:126</w:t>
      </w:r>
      <w:proofErr w:type="gramEnd"/>
      <w:r w:rsidRPr="00221E5D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>: 10.1186/1479-5876-11-126. PubMed PMID: 23705970; PubMed Central PMCID: PMC3666890.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9B62D1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Westfall JM, Nearing K, </w:t>
      </w:r>
      <w:proofErr w:type="spellStart"/>
      <w:r w:rsidRPr="00221E5D">
        <w:rPr>
          <w:rFonts w:ascii="Arial" w:hAnsi="Arial" w:cs="Arial"/>
          <w:sz w:val="24"/>
          <w:szCs w:val="24"/>
        </w:rPr>
        <w:t>Felzien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M, Green L, </w:t>
      </w:r>
      <w:proofErr w:type="spellStart"/>
      <w:r w:rsidRPr="00221E5D">
        <w:rPr>
          <w:rFonts w:ascii="Arial" w:hAnsi="Arial" w:cs="Arial"/>
          <w:sz w:val="24"/>
          <w:szCs w:val="24"/>
        </w:rPr>
        <w:t>Calonge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N, Pineda-Reyes F, Jones G, </w:t>
      </w:r>
      <w:proofErr w:type="spellStart"/>
      <w:r w:rsidRPr="00221E5D">
        <w:rPr>
          <w:rFonts w:ascii="Arial" w:hAnsi="Arial" w:cs="Arial"/>
          <w:sz w:val="24"/>
          <w:szCs w:val="24"/>
        </w:rPr>
        <w:t>Tamez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M, Miller S, Kramer A. Researching together: a CTSA partnership of academicians and communities for translation.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2013 Oct;6(5):356-62. </w:t>
      </w:r>
      <w:proofErr w:type="spellStart"/>
      <w:r w:rsidRPr="00221E5D">
        <w:rPr>
          <w:rFonts w:ascii="Arial" w:hAnsi="Arial" w:cs="Arial"/>
          <w:sz w:val="24"/>
          <w:szCs w:val="24"/>
        </w:rPr>
        <w:t>doi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: 10.1111/cts.12063.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Jun 3. PubMed PMID: 24127922; PubMed Central PMCID: PMC3801390.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6860BE" w:rsidRPr="00221E5D" w:rsidRDefault="006860BE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Wooten, K. C., Rose, R. M., </w:t>
      </w:r>
      <w:proofErr w:type="spellStart"/>
      <w:r w:rsidRPr="00221E5D">
        <w:rPr>
          <w:rFonts w:ascii="Arial" w:hAnsi="Arial" w:cs="Arial"/>
          <w:sz w:val="24"/>
          <w:szCs w:val="24"/>
        </w:rPr>
        <w:t>Ostir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G. V., Calhoun, W. J., </w:t>
      </w:r>
      <w:proofErr w:type="spellStart"/>
      <w:r w:rsidRPr="00221E5D">
        <w:rPr>
          <w:rFonts w:ascii="Arial" w:hAnsi="Arial" w:cs="Arial"/>
          <w:sz w:val="24"/>
          <w:szCs w:val="24"/>
        </w:rPr>
        <w:t>Ameredes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, B. T., &amp; </w:t>
      </w:r>
      <w:proofErr w:type="spellStart"/>
      <w:r w:rsidRPr="00221E5D">
        <w:rPr>
          <w:rFonts w:ascii="Arial" w:hAnsi="Arial" w:cs="Arial"/>
          <w:sz w:val="24"/>
          <w:szCs w:val="24"/>
        </w:rPr>
        <w:t>Brasier</w:t>
      </w:r>
      <w:proofErr w:type="spellEnd"/>
      <w:r w:rsidRPr="00221E5D">
        <w:rPr>
          <w:rFonts w:ascii="Arial" w:hAnsi="Arial" w:cs="Arial"/>
          <w:sz w:val="24"/>
          <w:szCs w:val="24"/>
        </w:rPr>
        <w:t>, A. R. (2013). Assessing and evaluating multidisciplinary translational teams: A mixed methods approach. Evaluation &amp; the Health Professions, Advance online publication. doi:0163278713504433.</w:t>
      </w:r>
    </w:p>
    <w:p w:rsidR="00E64C37" w:rsidRPr="00221E5D" w:rsidRDefault="00E64C37" w:rsidP="00E64C37">
      <w:pPr>
        <w:pStyle w:val="ListParagraph"/>
        <w:rPr>
          <w:rFonts w:ascii="Arial" w:hAnsi="Arial" w:cs="Arial"/>
          <w:sz w:val="24"/>
          <w:szCs w:val="24"/>
        </w:rPr>
      </w:pPr>
    </w:p>
    <w:p w:rsidR="005F71B8" w:rsidRPr="00221E5D" w:rsidRDefault="009B62D1" w:rsidP="007147E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221E5D">
        <w:rPr>
          <w:rFonts w:ascii="Arial" w:hAnsi="Arial" w:cs="Arial"/>
          <w:sz w:val="24"/>
          <w:szCs w:val="24"/>
        </w:rPr>
        <w:t xml:space="preserve">Zhang Y, Wang L, </w:t>
      </w:r>
      <w:proofErr w:type="spellStart"/>
      <w:r w:rsidRPr="00221E5D">
        <w:rPr>
          <w:rFonts w:ascii="Arial" w:hAnsi="Arial" w:cs="Arial"/>
          <w:sz w:val="24"/>
          <w:szCs w:val="24"/>
        </w:rPr>
        <w:t>Diao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T. The quantitative evaluation of the Clinical and Translational Science Awards (CTSA) program based on science mapping and </w:t>
      </w:r>
      <w:proofErr w:type="spellStart"/>
      <w:r w:rsidRPr="00221E5D">
        <w:rPr>
          <w:rFonts w:ascii="Arial" w:hAnsi="Arial" w:cs="Arial"/>
          <w:sz w:val="24"/>
          <w:szCs w:val="24"/>
        </w:rPr>
        <w:t>scientometric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analysis. </w:t>
      </w:r>
      <w:proofErr w:type="spellStart"/>
      <w:r w:rsidRPr="00221E5D">
        <w:rPr>
          <w:rFonts w:ascii="Arial" w:hAnsi="Arial" w:cs="Arial"/>
          <w:sz w:val="24"/>
          <w:szCs w:val="24"/>
        </w:rPr>
        <w:t>Clin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21E5D">
        <w:rPr>
          <w:rFonts w:ascii="Arial" w:hAnsi="Arial" w:cs="Arial"/>
          <w:sz w:val="24"/>
          <w:szCs w:val="24"/>
        </w:rPr>
        <w:t>Transl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Sci. 2013 Dec;6(6):452-7. doi:10.1111/cts.12078. </w:t>
      </w:r>
      <w:proofErr w:type="spellStart"/>
      <w:r w:rsidRPr="00221E5D">
        <w:rPr>
          <w:rFonts w:ascii="Arial" w:hAnsi="Arial" w:cs="Arial"/>
          <w:sz w:val="24"/>
          <w:szCs w:val="24"/>
        </w:rPr>
        <w:t>Epub</w:t>
      </w:r>
      <w:proofErr w:type="spellEnd"/>
      <w:r w:rsidRPr="00221E5D">
        <w:rPr>
          <w:rFonts w:ascii="Arial" w:hAnsi="Arial" w:cs="Arial"/>
          <w:sz w:val="24"/>
          <w:szCs w:val="24"/>
        </w:rPr>
        <w:t xml:space="preserve"> 2013 Jul 8. PubMed PMID: 24330689; PubMed Central PMCID: PMC5350956.</w:t>
      </w:r>
    </w:p>
    <w:sectPr w:rsidR="005F71B8" w:rsidRPr="00221E5D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3E75" w:rsidRDefault="00353E75" w:rsidP="00353E75">
      <w:pPr>
        <w:spacing w:after="0" w:line="240" w:lineRule="auto"/>
      </w:pPr>
      <w:r>
        <w:separator/>
      </w:r>
    </w:p>
  </w:endnote>
  <w:endnote w:type="continuationSeparator" w:id="0">
    <w:p w:rsidR="00353E75" w:rsidRDefault="00353E75" w:rsidP="00353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20266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53E75" w:rsidRDefault="00353E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0DD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353E75" w:rsidRDefault="00353E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3E75" w:rsidRDefault="00353E75" w:rsidP="00353E75">
      <w:pPr>
        <w:spacing w:after="0" w:line="240" w:lineRule="auto"/>
      </w:pPr>
      <w:r>
        <w:separator/>
      </w:r>
    </w:p>
  </w:footnote>
  <w:footnote w:type="continuationSeparator" w:id="0">
    <w:p w:rsidR="00353E75" w:rsidRDefault="00353E75" w:rsidP="00353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7953E3"/>
    <w:multiLevelType w:val="hybridMultilevel"/>
    <w:tmpl w:val="C1FA1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2D1"/>
    <w:rsid w:val="001D107F"/>
    <w:rsid w:val="00221E5D"/>
    <w:rsid w:val="00353E75"/>
    <w:rsid w:val="003E3A60"/>
    <w:rsid w:val="00433A0A"/>
    <w:rsid w:val="00580C9E"/>
    <w:rsid w:val="005A02E7"/>
    <w:rsid w:val="005F71B8"/>
    <w:rsid w:val="006860BE"/>
    <w:rsid w:val="006B70EB"/>
    <w:rsid w:val="007147E9"/>
    <w:rsid w:val="00763F0A"/>
    <w:rsid w:val="00771724"/>
    <w:rsid w:val="007B0239"/>
    <w:rsid w:val="00910DD6"/>
    <w:rsid w:val="009471FE"/>
    <w:rsid w:val="00965BB2"/>
    <w:rsid w:val="009A1A8C"/>
    <w:rsid w:val="009B62D1"/>
    <w:rsid w:val="00B3350D"/>
    <w:rsid w:val="00B33587"/>
    <w:rsid w:val="00B46028"/>
    <w:rsid w:val="00B559EB"/>
    <w:rsid w:val="00C66849"/>
    <w:rsid w:val="00CD1BE9"/>
    <w:rsid w:val="00E64C37"/>
    <w:rsid w:val="00FA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5900F"/>
  <w15:docId w15:val="{67F00186-9D7A-4A9F-80A1-A98163AEB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3E75"/>
  </w:style>
  <w:style w:type="paragraph" w:styleId="Footer">
    <w:name w:val="footer"/>
    <w:basedOn w:val="Normal"/>
    <w:link w:val="FooterChar"/>
    <w:uiPriority w:val="99"/>
    <w:unhideWhenUsed/>
    <w:rsid w:val="00353E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3E75"/>
  </w:style>
  <w:style w:type="paragraph" w:styleId="ListParagraph">
    <w:name w:val="List Paragraph"/>
    <w:basedOn w:val="Normal"/>
    <w:uiPriority w:val="34"/>
    <w:qFormat/>
    <w:rsid w:val="007147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1E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npatel@wakehealth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8CE46C-B727-4CAD-BF1B-AB6ECF4834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2980</Words>
  <Characters>16991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UCDHS</Company>
  <LinksUpToDate>false</LinksUpToDate>
  <CharactersWithSpaces>19932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E Sullivan</dc:creator>
  <cp:lastModifiedBy>Tanha Patel</cp:lastModifiedBy>
  <cp:revision>3</cp:revision>
  <dcterms:created xsi:type="dcterms:W3CDTF">2019-05-06T23:51:00Z</dcterms:created>
  <dcterms:modified xsi:type="dcterms:W3CDTF">2019-05-07T20:02:00Z</dcterms:modified>
</cp:coreProperties>
</file>