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388" w:rsidRPr="00F04216" w:rsidRDefault="00BF6388">
      <w:pPr>
        <w:rPr>
          <w:sz w:val="24"/>
          <w:szCs w:val="24"/>
        </w:rPr>
      </w:pPr>
      <w:bookmarkStart w:id="0" w:name="_GoBack"/>
      <w:bookmarkEnd w:id="0"/>
      <w:r w:rsidRPr="00F04216">
        <w:rPr>
          <w:sz w:val="24"/>
          <w:szCs w:val="24"/>
        </w:rPr>
        <w:t xml:space="preserve">Appendix </w:t>
      </w:r>
      <w:r w:rsidR="004A3108" w:rsidRPr="00F04216">
        <w:rPr>
          <w:sz w:val="24"/>
          <w:szCs w:val="24"/>
        </w:rPr>
        <w:t>2</w:t>
      </w:r>
      <w:r w:rsidRPr="00F04216">
        <w:rPr>
          <w:sz w:val="24"/>
          <w:szCs w:val="24"/>
        </w:rPr>
        <w:t>: Original source and wording modificati</w:t>
      </w:r>
      <w:r w:rsidR="00BE0112" w:rsidRPr="00F04216">
        <w:rPr>
          <w:sz w:val="24"/>
          <w:szCs w:val="24"/>
        </w:rPr>
        <w:t>ons for all competencies, ordered as in Table 2.</w:t>
      </w:r>
    </w:p>
    <w:p w:rsidR="00BF6388" w:rsidRPr="00F04216" w:rsidRDefault="00BF6388">
      <w:pPr>
        <w:rPr>
          <w:sz w:val="24"/>
          <w:szCs w:val="24"/>
        </w:rPr>
      </w:pPr>
    </w:p>
    <w:tbl>
      <w:tblPr>
        <w:tblW w:w="13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5"/>
        <w:gridCol w:w="1735"/>
        <w:gridCol w:w="5560"/>
        <w:gridCol w:w="5895"/>
      </w:tblGrid>
      <w:tr w:rsidR="00FA2FB8" w:rsidRPr="00F04216" w:rsidTr="00BF6388">
        <w:trPr>
          <w:trHeight w:val="141"/>
        </w:trPr>
        <w:tc>
          <w:tcPr>
            <w:tcW w:w="635" w:type="dxa"/>
          </w:tcPr>
          <w:p w:rsidR="00BF6388" w:rsidRPr="00F04216" w:rsidRDefault="00BF6388" w:rsidP="00BF6388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b/>
                <w:kern w:val="24"/>
              </w:rPr>
            </w:pPr>
            <w:r w:rsidRPr="00F04216">
              <w:rPr>
                <w:rFonts w:ascii="Arial" w:hAnsi="Arial" w:cs="Arial"/>
                <w:b/>
                <w:kern w:val="24"/>
              </w:rPr>
              <w:t>Rank</w:t>
            </w:r>
          </w:p>
        </w:tc>
        <w:tc>
          <w:tcPr>
            <w:tcW w:w="1735" w:type="dxa"/>
          </w:tcPr>
          <w:p w:rsidR="00BF6388" w:rsidRPr="00F04216" w:rsidRDefault="00BF6388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b/>
                <w:kern w:val="24"/>
              </w:rPr>
            </w:pPr>
            <w:r w:rsidRPr="00F04216">
              <w:rPr>
                <w:rFonts w:ascii="Arial" w:hAnsi="Arial" w:cs="Arial"/>
                <w:b/>
                <w:kern w:val="24"/>
              </w:rPr>
              <w:t>Original source(s)</w:t>
            </w:r>
            <w:r w:rsidR="00A92DAE" w:rsidRPr="00F04216">
              <w:rPr>
                <w:rFonts w:ascii="Arial" w:hAnsi="Arial" w:cs="Arial"/>
                <w:b/>
                <w:kern w:val="24"/>
              </w:rPr>
              <w:t>*</w:t>
            </w:r>
          </w:p>
        </w:tc>
        <w:tc>
          <w:tcPr>
            <w:tcW w:w="5560" w:type="dxa"/>
          </w:tcPr>
          <w:p w:rsidR="00BF6388" w:rsidRPr="00F04216" w:rsidRDefault="00BF6388" w:rsidP="00942A2F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b/>
                <w:kern w:val="24"/>
              </w:rPr>
            </w:pPr>
            <w:r w:rsidRPr="00F04216">
              <w:rPr>
                <w:rFonts w:ascii="Arial" w:hAnsi="Arial" w:cs="Arial"/>
                <w:b/>
                <w:kern w:val="24"/>
              </w:rPr>
              <w:t>Oster et al (2015)</w:t>
            </w:r>
            <w:r w:rsidR="00BE0112" w:rsidRPr="00F04216">
              <w:rPr>
                <w:rFonts w:ascii="Arial" w:hAnsi="Arial" w:cs="Arial"/>
                <w:b/>
                <w:kern w:val="24"/>
              </w:rPr>
              <w:t xml:space="preserve"> wording</w:t>
            </w:r>
            <w:r w:rsidR="00FA2FB8" w:rsidRPr="00F04216">
              <w:rPr>
                <w:rFonts w:ascii="Arial" w:hAnsi="Arial" w:cs="Arial"/>
                <w:b/>
                <w:kern w:val="24"/>
              </w:rPr>
              <w:t>, unless otherwise specified</w:t>
            </w:r>
          </w:p>
        </w:tc>
        <w:tc>
          <w:tcPr>
            <w:tcW w:w="589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F6388" w:rsidRPr="00F04216" w:rsidRDefault="00BF6388" w:rsidP="00942A2F">
            <w:pPr>
              <w:contextualSpacing/>
              <w:rPr>
                <w:rFonts w:eastAsia="Times New Roman"/>
                <w:b/>
                <w:bCs/>
                <w:kern w:val="24"/>
                <w:sz w:val="24"/>
                <w:szCs w:val="24"/>
              </w:rPr>
            </w:pPr>
            <w:r w:rsidRPr="00F04216">
              <w:rPr>
                <w:rFonts w:eastAsia="Times New Roman"/>
                <w:b/>
                <w:bCs/>
                <w:kern w:val="24"/>
                <w:sz w:val="24"/>
                <w:szCs w:val="24"/>
              </w:rPr>
              <w:t>Current wording</w:t>
            </w:r>
          </w:p>
        </w:tc>
      </w:tr>
      <w:tr w:rsidR="00FA2FB8" w:rsidRPr="00F04216" w:rsidTr="00BF6388">
        <w:trPr>
          <w:trHeight w:val="727"/>
        </w:trPr>
        <w:tc>
          <w:tcPr>
            <w:tcW w:w="635" w:type="dxa"/>
          </w:tcPr>
          <w:p w:rsidR="00BF6388" w:rsidRPr="00F04216" w:rsidRDefault="00BF6388" w:rsidP="00BF6388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kern w:val="24"/>
              </w:rPr>
            </w:pPr>
            <w:r w:rsidRPr="00F04216">
              <w:rPr>
                <w:rFonts w:ascii="Arial" w:hAnsi="Arial" w:cs="Arial"/>
                <w:kern w:val="24"/>
              </w:rPr>
              <w:t>1</w:t>
            </w:r>
          </w:p>
        </w:tc>
        <w:tc>
          <w:tcPr>
            <w:tcW w:w="1735" w:type="dxa"/>
          </w:tcPr>
          <w:p w:rsidR="00BF6388" w:rsidRPr="00F04216" w:rsidRDefault="00BF6388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kern w:val="24"/>
              </w:rPr>
            </w:pPr>
            <w:r w:rsidRPr="00F04216">
              <w:rPr>
                <w:rFonts w:ascii="Arial" w:hAnsi="Arial" w:cs="Arial"/>
                <w:kern w:val="24"/>
              </w:rPr>
              <w:t>CTSA, Publication guidelines</w:t>
            </w:r>
          </w:p>
        </w:tc>
        <w:tc>
          <w:tcPr>
            <w:tcW w:w="5560" w:type="dxa"/>
          </w:tcPr>
          <w:p w:rsidR="00BF6388" w:rsidRPr="00F04216" w:rsidRDefault="00BF6388" w:rsidP="00942A2F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F04216">
              <w:rPr>
                <w:rFonts w:ascii="Arial" w:hAnsi="Arial" w:cs="Arial"/>
                <w:kern w:val="24"/>
              </w:rPr>
              <w:t xml:space="preserve">Assess </w:t>
            </w:r>
            <w:r w:rsidRPr="00F04216">
              <w:rPr>
                <w:rFonts w:ascii="Arial" w:hAnsi="Arial" w:cs="Arial"/>
                <w:bCs/>
                <w:kern w:val="24"/>
              </w:rPr>
              <w:t xml:space="preserve">sources of bias and variation </w:t>
            </w:r>
            <w:r w:rsidRPr="00F04216">
              <w:rPr>
                <w:rFonts w:ascii="Arial" w:hAnsi="Arial" w:cs="Arial"/>
                <w:kern w:val="24"/>
              </w:rPr>
              <w:t>in published studies and threats to study validity (bias) including problems with sampling, recruitment, randomization, and comparability of study groups</w:t>
            </w:r>
          </w:p>
        </w:tc>
        <w:tc>
          <w:tcPr>
            <w:tcW w:w="589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BF6388" w:rsidRPr="00F04216" w:rsidRDefault="00BF6388" w:rsidP="00942A2F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F04216">
              <w:rPr>
                <w:rFonts w:eastAsia="Times New Roman"/>
                <w:bCs/>
                <w:kern w:val="24"/>
                <w:sz w:val="24"/>
                <w:szCs w:val="24"/>
              </w:rPr>
              <w:t xml:space="preserve">Assess sources of bias and variation </w:t>
            </w:r>
            <w:r w:rsidRPr="00F04216">
              <w:rPr>
                <w:rFonts w:eastAsia="Times New Roman"/>
                <w:kern w:val="24"/>
                <w:sz w:val="24"/>
                <w:szCs w:val="24"/>
              </w:rPr>
              <w:t xml:space="preserve">in published studies and threats to study validity (bias) including problems with sampling, recruitment, randomization, and comparability of study groups </w:t>
            </w:r>
            <w:r w:rsidRPr="00F04216">
              <w:rPr>
                <w:rFonts w:eastAsia="Times New Roman"/>
                <w:bCs/>
                <w:kern w:val="24"/>
                <w:sz w:val="24"/>
                <w:szCs w:val="24"/>
              </w:rPr>
              <w:t>[no change]</w:t>
            </w:r>
          </w:p>
        </w:tc>
      </w:tr>
      <w:tr w:rsidR="00FA2FB8" w:rsidRPr="00F04216" w:rsidTr="00D450CE">
        <w:trPr>
          <w:trHeight w:val="759"/>
        </w:trPr>
        <w:tc>
          <w:tcPr>
            <w:tcW w:w="635" w:type="dxa"/>
          </w:tcPr>
          <w:p w:rsidR="00BF6388" w:rsidRPr="00F04216" w:rsidRDefault="00BF6388" w:rsidP="00D450CE">
            <w:pPr>
              <w:contextualSpacing/>
              <w:jc w:val="center"/>
              <w:rPr>
                <w:rFonts w:eastAsia="Times New Roman"/>
                <w:bCs/>
                <w:kern w:val="24"/>
                <w:sz w:val="24"/>
                <w:szCs w:val="24"/>
              </w:rPr>
            </w:pPr>
            <w:r w:rsidRPr="00F04216">
              <w:rPr>
                <w:rFonts w:eastAsia="Times New Roman"/>
                <w:bCs/>
                <w:kern w:val="24"/>
                <w:sz w:val="24"/>
                <w:szCs w:val="24"/>
              </w:rPr>
              <w:t>2a</w:t>
            </w:r>
          </w:p>
        </w:tc>
        <w:tc>
          <w:tcPr>
            <w:tcW w:w="1735" w:type="dxa"/>
          </w:tcPr>
          <w:p w:rsidR="00BF6388" w:rsidRPr="00F04216" w:rsidRDefault="00700B74" w:rsidP="00D450CE">
            <w:pPr>
              <w:contextualSpacing/>
              <w:rPr>
                <w:rFonts w:eastAsia="Times New Roman"/>
                <w:bCs/>
                <w:kern w:val="24"/>
                <w:sz w:val="24"/>
                <w:szCs w:val="24"/>
              </w:rPr>
            </w:pPr>
            <w:r w:rsidRPr="00F04216">
              <w:rPr>
                <w:rFonts w:eastAsia="Times New Roman"/>
                <w:bCs/>
                <w:kern w:val="24"/>
                <w:sz w:val="24"/>
                <w:szCs w:val="24"/>
              </w:rPr>
              <w:t>CTSA</w:t>
            </w:r>
          </w:p>
        </w:tc>
        <w:tc>
          <w:tcPr>
            <w:tcW w:w="5560" w:type="dxa"/>
          </w:tcPr>
          <w:p w:rsidR="00BF6388" w:rsidRPr="00F04216" w:rsidRDefault="00FA2FB8" w:rsidP="00700B74">
            <w:pPr>
              <w:contextualSpacing/>
              <w:rPr>
                <w:rFonts w:eastAsia="Times New Roman"/>
                <w:bCs/>
                <w:kern w:val="24"/>
                <w:sz w:val="24"/>
                <w:szCs w:val="24"/>
              </w:rPr>
            </w:pPr>
            <w:r w:rsidRPr="00F04216">
              <w:rPr>
                <w:rFonts w:eastAsia="Times New Roman"/>
                <w:b/>
                <w:bCs/>
                <w:kern w:val="24"/>
                <w:sz w:val="24"/>
                <w:szCs w:val="24"/>
              </w:rPr>
              <w:t>Collaborate with biostatisticians in the design, conduct, and analyses of clinical and translational research</w:t>
            </w:r>
            <w:r w:rsidRPr="00F04216">
              <w:rPr>
                <w:rFonts w:eastAsia="Times New Roman"/>
                <w:bCs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589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BF6388" w:rsidRPr="00F04216" w:rsidRDefault="00BF6388" w:rsidP="00D450CE">
            <w:pPr>
              <w:contextualSpacing/>
              <w:rPr>
                <w:rFonts w:eastAsia="Times New Roman"/>
                <w:b/>
                <w:sz w:val="24"/>
                <w:szCs w:val="24"/>
              </w:rPr>
            </w:pPr>
            <w:r w:rsidRPr="00F04216">
              <w:rPr>
                <w:rFonts w:eastAsia="Times New Roman"/>
                <w:b/>
                <w:bCs/>
                <w:kern w:val="24"/>
                <w:sz w:val="24"/>
                <w:szCs w:val="24"/>
              </w:rPr>
              <w:t xml:space="preserve">Recognize limitation </w:t>
            </w:r>
            <w:r w:rsidRPr="00F04216">
              <w:rPr>
                <w:rFonts w:eastAsia="Times New Roman"/>
                <w:b/>
                <w:kern w:val="24"/>
                <w:sz w:val="24"/>
                <w:szCs w:val="24"/>
              </w:rPr>
              <w:t>in statistical competency and realize when it would be best to involve a professional statistician</w:t>
            </w:r>
          </w:p>
        </w:tc>
      </w:tr>
      <w:tr w:rsidR="00FA2FB8" w:rsidRPr="00F04216" w:rsidTr="00BF6388">
        <w:trPr>
          <w:trHeight w:val="500"/>
        </w:trPr>
        <w:tc>
          <w:tcPr>
            <w:tcW w:w="635" w:type="dxa"/>
          </w:tcPr>
          <w:p w:rsidR="00BF6388" w:rsidRPr="00F04216" w:rsidRDefault="00BE0112" w:rsidP="00BF6388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kern w:val="24"/>
              </w:rPr>
            </w:pPr>
            <w:r w:rsidRPr="00F04216">
              <w:rPr>
                <w:rFonts w:ascii="Arial" w:hAnsi="Arial" w:cs="Arial"/>
                <w:kern w:val="24"/>
              </w:rPr>
              <w:t>2b</w:t>
            </w:r>
          </w:p>
        </w:tc>
        <w:tc>
          <w:tcPr>
            <w:tcW w:w="1735" w:type="dxa"/>
          </w:tcPr>
          <w:p w:rsidR="00BF6388" w:rsidRPr="00F04216" w:rsidRDefault="00BF6388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kern w:val="24"/>
              </w:rPr>
            </w:pPr>
            <w:r w:rsidRPr="00F04216">
              <w:rPr>
                <w:rFonts w:ascii="Arial" w:hAnsi="Arial" w:cs="Arial"/>
                <w:kern w:val="24"/>
              </w:rPr>
              <w:t>CTSA, Publication guidelines</w:t>
            </w:r>
          </w:p>
        </w:tc>
        <w:tc>
          <w:tcPr>
            <w:tcW w:w="5560" w:type="dxa"/>
          </w:tcPr>
          <w:p w:rsidR="00BF6388" w:rsidRPr="00F04216" w:rsidRDefault="00BF6388" w:rsidP="00942A2F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F04216">
              <w:rPr>
                <w:rFonts w:ascii="Arial" w:hAnsi="Arial" w:cs="Arial"/>
                <w:b/>
                <w:kern w:val="24"/>
              </w:rPr>
              <w:t>Assess</w:t>
            </w:r>
            <w:r w:rsidRPr="00F04216">
              <w:rPr>
                <w:rFonts w:ascii="Arial" w:hAnsi="Arial" w:cs="Arial"/>
                <w:kern w:val="24"/>
              </w:rPr>
              <w:t xml:space="preserve"> </w:t>
            </w:r>
            <w:r w:rsidRPr="00F04216">
              <w:rPr>
                <w:rFonts w:ascii="Arial" w:hAnsi="Arial" w:cs="Arial"/>
                <w:bCs/>
                <w:kern w:val="24"/>
              </w:rPr>
              <w:t xml:space="preserve">study designs </w:t>
            </w:r>
            <w:r w:rsidRPr="00F04216">
              <w:rPr>
                <w:rFonts w:ascii="Arial" w:hAnsi="Arial" w:cs="Arial"/>
                <w:kern w:val="24"/>
              </w:rPr>
              <w:t>for addressing a clinical or translational research question</w:t>
            </w:r>
          </w:p>
        </w:tc>
        <w:tc>
          <w:tcPr>
            <w:tcW w:w="589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BF6388" w:rsidRPr="00F04216" w:rsidRDefault="00BF6388" w:rsidP="00942A2F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F04216">
              <w:rPr>
                <w:rFonts w:eastAsia="Times New Roman"/>
                <w:b/>
                <w:kern w:val="24"/>
                <w:sz w:val="24"/>
                <w:szCs w:val="24"/>
              </w:rPr>
              <w:t>Identify the strengths and limitations</w:t>
            </w:r>
            <w:r w:rsidRPr="00F04216">
              <w:rPr>
                <w:rFonts w:eastAsia="Times New Roman"/>
                <w:kern w:val="24"/>
                <w:sz w:val="24"/>
                <w:szCs w:val="24"/>
              </w:rPr>
              <w:t xml:space="preserve"> of </w:t>
            </w:r>
            <w:r w:rsidRPr="00F04216">
              <w:rPr>
                <w:rFonts w:eastAsia="Times New Roman"/>
                <w:bCs/>
                <w:kern w:val="24"/>
                <w:sz w:val="24"/>
                <w:szCs w:val="24"/>
              </w:rPr>
              <w:t xml:space="preserve">study designs </w:t>
            </w:r>
            <w:r w:rsidRPr="00F04216">
              <w:rPr>
                <w:rFonts w:eastAsia="Times New Roman"/>
                <w:kern w:val="24"/>
                <w:sz w:val="24"/>
                <w:szCs w:val="24"/>
              </w:rPr>
              <w:t>for addressing a clinical or translational research question</w:t>
            </w:r>
          </w:p>
        </w:tc>
      </w:tr>
      <w:tr w:rsidR="00FA2FB8" w:rsidRPr="00F04216" w:rsidTr="00BA16AC">
        <w:trPr>
          <w:trHeight w:val="577"/>
        </w:trPr>
        <w:tc>
          <w:tcPr>
            <w:tcW w:w="635" w:type="dxa"/>
          </w:tcPr>
          <w:p w:rsidR="00BE0112" w:rsidRPr="00F04216" w:rsidRDefault="00BE0112" w:rsidP="00BA16AC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kern w:val="24"/>
              </w:rPr>
            </w:pPr>
            <w:r w:rsidRPr="00F04216">
              <w:rPr>
                <w:rFonts w:ascii="Arial" w:hAnsi="Arial" w:cs="Arial"/>
                <w:kern w:val="24"/>
              </w:rPr>
              <w:t>4</w:t>
            </w:r>
          </w:p>
        </w:tc>
        <w:tc>
          <w:tcPr>
            <w:tcW w:w="1735" w:type="dxa"/>
          </w:tcPr>
          <w:p w:rsidR="00BE0112" w:rsidRPr="00F04216" w:rsidRDefault="00BE0112" w:rsidP="00BA16AC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bCs/>
                <w:kern w:val="24"/>
              </w:rPr>
            </w:pPr>
            <w:r w:rsidRPr="00F04216">
              <w:rPr>
                <w:rFonts w:ascii="Arial" w:hAnsi="Arial" w:cs="Arial"/>
                <w:kern w:val="24"/>
              </w:rPr>
              <w:t>CTSA, Public Health, Publication guidelines</w:t>
            </w:r>
          </w:p>
        </w:tc>
        <w:tc>
          <w:tcPr>
            <w:tcW w:w="5560" w:type="dxa"/>
          </w:tcPr>
          <w:p w:rsidR="00BE0112" w:rsidRPr="00F04216" w:rsidRDefault="00BE0112" w:rsidP="00BA16AC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F04216">
              <w:rPr>
                <w:rFonts w:ascii="Arial" w:hAnsi="Arial" w:cs="Arial"/>
                <w:bCs/>
                <w:kern w:val="24"/>
              </w:rPr>
              <w:t>Communicate</w:t>
            </w:r>
            <w:r w:rsidRPr="00F04216">
              <w:rPr>
                <w:rFonts w:ascii="Arial" w:hAnsi="Arial" w:cs="Arial"/>
                <w:kern w:val="24"/>
              </w:rPr>
              <w:t xml:space="preserve"> research findings for scientific and lay audiences</w:t>
            </w:r>
          </w:p>
        </w:tc>
        <w:tc>
          <w:tcPr>
            <w:tcW w:w="589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BE0112" w:rsidRPr="00F04216" w:rsidRDefault="00BE0112" w:rsidP="00BA16AC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F04216">
              <w:rPr>
                <w:rFonts w:eastAsia="Times New Roman"/>
                <w:bCs/>
                <w:kern w:val="24"/>
                <w:sz w:val="24"/>
                <w:szCs w:val="24"/>
              </w:rPr>
              <w:t>Communicate</w:t>
            </w:r>
            <w:r w:rsidRPr="00F04216">
              <w:rPr>
                <w:rFonts w:eastAsia="Times New Roman"/>
                <w:kern w:val="24"/>
                <w:sz w:val="24"/>
                <w:szCs w:val="24"/>
              </w:rPr>
              <w:t xml:space="preserve"> research findings for scientific and lay audiences </w:t>
            </w:r>
            <w:r w:rsidRPr="00F04216">
              <w:rPr>
                <w:rFonts w:eastAsia="Times New Roman"/>
                <w:bCs/>
                <w:kern w:val="24"/>
                <w:sz w:val="24"/>
                <w:szCs w:val="24"/>
              </w:rPr>
              <w:t>[no change]</w:t>
            </w:r>
          </w:p>
        </w:tc>
      </w:tr>
      <w:tr w:rsidR="00FA2FB8" w:rsidRPr="00F04216" w:rsidTr="00BF6388">
        <w:trPr>
          <w:trHeight w:val="1104"/>
        </w:trPr>
        <w:tc>
          <w:tcPr>
            <w:tcW w:w="635" w:type="dxa"/>
          </w:tcPr>
          <w:p w:rsidR="00BF6388" w:rsidRPr="00F04216" w:rsidRDefault="00BE0112" w:rsidP="00BF6388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kern w:val="24"/>
              </w:rPr>
            </w:pPr>
            <w:r w:rsidRPr="00F04216">
              <w:rPr>
                <w:rFonts w:ascii="Arial" w:hAnsi="Arial" w:cs="Arial"/>
                <w:kern w:val="24"/>
              </w:rPr>
              <w:t>5</w:t>
            </w:r>
          </w:p>
        </w:tc>
        <w:tc>
          <w:tcPr>
            <w:tcW w:w="1735" w:type="dxa"/>
          </w:tcPr>
          <w:p w:rsidR="00BF6388" w:rsidRPr="00F04216" w:rsidRDefault="00BF6388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kern w:val="24"/>
              </w:rPr>
            </w:pPr>
            <w:r w:rsidRPr="00F04216">
              <w:rPr>
                <w:rFonts w:ascii="Arial" w:hAnsi="Arial" w:cs="Arial"/>
                <w:kern w:val="24"/>
              </w:rPr>
              <w:t>CTSA, Public Health</w:t>
            </w:r>
          </w:p>
        </w:tc>
        <w:tc>
          <w:tcPr>
            <w:tcW w:w="5560" w:type="dxa"/>
          </w:tcPr>
          <w:p w:rsidR="00BF6388" w:rsidRPr="00F04216" w:rsidRDefault="00BF6388" w:rsidP="00942A2F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F04216">
              <w:rPr>
                <w:rFonts w:ascii="Arial" w:hAnsi="Arial" w:cs="Arial"/>
                <w:b/>
                <w:kern w:val="24"/>
              </w:rPr>
              <w:t>Assess</w:t>
            </w:r>
            <w:r w:rsidRPr="00F04216">
              <w:rPr>
                <w:rFonts w:ascii="Arial" w:hAnsi="Arial" w:cs="Arial"/>
                <w:kern w:val="24"/>
              </w:rPr>
              <w:t xml:space="preserve"> the </w:t>
            </w:r>
            <w:r w:rsidRPr="00F04216">
              <w:rPr>
                <w:rFonts w:ascii="Arial" w:hAnsi="Arial" w:cs="Arial"/>
                <w:bCs/>
                <w:kern w:val="24"/>
              </w:rPr>
              <w:t xml:space="preserve">basic principles </w:t>
            </w:r>
            <w:r w:rsidRPr="00F04216">
              <w:rPr>
                <w:rFonts w:ascii="Arial" w:hAnsi="Arial" w:cs="Arial"/>
                <w:kern w:val="24"/>
              </w:rPr>
              <w:t>and practical importance of probability, random variation, systematic error, sampling error, measurement error, commonly used statistical probability distributions, hypothesis testing, type I and type II errors, and confidence limits</w:t>
            </w:r>
          </w:p>
        </w:tc>
        <w:tc>
          <w:tcPr>
            <w:tcW w:w="589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BF6388" w:rsidRPr="00F04216" w:rsidRDefault="00BF6388" w:rsidP="00942A2F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F04216">
              <w:rPr>
                <w:rFonts w:eastAsia="Times New Roman"/>
                <w:b/>
                <w:kern w:val="24"/>
                <w:sz w:val="24"/>
                <w:szCs w:val="24"/>
              </w:rPr>
              <w:t>Understand</w:t>
            </w:r>
            <w:r w:rsidRPr="00F04216">
              <w:rPr>
                <w:rFonts w:eastAsia="Times New Roman"/>
                <w:kern w:val="24"/>
                <w:sz w:val="24"/>
                <w:szCs w:val="24"/>
              </w:rPr>
              <w:t xml:space="preserve"> the </w:t>
            </w:r>
            <w:r w:rsidRPr="00F04216">
              <w:rPr>
                <w:rFonts w:eastAsia="Times New Roman"/>
                <w:bCs/>
                <w:kern w:val="24"/>
                <w:sz w:val="24"/>
                <w:szCs w:val="24"/>
              </w:rPr>
              <w:t xml:space="preserve">basic principles </w:t>
            </w:r>
            <w:r w:rsidRPr="00F04216">
              <w:rPr>
                <w:rFonts w:eastAsia="Times New Roman"/>
                <w:kern w:val="24"/>
                <w:sz w:val="24"/>
                <w:szCs w:val="24"/>
              </w:rPr>
              <w:t>and practical importance of probability, random variation, commonly used statistical probability distributions, hypothesis testing, type I and type II errors, and confidence limits [shortened]</w:t>
            </w:r>
          </w:p>
        </w:tc>
      </w:tr>
      <w:tr w:rsidR="00FA2FB8" w:rsidRPr="00F04216" w:rsidTr="00D450CE">
        <w:trPr>
          <w:trHeight w:val="440"/>
        </w:trPr>
        <w:tc>
          <w:tcPr>
            <w:tcW w:w="635" w:type="dxa"/>
          </w:tcPr>
          <w:p w:rsidR="00BE0112" w:rsidRPr="00F04216" w:rsidRDefault="00BE0112" w:rsidP="00D450CE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kern w:val="24"/>
              </w:rPr>
            </w:pPr>
            <w:r w:rsidRPr="00F04216">
              <w:rPr>
                <w:rFonts w:ascii="Arial" w:hAnsi="Arial" w:cs="Arial"/>
                <w:kern w:val="24"/>
              </w:rPr>
              <w:t>6</w:t>
            </w:r>
          </w:p>
        </w:tc>
        <w:tc>
          <w:tcPr>
            <w:tcW w:w="1735" w:type="dxa"/>
          </w:tcPr>
          <w:p w:rsidR="00BE0112" w:rsidRPr="00F04216" w:rsidRDefault="00716E86" w:rsidP="00D450CE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kern w:val="24"/>
              </w:rPr>
            </w:pPr>
            <w:r w:rsidRPr="00F04216">
              <w:rPr>
                <w:rFonts w:ascii="Arial" w:hAnsi="Arial" w:cs="Arial"/>
                <w:kern w:val="24"/>
              </w:rPr>
              <w:t>First survey</w:t>
            </w:r>
          </w:p>
        </w:tc>
        <w:tc>
          <w:tcPr>
            <w:tcW w:w="5560" w:type="dxa"/>
          </w:tcPr>
          <w:p w:rsidR="00BE0112" w:rsidRPr="00F04216" w:rsidRDefault="00BE0112" w:rsidP="00D450CE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F04216">
              <w:rPr>
                <w:rFonts w:ascii="Arial" w:hAnsi="Arial" w:cs="Arial"/>
                <w:b/>
                <w:kern w:val="24"/>
              </w:rPr>
              <w:t>Understand appropriate</w:t>
            </w:r>
            <w:r w:rsidRPr="00F04216">
              <w:rPr>
                <w:rFonts w:ascii="Arial" w:hAnsi="Arial" w:cs="Arial"/>
                <w:kern w:val="24"/>
              </w:rPr>
              <w:t xml:space="preserve"> </w:t>
            </w:r>
            <w:r w:rsidRPr="00F04216">
              <w:rPr>
                <w:rFonts w:ascii="Arial" w:hAnsi="Arial" w:cs="Arial"/>
                <w:bCs/>
                <w:kern w:val="24"/>
              </w:rPr>
              <w:t xml:space="preserve">data quality and data management </w:t>
            </w:r>
            <w:r w:rsidRPr="00F04216">
              <w:rPr>
                <w:rFonts w:ascii="Arial" w:hAnsi="Arial" w:cs="Arial"/>
                <w:b/>
                <w:kern w:val="24"/>
              </w:rPr>
              <w:t>procedures</w:t>
            </w:r>
          </w:p>
        </w:tc>
        <w:tc>
          <w:tcPr>
            <w:tcW w:w="589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BE0112" w:rsidRPr="00F04216" w:rsidRDefault="00BE0112" w:rsidP="00D450CE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F04216">
              <w:rPr>
                <w:rFonts w:eastAsia="Times New Roman"/>
                <w:b/>
                <w:kern w:val="24"/>
                <w:sz w:val="24"/>
                <w:szCs w:val="24"/>
              </w:rPr>
              <w:t>Understand the value of</w:t>
            </w:r>
            <w:r w:rsidRPr="00F04216">
              <w:rPr>
                <w:rFonts w:eastAsia="Times New Roman"/>
                <w:kern w:val="24"/>
                <w:sz w:val="24"/>
                <w:szCs w:val="24"/>
              </w:rPr>
              <w:t xml:space="preserve">  </w:t>
            </w:r>
            <w:r w:rsidRPr="00F04216">
              <w:rPr>
                <w:rFonts w:eastAsia="Times New Roman"/>
                <w:bCs/>
                <w:kern w:val="24"/>
                <w:sz w:val="24"/>
                <w:szCs w:val="24"/>
              </w:rPr>
              <w:t xml:space="preserve">data quality and data management </w:t>
            </w:r>
          </w:p>
        </w:tc>
      </w:tr>
      <w:tr w:rsidR="00FA2FB8" w:rsidRPr="00F04216" w:rsidTr="003743C7">
        <w:trPr>
          <w:trHeight w:val="759"/>
        </w:trPr>
        <w:tc>
          <w:tcPr>
            <w:tcW w:w="635" w:type="dxa"/>
          </w:tcPr>
          <w:p w:rsidR="00BE0112" w:rsidRPr="00F04216" w:rsidRDefault="00BE0112" w:rsidP="003743C7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kern w:val="24"/>
              </w:rPr>
            </w:pPr>
            <w:r w:rsidRPr="00F04216">
              <w:rPr>
                <w:rFonts w:ascii="Arial" w:hAnsi="Arial" w:cs="Arial"/>
                <w:kern w:val="24"/>
              </w:rPr>
              <w:t>7</w:t>
            </w:r>
          </w:p>
        </w:tc>
        <w:tc>
          <w:tcPr>
            <w:tcW w:w="1735" w:type="dxa"/>
          </w:tcPr>
          <w:p w:rsidR="00BE0112" w:rsidRPr="00F04216" w:rsidRDefault="00716E86" w:rsidP="003743C7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kern w:val="24"/>
              </w:rPr>
            </w:pPr>
            <w:r w:rsidRPr="00F04216">
              <w:rPr>
                <w:rFonts w:ascii="Arial" w:hAnsi="Arial" w:cs="Arial"/>
                <w:kern w:val="24"/>
              </w:rPr>
              <w:t>First survey</w:t>
            </w:r>
          </w:p>
        </w:tc>
        <w:tc>
          <w:tcPr>
            <w:tcW w:w="5560" w:type="dxa"/>
          </w:tcPr>
          <w:p w:rsidR="00BE0112" w:rsidRPr="00F04216" w:rsidRDefault="00BE0112" w:rsidP="003743C7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F04216">
              <w:rPr>
                <w:rFonts w:ascii="Arial" w:hAnsi="Arial" w:cs="Arial"/>
                <w:kern w:val="24"/>
              </w:rPr>
              <w:t xml:space="preserve">Understand the reasons for performing research that is </w:t>
            </w:r>
            <w:r w:rsidRPr="00F04216">
              <w:rPr>
                <w:rFonts w:ascii="Arial" w:hAnsi="Arial" w:cs="Arial"/>
                <w:bCs/>
                <w:kern w:val="24"/>
              </w:rPr>
              <w:t>reproducible</w:t>
            </w:r>
            <w:r w:rsidRPr="00F04216">
              <w:rPr>
                <w:rFonts w:ascii="Arial" w:hAnsi="Arial" w:cs="Arial"/>
                <w:kern w:val="24"/>
              </w:rPr>
              <w:t xml:space="preserve"> from data collection through </w:t>
            </w:r>
            <w:r w:rsidRPr="00F04216">
              <w:rPr>
                <w:rFonts w:ascii="Arial" w:hAnsi="Arial" w:cs="Arial"/>
                <w:kern w:val="24"/>
              </w:rPr>
              <w:lastRenderedPageBreak/>
              <w:t>publication of results</w:t>
            </w:r>
          </w:p>
        </w:tc>
        <w:tc>
          <w:tcPr>
            <w:tcW w:w="589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BE0112" w:rsidRPr="00F04216" w:rsidRDefault="00BE0112" w:rsidP="003743C7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F04216">
              <w:rPr>
                <w:rFonts w:eastAsia="Times New Roman"/>
                <w:kern w:val="24"/>
                <w:sz w:val="24"/>
                <w:szCs w:val="24"/>
              </w:rPr>
              <w:lastRenderedPageBreak/>
              <w:t xml:space="preserve">Understand the reasons for performing research that is </w:t>
            </w:r>
            <w:r w:rsidRPr="00F04216">
              <w:rPr>
                <w:rFonts w:eastAsia="Times New Roman"/>
                <w:bCs/>
                <w:kern w:val="24"/>
                <w:sz w:val="24"/>
                <w:szCs w:val="24"/>
              </w:rPr>
              <w:t>reproducible</w:t>
            </w:r>
            <w:r w:rsidRPr="00F04216">
              <w:rPr>
                <w:rFonts w:eastAsia="Times New Roman"/>
                <w:kern w:val="24"/>
                <w:sz w:val="24"/>
                <w:szCs w:val="24"/>
              </w:rPr>
              <w:t xml:space="preserve"> from data collection through </w:t>
            </w:r>
            <w:r w:rsidRPr="00F04216">
              <w:rPr>
                <w:rFonts w:eastAsia="Times New Roman"/>
                <w:kern w:val="24"/>
                <w:sz w:val="24"/>
                <w:szCs w:val="24"/>
              </w:rPr>
              <w:lastRenderedPageBreak/>
              <w:t xml:space="preserve">publication of results </w:t>
            </w:r>
            <w:r w:rsidRPr="00F04216">
              <w:rPr>
                <w:rFonts w:eastAsia="Times New Roman"/>
                <w:bCs/>
                <w:kern w:val="24"/>
                <w:sz w:val="24"/>
                <w:szCs w:val="24"/>
              </w:rPr>
              <w:t>[no change]</w:t>
            </w:r>
          </w:p>
        </w:tc>
      </w:tr>
      <w:tr w:rsidR="00FA2FB8" w:rsidRPr="00F04216" w:rsidTr="00EC23BE">
        <w:trPr>
          <w:trHeight w:val="577"/>
        </w:trPr>
        <w:tc>
          <w:tcPr>
            <w:tcW w:w="635" w:type="dxa"/>
          </w:tcPr>
          <w:p w:rsidR="00BE0112" w:rsidRPr="00F04216" w:rsidRDefault="00BE0112" w:rsidP="00EC23BE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kern w:val="24"/>
              </w:rPr>
            </w:pPr>
            <w:r w:rsidRPr="00F04216">
              <w:rPr>
                <w:rFonts w:ascii="Arial" w:hAnsi="Arial" w:cs="Arial"/>
                <w:kern w:val="24"/>
              </w:rPr>
              <w:lastRenderedPageBreak/>
              <w:t>8a</w:t>
            </w:r>
          </w:p>
        </w:tc>
        <w:tc>
          <w:tcPr>
            <w:tcW w:w="1735" w:type="dxa"/>
          </w:tcPr>
          <w:p w:rsidR="00BE0112" w:rsidRPr="00F04216" w:rsidRDefault="00716E86" w:rsidP="00EC23BE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kern w:val="24"/>
              </w:rPr>
            </w:pPr>
            <w:r w:rsidRPr="00F04216">
              <w:rPr>
                <w:rFonts w:ascii="Arial" w:hAnsi="Arial" w:cs="Arial"/>
                <w:kern w:val="24"/>
              </w:rPr>
              <w:t>First survey</w:t>
            </w:r>
          </w:p>
        </w:tc>
        <w:tc>
          <w:tcPr>
            <w:tcW w:w="5560" w:type="dxa"/>
          </w:tcPr>
          <w:p w:rsidR="00BE0112" w:rsidRPr="00F04216" w:rsidRDefault="00BE0112" w:rsidP="00EC23BE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F04216">
              <w:rPr>
                <w:rFonts w:ascii="Arial" w:hAnsi="Arial" w:cs="Arial"/>
                <w:kern w:val="24"/>
              </w:rPr>
              <w:t xml:space="preserve">Understand appropriate methods for data presentation, especially effective statistical </w:t>
            </w:r>
            <w:r w:rsidRPr="00F04216">
              <w:rPr>
                <w:rFonts w:ascii="Arial" w:hAnsi="Arial" w:cs="Arial"/>
                <w:bCs/>
                <w:kern w:val="24"/>
              </w:rPr>
              <w:t>graphs and tables</w:t>
            </w:r>
          </w:p>
        </w:tc>
        <w:tc>
          <w:tcPr>
            <w:tcW w:w="589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BE0112" w:rsidRPr="00F04216" w:rsidRDefault="00BE0112" w:rsidP="00EC23BE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F04216">
              <w:rPr>
                <w:rFonts w:eastAsia="Times New Roman"/>
                <w:kern w:val="24"/>
                <w:sz w:val="24"/>
                <w:szCs w:val="24"/>
              </w:rPr>
              <w:t xml:space="preserve">Understand appropriate methods for data presentation, especially effective statistical </w:t>
            </w:r>
            <w:r w:rsidRPr="00F04216">
              <w:rPr>
                <w:rFonts w:eastAsia="Times New Roman"/>
                <w:bCs/>
                <w:kern w:val="24"/>
                <w:sz w:val="24"/>
                <w:szCs w:val="24"/>
              </w:rPr>
              <w:t>graphs and tables [no change]</w:t>
            </w:r>
          </w:p>
        </w:tc>
      </w:tr>
      <w:tr w:rsidR="00FA2FB8" w:rsidRPr="00F04216" w:rsidTr="006E4C5A">
        <w:trPr>
          <w:trHeight w:val="841"/>
        </w:trPr>
        <w:tc>
          <w:tcPr>
            <w:tcW w:w="635" w:type="dxa"/>
          </w:tcPr>
          <w:p w:rsidR="00BE0112" w:rsidRPr="00F04216" w:rsidRDefault="00BE0112" w:rsidP="006E4C5A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kern w:val="24"/>
              </w:rPr>
            </w:pPr>
            <w:r w:rsidRPr="00F04216">
              <w:rPr>
                <w:rFonts w:ascii="Arial" w:hAnsi="Arial" w:cs="Arial"/>
                <w:kern w:val="24"/>
              </w:rPr>
              <w:t>8b</w:t>
            </w:r>
          </w:p>
        </w:tc>
        <w:tc>
          <w:tcPr>
            <w:tcW w:w="1735" w:type="dxa"/>
          </w:tcPr>
          <w:p w:rsidR="00BE0112" w:rsidRPr="00F04216" w:rsidRDefault="00BE0112" w:rsidP="006E4C5A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kern w:val="24"/>
              </w:rPr>
            </w:pPr>
            <w:r w:rsidRPr="00F04216">
              <w:rPr>
                <w:rFonts w:ascii="Arial" w:hAnsi="Arial" w:cs="Arial"/>
                <w:kern w:val="24"/>
              </w:rPr>
              <w:t>Public Health</w:t>
            </w:r>
          </w:p>
        </w:tc>
        <w:tc>
          <w:tcPr>
            <w:tcW w:w="5560" w:type="dxa"/>
          </w:tcPr>
          <w:p w:rsidR="00BE0112" w:rsidRPr="00F04216" w:rsidRDefault="00BE0112" w:rsidP="006E4C5A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F04216">
              <w:rPr>
                <w:rFonts w:ascii="Arial" w:hAnsi="Arial" w:cs="Arial"/>
                <w:kern w:val="24"/>
              </w:rPr>
              <w:t xml:space="preserve">Assess the different </w:t>
            </w:r>
            <w:r w:rsidRPr="00F04216">
              <w:rPr>
                <w:rFonts w:ascii="Arial" w:hAnsi="Arial" w:cs="Arial"/>
                <w:bCs/>
                <w:kern w:val="24"/>
              </w:rPr>
              <w:t>measurement scales</w:t>
            </w:r>
            <w:r w:rsidRPr="00F04216">
              <w:rPr>
                <w:rFonts w:ascii="Arial" w:hAnsi="Arial" w:cs="Arial"/>
                <w:kern w:val="24"/>
              </w:rPr>
              <w:t xml:space="preserve"> and the implications for selection of statistical methods to be used on the basis of these measurement scales</w:t>
            </w:r>
          </w:p>
        </w:tc>
        <w:tc>
          <w:tcPr>
            <w:tcW w:w="589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BE0112" w:rsidRPr="00F04216" w:rsidRDefault="00BE0112" w:rsidP="006E4C5A">
            <w:pPr>
              <w:contextualSpacing/>
              <w:rPr>
                <w:rFonts w:eastAsia="Times New Roman"/>
                <w:b/>
                <w:sz w:val="24"/>
                <w:szCs w:val="24"/>
              </w:rPr>
            </w:pPr>
            <w:r w:rsidRPr="00F04216">
              <w:rPr>
                <w:rFonts w:eastAsia="Times New Roman"/>
                <w:b/>
                <w:kern w:val="24"/>
                <w:sz w:val="24"/>
                <w:szCs w:val="24"/>
              </w:rPr>
              <w:t xml:space="preserve">Distinguish between </w:t>
            </w:r>
            <w:r w:rsidRPr="00F04216">
              <w:rPr>
                <w:rFonts w:eastAsia="Times New Roman"/>
                <w:b/>
                <w:bCs/>
                <w:kern w:val="24"/>
                <w:sz w:val="24"/>
                <w:szCs w:val="24"/>
              </w:rPr>
              <w:t xml:space="preserve">variable types </w:t>
            </w:r>
            <w:r w:rsidRPr="00F04216">
              <w:rPr>
                <w:rFonts w:eastAsia="Times New Roman"/>
                <w:b/>
                <w:kern w:val="24"/>
                <w:sz w:val="24"/>
                <w:szCs w:val="24"/>
              </w:rPr>
              <w:t>(e.g. continuous, binary, categorical) and understand the implications for selection of appropriate statistical methods</w:t>
            </w:r>
          </w:p>
        </w:tc>
      </w:tr>
      <w:tr w:rsidR="00FA2FB8" w:rsidRPr="00F04216" w:rsidTr="004262E2">
        <w:trPr>
          <w:trHeight w:val="577"/>
        </w:trPr>
        <w:tc>
          <w:tcPr>
            <w:tcW w:w="635" w:type="dxa"/>
          </w:tcPr>
          <w:p w:rsidR="00BE0112" w:rsidRPr="00F04216" w:rsidRDefault="00BE0112" w:rsidP="004262E2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kern w:val="24"/>
              </w:rPr>
            </w:pPr>
            <w:r w:rsidRPr="00F04216">
              <w:rPr>
                <w:rFonts w:ascii="Arial" w:hAnsi="Arial" w:cs="Arial"/>
                <w:kern w:val="24"/>
              </w:rPr>
              <w:t>8c</w:t>
            </w:r>
          </w:p>
        </w:tc>
        <w:tc>
          <w:tcPr>
            <w:tcW w:w="1735" w:type="dxa"/>
          </w:tcPr>
          <w:p w:rsidR="00BE0112" w:rsidRPr="00F04216" w:rsidRDefault="00BE0112" w:rsidP="004262E2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kern w:val="24"/>
              </w:rPr>
            </w:pPr>
            <w:r w:rsidRPr="00F04216">
              <w:rPr>
                <w:rFonts w:ascii="Arial" w:hAnsi="Arial" w:cs="Arial"/>
                <w:kern w:val="24"/>
              </w:rPr>
              <w:t>Publication guidelines</w:t>
            </w:r>
          </w:p>
        </w:tc>
        <w:tc>
          <w:tcPr>
            <w:tcW w:w="5560" w:type="dxa"/>
          </w:tcPr>
          <w:p w:rsidR="00BE0112" w:rsidRPr="00F04216" w:rsidRDefault="00BE0112" w:rsidP="004262E2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F04216">
              <w:rPr>
                <w:rFonts w:ascii="Arial" w:hAnsi="Arial" w:cs="Arial"/>
                <w:kern w:val="24"/>
              </w:rPr>
              <w:t xml:space="preserve">Assess results in light of </w:t>
            </w:r>
            <w:r w:rsidRPr="00F04216">
              <w:rPr>
                <w:rFonts w:ascii="Arial" w:hAnsi="Arial" w:cs="Arial"/>
                <w:bCs/>
                <w:kern w:val="24"/>
              </w:rPr>
              <w:t>multiple comparisons</w:t>
            </w:r>
          </w:p>
        </w:tc>
        <w:tc>
          <w:tcPr>
            <w:tcW w:w="589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BE0112" w:rsidRPr="00F04216" w:rsidRDefault="00BE0112" w:rsidP="004262E2">
            <w:pPr>
              <w:contextualSpacing/>
              <w:rPr>
                <w:rFonts w:eastAsia="Times New Roman"/>
                <w:b/>
                <w:sz w:val="24"/>
                <w:szCs w:val="24"/>
              </w:rPr>
            </w:pPr>
            <w:r w:rsidRPr="00F04216">
              <w:rPr>
                <w:rFonts w:eastAsia="Times New Roman"/>
                <w:b/>
                <w:kern w:val="24"/>
                <w:sz w:val="24"/>
                <w:szCs w:val="24"/>
              </w:rPr>
              <w:t xml:space="preserve">Understand the potential misinterpretation of results in the presence of </w:t>
            </w:r>
            <w:r w:rsidRPr="00F04216">
              <w:rPr>
                <w:rFonts w:eastAsia="Times New Roman"/>
                <w:b/>
                <w:bCs/>
                <w:kern w:val="24"/>
                <w:sz w:val="24"/>
                <w:szCs w:val="24"/>
              </w:rPr>
              <w:t>multiple comparisons</w:t>
            </w:r>
          </w:p>
        </w:tc>
      </w:tr>
      <w:tr w:rsidR="00FA2FB8" w:rsidRPr="00F04216" w:rsidTr="00A9265C">
        <w:trPr>
          <w:trHeight w:val="440"/>
        </w:trPr>
        <w:tc>
          <w:tcPr>
            <w:tcW w:w="635" w:type="dxa"/>
          </w:tcPr>
          <w:p w:rsidR="00BE0112" w:rsidRPr="00F04216" w:rsidRDefault="00BE0112" w:rsidP="00A9265C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kern w:val="24"/>
              </w:rPr>
            </w:pPr>
            <w:r w:rsidRPr="00F04216">
              <w:rPr>
                <w:rFonts w:ascii="Arial" w:hAnsi="Arial" w:cs="Arial"/>
                <w:kern w:val="24"/>
              </w:rPr>
              <w:t>11</w:t>
            </w:r>
          </w:p>
        </w:tc>
        <w:tc>
          <w:tcPr>
            <w:tcW w:w="1735" w:type="dxa"/>
          </w:tcPr>
          <w:p w:rsidR="00BE0112" w:rsidRPr="00F04216" w:rsidRDefault="00BE0112" w:rsidP="00A9265C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kern w:val="24"/>
              </w:rPr>
            </w:pPr>
            <w:r w:rsidRPr="00F04216">
              <w:rPr>
                <w:rFonts w:ascii="Arial" w:hAnsi="Arial" w:cs="Arial"/>
                <w:kern w:val="24"/>
              </w:rPr>
              <w:t>Publication guidelines</w:t>
            </w:r>
          </w:p>
        </w:tc>
        <w:tc>
          <w:tcPr>
            <w:tcW w:w="5560" w:type="dxa"/>
          </w:tcPr>
          <w:p w:rsidR="00BE0112" w:rsidRPr="00F04216" w:rsidRDefault="00BE0112" w:rsidP="00A9265C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F04216">
              <w:rPr>
                <w:rFonts w:ascii="Arial" w:hAnsi="Arial" w:cs="Arial"/>
                <w:b/>
                <w:kern w:val="24"/>
              </w:rPr>
              <w:t>Assess</w:t>
            </w:r>
            <w:r w:rsidRPr="00F04216">
              <w:rPr>
                <w:rFonts w:ascii="Arial" w:hAnsi="Arial" w:cs="Arial"/>
                <w:kern w:val="24"/>
              </w:rPr>
              <w:t xml:space="preserve"> </w:t>
            </w:r>
            <w:r w:rsidRPr="00F04216">
              <w:rPr>
                <w:rFonts w:ascii="Arial" w:hAnsi="Arial" w:cs="Arial"/>
                <w:bCs/>
                <w:kern w:val="24"/>
              </w:rPr>
              <w:t xml:space="preserve">size of the effect </w:t>
            </w:r>
            <w:r w:rsidRPr="00F04216">
              <w:rPr>
                <w:rFonts w:ascii="Arial" w:hAnsi="Arial" w:cs="Arial"/>
                <w:kern w:val="24"/>
              </w:rPr>
              <w:t>with a measure of precision</w:t>
            </w:r>
          </w:p>
        </w:tc>
        <w:tc>
          <w:tcPr>
            <w:tcW w:w="589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BE0112" w:rsidRPr="00F04216" w:rsidRDefault="00BE0112" w:rsidP="00A9265C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F04216">
              <w:rPr>
                <w:rFonts w:eastAsia="Times New Roman"/>
                <w:b/>
                <w:kern w:val="24"/>
                <w:sz w:val="24"/>
                <w:szCs w:val="24"/>
              </w:rPr>
              <w:t>Evaluate</w:t>
            </w:r>
            <w:r w:rsidRPr="00F04216">
              <w:rPr>
                <w:rFonts w:eastAsia="Times New Roman"/>
                <w:kern w:val="24"/>
                <w:sz w:val="24"/>
                <w:szCs w:val="24"/>
              </w:rPr>
              <w:t xml:space="preserve"> </w:t>
            </w:r>
            <w:r w:rsidRPr="00F04216">
              <w:rPr>
                <w:rFonts w:eastAsia="Times New Roman"/>
                <w:bCs/>
                <w:kern w:val="24"/>
                <w:sz w:val="24"/>
                <w:szCs w:val="24"/>
              </w:rPr>
              <w:t xml:space="preserve">size of the effect </w:t>
            </w:r>
            <w:r w:rsidRPr="00F04216">
              <w:rPr>
                <w:rFonts w:eastAsia="Times New Roman"/>
                <w:kern w:val="24"/>
                <w:sz w:val="24"/>
                <w:szCs w:val="24"/>
              </w:rPr>
              <w:t>with a measure of precision</w:t>
            </w:r>
          </w:p>
        </w:tc>
      </w:tr>
      <w:tr w:rsidR="00FA2FB8" w:rsidRPr="00F04216" w:rsidTr="00E45035">
        <w:trPr>
          <w:trHeight w:val="841"/>
        </w:trPr>
        <w:tc>
          <w:tcPr>
            <w:tcW w:w="635" w:type="dxa"/>
          </w:tcPr>
          <w:p w:rsidR="00BE0112" w:rsidRPr="00F04216" w:rsidRDefault="00BE0112" w:rsidP="00E45035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kern w:val="24"/>
              </w:rPr>
            </w:pPr>
            <w:r w:rsidRPr="00F04216">
              <w:rPr>
                <w:rFonts w:ascii="Arial" w:hAnsi="Arial" w:cs="Arial"/>
                <w:kern w:val="24"/>
              </w:rPr>
              <w:t>12</w:t>
            </w:r>
          </w:p>
        </w:tc>
        <w:tc>
          <w:tcPr>
            <w:tcW w:w="1735" w:type="dxa"/>
          </w:tcPr>
          <w:p w:rsidR="00BE0112" w:rsidRPr="00F04216" w:rsidRDefault="00BE0112" w:rsidP="00E45035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kern w:val="24"/>
              </w:rPr>
            </w:pPr>
            <w:r w:rsidRPr="00F04216">
              <w:rPr>
                <w:rFonts w:ascii="Arial" w:hAnsi="Arial" w:cs="Arial"/>
                <w:kern w:val="24"/>
              </w:rPr>
              <w:t>Publication guidelines</w:t>
            </w:r>
          </w:p>
        </w:tc>
        <w:tc>
          <w:tcPr>
            <w:tcW w:w="5560" w:type="dxa"/>
          </w:tcPr>
          <w:p w:rsidR="00BE0112" w:rsidRPr="00F04216" w:rsidRDefault="00BE0112" w:rsidP="00E45035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F04216">
              <w:rPr>
                <w:rFonts w:ascii="Arial" w:hAnsi="Arial" w:cs="Arial"/>
                <w:kern w:val="24"/>
              </w:rPr>
              <w:t xml:space="preserve">Assess the study sample, including sampling methods, the amount and type of missing data, and the implications for </w:t>
            </w:r>
            <w:r w:rsidRPr="00F04216">
              <w:rPr>
                <w:rFonts w:ascii="Arial" w:hAnsi="Arial" w:cs="Arial"/>
                <w:bCs/>
                <w:kern w:val="24"/>
              </w:rPr>
              <w:t>generalizability</w:t>
            </w:r>
          </w:p>
        </w:tc>
        <w:tc>
          <w:tcPr>
            <w:tcW w:w="589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BE0112" w:rsidRPr="00F04216" w:rsidRDefault="00BE0112" w:rsidP="00E45035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F04216">
              <w:rPr>
                <w:rFonts w:eastAsia="Times New Roman"/>
                <w:b/>
                <w:kern w:val="24"/>
                <w:sz w:val="24"/>
                <w:szCs w:val="24"/>
              </w:rPr>
              <w:t>Understand</w:t>
            </w:r>
            <w:r w:rsidRPr="00F04216">
              <w:rPr>
                <w:rFonts w:eastAsia="Times New Roman"/>
                <w:kern w:val="24"/>
                <w:sz w:val="24"/>
                <w:szCs w:val="24"/>
              </w:rPr>
              <w:t xml:space="preserve"> </w:t>
            </w:r>
            <w:r w:rsidRPr="00F04216">
              <w:rPr>
                <w:rFonts w:eastAsia="Times New Roman"/>
                <w:b/>
                <w:kern w:val="24"/>
                <w:sz w:val="24"/>
                <w:szCs w:val="24"/>
              </w:rPr>
              <w:t xml:space="preserve">issues relating to </w:t>
            </w:r>
            <w:r w:rsidRPr="00F04216">
              <w:rPr>
                <w:rFonts w:eastAsia="Times New Roman"/>
                <w:b/>
                <w:bCs/>
                <w:kern w:val="24"/>
                <w:sz w:val="24"/>
                <w:szCs w:val="24"/>
              </w:rPr>
              <w:t>generalizability</w:t>
            </w:r>
            <w:r w:rsidRPr="00F04216">
              <w:rPr>
                <w:rFonts w:eastAsia="Times New Roman"/>
                <w:kern w:val="24"/>
                <w:sz w:val="24"/>
                <w:szCs w:val="24"/>
              </w:rPr>
              <w:t xml:space="preserve"> </w:t>
            </w:r>
            <w:r w:rsidRPr="00F04216">
              <w:rPr>
                <w:rFonts w:eastAsia="Times New Roman"/>
                <w:b/>
                <w:kern w:val="24"/>
                <w:sz w:val="24"/>
                <w:szCs w:val="24"/>
              </w:rPr>
              <w:t>of a study, including sampling methods and the amount and type of missing data</w:t>
            </w:r>
          </w:p>
        </w:tc>
      </w:tr>
      <w:tr w:rsidR="00FA2FB8" w:rsidRPr="00F04216" w:rsidTr="00087200">
        <w:trPr>
          <w:trHeight w:val="1487"/>
        </w:trPr>
        <w:tc>
          <w:tcPr>
            <w:tcW w:w="635" w:type="dxa"/>
          </w:tcPr>
          <w:p w:rsidR="00BE0112" w:rsidRPr="00F04216" w:rsidRDefault="00BE0112" w:rsidP="00087200">
            <w:pPr>
              <w:contextualSpacing/>
              <w:jc w:val="center"/>
              <w:rPr>
                <w:rFonts w:eastAsia="Times New Roman"/>
                <w:bCs/>
                <w:kern w:val="24"/>
                <w:sz w:val="24"/>
                <w:szCs w:val="24"/>
              </w:rPr>
            </w:pPr>
            <w:r w:rsidRPr="00F04216">
              <w:rPr>
                <w:rFonts w:eastAsia="Times New Roman"/>
                <w:bCs/>
                <w:kern w:val="24"/>
                <w:sz w:val="24"/>
                <w:szCs w:val="24"/>
              </w:rPr>
              <w:t>13</w:t>
            </w:r>
          </w:p>
        </w:tc>
        <w:tc>
          <w:tcPr>
            <w:tcW w:w="1735" w:type="dxa"/>
          </w:tcPr>
          <w:p w:rsidR="00BE0112" w:rsidRPr="00F04216" w:rsidRDefault="00BE0112" w:rsidP="00087200">
            <w:pPr>
              <w:contextualSpacing/>
              <w:rPr>
                <w:rFonts w:eastAsia="Times New Roman"/>
                <w:kern w:val="24"/>
                <w:sz w:val="24"/>
                <w:szCs w:val="24"/>
              </w:rPr>
            </w:pPr>
            <w:r w:rsidRPr="00F04216">
              <w:rPr>
                <w:rFonts w:eastAsia="Times New Roman"/>
                <w:bCs/>
                <w:kern w:val="24"/>
                <w:sz w:val="24"/>
                <w:szCs w:val="24"/>
              </w:rPr>
              <w:t>BERD SIG</w:t>
            </w:r>
          </w:p>
        </w:tc>
        <w:tc>
          <w:tcPr>
            <w:tcW w:w="5560" w:type="dxa"/>
          </w:tcPr>
          <w:p w:rsidR="00BE0112" w:rsidRPr="00F04216" w:rsidRDefault="00FA2FB8" w:rsidP="00FA2FB8">
            <w:pPr>
              <w:contextualSpacing/>
              <w:rPr>
                <w:rFonts w:eastAsia="Times New Roman"/>
                <w:kern w:val="24"/>
                <w:sz w:val="24"/>
                <w:szCs w:val="24"/>
              </w:rPr>
            </w:pPr>
            <w:r w:rsidRPr="00F04216">
              <w:rPr>
                <w:rFonts w:eastAsia="Times New Roman"/>
                <w:kern w:val="24"/>
                <w:sz w:val="24"/>
                <w:szCs w:val="24"/>
              </w:rPr>
              <w:t>[Developed for this survey]</w:t>
            </w:r>
          </w:p>
        </w:tc>
        <w:tc>
          <w:tcPr>
            <w:tcW w:w="589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BE0112" w:rsidRPr="00F04216" w:rsidRDefault="00BE0112" w:rsidP="00087200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F04216">
              <w:rPr>
                <w:rFonts w:eastAsia="Times New Roman"/>
                <w:kern w:val="24"/>
                <w:sz w:val="24"/>
                <w:szCs w:val="24"/>
              </w:rPr>
              <w:t xml:space="preserve">Evaluate the impact of statistics on </w:t>
            </w:r>
            <w:r w:rsidRPr="00F04216">
              <w:rPr>
                <w:rFonts w:eastAsia="Times New Roman"/>
                <w:bCs/>
                <w:kern w:val="24"/>
                <w:sz w:val="24"/>
                <w:szCs w:val="24"/>
              </w:rPr>
              <w:t xml:space="preserve">ethical research </w:t>
            </w:r>
            <w:r w:rsidRPr="00F04216">
              <w:rPr>
                <w:rFonts w:eastAsia="Times New Roman"/>
                <w:kern w:val="24"/>
                <w:sz w:val="24"/>
                <w:szCs w:val="24"/>
              </w:rPr>
              <w:t>(e.g. an inadequate power calculation may mean it is unethical to ask subjects to consent to a study) and of ethics on statistical practice (e.g. collecting valid data from consenting subjects while maintaining privacy).</w:t>
            </w:r>
          </w:p>
        </w:tc>
      </w:tr>
      <w:tr w:rsidR="00FA2FB8" w:rsidRPr="00F04216" w:rsidTr="00AD32F7">
        <w:trPr>
          <w:trHeight w:val="577"/>
        </w:trPr>
        <w:tc>
          <w:tcPr>
            <w:tcW w:w="635" w:type="dxa"/>
          </w:tcPr>
          <w:p w:rsidR="00BE0112" w:rsidRPr="00F04216" w:rsidRDefault="00BE0112" w:rsidP="00AD32F7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kern w:val="24"/>
              </w:rPr>
            </w:pPr>
            <w:r w:rsidRPr="00F04216">
              <w:rPr>
                <w:rFonts w:ascii="Arial" w:hAnsi="Arial" w:cs="Arial"/>
                <w:kern w:val="24"/>
              </w:rPr>
              <w:t>14</w:t>
            </w:r>
          </w:p>
        </w:tc>
        <w:tc>
          <w:tcPr>
            <w:tcW w:w="1735" w:type="dxa"/>
          </w:tcPr>
          <w:p w:rsidR="00BE0112" w:rsidRPr="00F04216" w:rsidRDefault="00BE0112" w:rsidP="00AD32F7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kern w:val="24"/>
              </w:rPr>
            </w:pPr>
            <w:r w:rsidRPr="00F04216">
              <w:rPr>
                <w:rFonts w:ascii="Arial" w:hAnsi="Arial" w:cs="Arial"/>
                <w:kern w:val="24"/>
              </w:rPr>
              <w:t>CTSA, Public Health, Publication guidelines</w:t>
            </w:r>
          </w:p>
        </w:tc>
        <w:tc>
          <w:tcPr>
            <w:tcW w:w="5560" w:type="dxa"/>
          </w:tcPr>
          <w:p w:rsidR="00BE0112" w:rsidRPr="00F04216" w:rsidRDefault="00BE0112" w:rsidP="00AD32F7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F04216">
              <w:rPr>
                <w:rFonts w:ascii="Arial" w:hAnsi="Arial" w:cs="Arial"/>
                <w:kern w:val="24"/>
              </w:rPr>
              <w:t xml:space="preserve">Assess simple </w:t>
            </w:r>
            <w:r w:rsidRPr="00F04216">
              <w:rPr>
                <w:rFonts w:ascii="Arial" w:hAnsi="Arial" w:cs="Arial"/>
                <w:bCs/>
                <w:kern w:val="24"/>
              </w:rPr>
              <w:t xml:space="preserve">descriptive and inferential statistics </w:t>
            </w:r>
            <w:r w:rsidRPr="00F04216">
              <w:rPr>
                <w:rFonts w:ascii="Arial" w:hAnsi="Arial" w:cs="Arial"/>
                <w:kern w:val="24"/>
              </w:rPr>
              <w:t>that fit the study design chosen and answer research question</w:t>
            </w:r>
          </w:p>
        </w:tc>
        <w:tc>
          <w:tcPr>
            <w:tcW w:w="589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BE0112" w:rsidRPr="00F04216" w:rsidRDefault="00BE0112" w:rsidP="00AD32F7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F04216">
              <w:rPr>
                <w:rFonts w:eastAsia="Times New Roman"/>
                <w:b/>
                <w:kern w:val="24"/>
                <w:sz w:val="24"/>
                <w:szCs w:val="24"/>
              </w:rPr>
              <w:t>Compute</w:t>
            </w:r>
            <w:r w:rsidRPr="00F04216">
              <w:rPr>
                <w:rFonts w:eastAsia="Times New Roman"/>
                <w:kern w:val="24"/>
                <w:sz w:val="24"/>
                <w:szCs w:val="24"/>
              </w:rPr>
              <w:t xml:space="preserve"> </w:t>
            </w:r>
            <w:r w:rsidRPr="00F04216">
              <w:rPr>
                <w:rFonts w:eastAsia="Times New Roman"/>
                <w:b/>
                <w:bCs/>
                <w:kern w:val="24"/>
                <w:sz w:val="24"/>
                <w:szCs w:val="24"/>
              </w:rPr>
              <w:t xml:space="preserve">descriptive and simple inferential statistics </w:t>
            </w:r>
            <w:r w:rsidRPr="00F04216">
              <w:rPr>
                <w:rFonts w:eastAsia="Times New Roman"/>
                <w:b/>
                <w:kern w:val="24"/>
                <w:sz w:val="24"/>
                <w:szCs w:val="24"/>
              </w:rPr>
              <w:t>appropriate for the data and research question</w:t>
            </w:r>
          </w:p>
        </w:tc>
      </w:tr>
      <w:tr w:rsidR="00FA2FB8" w:rsidRPr="00F04216" w:rsidTr="00163C09">
        <w:trPr>
          <w:trHeight w:val="577"/>
        </w:trPr>
        <w:tc>
          <w:tcPr>
            <w:tcW w:w="635" w:type="dxa"/>
          </w:tcPr>
          <w:p w:rsidR="00BE0112" w:rsidRPr="00F04216" w:rsidRDefault="00BE0112" w:rsidP="00163C09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kern w:val="24"/>
              </w:rPr>
            </w:pPr>
            <w:r w:rsidRPr="00F04216">
              <w:rPr>
                <w:rFonts w:ascii="Arial" w:hAnsi="Arial" w:cs="Arial"/>
                <w:kern w:val="24"/>
              </w:rPr>
              <w:t>15</w:t>
            </w:r>
          </w:p>
        </w:tc>
        <w:tc>
          <w:tcPr>
            <w:tcW w:w="1735" w:type="dxa"/>
          </w:tcPr>
          <w:p w:rsidR="00BE0112" w:rsidRPr="00F04216" w:rsidRDefault="00BE0112" w:rsidP="00163C09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kern w:val="24"/>
              </w:rPr>
            </w:pPr>
            <w:r w:rsidRPr="00F04216">
              <w:rPr>
                <w:rFonts w:ascii="Arial" w:hAnsi="Arial" w:cs="Arial"/>
                <w:kern w:val="24"/>
              </w:rPr>
              <w:t xml:space="preserve">CTSA, Publication </w:t>
            </w:r>
            <w:r w:rsidRPr="00F04216">
              <w:rPr>
                <w:rFonts w:ascii="Arial" w:hAnsi="Arial" w:cs="Arial"/>
                <w:kern w:val="24"/>
              </w:rPr>
              <w:lastRenderedPageBreak/>
              <w:t>guidelines</w:t>
            </w:r>
          </w:p>
        </w:tc>
        <w:tc>
          <w:tcPr>
            <w:tcW w:w="5560" w:type="dxa"/>
          </w:tcPr>
          <w:p w:rsidR="00BE0112" w:rsidRPr="00F04216" w:rsidRDefault="00BE0112" w:rsidP="00163C09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F04216">
              <w:rPr>
                <w:rFonts w:ascii="Arial" w:hAnsi="Arial" w:cs="Arial"/>
                <w:kern w:val="24"/>
              </w:rPr>
              <w:lastRenderedPageBreak/>
              <w:t xml:space="preserve">Understand how to determine </w:t>
            </w:r>
            <w:r w:rsidRPr="00F04216">
              <w:rPr>
                <w:rFonts w:ascii="Arial" w:hAnsi="Arial" w:cs="Arial"/>
                <w:bCs/>
                <w:kern w:val="24"/>
              </w:rPr>
              <w:t xml:space="preserve">sample size, power, and precision </w:t>
            </w:r>
            <w:r w:rsidRPr="00F04216">
              <w:rPr>
                <w:rFonts w:ascii="Arial" w:hAnsi="Arial" w:cs="Arial"/>
                <w:kern w:val="24"/>
              </w:rPr>
              <w:t xml:space="preserve">for comparisons of two independent </w:t>
            </w:r>
            <w:r w:rsidRPr="00F04216">
              <w:rPr>
                <w:rFonts w:ascii="Arial" w:hAnsi="Arial" w:cs="Arial"/>
                <w:kern w:val="24"/>
              </w:rPr>
              <w:lastRenderedPageBreak/>
              <w:t>samples with respect to continuous and binary outcomes</w:t>
            </w:r>
          </w:p>
        </w:tc>
        <w:tc>
          <w:tcPr>
            <w:tcW w:w="589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BE0112" w:rsidRPr="00F04216" w:rsidRDefault="00BE0112" w:rsidP="00163C09">
            <w:pPr>
              <w:contextualSpacing/>
              <w:rPr>
                <w:rFonts w:eastAsia="Times New Roman"/>
                <w:b/>
                <w:sz w:val="24"/>
                <w:szCs w:val="24"/>
              </w:rPr>
            </w:pPr>
            <w:r w:rsidRPr="00F04216">
              <w:rPr>
                <w:rFonts w:eastAsia="Times New Roman"/>
                <w:b/>
                <w:kern w:val="24"/>
                <w:sz w:val="24"/>
                <w:szCs w:val="24"/>
              </w:rPr>
              <w:lastRenderedPageBreak/>
              <w:t xml:space="preserve">Understand the components of </w:t>
            </w:r>
            <w:r w:rsidRPr="00F04216">
              <w:rPr>
                <w:rFonts w:eastAsia="Times New Roman"/>
                <w:b/>
                <w:bCs/>
                <w:kern w:val="24"/>
                <w:sz w:val="24"/>
                <w:szCs w:val="24"/>
              </w:rPr>
              <w:t>sample size, power, and precision</w:t>
            </w:r>
          </w:p>
        </w:tc>
      </w:tr>
      <w:tr w:rsidR="00FA2FB8" w:rsidRPr="00F04216" w:rsidTr="005B3DE6">
        <w:trPr>
          <w:trHeight w:val="440"/>
        </w:trPr>
        <w:tc>
          <w:tcPr>
            <w:tcW w:w="635" w:type="dxa"/>
          </w:tcPr>
          <w:p w:rsidR="00BE0112" w:rsidRPr="00F04216" w:rsidRDefault="00BE0112" w:rsidP="005B3DE6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kern w:val="24"/>
              </w:rPr>
            </w:pPr>
            <w:r w:rsidRPr="00F04216">
              <w:rPr>
                <w:rFonts w:ascii="Arial" w:hAnsi="Arial" w:cs="Arial"/>
                <w:kern w:val="24"/>
              </w:rPr>
              <w:lastRenderedPageBreak/>
              <w:t>16</w:t>
            </w:r>
          </w:p>
        </w:tc>
        <w:tc>
          <w:tcPr>
            <w:tcW w:w="1735" w:type="dxa"/>
          </w:tcPr>
          <w:p w:rsidR="00BE0112" w:rsidRPr="00F04216" w:rsidRDefault="00BE0112" w:rsidP="005B3DE6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kern w:val="24"/>
              </w:rPr>
            </w:pPr>
            <w:r w:rsidRPr="00F04216">
              <w:rPr>
                <w:rFonts w:ascii="Arial" w:hAnsi="Arial" w:cs="Arial"/>
                <w:kern w:val="24"/>
              </w:rPr>
              <w:t>Publication guidelines</w:t>
            </w:r>
          </w:p>
        </w:tc>
        <w:tc>
          <w:tcPr>
            <w:tcW w:w="5560" w:type="dxa"/>
          </w:tcPr>
          <w:p w:rsidR="00BE0112" w:rsidRPr="00F04216" w:rsidRDefault="00BE0112" w:rsidP="005B3DE6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F04216">
              <w:rPr>
                <w:rFonts w:ascii="Arial" w:hAnsi="Arial" w:cs="Arial"/>
                <w:b/>
                <w:kern w:val="24"/>
              </w:rPr>
              <w:t>Understand statistical methods appropriate</w:t>
            </w:r>
            <w:r w:rsidRPr="00F04216">
              <w:rPr>
                <w:rFonts w:ascii="Arial" w:hAnsi="Arial" w:cs="Arial"/>
                <w:kern w:val="24"/>
              </w:rPr>
              <w:t xml:space="preserve"> to address </w:t>
            </w:r>
            <w:r w:rsidRPr="00F04216">
              <w:rPr>
                <w:rFonts w:ascii="Arial" w:hAnsi="Arial" w:cs="Arial"/>
                <w:bCs/>
                <w:kern w:val="24"/>
              </w:rPr>
              <w:t>loss to followup</w:t>
            </w:r>
          </w:p>
        </w:tc>
        <w:tc>
          <w:tcPr>
            <w:tcW w:w="589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BE0112" w:rsidRPr="00F04216" w:rsidRDefault="00BE0112" w:rsidP="005B3DE6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F04216">
              <w:rPr>
                <w:rFonts w:eastAsia="Times New Roman"/>
                <w:b/>
                <w:kern w:val="24"/>
                <w:sz w:val="24"/>
                <w:szCs w:val="24"/>
              </w:rPr>
              <w:t>Understand the need</w:t>
            </w:r>
            <w:r w:rsidRPr="00F04216">
              <w:rPr>
                <w:rFonts w:eastAsia="Times New Roman"/>
                <w:kern w:val="24"/>
                <w:sz w:val="24"/>
                <w:szCs w:val="24"/>
              </w:rPr>
              <w:t xml:space="preserve"> to address </w:t>
            </w:r>
            <w:r w:rsidRPr="00F04216">
              <w:rPr>
                <w:rFonts w:eastAsia="Times New Roman"/>
                <w:bCs/>
                <w:kern w:val="24"/>
                <w:sz w:val="24"/>
                <w:szCs w:val="24"/>
              </w:rPr>
              <w:t>loss to followup</w:t>
            </w:r>
          </w:p>
        </w:tc>
      </w:tr>
      <w:tr w:rsidR="00FA2FB8" w:rsidRPr="00F04216" w:rsidTr="00BF6388">
        <w:trPr>
          <w:trHeight w:val="841"/>
        </w:trPr>
        <w:tc>
          <w:tcPr>
            <w:tcW w:w="635" w:type="dxa"/>
          </w:tcPr>
          <w:p w:rsidR="00BF6388" w:rsidRPr="00F04216" w:rsidRDefault="00BE0112" w:rsidP="00BF6388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kern w:val="24"/>
              </w:rPr>
            </w:pPr>
            <w:r w:rsidRPr="00F04216">
              <w:rPr>
                <w:rFonts w:ascii="Arial" w:hAnsi="Arial" w:cs="Arial"/>
                <w:kern w:val="24"/>
              </w:rPr>
              <w:t>17</w:t>
            </w:r>
          </w:p>
        </w:tc>
        <w:tc>
          <w:tcPr>
            <w:tcW w:w="1735" w:type="dxa"/>
          </w:tcPr>
          <w:p w:rsidR="00BF6388" w:rsidRPr="00F04216" w:rsidRDefault="00BF6388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kern w:val="24"/>
              </w:rPr>
            </w:pPr>
            <w:r w:rsidRPr="00F04216">
              <w:rPr>
                <w:rFonts w:ascii="Arial" w:hAnsi="Arial" w:cs="Arial"/>
                <w:kern w:val="24"/>
              </w:rPr>
              <w:t>CTSA, Public Health, Publication guidelines</w:t>
            </w:r>
          </w:p>
        </w:tc>
        <w:tc>
          <w:tcPr>
            <w:tcW w:w="5560" w:type="dxa"/>
          </w:tcPr>
          <w:p w:rsidR="00BF6388" w:rsidRPr="00F04216" w:rsidRDefault="00BF6388" w:rsidP="00942A2F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F04216">
              <w:rPr>
                <w:rFonts w:ascii="Arial" w:hAnsi="Arial" w:cs="Arial"/>
                <w:b/>
                <w:kern w:val="24"/>
              </w:rPr>
              <w:t>Assess</w:t>
            </w:r>
            <w:r w:rsidRPr="00F04216">
              <w:rPr>
                <w:rFonts w:ascii="Arial" w:hAnsi="Arial" w:cs="Arial"/>
                <w:kern w:val="24"/>
              </w:rPr>
              <w:t xml:space="preserve"> the concepts and implications of </w:t>
            </w:r>
            <w:r w:rsidRPr="00F04216">
              <w:rPr>
                <w:rFonts w:ascii="Arial" w:hAnsi="Arial" w:cs="Arial"/>
                <w:bCs/>
                <w:kern w:val="24"/>
              </w:rPr>
              <w:t xml:space="preserve">reliability and validity </w:t>
            </w:r>
            <w:r w:rsidRPr="00F04216">
              <w:rPr>
                <w:rFonts w:ascii="Arial" w:hAnsi="Arial" w:cs="Arial"/>
                <w:kern w:val="24"/>
              </w:rPr>
              <w:t>of study measurements and evaluate the reliability and validity of measures</w:t>
            </w:r>
          </w:p>
        </w:tc>
        <w:tc>
          <w:tcPr>
            <w:tcW w:w="589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BF6388" w:rsidRPr="00F04216" w:rsidRDefault="00BF6388" w:rsidP="00942A2F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F04216">
              <w:rPr>
                <w:rFonts w:eastAsia="Times New Roman"/>
                <w:b/>
                <w:kern w:val="24"/>
                <w:sz w:val="24"/>
                <w:szCs w:val="24"/>
              </w:rPr>
              <w:t>Understand</w:t>
            </w:r>
            <w:r w:rsidRPr="00F04216">
              <w:rPr>
                <w:rFonts w:eastAsia="Times New Roman"/>
                <w:kern w:val="24"/>
                <w:sz w:val="24"/>
                <w:szCs w:val="24"/>
              </w:rPr>
              <w:t xml:space="preserve"> the concepts and bias implications of </w:t>
            </w:r>
            <w:r w:rsidRPr="00F04216">
              <w:rPr>
                <w:rFonts w:eastAsia="Times New Roman"/>
                <w:bCs/>
                <w:kern w:val="24"/>
                <w:sz w:val="24"/>
                <w:szCs w:val="24"/>
              </w:rPr>
              <w:t xml:space="preserve">reliability and validity </w:t>
            </w:r>
            <w:r w:rsidRPr="00F04216">
              <w:rPr>
                <w:rFonts w:eastAsia="Times New Roman"/>
                <w:kern w:val="24"/>
                <w:sz w:val="24"/>
                <w:szCs w:val="24"/>
              </w:rPr>
              <w:t>of study measurements and evaluate the reliability and validity of measures</w:t>
            </w:r>
          </w:p>
        </w:tc>
      </w:tr>
      <w:tr w:rsidR="00FA2FB8" w:rsidRPr="00F04216" w:rsidTr="00BF6388">
        <w:trPr>
          <w:trHeight w:val="577"/>
        </w:trPr>
        <w:tc>
          <w:tcPr>
            <w:tcW w:w="635" w:type="dxa"/>
          </w:tcPr>
          <w:p w:rsidR="00BF6388" w:rsidRPr="00F04216" w:rsidRDefault="00BE0112" w:rsidP="00BF6388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kern w:val="24"/>
              </w:rPr>
            </w:pPr>
            <w:r w:rsidRPr="00F04216">
              <w:rPr>
                <w:rFonts w:ascii="Arial" w:hAnsi="Arial" w:cs="Arial"/>
                <w:kern w:val="24"/>
              </w:rPr>
              <w:t>18</w:t>
            </w:r>
          </w:p>
        </w:tc>
        <w:tc>
          <w:tcPr>
            <w:tcW w:w="1735" w:type="dxa"/>
          </w:tcPr>
          <w:p w:rsidR="00BF6388" w:rsidRPr="00F04216" w:rsidRDefault="00BF6388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kern w:val="24"/>
              </w:rPr>
            </w:pPr>
            <w:r w:rsidRPr="00F04216">
              <w:rPr>
                <w:rFonts w:ascii="Arial" w:hAnsi="Arial" w:cs="Arial"/>
                <w:kern w:val="24"/>
              </w:rPr>
              <w:t>CTSA, Public Health</w:t>
            </w:r>
          </w:p>
        </w:tc>
        <w:tc>
          <w:tcPr>
            <w:tcW w:w="5560" w:type="dxa"/>
          </w:tcPr>
          <w:p w:rsidR="00BF6388" w:rsidRPr="00F04216" w:rsidRDefault="00BF6388" w:rsidP="00942A2F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F04216">
              <w:rPr>
                <w:rFonts w:ascii="Arial" w:hAnsi="Arial" w:cs="Arial"/>
                <w:kern w:val="24"/>
              </w:rPr>
              <w:t xml:space="preserve">Assess the </w:t>
            </w:r>
            <w:r w:rsidRPr="00F04216">
              <w:rPr>
                <w:rFonts w:ascii="Arial" w:hAnsi="Arial" w:cs="Arial"/>
                <w:bCs/>
                <w:kern w:val="24"/>
              </w:rPr>
              <w:t>assumptions</w:t>
            </w:r>
            <w:r w:rsidRPr="00F04216">
              <w:rPr>
                <w:rFonts w:ascii="Arial" w:hAnsi="Arial" w:cs="Arial"/>
                <w:kern w:val="24"/>
              </w:rPr>
              <w:t xml:space="preserve"> behind different statistical methods and their corresponding limitations and describe preferred methodologic alternatives to commonly used statistical methods when assumptions are not met</w:t>
            </w:r>
          </w:p>
        </w:tc>
        <w:tc>
          <w:tcPr>
            <w:tcW w:w="589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BF6388" w:rsidRPr="00F04216" w:rsidRDefault="00BF6388" w:rsidP="00942A2F">
            <w:pPr>
              <w:contextualSpacing/>
              <w:rPr>
                <w:rFonts w:eastAsia="Times New Roman"/>
                <w:b/>
                <w:sz w:val="24"/>
                <w:szCs w:val="24"/>
              </w:rPr>
            </w:pPr>
            <w:r w:rsidRPr="00F04216">
              <w:rPr>
                <w:rFonts w:eastAsia="Times New Roman"/>
                <w:b/>
                <w:kern w:val="24"/>
                <w:sz w:val="24"/>
                <w:szCs w:val="24"/>
              </w:rPr>
              <w:t xml:space="preserve">Evaluate potential violations of the </w:t>
            </w:r>
            <w:r w:rsidRPr="00F04216">
              <w:rPr>
                <w:rFonts w:eastAsia="Times New Roman"/>
                <w:b/>
                <w:bCs/>
                <w:kern w:val="24"/>
                <w:sz w:val="24"/>
                <w:szCs w:val="24"/>
              </w:rPr>
              <w:t>assumptions</w:t>
            </w:r>
            <w:r w:rsidRPr="00F04216">
              <w:rPr>
                <w:rFonts w:eastAsia="Times New Roman"/>
                <w:b/>
                <w:kern w:val="24"/>
                <w:sz w:val="24"/>
                <w:szCs w:val="24"/>
              </w:rPr>
              <w:t xml:space="preserve"> behind common statistical methods </w:t>
            </w:r>
          </w:p>
        </w:tc>
      </w:tr>
      <w:tr w:rsidR="00FA2FB8" w:rsidRPr="00F04216" w:rsidTr="00BF6388">
        <w:trPr>
          <w:trHeight w:val="577"/>
        </w:trPr>
        <w:tc>
          <w:tcPr>
            <w:tcW w:w="635" w:type="dxa"/>
          </w:tcPr>
          <w:p w:rsidR="00BF6388" w:rsidRPr="00F04216" w:rsidRDefault="00BE0112" w:rsidP="00BF6388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kern w:val="24"/>
              </w:rPr>
            </w:pPr>
            <w:r w:rsidRPr="00F04216">
              <w:rPr>
                <w:rFonts w:ascii="Arial" w:hAnsi="Arial" w:cs="Arial"/>
                <w:kern w:val="24"/>
              </w:rPr>
              <w:t>19</w:t>
            </w:r>
          </w:p>
        </w:tc>
        <w:tc>
          <w:tcPr>
            <w:tcW w:w="1735" w:type="dxa"/>
          </w:tcPr>
          <w:p w:rsidR="00BF6388" w:rsidRPr="00F04216" w:rsidRDefault="00BF6388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kern w:val="24"/>
              </w:rPr>
            </w:pPr>
            <w:r w:rsidRPr="00F04216">
              <w:rPr>
                <w:rFonts w:ascii="Arial" w:hAnsi="Arial" w:cs="Arial"/>
                <w:kern w:val="24"/>
              </w:rPr>
              <w:t>Publication guidelines</w:t>
            </w:r>
          </w:p>
        </w:tc>
        <w:tc>
          <w:tcPr>
            <w:tcW w:w="5560" w:type="dxa"/>
          </w:tcPr>
          <w:p w:rsidR="00BF6388" w:rsidRPr="00F04216" w:rsidRDefault="00BF6388" w:rsidP="00942A2F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F04216">
              <w:rPr>
                <w:rFonts w:ascii="Arial" w:hAnsi="Arial" w:cs="Arial"/>
                <w:kern w:val="24"/>
              </w:rPr>
              <w:t xml:space="preserve">Identify inferential methods appropriate for </w:t>
            </w:r>
            <w:r w:rsidRPr="00F04216">
              <w:rPr>
                <w:rFonts w:ascii="Arial" w:hAnsi="Arial" w:cs="Arial"/>
                <w:bCs/>
                <w:kern w:val="24"/>
              </w:rPr>
              <w:t xml:space="preserve">clustered, matched, paired, or longitudinal </w:t>
            </w:r>
            <w:r w:rsidRPr="00F04216">
              <w:rPr>
                <w:rFonts w:ascii="Arial" w:hAnsi="Arial" w:cs="Arial"/>
                <w:kern w:val="24"/>
              </w:rPr>
              <w:t>studies</w:t>
            </w:r>
          </w:p>
        </w:tc>
        <w:tc>
          <w:tcPr>
            <w:tcW w:w="589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BF6388" w:rsidRPr="00F04216" w:rsidRDefault="00BF6388" w:rsidP="00942A2F">
            <w:pPr>
              <w:contextualSpacing/>
              <w:rPr>
                <w:rFonts w:eastAsia="Times New Roman"/>
                <w:b/>
                <w:sz w:val="24"/>
                <w:szCs w:val="24"/>
              </w:rPr>
            </w:pPr>
            <w:r w:rsidRPr="00F04216">
              <w:rPr>
                <w:rFonts w:eastAsia="Times New Roman"/>
                <w:b/>
                <w:kern w:val="24"/>
                <w:sz w:val="24"/>
                <w:szCs w:val="24"/>
              </w:rPr>
              <w:t xml:space="preserve">Identify when </w:t>
            </w:r>
            <w:r w:rsidRPr="00F04216">
              <w:rPr>
                <w:rFonts w:eastAsia="Times New Roman"/>
                <w:b/>
                <w:bCs/>
                <w:kern w:val="24"/>
                <w:sz w:val="24"/>
                <w:szCs w:val="24"/>
              </w:rPr>
              <w:t xml:space="preserve">clustered, matched, paired, or longitudinal </w:t>
            </w:r>
            <w:r w:rsidRPr="00F04216">
              <w:rPr>
                <w:rFonts w:eastAsia="Times New Roman"/>
                <w:b/>
                <w:kern w:val="24"/>
                <w:sz w:val="24"/>
                <w:szCs w:val="24"/>
              </w:rPr>
              <w:t>statistical methods must be used</w:t>
            </w:r>
          </w:p>
        </w:tc>
      </w:tr>
      <w:tr w:rsidR="00FA2FB8" w:rsidRPr="00F04216" w:rsidTr="00605EDE">
        <w:trPr>
          <w:trHeight w:val="841"/>
        </w:trPr>
        <w:tc>
          <w:tcPr>
            <w:tcW w:w="635" w:type="dxa"/>
          </w:tcPr>
          <w:p w:rsidR="00BE0112" w:rsidRPr="00F04216" w:rsidRDefault="00BE0112" w:rsidP="00605EDE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kern w:val="24"/>
              </w:rPr>
            </w:pPr>
            <w:r w:rsidRPr="00F04216">
              <w:rPr>
                <w:rFonts w:ascii="Arial" w:hAnsi="Arial" w:cs="Arial"/>
                <w:kern w:val="24"/>
              </w:rPr>
              <w:t>20</w:t>
            </w:r>
          </w:p>
        </w:tc>
        <w:tc>
          <w:tcPr>
            <w:tcW w:w="1735" w:type="dxa"/>
          </w:tcPr>
          <w:p w:rsidR="00BE0112" w:rsidRPr="00F04216" w:rsidRDefault="00716E86" w:rsidP="00605EDE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kern w:val="24"/>
              </w:rPr>
            </w:pPr>
            <w:r w:rsidRPr="00F04216">
              <w:rPr>
                <w:rFonts w:ascii="Arial" w:hAnsi="Arial" w:cs="Arial"/>
                <w:kern w:val="24"/>
              </w:rPr>
              <w:t>First survey</w:t>
            </w:r>
          </w:p>
        </w:tc>
        <w:tc>
          <w:tcPr>
            <w:tcW w:w="5560" w:type="dxa"/>
          </w:tcPr>
          <w:p w:rsidR="00BE0112" w:rsidRPr="00F04216" w:rsidRDefault="00BE0112" w:rsidP="00605EDE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F04216">
              <w:rPr>
                <w:rFonts w:ascii="Arial" w:hAnsi="Arial" w:cs="Arial"/>
                <w:kern w:val="24"/>
              </w:rPr>
              <w:t xml:space="preserve">Characterization of </w:t>
            </w:r>
            <w:r w:rsidRPr="00F04216">
              <w:rPr>
                <w:rFonts w:ascii="Arial" w:hAnsi="Arial" w:cs="Arial"/>
                <w:bCs/>
                <w:kern w:val="24"/>
              </w:rPr>
              <w:t>diagnostic testing</w:t>
            </w:r>
            <w:r w:rsidRPr="00F04216">
              <w:rPr>
                <w:rFonts w:ascii="Arial" w:hAnsi="Arial" w:cs="Arial"/>
                <w:kern w:val="24"/>
              </w:rPr>
              <w:t>, including sensitivity, specificity, and ROC curves</w:t>
            </w:r>
          </w:p>
        </w:tc>
        <w:tc>
          <w:tcPr>
            <w:tcW w:w="589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BE0112" w:rsidRPr="00F04216" w:rsidRDefault="00BE0112" w:rsidP="00605EDE">
            <w:pPr>
              <w:contextualSpacing/>
              <w:rPr>
                <w:rFonts w:eastAsia="Times New Roman"/>
                <w:b/>
                <w:sz w:val="24"/>
                <w:szCs w:val="24"/>
              </w:rPr>
            </w:pPr>
            <w:r w:rsidRPr="00F04216">
              <w:rPr>
                <w:rFonts w:eastAsia="Times New Roman"/>
                <w:b/>
                <w:kern w:val="24"/>
                <w:sz w:val="24"/>
                <w:szCs w:val="24"/>
              </w:rPr>
              <w:t xml:space="preserve">Understand the concepts of </w:t>
            </w:r>
            <w:r w:rsidRPr="00F04216">
              <w:rPr>
                <w:rFonts w:eastAsia="Times New Roman"/>
                <w:b/>
                <w:bCs/>
                <w:kern w:val="24"/>
                <w:sz w:val="24"/>
                <w:szCs w:val="24"/>
              </w:rPr>
              <w:t>sensitivity, specificity, positive and negative predictive value</w:t>
            </w:r>
            <w:r w:rsidRPr="00F04216">
              <w:rPr>
                <w:rFonts w:eastAsia="Times New Roman"/>
                <w:b/>
                <w:kern w:val="24"/>
                <w:sz w:val="24"/>
                <w:szCs w:val="24"/>
              </w:rPr>
              <w:t>, and receiver operating characteristic curves</w:t>
            </w:r>
          </w:p>
        </w:tc>
      </w:tr>
      <w:tr w:rsidR="00FA2FB8" w:rsidRPr="00F04216" w:rsidTr="007874D8">
        <w:trPr>
          <w:trHeight w:val="440"/>
        </w:trPr>
        <w:tc>
          <w:tcPr>
            <w:tcW w:w="635" w:type="dxa"/>
          </w:tcPr>
          <w:p w:rsidR="00BE0112" w:rsidRPr="00F04216" w:rsidRDefault="00BE0112" w:rsidP="007874D8">
            <w:pPr>
              <w:contextualSpacing/>
              <w:jc w:val="center"/>
              <w:rPr>
                <w:rFonts w:eastAsia="Times New Roman"/>
                <w:bCs/>
                <w:kern w:val="24"/>
                <w:sz w:val="24"/>
                <w:szCs w:val="24"/>
              </w:rPr>
            </w:pPr>
            <w:r w:rsidRPr="00F04216">
              <w:rPr>
                <w:rFonts w:eastAsia="Times New Roman"/>
                <w:bCs/>
                <w:kern w:val="24"/>
                <w:sz w:val="24"/>
                <w:szCs w:val="24"/>
              </w:rPr>
              <w:t>21</w:t>
            </w:r>
          </w:p>
        </w:tc>
        <w:tc>
          <w:tcPr>
            <w:tcW w:w="1735" w:type="dxa"/>
          </w:tcPr>
          <w:p w:rsidR="00BE0112" w:rsidRPr="00F04216" w:rsidRDefault="00700B74" w:rsidP="007874D8">
            <w:pPr>
              <w:contextualSpacing/>
              <w:rPr>
                <w:rFonts w:eastAsia="Times New Roman"/>
                <w:kern w:val="24"/>
                <w:sz w:val="24"/>
                <w:szCs w:val="24"/>
              </w:rPr>
            </w:pPr>
            <w:r w:rsidRPr="00F04216">
              <w:rPr>
                <w:rFonts w:eastAsia="Times New Roman"/>
                <w:bCs/>
                <w:kern w:val="24"/>
                <w:sz w:val="24"/>
                <w:szCs w:val="24"/>
              </w:rPr>
              <w:t>CTSA</w:t>
            </w:r>
          </w:p>
        </w:tc>
        <w:tc>
          <w:tcPr>
            <w:tcW w:w="5560" w:type="dxa"/>
          </w:tcPr>
          <w:p w:rsidR="00BE0112" w:rsidRPr="00F04216" w:rsidRDefault="00FA2FB8" w:rsidP="00700B74">
            <w:pPr>
              <w:contextualSpacing/>
              <w:rPr>
                <w:rFonts w:eastAsia="Times New Roman"/>
                <w:kern w:val="24"/>
                <w:sz w:val="24"/>
                <w:szCs w:val="24"/>
              </w:rPr>
            </w:pPr>
            <w:r w:rsidRPr="00F04216">
              <w:rPr>
                <w:rFonts w:eastAsia="Times New Roman"/>
                <w:b/>
                <w:kern w:val="24"/>
                <w:sz w:val="24"/>
                <w:szCs w:val="24"/>
              </w:rPr>
              <w:t>Defend the significance</w:t>
            </w:r>
            <w:r w:rsidRPr="00F04216">
              <w:rPr>
                <w:rFonts w:eastAsia="Times New Roman"/>
                <w:kern w:val="24"/>
                <w:sz w:val="24"/>
                <w:szCs w:val="24"/>
              </w:rPr>
              <w:t xml:space="preserve"> of data and safety monitoring plans. </w:t>
            </w:r>
          </w:p>
        </w:tc>
        <w:tc>
          <w:tcPr>
            <w:tcW w:w="589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BE0112" w:rsidRPr="00F04216" w:rsidRDefault="00BE0112" w:rsidP="007874D8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F04216">
              <w:rPr>
                <w:rFonts w:eastAsia="Times New Roman"/>
                <w:b/>
                <w:kern w:val="24"/>
                <w:sz w:val="24"/>
                <w:szCs w:val="24"/>
              </w:rPr>
              <w:t>Understand the purpose</w:t>
            </w:r>
            <w:r w:rsidRPr="00F04216">
              <w:rPr>
                <w:rFonts w:eastAsia="Times New Roman"/>
                <w:kern w:val="24"/>
                <w:sz w:val="24"/>
                <w:szCs w:val="24"/>
              </w:rPr>
              <w:t xml:space="preserve"> of </w:t>
            </w:r>
            <w:r w:rsidRPr="00F04216">
              <w:rPr>
                <w:rFonts w:eastAsia="Times New Roman"/>
                <w:bCs/>
                <w:kern w:val="24"/>
                <w:sz w:val="24"/>
                <w:szCs w:val="24"/>
              </w:rPr>
              <w:t>data and safety monitoring plans</w:t>
            </w:r>
          </w:p>
        </w:tc>
      </w:tr>
      <w:tr w:rsidR="00FA2FB8" w:rsidRPr="00F04216" w:rsidTr="00BF6388">
        <w:trPr>
          <w:trHeight w:val="577"/>
        </w:trPr>
        <w:tc>
          <w:tcPr>
            <w:tcW w:w="635" w:type="dxa"/>
          </w:tcPr>
          <w:p w:rsidR="00BF6388" w:rsidRPr="00F04216" w:rsidRDefault="00BE0112" w:rsidP="00BF6388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kern w:val="24"/>
              </w:rPr>
            </w:pPr>
            <w:r w:rsidRPr="00F04216">
              <w:rPr>
                <w:rFonts w:ascii="Arial" w:hAnsi="Arial" w:cs="Arial"/>
                <w:kern w:val="24"/>
              </w:rPr>
              <w:t>22</w:t>
            </w:r>
          </w:p>
        </w:tc>
        <w:tc>
          <w:tcPr>
            <w:tcW w:w="1735" w:type="dxa"/>
          </w:tcPr>
          <w:p w:rsidR="00BF6388" w:rsidRPr="00F04216" w:rsidRDefault="00BF6388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kern w:val="24"/>
              </w:rPr>
            </w:pPr>
            <w:r w:rsidRPr="00F04216">
              <w:rPr>
                <w:rFonts w:ascii="Arial" w:hAnsi="Arial" w:cs="Arial"/>
                <w:kern w:val="24"/>
              </w:rPr>
              <w:t>Publication guidelines</w:t>
            </w:r>
          </w:p>
        </w:tc>
        <w:tc>
          <w:tcPr>
            <w:tcW w:w="5560" w:type="dxa"/>
          </w:tcPr>
          <w:p w:rsidR="00BF6388" w:rsidRPr="00F04216" w:rsidRDefault="00BF6388" w:rsidP="00942A2F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F04216">
              <w:rPr>
                <w:rFonts w:ascii="Arial" w:hAnsi="Arial" w:cs="Arial"/>
                <w:kern w:val="24"/>
              </w:rPr>
              <w:t xml:space="preserve">Identify </w:t>
            </w:r>
            <w:r w:rsidRPr="00F04216">
              <w:rPr>
                <w:rFonts w:ascii="Arial" w:hAnsi="Arial" w:cs="Arial"/>
                <w:bCs/>
                <w:kern w:val="24"/>
              </w:rPr>
              <w:t>adjusted</w:t>
            </w:r>
            <w:r w:rsidRPr="00F04216">
              <w:rPr>
                <w:rFonts w:ascii="Arial" w:hAnsi="Arial" w:cs="Arial"/>
                <w:kern w:val="24"/>
              </w:rPr>
              <w:t xml:space="preserve"> inferential methods appropriate for the study design, including examination of interaction</w:t>
            </w:r>
          </w:p>
        </w:tc>
        <w:tc>
          <w:tcPr>
            <w:tcW w:w="589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BF6388" w:rsidRPr="00F04216" w:rsidRDefault="00BF6388" w:rsidP="00942A2F">
            <w:pPr>
              <w:contextualSpacing/>
              <w:rPr>
                <w:rFonts w:eastAsia="Times New Roman"/>
                <w:b/>
                <w:sz w:val="24"/>
                <w:szCs w:val="24"/>
              </w:rPr>
            </w:pPr>
            <w:r w:rsidRPr="00F04216">
              <w:rPr>
                <w:rFonts w:eastAsia="Times New Roman"/>
                <w:b/>
                <w:kern w:val="24"/>
                <w:sz w:val="24"/>
                <w:szCs w:val="24"/>
              </w:rPr>
              <w:t xml:space="preserve">Identify appropriate methods to address potential </w:t>
            </w:r>
            <w:r w:rsidRPr="00F04216">
              <w:rPr>
                <w:rFonts w:eastAsia="Times New Roman"/>
                <w:b/>
                <w:bCs/>
                <w:kern w:val="24"/>
                <w:sz w:val="24"/>
                <w:szCs w:val="24"/>
              </w:rPr>
              <w:t>confounding and effect modification</w:t>
            </w:r>
          </w:p>
        </w:tc>
      </w:tr>
      <w:tr w:rsidR="00FA2FB8" w:rsidRPr="00F04216" w:rsidTr="00986D52">
        <w:trPr>
          <w:trHeight w:val="577"/>
        </w:trPr>
        <w:tc>
          <w:tcPr>
            <w:tcW w:w="635" w:type="dxa"/>
          </w:tcPr>
          <w:p w:rsidR="00BE0112" w:rsidRPr="00F04216" w:rsidRDefault="00BE0112" w:rsidP="00986D52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kern w:val="24"/>
              </w:rPr>
            </w:pPr>
            <w:r w:rsidRPr="00F04216">
              <w:rPr>
                <w:rFonts w:ascii="Arial" w:hAnsi="Arial" w:cs="Arial"/>
                <w:kern w:val="24"/>
              </w:rPr>
              <w:t>23</w:t>
            </w:r>
          </w:p>
        </w:tc>
        <w:tc>
          <w:tcPr>
            <w:tcW w:w="1735" w:type="dxa"/>
          </w:tcPr>
          <w:p w:rsidR="00BE0112" w:rsidRPr="00F04216" w:rsidRDefault="00BE0112" w:rsidP="00986D52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kern w:val="24"/>
              </w:rPr>
            </w:pPr>
            <w:r w:rsidRPr="00F04216">
              <w:rPr>
                <w:rFonts w:ascii="Arial" w:hAnsi="Arial" w:cs="Arial"/>
                <w:kern w:val="24"/>
              </w:rPr>
              <w:t>CTSA</w:t>
            </w:r>
          </w:p>
        </w:tc>
        <w:tc>
          <w:tcPr>
            <w:tcW w:w="5560" w:type="dxa"/>
          </w:tcPr>
          <w:p w:rsidR="00BE0112" w:rsidRPr="00F04216" w:rsidRDefault="00BE0112" w:rsidP="00986D52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F04216">
              <w:rPr>
                <w:rFonts w:ascii="Arial" w:hAnsi="Arial" w:cs="Arial"/>
                <w:kern w:val="24"/>
              </w:rPr>
              <w:t xml:space="preserve">Understand the uses of </w:t>
            </w:r>
            <w:r w:rsidRPr="00F04216">
              <w:rPr>
                <w:rFonts w:ascii="Arial" w:hAnsi="Arial" w:cs="Arial"/>
                <w:bCs/>
                <w:kern w:val="24"/>
              </w:rPr>
              <w:t>meta-analytic methods</w:t>
            </w:r>
          </w:p>
        </w:tc>
        <w:tc>
          <w:tcPr>
            <w:tcW w:w="589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BE0112" w:rsidRPr="00F04216" w:rsidRDefault="00BE0112" w:rsidP="00986D52">
            <w:pPr>
              <w:contextualSpacing/>
              <w:rPr>
                <w:rFonts w:eastAsia="Times New Roman"/>
                <w:b/>
                <w:sz w:val="24"/>
                <w:szCs w:val="24"/>
              </w:rPr>
            </w:pPr>
            <w:r w:rsidRPr="00F04216">
              <w:rPr>
                <w:rFonts w:eastAsia="Times New Roman"/>
                <w:b/>
                <w:kern w:val="24"/>
                <w:sz w:val="24"/>
                <w:szCs w:val="24"/>
              </w:rPr>
              <w:t xml:space="preserve">Understand the purpose of </w:t>
            </w:r>
            <w:r w:rsidRPr="00F04216">
              <w:rPr>
                <w:rFonts w:eastAsia="Times New Roman"/>
                <w:b/>
                <w:bCs/>
                <w:kern w:val="24"/>
                <w:sz w:val="24"/>
                <w:szCs w:val="24"/>
              </w:rPr>
              <w:t>meta-analysi</w:t>
            </w:r>
            <w:r w:rsidRPr="00F04216">
              <w:rPr>
                <w:rFonts w:eastAsia="Times New Roman"/>
                <w:b/>
                <w:kern w:val="24"/>
                <w:sz w:val="24"/>
                <w:szCs w:val="24"/>
              </w:rPr>
              <w:t>s and its place in the hierarchy of evidence</w:t>
            </w:r>
          </w:p>
        </w:tc>
      </w:tr>
      <w:tr w:rsidR="00FA2FB8" w:rsidRPr="00F04216" w:rsidTr="00BF6388">
        <w:trPr>
          <w:trHeight w:val="577"/>
        </w:trPr>
        <w:tc>
          <w:tcPr>
            <w:tcW w:w="635" w:type="dxa"/>
          </w:tcPr>
          <w:p w:rsidR="00BF6388" w:rsidRPr="00F04216" w:rsidRDefault="00BE0112" w:rsidP="00BF6388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kern w:val="24"/>
              </w:rPr>
            </w:pPr>
            <w:r w:rsidRPr="00F04216">
              <w:rPr>
                <w:rFonts w:ascii="Arial" w:hAnsi="Arial" w:cs="Arial"/>
                <w:kern w:val="24"/>
              </w:rPr>
              <w:t>24</w:t>
            </w:r>
          </w:p>
        </w:tc>
        <w:tc>
          <w:tcPr>
            <w:tcW w:w="1735" w:type="dxa"/>
          </w:tcPr>
          <w:p w:rsidR="00BF6388" w:rsidRPr="00F04216" w:rsidRDefault="00BF6388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kern w:val="24"/>
              </w:rPr>
            </w:pPr>
            <w:r w:rsidRPr="00F04216">
              <w:rPr>
                <w:rFonts w:ascii="Arial" w:hAnsi="Arial" w:cs="Arial"/>
                <w:kern w:val="24"/>
              </w:rPr>
              <w:t xml:space="preserve">CTSA, Publication </w:t>
            </w:r>
            <w:r w:rsidRPr="00F04216">
              <w:rPr>
                <w:rFonts w:ascii="Arial" w:hAnsi="Arial" w:cs="Arial"/>
                <w:kern w:val="24"/>
              </w:rPr>
              <w:lastRenderedPageBreak/>
              <w:t>guidelines</w:t>
            </w:r>
          </w:p>
        </w:tc>
        <w:tc>
          <w:tcPr>
            <w:tcW w:w="5560" w:type="dxa"/>
          </w:tcPr>
          <w:p w:rsidR="00BF6388" w:rsidRPr="00F04216" w:rsidRDefault="00BF6388" w:rsidP="00942A2F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F04216">
              <w:rPr>
                <w:rFonts w:ascii="Arial" w:hAnsi="Arial" w:cs="Arial"/>
                <w:b/>
                <w:kern w:val="24"/>
              </w:rPr>
              <w:lastRenderedPageBreak/>
              <w:t>Explain</w:t>
            </w:r>
            <w:r w:rsidRPr="00F04216">
              <w:rPr>
                <w:rFonts w:ascii="Arial" w:hAnsi="Arial" w:cs="Arial"/>
                <w:kern w:val="24"/>
              </w:rPr>
              <w:t xml:space="preserve"> the uses, importance, and limitations of </w:t>
            </w:r>
            <w:r w:rsidRPr="00F04216">
              <w:rPr>
                <w:rFonts w:ascii="Arial" w:hAnsi="Arial" w:cs="Arial"/>
                <w:bCs/>
                <w:kern w:val="24"/>
              </w:rPr>
              <w:t xml:space="preserve">early stopping rules </w:t>
            </w:r>
            <w:r w:rsidRPr="00F04216">
              <w:rPr>
                <w:rFonts w:ascii="Arial" w:hAnsi="Arial" w:cs="Arial"/>
                <w:kern w:val="24"/>
              </w:rPr>
              <w:t>in clinical trials</w:t>
            </w:r>
          </w:p>
        </w:tc>
        <w:tc>
          <w:tcPr>
            <w:tcW w:w="589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BF6388" w:rsidRPr="00F04216" w:rsidRDefault="00BF6388" w:rsidP="00942A2F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F04216">
              <w:rPr>
                <w:rFonts w:eastAsia="Times New Roman"/>
                <w:b/>
                <w:kern w:val="24"/>
                <w:sz w:val="24"/>
                <w:szCs w:val="24"/>
              </w:rPr>
              <w:t>Understand</w:t>
            </w:r>
            <w:r w:rsidRPr="00F04216">
              <w:rPr>
                <w:rFonts w:eastAsia="Times New Roman"/>
                <w:kern w:val="24"/>
                <w:sz w:val="24"/>
                <w:szCs w:val="24"/>
              </w:rPr>
              <w:t xml:space="preserve"> the uses, importance, and limitations of </w:t>
            </w:r>
            <w:r w:rsidRPr="00F04216">
              <w:rPr>
                <w:rFonts w:eastAsia="Times New Roman"/>
                <w:bCs/>
                <w:kern w:val="24"/>
                <w:sz w:val="24"/>
                <w:szCs w:val="24"/>
              </w:rPr>
              <w:t>early stopping rules in clinical trials</w:t>
            </w:r>
          </w:p>
        </w:tc>
      </w:tr>
    </w:tbl>
    <w:p w:rsidR="002A4787" w:rsidRPr="00F04216" w:rsidRDefault="002A4787">
      <w:pPr>
        <w:rPr>
          <w:sz w:val="24"/>
          <w:szCs w:val="24"/>
        </w:rPr>
      </w:pPr>
    </w:p>
    <w:p w:rsidR="00A92DAE" w:rsidRPr="00F04216" w:rsidRDefault="00A92DAE">
      <w:pPr>
        <w:rPr>
          <w:sz w:val="24"/>
          <w:szCs w:val="24"/>
        </w:rPr>
      </w:pPr>
      <w:r w:rsidRPr="00F04216">
        <w:rPr>
          <w:sz w:val="24"/>
          <w:szCs w:val="24"/>
        </w:rPr>
        <w:t>*</w:t>
      </w:r>
      <w:r w:rsidR="00716E86" w:rsidRPr="00F04216">
        <w:rPr>
          <w:sz w:val="24"/>
          <w:szCs w:val="24"/>
        </w:rPr>
        <w:t>Sources of competencies:</w:t>
      </w:r>
    </w:p>
    <w:p w:rsidR="00716E86" w:rsidRPr="00F04216" w:rsidRDefault="00716E86" w:rsidP="00716E86">
      <w:pPr>
        <w:rPr>
          <w:sz w:val="24"/>
          <w:szCs w:val="24"/>
        </w:rPr>
      </w:pPr>
      <w:r w:rsidRPr="00F04216">
        <w:rPr>
          <w:sz w:val="24"/>
          <w:szCs w:val="24"/>
        </w:rPr>
        <w:t>Public Health: Calhoun et al (2008)</w:t>
      </w:r>
    </w:p>
    <w:p w:rsidR="00716E86" w:rsidRPr="00F04216" w:rsidRDefault="00716E86">
      <w:pPr>
        <w:rPr>
          <w:sz w:val="24"/>
          <w:szCs w:val="24"/>
        </w:rPr>
      </w:pPr>
      <w:r w:rsidRPr="00F04216">
        <w:rPr>
          <w:sz w:val="24"/>
          <w:szCs w:val="24"/>
        </w:rPr>
        <w:t>CTSA: CTSA Education Core Competency Workgroup.</w:t>
      </w:r>
    </w:p>
    <w:p w:rsidR="00716E86" w:rsidRPr="00F04216" w:rsidRDefault="00716E86">
      <w:pPr>
        <w:rPr>
          <w:sz w:val="24"/>
          <w:szCs w:val="24"/>
        </w:rPr>
      </w:pPr>
      <w:r w:rsidRPr="00F04216">
        <w:rPr>
          <w:sz w:val="24"/>
          <w:szCs w:val="24"/>
        </w:rPr>
        <w:t>Publication Guidelines: Enders (2011)</w:t>
      </w:r>
    </w:p>
    <w:p w:rsidR="00716E86" w:rsidRPr="00F04216" w:rsidRDefault="00716E86">
      <w:pPr>
        <w:rPr>
          <w:sz w:val="24"/>
          <w:szCs w:val="24"/>
        </w:rPr>
      </w:pPr>
      <w:r w:rsidRPr="00F04216">
        <w:rPr>
          <w:sz w:val="24"/>
          <w:szCs w:val="24"/>
        </w:rPr>
        <w:t xml:space="preserve">First survey: </w:t>
      </w:r>
      <w:r w:rsidR="003D24F1" w:rsidRPr="00F04216">
        <w:rPr>
          <w:sz w:val="24"/>
          <w:szCs w:val="24"/>
        </w:rPr>
        <w:t>Oster et al. (</w:t>
      </w:r>
      <w:r w:rsidRPr="00F04216">
        <w:rPr>
          <w:sz w:val="24"/>
          <w:szCs w:val="24"/>
        </w:rPr>
        <w:t>2015</w:t>
      </w:r>
      <w:r w:rsidR="003D24F1" w:rsidRPr="00F04216">
        <w:rPr>
          <w:sz w:val="24"/>
          <w:szCs w:val="24"/>
        </w:rPr>
        <w:t>)</w:t>
      </w:r>
    </w:p>
    <w:p w:rsidR="00716E86" w:rsidRPr="00F04216" w:rsidRDefault="00716E86">
      <w:pPr>
        <w:rPr>
          <w:sz w:val="24"/>
          <w:szCs w:val="24"/>
        </w:rPr>
      </w:pPr>
      <w:r w:rsidRPr="00F04216">
        <w:rPr>
          <w:sz w:val="24"/>
          <w:szCs w:val="24"/>
        </w:rPr>
        <w:t xml:space="preserve">BERD SIG: </w:t>
      </w:r>
      <w:r w:rsidR="00C839B5" w:rsidRPr="00F04216">
        <w:rPr>
          <w:sz w:val="24"/>
          <w:szCs w:val="24"/>
        </w:rPr>
        <w:t>The Association for Clinical and Translational Science’s Biostatistics, Epidemiology, and Research Design Special Interest Group, teleconference held February 12, 2015</w:t>
      </w:r>
      <w:r w:rsidR="003D24F1" w:rsidRPr="00F04216">
        <w:rPr>
          <w:sz w:val="24"/>
          <w:szCs w:val="24"/>
        </w:rPr>
        <w:t xml:space="preserve"> (unpublished)</w:t>
      </w:r>
    </w:p>
    <w:sectPr w:rsidR="00716E86" w:rsidRPr="00F04216" w:rsidSect="00BA611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116"/>
    <w:rsid w:val="00171E7F"/>
    <w:rsid w:val="001B3AF9"/>
    <w:rsid w:val="002A4787"/>
    <w:rsid w:val="003D24F1"/>
    <w:rsid w:val="004A3108"/>
    <w:rsid w:val="00700B74"/>
    <w:rsid w:val="00716E86"/>
    <w:rsid w:val="007F2BF4"/>
    <w:rsid w:val="00942A2F"/>
    <w:rsid w:val="00A239EC"/>
    <w:rsid w:val="00A92DAE"/>
    <w:rsid w:val="00BA6116"/>
    <w:rsid w:val="00BE0112"/>
    <w:rsid w:val="00BE5652"/>
    <w:rsid w:val="00BF6388"/>
    <w:rsid w:val="00C839B5"/>
    <w:rsid w:val="00E55A75"/>
    <w:rsid w:val="00F04216"/>
    <w:rsid w:val="00F675C1"/>
    <w:rsid w:val="00FA2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A611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42A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2A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2A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2A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2A2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2A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A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A611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42A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2A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2A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2A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2A2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2A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A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71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973</Words>
  <Characters>5551</Characters>
  <Application>Microsoft Macintosh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Mayo Clinic</Company>
  <LinksUpToDate>false</LinksUpToDate>
  <CharactersWithSpaces>6511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Felicity T B Enders</dc:creator>
  <cp:lastModifiedBy>Enders , Felicity T., Ph.D.</cp:lastModifiedBy>
  <cp:revision>2</cp:revision>
  <dcterms:created xsi:type="dcterms:W3CDTF">2016-07-25T15:18:00Z</dcterms:created>
  <dcterms:modified xsi:type="dcterms:W3CDTF">2016-07-25T15:18:00Z</dcterms:modified>
</cp:coreProperties>
</file>