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DA9" w:rsidRPr="00AF6DA9" w:rsidRDefault="00AF6DA9" w:rsidP="00AF6DA9">
      <w:pPr>
        <w:rPr>
          <w:b/>
        </w:rPr>
      </w:pPr>
      <w:r w:rsidRPr="00AF6DA9">
        <w:rPr>
          <w:b/>
        </w:rPr>
        <w:t>Twin Research and Human Genetics</w:t>
      </w:r>
      <w:r>
        <w:rPr>
          <w:b/>
        </w:rPr>
        <w:t xml:space="preserve"> </w:t>
      </w:r>
      <w:r w:rsidRPr="00AF6DA9">
        <w:rPr>
          <w:b/>
        </w:rPr>
        <w:t>Supplementary Material</w:t>
      </w:r>
    </w:p>
    <w:p w:rsidR="00AF6DA9" w:rsidRPr="00AF6DA9" w:rsidRDefault="00AF6DA9" w:rsidP="00AF6DA9">
      <w:pPr>
        <w:spacing w:after="0" w:line="240" w:lineRule="auto"/>
        <w:rPr>
          <w:b/>
        </w:rPr>
      </w:pPr>
      <w:r w:rsidRPr="00AF6DA9">
        <w:rPr>
          <w:b/>
        </w:rPr>
        <w:t xml:space="preserve">The Genetic Relationship </w:t>
      </w:r>
      <w:proofErr w:type="gramStart"/>
      <w:r w:rsidRPr="00AF6DA9">
        <w:rPr>
          <w:b/>
        </w:rPr>
        <w:t>Between</w:t>
      </w:r>
      <w:proofErr w:type="gramEnd"/>
      <w:r w:rsidRPr="00AF6DA9">
        <w:rPr>
          <w:b/>
        </w:rPr>
        <w:t xml:space="preserve"> Psychological Distress, Somatic Distress, Affective Disorders and Substance Use in Young Australian Adults: A Multivariate Twin Study </w:t>
      </w:r>
    </w:p>
    <w:p w:rsidR="00AF6DA9" w:rsidRDefault="00AF6DA9" w:rsidP="00AF6DA9">
      <w:r>
        <w:t xml:space="preserve">Lun-Hsien Chang, Baptiste Couvy-Duchesne, Sarah E. Medland, Nathan A. Gillespie, Ian B. </w:t>
      </w:r>
      <w:proofErr w:type="spellStart"/>
      <w:r>
        <w:t>Hickie</w:t>
      </w:r>
      <w:proofErr w:type="spellEnd"/>
      <w:r>
        <w:t>, Richard Parker</w:t>
      </w:r>
      <w:r>
        <w:t>, and</w:t>
      </w:r>
      <w:r>
        <w:t xml:space="preserve"> Nicholas G. Martin</w:t>
      </w:r>
    </w:p>
    <w:p w:rsidR="00AF6DA9" w:rsidRDefault="00AF6DA9" w:rsidP="00AF6DA9"/>
    <w:p w:rsidR="00AF6DA9" w:rsidRDefault="00AF6DA9" w:rsidP="00AF6DA9">
      <w:pPr>
        <w:rPr>
          <w:b/>
          <w:bCs/>
          <w:color w:val="000000"/>
        </w:rPr>
      </w:pPr>
      <w:proofErr w:type="gramStart"/>
      <w:r>
        <w:rPr>
          <w:b/>
          <w:bCs/>
          <w:color w:val="000000"/>
        </w:rPr>
        <w:t>Supplementary Table S1.</w:t>
      </w:r>
      <w:proofErr w:type="gramEnd"/>
      <w:r>
        <w:rPr>
          <w:b/>
          <w:bCs/>
          <w:color w:val="000000"/>
        </w:rPr>
        <w:t xml:space="preserve"> Number of complete MZ and DZ twin pairs whose twin members are cases (1) or controls (0) for each of the binary psychiatric diagnoses of affective disorders (AD) or substance use (SU). (0</w:t>
      </w:r>
      <w:proofErr w:type="gramStart"/>
      <w:r>
        <w:rPr>
          <w:b/>
          <w:bCs/>
          <w:color w:val="000000"/>
        </w:rPr>
        <w:t>,0</w:t>
      </w:r>
      <w:proofErr w:type="gramEnd"/>
      <w:r>
        <w:rPr>
          <w:b/>
          <w:bCs/>
          <w:color w:val="000000"/>
        </w:rPr>
        <w:t>) means both twin 1 and twin 2 are controls. (0</w:t>
      </w:r>
      <w:proofErr w:type="gramStart"/>
      <w:r>
        <w:rPr>
          <w:b/>
          <w:bCs/>
          <w:color w:val="000000"/>
        </w:rPr>
        <w:t>,1</w:t>
      </w:r>
      <w:proofErr w:type="gramEnd"/>
      <w:r>
        <w:rPr>
          <w:b/>
          <w:bCs/>
          <w:color w:val="000000"/>
        </w:rPr>
        <w:t>) means twin 1 is a control and twin 2 is a case. (1</w:t>
      </w:r>
      <w:proofErr w:type="gramStart"/>
      <w:r>
        <w:rPr>
          <w:b/>
          <w:bCs/>
          <w:color w:val="000000"/>
        </w:rPr>
        <w:t>,0</w:t>
      </w:r>
      <w:proofErr w:type="gramEnd"/>
      <w:r>
        <w:rPr>
          <w:b/>
          <w:bCs/>
          <w:color w:val="000000"/>
        </w:rPr>
        <w:t>) means twin 1 is a case and twin 2 is a control. (1</w:t>
      </w:r>
      <w:proofErr w:type="gramStart"/>
      <w:r>
        <w:rPr>
          <w:b/>
          <w:bCs/>
          <w:color w:val="000000"/>
        </w:rPr>
        <w:t>,1</w:t>
      </w:r>
      <w:proofErr w:type="gramEnd"/>
      <w:r>
        <w:rPr>
          <w:b/>
          <w:bCs/>
          <w:color w:val="000000"/>
        </w:rPr>
        <w:t>) means both twins are cases.</w:t>
      </w:r>
    </w:p>
    <w:tbl>
      <w:tblPr>
        <w:tblW w:w="15024" w:type="dxa"/>
        <w:jc w:val="center"/>
        <w:tblLayout w:type="fixed"/>
        <w:tblCellMar>
          <w:left w:w="0" w:type="dxa"/>
          <w:right w:w="0" w:type="dxa"/>
        </w:tblCellMar>
        <w:tblLook w:val="0000" w:firstRow="0" w:lastRow="0" w:firstColumn="0" w:lastColumn="0" w:noHBand="0" w:noVBand="0"/>
      </w:tblPr>
      <w:tblGrid>
        <w:gridCol w:w="1655"/>
        <w:gridCol w:w="2926"/>
        <w:gridCol w:w="73"/>
        <w:gridCol w:w="857"/>
        <w:gridCol w:w="857"/>
        <w:gridCol w:w="857"/>
        <w:gridCol w:w="857"/>
        <w:gridCol w:w="73"/>
        <w:gridCol w:w="857"/>
        <w:gridCol w:w="857"/>
        <w:gridCol w:w="857"/>
        <w:gridCol w:w="857"/>
        <w:gridCol w:w="73"/>
        <w:gridCol w:w="2098"/>
        <w:gridCol w:w="1270"/>
      </w:tblGrid>
      <w:tr w:rsidR="00AF6DA9" w:rsidTr="00AF6DA9">
        <w:trPr>
          <w:cantSplit/>
          <w:tblHeader/>
          <w:jc w:val="center"/>
        </w:trPr>
        <w:tc>
          <w:tcPr>
            <w:tcW w:w="4654" w:type="dxa"/>
            <w:gridSpan w:val="3"/>
            <w:tcBorders>
              <w:top w:val="single" w:sz="12" w:space="0" w:color="000000"/>
              <w:left w:val="nil"/>
              <w:bottom w:val="nil"/>
              <w:right w:val="nil"/>
            </w:tcBorders>
            <w:tcMar>
              <w:left w:w="8" w:type="dxa"/>
              <w:right w:w="8" w:type="dxa"/>
            </w:tcMar>
            <w:vAlign w:val="bottom"/>
          </w:tcPr>
          <w:p w:rsidR="00AF6DA9" w:rsidRDefault="00AF6DA9" w:rsidP="00AF6DA9">
            <w:pPr>
              <w:keepNext/>
              <w:adjustRightInd w:val="0"/>
              <w:spacing w:after="0" w:line="240" w:lineRule="auto"/>
              <w:rPr>
                <w:b/>
                <w:bCs/>
                <w:color w:val="000000"/>
              </w:rPr>
            </w:pPr>
            <w:bookmarkStart w:id="0" w:name="IDX"/>
            <w:bookmarkEnd w:id="0"/>
          </w:p>
        </w:tc>
        <w:tc>
          <w:tcPr>
            <w:tcW w:w="3428" w:type="dxa"/>
            <w:gridSpan w:val="4"/>
            <w:tcBorders>
              <w:top w:val="single" w:sz="12" w:space="0" w:color="000000"/>
              <w:left w:val="nil"/>
              <w:bottom w:val="nil"/>
              <w:right w:val="nil"/>
            </w:tcBorders>
            <w:tcMar>
              <w:left w:w="8" w:type="dxa"/>
              <w:right w:w="8" w:type="dxa"/>
            </w:tcMar>
            <w:vAlign w:val="bottom"/>
          </w:tcPr>
          <w:p w:rsidR="00AF6DA9" w:rsidRDefault="00AF6DA9" w:rsidP="00AF6DA9">
            <w:pPr>
              <w:keepNext/>
              <w:pBdr>
                <w:bottom w:val="dotted" w:sz="2" w:space="0" w:color="000000"/>
              </w:pBdr>
              <w:adjustRightInd w:val="0"/>
              <w:spacing w:after="0" w:line="240" w:lineRule="auto"/>
              <w:rPr>
                <w:b/>
                <w:bCs/>
                <w:color w:val="000000"/>
              </w:rPr>
            </w:pPr>
            <w:r>
              <w:rPr>
                <w:b/>
                <w:bCs/>
                <w:color w:val="000000"/>
              </w:rPr>
              <w:t>MZ twin pairs (twin1, twin2)</w:t>
            </w:r>
          </w:p>
        </w:tc>
        <w:tc>
          <w:tcPr>
            <w:tcW w:w="73" w:type="dxa"/>
            <w:tcBorders>
              <w:top w:val="single" w:sz="12" w:space="0" w:color="000000"/>
              <w:left w:val="nil"/>
              <w:bottom w:val="nil"/>
              <w:right w:val="nil"/>
            </w:tcBorders>
            <w:tcMar>
              <w:left w:w="8" w:type="dxa"/>
              <w:right w:w="8" w:type="dxa"/>
            </w:tcMar>
            <w:vAlign w:val="bottom"/>
          </w:tcPr>
          <w:p w:rsidR="00AF6DA9" w:rsidRDefault="00AF6DA9" w:rsidP="00AF6DA9">
            <w:pPr>
              <w:keepNext/>
              <w:adjustRightInd w:val="0"/>
              <w:spacing w:after="0" w:line="240" w:lineRule="auto"/>
              <w:rPr>
                <w:b/>
                <w:bCs/>
                <w:color w:val="000000"/>
              </w:rPr>
            </w:pPr>
          </w:p>
        </w:tc>
        <w:tc>
          <w:tcPr>
            <w:tcW w:w="3428" w:type="dxa"/>
            <w:gridSpan w:val="4"/>
            <w:tcBorders>
              <w:top w:val="single" w:sz="12" w:space="0" w:color="000000"/>
              <w:left w:val="nil"/>
              <w:bottom w:val="nil"/>
              <w:right w:val="nil"/>
            </w:tcBorders>
            <w:tcMar>
              <w:left w:w="8" w:type="dxa"/>
              <w:right w:w="8" w:type="dxa"/>
            </w:tcMar>
            <w:vAlign w:val="bottom"/>
          </w:tcPr>
          <w:p w:rsidR="00AF6DA9" w:rsidRDefault="00AF6DA9" w:rsidP="00AF6DA9">
            <w:pPr>
              <w:keepNext/>
              <w:pBdr>
                <w:bottom w:val="dotted" w:sz="2" w:space="0" w:color="000000"/>
              </w:pBdr>
              <w:adjustRightInd w:val="0"/>
              <w:spacing w:after="0" w:line="240" w:lineRule="auto"/>
              <w:rPr>
                <w:b/>
                <w:bCs/>
                <w:color w:val="000000"/>
              </w:rPr>
            </w:pPr>
            <w:r>
              <w:rPr>
                <w:b/>
                <w:bCs/>
                <w:color w:val="000000"/>
              </w:rPr>
              <w:t>DZ twin pairs (twin1, twin2)</w:t>
            </w:r>
          </w:p>
        </w:tc>
        <w:tc>
          <w:tcPr>
            <w:tcW w:w="3441" w:type="dxa"/>
            <w:gridSpan w:val="3"/>
            <w:tcBorders>
              <w:top w:val="single" w:sz="12" w:space="0" w:color="000000"/>
              <w:left w:val="nil"/>
              <w:bottom w:val="nil"/>
              <w:right w:val="nil"/>
            </w:tcBorders>
            <w:tcMar>
              <w:left w:w="8" w:type="dxa"/>
              <w:right w:w="8" w:type="dxa"/>
            </w:tcMar>
            <w:vAlign w:val="bottom"/>
          </w:tcPr>
          <w:p w:rsidR="00AF6DA9" w:rsidRDefault="00AF6DA9" w:rsidP="00AF6DA9">
            <w:pPr>
              <w:keepNext/>
              <w:adjustRightInd w:val="0"/>
              <w:spacing w:after="0" w:line="240" w:lineRule="auto"/>
              <w:jc w:val="right"/>
              <w:rPr>
                <w:b/>
                <w:bCs/>
                <w:color w:val="000000"/>
              </w:rPr>
            </w:pPr>
          </w:p>
        </w:tc>
      </w:tr>
      <w:tr w:rsidR="00AF6DA9" w:rsidTr="00AF6DA9">
        <w:trPr>
          <w:cantSplit/>
          <w:tblHeader/>
          <w:jc w:val="center"/>
        </w:trPr>
        <w:tc>
          <w:tcPr>
            <w:tcW w:w="1655" w:type="dxa"/>
            <w:tcBorders>
              <w:top w:val="nil"/>
              <w:left w:val="nil"/>
              <w:bottom w:val="single" w:sz="12" w:space="0" w:color="000000"/>
              <w:right w:val="nil"/>
            </w:tcBorders>
            <w:tcMar>
              <w:left w:w="8" w:type="dxa"/>
              <w:right w:w="8" w:type="dxa"/>
            </w:tcMar>
            <w:vAlign w:val="bottom"/>
          </w:tcPr>
          <w:p w:rsidR="00AF6DA9" w:rsidRDefault="00AF6DA9" w:rsidP="00AF6DA9">
            <w:pPr>
              <w:keepNext/>
              <w:adjustRightInd w:val="0"/>
              <w:spacing w:after="0" w:line="240" w:lineRule="auto"/>
              <w:rPr>
                <w:b/>
                <w:bCs/>
                <w:color w:val="000000"/>
              </w:rPr>
            </w:pPr>
            <w:r>
              <w:rPr>
                <w:b/>
                <w:bCs/>
                <w:color w:val="000000"/>
              </w:rPr>
              <w:t>Scale</w:t>
            </w:r>
          </w:p>
        </w:tc>
        <w:tc>
          <w:tcPr>
            <w:tcW w:w="2926" w:type="dxa"/>
            <w:tcBorders>
              <w:top w:val="nil"/>
              <w:left w:val="nil"/>
              <w:bottom w:val="single" w:sz="12" w:space="0" w:color="000000"/>
              <w:right w:val="nil"/>
            </w:tcBorders>
            <w:tcMar>
              <w:left w:w="8" w:type="dxa"/>
              <w:right w:w="8" w:type="dxa"/>
            </w:tcMar>
            <w:vAlign w:val="bottom"/>
          </w:tcPr>
          <w:p w:rsidR="00AF6DA9" w:rsidRDefault="00AF6DA9" w:rsidP="00AF6DA9">
            <w:pPr>
              <w:keepNext/>
              <w:adjustRightInd w:val="0"/>
              <w:spacing w:after="0" w:line="240" w:lineRule="auto"/>
              <w:rPr>
                <w:b/>
                <w:bCs/>
                <w:color w:val="000000"/>
              </w:rPr>
            </w:pPr>
            <w:r>
              <w:rPr>
                <w:b/>
                <w:bCs/>
                <w:color w:val="000000"/>
              </w:rPr>
              <w:t>Diagnosis</w:t>
            </w:r>
          </w:p>
        </w:tc>
        <w:tc>
          <w:tcPr>
            <w:tcW w:w="73" w:type="dxa"/>
            <w:tcBorders>
              <w:top w:val="nil"/>
              <w:left w:val="nil"/>
              <w:bottom w:val="single" w:sz="12" w:space="0" w:color="000000"/>
              <w:right w:val="nil"/>
            </w:tcBorders>
            <w:tcMar>
              <w:left w:w="8" w:type="dxa"/>
              <w:right w:w="8" w:type="dxa"/>
            </w:tcMar>
            <w:vAlign w:val="bottom"/>
          </w:tcPr>
          <w:p w:rsidR="00AF6DA9" w:rsidRDefault="00AF6DA9" w:rsidP="00AF6DA9">
            <w:pPr>
              <w:keepNext/>
              <w:adjustRightInd w:val="0"/>
              <w:spacing w:after="0" w:line="240" w:lineRule="auto"/>
              <w:jc w:val="center"/>
              <w:rPr>
                <w:b/>
                <w:bCs/>
                <w:color w:val="000000"/>
              </w:rPr>
            </w:pPr>
          </w:p>
        </w:tc>
        <w:tc>
          <w:tcPr>
            <w:tcW w:w="857" w:type="dxa"/>
            <w:tcBorders>
              <w:top w:val="nil"/>
              <w:left w:val="nil"/>
              <w:bottom w:val="single" w:sz="12" w:space="0" w:color="000000"/>
              <w:right w:val="nil"/>
            </w:tcBorders>
            <w:tcMar>
              <w:left w:w="8" w:type="dxa"/>
              <w:right w:w="8" w:type="dxa"/>
            </w:tcMar>
            <w:vAlign w:val="bottom"/>
          </w:tcPr>
          <w:p w:rsidR="00AF6DA9" w:rsidRDefault="00AF6DA9" w:rsidP="00AF6DA9">
            <w:pPr>
              <w:keepNext/>
              <w:adjustRightInd w:val="0"/>
              <w:spacing w:after="0" w:line="240" w:lineRule="auto"/>
              <w:jc w:val="right"/>
              <w:rPr>
                <w:b/>
                <w:bCs/>
                <w:color w:val="000000"/>
              </w:rPr>
            </w:pPr>
            <w:r>
              <w:rPr>
                <w:b/>
                <w:bCs/>
                <w:color w:val="000000"/>
              </w:rPr>
              <w:t>(0, 0)</w:t>
            </w:r>
          </w:p>
        </w:tc>
        <w:tc>
          <w:tcPr>
            <w:tcW w:w="857" w:type="dxa"/>
            <w:tcBorders>
              <w:top w:val="nil"/>
              <w:left w:val="nil"/>
              <w:bottom w:val="single" w:sz="12" w:space="0" w:color="000000"/>
              <w:right w:val="nil"/>
            </w:tcBorders>
            <w:tcMar>
              <w:left w:w="8" w:type="dxa"/>
              <w:right w:w="8" w:type="dxa"/>
            </w:tcMar>
            <w:vAlign w:val="bottom"/>
          </w:tcPr>
          <w:p w:rsidR="00AF6DA9" w:rsidRDefault="00AF6DA9" w:rsidP="00AF6DA9">
            <w:pPr>
              <w:keepNext/>
              <w:adjustRightInd w:val="0"/>
              <w:spacing w:after="0" w:line="240" w:lineRule="auto"/>
              <w:jc w:val="right"/>
              <w:rPr>
                <w:b/>
                <w:bCs/>
                <w:color w:val="000000"/>
              </w:rPr>
            </w:pPr>
            <w:r>
              <w:rPr>
                <w:b/>
                <w:bCs/>
                <w:color w:val="000000"/>
              </w:rPr>
              <w:t>(0, 1)</w:t>
            </w:r>
          </w:p>
        </w:tc>
        <w:tc>
          <w:tcPr>
            <w:tcW w:w="857" w:type="dxa"/>
            <w:tcBorders>
              <w:top w:val="nil"/>
              <w:left w:val="nil"/>
              <w:bottom w:val="single" w:sz="12" w:space="0" w:color="000000"/>
              <w:right w:val="nil"/>
            </w:tcBorders>
            <w:tcMar>
              <w:left w:w="8" w:type="dxa"/>
              <w:right w:w="8" w:type="dxa"/>
            </w:tcMar>
            <w:vAlign w:val="bottom"/>
          </w:tcPr>
          <w:p w:rsidR="00AF6DA9" w:rsidRDefault="00AF6DA9" w:rsidP="00AF6DA9">
            <w:pPr>
              <w:keepNext/>
              <w:adjustRightInd w:val="0"/>
              <w:spacing w:after="0" w:line="240" w:lineRule="auto"/>
              <w:jc w:val="right"/>
              <w:rPr>
                <w:b/>
                <w:bCs/>
                <w:color w:val="000000"/>
              </w:rPr>
            </w:pPr>
            <w:r>
              <w:rPr>
                <w:b/>
                <w:bCs/>
                <w:color w:val="000000"/>
              </w:rPr>
              <w:t>(1, 0)</w:t>
            </w:r>
          </w:p>
        </w:tc>
        <w:tc>
          <w:tcPr>
            <w:tcW w:w="857" w:type="dxa"/>
            <w:tcBorders>
              <w:top w:val="nil"/>
              <w:left w:val="nil"/>
              <w:bottom w:val="single" w:sz="12" w:space="0" w:color="000000"/>
              <w:right w:val="nil"/>
            </w:tcBorders>
            <w:tcMar>
              <w:left w:w="8" w:type="dxa"/>
              <w:right w:w="8" w:type="dxa"/>
            </w:tcMar>
            <w:vAlign w:val="bottom"/>
          </w:tcPr>
          <w:p w:rsidR="00AF6DA9" w:rsidRDefault="00AF6DA9" w:rsidP="00AF6DA9">
            <w:pPr>
              <w:keepNext/>
              <w:adjustRightInd w:val="0"/>
              <w:spacing w:after="0" w:line="240" w:lineRule="auto"/>
              <w:jc w:val="right"/>
              <w:rPr>
                <w:b/>
                <w:bCs/>
                <w:color w:val="000000"/>
              </w:rPr>
            </w:pPr>
            <w:r>
              <w:rPr>
                <w:b/>
                <w:bCs/>
                <w:color w:val="000000"/>
              </w:rPr>
              <w:t>(1, 1)</w:t>
            </w:r>
          </w:p>
        </w:tc>
        <w:tc>
          <w:tcPr>
            <w:tcW w:w="73" w:type="dxa"/>
            <w:tcBorders>
              <w:top w:val="nil"/>
              <w:left w:val="nil"/>
              <w:bottom w:val="single" w:sz="12" w:space="0" w:color="000000"/>
              <w:right w:val="nil"/>
            </w:tcBorders>
            <w:tcMar>
              <w:left w:w="8" w:type="dxa"/>
              <w:right w:w="8" w:type="dxa"/>
            </w:tcMar>
            <w:vAlign w:val="bottom"/>
          </w:tcPr>
          <w:p w:rsidR="00AF6DA9" w:rsidRDefault="00AF6DA9" w:rsidP="00AF6DA9">
            <w:pPr>
              <w:keepNext/>
              <w:adjustRightInd w:val="0"/>
              <w:spacing w:after="0" w:line="240" w:lineRule="auto"/>
              <w:jc w:val="center"/>
              <w:rPr>
                <w:b/>
                <w:bCs/>
                <w:color w:val="000000"/>
              </w:rPr>
            </w:pPr>
          </w:p>
        </w:tc>
        <w:tc>
          <w:tcPr>
            <w:tcW w:w="857" w:type="dxa"/>
            <w:tcBorders>
              <w:top w:val="nil"/>
              <w:left w:val="nil"/>
              <w:bottom w:val="single" w:sz="12" w:space="0" w:color="000000"/>
              <w:right w:val="nil"/>
            </w:tcBorders>
            <w:tcMar>
              <w:left w:w="8" w:type="dxa"/>
              <w:right w:w="8" w:type="dxa"/>
            </w:tcMar>
            <w:vAlign w:val="bottom"/>
          </w:tcPr>
          <w:p w:rsidR="00AF6DA9" w:rsidRDefault="00AF6DA9" w:rsidP="00AF6DA9">
            <w:pPr>
              <w:keepNext/>
              <w:adjustRightInd w:val="0"/>
              <w:spacing w:after="0" w:line="240" w:lineRule="auto"/>
              <w:jc w:val="right"/>
              <w:rPr>
                <w:b/>
                <w:bCs/>
                <w:color w:val="000000"/>
              </w:rPr>
            </w:pPr>
            <w:r>
              <w:rPr>
                <w:b/>
                <w:bCs/>
                <w:color w:val="000000"/>
              </w:rPr>
              <w:t>(0, 0)</w:t>
            </w:r>
          </w:p>
        </w:tc>
        <w:tc>
          <w:tcPr>
            <w:tcW w:w="857" w:type="dxa"/>
            <w:tcBorders>
              <w:top w:val="nil"/>
              <w:left w:val="nil"/>
              <w:bottom w:val="single" w:sz="12" w:space="0" w:color="000000"/>
              <w:right w:val="nil"/>
            </w:tcBorders>
            <w:tcMar>
              <w:left w:w="8" w:type="dxa"/>
              <w:right w:w="8" w:type="dxa"/>
            </w:tcMar>
            <w:vAlign w:val="bottom"/>
          </w:tcPr>
          <w:p w:rsidR="00AF6DA9" w:rsidRDefault="00AF6DA9" w:rsidP="00AF6DA9">
            <w:pPr>
              <w:keepNext/>
              <w:adjustRightInd w:val="0"/>
              <w:spacing w:after="0" w:line="240" w:lineRule="auto"/>
              <w:jc w:val="right"/>
              <w:rPr>
                <w:b/>
                <w:bCs/>
                <w:color w:val="000000"/>
              </w:rPr>
            </w:pPr>
            <w:r>
              <w:rPr>
                <w:b/>
                <w:bCs/>
                <w:color w:val="000000"/>
              </w:rPr>
              <w:t>(0, 1)</w:t>
            </w:r>
          </w:p>
        </w:tc>
        <w:tc>
          <w:tcPr>
            <w:tcW w:w="857" w:type="dxa"/>
            <w:tcBorders>
              <w:top w:val="nil"/>
              <w:left w:val="nil"/>
              <w:bottom w:val="single" w:sz="12" w:space="0" w:color="000000"/>
              <w:right w:val="nil"/>
            </w:tcBorders>
            <w:tcMar>
              <w:left w:w="8" w:type="dxa"/>
              <w:right w:w="8" w:type="dxa"/>
            </w:tcMar>
            <w:vAlign w:val="bottom"/>
          </w:tcPr>
          <w:p w:rsidR="00AF6DA9" w:rsidRDefault="00AF6DA9" w:rsidP="00AF6DA9">
            <w:pPr>
              <w:keepNext/>
              <w:adjustRightInd w:val="0"/>
              <w:spacing w:after="0" w:line="240" w:lineRule="auto"/>
              <w:jc w:val="right"/>
              <w:rPr>
                <w:b/>
                <w:bCs/>
                <w:color w:val="000000"/>
              </w:rPr>
            </w:pPr>
            <w:r>
              <w:rPr>
                <w:b/>
                <w:bCs/>
                <w:color w:val="000000"/>
              </w:rPr>
              <w:t>(1, 0)</w:t>
            </w:r>
          </w:p>
        </w:tc>
        <w:tc>
          <w:tcPr>
            <w:tcW w:w="857" w:type="dxa"/>
            <w:tcBorders>
              <w:top w:val="nil"/>
              <w:left w:val="nil"/>
              <w:bottom w:val="single" w:sz="12" w:space="0" w:color="000000"/>
              <w:right w:val="nil"/>
            </w:tcBorders>
            <w:tcMar>
              <w:left w:w="8" w:type="dxa"/>
              <w:right w:w="8" w:type="dxa"/>
            </w:tcMar>
            <w:vAlign w:val="bottom"/>
          </w:tcPr>
          <w:p w:rsidR="00AF6DA9" w:rsidRDefault="00AF6DA9" w:rsidP="00AF6DA9">
            <w:pPr>
              <w:keepNext/>
              <w:adjustRightInd w:val="0"/>
              <w:spacing w:after="0" w:line="240" w:lineRule="auto"/>
              <w:jc w:val="right"/>
              <w:rPr>
                <w:b/>
                <w:bCs/>
                <w:color w:val="000000"/>
              </w:rPr>
            </w:pPr>
            <w:r>
              <w:rPr>
                <w:b/>
                <w:bCs/>
                <w:color w:val="000000"/>
              </w:rPr>
              <w:t>(1, 1)</w:t>
            </w:r>
          </w:p>
        </w:tc>
        <w:tc>
          <w:tcPr>
            <w:tcW w:w="73" w:type="dxa"/>
            <w:tcBorders>
              <w:top w:val="nil"/>
              <w:left w:val="nil"/>
              <w:bottom w:val="single" w:sz="12" w:space="0" w:color="000000"/>
              <w:right w:val="nil"/>
            </w:tcBorders>
            <w:tcMar>
              <w:left w:w="8" w:type="dxa"/>
              <w:right w:w="8" w:type="dxa"/>
            </w:tcMar>
            <w:vAlign w:val="bottom"/>
          </w:tcPr>
          <w:p w:rsidR="00AF6DA9" w:rsidRDefault="00AF6DA9" w:rsidP="00AF6DA9">
            <w:pPr>
              <w:keepNext/>
              <w:adjustRightInd w:val="0"/>
              <w:spacing w:after="0" w:line="240" w:lineRule="auto"/>
              <w:jc w:val="center"/>
              <w:rPr>
                <w:b/>
                <w:bCs/>
                <w:color w:val="000000"/>
              </w:rPr>
            </w:pPr>
          </w:p>
        </w:tc>
        <w:tc>
          <w:tcPr>
            <w:tcW w:w="2098" w:type="dxa"/>
            <w:tcBorders>
              <w:top w:val="nil"/>
              <w:left w:val="nil"/>
              <w:bottom w:val="single" w:sz="12" w:space="0" w:color="000000"/>
              <w:right w:val="nil"/>
            </w:tcBorders>
            <w:tcMar>
              <w:left w:w="8" w:type="dxa"/>
              <w:right w:w="8" w:type="dxa"/>
            </w:tcMar>
            <w:vAlign w:val="bottom"/>
          </w:tcPr>
          <w:p w:rsidR="00AF6DA9" w:rsidRDefault="00AF6DA9" w:rsidP="00AF6DA9">
            <w:pPr>
              <w:keepNext/>
              <w:adjustRightInd w:val="0"/>
              <w:spacing w:after="0" w:line="240" w:lineRule="auto"/>
              <w:jc w:val="right"/>
              <w:rPr>
                <w:b/>
                <w:bCs/>
                <w:color w:val="000000"/>
              </w:rPr>
            </w:pPr>
            <w:r>
              <w:rPr>
                <w:b/>
                <w:bCs/>
                <w:color w:val="000000"/>
              </w:rPr>
              <w:t>Total twin pairs</w:t>
            </w:r>
          </w:p>
        </w:tc>
        <w:tc>
          <w:tcPr>
            <w:tcW w:w="1270" w:type="dxa"/>
            <w:tcBorders>
              <w:top w:val="nil"/>
              <w:left w:val="nil"/>
              <w:bottom w:val="single" w:sz="12" w:space="0" w:color="000000"/>
              <w:right w:val="nil"/>
            </w:tcBorders>
            <w:tcMar>
              <w:left w:w="8" w:type="dxa"/>
              <w:right w:w="8" w:type="dxa"/>
            </w:tcMar>
            <w:vAlign w:val="bottom"/>
          </w:tcPr>
          <w:p w:rsidR="00AF6DA9" w:rsidRDefault="00AF6DA9" w:rsidP="00AF6DA9">
            <w:pPr>
              <w:keepNext/>
              <w:adjustRightInd w:val="0"/>
              <w:spacing w:after="0" w:line="240" w:lineRule="auto"/>
              <w:jc w:val="right"/>
              <w:rPr>
                <w:b/>
                <w:bCs/>
                <w:color w:val="000000"/>
              </w:rPr>
            </w:pPr>
            <w:r>
              <w:rPr>
                <w:b/>
                <w:bCs/>
                <w:color w:val="000000"/>
              </w:rPr>
              <w:t>Total twin individuals</w:t>
            </w:r>
          </w:p>
        </w:tc>
      </w:tr>
      <w:tr w:rsidR="00AF6DA9" w:rsidTr="00AF6DA9">
        <w:trPr>
          <w:cantSplit/>
          <w:jc w:val="center"/>
        </w:trPr>
        <w:tc>
          <w:tcPr>
            <w:tcW w:w="1655" w:type="dxa"/>
            <w:tcBorders>
              <w:top w:val="nil"/>
              <w:left w:val="nil"/>
              <w:bottom w:val="nil"/>
              <w:right w:val="nil"/>
            </w:tcBorders>
            <w:tcMar>
              <w:left w:w="8" w:type="dxa"/>
              <w:right w:w="8" w:type="dxa"/>
            </w:tcMar>
          </w:tcPr>
          <w:p w:rsidR="00AF6DA9" w:rsidRDefault="00AF6DA9" w:rsidP="00AF6DA9">
            <w:pPr>
              <w:adjustRightInd w:val="0"/>
              <w:spacing w:after="0" w:line="240" w:lineRule="auto"/>
              <w:rPr>
                <w:color w:val="000000"/>
              </w:rPr>
            </w:pPr>
            <w:r>
              <w:rPr>
                <w:color w:val="000000"/>
              </w:rPr>
              <w:t>AD</w:t>
            </w:r>
          </w:p>
        </w:tc>
        <w:tc>
          <w:tcPr>
            <w:tcW w:w="2926" w:type="dxa"/>
            <w:tcBorders>
              <w:top w:val="nil"/>
              <w:left w:val="nil"/>
              <w:bottom w:val="nil"/>
              <w:right w:val="nil"/>
            </w:tcBorders>
            <w:tcMar>
              <w:left w:w="8" w:type="dxa"/>
              <w:right w:w="8" w:type="dxa"/>
            </w:tcMar>
          </w:tcPr>
          <w:p w:rsidR="00AF6DA9" w:rsidRDefault="00AF6DA9" w:rsidP="00AF6DA9">
            <w:pPr>
              <w:adjustRightInd w:val="0"/>
              <w:spacing w:after="0" w:line="240" w:lineRule="auto"/>
              <w:rPr>
                <w:color w:val="000000"/>
              </w:rPr>
            </w:pPr>
            <w:r>
              <w:rPr>
                <w:color w:val="000000"/>
              </w:rPr>
              <w:t>major depressive disorder</w:t>
            </w:r>
          </w:p>
        </w:tc>
        <w:tc>
          <w:tcPr>
            <w:tcW w:w="73"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p>
        </w:tc>
        <w:tc>
          <w:tcPr>
            <w:tcW w:w="857"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258</w:t>
            </w:r>
          </w:p>
        </w:tc>
        <w:tc>
          <w:tcPr>
            <w:tcW w:w="857"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46</w:t>
            </w:r>
          </w:p>
        </w:tc>
        <w:tc>
          <w:tcPr>
            <w:tcW w:w="857"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39</w:t>
            </w:r>
          </w:p>
        </w:tc>
        <w:tc>
          <w:tcPr>
            <w:tcW w:w="857"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27</w:t>
            </w:r>
          </w:p>
        </w:tc>
        <w:tc>
          <w:tcPr>
            <w:tcW w:w="73"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p>
        </w:tc>
        <w:tc>
          <w:tcPr>
            <w:tcW w:w="857"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328</w:t>
            </w:r>
          </w:p>
        </w:tc>
        <w:tc>
          <w:tcPr>
            <w:tcW w:w="857"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67</w:t>
            </w:r>
          </w:p>
        </w:tc>
        <w:tc>
          <w:tcPr>
            <w:tcW w:w="857"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60</w:t>
            </w:r>
          </w:p>
        </w:tc>
        <w:tc>
          <w:tcPr>
            <w:tcW w:w="857"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20</w:t>
            </w:r>
          </w:p>
        </w:tc>
        <w:tc>
          <w:tcPr>
            <w:tcW w:w="73"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p>
        </w:tc>
        <w:tc>
          <w:tcPr>
            <w:tcW w:w="2098"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845</w:t>
            </w:r>
          </w:p>
        </w:tc>
        <w:tc>
          <w:tcPr>
            <w:tcW w:w="1270"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2132</w:t>
            </w:r>
          </w:p>
        </w:tc>
      </w:tr>
      <w:tr w:rsidR="00AF6DA9" w:rsidTr="00AF6DA9">
        <w:trPr>
          <w:cantSplit/>
          <w:jc w:val="center"/>
        </w:trPr>
        <w:tc>
          <w:tcPr>
            <w:tcW w:w="15024" w:type="dxa"/>
            <w:gridSpan w:val="15"/>
            <w:tcBorders>
              <w:top w:val="nil"/>
              <w:left w:val="nil"/>
              <w:bottom w:val="nil"/>
              <w:right w:val="nil"/>
            </w:tcBorders>
            <w:shd w:val="clear" w:color="auto" w:fill="FFFFFF"/>
            <w:tcMar>
              <w:left w:w="8" w:type="dxa"/>
              <w:right w:w="8" w:type="dxa"/>
            </w:tcMar>
          </w:tcPr>
          <w:p w:rsidR="00AF6DA9" w:rsidRDefault="00AF6DA9" w:rsidP="00AF6DA9">
            <w:pPr>
              <w:adjustRightInd w:val="0"/>
              <w:spacing w:after="0" w:line="240" w:lineRule="auto"/>
              <w:jc w:val="center"/>
              <w:rPr>
                <w:rFonts w:ascii="Arial" w:hAnsi="Arial" w:cs="Arial"/>
                <w:color w:val="000000"/>
                <w:sz w:val="19"/>
                <w:szCs w:val="19"/>
              </w:rPr>
            </w:pPr>
          </w:p>
        </w:tc>
      </w:tr>
      <w:tr w:rsidR="00AF6DA9" w:rsidTr="00AF6DA9">
        <w:trPr>
          <w:cantSplit/>
          <w:jc w:val="center"/>
        </w:trPr>
        <w:tc>
          <w:tcPr>
            <w:tcW w:w="1655" w:type="dxa"/>
            <w:tcBorders>
              <w:top w:val="nil"/>
              <w:left w:val="nil"/>
              <w:bottom w:val="nil"/>
              <w:right w:val="nil"/>
            </w:tcBorders>
            <w:tcMar>
              <w:left w:w="8" w:type="dxa"/>
              <w:right w:w="8" w:type="dxa"/>
            </w:tcMar>
          </w:tcPr>
          <w:p w:rsidR="00AF6DA9" w:rsidRDefault="00AF6DA9" w:rsidP="00AF6DA9">
            <w:pPr>
              <w:adjustRightInd w:val="0"/>
              <w:spacing w:after="0" w:line="240" w:lineRule="auto"/>
              <w:rPr>
                <w:color w:val="000000"/>
              </w:rPr>
            </w:pPr>
          </w:p>
        </w:tc>
        <w:tc>
          <w:tcPr>
            <w:tcW w:w="2926" w:type="dxa"/>
            <w:tcBorders>
              <w:top w:val="nil"/>
              <w:left w:val="nil"/>
              <w:bottom w:val="nil"/>
              <w:right w:val="nil"/>
            </w:tcBorders>
            <w:tcMar>
              <w:left w:w="8" w:type="dxa"/>
              <w:right w:w="8" w:type="dxa"/>
            </w:tcMar>
          </w:tcPr>
          <w:p w:rsidR="00AF6DA9" w:rsidRDefault="00AF6DA9" w:rsidP="00AF6DA9">
            <w:pPr>
              <w:adjustRightInd w:val="0"/>
              <w:spacing w:after="0" w:line="240" w:lineRule="auto"/>
              <w:rPr>
                <w:color w:val="000000"/>
              </w:rPr>
            </w:pPr>
            <w:r>
              <w:rPr>
                <w:color w:val="000000"/>
              </w:rPr>
              <w:t>agoraphobia</w:t>
            </w:r>
          </w:p>
        </w:tc>
        <w:tc>
          <w:tcPr>
            <w:tcW w:w="73"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p>
        </w:tc>
        <w:tc>
          <w:tcPr>
            <w:tcW w:w="857"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361</w:t>
            </w:r>
          </w:p>
        </w:tc>
        <w:tc>
          <w:tcPr>
            <w:tcW w:w="857"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6</w:t>
            </w:r>
          </w:p>
        </w:tc>
        <w:tc>
          <w:tcPr>
            <w:tcW w:w="857"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3</w:t>
            </w:r>
          </w:p>
        </w:tc>
        <w:tc>
          <w:tcPr>
            <w:tcW w:w="857"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0</w:t>
            </w:r>
          </w:p>
        </w:tc>
        <w:tc>
          <w:tcPr>
            <w:tcW w:w="73"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p>
        </w:tc>
        <w:tc>
          <w:tcPr>
            <w:tcW w:w="857"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467</w:t>
            </w:r>
          </w:p>
        </w:tc>
        <w:tc>
          <w:tcPr>
            <w:tcW w:w="857"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4</w:t>
            </w:r>
          </w:p>
        </w:tc>
        <w:tc>
          <w:tcPr>
            <w:tcW w:w="857"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4</w:t>
            </w:r>
          </w:p>
        </w:tc>
        <w:tc>
          <w:tcPr>
            <w:tcW w:w="857"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0</w:t>
            </w:r>
          </w:p>
        </w:tc>
        <w:tc>
          <w:tcPr>
            <w:tcW w:w="73"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p>
        </w:tc>
        <w:tc>
          <w:tcPr>
            <w:tcW w:w="2098"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845</w:t>
            </w:r>
          </w:p>
        </w:tc>
        <w:tc>
          <w:tcPr>
            <w:tcW w:w="1270"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2132</w:t>
            </w:r>
          </w:p>
        </w:tc>
      </w:tr>
      <w:tr w:rsidR="00AF6DA9" w:rsidTr="00AF6DA9">
        <w:trPr>
          <w:cantSplit/>
          <w:jc w:val="center"/>
        </w:trPr>
        <w:tc>
          <w:tcPr>
            <w:tcW w:w="15024" w:type="dxa"/>
            <w:gridSpan w:val="15"/>
            <w:tcBorders>
              <w:top w:val="nil"/>
              <w:left w:val="nil"/>
              <w:bottom w:val="nil"/>
              <w:right w:val="nil"/>
            </w:tcBorders>
            <w:shd w:val="clear" w:color="auto" w:fill="FFFFFF"/>
            <w:tcMar>
              <w:left w:w="8" w:type="dxa"/>
              <w:right w:w="8" w:type="dxa"/>
            </w:tcMar>
          </w:tcPr>
          <w:p w:rsidR="00AF6DA9" w:rsidRDefault="00AF6DA9" w:rsidP="00AF6DA9">
            <w:pPr>
              <w:adjustRightInd w:val="0"/>
              <w:spacing w:after="0" w:line="240" w:lineRule="auto"/>
              <w:jc w:val="center"/>
              <w:rPr>
                <w:rFonts w:ascii="Arial" w:hAnsi="Arial" w:cs="Arial"/>
                <w:color w:val="000000"/>
                <w:sz w:val="19"/>
                <w:szCs w:val="19"/>
              </w:rPr>
            </w:pPr>
          </w:p>
        </w:tc>
      </w:tr>
      <w:tr w:rsidR="00AF6DA9" w:rsidTr="00AF6DA9">
        <w:trPr>
          <w:cantSplit/>
          <w:jc w:val="center"/>
        </w:trPr>
        <w:tc>
          <w:tcPr>
            <w:tcW w:w="1655" w:type="dxa"/>
            <w:tcBorders>
              <w:top w:val="nil"/>
              <w:left w:val="nil"/>
              <w:bottom w:val="nil"/>
              <w:right w:val="nil"/>
            </w:tcBorders>
            <w:tcMar>
              <w:left w:w="8" w:type="dxa"/>
              <w:right w:w="8" w:type="dxa"/>
            </w:tcMar>
          </w:tcPr>
          <w:p w:rsidR="00AF6DA9" w:rsidRDefault="00AF6DA9" w:rsidP="00AF6DA9">
            <w:pPr>
              <w:adjustRightInd w:val="0"/>
              <w:spacing w:after="0" w:line="240" w:lineRule="auto"/>
              <w:rPr>
                <w:color w:val="000000"/>
              </w:rPr>
            </w:pPr>
          </w:p>
        </w:tc>
        <w:tc>
          <w:tcPr>
            <w:tcW w:w="2926" w:type="dxa"/>
            <w:tcBorders>
              <w:top w:val="nil"/>
              <w:left w:val="nil"/>
              <w:bottom w:val="nil"/>
              <w:right w:val="nil"/>
            </w:tcBorders>
            <w:tcMar>
              <w:left w:w="8" w:type="dxa"/>
              <w:right w:w="8" w:type="dxa"/>
            </w:tcMar>
          </w:tcPr>
          <w:p w:rsidR="00AF6DA9" w:rsidRDefault="00AF6DA9" w:rsidP="00AF6DA9">
            <w:pPr>
              <w:adjustRightInd w:val="0"/>
              <w:spacing w:after="0" w:line="240" w:lineRule="auto"/>
              <w:rPr>
                <w:color w:val="000000"/>
              </w:rPr>
            </w:pPr>
            <w:r>
              <w:rPr>
                <w:color w:val="000000"/>
              </w:rPr>
              <w:t>depressive episodes</w:t>
            </w:r>
          </w:p>
        </w:tc>
        <w:tc>
          <w:tcPr>
            <w:tcW w:w="73"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p>
        </w:tc>
        <w:tc>
          <w:tcPr>
            <w:tcW w:w="857"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252</w:t>
            </w:r>
          </w:p>
        </w:tc>
        <w:tc>
          <w:tcPr>
            <w:tcW w:w="857"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49</w:t>
            </w:r>
          </w:p>
        </w:tc>
        <w:tc>
          <w:tcPr>
            <w:tcW w:w="857"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40</w:t>
            </w:r>
          </w:p>
        </w:tc>
        <w:tc>
          <w:tcPr>
            <w:tcW w:w="857"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29</w:t>
            </w:r>
          </w:p>
        </w:tc>
        <w:tc>
          <w:tcPr>
            <w:tcW w:w="73"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p>
        </w:tc>
        <w:tc>
          <w:tcPr>
            <w:tcW w:w="857"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324</w:t>
            </w:r>
          </w:p>
        </w:tc>
        <w:tc>
          <w:tcPr>
            <w:tcW w:w="857"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69</w:t>
            </w:r>
          </w:p>
        </w:tc>
        <w:tc>
          <w:tcPr>
            <w:tcW w:w="857"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61</w:t>
            </w:r>
          </w:p>
        </w:tc>
        <w:tc>
          <w:tcPr>
            <w:tcW w:w="857"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21</w:t>
            </w:r>
          </w:p>
        </w:tc>
        <w:tc>
          <w:tcPr>
            <w:tcW w:w="73"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p>
        </w:tc>
        <w:tc>
          <w:tcPr>
            <w:tcW w:w="2098"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845</w:t>
            </w:r>
          </w:p>
        </w:tc>
        <w:tc>
          <w:tcPr>
            <w:tcW w:w="1270"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2132</w:t>
            </w:r>
          </w:p>
        </w:tc>
      </w:tr>
      <w:tr w:rsidR="00AF6DA9" w:rsidTr="00AF6DA9">
        <w:trPr>
          <w:cantSplit/>
          <w:jc w:val="center"/>
        </w:trPr>
        <w:tc>
          <w:tcPr>
            <w:tcW w:w="15024" w:type="dxa"/>
            <w:gridSpan w:val="15"/>
            <w:tcBorders>
              <w:top w:val="nil"/>
              <w:left w:val="nil"/>
              <w:bottom w:val="nil"/>
              <w:right w:val="nil"/>
            </w:tcBorders>
            <w:shd w:val="clear" w:color="auto" w:fill="FFFFFF"/>
            <w:tcMar>
              <w:left w:w="8" w:type="dxa"/>
              <w:right w:w="8" w:type="dxa"/>
            </w:tcMar>
          </w:tcPr>
          <w:p w:rsidR="00AF6DA9" w:rsidRDefault="00AF6DA9" w:rsidP="00AF6DA9">
            <w:pPr>
              <w:adjustRightInd w:val="0"/>
              <w:spacing w:after="0" w:line="240" w:lineRule="auto"/>
              <w:jc w:val="center"/>
              <w:rPr>
                <w:rFonts w:ascii="Arial" w:hAnsi="Arial" w:cs="Arial"/>
                <w:color w:val="000000"/>
                <w:sz w:val="19"/>
                <w:szCs w:val="19"/>
              </w:rPr>
            </w:pPr>
          </w:p>
        </w:tc>
      </w:tr>
      <w:tr w:rsidR="00AF6DA9" w:rsidTr="00AF6DA9">
        <w:trPr>
          <w:cantSplit/>
          <w:jc w:val="center"/>
        </w:trPr>
        <w:tc>
          <w:tcPr>
            <w:tcW w:w="1655" w:type="dxa"/>
            <w:tcBorders>
              <w:top w:val="nil"/>
              <w:left w:val="nil"/>
              <w:bottom w:val="nil"/>
              <w:right w:val="nil"/>
            </w:tcBorders>
            <w:tcMar>
              <w:left w:w="8" w:type="dxa"/>
              <w:right w:w="8" w:type="dxa"/>
            </w:tcMar>
          </w:tcPr>
          <w:p w:rsidR="00AF6DA9" w:rsidRDefault="00AF6DA9" w:rsidP="00AF6DA9">
            <w:pPr>
              <w:adjustRightInd w:val="0"/>
              <w:spacing w:after="0" w:line="240" w:lineRule="auto"/>
              <w:rPr>
                <w:color w:val="000000"/>
              </w:rPr>
            </w:pPr>
          </w:p>
        </w:tc>
        <w:tc>
          <w:tcPr>
            <w:tcW w:w="2926" w:type="dxa"/>
            <w:tcBorders>
              <w:top w:val="nil"/>
              <w:left w:val="nil"/>
              <w:bottom w:val="nil"/>
              <w:right w:val="nil"/>
            </w:tcBorders>
            <w:tcMar>
              <w:left w:w="8" w:type="dxa"/>
              <w:right w:w="8" w:type="dxa"/>
            </w:tcMar>
          </w:tcPr>
          <w:p w:rsidR="00AF6DA9" w:rsidRDefault="00AF6DA9" w:rsidP="00AF6DA9">
            <w:pPr>
              <w:adjustRightInd w:val="0"/>
              <w:spacing w:after="0" w:line="240" w:lineRule="auto"/>
              <w:rPr>
                <w:color w:val="000000"/>
              </w:rPr>
            </w:pPr>
            <w:r>
              <w:rPr>
                <w:color w:val="000000"/>
              </w:rPr>
              <w:t>panic attack</w:t>
            </w:r>
          </w:p>
        </w:tc>
        <w:tc>
          <w:tcPr>
            <w:tcW w:w="73"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p>
        </w:tc>
        <w:tc>
          <w:tcPr>
            <w:tcW w:w="857"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283</w:t>
            </w:r>
          </w:p>
        </w:tc>
        <w:tc>
          <w:tcPr>
            <w:tcW w:w="857"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33</w:t>
            </w:r>
          </w:p>
        </w:tc>
        <w:tc>
          <w:tcPr>
            <w:tcW w:w="857"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35</w:t>
            </w:r>
          </w:p>
        </w:tc>
        <w:tc>
          <w:tcPr>
            <w:tcW w:w="857"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19</w:t>
            </w:r>
          </w:p>
        </w:tc>
        <w:tc>
          <w:tcPr>
            <w:tcW w:w="73"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p>
        </w:tc>
        <w:tc>
          <w:tcPr>
            <w:tcW w:w="857"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362</w:t>
            </w:r>
          </w:p>
        </w:tc>
        <w:tc>
          <w:tcPr>
            <w:tcW w:w="857"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55</w:t>
            </w:r>
          </w:p>
        </w:tc>
        <w:tc>
          <w:tcPr>
            <w:tcW w:w="857"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49</w:t>
            </w:r>
          </w:p>
        </w:tc>
        <w:tc>
          <w:tcPr>
            <w:tcW w:w="857"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9</w:t>
            </w:r>
          </w:p>
        </w:tc>
        <w:tc>
          <w:tcPr>
            <w:tcW w:w="73"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p>
        </w:tc>
        <w:tc>
          <w:tcPr>
            <w:tcW w:w="2098"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845</w:t>
            </w:r>
          </w:p>
        </w:tc>
        <w:tc>
          <w:tcPr>
            <w:tcW w:w="1270"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2132</w:t>
            </w:r>
          </w:p>
        </w:tc>
      </w:tr>
      <w:tr w:rsidR="00AF6DA9" w:rsidTr="00AF6DA9">
        <w:trPr>
          <w:cantSplit/>
          <w:jc w:val="center"/>
        </w:trPr>
        <w:tc>
          <w:tcPr>
            <w:tcW w:w="15024" w:type="dxa"/>
            <w:gridSpan w:val="15"/>
            <w:tcBorders>
              <w:top w:val="nil"/>
              <w:left w:val="nil"/>
              <w:bottom w:val="nil"/>
              <w:right w:val="nil"/>
            </w:tcBorders>
            <w:shd w:val="clear" w:color="auto" w:fill="FFFFFF"/>
            <w:tcMar>
              <w:left w:w="8" w:type="dxa"/>
              <w:right w:w="8" w:type="dxa"/>
            </w:tcMar>
          </w:tcPr>
          <w:p w:rsidR="00AF6DA9" w:rsidRDefault="00AF6DA9" w:rsidP="00AF6DA9">
            <w:pPr>
              <w:adjustRightInd w:val="0"/>
              <w:spacing w:after="0" w:line="240" w:lineRule="auto"/>
              <w:jc w:val="center"/>
              <w:rPr>
                <w:rFonts w:ascii="Arial" w:hAnsi="Arial" w:cs="Arial"/>
                <w:color w:val="000000"/>
                <w:sz w:val="19"/>
                <w:szCs w:val="19"/>
              </w:rPr>
            </w:pPr>
          </w:p>
        </w:tc>
      </w:tr>
      <w:tr w:rsidR="00AF6DA9" w:rsidTr="00AF6DA9">
        <w:trPr>
          <w:cantSplit/>
          <w:jc w:val="center"/>
        </w:trPr>
        <w:tc>
          <w:tcPr>
            <w:tcW w:w="1655" w:type="dxa"/>
            <w:tcBorders>
              <w:top w:val="nil"/>
              <w:left w:val="nil"/>
              <w:bottom w:val="nil"/>
              <w:right w:val="nil"/>
            </w:tcBorders>
            <w:tcMar>
              <w:left w:w="8" w:type="dxa"/>
              <w:right w:w="8" w:type="dxa"/>
            </w:tcMar>
          </w:tcPr>
          <w:p w:rsidR="00AF6DA9" w:rsidRDefault="00AF6DA9" w:rsidP="00AF6DA9">
            <w:pPr>
              <w:adjustRightInd w:val="0"/>
              <w:spacing w:after="0" w:line="240" w:lineRule="auto"/>
              <w:rPr>
                <w:color w:val="000000"/>
              </w:rPr>
            </w:pPr>
          </w:p>
        </w:tc>
        <w:tc>
          <w:tcPr>
            <w:tcW w:w="2926" w:type="dxa"/>
            <w:tcBorders>
              <w:top w:val="nil"/>
              <w:left w:val="nil"/>
              <w:bottom w:val="nil"/>
              <w:right w:val="nil"/>
            </w:tcBorders>
            <w:tcMar>
              <w:left w:w="8" w:type="dxa"/>
              <w:right w:w="8" w:type="dxa"/>
            </w:tcMar>
          </w:tcPr>
          <w:p w:rsidR="00AF6DA9" w:rsidRDefault="00AF6DA9" w:rsidP="00AF6DA9">
            <w:pPr>
              <w:adjustRightInd w:val="0"/>
              <w:spacing w:after="0" w:line="240" w:lineRule="auto"/>
              <w:rPr>
                <w:color w:val="000000"/>
              </w:rPr>
            </w:pPr>
            <w:r>
              <w:rPr>
                <w:color w:val="000000"/>
              </w:rPr>
              <w:t>panic disorder</w:t>
            </w:r>
          </w:p>
        </w:tc>
        <w:tc>
          <w:tcPr>
            <w:tcW w:w="73"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p>
        </w:tc>
        <w:tc>
          <w:tcPr>
            <w:tcW w:w="857"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355</w:t>
            </w:r>
          </w:p>
        </w:tc>
        <w:tc>
          <w:tcPr>
            <w:tcW w:w="857"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8</w:t>
            </w:r>
          </w:p>
        </w:tc>
        <w:tc>
          <w:tcPr>
            <w:tcW w:w="857"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6</w:t>
            </w:r>
          </w:p>
        </w:tc>
        <w:tc>
          <w:tcPr>
            <w:tcW w:w="857"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1</w:t>
            </w:r>
          </w:p>
        </w:tc>
        <w:tc>
          <w:tcPr>
            <w:tcW w:w="73"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p>
        </w:tc>
        <w:tc>
          <w:tcPr>
            <w:tcW w:w="857"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447</w:t>
            </w:r>
          </w:p>
        </w:tc>
        <w:tc>
          <w:tcPr>
            <w:tcW w:w="857"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11</w:t>
            </w:r>
          </w:p>
        </w:tc>
        <w:tc>
          <w:tcPr>
            <w:tcW w:w="857"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17</w:t>
            </w:r>
          </w:p>
        </w:tc>
        <w:tc>
          <w:tcPr>
            <w:tcW w:w="857"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0</w:t>
            </w:r>
          </w:p>
        </w:tc>
        <w:tc>
          <w:tcPr>
            <w:tcW w:w="73"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p>
        </w:tc>
        <w:tc>
          <w:tcPr>
            <w:tcW w:w="2098"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845</w:t>
            </w:r>
          </w:p>
        </w:tc>
        <w:tc>
          <w:tcPr>
            <w:tcW w:w="1270"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2132</w:t>
            </w:r>
          </w:p>
        </w:tc>
      </w:tr>
      <w:tr w:rsidR="00AF6DA9" w:rsidTr="00AF6DA9">
        <w:trPr>
          <w:cantSplit/>
          <w:jc w:val="center"/>
        </w:trPr>
        <w:tc>
          <w:tcPr>
            <w:tcW w:w="15024" w:type="dxa"/>
            <w:gridSpan w:val="15"/>
            <w:tcBorders>
              <w:top w:val="nil"/>
              <w:left w:val="nil"/>
              <w:bottom w:val="nil"/>
              <w:right w:val="nil"/>
            </w:tcBorders>
            <w:shd w:val="clear" w:color="auto" w:fill="FFFFFF"/>
            <w:tcMar>
              <w:left w:w="8" w:type="dxa"/>
              <w:right w:w="8" w:type="dxa"/>
            </w:tcMar>
          </w:tcPr>
          <w:p w:rsidR="00AF6DA9" w:rsidRDefault="00AF6DA9" w:rsidP="00AF6DA9">
            <w:pPr>
              <w:adjustRightInd w:val="0"/>
              <w:spacing w:after="0" w:line="240" w:lineRule="auto"/>
              <w:jc w:val="center"/>
              <w:rPr>
                <w:rFonts w:ascii="Arial" w:hAnsi="Arial" w:cs="Arial"/>
                <w:color w:val="000000"/>
                <w:sz w:val="19"/>
                <w:szCs w:val="19"/>
              </w:rPr>
            </w:pPr>
          </w:p>
        </w:tc>
      </w:tr>
      <w:tr w:rsidR="00AF6DA9" w:rsidTr="00AF6DA9">
        <w:trPr>
          <w:cantSplit/>
          <w:jc w:val="center"/>
        </w:trPr>
        <w:tc>
          <w:tcPr>
            <w:tcW w:w="1655" w:type="dxa"/>
            <w:tcBorders>
              <w:top w:val="nil"/>
              <w:left w:val="nil"/>
              <w:bottom w:val="nil"/>
              <w:right w:val="nil"/>
            </w:tcBorders>
            <w:tcMar>
              <w:left w:w="8" w:type="dxa"/>
              <w:right w:w="8" w:type="dxa"/>
            </w:tcMar>
          </w:tcPr>
          <w:p w:rsidR="00AF6DA9" w:rsidRDefault="00AF6DA9" w:rsidP="00AF6DA9">
            <w:pPr>
              <w:adjustRightInd w:val="0"/>
              <w:spacing w:after="0" w:line="240" w:lineRule="auto"/>
              <w:rPr>
                <w:color w:val="000000"/>
              </w:rPr>
            </w:pPr>
          </w:p>
        </w:tc>
        <w:tc>
          <w:tcPr>
            <w:tcW w:w="2926" w:type="dxa"/>
            <w:tcBorders>
              <w:top w:val="nil"/>
              <w:left w:val="nil"/>
              <w:bottom w:val="nil"/>
              <w:right w:val="nil"/>
            </w:tcBorders>
            <w:tcMar>
              <w:left w:w="8" w:type="dxa"/>
              <w:right w:w="8" w:type="dxa"/>
            </w:tcMar>
          </w:tcPr>
          <w:p w:rsidR="00AF6DA9" w:rsidRDefault="00AF6DA9" w:rsidP="00AF6DA9">
            <w:pPr>
              <w:adjustRightInd w:val="0"/>
              <w:spacing w:after="0" w:line="240" w:lineRule="auto"/>
              <w:rPr>
                <w:color w:val="000000"/>
              </w:rPr>
            </w:pPr>
            <w:r>
              <w:rPr>
                <w:color w:val="000000"/>
              </w:rPr>
              <w:t>social anxiety</w:t>
            </w:r>
          </w:p>
        </w:tc>
        <w:tc>
          <w:tcPr>
            <w:tcW w:w="73"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p>
        </w:tc>
        <w:tc>
          <w:tcPr>
            <w:tcW w:w="857"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275</w:t>
            </w:r>
          </w:p>
        </w:tc>
        <w:tc>
          <w:tcPr>
            <w:tcW w:w="857"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39</w:t>
            </w:r>
          </w:p>
        </w:tc>
        <w:tc>
          <w:tcPr>
            <w:tcW w:w="857"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34</w:t>
            </w:r>
          </w:p>
        </w:tc>
        <w:tc>
          <w:tcPr>
            <w:tcW w:w="857"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22</w:t>
            </w:r>
          </w:p>
        </w:tc>
        <w:tc>
          <w:tcPr>
            <w:tcW w:w="73"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p>
        </w:tc>
        <w:tc>
          <w:tcPr>
            <w:tcW w:w="857"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341</w:t>
            </w:r>
          </w:p>
        </w:tc>
        <w:tc>
          <w:tcPr>
            <w:tcW w:w="857"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55</w:t>
            </w:r>
          </w:p>
        </w:tc>
        <w:tc>
          <w:tcPr>
            <w:tcW w:w="857"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63</w:t>
            </w:r>
          </w:p>
        </w:tc>
        <w:tc>
          <w:tcPr>
            <w:tcW w:w="857"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16</w:t>
            </w:r>
          </w:p>
        </w:tc>
        <w:tc>
          <w:tcPr>
            <w:tcW w:w="73"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p>
        </w:tc>
        <w:tc>
          <w:tcPr>
            <w:tcW w:w="2098"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845</w:t>
            </w:r>
          </w:p>
        </w:tc>
        <w:tc>
          <w:tcPr>
            <w:tcW w:w="1270"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2132</w:t>
            </w:r>
          </w:p>
        </w:tc>
      </w:tr>
      <w:tr w:rsidR="00AF6DA9" w:rsidTr="00AF6DA9">
        <w:trPr>
          <w:cantSplit/>
          <w:jc w:val="center"/>
        </w:trPr>
        <w:tc>
          <w:tcPr>
            <w:tcW w:w="15024" w:type="dxa"/>
            <w:gridSpan w:val="15"/>
            <w:tcBorders>
              <w:top w:val="nil"/>
              <w:left w:val="nil"/>
              <w:bottom w:val="nil"/>
              <w:right w:val="nil"/>
            </w:tcBorders>
            <w:shd w:val="clear" w:color="auto" w:fill="FFFFFF"/>
            <w:tcMar>
              <w:left w:w="8" w:type="dxa"/>
              <w:right w:w="8" w:type="dxa"/>
            </w:tcMar>
          </w:tcPr>
          <w:p w:rsidR="00AF6DA9" w:rsidRDefault="00AF6DA9" w:rsidP="00AF6DA9">
            <w:pPr>
              <w:adjustRightInd w:val="0"/>
              <w:spacing w:after="0" w:line="240" w:lineRule="auto"/>
              <w:jc w:val="center"/>
              <w:rPr>
                <w:rFonts w:ascii="Arial" w:hAnsi="Arial" w:cs="Arial"/>
                <w:color w:val="000000"/>
                <w:sz w:val="19"/>
                <w:szCs w:val="19"/>
              </w:rPr>
            </w:pPr>
          </w:p>
        </w:tc>
      </w:tr>
      <w:tr w:rsidR="00AF6DA9" w:rsidTr="00AF6DA9">
        <w:trPr>
          <w:cantSplit/>
          <w:jc w:val="center"/>
        </w:trPr>
        <w:tc>
          <w:tcPr>
            <w:tcW w:w="1655" w:type="dxa"/>
            <w:tcBorders>
              <w:top w:val="nil"/>
              <w:left w:val="nil"/>
              <w:bottom w:val="nil"/>
              <w:right w:val="nil"/>
            </w:tcBorders>
            <w:tcMar>
              <w:left w:w="8" w:type="dxa"/>
              <w:right w:w="8" w:type="dxa"/>
            </w:tcMar>
          </w:tcPr>
          <w:p w:rsidR="00AF6DA9" w:rsidRDefault="00AF6DA9" w:rsidP="00AF6DA9">
            <w:pPr>
              <w:adjustRightInd w:val="0"/>
              <w:spacing w:after="0" w:line="240" w:lineRule="auto"/>
              <w:rPr>
                <w:color w:val="000000"/>
              </w:rPr>
            </w:pPr>
            <w:r>
              <w:rPr>
                <w:color w:val="000000"/>
              </w:rPr>
              <w:t>SU</w:t>
            </w:r>
          </w:p>
        </w:tc>
        <w:tc>
          <w:tcPr>
            <w:tcW w:w="2926" w:type="dxa"/>
            <w:tcBorders>
              <w:top w:val="nil"/>
              <w:left w:val="nil"/>
              <w:bottom w:val="nil"/>
              <w:right w:val="nil"/>
            </w:tcBorders>
            <w:tcMar>
              <w:left w:w="8" w:type="dxa"/>
              <w:right w:w="8" w:type="dxa"/>
            </w:tcMar>
          </w:tcPr>
          <w:p w:rsidR="00AF6DA9" w:rsidRDefault="00AF6DA9" w:rsidP="00AF6DA9">
            <w:pPr>
              <w:adjustRightInd w:val="0"/>
              <w:spacing w:after="0" w:line="240" w:lineRule="auto"/>
              <w:rPr>
                <w:color w:val="000000"/>
              </w:rPr>
            </w:pPr>
            <w:r>
              <w:rPr>
                <w:color w:val="000000"/>
              </w:rPr>
              <w:t>alcohol use</w:t>
            </w:r>
          </w:p>
        </w:tc>
        <w:tc>
          <w:tcPr>
            <w:tcW w:w="73"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p>
        </w:tc>
        <w:tc>
          <w:tcPr>
            <w:tcW w:w="857"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41</w:t>
            </w:r>
          </w:p>
        </w:tc>
        <w:tc>
          <w:tcPr>
            <w:tcW w:w="857"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24</w:t>
            </w:r>
          </w:p>
        </w:tc>
        <w:tc>
          <w:tcPr>
            <w:tcW w:w="857"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32</w:t>
            </w:r>
          </w:p>
        </w:tc>
        <w:tc>
          <w:tcPr>
            <w:tcW w:w="857"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273</w:t>
            </w:r>
          </w:p>
        </w:tc>
        <w:tc>
          <w:tcPr>
            <w:tcW w:w="73"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p>
        </w:tc>
        <w:tc>
          <w:tcPr>
            <w:tcW w:w="857"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29</w:t>
            </w:r>
          </w:p>
        </w:tc>
        <w:tc>
          <w:tcPr>
            <w:tcW w:w="857"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43</w:t>
            </w:r>
          </w:p>
        </w:tc>
        <w:tc>
          <w:tcPr>
            <w:tcW w:w="857"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35</w:t>
            </w:r>
          </w:p>
        </w:tc>
        <w:tc>
          <w:tcPr>
            <w:tcW w:w="857"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368</w:t>
            </w:r>
          </w:p>
        </w:tc>
        <w:tc>
          <w:tcPr>
            <w:tcW w:w="73"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p>
        </w:tc>
        <w:tc>
          <w:tcPr>
            <w:tcW w:w="2098"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845</w:t>
            </w:r>
          </w:p>
        </w:tc>
        <w:tc>
          <w:tcPr>
            <w:tcW w:w="1270"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2132</w:t>
            </w:r>
          </w:p>
        </w:tc>
      </w:tr>
      <w:tr w:rsidR="00AF6DA9" w:rsidTr="00AF6DA9">
        <w:trPr>
          <w:cantSplit/>
          <w:jc w:val="center"/>
        </w:trPr>
        <w:tc>
          <w:tcPr>
            <w:tcW w:w="15024" w:type="dxa"/>
            <w:gridSpan w:val="15"/>
            <w:tcBorders>
              <w:top w:val="nil"/>
              <w:left w:val="nil"/>
              <w:bottom w:val="nil"/>
              <w:right w:val="nil"/>
            </w:tcBorders>
            <w:shd w:val="clear" w:color="auto" w:fill="FFFFFF"/>
            <w:tcMar>
              <w:left w:w="8" w:type="dxa"/>
              <w:right w:w="8" w:type="dxa"/>
            </w:tcMar>
          </w:tcPr>
          <w:p w:rsidR="00AF6DA9" w:rsidRDefault="00AF6DA9" w:rsidP="00AF6DA9">
            <w:pPr>
              <w:adjustRightInd w:val="0"/>
              <w:spacing w:after="0" w:line="240" w:lineRule="auto"/>
              <w:jc w:val="center"/>
              <w:rPr>
                <w:rFonts w:ascii="Arial" w:hAnsi="Arial" w:cs="Arial"/>
                <w:color w:val="000000"/>
                <w:sz w:val="19"/>
                <w:szCs w:val="19"/>
              </w:rPr>
            </w:pPr>
          </w:p>
        </w:tc>
      </w:tr>
      <w:tr w:rsidR="00AF6DA9" w:rsidTr="00AF6DA9">
        <w:trPr>
          <w:cantSplit/>
          <w:jc w:val="center"/>
        </w:trPr>
        <w:tc>
          <w:tcPr>
            <w:tcW w:w="1655" w:type="dxa"/>
            <w:tcBorders>
              <w:top w:val="nil"/>
              <w:left w:val="nil"/>
              <w:bottom w:val="nil"/>
              <w:right w:val="nil"/>
            </w:tcBorders>
            <w:tcMar>
              <w:left w:w="8" w:type="dxa"/>
              <w:right w:w="8" w:type="dxa"/>
            </w:tcMar>
          </w:tcPr>
          <w:p w:rsidR="00AF6DA9" w:rsidRDefault="00AF6DA9" w:rsidP="00AF6DA9">
            <w:pPr>
              <w:adjustRightInd w:val="0"/>
              <w:spacing w:after="0" w:line="240" w:lineRule="auto"/>
              <w:rPr>
                <w:color w:val="000000"/>
              </w:rPr>
            </w:pPr>
          </w:p>
        </w:tc>
        <w:tc>
          <w:tcPr>
            <w:tcW w:w="2926" w:type="dxa"/>
            <w:tcBorders>
              <w:top w:val="nil"/>
              <w:left w:val="nil"/>
              <w:bottom w:val="nil"/>
              <w:right w:val="nil"/>
            </w:tcBorders>
            <w:tcMar>
              <w:left w:w="8" w:type="dxa"/>
              <w:right w:w="8" w:type="dxa"/>
            </w:tcMar>
          </w:tcPr>
          <w:p w:rsidR="00AF6DA9" w:rsidRDefault="00AF6DA9" w:rsidP="00AF6DA9">
            <w:pPr>
              <w:adjustRightInd w:val="0"/>
              <w:spacing w:after="0" w:line="240" w:lineRule="auto"/>
              <w:rPr>
                <w:color w:val="000000"/>
              </w:rPr>
            </w:pPr>
            <w:r>
              <w:rPr>
                <w:color w:val="000000"/>
              </w:rPr>
              <w:t>drug use ever</w:t>
            </w:r>
          </w:p>
        </w:tc>
        <w:tc>
          <w:tcPr>
            <w:tcW w:w="73"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p>
        </w:tc>
        <w:tc>
          <w:tcPr>
            <w:tcW w:w="857"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131</w:t>
            </w:r>
          </w:p>
        </w:tc>
        <w:tc>
          <w:tcPr>
            <w:tcW w:w="857"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44</w:t>
            </w:r>
          </w:p>
        </w:tc>
        <w:tc>
          <w:tcPr>
            <w:tcW w:w="857"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32</w:t>
            </w:r>
          </w:p>
        </w:tc>
        <w:tc>
          <w:tcPr>
            <w:tcW w:w="857"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163</w:t>
            </w:r>
          </w:p>
        </w:tc>
        <w:tc>
          <w:tcPr>
            <w:tcW w:w="73"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p>
        </w:tc>
        <w:tc>
          <w:tcPr>
            <w:tcW w:w="857"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133</w:t>
            </w:r>
          </w:p>
        </w:tc>
        <w:tc>
          <w:tcPr>
            <w:tcW w:w="857"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89</w:t>
            </w:r>
          </w:p>
        </w:tc>
        <w:tc>
          <w:tcPr>
            <w:tcW w:w="857"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79</w:t>
            </w:r>
          </w:p>
        </w:tc>
        <w:tc>
          <w:tcPr>
            <w:tcW w:w="857"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174</w:t>
            </w:r>
          </w:p>
        </w:tc>
        <w:tc>
          <w:tcPr>
            <w:tcW w:w="73"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p>
        </w:tc>
        <w:tc>
          <w:tcPr>
            <w:tcW w:w="2098"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845</w:t>
            </w:r>
          </w:p>
        </w:tc>
        <w:tc>
          <w:tcPr>
            <w:tcW w:w="1270"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2132</w:t>
            </w:r>
          </w:p>
        </w:tc>
      </w:tr>
      <w:tr w:rsidR="00AF6DA9" w:rsidTr="00AF6DA9">
        <w:trPr>
          <w:cantSplit/>
          <w:jc w:val="center"/>
        </w:trPr>
        <w:tc>
          <w:tcPr>
            <w:tcW w:w="1655" w:type="dxa"/>
            <w:tcBorders>
              <w:top w:val="nil"/>
              <w:left w:val="nil"/>
              <w:bottom w:val="nil"/>
              <w:right w:val="nil"/>
            </w:tcBorders>
            <w:tcMar>
              <w:left w:w="8" w:type="dxa"/>
              <w:right w:w="8" w:type="dxa"/>
            </w:tcMar>
          </w:tcPr>
          <w:p w:rsidR="00AF6DA9" w:rsidRDefault="00AF6DA9" w:rsidP="00AF6DA9">
            <w:pPr>
              <w:adjustRightInd w:val="0"/>
              <w:spacing w:after="0" w:line="240" w:lineRule="auto"/>
              <w:rPr>
                <w:color w:val="000000"/>
              </w:rPr>
            </w:pPr>
          </w:p>
        </w:tc>
        <w:tc>
          <w:tcPr>
            <w:tcW w:w="2926" w:type="dxa"/>
            <w:tcBorders>
              <w:top w:val="nil"/>
              <w:left w:val="nil"/>
              <w:bottom w:val="nil"/>
              <w:right w:val="nil"/>
            </w:tcBorders>
            <w:tcMar>
              <w:left w:w="8" w:type="dxa"/>
              <w:right w:w="8" w:type="dxa"/>
            </w:tcMar>
          </w:tcPr>
          <w:p w:rsidR="00AF6DA9" w:rsidRDefault="00AF6DA9" w:rsidP="00AF6DA9">
            <w:pPr>
              <w:adjustRightInd w:val="0"/>
              <w:spacing w:after="0" w:line="240" w:lineRule="auto"/>
              <w:rPr>
                <w:color w:val="000000"/>
              </w:rPr>
            </w:pPr>
            <w:r>
              <w:rPr>
                <w:color w:val="000000"/>
              </w:rPr>
              <w:t>cannabis use ever</w:t>
            </w:r>
          </w:p>
        </w:tc>
        <w:tc>
          <w:tcPr>
            <w:tcW w:w="73"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p>
        </w:tc>
        <w:tc>
          <w:tcPr>
            <w:tcW w:w="857"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117</w:t>
            </w:r>
          </w:p>
        </w:tc>
        <w:tc>
          <w:tcPr>
            <w:tcW w:w="857"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28</w:t>
            </w:r>
          </w:p>
        </w:tc>
        <w:tc>
          <w:tcPr>
            <w:tcW w:w="857"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22</w:t>
            </w:r>
          </w:p>
        </w:tc>
        <w:tc>
          <w:tcPr>
            <w:tcW w:w="857"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74</w:t>
            </w:r>
          </w:p>
        </w:tc>
        <w:tc>
          <w:tcPr>
            <w:tcW w:w="73"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p>
        </w:tc>
        <w:tc>
          <w:tcPr>
            <w:tcW w:w="857"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138</w:t>
            </w:r>
          </w:p>
        </w:tc>
        <w:tc>
          <w:tcPr>
            <w:tcW w:w="857"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75</w:t>
            </w:r>
          </w:p>
        </w:tc>
        <w:tc>
          <w:tcPr>
            <w:tcW w:w="857"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59</w:t>
            </w:r>
          </w:p>
        </w:tc>
        <w:tc>
          <w:tcPr>
            <w:tcW w:w="857"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83</w:t>
            </w:r>
          </w:p>
        </w:tc>
        <w:tc>
          <w:tcPr>
            <w:tcW w:w="73"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p>
        </w:tc>
        <w:tc>
          <w:tcPr>
            <w:tcW w:w="2098"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596</w:t>
            </w:r>
          </w:p>
        </w:tc>
        <w:tc>
          <w:tcPr>
            <w:tcW w:w="1270" w:type="dxa"/>
            <w:tcBorders>
              <w:top w:val="nil"/>
              <w:left w:val="nil"/>
              <w:bottom w:val="nil"/>
              <w:right w:val="nil"/>
            </w:tcBorders>
            <w:tcMar>
              <w:left w:w="8" w:type="dxa"/>
              <w:right w:w="8" w:type="dxa"/>
            </w:tcMar>
          </w:tcPr>
          <w:p w:rsidR="00AF6DA9" w:rsidRDefault="00AF6DA9" w:rsidP="00AF6DA9">
            <w:pPr>
              <w:adjustRightInd w:val="0"/>
              <w:spacing w:after="0" w:line="240" w:lineRule="auto"/>
              <w:jc w:val="right"/>
              <w:rPr>
                <w:color w:val="000000"/>
              </w:rPr>
            </w:pPr>
            <w:r>
              <w:rPr>
                <w:color w:val="000000"/>
              </w:rPr>
              <w:t>1663</w:t>
            </w:r>
          </w:p>
        </w:tc>
      </w:tr>
      <w:tr w:rsidR="00AF6DA9" w:rsidTr="00AF6DA9">
        <w:trPr>
          <w:cantSplit/>
          <w:jc w:val="center"/>
        </w:trPr>
        <w:tc>
          <w:tcPr>
            <w:tcW w:w="15024" w:type="dxa"/>
            <w:gridSpan w:val="15"/>
            <w:tcBorders>
              <w:top w:val="nil"/>
              <w:left w:val="nil"/>
              <w:bottom w:val="nil"/>
              <w:right w:val="nil"/>
            </w:tcBorders>
            <w:shd w:val="clear" w:color="auto" w:fill="FFFFFF"/>
            <w:tcMar>
              <w:left w:w="8" w:type="dxa"/>
              <w:right w:w="8" w:type="dxa"/>
            </w:tcMar>
          </w:tcPr>
          <w:p w:rsidR="00AF6DA9" w:rsidRDefault="00AF6DA9" w:rsidP="00AF6DA9">
            <w:pPr>
              <w:adjustRightInd w:val="0"/>
              <w:spacing w:after="0" w:line="240" w:lineRule="auto"/>
              <w:jc w:val="center"/>
              <w:rPr>
                <w:rFonts w:ascii="Arial" w:hAnsi="Arial" w:cs="Arial"/>
                <w:color w:val="000000"/>
                <w:sz w:val="19"/>
                <w:szCs w:val="19"/>
              </w:rPr>
            </w:pPr>
          </w:p>
        </w:tc>
      </w:tr>
      <w:tr w:rsidR="00AF6DA9" w:rsidTr="00AF6DA9">
        <w:trPr>
          <w:cantSplit/>
          <w:jc w:val="center"/>
        </w:trPr>
        <w:tc>
          <w:tcPr>
            <w:tcW w:w="1655" w:type="dxa"/>
            <w:tcBorders>
              <w:top w:val="nil"/>
              <w:left w:val="nil"/>
              <w:bottom w:val="nil"/>
              <w:right w:val="nil"/>
            </w:tcBorders>
            <w:tcMar>
              <w:left w:w="8" w:type="dxa"/>
              <w:right w:w="8" w:type="dxa"/>
            </w:tcMar>
          </w:tcPr>
          <w:p w:rsidR="00AF6DA9" w:rsidRDefault="00AF6DA9" w:rsidP="00AF6DA9">
            <w:pPr>
              <w:keepNext/>
              <w:adjustRightInd w:val="0"/>
              <w:spacing w:after="0" w:line="240" w:lineRule="auto"/>
              <w:rPr>
                <w:color w:val="000000"/>
              </w:rPr>
            </w:pPr>
          </w:p>
        </w:tc>
        <w:tc>
          <w:tcPr>
            <w:tcW w:w="2926" w:type="dxa"/>
            <w:tcBorders>
              <w:top w:val="nil"/>
              <w:left w:val="nil"/>
              <w:bottom w:val="nil"/>
              <w:right w:val="nil"/>
            </w:tcBorders>
            <w:tcMar>
              <w:left w:w="8" w:type="dxa"/>
              <w:right w:w="8" w:type="dxa"/>
            </w:tcMar>
          </w:tcPr>
          <w:p w:rsidR="00AF6DA9" w:rsidRDefault="00AF6DA9" w:rsidP="00AF6DA9">
            <w:pPr>
              <w:keepNext/>
              <w:adjustRightInd w:val="0"/>
              <w:spacing w:after="0" w:line="240" w:lineRule="auto"/>
              <w:rPr>
                <w:color w:val="000000"/>
              </w:rPr>
            </w:pPr>
            <w:r>
              <w:rPr>
                <w:color w:val="000000"/>
              </w:rPr>
              <w:t>tobacco use ever</w:t>
            </w:r>
          </w:p>
        </w:tc>
        <w:tc>
          <w:tcPr>
            <w:tcW w:w="73" w:type="dxa"/>
            <w:tcBorders>
              <w:top w:val="nil"/>
              <w:left w:val="nil"/>
              <w:bottom w:val="nil"/>
              <w:right w:val="nil"/>
            </w:tcBorders>
            <w:tcMar>
              <w:left w:w="8" w:type="dxa"/>
              <w:right w:w="8" w:type="dxa"/>
            </w:tcMar>
          </w:tcPr>
          <w:p w:rsidR="00AF6DA9" w:rsidRDefault="00AF6DA9" w:rsidP="00AF6DA9">
            <w:pPr>
              <w:keepNext/>
              <w:adjustRightInd w:val="0"/>
              <w:spacing w:after="0" w:line="240" w:lineRule="auto"/>
              <w:jc w:val="right"/>
              <w:rPr>
                <w:color w:val="000000"/>
              </w:rPr>
            </w:pPr>
          </w:p>
        </w:tc>
        <w:tc>
          <w:tcPr>
            <w:tcW w:w="857" w:type="dxa"/>
            <w:tcBorders>
              <w:top w:val="nil"/>
              <w:left w:val="nil"/>
              <w:bottom w:val="nil"/>
              <w:right w:val="nil"/>
            </w:tcBorders>
            <w:tcMar>
              <w:left w:w="8" w:type="dxa"/>
              <w:right w:w="8" w:type="dxa"/>
            </w:tcMar>
          </w:tcPr>
          <w:p w:rsidR="00AF6DA9" w:rsidRDefault="00AF6DA9" w:rsidP="00AF6DA9">
            <w:pPr>
              <w:keepNext/>
              <w:adjustRightInd w:val="0"/>
              <w:spacing w:after="0" w:line="240" w:lineRule="auto"/>
              <w:jc w:val="right"/>
              <w:rPr>
                <w:color w:val="000000"/>
              </w:rPr>
            </w:pPr>
            <w:r>
              <w:rPr>
                <w:color w:val="000000"/>
              </w:rPr>
              <w:t>103</w:t>
            </w:r>
          </w:p>
        </w:tc>
        <w:tc>
          <w:tcPr>
            <w:tcW w:w="857" w:type="dxa"/>
            <w:tcBorders>
              <w:top w:val="nil"/>
              <w:left w:val="nil"/>
              <w:bottom w:val="nil"/>
              <w:right w:val="nil"/>
            </w:tcBorders>
            <w:tcMar>
              <w:left w:w="8" w:type="dxa"/>
              <w:right w:w="8" w:type="dxa"/>
            </w:tcMar>
          </w:tcPr>
          <w:p w:rsidR="00AF6DA9" w:rsidRDefault="00AF6DA9" w:rsidP="00AF6DA9">
            <w:pPr>
              <w:keepNext/>
              <w:adjustRightInd w:val="0"/>
              <w:spacing w:after="0" w:line="240" w:lineRule="auto"/>
              <w:jc w:val="right"/>
              <w:rPr>
                <w:color w:val="000000"/>
              </w:rPr>
            </w:pPr>
            <w:r>
              <w:rPr>
                <w:color w:val="000000"/>
              </w:rPr>
              <w:t>49</w:t>
            </w:r>
          </w:p>
        </w:tc>
        <w:tc>
          <w:tcPr>
            <w:tcW w:w="857" w:type="dxa"/>
            <w:tcBorders>
              <w:top w:val="nil"/>
              <w:left w:val="nil"/>
              <w:bottom w:val="nil"/>
              <w:right w:val="nil"/>
            </w:tcBorders>
            <w:tcMar>
              <w:left w:w="8" w:type="dxa"/>
              <w:right w:w="8" w:type="dxa"/>
            </w:tcMar>
          </w:tcPr>
          <w:p w:rsidR="00AF6DA9" w:rsidRDefault="00AF6DA9" w:rsidP="00AF6DA9">
            <w:pPr>
              <w:keepNext/>
              <w:adjustRightInd w:val="0"/>
              <w:spacing w:after="0" w:line="240" w:lineRule="auto"/>
              <w:jc w:val="right"/>
              <w:rPr>
                <w:color w:val="000000"/>
              </w:rPr>
            </w:pPr>
            <w:r>
              <w:rPr>
                <w:color w:val="000000"/>
              </w:rPr>
              <w:t>43</w:t>
            </w:r>
          </w:p>
        </w:tc>
        <w:tc>
          <w:tcPr>
            <w:tcW w:w="857" w:type="dxa"/>
            <w:tcBorders>
              <w:top w:val="nil"/>
              <w:left w:val="nil"/>
              <w:bottom w:val="nil"/>
              <w:right w:val="nil"/>
            </w:tcBorders>
            <w:tcMar>
              <w:left w:w="8" w:type="dxa"/>
              <w:right w:w="8" w:type="dxa"/>
            </w:tcMar>
          </w:tcPr>
          <w:p w:rsidR="00AF6DA9" w:rsidRDefault="00AF6DA9" w:rsidP="00AF6DA9">
            <w:pPr>
              <w:keepNext/>
              <w:adjustRightInd w:val="0"/>
              <w:spacing w:after="0" w:line="240" w:lineRule="auto"/>
              <w:jc w:val="right"/>
              <w:rPr>
                <w:color w:val="000000"/>
              </w:rPr>
            </w:pPr>
            <w:r>
              <w:rPr>
                <w:color w:val="000000"/>
              </w:rPr>
              <w:t>175</w:t>
            </w:r>
          </w:p>
        </w:tc>
        <w:tc>
          <w:tcPr>
            <w:tcW w:w="73" w:type="dxa"/>
            <w:tcBorders>
              <w:top w:val="nil"/>
              <w:left w:val="nil"/>
              <w:bottom w:val="nil"/>
              <w:right w:val="nil"/>
            </w:tcBorders>
            <w:tcMar>
              <w:left w:w="8" w:type="dxa"/>
              <w:right w:w="8" w:type="dxa"/>
            </w:tcMar>
          </w:tcPr>
          <w:p w:rsidR="00AF6DA9" w:rsidRDefault="00AF6DA9" w:rsidP="00AF6DA9">
            <w:pPr>
              <w:keepNext/>
              <w:adjustRightInd w:val="0"/>
              <w:spacing w:after="0" w:line="240" w:lineRule="auto"/>
              <w:jc w:val="right"/>
              <w:rPr>
                <w:color w:val="000000"/>
              </w:rPr>
            </w:pPr>
          </w:p>
        </w:tc>
        <w:tc>
          <w:tcPr>
            <w:tcW w:w="857" w:type="dxa"/>
            <w:tcBorders>
              <w:top w:val="nil"/>
              <w:left w:val="nil"/>
              <w:bottom w:val="nil"/>
              <w:right w:val="nil"/>
            </w:tcBorders>
            <w:tcMar>
              <w:left w:w="8" w:type="dxa"/>
              <w:right w:w="8" w:type="dxa"/>
            </w:tcMar>
          </w:tcPr>
          <w:p w:rsidR="00AF6DA9" w:rsidRDefault="00AF6DA9" w:rsidP="00AF6DA9">
            <w:pPr>
              <w:keepNext/>
              <w:adjustRightInd w:val="0"/>
              <w:spacing w:after="0" w:line="240" w:lineRule="auto"/>
              <w:jc w:val="right"/>
              <w:rPr>
                <w:color w:val="000000"/>
              </w:rPr>
            </w:pPr>
            <w:r>
              <w:rPr>
                <w:color w:val="000000"/>
              </w:rPr>
              <w:t>130</w:t>
            </w:r>
          </w:p>
        </w:tc>
        <w:tc>
          <w:tcPr>
            <w:tcW w:w="857" w:type="dxa"/>
            <w:tcBorders>
              <w:top w:val="nil"/>
              <w:left w:val="nil"/>
              <w:bottom w:val="nil"/>
              <w:right w:val="nil"/>
            </w:tcBorders>
            <w:tcMar>
              <w:left w:w="8" w:type="dxa"/>
              <w:right w:w="8" w:type="dxa"/>
            </w:tcMar>
          </w:tcPr>
          <w:p w:rsidR="00AF6DA9" w:rsidRDefault="00AF6DA9" w:rsidP="00AF6DA9">
            <w:pPr>
              <w:keepNext/>
              <w:adjustRightInd w:val="0"/>
              <w:spacing w:after="0" w:line="240" w:lineRule="auto"/>
              <w:jc w:val="right"/>
              <w:rPr>
                <w:color w:val="000000"/>
              </w:rPr>
            </w:pPr>
            <w:r>
              <w:rPr>
                <w:color w:val="000000"/>
              </w:rPr>
              <w:t>76</w:t>
            </w:r>
          </w:p>
        </w:tc>
        <w:tc>
          <w:tcPr>
            <w:tcW w:w="857" w:type="dxa"/>
            <w:tcBorders>
              <w:top w:val="nil"/>
              <w:left w:val="nil"/>
              <w:bottom w:val="nil"/>
              <w:right w:val="nil"/>
            </w:tcBorders>
            <w:tcMar>
              <w:left w:w="8" w:type="dxa"/>
              <w:right w:w="8" w:type="dxa"/>
            </w:tcMar>
          </w:tcPr>
          <w:p w:rsidR="00AF6DA9" w:rsidRDefault="00AF6DA9" w:rsidP="00AF6DA9">
            <w:pPr>
              <w:keepNext/>
              <w:adjustRightInd w:val="0"/>
              <w:spacing w:after="0" w:line="240" w:lineRule="auto"/>
              <w:jc w:val="right"/>
              <w:rPr>
                <w:color w:val="000000"/>
              </w:rPr>
            </w:pPr>
            <w:r>
              <w:rPr>
                <w:color w:val="000000"/>
              </w:rPr>
              <w:t>80</w:t>
            </w:r>
          </w:p>
        </w:tc>
        <w:tc>
          <w:tcPr>
            <w:tcW w:w="857" w:type="dxa"/>
            <w:tcBorders>
              <w:top w:val="nil"/>
              <w:left w:val="nil"/>
              <w:bottom w:val="nil"/>
              <w:right w:val="nil"/>
            </w:tcBorders>
            <w:tcMar>
              <w:left w:w="8" w:type="dxa"/>
              <w:right w:w="8" w:type="dxa"/>
            </w:tcMar>
          </w:tcPr>
          <w:p w:rsidR="00AF6DA9" w:rsidRDefault="00AF6DA9" w:rsidP="00AF6DA9">
            <w:pPr>
              <w:keepNext/>
              <w:adjustRightInd w:val="0"/>
              <w:spacing w:after="0" w:line="240" w:lineRule="auto"/>
              <w:jc w:val="right"/>
              <w:rPr>
                <w:color w:val="000000"/>
              </w:rPr>
            </w:pPr>
            <w:r>
              <w:rPr>
                <w:color w:val="000000"/>
              </w:rPr>
              <w:t>189</w:t>
            </w:r>
          </w:p>
        </w:tc>
        <w:tc>
          <w:tcPr>
            <w:tcW w:w="73" w:type="dxa"/>
            <w:tcBorders>
              <w:top w:val="nil"/>
              <w:left w:val="nil"/>
              <w:bottom w:val="nil"/>
              <w:right w:val="nil"/>
            </w:tcBorders>
            <w:tcMar>
              <w:left w:w="8" w:type="dxa"/>
              <w:right w:w="8" w:type="dxa"/>
            </w:tcMar>
          </w:tcPr>
          <w:p w:rsidR="00AF6DA9" w:rsidRDefault="00AF6DA9" w:rsidP="00AF6DA9">
            <w:pPr>
              <w:keepNext/>
              <w:adjustRightInd w:val="0"/>
              <w:spacing w:after="0" w:line="240" w:lineRule="auto"/>
              <w:jc w:val="right"/>
              <w:rPr>
                <w:color w:val="000000"/>
              </w:rPr>
            </w:pPr>
          </w:p>
        </w:tc>
        <w:tc>
          <w:tcPr>
            <w:tcW w:w="2098" w:type="dxa"/>
            <w:tcBorders>
              <w:top w:val="nil"/>
              <w:left w:val="nil"/>
              <w:bottom w:val="nil"/>
              <w:right w:val="nil"/>
            </w:tcBorders>
            <w:tcMar>
              <w:left w:w="8" w:type="dxa"/>
              <w:right w:w="8" w:type="dxa"/>
            </w:tcMar>
          </w:tcPr>
          <w:p w:rsidR="00AF6DA9" w:rsidRDefault="00AF6DA9" w:rsidP="00AF6DA9">
            <w:pPr>
              <w:keepNext/>
              <w:adjustRightInd w:val="0"/>
              <w:spacing w:after="0" w:line="240" w:lineRule="auto"/>
              <w:jc w:val="right"/>
              <w:rPr>
                <w:color w:val="000000"/>
              </w:rPr>
            </w:pPr>
            <w:r>
              <w:rPr>
                <w:color w:val="000000"/>
              </w:rPr>
              <w:t>845</w:t>
            </w:r>
          </w:p>
        </w:tc>
        <w:tc>
          <w:tcPr>
            <w:tcW w:w="1270" w:type="dxa"/>
            <w:tcBorders>
              <w:top w:val="nil"/>
              <w:left w:val="nil"/>
              <w:bottom w:val="nil"/>
              <w:right w:val="nil"/>
            </w:tcBorders>
            <w:tcMar>
              <w:left w:w="8" w:type="dxa"/>
              <w:right w:w="8" w:type="dxa"/>
            </w:tcMar>
          </w:tcPr>
          <w:p w:rsidR="00AF6DA9" w:rsidRDefault="00AF6DA9" w:rsidP="00AF6DA9">
            <w:pPr>
              <w:keepNext/>
              <w:adjustRightInd w:val="0"/>
              <w:spacing w:after="0" w:line="240" w:lineRule="auto"/>
              <w:jc w:val="right"/>
              <w:rPr>
                <w:color w:val="000000"/>
              </w:rPr>
            </w:pPr>
            <w:r>
              <w:rPr>
                <w:color w:val="000000"/>
              </w:rPr>
              <w:t>2132</w:t>
            </w:r>
          </w:p>
        </w:tc>
      </w:tr>
      <w:tr w:rsidR="00AF6DA9" w:rsidTr="00AF6DA9">
        <w:trPr>
          <w:cantSplit/>
          <w:jc w:val="center"/>
        </w:trPr>
        <w:tc>
          <w:tcPr>
            <w:tcW w:w="15024" w:type="dxa"/>
            <w:gridSpan w:val="15"/>
            <w:tcBorders>
              <w:top w:val="nil"/>
              <w:left w:val="nil"/>
              <w:bottom w:val="single" w:sz="12" w:space="0" w:color="000000"/>
              <w:right w:val="nil"/>
            </w:tcBorders>
            <w:shd w:val="clear" w:color="auto" w:fill="FFFFFF"/>
            <w:tcMar>
              <w:left w:w="8" w:type="dxa"/>
              <w:right w:w="8" w:type="dxa"/>
            </w:tcMar>
          </w:tcPr>
          <w:p w:rsidR="00AF6DA9" w:rsidRDefault="00AF6DA9" w:rsidP="00AF6DA9">
            <w:pPr>
              <w:adjustRightInd w:val="0"/>
              <w:spacing w:after="0" w:line="240" w:lineRule="auto"/>
              <w:jc w:val="center"/>
              <w:rPr>
                <w:rFonts w:ascii="Arial" w:hAnsi="Arial" w:cs="Arial"/>
                <w:color w:val="000000"/>
                <w:sz w:val="19"/>
                <w:szCs w:val="19"/>
              </w:rPr>
            </w:pPr>
          </w:p>
        </w:tc>
      </w:tr>
    </w:tbl>
    <w:p w:rsidR="00AF6DA9" w:rsidRDefault="00AF6DA9" w:rsidP="00AF6DA9"/>
    <w:p w:rsidR="00AF6DA9" w:rsidRDefault="00AF6DA9">
      <w:r>
        <w:br w:type="page"/>
      </w:r>
    </w:p>
    <w:p w:rsidR="00AF6DA9" w:rsidRDefault="00AF6DA9" w:rsidP="00AF6DA9">
      <w:pPr>
        <w:rPr>
          <w:b/>
          <w:bCs/>
          <w:color w:val="000000"/>
        </w:rPr>
      </w:pPr>
      <w:proofErr w:type="gramStart"/>
      <w:r>
        <w:rPr>
          <w:b/>
          <w:bCs/>
          <w:color w:val="000000"/>
        </w:rPr>
        <w:lastRenderedPageBreak/>
        <w:t>Supplementary Table S2.</w:t>
      </w:r>
      <w:proofErr w:type="gramEnd"/>
      <w:r>
        <w:rPr>
          <w:b/>
          <w:bCs/>
          <w:color w:val="000000"/>
        </w:rPr>
        <w:t xml:space="preserve"> Tests concerning thresholds (t) and </w:t>
      </w:r>
      <w:proofErr w:type="spellStart"/>
      <w:r>
        <w:rPr>
          <w:b/>
          <w:bCs/>
          <w:color w:val="000000"/>
        </w:rPr>
        <w:t>covariances</w:t>
      </w:r>
      <w:proofErr w:type="spellEnd"/>
      <w:r>
        <w:rPr>
          <w:b/>
          <w:bCs/>
          <w:color w:val="000000"/>
        </w:rPr>
        <w:t xml:space="preserve"> (c) for binary diagnoses in affective disorders (AD) or substance use (SU). The tests compare the fit between the base model and a </w:t>
      </w:r>
      <w:proofErr w:type="spellStart"/>
      <w:r>
        <w:rPr>
          <w:b/>
          <w:bCs/>
          <w:color w:val="000000"/>
        </w:rPr>
        <w:t>submodel</w:t>
      </w:r>
      <w:proofErr w:type="spellEnd"/>
      <w:r>
        <w:rPr>
          <w:b/>
          <w:bCs/>
          <w:color w:val="000000"/>
        </w:rPr>
        <w:t xml:space="preserve"> (H1t- H4c). Modelling results shown are the difference in log-likelihoods. Superscript </w:t>
      </w:r>
      <w:proofErr w:type="gramStart"/>
      <w:r>
        <w:rPr>
          <w:b/>
          <w:bCs/>
          <w:color w:val="000000"/>
        </w:rPr>
        <w:t>a indicates</w:t>
      </w:r>
      <w:proofErr w:type="gramEnd"/>
      <w:r>
        <w:rPr>
          <w:b/>
          <w:bCs/>
          <w:color w:val="000000"/>
        </w:rPr>
        <w:t xml:space="preserve"> p value between 0.001 and 0.01. Superscript b indicates p value &lt; 0.001.</w:t>
      </w:r>
    </w:p>
    <w:tbl>
      <w:tblPr>
        <w:tblW w:w="0" w:type="auto"/>
        <w:jc w:val="center"/>
        <w:tblLayout w:type="fixed"/>
        <w:tblCellMar>
          <w:left w:w="0" w:type="dxa"/>
          <w:right w:w="0" w:type="dxa"/>
        </w:tblCellMar>
        <w:tblLook w:val="0000" w:firstRow="0" w:lastRow="0" w:firstColumn="0" w:lastColumn="0" w:noHBand="0" w:noVBand="0"/>
      </w:tblPr>
      <w:tblGrid>
        <w:gridCol w:w="1675"/>
        <w:gridCol w:w="2960"/>
        <w:gridCol w:w="74"/>
        <w:gridCol w:w="1285"/>
        <w:gridCol w:w="1285"/>
        <w:gridCol w:w="1285"/>
        <w:gridCol w:w="1285"/>
        <w:gridCol w:w="74"/>
        <w:gridCol w:w="1285"/>
        <w:gridCol w:w="1285"/>
        <w:gridCol w:w="1285"/>
        <w:gridCol w:w="1285"/>
      </w:tblGrid>
      <w:tr w:rsidR="00AF6DA9" w:rsidTr="00A9216F">
        <w:trPr>
          <w:cantSplit/>
          <w:tblHeader/>
          <w:jc w:val="center"/>
        </w:trPr>
        <w:tc>
          <w:tcPr>
            <w:tcW w:w="4709" w:type="dxa"/>
            <w:gridSpan w:val="3"/>
            <w:tcBorders>
              <w:top w:val="single" w:sz="12" w:space="0" w:color="000000"/>
              <w:left w:val="nil"/>
              <w:bottom w:val="nil"/>
              <w:right w:val="nil"/>
            </w:tcBorders>
            <w:tcMar>
              <w:left w:w="8" w:type="dxa"/>
              <w:right w:w="8" w:type="dxa"/>
            </w:tcMar>
            <w:vAlign w:val="bottom"/>
          </w:tcPr>
          <w:p w:rsidR="00AF6DA9" w:rsidRDefault="00AF6DA9" w:rsidP="00A9216F">
            <w:pPr>
              <w:keepNext/>
              <w:adjustRightInd w:val="0"/>
              <w:spacing w:before="8" w:after="8"/>
              <w:jc w:val="center"/>
              <w:rPr>
                <w:b/>
                <w:bCs/>
                <w:color w:val="000000"/>
              </w:rPr>
            </w:pPr>
          </w:p>
        </w:tc>
        <w:tc>
          <w:tcPr>
            <w:tcW w:w="5140" w:type="dxa"/>
            <w:gridSpan w:val="4"/>
            <w:tcBorders>
              <w:top w:val="single" w:sz="12" w:space="0" w:color="000000"/>
              <w:left w:val="nil"/>
              <w:bottom w:val="nil"/>
              <w:right w:val="nil"/>
            </w:tcBorders>
            <w:tcMar>
              <w:left w:w="8" w:type="dxa"/>
              <w:right w:w="8" w:type="dxa"/>
            </w:tcMar>
            <w:vAlign w:val="bottom"/>
          </w:tcPr>
          <w:p w:rsidR="00AF6DA9" w:rsidRDefault="00AF6DA9" w:rsidP="00A9216F">
            <w:pPr>
              <w:keepNext/>
              <w:pBdr>
                <w:bottom w:val="dotted" w:sz="2" w:space="0" w:color="000000"/>
              </w:pBdr>
              <w:adjustRightInd w:val="0"/>
              <w:spacing w:before="8" w:after="8"/>
              <w:jc w:val="center"/>
              <w:rPr>
                <w:b/>
                <w:bCs/>
                <w:color w:val="000000"/>
              </w:rPr>
            </w:pPr>
            <w:r>
              <w:rPr>
                <w:b/>
                <w:bCs/>
                <w:color w:val="000000"/>
              </w:rPr>
              <w:t>Homogeneity of thresholds</w:t>
            </w:r>
          </w:p>
        </w:tc>
        <w:tc>
          <w:tcPr>
            <w:tcW w:w="74" w:type="dxa"/>
            <w:tcBorders>
              <w:top w:val="single" w:sz="12" w:space="0" w:color="000000"/>
              <w:left w:val="nil"/>
              <w:bottom w:val="nil"/>
              <w:right w:val="nil"/>
            </w:tcBorders>
            <w:tcMar>
              <w:left w:w="8" w:type="dxa"/>
              <w:right w:w="8" w:type="dxa"/>
            </w:tcMar>
            <w:vAlign w:val="bottom"/>
          </w:tcPr>
          <w:p w:rsidR="00AF6DA9" w:rsidRDefault="00AF6DA9" w:rsidP="00A9216F">
            <w:pPr>
              <w:keepNext/>
              <w:adjustRightInd w:val="0"/>
              <w:spacing w:before="8" w:after="8"/>
              <w:jc w:val="center"/>
              <w:rPr>
                <w:b/>
                <w:bCs/>
                <w:color w:val="000000"/>
              </w:rPr>
            </w:pPr>
          </w:p>
        </w:tc>
        <w:tc>
          <w:tcPr>
            <w:tcW w:w="5140" w:type="dxa"/>
            <w:gridSpan w:val="4"/>
            <w:tcBorders>
              <w:top w:val="single" w:sz="12" w:space="0" w:color="000000"/>
              <w:left w:val="nil"/>
              <w:bottom w:val="nil"/>
              <w:right w:val="nil"/>
            </w:tcBorders>
            <w:tcMar>
              <w:left w:w="8" w:type="dxa"/>
              <w:right w:w="8" w:type="dxa"/>
            </w:tcMar>
            <w:vAlign w:val="bottom"/>
          </w:tcPr>
          <w:p w:rsidR="00AF6DA9" w:rsidRDefault="00AF6DA9" w:rsidP="00A9216F">
            <w:pPr>
              <w:keepNext/>
              <w:pBdr>
                <w:bottom w:val="dotted" w:sz="2" w:space="0" w:color="000000"/>
              </w:pBdr>
              <w:adjustRightInd w:val="0"/>
              <w:spacing w:before="8" w:after="8"/>
              <w:jc w:val="center"/>
              <w:rPr>
                <w:b/>
                <w:bCs/>
                <w:color w:val="000000"/>
              </w:rPr>
            </w:pPr>
            <w:r>
              <w:rPr>
                <w:b/>
                <w:bCs/>
                <w:color w:val="000000"/>
              </w:rPr>
              <w:t xml:space="preserve">Homogeneity of </w:t>
            </w:r>
            <w:proofErr w:type="spellStart"/>
            <w:r>
              <w:rPr>
                <w:b/>
                <w:bCs/>
                <w:color w:val="000000"/>
              </w:rPr>
              <w:t>covariances</w:t>
            </w:r>
            <w:proofErr w:type="spellEnd"/>
          </w:p>
        </w:tc>
      </w:tr>
      <w:tr w:rsidR="00AF6DA9" w:rsidTr="00A9216F">
        <w:trPr>
          <w:cantSplit/>
          <w:tblHeader/>
          <w:jc w:val="center"/>
        </w:trPr>
        <w:tc>
          <w:tcPr>
            <w:tcW w:w="1675" w:type="dxa"/>
            <w:tcBorders>
              <w:top w:val="nil"/>
              <w:left w:val="nil"/>
              <w:bottom w:val="single" w:sz="12" w:space="0" w:color="000000"/>
              <w:right w:val="nil"/>
            </w:tcBorders>
            <w:tcMar>
              <w:left w:w="8" w:type="dxa"/>
              <w:right w:w="8" w:type="dxa"/>
            </w:tcMar>
            <w:vAlign w:val="bottom"/>
          </w:tcPr>
          <w:p w:rsidR="00AF6DA9" w:rsidRDefault="00AF6DA9" w:rsidP="00A9216F">
            <w:pPr>
              <w:keepNext/>
              <w:adjustRightInd w:val="0"/>
              <w:spacing w:before="8" w:after="8"/>
              <w:jc w:val="center"/>
              <w:rPr>
                <w:b/>
                <w:bCs/>
                <w:color w:val="000000"/>
              </w:rPr>
            </w:pPr>
            <w:r>
              <w:rPr>
                <w:b/>
                <w:bCs/>
                <w:color w:val="000000"/>
              </w:rPr>
              <w:t>Scale</w:t>
            </w:r>
          </w:p>
        </w:tc>
        <w:tc>
          <w:tcPr>
            <w:tcW w:w="2960" w:type="dxa"/>
            <w:tcBorders>
              <w:top w:val="nil"/>
              <w:left w:val="nil"/>
              <w:bottom w:val="single" w:sz="12" w:space="0" w:color="000000"/>
              <w:right w:val="nil"/>
            </w:tcBorders>
            <w:tcMar>
              <w:left w:w="8" w:type="dxa"/>
              <w:right w:w="8" w:type="dxa"/>
            </w:tcMar>
            <w:vAlign w:val="bottom"/>
          </w:tcPr>
          <w:p w:rsidR="00AF6DA9" w:rsidRDefault="00AF6DA9" w:rsidP="00A9216F">
            <w:pPr>
              <w:keepNext/>
              <w:adjustRightInd w:val="0"/>
              <w:spacing w:before="8" w:after="8"/>
              <w:jc w:val="center"/>
              <w:rPr>
                <w:b/>
                <w:bCs/>
                <w:color w:val="000000"/>
              </w:rPr>
            </w:pPr>
            <w:r>
              <w:rPr>
                <w:b/>
                <w:bCs/>
                <w:color w:val="000000"/>
              </w:rPr>
              <w:t>Diagnosis</w:t>
            </w:r>
          </w:p>
        </w:tc>
        <w:tc>
          <w:tcPr>
            <w:tcW w:w="74" w:type="dxa"/>
            <w:tcBorders>
              <w:top w:val="nil"/>
              <w:left w:val="nil"/>
              <w:bottom w:val="single" w:sz="12" w:space="0" w:color="000000"/>
              <w:right w:val="nil"/>
            </w:tcBorders>
            <w:tcMar>
              <w:left w:w="8" w:type="dxa"/>
              <w:right w:w="8" w:type="dxa"/>
            </w:tcMar>
            <w:vAlign w:val="bottom"/>
          </w:tcPr>
          <w:p w:rsidR="00AF6DA9" w:rsidRDefault="00AF6DA9" w:rsidP="00A9216F">
            <w:pPr>
              <w:keepNext/>
              <w:adjustRightInd w:val="0"/>
              <w:spacing w:before="8" w:after="8"/>
              <w:jc w:val="center"/>
              <w:rPr>
                <w:b/>
                <w:bCs/>
                <w:color w:val="000000"/>
              </w:rPr>
            </w:pPr>
          </w:p>
        </w:tc>
        <w:tc>
          <w:tcPr>
            <w:tcW w:w="1285" w:type="dxa"/>
            <w:tcBorders>
              <w:top w:val="nil"/>
              <w:left w:val="nil"/>
              <w:bottom w:val="single" w:sz="12" w:space="0" w:color="000000"/>
              <w:right w:val="nil"/>
            </w:tcBorders>
            <w:tcMar>
              <w:left w:w="8" w:type="dxa"/>
              <w:right w:w="8" w:type="dxa"/>
            </w:tcMar>
            <w:vAlign w:val="bottom"/>
          </w:tcPr>
          <w:p w:rsidR="00AF6DA9" w:rsidRDefault="00AF6DA9" w:rsidP="00A9216F">
            <w:pPr>
              <w:keepNext/>
              <w:adjustRightInd w:val="0"/>
              <w:spacing w:before="8" w:after="8"/>
              <w:jc w:val="right"/>
              <w:rPr>
                <w:b/>
                <w:bCs/>
                <w:color w:val="000000"/>
              </w:rPr>
            </w:pPr>
            <w:r>
              <w:rPr>
                <w:b/>
                <w:bCs/>
                <w:color w:val="000000"/>
              </w:rPr>
              <w:t>H1t</w:t>
            </w:r>
          </w:p>
        </w:tc>
        <w:tc>
          <w:tcPr>
            <w:tcW w:w="1285" w:type="dxa"/>
            <w:tcBorders>
              <w:top w:val="nil"/>
              <w:left w:val="nil"/>
              <w:bottom w:val="single" w:sz="12" w:space="0" w:color="000000"/>
              <w:right w:val="nil"/>
            </w:tcBorders>
            <w:tcMar>
              <w:left w:w="8" w:type="dxa"/>
              <w:right w:w="8" w:type="dxa"/>
            </w:tcMar>
            <w:vAlign w:val="bottom"/>
          </w:tcPr>
          <w:p w:rsidR="00AF6DA9" w:rsidRDefault="00AF6DA9" w:rsidP="00A9216F">
            <w:pPr>
              <w:keepNext/>
              <w:adjustRightInd w:val="0"/>
              <w:spacing w:before="8" w:after="8"/>
              <w:jc w:val="right"/>
              <w:rPr>
                <w:b/>
                <w:bCs/>
                <w:color w:val="000000"/>
              </w:rPr>
            </w:pPr>
            <w:r>
              <w:rPr>
                <w:b/>
                <w:bCs/>
                <w:color w:val="000000"/>
              </w:rPr>
              <w:t>H2t</w:t>
            </w:r>
          </w:p>
        </w:tc>
        <w:tc>
          <w:tcPr>
            <w:tcW w:w="1285" w:type="dxa"/>
            <w:tcBorders>
              <w:top w:val="nil"/>
              <w:left w:val="nil"/>
              <w:bottom w:val="single" w:sz="12" w:space="0" w:color="000000"/>
              <w:right w:val="nil"/>
            </w:tcBorders>
            <w:tcMar>
              <w:left w:w="8" w:type="dxa"/>
              <w:right w:w="8" w:type="dxa"/>
            </w:tcMar>
            <w:vAlign w:val="bottom"/>
          </w:tcPr>
          <w:p w:rsidR="00AF6DA9" w:rsidRDefault="00AF6DA9" w:rsidP="00A9216F">
            <w:pPr>
              <w:keepNext/>
              <w:adjustRightInd w:val="0"/>
              <w:spacing w:before="8" w:after="8"/>
              <w:jc w:val="right"/>
              <w:rPr>
                <w:b/>
                <w:bCs/>
                <w:color w:val="000000"/>
              </w:rPr>
            </w:pPr>
            <w:r>
              <w:rPr>
                <w:b/>
                <w:bCs/>
                <w:color w:val="000000"/>
              </w:rPr>
              <w:t>H3t</w:t>
            </w:r>
          </w:p>
        </w:tc>
        <w:tc>
          <w:tcPr>
            <w:tcW w:w="1285" w:type="dxa"/>
            <w:tcBorders>
              <w:top w:val="nil"/>
              <w:left w:val="nil"/>
              <w:bottom w:val="single" w:sz="12" w:space="0" w:color="000000"/>
              <w:right w:val="nil"/>
            </w:tcBorders>
            <w:tcMar>
              <w:left w:w="8" w:type="dxa"/>
              <w:right w:w="8" w:type="dxa"/>
            </w:tcMar>
            <w:vAlign w:val="bottom"/>
          </w:tcPr>
          <w:p w:rsidR="00AF6DA9" w:rsidRDefault="00AF6DA9" w:rsidP="00A9216F">
            <w:pPr>
              <w:keepNext/>
              <w:adjustRightInd w:val="0"/>
              <w:spacing w:before="8" w:after="8"/>
              <w:jc w:val="right"/>
              <w:rPr>
                <w:b/>
                <w:bCs/>
                <w:color w:val="000000"/>
              </w:rPr>
            </w:pPr>
            <w:r>
              <w:rPr>
                <w:b/>
                <w:bCs/>
                <w:color w:val="000000"/>
              </w:rPr>
              <w:t>H4t</w:t>
            </w:r>
          </w:p>
        </w:tc>
        <w:tc>
          <w:tcPr>
            <w:tcW w:w="74" w:type="dxa"/>
            <w:tcBorders>
              <w:top w:val="nil"/>
              <w:left w:val="nil"/>
              <w:bottom w:val="single" w:sz="12" w:space="0" w:color="000000"/>
              <w:right w:val="nil"/>
            </w:tcBorders>
            <w:tcMar>
              <w:left w:w="8" w:type="dxa"/>
              <w:right w:w="8" w:type="dxa"/>
            </w:tcMar>
            <w:vAlign w:val="bottom"/>
          </w:tcPr>
          <w:p w:rsidR="00AF6DA9" w:rsidRDefault="00AF6DA9" w:rsidP="00A9216F">
            <w:pPr>
              <w:keepNext/>
              <w:adjustRightInd w:val="0"/>
              <w:spacing w:before="8" w:after="8"/>
              <w:jc w:val="center"/>
              <w:rPr>
                <w:b/>
                <w:bCs/>
                <w:color w:val="000000"/>
              </w:rPr>
            </w:pPr>
          </w:p>
        </w:tc>
        <w:tc>
          <w:tcPr>
            <w:tcW w:w="1285" w:type="dxa"/>
            <w:tcBorders>
              <w:top w:val="nil"/>
              <w:left w:val="nil"/>
              <w:bottom w:val="single" w:sz="12" w:space="0" w:color="000000"/>
              <w:right w:val="nil"/>
            </w:tcBorders>
            <w:tcMar>
              <w:left w:w="8" w:type="dxa"/>
              <w:right w:w="8" w:type="dxa"/>
            </w:tcMar>
            <w:vAlign w:val="bottom"/>
          </w:tcPr>
          <w:p w:rsidR="00AF6DA9" w:rsidRDefault="00AF6DA9" w:rsidP="00A9216F">
            <w:pPr>
              <w:keepNext/>
              <w:adjustRightInd w:val="0"/>
              <w:spacing w:before="8" w:after="8"/>
              <w:jc w:val="right"/>
              <w:rPr>
                <w:b/>
                <w:bCs/>
                <w:color w:val="000000"/>
              </w:rPr>
            </w:pPr>
            <w:r>
              <w:rPr>
                <w:b/>
                <w:bCs/>
                <w:color w:val="000000"/>
              </w:rPr>
              <w:t>H1c</w:t>
            </w:r>
          </w:p>
        </w:tc>
        <w:tc>
          <w:tcPr>
            <w:tcW w:w="1285" w:type="dxa"/>
            <w:tcBorders>
              <w:top w:val="nil"/>
              <w:left w:val="nil"/>
              <w:bottom w:val="single" w:sz="12" w:space="0" w:color="000000"/>
              <w:right w:val="nil"/>
            </w:tcBorders>
            <w:tcMar>
              <w:left w:w="8" w:type="dxa"/>
              <w:right w:w="8" w:type="dxa"/>
            </w:tcMar>
            <w:vAlign w:val="bottom"/>
          </w:tcPr>
          <w:p w:rsidR="00AF6DA9" w:rsidRDefault="00AF6DA9" w:rsidP="00A9216F">
            <w:pPr>
              <w:keepNext/>
              <w:adjustRightInd w:val="0"/>
              <w:spacing w:before="8" w:after="8"/>
              <w:jc w:val="right"/>
              <w:rPr>
                <w:b/>
                <w:bCs/>
                <w:color w:val="000000"/>
              </w:rPr>
            </w:pPr>
            <w:r>
              <w:rPr>
                <w:b/>
                <w:bCs/>
                <w:color w:val="000000"/>
              </w:rPr>
              <w:t>H2c</w:t>
            </w:r>
          </w:p>
        </w:tc>
        <w:tc>
          <w:tcPr>
            <w:tcW w:w="1285" w:type="dxa"/>
            <w:tcBorders>
              <w:top w:val="nil"/>
              <w:left w:val="nil"/>
              <w:bottom w:val="single" w:sz="12" w:space="0" w:color="000000"/>
              <w:right w:val="nil"/>
            </w:tcBorders>
            <w:tcMar>
              <w:left w:w="8" w:type="dxa"/>
              <w:right w:w="8" w:type="dxa"/>
            </w:tcMar>
            <w:vAlign w:val="bottom"/>
          </w:tcPr>
          <w:p w:rsidR="00AF6DA9" w:rsidRDefault="00AF6DA9" w:rsidP="00A9216F">
            <w:pPr>
              <w:keepNext/>
              <w:adjustRightInd w:val="0"/>
              <w:spacing w:before="8" w:after="8"/>
              <w:jc w:val="right"/>
              <w:rPr>
                <w:b/>
                <w:bCs/>
                <w:color w:val="000000"/>
              </w:rPr>
            </w:pPr>
            <w:r>
              <w:rPr>
                <w:b/>
                <w:bCs/>
                <w:color w:val="000000"/>
              </w:rPr>
              <w:t>H3c</w:t>
            </w:r>
          </w:p>
        </w:tc>
        <w:tc>
          <w:tcPr>
            <w:tcW w:w="1285" w:type="dxa"/>
            <w:tcBorders>
              <w:top w:val="nil"/>
              <w:left w:val="nil"/>
              <w:bottom w:val="single" w:sz="12" w:space="0" w:color="000000"/>
              <w:right w:val="nil"/>
            </w:tcBorders>
            <w:tcMar>
              <w:left w:w="8" w:type="dxa"/>
              <w:right w:w="8" w:type="dxa"/>
            </w:tcMar>
            <w:vAlign w:val="bottom"/>
          </w:tcPr>
          <w:p w:rsidR="00AF6DA9" w:rsidRDefault="00AF6DA9" w:rsidP="00A9216F">
            <w:pPr>
              <w:keepNext/>
              <w:adjustRightInd w:val="0"/>
              <w:spacing w:before="8" w:after="8"/>
              <w:jc w:val="right"/>
              <w:rPr>
                <w:b/>
                <w:bCs/>
                <w:color w:val="000000"/>
              </w:rPr>
            </w:pPr>
            <w:r>
              <w:rPr>
                <w:b/>
                <w:bCs/>
                <w:color w:val="000000"/>
              </w:rPr>
              <w:t>H4c</w:t>
            </w:r>
          </w:p>
        </w:tc>
      </w:tr>
      <w:tr w:rsidR="00AF6DA9" w:rsidTr="00A9216F">
        <w:trPr>
          <w:cantSplit/>
          <w:jc w:val="center"/>
        </w:trPr>
        <w:tc>
          <w:tcPr>
            <w:tcW w:w="1675"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AD</w:t>
            </w:r>
          </w:p>
        </w:tc>
        <w:tc>
          <w:tcPr>
            <w:tcW w:w="2960"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major depressive disorder</w:t>
            </w:r>
          </w:p>
        </w:tc>
        <w:tc>
          <w:tcPr>
            <w:tcW w:w="74"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1285" w:type="dxa"/>
            <w:tcBorders>
              <w:top w:val="nil"/>
              <w:left w:val="nil"/>
              <w:bottom w:val="nil"/>
              <w:right w:val="nil"/>
            </w:tcBorders>
            <w:tcMar>
              <w:left w:w="8" w:type="dxa"/>
              <w:right w:w="8" w:type="dxa"/>
            </w:tcMar>
          </w:tcPr>
          <w:p w:rsidR="00AF6DA9" w:rsidRDefault="00AF6DA9" w:rsidP="00A9216F">
            <w:pPr>
              <w:tabs>
                <w:tab w:val="decimal" w:pos="989"/>
              </w:tabs>
              <w:adjustRightInd w:val="0"/>
              <w:spacing w:before="8" w:after="8"/>
              <w:rPr>
                <w:color w:val="000000"/>
              </w:rPr>
            </w:pPr>
            <w:r>
              <w:rPr>
                <w:color w:val="000000"/>
              </w:rPr>
              <w:t>2.87</w:t>
            </w:r>
          </w:p>
        </w:tc>
        <w:tc>
          <w:tcPr>
            <w:tcW w:w="1285" w:type="dxa"/>
            <w:tcBorders>
              <w:top w:val="nil"/>
              <w:left w:val="nil"/>
              <w:bottom w:val="nil"/>
              <w:right w:val="nil"/>
            </w:tcBorders>
            <w:tcMar>
              <w:left w:w="8" w:type="dxa"/>
              <w:right w:w="8" w:type="dxa"/>
            </w:tcMar>
          </w:tcPr>
          <w:p w:rsidR="00AF6DA9" w:rsidRDefault="00AF6DA9" w:rsidP="00A9216F">
            <w:pPr>
              <w:tabs>
                <w:tab w:val="decimal" w:pos="778"/>
              </w:tabs>
              <w:adjustRightInd w:val="0"/>
              <w:spacing w:before="8" w:after="8"/>
              <w:rPr>
                <w:color w:val="000000"/>
              </w:rPr>
            </w:pPr>
            <w:r>
              <w:rPr>
                <w:color w:val="000000"/>
              </w:rPr>
              <w:t>0.61</w:t>
            </w:r>
          </w:p>
        </w:tc>
        <w:tc>
          <w:tcPr>
            <w:tcW w:w="1285" w:type="dxa"/>
            <w:tcBorders>
              <w:top w:val="nil"/>
              <w:left w:val="nil"/>
              <w:bottom w:val="nil"/>
              <w:right w:val="nil"/>
            </w:tcBorders>
            <w:tcMar>
              <w:left w:w="8" w:type="dxa"/>
              <w:right w:w="8" w:type="dxa"/>
            </w:tcMar>
          </w:tcPr>
          <w:p w:rsidR="00AF6DA9" w:rsidRDefault="00AF6DA9" w:rsidP="00A9216F">
            <w:pPr>
              <w:tabs>
                <w:tab w:val="decimal" w:pos="989"/>
              </w:tabs>
              <w:adjustRightInd w:val="0"/>
              <w:spacing w:before="8" w:after="8"/>
              <w:rPr>
                <w:color w:val="000000"/>
              </w:rPr>
            </w:pPr>
            <w:r>
              <w:rPr>
                <w:color w:val="000000"/>
              </w:rPr>
              <w:t>1.11</w:t>
            </w:r>
          </w:p>
        </w:tc>
        <w:tc>
          <w:tcPr>
            <w:tcW w:w="1285" w:type="dxa"/>
            <w:tcBorders>
              <w:top w:val="nil"/>
              <w:left w:val="nil"/>
              <w:bottom w:val="nil"/>
              <w:right w:val="nil"/>
            </w:tcBorders>
            <w:tcMar>
              <w:left w:w="8" w:type="dxa"/>
              <w:right w:w="8" w:type="dxa"/>
            </w:tcMar>
          </w:tcPr>
          <w:p w:rsidR="00AF6DA9" w:rsidRDefault="00AF6DA9" w:rsidP="00A9216F">
            <w:pPr>
              <w:tabs>
                <w:tab w:val="decimal" w:pos="989"/>
              </w:tabs>
              <w:adjustRightInd w:val="0"/>
              <w:spacing w:before="8" w:after="8"/>
              <w:rPr>
                <w:color w:val="000000"/>
              </w:rPr>
            </w:pPr>
            <w:r>
              <w:rPr>
                <w:color w:val="000000"/>
              </w:rPr>
              <w:t>4.65</w:t>
            </w:r>
          </w:p>
        </w:tc>
        <w:tc>
          <w:tcPr>
            <w:tcW w:w="74"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1285" w:type="dxa"/>
            <w:tcBorders>
              <w:top w:val="nil"/>
              <w:left w:val="nil"/>
              <w:bottom w:val="nil"/>
              <w:right w:val="nil"/>
            </w:tcBorders>
            <w:tcMar>
              <w:left w:w="8" w:type="dxa"/>
              <w:right w:w="8" w:type="dxa"/>
            </w:tcMar>
          </w:tcPr>
          <w:p w:rsidR="00AF6DA9" w:rsidRDefault="00AF6DA9" w:rsidP="00A9216F">
            <w:pPr>
              <w:tabs>
                <w:tab w:val="decimal" w:pos="989"/>
              </w:tabs>
              <w:adjustRightInd w:val="0"/>
              <w:spacing w:before="8" w:after="8"/>
              <w:rPr>
                <w:color w:val="000000"/>
              </w:rPr>
            </w:pPr>
            <w:r>
              <w:rPr>
                <w:color w:val="000000"/>
              </w:rPr>
              <w:t>0.59</w:t>
            </w:r>
          </w:p>
        </w:tc>
        <w:tc>
          <w:tcPr>
            <w:tcW w:w="1285" w:type="dxa"/>
            <w:tcBorders>
              <w:top w:val="nil"/>
              <w:left w:val="nil"/>
              <w:bottom w:val="nil"/>
              <w:right w:val="nil"/>
            </w:tcBorders>
            <w:tcMar>
              <w:left w:w="8" w:type="dxa"/>
              <w:right w:w="8" w:type="dxa"/>
            </w:tcMar>
          </w:tcPr>
          <w:p w:rsidR="00AF6DA9" w:rsidRDefault="00AF6DA9" w:rsidP="00A9216F">
            <w:pPr>
              <w:tabs>
                <w:tab w:val="decimal" w:pos="989"/>
              </w:tabs>
              <w:adjustRightInd w:val="0"/>
              <w:spacing w:before="8" w:after="8"/>
              <w:rPr>
                <w:color w:val="000000"/>
              </w:rPr>
            </w:pPr>
            <w:r>
              <w:rPr>
                <w:color w:val="000000"/>
              </w:rPr>
              <w:t>0.06</w:t>
            </w:r>
          </w:p>
        </w:tc>
        <w:tc>
          <w:tcPr>
            <w:tcW w:w="1285" w:type="dxa"/>
            <w:tcBorders>
              <w:top w:val="nil"/>
              <w:left w:val="nil"/>
              <w:bottom w:val="nil"/>
              <w:right w:val="nil"/>
            </w:tcBorders>
            <w:tcMar>
              <w:left w:w="8" w:type="dxa"/>
              <w:right w:w="8" w:type="dxa"/>
            </w:tcMar>
          </w:tcPr>
          <w:p w:rsidR="00AF6DA9" w:rsidRDefault="00AF6DA9" w:rsidP="00A9216F">
            <w:pPr>
              <w:tabs>
                <w:tab w:val="decimal" w:pos="767"/>
              </w:tabs>
              <w:adjustRightInd w:val="0"/>
              <w:spacing w:before="8" w:after="8"/>
              <w:rPr>
                <w:color w:val="000000"/>
              </w:rPr>
            </w:pPr>
            <w:r>
              <w:rPr>
                <w:color w:val="000000"/>
              </w:rPr>
              <w:t>3.74</w:t>
            </w:r>
          </w:p>
        </w:tc>
        <w:tc>
          <w:tcPr>
            <w:tcW w:w="1285" w:type="dxa"/>
            <w:tcBorders>
              <w:top w:val="nil"/>
              <w:left w:val="nil"/>
              <w:bottom w:val="nil"/>
              <w:right w:val="nil"/>
            </w:tcBorders>
            <w:tcMar>
              <w:left w:w="8" w:type="dxa"/>
              <w:right w:w="8" w:type="dxa"/>
            </w:tcMar>
          </w:tcPr>
          <w:p w:rsidR="00AF6DA9" w:rsidRDefault="00AF6DA9" w:rsidP="00A9216F">
            <w:pPr>
              <w:tabs>
                <w:tab w:val="decimal" w:pos="767"/>
              </w:tabs>
              <w:adjustRightInd w:val="0"/>
              <w:spacing w:before="8" w:after="8"/>
              <w:rPr>
                <w:color w:val="000000"/>
              </w:rPr>
            </w:pPr>
            <w:r>
              <w:rPr>
                <w:color w:val="000000"/>
              </w:rPr>
              <w:t>27.14</w:t>
            </w:r>
            <w:r>
              <w:rPr>
                <w:color w:val="000000"/>
                <w:vertAlign w:val="superscript"/>
              </w:rPr>
              <w:t>b</w:t>
            </w:r>
          </w:p>
        </w:tc>
      </w:tr>
      <w:tr w:rsidR="00AF6DA9" w:rsidTr="00A9216F">
        <w:trPr>
          <w:cantSplit/>
          <w:jc w:val="center"/>
        </w:trPr>
        <w:tc>
          <w:tcPr>
            <w:tcW w:w="15063" w:type="dxa"/>
            <w:gridSpan w:val="12"/>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9216F">
        <w:trPr>
          <w:cantSplit/>
          <w:jc w:val="center"/>
        </w:trPr>
        <w:tc>
          <w:tcPr>
            <w:tcW w:w="1675"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p>
        </w:tc>
        <w:tc>
          <w:tcPr>
            <w:tcW w:w="2960"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agoraphobia</w:t>
            </w:r>
          </w:p>
        </w:tc>
        <w:tc>
          <w:tcPr>
            <w:tcW w:w="74"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1285" w:type="dxa"/>
            <w:tcBorders>
              <w:top w:val="nil"/>
              <w:left w:val="nil"/>
              <w:bottom w:val="nil"/>
              <w:right w:val="nil"/>
            </w:tcBorders>
            <w:tcMar>
              <w:left w:w="8" w:type="dxa"/>
              <w:right w:w="8" w:type="dxa"/>
            </w:tcMar>
          </w:tcPr>
          <w:p w:rsidR="00AF6DA9" w:rsidRDefault="00AF6DA9" w:rsidP="00A9216F">
            <w:pPr>
              <w:tabs>
                <w:tab w:val="decimal" w:pos="989"/>
              </w:tabs>
              <w:adjustRightInd w:val="0"/>
              <w:spacing w:before="8" w:after="8"/>
              <w:rPr>
                <w:color w:val="000000"/>
              </w:rPr>
            </w:pPr>
            <w:r>
              <w:rPr>
                <w:color w:val="000000"/>
              </w:rPr>
              <w:t>1.72</w:t>
            </w:r>
          </w:p>
        </w:tc>
        <w:tc>
          <w:tcPr>
            <w:tcW w:w="1285" w:type="dxa"/>
            <w:tcBorders>
              <w:top w:val="nil"/>
              <w:left w:val="nil"/>
              <w:bottom w:val="nil"/>
              <w:right w:val="nil"/>
            </w:tcBorders>
            <w:tcMar>
              <w:left w:w="8" w:type="dxa"/>
              <w:right w:w="8" w:type="dxa"/>
            </w:tcMar>
          </w:tcPr>
          <w:p w:rsidR="00AF6DA9" w:rsidRDefault="00AF6DA9" w:rsidP="00A9216F">
            <w:pPr>
              <w:tabs>
                <w:tab w:val="decimal" w:pos="778"/>
              </w:tabs>
              <w:adjustRightInd w:val="0"/>
              <w:spacing w:before="8" w:after="8"/>
              <w:rPr>
                <w:color w:val="000000"/>
              </w:rPr>
            </w:pPr>
            <w:r>
              <w:rPr>
                <w:color w:val="000000"/>
              </w:rPr>
              <w:t>1.09</w:t>
            </w:r>
          </w:p>
        </w:tc>
        <w:tc>
          <w:tcPr>
            <w:tcW w:w="1285" w:type="dxa"/>
            <w:tcBorders>
              <w:top w:val="nil"/>
              <w:left w:val="nil"/>
              <w:bottom w:val="nil"/>
              <w:right w:val="nil"/>
            </w:tcBorders>
            <w:tcMar>
              <w:left w:w="8" w:type="dxa"/>
              <w:right w:w="8" w:type="dxa"/>
            </w:tcMar>
          </w:tcPr>
          <w:p w:rsidR="00AF6DA9" w:rsidRDefault="00AF6DA9" w:rsidP="00A9216F">
            <w:pPr>
              <w:tabs>
                <w:tab w:val="decimal" w:pos="989"/>
              </w:tabs>
              <w:adjustRightInd w:val="0"/>
              <w:spacing w:before="8" w:after="8"/>
              <w:rPr>
                <w:color w:val="000000"/>
              </w:rPr>
            </w:pPr>
            <w:r>
              <w:rPr>
                <w:color w:val="000000"/>
              </w:rPr>
              <w:t>NC</w:t>
            </w:r>
          </w:p>
        </w:tc>
        <w:tc>
          <w:tcPr>
            <w:tcW w:w="1285" w:type="dxa"/>
            <w:tcBorders>
              <w:top w:val="nil"/>
              <w:left w:val="nil"/>
              <w:bottom w:val="nil"/>
              <w:right w:val="nil"/>
            </w:tcBorders>
            <w:tcMar>
              <w:left w:w="8" w:type="dxa"/>
              <w:right w:w="8" w:type="dxa"/>
            </w:tcMar>
          </w:tcPr>
          <w:p w:rsidR="00AF6DA9" w:rsidRDefault="00AF6DA9" w:rsidP="00A9216F">
            <w:pPr>
              <w:tabs>
                <w:tab w:val="decimal" w:pos="989"/>
              </w:tabs>
              <w:adjustRightInd w:val="0"/>
              <w:spacing w:before="8" w:after="8"/>
              <w:rPr>
                <w:color w:val="000000"/>
              </w:rPr>
            </w:pPr>
            <w:r>
              <w:rPr>
                <w:color w:val="000000"/>
              </w:rPr>
              <w:t>NC</w:t>
            </w:r>
          </w:p>
        </w:tc>
        <w:tc>
          <w:tcPr>
            <w:tcW w:w="74"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1285" w:type="dxa"/>
            <w:tcBorders>
              <w:top w:val="nil"/>
              <w:left w:val="nil"/>
              <w:bottom w:val="nil"/>
              <w:right w:val="nil"/>
            </w:tcBorders>
            <w:tcMar>
              <w:left w:w="8" w:type="dxa"/>
              <w:right w:w="8" w:type="dxa"/>
            </w:tcMar>
          </w:tcPr>
          <w:p w:rsidR="00AF6DA9" w:rsidRDefault="00AF6DA9" w:rsidP="00A9216F">
            <w:pPr>
              <w:tabs>
                <w:tab w:val="decimal" w:pos="989"/>
              </w:tabs>
              <w:adjustRightInd w:val="0"/>
              <w:spacing w:before="8" w:after="8"/>
              <w:rPr>
                <w:color w:val="000000"/>
              </w:rPr>
            </w:pPr>
            <w:r>
              <w:rPr>
                <w:color w:val="000000"/>
              </w:rPr>
              <w:t>0.66</w:t>
            </w:r>
          </w:p>
        </w:tc>
        <w:tc>
          <w:tcPr>
            <w:tcW w:w="1285" w:type="dxa"/>
            <w:tcBorders>
              <w:top w:val="nil"/>
              <w:left w:val="nil"/>
              <w:bottom w:val="nil"/>
              <w:right w:val="nil"/>
            </w:tcBorders>
            <w:tcMar>
              <w:left w:w="8" w:type="dxa"/>
              <w:right w:w="8" w:type="dxa"/>
            </w:tcMar>
          </w:tcPr>
          <w:p w:rsidR="00AF6DA9" w:rsidRDefault="00AF6DA9" w:rsidP="00A9216F">
            <w:pPr>
              <w:tabs>
                <w:tab w:val="decimal" w:pos="989"/>
              </w:tabs>
              <w:adjustRightInd w:val="0"/>
              <w:spacing w:before="8" w:after="8"/>
              <w:rPr>
                <w:color w:val="000000"/>
              </w:rPr>
            </w:pPr>
            <w:r>
              <w:rPr>
                <w:color w:val="000000"/>
              </w:rPr>
              <w:t>-0.00</w:t>
            </w:r>
          </w:p>
        </w:tc>
        <w:tc>
          <w:tcPr>
            <w:tcW w:w="1285" w:type="dxa"/>
            <w:tcBorders>
              <w:top w:val="nil"/>
              <w:left w:val="nil"/>
              <w:bottom w:val="nil"/>
              <w:right w:val="nil"/>
            </w:tcBorders>
            <w:tcMar>
              <w:left w:w="8" w:type="dxa"/>
              <w:right w:w="8" w:type="dxa"/>
            </w:tcMar>
          </w:tcPr>
          <w:p w:rsidR="00AF6DA9" w:rsidRDefault="00AF6DA9" w:rsidP="00A9216F">
            <w:pPr>
              <w:tabs>
                <w:tab w:val="decimal" w:pos="767"/>
              </w:tabs>
              <w:adjustRightInd w:val="0"/>
              <w:spacing w:before="8" w:after="8"/>
              <w:rPr>
                <w:color w:val="000000"/>
              </w:rPr>
            </w:pPr>
            <w:r>
              <w:rPr>
                <w:color w:val="000000"/>
              </w:rPr>
              <w:t>0.00</w:t>
            </w:r>
          </w:p>
        </w:tc>
        <w:tc>
          <w:tcPr>
            <w:tcW w:w="1285" w:type="dxa"/>
            <w:tcBorders>
              <w:top w:val="nil"/>
              <w:left w:val="nil"/>
              <w:bottom w:val="nil"/>
              <w:right w:val="nil"/>
            </w:tcBorders>
            <w:tcMar>
              <w:left w:w="8" w:type="dxa"/>
              <w:right w:w="8" w:type="dxa"/>
            </w:tcMar>
          </w:tcPr>
          <w:p w:rsidR="00AF6DA9" w:rsidRDefault="00AF6DA9" w:rsidP="00A9216F">
            <w:pPr>
              <w:tabs>
                <w:tab w:val="decimal" w:pos="767"/>
              </w:tabs>
              <w:adjustRightInd w:val="0"/>
              <w:spacing w:before="8" w:after="8"/>
              <w:rPr>
                <w:color w:val="000000"/>
              </w:rPr>
            </w:pPr>
            <w:r>
              <w:rPr>
                <w:color w:val="000000"/>
              </w:rPr>
              <w:t>NC</w:t>
            </w:r>
          </w:p>
        </w:tc>
      </w:tr>
      <w:tr w:rsidR="00AF6DA9" w:rsidTr="00A9216F">
        <w:trPr>
          <w:cantSplit/>
          <w:jc w:val="center"/>
        </w:trPr>
        <w:tc>
          <w:tcPr>
            <w:tcW w:w="15063" w:type="dxa"/>
            <w:gridSpan w:val="12"/>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9216F">
        <w:trPr>
          <w:cantSplit/>
          <w:jc w:val="center"/>
        </w:trPr>
        <w:tc>
          <w:tcPr>
            <w:tcW w:w="1675"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p>
        </w:tc>
        <w:tc>
          <w:tcPr>
            <w:tcW w:w="2960"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depressive episodes</w:t>
            </w:r>
          </w:p>
        </w:tc>
        <w:tc>
          <w:tcPr>
            <w:tcW w:w="74"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1285" w:type="dxa"/>
            <w:tcBorders>
              <w:top w:val="nil"/>
              <w:left w:val="nil"/>
              <w:bottom w:val="nil"/>
              <w:right w:val="nil"/>
            </w:tcBorders>
            <w:tcMar>
              <w:left w:w="8" w:type="dxa"/>
              <w:right w:w="8" w:type="dxa"/>
            </w:tcMar>
          </w:tcPr>
          <w:p w:rsidR="00AF6DA9" w:rsidRDefault="00AF6DA9" w:rsidP="00A9216F">
            <w:pPr>
              <w:tabs>
                <w:tab w:val="decimal" w:pos="989"/>
              </w:tabs>
              <w:adjustRightInd w:val="0"/>
              <w:spacing w:before="8" w:after="8"/>
              <w:rPr>
                <w:color w:val="000000"/>
              </w:rPr>
            </w:pPr>
            <w:r>
              <w:rPr>
                <w:color w:val="000000"/>
              </w:rPr>
              <w:t>2.89</w:t>
            </w:r>
          </w:p>
        </w:tc>
        <w:tc>
          <w:tcPr>
            <w:tcW w:w="1285" w:type="dxa"/>
            <w:tcBorders>
              <w:top w:val="nil"/>
              <w:left w:val="nil"/>
              <w:bottom w:val="nil"/>
              <w:right w:val="nil"/>
            </w:tcBorders>
            <w:tcMar>
              <w:left w:w="8" w:type="dxa"/>
              <w:right w:w="8" w:type="dxa"/>
            </w:tcMar>
          </w:tcPr>
          <w:p w:rsidR="00AF6DA9" w:rsidRDefault="00AF6DA9" w:rsidP="00A9216F">
            <w:pPr>
              <w:tabs>
                <w:tab w:val="decimal" w:pos="778"/>
              </w:tabs>
              <w:adjustRightInd w:val="0"/>
              <w:spacing w:before="8" w:after="8"/>
              <w:rPr>
                <w:color w:val="000000"/>
              </w:rPr>
            </w:pPr>
            <w:r>
              <w:rPr>
                <w:color w:val="000000"/>
              </w:rPr>
              <w:t>0.69</w:t>
            </w:r>
          </w:p>
        </w:tc>
        <w:tc>
          <w:tcPr>
            <w:tcW w:w="1285" w:type="dxa"/>
            <w:tcBorders>
              <w:top w:val="nil"/>
              <w:left w:val="nil"/>
              <w:bottom w:val="nil"/>
              <w:right w:val="nil"/>
            </w:tcBorders>
            <w:tcMar>
              <w:left w:w="8" w:type="dxa"/>
              <w:right w:w="8" w:type="dxa"/>
            </w:tcMar>
          </w:tcPr>
          <w:p w:rsidR="00AF6DA9" w:rsidRDefault="00AF6DA9" w:rsidP="00A9216F">
            <w:pPr>
              <w:tabs>
                <w:tab w:val="decimal" w:pos="989"/>
              </w:tabs>
              <w:adjustRightInd w:val="0"/>
              <w:spacing w:before="8" w:after="8"/>
              <w:rPr>
                <w:color w:val="000000"/>
              </w:rPr>
            </w:pPr>
            <w:r>
              <w:rPr>
                <w:color w:val="000000"/>
              </w:rPr>
              <w:t>0.89</w:t>
            </w:r>
          </w:p>
        </w:tc>
        <w:tc>
          <w:tcPr>
            <w:tcW w:w="1285" w:type="dxa"/>
            <w:tcBorders>
              <w:top w:val="nil"/>
              <w:left w:val="nil"/>
              <w:bottom w:val="nil"/>
              <w:right w:val="nil"/>
            </w:tcBorders>
            <w:tcMar>
              <w:left w:w="8" w:type="dxa"/>
              <w:right w:w="8" w:type="dxa"/>
            </w:tcMar>
          </w:tcPr>
          <w:p w:rsidR="00AF6DA9" w:rsidRDefault="00AF6DA9" w:rsidP="00A9216F">
            <w:pPr>
              <w:tabs>
                <w:tab w:val="decimal" w:pos="989"/>
              </w:tabs>
              <w:adjustRightInd w:val="0"/>
              <w:spacing w:before="8" w:after="8"/>
              <w:rPr>
                <w:color w:val="000000"/>
              </w:rPr>
            </w:pPr>
            <w:r>
              <w:rPr>
                <w:color w:val="000000"/>
              </w:rPr>
              <w:t>4.59</w:t>
            </w:r>
          </w:p>
        </w:tc>
        <w:tc>
          <w:tcPr>
            <w:tcW w:w="74"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1285" w:type="dxa"/>
            <w:tcBorders>
              <w:top w:val="nil"/>
              <w:left w:val="nil"/>
              <w:bottom w:val="nil"/>
              <w:right w:val="nil"/>
            </w:tcBorders>
            <w:tcMar>
              <w:left w:w="8" w:type="dxa"/>
              <w:right w:w="8" w:type="dxa"/>
            </w:tcMar>
          </w:tcPr>
          <w:p w:rsidR="00AF6DA9" w:rsidRDefault="00AF6DA9" w:rsidP="00A9216F">
            <w:pPr>
              <w:tabs>
                <w:tab w:val="decimal" w:pos="989"/>
              </w:tabs>
              <w:adjustRightInd w:val="0"/>
              <w:spacing w:before="8" w:after="8"/>
              <w:rPr>
                <w:color w:val="000000"/>
              </w:rPr>
            </w:pPr>
            <w:r>
              <w:rPr>
                <w:color w:val="000000"/>
              </w:rPr>
              <w:t>0.37</w:t>
            </w:r>
          </w:p>
        </w:tc>
        <w:tc>
          <w:tcPr>
            <w:tcW w:w="1285" w:type="dxa"/>
            <w:tcBorders>
              <w:top w:val="nil"/>
              <w:left w:val="nil"/>
              <w:bottom w:val="nil"/>
              <w:right w:val="nil"/>
            </w:tcBorders>
            <w:tcMar>
              <w:left w:w="8" w:type="dxa"/>
              <w:right w:w="8" w:type="dxa"/>
            </w:tcMar>
          </w:tcPr>
          <w:p w:rsidR="00AF6DA9" w:rsidRDefault="00AF6DA9" w:rsidP="00A9216F">
            <w:pPr>
              <w:tabs>
                <w:tab w:val="decimal" w:pos="989"/>
              </w:tabs>
              <w:adjustRightInd w:val="0"/>
              <w:spacing w:before="8" w:after="8"/>
              <w:rPr>
                <w:color w:val="000000"/>
              </w:rPr>
            </w:pPr>
            <w:r>
              <w:rPr>
                <w:color w:val="000000"/>
              </w:rPr>
              <w:t>0.00</w:t>
            </w:r>
          </w:p>
        </w:tc>
        <w:tc>
          <w:tcPr>
            <w:tcW w:w="1285" w:type="dxa"/>
            <w:tcBorders>
              <w:top w:val="nil"/>
              <w:left w:val="nil"/>
              <w:bottom w:val="nil"/>
              <w:right w:val="nil"/>
            </w:tcBorders>
            <w:tcMar>
              <w:left w:w="8" w:type="dxa"/>
              <w:right w:w="8" w:type="dxa"/>
            </w:tcMar>
          </w:tcPr>
          <w:p w:rsidR="00AF6DA9" w:rsidRDefault="00AF6DA9" w:rsidP="00A9216F">
            <w:pPr>
              <w:tabs>
                <w:tab w:val="decimal" w:pos="767"/>
              </w:tabs>
              <w:adjustRightInd w:val="0"/>
              <w:spacing w:before="8" w:after="8"/>
              <w:rPr>
                <w:color w:val="000000"/>
              </w:rPr>
            </w:pPr>
            <w:r>
              <w:rPr>
                <w:color w:val="000000"/>
              </w:rPr>
              <w:t>3.98</w:t>
            </w:r>
          </w:p>
        </w:tc>
        <w:tc>
          <w:tcPr>
            <w:tcW w:w="1285" w:type="dxa"/>
            <w:tcBorders>
              <w:top w:val="nil"/>
              <w:left w:val="nil"/>
              <w:bottom w:val="nil"/>
              <w:right w:val="nil"/>
            </w:tcBorders>
            <w:tcMar>
              <w:left w:w="8" w:type="dxa"/>
              <w:right w:w="8" w:type="dxa"/>
            </w:tcMar>
          </w:tcPr>
          <w:p w:rsidR="00AF6DA9" w:rsidRDefault="00AF6DA9" w:rsidP="00A9216F">
            <w:pPr>
              <w:tabs>
                <w:tab w:val="decimal" w:pos="767"/>
              </w:tabs>
              <w:adjustRightInd w:val="0"/>
              <w:spacing w:before="8" w:after="8"/>
              <w:rPr>
                <w:color w:val="000000"/>
              </w:rPr>
            </w:pPr>
            <w:r>
              <w:rPr>
                <w:color w:val="000000"/>
              </w:rPr>
              <w:t>26.90</w:t>
            </w:r>
            <w:r>
              <w:rPr>
                <w:color w:val="000000"/>
                <w:vertAlign w:val="superscript"/>
              </w:rPr>
              <w:t>b</w:t>
            </w:r>
          </w:p>
        </w:tc>
      </w:tr>
      <w:tr w:rsidR="00AF6DA9" w:rsidTr="00A9216F">
        <w:trPr>
          <w:cantSplit/>
          <w:jc w:val="center"/>
        </w:trPr>
        <w:tc>
          <w:tcPr>
            <w:tcW w:w="15063" w:type="dxa"/>
            <w:gridSpan w:val="12"/>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9216F">
        <w:trPr>
          <w:cantSplit/>
          <w:jc w:val="center"/>
        </w:trPr>
        <w:tc>
          <w:tcPr>
            <w:tcW w:w="1675"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p>
        </w:tc>
        <w:tc>
          <w:tcPr>
            <w:tcW w:w="2960"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panic attack</w:t>
            </w:r>
          </w:p>
        </w:tc>
        <w:tc>
          <w:tcPr>
            <w:tcW w:w="74"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1285" w:type="dxa"/>
            <w:tcBorders>
              <w:top w:val="nil"/>
              <w:left w:val="nil"/>
              <w:bottom w:val="nil"/>
              <w:right w:val="nil"/>
            </w:tcBorders>
            <w:tcMar>
              <w:left w:w="8" w:type="dxa"/>
              <w:right w:w="8" w:type="dxa"/>
            </w:tcMar>
          </w:tcPr>
          <w:p w:rsidR="00AF6DA9" w:rsidRDefault="00AF6DA9" w:rsidP="00A9216F">
            <w:pPr>
              <w:tabs>
                <w:tab w:val="decimal" w:pos="989"/>
              </w:tabs>
              <w:adjustRightInd w:val="0"/>
              <w:spacing w:before="8" w:after="8"/>
              <w:rPr>
                <w:color w:val="000000"/>
              </w:rPr>
            </w:pPr>
            <w:r>
              <w:rPr>
                <w:color w:val="000000"/>
              </w:rPr>
              <w:t>1.80</w:t>
            </w:r>
          </w:p>
        </w:tc>
        <w:tc>
          <w:tcPr>
            <w:tcW w:w="1285" w:type="dxa"/>
            <w:tcBorders>
              <w:top w:val="nil"/>
              <w:left w:val="nil"/>
              <w:bottom w:val="nil"/>
              <w:right w:val="nil"/>
            </w:tcBorders>
            <w:tcMar>
              <w:left w:w="8" w:type="dxa"/>
              <w:right w:w="8" w:type="dxa"/>
            </w:tcMar>
          </w:tcPr>
          <w:p w:rsidR="00AF6DA9" w:rsidRDefault="00AF6DA9" w:rsidP="00A9216F">
            <w:pPr>
              <w:tabs>
                <w:tab w:val="decimal" w:pos="778"/>
              </w:tabs>
              <w:adjustRightInd w:val="0"/>
              <w:spacing w:before="8" w:after="8"/>
              <w:rPr>
                <w:color w:val="000000"/>
              </w:rPr>
            </w:pPr>
            <w:r>
              <w:rPr>
                <w:color w:val="000000"/>
              </w:rPr>
              <w:t>1.13</w:t>
            </w:r>
          </w:p>
        </w:tc>
        <w:tc>
          <w:tcPr>
            <w:tcW w:w="1285" w:type="dxa"/>
            <w:tcBorders>
              <w:top w:val="nil"/>
              <w:left w:val="nil"/>
              <w:bottom w:val="nil"/>
              <w:right w:val="nil"/>
            </w:tcBorders>
            <w:tcMar>
              <w:left w:w="8" w:type="dxa"/>
              <w:right w:w="8" w:type="dxa"/>
            </w:tcMar>
          </w:tcPr>
          <w:p w:rsidR="00AF6DA9" w:rsidRDefault="00AF6DA9" w:rsidP="00A9216F">
            <w:pPr>
              <w:tabs>
                <w:tab w:val="decimal" w:pos="989"/>
              </w:tabs>
              <w:adjustRightInd w:val="0"/>
              <w:spacing w:before="8" w:after="8"/>
              <w:rPr>
                <w:color w:val="000000"/>
              </w:rPr>
            </w:pPr>
            <w:r>
              <w:rPr>
                <w:color w:val="000000"/>
              </w:rPr>
              <w:t>0.64</w:t>
            </w:r>
          </w:p>
        </w:tc>
        <w:tc>
          <w:tcPr>
            <w:tcW w:w="1285" w:type="dxa"/>
            <w:tcBorders>
              <w:top w:val="nil"/>
              <w:left w:val="nil"/>
              <w:bottom w:val="nil"/>
              <w:right w:val="nil"/>
            </w:tcBorders>
            <w:tcMar>
              <w:left w:w="8" w:type="dxa"/>
              <w:right w:w="8" w:type="dxa"/>
            </w:tcMar>
          </w:tcPr>
          <w:p w:rsidR="00AF6DA9" w:rsidRDefault="00AF6DA9" w:rsidP="00A9216F">
            <w:pPr>
              <w:tabs>
                <w:tab w:val="decimal" w:pos="989"/>
              </w:tabs>
              <w:adjustRightInd w:val="0"/>
              <w:spacing w:before="8" w:after="8"/>
              <w:rPr>
                <w:color w:val="000000"/>
              </w:rPr>
            </w:pPr>
            <w:r>
              <w:rPr>
                <w:color w:val="000000"/>
              </w:rPr>
              <w:t>0.03</w:t>
            </w:r>
          </w:p>
        </w:tc>
        <w:tc>
          <w:tcPr>
            <w:tcW w:w="74"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1285" w:type="dxa"/>
            <w:tcBorders>
              <w:top w:val="nil"/>
              <w:left w:val="nil"/>
              <w:bottom w:val="nil"/>
              <w:right w:val="nil"/>
            </w:tcBorders>
            <w:tcMar>
              <w:left w:w="8" w:type="dxa"/>
              <w:right w:w="8" w:type="dxa"/>
            </w:tcMar>
          </w:tcPr>
          <w:p w:rsidR="00AF6DA9" w:rsidRDefault="00AF6DA9" w:rsidP="00A9216F">
            <w:pPr>
              <w:tabs>
                <w:tab w:val="decimal" w:pos="989"/>
              </w:tabs>
              <w:adjustRightInd w:val="0"/>
              <w:spacing w:before="8" w:after="8"/>
              <w:rPr>
                <w:color w:val="000000"/>
              </w:rPr>
            </w:pPr>
            <w:r>
              <w:rPr>
                <w:color w:val="000000"/>
              </w:rPr>
              <w:t>0.73</w:t>
            </w:r>
          </w:p>
        </w:tc>
        <w:tc>
          <w:tcPr>
            <w:tcW w:w="1285" w:type="dxa"/>
            <w:tcBorders>
              <w:top w:val="nil"/>
              <w:left w:val="nil"/>
              <w:bottom w:val="nil"/>
              <w:right w:val="nil"/>
            </w:tcBorders>
            <w:tcMar>
              <w:left w:w="8" w:type="dxa"/>
              <w:right w:w="8" w:type="dxa"/>
            </w:tcMar>
          </w:tcPr>
          <w:p w:rsidR="00AF6DA9" w:rsidRDefault="00AF6DA9" w:rsidP="00A9216F">
            <w:pPr>
              <w:tabs>
                <w:tab w:val="decimal" w:pos="989"/>
              </w:tabs>
              <w:adjustRightInd w:val="0"/>
              <w:spacing w:before="8" w:after="8"/>
              <w:rPr>
                <w:color w:val="000000"/>
              </w:rPr>
            </w:pPr>
            <w:r>
              <w:rPr>
                <w:color w:val="000000"/>
              </w:rPr>
              <w:t>2.01</w:t>
            </w:r>
          </w:p>
        </w:tc>
        <w:tc>
          <w:tcPr>
            <w:tcW w:w="1285" w:type="dxa"/>
            <w:tcBorders>
              <w:top w:val="nil"/>
              <w:left w:val="nil"/>
              <w:bottom w:val="nil"/>
              <w:right w:val="nil"/>
            </w:tcBorders>
            <w:tcMar>
              <w:left w:w="8" w:type="dxa"/>
              <w:right w:w="8" w:type="dxa"/>
            </w:tcMar>
          </w:tcPr>
          <w:p w:rsidR="00AF6DA9" w:rsidRDefault="00AF6DA9" w:rsidP="00A9216F">
            <w:pPr>
              <w:tabs>
                <w:tab w:val="decimal" w:pos="767"/>
              </w:tabs>
              <w:adjustRightInd w:val="0"/>
              <w:spacing w:before="8" w:after="8"/>
              <w:rPr>
                <w:color w:val="000000"/>
              </w:rPr>
            </w:pPr>
            <w:r>
              <w:rPr>
                <w:color w:val="000000"/>
              </w:rPr>
              <w:t>5.90</w:t>
            </w:r>
          </w:p>
        </w:tc>
        <w:tc>
          <w:tcPr>
            <w:tcW w:w="1285" w:type="dxa"/>
            <w:tcBorders>
              <w:top w:val="nil"/>
              <w:left w:val="nil"/>
              <w:bottom w:val="nil"/>
              <w:right w:val="nil"/>
            </w:tcBorders>
            <w:tcMar>
              <w:left w:w="8" w:type="dxa"/>
              <w:right w:w="8" w:type="dxa"/>
            </w:tcMar>
          </w:tcPr>
          <w:p w:rsidR="00AF6DA9" w:rsidRDefault="00AF6DA9" w:rsidP="00A9216F">
            <w:pPr>
              <w:tabs>
                <w:tab w:val="decimal" w:pos="767"/>
              </w:tabs>
              <w:adjustRightInd w:val="0"/>
              <w:spacing w:before="8" w:after="8"/>
              <w:rPr>
                <w:color w:val="000000"/>
              </w:rPr>
            </w:pPr>
            <w:r>
              <w:rPr>
                <w:color w:val="000000"/>
              </w:rPr>
              <w:t>17.42</w:t>
            </w:r>
            <w:r>
              <w:rPr>
                <w:color w:val="000000"/>
                <w:vertAlign w:val="superscript"/>
              </w:rPr>
              <w:t>a</w:t>
            </w:r>
          </w:p>
        </w:tc>
      </w:tr>
      <w:tr w:rsidR="00AF6DA9" w:rsidTr="00A9216F">
        <w:trPr>
          <w:cantSplit/>
          <w:jc w:val="center"/>
        </w:trPr>
        <w:tc>
          <w:tcPr>
            <w:tcW w:w="15063" w:type="dxa"/>
            <w:gridSpan w:val="12"/>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9216F">
        <w:trPr>
          <w:cantSplit/>
          <w:jc w:val="center"/>
        </w:trPr>
        <w:tc>
          <w:tcPr>
            <w:tcW w:w="1675"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p>
        </w:tc>
        <w:tc>
          <w:tcPr>
            <w:tcW w:w="2960"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panic disorder</w:t>
            </w:r>
          </w:p>
        </w:tc>
        <w:tc>
          <w:tcPr>
            <w:tcW w:w="74"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1285" w:type="dxa"/>
            <w:tcBorders>
              <w:top w:val="nil"/>
              <w:left w:val="nil"/>
              <w:bottom w:val="nil"/>
              <w:right w:val="nil"/>
            </w:tcBorders>
            <w:tcMar>
              <w:left w:w="8" w:type="dxa"/>
              <w:right w:w="8" w:type="dxa"/>
            </w:tcMar>
          </w:tcPr>
          <w:p w:rsidR="00AF6DA9" w:rsidRDefault="00AF6DA9" w:rsidP="00A9216F">
            <w:pPr>
              <w:tabs>
                <w:tab w:val="decimal" w:pos="989"/>
              </w:tabs>
              <w:adjustRightInd w:val="0"/>
              <w:spacing w:before="8" w:after="8"/>
              <w:rPr>
                <w:color w:val="000000"/>
              </w:rPr>
            </w:pPr>
            <w:r>
              <w:rPr>
                <w:color w:val="000000"/>
              </w:rPr>
              <w:t>8.42</w:t>
            </w:r>
          </w:p>
        </w:tc>
        <w:tc>
          <w:tcPr>
            <w:tcW w:w="1285" w:type="dxa"/>
            <w:tcBorders>
              <w:top w:val="nil"/>
              <w:left w:val="nil"/>
              <w:bottom w:val="nil"/>
              <w:right w:val="nil"/>
            </w:tcBorders>
            <w:tcMar>
              <w:left w:w="8" w:type="dxa"/>
              <w:right w:w="8" w:type="dxa"/>
            </w:tcMar>
          </w:tcPr>
          <w:p w:rsidR="00AF6DA9" w:rsidRDefault="00AF6DA9" w:rsidP="00A9216F">
            <w:pPr>
              <w:tabs>
                <w:tab w:val="decimal" w:pos="778"/>
              </w:tabs>
              <w:adjustRightInd w:val="0"/>
              <w:spacing w:before="8" w:after="8"/>
              <w:rPr>
                <w:color w:val="000000"/>
              </w:rPr>
            </w:pPr>
            <w:r>
              <w:rPr>
                <w:color w:val="000000"/>
              </w:rPr>
              <w:t>0.26</w:t>
            </w:r>
          </w:p>
        </w:tc>
        <w:tc>
          <w:tcPr>
            <w:tcW w:w="1285" w:type="dxa"/>
            <w:tcBorders>
              <w:top w:val="nil"/>
              <w:left w:val="nil"/>
              <w:bottom w:val="nil"/>
              <w:right w:val="nil"/>
            </w:tcBorders>
            <w:tcMar>
              <w:left w:w="8" w:type="dxa"/>
              <w:right w:w="8" w:type="dxa"/>
            </w:tcMar>
          </w:tcPr>
          <w:p w:rsidR="00AF6DA9" w:rsidRDefault="00AF6DA9" w:rsidP="00A9216F">
            <w:pPr>
              <w:tabs>
                <w:tab w:val="decimal" w:pos="989"/>
              </w:tabs>
              <w:adjustRightInd w:val="0"/>
              <w:spacing w:before="8" w:after="8"/>
              <w:rPr>
                <w:color w:val="000000"/>
              </w:rPr>
            </w:pPr>
            <w:r>
              <w:rPr>
                <w:color w:val="000000"/>
              </w:rPr>
              <w:t>2.36</w:t>
            </w:r>
          </w:p>
        </w:tc>
        <w:tc>
          <w:tcPr>
            <w:tcW w:w="1285" w:type="dxa"/>
            <w:tcBorders>
              <w:top w:val="nil"/>
              <w:left w:val="nil"/>
              <w:bottom w:val="nil"/>
              <w:right w:val="nil"/>
            </w:tcBorders>
            <w:tcMar>
              <w:left w:w="8" w:type="dxa"/>
              <w:right w:w="8" w:type="dxa"/>
            </w:tcMar>
          </w:tcPr>
          <w:p w:rsidR="00AF6DA9" w:rsidRDefault="00AF6DA9" w:rsidP="00A9216F">
            <w:pPr>
              <w:tabs>
                <w:tab w:val="decimal" w:pos="989"/>
              </w:tabs>
              <w:adjustRightInd w:val="0"/>
              <w:spacing w:before="8" w:after="8"/>
              <w:rPr>
                <w:color w:val="000000"/>
              </w:rPr>
            </w:pPr>
            <w:r>
              <w:rPr>
                <w:color w:val="000000"/>
              </w:rPr>
              <w:t>0.01</w:t>
            </w:r>
          </w:p>
        </w:tc>
        <w:tc>
          <w:tcPr>
            <w:tcW w:w="74"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1285" w:type="dxa"/>
            <w:tcBorders>
              <w:top w:val="nil"/>
              <w:left w:val="nil"/>
              <w:bottom w:val="nil"/>
              <w:right w:val="nil"/>
            </w:tcBorders>
            <w:tcMar>
              <w:left w:w="8" w:type="dxa"/>
              <w:right w:w="8" w:type="dxa"/>
            </w:tcMar>
          </w:tcPr>
          <w:p w:rsidR="00AF6DA9" w:rsidRDefault="00AF6DA9" w:rsidP="00A9216F">
            <w:pPr>
              <w:tabs>
                <w:tab w:val="decimal" w:pos="989"/>
              </w:tabs>
              <w:adjustRightInd w:val="0"/>
              <w:spacing w:before="8" w:after="8"/>
              <w:rPr>
                <w:color w:val="000000"/>
              </w:rPr>
            </w:pPr>
            <w:r>
              <w:rPr>
                <w:color w:val="000000"/>
              </w:rPr>
              <w:t>0.22</w:t>
            </w:r>
          </w:p>
        </w:tc>
        <w:tc>
          <w:tcPr>
            <w:tcW w:w="1285" w:type="dxa"/>
            <w:tcBorders>
              <w:top w:val="nil"/>
              <w:left w:val="nil"/>
              <w:bottom w:val="nil"/>
              <w:right w:val="nil"/>
            </w:tcBorders>
            <w:tcMar>
              <w:left w:w="8" w:type="dxa"/>
              <w:right w:w="8" w:type="dxa"/>
            </w:tcMar>
          </w:tcPr>
          <w:p w:rsidR="00AF6DA9" w:rsidRDefault="00AF6DA9" w:rsidP="00A9216F">
            <w:pPr>
              <w:tabs>
                <w:tab w:val="decimal" w:pos="989"/>
              </w:tabs>
              <w:adjustRightInd w:val="0"/>
              <w:spacing w:before="8" w:after="8"/>
              <w:rPr>
                <w:color w:val="000000"/>
              </w:rPr>
            </w:pPr>
            <w:r>
              <w:rPr>
                <w:color w:val="000000"/>
              </w:rPr>
              <w:t>0.00</w:t>
            </w:r>
          </w:p>
        </w:tc>
        <w:tc>
          <w:tcPr>
            <w:tcW w:w="1285" w:type="dxa"/>
            <w:tcBorders>
              <w:top w:val="nil"/>
              <w:left w:val="nil"/>
              <w:bottom w:val="nil"/>
              <w:right w:val="nil"/>
            </w:tcBorders>
            <w:tcMar>
              <w:left w:w="8" w:type="dxa"/>
              <w:right w:w="8" w:type="dxa"/>
            </w:tcMar>
          </w:tcPr>
          <w:p w:rsidR="00AF6DA9" w:rsidRDefault="00AF6DA9" w:rsidP="00A9216F">
            <w:pPr>
              <w:tabs>
                <w:tab w:val="decimal" w:pos="767"/>
              </w:tabs>
              <w:adjustRightInd w:val="0"/>
              <w:spacing w:before="8" w:after="8"/>
              <w:rPr>
                <w:color w:val="000000"/>
              </w:rPr>
            </w:pPr>
            <w:r>
              <w:rPr>
                <w:color w:val="000000"/>
              </w:rPr>
              <w:t>2.45</w:t>
            </w:r>
          </w:p>
        </w:tc>
        <w:tc>
          <w:tcPr>
            <w:tcW w:w="1285" w:type="dxa"/>
            <w:tcBorders>
              <w:top w:val="nil"/>
              <w:left w:val="nil"/>
              <w:bottom w:val="nil"/>
              <w:right w:val="nil"/>
            </w:tcBorders>
            <w:tcMar>
              <w:left w:w="8" w:type="dxa"/>
              <w:right w:w="8" w:type="dxa"/>
            </w:tcMar>
          </w:tcPr>
          <w:p w:rsidR="00AF6DA9" w:rsidRDefault="00AF6DA9" w:rsidP="00A9216F">
            <w:pPr>
              <w:tabs>
                <w:tab w:val="decimal" w:pos="767"/>
              </w:tabs>
              <w:adjustRightInd w:val="0"/>
              <w:spacing w:before="8" w:after="8"/>
              <w:rPr>
                <w:color w:val="000000"/>
              </w:rPr>
            </w:pPr>
            <w:r>
              <w:rPr>
                <w:color w:val="000000"/>
              </w:rPr>
              <w:t>2.83</w:t>
            </w:r>
          </w:p>
        </w:tc>
      </w:tr>
      <w:tr w:rsidR="00AF6DA9" w:rsidTr="00A9216F">
        <w:trPr>
          <w:cantSplit/>
          <w:jc w:val="center"/>
        </w:trPr>
        <w:tc>
          <w:tcPr>
            <w:tcW w:w="15063" w:type="dxa"/>
            <w:gridSpan w:val="12"/>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9216F">
        <w:trPr>
          <w:cantSplit/>
          <w:jc w:val="center"/>
        </w:trPr>
        <w:tc>
          <w:tcPr>
            <w:tcW w:w="1675"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p>
        </w:tc>
        <w:tc>
          <w:tcPr>
            <w:tcW w:w="2960"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social anxiety</w:t>
            </w:r>
          </w:p>
        </w:tc>
        <w:tc>
          <w:tcPr>
            <w:tcW w:w="74"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1285" w:type="dxa"/>
            <w:tcBorders>
              <w:top w:val="nil"/>
              <w:left w:val="nil"/>
              <w:bottom w:val="nil"/>
              <w:right w:val="nil"/>
            </w:tcBorders>
            <w:tcMar>
              <w:left w:w="8" w:type="dxa"/>
              <w:right w:w="8" w:type="dxa"/>
            </w:tcMar>
          </w:tcPr>
          <w:p w:rsidR="00AF6DA9" w:rsidRDefault="00AF6DA9" w:rsidP="00A9216F">
            <w:pPr>
              <w:tabs>
                <w:tab w:val="decimal" w:pos="989"/>
              </w:tabs>
              <w:adjustRightInd w:val="0"/>
              <w:spacing w:before="8" w:after="8"/>
              <w:rPr>
                <w:color w:val="000000"/>
              </w:rPr>
            </w:pPr>
            <w:r>
              <w:rPr>
                <w:color w:val="000000"/>
              </w:rPr>
              <w:t>2.95</w:t>
            </w:r>
          </w:p>
        </w:tc>
        <w:tc>
          <w:tcPr>
            <w:tcW w:w="1285" w:type="dxa"/>
            <w:tcBorders>
              <w:top w:val="nil"/>
              <w:left w:val="nil"/>
              <w:bottom w:val="nil"/>
              <w:right w:val="nil"/>
            </w:tcBorders>
            <w:tcMar>
              <w:left w:w="8" w:type="dxa"/>
              <w:right w:w="8" w:type="dxa"/>
            </w:tcMar>
          </w:tcPr>
          <w:p w:rsidR="00AF6DA9" w:rsidRDefault="00AF6DA9" w:rsidP="00A9216F">
            <w:pPr>
              <w:tabs>
                <w:tab w:val="decimal" w:pos="778"/>
              </w:tabs>
              <w:adjustRightInd w:val="0"/>
              <w:spacing w:before="8" w:after="8"/>
              <w:rPr>
                <w:color w:val="000000"/>
              </w:rPr>
            </w:pPr>
            <w:r>
              <w:rPr>
                <w:color w:val="000000"/>
              </w:rPr>
              <w:t>4.73</w:t>
            </w:r>
          </w:p>
        </w:tc>
        <w:tc>
          <w:tcPr>
            <w:tcW w:w="1285" w:type="dxa"/>
            <w:tcBorders>
              <w:top w:val="nil"/>
              <w:left w:val="nil"/>
              <w:bottom w:val="nil"/>
              <w:right w:val="nil"/>
            </w:tcBorders>
            <w:tcMar>
              <w:left w:w="8" w:type="dxa"/>
              <w:right w:w="8" w:type="dxa"/>
            </w:tcMar>
          </w:tcPr>
          <w:p w:rsidR="00AF6DA9" w:rsidRDefault="00AF6DA9" w:rsidP="00A9216F">
            <w:pPr>
              <w:tabs>
                <w:tab w:val="decimal" w:pos="989"/>
              </w:tabs>
              <w:adjustRightInd w:val="0"/>
              <w:spacing w:before="8" w:after="8"/>
              <w:rPr>
                <w:color w:val="000000"/>
              </w:rPr>
            </w:pPr>
            <w:r>
              <w:rPr>
                <w:color w:val="000000"/>
              </w:rPr>
              <w:t>1.29</w:t>
            </w:r>
          </w:p>
        </w:tc>
        <w:tc>
          <w:tcPr>
            <w:tcW w:w="1285" w:type="dxa"/>
            <w:tcBorders>
              <w:top w:val="nil"/>
              <w:left w:val="nil"/>
              <w:bottom w:val="nil"/>
              <w:right w:val="nil"/>
            </w:tcBorders>
            <w:tcMar>
              <w:left w:w="8" w:type="dxa"/>
              <w:right w:w="8" w:type="dxa"/>
            </w:tcMar>
          </w:tcPr>
          <w:p w:rsidR="00AF6DA9" w:rsidRDefault="00AF6DA9" w:rsidP="00A9216F">
            <w:pPr>
              <w:tabs>
                <w:tab w:val="decimal" w:pos="989"/>
              </w:tabs>
              <w:adjustRightInd w:val="0"/>
              <w:spacing w:before="8" w:after="8"/>
              <w:rPr>
                <w:color w:val="000000"/>
              </w:rPr>
            </w:pPr>
            <w:r>
              <w:rPr>
                <w:color w:val="000000"/>
              </w:rPr>
              <w:t>0.01</w:t>
            </w:r>
          </w:p>
        </w:tc>
        <w:tc>
          <w:tcPr>
            <w:tcW w:w="74"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1285" w:type="dxa"/>
            <w:tcBorders>
              <w:top w:val="nil"/>
              <w:left w:val="nil"/>
              <w:bottom w:val="nil"/>
              <w:right w:val="nil"/>
            </w:tcBorders>
            <w:tcMar>
              <w:left w:w="8" w:type="dxa"/>
              <w:right w:w="8" w:type="dxa"/>
            </w:tcMar>
          </w:tcPr>
          <w:p w:rsidR="00AF6DA9" w:rsidRDefault="00AF6DA9" w:rsidP="00A9216F">
            <w:pPr>
              <w:tabs>
                <w:tab w:val="decimal" w:pos="989"/>
              </w:tabs>
              <w:adjustRightInd w:val="0"/>
              <w:spacing w:before="8" w:after="8"/>
              <w:rPr>
                <w:color w:val="000000"/>
              </w:rPr>
            </w:pPr>
            <w:r>
              <w:rPr>
                <w:color w:val="000000"/>
              </w:rPr>
              <w:t>3.83</w:t>
            </w:r>
          </w:p>
        </w:tc>
        <w:tc>
          <w:tcPr>
            <w:tcW w:w="1285" w:type="dxa"/>
            <w:tcBorders>
              <w:top w:val="nil"/>
              <w:left w:val="nil"/>
              <w:bottom w:val="nil"/>
              <w:right w:val="nil"/>
            </w:tcBorders>
            <w:tcMar>
              <w:left w:w="8" w:type="dxa"/>
              <w:right w:w="8" w:type="dxa"/>
            </w:tcMar>
          </w:tcPr>
          <w:p w:rsidR="00AF6DA9" w:rsidRDefault="00AF6DA9" w:rsidP="00A9216F">
            <w:pPr>
              <w:tabs>
                <w:tab w:val="decimal" w:pos="989"/>
              </w:tabs>
              <w:adjustRightInd w:val="0"/>
              <w:spacing w:before="8" w:after="8"/>
              <w:rPr>
                <w:color w:val="000000"/>
              </w:rPr>
            </w:pPr>
            <w:r>
              <w:rPr>
                <w:color w:val="000000"/>
              </w:rPr>
              <w:t>0.05</w:t>
            </w:r>
          </w:p>
        </w:tc>
        <w:tc>
          <w:tcPr>
            <w:tcW w:w="1285" w:type="dxa"/>
            <w:tcBorders>
              <w:top w:val="nil"/>
              <w:left w:val="nil"/>
              <w:bottom w:val="nil"/>
              <w:right w:val="nil"/>
            </w:tcBorders>
            <w:tcMar>
              <w:left w:w="8" w:type="dxa"/>
              <w:right w:w="8" w:type="dxa"/>
            </w:tcMar>
          </w:tcPr>
          <w:p w:rsidR="00AF6DA9" w:rsidRDefault="00AF6DA9" w:rsidP="00A9216F">
            <w:pPr>
              <w:tabs>
                <w:tab w:val="decimal" w:pos="767"/>
              </w:tabs>
              <w:adjustRightInd w:val="0"/>
              <w:spacing w:before="8" w:after="8"/>
              <w:rPr>
                <w:color w:val="000000"/>
              </w:rPr>
            </w:pPr>
            <w:r>
              <w:rPr>
                <w:color w:val="000000"/>
              </w:rPr>
              <w:t>4.24</w:t>
            </w:r>
          </w:p>
        </w:tc>
        <w:tc>
          <w:tcPr>
            <w:tcW w:w="1285" w:type="dxa"/>
            <w:tcBorders>
              <w:top w:val="nil"/>
              <w:left w:val="nil"/>
              <w:bottom w:val="nil"/>
              <w:right w:val="nil"/>
            </w:tcBorders>
            <w:tcMar>
              <w:left w:w="8" w:type="dxa"/>
              <w:right w:w="8" w:type="dxa"/>
            </w:tcMar>
          </w:tcPr>
          <w:p w:rsidR="00AF6DA9" w:rsidRDefault="00AF6DA9" w:rsidP="00A9216F">
            <w:pPr>
              <w:tabs>
                <w:tab w:val="decimal" w:pos="767"/>
              </w:tabs>
              <w:adjustRightInd w:val="0"/>
              <w:spacing w:before="8" w:after="8"/>
              <w:rPr>
                <w:color w:val="000000"/>
              </w:rPr>
            </w:pPr>
            <w:r>
              <w:rPr>
                <w:color w:val="000000"/>
              </w:rPr>
              <w:t>23.20</w:t>
            </w:r>
            <w:r>
              <w:rPr>
                <w:color w:val="000000"/>
                <w:vertAlign w:val="superscript"/>
              </w:rPr>
              <w:t>b</w:t>
            </w:r>
          </w:p>
        </w:tc>
      </w:tr>
      <w:tr w:rsidR="00AF6DA9" w:rsidTr="00A9216F">
        <w:trPr>
          <w:cantSplit/>
          <w:jc w:val="center"/>
        </w:trPr>
        <w:tc>
          <w:tcPr>
            <w:tcW w:w="15063" w:type="dxa"/>
            <w:gridSpan w:val="12"/>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9216F">
        <w:trPr>
          <w:cantSplit/>
          <w:jc w:val="center"/>
        </w:trPr>
        <w:tc>
          <w:tcPr>
            <w:tcW w:w="1675"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SU</w:t>
            </w:r>
          </w:p>
        </w:tc>
        <w:tc>
          <w:tcPr>
            <w:tcW w:w="2960"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alcohol use</w:t>
            </w:r>
          </w:p>
        </w:tc>
        <w:tc>
          <w:tcPr>
            <w:tcW w:w="74"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1285" w:type="dxa"/>
            <w:tcBorders>
              <w:top w:val="nil"/>
              <w:left w:val="nil"/>
              <w:bottom w:val="nil"/>
              <w:right w:val="nil"/>
            </w:tcBorders>
            <w:tcMar>
              <w:left w:w="8" w:type="dxa"/>
              <w:right w:w="8" w:type="dxa"/>
            </w:tcMar>
          </w:tcPr>
          <w:p w:rsidR="00AF6DA9" w:rsidRDefault="00AF6DA9" w:rsidP="00A9216F">
            <w:pPr>
              <w:tabs>
                <w:tab w:val="decimal" w:pos="989"/>
              </w:tabs>
              <w:adjustRightInd w:val="0"/>
              <w:spacing w:before="8" w:after="8"/>
              <w:rPr>
                <w:color w:val="000000"/>
              </w:rPr>
            </w:pPr>
            <w:r>
              <w:rPr>
                <w:color w:val="000000"/>
              </w:rPr>
              <w:t>6.44</w:t>
            </w:r>
          </w:p>
        </w:tc>
        <w:tc>
          <w:tcPr>
            <w:tcW w:w="1285" w:type="dxa"/>
            <w:tcBorders>
              <w:top w:val="nil"/>
              <w:left w:val="nil"/>
              <w:bottom w:val="nil"/>
              <w:right w:val="nil"/>
            </w:tcBorders>
            <w:tcMar>
              <w:left w:w="8" w:type="dxa"/>
              <w:right w:w="8" w:type="dxa"/>
            </w:tcMar>
          </w:tcPr>
          <w:p w:rsidR="00AF6DA9" w:rsidRDefault="00AF6DA9" w:rsidP="00A9216F">
            <w:pPr>
              <w:tabs>
                <w:tab w:val="decimal" w:pos="778"/>
              </w:tabs>
              <w:adjustRightInd w:val="0"/>
              <w:spacing w:before="8" w:after="8"/>
              <w:rPr>
                <w:color w:val="000000"/>
              </w:rPr>
            </w:pPr>
            <w:r>
              <w:rPr>
                <w:color w:val="000000"/>
              </w:rPr>
              <w:t>9.24</w:t>
            </w:r>
            <w:r>
              <w:rPr>
                <w:color w:val="000000"/>
                <w:vertAlign w:val="superscript"/>
              </w:rPr>
              <w:t>a</w:t>
            </w:r>
          </w:p>
        </w:tc>
        <w:tc>
          <w:tcPr>
            <w:tcW w:w="1285" w:type="dxa"/>
            <w:tcBorders>
              <w:top w:val="nil"/>
              <w:left w:val="nil"/>
              <w:bottom w:val="nil"/>
              <w:right w:val="nil"/>
            </w:tcBorders>
            <w:tcMar>
              <w:left w:w="8" w:type="dxa"/>
              <w:right w:w="8" w:type="dxa"/>
            </w:tcMar>
          </w:tcPr>
          <w:p w:rsidR="00AF6DA9" w:rsidRDefault="00AF6DA9" w:rsidP="00A9216F">
            <w:pPr>
              <w:tabs>
                <w:tab w:val="decimal" w:pos="989"/>
              </w:tabs>
              <w:adjustRightInd w:val="0"/>
              <w:spacing w:before="8" w:after="8"/>
              <w:rPr>
                <w:color w:val="000000"/>
              </w:rPr>
            </w:pPr>
            <w:r>
              <w:rPr>
                <w:color w:val="000000"/>
              </w:rPr>
              <w:t>2.10</w:t>
            </w:r>
          </w:p>
        </w:tc>
        <w:tc>
          <w:tcPr>
            <w:tcW w:w="1285" w:type="dxa"/>
            <w:tcBorders>
              <w:top w:val="nil"/>
              <w:left w:val="nil"/>
              <w:bottom w:val="nil"/>
              <w:right w:val="nil"/>
            </w:tcBorders>
            <w:tcMar>
              <w:left w:w="8" w:type="dxa"/>
              <w:right w:w="8" w:type="dxa"/>
            </w:tcMar>
          </w:tcPr>
          <w:p w:rsidR="00AF6DA9" w:rsidRDefault="00AF6DA9" w:rsidP="00A9216F">
            <w:pPr>
              <w:tabs>
                <w:tab w:val="decimal" w:pos="989"/>
              </w:tabs>
              <w:adjustRightInd w:val="0"/>
              <w:spacing w:before="8" w:after="8"/>
              <w:rPr>
                <w:color w:val="000000"/>
              </w:rPr>
            </w:pPr>
            <w:r>
              <w:rPr>
                <w:color w:val="000000"/>
              </w:rPr>
              <w:t>0.01</w:t>
            </w:r>
          </w:p>
        </w:tc>
        <w:tc>
          <w:tcPr>
            <w:tcW w:w="74"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1285" w:type="dxa"/>
            <w:tcBorders>
              <w:top w:val="nil"/>
              <w:left w:val="nil"/>
              <w:bottom w:val="nil"/>
              <w:right w:val="nil"/>
            </w:tcBorders>
            <w:tcMar>
              <w:left w:w="8" w:type="dxa"/>
              <w:right w:w="8" w:type="dxa"/>
            </w:tcMar>
          </w:tcPr>
          <w:p w:rsidR="00AF6DA9" w:rsidRDefault="00AF6DA9" w:rsidP="00A9216F">
            <w:pPr>
              <w:tabs>
                <w:tab w:val="decimal" w:pos="989"/>
              </w:tabs>
              <w:adjustRightInd w:val="0"/>
              <w:spacing w:before="8" w:after="8"/>
              <w:rPr>
                <w:color w:val="000000"/>
              </w:rPr>
            </w:pPr>
            <w:r>
              <w:rPr>
                <w:color w:val="000000"/>
              </w:rPr>
              <w:t>1.78</w:t>
            </w:r>
          </w:p>
        </w:tc>
        <w:tc>
          <w:tcPr>
            <w:tcW w:w="1285" w:type="dxa"/>
            <w:tcBorders>
              <w:top w:val="nil"/>
              <w:left w:val="nil"/>
              <w:bottom w:val="nil"/>
              <w:right w:val="nil"/>
            </w:tcBorders>
            <w:tcMar>
              <w:left w:w="8" w:type="dxa"/>
              <w:right w:w="8" w:type="dxa"/>
            </w:tcMar>
          </w:tcPr>
          <w:p w:rsidR="00AF6DA9" w:rsidRDefault="00AF6DA9" w:rsidP="00A9216F">
            <w:pPr>
              <w:tabs>
                <w:tab w:val="decimal" w:pos="989"/>
              </w:tabs>
              <w:adjustRightInd w:val="0"/>
              <w:spacing w:before="8" w:after="8"/>
              <w:rPr>
                <w:color w:val="000000"/>
              </w:rPr>
            </w:pPr>
            <w:r>
              <w:rPr>
                <w:color w:val="000000"/>
              </w:rPr>
              <w:t>4.11</w:t>
            </w:r>
          </w:p>
        </w:tc>
        <w:tc>
          <w:tcPr>
            <w:tcW w:w="1285" w:type="dxa"/>
            <w:tcBorders>
              <w:top w:val="nil"/>
              <w:left w:val="nil"/>
              <w:bottom w:val="nil"/>
              <w:right w:val="nil"/>
            </w:tcBorders>
            <w:tcMar>
              <w:left w:w="8" w:type="dxa"/>
              <w:right w:w="8" w:type="dxa"/>
            </w:tcMar>
          </w:tcPr>
          <w:p w:rsidR="00AF6DA9" w:rsidRDefault="00AF6DA9" w:rsidP="00A9216F">
            <w:pPr>
              <w:tabs>
                <w:tab w:val="decimal" w:pos="767"/>
              </w:tabs>
              <w:adjustRightInd w:val="0"/>
              <w:spacing w:before="8" w:after="8"/>
              <w:rPr>
                <w:color w:val="000000"/>
              </w:rPr>
            </w:pPr>
            <w:r>
              <w:rPr>
                <w:color w:val="000000"/>
              </w:rPr>
              <w:t>2.54</w:t>
            </w:r>
          </w:p>
        </w:tc>
        <w:tc>
          <w:tcPr>
            <w:tcW w:w="1285" w:type="dxa"/>
            <w:tcBorders>
              <w:top w:val="nil"/>
              <w:left w:val="nil"/>
              <w:bottom w:val="nil"/>
              <w:right w:val="nil"/>
            </w:tcBorders>
            <w:tcMar>
              <w:left w:w="8" w:type="dxa"/>
              <w:right w:w="8" w:type="dxa"/>
            </w:tcMar>
          </w:tcPr>
          <w:p w:rsidR="00AF6DA9" w:rsidRDefault="00AF6DA9" w:rsidP="00A9216F">
            <w:pPr>
              <w:tabs>
                <w:tab w:val="decimal" w:pos="767"/>
              </w:tabs>
              <w:adjustRightInd w:val="0"/>
              <w:spacing w:before="8" w:after="8"/>
              <w:rPr>
                <w:color w:val="000000"/>
              </w:rPr>
            </w:pPr>
            <w:r>
              <w:rPr>
                <w:color w:val="000000"/>
              </w:rPr>
              <w:t>113.58</w:t>
            </w:r>
            <w:r>
              <w:rPr>
                <w:color w:val="000000"/>
                <w:vertAlign w:val="superscript"/>
              </w:rPr>
              <w:t>b</w:t>
            </w:r>
          </w:p>
        </w:tc>
      </w:tr>
      <w:tr w:rsidR="00AF6DA9" w:rsidTr="00A9216F">
        <w:trPr>
          <w:cantSplit/>
          <w:jc w:val="center"/>
        </w:trPr>
        <w:tc>
          <w:tcPr>
            <w:tcW w:w="15063" w:type="dxa"/>
            <w:gridSpan w:val="12"/>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9216F">
        <w:trPr>
          <w:cantSplit/>
          <w:jc w:val="center"/>
        </w:trPr>
        <w:tc>
          <w:tcPr>
            <w:tcW w:w="1675"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p>
        </w:tc>
        <w:tc>
          <w:tcPr>
            <w:tcW w:w="2960"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drug use ever</w:t>
            </w:r>
          </w:p>
        </w:tc>
        <w:tc>
          <w:tcPr>
            <w:tcW w:w="74"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1285" w:type="dxa"/>
            <w:tcBorders>
              <w:top w:val="nil"/>
              <w:left w:val="nil"/>
              <w:bottom w:val="nil"/>
              <w:right w:val="nil"/>
            </w:tcBorders>
            <w:tcMar>
              <w:left w:w="8" w:type="dxa"/>
              <w:right w:w="8" w:type="dxa"/>
            </w:tcMar>
          </w:tcPr>
          <w:p w:rsidR="00AF6DA9" w:rsidRDefault="00AF6DA9" w:rsidP="00A9216F">
            <w:pPr>
              <w:tabs>
                <w:tab w:val="decimal" w:pos="989"/>
              </w:tabs>
              <w:adjustRightInd w:val="0"/>
              <w:spacing w:before="8" w:after="8"/>
              <w:rPr>
                <w:color w:val="000000"/>
              </w:rPr>
            </w:pPr>
            <w:r>
              <w:rPr>
                <w:color w:val="000000"/>
              </w:rPr>
              <w:t>6.02</w:t>
            </w:r>
          </w:p>
        </w:tc>
        <w:tc>
          <w:tcPr>
            <w:tcW w:w="1285" w:type="dxa"/>
            <w:tcBorders>
              <w:top w:val="nil"/>
              <w:left w:val="nil"/>
              <w:bottom w:val="nil"/>
              <w:right w:val="nil"/>
            </w:tcBorders>
            <w:tcMar>
              <w:left w:w="8" w:type="dxa"/>
              <w:right w:w="8" w:type="dxa"/>
            </w:tcMar>
          </w:tcPr>
          <w:p w:rsidR="00AF6DA9" w:rsidRDefault="00AF6DA9" w:rsidP="00A9216F">
            <w:pPr>
              <w:tabs>
                <w:tab w:val="decimal" w:pos="778"/>
              </w:tabs>
              <w:adjustRightInd w:val="0"/>
              <w:spacing w:before="8" w:after="8"/>
              <w:rPr>
                <w:color w:val="000000"/>
              </w:rPr>
            </w:pPr>
            <w:r>
              <w:rPr>
                <w:color w:val="000000"/>
              </w:rPr>
              <w:t>2.89</w:t>
            </w:r>
          </w:p>
        </w:tc>
        <w:tc>
          <w:tcPr>
            <w:tcW w:w="1285" w:type="dxa"/>
            <w:tcBorders>
              <w:top w:val="nil"/>
              <w:left w:val="nil"/>
              <w:bottom w:val="nil"/>
              <w:right w:val="nil"/>
            </w:tcBorders>
            <w:tcMar>
              <w:left w:w="8" w:type="dxa"/>
              <w:right w:w="8" w:type="dxa"/>
            </w:tcMar>
          </w:tcPr>
          <w:p w:rsidR="00AF6DA9" w:rsidRDefault="00AF6DA9" w:rsidP="00A9216F">
            <w:pPr>
              <w:tabs>
                <w:tab w:val="decimal" w:pos="989"/>
              </w:tabs>
              <w:adjustRightInd w:val="0"/>
              <w:spacing w:before="8" w:after="8"/>
              <w:rPr>
                <w:color w:val="000000"/>
              </w:rPr>
            </w:pPr>
            <w:r>
              <w:rPr>
                <w:color w:val="000000"/>
              </w:rPr>
              <w:t>2.65</w:t>
            </w:r>
          </w:p>
        </w:tc>
        <w:tc>
          <w:tcPr>
            <w:tcW w:w="1285" w:type="dxa"/>
            <w:tcBorders>
              <w:top w:val="nil"/>
              <w:left w:val="nil"/>
              <w:bottom w:val="nil"/>
              <w:right w:val="nil"/>
            </w:tcBorders>
            <w:tcMar>
              <w:left w:w="8" w:type="dxa"/>
              <w:right w:w="8" w:type="dxa"/>
            </w:tcMar>
          </w:tcPr>
          <w:p w:rsidR="00AF6DA9" w:rsidRDefault="00AF6DA9" w:rsidP="00A9216F">
            <w:pPr>
              <w:tabs>
                <w:tab w:val="decimal" w:pos="989"/>
              </w:tabs>
              <w:adjustRightInd w:val="0"/>
              <w:spacing w:before="8" w:after="8"/>
              <w:rPr>
                <w:color w:val="000000"/>
              </w:rPr>
            </w:pPr>
            <w:r>
              <w:rPr>
                <w:color w:val="000000"/>
              </w:rPr>
              <w:t>0.02</w:t>
            </w:r>
          </w:p>
        </w:tc>
        <w:tc>
          <w:tcPr>
            <w:tcW w:w="74"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1285" w:type="dxa"/>
            <w:tcBorders>
              <w:top w:val="nil"/>
              <w:left w:val="nil"/>
              <w:bottom w:val="nil"/>
              <w:right w:val="nil"/>
            </w:tcBorders>
            <w:tcMar>
              <w:left w:w="8" w:type="dxa"/>
              <w:right w:w="8" w:type="dxa"/>
            </w:tcMar>
          </w:tcPr>
          <w:p w:rsidR="00AF6DA9" w:rsidRDefault="00AF6DA9" w:rsidP="00A9216F">
            <w:pPr>
              <w:tabs>
                <w:tab w:val="decimal" w:pos="989"/>
              </w:tabs>
              <w:adjustRightInd w:val="0"/>
              <w:spacing w:before="8" w:after="8"/>
              <w:rPr>
                <w:color w:val="000000"/>
              </w:rPr>
            </w:pPr>
            <w:r>
              <w:rPr>
                <w:color w:val="000000"/>
              </w:rPr>
              <w:t>2.74</w:t>
            </w:r>
          </w:p>
        </w:tc>
        <w:tc>
          <w:tcPr>
            <w:tcW w:w="1285" w:type="dxa"/>
            <w:tcBorders>
              <w:top w:val="nil"/>
              <w:left w:val="nil"/>
              <w:bottom w:val="nil"/>
              <w:right w:val="nil"/>
            </w:tcBorders>
            <w:tcMar>
              <w:left w:w="8" w:type="dxa"/>
              <w:right w:w="8" w:type="dxa"/>
            </w:tcMar>
          </w:tcPr>
          <w:p w:rsidR="00AF6DA9" w:rsidRDefault="00AF6DA9" w:rsidP="00A9216F">
            <w:pPr>
              <w:tabs>
                <w:tab w:val="decimal" w:pos="989"/>
              </w:tabs>
              <w:adjustRightInd w:val="0"/>
              <w:spacing w:before="8" w:after="8"/>
              <w:rPr>
                <w:color w:val="000000"/>
              </w:rPr>
            </w:pPr>
            <w:r>
              <w:rPr>
                <w:color w:val="000000"/>
              </w:rPr>
              <w:t>0.67</w:t>
            </w:r>
          </w:p>
        </w:tc>
        <w:tc>
          <w:tcPr>
            <w:tcW w:w="1285" w:type="dxa"/>
            <w:tcBorders>
              <w:top w:val="nil"/>
              <w:left w:val="nil"/>
              <w:bottom w:val="nil"/>
              <w:right w:val="nil"/>
            </w:tcBorders>
            <w:tcMar>
              <w:left w:w="8" w:type="dxa"/>
              <w:right w:w="8" w:type="dxa"/>
            </w:tcMar>
          </w:tcPr>
          <w:p w:rsidR="00AF6DA9" w:rsidRDefault="00AF6DA9" w:rsidP="00A9216F">
            <w:pPr>
              <w:tabs>
                <w:tab w:val="decimal" w:pos="767"/>
              </w:tabs>
              <w:adjustRightInd w:val="0"/>
              <w:spacing w:before="8" w:after="8"/>
              <w:rPr>
                <w:color w:val="000000"/>
              </w:rPr>
            </w:pPr>
            <w:r>
              <w:rPr>
                <w:color w:val="000000"/>
              </w:rPr>
              <w:t>20.22</w:t>
            </w:r>
            <w:r>
              <w:rPr>
                <w:color w:val="000000"/>
                <w:vertAlign w:val="superscript"/>
              </w:rPr>
              <w:t>b</w:t>
            </w:r>
          </w:p>
        </w:tc>
        <w:tc>
          <w:tcPr>
            <w:tcW w:w="1285" w:type="dxa"/>
            <w:tcBorders>
              <w:top w:val="nil"/>
              <w:left w:val="nil"/>
              <w:bottom w:val="nil"/>
              <w:right w:val="nil"/>
            </w:tcBorders>
            <w:tcMar>
              <w:left w:w="8" w:type="dxa"/>
              <w:right w:w="8" w:type="dxa"/>
            </w:tcMar>
          </w:tcPr>
          <w:p w:rsidR="00AF6DA9" w:rsidRDefault="00AF6DA9" w:rsidP="00A9216F">
            <w:pPr>
              <w:tabs>
                <w:tab w:val="decimal" w:pos="767"/>
              </w:tabs>
              <w:adjustRightInd w:val="0"/>
              <w:spacing w:before="8" w:after="8"/>
              <w:rPr>
                <w:color w:val="000000"/>
              </w:rPr>
            </w:pPr>
            <w:r>
              <w:rPr>
                <w:color w:val="000000"/>
              </w:rPr>
              <w:t>167.30</w:t>
            </w:r>
            <w:r>
              <w:rPr>
                <w:color w:val="000000"/>
                <w:vertAlign w:val="superscript"/>
              </w:rPr>
              <w:t>b</w:t>
            </w:r>
          </w:p>
        </w:tc>
      </w:tr>
      <w:tr w:rsidR="00AF6DA9" w:rsidTr="00A9216F">
        <w:trPr>
          <w:cantSplit/>
          <w:jc w:val="center"/>
        </w:trPr>
        <w:tc>
          <w:tcPr>
            <w:tcW w:w="15063" w:type="dxa"/>
            <w:gridSpan w:val="12"/>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9216F">
        <w:trPr>
          <w:cantSplit/>
          <w:jc w:val="center"/>
        </w:trPr>
        <w:tc>
          <w:tcPr>
            <w:tcW w:w="1675"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p>
        </w:tc>
        <w:tc>
          <w:tcPr>
            <w:tcW w:w="2960"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cannabis use ever</w:t>
            </w:r>
          </w:p>
        </w:tc>
        <w:tc>
          <w:tcPr>
            <w:tcW w:w="74"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1285" w:type="dxa"/>
            <w:tcBorders>
              <w:top w:val="nil"/>
              <w:left w:val="nil"/>
              <w:bottom w:val="nil"/>
              <w:right w:val="nil"/>
            </w:tcBorders>
            <w:tcMar>
              <w:left w:w="8" w:type="dxa"/>
              <w:right w:w="8" w:type="dxa"/>
            </w:tcMar>
          </w:tcPr>
          <w:p w:rsidR="00AF6DA9" w:rsidRDefault="00AF6DA9" w:rsidP="00A9216F">
            <w:pPr>
              <w:tabs>
                <w:tab w:val="decimal" w:pos="989"/>
              </w:tabs>
              <w:adjustRightInd w:val="0"/>
              <w:spacing w:before="8" w:after="8"/>
              <w:rPr>
                <w:color w:val="000000"/>
              </w:rPr>
            </w:pPr>
            <w:r>
              <w:rPr>
                <w:color w:val="000000"/>
              </w:rPr>
              <w:t>5.81</w:t>
            </w:r>
          </w:p>
        </w:tc>
        <w:tc>
          <w:tcPr>
            <w:tcW w:w="1285" w:type="dxa"/>
            <w:tcBorders>
              <w:top w:val="nil"/>
              <w:left w:val="nil"/>
              <w:bottom w:val="nil"/>
              <w:right w:val="nil"/>
            </w:tcBorders>
            <w:tcMar>
              <w:left w:w="8" w:type="dxa"/>
              <w:right w:w="8" w:type="dxa"/>
            </w:tcMar>
          </w:tcPr>
          <w:p w:rsidR="00AF6DA9" w:rsidRDefault="00AF6DA9" w:rsidP="00A9216F">
            <w:pPr>
              <w:tabs>
                <w:tab w:val="decimal" w:pos="778"/>
              </w:tabs>
              <w:adjustRightInd w:val="0"/>
              <w:spacing w:before="8" w:after="8"/>
              <w:rPr>
                <w:color w:val="000000"/>
              </w:rPr>
            </w:pPr>
            <w:r>
              <w:rPr>
                <w:color w:val="000000"/>
              </w:rPr>
              <w:t>1.79</w:t>
            </w:r>
          </w:p>
        </w:tc>
        <w:tc>
          <w:tcPr>
            <w:tcW w:w="1285" w:type="dxa"/>
            <w:tcBorders>
              <w:top w:val="nil"/>
              <w:left w:val="nil"/>
              <w:bottom w:val="nil"/>
              <w:right w:val="nil"/>
            </w:tcBorders>
            <w:tcMar>
              <w:left w:w="8" w:type="dxa"/>
              <w:right w:w="8" w:type="dxa"/>
            </w:tcMar>
          </w:tcPr>
          <w:p w:rsidR="00AF6DA9" w:rsidRDefault="00AF6DA9" w:rsidP="00A9216F">
            <w:pPr>
              <w:tabs>
                <w:tab w:val="decimal" w:pos="989"/>
              </w:tabs>
              <w:adjustRightInd w:val="0"/>
              <w:spacing w:before="8" w:after="8"/>
              <w:rPr>
                <w:color w:val="000000"/>
              </w:rPr>
            </w:pPr>
            <w:r>
              <w:rPr>
                <w:color w:val="000000"/>
              </w:rPr>
              <w:t>1.61</w:t>
            </w:r>
          </w:p>
        </w:tc>
        <w:tc>
          <w:tcPr>
            <w:tcW w:w="1285" w:type="dxa"/>
            <w:tcBorders>
              <w:top w:val="nil"/>
              <w:left w:val="nil"/>
              <w:bottom w:val="nil"/>
              <w:right w:val="nil"/>
            </w:tcBorders>
            <w:tcMar>
              <w:left w:w="8" w:type="dxa"/>
              <w:right w:w="8" w:type="dxa"/>
            </w:tcMar>
          </w:tcPr>
          <w:p w:rsidR="00AF6DA9" w:rsidRDefault="00AF6DA9" w:rsidP="00A9216F">
            <w:pPr>
              <w:tabs>
                <w:tab w:val="decimal" w:pos="989"/>
              </w:tabs>
              <w:adjustRightInd w:val="0"/>
              <w:spacing w:before="8" w:after="8"/>
              <w:rPr>
                <w:color w:val="000000"/>
              </w:rPr>
            </w:pPr>
            <w:r>
              <w:rPr>
                <w:color w:val="000000"/>
              </w:rPr>
              <w:t>0.06</w:t>
            </w:r>
          </w:p>
        </w:tc>
        <w:tc>
          <w:tcPr>
            <w:tcW w:w="74"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1285" w:type="dxa"/>
            <w:tcBorders>
              <w:top w:val="nil"/>
              <w:left w:val="nil"/>
              <w:bottom w:val="nil"/>
              <w:right w:val="nil"/>
            </w:tcBorders>
            <w:tcMar>
              <w:left w:w="8" w:type="dxa"/>
              <w:right w:w="8" w:type="dxa"/>
            </w:tcMar>
          </w:tcPr>
          <w:p w:rsidR="00AF6DA9" w:rsidRDefault="00AF6DA9" w:rsidP="00A9216F">
            <w:pPr>
              <w:tabs>
                <w:tab w:val="decimal" w:pos="989"/>
              </w:tabs>
              <w:adjustRightInd w:val="0"/>
              <w:spacing w:before="8" w:after="8"/>
              <w:rPr>
                <w:color w:val="000000"/>
              </w:rPr>
            </w:pPr>
            <w:r>
              <w:rPr>
                <w:color w:val="000000"/>
              </w:rPr>
              <w:t>5.29</w:t>
            </w:r>
          </w:p>
        </w:tc>
        <w:tc>
          <w:tcPr>
            <w:tcW w:w="1285" w:type="dxa"/>
            <w:tcBorders>
              <w:top w:val="nil"/>
              <w:left w:val="nil"/>
              <w:bottom w:val="nil"/>
              <w:right w:val="nil"/>
            </w:tcBorders>
            <w:tcMar>
              <w:left w:w="8" w:type="dxa"/>
              <w:right w:w="8" w:type="dxa"/>
            </w:tcMar>
          </w:tcPr>
          <w:p w:rsidR="00AF6DA9" w:rsidRDefault="00AF6DA9" w:rsidP="00A9216F">
            <w:pPr>
              <w:tabs>
                <w:tab w:val="decimal" w:pos="989"/>
              </w:tabs>
              <w:adjustRightInd w:val="0"/>
              <w:spacing w:before="8" w:after="8"/>
              <w:rPr>
                <w:color w:val="000000"/>
              </w:rPr>
            </w:pPr>
            <w:r>
              <w:rPr>
                <w:color w:val="000000"/>
              </w:rPr>
              <w:t>0.87</w:t>
            </w:r>
          </w:p>
        </w:tc>
        <w:tc>
          <w:tcPr>
            <w:tcW w:w="1285" w:type="dxa"/>
            <w:tcBorders>
              <w:top w:val="nil"/>
              <w:left w:val="nil"/>
              <w:bottom w:val="nil"/>
              <w:right w:val="nil"/>
            </w:tcBorders>
            <w:tcMar>
              <w:left w:w="8" w:type="dxa"/>
              <w:right w:w="8" w:type="dxa"/>
            </w:tcMar>
          </w:tcPr>
          <w:p w:rsidR="00AF6DA9" w:rsidRDefault="00AF6DA9" w:rsidP="00A9216F">
            <w:pPr>
              <w:tabs>
                <w:tab w:val="decimal" w:pos="767"/>
              </w:tabs>
              <w:adjustRightInd w:val="0"/>
              <w:spacing w:before="8" w:after="8"/>
              <w:rPr>
                <w:color w:val="000000"/>
              </w:rPr>
            </w:pPr>
            <w:r>
              <w:rPr>
                <w:color w:val="000000"/>
              </w:rPr>
              <w:t>16.66</w:t>
            </w:r>
            <w:r>
              <w:rPr>
                <w:color w:val="000000"/>
                <w:vertAlign w:val="superscript"/>
              </w:rPr>
              <w:t>b</w:t>
            </w:r>
          </w:p>
        </w:tc>
        <w:tc>
          <w:tcPr>
            <w:tcW w:w="1285" w:type="dxa"/>
            <w:tcBorders>
              <w:top w:val="nil"/>
              <w:left w:val="nil"/>
              <w:bottom w:val="nil"/>
              <w:right w:val="nil"/>
            </w:tcBorders>
            <w:tcMar>
              <w:left w:w="8" w:type="dxa"/>
              <w:right w:w="8" w:type="dxa"/>
            </w:tcMar>
          </w:tcPr>
          <w:p w:rsidR="00AF6DA9" w:rsidRDefault="00AF6DA9" w:rsidP="00A9216F">
            <w:pPr>
              <w:tabs>
                <w:tab w:val="decimal" w:pos="767"/>
              </w:tabs>
              <w:adjustRightInd w:val="0"/>
              <w:spacing w:before="8" w:after="8"/>
              <w:rPr>
                <w:color w:val="000000"/>
              </w:rPr>
            </w:pPr>
            <w:r>
              <w:rPr>
                <w:color w:val="000000"/>
              </w:rPr>
              <w:t>104.91</w:t>
            </w:r>
            <w:r>
              <w:rPr>
                <w:color w:val="000000"/>
                <w:vertAlign w:val="superscript"/>
              </w:rPr>
              <w:t>b</w:t>
            </w:r>
          </w:p>
        </w:tc>
      </w:tr>
      <w:tr w:rsidR="00AF6DA9" w:rsidTr="00A9216F">
        <w:trPr>
          <w:cantSplit/>
          <w:jc w:val="center"/>
        </w:trPr>
        <w:tc>
          <w:tcPr>
            <w:tcW w:w="15063" w:type="dxa"/>
            <w:gridSpan w:val="12"/>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9216F">
        <w:trPr>
          <w:cantSplit/>
          <w:jc w:val="center"/>
        </w:trPr>
        <w:tc>
          <w:tcPr>
            <w:tcW w:w="1675"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p>
        </w:tc>
        <w:tc>
          <w:tcPr>
            <w:tcW w:w="2960"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tobacco use ever</w:t>
            </w:r>
          </w:p>
        </w:tc>
        <w:tc>
          <w:tcPr>
            <w:tcW w:w="74"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1285" w:type="dxa"/>
            <w:tcBorders>
              <w:top w:val="nil"/>
              <w:left w:val="nil"/>
              <w:bottom w:val="nil"/>
              <w:right w:val="nil"/>
            </w:tcBorders>
            <w:tcMar>
              <w:left w:w="8" w:type="dxa"/>
              <w:right w:w="8" w:type="dxa"/>
            </w:tcMar>
          </w:tcPr>
          <w:p w:rsidR="00AF6DA9" w:rsidRDefault="00AF6DA9" w:rsidP="00A9216F">
            <w:pPr>
              <w:tabs>
                <w:tab w:val="decimal" w:pos="989"/>
              </w:tabs>
              <w:adjustRightInd w:val="0"/>
              <w:spacing w:before="8" w:after="8"/>
              <w:rPr>
                <w:color w:val="000000"/>
              </w:rPr>
            </w:pPr>
            <w:r>
              <w:rPr>
                <w:color w:val="000000"/>
              </w:rPr>
              <w:t>0.43</w:t>
            </w:r>
          </w:p>
        </w:tc>
        <w:tc>
          <w:tcPr>
            <w:tcW w:w="1285" w:type="dxa"/>
            <w:tcBorders>
              <w:top w:val="nil"/>
              <w:left w:val="nil"/>
              <w:bottom w:val="nil"/>
              <w:right w:val="nil"/>
            </w:tcBorders>
            <w:tcMar>
              <w:left w:w="8" w:type="dxa"/>
              <w:right w:w="8" w:type="dxa"/>
            </w:tcMar>
          </w:tcPr>
          <w:p w:rsidR="00AF6DA9" w:rsidRDefault="00AF6DA9" w:rsidP="00A9216F">
            <w:pPr>
              <w:tabs>
                <w:tab w:val="decimal" w:pos="778"/>
              </w:tabs>
              <w:adjustRightInd w:val="0"/>
              <w:spacing w:before="8" w:after="8"/>
              <w:rPr>
                <w:color w:val="000000"/>
              </w:rPr>
            </w:pPr>
            <w:r>
              <w:rPr>
                <w:color w:val="000000"/>
              </w:rPr>
              <w:t>1.17</w:t>
            </w:r>
          </w:p>
        </w:tc>
        <w:tc>
          <w:tcPr>
            <w:tcW w:w="1285" w:type="dxa"/>
            <w:tcBorders>
              <w:top w:val="nil"/>
              <w:left w:val="nil"/>
              <w:bottom w:val="nil"/>
              <w:right w:val="nil"/>
            </w:tcBorders>
            <w:tcMar>
              <w:left w:w="8" w:type="dxa"/>
              <w:right w:w="8" w:type="dxa"/>
            </w:tcMar>
          </w:tcPr>
          <w:p w:rsidR="00AF6DA9" w:rsidRDefault="00AF6DA9" w:rsidP="00A9216F">
            <w:pPr>
              <w:tabs>
                <w:tab w:val="decimal" w:pos="989"/>
              </w:tabs>
              <w:adjustRightInd w:val="0"/>
              <w:spacing w:before="8" w:after="8"/>
              <w:rPr>
                <w:color w:val="000000"/>
              </w:rPr>
            </w:pPr>
            <w:r>
              <w:rPr>
                <w:color w:val="000000"/>
              </w:rPr>
              <w:t>2.83</w:t>
            </w:r>
          </w:p>
        </w:tc>
        <w:tc>
          <w:tcPr>
            <w:tcW w:w="1285" w:type="dxa"/>
            <w:tcBorders>
              <w:top w:val="nil"/>
              <w:left w:val="nil"/>
              <w:bottom w:val="nil"/>
              <w:right w:val="nil"/>
            </w:tcBorders>
            <w:tcMar>
              <w:left w:w="8" w:type="dxa"/>
              <w:right w:w="8" w:type="dxa"/>
            </w:tcMar>
          </w:tcPr>
          <w:p w:rsidR="00AF6DA9" w:rsidRDefault="00AF6DA9" w:rsidP="00A9216F">
            <w:pPr>
              <w:tabs>
                <w:tab w:val="decimal" w:pos="989"/>
              </w:tabs>
              <w:adjustRightInd w:val="0"/>
              <w:spacing w:before="8" w:after="8"/>
              <w:rPr>
                <w:color w:val="000000"/>
              </w:rPr>
            </w:pPr>
            <w:r>
              <w:rPr>
                <w:color w:val="000000"/>
              </w:rPr>
              <w:t>0.03</w:t>
            </w:r>
          </w:p>
        </w:tc>
        <w:tc>
          <w:tcPr>
            <w:tcW w:w="74"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1285" w:type="dxa"/>
            <w:tcBorders>
              <w:top w:val="nil"/>
              <w:left w:val="nil"/>
              <w:bottom w:val="nil"/>
              <w:right w:val="nil"/>
            </w:tcBorders>
            <w:tcMar>
              <w:left w:w="8" w:type="dxa"/>
              <w:right w:w="8" w:type="dxa"/>
            </w:tcMar>
          </w:tcPr>
          <w:p w:rsidR="00AF6DA9" w:rsidRDefault="00AF6DA9" w:rsidP="00A9216F">
            <w:pPr>
              <w:tabs>
                <w:tab w:val="decimal" w:pos="989"/>
              </w:tabs>
              <w:adjustRightInd w:val="0"/>
              <w:spacing w:before="8" w:after="8"/>
              <w:rPr>
                <w:color w:val="000000"/>
              </w:rPr>
            </w:pPr>
            <w:r>
              <w:rPr>
                <w:color w:val="000000"/>
              </w:rPr>
              <w:t>1.97</w:t>
            </w:r>
          </w:p>
        </w:tc>
        <w:tc>
          <w:tcPr>
            <w:tcW w:w="1285" w:type="dxa"/>
            <w:tcBorders>
              <w:top w:val="nil"/>
              <w:left w:val="nil"/>
              <w:bottom w:val="nil"/>
              <w:right w:val="nil"/>
            </w:tcBorders>
            <w:tcMar>
              <w:left w:w="8" w:type="dxa"/>
              <w:right w:w="8" w:type="dxa"/>
            </w:tcMar>
          </w:tcPr>
          <w:p w:rsidR="00AF6DA9" w:rsidRDefault="00AF6DA9" w:rsidP="00A9216F">
            <w:pPr>
              <w:tabs>
                <w:tab w:val="decimal" w:pos="989"/>
              </w:tabs>
              <w:adjustRightInd w:val="0"/>
              <w:spacing w:before="8" w:after="8"/>
              <w:rPr>
                <w:color w:val="000000"/>
              </w:rPr>
            </w:pPr>
            <w:r>
              <w:rPr>
                <w:color w:val="000000"/>
              </w:rPr>
              <w:t>1.43</w:t>
            </w:r>
          </w:p>
        </w:tc>
        <w:tc>
          <w:tcPr>
            <w:tcW w:w="1285" w:type="dxa"/>
            <w:tcBorders>
              <w:top w:val="nil"/>
              <w:left w:val="nil"/>
              <w:bottom w:val="nil"/>
              <w:right w:val="nil"/>
            </w:tcBorders>
            <w:tcMar>
              <w:left w:w="8" w:type="dxa"/>
              <w:right w:w="8" w:type="dxa"/>
            </w:tcMar>
          </w:tcPr>
          <w:p w:rsidR="00AF6DA9" w:rsidRDefault="00AF6DA9" w:rsidP="00A9216F">
            <w:pPr>
              <w:tabs>
                <w:tab w:val="decimal" w:pos="767"/>
              </w:tabs>
              <w:adjustRightInd w:val="0"/>
              <w:spacing w:before="8" w:after="8"/>
              <w:rPr>
                <w:color w:val="000000"/>
              </w:rPr>
            </w:pPr>
            <w:r>
              <w:rPr>
                <w:color w:val="000000"/>
              </w:rPr>
              <w:t>3.47</w:t>
            </w:r>
          </w:p>
        </w:tc>
        <w:tc>
          <w:tcPr>
            <w:tcW w:w="1285" w:type="dxa"/>
            <w:tcBorders>
              <w:top w:val="nil"/>
              <w:left w:val="nil"/>
              <w:bottom w:val="nil"/>
              <w:right w:val="nil"/>
            </w:tcBorders>
            <w:tcMar>
              <w:left w:w="8" w:type="dxa"/>
              <w:right w:w="8" w:type="dxa"/>
            </w:tcMar>
          </w:tcPr>
          <w:p w:rsidR="00AF6DA9" w:rsidRDefault="00AF6DA9" w:rsidP="00A9216F">
            <w:pPr>
              <w:tabs>
                <w:tab w:val="decimal" w:pos="767"/>
              </w:tabs>
              <w:adjustRightInd w:val="0"/>
              <w:spacing w:before="8" w:after="8"/>
              <w:rPr>
                <w:color w:val="000000"/>
              </w:rPr>
            </w:pPr>
            <w:r>
              <w:rPr>
                <w:color w:val="000000"/>
              </w:rPr>
              <w:t>128.77</w:t>
            </w:r>
            <w:r>
              <w:rPr>
                <w:color w:val="000000"/>
                <w:vertAlign w:val="superscript"/>
              </w:rPr>
              <w:t>b</w:t>
            </w:r>
          </w:p>
        </w:tc>
      </w:tr>
      <w:tr w:rsidR="00AF6DA9" w:rsidTr="00A9216F">
        <w:trPr>
          <w:cantSplit/>
          <w:jc w:val="center"/>
        </w:trPr>
        <w:tc>
          <w:tcPr>
            <w:tcW w:w="15063" w:type="dxa"/>
            <w:gridSpan w:val="12"/>
            <w:tcBorders>
              <w:top w:val="nil"/>
              <w:left w:val="nil"/>
              <w:bottom w:val="single" w:sz="12" w:space="0" w:color="000000"/>
              <w:right w:val="nil"/>
            </w:tcBorders>
            <w:shd w:val="clear" w:color="auto" w:fill="FFFFFF"/>
            <w:tcMar>
              <w:left w:w="8" w:type="dxa"/>
              <w:right w:w="8" w:type="dxa"/>
            </w:tcMar>
          </w:tcPr>
          <w:p w:rsidR="00AF6DA9" w:rsidRDefault="00AF6DA9" w:rsidP="00A9216F">
            <w:pPr>
              <w:keepNext/>
              <w:adjustRightInd w:val="0"/>
              <w:spacing w:before="8" w:after="8"/>
              <w:jc w:val="center"/>
              <w:rPr>
                <w:rFonts w:ascii="Arial" w:hAnsi="Arial" w:cs="Arial"/>
                <w:color w:val="000000"/>
                <w:sz w:val="19"/>
                <w:szCs w:val="19"/>
              </w:rPr>
            </w:pPr>
          </w:p>
        </w:tc>
      </w:tr>
      <w:tr w:rsidR="00AF6DA9" w:rsidTr="00A9216F">
        <w:trPr>
          <w:cantSplit/>
          <w:jc w:val="center"/>
        </w:trPr>
        <w:tc>
          <w:tcPr>
            <w:tcW w:w="15063" w:type="dxa"/>
            <w:gridSpan w:val="12"/>
            <w:tcBorders>
              <w:top w:val="nil"/>
              <w:left w:val="nil"/>
              <w:bottom w:val="single" w:sz="12" w:space="0" w:color="FFFFFF"/>
              <w:right w:val="nil"/>
            </w:tcBorders>
            <w:shd w:val="clear" w:color="auto" w:fill="FFFFFF"/>
            <w:tcMar>
              <w:left w:w="8" w:type="dxa"/>
              <w:right w:w="8" w:type="dxa"/>
            </w:tcMar>
          </w:tcPr>
          <w:p w:rsidR="00AF6DA9" w:rsidRDefault="00AF6DA9" w:rsidP="00A9216F">
            <w:pPr>
              <w:keepNext/>
              <w:adjustRightInd w:val="0"/>
              <w:spacing w:before="8" w:after="8"/>
              <w:rPr>
                <w:color w:val="000000"/>
              </w:rPr>
            </w:pPr>
            <w:r>
              <w:rPr>
                <w:color w:val="000000"/>
              </w:rPr>
              <w:t>NC: not calculable</w:t>
            </w:r>
          </w:p>
        </w:tc>
      </w:tr>
    </w:tbl>
    <w:p w:rsidR="00AF6DA9" w:rsidRDefault="00AF6DA9" w:rsidP="00AF6DA9"/>
    <w:p w:rsidR="00AF6DA9" w:rsidRDefault="00AF6DA9">
      <w:r>
        <w:br w:type="page"/>
      </w:r>
    </w:p>
    <w:p w:rsidR="00AF6DA9" w:rsidRDefault="00AF6DA9" w:rsidP="00AF6DA9">
      <w:pPr>
        <w:rPr>
          <w:b/>
          <w:bCs/>
          <w:color w:val="000000"/>
        </w:rPr>
      </w:pPr>
      <w:proofErr w:type="gramStart"/>
      <w:r>
        <w:rPr>
          <w:b/>
          <w:bCs/>
          <w:color w:val="000000"/>
        </w:rPr>
        <w:lastRenderedPageBreak/>
        <w:t>Supplementary Table S3.</w:t>
      </w:r>
      <w:proofErr w:type="gramEnd"/>
      <w:r>
        <w:rPr>
          <w:b/>
          <w:bCs/>
          <w:color w:val="000000"/>
        </w:rPr>
        <w:t xml:space="preserve"> Tests concerning means (m), variances (v) and </w:t>
      </w:r>
      <w:proofErr w:type="spellStart"/>
      <w:r>
        <w:rPr>
          <w:b/>
          <w:bCs/>
          <w:color w:val="000000"/>
        </w:rPr>
        <w:t>covariances</w:t>
      </w:r>
      <w:proofErr w:type="spellEnd"/>
      <w:r>
        <w:rPr>
          <w:b/>
          <w:bCs/>
          <w:color w:val="000000"/>
        </w:rPr>
        <w:t xml:space="preserve"> (c) for affective disorder IRT (AD-IRT), psychological (PSYCH6) and somatic distress (SOMA6) subscale, and substance use IRT (SU-IRT). The tests compare the fit between the base model and a </w:t>
      </w:r>
      <w:proofErr w:type="spellStart"/>
      <w:r>
        <w:rPr>
          <w:b/>
          <w:bCs/>
          <w:color w:val="000000"/>
        </w:rPr>
        <w:t>submodel</w:t>
      </w:r>
      <w:proofErr w:type="spellEnd"/>
      <w:r>
        <w:rPr>
          <w:b/>
          <w:bCs/>
          <w:color w:val="000000"/>
        </w:rPr>
        <w:t xml:space="preserve"> (H1m- H4c). Modelling results shown are the difference in log-likelihoods. Superscript </w:t>
      </w:r>
      <w:proofErr w:type="gramStart"/>
      <w:r>
        <w:rPr>
          <w:b/>
          <w:bCs/>
          <w:color w:val="000000"/>
        </w:rPr>
        <w:t>a indicates</w:t>
      </w:r>
      <w:proofErr w:type="gramEnd"/>
      <w:r>
        <w:rPr>
          <w:b/>
          <w:bCs/>
          <w:color w:val="000000"/>
        </w:rPr>
        <w:t xml:space="preserve"> p value between 0.001 and 0.01. Superscript b indicates p value &lt; 0.001.</w:t>
      </w:r>
    </w:p>
    <w:tbl>
      <w:tblPr>
        <w:tblW w:w="0" w:type="auto"/>
        <w:jc w:val="center"/>
        <w:tblLayout w:type="fixed"/>
        <w:tblCellMar>
          <w:left w:w="0" w:type="dxa"/>
          <w:right w:w="0" w:type="dxa"/>
        </w:tblCellMar>
        <w:tblLook w:val="0000" w:firstRow="0" w:lastRow="0" w:firstColumn="0" w:lastColumn="0" w:noHBand="0" w:noVBand="0"/>
      </w:tblPr>
      <w:tblGrid>
        <w:gridCol w:w="1746"/>
        <w:gridCol w:w="1776"/>
        <w:gridCol w:w="76"/>
        <w:gridCol w:w="903"/>
        <w:gridCol w:w="903"/>
        <w:gridCol w:w="903"/>
        <w:gridCol w:w="903"/>
        <w:gridCol w:w="76"/>
        <w:gridCol w:w="903"/>
        <w:gridCol w:w="903"/>
        <w:gridCol w:w="903"/>
        <w:gridCol w:w="1089"/>
        <w:gridCol w:w="76"/>
        <w:gridCol w:w="903"/>
        <w:gridCol w:w="903"/>
        <w:gridCol w:w="1089"/>
        <w:gridCol w:w="903"/>
      </w:tblGrid>
      <w:tr w:rsidR="00AF6DA9" w:rsidTr="00A9216F">
        <w:trPr>
          <w:cantSplit/>
          <w:tblHeader/>
          <w:jc w:val="center"/>
        </w:trPr>
        <w:tc>
          <w:tcPr>
            <w:tcW w:w="3598" w:type="dxa"/>
            <w:gridSpan w:val="3"/>
            <w:tcBorders>
              <w:top w:val="single" w:sz="12" w:space="0" w:color="000000"/>
              <w:left w:val="nil"/>
              <w:bottom w:val="nil"/>
              <w:right w:val="nil"/>
            </w:tcBorders>
            <w:tcMar>
              <w:left w:w="8" w:type="dxa"/>
              <w:right w:w="8" w:type="dxa"/>
            </w:tcMar>
            <w:vAlign w:val="bottom"/>
          </w:tcPr>
          <w:p w:rsidR="00AF6DA9" w:rsidRDefault="00AF6DA9" w:rsidP="00A9216F">
            <w:pPr>
              <w:keepNext/>
              <w:adjustRightInd w:val="0"/>
              <w:spacing w:before="8" w:after="8"/>
              <w:rPr>
                <w:b/>
                <w:bCs/>
                <w:color w:val="000000"/>
              </w:rPr>
            </w:pPr>
          </w:p>
        </w:tc>
        <w:tc>
          <w:tcPr>
            <w:tcW w:w="3612" w:type="dxa"/>
            <w:gridSpan w:val="4"/>
            <w:tcBorders>
              <w:top w:val="single" w:sz="12" w:space="0" w:color="000000"/>
              <w:left w:val="nil"/>
              <w:bottom w:val="nil"/>
              <w:right w:val="nil"/>
            </w:tcBorders>
            <w:tcMar>
              <w:left w:w="8" w:type="dxa"/>
              <w:right w:w="8" w:type="dxa"/>
            </w:tcMar>
            <w:vAlign w:val="bottom"/>
          </w:tcPr>
          <w:p w:rsidR="00AF6DA9" w:rsidRDefault="00AF6DA9" w:rsidP="00A9216F">
            <w:pPr>
              <w:keepNext/>
              <w:pBdr>
                <w:bottom w:val="dotted" w:sz="2" w:space="0" w:color="000000"/>
              </w:pBdr>
              <w:adjustRightInd w:val="0"/>
              <w:spacing w:before="8" w:after="8"/>
              <w:rPr>
                <w:b/>
                <w:bCs/>
                <w:color w:val="000000"/>
              </w:rPr>
            </w:pPr>
            <w:r>
              <w:rPr>
                <w:b/>
                <w:bCs/>
                <w:color w:val="000000"/>
              </w:rPr>
              <w:t>Homogeneity of means</w:t>
            </w:r>
          </w:p>
        </w:tc>
        <w:tc>
          <w:tcPr>
            <w:tcW w:w="76" w:type="dxa"/>
            <w:tcBorders>
              <w:top w:val="single" w:sz="12" w:space="0" w:color="000000"/>
              <w:left w:val="nil"/>
              <w:bottom w:val="nil"/>
              <w:right w:val="nil"/>
            </w:tcBorders>
            <w:tcMar>
              <w:left w:w="8" w:type="dxa"/>
              <w:right w:w="8" w:type="dxa"/>
            </w:tcMar>
            <w:vAlign w:val="bottom"/>
          </w:tcPr>
          <w:p w:rsidR="00AF6DA9" w:rsidRDefault="00AF6DA9" w:rsidP="00A9216F">
            <w:pPr>
              <w:keepNext/>
              <w:adjustRightInd w:val="0"/>
              <w:spacing w:before="8" w:after="8"/>
              <w:rPr>
                <w:b/>
                <w:bCs/>
                <w:color w:val="000000"/>
              </w:rPr>
            </w:pPr>
          </w:p>
        </w:tc>
        <w:tc>
          <w:tcPr>
            <w:tcW w:w="3798" w:type="dxa"/>
            <w:gridSpan w:val="4"/>
            <w:tcBorders>
              <w:top w:val="single" w:sz="12" w:space="0" w:color="000000"/>
              <w:left w:val="nil"/>
              <w:bottom w:val="nil"/>
              <w:right w:val="nil"/>
            </w:tcBorders>
            <w:tcMar>
              <w:left w:w="8" w:type="dxa"/>
              <w:right w:w="8" w:type="dxa"/>
            </w:tcMar>
            <w:vAlign w:val="bottom"/>
          </w:tcPr>
          <w:p w:rsidR="00AF6DA9" w:rsidRDefault="00AF6DA9" w:rsidP="00A9216F">
            <w:pPr>
              <w:keepNext/>
              <w:pBdr>
                <w:bottom w:val="dotted" w:sz="2" w:space="0" w:color="000000"/>
              </w:pBdr>
              <w:adjustRightInd w:val="0"/>
              <w:spacing w:before="8" w:after="8"/>
              <w:rPr>
                <w:b/>
                <w:bCs/>
                <w:color w:val="000000"/>
              </w:rPr>
            </w:pPr>
            <w:r>
              <w:rPr>
                <w:b/>
                <w:bCs/>
                <w:color w:val="000000"/>
              </w:rPr>
              <w:t>Homogeneity of variances</w:t>
            </w:r>
          </w:p>
        </w:tc>
        <w:tc>
          <w:tcPr>
            <w:tcW w:w="76" w:type="dxa"/>
            <w:tcBorders>
              <w:top w:val="single" w:sz="12" w:space="0" w:color="000000"/>
              <w:left w:val="nil"/>
              <w:bottom w:val="nil"/>
              <w:right w:val="nil"/>
            </w:tcBorders>
            <w:tcMar>
              <w:left w:w="8" w:type="dxa"/>
              <w:right w:w="8" w:type="dxa"/>
            </w:tcMar>
            <w:vAlign w:val="bottom"/>
          </w:tcPr>
          <w:p w:rsidR="00AF6DA9" w:rsidRDefault="00AF6DA9" w:rsidP="00A9216F">
            <w:pPr>
              <w:keepNext/>
              <w:adjustRightInd w:val="0"/>
              <w:spacing w:before="8" w:after="8"/>
              <w:rPr>
                <w:b/>
                <w:bCs/>
                <w:color w:val="000000"/>
              </w:rPr>
            </w:pPr>
          </w:p>
        </w:tc>
        <w:tc>
          <w:tcPr>
            <w:tcW w:w="3798" w:type="dxa"/>
            <w:gridSpan w:val="4"/>
            <w:tcBorders>
              <w:top w:val="single" w:sz="12" w:space="0" w:color="000000"/>
              <w:left w:val="nil"/>
              <w:bottom w:val="nil"/>
              <w:right w:val="nil"/>
            </w:tcBorders>
            <w:tcMar>
              <w:left w:w="8" w:type="dxa"/>
              <w:right w:w="8" w:type="dxa"/>
            </w:tcMar>
            <w:vAlign w:val="bottom"/>
          </w:tcPr>
          <w:p w:rsidR="00AF6DA9" w:rsidRDefault="00AF6DA9" w:rsidP="00A9216F">
            <w:pPr>
              <w:keepNext/>
              <w:pBdr>
                <w:bottom w:val="dotted" w:sz="2" w:space="0" w:color="000000"/>
              </w:pBdr>
              <w:adjustRightInd w:val="0"/>
              <w:spacing w:before="8" w:after="8"/>
              <w:rPr>
                <w:b/>
                <w:bCs/>
                <w:color w:val="000000"/>
              </w:rPr>
            </w:pPr>
            <w:r>
              <w:rPr>
                <w:b/>
                <w:bCs/>
                <w:color w:val="000000"/>
              </w:rPr>
              <w:t xml:space="preserve">Homogeneity of </w:t>
            </w:r>
            <w:proofErr w:type="spellStart"/>
            <w:r>
              <w:rPr>
                <w:b/>
                <w:bCs/>
                <w:color w:val="000000"/>
              </w:rPr>
              <w:t>covariances</w:t>
            </w:r>
            <w:proofErr w:type="spellEnd"/>
          </w:p>
        </w:tc>
      </w:tr>
      <w:tr w:rsidR="00AF6DA9" w:rsidTr="00A9216F">
        <w:trPr>
          <w:cantSplit/>
          <w:tblHeader/>
          <w:jc w:val="center"/>
        </w:trPr>
        <w:tc>
          <w:tcPr>
            <w:tcW w:w="1746" w:type="dxa"/>
            <w:tcBorders>
              <w:top w:val="nil"/>
              <w:left w:val="nil"/>
              <w:bottom w:val="single" w:sz="12" w:space="0" w:color="000000"/>
              <w:right w:val="nil"/>
            </w:tcBorders>
            <w:tcMar>
              <w:left w:w="8" w:type="dxa"/>
              <w:right w:w="8" w:type="dxa"/>
            </w:tcMar>
            <w:vAlign w:val="bottom"/>
          </w:tcPr>
          <w:p w:rsidR="00AF6DA9" w:rsidRDefault="00AF6DA9" w:rsidP="00A9216F">
            <w:pPr>
              <w:keepNext/>
              <w:adjustRightInd w:val="0"/>
              <w:spacing w:before="8" w:after="8"/>
              <w:rPr>
                <w:b/>
                <w:bCs/>
                <w:color w:val="000000"/>
              </w:rPr>
            </w:pPr>
            <w:r>
              <w:rPr>
                <w:b/>
                <w:bCs/>
                <w:color w:val="000000"/>
              </w:rPr>
              <w:t>Scale</w:t>
            </w:r>
          </w:p>
        </w:tc>
        <w:tc>
          <w:tcPr>
            <w:tcW w:w="1776" w:type="dxa"/>
            <w:tcBorders>
              <w:top w:val="nil"/>
              <w:left w:val="nil"/>
              <w:bottom w:val="single" w:sz="12" w:space="0" w:color="000000"/>
              <w:right w:val="nil"/>
            </w:tcBorders>
            <w:tcMar>
              <w:left w:w="8" w:type="dxa"/>
              <w:right w:w="8" w:type="dxa"/>
            </w:tcMar>
            <w:vAlign w:val="bottom"/>
          </w:tcPr>
          <w:p w:rsidR="00AF6DA9" w:rsidRDefault="00AF6DA9" w:rsidP="00A9216F">
            <w:pPr>
              <w:keepNext/>
              <w:adjustRightInd w:val="0"/>
              <w:spacing w:before="8" w:after="8"/>
              <w:rPr>
                <w:b/>
                <w:bCs/>
                <w:color w:val="000000"/>
              </w:rPr>
            </w:pPr>
            <w:r>
              <w:rPr>
                <w:b/>
                <w:bCs/>
                <w:color w:val="000000"/>
              </w:rPr>
              <w:t>Phenotype</w:t>
            </w:r>
          </w:p>
        </w:tc>
        <w:tc>
          <w:tcPr>
            <w:tcW w:w="76" w:type="dxa"/>
            <w:tcBorders>
              <w:top w:val="nil"/>
              <w:left w:val="nil"/>
              <w:bottom w:val="single" w:sz="12" w:space="0" w:color="000000"/>
              <w:right w:val="nil"/>
            </w:tcBorders>
            <w:tcMar>
              <w:left w:w="8" w:type="dxa"/>
              <w:right w:w="8" w:type="dxa"/>
            </w:tcMar>
            <w:vAlign w:val="bottom"/>
          </w:tcPr>
          <w:p w:rsidR="00AF6DA9" w:rsidRDefault="00AF6DA9" w:rsidP="00A9216F">
            <w:pPr>
              <w:keepNext/>
              <w:adjustRightInd w:val="0"/>
              <w:spacing w:before="8" w:after="8"/>
              <w:jc w:val="center"/>
              <w:rPr>
                <w:b/>
                <w:bCs/>
                <w:color w:val="000000"/>
              </w:rPr>
            </w:pPr>
          </w:p>
        </w:tc>
        <w:tc>
          <w:tcPr>
            <w:tcW w:w="903" w:type="dxa"/>
            <w:tcBorders>
              <w:top w:val="nil"/>
              <w:left w:val="nil"/>
              <w:bottom w:val="single" w:sz="12" w:space="0" w:color="000000"/>
              <w:right w:val="nil"/>
            </w:tcBorders>
            <w:tcMar>
              <w:left w:w="8" w:type="dxa"/>
              <w:right w:w="8" w:type="dxa"/>
            </w:tcMar>
            <w:vAlign w:val="bottom"/>
          </w:tcPr>
          <w:p w:rsidR="00AF6DA9" w:rsidRDefault="00AF6DA9" w:rsidP="00A9216F">
            <w:pPr>
              <w:keepNext/>
              <w:adjustRightInd w:val="0"/>
              <w:spacing w:before="8" w:after="8"/>
              <w:jc w:val="right"/>
              <w:rPr>
                <w:b/>
                <w:bCs/>
                <w:color w:val="000000"/>
              </w:rPr>
            </w:pPr>
            <w:r>
              <w:rPr>
                <w:b/>
                <w:bCs/>
                <w:color w:val="000000"/>
              </w:rPr>
              <w:t>H1m</w:t>
            </w:r>
          </w:p>
        </w:tc>
        <w:tc>
          <w:tcPr>
            <w:tcW w:w="903" w:type="dxa"/>
            <w:tcBorders>
              <w:top w:val="nil"/>
              <w:left w:val="nil"/>
              <w:bottom w:val="single" w:sz="12" w:space="0" w:color="000000"/>
              <w:right w:val="nil"/>
            </w:tcBorders>
            <w:tcMar>
              <w:left w:w="8" w:type="dxa"/>
              <w:right w:w="8" w:type="dxa"/>
            </w:tcMar>
            <w:vAlign w:val="bottom"/>
          </w:tcPr>
          <w:p w:rsidR="00AF6DA9" w:rsidRDefault="00AF6DA9" w:rsidP="00A9216F">
            <w:pPr>
              <w:keepNext/>
              <w:adjustRightInd w:val="0"/>
              <w:spacing w:before="8" w:after="8"/>
              <w:jc w:val="right"/>
              <w:rPr>
                <w:b/>
                <w:bCs/>
                <w:color w:val="000000"/>
              </w:rPr>
            </w:pPr>
            <w:r>
              <w:rPr>
                <w:b/>
                <w:bCs/>
                <w:color w:val="000000"/>
              </w:rPr>
              <w:t>H2m</w:t>
            </w:r>
          </w:p>
        </w:tc>
        <w:tc>
          <w:tcPr>
            <w:tcW w:w="903" w:type="dxa"/>
            <w:tcBorders>
              <w:top w:val="nil"/>
              <w:left w:val="nil"/>
              <w:bottom w:val="single" w:sz="12" w:space="0" w:color="000000"/>
              <w:right w:val="nil"/>
            </w:tcBorders>
            <w:tcMar>
              <w:left w:w="8" w:type="dxa"/>
              <w:right w:w="8" w:type="dxa"/>
            </w:tcMar>
            <w:vAlign w:val="bottom"/>
          </w:tcPr>
          <w:p w:rsidR="00AF6DA9" w:rsidRDefault="00AF6DA9" w:rsidP="00A9216F">
            <w:pPr>
              <w:keepNext/>
              <w:adjustRightInd w:val="0"/>
              <w:spacing w:before="8" w:after="8"/>
              <w:jc w:val="right"/>
              <w:rPr>
                <w:b/>
                <w:bCs/>
                <w:color w:val="000000"/>
              </w:rPr>
            </w:pPr>
            <w:r>
              <w:rPr>
                <w:b/>
                <w:bCs/>
                <w:color w:val="000000"/>
              </w:rPr>
              <w:t>H3m</w:t>
            </w:r>
          </w:p>
        </w:tc>
        <w:tc>
          <w:tcPr>
            <w:tcW w:w="903" w:type="dxa"/>
            <w:tcBorders>
              <w:top w:val="nil"/>
              <w:left w:val="nil"/>
              <w:bottom w:val="single" w:sz="12" w:space="0" w:color="000000"/>
              <w:right w:val="nil"/>
            </w:tcBorders>
            <w:tcMar>
              <w:left w:w="8" w:type="dxa"/>
              <w:right w:w="8" w:type="dxa"/>
            </w:tcMar>
            <w:vAlign w:val="bottom"/>
          </w:tcPr>
          <w:p w:rsidR="00AF6DA9" w:rsidRDefault="00AF6DA9" w:rsidP="00A9216F">
            <w:pPr>
              <w:keepNext/>
              <w:adjustRightInd w:val="0"/>
              <w:spacing w:before="8" w:after="8"/>
              <w:jc w:val="right"/>
              <w:rPr>
                <w:b/>
                <w:bCs/>
                <w:color w:val="000000"/>
              </w:rPr>
            </w:pPr>
            <w:r>
              <w:rPr>
                <w:b/>
                <w:bCs/>
                <w:color w:val="000000"/>
              </w:rPr>
              <w:t>H4m</w:t>
            </w:r>
          </w:p>
        </w:tc>
        <w:tc>
          <w:tcPr>
            <w:tcW w:w="76" w:type="dxa"/>
            <w:tcBorders>
              <w:top w:val="nil"/>
              <w:left w:val="nil"/>
              <w:bottom w:val="single" w:sz="12" w:space="0" w:color="000000"/>
              <w:right w:val="nil"/>
            </w:tcBorders>
            <w:tcMar>
              <w:left w:w="8" w:type="dxa"/>
              <w:right w:w="8" w:type="dxa"/>
            </w:tcMar>
            <w:vAlign w:val="bottom"/>
          </w:tcPr>
          <w:p w:rsidR="00AF6DA9" w:rsidRDefault="00AF6DA9" w:rsidP="00A9216F">
            <w:pPr>
              <w:keepNext/>
              <w:adjustRightInd w:val="0"/>
              <w:spacing w:before="8" w:after="8"/>
              <w:jc w:val="center"/>
              <w:rPr>
                <w:b/>
                <w:bCs/>
                <w:color w:val="000000"/>
              </w:rPr>
            </w:pPr>
          </w:p>
        </w:tc>
        <w:tc>
          <w:tcPr>
            <w:tcW w:w="903" w:type="dxa"/>
            <w:tcBorders>
              <w:top w:val="nil"/>
              <w:left w:val="nil"/>
              <w:bottom w:val="single" w:sz="12" w:space="0" w:color="000000"/>
              <w:right w:val="nil"/>
            </w:tcBorders>
            <w:tcMar>
              <w:left w:w="8" w:type="dxa"/>
              <w:right w:w="8" w:type="dxa"/>
            </w:tcMar>
            <w:vAlign w:val="bottom"/>
          </w:tcPr>
          <w:p w:rsidR="00AF6DA9" w:rsidRDefault="00AF6DA9" w:rsidP="00A9216F">
            <w:pPr>
              <w:keepNext/>
              <w:adjustRightInd w:val="0"/>
              <w:spacing w:before="8" w:after="8"/>
              <w:jc w:val="right"/>
              <w:rPr>
                <w:b/>
                <w:bCs/>
                <w:color w:val="000000"/>
              </w:rPr>
            </w:pPr>
            <w:r>
              <w:rPr>
                <w:b/>
                <w:bCs/>
                <w:color w:val="000000"/>
              </w:rPr>
              <w:t>H1v</w:t>
            </w:r>
          </w:p>
        </w:tc>
        <w:tc>
          <w:tcPr>
            <w:tcW w:w="903" w:type="dxa"/>
            <w:tcBorders>
              <w:top w:val="nil"/>
              <w:left w:val="nil"/>
              <w:bottom w:val="single" w:sz="12" w:space="0" w:color="000000"/>
              <w:right w:val="nil"/>
            </w:tcBorders>
            <w:tcMar>
              <w:left w:w="8" w:type="dxa"/>
              <w:right w:w="8" w:type="dxa"/>
            </w:tcMar>
            <w:vAlign w:val="bottom"/>
          </w:tcPr>
          <w:p w:rsidR="00AF6DA9" w:rsidRDefault="00AF6DA9" w:rsidP="00A9216F">
            <w:pPr>
              <w:keepNext/>
              <w:adjustRightInd w:val="0"/>
              <w:spacing w:before="8" w:after="8"/>
              <w:jc w:val="right"/>
              <w:rPr>
                <w:b/>
                <w:bCs/>
                <w:color w:val="000000"/>
              </w:rPr>
            </w:pPr>
            <w:r>
              <w:rPr>
                <w:b/>
                <w:bCs/>
                <w:color w:val="000000"/>
              </w:rPr>
              <w:t>H2v</w:t>
            </w:r>
          </w:p>
        </w:tc>
        <w:tc>
          <w:tcPr>
            <w:tcW w:w="903" w:type="dxa"/>
            <w:tcBorders>
              <w:top w:val="nil"/>
              <w:left w:val="nil"/>
              <w:bottom w:val="single" w:sz="12" w:space="0" w:color="000000"/>
              <w:right w:val="nil"/>
            </w:tcBorders>
            <w:tcMar>
              <w:left w:w="8" w:type="dxa"/>
              <w:right w:w="8" w:type="dxa"/>
            </w:tcMar>
            <w:vAlign w:val="bottom"/>
          </w:tcPr>
          <w:p w:rsidR="00AF6DA9" w:rsidRDefault="00AF6DA9" w:rsidP="00A9216F">
            <w:pPr>
              <w:keepNext/>
              <w:adjustRightInd w:val="0"/>
              <w:spacing w:before="8" w:after="8"/>
              <w:jc w:val="right"/>
              <w:rPr>
                <w:b/>
                <w:bCs/>
                <w:color w:val="000000"/>
              </w:rPr>
            </w:pPr>
            <w:r>
              <w:rPr>
                <w:b/>
                <w:bCs/>
                <w:color w:val="000000"/>
              </w:rPr>
              <w:t>H3v</w:t>
            </w:r>
          </w:p>
        </w:tc>
        <w:tc>
          <w:tcPr>
            <w:tcW w:w="1089" w:type="dxa"/>
            <w:tcBorders>
              <w:top w:val="nil"/>
              <w:left w:val="nil"/>
              <w:bottom w:val="single" w:sz="12" w:space="0" w:color="000000"/>
              <w:right w:val="nil"/>
            </w:tcBorders>
            <w:tcMar>
              <w:left w:w="8" w:type="dxa"/>
              <w:right w:w="8" w:type="dxa"/>
            </w:tcMar>
            <w:vAlign w:val="bottom"/>
          </w:tcPr>
          <w:p w:rsidR="00AF6DA9" w:rsidRDefault="00AF6DA9" w:rsidP="00A9216F">
            <w:pPr>
              <w:keepNext/>
              <w:adjustRightInd w:val="0"/>
              <w:spacing w:before="8" w:after="8"/>
              <w:jc w:val="right"/>
              <w:rPr>
                <w:b/>
                <w:bCs/>
                <w:color w:val="000000"/>
              </w:rPr>
            </w:pPr>
            <w:r>
              <w:rPr>
                <w:b/>
                <w:bCs/>
                <w:color w:val="000000"/>
              </w:rPr>
              <w:t>H4v</w:t>
            </w:r>
          </w:p>
        </w:tc>
        <w:tc>
          <w:tcPr>
            <w:tcW w:w="76" w:type="dxa"/>
            <w:tcBorders>
              <w:top w:val="nil"/>
              <w:left w:val="nil"/>
              <w:bottom w:val="single" w:sz="12" w:space="0" w:color="000000"/>
              <w:right w:val="nil"/>
            </w:tcBorders>
            <w:tcMar>
              <w:left w:w="8" w:type="dxa"/>
              <w:right w:w="8" w:type="dxa"/>
            </w:tcMar>
            <w:vAlign w:val="bottom"/>
          </w:tcPr>
          <w:p w:rsidR="00AF6DA9" w:rsidRDefault="00AF6DA9" w:rsidP="00A9216F">
            <w:pPr>
              <w:keepNext/>
              <w:adjustRightInd w:val="0"/>
              <w:spacing w:before="8" w:after="8"/>
              <w:jc w:val="center"/>
              <w:rPr>
                <w:b/>
                <w:bCs/>
                <w:color w:val="000000"/>
              </w:rPr>
            </w:pPr>
          </w:p>
        </w:tc>
        <w:tc>
          <w:tcPr>
            <w:tcW w:w="903" w:type="dxa"/>
            <w:tcBorders>
              <w:top w:val="nil"/>
              <w:left w:val="nil"/>
              <w:bottom w:val="single" w:sz="12" w:space="0" w:color="000000"/>
              <w:right w:val="nil"/>
            </w:tcBorders>
            <w:tcMar>
              <w:left w:w="8" w:type="dxa"/>
              <w:right w:w="8" w:type="dxa"/>
            </w:tcMar>
            <w:vAlign w:val="bottom"/>
          </w:tcPr>
          <w:p w:rsidR="00AF6DA9" w:rsidRDefault="00AF6DA9" w:rsidP="00A9216F">
            <w:pPr>
              <w:keepNext/>
              <w:adjustRightInd w:val="0"/>
              <w:spacing w:before="8" w:after="8"/>
              <w:jc w:val="right"/>
              <w:rPr>
                <w:b/>
                <w:bCs/>
                <w:color w:val="000000"/>
              </w:rPr>
            </w:pPr>
            <w:r>
              <w:rPr>
                <w:b/>
                <w:bCs/>
                <w:color w:val="000000"/>
              </w:rPr>
              <w:t>H1c</w:t>
            </w:r>
          </w:p>
        </w:tc>
        <w:tc>
          <w:tcPr>
            <w:tcW w:w="903" w:type="dxa"/>
            <w:tcBorders>
              <w:top w:val="nil"/>
              <w:left w:val="nil"/>
              <w:bottom w:val="single" w:sz="12" w:space="0" w:color="000000"/>
              <w:right w:val="nil"/>
            </w:tcBorders>
            <w:tcMar>
              <w:left w:w="8" w:type="dxa"/>
              <w:right w:w="8" w:type="dxa"/>
            </w:tcMar>
            <w:vAlign w:val="bottom"/>
          </w:tcPr>
          <w:p w:rsidR="00AF6DA9" w:rsidRDefault="00AF6DA9" w:rsidP="00A9216F">
            <w:pPr>
              <w:keepNext/>
              <w:adjustRightInd w:val="0"/>
              <w:spacing w:before="8" w:after="8"/>
              <w:jc w:val="right"/>
              <w:rPr>
                <w:b/>
                <w:bCs/>
                <w:color w:val="000000"/>
              </w:rPr>
            </w:pPr>
            <w:r>
              <w:rPr>
                <w:b/>
                <w:bCs/>
                <w:color w:val="000000"/>
              </w:rPr>
              <w:t>H2c</w:t>
            </w:r>
          </w:p>
        </w:tc>
        <w:tc>
          <w:tcPr>
            <w:tcW w:w="1089" w:type="dxa"/>
            <w:tcBorders>
              <w:top w:val="nil"/>
              <w:left w:val="nil"/>
              <w:bottom w:val="single" w:sz="12" w:space="0" w:color="000000"/>
              <w:right w:val="nil"/>
            </w:tcBorders>
            <w:tcMar>
              <w:left w:w="8" w:type="dxa"/>
              <w:right w:w="8" w:type="dxa"/>
            </w:tcMar>
            <w:vAlign w:val="bottom"/>
          </w:tcPr>
          <w:p w:rsidR="00AF6DA9" w:rsidRDefault="00AF6DA9" w:rsidP="00A9216F">
            <w:pPr>
              <w:keepNext/>
              <w:adjustRightInd w:val="0"/>
              <w:spacing w:before="8" w:after="8"/>
              <w:jc w:val="center"/>
              <w:rPr>
                <w:b/>
                <w:bCs/>
                <w:color w:val="000000"/>
              </w:rPr>
            </w:pPr>
            <w:r>
              <w:rPr>
                <w:b/>
                <w:bCs/>
                <w:color w:val="000000"/>
              </w:rPr>
              <w:t>H3c</w:t>
            </w:r>
          </w:p>
        </w:tc>
        <w:tc>
          <w:tcPr>
            <w:tcW w:w="903" w:type="dxa"/>
            <w:tcBorders>
              <w:top w:val="nil"/>
              <w:left w:val="nil"/>
              <w:bottom w:val="single" w:sz="12" w:space="0" w:color="000000"/>
              <w:right w:val="nil"/>
            </w:tcBorders>
            <w:tcMar>
              <w:left w:w="8" w:type="dxa"/>
              <w:right w:w="8" w:type="dxa"/>
            </w:tcMar>
            <w:vAlign w:val="bottom"/>
          </w:tcPr>
          <w:p w:rsidR="00AF6DA9" w:rsidRDefault="00AF6DA9" w:rsidP="00A9216F">
            <w:pPr>
              <w:keepNext/>
              <w:adjustRightInd w:val="0"/>
              <w:spacing w:before="8" w:after="8"/>
              <w:jc w:val="center"/>
              <w:rPr>
                <w:b/>
                <w:bCs/>
                <w:color w:val="000000"/>
              </w:rPr>
            </w:pPr>
            <w:r>
              <w:rPr>
                <w:b/>
                <w:bCs/>
                <w:color w:val="000000"/>
              </w:rPr>
              <w:t>H4c</w:t>
            </w:r>
          </w:p>
        </w:tc>
      </w:tr>
      <w:tr w:rsidR="00AF6DA9" w:rsidTr="00A9216F">
        <w:trPr>
          <w:cantSplit/>
          <w:jc w:val="center"/>
        </w:trPr>
        <w:tc>
          <w:tcPr>
            <w:tcW w:w="1746"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AD</w:t>
            </w:r>
          </w:p>
        </w:tc>
        <w:tc>
          <w:tcPr>
            <w:tcW w:w="1776"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AD-IRT</w:t>
            </w:r>
          </w:p>
        </w:tc>
        <w:tc>
          <w:tcPr>
            <w:tcW w:w="76"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903" w:type="dxa"/>
            <w:tcBorders>
              <w:top w:val="nil"/>
              <w:left w:val="nil"/>
              <w:bottom w:val="nil"/>
              <w:right w:val="nil"/>
            </w:tcBorders>
            <w:tcMar>
              <w:left w:w="8" w:type="dxa"/>
              <w:right w:w="8" w:type="dxa"/>
            </w:tcMar>
          </w:tcPr>
          <w:p w:rsidR="00AF6DA9" w:rsidRDefault="00AF6DA9" w:rsidP="00A9216F">
            <w:pPr>
              <w:tabs>
                <w:tab w:val="decimal" w:pos="607"/>
              </w:tabs>
              <w:adjustRightInd w:val="0"/>
              <w:spacing w:before="8" w:after="8"/>
              <w:rPr>
                <w:color w:val="000000"/>
              </w:rPr>
            </w:pPr>
            <w:r>
              <w:rPr>
                <w:color w:val="000000"/>
              </w:rPr>
              <w:t>5.22</w:t>
            </w:r>
          </w:p>
        </w:tc>
        <w:tc>
          <w:tcPr>
            <w:tcW w:w="903" w:type="dxa"/>
            <w:tcBorders>
              <w:top w:val="nil"/>
              <w:left w:val="nil"/>
              <w:bottom w:val="nil"/>
              <w:right w:val="nil"/>
            </w:tcBorders>
            <w:tcMar>
              <w:left w:w="8" w:type="dxa"/>
              <w:right w:w="8" w:type="dxa"/>
            </w:tcMar>
          </w:tcPr>
          <w:p w:rsidR="00AF6DA9" w:rsidRDefault="00AF6DA9" w:rsidP="00A9216F">
            <w:pPr>
              <w:tabs>
                <w:tab w:val="decimal" w:pos="607"/>
              </w:tabs>
              <w:adjustRightInd w:val="0"/>
              <w:spacing w:before="8" w:after="8"/>
              <w:rPr>
                <w:color w:val="000000"/>
              </w:rPr>
            </w:pPr>
            <w:r>
              <w:rPr>
                <w:color w:val="000000"/>
              </w:rPr>
              <w:t>6.49</w:t>
            </w:r>
          </w:p>
        </w:tc>
        <w:tc>
          <w:tcPr>
            <w:tcW w:w="903" w:type="dxa"/>
            <w:tcBorders>
              <w:top w:val="nil"/>
              <w:left w:val="nil"/>
              <w:bottom w:val="nil"/>
              <w:right w:val="nil"/>
            </w:tcBorders>
            <w:tcMar>
              <w:left w:w="8" w:type="dxa"/>
              <w:right w:w="8" w:type="dxa"/>
            </w:tcMar>
          </w:tcPr>
          <w:p w:rsidR="00AF6DA9" w:rsidRDefault="00AF6DA9" w:rsidP="00A9216F">
            <w:pPr>
              <w:tabs>
                <w:tab w:val="decimal" w:pos="607"/>
              </w:tabs>
              <w:adjustRightInd w:val="0"/>
              <w:spacing w:before="8" w:after="8"/>
              <w:rPr>
                <w:color w:val="000000"/>
              </w:rPr>
            </w:pPr>
            <w:r>
              <w:rPr>
                <w:color w:val="000000"/>
              </w:rPr>
              <w:t>0.02</w:t>
            </w:r>
          </w:p>
        </w:tc>
        <w:tc>
          <w:tcPr>
            <w:tcW w:w="903" w:type="dxa"/>
            <w:tcBorders>
              <w:top w:val="nil"/>
              <w:left w:val="nil"/>
              <w:bottom w:val="nil"/>
              <w:right w:val="nil"/>
            </w:tcBorders>
            <w:tcMar>
              <w:left w:w="8" w:type="dxa"/>
              <w:right w:w="8" w:type="dxa"/>
            </w:tcMar>
          </w:tcPr>
          <w:p w:rsidR="00AF6DA9" w:rsidRDefault="00AF6DA9" w:rsidP="00A9216F">
            <w:pPr>
              <w:tabs>
                <w:tab w:val="decimal" w:pos="607"/>
              </w:tabs>
              <w:adjustRightInd w:val="0"/>
              <w:spacing w:before="8" w:after="8"/>
              <w:rPr>
                <w:color w:val="000000"/>
              </w:rPr>
            </w:pPr>
            <w:r>
              <w:rPr>
                <w:color w:val="000000"/>
              </w:rPr>
              <w:t>2.96</w:t>
            </w:r>
          </w:p>
        </w:tc>
        <w:tc>
          <w:tcPr>
            <w:tcW w:w="76"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903" w:type="dxa"/>
            <w:tcBorders>
              <w:top w:val="nil"/>
              <w:left w:val="nil"/>
              <w:bottom w:val="nil"/>
              <w:right w:val="nil"/>
            </w:tcBorders>
            <w:tcMar>
              <w:left w:w="8" w:type="dxa"/>
              <w:right w:w="8" w:type="dxa"/>
            </w:tcMar>
          </w:tcPr>
          <w:p w:rsidR="00AF6DA9" w:rsidRDefault="00AF6DA9" w:rsidP="00A9216F">
            <w:pPr>
              <w:tabs>
                <w:tab w:val="decimal" w:pos="607"/>
              </w:tabs>
              <w:adjustRightInd w:val="0"/>
              <w:spacing w:before="8" w:after="8"/>
              <w:rPr>
                <w:color w:val="000000"/>
              </w:rPr>
            </w:pPr>
            <w:r>
              <w:rPr>
                <w:color w:val="000000"/>
              </w:rPr>
              <w:t>2.66</w:t>
            </w:r>
          </w:p>
        </w:tc>
        <w:tc>
          <w:tcPr>
            <w:tcW w:w="903" w:type="dxa"/>
            <w:tcBorders>
              <w:top w:val="nil"/>
              <w:left w:val="nil"/>
              <w:bottom w:val="nil"/>
              <w:right w:val="nil"/>
            </w:tcBorders>
            <w:tcMar>
              <w:left w:w="8" w:type="dxa"/>
              <w:right w:w="8" w:type="dxa"/>
            </w:tcMar>
          </w:tcPr>
          <w:p w:rsidR="00AF6DA9" w:rsidRDefault="00AF6DA9" w:rsidP="00A9216F">
            <w:pPr>
              <w:tabs>
                <w:tab w:val="decimal" w:pos="607"/>
              </w:tabs>
              <w:adjustRightInd w:val="0"/>
              <w:spacing w:before="8" w:after="8"/>
              <w:rPr>
                <w:color w:val="000000"/>
              </w:rPr>
            </w:pPr>
            <w:r>
              <w:rPr>
                <w:color w:val="000000"/>
              </w:rPr>
              <w:t>0.50</w:t>
            </w:r>
          </w:p>
        </w:tc>
        <w:tc>
          <w:tcPr>
            <w:tcW w:w="903" w:type="dxa"/>
            <w:tcBorders>
              <w:top w:val="nil"/>
              <w:left w:val="nil"/>
              <w:bottom w:val="nil"/>
              <w:right w:val="nil"/>
            </w:tcBorders>
            <w:tcMar>
              <w:left w:w="8" w:type="dxa"/>
              <w:right w:w="8" w:type="dxa"/>
            </w:tcMar>
          </w:tcPr>
          <w:p w:rsidR="00AF6DA9" w:rsidRDefault="00AF6DA9" w:rsidP="00A9216F">
            <w:pPr>
              <w:tabs>
                <w:tab w:val="decimal" w:pos="607"/>
              </w:tabs>
              <w:adjustRightInd w:val="0"/>
              <w:spacing w:before="8" w:after="8"/>
              <w:rPr>
                <w:color w:val="000000"/>
              </w:rPr>
            </w:pPr>
            <w:r>
              <w:rPr>
                <w:color w:val="000000"/>
              </w:rPr>
              <w:t>0.16</w:t>
            </w:r>
          </w:p>
        </w:tc>
        <w:tc>
          <w:tcPr>
            <w:tcW w:w="1089" w:type="dxa"/>
            <w:tcBorders>
              <w:top w:val="nil"/>
              <w:left w:val="nil"/>
              <w:bottom w:val="nil"/>
              <w:right w:val="nil"/>
            </w:tcBorders>
            <w:tcMar>
              <w:left w:w="8" w:type="dxa"/>
              <w:right w:w="8" w:type="dxa"/>
            </w:tcMar>
          </w:tcPr>
          <w:p w:rsidR="00AF6DA9" w:rsidRDefault="00AF6DA9" w:rsidP="00A9216F">
            <w:pPr>
              <w:tabs>
                <w:tab w:val="decimal" w:pos="571"/>
              </w:tabs>
              <w:adjustRightInd w:val="0"/>
              <w:spacing w:before="8" w:after="8"/>
              <w:rPr>
                <w:color w:val="000000"/>
              </w:rPr>
            </w:pPr>
            <w:r>
              <w:rPr>
                <w:color w:val="000000"/>
              </w:rPr>
              <w:t>16.75</w:t>
            </w:r>
            <w:r>
              <w:rPr>
                <w:color w:val="000000"/>
                <w:vertAlign w:val="superscript"/>
              </w:rPr>
              <w:t>b</w:t>
            </w:r>
          </w:p>
        </w:tc>
        <w:tc>
          <w:tcPr>
            <w:tcW w:w="76"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903" w:type="dxa"/>
            <w:tcBorders>
              <w:top w:val="nil"/>
              <w:left w:val="nil"/>
              <w:bottom w:val="nil"/>
              <w:right w:val="nil"/>
            </w:tcBorders>
            <w:tcMar>
              <w:left w:w="8" w:type="dxa"/>
              <w:right w:w="8" w:type="dxa"/>
            </w:tcMar>
          </w:tcPr>
          <w:p w:rsidR="00AF6DA9" w:rsidRDefault="00AF6DA9" w:rsidP="00A9216F">
            <w:pPr>
              <w:tabs>
                <w:tab w:val="decimal" w:pos="607"/>
              </w:tabs>
              <w:adjustRightInd w:val="0"/>
              <w:spacing w:before="8" w:after="8"/>
              <w:rPr>
                <w:color w:val="000000"/>
              </w:rPr>
            </w:pPr>
            <w:r>
              <w:rPr>
                <w:color w:val="000000"/>
              </w:rPr>
              <w:t>1.07</w:t>
            </w:r>
          </w:p>
        </w:tc>
        <w:tc>
          <w:tcPr>
            <w:tcW w:w="903" w:type="dxa"/>
            <w:tcBorders>
              <w:top w:val="nil"/>
              <w:left w:val="nil"/>
              <w:bottom w:val="nil"/>
              <w:right w:val="nil"/>
            </w:tcBorders>
            <w:tcMar>
              <w:left w:w="8" w:type="dxa"/>
              <w:right w:w="8" w:type="dxa"/>
            </w:tcMar>
          </w:tcPr>
          <w:p w:rsidR="00AF6DA9" w:rsidRDefault="00AF6DA9" w:rsidP="00A9216F">
            <w:pPr>
              <w:tabs>
                <w:tab w:val="decimal" w:pos="607"/>
              </w:tabs>
              <w:adjustRightInd w:val="0"/>
              <w:spacing w:before="8" w:after="8"/>
              <w:rPr>
                <w:color w:val="000000"/>
              </w:rPr>
            </w:pPr>
            <w:r>
              <w:rPr>
                <w:color w:val="000000"/>
              </w:rPr>
              <w:t>0.58</w:t>
            </w:r>
          </w:p>
        </w:tc>
        <w:tc>
          <w:tcPr>
            <w:tcW w:w="1089" w:type="dxa"/>
            <w:tcBorders>
              <w:top w:val="nil"/>
              <w:left w:val="nil"/>
              <w:bottom w:val="nil"/>
              <w:right w:val="nil"/>
            </w:tcBorders>
            <w:tcMar>
              <w:left w:w="8" w:type="dxa"/>
              <w:right w:w="8" w:type="dxa"/>
            </w:tcMar>
          </w:tcPr>
          <w:p w:rsidR="00AF6DA9" w:rsidRDefault="00AF6DA9" w:rsidP="00A9216F">
            <w:pPr>
              <w:tabs>
                <w:tab w:val="decimal" w:pos="571"/>
              </w:tabs>
              <w:adjustRightInd w:val="0"/>
              <w:spacing w:before="8" w:after="8"/>
              <w:rPr>
                <w:color w:val="000000"/>
              </w:rPr>
            </w:pPr>
            <w:r>
              <w:rPr>
                <w:color w:val="000000"/>
              </w:rPr>
              <w:t>14.19</w:t>
            </w:r>
            <w:r>
              <w:rPr>
                <w:color w:val="000000"/>
                <w:vertAlign w:val="superscript"/>
              </w:rPr>
              <w:t>b</w:t>
            </w:r>
          </w:p>
        </w:tc>
        <w:tc>
          <w:tcPr>
            <w:tcW w:w="903" w:type="dxa"/>
            <w:tcBorders>
              <w:top w:val="nil"/>
              <w:left w:val="nil"/>
              <w:bottom w:val="nil"/>
              <w:right w:val="nil"/>
            </w:tcBorders>
            <w:tcMar>
              <w:left w:w="8" w:type="dxa"/>
              <w:right w:w="8" w:type="dxa"/>
            </w:tcMar>
          </w:tcPr>
          <w:p w:rsidR="00AF6DA9" w:rsidRDefault="00AF6DA9" w:rsidP="00A9216F">
            <w:pPr>
              <w:tabs>
                <w:tab w:val="decimal" w:pos="385"/>
              </w:tabs>
              <w:adjustRightInd w:val="0"/>
              <w:spacing w:before="8" w:after="8"/>
              <w:rPr>
                <w:color w:val="000000"/>
              </w:rPr>
            </w:pPr>
            <w:r>
              <w:rPr>
                <w:color w:val="000000"/>
              </w:rPr>
              <w:t>38.22</w:t>
            </w:r>
            <w:r>
              <w:rPr>
                <w:color w:val="000000"/>
                <w:vertAlign w:val="superscript"/>
              </w:rPr>
              <w:t>b</w:t>
            </w:r>
          </w:p>
        </w:tc>
      </w:tr>
      <w:tr w:rsidR="00AF6DA9" w:rsidTr="00A9216F">
        <w:trPr>
          <w:cantSplit/>
          <w:jc w:val="center"/>
        </w:trPr>
        <w:tc>
          <w:tcPr>
            <w:tcW w:w="14958" w:type="dxa"/>
            <w:gridSpan w:val="17"/>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9216F">
        <w:trPr>
          <w:cantSplit/>
          <w:jc w:val="center"/>
        </w:trPr>
        <w:tc>
          <w:tcPr>
            <w:tcW w:w="1746"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PSYCH6</w:t>
            </w:r>
          </w:p>
        </w:tc>
        <w:tc>
          <w:tcPr>
            <w:tcW w:w="1776"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IRT score</w:t>
            </w:r>
          </w:p>
        </w:tc>
        <w:tc>
          <w:tcPr>
            <w:tcW w:w="76"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903" w:type="dxa"/>
            <w:tcBorders>
              <w:top w:val="nil"/>
              <w:left w:val="nil"/>
              <w:bottom w:val="nil"/>
              <w:right w:val="nil"/>
            </w:tcBorders>
            <w:tcMar>
              <w:left w:w="8" w:type="dxa"/>
              <w:right w:w="8" w:type="dxa"/>
            </w:tcMar>
          </w:tcPr>
          <w:p w:rsidR="00AF6DA9" w:rsidRDefault="00AF6DA9" w:rsidP="00A9216F">
            <w:pPr>
              <w:tabs>
                <w:tab w:val="decimal" w:pos="607"/>
              </w:tabs>
              <w:adjustRightInd w:val="0"/>
              <w:spacing w:before="8" w:after="8"/>
              <w:rPr>
                <w:color w:val="000000"/>
              </w:rPr>
            </w:pPr>
            <w:r>
              <w:rPr>
                <w:color w:val="000000"/>
              </w:rPr>
              <w:t>1.29</w:t>
            </w:r>
          </w:p>
        </w:tc>
        <w:tc>
          <w:tcPr>
            <w:tcW w:w="903" w:type="dxa"/>
            <w:tcBorders>
              <w:top w:val="nil"/>
              <w:left w:val="nil"/>
              <w:bottom w:val="nil"/>
              <w:right w:val="nil"/>
            </w:tcBorders>
            <w:tcMar>
              <w:left w:w="8" w:type="dxa"/>
              <w:right w:w="8" w:type="dxa"/>
            </w:tcMar>
          </w:tcPr>
          <w:p w:rsidR="00AF6DA9" w:rsidRDefault="00AF6DA9" w:rsidP="00A9216F">
            <w:pPr>
              <w:tabs>
                <w:tab w:val="decimal" w:pos="607"/>
              </w:tabs>
              <w:adjustRightInd w:val="0"/>
              <w:spacing w:before="8" w:after="8"/>
              <w:rPr>
                <w:color w:val="000000"/>
              </w:rPr>
            </w:pPr>
            <w:r>
              <w:rPr>
                <w:color w:val="000000"/>
              </w:rPr>
              <w:t>1.67</w:t>
            </w:r>
          </w:p>
        </w:tc>
        <w:tc>
          <w:tcPr>
            <w:tcW w:w="903" w:type="dxa"/>
            <w:tcBorders>
              <w:top w:val="nil"/>
              <w:left w:val="nil"/>
              <w:bottom w:val="nil"/>
              <w:right w:val="nil"/>
            </w:tcBorders>
            <w:tcMar>
              <w:left w:w="8" w:type="dxa"/>
              <w:right w:w="8" w:type="dxa"/>
            </w:tcMar>
          </w:tcPr>
          <w:p w:rsidR="00AF6DA9" w:rsidRDefault="00AF6DA9" w:rsidP="00A9216F">
            <w:pPr>
              <w:tabs>
                <w:tab w:val="decimal" w:pos="607"/>
              </w:tabs>
              <w:adjustRightInd w:val="0"/>
              <w:spacing w:before="8" w:after="8"/>
              <w:rPr>
                <w:color w:val="000000"/>
              </w:rPr>
            </w:pPr>
            <w:r>
              <w:rPr>
                <w:color w:val="000000"/>
              </w:rPr>
              <w:t>3.54</w:t>
            </w:r>
          </w:p>
        </w:tc>
        <w:tc>
          <w:tcPr>
            <w:tcW w:w="903" w:type="dxa"/>
            <w:tcBorders>
              <w:top w:val="nil"/>
              <w:left w:val="nil"/>
              <w:bottom w:val="nil"/>
              <w:right w:val="nil"/>
            </w:tcBorders>
            <w:tcMar>
              <w:left w:w="8" w:type="dxa"/>
              <w:right w:w="8" w:type="dxa"/>
            </w:tcMar>
          </w:tcPr>
          <w:p w:rsidR="00AF6DA9" w:rsidRDefault="00AF6DA9" w:rsidP="00A9216F">
            <w:pPr>
              <w:tabs>
                <w:tab w:val="decimal" w:pos="607"/>
              </w:tabs>
              <w:adjustRightInd w:val="0"/>
              <w:spacing w:before="8" w:after="8"/>
              <w:rPr>
                <w:color w:val="000000"/>
              </w:rPr>
            </w:pPr>
            <w:r>
              <w:rPr>
                <w:color w:val="000000"/>
              </w:rPr>
              <w:t>0.00</w:t>
            </w:r>
          </w:p>
        </w:tc>
        <w:tc>
          <w:tcPr>
            <w:tcW w:w="76"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903" w:type="dxa"/>
            <w:tcBorders>
              <w:top w:val="nil"/>
              <w:left w:val="nil"/>
              <w:bottom w:val="nil"/>
              <w:right w:val="nil"/>
            </w:tcBorders>
            <w:tcMar>
              <w:left w:w="8" w:type="dxa"/>
              <w:right w:w="8" w:type="dxa"/>
            </w:tcMar>
          </w:tcPr>
          <w:p w:rsidR="00AF6DA9" w:rsidRDefault="00AF6DA9" w:rsidP="00A9216F">
            <w:pPr>
              <w:tabs>
                <w:tab w:val="decimal" w:pos="607"/>
              </w:tabs>
              <w:adjustRightInd w:val="0"/>
              <w:spacing w:before="8" w:after="8"/>
              <w:rPr>
                <w:color w:val="000000"/>
              </w:rPr>
            </w:pPr>
            <w:r>
              <w:rPr>
                <w:color w:val="000000"/>
              </w:rPr>
              <w:t>0.81</w:t>
            </w:r>
          </w:p>
        </w:tc>
        <w:tc>
          <w:tcPr>
            <w:tcW w:w="903" w:type="dxa"/>
            <w:tcBorders>
              <w:top w:val="nil"/>
              <w:left w:val="nil"/>
              <w:bottom w:val="nil"/>
              <w:right w:val="nil"/>
            </w:tcBorders>
            <w:tcMar>
              <w:left w:w="8" w:type="dxa"/>
              <w:right w:w="8" w:type="dxa"/>
            </w:tcMar>
          </w:tcPr>
          <w:p w:rsidR="00AF6DA9" w:rsidRDefault="00AF6DA9" w:rsidP="00A9216F">
            <w:pPr>
              <w:tabs>
                <w:tab w:val="decimal" w:pos="607"/>
              </w:tabs>
              <w:adjustRightInd w:val="0"/>
              <w:spacing w:before="8" w:after="8"/>
              <w:rPr>
                <w:color w:val="000000"/>
              </w:rPr>
            </w:pPr>
            <w:r>
              <w:rPr>
                <w:color w:val="000000"/>
              </w:rPr>
              <w:t>0.79</w:t>
            </w:r>
          </w:p>
        </w:tc>
        <w:tc>
          <w:tcPr>
            <w:tcW w:w="903" w:type="dxa"/>
            <w:tcBorders>
              <w:top w:val="nil"/>
              <w:left w:val="nil"/>
              <w:bottom w:val="nil"/>
              <w:right w:val="nil"/>
            </w:tcBorders>
            <w:tcMar>
              <w:left w:w="8" w:type="dxa"/>
              <w:right w:w="8" w:type="dxa"/>
            </w:tcMar>
          </w:tcPr>
          <w:p w:rsidR="00AF6DA9" w:rsidRDefault="00AF6DA9" w:rsidP="00A9216F">
            <w:pPr>
              <w:tabs>
                <w:tab w:val="decimal" w:pos="607"/>
              </w:tabs>
              <w:adjustRightInd w:val="0"/>
              <w:spacing w:before="8" w:after="8"/>
              <w:rPr>
                <w:color w:val="000000"/>
              </w:rPr>
            </w:pPr>
            <w:r>
              <w:rPr>
                <w:color w:val="000000"/>
              </w:rPr>
              <w:t>0.19</w:t>
            </w:r>
          </w:p>
        </w:tc>
        <w:tc>
          <w:tcPr>
            <w:tcW w:w="1089" w:type="dxa"/>
            <w:tcBorders>
              <w:top w:val="nil"/>
              <w:left w:val="nil"/>
              <w:bottom w:val="nil"/>
              <w:right w:val="nil"/>
            </w:tcBorders>
            <w:tcMar>
              <w:left w:w="8" w:type="dxa"/>
              <w:right w:w="8" w:type="dxa"/>
            </w:tcMar>
          </w:tcPr>
          <w:p w:rsidR="00AF6DA9" w:rsidRDefault="00AF6DA9" w:rsidP="00A9216F">
            <w:pPr>
              <w:tabs>
                <w:tab w:val="decimal" w:pos="571"/>
              </w:tabs>
              <w:adjustRightInd w:val="0"/>
              <w:spacing w:before="8" w:after="8"/>
              <w:rPr>
                <w:color w:val="000000"/>
              </w:rPr>
            </w:pPr>
            <w:r>
              <w:rPr>
                <w:color w:val="000000"/>
              </w:rPr>
              <w:t>0.01</w:t>
            </w:r>
          </w:p>
        </w:tc>
        <w:tc>
          <w:tcPr>
            <w:tcW w:w="76"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903" w:type="dxa"/>
            <w:tcBorders>
              <w:top w:val="nil"/>
              <w:left w:val="nil"/>
              <w:bottom w:val="nil"/>
              <w:right w:val="nil"/>
            </w:tcBorders>
            <w:tcMar>
              <w:left w:w="8" w:type="dxa"/>
              <w:right w:w="8" w:type="dxa"/>
            </w:tcMar>
          </w:tcPr>
          <w:p w:rsidR="00AF6DA9" w:rsidRDefault="00AF6DA9" w:rsidP="00A9216F">
            <w:pPr>
              <w:tabs>
                <w:tab w:val="decimal" w:pos="607"/>
              </w:tabs>
              <w:adjustRightInd w:val="0"/>
              <w:spacing w:before="8" w:after="8"/>
              <w:rPr>
                <w:color w:val="000000"/>
              </w:rPr>
            </w:pPr>
            <w:r>
              <w:rPr>
                <w:color w:val="000000"/>
              </w:rPr>
              <w:t>0.22</w:t>
            </w:r>
          </w:p>
        </w:tc>
        <w:tc>
          <w:tcPr>
            <w:tcW w:w="903" w:type="dxa"/>
            <w:tcBorders>
              <w:top w:val="nil"/>
              <w:left w:val="nil"/>
              <w:bottom w:val="nil"/>
              <w:right w:val="nil"/>
            </w:tcBorders>
            <w:tcMar>
              <w:left w:w="8" w:type="dxa"/>
              <w:right w:w="8" w:type="dxa"/>
            </w:tcMar>
          </w:tcPr>
          <w:p w:rsidR="00AF6DA9" w:rsidRDefault="00AF6DA9" w:rsidP="00A9216F">
            <w:pPr>
              <w:tabs>
                <w:tab w:val="decimal" w:pos="607"/>
              </w:tabs>
              <w:adjustRightInd w:val="0"/>
              <w:spacing w:before="8" w:after="8"/>
              <w:rPr>
                <w:color w:val="000000"/>
              </w:rPr>
            </w:pPr>
            <w:r>
              <w:rPr>
                <w:color w:val="000000"/>
              </w:rPr>
              <w:t>1.85</w:t>
            </w:r>
          </w:p>
        </w:tc>
        <w:tc>
          <w:tcPr>
            <w:tcW w:w="1089" w:type="dxa"/>
            <w:tcBorders>
              <w:top w:val="nil"/>
              <w:left w:val="nil"/>
              <w:bottom w:val="nil"/>
              <w:right w:val="nil"/>
            </w:tcBorders>
            <w:tcMar>
              <w:left w:w="8" w:type="dxa"/>
              <w:right w:w="8" w:type="dxa"/>
            </w:tcMar>
          </w:tcPr>
          <w:p w:rsidR="00AF6DA9" w:rsidRDefault="00AF6DA9" w:rsidP="00A9216F">
            <w:pPr>
              <w:tabs>
                <w:tab w:val="decimal" w:pos="571"/>
              </w:tabs>
              <w:adjustRightInd w:val="0"/>
              <w:spacing w:before="8" w:after="8"/>
              <w:rPr>
                <w:color w:val="000000"/>
              </w:rPr>
            </w:pPr>
            <w:r>
              <w:rPr>
                <w:color w:val="000000"/>
              </w:rPr>
              <w:t>6.71</w:t>
            </w:r>
            <w:r>
              <w:rPr>
                <w:color w:val="000000"/>
                <w:vertAlign w:val="superscript"/>
              </w:rPr>
              <w:t>a</w:t>
            </w:r>
          </w:p>
        </w:tc>
        <w:tc>
          <w:tcPr>
            <w:tcW w:w="903" w:type="dxa"/>
            <w:tcBorders>
              <w:top w:val="nil"/>
              <w:left w:val="nil"/>
              <w:bottom w:val="nil"/>
              <w:right w:val="nil"/>
            </w:tcBorders>
            <w:tcMar>
              <w:left w:w="8" w:type="dxa"/>
              <w:right w:w="8" w:type="dxa"/>
            </w:tcMar>
          </w:tcPr>
          <w:p w:rsidR="00AF6DA9" w:rsidRDefault="00AF6DA9" w:rsidP="00A9216F">
            <w:pPr>
              <w:tabs>
                <w:tab w:val="decimal" w:pos="385"/>
              </w:tabs>
              <w:adjustRightInd w:val="0"/>
              <w:spacing w:before="8" w:after="8"/>
              <w:rPr>
                <w:color w:val="000000"/>
              </w:rPr>
            </w:pPr>
            <w:r>
              <w:rPr>
                <w:color w:val="000000"/>
              </w:rPr>
              <w:t>13.46</w:t>
            </w:r>
            <w:r>
              <w:rPr>
                <w:color w:val="000000"/>
                <w:vertAlign w:val="superscript"/>
              </w:rPr>
              <w:t>b</w:t>
            </w:r>
          </w:p>
        </w:tc>
      </w:tr>
      <w:tr w:rsidR="00AF6DA9" w:rsidTr="00A9216F">
        <w:trPr>
          <w:cantSplit/>
          <w:jc w:val="center"/>
        </w:trPr>
        <w:tc>
          <w:tcPr>
            <w:tcW w:w="14958" w:type="dxa"/>
            <w:gridSpan w:val="17"/>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9216F">
        <w:trPr>
          <w:cantSplit/>
          <w:jc w:val="center"/>
        </w:trPr>
        <w:tc>
          <w:tcPr>
            <w:tcW w:w="1746"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SOMA6</w:t>
            </w:r>
          </w:p>
        </w:tc>
        <w:tc>
          <w:tcPr>
            <w:tcW w:w="1776"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IRT score</w:t>
            </w:r>
          </w:p>
        </w:tc>
        <w:tc>
          <w:tcPr>
            <w:tcW w:w="76"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903" w:type="dxa"/>
            <w:tcBorders>
              <w:top w:val="nil"/>
              <w:left w:val="nil"/>
              <w:bottom w:val="nil"/>
              <w:right w:val="nil"/>
            </w:tcBorders>
            <w:tcMar>
              <w:left w:w="8" w:type="dxa"/>
              <w:right w:w="8" w:type="dxa"/>
            </w:tcMar>
          </w:tcPr>
          <w:p w:rsidR="00AF6DA9" w:rsidRDefault="00AF6DA9" w:rsidP="00A9216F">
            <w:pPr>
              <w:tabs>
                <w:tab w:val="decimal" w:pos="607"/>
              </w:tabs>
              <w:adjustRightInd w:val="0"/>
              <w:spacing w:before="8" w:after="8"/>
              <w:rPr>
                <w:color w:val="000000"/>
              </w:rPr>
            </w:pPr>
            <w:r>
              <w:rPr>
                <w:color w:val="000000"/>
              </w:rPr>
              <w:t>5.09</w:t>
            </w:r>
          </w:p>
        </w:tc>
        <w:tc>
          <w:tcPr>
            <w:tcW w:w="903" w:type="dxa"/>
            <w:tcBorders>
              <w:top w:val="nil"/>
              <w:left w:val="nil"/>
              <w:bottom w:val="nil"/>
              <w:right w:val="nil"/>
            </w:tcBorders>
            <w:tcMar>
              <w:left w:w="8" w:type="dxa"/>
              <w:right w:w="8" w:type="dxa"/>
            </w:tcMar>
          </w:tcPr>
          <w:p w:rsidR="00AF6DA9" w:rsidRDefault="00AF6DA9" w:rsidP="00A9216F">
            <w:pPr>
              <w:tabs>
                <w:tab w:val="decimal" w:pos="607"/>
              </w:tabs>
              <w:adjustRightInd w:val="0"/>
              <w:spacing w:before="8" w:after="8"/>
              <w:rPr>
                <w:color w:val="000000"/>
              </w:rPr>
            </w:pPr>
            <w:r>
              <w:rPr>
                <w:color w:val="000000"/>
              </w:rPr>
              <w:t>5.11</w:t>
            </w:r>
          </w:p>
        </w:tc>
        <w:tc>
          <w:tcPr>
            <w:tcW w:w="903" w:type="dxa"/>
            <w:tcBorders>
              <w:top w:val="nil"/>
              <w:left w:val="nil"/>
              <w:bottom w:val="nil"/>
              <w:right w:val="nil"/>
            </w:tcBorders>
            <w:tcMar>
              <w:left w:w="8" w:type="dxa"/>
              <w:right w:w="8" w:type="dxa"/>
            </w:tcMar>
          </w:tcPr>
          <w:p w:rsidR="00AF6DA9" w:rsidRDefault="00AF6DA9" w:rsidP="00A9216F">
            <w:pPr>
              <w:tabs>
                <w:tab w:val="decimal" w:pos="607"/>
              </w:tabs>
              <w:adjustRightInd w:val="0"/>
              <w:spacing w:before="8" w:after="8"/>
              <w:rPr>
                <w:color w:val="000000"/>
              </w:rPr>
            </w:pPr>
            <w:r>
              <w:rPr>
                <w:color w:val="000000"/>
              </w:rPr>
              <w:t>4.40</w:t>
            </w:r>
          </w:p>
        </w:tc>
        <w:tc>
          <w:tcPr>
            <w:tcW w:w="903" w:type="dxa"/>
            <w:tcBorders>
              <w:top w:val="nil"/>
              <w:left w:val="nil"/>
              <w:bottom w:val="nil"/>
              <w:right w:val="nil"/>
            </w:tcBorders>
            <w:tcMar>
              <w:left w:w="8" w:type="dxa"/>
              <w:right w:w="8" w:type="dxa"/>
            </w:tcMar>
          </w:tcPr>
          <w:p w:rsidR="00AF6DA9" w:rsidRDefault="00AF6DA9" w:rsidP="00A9216F">
            <w:pPr>
              <w:tabs>
                <w:tab w:val="decimal" w:pos="607"/>
              </w:tabs>
              <w:adjustRightInd w:val="0"/>
              <w:spacing w:before="8" w:after="8"/>
              <w:rPr>
                <w:color w:val="000000"/>
              </w:rPr>
            </w:pPr>
            <w:r>
              <w:rPr>
                <w:color w:val="000000"/>
              </w:rPr>
              <w:t>-0.00</w:t>
            </w:r>
          </w:p>
        </w:tc>
        <w:tc>
          <w:tcPr>
            <w:tcW w:w="76"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903" w:type="dxa"/>
            <w:tcBorders>
              <w:top w:val="nil"/>
              <w:left w:val="nil"/>
              <w:bottom w:val="nil"/>
              <w:right w:val="nil"/>
            </w:tcBorders>
            <w:tcMar>
              <w:left w:w="8" w:type="dxa"/>
              <w:right w:w="8" w:type="dxa"/>
            </w:tcMar>
          </w:tcPr>
          <w:p w:rsidR="00AF6DA9" w:rsidRDefault="00AF6DA9" w:rsidP="00A9216F">
            <w:pPr>
              <w:tabs>
                <w:tab w:val="decimal" w:pos="607"/>
              </w:tabs>
              <w:adjustRightInd w:val="0"/>
              <w:spacing w:before="8" w:after="8"/>
              <w:rPr>
                <w:color w:val="000000"/>
              </w:rPr>
            </w:pPr>
            <w:r>
              <w:rPr>
                <w:color w:val="000000"/>
              </w:rPr>
              <w:t>1.72</w:t>
            </w:r>
          </w:p>
        </w:tc>
        <w:tc>
          <w:tcPr>
            <w:tcW w:w="903" w:type="dxa"/>
            <w:tcBorders>
              <w:top w:val="nil"/>
              <w:left w:val="nil"/>
              <w:bottom w:val="nil"/>
              <w:right w:val="nil"/>
            </w:tcBorders>
            <w:tcMar>
              <w:left w:w="8" w:type="dxa"/>
              <w:right w:w="8" w:type="dxa"/>
            </w:tcMar>
          </w:tcPr>
          <w:p w:rsidR="00AF6DA9" w:rsidRDefault="00AF6DA9" w:rsidP="00A9216F">
            <w:pPr>
              <w:tabs>
                <w:tab w:val="decimal" w:pos="607"/>
              </w:tabs>
              <w:adjustRightInd w:val="0"/>
              <w:spacing w:before="8" w:after="8"/>
              <w:rPr>
                <w:color w:val="000000"/>
              </w:rPr>
            </w:pPr>
            <w:r>
              <w:rPr>
                <w:color w:val="000000"/>
              </w:rPr>
              <w:t>0.01</w:t>
            </w:r>
          </w:p>
        </w:tc>
        <w:tc>
          <w:tcPr>
            <w:tcW w:w="903" w:type="dxa"/>
            <w:tcBorders>
              <w:top w:val="nil"/>
              <w:left w:val="nil"/>
              <w:bottom w:val="nil"/>
              <w:right w:val="nil"/>
            </w:tcBorders>
            <w:tcMar>
              <w:left w:w="8" w:type="dxa"/>
              <w:right w:w="8" w:type="dxa"/>
            </w:tcMar>
          </w:tcPr>
          <w:p w:rsidR="00AF6DA9" w:rsidRDefault="00AF6DA9" w:rsidP="00A9216F">
            <w:pPr>
              <w:tabs>
                <w:tab w:val="decimal" w:pos="607"/>
              </w:tabs>
              <w:adjustRightInd w:val="0"/>
              <w:spacing w:before="8" w:after="8"/>
              <w:rPr>
                <w:color w:val="000000"/>
              </w:rPr>
            </w:pPr>
            <w:r>
              <w:rPr>
                <w:color w:val="000000"/>
              </w:rPr>
              <w:t>0.75</w:t>
            </w:r>
          </w:p>
        </w:tc>
        <w:tc>
          <w:tcPr>
            <w:tcW w:w="1089" w:type="dxa"/>
            <w:tcBorders>
              <w:top w:val="nil"/>
              <w:left w:val="nil"/>
              <w:bottom w:val="nil"/>
              <w:right w:val="nil"/>
            </w:tcBorders>
            <w:tcMar>
              <w:left w:w="8" w:type="dxa"/>
              <w:right w:w="8" w:type="dxa"/>
            </w:tcMar>
          </w:tcPr>
          <w:p w:rsidR="00AF6DA9" w:rsidRDefault="00AF6DA9" w:rsidP="00A9216F">
            <w:pPr>
              <w:tabs>
                <w:tab w:val="decimal" w:pos="571"/>
              </w:tabs>
              <w:adjustRightInd w:val="0"/>
              <w:spacing w:before="8" w:after="8"/>
              <w:rPr>
                <w:color w:val="000000"/>
              </w:rPr>
            </w:pPr>
            <w:r>
              <w:rPr>
                <w:color w:val="000000"/>
              </w:rPr>
              <w:t>0.02</w:t>
            </w:r>
          </w:p>
        </w:tc>
        <w:tc>
          <w:tcPr>
            <w:tcW w:w="76"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903" w:type="dxa"/>
            <w:tcBorders>
              <w:top w:val="nil"/>
              <w:left w:val="nil"/>
              <w:bottom w:val="nil"/>
              <w:right w:val="nil"/>
            </w:tcBorders>
            <w:tcMar>
              <w:left w:w="8" w:type="dxa"/>
              <w:right w:w="8" w:type="dxa"/>
            </w:tcMar>
          </w:tcPr>
          <w:p w:rsidR="00AF6DA9" w:rsidRDefault="00AF6DA9" w:rsidP="00A9216F">
            <w:pPr>
              <w:tabs>
                <w:tab w:val="decimal" w:pos="607"/>
              </w:tabs>
              <w:adjustRightInd w:val="0"/>
              <w:spacing w:before="8" w:after="8"/>
              <w:rPr>
                <w:color w:val="000000"/>
              </w:rPr>
            </w:pPr>
            <w:r>
              <w:rPr>
                <w:color w:val="000000"/>
              </w:rPr>
              <w:t>4.46</w:t>
            </w:r>
          </w:p>
        </w:tc>
        <w:tc>
          <w:tcPr>
            <w:tcW w:w="903" w:type="dxa"/>
            <w:tcBorders>
              <w:top w:val="nil"/>
              <w:left w:val="nil"/>
              <w:bottom w:val="nil"/>
              <w:right w:val="nil"/>
            </w:tcBorders>
            <w:tcMar>
              <w:left w:w="8" w:type="dxa"/>
              <w:right w:w="8" w:type="dxa"/>
            </w:tcMar>
          </w:tcPr>
          <w:p w:rsidR="00AF6DA9" w:rsidRDefault="00AF6DA9" w:rsidP="00A9216F">
            <w:pPr>
              <w:tabs>
                <w:tab w:val="decimal" w:pos="607"/>
              </w:tabs>
              <w:adjustRightInd w:val="0"/>
              <w:spacing w:before="8" w:after="8"/>
              <w:rPr>
                <w:color w:val="000000"/>
              </w:rPr>
            </w:pPr>
            <w:r>
              <w:rPr>
                <w:color w:val="000000"/>
              </w:rPr>
              <w:t>0.12</w:t>
            </w:r>
          </w:p>
        </w:tc>
        <w:tc>
          <w:tcPr>
            <w:tcW w:w="1089" w:type="dxa"/>
            <w:tcBorders>
              <w:top w:val="nil"/>
              <w:left w:val="nil"/>
              <w:bottom w:val="nil"/>
              <w:right w:val="nil"/>
            </w:tcBorders>
            <w:tcMar>
              <w:left w:w="8" w:type="dxa"/>
              <w:right w:w="8" w:type="dxa"/>
            </w:tcMar>
          </w:tcPr>
          <w:p w:rsidR="00AF6DA9" w:rsidRDefault="00AF6DA9" w:rsidP="00A9216F">
            <w:pPr>
              <w:tabs>
                <w:tab w:val="decimal" w:pos="571"/>
              </w:tabs>
              <w:adjustRightInd w:val="0"/>
              <w:spacing w:before="8" w:after="8"/>
              <w:rPr>
                <w:color w:val="000000"/>
              </w:rPr>
            </w:pPr>
            <w:r>
              <w:rPr>
                <w:color w:val="000000"/>
              </w:rPr>
              <w:t>10.60</w:t>
            </w:r>
            <w:r>
              <w:rPr>
                <w:color w:val="000000"/>
                <w:vertAlign w:val="superscript"/>
              </w:rPr>
              <w:t>a</w:t>
            </w:r>
          </w:p>
        </w:tc>
        <w:tc>
          <w:tcPr>
            <w:tcW w:w="903" w:type="dxa"/>
            <w:tcBorders>
              <w:top w:val="nil"/>
              <w:left w:val="nil"/>
              <w:bottom w:val="nil"/>
              <w:right w:val="nil"/>
            </w:tcBorders>
            <w:tcMar>
              <w:left w:w="8" w:type="dxa"/>
              <w:right w:w="8" w:type="dxa"/>
            </w:tcMar>
          </w:tcPr>
          <w:p w:rsidR="00AF6DA9" w:rsidRDefault="00AF6DA9" w:rsidP="00A9216F">
            <w:pPr>
              <w:tabs>
                <w:tab w:val="decimal" w:pos="385"/>
              </w:tabs>
              <w:adjustRightInd w:val="0"/>
              <w:spacing w:before="8" w:after="8"/>
              <w:rPr>
                <w:color w:val="000000"/>
              </w:rPr>
            </w:pPr>
            <w:r>
              <w:rPr>
                <w:color w:val="000000"/>
              </w:rPr>
              <w:t>15.01</w:t>
            </w:r>
            <w:r>
              <w:rPr>
                <w:color w:val="000000"/>
                <w:vertAlign w:val="superscript"/>
              </w:rPr>
              <w:t>b</w:t>
            </w:r>
          </w:p>
        </w:tc>
      </w:tr>
      <w:tr w:rsidR="00AF6DA9" w:rsidTr="00A9216F">
        <w:trPr>
          <w:cantSplit/>
          <w:jc w:val="center"/>
        </w:trPr>
        <w:tc>
          <w:tcPr>
            <w:tcW w:w="14958" w:type="dxa"/>
            <w:gridSpan w:val="17"/>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9216F">
        <w:trPr>
          <w:cantSplit/>
          <w:jc w:val="center"/>
        </w:trPr>
        <w:tc>
          <w:tcPr>
            <w:tcW w:w="1746" w:type="dxa"/>
            <w:tcBorders>
              <w:top w:val="nil"/>
              <w:left w:val="nil"/>
              <w:bottom w:val="nil"/>
              <w:right w:val="nil"/>
            </w:tcBorders>
            <w:tcMar>
              <w:left w:w="8" w:type="dxa"/>
              <w:right w:w="8" w:type="dxa"/>
            </w:tcMar>
          </w:tcPr>
          <w:p w:rsidR="00AF6DA9" w:rsidRDefault="00AF6DA9" w:rsidP="00A9216F">
            <w:pPr>
              <w:keepNext/>
              <w:adjustRightInd w:val="0"/>
              <w:spacing w:before="8" w:after="8"/>
              <w:rPr>
                <w:color w:val="000000"/>
              </w:rPr>
            </w:pPr>
            <w:r>
              <w:rPr>
                <w:color w:val="000000"/>
              </w:rPr>
              <w:t>SU</w:t>
            </w:r>
          </w:p>
        </w:tc>
        <w:tc>
          <w:tcPr>
            <w:tcW w:w="1776" w:type="dxa"/>
            <w:tcBorders>
              <w:top w:val="nil"/>
              <w:left w:val="nil"/>
              <w:bottom w:val="nil"/>
              <w:right w:val="nil"/>
            </w:tcBorders>
            <w:tcMar>
              <w:left w:w="8" w:type="dxa"/>
              <w:right w:w="8" w:type="dxa"/>
            </w:tcMar>
          </w:tcPr>
          <w:p w:rsidR="00AF6DA9" w:rsidRDefault="00AF6DA9" w:rsidP="00A9216F">
            <w:pPr>
              <w:keepNext/>
              <w:adjustRightInd w:val="0"/>
              <w:spacing w:before="8" w:after="8"/>
              <w:rPr>
                <w:color w:val="000000"/>
              </w:rPr>
            </w:pPr>
            <w:r>
              <w:rPr>
                <w:color w:val="000000"/>
              </w:rPr>
              <w:t>SU-IRT</w:t>
            </w:r>
          </w:p>
        </w:tc>
        <w:tc>
          <w:tcPr>
            <w:tcW w:w="76" w:type="dxa"/>
            <w:tcBorders>
              <w:top w:val="nil"/>
              <w:left w:val="nil"/>
              <w:bottom w:val="nil"/>
              <w:right w:val="nil"/>
            </w:tcBorders>
            <w:tcMar>
              <w:left w:w="8" w:type="dxa"/>
              <w:right w:w="8" w:type="dxa"/>
            </w:tcMar>
          </w:tcPr>
          <w:p w:rsidR="00AF6DA9" w:rsidRDefault="00AF6DA9" w:rsidP="00A9216F">
            <w:pPr>
              <w:keepNext/>
              <w:adjustRightInd w:val="0"/>
              <w:spacing w:before="8" w:after="8"/>
              <w:jc w:val="right"/>
              <w:rPr>
                <w:color w:val="000000"/>
              </w:rPr>
            </w:pPr>
          </w:p>
        </w:tc>
        <w:tc>
          <w:tcPr>
            <w:tcW w:w="903" w:type="dxa"/>
            <w:tcBorders>
              <w:top w:val="nil"/>
              <w:left w:val="nil"/>
              <w:bottom w:val="nil"/>
              <w:right w:val="nil"/>
            </w:tcBorders>
            <w:tcMar>
              <w:left w:w="8" w:type="dxa"/>
              <w:right w:w="8" w:type="dxa"/>
            </w:tcMar>
          </w:tcPr>
          <w:p w:rsidR="00AF6DA9" w:rsidRDefault="00AF6DA9" w:rsidP="00A9216F">
            <w:pPr>
              <w:keepNext/>
              <w:tabs>
                <w:tab w:val="decimal" w:pos="607"/>
              </w:tabs>
              <w:adjustRightInd w:val="0"/>
              <w:spacing w:before="8" w:after="8"/>
              <w:rPr>
                <w:color w:val="000000"/>
              </w:rPr>
            </w:pPr>
            <w:r>
              <w:rPr>
                <w:color w:val="000000"/>
              </w:rPr>
              <w:t>1.33</w:t>
            </w:r>
          </w:p>
        </w:tc>
        <w:tc>
          <w:tcPr>
            <w:tcW w:w="903" w:type="dxa"/>
            <w:tcBorders>
              <w:top w:val="nil"/>
              <w:left w:val="nil"/>
              <w:bottom w:val="nil"/>
              <w:right w:val="nil"/>
            </w:tcBorders>
            <w:tcMar>
              <w:left w:w="8" w:type="dxa"/>
              <w:right w:w="8" w:type="dxa"/>
            </w:tcMar>
          </w:tcPr>
          <w:p w:rsidR="00AF6DA9" w:rsidRDefault="00AF6DA9" w:rsidP="00A9216F">
            <w:pPr>
              <w:keepNext/>
              <w:tabs>
                <w:tab w:val="decimal" w:pos="607"/>
              </w:tabs>
              <w:adjustRightInd w:val="0"/>
              <w:spacing w:before="8" w:after="8"/>
              <w:rPr>
                <w:color w:val="000000"/>
              </w:rPr>
            </w:pPr>
            <w:r>
              <w:rPr>
                <w:color w:val="000000"/>
              </w:rPr>
              <w:t>1.50</w:t>
            </w:r>
          </w:p>
        </w:tc>
        <w:tc>
          <w:tcPr>
            <w:tcW w:w="903" w:type="dxa"/>
            <w:tcBorders>
              <w:top w:val="nil"/>
              <w:left w:val="nil"/>
              <w:bottom w:val="nil"/>
              <w:right w:val="nil"/>
            </w:tcBorders>
            <w:tcMar>
              <w:left w:w="8" w:type="dxa"/>
              <w:right w:w="8" w:type="dxa"/>
            </w:tcMar>
          </w:tcPr>
          <w:p w:rsidR="00AF6DA9" w:rsidRDefault="00AF6DA9" w:rsidP="00A9216F">
            <w:pPr>
              <w:keepNext/>
              <w:tabs>
                <w:tab w:val="decimal" w:pos="607"/>
              </w:tabs>
              <w:adjustRightInd w:val="0"/>
              <w:spacing w:before="8" w:after="8"/>
              <w:rPr>
                <w:color w:val="000000"/>
              </w:rPr>
            </w:pPr>
            <w:r>
              <w:rPr>
                <w:color w:val="000000"/>
              </w:rPr>
              <w:t>2.97</w:t>
            </w:r>
          </w:p>
        </w:tc>
        <w:tc>
          <w:tcPr>
            <w:tcW w:w="903" w:type="dxa"/>
            <w:tcBorders>
              <w:top w:val="nil"/>
              <w:left w:val="nil"/>
              <w:bottom w:val="nil"/>
              <w:right w:val="nil"/>
            </w:tcBorders>
            <w:tcMar>
              <w:left w:w="8" w:type="dxa"/>
              <w:right w:w="8" w:type="dxa"/>
            </w:tcMar>
          </w:tcPr>
          <w:p w:rsidR="00AF6DA9" w:rsidRDefault="00AF6DA9" w:rsidP="00A9216F">
            <w:pPr>
              <w:keepNext/>
              <w:tabs>
                <w:tab w:val="decimal" w:pos="607"/>
              </w:tabs>
              <w:adjustRightInd w:val="0"/>
              <w:spacing w:before="8" w:after="8"/>
              <w:rPr>
                <w:color w:val="000000"/>
              </w:rPr>
            </w:pPr>
            <w:r>
              <w:rPr>
                <w:color w:val="000000"/>
              </w:rPr>
              <w:t>0.03</w:t>
            </w:r>
          </w:p>
        </w:tc>
        <w:tc>
          <w:tcPr>
            <w:tcW w:w="76" w:type="dxa"/>
            <w:tcBorders>
              <w:top w:val="nil"/>
              <w:left w:val="nil"/>
              <w:bottom w:val="nil"/>
              <w:right w:val="nil"/>
            </w:tcBorders>
            <w:tcMar>
              <w:left w:w="8" w:type="dxa"/>
              <w:right w:w="8" w:type="dxa"/>
            </w:tcMar>
          </w:tcPr>
          <w:p w:rsidR="00AF6DA9" w:rsidRDefault="00AF6DA9" w:rsidP="00A9216F">
            <w:pPr>
              <w:keepNext/>
              <w:adjustRightInd w:val="0"/>
              <w:spacing w:before="8" w:after="8"/>
              <w:jc w:val="right"/>
              <w:rPr>
                <w:color w:val="000000"/>
              </w:rPr>
            </w:pPr>
          </w:p>
        </w:tc>
        <w:tc>
          <w:tcPr>
            <w:tcW w:w="903" w:type="dxa"/>
            <w:tcBorders>
              <w:top w:val="nil"/>
              <w:left w:val="nil"/>
              <w:bottom w:val="nil"/>
              <w:right w:val="nil"/>
            </w:tcBorders>
            <w:tcMar>
              <w:left w:w="8" w:type="dxa"/>
              <w:right w:w="8" w:type="dxa"/>
            </w:tcMar>
          </w:tcPr>
          <w:p w:rsidR="00AF6DA9" w:rsidRDefault="00AF6DA9" w:rsidP="00A9216F">
            <w:pPr>
              <w:keepNext/>
              <w:tabs>
                <w:tab w:val="decimal" w:pos="607"/>
              </w:tabs>
              <w:adjustRightInd w:val="0"/>
              <w:spacing w:before="8" w:after="8"/>
              <w:rPr>
                <w:color w:val="000000"/>
              </w:rPr>
            </w:pPr>
            <w:r>
              <w:rPr>
                <w:color w:val="000000"/>
              </w:rPr>
              <w:t>0.97</w:t>
            </w:r>
          </w:p>
        </w:tc>
        <w:tc>
          <w:tcPr>
            <w:tcW w:w="903" w:type="dxa"/>
            <w:tcBorders>
              <w:top w:val="nil"/>
              <w:left w:val="nil"/>
              <w:bottom w:val="nil"/>
              <w:right w:val="nil"/>
            </w:tcBorders>
            <w:tcMar>
              <w:left w:w="8" w:type="dxa"/>
              <w:right w:w="8" w:type="dxa"/>
            </w:tcMar>
          </w:tcPr>
          <w:p w:rsidR="00AF6DA9" w:rsidRDefault="00AF6DA9" w:rsidP="00A9216F">
            <w:pPr>
              <w:keepNext/>
              <w:tabs>
                <w:tab w:val="decimal" w:pos="607"/>
              </w:tabs>
              <w:adjustRightInd w:val="0"/>
              <w:spacing w:before="8" w:after="8"/>
              <w:rPr>
                <w:color w:val="000000"/>
              </w:rPr>
            </w:pPr>
            <w:r>
              <w:rPr>
                <w:color w:val="000000"/>
              </w:rPr>
              <w:t>0.28</w:t>
            </w:r>
          </w:p>
        </w:tc>
        <w:tc>
          <w:tcPr>
            <w:tcW w:w="903" w:type="dxa"/>
            <w:tcBorders>
              <w:top w:val="nil"/>
              <w:left w:val="nil"/>
              <w:bottom w:val="nil"/>
              <w:right w:val="nil"/>
            </w:tcBorders>
            <w:tcMar>
              <w:left w:w="8" w:type="dxa"/>
              <w:right w:w="8" w:type="dxa"/>
            </w:tcMar>
          </w:tcPr>
          <w:p w:rsidR="00AF6DA9" w:rsidRDefault="00AF6DA9" w:rsidP="00A9216F">
            <w:pPr>
              <w:keepNext/>
              <w:tabs>
                <w:tab w:val="decimal" w:pos="607"/>
              </w:tabs>
              <w:adjustRightInd w:val="0"/>
              <w:spacing w:before="8" w:after="8"/>
              <w:rPr>
                <w:color w:val="000000"/>
              </w:rPr>
            </w:pPr>
            <w:r>
              <w:rPr>
                <w:color w:val="000000"/>
              </w:rPr>
              <w:t>0.07</w:t>
            </w:r>
          </w:p>
        </w:tc>
        <w:tc>
          <w:tcPr>
            <w:tcW w:w="1089" w:type="dxa"/>
            <w:tcBorders>
              <w:top w:val="nil"/>
              <w:left w:val="nil"/>
              <w:bottom w:val="nil"/>
              <w:right w:val="nil"/>
            </w:tcBorders>
            <w:tcMar>
              <w:left w:w="8" w:type="dxa"/>
              <w:right w:w="8" w:type="dxa"/>
            </w:tcMar>
          </w:tcPr>
          <w:p w:rsidR="00AF6DA9" w:rsidRDefault="00AF6DA9" w:rsidP="00A9216F">
            <w:pPr>
              <w:keepNext/>
              <w:tabs>
                <w:tab w:val="decimal" w:pos="571"/>
              </w:tabs>
              <w:adjustRightInd w:val="0"/>
              <w:spacing w:before="8" w:after="8"/>
              <w:rPr>
                <w:color w:val="000000"/>
              </w:rPr>
            </w:pPr>
            <w:r>
              <w:rPr>
                <w:color w:val="000000"/>
              </w:rPr>
              <w:t>0.15</w:t>
            </w:r>
          </w:p>
        </w:tc>
        <w:tc>
          <w:tcPr>
            <w:tcW w:w="76" w:type="dxa"/>
            <w:tcBorders>
              <w:top w:val="nil"/>
              <w:left w:val="nil"/>
              <w:bottom w:val="nil"/>
              <w:right w:val="nil"/>
            </w:tcBorders>
            <w:tcMar>
              <w:left w:w="8" w:type="dxa"/>
              <w:right w:w="8" w:type="dxa"/>
            </w:tcMar>
          </w:tcPr>
          <w:p w:rsidR="00AF6DA9" w:rsidRDefault="00AF6DA9" w:rsidP="00A9216F">
            <w:pPr>
              <w:keepNext/>
              <w:adjustRightInd w:val="0"/>
              <w:spacing w:before="8" w:after="8"/>
              <w:jc w:val="right"/>
              <w:rPr>
                <w:color w:val="000000"/>
              </w:rPr>
            </w:pPr>
          </w:p>
        </w:tc>
        <w:tc>
          <w:tcPr>
            <w:tcW w:w="903" w:type="dxa"/>
            <w:tcBorders>
              <w:top w:val="nil"/>
              <w:left w:val="nil"/>
              <w:bottom w:val="nil"/>
              <w:right w:val="nil"/>
            </w:tcBorders>
            <w:tcMar>
              <w:left w:w="8" w:type="dxa"/>
              <w:right w:w="8" w:type="dxa"/>
            </w:tcMar>
          </w:tcPr>
          <w:p w:rsidR="00AF6DA9" w:rsidRDefault="00AF6DA9" w:rsidP="00A9216F">
            <w:pPr>
              <w:keepNext/>
              <w:tabs>
                <w:tab w:val="decimal" w:pos="607"/>
              </w:tabs>
              <w:adjustRightInd w:val="0"/>
              <w:spacing w:before="8" w:after="8"/>
              <w:rPr>
                <w:color w:val="000000"/>
              </w:rPr>
            </w:pPr>
            <w:r>
              <w:rPr>
                <w:color w:val="000000"/>
              </w:rPr>
              <w:t>3.94</w:t>
            </w:r>
          </w:p>
        </w:tc>
        <w:tc>
          <w:tcPr>
            <w:tcW w:w="903" w:type="dxa"/>
            <w:tcBorders>
              <w:top w:val="nil"/>
              <w:left w:val="nil"/>
              <w:bottom w:val="nil"/>
              <w:right w:val="nil"/>
            </w:tcBorders>
            <w:tcMar>
              <w:left w:w="8" w:type="dxa"/>
              <w:right w:w="8" w:type="dxa"/>
            </w:tcMar>
          </w:tcPr>
          <w:p w:rsidR="00AF6DA9" w:rsidRDefault="00AF6DA9" w:rsidP="00A9216F">
            <w:pPr>
              <w:keepNext/>
              <w:tabs>
                <w:tab w:val="decimal" w:pos="607"/>
              </w:tabs>
              <w:adjustRightInd w:val="0"/>
              <w:spacing w:before="8" w:after="8"/>
              <w:rPr>
                <w:color w:val="000000"/>
              </w:rPr>
            </w:pPr>
            <w:r>
              <w:rPr>
                <w:color w:val="000000"/>
              </w:rPr>
              <w:t>3.09</w:t>
            </w:r>
          </w:p>
        </w:tc>
        <w:tc>
          <w:tcPr>
            <w:tcW w:w="1089" w:type="dxa"/>
            <w:tcBorders>
              <w:top w:val="nil"/>
              <w:left w:val="nil"/>
              <w:bottom w:val="nil"/>
              <w:right w:val="nil"/>
            </w:tcBorders>
            <w:tcMar>
              <w:left w:w="8" w:type="dxa"/>
              <w:right w:w="8" w:type="dxa"/>
            </w:tcMar>
          </w:tcPr>
          <w:p w:rsidR="00AF6DA9" w:rsidRDefault="00AF6DA9" w:rsidP="00A9216F">
            <w:pPr>
              <w:keepNext/>
              <w:tabs>
                <w:tab w:val="decimal" w:pos="571"/>
              </w:tabs>
              <w:adjustRightInd w:val="0"/>
              <w:spacing w:before="8" w:after="8"/>
              <w:rPr>
                <w:color w:val="000000"/>
              </w:rPr>
            </w:pPr>
            <w:r>
              <w:rPr>
                <w:color w:val="000000"/>
              </w:rPr>
              <w:t>16.32</w:t>
            </w:r>
            <w:r>
              <w:rPr>
                <w:color w:val="000000"/>
                <w:vertAlign w:val="superscript"/>
              </w:rPr>
              <w:t>b</w:t>
            </w:r>
          </w:p>
        </w:tc>
        <w:tc>
          <w:tcPr>
            <w:tcW w:w="903" w:type="dxa"/>
            <w:tcBorders>
              <w:top w:val="nil"/>
              <w:left w:val="nil"/>
              <w:bottom w:val="nil"/>
              <w:right w:val="nil"/>
            </w:tcBorders>
            <w:tcMar>
              <w:left w:w="8" w:type="dxa"/>
              <w:right w:w="8" w:type="dxa"/>
            </w:tcMar>
          </w:tcPr>
          <w:p w:rsidR="00AF6DA9" w:rsidRDefault="00AF6DA9" w:rsidP="00A9216F">
            <w:pPr>
              <w:keepNext/>
              <w:tabs>
                <w:tab w:val="decimal" w:pos="385"/>
              </w:tabs>
              <w:adjustRightInd w:val="0"/>
              <w:spacing w:before="8" w:after="8"/>
              <w:rPr>
                <w:color w:val="000000"/>
              </w:rPr>
            </w:pPr>
            <w:r>
              <w:rPr>
                <w:color w:val="000000"/>
              </w:rPr>
              <w:t>111.96</w:t>
            </w:r>
            <w:r>
              <w:rPr>
                <w:color w:val="000000"/>
                <w:vertAlign w:val="superscript"/>
              </w:rPr>
              <w:t>b</w:t>
            </w:r>
          </w:p>
        </w:tc>
      </w:tr>
      <w:tr w:rsidR="00AF6DA9" w:rsidTr="00A9216F">
        <w:trPr>
          <w:cantSplit/>
          <w:jc w:val="center"/>
        </w:trPr>
        <w:tc>
          <w:tcPr>
            <w:tcW w:w="14958" w:type="dxa"/>
            <w:gridSpan w:val="17"/>
            <w:tcBorders>
              <w:top w:val="nil"/>
              <w:left w:val="nil"/>
              <w:bottom w:val="single" w:sz="12" w:space="0" w:color="000000"/>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bl>
    <w:p w:rsidR="00AF6DA9" w:rsidRDefault="00AF6DA9" w:rsidP="00AF6DA9"/>
    <w:p w:rsidR="00AF6DA9" w:rsidRDefault="00AF6DA9">
      <w:r>
        <w:br w:type="page"/>
      </w:r>
    </w:p>
    <w:p w:rsidR="00AF6DA9" w:rsidRDefault="00AF6DA9" w:rsidP="00AF6DA9">
      <w:pPr>
        <w:rPr>
          <w:b/>
          <w:bCs/>
          <w:color w:val="000000"/>
        </w:rPr>
      </w:pPr>
      <w:proofErr w:type="gramStart"/>
      <w:r>
        <w:rPr>
          <w:b/>
          <w:bCs/>
          <w:color w:val="000000"/>
        </w:rPr>
        <w:lastRenderedPageBreak/>
        <w:t>Supplementary Table S4.</w:t>
      </w:r>
      <w:proofErr w:type="gramEnd"/>
      <w:r>
        <w:rPr>
          <w:b/>
          <w:bCs/>
          <w:color w:val="000000"/>
        </w:rPr>
        <w:t xml:space="preserve"> Model-fitting results for univariate ACE or ADE models for diagnoses in affective disorders (AD), substance use (SU), psychological (PSYCH6) and somatic distress (SOMA6) subscale. The univariate ADE models and their nested sub-models are shown in blue. Model-fitting statistics are (1) -2LL: twice negative log-likelihood, (2) DF: degrees of freedom, (3) diff DF: difference in degrees of freedom to previous </w:t>
      </w:r>
      <w:proofErr w:type="spellStart"/>
      <w:r>
        <w:rPr>
          <w:b/>
          <w:bCs/>
          <w:color w:val="000000"/>
        </w:rPr>
        <w:t>submodel</w:t>
      </w:r>
      <w:proofErr w:type="spellEnd"/>
      <w:r>
        <w:rPr>
          <w:b/>
          <w:bCs/>
          <w:color w:val="000000"/>
        </w:rPr>
        <w:t xml:space="preserve">, (4) </w:t>
      </w:r>
      <w:proofErr w:type="spellStart"/>
      <w:r>
        <w:rPr>
          <w:b/>
          <w:bCs/>
          <w:color w:val="000000"/>
        </w:rPr>
        <w:t>diffLL</w:t>
      </w:r>
      <w:proofErr w:type="spellEnd"/>
      <w:r>
        <w:rPr>
          <w:b/>
          <w:bCs/>
          <w:color w:val="000000"/>
        </w:rPr>
        <w:t xml:space="preserve">: difference in log-likelihood, (5) AIC: </w:t>
      </w:r>
      <w:proofErr w:type="spellStart"/>
      <w:r>
        <w:rPr>
          <w:b/>
          <w:bCs/>
          <w:color w:val="000000"/>
        </w:rPr>
        <w:t>Akaike's</w:t>
      </w:r>
      <w:proofErr w:type="spellEnd"/>
      <w:r>
        <w:rPr>
          <w:b/>
          <w:bCs/>
          <w:color w:val="000000"/>
        </w:rPr>
        <w:t xml:space="preserve"> information criterion, (6) p: p value, (7) CI: confidence interval, (8) A: additive genetic factors, (9) C: common environmental factors, (10) E: unique environmental factors.</w:t>
      </w:r>
    </w:p>
    <w:tbl>
      <w:tblPr>
        <w:tblW w:w="0" w:type="auto"/>
        <w:jc w:val="center"/>
        <w:tblLayout w:type="fixed"/>
        <w:tblCellMar>
          <w:left w:w="0" w:type="dxa"/>
          <w:right w:w="0" w:type="dxa"/>
        </w:tblCellMar>
        <w:tblLook w:val="0000" w:firstRow="0" w:lastRow="0" w:firstColumn="0" w:lastColumn="0" w:noHBand="0" w:noVBand="0"/>
      </w:tblPr>
      <w:tblGrid>
        <w:gridCol w:w="1535"/>
        <w:gridCol w:w="2715"/>
        <w:gridCol w:w="644"/>
        <w:gridCol w:w="70"/>
        <w:gridCol w:w="989"/>
        <w:gridCol w:w="797"/>
        <w:gridCol w:w="989"/>
        <w:gridCol w:w="413"/>
        <w:gridCol w:w="797"/>
        <w:gridCol w:w="797"/>
        <w:gridCol w:w="70"/>
        <w:gridCol w:w="1757"/>
        <w:gridCol w:w="1757"/>
        <w:gridCol w:w="1757"/>
      </w:tblGrid>
      <w:tr w:rsidR="00AF6DA9" w:rsidTr="00A9216F">
        <w:trPr>
          <w:cantSplit/>
          <w:tblHeader/>
          <w:jc w:val="center"/>
        </w:trPr>
        <w:tc>
          <w:tcPr>
            <w:tcW w:w="4964" w:type="dxa"/>
            <w:gridSpan w:val="4"/>
            <w:tcBorders>
              <w:top w:val="single" w:sz="12" w:space="0" w:color="000000"/>
              <w:left w:val="nil"/>
              <w:bottom w:val="nil"/>
              <w:right w:val="nil"/>
            </w:tcBorders>
            <w:tcMar>
              <w:left w:w="8" w:type="dxa"/>
              <w:right w:w="8" w:type="dxa"/>
            </w:tcMar>
            <w:vAlign w:val="bottom"/>
          </w:tcPr>
          <w:p w:rsidR="00AF6DA9" w:rsidRDefault="00AF6DA9" w:rsidP="00A9216F">
            <w:pPr>
              <w:keepNext/>
              <w:adjustRightInd w:val="0"/>
              <w:spacing w:before="8" w:after="8"/>
              <w:rPr>
                <w:b/>
                <w:bCs/>
                <w:color w:val="000000"/>
              </w:rPr>
            </w:pPr>
          </w:p>
        </w:tc>
        <w:tc>
          <w:tcPr>
            <w:tcW w:w="4782" w:type="dxa"/>
            <w:gridSpan w:val="6"/>
            <w:tcBorders>
              <w:top w:val="single" w:sz="12" w:space="0" w:color="000000"/>
              <w:left w:val="nil"/>
              <w:bottom w:val="nil"/>
              <w:right w:val="nil"/>
            </w:tcBorders>
            <w:tcMar>
              <w:left w:w="8" w:type="dxa"/>
              <w:right w:w="8" w:type="dxa"/>
            </w:tcMar>
            <w:vAlign w:val="bottom"/>
          </w:tcPr>
          <w:p w:rsidR="00AF6DA9" w:rsidRDefault="00AF6DA9" w:rsidP="00A9216F">
            <w:pPr>
              <w:keepNext/>
              <w:pBdr>
                <w:bottom w:val="dotted" w:sz="2" w:space="0" w:color="000000"/>
              </w:pBdr>
              <w:adjustRightInd w:val="0"/>
              <w:spacing w:before="8" w:after="8"/>
              <w:rPr>
                <w:b/>
                <w:bCs/>
                <w:color w:val="000000"/>
              </w:rPr>
            </w:pPr>
            <w:r>
              <w:rPr>
                <w:b/>
                <w:bCs/>
                <w:color w:val="000000"/>
              </w:rPr>
              <w:t>Goodness-of-fit statistics</w:t>
            </w:r>
          </w:p>
        </w:tc>
        <w:tc>
          <w:tcPr>
            <w:tcW w:w="70" w:type="dxa"/>
            <w:tcBorders>
              <w:top w:val="single" w:sz="12" w:space="0" w:color="000000"/>
              <w:left w:val="nil"/>
              <w:bottom w:val="nil"/>
              <w:right w:val="nil"/>
            </w:tcBorders>
            <w:tcMar>
              <w:left w:w="8" w:type="dxa"/>
              <w:right w:w="8" w:type="dxa"/>
            </w:tcMar>
            <w:vAlign w:val="bottom"/>
          </w:tcPr>
          <w:p w:rsidR="00AF6DA9" w:rsidRDefault="00AF6DA9" w:rsidP="00A9216F">
            <w:pPr>
              <w:keepNext/>
              <w:adjustRightInd w:val="0"/>
              <w:spacing w:before="8" w:after="8"/>
              <w:rPr>
                <w:b/>
                <w:bCs/>
                <w:color w:val="000000"/>
              </w:rPr>
            </w:pPr>
          </w:p>
        </w:tc>
        <w:tc>
          <w:tcPr>
            <w:tcW w:w="5271" w:type="dxa"/>
            <w:gridSpan w:val="3"/>
            <w:tcBorders>
              <w:top w:val="single" w:sz="12" w:space="0" w:color="000000"/>
              <w:left w:val="nil"/>
              <w:bottom w:val="nil"/>
              <w:right w:val="nil"/>
            </w:tcBorders>
            <w:tcMar>
              <w:left w:w="8" w:type="dxa"/>
              <w:right w:w="8" w:type="dxa"/>
            </w:tcMar>
            <w:vAlign w:val="bottom"/>
          </w:tcPr>
          <w:p w:rsidR="00AF6DA9" w:rsidRDefault="00AF6DA9" w:rsidP="00A9216F">
            <w:pPr>
              <w:keepNext/>
              <w:pBdr>
                <w:bottom w:val="dotted" w:sz="2" w:space="0" w:color="000000"/>
              </w:pBdr>
              <w:adjustRightInd w:val="0"/>
              <w:spacing w:before="8" w:after="8"/>
              <w:rPr>
                <w:b/>
                <w:bCs/>
                <w:color w:val="000000"/>
              </w:rPr>
            </w:pPr>
            <w:r>
              <w:rPr>
                <w:b/>
                <w:bCs/>
                <w:color w:val="000000"/>
              </w:rPr>
              <w:t>Parameter estimates (95% CI)</w:t>
            </w:r>
          </w:p>
        </w:tc>
      </w:tr>
      <w:tr w:rsidR="00AF6DA9" w:rsidTr="00A9216F">
        <w:trPr>
          <w:cantSplit/>
          <w:tblHeader/>
          <w:jc w:val="center"/>
        </w:trPr>
        <w:tc>
          <w:tcPr>
            <w:tcW w:w="1535" w:type="dxa"/>
            <w:tcBorders>
              <w:top w:val="nil"/>
              <w:left w:val="nil"/>
              <w:bottom w:val="single" w:sz="12" w:space="0" w:color="000000"/>
              <w:right w:val="nil"/>
            </w:tcBorders>
            <w:tcMar>
              <w:left w:w="8" w:type="dxa"/>
              <w:right w:w="8" w:type="dxa"/>
            </w:tcMar>
            <w:vAlign w:val="bottom"/>
          </w:tcPr>
          <w:p w:rsidR="00AF6DA9" w:rsidRDefault="00AF6DA9" w:rsidP="00A9216F">
            <w:pPr>
              <w:keepNext/>
              <w:adjustRightInd w:val="0"/>
              <w:spacing w:before="8" w:after="8"/>
              <w:rPr>
                <w:b/>
                <w:bCs/>
                <w:color w:val="000000"/>
              </w:rPr>
            </w:pPr>
            <w:r>
              <w:rPr>
                <w:b/>
                <w:bCs/>
                <w:color w:val="000000"/>
              </w:rPr>
              <w:t>Scale</w:t>
            </w:r>
          </w:p>
        </w:tc>
        <w:tc>
          <w:tcPr>
            <w:tcW w:w="2715" w:type="dxa"/>
            <w:tcBorders>
              <w:top w:val="nil"/>
              <w:left w:val="nil"/>
              <w:bottom w:val="single" w:sz="12" w:space="0" w:color="000000"/>
              <w:right w:val="nil"/>
            </w:tcBorders>
            <w:tcMar>
              <w:left w:w="8" w:type="dxa"/>
              <w:right w:w="8" w:type="dxa"/>
            </w:tcMar>
            <w:vAlign w:val="bottom"/>
          </w:tcPr>
          <w:p w:rsidR="00AF6DA9" w:rsidRDefault="00AF6DA9" w:rsidP="00A9216F">
            <w:pPr>
              <w:keepNext/>
              <w:adjustRightInd w:val="0"/>
              <w:spacing w:before="8" w:after="8"/>
              <w:rPr>
                <w:b/>
                <w:bCs/>
                <w:color w:val="000000"/>
              </w:rPr>
            </w:pPr>
            <w:r>
              <w:rPr>
                <w:b/>
                <w:bCs/>
                <w:color w:val="000000"/>
              </w:rPr>
              <w:t>Diagnosis</w:t>
            </w:r>
          </w:p>
        </w:tc>
        <w:tc>
          <w:tcPr>
            <w:tcW w:w="644" w:type="dxa"/>
            <w:tcBorders>
              <w:top w:val="nil"/>
              <w:left w:val="nil"/>
              <w:bottom w:val="single" w:sz="12" w:space="0" w:color="000000"/>
              <w:right w:val="nil"/>
            </w:tcBorders>
            <w:tcMar>
              <w:left w:w="8" w:type="dxa"/>
              <w:right w:w="8" w:type="dxa"/>
            </w:tcMar>
            <w:vAlign w:val="bottom"/>
          </w:tcPr>
          <w:p w:rsidR="00AF6DA9" w:rsidRDefault="00AF6DA9" w:rsidP="00A9216F">
            <w:pPr>
              <w:keepNext/>
              <w:adjustRightInd w:val="0"/>
              <w:spacing w:before="8" w:after="8"/>
              <w:rPr>
                <w:b/>
                <w:bCs/>
                <w:color w:val="000000"/>
              </w:rPr>
            </w:pPr>
            <w:r>
              <w:rPr>
                <w:b/>
                <w:bCs/>
                <w:color w:val="000000"/>
              </w:rPr>
              <w:t>Model</w:t>
            </w:r>
          </w:p>
        </w:tc>
        <w:tc>
          <w:tcPr>
            <w:tcW w:w="70" w:type="dxa"/>
            <w:tcBorders>
              <w:top w:val="nil"/>
              <w:left w:val="nil"/>
              <w:bottom w:val="single" w:sz="12" w:space="0" w:color="000000"/>
              <w:right w:val="nil"/>
            </w:tcBorders>
            <w:tcMar>
              <w:left w:w="8" w:type="dxa"/>
              <w:right w:w="8" w:type="dxa"/>
            </w:tcMar>
            <w:vAlign w:val="bottom"/>
          </w:tcPr>
          <w:p w:rsidR="00AF6DA9" w:rsidRDefault="00AF6DA9" w:rsidP="00A9216F">
            <w:pPr>
              <w:keepNext/>
              <w:adjustRightInd w:val="0"/>
              <w:spacing w:before="8" w:after="8"/>
              <w:jc w:val="center"/>
              <w:rPr>
                <w:b/>
                <w:bCs/>
                <w:color w:val="000000"/>
              </w:rPr>
            </w:pPr>
          </w:p>
        </w:tc>
        <w:tc>
          <w:tcPr>
            <w:tcW w:w="989" w:type="dxa"/>
            <w:tcBorders>
              <w:top w:val="nil"/>
              <w:left w:val="nil"/>
              <w:bottom w:val="single" w:sz="12" w:space="0" w:color="000000"/>
              <w:right w:val="nil"/>
            </w:tcBorders>
            <w:tcMar>
              <w:left w:w="8" w:type="dxa"/>
              <w:right w:w="8" w:type="dxa"/>
            </w:tcMar>
            <w:vAlign w:val="bottom"/>
          </w:tcPr>
          <w:p w:rsidR="00AF6DA9" w:rsidRDefault="00AF6DA9" w:rsidP="00A9216F">
            <w:pPr>
              <w:keepNext/>
              <w:adjustRightInd w:val="0"/>
              <w:spacing w:before="8" w:after="8"/>
              <w:jc w:val="center"/>
              <w:rPr>
                <w:b/>
                <w:bCs/>
                <w:color w:val="000000"/>
              </w:rPr>
            </w:pPr>
            <w:r>
              <w:rPr>
                <w:b/>
                <w:bCs/>
                <w:color w:val="000000"/>
              </w:rPr>
              <w:t>-2LL</w:t>
            </w:r>
          </w:p>
        </w:tc>
        <w:tc>
          <w:tcPr>
            <w:tcW w:w="797" w:type="dxa"/>
            <w:tcBorders>
              <w:top w:val="nil"/>
              <w:left w:val="nil"/>
              <w:bottom w:val="single" w:sz="12" w:space="0" w:color="000000"/>
              <w:right w:val="nil"/>
            </w:tcBorders>
            <w:tcMar>
              <w:left w:w="8" w:type="dxa"/>
              <w:right w:w="8" w:type="dxa"/>
            </w:tcMar>
            <w:vAlign w:val="bottom"/>
          </w:tcPr>
          <w:p w:rsidR="00AF6DA9" w:rsidRDefault="00AF6DA9" w:rsidP="00A9216F">
            <w:pPr>
              <w:keepNext/>
              <w:adjustRightInd w:val="0"/>
              <w:spacing w:before="8" w:after="8"/>
              <w:jc w:val="center"/>
              <w:rPr>
                <w:b/>
                <w:bCs/>
                <w:color w:val="000000"/>
              </w:rPr>
            </w:pPr>
            <w:r>
              <w:rPr>
                <w:b/>
                <w:bCs/>
                <w:color w:val="000000"/>
              </w:rPr>
              <w:t>DF</w:t>
            </w:r>
          </w:p>
        </w:tc>
        <w:tc>
          <w:tcPr>
            <w:tcW w:w="989" w:type="dxa"/>
            <w:tcBorders>
              <w:top w:val="nil"/>
              <w:left w:val="nil"/>
              <w:bottom w:val="single" w:sz="12" w:space="0" w:color="000000"/>
              <w:right w:val="nil"/>
            </w:tcBorders>
            <w:tcMar>
              <w:left w:w="8" w:type="dxa"/>
              <w:right w:w="8" w:type="dxa"/>
            </w:tcMar>
            <w:vAlign w:val="bottom"/>
          </w:tcPr>
          <w:p w:rsidR="00AF6DA9" w:rsidRDefault="00AF6DA9" w:rsidP="00A9216F">
            <w:pPr>
              <w:keepNext/>
              <w:adjustRightInd w:val="0"/>
              <w:spacing w:before="8" w:after="8"/>
              <w:jc w:val="center"/>
              <w:rPr>
                <w:b/>
                <w:bCs/>
                <w:color w:val="000000"/>
              </w:rPr>
            </w:pPr>
            <w:r>
              <w:rPr>
                <w:b/>
                <w:bCs/>
                <w:color w:val="000000"/>
              </w:rPr>
              <w:t>AIC</w:t>
            </w:r>
          </w:p>
        </w:tc>
        <w:tc>
          <w:tcPr>
            <w:tcW w:w="413" w:type="dxa"/>
            <w:tcBorders>
              <w:top w:val="nil"/>
              <w:left w:val="nil"/>
              <w:bottom w:val="single" w:sz="12" w:space="0" w:color="000000"/>
              <w:right w:val="nil"/>
            </w:tcBorders>
            <w:tcMar>
              <w:left w:w="8" w:type="dxa"/>
              <w:right w:w="8" w:type="dxa"/>
            </w:tcMar>
            <w:vAlign w:val="bottom"/>
          </w:tcPr>
          <w:p w:rsidR="00AF6DA9" w:rsidRDefault="00AF6DA9" w:rsidP="00A9216F">
            <w:pPr>
              <w:keepNext/>
              <w:adjustRightInd w:val="0"/>
              <w:spacing w:before="8" w:after="8"/>
              <w:jc w:val="center"/>
              <w:rPr>
                <w:b/>
                <w:bCs/>
                <w:color w:val="000000"/>
              </w:rPr>
            </w:pPr>
            <w:r>
              <w:rPr>
                <w:b/>
                <w:bCs/>
                <w:color w:val="000000"/>
              </w:rPr>
              <w:t>diff DF</w:t>
            </w:r>
          </w:p>
        </w:tc>
        <w:tc>
          <w:tcPr>
            <w:tcW w:w="797" w:type="dxa"/>
            <w:tcBorders>
              <w:top w:val="nil"/>
              <w:left w:val="nil"/>
              <w:bottom w:val="single" w:sz="12" w:space="0" w:color="000000"/>
              <w:right w:val="nil"/>
            </w:tcBorders>
            <w:tcMar>
              <w:left w:w="8" w:type="dxa"/>
              <w:right w:w="8" w:type="dxa"/>
            </w:tcMar>
            <w:vAlign w:val="bottom"/>
          </w:tcPr>
          <w:p w:rsidR="00AF6DA9" w:rsidRDefault="00AF6DA9" w:rsidP="00A9216F">
            <w:pPr>
              <w:keepNext/>
              <w:adjustRightInd w:val="0"/>
              <w:spacing w:before="8" w:after="8"/>
              <w:jc w:val="center"/>
              <w:rPr>
                <w:b/>
                <w:bCs/>
                <w:color w:val="000000"/>
              </w:rPr>
            </w:pPr>
            <w:r>
              <w:rPr>
                <w:b/>
                <w:bCs/>
                <w:color w:val="000000"/>
              </w:rPr>
              <w:t>diff LL</w:t>
            </w:r>
          </w:p>
        </w:tc>
        <w:tc>
          <w:tcPr>
            <w:tcW w:w="797" w:type="dxa"/>
            <w:tcBorders>
              <w:top w:val="nil"/>
              <w:left w:val="nil"/>
              <w:bottom w:val="single" w:sz="12" w:space="0" w:color="000000"/>
              <w:right w:val="nil"/>
            </w:tcBorders>
            <w:tcMar>
              <w:left w:w="8" w:type="dxa"/>
              <w:right w:w="8" w:type="dxa"/>
            </w:tcMar>
            <w:vAlign w:val="bottom"/>
          </w:tcPr>
          <w:p w:rsidR="00AF6DA9" w:rsidRDefault="00AF6DA9" w:rsidP="00A9216F">
            <w:pPr>
              <w:keepNext/>
              <w:adjustRightInd w:val="0"/>
              <w:spacing w:before="8" w:after="8"/>
              <w:jc w:val="center"/>
              <w:rPr>
                <w:b/>
                <w:bCs/>
                <w:color w:val="000000"/>
              </w:rPr>
            </w:pPr>
            <w:r>
              <w:rPr>
                <w:b/>
                <w:bCs/>
                <w:color w:val="000000"/>
              </w:rPr>
              <w:t>p</w:t>
            </w:r>
          </w:p>
        </w:tc>
        <w:tc>
          <w:tcPr>
            <w:tcW w:w="70" w:type="dxa"/>
            <w:tcBorders>
              <w:top w:val="nil"/>
              <w:left w:val="nil"/>
              <w:bottom w:val="single" w:sz="12" w:space="0" w:color="000000"/>
              <w:right w:val="nil"/>
            </w:tcBorders>
            <w:tcMar>
              <w:left w:w="8" w:type="dxa"/>
              <w:right w:w="8" w:type="dxa"/>
            </w:tcMar>
            <w:vAlign w:val="bottom"/>
          </w:tcPr>
          <w:p w:rsidR="00AF6DA9" w:rsidRDefault="00AF6DA9" w:rsidP="00A9216F">
            <w:pPr>
              <w:keepNext/>
              <w:adjustRightInd w:val="0"/>
              <w:spacing w:before="8" w:after="8"/>
              <w:jc w:val="center"/>
              <w:rPr>
                <w:b/>
                <w:bCs/>
                <w:color w:val="000000"/>
              </w:rPr>
            </w:pPr>
          </w:p>
        </w:tc>
        <w:tc>
          <w:tcPr>
            <w:tcW w:w="1757" w:type="dxa"/>
            <w:tcBorders>
              <w:top w:val="nil"/>
              <w:left w:val="nil"/>
              <w:bottom w:val="single" w:sz="12" w:space="0" w:color="000000"/>
              <w:right w:val="nil"/>
            </w:tcBorders>
            <w:tcMar>
              <w:left w:w="8" w:type="dxa"/>
              <w:right w:w="8" w:type="dxa"/>
            </w:tcMar>
            <w:vAlign w:val="bottom"/>
          </w:tcPr>
          <w:p w:rsidR="00AF6DA9" w:rsidRDefault="00AF6DA9" w:rsidP="00A9216F">
            <w:pPr>
              <w:keepNext/>
              <w:adjustRightInd w:val="0"/>
              <w:spacing w:before="8" w:after="8"/>
              <w:jc w:val="center"/>
              <w:rPr>
                <w:b/>
                <w:bCs/>
                <w:color w:val="000000"/>
              </w:rPr>
            </w:pPr>
            <w:r>
              <w:rPr>
                <w:b/>
                <w:bCs/>
                <w:color w:val="000000"/>
              </w:rPr>
              <w:t>A</w:t>
            </w:r>
          </w:p>
        </w:tc>
        <w:tc>
          <w:tcPr>
            <w:tcW w:w="1757" w:type="dxa"/>
            <w:tcBorders>
              <w:top w:val="nil"/>
              <w:left w:val="nil"/>
              <w:bottom w:val="single" w:sz="12" w:space="0" w:color="000000"/>
              <w:right w:val="nil"/>
            </w:tcBorders>
            <w:tcMar>
              <w:left w:w="8" w:type="dxa"/>
              <w:right w:w="8" w:type="dxa"/>
            </w:tcMar>
            <w:vAlign w:val="bottom"/>
          </w:tcPr>
          <w:p w:rsidR="00AF6DA9" w:rsidRDefault="00AF6DA9" w:rsidP="00A9216F">
            <w:pPr>
              <w:keepNext/>
              <w:adjustRightInd w:val="0"/>
              <w:spacing w:before="8" w:after="8"/>
              <w:jc w:val="center"/>
              <w:rPr>
                <w:b/>
                <w:bCs/>
                <w:color w:val="000000"/>
              </w:rPr>
            </w:pPr>
            <w:r>
              <w:rPr>
                <w:b/>
                <w:bCs/>
                <w:color w:val="000000"/>
              </w:rPr>
              <w:t>C/D</w:t>
            </w:r>
          </w:p>
        </w:tc>
        <w:tc>
          <w:tcPr>
            <w:tcW w:w="1757" w:type="dxa"/>
            <w:tcBorders>
              <w:top w:val="nil"/>
              <w:left w:val="nil"/>
              <w:bottom w:val="single" w:sz="12" w:space="0" w:color="000000"/>
              <w:right w:val="nil"/>
            </w:tcBorders>
            <w:tcMar>
              <w:left w:w="8" w:type="dxa"/>
              <w:right w:w="8" w:type="dxa"/>
            </w:tcMar>
            <w:vAlign w:val="bottom"/>
          </w:tcPr>
          <w:p w:rsidR="00AF6DA9" w:rsidRDefault="00AF6DA9" w:rsidP="00A9216F">
            <w:pPr>
              <w:keepNext/>
              <w:adjustRightInd w:val="0"/>
              <w:spacing w:before="8" w:after="8"/>
              <w:jc w:val="center"/>
              <w:rPr>
                <w:b/>
                <w:bCs/>
                <w:color w:val="000000"/>
              </w:rPr>
            </w:pPr>
            <w:r>
              <w:rPr>
                <w:b/>
                <w:bCs/>
                <w:color w:val="000000"/>
              </w:rPr>
              <w:t>E</w:t>
            </w:r>
          </w:p>
        </w:tc>
      </w:tr>
      <w:tr w:rsidR="00AF6DA9" w:rsidTr="00A9216F">
        <w:trPr>
          <w:cantSplit/>
          <w:jc w:val="center"/>
        </w:trPr>
        <w:tc>
          <w:tcPr>
            <w:tcW w:w="1535"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AD</w:t>
            </w:r>
          </w:p>
        </w:tc>
        <w:tc>
          <w:tcPr>
            <w:tcW w:w="2715"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agoraphobia</w:t>
            </w:r>
          </w:p>
        </w:tc>
        <w:tc>
          <w:tcPr>
            <w:tcW w:w="644"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ACE</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206.61</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2069</w:t>
            </w: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-3931.4</w:t>
            </w:r>
          </w:p>
        </w:tc>
        <w:tc>
          <w:tcPr>
            <w:tcW w:w="413"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0.00 ( 0.00-0.66 )</w:t>
            </w: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0.00 ( 0.00-0.00 )</w:t>
            </w: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1.00 ( 1.00-1.00 )</w:t>
            </w:r>
          </w:p>
        </w:tc>
      </w:tr>
      <w:tr w:rsidR="00AF6DA9" w:rsidTr="00A9216F">
        <w:trPr>
          <w:cantSplit/>
          <w:jc w:val="center"/>
        </w:trPr>
        <w:tc>
          <w:tcPr>
            <w:tcW w:w="15087" w:type="dxa"/>
            <w:gridSpan w:val="14"/>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9216F">
        <w:trPr>
          <w:cantSplit/>
          <w:jc w:val="center"/>
        </w:trPr>
        <w:tc>
          <w:tcPr>
            <w:tcW w:w="1535" w:type="dxa"/>
            <w:tcBorders>
              <w:top w:val="nil"/>
              <w:left w:val="nil"/>
              <w:bottom w:val="nil"/>
              <w:right w:val="nil"/>
            </w:tcBorders>
            <w:tcMar>
              <w:left w:w="8" w:type="dxa"/>
              <w:right w:w="8" w:type="dxa"/>
            </w:tcMar>
          </w:tcPr>
          <w:p w:rsidR="00AF6DA9" w:rsidRDefault="00AF6DA9" w:rsidP="00A9216F">
            <w:pPr>
              <w:adjustRightInd w:val="0"/>
              <w:spacing w:before="8" w:after="8"/>
              <w:rPr>
                <w:b/>
                <w:bCs/>
                <w:color w:val="000000"/>
              </w:rPr>
            </w:pPr>
          </w:p>
        </w:tc>
        <w:tc>
          <w:tcPr>
            <w:tcW w:w="2715" w:type="dxa"/>
            <w:tcBorders>
              <w:top w:val="nil"/>
              <w:left w:val="nil"/>
              <w:bottom w:val="nil"/>
              <w:right w:val="nil"/>
            </w:tcBorders>
            <w:tcMar>
              <w:left w:w="8" w:type="dxa"/>
              <w:right w:w="8" w:type="dxa"/>
            </w:tcMar>
          </w:tcPr>
          <w:p w:rsidR="00AF6DA9" w:rsidRDefault="00AF6DA9" w:rsidP="00A9216F">
            <w:pPr>
              <w:adjustRightInd w:val="0"/>
              <w:spacing w:before="8" w:after="8"/>
              <w:rPr>
                <w:b/>
                <w:bCs/>
                <w:color w:val="000000"/>
              </w:rPr>
            </w:pPr>
          </w:p>
        </w:tc>
        <w:tc>
          <w:tcPr>
            <w:tcW w:w="644" w:type="dxa"/>
            <w:tcBorders>
              <w:top w:val="nil"/>
              <w:left w:val="nil"/>
              <w:bottom w:val="nil"/>
              <w:right w:val="nil"/>
            </w:tcBorders>
            <w:tcMar>
              <w:left w:w="8" w:type="dxa"/>
              <w:right w:w="8" w:type="dxa"/>
            </w:tcMar>
          </w:tcPr>
          <w:p w:rsidR="00AF6DA9" w:rsidRDefault="00AF6DA9" w:rsidP="00A9216F">
            <w:pPr>
              <w:adjustRightInd w:val="0"/>
              <w:spacing w:before="8" w:after="8"/>
              <w:rPr>
                <w:b/>
                <w:bCs/>
                <w:color w:val="000000"/>
              </w:rPr>
            </w:pPr>
            <w:r>
              <w:rPr>
                <w:b/>
                <w:bCs/>
                <w:color w:val="000000"/>
              </w:rPr>
              <w:t>AE</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00"/>
              </w:rPr>
            </w:pP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00"/>
              </w:rPr>
            </w:pPr>
            <w:r>
              <w:rPr>
                <w:b/>
                <w:bCs/>
                <w:color w:val="000000"/>
              </w:rPr>
              <w:t>206.61</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00"/>
              </w:rPr>
            </w:pPr>
            <w:r>
              <w:rPr>
                <w:b/>
                <w:bCs/>
                <w:color w:val="000000"/>
              </w:rPr>
              <w:t>2070</w:t>
            </w: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00"/>
              </w:rPr>
            </w:pPr>
            <w:r>
              <w:rPr>
                <w:b/>
                <w:bCs/>
                <w:color w:val="000000"/>
              </w:rPr>
              <w:t>-3933.4</w:t>
            </w:r>
          </w:p>
        </w:tc>
        <w:tc>
          <w:tcPr>
            <w:tcW w:w="413"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00"/>
              </w:rPr>
            </w:pPr>
            <w:r>
              <w:rPr>
                <w:b/>
                <w:bCs/>
                <w:color w:val="000000"/>
              </w:rPr>
              <w:t>1</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00"/>
              </w:rPr>
            </w:pPr>
            <w:r>
              <w:rPr>
                <w:b/>
                <w:bCs/>
                <w:color w:val="000000"/>
              </w:rPr>
              <w:t>0.00</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00"/>
              </w:rPr>
            </w:pPr>
            <w:r>
              <w:rPr>
                <w:b/>
                <w:bCs/>
                <w:color w:val="000000"/>
              </w:rPr>
              <w:t>0.999</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00"/>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00"/>
              </w:rPr>
            </w:pPr>
            <w:r>
              <w:rPr>
                <w:b/>
                <w:bCs/>
                <w:color w:val="000000"/>
              </w:rPr>
              <w:t>0.00 ( 0.00-0.00 )</w:t>
            </w: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00"/>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00"/>
              </w:rPr>
            </w:pPr>
            <w:r>
              <w:rPr>
                <w:b/>
                <w:bCs/>
                <w:color w:val="000000"/>
              </w:rPr>
              <w:t>1.00 ( 1.00-1.00 )</w:t>
            </w:r>
          </w:p>
        </w:tc>
      </w:tr>
      <w:tr w:rsidR="00AF6DA9" w:rsidTr="00A9216F">
        <w:trPr>
          <w:cantSplit/>
          <w:jc w:val="center"/>
        </w:trPr>
        <w:tc>
          <w:tcPr>
            <w:tcW w:w="15087" w:type="dxa"/>
            <w:gridSpan w:val="14"/>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9216F">
        <w:trPr>
          <w:cantSplit/>
          <w:jc w:val="center"/>
        </w:trPr>
        <w:tc>
          <w:tcPr>
            <w:tcW w:w="1535"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p>
        </w:tc>
        <w:tc>
          <w:tcPr>
            <w:tcW w:w="2715"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p>
        </w:tc>
        <w:tc>
          <w:tcPr>
            <w:tcW w:w="644"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CE</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206.61</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2070</w:t>
            </w: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-3933.4</w:t>
            </w:r>
          </w:p>
        </w:tc>
        <w:tc>
          <w:tcPr>
            <w:tcW w:w="413"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1</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0.00</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1.000</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0.00 ( 0.00-0.00 )</w:t>
            </w: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1.00 ( 1.00-1.00 )</w:t>
            </w:r>
          </w:p>
        </w:tc>
      </w:tr>
      <w:tr w:rsidR="00AF6DA9" w:rsidTr="00A9216F">
        <w:trPr>
          <w:cantSplit/>
          <w:jc w:val="center"/>
        </w:trPr>
        <w:tc>
          <w:tcPr>
            <w:tcW w:w="15087" w:type="dxa"/>
            <w:gridSpan w:val="14"/>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9216F">
        <w:trPr>
          <w:cantSplit/>
          <w:jc w:val="center"/>
        </w:trPr>
        <w:tc>
          <w:tcPr>
            <w:tcW w:w="1535"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p>
        </w:tc>
        <w:tc>
          <w:tcPr>
            <w:tcW w:w="2715"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p>
        </w:tc>
        <w:tc>
          <w:tcPr>
            <w:tcW w:w="644"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E</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206.61</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2071</w:t>
            </w: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-3935.4</w:t>
            </w:r>
          </w:p>
        </w:tc>
        <w:tc>
          <w:tcPr>
            <w:tcW w:w="413"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2</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-0.00</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1.000</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1.00 ( 1.00-1.00 )</w:t>
            </w:r>
          </w:p>
        </w:tc>
      </w:tr>
      <w:tr w:rsidR="00AF6DA9" w:rsidTr="00A9216F">
        <w:trPr>
          <w:cantSplit/>
          <w:jc w:val="center"/>
        </w:trPr>
        <w:tc>
          <w:tcPr>
            <w:tcW w:w="15087" w:type="dxa"/>
            <w:gridSpan w:val="14"/>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9216F">
        <w:trPr>
          <w:cantSplit/>
          <w:jc w:val="center"/>
        </w:trPr>
        <w:tc>
          <w:tcPr>
            <w:tcW w:w="1535" w:type="dxa"/>
            <w:tcBorders>
              <w:top w:val="nil"/>
              <w:left w:val="nil"/>
              <w:bottom w:val="nil"/>
              <w:right w:val="nil"/>
            </w:tcBorders>
            <w:tcMar>
              <w:left w:w="8" w:type="dxa"/>
              <w:right w:w="8" w:type="dxa"/>
            </w:tcMar>
          </w:tcPr>
          <w:p w:rsidR="00AF6DA9" w:rsidRDefault="00AF6DA9" w:rsidP="00A9216F">
            <w:pPr>
              <w:adjustRightInd w:val="0"/>
              <w:spacing w:before="8" w:after="8"/>
              <w:rPr>
                <w:color w:val="0000FF"/>
              </w:rPr>
            </w:pPr>
          </w:p>
        </w:tc>
        <w:tc>
          <w:tcPr>
            <w:tcW w:w="2715" w:type="dxa"/>
            <w:tcBorders>
              <w:top w:val="nil"/>
              <w:left w:val="nil"/>
              <w:bottom w:val="nil"/>
              <w:right w:val="nil"/>
            </w:tcBorders>
            <w:tcMar>
              <w:left w:w="8" w:type="dxa"/>
              <w:right w:w="8" w:type="dxa"/>
            </w:tcMar>
          </w:tcPr>
          <w:p w:rsidR="00AF6DA9" w:rsidRDefault="00AF6DA9" w:rsidP="00A9216F">
            <w:pPr>
              <w:adjustRightInd w:val="0"/>
              <w:spacing w:before="8" w:after="8"/>
              <w:rPr>
                <w:color w:val="0000FF"/>
              </w:rPr>
            </w:pPr>
            <w:r>
              <w:rPr>
                <w:color w:val="0000FF"/>
              </w:rPr>
              <w:t>AD-IRT</w:t>
            </w:r>
          </w:p>
        </w:tc>
        <w:tc>
          <w:tcPr>
            <w:tcW w:w="644" w:type="dxa"/>
            <w:tcBorders>
              <w:top w:val="nil"/>
              <w:left w:val="nil"/>
              <w:bottom w:val="nil"/>
              <w:right w:val="nil"/>
            </w:tcBorders>
            <w:tcMar>
              <w:left w:w="8" w:type="dxa"/>
              <w:right w:w="8" w:type="dxa"/>
            </w:tcMar>
          </w:tcPr>
          <w:p w:rsidR="00AF6DA9" w:rsidRDefault="00AF6DA9" w:rsidP="00A9216F">
            <w:pPr>
              <w:adjustRightInd w:val="0"/>
              <w:spacing w:before="8" w:after="8"/>
              <w:rPr>
                <w:color w:val="0000FF"/>
              </w:rPr>
            </w:pPr>
            <w:r>
              <w:rPr>
                <w:color w:val="0000FF"/>
              </w:rPr>
              <w:t>ADE</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8934.85</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2068</w:t>
            </w: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4798.85</w:t>
            </w:r>
          </w:p>
        </w:tc>
        <w:tc>
          <w:tcPr>
            <w:tcW w:w="413"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0.06 ( 0.00-0.37 )</w:t>
            </w: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0.28 ( 0.00-0.42 )</w:t>
            </w: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0.66 ( 0.58-0.75 )</w:t>
            </w:r>
          </w:p>
        </w:tc>
      </w:tr>
      <w:tr w:rsidR="00AF6DA9" w:rsidTr="00A9216F">
        <w:trPr>
          <w:cantSplit/>
          <w:jc w:val="center"/>
        </w:trPr>
        <w:tc>
          <w:tcPr>
            <w:tcW w:w="15087" w:type="dxa"/>
            <w:gridSpan w:val="14"/>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9216F">
        <w:trPr>
          <w:cantSplit/>
          <w:jc w:val="center"/>
        </w:trPr>
        <w:tc>
          <w:tcPr>
            <w:tcW w:w="1535" w:type="dxa"/>
            <w:tcBorders>
              <w:top w:val="nil"/>
              <w:left w:val="nil"/>
              <w:bottom w:val="nil"/>
              <w:right w:val="nil"/>
            </w:tcBorders>
            <w:tcMar>
              <w:left w:w="8" w:type="dxa"/>
              <w:right w:w="8" w:type="dxa"/>
            </w:tcMar>
          </w:tcPr>
          <w:p w:rsidR="00AF6DA9" w:rsidRDefault="00AF6DA9" w:rsidP="00A9216F">
            <w:pPr>
              <w:adjustRightInd w:val="0"/>
              <w:spacing w:before="8" w:after="8"/>
              <w:rPr>
                <w:b/>
                <w:bCs/>
                <w:color w:val="0000FF"/>
              </w:rPr>
            </w:pPr>
          </w:p>
        </w:tc>
        <w:tc>
          <w:tcPr>
            <w:tcW w:w="2715" w:type="dxa"/>
            <w:tcBorders>
              <w:top w:val="nil"/>
              <w:left w:val="nil"/>
              <w:bottom w:val="nil"/>
              <w:right w:val="nil"/>
            </w:tcBorders>
            <w:tcMar>
              <w:left w:w="8" w:type="dxa"/>
              <w:right w:w="8" w:type="dxa"/>
            </w:tcMar>
          </w:tcPr>
          <w:p w:rsidR="00AF6DA9" w:rsidRDefault="00AF6DA9" w:rsidP="00A9216F">
            <w:pPr>
              <w:adjustRightInd w:val="0"/>
              <w:spacing w:before="8" w:after="8"/>
              <w:rPr>
                <w:b/>
                <w:bCs/>
                <w:color w:val="0000FF"/>
              </w:rPr>
            </w:pPr>
          </w:p>
        </w:tc>
        <w:tc>
          <w:tcPr>
            <w:tcW w:w="644" w:type="dxa"/>
            <w:tcBorders>
              <w:top w:val="nil"/>
              <w:left w:val="nil"/>
              <w:bottom w:val="nil"/>
              <w:right w:val="nil"/>
            </w:tcBorders>
            <w:tcMar>
              <w:left w:w="8" w:type="dxa"/>
              <w:right w:w="8" w:type="dxa"/>
            </w:tcMar>
          </w:tcPr>
          <w:p w:rsidR="00AF6DA9" w:rsidRDefault="00AF6DA9" w:rsidP="00A9216F">
            <w:pPr>
              <w:adjustRightInd w:val="0"/>
              <w:spacing w:before="8" w:after="8"/>
              <w:rPr>
                <w:b/>
                <w:bCs/>
                <w:color w:val="0000FF"/>
              </w:rPr>
            </w:pPr>
            <w:r>
              <w:rPr>
                <w:b/>
                <w:bCs/>
                <w:color w:val="0000FF"/>
              </w:rPr>
              <w:t>AE</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r>
              <w:rPr>
                <w:b/>
                <w:bCs/>
                <w:color w:val="0000FF"/>
              </w:rPr>
              <w:t>8936.80</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r>
              <w:rPr>
                <w:b/>
                <w:bCs/>
                <w:color w:val="0000FF"/>
              </w:rPr>
              <w:t>2069</w:t>
            </w: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r>
              <w:rPr>
                <w:b/>
                <w:bCs/>
                <w:color w:val="0000FF"/>
              </w:rPr>
              <w:t>4798.80</w:t>
            </w:r>
          </w:p>
        </w:tc>
        <w:tc>
          <w:tcPr>
            <w:tcW w:w="413"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r>
              <w:rPr>
                <w:b/>
                <w:bCs/>
                <w:color w:val="0000FF"/>
              </w:rPr>
              <w:t>1</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r>
              <w:rPr>
                <w:b/>
                <w:bCs/>
                <w:color w:val="0000FF"/>
              </w:rPr>
              <w:t>1.95</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r>
              <w:rPr>
                <w:b/>
                <w:bCs/>
                <w:color w:val="0000FF"/>
              </w:rPr>
              <w:t>0.162</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r>
              <w:rPr>
                <w:b/>
                <w:bCs/>
                <w:color w:val="0000FF"/>
              </w:rPr>
              <w:t>0.32 ( 0.23-0.39 )</w:t>
            </w: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r>
              <w:rPr>
                <w:b/>
                <w:bCs/>
                <w:color w:val="0000FF"/>
              </w:rPr>
              <w:t>0.68 ( 0.61-0.77 )</w:t>
            </w:r>
          </w:p>
        </w:tc>
      </w:tr>
      <w:tr w:rsidR="00AF6DA9" w:rsidTr="00A9216F">
        <w:trPr>
          <w:cantSplit/>
          <w:jc w:val="center"/>
        </w:trPr>
        <w:tc>
          <w:tcPr>
            <w:tcW w:w="15087" w:type="dxa"/>
            <w:gridSpan w:val="14"/>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9216F">
        <w:trPr>
          <w:cantSplit/>
          <w:jc w:val="center"/>
        </w:trPr>
        <w:tc>
          <w:tcPr>
            <w:tcW w:w="1535" w:type="dxa"/>
            <w:tcBorders>
              <w:top w:val="nil"/>
              <w:left w:val="nil"/>
              <w:bottom w:val="nil"/>
              <w:right w:val="nil"/>
            </w:tcBorders>
            <w:tcMar>
              <w:left w:w="8" w:type="dxa"/>
              <w:right w:w="8" w:type="dxa"/>
            </w:tcMar>
          </w:tcPr>
          <w:p w:rsidR="00AF6DA9" w:rsidRDefault="00AF6DA9" w:rsidP="00A9216F">
            <w:pPr>
              <w:adjustRightInd w:val="0"/>
              <w:spacing w:before="8" w:after="8"/>
              <w:rPr>
                <w:color w:val="0000FF"/>
              </w:rPr>
            </w:pPr>
          </w:p>
        </w:tc>
        <w:tc>
          <w:tcPr>
            <w:tcW w:w="2715" w:type="dxa"/>
            <w:tcBorders>
              <w:top w:val="nil"/>
              <w:left w:val="nil"/>
              <w:bottom w:val="nil"/>
              <w:right w:val="nil"/>
            </w:tcBorders>
            <w:tcMar>
              <w:left w:w="8" w:type="dxa"/>
              <w:right w:w="8" w:type="dxa"/>
            </w:tcMar>
          </w:tcPr>
          <w:p w:rsidR="00AF6DA9" w:rsidRDefault="00AF6DA9" w:rsidP="00A9216F">
            <w:pPr>
              <w:adjustRightInd w:val="0"/>
              <w:spacing w:before="8" w:after="8"/>
              <w:rPr>
                <w:color w:val="0000FF"/>
              </w:rPr>
            </w:pPr>
          </w:p>
        </w:tc>
        <w:tc>
          <w:tcPr>
            <w:tcW w:w="644" w:type="dxa"/>
            <w:tcBorders>
              <w:top w:val="nil"/>
              <w:left w:val="nil"/>
              <w:bottom w:val="nil"/>
              <w:right w:val="nil"/>
            </w:tcBorders>
            <w:tcMar>
              <w:left w:w="8" w:type="dxa"/>
              <w:right w:w="8" w:type="dxa"/>
            </w:tcMar>
          </w:tcPr>
          <w:p w:rsidR="00AF6DA9" w:rsidRDefault="00AF6DA9" w:rsidP="00A9216F">
            <w:pPr>
              <w:adjustRightInd w:val="0"/>
              <w:spacing w:before="8" w:after="8"/>
              <w:rPr>
                <w:color w:val="0000FF"/>
              </w:rPr>
            </w:pPr>
            <w:r>
              <w:rPr>
                <w:color w:val="0000FF"/>
              </w:rPr>
              <w:t>E</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8987.26</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2070</w:t>
            </w: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4847.26</w:t>
            </w:r>
          </w:p>
        </w:tc>
        <w:tc>
          <w:tcPr>
            <w:tcW w:w="413"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2</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52.41</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0.000</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1.00 ( 1.00-1.00 )</w:t>
            </w:r>
          </w:p>
        </w:tc>
      </w:tr>
      <w:tr w:rsidR="00AF6DA9" w:rsidTr="00A9216F">
        <w:trPr>
          <w:cantSplit/>
          <w:jc w:val="center"/>
        </w:trPr>
        <w:tc>
          <w:tcPr>
            <w:tcW w:w="15087" w:type="dxa"/>
            <w:gridSpan w:val="14"/>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9216F">
        <w:trPr>
          <w:cantSplit/>
          <w:jc w:val="center"/>
        </w:trPr>
        <w:tc>
          <w:tcPr>
            <w:tcW w:w="1535" w:type="dxa"/>
            <w:tcBorders>
              <w:top w:val="nil"/>
              <w:left w:val="nil"/>
              <w:bottom w:val="nil"/>
              <w:right w:val="nil"/>
            </w:tcBorders>
            <w:tcMar>
              <w:left w:w="8" w:type="dxa"/>
              <w:right w:w="8" w:type="dxa"/>
            </w:tcMar>
          </w:tcPr>
          <w:p w:rsidR="00AF6DA9" w:rsidRDefault="00AF6DA9" w:rsidP="00A9216F">
            <w:pPr>
              <w:adjustRightInd w:val="0"/>
              <w:spacing w:before="8" w:after="8"/>
              <w:rPr>
                <w:color w:val="0000FF"/>
              </w:rPr>
            </w:pPr>
          </w:p>
        </w:tc>
        <w:tc>
          <w:tcPr>
            <w:tcW w:w="2715" w:type="dxa"/>
            <w:tcBorders>
              <w:top w:val="nil"/>
              <w:left w:val="nil"/>
              <w:bottom w:val="nil"/>
              <w:right w:val="nil"/>
            </w:tcBorders>
            <w:tcMar>
              <w:left w:w="8" w:type="dxa"/>
              <w:right w:w="8" w:type="dxa"/>
            </w:tcMar>
          </w:tcPr>
          <w:p w:rsidR="00AF6DA9" w:rsidRDefault="00AF6DA9" w:rsidP="00A9216F">
            <w:pPr>
              <w:adjustRightInd w:val="0"/>
              <w:spacing w:before="8" w:after="8"/>
              <w:rPr>
                <w:color w:val="0000FF"/>
              </w:rPr>
            </w:pPr>
            <w:r>
              <w:rPr>
                <w:color w:val="0000FF"/>
              </w:rPr>
              <w:t>major depressive disorder</w:t>
            </w:r>
          </w:p>
        </w:tc>
        <w:tc>
          <w:tcPr>
            <w:tcW w:w="644" w:type="dxa"/>
            <w:tcBorders>
              <w:top w:val="nil"/>
              <w:left w:val="nil"/>
              <w:bottom w:val="nil"/>
              <w:right w:val="nil"/>
            </w:tcBorders>
            <w:tcMar>
              <w:left w:w="8" w:type="dxa"/>
              <w:right w:w="8" w:type="dxa"/>
            </w:tcMar>
          </w:tcPr>
          <w:p w:rsidR="00AF6DA9" w:rsidRDefault="00AF6DA9" w:rsidP="00A9216F">
            <w:pPr>
              <w:adjustRightInd w:val="0"/>
              <w:spacing w:before="8" w:after="8"/>
              <w:rPr>
                <w:color w:val="0000FF"/>
              </w:rPr>
            </w:pPr>
            <w:r>
              <w:rPr>
                <w:color w:val="0000FF"/>
              </w:rPr>
              <w:t>ADE</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1941.69</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2069</w:t>
            </w: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-2196.3</w:t>
            </w:r>
          </w:p>
        </w:tc>
        <w:tc>
          <w:tcPr>
            <w:tcW w:w="413"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0.26 ( 0.00-0.56 )</w:t>
            </w: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0.17 ( 0.00-0.59 )</w:t>
            </w: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0.57 ( 0.41-0.75 )</w:t>
            </w:r>
          </w:p>
        </w:tc>
      </w:tr>
      <w:tr w:rsidR="00AF6DA9" w:rsidTr="00A9216F">
        <w:trPr>
          <w:cantSplit/>
          <w:jc w:val="center"/>
        </w:trPr>
        <w:tc>
          <w:tcPr>
            <w:tcW w:w="15087" w:type="dxa"/>
            <w:gridSpan w:val="14"/>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9216F">
        <w:trPr>
          <w:cantSplit/>
          <w:jc w:val="center"/>
        </w:trPr>
        <w:tc>
          <w:tcPr>
            <w:tcW w:w="1535" w:type="dxa"/>
            <w:tcBorders>
              <w:top w:val="nil"/>
              <w:left w:val="nil"/>
              <w:bottom w:val="nil"/>
              <w:right w:val="nil"/>
            </w:tcBorders>
            <w:tcMar>
              <w:left w:w="8" w:type="dxa"/>
              <w:right w:w="8" w:type="dxa"/>
            </w:tcMar>
          </w:tcPr>
          <w:p w:rsidR="00AF6DA9" w:rsidRDefault="00AF6DA9" w:rsidP="00A9216F">
            <w:pPr>
              <w:adjustRightInd w:val="0"/>
              <w:spacing w:before="8" w:after="8"/>
              <w:rPr>
                <w:b/>
                <w:bCs/>
                <w:color w:val="0000FF"/>
              </w:rPr>
            </w:pPr>
          </w:p>
        </w:tc>
        <w:tc>
          <w:tcPr>
            <w:tcW w:w="2715" w:type="dxa"/>
            <w:tcBorders>
              <w:top w:val="nil"/>
              <w:left w:val="nil"/>
              <w:bottom w:val="nil"/>
              <w:right w:val="nil"/>
            </w:tcBorders>
            <w:tcMar>
              <w:left w:w="8" w:type="dxa"/>
              <w:right w:w="8" w:type="dxa"/>
            </w:tcMar>
          </w:tcPr>
          <w:p w:rsidR="00AF6DA9" w:rsidRDefault="00AF6DA9" w:rsidP="00A9216F">
            <w:pPr>
              <w:adjustRightInd w:val="0"/>
              <w:spacing w:before="8" w:after="8"/>
              <w:rPr>
                <w:b/>
                <w:bCs/>
                <w:color w:val="0000FF"/>
              </w:rPr>
            </w:pPr>
          </w:p>
        </w:tc>
        <w:tc>
          <w:tcPr>
            <w:tcW w:w="644" w:type="dxa"/>
            <w:tcBorders>
              <w:top w:val="nil"/>
              <w:left w:val="nil"/>
              <w:bottom w:val="nil"/>
              <w:right w:val="nil"/>
            </w:tcBorders>
            <w:tcMar>
              <w:left w:w="8" w:type="dxa"/>
              <w:right w:w="8" w:type="dxa"/>
            </w:tcMar>
          </w:tcPr>
          <w:p w:rsidR="00AF6DA9" w:rsidRDefault="00AF6DA9" w:rsidP="00A9216F">
            <w:pPr>
              <w:adjustRightInd w:val="0"/>
              <w:spacing w:before="8" w:after="8"/>
              <w:rPr>
                <w:b/>
                <w:bCs/>
                <w:color w:val="0000FF"/>
              </w:rPr>
            </w:pPr>
            <w:r>
              <w:rPr>
                <w:b/>
                <w:bCs/>
                <w:color w:val="0000FF"/>
              </w:rPr>
              <w:t>AE</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r>
              <w:rPr>
                <w:b/>
                <w:bCs/>
                <w:color w:val="0000FF"/>
              </w:rPr>
              <w:t>1941.86</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r>
              <w:rPr>
                <w:b/>
                <w:bCs/>
                <w:color w:val="0000FF"/>
              </w:rPr>
              <w:t>2070</w:t>
            </w: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r>
              <w:rPr>
                <w:b/>
                <w:bCs/>
                <w:color w:val="0000FF"/>
              </w:rPr>
              <w:t>-2198.1</w:t>
            </w:r>
          </w:p>
        </w:tc>
        <w:tc>
          <w:tcPr>
            <w:tcW w:w="413"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r>
              <w:rPr>
                <w:b/>
                <w:bCs/>
                <w:color w:val="0000FF"/>
              </w:rPr>
              <w:t>1</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r>
              <w:rPr>
                <w:b/>
                <w:bCs/>
                <w:color w:val="0000FF"/>
              </w:rPr>
              <w:t>0.16</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r>
              <w:rPr>
                <w:b/>
                <w:bCs/>
                <w:color w:val="0000FF"/>
              </w:rPr>
              <w:t>0.685</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r>
              <w:rPr>
                <w:b/>
                <w:bCs/>
                <w:color w:val="0000FF"/>
              </w:rPr>
              <w:t>0.41 ( 0.24-0.57 )</w:t>
            </w: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r>
              <w:rPr>
                <w:b/>
                <w:bCs/>
                <w:color w:val="0000FF"/>
              </w:rPr>
              <w:t>0.59 ( 0.43-0.76 )</w:t>
            </w:r>
          </w:p>
        </w:tc>
      </w:tr>
      <w:tr w:rsidR="00AF6DA9" w:rsidTr="00A9216F">
        <w:trPr>
          <w:cantSplit/>
          <w:jc w:val="center"/>
        </w:trPr>
        <w:tc>
          <w:tcPr>
            <w:tcW w:w="15087" w:type="dxa"/>
            <w:gridSpan w:val="14"/>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9216F">
        <w:trPr>
          <w:cantSplit/>
          <w:jc w:val="center"/>
        </w:trPr>
        <w:tc>
          <w:tcPr>
            <w:tcW w:w="1535" w:type="dxa"/>
            <w:tcBorders>
              <w:top w:val="nil"/>
              <w:left w:val="nil"/>
              <w:bottom w:val="nil"/>
              <w:right w:val="nil"/>
            </w:tcBorders>
            <w:tcMar>
              <w:left w:w="8" w:type="dxa"/>
              <w:right w:w="8" w:type="dxa"/>
            </w:tcMar>
          </w:tcPr>
          <w:p w:rsidR="00AF6DA9" w:rsidRDefault="00AF6DA9" w:rsidP="00A9216F">
            <w:pPr>
              <w:adjustRightInd w:val="0"/>
              <w:spacing w:before="8" w:after="8"/>
              <w:rPr>
                <w:color w:val="0000FF"/>
              </w:rPr>
            </w:pPr>
          </w:p>
        </w:tc>
        <w:tc>
          <w:tcPr>
            <w:tcW w:w="2715" w:type="dxa"/>
            <w:tcBorders>
              <w:top w:val="nil"/>
              <w:left w:val="nil"/>
              <w:bottom w:val="nil"/>
              <w:right w:val="nil"/>
            </w:tcBorders>
            <w:tcMar>
              <w:left w:w="8" w:type="dxa"/>
              <w:right w:w="8" w:type="dxa"/>
            </w:tcMar>
          </w:tcPr>
          <w:p w:rsidR="00AF6DA9" w:rsidRDefault="00AF6DA9" w:rsidP="00A9216F">
            <w:pPr>
              <w:adjustRightInd w:val="0"/>
              <w:spacing w:before="8" w:after="8"/>
              <w:rPr>
                <w:color w:val="0000FF"/>
              </w:rPr>
            </w:pPr>
          </w:p>
        </w:tc>
        <w:tc>
          <w:tcPr>
            <w:tcW w:w="644" w:type="dxa"/>
            <w:tcBorders>
              <w:top w:val="nil"/>
              <w:left w:val="nil"/>
              <w:bottom w:val="nil"/>
              <w:right w:val="nil"/>
            </w:tcBorders>
            <w:tcMar>
              <w:left w:w="8" w:type="dxa"/>
              <w:right w:w="8" w:type="dxa"/>
            </w:tcMar>
          </w:tcPr>
          <w:p w:rsidR="00AF6DA9" w:rsidRDefault="00AF6DA9" w:rsidP="00A9216F">
            <w:pPr>
              <w:adjustRightInd w:val="0"/>
              <w:spacing w:before="8" w:after="8"/>
              <w:rPr>
                <w:color w:val="0000FF"/>
              </w:rPr>
            </w:pPr>
            <w:r>
              <w:rPr>
                <w:color w:val="0000FF"/>
              </w:rPr>
              <w:t>E</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1963.53</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2071</w:t>
            </w: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-2178.5</w:t>
            </w:r>
          </w:p>
        </w:tc>
        <w:tc>
          <w:tcPr>
            <w:tcW w:w="413"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2</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21.84</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0.000</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1.00 ( 1.00-1.00 )</w:t>
            </w:r>
          </w:p>
        </w:tc>
      </w:tr>
      <w:tr w:rsidR="00AF6DA9" w:rsidTr="00A9216F">
        <w:trPr>
          <w:cantSplit/>
          <w:jc w:val="center"/>
        </w:trPr>
        <w:tc>
          <w:tcPr>
            <w:tcW w:w="15087" w:type="dxa"/>
            <w:gridSpan w:val="14"/>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9216F">
        <w:trPr>
          <w:cantSplit/>
          <w:jc w:val="center"/>
        </w:trPr>
        <w:tc>
          <w:tcPr>
            <w:tcW w:w="1535" w:type="dxa"/>
            <w:tcBorders>
              <w:top w:val="nil"/>
              <w:left w:val="nil"/>
              <w:bottom w:val="nil"/>
              <w:right w:val="nil"/>
            </w:tcBorders>
            <w:tcMar>
              <w:left w:w="8" w:type="dxa"/>
              <w:right w:w="8" w:type="dxa"/>
            </w:tcMar>
          </w:tcPr>
          <w:p w:rsidR="00AF6DA9" w:rsidRDefault="00AF6DA9" w:rsidP="00A9216F">
            <w:pPr>
              <w:adjustRightInd w:val="0"/>
              <w:spacing w:before="8" w:after="8"/>
              <w:rPr>
                <w:color w:val="0000FF"/>
              </w:rPr>
            </w:pPr>
          </w:p>
        </w:tc>
        <w:tc>
          <w:tcPr>
            <w:tcW w:w="2715" w:type="dxa"/>
            <w:tcBorders>
              <w:top w:val="nil"/>
              <w:left w:val="nil"/>
              <w:bottom w:val="nil"/>
              <w:right w:val="nil"/>
            </w:tcBorders>
            <w:tcMar>
              <w:left w:w="8" w:type="dxa"/>
              <w:right w:w="8" w:type="dxa"/>
            </w:tcMar>
          </w:tcPr>
          <w:p w:rsidR="00AF6DA9" w:rsidRDefault="00AF6DA9" w:rsidP="00A9216F">
            <w:pPr>
              <w:adjustRightInd w:val="0"/>
              <w:spacing w:before="8" w:after="8"/>
              <w:rPr>
                <w:color w:val="0000FF"/>
              </w:rPr>
            </w:pPr>
            <w:r>
              <w:rPr>
                <w:color w:val="0000FF"/>
              </w:rPr>
              <w:t>depressive episodes</w:t>
            </w:r>
          </w:p>
        </w:tc>
        <w:tc>
          <w:tcPr>
            <w:tcW w:w="644" w:type="dxa"/>
            <w:tcBorders>
              <w:top w:val="nil"/>
              <w:left w:val="nil"/>
              <w:bottom w:val="nil"/>
              <w:right w:val="nil"/>
            </w:tcBorders>
            <w:tcMar>
              <w:left w:w="8" w:type="dxa"/>
              <w:right w:w="8" w:type="dxa"/>
            </w:tcMar>
          </w:tcPr>
          <w:p w:rsidR="00AF6DA9" w:rsidRDefault="00AF6DA9" w:rsidP="00A9216F">
            <w:pPr>
              <w:adjustRightInd w:val="0"/>
              <w:spacing w:before="8" w:after="8"/>
              <w:rPr>
                <w:color w:val="0000FF"/>
              </w:rPr>
            </w:pPr>
            <w:r>
              <w:rPr>
                <w:color w:val="0000FF"/>
              </w:rPr>
              <w:t>ADE</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1986.50</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2069</w:t>
            </w: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-2151.5</w:t>
            </w:r>
          </w:p>
        </w:tc>
        <w:tc>
          <w:tcPr>
            <w:tcW w:w="413"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0.23 ( 0.00-0.55 )</w:t>
            </w: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0.20 ( 0.00-0.59 )</w:t>
            </w: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0.57 ( 0.41-0.75 )</w:t>
            </w:r>
          </w:p>
        </w:tc>
      </w:tr>
      <w:tr w:rsidR="00AF6DA9" w:rsidTr="00A9216F">
        <w:trPr>
          <w:cantSplit/>
          <w:jc w:val="center"/>
        </w:trPr>
        <w:tc>
          <w:tcPr>
            <w:tcW w:w="15087" w:type="dxa"/>
            <w:gridSpan w:val="14"/>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9216F">
        <w:trPr>
          <w:cantSplit/>
          <w:jc w:val="center"/>
        </w:trPr>
        <w:tc>
          <w:tcPr>
            <w:tcW w:w="1535" w:type="dxa"/>
            <w:tcBorders>
              <w:top w:val="nil"/>
              <w:left w:val="nil"/>
              <w:bottom w:val="nil"/>
              <w:right w:val="nil"/>
            </w:tcBorders>
            <w:tcMar>
              <w:left w:w="8" w:type="dxa"/>
              <w:right w:w="8" w:type="dxa"/>
            </w:tcMar>
          </w:tcPr>
          <w:p w:rsidR="00AF6DA9" w:rsidRDefault="00AF6DA9" w:rsidP="00A9216F">
            <w:pPr>
              <w:adjustRightInd w:val="0"/>
              <w:spacing w:before="8" w:after="8"/>
              <w:rPr>
                <w:b/>
                <w:bCs/>
                <w:color w:val="0000FF"/>
              </w:rPr>
            </w:pPr>
          </w:p>
        </w:tc>
        <w:tc>
          <w:tcPr>
            <w:tcW w:w="2715" w:type="dxa"/>
            <w:tcBorders>
              <w:top w:val="nil"/>
              <w:left w:val="nil"/>
              <w:bottom w:val="nil"/>
              <w:right w:val="nil"/>
            </w:tcBorders>
            <w:tcMar>
              <w:left w:w="8" w:type="dxa"/>
              <w:right w:w="8" w:type="dxa"/>
            </w:tcMar>
          </w:tcPr>
          <w:p w:rsidR="00AF6DA9" w:rsidRDefault="00AF6DA9" w:rsidP="00A9216F">
            <w:pPr>
              <w:adjustRightInd w:val="0"/>
              <w:spacing w:before="8" w:after="8"/>
              <w:rPr>
                <w:b/>
                <w:bCs/>
                <w:color w:val="0000FF"/>
              </w:rPr>
            </w:pPr>
          </w:p>
        </w:tc>
        <w:tc>
          <w:tcPr>
            <w:tcW w:w="644" w:type="dxa"/>
            <w:tcBorders>
              <w:top w:val="nil"/>
              <w:left w:val="nil"/>
              <w:bottom w:val="nil"/>
              <w:right w:val="nil"/>
            </w:tcBorders>
            <w:tcMar>
              <w:left w:w="8" w:type="dxa"/>
              <w:right w:w="8" w:type="dxa"/>
            </w:tcMar>
          </w:tcPr>
          <w:p w:rsidR="00AF6DA9" w:rsidRDefault="00AF6DA9" w:rsidP="00A9216F">
            <w:pPr>
              <w:adjustRightInd w:val="0"/>
              <w:spacing w:before="8" w:after="8"/>
              <w:rPr>
                <w:b/>
                <w:bCs/>
                <w:color w:val="0000FF"/>
              </w:rPr>
            </w:pPr>
            <w:r>
              <w:rPr>
                <w:b/>
                <w:bCs/>
                <w:color w:val="0000FF"/>
              </w:rPr>
              <w:t>AE</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r>
              <w:rPr>
                <w:b/>
                <w:bCs/>
                <w:color w:val="0000FF"/>
              </w:rPr>
              <w:t>1986.72</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r>
              <w:rPr>
                <w:b/>
                <w:bCs/>
                <w:color w:val="0000FF"/>
              </w:rPr>
              <w:t>2070</w:t>
            </w: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r>
              <w:rPr>
                <w:b/>
                <w:bCs/>
                <w:color w:val="0000FF"/>
              </w:rPr>
              <w:t>-2153.3</w:t>
            </w:r>
          </w:p>
        </w:tc>
        <w:tc>
          <w:tcPr>
            <w:tcW w:w="413"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r>
              <w:rPr>
                <w:b/>
                <w:bCs/>
                <w:color w:val="0000FF"/>
              </w:rPr>
              <w:t>1</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r>
              <w:rPr>
                <w:b/>
                <w:bCs/>
                <w:color w:val="0000FF"/>
              </w:rPr>
              <w:t>0.23</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r>
              <w:rPr>
                <w:b/>
                <w:bCs/>
                <w:color w:val="0000FF"/>
              </w:rPr>
              <w:t>0.635</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r>
              <w:rPr>
                <w:b/>
                <w:bCs/>
                <w:color w:val="0000FF"/>
              </w:rPr>
              <w:t>0.41 ( 0.24-0.56 )</w:t>
            </w: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r>
              <w:rPr>
                <w:b/>
                <w:bCs/>
                <w:color w:val="0000FF"/>
              </w:rPr>
              <w:t>0.59 ( 0.44-0.76 )</w:t>
            </w:r>
          </w:p>
        </w:tc>
      </w:tr>
      <w:tr w:rsidR="00AF6DA9" w:rsidTr="00A9216F">
        <w:trPr>
          <w:cantSplit/>
          <w:jc w:val="center"/>
        </w:trPr>
        <w:tc>
          <w:tcPr>
            <w:tcW w:w="15087" w:type="dxa"/>
            <w:gridSpan w:val="14"/>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9216F">
        <w:trPr>
          <w:cantSplit/>
          <w:jc w:val="center"/>
        </w:trPr>
        <w:tc>
          <w:tcPr>
            <w:tcW w:w="1535" w:type="dxa"/>
            <w:tcBorders>
              <w:top w:val="nil"/>
              <w:left w:val="nil"/>
              <w:bottom w:val="nil"/>
              <w:right w:val="nil"/>
            </w:tcBorders>
            <w:tcMar>
              <w:left w:w="8" w:type="dxa"/>
              <w:right w:w="8" w:type="dxa"/>
            </w:tcMar>
          </w:tcPr>
          <w:p w:rsidR="00AF6DA9" w:rsidRDefault="00AF6DA9" w:rsidP="00A9216F">
            <w:pPr>
              <w:adjustRightInd w:val="0"/>
              <w:spacing w:before="8" w:after="8"/>
              <w:rPr>
                <w:color w:val="0000FF"/>
              </w:rPr>
            </w:pPr>
          </w:p>
        </w:tc>
        <w:tc>
          <w:tcPr>
            <w:tcW w:w="2715" w:type="dxa"/>
            <w:tcBorders>
              <w:top w:val="nil"/>
              <w:left w:val="nil"/>
              <w:bottom w:val="nil"/>
              <w:right w:val="nil"/>
            </w:tcBorders>
            <w:tcMar>
              <w:left w:w="8" w:type="dxa"/>
              <w:right w:w="8" w:type="dxa"/>
            </w:tcMar>
          </w:tcPr>
          <w:p w:rsidR="00AF6DA9" w:rsidRDefault="00AF6DA9" w:rsidP="00A9216F">
            <w:pPr>
              <w:adjustRightInd w:val="0"/>
              <w:spacing w:before="8" w:after="8"/>
              <w:rPr>
                <w:color w:val="0000FF"/>
              </w:rPr>
            </w:pPr>
          </w:p>
        </w:tc>
        <w:tc>
          <w:tcPr>
            <w:tcW w:w="644" w:type="dxa"/>
            <w:tcBorders>
              <w:top w:val="nil"/>
              <w:left w:val="nil"/>
              <w:bottom w:val="nil"/>
              <w:right w:val="nil"/>
            </w:tcBorders>
            <w:tcMar>
              <w:left w:w="8" w:type="dxa"/>
              <w:right w:w="8" w:type="dxa"/>
            </w:tcMar>
          </w:tcPr>
          <w:p w:rsidR="00AF6DA9" w:rsidRDefault="00AF6DA9" w:rsidP="00A9216F">
            <w:pPr>
              <w:adjustRightInd w:val="0"/>
              <w:spacing w:before="8" w:after="8"/>
              <w:rPr>
                <w:color w:val="0000FF"/>
              </w:rPr>
            </w:pPr>
            <w:r>
              <w:rPr>
                <w:color w:val="0000FF"/>
              </w:rPr>
              <w:t>E</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2008.43</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2071</w:t>
            </w: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-2133.6</w:t>
            </w:r>
          </w:p>
        </w:tc>
        <w:tc>
          <w:tcPr>
            <w:tcW w:w="413"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2</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21.93</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0.000</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1.00 ( 1.00-1.00 )</w:t>
            </w:r>
          </w:p>
        </w:tc>
      </w:tr>
      <w:tr w:rsidR="00AF6DA9" w:rsidTr="00A9216F">
        <w:trPr>
          <w:cantSplit/>
          <w:jc w:val="center"/>
        </w:trPr>
        <w:tc>
          <w:tcPr>
            <w:tcW w:w="15087" w:type="dxa"/>
            <w:gridSpan w:val="14"/>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9216F">
        <w:trPr>
          <w:cantSplit/>
          <w:jc w:val="center"/>
        </w:trPr>
        <w:tc>
          <w:tcPr>
            <w:tcW w:w="1535" w:type="dxa"/>
            <w:tcBorders>
              <w:top w:val="nil"/>
              <w:left w:val="nil"/>
              <w:bottom w:val="nil"/>
              <w:right w:val="nil"/>
            </w:tcBorders>
            <w:tcMar>
              <w:left w:w="8" w:type="dxa"/>
              <w:right w:w="8" w:type="dxa"/>
            </w:tcMar>
          </w:tcPr>
          <w:p w:rsidR="00AF6DA9" w:rsidRDefault="00AF6DA9" w:rsidP="00A9216F">
            <w:pPr>
              <w:adjustRightInd w:val="0"/>
              <w:spacing w:before="8" w:after="8"/>
              <w:rPr>
                <w:color w:val="0000FF"/>
              </w:rPr>
            </w:pPr>
          </w:p>
        </w:tc>
        <w:tc>
          <w:tcPr>
            <w:tcW w:w="2715" w:type="dxa"/>
            <w:tcBorders>
              <w:top w:val="nil"/>
              <w:left w:val="nil"/>
              <w:bottom w:val="nil"/>
              <w:right w:val="nil"/>
            </w:tcBorders>
            <w:tcMar>
              <w:left w:w="8" w:type="dxa"/>
              <w:right w:w="8" w:type="dxa"/>
            </w:tcMar>
          </w:tcPr>
          <w:p w:rsidR="00AF6DA9" w:rsidRDefault="00AF6DA9" w:rsidP="00A9216F">
            <w:pPr>
              <w:adjustRightInd w:val="0"/>
              <w:spacing w:before="8" w:after="8"/>
              <w:rPr>
                <w:color w:val="0000FF"/>
              </w:rPr>
            </w:pPr>
            <w:r>
              <w:rPr>
                <w:color w:val="0000FF"/>
              </w:rPr>
              <w:t>panic attack</w:t>
            </w:r>
          </w:p>
        </w:tc>
        <w:tc>
          <w:tcPr>
            <w:tcW w:w="644" w:type="dxa"/>
            <w:tcBorders>
              <w:top w:val="nil"/>
              <w:left w:val="nil"/>
              <w:bottom w:val="nil"/>
              <w:right w:val="nil"/>
            </w:tcBorders>
            <w:tcMar>
              <w:left w:w="8" w:type="dxa"/>
              <w:right w:w="8" w:type="dxa"/>
            </w:tcMar>
          </w:tcPr>
          <w:p w:rsidR="00AF6DA9" w:rsidRDefault="00AF6DA9" w:rsidP="00A9216F">
            <w:pPr>
              <w:adjustRightInd w:val="0"/>
              <w:spacing w:before="8" w:after="8"/>
              <w:rPr>
                <w:color w:val="0000FF"/>
              </w:rPr>
            </w:pPr>
            <w:r>
              <w:rPr>
                <w:color w:val="0000FF"/>
              </w:rPr>
              <w:t>ADE</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1608.70</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2069</w:t>
            </w: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-2529.3</w:t>
            </w:r>
          </w:p>
        </w:tc>
        <w:tc>
          <w:tcPr>
            <w:tcW w:w="413"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0.00 ( 0.00-0.00 )</w:t>
            </w: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0.42 ( 0.00-0.60 )</w:t>
            </w: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0.58 ( 0.40-0.79 )</w:t>
            </w:r>
          </w:p>
        </w:tc>
      </w:tr>
      <w:tr w:rsidR="00AF6DA9" w:rsidTr="00A9216F">
        <w:trPr>
          <w:cantSplit/>
          <w:jc w:val="center"/>
        </w:trPr>
        <w:tc>
          <w:tcPr>
            <w:tcW w:w="15087" w:type="dxa"/>
            <w:gridSpan w:val="14"/>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9216F">
        <w:trPr>
          <w:cantSplit/>
          <w:jc w:val="center"/>
        </w:trPr>
        <w:tc>
          <w:tcPr>
            <w:tcW w:w="1535" w:type="dxa"/>
            <w:tcBorders>
              <w:top w:val="nil"/>
              <w:left w:val="nil"/>
              <w:bottom w:val="nil"/>
              <w:right w:val="nil"/>
            </w:tcBorders>
            <w:tcMar>
              <w:left w:w="8" w:type="dxa"/>
              <w:right w:w="8" w:type="dxa"/>
            </w:tcMar>
          </w:tcPr>
          <w:p w:rsidR="00AF6DA9" w:rsidRDefault="00AF6DA9" w:rsidP="00A9216F">
            <w:pPr>
              <w:adjustRightInd w:val="0"/>
              <w:spacing w:before="8" w:after="8"/>
              <w:rPr>
                <w:b/>
                <w:bCs/>
                <w:color w:val="0000FF"/>
              </w:rPr>
            </w:pPr>
          </w:p>
        </w:tc>
        <w:tc>
          <w:tcPr>
            <w:tcW w:w="2715" w:type="dxa"/>
            <w:tcBorders>
              <w:top w:val="nil"/>
              <w:left w:val="nil"/>
              <w:bottom w:val="nil"/>
              <w:right w:val="nil"/>
            </w:tcBorders>
            <w:tcMar>
              <w:left w:w="8" w:type="dxa"/>
              <w:right w:w="8" w:type="dxa"/>
            </w:tcMar>
          </w:tcPr>
          <w:p w:rsidR="00AF6DA9" w:rsidRDefault="00AF6DA9" w:rsidP="00A9216F">
            <w:pPr>
              <w:adjustRightInd w:val="0"/>
              <w:spacing w:before="8" w:after="8"/>
              <w:rPr>
                <w:b/>
                <w:bCs/>
                <w:color w:val="0000FF"/>
              </w:rPr>
            </w:pPr>
          </w:p>
        </w:tc>
        <w:tc>
          <w:tcPr>
            <w:tcW w:w="644" w:type="dxa"/>
            <w:tcBorders>
              <w:top w:val="nil"/>
              <w:left w:val="nil"/>
              <w:bottom w:val="nil"/>
              <w:right w:val="nil"/>
            </w:tcBorders>
            <w:tcMar>
              <w:left w:w="8" w:type="dxa"/>
              <w:right w:w="8" w:type="dxa"/>
            </w:tcMar>
          </w:tcPr>
          <w:p w:rsidR="00AF6DA9" w:rsidRDefault="00AF6DA9" w:rsidP="00A9216F">
            <w:pPr>
              <w:adjustRightInd w:val="0"/>
              <w:spacing w:before="8" w:after="8"/>
              <w:rPr>
                <w:b/>
                <w:bCs/>
                <w:color w:val="0000FF"/>
              </w:rPr>
            </w:pPr>
            <w:r>
              <w:rPr>
                <w:b/>
                <w:bCs/>
                <w:color w:val="0000FF"/>
              </w:rPr>
              <w:t>AE</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r>
              <w:rPr>
                <w:b/>
                <w:bCs/>
                <w:color w:val="0000FF"/>
              </w:rPr>
              <w:t>1610.19</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r>
              <w:rPr>
                <w:b/>
                <w:bCs/>
                <w:color w:val="0000FF"/>
              </w:rPr>
              <w:t>2070</w:t>
            </w: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r>
              <w:rPr>
                <w:b/>
                <w:bCs/>
                <w:color w:val="0000FF"/>
              </w:rPr>
              <w:t>-2529.8</w:t>
            </w:r>
          </w:p>
        </w:tc>
        <w:tc>
          <w:tcPr>
            <w:tcW w:w="413"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r>
              <w:rPr>
                <w:b/>
                <w:bCs/>
                <w:color w:val="0000FF"/>
              </w:rPr>
              <w:t>1</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r>
              <w:rPr>
                <w:b/>
                <w:bCs/>
                <w:color w:val="0000FF"/>
              </w:rPr>
              <w:t>1.50</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r>
              <w:rPr>
                <w:b/>
                <w:bCs/>
                <w:color w:val="0000FF"/>
              </w:rPr>
              <w:t>0.221</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r>
              <w:rPr>
                <w:b/>
                <w:bCs/>
                <w:color w:val="0000FF"/>
              </w:rPr>
              <w:t>0.37 ( 0.17-0.55 )</w:t>
            </w: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r>
              <w:rPr>
                <w:b/>
                <w:bCs/>
                <w:color w:val="0000FF"/>
              </w:rPr>
              <w:t>0.63 ( 0.45-0.83 )</w:t>
            </w:r>
          </w:p>
        </w:tc>
      </w:tr>
      <w:tr w:rsidR="00AF6DA9" w:rsidTr="00A9216F">
        <w:trPr>
          <w:cantSplit/>
          <w:jc w:val="center"/>
        </w:trPr>
        <w:tc>
          <w:tcPr>
            <w:tcW w:w="15087" w:type="dxa"/>
            <w:gridSpan w:val="14"/>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9216F">
        <w:trPr>
          <w:cantSplit/>
          <w:jc w:val="center"/>
        </w:trPr>
        <w:tc>
          <w:tcPr>
            <w:tcW w:w="1535" w:type="dxa"/>
            <w:tcBorders>
              <w:top w:val="nil"/>
              <w:left w:val="nil"/>
              <w:bottom w:val="nil"/>
              <w:right w:val="nil"/>
            </w:tcBorders>
            <w:tcMar>
              <w:left w:w="8" w:type="dxa"/>
              <w:right w:w="8" w:type="dxa"/>
            </w:tcMar>
          </w:tcPr>
          <w:p w:rsidR="00AF6DA9" w:rsidRDefault="00AF6DA9" w:rsidP="00A9216F">
            <w:pPr>
              <w:adjustRightInd w:val="0"/>
              <w:spacing w:before="8" w:after="8"/>
              <w:rPr>
                <w:color w:val="0000FF"/>
              </w:rPr>
            </w:pPr>
          </w:p>
        </w:tc>
        <w:tc>
          <w:tcPr>
            <w:tcW w:w="2715" w:type="dxa"/>
            <w:tcBorders>
              <w:top w:val="nil"/>
              <w:left w:val="nil"/>
              <w:bottom w:val="nil"/>
              <w:right w:val="nil"/>
            </w:tcBorders>
            <w:tcMar>
              <w:left w:w="8" w:type="dxa"/>
              <w:right w:w="8" w:type="dxa"/>
            </w:tcMar>
          </w:tcPr>
          <w:p w:rsidR="00AF6DA9" w:rsidRDefault="00AF6DA9" w:rsidP="00A9216F">
            <w:pPr>
              <w:adjustRightInd w:val="0"/>
              <w:spacing w:before="8" w:after="8"/>
              <w:rPr>
                <w:color w:val="0000FF"/>
              </w:rPr>
            </w:pPr>
          </w:p>
        </w:tc>
        <w:tc>
          <w:tcPr>
            <w:tcW w:w="644" w:type="dxa"/>
            <w:tcBorders>
              <w:top w:val="nil"/>
              <w:left w:val="nil"/>
              <w:bottom w:val="nil"/>
              <w:right w:val="nil"/>
            </w:tcBorders>
            <w:tcMar>
              <w:left w:w="8" w:type="dxa"/>
              <w:right w:w="8" w:type="dxa"/>
            </w:tcMar>
          </w:tcPr>
          <w:p w:rsidR="00AF6DA9" w:rsidRDefault="00AF6DA9" w:rsidP="00A9216F">
            <w:pPr>
              <w:adjustRightInd w:val="0"/>
              <w:spacing w:before="8" w:after="8"/>
              <w:rPr>
                <w:color w:val="0000FF"/>
              </w:rPr>
            </w:pPr>
            <w:r>
              <w:rPr>
                <w:color w:val="0000FF"/>
              </w:rPr>
              <w:t>E</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1623.07</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2071</w:t>
            </w: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-2518.9</w:t>
            </w:r>
          </w:p>
        </w:tc>
        <w:tc>
          <w:tcPr>
            <w:tcW w:w="413"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2</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14.38</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0.001</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1.00 ( 1.00-1.00 )</w:t>
            </w:r>
          </w:p>
        </w:tc>
      </w:tr>
      <w:tr w:rsidR="00AF6DA9" w:rsidTr="00A9216F">
        <w:trPr>
          <w:cantSplit/>
          <w:jc w:val="center"/>
        </w:trPr>
        <w:tc>
          <w:tcPr>
            <w:tcW w:w="15087" w:type="dxa"/>
            <w:gridSpan w:val="14"/>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9216F">
        <w:trPr>
          <w:cantSplit/>
          <w:jc w:val="center"/>
        </w:trPr>
        <w:tc>
          <w:tcPr>
            <w:tcW w:w="1535" w:type="dxa"/>
            <w:tcBorders>
              <w:top w:val="nil"/>
              <w:left w:val="nil"/>
              <w:bottom w:val="nil"/>
              <w:right w:val="nil"/>
            </w:tcBorders>
            <w:tcMar>
              <w:left w:w="8" w:type="dxa"/>
              <w:right w:w="8" w:type="dxa"/>
            </w:tcMar>
          </w:tcPr>
          <w:p w:rsidR="00AF6DA9" w:rsidRDefault="00AF6DA9" w:rsidP="00A9216F">
            <w:pPr>
              <w:adjustRightInd w:val="0"/>
              <w:spacing w:before="8" w:after="8"/>
              <w:rPr>
                <w:color w:val="0000FF"/>
              </w:rPr>
            </w:pPr>
          </w:p>
        </w:tc>
        <w:tc>
          <w:tcPr>
            <w:tcW w:w="2715" w:type="dxa"/>
            <w:tcBorders>
              <w:top w:val="nil"/>
              <w:left w:val="nil"/>
              <w:bottom w:val="nil"/>
              <w:right w:val="nil"/>
            </w:tcBorders>
            <w:tcMar>
              <w:left w:w="8" w:type="dxa"/>
              <w:right w:w="8" w:type="dxa"/>
            </w:tcMar>
          </w:tcPr>
          <w:p w:rsidR="00AF6DA9" w:rsidRDefault="00AF6DA9" w:rsidP="00A9216F">
            <w:pPr>
              <w:adjustRightInd w:val="0"/>
              <w:spacing w:before="8" w:after="8"/>
              <w:rPr>
                <w:color w:val="0000FF"/>
              </w:rPr>
            </w:pPr>
            <w:r>
              <w:rPr>
                <w:color w:val="0000FF"/>
              </w:rPr>
              <w:t>panic disorder</w:t>
            </w:r>
          </w:p>
        </w:tc>
        <w:tc>
          <w:tcPr>
            <w:tcW w:w="644" w:type="dxa"/>
            <w:tcBorders>
              <w:top w:val="nil"/>
              <w:left w:val="nil"/>
              <w:bottom w:val="nil"/>
              <w:right w:val="nil"/>
            </w:tcBorders>
            <w:tcMar>
              <w:left w:w="8" w:type="dxa"/>
              <w:right w:w="8" w:type="dxa"/>
            </w:tcMar>
          </w:tcPr>
          <w:p w:rsidR="00AF6DA9" w:rsidRDefault="00AF6DA9" w:rsidP="00A9216F">
            <w:pPr>
              <w:adjustRightInd w:val="0"/>
              <w:spacing w:before="8" w:after="8"/>
              <w:rPr>
                <w:color w:val="0000FF"/>
              </w:rPr>
            </w:pPr>
            <w:r>
              <w:rPr>
                <w:color w:val="0000FF"/>
              </w:rPr>
              <w:t>ADE</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471.43</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2069</w:t>
            </w: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-3666.6</w:t>
            </w:r>
          </w:p>
        </w:tc>
        <w:tc>
          <w:tcPr>
            <w:tcW w:w="413"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0.00 ( 0.00-0.00 )</w:t>
            </w: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0.32 ( 0.00-0.76 )</w:t>
            </w: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0.68 ( 0.24-1.00 )</w:t>
            </w:r>
          </w:p>
        </w:tc>
      </w:tr>
      <w:tr w:rsidR="00AF6DA9" w:rsidTr="00A9216F">
        <w:trPr>
          <w:cantSplit/>
          <w:jc w:val="center"/>
        </w:trPr>
        <w:tc>
          <w:tcPr>
            <w:tcW w:w="15087" w:type="dxa"/>
            <w:gridSpan w:val="14"/>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9216F">
        <w:trPr>
          <w:cantSplit/>
          <w:jc w:val="center"/>
        </w:trPr>
        <w:tc>
          <w:tcPr>
            <w:tcW w:w="1535" w:type="dxa"/>
            <w:tcBorders>
              <w:top w:val="nil"/>
              <w:left w:val="nil"/>
              <w:bottom w:val="nil"/>
              <w:right w:val="nil"/>
            </w:tcBorders>
            <w:tcMar>
              <w:left w:w="8" w:type="dxa"/>
              <w:right w:w="8" w:type="dxa"/>
            </w:tcMar>
          </w:tcPr>
          <w:p w:rsidR="00AF6DA9" w:rsidRDefault="00AF6DA9" w:rsidP="00A9216F">
            <w:pPr>
              <w:adjustRightInd w:val="0"/>
              <w:spacing w:before="8" w:after="8"/>
              <w:rPr>
                <w:b/>
                <w:bCs/>
                <w:color w:val="0000FF"/>
              </w:rPr>
            </w:pPr>
          </w:p>
        </w:tc>
        <w:tc>
          <w:tcPr>
            <w:tcW w:w="2715" w:type="dxa"/>
            <w:tcBorders>
              <w:top w:val="nil"/>
              <w:left w:val="nil"/>
              <w:bottom w:val="nil"/>
              <w:right w:val="nil"/>
            </w:tcBorders>
            <w:tcMar>
              <w:left w:w="8" w:type="dxa"/>
              <w:right w:w="8" w:type="dxa"/>
            </w:tcMar>
          </w:tcPr>
          <w:p w:rsidR="00AF6DA9" w:rsidRDefault="00AF6DA9" w:rsidP="00A9216F">
            <w:pPr>
              <w:adjustRightInd w:val="0"/>
              <w:spacing w:before="8" w:after="8"/>
              <w:rPr>
                <w:b/>
                <w:bCs/>
                <w:color w:val="0000FF"/>
              </w:rPr>
            </w:pPr>
          </w:p>
        </w:tc>
        <w:tc>
          <w:tcPr>
            <w:tcW w:w="644" w:type="dxa"/>
            <w:tcBorders>
              <w:top w:val="nil"/>
              <w:left w:val="nil"/>
              <w:bottom w:val="nil"/>
              <w:right w:val="nil"/>
            </w:tcBorders>
            <w:tcMar>
              <w:left w:w="8" w:type="dxa"/>
              <w:right w:w="8" w:type="dxa"/>
            </w:tcMar>
          </w:tcPr>
          <w:p w:rsidR="00AF6DA9" w:rsidRDefault="00AF6DA9" w:rsidP="00A9216F">
            <w:pPr>
              <w:adjustRightInd w:val="0"/>
              <w:spacing w:before="8" w:after="8"/>
              <w:rPr>
                <w:b/>
                <w:bCs/>
                <w:color w:val="0000FF"/>
              </w:rPr>
            </w:pPr>
            <w:r>
              <w:rPr>
                <w:b/>
                <w:bCs/>
                <w:color w:val="0000FF"/>
              </w:rPr>
              <w:t>AE</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r>
              <w:rPr>
                <w:b/>
                <w:bCs/>
                <w:color w:val="0000FF"/>
              </w:rPr>
              <w:t>471.93</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r>
              <w:rPr>
                <w:b/>
                <w:bCs/>
                <w:color w:val="0000FF"/>
              </w:rPr>
              <w:t>2070</w:t>
            </w: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r>
              <w:rPr>
                <w:b/>
                <w:bCs/>
                <w:color w:val="0000FF"/>
              </w:rPr>
              <w:t>-3668.1</w:t>
            </w:r>
          </w:p>
        </w:tc>
        <w:tc>
          <w:tcPr>
            <w:tcW w:w="413"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r>
              <w:rPr>
                <w:b/>
                <w:bCs/>
                <w:color w:val="0000FF"/>
              </w:rPr>
              <w:t>1</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r>
              <w:rPr>
                <w:b/>
                <w:bCs/>
                <w:color w:val="0000FF"/>
              </w:rPr>
              <w:t>0.49</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r>
              <w:rPr>
                <w:b/>
                <w:bCs/>
                <w:color w:val="0000FF"/>
              </w:rPr>
              <w:t>0.483</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r>
              <w:rPr>
                <w:b/>
                <w:bCs/>
                <w:color w:val="0000FF"/>
              </w:rPr>
              <w:t>0.23 ( 0.00-0.68 )</w:t>
            </w: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r>
              <w:rPr>
                <w:b/>
                <w:bCs/>
                <w:color w:val="0000FF"/>
              </w:rPr>
              <w:t>0.77 ( 0.32-1.00 )</w:t>
            </w:r>
          </w:p>
        </w:tc>
      </w:tr>
      <w:tr w:rsidR="00AF6DA9" w:rsidTr="00A9216F">
        <w:trPr>
          <w:cantSplit/>
          <w:jc w:val="center"/>
        </w:trPr>
        <w:tc>
          <w:tcPr>
            <w:tcW w:w="15087" w:type="dxa"/>
            <w:gridSpan w:val="14"/>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9216F">
        <w:trPr>
          <w:cantSplit/>
          <w:jc w:val="center"/>
        </w:trPr>
        <w:tc>
          <w:tcPr>
            <w:tcW w:w="1535" w:type="dxa"/>
            <w:tcBorders>
              <w:top w:val="nil"/>
              <w:left w:val="nil"/>
              <w:bottom w:val="nil"/>
              <w:right w:val="nil"/>
            </w:tcBorders>
            <w:tcMar>
              <w:left w:w="8" w:type="dxa"/>
              <w:right w:w="8" w:type="dxa"/>
            </w:tcMar>
          </w:tcPr>
          <w:p w:rsidR="00AF6DA9" w:rsidRDefault="00AF6DA9" w:rsidP="00A9216F">
            <w:pPr>
              <w:adjustRightInd w:val="0"/>
              <w:spacing w:before="8" w:after="8"/>
              <w:rPr>
                <w:color w:val="0000FF"/>
              </w:rPr>
            </w:pPr>
          </w:p>
        </w:tc>
        <w:tc>
          <w:tcPr>
            <w:tcW w:w="2715" w:type="dxa"/>
            <w:tcBorders>
              <w:top w:val="nil"/>
              <w:left w:val="nil"/>
              <w:bottom w:val="nil"/>
              <w:right w:val="nil"/>
            </w:tcBorders>
            <w:tcMar>
              <w:left w:w="8" w:type="dxa"/>
              <w:right w:w="8" w:type="dxa"/>
            </w:tcMar>
          </w:tcPr>
          <w:p w:rsidR="00AF6DA9" w:rsidRDefault="00AF6DA9" w:rsidP="00A9216F">
            <w:pPr>
              <w:adjustRightInd w:val="0"/>
              <w:spacing w:before="8" w:after="8"/>
              <w:rPr>
                <w:color w:val="0000FF"/>
              </w:rPr>
            </w:pPr>
          </w:p>
        </w:tc>
        <w:tc>
          <w:tcPr>
            <w:tcW w:w="644" w:type="dxa"/>
            <w:tcBorders>
              <w:top w:val="nil"/>
              <w:left w:val="nil"/>
              <w:bottom w:val="nil"/>
              <w:right w:val="nil"/>
            </w:tcBorders>
            <w:tcMar>
              <w:left w:w="8" w:type="dxa"/>
              <w:right w:w="8" w:type="dxa"/>
            </w:tcMar>
          </w:tcPr>
          <w:p w:rsidR="00AF6DA9" w:rsidRDefault="00AF6DA9" w:rsidP="00A9216F">
            <w:pPr>
              <w:adjustRightInd w:val="0"/>
              <w:spacing w:before="8" w:after="8"/>
              <w:rPr>
                <w:color w:val="0000FF"/>
              </w:rPr>
            </w:pPr>
            <w:r>
              <w:rPr>
                <w:color w:val="0000FF"/>
              </w:rPr>
              <w:t>E</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472.61</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2071</w:t>
            </w: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-3669.4</w:t>
            </w:r>
          </w:p>
        </w:tc>
        <w:tc>
          <w:tcPr>
            <w:tcW w:w="413"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2</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1.17</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0.556</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1.00 ( 1.00-1.00 )</w:t>
            </w:r>
          </w:p>
        </w:tc>
      </w:tr>
      <w:tr w:rsidR="00AF6DA9" w:rsidTr="00A9216F">
        <w:trPr>
          <w:cantSplit/>
          <w:jc w:val="center"/>
        </w:trPr>
        <w:tc>
          <w:tcPr>
            <w:tcW w:w="15087" w:type="dxa"/>
            <w:gridSpan w:val="14"/>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9216F">
        <w:trPr>
          <w:cantSplit/>
          <w:jc w:val="center"/>
        </w:trPr>
        <w:tc>
          <w:tcPr>
            <w:tcW w:w="1535" w:type="dxa"/>
            <w:tcBorders>
              <w:top w:val="nil"/>
              <w:left w:val="nil"/>
              <w:bottom w:val="nil"/>
              <w:right w:val="nil"/>
            </w:tcBorders>
            <w:tcMar>
              <w:left w:w="8" w:type="dxa"/>
              <w:right w:w="8" w:type="dxa"/>
            </w:tcMar>
          </w:tcPr>
          <w:p w:rsidR="00AF6DA9" w:rsidRDefault="00AF6DA9" w:rsidP="00A9216F">
            <w:pPr>
              <w:adjustRightInd w:val="0"/>
              <w:spacing w:before="8" w:after="8"/>
              <w:rPr>
                <w:color w:val="0000FF"/>
              </w:rPr>
            </w:pPr>
          </w:p>
        </w:tc>
        <w:tc>
          <w:tcPr>
            <w:tcW w:w="2715" w:type="dxa"/>
            <w:tcBorders>
              <w:top w:val="nil"/>
              <w:left w:val="nil"/>
              <w:bottom w:val="nil"/>
              <w:right w:val="nil"/>
            </w:tcBorders>
            <w:tcMar>
              <w:left w:w="8" w:type="dxa"/>
              <w:right w:w="8" w:type="dxa"/>
            </w:tcMar>
          </w:tcPr>
          <w:p w:rsidR="00AF6DA9" w:rsidRDefault="00AF6DA9" w:rsidP="00A9216F">
            <w:pPr>
              <w:adjustRightInd w:val="0"/>
              <w:spacing w:before="8" w:after="8"/>
              <w:rPr>
                <w:color w:val="0000FF"/>
              </w:rPr>
            </w:pPr>
            <w:r>
              <w:rPr>
                <w:color w:val="0000FF"/>
              </w:rPr>
              <w:t>social anxiety</w:t>
            </w:r>
          </w:p>
        </w:tc>
        <w:tc>
          <w:tcPr>
            <w:tcW w:w="644" w:type="dxa"/>
            <w:tcBorders>
              <w:top w:val="nil"/>
              <w:left w:val="nil"/>
              <w:bottom w:val="nil"/>
              <w:right w:val="nil"/>
            </w:tcBorders>
            <w:tcMar>
              <w:left w:w="8" w:type="dxa"/>
              <w:right w:w="8" w:type="dxa"/>
            </w:tcMar>
          </w:tcPr>
          <w:p w:rsidR="00AF6DA9" w:rsidRDefault="00AF6DA9" w:rsidP="00A9216F">
            <w:pPr>
              <w:adjustRightInd w:val="0"/>
              <w:spacing w:before="8" w:after="8"/>
              <w:rPr>
                <w:color w:val="0000FF"/>
              </w:rPr>
            </w:pPr>
            <w:r>
              <w:rPr>
                <w:color w:val="0000FF"/>
              </w:rPr>
              <w:t>ADE</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1817.56</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2069</w:t>
            </w: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-2320.4</w:t>
            </w:r>
          </w:p>
        </w:tc>
        <w:tc>
          <w:tcPr>
            <w:tcW w:w="413"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0.16 ( 0.00-0.57 )</w:t>
            </w: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0.28 ( 0.00-0.62 )</w:t>
            </w: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0.56 ( 0.38-0.76 )</w:t>
            </w:r>
          </w:p>
        </w:tc>
      </w:tr>
      <w:tr w:rsidR="00AF6DA9" w:rsidTr="00A9216F">
        <w:trPr>
          <w:cantSplit/>
          <w:jc w:val="center"/>
        </w:trPr>
        <w:tc>
          <w:tcPr>
            <w:tcW w:w="15087" w:type="dxa"/>
            <w:gridSpan w:val="14"/>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9216F">
        <w:trPr>
          <w:cantSplit/>
          <w:jc w:val="center"/>
        </w:trPr>
        <w:tc>
          <w:tcPr>
            <w:tcW w:w="1535" w:type="dxa"/>
            <w:tcBorders>
              <w:top w:val="nil"/>
              <w:left w:val="nil"/>
              <w:bottom w:val="nil"/>
              <w:right w:val="nil"/>
            </w:tcBorders>
            <w:tcMar>
              <w:left w:w="8" w:type="dxa"/>
              <w:right w:w="8" w:type="dxa"/>
            </w:tcMar>
          </w:tcPr>
          <w:p w:rsidR="00AF6DA9" w:rsidRDefault="00AF6DA9" w:rsidP="00A9216F">
            <w:pPr>
              <w:adjustRightInd w:val="0"/>
              <w:spacing w:before="8" w:after="8"/>
              <w:rPr>
                <w:b/>
                <w:bCs/>
                <w:color w:val="0000FF"/>
              </w:rPr>
            </w:pPr>
          </w:p>
        </w:tc>
        <w:tc>
          <w:tcPr>
            <w:tcW w:w="2715" w:type="dxa"/>
            <w:tcBorders>
              <w:top w:val="nil"/>
              <w:left w:val="nil"/>
              <w:bottom w:val="nil"/>
              <w:right w:val="nil"/>
            </w:tcBorders>
            <w:tcMar>
              <w:left w:w="8" w:type="dxa"/>
              <w:right w:w="8" w:type="dxa"/>
            </w:tcMar>
          </w:tcPr>
          <w:p w:rsidR="00AF6DA9" w:rsidRDefault="00AF6DA9" w:rsidP="00A9216F">
            <w:pPr>
              <w:adjustRightInd w:val="0"/>
              <w:spacing w:before="8" w:after="8"/>
              <w:rPr>
                <w:b/>
                <w:bCs/>
                <w:color w:val="0000FF"/>
              </w:rPr>
            </w:pPr>
          </w:p>
        </w:tc>
        <w:tc>
          <w:tcPr>
            <w:tcW w:w="644" w:type="dxa"/>
            <w:tcBorders>
              <w:top w:val="nil"/>
              <w:left w:val="nil"/>
              <w:bottom w:val="nil"/>
              <w:right w:val="nil"/>
            </w:tcBorders>
            <w:tcMar>
              <w:left w:w="8" w:type="dxa"/>
              <w:right w:w="8" w:type="dxa"/>
            </w:tcMar>
          </w:tcPr>
          <w:p w:rsidR="00AF6DA9" w:rsidRDefault="00AF6DA9" w:rsidP="00A9216F">
            <w:pPr>
              <w:adjustRightInd w:val="0"/>
              <w:spacing w:before="8" w:after="8"/>
              <w:rPr>
                <w:b/>
                <w:bCs/>
                <w:color w:val="0000FF"/>
              </w:rPr>
            </w:pPr>
            <w:r>
              <w:rPr>
                <w:b/>
                <w:bCs/>
                <w:color w:val="0000FF"/>
              </w:rPr>
              <w:t>AE</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r>
              <w:rPr>
                <w:b/>
                <w:bCs/>
                <w:color w:val="0000FF"/>
              </w:rPr>
              <w:t>1817.96</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r>
              <w:rPr>
                <w:b/>
                <w:bCs/>
                <w:color w:val="0000FF"/>
              </w:rPr>
              <w:t>2070</w:t>
            </w: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r>
              <w:rPr>
                <w:b/>
                <w:bCs/>
                <w:color w:val="0000FF"/>
              </w:rPr>
              <w:t>-2322.0</w:t>
            </w:r>
          </w:p>
        </w:tc>
        <w:tc>
          <w:tcPr>
            <w:tcW w:w="413"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r>
              <w:rPr>
                <w:b/>
                <w:bCs/>
                <w:color w:val="0000FF"/>
              </w:rPr>
              <w:t>1</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r>
              <w:rPr>
                <w:b/>
                <w:bCs/>
                <w:color w:val="0000FF"/>
              </w:rPr>
              <w:t>0.40</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r>
              <w:rPr>
                <w:b/>
                <w:bCs/>
                <w:color w:val="0000FF"/>
              </w:rPr>
              <w:t>0.528</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r>
              <w:rPr>
                <w:b/>
                <w:bCs/>
                <w:color w:val="0000FF"/>
              </w:rPr>
              <w:t>0.42 ( 0.23-0.58 )</w:t>
            </w: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r>
              <w:rPr>
                <w:b/>
                <w:bCs/>
                <w:color w:val="0000FF"/>
              </w:rPr>
              <w:t>0.58 ( 0.42-0.77 )</w:t>
            </w:r>
          </w:p>
        </w:tc>
      </w:tr>
      <w:tr w:rsidR="00AF6DA9" w:rsidTr="00A9216F">
        <w:trPr>
          <w:cantSplit/>
          <w:jc w:val="center"/>
        </w:trPr>
        <w:tc>
          <w:tcPr>
            <w:tcW w:w="15087" w:type="dxa"/>
            <w:gridSpan w:val="14"/>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9216F">
        <w:trPr>
          <w:cantSplit/>
          <w:jc w:val="center"/>
        </w:trPr>
        <w:tc>
          <w:tcPr>
            <w:tcW w:w="1535" w:type="dxa"/>
            <w:tcBorders>
              <w:top w:val="nil"/>
              <w:left w:val="nil"/>
              <w:bottom w:val="nil"/>
              <w:right w:val="nil"/>
            </w:tcBorders>
            <w:tcMar>
              <w:left w:w="8" w:type="dxa"/>
              <w:right w:w="8" w:type="dxa"/>
            </w:tcMar>
          </w:tcPr>
          <w:p w:rsidR="00AF6DA9" w:rsidRDefault="00AF6DA9" w:rsidP="00A9216F">
            <w:pPr>
              <w:adjustRightInd w:val="0"/>
              <w:spacing w:before="8" w:after="8"/>
              <w:rPr>
                <w:color w:val="0000FF"/>
              </w:rPr>
            </w:pPr>
          </w:p>
        </w:tc>
        <w:tc>
          <w:tcPr>
            <w:tcW w:w="2715" w:type="dxa"/>
            <w:tcBorders>
              <w:top w:val="nil"/>
              <w:left w:val="nil"/>
              <w:bottom w:val="nil"/>
              <w:right w:val="nil"/>
            </w:tcBorders>
            <w:tcMar>
              <w:left w:w="8" w:type="dxa"/>
              <w:right w:w="8" w:type="dxa"/>
            </w:tcMar>
          </w:tcPr>
          <w:p w:rsidR="00AF6DA9" w:rsidRDefault="00AF6DA9" w:rsidP="00A9216F">
            <w:pPr>
              <w:adjustRightInd w:val="0"/>
              <w:spacing w:before="8" w:after="8"/>
              <w:rPr>
                <w:color w:val="0000FF"/>
              </w:rPr>
            </w:pPr>
          </w:p>
        </w:tc>
        <w:tc>
          <w:tcPr>
            <w:tcW w:w="644" w:type="dxa"/>
            <w:tcBorders>
              <w:top w:val="nil"/>
              <w:left w:val="nil"/>
              <w:bottom w:val="nil"/>
              <w:right w:val="nil"/>
            </w:tcBorders>
            <w:tcMar>
              <w:left w:w="8" w:type="dxa"/>
              <w:right w:w="8" w:type="dxa"/>
            </w:tcMar>
          </w:tcPr>
          <w:p w:rsidR="00AF6DA9" w:rsidRDefault="00AF6DA9" w:rsidP="00A9216F">
            <w:pPr>
              <w:adjustRightInd w:val="0"/>
              <w:spacing w:before="8" w:after="8"/>
              <w:rPr>
                <w:color w:val="0000FF"/>
              </w:rPr>
            </w:pPr>
            <w:r>
              <w:rPr>
                <w:color w:val="0000FF"/>
              </w:rPr>
              <w:t>E</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1836.87</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2071</w:t>
            </w: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-2305.1</w:t>
            </w:r>
          </w:p>
        </w:tc>
        <w:tc>
          <w:tcPr>
            <w:tcW w:w="413"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2</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19.31</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0.000</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1.00 ( 1.00-1.00 )</w:t>
            </w:r>
          </w:p>
        </w:tc>
      </w:tr>
      <w:tr w:rsidR="00AF6DA9" w:rsidTr="00A9216F">
        <w:trPr>
          <w:cantSplit/>
          <w:jc w:val="center"/>
        </w:trPr>
        <w:tc>
          <w:tcPr>
            <w:tcW w:w="15087" w:type="dxa"/>
            <w:gridSpan w:val="14"/>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9216F">
        <w:trPr>
          <w:cantSplit/>
          <w:jc w:val="center"/>
        </w:trPr>
        <w:tc>
          <w:tcPr>
            <w:tcW w:w="1535"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SU</w:t>
            </w:r>
          </w:p>
        </w:tc>
        <w:tc>
          <w:tcPr>
            <w:tcW w:w="2715"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alcohol use</w:t>
            </w:r>
          </w:p>
        </w:tc>
        <w:tc>
          <w:tcPr>
            <w:tcW w:w="644"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ACE</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1655.59</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2069</w:t>
            </w: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-2482.4</w:t>
            </w:r>
          </w:p>
        </w:tc>
        <w:tc>
          <w:tcPr>
            <w:tcW w:w="413"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0.31 ( 0.00-0.69 )</w:t>
            </w: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0.41 ( 0.07-0.69 )</w:t>
            </w: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0.29 ( 0.19-0.42 )</w:t>
            </w:r>
          </w:p>
        </w:tc>
      </w:tr>
      <w:tr w:rsidR="00AF6DA9" w:rsidTr="00A9216F">
        <w:trPr>
          <w:cantSplit/>
          <w:jc w:val="center"/>
        </w:trPr>
        <w:tc>
          <w:tcPr>
            <w:tcW w:w="15087" w:type="dxa"/>
            <w:gridSpan w:val="14"/>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9216F">
        <w:trPr>
          <w:cantSplit/>
          <w:jc w:val="center"/>
        </w:trPr>
        <w:tc>
          <w:tcPr>
            <w:tcW w:w="1535"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p>
        </w:tc>
        <w:tc>
          <w:tcPr>
            <w:tcW w:w="2715"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p>
        </w:tc>
        <w:tc>
          <w:tcPr>
            <w:tcW w:w="644"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AE</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1660.98</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2070</w:t>
            </w: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-2479.0</w:t>
            </w:r>
          </w:p>
        </w:tc>
        <w:tc>
          <w:tcPr>
            <w:tcW w:w="413"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1</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5.39</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0.020</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0.75 ( 0.64-0.84 )</w:t>
            </w: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0.25 ( 0.16-0.36 )</w:t>
            </w:r>
          </w:p>
        </w:tc>
      </w:tr>
      <w:tr w:rsidR="00AF6DA9" w:rsidTr="00A9216F">
        <w:trPr>
          <w:cantSplit/>
          <w:jc w:val="center"/>
        </w:trPr>
        <w:tc>
          <w:tcPr>
            <w:tcW w:w="15087" w:type="dxa"/>
            <w:gridSpan w:val="14"/>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9216F">
        <w:trPr>
          <w:cantSplit/>
          <w:jc w:val="center"/>
        </w:trPr>
        <w:tc>
          <w:tcPr>
            <w:tcW w:w="1535"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p>
        </w:tc>
        <w:tc>
          <w:tcPr>
            <w:tcW w:w="2715"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p>
        </w:tc>
        <w:tc>
          <w:tcPr>
            <w:tcW w:w="644"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CE</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1658.13</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2070</w:t>
            </w: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-2481.9</w:t>
            </w:r>
          </w:p>
        </w:tc>
        <w:tc>
          <w:tcPr>
            <w:tcW w:w="413"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1</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2.54</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0.111</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0.64 ( 0.54-0.73 )</w:t>
            </w: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0.36 ( 0.27-0.46 )</w:t>
            </w:r>
          </w:p>
        </w:tc>
      </w:tr>
      <w:tr w:rsidR="00AF6DA9" w:rsidTr="00A9216F">
        <w:trPr>
          <w:cantSplit/>
          <w:jc w:val="center"/>
        </w:trPr>
        <w:tc>
          <w:tcPr>
            <w:tcW w:w="15087" w:type="dxa"/>
            <w:gridSpan w:val="14"/>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9216F">
        <w:trPr>
          <w:cantSplit/>
          <w:jc w:val="center"/>
        </w:trPr>
        <w:tc>
          <w:tcPr>
            <w:tcW w:w="1535"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p>
        </w:tc>
        <w:tc>
          <w:tcPr>
            <w:tcW w:w="2715"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p>
        </w:tc>
        <w:tc>
          <w:tcPr>
            <w:tcW w:w="644"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E</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1763.27</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2071</w:t>
            </w: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-2378.7</w:t>
            </w:r>
          </w:p>
        </w:tc>
        <w:tc>
          <w:tcPr>
            <w:tcW w:w="413"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2</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107.68</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0.000</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1.00 ( 1.00-1.00 )</w:t>
            </w:r>
          </w:p>
        </w:tc>
      </w:tr>
      <w:tr w:rsidR="00AF6DA9" w:rsidTr="00A9216F">
        <w:trPr>
          <w:cantSplit/>
          <w:jc w:val="center"/>
        </w:trPr>
        <w:tc>
          <w:tcPr>
            <w:tcW w:w="15087" w:type="dxa"/>
            <w:gridSpan w:val="14"/>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9216F">
        <w:trPr>
          <w:cantSplit/>
          <w:jc w:val="center"/>
        </w:trPr>
        <w:tc>
          <w:tcPr>
            <w:tcW w:w="1535"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p>
        </w:tc>
        <w:tc>
          <w:tcPr>
            <w:tcW w:w="2715"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SU-IRT</w:t>
            </w:r>
          </w:p>
        </w:tc>
        <w:tc>
          <w:tcPr>
            <w:tcW w:w="644"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ACE</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8660.64</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2068</w:t>
            </w: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4524.64</w:t>
            </w:r>
          </w:p>
        </w:tc>
        <w:tc>
          <w:tcPr>
            <w:tcW w:w="413"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0.46 ( 0.24-0.56 )</w:t>
            </w: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0.03 ( 0.00-0.20 )</w:t>
            </w: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0.51 ( 0.44-0.59 )</w:t>
            </w:r>
          </w:p>
        </w:tc>
      </w:tr>
      <w:tr w:rsidR="00AF6DA9" w:rsidTr="00A9216F">
        <w:trPr>
          <w:cantSplit/>
          <w:jc w:val="center"/>
        </w:trPr>
        <w:tc>
          <w:tcPr>
            <w:tcW w:w="15087" w:type="dxa"/>
            <w:gridSpan w:val="14"/>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9216F">
        <w:trPr>
          <w:cantSplit/>
          <w:jc w:val="center"/>
        </w:trPr>
        <w:tc>
          <w:tcPr>
            <w:tcW w:w="1535" w:type="dxa"/>
            <w:tcBorders>
              <w:top w:val="nil"/>
              <w:left w:val="nil"/>
              <w:bottom w:val="nil"/>
              <w:right w:val="nil"/>
            </w:tcBorders>
            <w:tcMar>
              <w:left w:w="8" w:type="dxa"/>
              <w:right w:w="8" w:type="dxa"/>
            </w:tcMar>
          </w:tcPr>
          <w:p w:rsidR="00AF6DA9" w:rsidRDefault="00AF6DA9" w:rsidP="00A9216F">
            <w:pPr>
              <w:adjustRightInd w:val="0"/>
              <w:spacing w:before="8" w:after="8"/>
              <w:rPr>
                <w:b/>
                <w:bCs/>
                <w:color w:val="000000"/>
              </w:rPr>
            </w:pPr>
          </w:p>
        </w:tc>
        <w:tc>
          <w:tcPr>
            <w:tcW w:w="2715" w:type="dxa"/>
            <w:tcBorders>
              <w:top w:val="nil"/>
              <w:left w:val="nil"/>
              <w:bottom w:val="nil"/>
              <w:right w:val="nil"/>
            </w:tcBorders>
            <w:tcMar>
              <w:left w:w="8" w:type="dxa"/>
              <w:right w:w="8" w:type="dxa"/>
            </w:tcMar>
          </w:tcPr>
          <w:p w:rsidR="00AF6DA9" w:rsidRDefault="00AF6DA9" w:rsidP="00A9216F">
            <w:pPr>
              <w:adjustRightInd w:val="0"/>
              <w:spacing w:before="8" w:after="8"/>
              <w:rPr>
                <w:b/>
                <w:bCs/>
                <w:color w:val="000000"/>
              </w:rPr>
            </w:pPr>
          </w:p>
        </w:tc>
        <w:tc>
          <w:tcPr>
            <w:tcW w:w="644" w:type="dxa"/>
            <w:tcBorders>
              <w:top w:val="nil"/>
              <w:left w:val="nil"/>
              <w:bottom w:val="nil"/>
              <w:right w:val="nil"/>
            </w:tcBorders>
            <w:tcMar>
              <w:left w:w="8" w:type="dxa"/>
              <w:right w:w="8" w:type="dxa"/>
            </w:tcMar>
          </w:tcPr>
          <w:p w:rsidR="00AF6DA9" w:rsidRDefault="00AF6DA9" w:rsidP="00A9216F">
            <w:pPr>
              <w:adjustRightInd w:val="0"/>
              <w:spacing w:before="8" w:after="8"/>
              <w:rPr>
                <w:b/>
                <w:bCs/>
                <w:color w:val="000000"/>
              </w:rPr>
            </w:pPr>
            <w:r>
              <w:rPr>
                <w:b/>
                <w:bCs/>
                <w:color w:val="000000"/>
              </w:rPr>
              <w:t>AE</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00"/>
              </w:rPr>
            </w:pP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00"/>
              </w:rPr>
            </w:pPr>
            <w:r>
              <w:rPr>
                <w:b/>
                <w:bCs/>
                <w:color w:val="000000"/>
              </w:rPr>
              <w:t>8660.75</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00"/>
              </w:rPr>
            </w:pPr>
            <w:r>
              <w:rPr>
                <w:b/>
                <w:bCs/>
                <w:color w:val="000000"/>
              </w:rPr>
              <w:t>2069</w:t>
            </w: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00"/>
              </w:rPr>
            </w:pPr>
            <w:r>
              <w:rPr>
                <w:b/>
                <w:bCs/>
                <w:color w:val="000000"/>
              </w:rPr>
              <w:t>4522.75</w:t>
            </w:r>
          </w:p>
        </w:tc>
        <w:tc>
          <w:tcPr>
            <w:tcW w:w="413"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00"/>
              </w:rPr>
            </w:pPr>
            <w:r>
              <w:rPr>
                <w:b/>
                <w:bCs/>
                <w:color w:val="000000"/>
              </w:rPr>
              <w:t>1</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00"/>
              </w:rPr>
            </w:pPr>
            <w:r>
              <w:rPr>
                <w:b/>
                <w:bCs/>
                <w:color w:val="000000"/>
              </w:rPr>
              <w:t>0.12</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00"/>
              </w:rPr>
            </w:pPr>
            <w:r>
              <w:rPr>
                <w:b/>
                <w:bCs/>
                <w:color w:val="000000"/>
              </w:rPr>
              <w:t>0.731</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00"/>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00"/>
              </w:rPr>
            </w:pPr>
            <w:r>
              <w:rPr>
                <w:b/>
                <w:bCs/>
                <w:color w:val="000000"/>
              </w:rPr>
              <w:t>0.49 ( 0.42-0.56 )</w:t>
            </w: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00"/>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00"/>
              </w:rPr>
            </w:pPr>
            <w:r>
              <w:rPr>
                <w:b/>
                <w:bCs/>
                <w:color w:val="000000"/>
              </w:rPr>
              <w:t>0.51 ( 0.44-0.58 )</w:t>
            </w:r>
          </w:p>
        </w:tc>
      </w:tr>
      <w:tr w:rsidR="00AF6DA9" w:rsidTr="00A9216F">
        <w:trPr>
          <w:cantSplit/>
          <w:jc w:val="center"/>
        </w:trPr>
        <w:tc>
          <w:tcPr>
            <w:tcW w:w="15087" w:type="dxa"/>
            <w:gridSpan w:val="14"/>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9216F">
        <w:trPr>
          <w:cantSplit/>
          <w:jc w:val="center"/>
        </w:trPr>
        <w:tc>
          <w:tcPr>
            <w:tcW w:w="1535"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p>
        </w:tc>
        <w:tc>
          <w:tcPr>
            <w:tcW w:w="2715"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p>
        </w:tc>
        <w:tc>
          <w:tcPr>
            <w:tcW w:w="644"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CE</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8676.96</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2069</w:t>
            </w: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4538.96</w:t>
            </w:r>
          </w:p>
        </w:tc>
        <w:tc>
          <w:tcPr>
            <w:tcW w:w="413"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1</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16.32</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0.000</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0.36 ( 0.30-0.41 )</w:t>
            </w: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0.64 ( 0.59-0.70 )</w:t>
            </w:r>
          </w:p>
        </w:tc>
      </w:tr>
      <w:tr w:rsidR="00AF6DA9" w:rsidTr="00A9216F">
        <w:trPr>
          <w:cantSplit/>
          <w:jc w:val="center"/>
        </w:trPr>
        <w:tc>
          <w:tcPr>
            <w:tcW w:w="15087" w:type="dxa"/>
            <w:gridSpan w:val="14"/>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9216F">
        <w:trPr>
          <w:cantSplit/>
          <w:jc w:val="center"/>
        </w:trPr>
        <w:tc>
          <w:tcPr>
            <w:tcW w:w="1535"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p>
        </w:tc>
        <w:tc>
          <w:tcPr>
            <w:tcW w:w="2715"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p>
        </w:tc>
        <w:tc>
          <w:tcPr>
            <w:tcW w:w="644"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E</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8788.91</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2070</w:t>
            </w: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4648.91</w:t>
            </w:r>
          </w:p>
        </w:tc>
        <w:tc>
          <w:tcPr>
            <w:tcW w:w="413"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2</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128.28</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0.000</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1.00 ( 1.00-1.00 )</w:t>
            </w:r>
          </w:p>
        </w:tc>
      </w:tr>
      <w:tr w:rsidR="00AF6DA9" w:rsidTr="00A9216F">
        <w:trPr>
          <w:cantSplit/>
          <w:jc w:val="center"/>
        </w:trPr>
        <w:tc>
          <w:tcPr>
            <w:tcW w:w="15087" w:type="dxa"/>
            <w:gridSpan w:val="14"/>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9216F">
        <w:trPr>
          <w:cantSplit/>
          <w:jc w:val="center"/>
        </w:trPr>
        <w:tc>
          <w:tcPr>
            <w:tcW w:w="1535"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p>
        </w:tc>
        <w:tc>
          <w:tcPr>
            <w:tcW w:w="2715"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drug use ever</w:t>
            </w:r>
          </w:p>
        </w:tc>
        <w:tc>
          <w:tcPr>
            <w:tcW w:w="644"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ACE</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2640.27</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2069</w:t>
            </w: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-1497.7</w:t>
            </w:r>
          </w:p>
        </w:tc>
        <w:tc>
          <w:tcPr>
            <w:tcW w:w="413"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0.69 ( 0.40-0.85 )</w:t>
            </w: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0.09 ( 0.00-0.34 )</w:t>
            </w: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0.22 ( 0.15-0.31 )</w:t>
            </w:r>
          </w:p>
        </w:tc>
      </w:tr>
      <w:tr w:rsidR="00AF6DA9" w:rsidTr="00A9216F">
        <w:trPr>
          <w:cantSplit/>
          <w:jc w:val="center"/>
        </w:trPr>
        <w:tc>
          <w:tcPr>
            <w:tcW w:w="15087" w:type="dxa"/>
            <w:gridSpan w:val="14"/>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9216F">
        <w:trPr>
          <w:cantSplit/>
          <w:jc w:val="center"/>
        </w:trPr>
        <w:tc>
          <w:tcPr>
            <w:tcW w:w="1535" w:type="dxa"/>
            <w:tcBorders>
              <w:top w:val="nil"/>
              <w:left w:val="nil"/>
              <w:bottom w:val="nil"/>
              <w:right w:val="nil"/>
            </w:tcBorders>
            <w:tcMar>
              <w:left w:w="8" w:type="dxa"/>
              <w:right w:w="8" w:type="dxa"/>
            </w:tcMar>
          </w:tcPr>
          <w:p w:rsidR="00AF6DA9" w:rsidRDefault="00AF6DA9" w:rsidP="00A9216F">
            <w:pPr>
              <w:adjustRightInd w:val="0"/>
              <w:spacing w:before="8" w:after="8"/>
              <w:rPr>
                <w:b/>
                <w:bCs/>
                <w:color w:val="000000"/>
              </w:rPr>
            </w:pPr>
          </w:p>
        </w:tc>
        <w:tc>
          <w:tcPr>
            <w:tcW w:w="2715" w:type="dxa"/>
            <w:tcBorders>
              <w:top w:val="nil"/>
              <w:left w:val="nil"/>
              <w:bottom w:val="nil"/>
              <w:right w:val="nil"/>
            </w:tcBorders>
            <w:tcMar>
              <w:left w:w="8" w:type="dxa"/>
              <w:right w:w="8" w:type="dxa"/>
            </w:tcMar>
          </w:tcPr>
          <w:p w:rsidR="00AF6DA9" w:rsidRDefault="00AF6DA9" w:rsidP="00A9216F">
            <w:pPr>
              <w:adjustRightInd w:val="0"/>
              <w:spacing w:before="8" w:after="8"/>
              <w:rPr>
                <w:b/>
                <w:bCs/>
                <w:color w:val="000000"/>
              </w:rPr>
            </w:pPr>
          </w:p>
        </w:tc>
        <w:tc>
          <w:tcPr>
            <w:tcW w:w="644" w:type="dxa"/>
            <w:tcBorders>
              <w:top w:val="nil"/>
              <w:left w:val="nil"/>
              <w:bottom w:val="nil"/>
              <w:right w:val="nil"/>
            </w:tcBorders>
            <w:tcMar>
              <w:left w:w="8" w:type="dxa"/>
              <w:right w:w="8" w:type="dxa"/>
            </w:tcMar>
          </w:tcPr>
          <w:p w:rsidR="00AF6DA9" w:rsidRDefault="00AF6DA9" w:rsidP="00A9216F">
            <w:pPr>
              <w:adjustRightInd w:val="0"/>
              <w:spacing w:before="8" w:after="8"/>
              <w:rPr>
                <w:b/>
                <w:bCs/>
                <w:color w:val="000000"/>
              </w:rPr>
            </w:pPr>
            <w:r>
              <w:rPr>
                <w:b/>
                <w:bCs/>
                <w:color w:val="000000"/>
              </w:rPr>
              <w:t>AE</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00"/>
              </w:rPr>
            </w:pP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00"/>
              </w:rPr>
            </w:pPr>
            <w:r>
              <w:rPr>
                <w:b/>
                <w:bCs/>
                <w:color w:val="000000"/>
              </w:rPr>
              <w:t>2640.73</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00"/>
              </w:rPr>
            </w:pPr>
            <w:r>
              <w:rPr>
                <w:b/>
                <w:bCs/>
                <w:color w:val="000000"/>
              </w:rPr>
              <w:t>2070</w:t>
            </w: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00"/>
              </w:rPr>
            </w:pPr>
            <w:r>
              <w:rPr>
                <w:b/>
                <w:bCs/>
                <w:color w:val="000000"/>
              </w:rPr>
              <w:t>-1499.3</w:t>
            </w:r>
          </w:p>
        </w:tc>
        <w:tc>
          <w:tcPr>
            <w:tcW w:w="413"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00"/>
              </w:rPr>
            </w:pPr>
            <w:r>
              <w:rPr>
                <w:b/>
                <w:bCs/>
                <w:color w:val="000000"/>
              </w:rPr>
              <w:t>1</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00"/>
              </w:rPr>
            </w:pPr>
            <w:r>
              <w:rPr>
                <w:b/>
                <w:bCs/>
                <w:color w:val="000000"/>
              </w:rPr>
              <w:t>0.46</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00"/>
              </w:rPr>
            </w:pPr>
            <w:r>
              <w:rPr>
                <w:b/>
                <w:bCs/>
                <w:color w:val="000000"/>
              </w:rPr>
              <w:t>0.500</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00"/>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00"/>
              </w:rPr>
            </w:pPr>
            <w:r>
              <w:rPr>
                <w:b/>
                <w:bCs/>
                <w:color w:val="000000"/>
              </w:rPr>
              <w:t>0.79 ( 0.71-0.86 )</w:t>
            </w: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00"/>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00"/>
              </w:rPr>
            </w:pPr>
            <w:r>
              <w:rPr>
                <w:b/>
                <w:bCs/>
                <w:color w:val="000000"/>
              </w:rPr>
              <w:t>0.21 ( 0.14-0.29 )</w:t>
            </w:r>
          </w:p>
        </w:tc>
      </w:tr>
      <w:tr w:rsidR="00AF6DA9" w:rsidTr="00A9216F">
        <w:trPr>
          <w:cantSplit/>
          <w:jc w:val="center"/>
        </w:trPr>
        <w:tc>
          <w:tcPr>
            <w:tcW w:w="15087" w:type="dxa"/>
            <w:gridSpan w:val="14"/>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9216F">
        <w:trPr>
          <w:cantSplit/>
          <w:jc w:val="center"/>
        </w:trPr>
        <w:tc>
          <w:tcPr>
            <w:tcW w:w="1535"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p>
        </w:tc>
        <w:tc>
          <w:tcPr>
            <w:tcW w:w="2715"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p>
        </w:tc>
        <w:tc>
          <w:tcPr>
            <w:tcW w:w="644"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CE</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2660.50</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2070</w:t>
            </w: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-1479.5</w:t>
            </w:r>
          </w:p>
        </w:tc>
        <w:tc>
          <w:tcPr>
            <w:tcW w:w="413"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1</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20.22</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0.000</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0.60 ( 0.52-0.67 )</w:t>
            </w: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0.40 ( 0.33-0.48 )</w:t>
            </w:r>
          </w:p>
        </w:tc>
      </w:tr>
      <w:tr w:rsidR="00AF6DA9" w:rsidTr="00A9216F">
        <w:trPr>
          <w:cantSplit/>
          <w:jc w:val="center"/>
        </w:trPr>
        <w:tc>
          <w:tcPr>
            <w:tcW w:w="15087" w:type="dxa"/>
            <w:gridSpan w:val="14"/>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9216F">
        <w:trPr>
          <w:cantSplit/>
          <w:jc w:val="center"/>
        </w:trPr>
        <w:tc>
          <w:tcPr>
            <w:tcW w:w="1535"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p>
        </w:tc>
        <w:tc>
          <w:tcPr>
            <w:tcW w:w="2715"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p>
        </w:tc>
        <w:tc>
          <w:tcPr>
            <w:tcW w:w="644"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E</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2804.15</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2071</w:t>
            </w: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-1337.9</w:t>
            </w:r>
          </w:p>
        </w:tc>
        <w:tc>
          <w:tcPr>
            <w:tcW w:w="413"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2</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163.87</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0.000</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1.00 ( 1.00-1.00 )</w:t>
            </w:r>
          </w:p>
        </w:tc>
      </w:tr>
      <w:tr w:rsidR="00AF6DA9" w:rsidTr="00A9216F">
        <w:trPr>
          <w:cantSplit/>
          <w:jc w:val="center"/>
        </w:trPr>
        <w:tc>
          <w:tcPr>
            <w:tcW w:w="15087" w:type="dxa"/>
            <w:gridSpan w:val="14"/>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9216F">
        <w:trPr>
          <w:cantSplit/>
          <w:jc w:val="center"/>
        </w:trPr>
        <w:tc>
          <w:tcPr>
            <w:tcW w:w="1535"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p>
        </w:tc>
        <w:tc>
          <w:tcPr>
            <w:tcW w:w="2715"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tobacco use ever</w:t>
            </w:r>
          </w:p>
        </w:tc>
        <w:tc>
          <w:tcPr>
            <w:tcW w:w="644"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ACE</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2618.87</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2069</w:t>
            </w: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-1519.1</w:t>
            </w:r>
          </w:p>
        </w:tc>
        <w:tc>
          <w:tcPr>
            <w:tcW w:w="413"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0.31 ( 0.00-0.63 )</w:t>
            </w: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0.34 ( 0.07-0.59 )</w:t>
            </w: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0.35 ( 0.25-0.47 )</w:t>
            </w:r>
          </w:p>
        </w:tc>
      </w:tr>
      <w:tr w:rsidR="00AF6DA9" w:rsidTr="00A9216F">
        <w:trPr>
          <w:cantSplit/>
          <w:jc w:val="center"/>
        </w:trPr>
        <w:tc>
          <w:tcPr>
            <w:tcW w:w="15087" w:type="dxa"/>
            <w:gridSpan w:val="14"/>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9216F">
        <w:trPr>
          <w:cantSplit/>
          <w:jc w:val="center"/>
        </w:trPr>
        <w:tc>
          <w:tcPr>
            <w:tcW w:w="1535"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p>
        </w:tc>
        <w:tc>
          <w:tcPr>
            <w:tcW w:w="2715"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p>
        </w:tc>
        <w:tc>
          <w:tcPr>
            <w:tcW w:w="644"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AE</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2625.05</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2070</w:t>
            </w: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-1514.9</w:t>
            </w:r>
          </w:p>
        </w:tc>
        <w:tc>
          <w:tcPr>
            <w:tcW w:w="413"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1</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6.18</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0.013</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0.70 ( 0.60-0.78 )</w:t>
            </w: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0.30 ( 0.22-0.40 )</w:t>
            </w:r>
          </w:p>
        </w:tc>
      </w:tr>
      <w:tr w:rsidR="00AF6DA9" w:rsidTr="00A9216F">
        <w:trPr>
          <w:cantSplit/>
          <w:jc w:val="center"/>
        </w:trPr>
        <w:tc>
          <w:tcPr>
            <w:tcW w:w="15087" w:type="dxa"/>
            <w:gridSpan w:val="14"/>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9216F">
        <w:trPr>
          <w:cantSplit/>
          <w:jc w:val="center"/>
        </w:trPr>
        <w:tc>
          <w:tcPr>
            <w:tcW w:w="1535"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p>
        </w:tc>
        <w:tc>
          <w:tcPr>
            <w:tcW w:w="2715"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p>
        </w:tc>
        <w:tc>
          <w:tcPr>
            <w:tcW w:w="644"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CE</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2622.34</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2070</w:t>
            </w: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-1517.7</w:t>
            </w:r>
          </w:p>
        </w:tc>
        <w:tc>
          <w:tcPr>
            <w:tcW w:w="413"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1</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3.47</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0.062</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0.57 ( 0.48-0.65 )</w:t>
            </w: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0.43 ( 0.35-0.52 )</w:t>
            </w:r>
          </w:p>
        </w:tc>
      </w:tr>
      <w:tr w:rsidR="00AF6DA9" w:rsidTr="00A9216F">
        <w:trPr>
          <w:cantSplit/>
          <w:jc w:val="center"/>
        </w:trPr>
        <w:tc>
          <w:tcPr>
            <w:tcW w:w="15087" w:type="dxa"/>
            <w:gridSpan w:val="14"/>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9216F">
        <w:trPr>
          <w:cantSplit/>
          <w:jc w:val="center"/>
        </w:trPr>
        <w:tc>
          <w:tcPr>
            <w:tcW w:w="1535"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p>
        </w:tc>
        <w:tc>
          <w:tcPr>
            <w:tcW w:w="2715"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p>
        </w:tc>
        <w:tc>
          <w:tcPr>
            <w:tcW w:w="644"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E</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2744.20</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2071</w:t>
            </w: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-1397.8</w:t>
            </w:r>
          </w:p>
        </w:tc>
        <w:tc>
          <w:tcPr>
            <w:tcW w:w="413"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2</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125.34</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0.000</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1.00 ( 1.00-1.00 )</w:t>
            </w:r>
          </w:p>
        </w:tc>
      </w:tr>
      <w:tr w:rsidR="00AF6DA9" w:rsidTr="00A9216F">
        <w:trPr>
          <w:cantSplit/>
          <w:jc w:val="center"/>
        </w:trPr>
        <w:tc>
          <w:tcPr>
            <w:tcW w:w="15087" w:type="dxa"/>
            <w:gridSpan w:val="14"/>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9216F">
        <w:trPr>
          <w:cantSplit/>
          <w:jc w:val="center"/>
        </w:trPr>
        <w:tc>
          <w:tcPr>
            <w:tcW w:w="1535"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p>
        </w:tc>
        <w:tc>
          <w:tcPr>
            <w:tcW w:w="2715"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alcohol use disorder</w:t>
            </w:r>
          </w:p>
        </w:tc>
        <w:tc>
          <w:tcPr>
            <w:tcW w:w="644"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ACE</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4769.05</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2067</w:t>
            </w: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635.05</w:t>
            </w:r>
          </w:p>
        </w:tc>
        <w:tc>
          <w:tcPr>
            <w:tcW w:w="413"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0.36 ( 0.05-0.58 )</w:t>
            </w: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0.12 ( 0.00-0.36 )</w:t>
            </w: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0.52 ( 0.49-0.63 )</w:t>
            </w:r>
          </w:p>
        </w:tc>
      </w:tr>
      <w:tr w:rsidR="00AF6DA9" w:rsidTr="00A9216F">
        <w:trPr>
          <w:cantSplit/>
          <w:jc w:val="center"/>
        </w:trPr>
        <w:tc>
          <w:tcPr>
            <w:tcW w:w="15087" w:type="dxa"/>
            <w:gridSpan w:val="14"/>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9216F">
        <w:trPr>
          <w:cantSplit/>
          <w:jc w:val="center"/>
        </w:trPr>
        <w:tc>
          <w:tcPr>
            <w:tcW w:w="1535" w:type="dxa"/>
            <w:tcBorders>
              <w:top w:val="nil"/>
              <w:left w:val="nil"/>
              <w:bottom w:val="nil"/>
              <w:right w:val="nil"/>
            </w:tcBorders>
            <w:tcMar>
              <w:left w:w="8" w:type="dxa"/>
              <w:right w:w="8" w:type="dxa"/>
            </w:tcMar>
          </w:tcPr>
          <w:p w:rsidR="00AF6DA9" w:rsidRDefault="00AF6DA9" w:rsidP="00A9216F">
            <w:pPr>
              <w:adjustRightInd w:val="0"/>
              <w:spacing w:before="8" w:after="8"/>
              <w:rPr>
                <w:b/>
                <w:bCs/>
                <w:color w:val="000000"/>
              </w:rPr>
            </w:pPr>
          </w:p>
        </w:tc>
        <w:tc>
          <w:tcPr>
            <w:tcW w:w="2715" w:type="dxa"/>
            <w:tcBorders>
              <w:top w:val="nil"/>
              <w:left w:val="nil"/>
              <w:bottom w:val="nil"/>
              <w:right w:val="nil"/>
            </w:tcBorders>
            <w:tcMar>
              <w:left w:w="8" w:type="dxa"/>
              <w:right w:w="8" w:type="dxa"/>
            </w:tcMar>
          </w:tcPr>
          <w:p w:rsidR="00AF6DA9" w:rsidRDefault="00AF6DA9" w:rsidP="00A9216F">
            <w:pPr>
              <w:adjustRightInd w:val="0"/>
              <w:spacing w:before="8" w:after="8"/>
              <w:rPr>
                <w:b/>
                <w:bCs/>
                <w:color w:val="000000"/>
              </w:rPr>
            </w:pPr>
          </w:p>
        </w:tc>
        <w:tc>
          <w:tcPr>
            <w:tcW w:w="644" w:type="dxa"/>
            <w:tcBorders>
              <w:top w:val="nil"/>
              <w:left w:val="nil"/>
              <w:bottom w:val="nil"/>
              <w:right w:val="nil"/>
            </w:tcBorders>
            <w:tcMar>
              <w:left w:w="8" w:type="dxa"/>
              <w:right w:w="8" w:type="dxa"/>
            </w:tcMar>
          </w:tcPr>
          <w:p w:rsidR="00AF6DA9" w:rsidRDefault="00AF6DA9" w:rsidP="00A9216F">
            <w:pPr>
              <w:adjustRightInd w:val="0"/>
              <w:spacing w:before="8" w:after="8"/>
              <w:rPr>
                <w:b/>
                <w:bCs/>
                <w:color w:val="000000"/>
              </w:rPr>
            </w:pPr>
            <w:r>
              <w:rPr>
                <w:b/>
                <w:bCs/>
                <w:color w:val="000000"/>
              </w:rPr>
              <w:t>AE</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00"/>
              </w:rPr>
            </w:pP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00"/>
              </w:rPr>
            </w:pPr>
            <w:r>
              <w:rPr>
                <w:b/>
                <w:bCs/>
                <w:color w:val="000000"/>
              </w:rPr>
              <w:t>4769.96</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00"/>
              </w:rPr>
            </w:pPr>
            <w:r>
              <w:rPr>
                <w:b/>
                <w:bCs/>
                <w:color w:val="000000"/>
              </w:rPr>
              <w:t>2068</w:t>
            </w: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00"/>
              </w:rPr>
            </w:pPr>
            <w:r>
              <w:rPr>
                <w:b/>
                <w:bCs/>
                <w:color w:val="000000"/>
              </w:rPr>
              <w:t>633.96</w:t>
            </w:r>
          </w:p>
        </w:tc>
        <w:tc>
          <w:tcPr>
            <w:tcW w:w="413"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00"/>
              </w:rPr>
            </w:pPr>
            <w:r>
              <w:rPr>
                <w:b/>
                <w:bCs/>
                <w:color w:val="000000"/>
              </w:rPr>
              <w:t>1</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00"/>
              </w:rPr>
            </w:pPr>
            <w:r>
              <w:rPr>
                <w:b/>
                <w:bCs/>
                <w:color w:val="000000"/>
              </w:rPr>
              <w:t>0.91</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00"/>
              </w:rPr>
            </w:pPr>
            <w:r>
              <w:rPr>
                <w:b/>
                <w:bCs/>
                <w:color w:val="000000"/>
              </w:rPr>
              <w:t>0.341</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00"/>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00"/>
              </w:rPr>
            </w:pPr>
            <w:r>
              <w:rPr>
                <w:b/>
                <w:bCs/>
                <w:color w:val="000000"/>
              </w:rPr>
              <w:t>0.50 ( 0.40-0.59 )</w:t>
            </w: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00"/>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00"/>
              </w:rPr>
            </w:pPr>
            <w:r>
              <w:rPr>
                <w:b/>
                <w:bCs/>
                <w:color w:val="000000"/>
              </w:rPr>
              <w:t>0.50 ( 0.41-0.60 )</w:t>
            </w:r>
          </w:p>
        </w:tc>
      </w:tr>
      <w:tr w:rsidR="00AF6DA9" w:rsidTr="00A9216F">
        <w:trPr>
          <w:cantSplit/>
          <w:jc w:val="center"/>
        </w:trPr>
        <w:tc>
          <w:tcPr>
            <w:tcW w:w="15087" w:type="dxa"/>
            <w:gridSpan w:val="14"/>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9216F">
        <w:trPr>
          <w:cantSplit/>
          <w:jc w:val="center"/>
        </w:trPr>
        <w:tc>
          <w:tcPr>
            <w:tcW w:w="1535"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p>
        </w:tc>
        <w:tc>
          <w:tcPr>
            <w:tcW w:w="2715"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p>
        </w:tc>
        <w:tc>
          <w:tcPr>
            <w:tcW w:w="644"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CE</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4774.13</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2068</w:t>
            </w: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638.13</w:t>
            </w:r>
          </w:p>
        </w:tc>
        <w:tc>
          <w:tcPr>
            <w:tcW w:w="413"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1</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5.08</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0.024</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0.38 ( 0.30-0.46 )</w:t>
            </w: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0.62 ( 0.54-0.70 )</w:t>
            </w:r>
          </w:p>
        </w:tc>
      </w:tr>
      <w:tr w:rsidR="00AF6DA9" w:rsidTr="00A9216F">
        <w:trPr>
          <w:cantSplit/>
          <w:jc w:val="center"/>
        </w:trPr>
        <w:tc>
          <w:tcPr>
            <w:tcW w:w="15087" w:type="dxa"/>
            <w:gridSpan w:val="14"/>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9216F">
        <w:trPr>
          <w:cantSplit/>
          <w:jc w:val="center"/>
        </w:trPr>
        <w:tc>
          <w:tcPr>
            <w:tcW w:w="1535"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p>
        </w:tc>
        <w:tc>
          <w:tcPr>
            <w:tcW w:w="2715"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p>
        </w:tc>
        <w:tc>
          <w:tcPr>
            <w:tcW w:w="644"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E</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4846.92</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2069</w:t>
            </w: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708.92</w:t>
            </w:r>
          </w:p>
        </w:tc>
        <w:tc>
          <w:tcPr>
            <w:tcW w:w="413"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2</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77.87</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0.000</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1.00 ( 1.00-1.00 )</w:t>
            </w:r>
          </w:p>
        </w:tc>
      </w:tr>
      <w:tr w:rsidR="00AF6DA9" w:rsidTr="00A9216F">
        <w:trPr>
          <w:cantSplit/>
          <w:jc w:val="center"/>
        </w:trPr>
        <w:tc>
          <w:tcPr>
            <w:tcW w:w="15087" w:type="dxa"/>
            <w:gridSpan w:val="14"/>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9216F">
        <w:trPr>
          <w:cantSplit/>
          <w:jc w:val="center"/>
        </w:trPr>
        <w:tc>
          <w:tcPr>
            <w:tcW w:w="1535"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p>
        </w:tc>
        <w:tc>
          <w:tcPr>
            <w:tcW w:w="2715"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cannabis use disorder</w:t>
            </w:r>
          </w:p>
        </w:tc>
        <w:tc>
          <w:tcPr>
            <w:tcW w:w="644"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ACE</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1985.18</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2067</w:t>
            </w: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-2148.8</w:t>
            </w:r>
          </w:p>
        </w:tc>
        <w:tc>
          <w:tcPr>
            <w:tcW w:w="413"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0.60 ( 0.16-0.83 )</w:t>
            </w: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0.13 ( 0.00-0.49 )</w:t>
            </w: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0.27 ( 0.17-0.41 )</w:t>
            </w:r>
          </w:p>
        </w:tc>
      </w:tr>
      <w:tr w:rsidR="00AF6DA9" w:rsidTr="00A9216F">
        <w:trPr>
          <w:cantSplit/>
          <w:jc w:val="center"/>
        </w:trPr>
        <w:tc>
          <w:tcPr>
            <w:tcW w:w="15087" w:type="dxa"/>
            <w:gridSpan w:val="14"/>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9216F">
        <w:trPr>
          <w:cantSplit/>
          <w:jc w:val="center"/>
        </w:trPr>
        <w:tc>
          <w:tcPr>
            <w:tcW w:w="1535" w:type="dxa"/>
            <w:tcBorders>
              <w:top w:val="nil"/>
              <w:left w:val="nil"/>
              <w:bottom w:val="nil"/>
              <w:right w:val="nil"/>
            </w:tcBorders>
            <w:tcMar>
              <w:left w:w="8" w:type="dxa"/>
              <w:right w:w="8" w:type="dxa"/>
            </w:tcMar>
          </w:tcPr>
          <w:p w:rsidR="00AF6DA9" w:rsidRDefault="00AF6DA9" w:rsidP="00A9216F">
            <w:pPr>
              <w:adjustRightInd w:val="0"/>
              <w:spacing w:before="8" w:after="8"/>
              <w:rPr>
                <w:b/>
                <w:bCs/>
                <w:color w:val="000000"/>
              </w:rPr>
            </w:pPr>
          </w:p>
        </w:tc>
        <w:tc>
          <w:tcPr>
            <w:tcW w:w="2715" w:type="dxa"/>
            <w:tcBorders>
              <w:top w:val="nil"/>
              <w:left w:val="nil"/>
              <w:bottom w:val="nil"/>
              <w:right w:val="nil"/>
            </w:tcBorders>
            <w:tcMar>
              <w:left w:w="8" w:type="dxa"/>
              <w:right w:w="8" w:type="dxa"/>
            </w:tcMar>
          </w:tcPr>
          <w:p w:rsidR="00AF6DA9" w:rsidRDefault="00AF6DA9" w:rsidP="00A9216F">
            <w:pPr>
              <w:adjustRightInd w:val="0"/>
              <w:spacing w:before="8" w:after="8"/>
              <w:rPr>
                <w:b/>
                <w:bCs/>
                <w:color w:val="000000"/>
              </w:rPr>
            </w:pPr>
          </w:p>
        </w:tc>
        <w:tc>
          <w:tcPr>
            <w:tcW w:w="644" w:type="dxa"/>
            <w:tcBorders>
              <w:top w:val="nil"/>
              <w:left w:val="nil"/>
              <w:bottom w:val="nil"/>
              <w:right w:val="nil"/>
            </w:tcBorders>
            <w:tcMar>
              <w:left w:w="8" w:type="dxa"/>
              <w:right w:w="8" w:type="dxa"/>
            </w:tcMar>
          </w:tcPr>
          <w:p w:rsidR="00AF6DA9" w:rsidRDefault="00AF6DA9" w:rsidP="00A9216F">
            <w:pPr>
              <w:adjustRightInd w:val="0"/>
              <w:spacing w:before="8" w:after="8"/>
              <w:rPr>
                <w:b/>
                <w:bCs/>
                <w:color w:val="000000"/>
              </w:rPr>
            </w:pPr>
            <w:r>
              <w:rPr>
                <w:b/>
                <w:bCs/>
                <w:color w:val="000000"/>
              </w:rPr>
              <w:t>AE</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00"/>
              </w:rPr>
            </w:pP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00"/>
              </w:rPr>
            </w:pPr>
            <w:r>
              <w:rPr>
                <w:b/>
                <w:bCs/>
                <w:color w:val="000000"/>
              </w:rPr>
              <w:t>1985.54</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00"/>
              </w:rPr>
            </w:pPr>
            <w:r>
              <w:rPr>
                <w:b/>
                <w:bCs/>
                <w:color w:val="000000"/>
              </w:rPr>
              <w:t>2068</w:t>
            </w: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00"/>
              </w:rPr>
            </w:pPr>
            <w:r>
              <w:rPr>
                <w:b/>
                <w:bCs/>
                <w:color w:val="000000"/>
              </w:rPr>
              <w:t>-2150.5</w:t>
            </w:r>
          </w:p>
        </w:tc>
        <w:tc>
          <w:tcPr>
            <w:tcW w:w="413"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00"/>
              </w:rPr>
            </w:pPr>
            <w:r>
              <w:rPr>
                <w:b/>
                <w:bCs/>
                <w:color w:val="000000"/>
              </w:rPr>
              <w:t>1</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00"/>
              </w:rPr>
            </w:pPr>
            <w:r>
              <w:rPr>
                <w:b/>
                <w:bCs/>
                <w:color w:val="000000"/>
              </w:rPr>
              <w:t>0.36</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00"/>
              </w:rPr>
            </w:pPr>
            <w:r>
              <w:rPr>
                <w:b/>
                <w:bCs/>
                <w:color w:val="000000"/>
              </w:rPr>
              <w:t>0.548</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00"/>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00"/>
              </w:rPr>
            </w:pPr>
            <w:r>
              <w:rPr>
                <w:b/>
                <w:bCs/>
                <w:color w:val="000000"/>
              </w:rPr>
              <w:t>0.74 ( 0.61-0.83 )</w:t>
            </w: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00"/>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00"/>
              </w:rPr>
            </w:pPr>
            <w:r>
              <w:rPr>
                <w:b/>
                <w:bCs/>
                <w:color w:val="000000"/>
              </w:rPr>
              <w:t>0.26 ( 0.17-0.39 )</w:t>
            </w:r>
          </w:p>
        </w:tc>
      </w:tr>
      <w:tr w:rsidR="00AF6DA9" w:rsidTr="00A9216F">
        <w:trPr>
          <w:cantSplit/>
          <w:jc w:val="center"/>
        </w:trPr>
        <w:tc>
          <w:tcPr>
            <w:tcW w:w="15087" w:type="dxa"/>
            <w:gridSpan w:val="14"/>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9216F">
        <w:trPr>
          <w:cantSplit/>
          <w:jc w:val="center"/>
        </w:trPr>
        <w:tc>
          <w:tcPr>
            <w:tcW w:w="1535"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p>
        </w:tc>
        <w:tc>
          <w:tcPr>
            <w:tcW w:w="2715"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p>
        </w:tc>
        <w:tc>
          <w:tcPr>
            <w:tcW w:w="644"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CE</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1992.43</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2068</w:t>
            </w: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-2143.6</w:t>
            </w:r>
          </w:p>
        </w:tc>
        <w:tc>
          <w:tcPr>
            <w:tcW w:w="413"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1</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7.26</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0.007</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0.59 ( 0.46-0.69 )</w:t>
            </w: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0.41 ( 0.31-0.54 )</w:t>
            </w:r>
          </w:p>
        </w:tc>
      </w:tr>
      <w:tr w:rsidR="00AF6DA9" w:rsidTr="00A9216F">
        <w:trPr>
          <w:cantSplit/>
          <w:jc w:val="center"/>
        </w:trPr>
        <w:tc>
          <w:tcPr>
            <w:tcW w:w="15087" w:type="dxa"/>
            <w:gridSpan w:val="14"/>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9216F">
        <w:trPr>
          <w:cantSplit/>
          <w:jc w:val="center"/>
        </w:trPr>
        <w:tc>
          <w:tcPr>
            <w:tcW w:w="1535"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p>
        </w:tc>
        <w:tc>
          <w:tcPr>
            <w:tcW w:w="2715"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p>
        </w:tc>
        <w:tc>
          <w:tcPr>
            <w:tcW w:w="644"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E</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2057.34</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2069</w:t>
            </w: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-2080.7</w:t>
            </w:r>
          </w:p>
        </w:tc>
        <w:tc>
          <w:tcPr>
            <w:tcW w:w="413"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2</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72.16</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0.000</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00"/>
              </w:rPr>
            </w:pPr>
            <w:r>
              <w:rPr>
                <w:color w:val="000000"/>
              </w:rPr>
              <w:t>1.00 ( 1.00-1.00 )</w:t>
            </w:r>
          </w:p>
        </w:tc>
      </w:tr>
      <w:tr w:rsidR="00AF6DA9" w:rsidTr="00A9216F">
        <w:trPr>
          <w:cantSplit/>
          <w:jc w:val="center"/>
        </w:trPr>
        <w:tc>
          <w:tcPr>
            <w:tcW w:w="15087" w:type="dxa"/>
            <w:gridSpan w:val="14"/>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9216F">
        <w:trPr>
          <w:cantSplit/>
          <w:jc w:val="center"/>
        </w:trPr>
        <w:tc>
          <w:tcPr>
            <w:tcW w:w="1535" w:type="dxa"/>
            <w:tcBorders>
              <w:top w:val="nil"/>
              <w:left w:val="nil"/>
              <w:bottom w:val="nil"/>
              <w:right w:val="nil"/>
            </w:tcBorders>
            <w:tcMar>
              <w:left w:w="8" w:type="dxa"/>
              <w:right w:w="8" w:type="dxa"/>
            </w:tcMar>
          </w:tcPr>
          <w:p w:rsidR="00AF6DA9" w:rsidRDefault="00AF6DA9" w:rsidP="00A9216F">
            <w:pPr>
              <w:adjustRightInd w:val="0"/>
              <w:spacing w:before="8" w:after="8"/>
              <w:rPr>
                <w:color w:val="0000FF"/>
              </w:rPr>
            </w:pPr>
          </w:p>
        </w:tc>
        <w:tc>
          <w:tcPr>
            <w:tcW w:w="2715" w:type="dxa"/>
            <w:tcBorders>
              <w:top w:val="nil"/>
              <w:left w:val="nil"/>
              <w:bottom w:val="nil"/>
              <w:right w:val="nil"/>
            </w:tcBorders>
            <w:tcMar>
              <w:left w:w="8" w:type="dxa"/>
              <w:right w:w="8" w:type="dxa"/>
            </w:tcMar>
          </w:tcPr>
          <w:p w:rsidR="00AF6DA9" w:rsidRDefault="00AF6DA9" w:rsidP="00A9216F">
            <w:pPr>
              <w:adjustRightInd w:val="0"/>
              <w:spacing w:before="8" w:after="8"/>
              <w:rPr>
                <w:color w:val="0000FF"/>
              </w:rPr>
            </w:pPr>
            <w:r>
              <w:rPr>
                <w:color w:val="0000FF"/>
              </w:rPr>
              <w:t>cannabis use ever</w:t>
            </w:r>
          </w:p>
        </w:tc>
        <w:tc>
          <w:tcPr>
            <w:tcW w:w="644" w:type="dxa"/>
            <w:tcBorders>
              <w:top w:val="nil"/>
              <w:left w:val="nil"/>
              <w:bottom w:val="nil"/>
              <w:right w:val="nil"/>
            </w:tcBorders>
            <w:tcMar>
              <w:left w:w="8" w:type="dxa"/>
              <w:right w:w="8" w:type="dxa"/>
            </w:tcMar>
          </w:tcPr>
          <w:p w:rsidR="00AF6DA9" w:rsidRDefault="00AF6DA9" w:rsidP="00A9216F">
            <w:pPr>
              <w:adjustRightInd w:val="0"/>
              <w:spacing w:before="8" w:after="8"/>
              <w:rPr>
                <w:color w:val="0000FF"/>
              </w:rPr>
            </w:pPr>
            <w:r>
              <w:rPr>
                <w:color w:val="0000FF"/>
              </w:rPr>
              <w:t>ADE</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2076.43</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1611</w:t>
            </w: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-1145.6</w:t>
            </w:r>
          </w:p>
        </w:tc>
        <w:tc>
          <w:tcPr>
            <w:tcW w:w="413"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0.74 ( 0.09-0.86 )</w:t>
            </w: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0.04 ( 0.00-0.71 )</w:t>
            </w: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0.22 ( 0.13-0.34 )</w:t>
            </w:r>
          </w:p>
        </w:tc>
      </w:tr>
      <w:tr w:rsidR="00AF6DA9" w:rsidTr="00A9216F">
        <w:trPr>
          <w:cantSplit/>
          <w:jc w:val="center"/>
        </w:trPr>
        <w:tc>
          <w:tcPr>
            <w:tcW w:w="15087" w:type="dxa"/>
            <w:gridSpan w:val="14"/>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9216F">
        <w:trPr>
          <w:cantSplit/>
          <w:jc w:val="center"/>
        </w:trPr>
        <w:tc>
          <w:tcPr>
            <w:tcW w:w="1535" w:type="dxa"/>
            <w:tcBorders>
              <w:top w:val="nil"/>
              <w:left w:val="nil"/>
              <w:bottom w:val="nil"/>
              <w:right w:val="nil"/>
            </w:tcBorders>
            <w:tcMar>
              <w:left w:w="8" w:type="dxa"/>
              <w:right w:w="8" w:type="dxa"/>
            </w:tcMar>
          </w:tcPr>
          <w:p w:rsidR="00AF6DA9" w:rsidRDefault="00AF6DA9" w:rsidP="00A9216F">
            <w:pPr>
              <w:adjustRightInd w:val="0"/>
              <w:spacing w:before="8" w:after="8"/>
              <w:rPr>
                <w:b/>
                <w:bCs/>
                <w:color w:val="0000FF"/>
              </w:rPr>
            </w:pPr>
          </w:p>
        </w:tc>
        <w:tc>
          <w:tcPr>
            <w:tcW w:w="2715" w:type="dxa"/>
            <w:tcBorders>
              <w:top w:val="nil"/>
              <w:left w:val="nil"/>
              <w:bottom w:val="nil"/>
              <w:right w:val="nil"/>
            </w:tcBorders>
            <w:tcMar>
              <w:left w:w="8" w:type="dxa"/>
              <w:right w:w="8" w:type="dxa"/>
            </w:tcMar>
          </w:tcPr>
          <w:p w:rsidR="00AF6DA9" w:rsidRDefault="00AF6DA9" w:rsidP="00A9216F">
            <w:pPr>
              <w:adjustRightInd w:val="0"/>
              <w:spacing w:before="8" w:after="8"/>
              <w:rPr>
                <w:b/>
                <w:bCs/>
                <w:color w:val="0000FF"/>
              </w:rPr>
            </w:pPr>
          </w:p>
        </w:tc>
        <w:tc>
          <w:tcPr>
            <w:tcW w:w="644" w:type="dxa"/>
            <w:tcBorders>
              <w:top w:val="nil"/>
              <w:left w:val="nil"/>
              <w:bottom w:val="nil"/>
              <w:right w:val="nil"/>
            </w:tcBorders>
            <w:tcMar>
              <w:left w:w="8" w:type="dxa"/>
              <w:right w:w="8" w:type="dxa"/>
            </w:tcMar>
          </w:tcPr>
          <w:p w:rsidR="00AF6DA9" w:rsidRDefault="00AF6DA9" w:rsidP="00A9216F">
            <w:pPr>
              <w:adjustRightInd w:val="0"/>
              <w:spacing w:before="8" w:after="8"/>
              <w:rPr>
                <w:b/>
                <w:bCs/>
                <w:color w:val="0000FF"/>
              </w:rPr>
            </w:pPr>
            <w:r>
              <w:rPr>
                <w:b/>
                <w:bCs/>
                <w:color w:val="0000FF"/>
              </w:rPr>
              <w:t>AE</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r>
              <w:rPr>
                <w:b/>
                <w:bCs/>
                <w:color w:val="0000FF"/>
              </w:rPr>
              <w:t>2076.44</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r>
              <w:rPr>
                <w:b/>
                <w:bCs/>
                <w:color w:val="0000FF"/>
              </w:rPr>
              <w:t>1612</w:t>
            </w: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r>
              <w:rPr>
                <w:b/>
                <w:bCs/>
                <w:color w:val="0000FF"/>
              </w:rPr>
              <w:t>-1147.6</w:t>
            </w:r>
          </w:p>
        </w:tc>
        <w:tc>
          <w:tcPr>
            <w:tcW w:w="413"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r>
              <w:rPr>
                <w:b/>
                <w:bCs/>
                <w:color w:val="0000FF"/>
              </w:rPr>
              <w:t>1</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r>
              <w:rPr>
                <w:b/>
                <w:bCs/>
                <w:color w:val="0000FF"/>
              </w:rPr>
              <w:t>0.02</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r>
              <w:rPr>
                <w:b/>
                <w:bCs/>
                <w:color w:val="0000FF"/>
              </w:rPr>
              <w:t>0.902</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r>
              <w:rPr>
                <w:b/>
                <w:bCs/>
                <w:color w:val="0000FF"/>
              </w:rPr>
              <w:t>0.78 ( 0.66-0.86 )</w:t>
            </w: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r>
              <w:rPr>
                <w:b/>
                <w:bCs/>
                <w:color w:val="0000FF"/>
              </w:rPr>
              <w:t>0.22 ( 0.14-0.34 )</w:t>
            </w:r>
          </w:p>
        </w:tc>
      </w:tr>
      <w:tr w:rsidR="00AF6DA9" w:rsidTr="00A9216F">
        <w:trPr>
          <w:cantSplit/>
          <w:jc w:val="center"/>
        </w:trPr>
        <w:tc>
          <w:tcPr>
            <w:tcW w:w="15087" w:type="dxa"/>
            <w:gridSpan w:val="14"/>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9216F">
        <w:trPr>
          <w:cantSplit/>
          <w:jc w:val="center"/>
        </w:trPr>
        <w:tc>
          <w:tcPr>
            <w:tcW w:w="1535" w:type="dxa"/>
            <w:tcBorders>
              <w:top w:val="nil"/>
              <w:left w:val="nil"/>
              <w:bottom w:val="nil"/>
              <w:right w:val="nil"/>
            </w:tcBorders>
            <w:tcMar>
              <w:left w:w="8" w:type="dxa"/>
              <w:right w:w="8" w:type="dxa"/>
            </w:tcMar>
          </w:tcPr>
          <w:p w:rsidR="00AF6DA9" w:rsidRDefault="00AF6DA9" w:rsidP="00A9216F">
            <w:pPr>
              <w:adjustRightInd w:val="0"/>
              <w:spacing w:before="8" w:after="8"/>
              <w:rPr>
                <w:color w:val="0000FF"/>
              </w:rPr>
            </w:pPr>
          </w:p>
        </w:tc>
        <w:tc>
          <w:tcPr>
            <w:tcW w:w="2715" w:type="dxa"/>
            <w:tcBorders>
              <w:top w:val="nil"/>
              <w:left w:val="nil"/>
              <w:bottom w:val="nil"/>
              <w:right w:val="nil"/>
            </w:tcBorders>
            <w:tcMar>
              <w:left w:w="8" w:type="dxa"/>
              <w:right w:w="8" w:type="dxa"/>
            </w:tcMar>
          </w:tcPr>
          <w:p w:rsidR="00AF6DA9" w:rsidRDefault="00AF6DA9" w:rsidP="00A9216F">
            <w:pPr>
              <w:adjustRightInd w:val="0"/>
              <w:spacing w:before="8" w:after="8"/>
              <w:rPr>
                <w:color w:val="0000FF"/>
              </w:rPr>
            </w:pPr>
          </w:p>
        </w:tc>
        <w:tc>
          <w:tcPr>
            <w:tcW w:w="644" w:type="dxa"/>
            <w:tcBorders>
              <w:top w:val="nil"/>
              <w:left w:val="nil"/>
              <w:bottom w:val="nil"/>
              <w:right w:val="nil"/>
            </w:tcBorders>
            <w:tcMar>
              <w:left w:w="8" w:type="dxa"/>
              <w:right w:w="8" w:type="dxa"/>
            </w:tcMar>
          </w:tcPr>
          <w:p w:rsidR="00AF6DA9" w:rsidRDefault="00AF6DA9" w:rsidP="00A9216F">
            <w:pPr>
              <w:adjustRightInd w:val="0"/>
              <w:spacing w:before="8" w:after="8"/>
              <w:rPr>
                <w:color w:val="0000FF"/>
              </w:rPr>
            </w:pPr>
            <w:r>
              <w:rPr>
                <w:color w:val="0000FF"/>
              </w:rPr>
              <w:t>E</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2175.12</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1613</w:t>
            </w: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-1050.9</w:t>
            </w:r>
          </w:p>
        </w:tc>
        <w:tc>
          <w:tcPr>
            <w:tcW w:w="413"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2</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98.69</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0.000</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1.00 ( 1.00-1.00 )</w:t>
            </w:r>
          </w:p>
        </w:tc>
      </w:tr>
      <w:tr w:rsidR="00AF6DA9" w:rsidTr="00A9216F">
        <w:trPr>
          <w:cantSplit/>
          <w:jc w:val="center"/>
        </w:trPr>
        <w:tc>
          <w:tcPr>
            <w:tcW w:w="15087" w:type="dxa"/>
            <w:gridSpan w:val="14"/>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9216F">
        <w:trPr>
          <w:cantSplit/>
          <w:jc w:val="center"/>
        </w:trPr>
        <w:tc>
          <w:tcPr>
            <w:tcW w:w="1535" w:type="dxa"/>
            <w:tcBorders>
              <w:top w:val="nil"/>
              <w:left w:val="nil"/>
              <w:bottom w:val="nil"/>
              <w:right w:val="nil"/>
            </w:tcBorders>
            <w:tcMar>
              <w:left w:w="8" w:type="dxa"/>
              <w:right w:w="8" w:type="dxa"/>
            </w:tcMar>
          </w:tcPr>
          <w:p w:rsidR="00AF6DA9" w:rsidRDefault="00AF6DA9" w:rsidP="00A9216F">
            <w:pPr>
              <w:adjustRightInd w:val="0"/>
              <w:spacing w:before="8" w:after="8"/>
              <w:rPr>
                <w:color w:val="0000FF"/>
              </w:rPr>
            </w:pPr>
            <w:r>
              <w:rPr>
                <w:color w:val="0000FF"/>
              </w:rPr>
              <w:t>PSYCH6</w:t>
            </w:r>
          </w:p>
        </w:tc>
        <w:tc>
          <w:tcPr>
            <w:tcW w:w="2715" w:type="dxa"/>
            <w:tcBorders>
              <w:top w:val="nil"/>
              <w:left w:val="nil"/>
              <w:bottom w:val="nil"/>
              <w:right w:val="nil"/>
            </w:tcBorders>
            <w:tcMar>
              <w:left w:w="8" w:type="dxa"/>
              <w:right w:w="8" w:type="dxa"/>
            </w:tcMar>
          </w:tcPr>
          <w:p w:rsidR="00AF6DA9" w:rsidRDefault="00AF6DA9" w:rsidP="00A9216F">
            <w:pPr>
              <w:adjustRightInd w:val="0"/>
              <w:spacing w:before="8" w:after="8"/>
              <w:rPr>
                <w:color w:val="0000FF"/>
              </w:rPr>
            </w:pPr>
            <w:r>
              <w:rPr>
                <w:color w:val="0000FF"/>
              </w:rPr>
              <w:t>IRT score</w:t>
            </w:r>
          </w:p>
        </w:tc>
        <w:tc>
          <w:tcPr>
            <w:tcW w:w="644" w:type="dxa"/>
            <w:tcBorders>
              <w:top w:val="nil"/>
              <w:left w:val="nil"/>
              <w:bottom w:val="nil"/>
              <w:right w:val="nil"/>
            </w:tcBorders>
            <w:tcMar>
              <w:left w:w="8" w:type="dxa"/>
              <w:right w:w="8" w:type="dxa"/>
            </w:tcMar>
          </w:tcPr>
          <w:p w:rsidR="00AF6DA9" w:rsidRDefault="00AF6DA9" w:rsidP="00A9216F">
            <w:pPr>
              <w:adjustRightInd w:val="0"/>
              <w:spacing w:before="8" w:after="8"/>
              <w:rPr>
                <w:color w:val="0000FF"/>
              </w:rPr>
            </w:pPr>
            <w:r>
              <w:rPr>
                <w:color w:val="0000FF"/>
              </w:rPr>
              <w:t>ADE</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6500.77</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1499</w:t>
            </w: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3502.77</w:t>
            </w:r>
          </w:p>
        </w:tc>
        <w:tc>
          <w:tcPr>
            <w:tcW w:w="413"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0.00 ( 0.00-0.31 )</w:t>
            </w: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0.27 ( 0.00-0.37 )</w:t>
            </w: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0.73 ( 0.63-0.85 )</w:t>
            </w:r>
          </w:p>
        </w:tc>
      </w:tr>
      <w:tr w:rsidR="00AF6DA9" w:rsidTr="00A9216F">
        <w:trPr>
          <w:cantSplit/>
          <w:jc w:val="center"/>
        </w:trPr>
        <w:tc>
          <w:tcPr>
            <w:tcW w:w="15087" w:type="dxa"/>
            <w:gridSpan w:val="14"/>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9216F">
        <w:trPr>
          <w:cantSplit/>
          <w:jc w:val="center"/>
        </w:trPr>
        <w:tc>
          <w:tcPr>
            <w:tcW w:w="1535" w:type="dxa"/>
            <w:tcBorders>
              <w:top w:val="nil"/>
              <w:left w:val="nil"/>
              <w:bottom w:val="nil"/>
              <w:right w:val="nil"/>
            </w:tcBorders>
            <w:tcMar>
              <w:left w:w="8" w:type="dxa"/>
              <w:right w:w="8" w:type="dxa"/>
            </w:tcMar>
          </w:tcPr>
          <w:p w:rsidR="00AF6DA9" w:rsidRDefault="00AF6DA9" w:rsidP="00A9216F">
            <w:pPr>
              <w:adjustRightInd w:val="0"/>
              <w:spacing w:before="8" w:after="8"/>
              <w:rPr>
                <w:b/>
                <w:bCs/>
                <w:color w:val="0000FF"/>
              </w:rPr>
            </w:pPr>
          </w:p>
        </w:tc>
        <w:tc>
          <w:tcPr>
            <w:tcW w:w="2715" w:type="dxa"/>
            <w:tcBorders>
              <w:top w:val="nil"/>
              <w:left w:val="nil"/>
              <w:bottom w:val="nil"/>
              <w:right w:val="nil"/>
            </w:tcBorders>
            <w:tcMar>
              <w:left w:w="8" w:type="dxa"/>
              <w:right w:w="8" w:type="dxa"/>
            </w:tcMar>
          </w:tcPr>
          <w:p w:rsidR="00AF6DA9" w:rsidRDefault="00AF6DA9" w:rsidP="00A9216F">
            <w:pPr>
              <w:adjustRightInd w:val="0"/>
              <w:spacing w:before="8" w:after="8"/>
              <w:rPr>
                <w:b/>
                <w:bCs/>
                <w:color w:val="0000FF"/>
              </w:rPr>
            </w:pPr>
          </w:p>
        </w:tc>
        <w:tc>
          <w:tcPr>
            <w:tcW w:w="644" w:type="dxa"/>
            <w:tcBorders>
              <w:top w:val="nil"/>
              <w:left w:val="nil"/>
              <w:bottom w:val="nil"/>
              <w:right w:val="nil"/>
            </w:tcBorders>
            <w:tcMar>
              <w:left w:w="8" w:type="dxa"/>
              <w:right w:w="8" w:type="dxa"/>
            </w:tcMar>
          </w:tcPr>
          <w:p w:rsidR="00AF6DA9" w:rsidRDefault="00AF6DA9" w:rsidP="00A9216F">
            <w:pPr>
              <w:adjustRightInd w:val="0"/>
              <w:spacing w:before="8" w:after="8"/>
              <w:rPr>
                <w:b/>
                <w:bCs/>
                <w:color w:val="0000FF"/>
              </w:rPr>
            </w:pPr>
            <w:r>
              <w:rPr>
                <w:b/>
                <w:bCs/>
                <w:color w:val="0000FF"/>
              </w:rPr>
              <w:t>AE</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r>
              <w:rPr>
                <w:b/>
                <w:bCs/>
                <w:color w:val="0000FF"/>
              </w:rPr>
              <w:t>6502.19</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r>
              <w:rPr>
                <w:b/>
                <w:bCs/>
                <w:color w:val="0000FF"/>
              </w:rPr>
              <w:t>1500</w:t>
            </w: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r>
              <w:rPr>
                <w:b/>
                <w:bCs/>
                <w:color w:val="0000FF"/>
              </w:rPr>
              <w:t>3502.19</w:t>
            </w:r>
          </w:p>
        </w:tc>
        <w:tc>
          <w:tcPr>
            <w:tcW w:w="413"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r>
              <w:rPr>
                <w:b/>
                <w:bCs/>
                <w:color w:val="0000FF"/>
              </w:rPr>
              <w:t>1</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r>
              <w:rPr>
                <w:b/>
                <w:bCs/>
                <w:color w:val="0000FF"/>
              </w:rPr>
              <w:t>1.42</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r>
              <w:rPr>
                <w:b/>
                <w:bCs/>
                <w:color w:val="0000FF"/>
              </w:rPr>
              <w:t>0.233</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r>
              <w:rPr>
                <w:b/>
                <w:bCs/>
                <w:color w:val="0000FF"/>
              </w:rPr>
              <w:t>0.23 ( 0.13-0.33 )</w:t>
            </w: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r>
              <w:rPr>
                <w:b/>
                <w:bCs/>
                <w:color w:val="0000FF"/>
              </w:rPr>
              <w:t>0.77 ( 0.67-0.87 )</w:t>
            </w:r>
          </w:p>
        </w:tc>
      </w:tr>
      <w:tr w:rsidR="00AF6DA9" w:rsidTr="00A9216F">
        <w:trPr>
          <w:cantSplit/>
          <w:jc w:val="center"/>
        </w:trPr>
        <w:tc>
          <w:tcPr>
            <w:tcW w:w="15087" w:type="dxa"/>
            <w:gridSpan w:val="14"/>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9216F">
        <w:trPr>
          <w:cantSplit/>
          <w:jc w:val="center"/>
        </w:trPr>
        <w:tc>
          <w:tcPr>
            <w:tcW w:w="1535" w:type="dxa"/>
            <w:tcBorders>
              <w:top w:val="nil"/>
              <w:left w:val="nil"/>
              <w:bottom w:val="nil"/>
              <w:right w:val="nil"/>
            </w:tcBorders>
            <w:tcMar>
              <w:left w:w="8" w:type="dxa"/>
              <w:right w:w="8" w:type="dxa"/>
            </w:tcMar>
          </w:tcPr>
          <w:p w:rsidR="00AF6DA9" w:rsidRDefault="00AF6DA9" w:rsidP="00A9216F">
            <w:pPr>
              <w:adjustRightInd w:val="0"/>
              <w:spacing w:before="8" w:after="8"/>
              <w:rPr>
                <w:color w:val="0000FF"/>
              </w:rPr>
            </w:pPr>
          </w:p>
        </w:tc>
        <w:tc>
          <w:tcPr>
            <w:tcW w:w="2715" w:type="dxa"/>
            <w:tcBorders>
              <w:top w:val="nil"/>
              <w:left w:val="nil"/>
              <w:bottom w:val="nil"/>
              <w:right w:val="nil"/>
            </w:tcBorders>
            <w:tcMar>
              <w:left w:w="8" w:type="dxa"/>
              <w:right w:w="8" w:type="dxa"/>
            </w:tcMar>
          </w:tcPr>
          <w:p w:rsidR="00AF6DA9" w:rsidRDefault="00AF6DA9" w:rsidP="00A9216F">
            <w:pPr>
              <w:adjustRightInd w:val="0"/>
              <w:spacing w:before="8" w:after="8"/>
              <w:rPr>
                <w:color w:val="0000FF"/>
              </w:rPr>
            </w:pPr>
          </w:p>
        </w:tc>
        <w:tc>
          <w:tcPr>
            <w:tcW w:w="644" w:type="dxa"/>
            <w:tcBorders>
              <w:top w:val="nil"/>
              <w:left w:val="nil"/>
              <w:bottom w:val="nil"/>
              <w:right w:val="nil"/>
            </w:tcBorders>
            <w:tcMar>
              <w:left w:w="8" w:type="dxa"/>
              <w:right w:w="8" w:type="dxa"/>
            </w:tcMar>
          </w:tcPr>
          <w:p w:rsidR="00AF6DA9" w:rsidRDefault="00AF6DA9" w:rsidP="00A9216F">
            <w:pPr>
              <w:adjustRightInd w:val="0"/>
              <w:spacing w:before="8" w:after="8"/>
              <w:rPr>
                <w:color w:val="0000FF"/>
              </w:rPr>
            </w:pPr>
            <w:r>
              <w:rPr>
                <w:color w:val="0000FF"/>
              </w:rPr>
              <w:t>E</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6520.93</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1501</w:t>
            </w: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3518.93</w:t>
            </w:r>
          </w:p>
        </w:tc>
        <w:tc>
          <w:tcPr>
            <w:tcW w:w="413"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2</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20.16</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0.000</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1.00 ( 1.00-1.00 )</w:t>
            </w:r>
          </w:p>
        </w:tc>
      </w:tr>
      <w:tr w:rsidR="00AF6DA9" w:rsidTr="00A9216F">
        <w:trPr>
          <w:cantSplit/>
          <w:jc w:val="center"/>
        </w:trPr>
        <w:tc>
          <w:tcPr>
            <w:tcW w:w="15087" w:type="dxa"/>
            <w:gridSpan w:val="14"/>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9216F">
        <w:trPr>
          <w:cantSplit/>
          <w:jc w:val="center"/>
        </w:trPr>
        <w:tc>
          <w:tcPr>
            <w:tcW w:w="1535" w:type="dxa"/>
            <w:tcBorders>
              <w:top w:val="nil"/>
              <w:left w:val="nil"/>
              <w:bottom w:val="nil"/>
              <w:right w:val="nil"/>
            </w:tcBorders>
            <w:tcMar>
              <w:left w:w="8" w:type="dxa"/>
              <w:right w:w="8" w:type="dxa"/>
            </w:tcMar>
          </w:tcPr>
          <w:p w:rsidR="00AF6DA9" w:rsidRDefault="00AF6DA9" w:rsidP="00A9216F">
            <w:pPr>
              <w:adjustRightInd w:val="0"/>
              <w:spacing w:before="8" w:after="8"/>
              <w:rPr>
                <w:color w:val="0000FF"/>
              </w:rPr>
            </w:pPr>
            <w:r>
              <w:rPr>
                <w:color w:val="0000FF"/>
              </w:rPr>
              <w:t>SOMA6</w:t>
            </w:r>
          </w:p>
        </w:tc>
        <w:tc>
          <w:tcPr>
            <w:tcW w:w="2715" w:type="dxa"/>
            <w:tcBorders>
              <w:top w:val="nil"/>
              <w:left w:val="nil"/>
              <w:bottom w:val="nil"/>
              <w:right w:val="nil"/>
            </w:tcBorders>
            <w:tcMar>
              <w:left w:w="8" w:type="dxa"/>
              <w:right w:w="8" w:type="dxa"/>
            </w:tcMar>
          </w:tcPr>
          <w:p w:rsidR="00AF6DA9" w:rsidRDefault="00AF6DA9" w:rsidP="00A9216F">
            <w:pPr>
              <w:adjustRightInd w:val="0"/>
              <w:spacing w:before="8" w:after="8"/>
              <w:rPr>
                <w:color w:val="0000FF"/>
              </w:rPr>
            </w:pPr>
            <w:r>
              <w:rPr>
                <w:color w:val="0000FF"/>
              </w:rPr>
              <w:t>IRT score</w:t>
            </w:r>
          </w:p>
        </w:tc>
        <w:tc>
          <w:tcPr>
            <w:tcW w:w="644" w:type="dxa"/>
            <w:tcBorders>
              <w:top w:val="nil"/>
              <w:left w:val="nil"/>
              <w:bottom w:val="nil"/>
              <w:right w:val="nil"/>
            </w:tcBorders>
            <w:tcMar>
              <w:left w:w="8" w:type="dxa"/>
              <w:right w:w="8" w:type="dxa"/>
            </w:tcMar>
          </w:tcPr>
          <w:p w:rsidR="00AF6DA9" w:rsidRDefault="00AF6DA9" w:rsidP="00A9216F">
            <w:pPr>
              <w:adjustRightInd w:val="0"/>
              <w:spacing w:before="8" w:after="8"/>
              <w:rPr>
                <w:color w:val="0000FF"/>
              </w:rPr>
            </w:pPr>
            <w:r>
              <w:rPr>
                <w:color w:val="0000FF"/>
              </w:rPr>
              <w:t>ADE</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6116.77</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1499</w:t>
            </w: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3118.77</w:t>
            </w:r>
          </w:p>
        </w:tc>
        <w:tc>
          <w:tcPr>
            <w:tcW w:w="413"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0.00 ( 0.00-0.30 )</w:t>
            </w: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0.29 ( 0.00-0.38 )</w:t>
            </w: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color w:val="0000FF"/>
              </w:rPr>
            </w:pPr>
            <w:r>
              <w:rPr>
                <w:color w:val="0000FF"/>
              </w:rPr>
              <w:t>0.71 ( 0.62-0.82 )</w:t>
            </w:r>
          </w:p>
        </w:tc>
      </w:tr>
      <w:tr w:rsidR="00AF6DA9" w:rsidTr="00A9216F">
        <w:trPr>
          <w:cantSplit/>
          <w:jc w:val="center"/>
        </w:trPr>
        <w:tc>
          <w:tcPr>
            <w:tcW w:w="15087" w:type="dxa"/>
            <w:gridSpan w:val="14"/>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9216F">
        <w:trPr>
          <w:cantSplit/>
          <w:jc w:val="center"/>
        </w:trPr>
        <w:tc>
          <w:tcPr>
            <w:tcW w:w="1535" w:type="dxa"/>
            <w:tcBorders>
              <w:top w:val="nil"/>
              <w:left w:val="nil"/>
              <w:bottom w:val="nil"/>
              <w:right w:val="nil"/>
            </w:tcBorders>
            <w:tcMar>
              <w:left w:w="8" w:type="dxa"/>
              <w:right w:w="8" w:type="dxa"/>
            </w:tcMar>
          </w:tcPr>
          <w:p w:rsidR="00AF6DA9" w:rsidRDefault="00AF6DA9" w:rsidP="00A9216F">
            <w:pPr>
              <w:adjustRightInd w:val="0"/>
              <w:spacing w:before="8" w:after="8"/>
              <w:rPr>
                <w:b/>
                <w:bCs/>
                <w:color w:val="0000FF"/>
              </w:rPr>
            </w:pPr>
          </w:p>
        </w:tc>
        <w:tc>
          <w:tcPr>
            <w:tcW w:w="2715" w:type="dxa"/>
            <w:tcBorders>
              <w:top w:val="nil"/>
              <w:left w:val="nil"/>
              <w:bottom w:val="nil"/>
              <w:right w:val="nil"/>
            </w:tcBorders>
            <w:tcMar>
              <w:left w:w="8" w:type="dxa"/>
              <w:right w:w="8" w:type="dxa"/>
            </w:tcMar>
          </w:tcPr>
          <w:p w:rsidR="00AF6DA9" w:rsidRDefault="00AF6DA9" w:rsidP="00A9216F">
            <w:pPr>
              <w:adjustRightInd w:val="0"/>
              <w:spacing w:before="8" w:after="8"/>
              <w:rPr>
                <w:b/>
                <w:bCs/>
                <w:color w:val="0000FF"/>
              </w:rPr>
            </w:pPr>
          </w:p>
        </w:tc>
        <w:tc>
          <w:tcPr>
            <w:tcW w:w="644" w:type="dxa"/>
            <w:tcBorders>
              <w:top w:val="nil"/>
              <w:left w:val="nil"/>
              <w:bottom w:val="nil"/>
              <w:right w:val="nil"/>
            </w:tcBorders>
            <w:tcMar>
              <w:left w:w="8" w:type="dxa"/>
              <w:right w:w="8" w:type="dxa"/>
            </w:tcMar>
          </w:tcPr>
          <w:p w:rsidR="00AF6DA9" w:rsidRDefault="00AF6DA9" w:rsidP="00A9216F">
            <w:pPr>
              <w:adjustRightInd w:val="0"/>
              <w:spacing w:before="8" w:after="8"/>
              <w:rPr>
                <w:b/>
                <w:bCs/>
                <w:color w:val="0000FF"/>
              </w:rPr>
            </w:pPr>
            <w:r>
              <w:rPr>
                <w:b/>
                <w:bCs/>
                <w:color w:val="0000FF"/>
              </w:rPr>
              <w:t>AE</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r>
              <w:rPr>
                <w:b/>
                <w:bCs/>
                <w:color w:val="0000FF"/>
              </w:rPr>
              <w:t>6119.51</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r>
              <w:rPr>
                <w:b/>
                <w:bCs/>
                <w:color w:val="0000FF"/>
              </w:rPr>
              <w:t>1500</w:t>
            </w:r>
          </w:p>
        </w:tc>
        <w:tc>
          <w:tcPr>
            <w:tcW w:w="989"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r>
              <w:rPr>
                <w:b/>
                <w:bCs/>
                <w:color w:val="0000FF"/>
              </w:rPr>
              <w:t>3119.51</w:t>
            </w:r>
          </w:p>
        </w:tc>
        <w:tc>
          <w:tcPr>
            <w:tcW w:w="413"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r>
              <w:rPr>
                <w:b/>
                <w:bCs/>
                <w:color w:val="0000FF"/>
              </w:rPr>
              <w:t>1</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r>
              <w:rPr>
                <w:b/>
                <w:bCs/>
                <w:color w:val="0000FF"/>
              </w:rPr>
              <w:t>2.74</w:t>
            </w:r>
          </w:p>
        </w:tc>
        <w:tc>
          <w:tcPr>
            <w:tcW w:w="79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r>
              <w:rPr>
                <w:b/>
                <w:bCs/>
                <w:color w:val="0000FF"/>
              </w:rPr>
              <w:t>0.098</w:t>
            </w:r>
          </w:p>
        </w:tc>
        <w:tc>
          <w:tcPr>
            <w:tcW w:w="70"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r>
              <w:rPr>
                <w:b/>
                <w:bCs/>
                <w:color w:val="0000FF"/>
              </w:rPr>
              <w:t>0.25 ( 0.15-0.35 )</w:t>
            </w: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p>
        </w:tc>
        <w:tc>
          <w:tcPr>
            <w:tcW w:w="1757" w:type="dxa"/>
            <w:tcBorders>
              <w:top w:val="nil"/>
              <w:left w:val="nil"/>
              <w:bottom w:val="nil"/>
              <w:right w:val="nil"/>
            </w:tcBorders>
            <w:tcMar>
              <w:left w:w="8" w:type="dxa"/>
              <w:right w:w="8" w:type="dxa"/>
            </w:tcMar>
          </w:tcPr>
          <w:p w:rsidR="00AF6DA9" w:rsidRDefault="00AF6DA9" w:rsidP="00A9216F">
            <w:pPr>
              <w:adjustRightInd w:val="0"/>
              <w:spacing w:before="8" w:after="8"/>
              <w:jc w:val="right"/>
              <w:rPr>
                <w:b/>
                <w:bCs/>
                <w:color w:val="0000FF"/>
              </w:rPr>
            </w:pPr>
            <w:r>
              <w:rPr>
                <w:b/>
                <w:bCs/>
                <w:color w:val="0000FF"/>
              </w:rPr>
              <w:t>0.75 ( 0.65-0.85 )</w:t>
            </w:r>
          </w:p>
        </w:tc>
      </w:tr>
      <w:tr w:rsidR="00AF6DA9" w:rsidTr="00A9216F">
        <w:trPr>
          <w:cantSplit/>
          <w:jc w:val="center"/>
        </w:trPr>
        <w:tc>
          <w:tcPr>
            <w:tcW w:w="15087" w:type="dxa"/>
            <w:gridSpan w:val="14"/>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9216F">
        <w:trPr>
          <w:cantSplit/>
          <w:jc w:val="center"/>
        </w:trPr>
        <w:tc>
          <w:tcPr>
            <w:tcW w:w="1535" w:type="dxa"/>
            <w:tcBorders>
              <w:top w:val="nil"/>
              <w:left w:val="nil"/>
              <w:bottom w:val="nil"/>
              <w:right w:val="nil"/>
            </w:tcBorders>
            <w:tcMar>
              <w:left w:w="8" w:type="dxa"/>
              <w:right w:w="8" w:type="dxa"/>
            </w:tcMar>
          </w:tcPr>
          <w:p w:rsidR="00AF6DA9" w:rsidRDefault="00AF6DA9" w:rsidP="00A9216F">
            <w:pPr>
              <w:keepNext/>
              <w:adjustRightInd w:val="0"/>
              <w:spacing w:before="8" w:after="8"/>
              <w:rPr>
                <w:color w:val="0000FF"/>
              </w:rPr>
            </w:pPr>
          </w:p>
        </w:tc>
        <w:tc>
          <w:tcPr>
            <w:tcW w:w="2715" w:type="dxa"/>
            <w:tcBorders>
              <w:top w:val="nil"/>
              <w:left w:val="nil"/>
              <w:bottom w:val="nil"/>
              <w:right w:val="nil"/>
            </w:tcBorders>
            <w:tcMar>
              <w:left w:w="8" w:type="dxa"/>
              <w:right w:w="8" w:type="dxa"/>
            </w:tcMar>
          </w:tcPr>
          <w:p w:rsidR="00AF6DA9" w:rsidRDefault="00AF6DA9" w:rsidP="00A9216F">
            <w:pPr>
              <w:keepNext/>
              <w:adjustRightInd w:val="0"/>
              <w:spacing w:before="8" w:after="8"/>
              <w:rPr>
                <w:color w:val="0000FF"/>
              </w:rPr>
            </w:pPr>
          </w:p>
        </w:tc>
        <w:tc>
          <w:tcPr>
            <w:tcW w:w="644" w:type="dxa"/>
            <w:tcBorders>
              <w:top w:val="nil"/>
              <w:left w:val="nil"/>
              <w:bottom w:val="nil"/>
              <w:right w:val="nil"/>
            </w:tcBorders>
            <w:tcMar>
              <w:left w:w="8" w:type="dxa"/>
              <w:right w:w="8" w:type="dxa"/>
            </w:tcMar>
          </w:tcPr>
          <w:p w:rsidR="00AF6DA9" w:rsidRDefault="00AF6DA9" w:rsidP="00A9216F">
            <w:pPr>
              <w:keepNext/>
              <w:adjustRightInd w:val="0"/>
              <w:spacing w:before="8" w:after="8"/>
              <w:rPr>
                <w:color w:val="0000FF"/>
              </w:rPr>
            </w:pPr>
            <w:r>
              <w:rPr>
                <w:color w:val="0000FF"/>
              </w:rPr>
              <w:t>E</w:t>
            </w:r>
          </w:p>
        </w:tc>
        <w:tc>
          <w:tcPr>
            <w:tcW w:w="70" w:type="dxa"/>
            <w:tcBorders>
              <w:top w:val="nil"/>
              <w:left w:val="nil"/>
              <w:bottom w:val="nil"/>
              <w:right w:val="nil"/>
            </w:tcBorders>
            <w:tcMar>
              <w:left w:w="8" w:type="dxa"/>
              <w:right w:w="8" w:type="dxa"/>
            </w:tcMar>
          </w:tcPr>
          <w:p w:rsidR="00AF6DA9" w:rsidRDefault="00AF6DA9" w:rsidP="00A9216F">
            <w:pPr>
              <w:keepNext/>
              <w:adjustRightInd w:val="0"/>
              <w:spacing w:before="8" w:after="8"/>
              <w:jc w:val="right"/>
              <w:rPr>
                <w:color w:val="0000FF"/>
              </w:rPr>
            </w:pPr>
          </w:p>
        </w:tc>
        <w:tc>
          <w:tcPr>
            <w:tcW w:w="989" w:type="dxa"/>
            <w:tcBorders>
              <w:top w:val="nil"/>
              <w:left w:val="nil"/>
              <w:bottom w:val="nil"/>
              <w:right w:val="nil"/>
            </w:tcBorders>
            <w:tcMar>
              <w:left w:w="8" w:type="dxa"/>
              <w:right w:w="8" w:type="dxa"/>
            </w:tcMar>
          </w:tcPr>
          <w:p w:rsidR="00AF6DA9" w:rsidRDefault="00AF6DA9" w:rsidP="00A9216F">
            <w:pPr>
              <w:keepNext/>
              <w:adjustRightInd w:val="0"/>
              <w:spacing w:before="8" w:after="8"/>
              <w:jc w:val="right"/>
              <w:rPr>
                <w:color w:val="0000FF"/>
              </w:rPr>
            </w:pPr>
            <w:r>
              <w:rPr>
                <w:color w:val="0000FF"/>
              </w:rPr>
              <w:t>6141.97</w:t>
            </w:r>
          </w:p>
        </w:tc>
        <w:tc>
          <w:tcPr>
            <w:tcW w:w="797" w:type="dxa"/>
            <w:tcBorders>
              <w:top w:val="nil"/>
              <w:left w:val="nil"/>
              <w:bottom w:val="nil"/>
              <w:right w:val="nil"/>
            </w:tcBorders>
            <w:tcMar>
              <w:left w:w="8" w:type="dxa"/>
              <w:right w:w="8" w:type="dxa"/>
            </w:tcMar>
          </w:tcPr>
          <w:p w:rsidR="00AF6DA9" w:rsidRDefault="00AF6DA9" w:rsidP="00A9216F">
            <w:pPr>
              <w:keepNext/>
              <w:adjustRightInd w:val="0"/>
              <w:spacing w:before="8" w:after="8"/>
              <w:jc w:val="right"/>
              <w:rPr>
                <w:color w:val="0000FF"/>
              </w:rPr>
            </w:pPr>
            <w:r>
              <w:rPr>
                <w:color w:val="0000FF"/>
              </w:rPr>
              <w:t>1501</w:t>
            </w:r>
          </w:p>
        </w:tc>
        <w:tc>
          <w:tcPr>
            <w:tcW w:w="989" w:type="dxa"/>
            <w:tcBorders>
              <w:top w:val="nil"/>
              <w:left w:val="nil"/>
              <w:bottom w:val="nil"/>
              <w:right w:val="nil"/>
            </w:tcBorders>
            <w:tcMar>
              <w:left w:w="8" w:type="dxa"/>
              <w:right w:w="8" w:type="dxa"/>
            </w:tcMar>
          </w:tcPr>
          <w:p w:rsidR="00AF6DA9" w:rsidRDefault="00AF6DA9" w:rsidP="00A9216F">
            <w:pPr>
              <w:keepNext/>
              <w:adjustRightInd w:val="0"/>
              <w:spacing w:before="8" w:after="8"/>
              <w:jc w:val="right"/>
              <w:rPr>
                <w:color w:val="0000FF"/>
              </w:rPr>
            </w:pPr>
            <w:r>
              <w:rPr>
                <w:color w:val="0000FF"/>
              </w:rPr>
              <w:t>3139.97</w:t>
            </w:r>
          </w:p>
        </w:tc>
        <w:tc>
          <w:tcPr>
            <w:tcW w:w="413" w:type="dxa"/>
            <w:tcBorders>
              <w:top w:val="nil"/>
              <w:left w:val="nil"/>
              <w:bottom w:val="nil"/>
              <w:right w:val="nil"/>
            </w:tcBorders>
            <w:tcMar>
              <w:left w:w="8" w:type="dxa"/>
              <w:right w:w="8" w:type="dxa"/>
            </w:tcMar>
          </w:tcPr>
          <w:p w:rsidR="00AF6DA9" w:rsidRDefault="00AF6DA9" w:rsidP="00A9216F">
            <w:pPr>
              <w:keepNext/>
              <w:adjustRightInd w:val="0"/>
              <w:spacing w:before="8" w:after="8"/>
              <w:jc w:val="right"/>
              <w:rPr>
                <w:color w:val="0000FF"/>
              </w:rPr>
            </w:pPr>
            <w:r>
              <w:rPr>
                <w:color w:val="0000FF"/>
              </w:rPr>
              <w:t>2</w:t>
            </w:r>
          </w:p>
        </w:tc>
        <w:tc>
          <w:tcPr>
            <w:tcW w:w="797" w:type="dxa"/>
            <w:tcBorders>
              <w:top w:val="nil"/>
              <w:left w:val="nil"/>
              <w:bottom w:val="nil"/>
              <w:right w:val="nil"/>
            </w:tcBorders>
            <w:tcMar>
              <w:left w:w="8" w:type="dxa"/>
              <w:right w:w="8" w:type="dxa"/>
            </w:tcMar>
          </w:tcPr>
          <w:p w:rsidR="00AF6DA9" w:rsidRDefault="00AF6DA9" w:rsidP="00A9216F">
            <w:pPr>
              <w:keepNext/>
              <w:adjustRightInd w:val="0"/>
              <w:spacing w:before="8" w:after="8"/>
              <w:jc w:val="right"/>
              <w:rPr>
                <w:color w:val="0000FF"/>
              </w:rPr>
            </w:pPr>
            <w:r>
              <w:rPr>
                <w:color w:val="0000FF"/>
              </w:rPr>
              <w:t>25.20</w:t>
            </w:r>
          </w:p>
        </w:tc>
        <w:tc>
          <w:tcPr>
            <w:tcW w:w="797" w:type="dxa"/>
            <w:tcBorders>
              <w:top w:val="nil"/>
              <w:left w:val="nil"/>
              <w:bottom w:val="nil"/>
              <w:right w:val="nil"/>
            </w:tcBorders>
            <w:tcMar>
              <w:left w:w="8" w:type="dxa"/>
              <w:right w:w="8" w:type="dxa"/>
            </w:tcMar>
          </w:tcPr>
          <w:p w:rsidR="00AF6DA9" w:rsidRDefault="00AF6DA9" w:rsidP="00A9216F">
            <w:pPr>
              <w:keepNext/>
              <w:adjustRightInd w:val="0"/>
              <w:spacing w:before="8" w:after="8"/>
              <w:jc w:val="right"/>
              <w:rPr>
                <w:color w:val="0000FF"/>
              </w:rPr>
            </w:pPr>
            <w:r>
              <w:rPr>
                <w:color w:val="0000FF"/>
              </w:rPr>
              <w:t>0.000</w:t>
            </w:r>
          </w:p>
        </w:tc>
        <w:tc>
          <w:tcPr>
            <w:tcW w:w="70" w:type="dxa"/>
            <w:tcBorders>
              <w:top w:val="nil"/>
              <w:left w:val="nil"/>
              <w:bottom w:val="nil"/>
              <w:right w:val="nil"/>
            </w:tcBorders>
            <w:tcMar>
              <w:left w:w="8" w:type="dxa"/>
              <w:right w:w="8" w:type="dxa"/>
            </w:tcMar>
          </w:tcPr>
          <w:p w:rsidR="00AF6DA9" w:rsidRDefault="00AF6DA9" w:rsidP="00A9216F">
            <w:pPr>
              <w:keepNext/>
              <w:adjustRightInd w:val="0"/>
              <w:spacing w:before="8" w:after="8"/>
              <w:jc w:val="right"/>
              <w:rPr>
                <w:color w:val="0000FF"/>
              </w:rPr>
            </w:pPr>
          </w:p>
        </w:tc>
        <w:tc>
          <w:tcPr>
            <w:tcW w:w="1757" w:type="dxa"/>
            <w:tcBorders>
              <w:top w:val="nil"/>
              <w:left w:val="nil"/>
              <w:bottom w:val="nil"/>
              <w:right w:val="nil"/>
            </w:tcBorders>
            <w:tcMar>
              <w:left w:w="8" w:type="dxa"/>
              <w:right w:w="8" w:type="dxa"/>
            </w:tcMar>
          </w:tcPr>
          <w:p w:rsidR="00AF6DA9" w:rsidRDefault="00AF6DA9" w:rsidP="00A9216F">
            <w:pPr>
              <w:keepNext/>
              <w:adjustRightInd w:val="0"/>
              <w:spacing w:before="8" w:after="8"/>
              <w:jc w:val="right"/>
              <w:rPr>
                <w:color w:val="0000FF"/>
              </w:rPr>
            </w:pPr>
          </w:p>
        </w:tc>
        <w:tc>
          <w:tcPr>
            <w:tcW w:w="1757" w:type="dxa"/>
            <w:tcBorders>
              <w:top w:val="nil"/>
              <w:left w:val="nil"/>
              <w:bottom w:val="nil"/>
              <w:right w:val="nil"/>
            </w:tcBorders>
            <w:tcMar>
              <w:left w:w="8" w:type="dxa"/>
              <w:right w:w="8" w:type="dxa"/>
            </w:tcMar>
          </w:tcPr>
          <w:p w:rsidR="00AF6DA9" w:rsidRDefault="00AF6DA9" w:rsidP="00A9216F">
            <w:pPr>
              <w:keepNext/>
              <w:adjustRightInd w:val="0"/>
              <w:spacing w:before="8" w:after="8"/>
              <w:jc w:val="right"/>
              <w:rPr>
                <w:color w:val="0000FF"/>
              </w:rPr>
            </w:pPr>
          </w:p>
        </w:tc>
        <w:tc>
          <w:tcPr>
            <w:tcW w:w="1757" w:type="dxa"/>
            <w:tcBorders>
              <w:top w:val="nil"/>
              <w:left w:val="nil"/>
              <w:bottom w:val="nil"/>
              <w:right w:val="nil"/>
            </w:tcBorders>
            <w:tcMar>
              <w:left w:w="8" w:type="dxa"/>
              <w:right w:w="8" w:type="dxa"/>
            </w:tcMar>
          </w:tcPr>
          <w:p w:rsidR="00AF6DA9" w:rsidRDefault="00AF6DA9" w:rsidP="00A9216F">
            <w:pPr>
              <w:keepNext/>
              <w:adjustRightInd w:val="0"/>
              <w:spacing w:before="8" w:after="8"/>
              <w:jc w:val="right"/>
              <w:rPr>
                <w:color w:val="0000FF"/>
              </w:rPr>
            </w:pPr>
            <w:r>
              <w:rPr>
                <w:color w:val="0000FF"/>
              </w:rPr>
              <w:t>1.00 ( 1.00-1.00 )</w:t>
            </w:r>
          </w:p>
        </w:tc>
      </w:tr>
      <w:tr w:rsidR="00AF6DA9" w:rsidTr="00A9216F">
        <w:trPr>
          <w:cantSplit/>
          <w:jc w:val="center"/>
        </w:trPr>
        <w:tc>
          <w:tcPr>
            <w:tcW w:w="15087" w:type="dxa"/>
            <w:gridSpan w:val="14"/>
            <w:tcBorders>
              <w:top w:val="nil"/>
              <w:left w:val="nil"/>
              <w:bottom w:val="single" w:sz="12" w:space="0" w:color="000000"/>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bl>
    <w:p w:rsidR="00AF6DA9" w:rsidRDefault="00AF6DA9" w:rsidP="00AF6DA9"/>
    <w:p w:rsidR="00AF6DA9" w:rsidRDefault="00AF6DA9">
      <w:r>
        <w:br w:type="page"/>
      </w:r>
    </w:p>
    <w:tbl>
      <w:tblPr>
        <w:tblW w:w="15273" w:type="dxa"/>
        <w:jc w:val="center"/>
        <w:tblLayout w:type="fixed"/>
        <w:tblCellMar>
          <w:left w:w="0" w:type="dxa"/>
          <w:right w:w="0" w:type="dxa"/>
        </w:tblCellMar>
        <w:tblLook w:val="0000" w:firstRow="0" w:lastRow="0" w:firstColumn="0" w:lastColumn="0" w:noHBand="0" w:noVBand="0"/>
      </w:tblPr>
      <w:tblGrid>
        <w:gridCol w:w="1611"/>
        <w:gridCol w:w="1641"/>
        <w:gridCol w:w="1641"/>
        <w:gridCol w:w="1641"/>
        <w:gridCol w:w="834"/>
        <w:gridCol w:w="2045"/>
        <w:gridCol w:w="1641"/>
        <w:gridCol w:w="2045"/>
        <w:gridCol w:w="1641"/>
        <w:gridCol w:w="533"/>
      </w:tblGrid>
      <w:tr w:rsidR="00AF6DA9" w:rsidTr="00AF6DA9">
        <w:trPr>
          <w:cantSplit/>
          <w:jc w:val="center"/>
        </w:trPr>
        <w:tc>
          <w:tcPr>
            <w:tcW w:w="15273" w:type="dxa"/>
            <w:gridSpan w:val="10"/>
            <w:tcBorders>
              <w:top w:val="nil"/>
              <w:left w:val="nil"/>
              <w:bottom w:val="nil"/>
              <w:right w:val="nil"/>
            </w:tcBorders>
            <w:shd w:val="clear" w:color="auto" w:fill="FFFFFF"/>
            <w:tcMar>
              <w:left w:w="10" w:type="dxa"/>
              <w:right w:w="10" w:type="dxa"/>
            </w:tcMar>
          </w:tcPr>
          <w:p w:rsidR="00AF6DA9" w:rsidRDefault="00AF6DA9" w:rsidP="00A9216F">
            <w:pPr>
              <w:adjustRightInd w:val="0"/>
              <w:spacing w:before="10" w:after="10"/>
              <w:rPr>
                <w:b/>
                <w:bCs/>
                <w:color w:val="000000"/>
              </w:rPr>
            </w:pPr>
            <w:r>
              <w:rPr>
                <w:b/>
                <w:bCs/>
                <w:color w:val="000000"/>
              </w:rPr>
              <w:lastRenderedPageBreak/>
              <w:t>Supplementary Table S5. Model-fitting results for multivariate models of (1) psychological (PSYCH6r) and (2) somatic (SOMA6-r) distress subscales of the SPHERE12 and (3) affective disorders (</w:t>
            </w:r>
            <w:proofErr w:type="spellStart"/>
            <w:r>
              <w:rPr>
                <w:b/>
                <w:bCs/>
                <w:color w:val="000000"/>
              </w:rPr>
              <w:t>ADr</w:t>
            </w:r>
            <w:proofErr w:type="spellEnd"/>
            <w:r>
              <w:rPr>
                <w:b/>
                <w:bCs/>
                <w:color w:val="000000"/>
              </w:rPr>
              <w:t>) and (4) substance use (</w:t>
            </w:r>
            <w:proofErr w:type="spellStart"/>
            <w:r>
              <w:rPr>
                <w:b/>
                <w:bCs/>
                <w:color w:val="000000"/>
              </w:rPr>
              <w:t>SUr</w:t>
            </w:r>
            <w:proofErr w:type="spellEnd"/>
            <w:r>
              <w:rPr>
                <w:b/>
                <w:bCs/>
                <w:color w:val="000000"/>
              </w:rPr>
              <w:t xml:space="preserve">) scales. The models included the </w:t>
            </w:r>
            <w:proofErr w:type="spellStart"/>
            <w:r>
              <w:rPr>
                <w:b/>
                <w:bCs/>
                <w:color w:val="000000"/>
              </w:rPr>
              <w:t>Cholesky</w:t>
            </w:r>
            <w:proofErr w:type="spellEnd"/>
            <w:r>
              <w:rPr>
                <w:b/>
                <w:bCs/>
                <w:color w:val="000000"/>
              </w:rPr>
              <w:t xml:space="preserve"> decomposition (</w:t>
            </w:r>
            <w:proofErr w:type="spellStart"/>
            <w:r>
              <w:rPr>
                <w:b/>
                <w:bCs/>
                <w:color w:val="000000"/>
              </w:rPr>
              <w:t>Cholesky</w:t>
            </w:r>
            <w:proofErr w:type="spellEnd"/>
            <w:r>
              <w:rPr>
                <w:b/>
                <w:bCs/>
                <w:color w:val="000000"/>
              </w:rPr>
              <w:t xml:space="preserve"> ACE) and its </w:t>
            </w:r>
            <w:proofErr w:type="spellStart"/>
            <w:r>
              <w:rPr>
                <w:b/>
                <w:bCs/>
                <w:color w:val="000000"/>
              </w:rPr>
              <w:t>submodels</w:t>
            </w:r>
            <w:proofErr w:type="spellEnd"/>
            <w:r>
              <w:rPr>
                <w:b/>
                <w:bCs/>
                <w:color w:val="000000"/>
              </w:rPr>
              <w:t xml:space="preserve"> (</w:t>
            </w:r>
            <w:proofErr w:type="spellStart"/>
            <w:r>
              <w:rPr>
                <w:b/>
                <w:bCs/>
                <w:color w:val="000000"/>
              </w:rPr>
              <w:t>Cholesky</w:t>
            </w:r>
            <w:proofErr w:type="spellEnd"/>
            <w:r>
              <w:rPr>
                <w:b/>
                <w:bCs/>
                <w:color w:val="000000"/>
              </w:rPr>
              <w:t xml:space="preserve"> AE, </w:t>
            </w:r>
            <w:proofErr w:type="spellStart"/>
            <w:r>
              <w:rPr>
                <w:b/>
                <w:bCs/>
                <w:color w:val="000000"/>
              </w:rPr>
              <w:t>Cholesky</w:t>
            </w:r>
            <w:proofErr w:type="spellEnd"/>
            <w:r>
              <w:rPr>
                <w:b/>
                <w:bCs/>
                <w:color w:val="000000"/>
              </w:rPr>
              <w:t xml:space="preserve"> CE and </w:t>
            </w:r>
            <w:proofErr w:type="spellStart"/>
            <w:r>
              <w:rPr>
                <w:b/>
                <w:bCs/>
                <w:color w:val="000000"/>
              </w:rPr>
              <w:t>Cholesky</w:t>
            </w:r>
            <w:proofErr w:type="spellEnd"/>
            <w:r>
              <w:rPr>
                <w:b/>
                <w:bCs/>
                <w:color w:val="000000"/>
              </w:rPr>
              <w:t xml:space="preserve"> E), Independent pathway (IP), IP with 2 common A factors (IP2A), IP with 3 common A factors (IP3A), common pathway (CP), and eight </w:t>
            </w:r>
            <w:proofErr w:type="spellStart"/>
            <w:r>
              <w:rPr>
                <w:b/>
                <w:bCs/>
                <w:color w:val="000000"/>
              </w:rPr>
              <w:t>submodels</w:t>
            </w:r>
            <w:proofErr w:type="spellEnd"/>
            <w:r>
              <w:rPr>
                <w:b/>
                <w:bCs/>
                <w:color w:val="000000"/>
              </w:rPr>
              <w:t xml:space="preserve"> of the IP. Model-fitting statistics are (1) -2LL: twice negative log-likelihood, (2) DF: degrees of freedom, (3) diff DF: difference in degrees of freedom to previous </w:t>
            </w:r>
            <w:proofErr w:type="spellStart"/>
            <w:r>
              <w:rPr>
                <w:b/>
                <w:bCs/>
                <w:color w:val="000000"/>
              </w:rPr>
              <w:t>submodel</w:t>
            </w:r>
            <w:proofErr w:type="spellEnd"/>
            <w:r>
              <w:rPr>
                <w:b/>
                <w:bCs/>
                <w:color w:val="000000"/>
              </w:rPr>
              <w:t>. Best-fitting models (in boldface type) are selected based on AIC.</w:t>
            </w:r>
          </w:p>
        </w:tc>
      </w:tr>
      <w:tr w:rsidR="00AF6DA9" w:rsidTr="00AF6DA9">
        <w:trPr>
          <w:gridAfter w:val="1"/>
          <w:wAfter w:w="531" w:type="dxa"/>
          <w:cantSplit/>
          <w:tblHeader/>
          <w:jc w:val="center"/>
        </w:trPr>
        <w:tc>
          <w:tcPr>
            <w:tcW w:w="1611" w:type="dxa"/>
            <w:tcBorders>
              <w:top w:val="single" w:sz="12" w:space="0" w:color="000000"/>
              <w:left w:val="nil"/>
              <w:bottom w:val="single" w:sz="12" w:space="0" w:color="000000"/>
              <w:right w:val="nil"/>
            </w:tcBorders>
            <w:tcMar>
              <w:left w:w="8" w:type="dxa"/>
              <w:right w:w="8" w:type="dxa"/>
            </w:tcMar>
            <w:vAlign w:val="bottom"/>
          </w:tcPr>
          <w:p w:rsidR="00AF6DA9" w:rsidRDefault="00AF6DA9" w:rsidP="00A9216F">
            <w:pPr>
              <w:keepNext/>
              <w:adjustRightInd w:val="0"/>
              <w:spacing w:before="8" w:after="8"/>
              <w:jc w:val="center"/>
              <w:rPr>
                <w:b/>
                <w:bCs/>
                <w:color w:val="000000"/>
              </w:rPr>
            </w:pPr>
            <w:r>
              <w:rPr>
                <w:b/>
                <w:bCs/>
                <w:color w:val="000000"/>
              </w:rPr>
              <w:t>Model</w:t>
            </w:r>
          </w:p>
        </w:tc>
        <w:tc>
          <w:tcPr>
            <w:tcW w:w="1641" w:type="dxa"/>
            <w:tcBorders>
              <w:top w:val="single" w:sz="12" w:space="0" w:color="000000"/>
              <w:left w:val="nil"/>
              <w:bottom w:val="single" w:sz="12" w:space="0" w:color="000000"/>
              <w:right w:val="nil"/>
            </w:tcBorders>
            <w:tcMar>
              <w:left w:w="8" w:type="dxa"/>
              <w:right w:w="8" w:type="dxa"/>
            </w:tcMar>
            <w:vAlign w:val="bottom"/>
          </w:tcPr>
          <w:p w:rsidR="00AF6DA9" w:rsidRDefault="00AF6DA9" w:rsidP="00A9216F">
            <w:pPr>
              <w:keepNext/>
              <w:adjustRightInd w:val="0"/>
              <w:spacing w:before="8" w:after="8"/>
              <w:rPr>
                <w:b/>
                <w:bCs/>
                <w:color w:val="000000"/>
              </w:rPr>
            </w:pPr>
            <w:r>
              <w:rPr>
                <w:b/>
                <w:bCs/>
                <w:color w:val="000000"/>
              </w:rPr>
              <w:t>Base model</w:t>
            </w:r>
          </w:p>
        </w:tc>
        <w:tc>
          <w:tcPr>
            <w:tcW w:w="1641" w:type="dxa"/>
            <w:tcBorders>
              <w:top w:val="single" w:sz="12" w:space="0" w:color="000000"/>
              <w:left w:val="nil"/>
              <w:bottom w:val="single" w:sz="12" w:space="0" w:color="000000"/>
              <w:right w:val="nil"/>
            </w:tcBorders>
            <w:tcMar>
              <w:left w:w="8" w:type="dxa"/>
              <w:right w:w="8" w:type="dxa"/>
            </w:tcMar>
            <w:vAlign w:val="bottom"/>
          </w:tcPr>
          <w:p w:rsidR="00AF6DA9" w:rsidRDefault="00AF6DA9" w:rsidP="00A9216F">
            <w:pPr>
              <w:keepNext/>
              <w:adjustRightInd w:val="0"/>
              <w:spacing w:before="8" w:after="8"/>
              <w:rPr>
                <w:b/>
                <w:bCs/>
                <w:color w:val="000000"/>
              </w:rPr>
            </w:pPr>
            <w:r>
              <w:rPr>
                <w:b/>
                <w:bCs/>
                <w:color w:val="000000"/>
              </w:rPr>
              <w:t>Compare</w:t>
            </w:r>
          </w:p>
        </w:tc>
        <w:tc>
          <w:tcPr>
            <w:tcW w:w="1641" w:type="dxa"/>
            <w:tcBorders>
              <w:top w:val="single" w:sz="12" w:space="0" w:color="000000"/>
              <w:left w:val="nil"/>
              <w:bottom w:val="single" w:sz="12" w:space="0" w:color="000000"/>
              <w:right w:val="nil"/>
            </w:tcBorders>
            <w:tcMar>
              <w:left w:w="8" w:type="dxa"/>
              <w:right w:w="8" w:type="dxa"/>
            </w:tcMar>
            <w:vAlign w:val="bottom"/>
          </w:tcPr>
          <w:p w:rsidR="00AF6DA9" w:rsidRDefault="00AF6DA9" w:rsidP="00A9216F">
            <w:pPr>
              <w:keepNext/>
              <w:adjustRightInd w:val="0"/>
              <w:spacing w:before="8" w:after="8"/>
              <w:jc w:val="center"/>
              <w:rPr>
                <w:b/>
                <w:bCs/>
                <w:color w:val="000000"/>
              </w:rPr>
            </w:pPr>
            <w:r>
              <w:rPr>
                <w:b/>
                <w:bCs/>
                <w:color w:val="000000"/>
              </w:rPr>
              <w:t>DF</w:t>
            </w:r>
          </w:p>
        </w:tc>
        <w:tc>
          <w:tcPr>
            <w:tcW w:w="834" w:type="dxa"/>
            <w:tcBorders>
              <w:top w:val="single" w:sz="12" w:space="0" w:color="000000"/>
              <w:left w:val="nil"/>
              <w:bottom w:val="single" w:sz="12" w:space="0" w:color="000000"/>
              <w:right w:val="nil"/>
            </w:tcBorders>
            <w:tcMar>
              <w:left w:w="8" w:type="dxa"/>
              <w:right w:w="8" w:type="dxa"/>
            </w:tcMar>
            <w:vAlign w:val="bottom"/>
          </w:tcPr>
          <w:p w:rsidR="00AF6DA9" w:rsidRDefault="00AF6DA9" w:rsidP="00A9216F">
            <w:pPr>
              <w:keepNext/>
              <w:adjustRightInd w:val="0"/>
              <w:spacing w:before="8" w:after="8"/>
              <w:jc w:val="center"/>
              <w:rPr>
                <w:b/>
                <w:bCs/>
                <w:color w:val="000000"/>
              </w:rPr>
            </w:pPr>
            <w:r>
              <w:rPr>
                <w:b/>
                <w:bCs/>
                <w:color w:val="000000"/>
              </w:rPr>
              <w:t>diff DF</w:t>
            </w:r>
          </w:p>
        </w:tc>
        <w:tc>
          <w:tcPr>
            <w:tcW w:w="2045" w:type="dxa"/>
            <w:tcBorders>
              <w:top w:val="single" w:sz="12" w:space="0" w:color="000000"/>
              <w:left w:val="nil"/>
              <w:bottom w:val="single" w:sz="12" w:space="0" w:color="000000"/>
              <w:right w:val="nil"/>
            </w:tcBorders>
            <w:tcMar>
              <w:left w:w="8" w:type="dxa"/>
              <w:right w:w="8" w:type="dxa"/>
            </w:tcMar>
            <w:vAlign w:val="bottom"/>
          </w:tcPr>
          <w:p w:rsidR="00AF6DA9" w:rsidRDefault="00AF6DA9" w:rsidP="00A9216F">
            <w:pPr>
              <w:keepNext/>
              <w:adjustRightInd w:val="0"/>
              <w:spacing w:before="8" w:after="8"/>
              <w:jc w:val="center"/>
              <w:rPr>
                <w:b/>
                <w:bCs/>
                <w:color w:val="000000"/>
              </w:rPr>
            </w:pPr>
            <w:r>
              <w:rPr>
                <w:b/>
                <w:bCs/>
                <w:color w:val="000000"/>
              </w:rPr>
              <w:t>-2LL</w:t>
            </w:r>
          </w:p>
        </w:tc>
        <w:tc>
          <w:tcPr>
            <w:tcW w:w="1641" w:type="dxa"/>
            <w:tcBorders>
              <w:top w:val="single" w:sz="12" w:space="0" w:color="000000"/>
              <w:left w:val="nil"/>
              <w:bottom w:val="single" w:sz="12" w:space="0" w:color="000000"/>
              <w:right w:val="nil"/>
            </w:tcBorders>
            <w:tcMar>
              <w:left w:w="8" w:type="dxa"/>
              <w:right w:w="8" w:type="dxa"/>
            </w:tcMar>
            <w:vAlign w:val="bottom"/>
          </w:tcPr>
          <w:p w:rsidR="00AF6DA9" w:rsidRDefault="00AF6DA9" w:rsidP="00A9216F">
            <w:pPr>
              <w:keepNext/>
              <w:adjustRightInd w:val="0"/>
              <w:spacing w:before="8" w:after="8"/>
              <w:jc w:val="right"/>
              <w:rPr>
                <w:b/>
                <w:bCs/>
                <w:color w:val="000000"/>
              </w:rPr>
            </w:pPr>
            <w:r>
              <w:rPr>
                <w:b/>
                <w:bCs/>
                <w:color w:val="000000"/>
              </w:rPr>
              <w:t>diff LL</w:t>
            </w:r>
          </w:p>
        </w:tc>
        <w:tc>
          <w:tcPr>
            <w:tcW w:w="2045" w:type="dxa"/>
            <w:tcBorders>
              <w:top w:val="single" w:sz="12" w:space="0" w:color="000000"/>
              <w:left w:val="nil"/>
              <w:bottom w:val="single" w:sz="12" w:space="0" w:color="000000"/>
              <w:right w:val="nil"/>
            </w:tcBorders>
            <w:tcMar>
              <w:left w:w="8" w:type="dxa"/>
              <w:right w:w="8" w:type="dxa"/>
            </w:tcMar>
            <w:vAlign w:val="bottom"/>
          </w:tcPr>
          <w:p w:rsidR="00AF6DA9" w:rsidRDefault="00AF6DA9" w:rsidP="00A9216F">
            <w:pPr>
              <w:keepNext/>
              <w:adjustRightInd w:val="0"/>
              <w:spacing w:before="8" w:after="8"/>
              <w:jc w:val="center"/>
              <w:rPr>
                <w:b/>
                <w:bCs/>
                <w:color w:val="000000"/>
              </w:rPr>
            </w:pPr>
            <w:r>
              <w:rPr>
                <w:b/>
                <w:bCs/>
                <w:color w:val="000000"/>
              </w:rPr>
              <w:t>AIC</w:t>
            </w:r>
          </w:p>
        </w:tc>
        <w:tc>
          <w:tcPr>
            <w:tcW w:w="1641" w:type="dxa"/>
            <w:tcBorders>
              <w:top w:val="single" w:sz="12" w:space="0" w:color="000000"/>
              <w:left w:val="nil"/>
              <w:bottom w:val="single" w:sz="12" w:space="0" w:color="000000"/>
              <w:right w:val="nil"/>
            </w:tcBorders>
            <w:tcMar>
              <w:left w:w="8" w:type="dxa"/>
              <w:right w:w="8" w:type="dxa"/>
            </w:tcMar>
            <w:vAlign w:val="bottom"/>
          </w:tcPr>
          <w:p w:rsidR="00AF6DA9" w:rsidRDefault="00AF6DA9" w:rsidP="00A9216F">
            <w:pPr>
              <w:keepNext/>
              <w:adjustRightInd w:val="0"/>
              <w:spacing w:before="8" w:after="8"/>
              <w:jc w:val="center"/>
              <w:rPr>
                <w:b/>
                <w:bCs/>
                <w:color w:val="000000"/>
              </w:rPr>
            </w:pPr>
            <w:r>
              <w:rPr>
                <w:b/>
                <w:bCs/>
                <w:color w:val="000000"/>
              </w:rPr>
              <w:t>p</w:t>
            </w:r>
          </w:p>
        </w:tc>
      </w:tr>
      <w:tr w:rsidR="00AF6DA9" w:rsidTr="00AF6DA9">
        <w:trPr>
          <w:gridAfter w:val="1"/>
          <w:wAfter w:w="531" w:type="dxa"/>
          <w:cantSplit/>
          <w:jc w:val="center"/>
        </w:trPr>
        <w:tc>
          <w:tcPr>
            <w:tcW w:w="1611"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1</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proofErr w:type="spellStart"/>
            <w:r>
              <w:rPr>
                <w:color w:val="000000"/>
              </w:rPr>
              <w:t>Cholesky</w:t>
            </w:r>
            <w:proofErr w:type="spellEnd"/>
            <w:r>
              <w:rPr>
                <w:color w:val="000000"/>
              </w:rPr>
              <w:t xml:space="preserve"> ACE</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6,354</w:t>
            </w:r>
          </w:p>
        </w:tc>
        <w:tc>
          <w:tcPr>
            <w:tcW w:w="834"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p>
        </w:tc>
        <w:tc>
          <w:tcPr>
            <w:tcW w:w="2045"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26388</w:t>
            </w:r>
          </w:p>
        </w:tc>
        <w:tc>
          <w:tcPr>
            <w:tcW w:w="1641" w:type="dxa"/>
            <w:tcBorders>
              <w:top w:val="nil"/>
              <w:left w:val="nil"/>
              <w:bottom w:val="nil"/>
              <w:right w:val="nil"/>
            </w:tcBorders>
            <w:tcMar>
              <w:left w:w="8" w:type="dxa"/>
              <w:right w:w="8" w:type="dxa"/>
            </w:tcMar>
          </w:tcPr>
          <w:p w:rsidR="00AF6DA9" w:rsidRDefault="00AF6DA9" w:rsidP="00A9216F">
            <w:pPr>
              <w:tabs>
                <w:tab w:val="decimal" w:pos="1345"/>
              </w:tabs>
              <w:adjustRightInd w:val="0"/>
              <w:spacing w:before="8" w:after="8"/>
              <w:rPr>
                <w:color w:val="000000"/>
              </w:rPr>
            </w:pPr>
          </w:p>
        </w:tc>
        <w:tc>
          <w:tcPr>
            <w:tcW w:w="2045"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13680</w:t>
            </w:r>
          </w:p>
        </w:tc>
        <w:tc>
          <w:tcPr>
            <w:tcW w:w="1641" w:type="dxa"/>
            <w:tcBorders>
              <w:top w:val="nil"/>
              <w:left w:val="nil"/>
              <w:bottom w:val="nil"/>
              <w:right w:val="nil"/>
            </w:tcBorders>
            <w:tcMar>
              <w:left w:w="8" w:type="dxa"/>
              <w:right w:w="8" w:type="dxa"/>
            </w:tcMar>
          </w:tcPr>
          <w:p w:rsidR="00AF6DA9" w:rsidRDefault="00AF6DA9" w:rsidP="00A9216F">
            <w:pPr>
              <w:tabs>
                <w:tab w:val="decimal" w:pos="1145"/>
              </w:tabs>
              <w:adjustRightInd w:val="0"/>
              <w:spacing w:before="8" w:after="8"/>
              <w:rPr>
                <w:color w:val="000000"/>
              </w:rPr>
            </w:pPr>
          </w:p>
        </w:tc>
      </w:tr>
      <w:tr w:rsidR="00AF6DA9" w:rsidTr="00AF6DA9">
        <w:trPr>
          <w:gridAfter w:val="1"/>
          <w:wAfter w:w="531" w:type="dxa"/>
          <w:cantSplit/>
          <w:jc w:val="center"/>
        </w:trPr>
        <w:tc>
          <w:tcPr>
            <w:tcW w:w="14740" w:type="dxa"/>
            <w:gridSpan w:val="9"/>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F6DA9">
        <w:trPr>
          <w:gridAfter w:val="1"/>
          <w:wAfter w:w="531" w:type="dxa"/>
          <w:cantSplit/>
          <w:jc w:val="center"/>
        </w:trPr>
        <w:tc>
          <w:tcPr>
            <w:tcW w:w="1611"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2</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proofErr w:type="spellStart"/>
            <w:r>
              <w:rPr>
                <w:color w:val="000000"/>
              </w:rPr>
              <w:t>Cholesky</w:t>
            </w:r>
            <w:proofErr w:type="spellEnd"/>
            <w:r>
              <w:rPr>
                <w:color w:val="000000"/>
              </w:rPr>
              <w:t xml:space="preserve"> ACE</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proofErr w:type="spellStart"/>
            <w:r>
              <w:rPr>
                <w:color w:val="000000"/>
              </w:rPr>
              <w:t>Cholesky</w:t>
            </w:r>
            <w:proofErr w:type="spellEnd"/>
            <w:r>
              <w:rPr>
                <w:color w:val="000000"/>
              </w:rPr>
              <w:t xml:space="preserve"> AE</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6,364</w:t>
            </w:r>
          </w:p>
        </w:tc>
        <w:tc>
          <w:tcPr>
            <w:tcW w:w="834"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10</w:t>
            </w:r>
          </w:p>
        </w:tc>
        <w:tc>
          <w:tcPr>
            <w:tcW w:w="2045"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26389</w:t>
            </w:r>
          </w:p>
        </w:tc>
        <w:tc>
          <w:tcPr>
            <w:tcW w:w="1641" w:type="dxa"/>
            <w:tcBorders>
              <w:top w:val="nil"/>
              <w:left w:val="nil"/>
              <w:bottom w:val="nil"/>
              <w:right w:val="nil"/>
            </w:tcBorders>
            <w:tcMar>
              <w:left w:w="8" w:type="dxa"/>
              <w:right w:w="8" w:type="dxa"/>
            </w:tcMar>
          </w:tcPr>
          <w:p w:rsidR="00AF6DA9" w:rsidRDefault="00AF6DA9" w:rsidP="00A9216F">
            <w:pPr>
              <w:tabs>
                <w:tab w:val="decimal" w:pos="1345"/>
              </w:tabs>
              <w:adjustRightInd w:val="0"/>
              <w:spacing w:before="8" w:after="8"/>
              <w:rPr>
                <w:color w:val="000000"/>
              </w:rPr>
            </w:pPr>
            <w:r>
              <w:rPr>
                <w:color w:val="000000"/>
              </w:rPr>
              <w:t>0.94</w:t>
            </w:r>
          </w:p>
        </w:tc>
        <w:tc>
          <w:tcPr>
            <w:tcW w:w="2045"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13661</w:t>
            </w:r>
          </w:p>
        </w:tc>
        <w:tc>
          <w:tcPr>
            <w:tcW w:w="1641" w:type="dxa"/>
            <w:tcBorders>
              <w:top w:val="nil"/>
              <w:left w:val="nil"/>
              <w:bottom w:val="nil"/>
              <w:right w:val="nil"/>
            </w:tcBorders>
            <w:tcMar>
              <w:left w:w="8" w:type="dxa"/>
              <w:right w:w="8" w:type="dxa"/>
            </w:tcMar>
          </w:tcPr>
          <w:p w:rsidR="00AF6DA9" w:rsidRDefault="00AF6DA9" w:rsidP="00A9216F">
            <w:pPr>
              <w:tabs>
                <w:tab w:val="decimal" w:pos="1145"/>
              </w:tabs>
              <w:adjustRightInd w:val="0"/>
              <w:spacing w:before="8" w:after="8"/>
              <w:rPr>
                <w:color w:val="000000"/>
              </w:rPr>
            </w:pPr>
            <w:r>
              <w:rPr>
                <w:color w:val="000000"/>
              </w:rPr>
              <w:t>0.9999</w:t>
            </w:r>
          </w:p>
        </w:tc>
      </w:tr>
      <w:tr w:rsidR="00AF6DA9" w:rsidTr="00AF6DA9">
        <w:trPr>
          <w:gridAfter w:val="1"/>
          <w:wAfter w:w="531" w:type="dxa"/>
          <w:cantSplit/>
          <w:jc w:val="center"/>
        </w:trPr>
        <w:tc>
          <w:tcPr>
            <w:tcW w:w="14740" w:type="dxa"/>
            <w:gridSpan w:val="9"/>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F6DA9">
        <w:trPr>
          <w:gridAfter w:val="1"/>
          <w:wAfter w:w="531" w:type="dxa"/>
          <w:cantSplit/>
          <w:jc w:val="center"/>
        </w:trPr>
        <w:tc>
          <w:tcPr>
            <w:tcW w:w="1611"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3</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proofErr w:type="spellStart"/>
            <w:r>
              <w:rPr>
                <w:color w:val="000000"/>
              </w:rPr>
              <w:t>Cholesky</w:t>
            </w:r>
            <w:proofErr w:type="spellEnd"/>
            <w:r>
              <w:rPr>
                <w:color w:val="000000"/>
              </w:rPr>
              <w:t xml:space="preserve"> ACE</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proofErr w:type="spellStart"/>
            <w:r>
              <w:rPr>
                <w:color w:val="000000"/>
              </w:rPr>
              <w:t>Cholesky</w:t>
            </w:r>
            <w:proofErr w:type="spellEnd"/>
            <w:r>
              <w:rPr>
                <w:color w:val="000000"/>
              </w:rPr>
              <w:t xml:space="preserve"> CE</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6,364</w:t>
            </w:r>
          </w:p>
        </w:tc>
        <w:tc>
          <w:tcPr>
            <w:tcW w:w="834"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10</w:t>
            </w:r>
          </w:p>
        </w:tc>
        <w:tc>
          <w:tcPr>
            <w:tcW w:w="2045"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26418</w:t>
            </w:r>
          </w:p>
        </w:tc>
        <w:tc>
          <w:tcPr>
            <w:tcW w:w="1641" w:type="dxa"/>
            <w:tcBorders>
              <w:top w:val="nil"/>
              <w:left w:val="nil"/>
              <w:bottom w:val="nil"/>
              <w:right w:val="nil"/>
            </w:tcBorders>
            <w:tcMar>
              <w:left w:w="8" w:type="dxa"/>
              <w:right w:w="8" w:type="dxa"/>
            </w:tcMar>
          </w:tcPr>
          <w:p w:rsidR="00AF6DA9" w:rsidRDefault="00AF6DA9" w:rsidP="00A9216F">
            <w:pPr>
              <w:tabs>
                <w:tab w:val="decimal" w:pos="1345"/>
              </w:tabs>
              <w:adjustRightInd w:val="0"/>
              <w:spacing w:before="8" w:after="8"/>
              <w:rPr>
                <w:color w:val="000000"/>
              </w:rPr>
            </w:pPr>
            <w:r>
              <w:rPr>
                <w:color w:val="000000"/>
              </w:rPr>
              <w:t>30.04</w:t>
            </w:r>
          </w:p>
        </w:tc>
        <w:tc>
          <w:tcPr>
            <w:tcW w:w="2045"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13690</w:t>
            </w:r>
          </w:p>
        </w:tc>
        <w:tc>
          <w:tcPr>
            <w:tcW w:w="1641" w:type="dxa"/>
            <w:tcBorders>
              <w:top w:val="nil"/>
              <w:left w:val="nil"/>
              <w:bottom w:val="nil"/>
              <w:right w:val="nil"/>
            </w:tcBorders>
            <w:tcMar>
              <w:left w:w="8" w:type="dxa"/>
              <w:right w:w="8" w:type="dxa"/>
            </w:tcMar>
          </w:tcPr>
          <w:p w:rsidR="00AF6DA9" w:rsidRDefault="00AF6DA9" w:rsidP="00A9216F">
            <w:pPr>
              <w:tabs>
                <w:tab w:val="decimal" w:pos="1145"/>
              </w:tabs>
              <w:adjustRightInd w:val="0"/>
              <w:spacing w:before="8" w:after="8"/>
              <w:rPr>
                <w:color w:val="000000"/>
              </w:rPr>
            </w:pPr>
            <w:r>
              <w:rPr>
                <w:color w:val="000000"/>
              </w:rPr>
              <w:t>0.0008</w:t>
            </w:r>
          </w:p>
        </w:tc>
      </w:tr>
      <w:tr w:rsidR="00AF6DA9" w:rsidTr="00AF6DA9">
        <w:trPr>
          <w:gridAfter w:val="1"/>
          <w:wAfter w:w="531" w:type="dxa"/>
          <w:cantSplit/>
          <w:jc w:val="center"/>
        </w:trPr>
        <w:tc>
          <w:tcPr>
            <w:tcW w:w="14740" w:type="dxa"/>
            <w:gridSpan w:val="9"/>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F6DA9">
        <w:trPr>
          <w:gridAfter w:val="1"/>
          <w:wAfter w:w="531" w:type="dxa"/>
          <w:cantSplit/>
          <w:jc w:val="center"/>
        </w:trPr>
        <w:tc>
          <w:tcPr>
            <w:tcW w:w="1611"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4</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proofErr w:type="spellStart"/>
            <w:r>
              <w:rPr>
                <w:color w:val="000000"/>
              </w:rPr>
              <w:t>Cholesky</w:t>
            </w:r>
            <w:proofErr w:type="spellEnd"/>
            <w:r>
              <w:rPr>
                <w:color w:val="000000"/>
              </w:rPr>
              <w:t xml:space="preserve"> ACE</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proofErr w:type="spellStart"/>
            <w:r>
              <w:rPr>
                <w:color w:val="000000"/>
              </w:rPr>
              <w:t>Cholesky</w:t>
            </w:r>
            <w:proofErr w:type="spellEnd"/>
            <w:r>
              <w:rPr>
                <w:color w:val="000000"/>
              </w:rPr>
              <w:t xml:space="preserve"> E</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6,374</w:t>
            </w:r>
          </w:p>
        </w:tc>
        <w:tc>
          <w:tcPr>
            <w:tcW w:w="834"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20</w:t>
            </w:r>
          </w:p>
        </w:tc>
        <w:tc>
          <w:tcPr>
            <w:tcW w:w="2045"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26536</w:t>
            </w:r>
          </w:p>
        </w:tc>
        <w:tc>
          <w:tcPr>
            <w:tcW w:w="1641" w:type="dxa"/>
            <w:tcBorders>
              <w:top w:val="nil"/>
              <w:left w:val="nil"/>
              <w:bottom w:val="nil"/>
              <w:right w:val="nil"/>
            </w:tcBorders>
            <w:tcMar>
              <w:left w:w="8" w:type="dxa"/>
              <w:right w:w="8" w:type="dxa"/>
            </w:tcMar>
          </w:tcPr>
          <w:p w:rsidR="00AF6DA9" w:rsidRDefault="00AF6DA9" w:rsidP="00A9216F">
            <w:pPr>
              <w:tabs>
                <w:tab w:val="decimal" w:pos="1345"/>
              </w:tabs>
              <w:adjustRightInd w:val="0"/>
              <w:spacing w:before="8" w:after="8"/>
              <w:rPr>
                <w:color w:val="000000"/>
              </w:rPr>
            </w:pPr>
            <w:r>
              <w:rPr>
                <w:color w:val="000000"/>
              </w:rPr>
              <w:t>148.11</w:t>
            </w:r>
          </w:p>
        </w:tc>
        <w:tc>
          <w:tcPr>
            <w:tcW w:w="2045"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13788</w:t>
            </w:r>
          </w:p>
        </w:tc>
        <w:tc>
          <w:tcPr>
            <w:tcW w:w="1641" w:type="dxa"/>
            <w:tcBorders>
              <w:top w:val="nil"/>
              <w:left w:val="nil"/>
              <w:bottom w:val="nil"/>
              <w:right w:val="nil"/>
            </w:tcBorders>
            <w:tcMar>
              <w:left w:w="8" w:type="dxa"/>
              <w:right w:w="8" w:type="dxa"/>
            </w:tcMar>
          </w:tcPr>
          <w:p w:rsidR="00AF6DA9" w:rsidRDefault="00AF6DA9" w:rsidP="00A9216F">
            <w:pPr>
              <w:tabs>
                <w:tab w:val="decimal" w:pos="1145"/>
              </w:tabs>
              <w:adjustRightInd w:val="0"/>
              <w:spacing w:before="8" w:after="8"/>
              <w:rPr>
                <w:color w:val="000000"/>
              </w:rPr>
            </w:pPr>
            <w:r>
              <w:rPr>
                <w:color w:val="000000"/>
              </w:rPr>
              <w:t>&lt;.0001</w:t>
            </w:r>
          </w:p>
        </w:tc>
      </w:tr>
      <w:tr w:rsidR="00AF6DA9" w:rsidTr="00AF6DA9">
        <w:trPr>
          <w:gridAfter w:val="1"/>
          <w:wAfter w:w="531" w:type="dxa"/>
          <w:cantSplit/>
          <w:jc w:val="center"/>
        </w:trPr>
        <w:tc>
          <w:tcPr>
            <w:tcW w:w="14740" w:type="dxa"/>
            <w:gridSpan w:val="9"/>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F6DA9">
        <w:trPr>
          <w:gridAfter w:val="1"/>
          <w:wAfter w:w="531" w:type="dxa"/>
          <w:cantSplit/>
          <w:jc w:val="center"/>
        </w:trPr>
        <w:tc>
          <w:tcPr>
            <w:tcW w:w="1611"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5</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proofErr w:type="spellStart"/>
            <w:r>
              <w:rPr>
                <w:color w:val="000000"/>
              </w:rPr>
              <w:t>Cholesky</w:t>
            </w:r>
            <w:proofErr w:type="spellEnd"/>
            <w:r>
              <w:rPr>
                <w:color w:val="000000"/>
              </w:rPr>
              <w:t xml:space="preserve"> ACE</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IP</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6,360</w:t>
            </w:r>
          </w:p>
        </w:tc>
        <w:tc>
          <w:tcPr>
            <w:tcW w:w="834"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6</w:t>
            </w:r>
          </w:p>
        </w:tc>
        <w:tc>
          <w:tcPr>
            <w:tcW w:w="2045"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26391</w:t>
            </w:r>
          </w:p>
        </w:tc>
        <w:tc>
          <w:tcPr>
            <w:tcW w:w="1641" w:type="dxa"/>
            <w:tcBorders>
              <w:top w:val="nil"/>
              <w:left w:val="nil"/>
              <w:bottom w:val="nil"/>
              <w:right w:val="nil"/>
            </w:tcBorders>
            <w:tcMar>
              <w:left w:w="8" w:type="dxa"/>
              <w:right w:w="8" w:type="dxa"/>
            </w:tcMar>
          </w:tcPr>
          <w:p w:rsidR="00AF6DA9" w:rsidRDefault="00AF6DA9" w:rsidP="00A9216F">
            <w:pPr>
              <w:tabs>
                <w:tab w:val="decimal" w:pos="1345"/>
              </w:tabs>
              <w:adjustRightInd w:val="0"/>
              <w:spacing w:before="8" w:after="8"/>
              <w:rPr>
                <w:color w:val="000000"/>
              </w:rPr>
            </w:pPr>
            <w:r>
              <w:rPr>
                <w:color w:val="000000"/>
              </w:rPr>
              <w:t>3.51</w:t>
            </w:r>
          </w:p>
        </w:tc>
        <w:tc>
          <w:tcPr>
            <w:tcW w:w="2045"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13671</w:t>
            </w:r>
          </w:p>
        </w:tc>
        <w:tc>
          <w:tcPr>
            <w:tcW w:w="1641" w:type="dxa"/>
            <w:tcBorders>
              <w:top w:val="nil"/>
              <w:left w:val="nil"/>
              <w:bottom w:val="nil"/>
              <w:right w:val="nil"/>
            </w:tcBorders>
            <w:tcMar>
              <w:left w:w="8" w:type="dxa"/>
              <w:right w:w="8" w:type="dxa"/>
            </w:tcMar>
          </w:tcPr>
          <w:p w:rsidR="00AF6DA9" w:rsidRDefault="00AF6DA9" w:rsidP="00A9216F">
            <w:pPr>
              <w:tabs>
                <w:tab w:val="decimal" w:pos="1145"/>
              </w:tabs>
              <w:adjustRightInd w:val="0"/>
              <w:spacing w:before="8" w:after="8"/>
              <w:rPr>
                <w:color w:val="000000"/>
              </w:rPr>
            </w:pPr>
            <w:r>
              <w:rPr>
                <w:color w:val="000000"/>
              </w:rPr>
              <w:t>0.7422</w:t>
            </w:r>
          </w:p>
        </w:tc>
      </w:tr>
      <w:tr w:rsidR="00AF6DA9" w:rsidTr="00AF6DA9">
        <w:trPr>
          <w:gridAfter w:val="1"/>
          <w:wAfter w:w="531" w:type="dxa"/>
          <w:cantSplit/>
          <w:jc w:val="center"/>
        </w:trPr>
        <w:tc>
          <w:tcPr>
            <w:tcW w:w="14740" w:type="dxa"/>
            <w:gridSpan w:val="9"/>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F6DA9">
        <w:trPr>
          <w:gridAfter w:val="1"/>
          <w:wAfter w:w="531" w:type="dxa"/>
          <w:cantSplit/>
          <w:jc w:val="center"/>
        </w:trPr>
        <w:tc>
          <w:tcPr>
            <w:tcW w:w="1611"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6</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proofErr w:type="spellStart"/>
            <w:r>
              <w:rPr>
                <w:color w:val="000000"/>
              </w:rPr>
              <w:t>Cholesky</w:t>
            </w:r>
            <w:proofErr w:type="spellEnd"/>
            <w:r>
              <w:rPr>
                <w:color w:val="000000"/>
              </w:rPr>
              <w:t xml:space="preserve"> ACE</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IP2A</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6,358</w:t>
            </w:r>
          </w:p>
        </w:tc>
        <w:tc>
          <w:tcPr>
            <w:tcW w:w="834"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4</w:t>
            </w:r>
          </w:p>
        </w:tc>
        <w:tc>
          <w:tcPr>
            <w:tcW w:w="2045"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26390</w:t>
            </w:r>
          </w:p>
        </w:tc>
        <w:tc>
          <w:tcPr>
            <w:tcW w:w="1641" w:type="dxa"/>
            <w:tcBorders>
              <w:top w:val="nil"/>
              <w:left w:val="nil"/>
              <w:bottom w:val="nil"/>
              <w:right w:val="nil"/>
            </w:tcBorders>
            <w:tcMar>
              <w:left w:w="8" w:type="dxa"/>
              <w:right w:w="8" w:type="dxa"/>
            </w:tcMar>
          </w:tcPr>
          <w:p w:rsidR="00AF6DA9" w:rsidRDefault="00AF6DA9" w:rsidP="00A9216F">
            <w:pPr>
              <w:tabs>
                <w:tab w:val="decimal" w:pos="1345"/>
              </w:tabs>
              <w:adjustRightInd w:val="0"/>
              <w:spacing w:before="8" w:after="8"/>
              <w:rPr>
                <w:color w:val="000000"/>
              </w:rPr>
            </w:pPr>
            <w:r>
              <w:rPr>
                <w:color w:val="000000"/>
              </w:rPr>
              <w:t>1.75</w:t>
            </w:r>
          </w:p>
        </w:tc>
        <w:tc>
          <w:tcPr>
            <w:tcW w:w="2045"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13674</w:t>
            </w:r>
          </w:p>
        </w:tc>
        <w:tc>
          <w:tcPr>
            <w:tcW w:w="1641" w:type="dxa"/>
            <w:tcBorders>
              <w:top w:val="nil"/>
              <w:left w:val="nil"/>
              <w:bottom w:val="nil"/>
              <w:right w:val="nil"/>
            </w:tcBorders>
            <w:tcMar>
              <w:left w:w="8" w:type="dxa"/>
              <w:right w:w="8" w:type="dxa"/>
            </w:tcMar>
          </w:tcPr>
          <w:p w:rsidR="00AF6DA9" w:rsidRDefault="00AF6DA9" w:rsidP="00A9216F">
            <w:pPr>
              <w:tabs>
                <w:tab w:val="decimal" w:pos="1145"/>
              </w:tabs>
              <w:adjustRightInd w:val="0"/>
              <w:spacing w:before="8" w:after="8"/>
              <w:rPr>
                <w:color w:val="000000"/>
              </w:rPr>
            </w:pPr>
            <w:r>
              <w:rPr>
                <w:color w:val="000000"/>
              </w:rPr>
              <w:t>0.7818</w:t>
            </w:r>
          </w:p>
        </w:tc>
      </w:tr>
      <w:tr w:rsidR="00AF6DA9" w:rsidTr="00AF6DA9">
        <w:trPr>
          <w:gridAfter w:val="1"/>
          <w:wAfter w:w="531" w:type="dxa"/>
          <w:cantSplit/>
          <w:jc w:val="center"/>
        </w:trPr>
        <w:tc>
          <w:tcPr>
            <w:tcW w:w="14740" w:type="dxa"/>
            <w:gridSpan w:val="9"/>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F6DA9">
        <w:trPr>
          <w:gridAfter w:val="1"/>
          <w:wAfter w:w="531" w:type="dxa"/>
          <w:cantSplit/>
          <w:jc w:val="center"/>
        </w:trPr>
        <w:tc>
          <w:tcPr>
            <w:tcW w:w="1611"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7</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proofErr w:type="spellStart"/>
            <w:r>
              <w:rPr>
                <w:color w:val="000000"/>
              </w:rPr>
              <w:t>Cholesky</w:t>
            </w:r>
            <w:proofErr w:type="spellEnd"/>
            <w:r>
              <w:rPr>
                <w:color w:val="000000"/>
              </w:rPr>
              <w:t xml:space="preserve"> ACE</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IP3A</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6,356</w:t>
            </w:r>
          </w:p>
        </w:tc>
        <w:tc>
          <w:tcPr>
            <w:tcW w:w="834"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2</w:t>
            </w:r>
          </w:p>
        </w:tc>
        <w:tc>
          <w:tcPr>
            <w:tcW w:w="2045"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26391</w:t>
            </w:r>
          </w:p>
        </w:tc>
        <w:tc>
          <w:tcPr>
            <w:tcW w:w="1641" w:type="dxa"/>
            <w:tcBorders>
              <w:top w:val="nil"/>
              <w:left w:val="nil"/>
              <w:bottom w:val="nil"/>
              <w:right w:val="nil"/>
            </w:tcBorders>
            <w:tcMar>
              <w:left w:w="8" w:type="dxa"/>
              <w:right w:w="8" w:type="dxa"/>
            </w:tcMar>
          </w:tcPr>
          <w:p w:rsidR="00AF6DA9" w:rsidRDefault="00AF6DA9" w:rsidP="00A9216F">
            <w:pPr>
              <w:tabs>
                <w:tab w:val="decimal" w:pos="1345"/>
              </w:tabs>
              <w:adjustRightInd w:val="0"/>
              <w:spacing w:before="8" w:after="8"/>
              <w:rPr>
                <w:color w:val="000000"/>
              </w:rPr>
            </w:pPr>
            <w:r>
              <w:rPr>
                <w:color w:val="000000"/>
              </w:rPr>
              <w:t>3.44</w:t>
            </w:r>
          </w:p>
        </w:tc>
        <w:tc>
          <w:tcPr>
            <w:tcW w:w="2045"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13679</w:t>
            </w:r>
          </w:p>
        </w:tc>
        <w:tc>
          <w:tcPr>
            <w:tcW w:w="1641" w:type="dxa"/>
            <w:tcBorders>
              <w:top w:val="nil"/>
              <w:left w:val="nil"/>
              <w:bottom w:val="nil"/>
              <w:right w:val="nil"/>
            </w:tcBorders>
            <w:tcMar>
              <w:left w:w="8" w:type="dxa"/>
              <w:right w:w="8" w:type="dxa"/>
            </w:tcMar>
          </w:tcPr>
          <w:p w:rsidR="00AF6DA9" w:rsidRDefault="00AF6DA9" w:rsidP="00A9216F">
            <w:pPr>
              <w:tabs>
                <w:tab w:val="decimal" w:pos="1145"/>
              </w:tabs>
              <w:adjustRightInd w:val="0"/>
              <w:spacing w:before="8" w:after="8"/>
              <w:rPr>
                <w:color w:val="000000"/>
              </w:rPr>
            </w:pPr>
            <w:r>
              <w:rPr>
                <w:color w:val="000000"/>
              </w:rPr>
              <w:t>0.1795</w:t>
            </w:r>
          </w:p>
        </w:tc>
      </w:tr>
      <w:tr w:rsidR="00AF6DA9" w:rsidTr="00AF6DA9">
        <w:trPr>
          <w:gridAfter w:val="1"/>
          <w:wAfter w:w="531" w:type="dxa"/>
          <w:cantSplit/>
          <w:jc w:val="center"/>
        </w:trPr>
        <w:tc>
          <w:tcPr>
            <w:tcW w:w="14740" w:type="dxa"/>
            <w:gridSpan w:val="9"/>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F6DA9">
        <w:trPr>
          <w:gridAfter w:val="1"/>
          <w:wAfter w:w="531" w:type="dxa"/>
          <w:cantSplit/>
          <w:jc w:val="center"/>
        </w:trPr>
        <w:tc>
          <w:tcPr>
            <w:tcW w:w="1611"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8</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proofErr w:type="spellStart"/>
            <w:r>
              <w:rPr>
                <w:color w:val="000000"/>
              </w:rPr>
              <w:t>Cholesky</w:t>
            </w:r>
            <w:proofErr w:type="spellEnd"/>
            <w:r>
              <w:rPr>
                <w:color w:val="000000"/>
              </w:rPr>
              <w:t xml:space="preserve"> ACE</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CP</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6,366</w:t>
            </w:r>
          </w:p>
        </w:tc>
        <w:tc>
          <w:tcPr>
            <w:tcW w:w="834"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12</w:t>
            </w:r>
          </w:p>
        </w:tc>
        <w:tc>
          <w:tcPr>
            <w:tcW w:w="2045"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26397</w:t>
            </w:r>
          </w:p>
        </w:tc>
        <w:tc>
          <w:tcPr>
            <w:tcW w:w="1641" w:type="dxa"/>
            <w:tcBorders>
              <w:top w:val="nil"/>
              <w:left w:val="nil"/>
              <w:bottom w:val="nil"/>
              <w:right w:val="nil"/>
            </w:tcBorders>
            <w:tcMar>
              <w:left w:w="8" w:type="dxa"/>
              <w:right w:w="8" w:type="dxa"/>
            </w:tcMar>
          </w:tcPr>
          <w:p w:rsidR="00AF6DA9" w:rsidRDefault="00AF6DA9" w:rsidP="00A9216F">
            <w:pPr>
              <w:tabs>
                <w:tab w:val="decimal" w:pos="1345"/>
              </w:tabs>
              <w:adjustRightInd w:val="0"/>
              <w:spacing w:before="8" w:after="8"/>
              <w:rPr>
                <w:color w:val="000000"/>
              </w:rPr>
            </w:pPr>
            <w:r>
              <w:rPr>
                <w:color w:val="000000"/>
              </w:rPr>
              <w:t>9.34</w:t>
            </w:r>
          </w:p>
        </w:tc>
        <w:tc>
          <w:tcPr>
            <w:tcW w:w="2045"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13665</w:t>
            </w:r>
          </w:p>
        </w:tc>
        <w:tc>
          <w:tcPr>
            <w:tcW w:w="1641" w:type="dxa"/>
            <w:tcBorders>
              <w:top w:val="nil"/>
              <w:left w:val="nil"/>
              <w:bottom w:val="nil"/>
              <w:right w:val="nil"/>
            </w:tcBorders>
            <w:tcMar>
              <w:left w:w="8" w:type="dxa"/>
              <w:right w:w="8" w:type="dxa"/>
            </w:tcMar>
          </w:tcPr>
          <w:p w:rsidR="00AF6DA9" w:rsidRDefault="00AF6DA9" w:rsidP="00A9216F">
            <w:pPr>
              <w:tabs>
                <w:tab w:val="decimal" w:pos="1145"/>
              </w:tabs>
              <w:adjustRightInd w:val="0"/>
              <w:spacing w:before="8" w:after="8"/>
              <w:rPr>
                <w:color w:val="000000"/>
              </w:rPr>
            </w:pPr>
            <w:r>
              <w:rPr>
                <w:color w:val="000000"/>
              </w:rPr>
              <w:t>0.6737</w:t>
            </w:r>
          </w:p>
        </w:tc>
      </w:tr>
      <w:tr w:rsidR="00AF6DA9" w:rsidTr="00AF6DA9">
        <w:trPr>
          <w:gridAfter w:val="1"/>
          <w:wAfter w:w="531" w:type="dxa"/>
          <w:cantSplit/>
          <w:jc w:val="center"/>
        </w:trPr>
        <w:tc>
          <w:tcPr>
            <w:tcW w:w="14740" w:type="dxa"/>
            <w:gridSpan w:val="9"/>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F6DA9">
        <w:trPr>
          <w:gridAfter w:val="1"/>
          <w:wAfter w:w="531" w:type="dxa"/>
          <w:cantSplit/>
          <w:jc w:val="center"/>
        </w:trPr>
        <w:tc>
          <w:tcPr>
            <w:tcW w:w="1611"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9</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IP</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6,360</w:t>
            </w:r>
          </w:p>
        </w:tc>
        <w:tc>
          <w:tcPr>
            <w:tcW w:w="834"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p>
        </w:tc>
        <w:tc>
          <w:tcPr>
            <w:tcW w:w="2045"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26391</w:t>
            </w:r>
          </w:p>
        </w:tc>
        <w:tc>
          <w:tcPr>
            <w:tcW w:w="1641" w:type="dxa"/>
            <w:tcBorders>
              <w:top w:val="nil"/>
              <w:left w:val="nil"/>
              <w:bottom w:val="nil"/>
              <w:right w:val="nil"/>
            </w:tcBorders>
            <w:tcMar>
              <w:left w:w="8" w:type="dxa"/>
              <w:right w:w="8" w:type="dxa"/>
            </w:tcMar>
          </w:tcPr>
          <w:p w:rsidR="00AF6DA9" w:rsidRDefault="00AF6DA9" w:rsidP="00A9216F">
            <w:pPr>
              <w:tabs>
                <w:tab w:val="decimal" w:pos="1345"/>
              </w:tabs>
              <w:adjustRightInd w:val="0"/>
              <w:spacing w:before="8" w:after="8"/>
              <w:rPr>
                <w:color w:val="000000"/>
              </w:rPr>
            </w:pPr>
          </w:p>
        </w:tc>
        <w:tc>
          <w:tcPr>
            <w:tcW w:w="2045"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13671</w:t>
            </w:r>
          </w:p>
        </w:tc>
        <w:tc>
          <w:tcPr>
            <w:tcW w:w="1641" w:type="dxa"/>
            <w:tcBorders>
              <w:top w:val="nil"/>
              <w:left w:val="nil"/>
              <w:bottom w:val="nil"/>
              <w:right w:val="nil"/>
            </w:tcBorders>
            <w:tcMar>
              <w:left w:w="8" w:type="dxa"/>
              <w:right w:w="8" w:type="dxa"/>
            </w:tcMar>
          </w:tcPr>
          <w:p w:rsidR="00AF6DA9" w:rsidRDefault="00AF6DA9" w:rsidP="00A9216F">
            <w:pPr>
              <w:tabs>
                <w:tab w:val="decimal" w:pos="1145"/>
              </w:tabs>
              <w:adjustRightInd w:val="0"/>
              <w:spacing w:before="8" w:after="8"/>
              <w:rPr>
                <w:color w:val="000000"/>
              </w:rPr>
            </w:pPr>
          </w:p>
        </w:tc>
      </w:tr>
      <w:tr w:rsidR="00AF6DA9" w:rsidTr="00AF6DA9">
        <w:trPr>
          <w:gridAfter w:val="1"/>
          <w:wAfter w:w="531" w:type="dxa"/>
          <w:cantSplit/>
          <w:jc w:val="center"/>
        </w:trPr>
        <w:tc>
          <w:tcPr>
            <w:tcW w:w="14740" w:type="dxa"/>
            <w:gridSpan w:val="9"/>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F6DA9">
        <w:trPr>
          <w:gridAfter w:val="1"/>
          <w:wAfter w:w="531" w:type="dxa"/>
          <w:cantSplit/>
          <w:jc w:val="center"/>
        </w:trPr>
        <w:tc>
          <w:tcPr>
            <w:tcW w:w="1611"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10</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IP</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IP_CE_ACE</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6,364</w:t>
            </w:r>
          </w:p>
        </w:tc>
        <w:tc>
          <w:tcPr>
            <w:tcW w:w="834"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4</w:t>
            </w:r>
          </w:p>
        </w:tc>
        <w:tc>
          <w:tcPr>
            <w:tcW w:w="2045"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26402</w:t>
            </w:r>
          </w:p>
        </w:tc>
        <w:tc>
          <w:tcPr>
            <w:tcW w:w="1641" w:type="dxa"/>
            <w:tcBorders>
              <w:top w:val="nil"/>
              <w:left w:val="nil"/>
              <w:bottom w:val="nil"/>
              <w:right w:val="nil"/>
            </w:tcBorders>
            <w:tcMar>
              <w:left w:w="8" w:type="dxa"/>
              <w:right w:w="8" w:type="dxa"/>
            </w:tcMar>
          </w:tcPr>
          <w:p w:rsidR="00AF6DA9" w:rsidRDefault="00AF6DA9" w:rsidP="00A9216F">
            <w:pPr>
              <w:tabs>
                <w:tab w:val="decimal" w:pos="1345"/>
              </w:tabs>
              <w:adjustRightInd w:val="0"/>
              <w:spacing w:before="8" w:after="8"/>
              <w:rPr>
                <w:color w:val="000000"/>
              </w:rPr>
            </w:pPr>
            <w:r>
              <w:rPr>
                <w:color w:val="000000"/>
              </w:rPr>
              <w:t>10.93</w:t>
            </w:r>
          </w:p>
        </w:tc>
        <w:tc>
          <w:tcPr>
            <w:tcW w:w="2045"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13674</w:t>
            </w:r>
          </w:p>
        </w:tc>
        <w:tc>
          <w:tcPr>
            <w:tcW w:w="1641" w:type="dxa"/>
            <w:tcBorders>
              <w:top w:val="nil"/>
              <w:left w:val="nil"/>
              <w:bottom w:val="nil"/>
              <w:right w:val="nil"/>
            </w:tcBorders>
            <w:tcMar>
              <w:left w:w="8" w:type="dxa"/>
              <w:right w:w="8" w:type="dxa"/>
            </w:tcMar>
          </w:tcPr>
          <w:p w:rsidR="00AF6DA9" w:rsidRDefault="00AF6DA9" w:rsidP="00A9216F">
            <w:pPr>
              <w:tabs>
                <w:tab w:val="decimal" w:pos="1145"/>
              </w:tabs>
              <w:adjustRightInd w:val="0"/>
              <w:spacing w:before="8" w:after="8"/>
              <w:rPr>
                <w:color w:val="000000"/>
              </w:rPr>
            </w:pPr>
            <w:r>
              <w:rPr>
                <w:color w:val="000000"/>
              </w:rPr>
              <w:t>0.0274</w:t>
            </w:r>
          </w:p>
        </w:tc>
      </w:tr>
      <w:tr w:rsidR="00AF6DA9" w:rsidTr="00AF6DA9">
        <w:trPr>
          <w:gridAfter w:val="1"/>
          <w:wAfter w:w="531" w:type="dxa"/>
          <w:cantSplit/>
          <w:jc w:val="center"/>
        </w:trPr>
        <w:tc>
          <w:tcPr>
            <w:tcW w:w="14740" w:type="dxa"/>
            <w:gridSpan w:val="9"/>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F6DA9">
        <w:trPr>
          <w:gridAfter w:val="1"/>
          <w:wAfter w:w="531" w:type="dxa"/>
          <w:cantSplit/>
          <w:jc w:val="center"/>
        </w:trPr>
        <w:tc>
          <w:tcPr>
            <w:tcW w:w="1611"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11</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IP</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IP_AE_ACE</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6,364</w:t>
            </w:r>
          </w:p>
        </w:tc>
        <w:tc>
          <w:tcPr>
            <w:tcW w:w="834"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4</w:t>
            </w:r>
          </w:p>
        </w:tc>
        <w:tc>
          <w:tcPr>
            <w:tcW w:w="2045"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26393</w:t>
            </w:r>
          </w:p>
        </w:tc>
        <w:tc>
          <w:tcPr>
            <w:tcW w:w="1641" w:type="dxa"/>
            <w:tcBorders>
              <w:top w:val="nil"/>
              <w:left w:val="nil"/>
              <w:bottom w:val="nil"/>
              <w:right w:val="nil"/>
            </w:tcBorders>
            <w:tcMar>
              <w:left w:w="8" w:type="dxa"/>
              <w:right w:w="8" w:type="dxa"/>
            </w:tcMar>
          </w:tcPr>
          <w:p w:rsidR="00AF6DA9" w:rsidRDefault="00AF6DA9" w:rsidP="00A9216F">
            <w:pPr>
              <w:tabs>
                <w:tab w:val="decimal" w:pos="1345"/>
              </w:tabs>
              <w:adjustRightInd w:val="0"/>
              <w:spacing w:before="8" w:after="8"/>
              <w:rPr>
                <w:color w:val="000000"/>
              </w:rPr>
            </w:pPr>
            <w:r>
              <w:rPr>
                <w:color w:val="000000"/>
              </w:rPr>
              <w:t>1.56</w:t>
            </w:r>
          </w:p>
        </w:tc>
        <w:tc>
          <w:tcPr>
            <w:tcW w:w="2045"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13665</w:t>
            </w:r>
          </w:p>
        </w:tc>
        <w:tc>
          <w:tcPr>
            <w:tcW w:w="1641" w:type="dxa"/>
            <w:tcBorders>
              <w:top w:val="nil"/>
              <w:left w:val="nil"/>
              <w:bottom w:val="nil"/>
              <w:right w:val="nil"/>
            </w:tcBorders>
            <w:tcMar>
              <w:left w:w="8" w:type="dxa"/>
              <w:right w:w="8" w:type="dxa"/>
            </w:tcMar>
          </w:tcPr>
          <w:p w:rsidR="00AF6DA9" w:rsidRDefault="00AF6DA9" w:rsidP="00A9216F">
            <w:pPr>
              <w:tabs>
                <w:tab w:val="decimal" w:pos="1145"/>
              </w:tabs>
              <w:adjustRightInd w:val="0"/>
              <w:spacing w:before="8" w:after="8"/>
              <w:rPr>
                <w:color w:val="000000"/>
              </w:rPr>
            </w:pPr>
            <w:r>
              <w:rPr>
                <w:color w:val="000000"/>
              </w:rPr>
              <w:t>0.8151</w:t>
            </w:r>
          </w:p>
        </w:tc>
      </w:tr>
      <w:tr w:rsidR="00AF6DA9" w:rsidTr="00AF6DA9">
        <w:trPr>
          <w:gridAfter w:val="1"/>
          <w:wAfter w:w="531" w:type="dxa"/>
          <w:cantSplit/>
          <w:jc w:val="center"/>
        </w:trPr>
        <w:tc>
          <w:tcPr>
            <w:tcW w:w="14740" w:type="dxa"/>
            <w:gridSpan w:val="9"/>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F6DA9">
        <w:trPr>
          <w:gridAfter w:val="1"/>
          <w:wAfter w:w="531" w:type="dxa"/>
          <w:cantSplit/>
          <w:jc w:val="center"/>
        </w:trPr>
        <w:tc>
          <w:tcPr>
            <w:tcW w:w="1611"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12</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IP</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IP_AC_ACE</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6,364</w:t>
            </w:r>
          </w:p>
        </w:tc>
        <w:tc>
          <w:tcPr>
            <w:tcW w:w="834"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4</w:t>
            </w:r>
          </w:p>
        </w:tc>
        <w:tc>
          <w:tcPr>
            <w:tcW w:w="2045"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26514</w:t>
            </w:r>
          </w:p>
        </w:tc>
        <w:tc>
          <w:tcPr>
            <w:tcW w:w="1641" w:type="dxa"/>
            <w:tcBorders>
              <w:top w:val="nil"/>
              <w:left w:val="nil"/>
              <w:bottom w:val="nil"/>
              <w:right w:val="nil"/>
            </w:tcBorders>
            <w:tcMar>
              <w:left w:w="8" w:type="dxa"/>
              <w:right w:w="8" w:type="dxa"/>
            </w:tcMar>
          </w:tcPr>
          <w:p w:rsidR="00AF6DA9" w:rsidRDefault="00AF6DA9" w:rsidP="00A9216F">
            <w:pPr>
              <w:tabs>
                <w:tab w:val="decimal" w:pos="1345"/>
              </w:tabs>
              <w:adjustRightInd w:val="0"/>
              <w:spacing w:before="8" w:after="8"/>
              <w:rPr>
                <w:color w:val="000000"/>
              </w:rPr>
            </w:pPr>
            <w:r>
              <w:rPr>
                <w:color w:val="000000"/>
              </w:rPr>
              <w:t>122.94</w:t>
            </w:r>
          </w:p>
        </w:tc>
        <w:tc>
          <w:tcPr>
            <w:tcW w:w="2045"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13786</w:t>
            </w:r>
          </w:p>
        </w:tc>
        <w:tc>
          <w:tcPr>
            <w:tcW w:w="1641" w:type="dxa"/>
            <w:tcBorders>
              <w:top w:val="nil"/>
              <w:left w:val="nil"/>
              <w:bottom w:val="nil"/>
              <w:right w:val="nil"/>
            </w:tcBorders>
            <w:tcMar>
              <w:left w:w="8" w:type="dxa"/>
              <w:right w:w="8" w:type="dxa"/>
            </w:tcMar>
          </w:tcPr>
          <w:p w:rsidR="00AF6DA9" w:rsidRDefault="00AF6DA9" w:rsidP="00A9216F">
            <w:pPr>
              <w:tabs>
                <w:tab w:val="decimal" w:pos="1145"/>
              </w:tabs>
              <w:adjustRightInd w:val="0"/>
              <w:spacing w:before="8" w:after="8"/>
              <w:rPr>
                <w:color w:val="000000"/>
              </w:rPr>
            </w:pPr>
            <w:r>
              <w:rPr>
                <w:color w:val="000000"/>
              </w:rPr>
              <w:t>&lt;.0001</w:t>
            </w:r>
          </w:p>
        </w:tc>
      </w:tr>
      <w:tr w:rsidR="00AF6DA9" w:rsidTr="00AF6DA9">
        <w:trPr>
          <w:gridAfter w:val="1"/>
          <w:wAfter w:w="531" w:type="dxa"/>
          <w:cantSplit/>
          <w:jc w:val="center"/>
        </w:trPr>
        <w:tc>
          <w:tcPr>
            <w:tcW w:w="14740" w:type="dxa"/>
            <w:gridSpan w:val="9"/>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F6DA9">
        <w:trPr>
          <w:gridAfter w:val="1"/>
          <w:wAfter w:w="531" w:type="dxa"/>
          <w:cantSplit/>
          <w:jc w:val="center"/>
        </w:trPr>
        <w:tc>
          <w:tcPr>
            <w:tcW w:w="1611"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13</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IP</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IP_E_ACE</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6,368</w:t>
            </w:r>
          </w:p>
        </w:tc>
        <w:tc>
          <w:tcPr>
            <w:tcW w:w="834"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8</w:t>
            </w:r>
          </w:p>
        </w:tc>
        <w:tc>
          <w:tcPr>
            <w:tcW w:w="2045"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26423</w:t>
            </w:r>
          </w:p>
        </w:tc>
        <w:tc>
          <w:tcPr>
            <w:tcW w:w="1641" w:type="dxa"/>
            <w:tcBorders>
              <w:top w:val="nil"/>
              <w:left w:val="nil"/>
              <w:bottom w:val="nil"/>
              <w:right w:val="nil"/>
            </w:tcBorders>
            <w:tcMar>
              <w:left w:w="8" w:type="dxa"/>
              <w:right w:w="8" w:type="dxa"/>
            </w:tcMar>
          </w:tcPr>
          <w:p w:rsidR="00AF6DA9" w:rsidRDefault="00AF6DA9" w:rsidP="00A9216F">
            <w:pPr>
              <w:tabs>
                <w:tab w:val="decimal" w:pos="1345"/>
              </w:tabs>
              <w:adjustRightInd w:val="0"/>
              <w:spacing w:before="8" w:after="8"/>
              <w:rPr>
                <w:color w:val="000000"/>
              </w:rPr>
            </w:pPr>
            <w:r>
              <w:rPr>
                <w:color w:val="000000"/>
              </w:rPr>
              <w:t>31.32</w:t>
            </w:r>
          </w:p>
        </w:tc>
        <w:tc>
          <w:tcPr>
            <w:tcW w:w="2045"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13687</w:t>
            </w:r>
          </w:p>
        </w:tc>
        <w:tc>
          <w:tcPr>
            <w:tcW w:w="1641" w:type="dxa"/>
            <w:tcBorders>
              <w:top w:val="nil"/>
              <w:left w:val="nil"/>
              <w:bottom w:val="nil"/>
              <w:right w:val="nil"/>
            </w:tcBorders>
            <w:tcMar>
              <w:left w:w="8" w:type="dxa"/>
              <w:right w:w="8" w:type="dxa"/>
            </w:tcMar>
          </w:tcPr>
          <w:p w:rsidR="00AF6DA9" w:rsidRDefault="00AF6DA9" w:rsidP="00A9216F">
            <w:pPr>
              <w:tabs>
                <w:tab w:val="decimal" w:pos="1145"/>
              </w:tabs>
              <w:adjustRightInd w:val="0"/>
              <w:spacing w:before="8" w:after="8"/>
              <w:rPr>
                <w:color w:val="000000"/>
              </w:rPr>
            </w:pPr>
            <w:r>
              <w:rPr>
                <w:color w:val="000000"/>
              </w:rPr>
              <w:t>0.0001</w:t>
            </w:r>
          </w:p>
        </w:tc>
      </w:tr>
      <w:tr w:rsidR="00AF6DA9" w:rsidTr="00AF6DA9">
        <w:trPr>
          <w:gridAfter w:val="1"/>
          <w:wAfter w:w="531" w:type="dxa"/>
          <w:cantSplit/>
          <w:jc w:val="center"/>
        </w:trPr>
        <w:tc>
          <w:tcPr>
            <w:tcW w:w="14740" w:type="dxa"/>
            <w:gridSpan w:val="9"/>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F6DA9">
        <w:trPr>
          <w:gridAfter w:val="1"/>
          <w:wAfter w:w="531" w:type="dxa"/>
          <w:cantSplit/>
          <w:jc w:val="center"/>
        </w:trPr>
        <w:tc>
          <w:tcPr>
            <w:tcW w:w="1611"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14</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IP</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IP_ACE_CE</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6,364</w:t>
            </w:r>
          </w:p>
        </w:tc>
        <w:tc>
          <w:tcPr>
            <w:tcW w:w="834"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4</w:t>
            </w:r>
          </w:p>
        </w:tc>
        <w:tc>
          <w:tcPr>
            <w:tcW w:w="2045"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26408</w:t>
            </w:r>
          </w:p>
        </w:tc>
        <w:tc>
          <w:tcPr>
            <w:tcW w:w="1641" w:type="dxa"/>
            <w:tcBorders>
              <w:top w:val="nil"/>
              <w:left w:val="nil"/>
              <w:bottom w:val="nil"/>
              <w:right w:val="nil"/>
            </w:tcBorders>
            <w:tcMar>
              <w:left w:w="8" w:type="dxa"/>
              <w:right w:w="8" w:type="dxa"/>
            </w:tcMar>
          </w:tcPr>
          <w:p w:rsidR="00AF6DA9" w:rsidRDefault="00AF6DA9" w:rsidP="00A9216F">
            <w:pPr>
              <w:tabs>
                <w:tab w:val="decimal" w:pos="1345"/>
              </w:tabs>
              <w:adjustRightInd w:val="0"/>
              <w:spacing w:before="8" w:after="8"/>
              <w:rPr>
                <w:color w:val="000000"/>
              </w:rPr>
            </w:pPr>
            <w:r>
              <w:rPr>
                <w:color w:val="000000"/>
              </w:rPr>
              <w:t>16.31</w:t>
            </w:r>
          </w:p>
        </w:tc>
        <w:tc>
          <w:tcPr>
            <w:tcW w:w="2045"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13680</w:t>
            </w:r>
          </w:p>
        </w:tc>
        <w:tc>
          <w:tcPr>
            <w:tcW w:w="1641" w:type="dxa"/>
            <w:tcBorders>
              <w:top w:val="nil"/>
              <w:left w:val="nil"/>
              <w:bottom w:val="nil"/>
              <w:right w:val="nil"/>
            </w:tcBorders>
            <w:tcMar>
              <w:left w:w="8" w:type="dxa"/>
              <w:right w:w="8" w:type="dxa"/>
            </w:tcMar>
          </w:tcPr>
          <w:p w:rsidR="00AF6DA9" w:rsidRDefault="00AF6DA9" w:rsidP="00A9216F">
            <w:pPr>
              <w:tabs>
                <w:tab w:val="decimal" w:pos="1145"/>
              </w:tabs>
              <w:adjustRightInd w:val="0"/>
              <w:spacing w:before="8" w:after="8"/>
              <w:rPr>
                <w:color w:val="000000"/>
              </w:rPr>
            </w:pPr>
            <w:r>
              <w:rPr>
                <w:color w:val="000000"/>
              </w:rPr>
              <w:t>0.0026</w:t>
            </w:r>
          </w:p>
        </w:tc>
      </w:tr>
      <w:tr w:rsidR="00AF6DA9" w:rsidTr="00AF6DA9">
        <w:trPr>
          <w:gridAfter w:val="1"/>
          <w:wAfter w:w="531" w:type="dxa"/>
          <w:cantSplit/>
          <w:jc w:val="center"/>
        </w:trPr>
        <w:tc>
          <w:tcPr>
            <w:tcW w:w="14740" w:type="dxa"/>
            <w:gridSpan w:val="9"/>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F6DA9">
        <w:trPr>
          <w:gridAfter w:val="1"/>
          <w:wAfter w:w="531" w:type="dxa"/>
          <w:cantSplit/>
          <w:jc w:val="center"/>
        </w:trPr>
        <w:tc>
          <w:tcPr>
            <w:tcW w:w="1611"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15</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IP</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IP_ACE_AE</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6,364</w:t>
            </w:r>
          </w:p>
        </w:tc>
        <w:tc>
          <w:tcPr>
            <w:tcW w:w="834"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4</w:t>
            </w:r>
          </w:p>
        </w:tc>
        <w:tc>
          <w:tcPr>
            <w:tcW w:w="2045"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26391</w:t>
            </w:r>
          </w:p>
        </w:tc>
        <w:tc>
          <w:tcPr>
            <w:tcW w:w="1641" w:type="dxa"/>
            <w:tcBorders>
              <w:top w:val="nil"/>
              <w:left w:val="nil"/>
              <w:bottom w:val="nil"/>
              <w:right w:val="nil"/>
            </w:tcBorders>
            <w:tcMar>
              <w:left w:w="8" w:type="dxa"/>
              <w:right w:w="8" w:type="dxa"/>
            </w:tcMar>
          </w:tcPr>
          <w:p w:rsidR="00AF6DA9" w:rsidRDefault="00AF6DA9" w:rsidP="00A9216F">
            <w:pPr>
              <w:tabs>
                <w:tab w:val="decimal" w:pos="1345"/>
              </w:tabs>
              <w:adjustRightInd w:val="0"/>
              <w:spacing w:before="8" w:after="8"/>
              <w:rPr>
                <w:color w:val="000000"/>
              </w:rPr>
            </w:pPr>
            <w:r>
              <w:rPr>
                <w:color w:val="000000"/>
              </w:rPr>
              <w:t>-0.00</w:t>
            </w:r>
          </w:p>
        </w:tc>
        <w:tc>
          <w:tcPr>
            <w:tcW w:w="2045"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13663</w:t>
            </w:r>
          </w:p>
        </w:tc>
        <w:tc>
          <w:tcPr>
            <w:tcW w:w="1641" w:type="dxa"/>
            <w:tcBorders>
              <w:top w:val="nil"/>
              <w:left w:val="nil"/>
              <w:bottom w:val="nil"/>
              <w:right w:val="nil"/>
            </w:tcBorders>
            <w:tcMar>
              <w:left w:w="8" w:type="dxa"/>
              <w:right w:w="8" w:type="dxa"/>
            </w:tcMar>
          </w:tcPr>
          <w:p w:rsidR="00AF6DA9" w:rsidRDefault="00AF6DA9" w:rsidP="00A9216F">
            <w:pPr>
              <w:tabs>
                <w:tab w:val="decimal" w:pos="1145"/>
              </w:tabs>
              <w:adjustRightInd w:val="0"/>
              <w:spacing w:before="8" w:after="8"/>
              <w:rPr>
                <w:color w:val="000000"/>
              </w:rPr>
            </w:pPr>
            <w:r>
              <w:rPr>
                <w:color w:val="000000"/>
              </w:rPr>
              <w:t>1.0000</w:t>
            </w:r>
          </w:p>
        </w:tc>
      </w:tr>
      <w:tr w:rsidR="00AF6DA9" w:rsidTr="00AF6DA9">
        <w:trPr>
          <w:gridAfter w:val="1"/>
          <w:wAfter w:w="531" w:type="dxa"/>
          <w:cantSplit/>
          <w:jc w:val="center"/>
        </w:trPr>
        <w:tc>
          <w:tcPr>
            <w:tcW w:w="14740" w:type="dxa"/>
            <w:gridSpan w:val="9"/>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F6DA9">
        <w:trPr>
          <w:gridAfter w:val="1"/>
          <w:wAfter w:w="531" w:type="dxa"/>
          <w:cantSplit/>
          <w:jc w:val="center"/>
        </w:trPr>
        <w:tc>
          <w:tcPr>
            <w:tcW w:w="1611"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16</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IP</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IP_ACE_E</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6,368</w:t>
            </w:r>
          </w:p>
        </w:tc>
        <w:tc>
          <w:tcPr>
            <w:tcW w:w="834"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8</w:t>
            </w:r>
          </w:p>
        </w:tc>
        <w:tc>
          <w:tcPr>
            <w:tcW w:w="2045"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26420</w:t>
            </w:r>
          </w:p>
        </w:tc>
        <w:tc>
          <w:tcPr>
            <w:tcW w:w="1641" w:type="dxa"/>
            <w:tcBorders>
              <w:top w:val="nil"/>
              <w:left w:val="nil"/>
              <w:bottom w:val="nil"/>
              <w:right w:val="nil"/>
            </w:tcBorders>
            <w:tcMar>
              <w:left w:w="8" w:type="dxa"/>
              <w:right w:w="8" w:type="dxa"/>
            </w:tcMar>
          </w:tcPr>
          <w:p w:rsidR="00AF6DA9" w:rsidRDefault="00AF6DA9" w:rsidP="00A9216F">
            <w:pPr>
              <w:tabs>
                <w:tab w:val="decimal" w:pos="1345"/>
              </w:tabs>
              <w:adjustRightInd w:val="0"/>
              <w:spacing w:before="8" w:after="8"/>
              <w:rPr>
                <w:color w:val="000000"/>
              </w:rPr>
            </w:pPr>
            <w:r>
              <w:rPr>
                <w:color w:val="000000"/>
              </w:rPr>
              <w:t>29.08</w:t>
            </w:r>
          </w:p>
        </w:tc>
        <w:tc>
          <w:tcPr>
            <w:tcW w:w="2045"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13684</w:t>
            </w:r>
          </w:p>
        </w:tc>
        <w:tc>
          <w:tcPr>
            <w:tcW w:w="1641" w:type="dxa"/>
            <w:tcBorders>
              <w:top w:val="nil"/>
              <w:left w:val="nil"/>
              <w:bottom w:val="nil"/>
              <w:right w:val="nil"/>
            </w:tcBorders>
            <w:tcMar>
              <w:left w:w="8" w:type="dxa"/>
              <w:right w:w="8" w:type="dxa"/>
            </w:tcMar>
          </w:tcPr>
          <w:p w:rsidR="00AF6DA9" w:rsidRDefault="00AF6DA9" w:rsidP="00A9216F">
            <w:pPr>
              <w:tabs>
                <w:tab w:val="decimal" w:pos="1145"/>
              </w:tabs>
              <w:adjustRightInd w:val="0"/>
              <w:spacing w:before="8" w:after="8"/>
              <w:rPr>
                <w:color w:val="000000"/>
              </w:rPr>
            </w:pPr>
            <w:r>
              <w:rPr>
                <w:color w:val="000000"/>
              </w:rPr>
              <w:t>0.0003</w:t>
            </w:r>
          </w:p>
        </w:tc>
      </w:tr>
      <w:tr w:rsidR="00AF6DA9" w:rsidTr="00AF6DA9">
        <w:trPr>
          <w:gridAfter w:val="1"/>
          <w:wAfter w:w="531" w:type="dxa"/>
          <w:cantSplit/>
          <w:jc w:val="center"/>
        </w:trPr>
        <w:tc>
          <w:tcPr>
            <w:tcW w:w="14740" w:type="dxa"/>
            <w:gridSpan w:val="9"/>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F6DA9">
        <w:trPr>
          <w:gridAfter w:val="1"/>
          <w:wAfter w:w="531" w:type="dxa"/>
          <w:cantSplit/>
          <w:jc w:val="center"/>
        </w:trPr>
        <w:tc>
          <w:tcPr>
            <w:tcW w:w="1611"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17</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IP</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IP_AE_AE</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6,368</w:t>
            </w:r>
          </w:p>
        </w:tc>
        <w:tc>
          <w:tcPr>
            <w:tcW w:w="834"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8</w:t>
            </w:r>
          </w:p>
        </w:tc>
        <w:tc>
          <w:tcPr>
            <w:tcW w:w="2045"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26393</w:t>
            </w:r>
          </w:p>
        </w:tc>
        <w:tc>
          <w:tcPr>
            <w:tcW w:w="1641" w:type="dxa"/>
            <w:tcBorders>
              <w:top w:val="nil"/>
              <w:left w:val="nil"/>
              <w:bottom w:val="nil"/>
              <w:right w:val="nil"/>
            </w:tcBorders>
            <w:tcMar>
              <w:left w:w="8" w:type="dxa"/>
              <w:right w:w="8" w:type="dxa"/>
            </w:tcMar>
          </w:tcPr>
          <w:p w:rsidR="00AF6DA9" w:rsidRDefault="00AF6DA9" w:rsidP="00A9216F">
            <w:pPr>
              <w:tabs>
                <w:tab w:val="decimal" w:pos="1345"/>
              </w:tabs>
              <w:adjustRightInd w:val="0"/>
              <w:spacing w:before="8" w:after="8"/>
              <w:rPr>
                <w:color w:val="000000"/>
              </w:rPr>
            </w:pPr>
            <w:r>
              <w:rPr>
                <w:color w:val="000000"/>
              </w:rPr>
              <w:t>1.56</w:t>
            </w:r>
          </w:p>
        </w:tc>
        <w:tc>
          <w:tcPr>
            <w:tcW w:w="2045"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13657</w:t>
            </w:r>
          </w:p>
        </w:tc>
        <w:tc>
          <w:tcPr>
            <w:tcW w:w="1641" w:type="dxa"/>
            <w:tcBorders>
              <w:top w:val="nil"/>
              <w:left w:val="nil"/>
              <w:bottom w:val="nil"/>
              <w:right w:val="nil"/>
            </w:tcBorders>
            <w:tcMar>
              <w:left w:w="8" w:type="dxa"/>
              <w:right w:w="8" w:type="dxa"/>
            </w:tcMar>
          </w:tcPr>
          <w:p w:rsidR="00AF6DA9" w:rsidRDefault="00AF6DA9" w:rsidP="00A9216F">
            <w:pPr>
              <w:tabs>
                <w:tab w:val="decimal" w:pos="1145"/>
              </w:tabs>
              <w:adjustRightInd w:val="0"/>
              <w:spacing w:before="8" w:after="8"/>
              <w:rPr>
                <w:color w:val="000000"/>
              </w:rPr>
            </w:pPr>
            <w:r>
              <w:rPr>
                <w:color w:val="000000"/>
              </w:rPr>
              <w:t>0.9916</w:t>
            </w:r>
          </w:p>
        </w:tc>
      </w:tr>
      <w:tr w:rsidR="00AF6DA9" w:rsidTr="00AF6DA9">
        <w:trPr>
          <w:gridAfter w:val="1"/>
          <w:wAfter w:w="531" w:type="dxa"/>
          <w:cantSplit/>
          <w:jc w:val="center"/>
        </w:trPr>
        <w:tc>
          <w:tcPr>
            <w:tcW w:w="14740" w:type="dxa"/>
            <w:gridSpan w:val="9"/>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F6DA9">
        <w:trPr>
          <w:gridAfter w:val="1"/>
          <w:wAfter w:w="531" w:type="dxa"/>
          <w:cantSplit/>
          <w:jc w:val="center"/>
        </w:trPr>
        <w:tc>
          <w:tcPr>
            <w:tcW w:w="1611"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18</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IP_ACE_AE</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6,364</w:t>
            </w:r>
          </w:p>
        </w:tc>
        <w:tc>
          <w:tcPr>
            <w:tcW w:w="834"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p>
        </w:tc>
        <w:tc>
          <w:tcPr>
            <w:tcW w:w="2045"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26391</w:t>
            </w:r>
          </w:p>
        </w:tc>
        <w:tc>
          <w:tcPr>
            <w:tcW w:w="1641" w:type="dxa"/>
            <w:tcBorders>
              <w:top w:val="nil"/>
              <w:left w:val="nil"/>
              <w:bottom w:val="nil"/>
              <w:right w:val="nil"/>
            </w:tcBorders>
            <w:tcMar>
              <w:left w:w="8" w:type="dxa"/>
              <w:right w:w="8" w:type="dxa"/>
            </w:tcMar>
          </w:tcPr>
          <w:p w:rsidR="00AF6DA9" w:rsidRDefault="00AF6DA9" w:rsidP="00A9216F">
            <w:pPr>
              <w:tabs>
                <w:tab w:val="decimal" w:pos="1345"/>
              </w:tabs>
              <w:adjustRightInd w:val="0"/>
              <w:spacing w:before="8" w:after="8"/>
              <w:rPr>
                <w:color w:val="000000"/>
              </w:rPr>
            </w:pPr>
          </w:p>
        </w:tc>
        <w:tc>
          <w:tcPr>
            <w:tcW w:w="2045"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13663</w:t>
            </w:r>
          </w:p>
        </w:tc>
        <w:tc>
          <w:tcPr>
            <w:tcW w:w="1641" w:type="dxa"/>
            <w:tcBorders>
              <w:top w:val="nil"/>
              <w:left w:val="nil"/>
              <w:bottom w:val="nil"/>
              <w:right w:val="nil"/>
            </w:tcBorders>
            <w:tcMar>
              <w:left w:w="8" w:type="dxa"/>
              <w:right w:w="8" w:type="dxa"/>
            </w:tcMar>
          </w:tcPr>
          <w:p w:rsidR="00AF6DA9" w:rsidRDefault="00AF6DA9" w:rsidP="00A9216F">
            <w:pPr>
              <w:tabs>
                <w:tab w:val="decimal" w:pos="1145"/>
              </w:tabs>
              <w:adjustRightInd w:val="0"/>
              <w:spacing w:before="8" w:after="8"/>
              <w:rPr>
                <w:color w:val="000000"/>
              </w:rPr>
            </w:pPr>
          </w:p>
        </w:tc>
      </w:tr>
      <w:tr w:rsidR="00AF6DA9" w:rsidTr="00AF6DA9">
        <w:trPr>
          <w:gridAfter w:val="1"/>
          <w:wAfter w:w="531" w:type="dxa"/>
          <w:cantSplit/>
          <w:jc w:val="center"/>
        </w:trPr>
        <w:tc>
          <w:tcPr>
            <w:tcW w:w="14740" w:type="dxa"/>
            <w:gridSpan w:val="9"/>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F6DA9">
        <w:trPr>
          <w:gridAfter w:val="1"/>
          <w:wAfter w:w="531" w:type="dxa"/>
          <w:cantSplit/>
          <w:jc w:val="center"/>
        </w:trPr>
        <w:tc>
          <w:tcPr>
            <w:tcW w:w="1611" w:type="dxa"/>
            <w:tcBorders>
              <w:top w:val="nil"/>
              <w:left w:val="nil"/>
              <w:bottom w:val="nil"/>
              <w:right w:val="nil"/>
            </w:tcBorders>
            <w:tcMar>
              <w:left w:w="8" w:type="dxa"/>
              <w:right w:w="8" w:type="dxa"/>
            </w:tcMar>
          </w:tcPr>
          <w:p w:rsidR="00AF6DA9" w:rsidRDefault="00AF6DA9" w:rsidP="00A9216F">
            <w:pPr>
              <w:adjustRightInd w:val="0"/>
              <w:spacing w:before="8" w:after="8"/>
              <w:jc w:val="center"/>
              <w:rPr>
                <w:b/>
                <w:bCs/>
                <w:color w:val="000000"/>
              </w:rPr>
            </w:pPr>
            <w:r>
              <w:rPr>
                <w:b/>
                <w:bCs/>
                <w:color w:val="000000"/>
              </w:rPr>
              <w:t>19</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rPr>
                <w:b/>
                <w:bCs/>
                <w:color w:val="000000"/>
              </w:rPr>
            </w:pPr>
            <w:r>
              <w:rPr>
                <w:b/>
                <w:bCs/>
                <w:color w:val="000000"/>
              </w:rPr>
              <w:t>IP_ACE_AE</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rPr>
                <w:b/>
                <w:bCs/>
                <w:color w:val="000000"/>
              </w:rPr>
            </w:pPr>
            <w:r>
              <w:rPr>
                <w:b/>
                <w:bCs/>
                <w:color w:val="000000"/>
              </w:rPr>
              <w:t>IP_AE_AE</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jc w:val="center"/>
              <w:rPr>
                <w:b/>
                <w:bCs/>
                <w:color w:val="000000"/>
              </w:rPr>
            </w:pPr>
            <w:r>
              <w:rPr>
                <w:b/>
                <w:bCs/>
                <w:color w:val="000000"/>
              </w:rPr>
              <w:t>6,368</w:t>
            </w:r>
          </w:p>
        </w:tc>
        <w:tc>
          <w:tcPr>
            <w:tcW w:w="834" w:type="dxa"/>
            <w:tcBorders>
              <w:top w:val="nil"/>
              <w:left w:val="nil"/>
              <w:bottom w:val="nil"/>
              <w:right w:val="nil"/>
            </w:tcBorders>
            <w:tcMar>
              <w:left w:w="8" w:type="dxa"/>
              <w:right w:w="8" w:type="dxa"/>
            </w:tcMar>
          </w:tcPr>
          <w:p w:rsidR="00AF6DA9" w:rsidRDefault="00AF6DA9" w:rsidP="00A9216F">
            <w:pPr>
              <w:adjustRightInd w:val="0"/>
              <w:spacing w:before="8" w:after="8"/>
              <w:jc w:val="center"/>
              <w:rPr>
                <w:b/>
                <w:bCs/>
                <w:color w:val="000000"/>
              </w:rPr>
            </w:pPr>
            <w:r>
              <w:rPr>
                <w:b/>
                <w:bCs/>
                <w:color w:val="000000"/>
              </w:rPr>
              <w:t>4</w:t>
            </w:r>
          </w:p>
        </w:tc>
        <w:tc>
          <w:tcPr>
            <w:tcW w:w="2045" w:type="dxa"/>
            <w:tcBorders>
              <w:top w:val="nil"/>
              <w:left w:val="nil"/>
              <w:bottom w:val="nil"/>
              <w:right w:val="nil"/>
            </w:tcBorders>
            <w:tcMar>
              <w:left w:w="8" w:type="dxa"/>
              <w:right w:w="8" w:type="dxa"/>
            </w:tcMar>
          </w:tcPr>
          <w:p w:rsidR="00AF6DA9" w:rsidRDefault="00AF6DA9" w:rsidP="00A9216F">
            <w:pPr>
              <w:adjustRightInd w:val="0"/>
              <w:spacing w:before="8" w:after="8"/>
              <w:jc w:val="center"/>
              <w:rPr>
                <w:b/>
                <w:bCs/>
                <w:color w:val="000000"/>
              </w:rPr>
            </w:pPr>
            <w:r>
              <w:rPr>
                <w:b/>
                <w:bCs/>
                <w:color w:val="000000"/>
              </w:rPr>
              <w:t>26393</w:t>
            </w:r>
          </w:p>
        </w:tc>
        <w:tc>
          <w:tcPr>
            <w:tcW w:w="1641" w:type="dxa"/>
            <w:tcBorders>
              <w:top w:val="nil"/>
              <w:left w:val="nil"/>
              <w:bottom w:val="nil"/>
              <w:right w:val="nil"/>
            </w:tcBorders>
            <w:tcMar>
              <w:left w:w="8" w:type="dxa"/>
              <w:right w:w="8" w:type="dxa"/>
            </w:tcMar>
          </w:tcPr>
          <w:p w:rsidR="00AF6DA9" w:rsidRDefault="00AF6DA9" w:rsidP="00A9216F">
            <w:pPr>
              <w:tabs>
                <w:tab w:val="decimal" w:pos="1345"/>
              </w:tabs>
              <w:adjustRightInd w:val="0"/>
              <w:spacing w:before="8" w:after="8"/>
              <w:rPr>
                <w:b/>
                <w:bCs/>
                <w:color w:val="000000"/>
              </w:rPr>
            </w:pPr>
            <w:r>
              <w:rPr>
                <w:b/>
                <w:bCs/>
                <w:color w:val="000000"/>
              </w:rPr>
              <w:t>1.56</w:t>
            </w:r>
          </w:p>
        </w:tc>
        <w:tc>
          <w:tcPr>
            <w:tcW w:w="2045" w:type="dxa"/>
            <w:tcBorders>
              <w:top w:val="nil"/>
              <w:left w:val="nil"/>
              <w:bottom w:val="nil"/>
              <w:right w:val="nil"/>
            </w:tcBorders>
            <w:tcMar>
              <w:left w:w="8" w:type="dxa"/>
              <w:right w:w="8" w:type="dxa"/>
            </w:tcMar>
          </w:tcPr>
          <w:p w:rsidR="00AF6DA9" w:rsidRDefault="00AF6DA9" w:rsidP="00A9216F">
            <w:pPr>
              <w:adjustRightInd w:val="0"/>
              <w:spacing w:before="8" w:after="8"/>
              <w:jc w:val="center"/>
              <w:rPr>
                <w:b/>
                <w:bCs/>
                <w:color w:val="000000"/>
              </w:rPr>
            </w:pPr>
            <w:r>
              <w:rPr>
                <w:b/>
                <w:bCs/>
                <w:color w:val="000000"/>
              </w:rPr>
              <w:t>13657</w:t>
            </w:r>
          </w:p>
        </w:tc>
        <w:tc>
          <w:tcPr>
            <w:tcW w:w="1641" w:type="dxa"/>
            <w:tcBorders>
              <w:top w:val="nil"/>
              <w:left w:val="nil"/>
              <w:bottom w:val="nil"/>
              <w:right w:val="nil"/>
            </w:tcBorders>
            <w:tcMar>
              <w:left w:w="8" w:type="dxa"/>
              <w:right w:w="8" w:type="dxa"/>
            </w:tcMar>
          </w:tcPr>
          <w:p w:rsidR="00AF6DA9" w:rsidRDefault="00AF6DA9" w:rsidP="00A9216F">
            <w:pPr>
              <w:tabs>
                <w:tab w:val="decimal" w:pos="1145"/>
              </w:tabs>
              <w:adjustRightInd w:val="0"/>
              <w:spacing w:before="8" w:after="8"/>
              <w:rPr>
                <w:b/>
                <w:bCs/>
                <w:color w:val="000000"/>
              </w:rPr>
            </w:pPr>
            <w:r>
              <w:rPr>
                <w:b/>
                <w:bCs/>
                <w:color w:val="000000"/>
              </w:rPr>
              <w:t>0.8151</w:t>
            </w:r>
          </w:p>
        </w:tc>
      </w:tr>
      <w:tr w:rsidR="00AF6DA9" w:rsidTr="00AF6DA9">
        <w:trPr>
          <w:gridAfter w:val="1"/>
          <w:wAfter w:w="531" w:type="dxa"/>
          <w:cantSplit/>
          <w:jc w:val="center"/>
        </w:trPr>
        <w:tc>
          <w:tcPr>
            <w:tcW w:w="14740" w:type="dxa"/>
            <w:gridSpan w:val="9"/>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F6DA9">
        <w:trPr>
          <w:gridAfter w:val="1"/>
          <w:wAfter w:w="531" w:type="dxa"/>
          <w:cantSplit/>
          <w:jc w:val="center"/>
        </w:trPr>
        <w:tc>
          <w:tcPr>
            <w:tcW w:w="1611"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20</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IP2A</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6,358</w:t>
            </w:r>
          </w:p>
        </w:tc>
        <w:tc>
          <w:tcPr>
            <w:tcW w:w="834"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p>
        </w:tc>
        <w:tc>
          <w:tcPr>
            <w:tcW w:w="2045"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26390</w:t>
            </w:r>
          </w:p>
        </w:tc>
        <w:tc>
          <w:tcPr>
            <w:tcW w:w="1641" w:type="dxa"/>
            <w:tcBorders>
              <w:top w:val="nil"/>
              <w:left w:val="nil"/>
              <w:bottom w:val="nil"/>
              <w:right w:val="nil"/>
            </w:tcBorders>
            <w:tcMar>
              <w:left w:w="8" w:type="dxa"/>
              <w:right w:w="8" w:type="dxa"/>
            </w:tcMar>
          </w:tcPr>
          <w:p w:rsidR="00AF6DA9" w:rsidRDefault="00AF6DA9" w:rsidP="00A9216F">
            <w:pPr>
              <w:tabs>
                <w:tab w:val="decimal" w:pos="1345"/>
              </w:tabs>
              <w:adjustRightInd w:val="0"/>
              <w:spacing w:before="8" w:after="8"/>
              <w:rPr>
                <w:color w:val="000000"/>
              </w:rPr>
            </w:pPr>
          </w:p>
        </w:tc>
        <w:tc>
          <w:tcPr>
            <w:tcW w:w="2045"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13674</w:t>
            </w:r>
          </w:p>
        </w:tc>
        <w:tc>
          <w:tcPr>
            <w:tcW w:w="1641" w:type="dxa"/>
            <w:tcBorders>
              <w:top w:val="nil"/>
              <w:left w:val="nil"/>
              <w:bottom w:val="nil"/>
              <w:right w:val="nil"/>
            </w:tcBorders>
            <w:tcMar>
              <w:left w:w="8" w:type="dxa"/>
              <w:right w:w="8" w:type="dxa"/>
            </w:tcMar>
          </w:tcPr>
          <w:p w:rsidR="00AF6DA9" w:rsidRDefault="00AF6DA9" w:rsidP="00A9216F">
            <w:pPr>
              <w:tabs>
                <w:tab w:val="decimal" w:pos="1145"/>
              </w:tabs>
              <w:adjustRightInd w:val="0"/>
              <w:spacing w:before="8" w:after="8"/>
              <w:rPr>
                <w:color w:val="000000"/>
              </w:rPr>
            </w:pPr>
          </w:p>
        </w:tc>
      </w:tr>
      <w:tr w:rsidR="00AF6DA9" w:rsidTr="00AF6DA9">
        <w:trPr>
          <w:gridAfter w:val="1"/>
          <w:wAfter w:w="531" w:type="dxa"/>
          <w:cantSplit/>
          <w:jc w:val="center"/>
        </w:trPr>
        <w:tc>
          <w:tcPr>
            <w:tcW w:w="14740" w:type="dxa"/>
            <w:gridSpan w:val="9"/>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F6DA9">
        <w:trPr>
          <w:gridAfter w:val="1"/>
          <w:wAfter w:w="531" w:type="dxa"/>
          <w:cantSplit/>
          <w:jc w:val="center"/>
        </w:trPr>
        <w:tc>
          <w:tcPr>
            <w:tcW w:w="1611"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21</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IP2A</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IP2A_CE_ACE</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6,364</w:t>
            </w:r>
          </w:p>
        </w:tc>
        <w:tc>
          <w:tcPr>
            <w:tcW w:w="834"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6</w:t>
            </w:r>
          </w:p>
        </w:tc>
        <w:tc>
          <w:tcPr>
            <w:tcW w:w="2045"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26402</w:t>
            </w:r>
          </w:p>
        </w:tc>
        <w:tc>
          <w:tcPr>
            <w:tcW w:w="1641" w:type="dxa"/>
            <w:tcBorders>
              <w:top w:val="nil"/>
              <w:left w:val="nil"/>
              <w:bottom w:val="nil"/>
              <w:right w:val="nil"/>
            </w:tcBorders>
            <w:tcMar>
              <w:left w:w="8" w:type="dxa"/>
              <w:right w:w="8" w:type="dxa"/>
            </w:tcMar>
          </w:tcPr>
          <w:p w:rsidR="00AF6DA9" w:rsidRDefault="00AF6DA9" w:rsidP="00A9216F">
            <w:pPr>
              <w:tabs>
                <w:tab w:val="decimal" w:pos="1345"/>
              </w:tabs>
              <w:adjustRightInd w:val="0"/>
              <w:spacing w:before="8" w:after="8"/>
              <w:rPr>
                <w:color w:val="000000"/>
              </w:rPr>
            </w:pPr>
            <w:r>
              <w:rPr>
                <w:color w:val="000000"/>
              </w:rPr>
              <w:t>12.69</w:t>
            </w:r>
          </w:p>
        </w:tc>
        <w:tc>
          <w:tcPr>
            <w:tcW w:w="2045"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13674</w:t>
            </w:r>
          </w:p>
        </w:tc>
        <w:tc>
          <w:tcPr>
            <w:tcW w:w="1641" w:type="dxa"/>
            <w:tcBorders>
              <w:top w:val="nil"/>
              <w:left w:val="nil"/>
              <w:bottom w:val="nil"/>
              <w:right w:val="nil"/>
            </w:tcBorders>
            <w:tcMar>
              <w:left w:w="8" w:type="dxa"/>
              <w:right w:w="8" w:type="dxa"/>
            </w:tcMar>
          </w:tcPr>
          <w:p w:rsidR="00AF6DA9" w:rsidRDefault="00AF6DA9" w:rsidP="00A9216F">
            <w:pPr>
              <w:tabs>
                <w:tab w:val="decimal" w:pos="1145"/>
              </w:tabs>
              <w:adjustRightInd w:val="0"/>
              <w:spacing w:before="8" w:after="8"/>
              <w:rPr>
                <w:color w:val="000000"/>
              </w:rPr>
            </w:pPr>
            <w:r>
              <w:rPr>
                <w:color w:val="000000"/>
              </w:rPr>
              <w:t>0.0482</w:t>
            </w:r>
          </w:p>
        </w:tc>
      </w:tr>
      <w:tr w:rsidR="00AF6DA9" w:rsidTr="00AF6DA9">
        <w:trPr>
          <w:gridAfter w:val="1"/>
          <w:wAfter w:w="531" w:type="dxa"/>
          <w:cantSplit/>
          <w:jc w:val="center"/>
        </w:trPr>
        <w:tc>
          <w:tcPr>
            <w:tcW w:w="14740" w:type="dxa"/>
            <w:gridSpan w:val="9"/>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F6DA9">
        <w:trPr>
          <w:gridAfter w:val="1"/>
          <w:wAfter w:w="531" w:type="dxa"/>
          <w:cantSplit/>
          <w:jc w:val="center"/>
        </w:trPr>
        <w:tc>
          <w:tcPr>
            <w:tcW w:w="1611"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22</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IP2A</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IP2A_AE_ACE</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6,362</w:t>
            </w:r>
          </w:p>
        </w:tc>
        <w:tc>
          <w:tcPr>
            <w:tcW w:w="834"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4</w:t>
            </w:r>
          </w:p>
        </w:tc>
        <w:tc>
          <w:tcPr>
            <w:tcW w:w="2045"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26391</w:t>
            </w:r>
          </w:p>
        </w:tc>
        <w:tc>
          <w:tcPr>
            <w:tcW w:w="1641" w:type="dxa"/>
            <w:tcBorders>
              <w:top w:val="nil"/>
              <w:left w:val="nil"/>
              <w:bottom w:val="nil"/>
              <w:right w:val="nil"/>
            </w:tcBorders>
            <w:tcMar>
              <w:left w:w="8" w:type="dxa"/>
              <w:right w:w="8" w:type="dxa"/>
            </w:tcMar>
          </w:tcPr>
          <w:p w:rsidR="00AF6DA9" w:rsidRDefault="00AF6DA9" w:rsidP="00A9216F">
            <w:pPr>
              <w:tabs>
                <w:tab w:val="decimal" w:pos="1345"/>
              </w:tabs>
              <w:adjustRightInd w:val="0"/>
              <w:spacing w:before="8" w:after="8"/>
              <w:rPr>
                <w:color w:val="000000"/>
              </w:rPr>
            </w:pPr>
            <w:r>
              <w:rPr>
                <w:color w:val="000000"/>
              </w:rPr>
              <w:t>1.10</w:t>
            </w:r>
          </w:p>
        </w:tc>
        <w:tc>
          <w:tcPr>
            <w:tcW w:w="2045"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13667</w:t>
            </w:r>
          </w:p>
        </w:tc>
        <w:tc>
          <w:tcPr>
            <w:tcW w:w="1641" w:type="dxa"/>
            <w:tcBorders>
              <w:top w:val="nil"/>
              <w:left w:val="nil"/>
              <w:bottom w:val="nil"/>
              <w:right w:val="nil"/>
            </w:tcBorders>
            <w:tcMar>
              <w:left w:w="8" w:type="dxa"/>
              <w:right w:w="8" w:type="dxa"/>
            </w:tcMar>
          </w:tcPr>
          <w:p w:rsidR="00AF6DA9" w:rsidRDefault="00AF6DA9" w:rsidP="00A9216F">
            <w:pPr>
              <w:tabs>
                <w:tab w:val="decimal" w:pos="1145"/>
              </w:tabs>
              <w:adjustRightInd w:val="0"/>
              <w:spacing w:before="8" w:after="8"/>
              <w:rPr>
                <w:color w:val="000000"/>
              </w:rPr>
            </w:pPr>
            <w:r>
              <w:rPr>
                <w:color w:val="000000"/>
              </w:rPr>
              <w:t>0.8946</w:t>
            </w:r>
          </w:p>
        </w:tc>
      </w:tr>
      <w:tr w:rsidR="00AF6DA9" w:rsidTr="00AF6DA9">
        <w:trPr>
          <w:gridAfter w:val="1"/>
          <w:wAfter w:w="531" w:type="dxa"/>
          <w:cantSplit/>
          <w:jc w:val="center"/>
        </w:trPr>
        <w:tc>
          <w:tcPr>
            <w:tcW w:w="14740" w:type="dxa"/>
            <w:gridSpan w:val="9"/>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F6DA9">
        <w:trPr>
          <w:gridAfter w:val="1"/>
          <w:wAfter w:w="531" w:type="dxa"/>
          <w:cantSplit/>
          <w:jc w:val="center"/>
        </w:trPr>
        <w:tc>
          <w:tcPr>
            <w:tcW w:w="1611"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23</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IP2A</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IP2A_AC_ACE</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6,362</w:t>
            </w:r>
          </w:p>
        </w:tc>
        <w:tc>
          <w:tcPr>
            <w:tcW w:w="834"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4</w:t>
            </w:r>
          </w:p>
        </w:tc>
        <w:tc>
          <w:tcPr>
            <w:tcW w:w="2045"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26520</w:t>
            </w:r>
          </w:p>
        </w:tc>
        <w:tc>
          <w:tcPr>
            <w:tcW w:w="1641" w:type="dxa"/>
            <w:tcBorders>
              <w:top w:val="nil"/>
              <w:left w:val="nil"/>
              <w:bottom w:val="nil"/>
              <w:right w:val="nil"/>
            </w:tcBorders>
            <w:tcMar>
              <w:left w:w="8" w:type="dxa"/>
              <w:right w:w="8" w:type="dxa"/>
            </w:tcMar>
          </w:tcPr>
          <w:p w:rsidR="00AF6DA9" w:rsidRDefault="00AF6DA9" w:rsidP="00A9216F">
            <w:pPr>
              <w:tabs>
                <w:tab w:val="decimal" w:pos="1345"/>
              </w:tabs>
              <w:adjustRightInd w:val="0"/>
              <w:spacing w:before="8" w:after="8"/>
              <w:rPr>
                <w:color w:val="000000"/>
              </w:rPr>
            </w:pPr>
            <w:r>
              <w:rPr>
                <w:color w:val="000000"/>
              </w:rPr>
              <w:t>130.67</w:t>
            </w:r>
          </w:p>
        </w:tc>
        <w:tc>
          <w:tcPr>
            <w:tcW w:w="2045"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13796</w:t>
            </w:r>
          </w:p>
        </w:tc>
        <w:tc>
          <w:tcPr>
            <w:tcW w:w="1641" w:type="dxa"/>
            <w:tcBorders>
              <w:top w:val="nil"/>
              <w:left w:val="nil"/>
              <w:bottom w:val="nil"/>
              <w:right w:val="nil"/>
            </w:tcBorders>
            <w:tcMar>
              <w:left w:w="8" w:type="dxa"/>
              <w:right w:w="8" w:type="dxa"/>
            </w:tcMar>
          </w:tcPr>
          <w:p w:rsidR="00AF6DA9" w:rsidRDefault="00AF6DA9" w:rsidP="00A9216F">
            <w:pPr>
              <w:tabs>
                <w:tab w:val="decimal" w:pos="1145"/>
              </w:tabs>
              <w:adjustRightInd w:val="0"/>
              <w:spacing w:before="8" w:after="8"/>
              <w:rPr>
                <w:color w:val="000000"/>
              </w:rPr>
            </w:pPr>
            <w:r>
              <w:rPr>
                <w:color w:val="000000"/>
              </w:rPr>
              <w:t>&lt;.0001</w:t>
            </w:r>
          </w:p>
        </w:tc>
      </w:tr>
      <w:tr w:rsidR="00AF6DA9" w:rsidTr="00AF6DA9">
        <w:trPr>
          <w:gridAfter w:val="1"/>
          <w:wAfter w:w="531" w:type="dxa"/>
          <w:cantSplit/>
          <w:jc w:val="center"/>
        </w:trPr>
        <w:tc>
          <w:tcPr>
            <w:tcW w:w="14740" w:type="dxa"/>
            <w:gridSpan w:val="9"/>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F6DA9">
        <w:trPr>
          <w:gridAfter w:val="1"/>
          <w:wAfter w:w="531" w:type="dxa"/>
          <w:cantSplit/>
          <w:jc w:val="center"/>
        </w:trPr>
        <w:tc>
          <w:tcPr>
            <w:tcW w:w="1611"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24</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IP2A</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IP2A_E_ACE</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6,368</w:t>
            </w:r>
          </w:p>
        </w:tc>
        <w:tc>
          <w:tcPr>
            <w:tcW w:w="834"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10</w:t>
            </w:r>
          </w:p>
        </w:tc>
        <w:tc>
          <w:tcPr>
            <w:tcW w:w="2045"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26423</w:t>
            </w:r>
          </w:p>
        </w:tc>
        <w:tc>
          <w:tcPr>
            <w:tcW w:w="1641" w:type="dxa"/>
            <w:tcBorders>
              <w:top w:val="nil"/>
              <w:left w:val="nil"/>
              <w:bottom w:val="nil"/>
              <w:right w:val="nil"/>
            </w:tcBorders>
            <w:tcMar>
              <w:left w:w="8" w:type="dxa"/>
              <w:right w:w="8" w:type="dxa"/>
            </w:tcMar>
          </w:tcPr>
          <w:p w:rsidR="00AF6DA9" w:rsidRDefault="00AF6DA9" w:rsidP="00A9216F">
            <w:pPr>
              <w:tabs>
                <w:tab w:val="decimal" w:pos="1345"/>
              </w:tabs>
              <w:adjustRightInd w:val="0"/>
              <w:spacing w:before="8" w:after="8"/>
              <w:rPr>
                <w:color w:val="000000"/>
              </w:rPr>
            </w:pPr>
            <w:r>
              <w:rPr>
                <w:color w:val="000000"/>
              </w:rPr>
              <w:t>33.08</w:t>
            </w:r>
          </w:p>
        </w:tc>
        <w:tc>
          <w:tcPr>
            <w:tcW w:w="2045"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13687</w:t>
            </w:r>
          </w:p>
        </w:tc>
        <w:tc>
          <w:tcPr>
            <w:tcW w:w="1641" w:type="dxa"/>
            <w:tcBorders>
              <w:top w:val="nil"/>
              <w:left w:val="nil"/>
              <w:bottom w:val="nil"/>
              <w:right w:val="nil"/>
            </w:tcBorders>
            <w:tcMar>
              <w:left w:w="8" w:type="dxa"/>
              <w:right w:w="8" w:type="dxa"/>
            </w:tcMar>
          </w:tcPr>
          <w:p w:rsidR="00AF6DA9" w:rsidRDefault="00AF6DA9" w:rsidP="00A9216F">
            <w:pPr>
              <w:tabs>
                <w:tab w:val="decimal" w:pos="1145"/>
              </w:tabs>
              <w:adjustRightInd w:val="0"/>
              <w:spacing w:before="8" w:after="8"/>
              <w:rPr>
                <w:color w:val="000000"/>
              </w:rPr>
            </w:pPr>
            <w:r>
              <w:rPr>
                <w:color w:val="000000"/>
              </w:rPr>
              <w:t>0.0003</w:t>
            </w:r>
          </w:p>
        </w:tc>
      </w:tr>
      <w:tr w:rsidR="00AF6DA9" w:rsidTr="00AF6DA9">
        <w:trPr>
          <w:gridAfter w:val="1"/>
          <w:wAfter w:w="531" w:type="dxa"/>
          <w:cantSplit/>
          <w:jc w:val="center"/>
        </w:trPr>
        <w:tc>
          <w:tcPr>
            <w:tcW w:w="14740" w:type="dxa"/>
            <w:gridSpan w:val="9"/>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F6DA9">
        <w:trPr>
          <w:gridAfter w:val="1"/>
          <w:wAfter w:w="531" w:type="dxa"/>
          <w:cantSplit/>
          <w:jc w:val="center"/>
        </w:trPr>
        <w:tc>
          <w:tcPr>
            <w:tcW w:w="1611"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25</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IP2A</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IP2A_ACE_CE</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6,362</w:t>
            </w:r>
          </w:p>
        </w:tc>
        <w:tc>
          <w:tcPr>
            <w:tcW w:w="834"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4</w:t>
            </w:r>
          </w:p>
        </w:tc>
        <w:tc>
          <w:tcPr>
            <w:tcW w:w="2045"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26393</w:t>
            </w:r>
          </w:p>
        </w:tc>
        <w:tc>
          <w:tcPr>
            <w:tcW w:w="1641" w:type="dxa"/>
            <w:tcBorders>
              <w:top w:val="nil"/>
              <w:left w:val="nil"/>
              <w:bottom w:val="nil"/>
              <w:right w:val="nil"/>
            </w:tcBorders>
            <w:tcMar>
              <w:left w:w="8" w:type="dxa"/>
              <w:right w:w="8" w:type="dxa"/>
            </w:tcMar>
          </w:tcPr>
          <w:p w:rsidR="00AF6DA9" w:rsidRDefault="00AF6DA9" w:rsidP="00A9216F">
            <w:pPr>
              <w:tabs>
                <w:tab w:val="decimal" w:pos="1345"/>
              </w:tabs>
              <w:adjustRightInd w:val="0"/>
              <w:spacing w:before="8" w:after="8"/>
              <w:rPr>
                <w:color w:val="000000"/>
              </w:rPr>
            </w:pPr>
            <w:r>
              <w:rPr>
                <w:color w:val="000000"/>
              </w:rPr>
              <w:t>3.04</w:t>
            </w:r>
          </w:p>
        </w:tc>
        <w:tc>
          <w:tcPr>
            <w:tcW w:w="2045"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13669</w:t>
            </w:r>
          </w:p>
        </w:tc>
        <w:tc>
          <w:tcPr>
            <w:tcW w:w="1641" w:type="dxa"/>
            <w:tcBorders>
              <w:top w:val="nil"/>
              <w:left w:val="nil"/>
              <w:bottom w:val="nil"/>
              <w:right w:val="nil"/>
            </w:tcBorders>
            <w:tcMar>
              <w:left w:w="8" w:type="dxa"/>
              <w:right w:w="8" w:type="dxa"/>
            </w:tcMar>
          </w:tcPr>
          <w:p w:rsidR="00AF6DA9" w:rsidRDefault="00AF6DA9" w:rsidP="00A9216F">
            <w:pPr>
              <w:tabs>
                <w:tab w:val="decimal" w:pos="1145"/>
              </w:tabs>
              <w:adjustRightInd w:val="0"/>
              <w:spacing w:before="8" w:after="8"/>
              <w:rPr>
                <w:color w:val="000000"/>
              </w:rPr>
            </w:pPr>
            <w:r>
              <w:rPr>
                <w:color w:val="000000"/>
              </w:rPr>
              <w:t>0.5511</w:t>
            </w:r>
          </w:p>
        </w:tc>
      </w:tr>
      <w:tr w:rsidR="00AF6DA9" w:rsidTr="00AF6DA9">
        <w:trPr>
          <w:gridAfter w:val="1"/>
          <w:wAfter w:w="531" w:type="dxa"/>
          <w:cantSplit/>
          <w:jc w:val="center"/>
        </w:trPr>
        <w:tc>
          <w:tcPr>
            <w:tcW w:w="14740" w:type="dxa"/>
            <w:gridSpan w:val="9"/>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F6DA9">
        <w:trPr>
          <w:gridAfter w:val="1"/>
          <w:wAfter w:w="531" w:type="dxa"/>
          <w:cantSplit/>
          <w:jc w:val="center"/>
        </w:trPr>
        <w:tc>
          <w:tcPr>
            <w:tcW w:w="1611"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26</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IP2A</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IP2A_ACE_AE</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6,362</w:t>
            </w:r>
          </w:p>
        </w:tc>
        <w:tc>
          <w:tcPr>
            <w:tcW w:w="834"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4</w:t>
            </w:r>
          </w:p>
        </w:tc>
        <w:tc>
          <w:tcPr>
            <w:tcW w:w="2045"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26390</w:t>
            </w:r>
          </w:p>
        </w:tc>
        <w:tc>
          <w:tcPr>
            <w:tcW w:w="1641" w:type="dxa"/>
            <w:tcBorders>
              <w:top w:val="nil"/>
              <w:left w:val="nil"/>
              <w:bottom w:val="nil"/>
              <w:right w:val="nil"/>
            </w:tcBorders>
            <w:tcMar>
              <w:left w:w="8" w:type="dxa"/>
              <w:right w:w="8" w:type="dxa"/>
            </w:tcMar>
          </w:tcPr>
          <w:p w:rsidR="00AF6DA9" w:rsidRDefault="00AF6DA9" w:rsidP="00A9216F">
            <w:pPr>
              <w:tabs>
                <w:tab w:val="decimal" w:pos="1345"/>
              </w:tabs>
              <w:adjustRightInd w:val="0"/>
              <w:spacing w:before="8" w:after="8"/>
              <w:rPr>
                <w:color w:val="000000"/>
              </w:rPr>
            </w:pPr>
            <w:r>
              <w:rPr>
                <w:color w:val="000000"/>
              </w:rPr>
              <w:t>-0.00</w:t>
            </w:r>
          </w:p>
        </w:tc>
        <w:tc>
          <w:tcPr>
            <w:tcW w:w="2045"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13666</w:t>
            </w:r>
          </w:p>
        </w:tc>
        <w:tc>
          <w:tcPr>
            <w:tcW w:w="1641" w:type="dxa"/>
            <w:tcBorders>
              <w:top w:val="nil"/>
              <w:left w:val="nil"/>
              <w:bottom w:val="nil"/>
              <w:right w:val="nil"/>
            </w:tcBorders>
            <w:tcMar>
              <w:left w:w="8" w:type="dxa"/>
              <w:right w:w="8" w:type="dxa"/>
            </w:tcMar>
          </w:tcPr>
          <w:p w:rsidR="00AF6DA9" w:rsidRDefault="00AF6DA9" w:rsidP="00A9216F">
            <w:pPr>
              <w:tabs>
                <w:tab w:val="decimal" w:pos="1145"/>
              </w:tabs>
              <w:adjustRightInd w:val="0"/>
              <w:spacing w:before="8" w:after="8"/>
              <w:rPr>
                <w:color w:val="000000"/>
              </w:rPr>
            </w:pPr>
            <w:r>
              <w:rPr>
                <w:color w:val="000000"/>
              </w:rPr>
              <w:t>1.0000</w:t>
            </w:r>
          </w:p>
        </w:tc>
      </w:tr>
      <w:tr w:rsidR="00AF6DA9" w:rsidTr="00AF6DA9">
        <w:trPr>
          <w:gridAfter w:val="1"/>
          <w:wAfter w:w="531" w:type="dxa"/>
          <w:cantSplit/>
          <w:jc w:val="center"/>
        </w:trPr>
        <w:tc>
          <w:tcPr>
            <w:tcW w:w="14740" w:type="dxa"/>
            <w:gridSpan w:val="9"/>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F6DA9">
        <w:trPr>
          <w:gridAfter w:val="1"/>
          <w:wAfter w:w="531" w:type="dxa"/>
          <w:cantSplit/>
          <w:jc w:val="center"/>
        </w:trPr>
        <w:tc>
          <w:tcPr>
            <w:tcW w:w="1611"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27</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IP2A</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IP2A_ACE_E</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6,366</w:t>
            </w:r>
          </w:p>
        </w:tc>
        <w:tc>
          <w:tcPr>
            <w:tcW w:w="834"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8</w:t>
            </w:r>
          </w:p>
        </w:tc>
        <w:tc>
          <w:tcPr>
            <w:tcW w:w="2045"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26393</w:t>
            </w:r>
          </w:p>
        </w:tc>
        <w:tc>
          <w:tcPr>
            <w:tcW w:w="1641" w:type="dxa"/>
            <w:tcBorders>
              <w:top w:val="nil"/>
              <w:left w:val="nil"/>
              <w:bottom w:val="nil"/>
              <w:right w:val="nil"/>
            </w:tcBorders>
            <w:tcMar>
              <w:left w:w="8" w:type="dxa"/>
              <w:right w:w="8" w:type="dxa"/>
            </w:tcMar>
          </w:tcPr>
          <w:p w:rsidR="00AF6DA9" w:rsidRDefault="00AF6DA9" w:rsidP="00A9216F">
            <w:pPr>
              <w:tabs>
                <w:tab w:val="decimal" w:pos="1345"/>
              </w:tabs>
              <w:adjustRightInd w:val="0"/>
              <w:spacing w:before="8" w:after="8"/>
              <w:rPr>
                <w:color w:val="000000"/>
              </w:rPr>
            </w:pPr>
            <w:r>
              <w:rPr>
                <w:color w:val="000000"/>
              </w:rPr>
              <w:t>3.58</w:t>
            </w:r>
          </w:p>
        </w:tc>
        <w:tc>
          <w:tcPr>
            <w:tcW w:w="2045"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13661</w:t>
            </w:r>
          </w:p>
        </w:tc>
        <w:tc>
          <w:tcPr>
            <w:tcW w:w="1641" w:type="dxa"/>
            <w:tcBorders>
              <w:top w:val="nil"/>
              <w:left w:val="nil"/>
              <w:bottom w:val="nil"/>
              <w:right w:val="nil"/>
            </w:tcBorders>
            <w:tcMar>
              <w:left w:w="8" w:type="dxa"/>
              <w:right w:w="8" w:type="dxa"/>
            </w:tcMar>
          </w:tcPr>
          <w:p w:rsidR="00AF6DA9" w:rsidRDefault="00AF6DA9" w:rsidP="00A9216F">
            <w:pPr>
              <w:tabs>
                <w:tab w:val="decimal" w:pos="1145"/>
              </w:tabs>
              <w:adjustRightInd w:val="0"/>
              <w:spacing w:before="8" w:after="8"/>
              <w:rPr>
                <w:color w:val="000000"/>
              </w:rPr>
            </w:pPr>
            <w:r>
              <w:rPr>
                <w:color w:val="000000"/>
              </w:rPr>
              <w:t>0.8931</w:t>
            </w:r>
          </w:p>
        </w:tc>
      </w:tr>
      <w:tr w:rsidR="00AF6DA9" w:rsidTr="00AF6DA9">
        <w:trPr>
          <w:gridAfter w:val="1"/>
          <w:wAfter w:w="531" w:type="dxa"/>
          <w:cantSplit/>
          <w:jc w:val="center"/>
        </w:trPr>
        <w:tc>
          <w:tcPr>
            <w:tcW w:w="14740" w:type="dxa"/>
            <w:gridSpan w:val="9"/>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F6DA9">
        <w:trPr>
          <w:gridAfter w:val="1"/>
          <w:wAfter w:w="531" w:type="dxa"/>
          <w:cantSplit/>
          <w:jc w:val="center"/>
        </w:trPr>
        <w:tc>
          <w:tcPr>
            <w:tcW w:w="1611"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28</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IP2A</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IP2A_AE_AE</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6,366</w:t>
            </w:r>
          </w:p>
        </w:tc>
        <w:tc>
          <w:tcPr>
            <w:tcW w:w="834"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8</w:t>
            </w:r>
          </w:p>
        </w:tc>
        <w:tc>
          <w:tcPr>
            <w:tcW w:w="2045"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26391</w:t>
            </w:r>
          </w:p>
        </w:tc>
        <w:tc>
          <w:tcPr>
            <w:tcW w:w="1641" w:type="dxa"/>
            <w:tcBorders>
              <w:top w:val="nil"/>
              <w:left w:val="nil"/>
              <w:bottom w:val="nil"/>
              <w:right w:val="nil"/>
            </w:tcBorders>
            <w:tcMar>
              <w:left w:w="8" w:type="dxa"/>
              <w:right w:w="8" w:type="dxa"/>
            </w:tcMar>
          </w:tcPr>
          <w:p w:rsidR="00AF6DA9" w:rsidRDefault="00AF6DA9" w:rsidP="00A9216F">
            <w:pPr>
              <w:tabs>
                <w:tab w:val="decimal" w:pos="1345"/>
              </w:tabs>
              <w:adjustRightInd w:val="0"/>
              <w:spacing w:before="8" w:after="8"/>
              <w:rPr>
                <w:color w:val="000000"/>
              </w:rPr>
            </w:pPr>
            <w:r>
              <w:rPr>
                <w:color w:val="000000"/>
              </w:rPr>
              <w:t>1.10</w:t>
            </w:r>
          </w:p>
        </w:tc>
        <w:tc>
          <w:tcPr>
            <w:tcW w:w="2045"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13659</w:t>
            </w:r>
          </w:p>
        </w:tc>
        <w:tc>
          <w:tcPr>
            <w:tcW w:w="1641" w:type="dxa"/>
            <w:tcBorders>
              <w:top w:val="nil"/>
              <w:left w:val="nil"/>
              <w:bottom w:val="nil"/>
              <w:right w:val="nil"/>
            </w:tcBorders>
            <w:tcMar>
              <w:left w:w="8" w:type="dxa"/>
              <w:right w:w="8" w:type="dxa"/>
            </w:tcMar>
          </w:tcPr>
          <w:p w:rsidR="00AF6DA9" w:rsidRDefault="00AF6DA9" w:rsidP="00A9216F">
            <w:pPr>
              <w:tabs>
                <w:tab w:val="decimal" w:pos="1145"/>
              </w:tabs>
              <w:adjustRightInd w:val="0"/>
              <w:spacing w:before="8" w:after="8"/>
              <w:rPr>
                <w:color w:val="000000"/>
              </w:rPr>
            </w:pPr>
            <w:r>
              <w:rPr>
                <w:color w:val="000000"/>
              </w:rPr>
              <w:t>0.9976</w:t>
            </w:r>
          </w:p>
        </w:tc>
      </w:tr>
      <w:tr w:rsidR="00AF6DA9" w:rsidTr="00AF6DA9">
        <w:trPr>
          <w:gridAfter w:val="1"/>
          <w:wAfter w:w="531" w:type="dxa"/>
          <w:cantSplit/>
          <w:jc w:val="center"/>
        </w:trPr>
        <w:tc>
          <w:tcPr>
            <w:tcW w:w="14740" w:type="dxa"/>
            <w:gridSpan w:val="9"/>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F6DA9">
        <w:trPr>
          <w:gridAfter w:val="1"/>
          <w:wAfter w:w="531" w:type="dxa"/>
          <w:cantSplit/>
          <w:jc w:val="center"/>
        </w:trPr>
        <w:tc>
          <w:tcPr>
            <w:tcW w:w="1611"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29</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IP2A_ACE_AE</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6,362</w:t>
            </w:r>
          </w:p>
        </w:tc>
        <w:tc>
          <w:tcPr>
            <w:tcW w:w="834"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p>
        </w:tc>
        <w:tc>
          <w:tcPr>
            <w:tcW w:w="2045"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26390</w:t>
            </w:r>
          </w:p>
        </w:tc>
        <w:tc>
          <w:tcPr>
            <w:tcW w:w="1641" w:type="dxa"/>
            <w:tcBorders>
              <w:top w:val="nil"/>
              <w:left w:val="nil"/>
              <w:bottom w:val="nil"/>
              <w:right w:val="nil"/>
            </w:tcBorders>
            <w:tcMar>
              <w:left w:w="8" w:type="dxa"/>
              <w:right w:w="8" w:type="dxa"/>
            </w:tcMar>
          </w:tcPr>
          <w:p w:rsidR="00AF6DA9" w:rsidRDefault="00AF6DA9" w:rsidP="00A9216F">
            <w:pPr>
              <w:tabs>
                <w:tab w:val="decimal" w:pos="1345"/>
              </w:tabs>
              <w:adjustRightInd w:val="0"/>
              <w:spacing w:before="8" w:after="8"/>
              <w:rPr>
                <w:color w:val="000000"/>
              </w:rPr>
            </w:pPr>
          </w:p>
        </w:tc>
        <w:tc>
          <w:tcPr>
            <w:tcW w:w="2045"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13666</w:t>
            </w:r>
          </w:p>
        </w:tc>
        <w:tc>
          <w:tcPr>
            <w:tcW w:w="1641" w:type="dxa"/>
            <w:tcBorders>
              <w:top w:val="nil"/>
              <w:left w:val="nil"/>
              <w:bottom w:val="nil"/>
              <w:right w:val="nil"/>
            </w:tcBorders>
            <w:tcMar>
              <w:left w:w="8" w:type="dxa"/>
              <w:right w:w="8" w:type="dxa"/>
            </w:tcMar>
          </w:tcPr>
          <w:p w:rsidR="00AF6DA9" w:rsidRDefault="00AF6DA9" w:rsidP="00A9216F">
            <w:pPr>
              <w:tabs>
                <w:tab w:val="decimal" w:pos="1145"/>
              </w:tabs>
              <w:adjustRightInd w:val="0"/>
              <w:spacing w:before="8" w:after="8"/>
              <w:rPr>
                <w:color w:val="000000"/>
              </w:rPr>
            </w:pPr>
          </w:p>
        </w:tc>
      </w:tr>
      <w:tr w:rsidR="00AF6DA9" w:rsidTr="00AF6DA9">
        <w:trPr>
          <w:gridAfter w:val="1"/>
          <w:wAfter w:w="531" w:type="dxa"/>
          <w:cantSplit/>
          <w:jc w:val="center"/>
        </w:trPr>
        <w:tc>
          <w:tcPr>
            <w:tcW w:w="14740" w:type="dxa"/>
            <w:gridSpan w:val="9"/>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F6DA9">
        <w:trPr>
          <w:gridAfter w:val="1"/>
          <w:wAfter w:w="531" w:type="dxa"/>
          <w:cantSplit/>
          <w:jc w:val="center"/>
        </w:trPr>
        <w:tc>
          <w:tcPr>
            <w:tcW w:w="1611"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30</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IP2A_ACE_AE</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IP2A_AE_AE</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6,366</w:t>
            </w:r>
          </w:p>
        </w:tc>
        <w:tc>
          <w:tcPr>
            <w:tcW w:w="834"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4</w:t>
            </w:r>
          </w:p>
        </w:tc>
        <w:tc>
          <w:tcPr>
            <w:tcW w:w="2045"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26391</w:t>
            </w:r>
          </w:p>
        </w:tc>
        <w:tc>
          <w:tcPr>
            <w:tcW w:w="1641" w:type="dxa"/>
            <w:tcBorders>
              <w:top w:val="nil"/>
              <w:left w:val="nil"/>
              <w:bottom w:val="nil"/>
              <w:right w:val="nil"/>
            </w:tcBorders>
            <w:tcMar>
              <w:left w:w="8" w:type="dxa"/>
              <w:right w:w="8" w:type="dxa"/>
            </w:tcMar>
          </w:tcPr>
          <w:p w:rsidR="00AF6DA9" w:rsidRDefault="00AF6DA9" w:rsidP="00A9216F">
            <w:pPr>
              <w:tabs>
                <w:tab w:val="decimal" w:pos="1345"/>
              </w:tabs>
              <w:adjustRightInd w:val="0"/>
              <w:spacing w:before="8" w:after="8"/>
              <w:rPr>
                <w:color w:val="000000"/>
              </w:rPr>
            </w:pPr>
            <w:r>
              <w:rPr>
                <w:color w:val="000000"/>
              </w:rPr>
              <w:t>1.10</w:t>
            </w:r>
          </w:p>
        </w:tc>
        <w:tc>
          <w:tcPr>
            <w:tcW w:w="2045"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13659</w:t>
            </w:r>
          </w:p>
        </w:tc>
        <w:tc>
          <w:tcPr>
            <w:tcW w:w="1641" w:type="dxa"/>
            <w:tcBorders>
              <w:top w:val="nil"/>
              <w:left w:val="nil"/>
              <w:bottom w:val="nil"/>
              <w:right w:val="nil"/>
            </w:tcBorders>
            <w:tcMar>
              <w:left w:w="8" w:type="dxa"/>
              <w:right w:w="8" w:type="dxa"/>
            </w:tcMar>
          </w:tcPr>
          <w:p w:rsidR="00AF6DA9" w:rsidRDefault="00AF6DA9" w:rsidP="00A9216F">
            <w:pPr>
              <w:tabs>
                <w:tab w:val="decimal" w:pos="1145"/>
              </w:tabs>
              <w:adjustRightInd w:val="0"/>
              <w:spacing w:before="8" w:after="8"/>
              <w:rPr>
                <w:color w:val="000000"/>
              </w:rPr>
            </w:pPr>
            <w:r>
              <w:rPr>
                <w:color w:val="000000"/>
              </w:rPr>
              <w:t>0.8946</w:t>
            </w:r>
          </w:p>
        </w:tc>
      </w:tr>
      <w:tr w:rsidR="00AF6DA9" w:rsidTr="00AF6DA9">
        <w:trPr>
          <w:gridAfter w:val="1"/>
          <w:wAfter w:w="531" w:type="dxa"/>
          <w:cantSplit/>
          <w:jc w:val="center"/>
        </w:trPr>
        <w:tc>
          <w:tcPr>
            <w:tcW w:w="14740" w:type="dxa"/>
            <w:gridSpan w:val="9"/>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F6DA9">
        <w:trPr>
          <w:gridAfter w:val="1"/>
          <w:wAfter w:w="531" w:type="dxa"/>
          <w:cantSplit/>
          <w:jc w:val="center"/>
        </w:trPr>
        <w:tc>
          <w:tcPr>
            <w:tcW w:w="1611"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31</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proofErr w:type="spellStart"/>
            <w:r>
              <w:rPr>
                <w:color w:val="000000"/>
              </w:rPr>
              <w:t>Cholesky</w:t>
            </w:r>
            <w:proofErr w:type="spellEnd"/>
            <w:r>
              <w:rPr>
                <w:color w:val="000000"/>
              </w:rPr>
              <w:t xml:space="preserve"> AE</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6,364</w:t>
            </w:r>
          </w:p>
        </w:tc>
        <w:tc>
          <w:tcPr>
            <w:tcW w:w="834"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p>
        </w:tc>
        <w:tc>
          <w:tcPr>
            <w:tcW w:w="2045"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26389</w:t>
            </w:r>
          </w:p>
        </w:tc>
        <w:tc>
          <w:tcPr>
            <w:tcW w:w="1641" w:type="dxa"/>
            <w:tcBorders>
              <w:top w:val="nil"/>
              <w:left w:val="nil"/>
              <w:bottom w:val="nil"/>
              <w:right w:val="nil"/>
            </w:tcBorders>
            <w:tcMar>
              <w:left w:w="8" w:type="dxa"/>
              <w:right w:w="8" w:type="dxa"/>
            </w:tcMar>
          </w:tcPr>
          <w:p w:rsidR="00AF6DA9" w:rsidRDefault="00AF6DA9" w:rsidP="00A9216F">
            <w:pPr>
              <w:tabs>
                <w:tab w:val="decimal" w:pos="1345"/>
              </w:tabs>
              <w:adjustRightInd w:val="0"/>
              <w:spacing w:before="8" w:after="8"/>
              <w:rPr>
                <w:color w:val="000000"/>
              </w:rPr>
            </w:pPr>
          </w:p>
        </w:tc>
        <w:tc>
          <w:tcPr>
            <w:tcW w:w="2045"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13661</w:t>
            </w:r>
          </w:p>
        </w:tc>
        <w:tc>
          <w:tcPr>
            <w:tcW w:w="1641" w:type="dxa"/>
            <w:tcBorders>
              <w:top w:val="nil"/>
              <w:left w:val="nil"/>
              <w:bottom w:val="nil"/>
              <w:right w:val="nil"/>
            </w:tcBorders>
            <w:tcMar>
              <w:left w:w="8" w:type="dxa"/>
              <w:right w:w="8" w:type="dxa"/>
            </w:tcMar>
          </w:tcPr>
          <w:p w:rsidR="00AF6DA9" w:rsidRDefault="00AF6DA9" w:rsidP="00A9216F">
            <w:pPr>
              <w:tabs>
                <w:tab w:val="decimal" w:pos="1145"/>
              </w:tabs>
              <w:adjustRightInd w:val="0"/>
              <w:spacing w:before="8" w:after="8"/>
              <w:rPr>
                <w:color w:val="000000"/>
              </w:rPr>
            </w:pPr>
          </w:p>
        </w:tc>
      </w:tr>
      <w:tr w:rsidR="00AF6DA9" w:rsidTr="00AF6DA9">
        <w:trPr>
          <w:gridAfter w:val="1"/>
          <w:wAfter w:w="531" w:type="dxa"/>
          <w:cantSplit/>
          <w:jc w:val="center"/>
        </w:trPr>
        <w:tc>
          <w:tcPr>
            <w:tcW w:w="14740" w:type="dxa"/>
            <w:gridSpan w:val="9"/>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F6DA9">
        <w:trPr>
          <w:gridAfter w:val="1"/>
          <w:wAfter w:w="531" w:type="dxa"/>
          <w:cantSplit/>
          <w:jc w:val="center"/>
        </w:trPr>
        <w:tc>
          <w:tcPr>
            <w:tcW w:w="1611"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32</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proofErr w:type="spellStart"/>
            <w:r>
              <w:rPr>
                <w:color w:val="000000"/>
              </w:rPr>
              <w:t>Cholesky</w:t>
            </w:r>
            <w:proofErr w:type="spellEnd"/>
            <w:r>
              <w:rPr>
                <w:color w:val="000000"/>
              </w:rPr>
              <w:t xml:space="preserve"> AE</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CP</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6,366</w:t>
            </w:r>
          </w:p>
        </w:tc>
        <w:tc>
          <w:tcPr>
            <w:tcW w:w="834"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2</w:t>
            </w:r>
          </w:p>
        </w:tc>
        <w:tc>
          <w:tcPr>
            <w:tcW w:w="2045"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26397</w:t>
            </w:r>
          </w:p>
        </w:tc>
        <w:tc>
          <w:tcPr>
            <w:tcW w:w="1641" w:type="dxa"/>
            <w:tcBorders>
              <w:top w:val="nil"/>
              <w:left w:val="nil"/>
              <w:bottom w:val="nil"/>
              <w:right w:val="nil"/>
            </w:tcBorders>
            <w:tcMar>
              <w:left w:w="8" w:type="dxa"/>
              <w:right w:w="8" w:type="dxa"/>
            </w:tcMar>
          </w:tcPr>
          <w:p w:rsidR="00AF6DA9" w:rsidRDefault="00AF6DA9" w:rsidP="00A9216F">
            <w:pPr>
              <w:tabs>
                <w:tab w:val="decimal" w:pos="1345"/>
              </w:tabs>
              <w:adjustRightInd w:val="0"/>
              <w:spacing w:before="8" w:after="8"/>
              <w:rPr>
                <w:color w:val="000000"/>
              </w:rPr>
            </w:pPr>
            <w:r>
              <w:rPr>
                <w:color w:val="000000"/>
              </w:rPr>
              <w:t>8.40</w:t>
            </w:r>
          </w:p>
        </w:tc>
        <w:tc>
          <w:tcPr>
            <w:tcW w:w="2045"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13665</w:t>
            </w:r>
          </w:p>
        </w:tc>
        <w:tc>
          <w:tcPr>
            <w:tcW w:w="1641" w:type="dxa"/>
            <w:tcBorders>
              <w:top w:val="nil"/>
              <w:left w:val="nil"/>
              <w:bottom w:val="nil"/>
              <w:right w:val="nil"/>
            </w:tcBorders>
            <w:tcMar>
              <w:left w:w="8" w:type="dxa"/>
              <w:right w:w="8" w:type="dxa"/>
            </w:tcMar>
          </w:tcPr>
          <w:p w:rsidR="00AF6DA9" w:rsidRDefault="00AF6DA9" w:rsidP="00A9216F">
            <w:pPr>
              <w:tabs>
                <w:tab w:val="decimal" w:pos="1145"/>
              </w:tabs>
              <w:adjustRightInd w:val="0"/>
              <w:spacing w:before="8" w:after="8"/>
              <w:rPr>
                <w:color w:val="000000"/>
              </w:rPr>
            </w:pPr>
            <w:r>
              <w:rPr>
                <w:color w:val="000000"/>
              </w:rPr>
              <w:t>0.0150</w:t>
            </w:r>
          </w:p>
        </w:tc>
      </w:tr>
      <w:tr w:rsidR="00AF6DA9" w:rsidTr="00AF6DA9">
        <w:trPr>
          <w:gridAfter w:val="1"/>
          <w:wAfter w:w="531" w:type="dxa"/>
          <w:cantSplit/>
          <w:jc w:val="center"/>
        </w:trPr>
        <w:tc>
          <w:tcPr>
            <w:tcW w:w="14740" w:type="dxa"/>
            <w:gridSpan w:val="9"/>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F6DA9">
        <w:trPr>
          <w:gridAfter w:val="1"/>
          <w:wAfter w:w="531" w:type="dxa"/>
          <w:cantSplit/>
          <w:jc w:val="center"/>
        </w:trPr>
        <w:tc>
          <w:tcPr>
            <w:tcW w:w="1611"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33</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proofErr w:type="spellStart"/>
            <w:r>
              <w:rPr>
                <w:color w:val="000000"/>
              </w:rPr>
              <w:t>Cholesky</w:t>
            </w:r>
            <w:proofErr w:type="spellEnd"/>
            <w:r>
              <w:rPr>
                <w:color w:val="000000"/>
              </w:rPr>
              <w:t xml:space="preserve"> AE</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rPr>
                <w:color w:val="000000"/>
              </w:rPr>
            </w:pPr>
            <w:r>
              <w:rPr>
                <w:color w:val="000000"/>
              </w:rPr>
              <w:t>IP_AE_AE</w:t>
            </w:r>
          </w:p>
        </w:tc>
        <w:tc>
          <w:tcPr>
            <w:tcW w:w="1641"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6,368</w:t>
            </w:r>
          </w:p>
        </w:tc>
        <w:tc>
          <w:tcPr>
            <w:tcW w:w="834"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4</w:t>
            </w:r>
          </w:p>
        </w:tc>
        <w:tc>
          <w:tcPr>
            <w:tcW w:w="2045"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26393</w:t>
            </w:r>
          </w:p>
        </w:tc>
        <w:tc>
          <w:tcPr>
            <w:tcW w:w="1641" w:type="dxa"/>
            <w:tcBorders>
              <w:top w:val="nil"/>
              <w:left w:val="nil"/>
              <w:bottom w:val="nil"/>
              <w:right w:val="nil"/>
            </w:tcBorders>
            <w:tcMar>
              <w:left w:w="8" w:type="dxa"/>
              <w:right w:w="8" w:type="dxa"/>
            </w:tcMar>
          </w:tcPr>
          <w:p w:rsidR="00AF6DA9" w:rsidRDefault="00AF6DA9" w:rsidP="00A9216F">
            <w:pPr>
              <w:tabs>
                <w:tab w:val="decimal" w:pos="1345"/>
              </w:tabs>
              <w:adjustRightInd w:val="0"/>
              <w:spacing w:before="8" w:after="8"/>
              <w:rPr>
                <w:color w:val="000000"/>
              </w:rPr>
            </w:pPr>
            <w:r>
              <w:rPr>
                <w:color w:val="000000"/>
              </w:rPr>
              <w:t>4.14</w:t>
            </w:r>
          </w:p>
        </w:tc>
        <w:tc>
          <w:tcPr>
            <w:tcW w:w="2045" w:type="dxa"/>
            <w:tcBorders>
              <w:top w:val="nil"/>
              <w:left w:val="nil"/>
              <w:bottom w:val="nil"/>
              <w:right w:val="nil"/>
            </w:tcBorders>
            <w:tcMar>
              <w:left w:w="8" w:type="dxa"/>
              <w:right w:w="8" w:type="dxa"/>
            </w:tcMar>
          </w:tcPr>
          <w:p w:rsidR="00AF6DA9" w:rsidRDefault="00AF6DA9" w:rsidP="00A9216F">
            <w:pPr>
              <w:adjustRightInd w:val="0"/>
              <w:spacing w:before="8" w:after="8"/>
              <w:jc w:val="center"/>
              <w:rPr>
                <w:color w:val="000000"/>
              </w:rPr>
            </w:pPr>
            <w:r>
              <w:rPr>
                <w:color w:val="000000"/>
              </w:rPr>
              <w:t>13657</w:t>
            </w:r>
          </w:p>
        </w:tc>
        <w:tc>
          <w:tcPr>
            <w:tcW w:w="1641" w:type="dxa"/>
            <w:tcBorders>
              <w:top w:val="nil"/>
              <w:left w:val="nil"/>
              <w:bottom w:val="nil"/>
              <w:right w:val="nil"/>
            </w:tcBorders>
            <w:tcMar>
              <w:left w:w="8" w:type="dxa"/>
              <w:right w:w="8" w:type="dxa"/>
            </w:tcMar>
          </w:tcPr>
          <w:p w:rsidR="00AF6DA9" w:rsidRDefault="00AF6DA9" w:rsidP="00A9216F">
            <w:pPr>
              <w:tabs>
                <w:tab w:val="decimal" w:pos="1145"/>
              </w:tabs>
              <w:adjustRightInd w:val="0"/>
              <w:spacing w:before="8" w:after="8"/>
              <w:rPr>
                <w:color w:val="000000"/>
              </w:rPr>
            </w:pPr>
            <w:r>
              <w:rPr>
                <w:color w:val="000000"/>
              </w:rPr>
              <w:t>0.3872</w:t>
            </w:r>
          </w:p>
        </w:tc>
      </w:tr>
      <w:tr w:rsidR="00AF6DA9" w:rsidTr="00AF6DA9">
        <w:trPr>
          <w:gridAfter w:val="1"/>
          <w:wAfter w:w="531" w:type="dxa"/>
          <w:cantSplit/>
          <w:jc w:val="center"/>
        </w:trPr>
        <w:tc>
          <w:tcPr>
            <w:tcW w:w="14740" w:type="dxa"/>
            <w:gridSpan w:val="9"/>
            <w:tcBorders>
              <w:top w:val="nil"/>
              <w:left w:val="nil"/>
              <w:bottom w:val="nil"/>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r w:rsidR="00AF6DA9" w:rsidTr="00AF6DA9">
        <w:trPr>
          <w:gridAfter w:val="1"/>
          <w:wAfter w:w="531" w:type="dxa"/>
          <w:cantSplit/>
          <w:jc w:val="center"/>
        </w:trPr>
        <w:tc>
          <w:tcPr>
            <w:tcW w:w="1611" w:type="dxa"/>
            <w:tcBorders>
              <w:top w:val="nil"/>
              <w:left w:val="nil"/>
              <w:bottom w:val="nil"/>
              <w:right w:val="nil"/>
            </w:tcBorders>
            <w:tcMar>
              <w:left w:w="8" w:type="dxa"/>
              <w:right w:w="8" w:type="dxa"/>
            </w:tcMar>
          </w:tcPr>
          <w:p w:rsidR="00AF6DA9" w:rsidRDefault="00AF6DA9" w:rsidP="00A9216F">
            <w:pPr>
              <w:keepNext/>
              <w:adjustRightInd w:val="0"/>
              <w:spacing w:before="8" w:after="8"/>
              <w:jc w:val="center"/>
              <w:rPr>
                <w:color w:val="000000"/>
              </w:rPr>
            </w:pPr>
            <w:r>
              <w:rPr>
                <w:color w:val="000000"/>
              </w:rPr>
              <w:t>34</w:t>
            </w:r>
          </w:p>
        </w:tc>
        <w:tc>
          <w:tcPr>
            <w:tcW w:w="1641" w:type="dxa"/>
            <w:tcBorders>
              <w:top w:val="nil"/>
              <w:left w:val="nil"/>
              <w:bottom w:val="nil"/>
              <w:right w:val="nil"/>
            </w:tcBorders>
            <w:tcMar>
              <w:left w:w="8" w:type="dxa"/>
              <w:right w:w="8" w:type="dxa"/>
            </w:tcMar>
          </w:tcPr>
          <w:p w:rsidR="00AF6DA9" w:rsidRDefault="00AF6DA9" w:rsidP="00A9216F">
            <w:pPr>
              <w:keepNext/>
              <w:adjustRightInd w:val="0"/>
              <w:spacing w:before="8" w:after="8"/>
              <w:rPr>
                <w:color w:val="000000"/>
              </w:rPr>
            </w:pPr>
            <w:proofErr w:type="spellStart"/>
            <w:r>
              <w:rPr>
                <w:color w:val="000000"/>
              </w:rPr>
              <w:t>Cholesky</w:t>
            </w:r>
            <w:proofErr w:type="spellEnd"/>
            <w:r>
              <w:rPr>
                <w:color w:val="000000"/>
              </w:rPr>
              <w:t xml:space="preserve"> AE</w:t>
            </w:r>
          </w:p>
        </w:tc>
        <w:tc>
          <w:tcPr>
            <w:tcW w:w="1641" w:type="dxa"/>
            <w:tcBorders>
              <w:top w:val="nil"/>
              <w:left w:val="nil"/>
              <w:bottom w:val="nil"/>
              <w:right w:val="nil"/>
            </w:tcBorders>
            <w:tcMar>
              <w:left w:w="8" w:type="dxa"/>
              <w:right w:w="8" w:type="dxa"/>
            </w:tcMar>
          </w:tcPr>
          <w:p w:rsidR="00AF6DA9" w:rsidRDefault="00AF6DA9" w:rsidP="00A9216F">
            <w:pPr>
              <w:keepNext/>
              <w:adjustRightInd w:val="0"/>
              <w:spacing w:before="8" w:after="8"/>
              <w:rPr>
                <w:color w:val="000000"/>
              </w:rPr>
            </w:pPr>
            <w:r>
              <w:rPr>
                <w:color w:val="000000"/>
              </w:rPr>
              <w:t>IP2A_AE_AE</w:t>
            </w:r>
          </w:p>
        </w:tc>
        <w:tc>
          <w:tcPr>
            <w:tcW w:w="1641" w:type="dxa"/>
            <w:tcBorders>
              <w:top w:val="nil"/>
              <w:left w:val="nil"/>
              <w:bottom w:val="nil"/>
              <w:right w:val="nil"/>
            </w:tcBorders>
            <w:tcMar>
              <w:left w:w="8" w:type="dxa"/>
              <w:right w:w="8" w:type="dxa"/>
            </w:tcMar>
          </w:tcPr>
          <w:p w:rsidR="00AF6DA9" w:rsidRDefault="00AF6DA9" w:rsidP="00A9216F">
            <w:pPr>
              <w:keepNext/>
              <w:adjustRightInd w:val="0"/>
              <w:spacing w:before="8" w:after="8"/>
              <w:jc w:val="center"/>
              <w:rPr>
                <w:color w:val="000000"/>
              </w:rPr>
            </w:pPr>
            <w:r>
              <w:rPr>
                <w:color w:val="000000"/>
              </w:rPr>
              <w:t>6,366</w:t>
            </w:r>
          </w:p>
        </w:tc>
        <w:tc>
          <w:tcPr>
            <w:tcW w:w="834" w:type="dxa"/>
            <w:tcBorders>
              <w:top w:val="nil"/>
              <w:left w:val="nil"/>
              <w:bottom w:val="nil"/>
              <w:right w:val="nil"/>
            </w:tcBorders>
            <w:tcMar>
              <w:left w:w="8" w:type="dxa"/>
              <w:right w:w="8" w:type="dxa"/>
            </w:tcMar>
          </w:tcPr>
          <w:p w:rsidR="00AF6DA9" w:rsidRDefault="00AF6DA9" w:rsidP="00A9216F">
            <w:pPr>
              <w:keepNext/>
              <w:adjustRightInd w:val="0"/>
              <w:spacing w:before="8" w:after="8"/>
              <w:jc w:val="center"/>
              <w:rPr>
                <w:color w:val="000000"/>
              </w:rPr>
            </w:pPr>
            <w:r>
              <w:rPr>
                <w:color w:val="000000"/>
              </w:rPr>
              <w:t>2</w:t>
            </w:r>
          </w:p>
        </w:tc>
        <w:tc>
          <w:tcPr>
            <w:tcW w:w="2045" w:type="dxa"/>
            <w:tcBorders>
              <w:top w:val="nil"/>
              <w:left w:val="nil"/>
              <w:bottom w:val="nil"/>
              <w:right w:val="nil"/>
            </w:tcBorders>
            <w:tcMar>
              <w:left w:w="8" w:type="dxa"/>
              <w:right w:w="8" w:type="dxa"/>
            </w:tcMar>
          </w:tcPr>
          <w:p w:rsidR="00AF6DA9" w:rsidRDefault="00AF6DA9" w:rsidP="00A9216F">
            <w:pPr>
              <w:keepNext/>
              <w:adjustRightInd w:val="0"/>
              <w:spacing w:before="8" w:after="8"/>
              <w:jc w:val="center"/>
              <w:rPr>
                <w:color w:val="000000"/>
              </w:rPr>
            </w:pPr>
            <w:r>
              <w:rPr>
                <w:color w:val="000000"/>
              </w:rPr>
              <w:t>26391</w:t>
            </w:r>
          </w:p>
        </w:tc>
        <w:tc>
          <w:tcPr>
            <w:tcW w:w="1641" w:type="dxa"/>
            <w:tcBorders>
              <w:top w:val="nil"/>
              <w:left w:val="nil"/>
              <w:bottom w:val="nil"/>
              <w:right w:val="nil"/>
            </w:tcBorders>
            <w:tcMar>
              <w:left w:w="8" w:type="dxa"/>
              <w:right w:w="8" w:type="dxa"/>
            </w:tcMar>
          </w:tcPr>
          <w:p w:rsidR="00AF6DA9" w:rsidRDefault="00AF6DA9" w:rsidP="00A9216F">
            <w:pPr>
              <w:keepNext/>
              <w:tabs>
                <w:tab w:val="decimal" w:pos="1345"/>
              </w:tabs>
              <w:adjustRightInd w:val="0"/>
              <w:spacing w:before="8" w:after="8"/>
              <w:rPr>
                <w:color w:val="000000"/>
              </w:rPr>
            </w:pPr>
            <w:r>
              <w:rPr>
                <w:color w:val="000000"/>
              </w:rPr>
              <w:t>1.91</w:t>
            </w:r>
          </w:p>
        </w:tc>
        <w:tc>
          <w:tcPr>
            <w:tcW w:w="2045" w:type="dxa"/>
            <w:tcBorders>
              <w:top w:val="nil"/>
              <w:left w:val="nil"/>
              <w:bottom w:val="nil"/>
              <w:right w:val="nil"/>
            </w:tcBorders>
            <w:tcMar>
              <w:left w:w="8" w:type="dxa"/>
              <w:right w:w="8" w:type="dxa"/>
            </w:tcMar>
          </w:tcPr>
          <w:p w:rsidR="00AF6DA9" w:rsidRDefault="00AF6DA9" w:rsidP="00A9216F">
            <w:pPr>
              <w:keepNext/>
              <w:adjustRightInd w:val="0"/>
              <w:spacing w:before="8" w:after="8"/>
              <w:jc w:val="center"/>
              <w:rPr>
                <w:color w:val="000000"/>
              </w:rPr>
            </w:pPr>
            <w:r>
              <w:rPr>
                <w:color w:val="000000"/>
              </w:rPr>
              <w:t>13659</w:t>
            </w:r>
          </w:p>
        </w:tc>
        <w:tc>
          <w:tcPr>
            <w:tcW w:w="1641" w:type="dxa"/>
            <w:tcBorders>
              <w:top w:val="nil"/>
              <w:left w:val="nil"/>
              <w:bottom w:val="nil"/>
              <w:right w:val="nil"/>
            </w:tcBorders>
            <w:tcMar>
              <w:left w:w="8" w:type="dxa"/>
              <w:right w:w="8" w:type="dxa"/>
            </w:tcMar>
          </w:tcPr>
          <w:p w:rsidR="00AF6DA9" w:rsidRDefault="00AF6DA9" w:rsidP="00A9216F">
            <w:pPr>
              <w:keepNext/>
              <w:tabs>
                <w:tab w:val="decimal" w:pos="1145"/>
              </w:tabs>
              <w:adjustRightInd w:val="0"/>
              <w:spacing w:before="8" w:after="8"/>
              <w:rPr>
                <w:color w:val="000000"/>
              </w:rPr>
            </w:pPr>
            <w:r>
              <w:rPr>
                <w:color w:val="000000"/>
              </w:rPr>
              <w:t>0.3848</w:t>
            </w:r>
          </w:p>
        </w:tc>
      </w:tr>
      <w:tr w:rsidR="00AF6DA9" w:rsidTr="00AF6DA9">
        <w:trPr>
          <w:gridAfter w:val="1"/>
          <w:wAfter w:w="531" w:type="dxa"/>
          <w:cantSplit/>
          <w:jc w:val="center"/>
        </w:trPr>
        <w:tc>
          <w:tcPr>
            <w:tcW w:w="14740" w:type="dxa"/>
            <w:gridSpan w:val="9"/>
            <w:tcBorders>
              <w:top w:val="nil"/>
              <w:left w:val="nil"/>
              <w:bottom w:val="single" w:sz="12" w:space="0" w:color="000000"/>
              <w:right w:val="nil"/>
            </w:tcBorders>
            <w:shd w:val="clear" w:color="auto" w:fill="FFFFFF"/>
            <w:tcMar>
              <w:left w:w="8" w:type="dxa"/>
              <w:right w:w="8" w:type="dxa"/>
            </w:tcMar>
          </w:tcPr>
          <w:p w:rsidR="00AF6DA9" w:rsidRDefault="00AF6DA9" w:rsidP="00A9216F">
            <w:pPr>
              <w:adjustRightInd w:val="0"/>
              <w:spacing w:before="8" w:after="8"/>
              <w:jc w:val="center"/>
              <w:rPr>
                <w:rFonts w:ascii="Arial" w:hAnsi="Arial" w:cs="Arial"/>
                <w:color w:val="000000"/>
                <w:sz w:val="19"/>
                <w:szCs w:val="19"/>
              </w:rPr>
            </w:pPr>
          </w:p>
        </w:tc>
      </w:tr>
    </w:tbl>
    <w:p w:rsidR="00AF6DA9" w:rsidRDefault="00AF6DA9" w:rsidP="00AF6DA9">
      <w:pPr>
        <w:adjustRightInd w:val="0"/>
        <w:rPr>
          <w:b/>
          <w:bCs/>
          <w:color w:val="000000"/>
        </w:rPr>
      </w:pPr>
      <w:bookmarkStart w:id="1" w:name="_GoBack"/>
      <w:bookmarkEnd w:id="1"/>
    </w:p>
    <w:p w:rsidR="00AF6DA9" w:rsidRDefault="00AF6DA9" w:rsidP="00AF6DA9"/>
    <w:sectPr w:rsidR="00AF6DA9" w:rsidSect="00AF6DA9">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DA9"/>
    <w:rsid w:val="00962B3A"/>
    <w:rsid w:val="00AF6DA9"/>
    <w:rsid w:val="00E142C3"/>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QIMR</Company>
  <LinksUpToDate>false</LinksUpToDate>
  <CharactersWithSpaces>11618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Martin</dc:creator>
  <cp:lastModifiedBy>Nick Martin</cp:lastModifiedBy>
  <cp:revision>1</cp:revision>
  <dcterms:created xsi:type="dcterms:W3CDTF">2018-05-14T00:11:00Z</dcterms:created>
  <dcterms:modified xsi:type="dcterms:W3CDTF">2018-05-14T00:19:00Z</dcterms:modified>
</cp:coreProperties>
</file>