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5B123" w14:textId="77777777" w:rsidR="004F786E" w:rsidRPr="004F786E" w:rsidRDefault="004F786E" w:rsidP="004F786E">
      <w:pPr>
        <w:pStyle w:val="Caption"/>
        <w:keepNext/>
        <w:rPr>
          <w:color w:val="000000" w:themeColor="text1"/>
          <w:sz w:val="22"/>
          <w:szCs w:val="22"/>
        </w:rPr>
      </w:pPr>
      <w:r w:rsidRPr="004F786E">
        <w:rPr>
          <w:color w:val="000000" w:themeColor="text1"/>
          <w:sz w:val="22"/>
          <w:szCs w:val="22"/>
        </w:rPr>
        <w:t xml:space="preserve">Supplement </w:t>
      </w:r>
      <w:r>
        <w:rPr>
          <w:color w:val="000000" w:themeColor="text1"/>
          <w:sz w:val="22"/>
          <w:szCs w:val="22"/>
        </w:rPr>
        <w:t>2</w:t>
      </w:r>
      <w:r w:rsidRPr="004F786E">
        <w:rPr>
          <w:color w:val="000000" w:themeColor="text1"/>
          <w:sz w:val="22"/>
          <w:szCs w:val="22"/>
        </w:rPr>
        <w:t>. OTUs identified as being significantly associated with either BMI, body fat or waist-hip ratio.</w:t>
      </w:r>
    </w:p>
    <w:tbl>
      <w:tblPr>
        <w:tblW w:w="13502" w:type="dxa"/>
        <w:tblLook w:val="04A0" w:firstRow="1" w:lastRow="0" w:firstColumn="1" w:lastColumn="0" w:noHBand="0" w:noVBand="1"/>
      </w:tblPr>
      <w:tblGrid>
        <w:gridCol w:w="1300"/>
        <w:gridCol w:w="1273"/>
        <w:gridCol w:w="1575"/>
        <w:gridCol w:w="1273"/>
        <w:gridCol w:w="1273"/>
        <w:gridCol w:w="1575"/>
        <w:gridCol w:w="1273"/>
        <w:gridCol w:w="1346"/>
        <w:gridCol w:w="1268"/>
        <w:gridCol w:w="1346"/>
      </w:tblGrid>
      <w:tr w:rsidR="004F786E" w:rsidRPr="004F786E" w14:paraId="72CC55A3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4966FA" w14:textId="77777777" w:rsidR="004F786E" w:rsidRPr="004F786E" w:rsidRDefault="004F786E" w:rsidP="004F7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67CD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BMI</w:t>
            </w:r>
          </w:p>
        </w:tc>
        <w:tc>
          <w:tcPr>
            <w:tcW w:w="412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FB4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Body Fat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1B3A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Waist-hip ratio</w:t>
            </w:r>
          </w:p>
        </w:tc>
      </w:tr>
      <w:tr w:rsidR="004F786E" w:rsidRPr="004F786E" w14:paraId="579CBE23" w14:textId="77777777" w:rsidTr="004F786E">
        <w:trPr>
          <w:trHeight w:val="34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4431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OTUs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D24E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F79E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beta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36DA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R2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037E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B863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beta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9B7A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R2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4986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7F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beta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DAE8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R2</w:t>
            </w:r>
          </w:p>
        </w:tc>
      </w:tr>
      <w:tr w:rsidR="004F786E" w:rsidRPr="004F786E" w14:paraId="7A7FC8D7" w14:textId="77777777" w:rsidTr="004F786E">
        <w:trPr>
          <w:trHeight w:val="340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25F9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Otu00074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9274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538A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C874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C3C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4614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1D4C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0A6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0.00981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115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-8.07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E5F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0.95820</w:t>
            </w:r>
          </w:p>
        </w:tc>
      </w:tr>
      <w:tr w:rsidR="004F786E" w:rsidRPr="004F786E" w14:paraId="4E28DAA5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48C736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Otu00091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6A0F13B1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F736C8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6A17613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DF96395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36E147D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3114AC38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11FABA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0.00003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708C7D6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-8.99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6E72FFD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0.97484</w:t>
            </w:r>
          </w:p>
        </w:tc>
      </w:tr>
      <w:tr w:rsidR="004F786E" w:rsidRPr="004F786E" w14:paraId="37E2A4BC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58CEB3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Otu00134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39FE6BF0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07FB7E4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6EBEA0A2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2255BF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E45E8FA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B0774EC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81D3AC1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0.00103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463E0B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-26.08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6B0CE2F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0.97703</w:t>
            </w:r>
          </w:p>
        </w:tc>
      </w:tr>
      <w:tr w:rsidR="004F786E" w:rsidRPr="004F786E" w14:paraId="0DF48F56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D69AF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Otu00195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003A0F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642F62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1EA0884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5A557B54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0.00300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C693B61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-2773.95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C17C75E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0.00048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7480D6F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2381C36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D9F28FE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4F786E" w:rsidRPr="004F786E" w14:paraId="2E32D05D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2BA1D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Otu00204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6ECBFDF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0.00733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389B722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-3430.42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5438D90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0.00455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B9A8AAF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2C705FC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683D670A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6A6EA50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0.00442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C77C652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-38.15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3A0007AA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0.96500</w:t>
            </w:r>
          </w:p>
        </w:tc>
      </w:tr>
      <w:tr w:rsidR="004F786E" w:rsidRPr="004F786E" w14:paraId="0A4AA9C4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703DD3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Otu00220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6300B0C6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0.00019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C8A9624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-5006.56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5BAEA05E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0.00812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554B2651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0.00147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F09C80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-8519.57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54C26EF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0.00145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57E8FF8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365DB5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59D3016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4F786E" w:rsidRPr="004F786E" w14:paraId="1A4E19F6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5F7BA6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Otu00243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3177908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0.01824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68AE6C6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-3271.10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9C3FC9F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0.00323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3EBF1D34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4D02BA2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126B43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4DCEEC2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AC07293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3F85E7F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4F786E" w:rsidRPr="004F786E" w14:paraId="159C5D82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46B48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Otu00251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508887C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0CE4E0A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594A090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51E0805D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CA957A3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793D89C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DE9D50D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0.00036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E9F41A5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-48.05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EA61C6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0.97008</w:t>
            </w:r>
          </w:p>
        </w:tc>
      </w:tr>
      <w:tr w:rsidR="004F786E" w:rsidRPr="004F786E" w14:paraId="50D5D9A8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BBFFA5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Otu00325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94B385C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0.04296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5BDC59D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-3778.23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C52E79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0.00155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38C21C4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1F82ACF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88EE912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D900EE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A98FA6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9CB21A1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4F786E" w:rsidRPr="004F786E" w14:paraId="79F8C4DA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0BD66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Otu00344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5C2CF51F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0.00268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3C49FF2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-4511.95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6938E02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0.00179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5FC1ED2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0.01779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4373248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-7226.78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490E5C0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0.00030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45CAB850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0.04420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D0DAC6F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-72.97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09CC9D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0.96493</w:t>
            </w:r>
          </w:p>
        </w:tc>
      </w:tr>
      <w:tr w:rsidR="004F786E" w:rsidRPr="004F786E" w14:paraId="64BAF37B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A4C76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Otu00405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6783472F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0.03969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24EC4D2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-8080.23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2E1719A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0.00192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6DCFD518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92EE3BE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6E3CAC2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BE67368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2E62B3A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03155718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4F786E" w:rsidRPr="004F786E" w14:paraId="6A7F218F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1BA5A0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Otu00443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6ADEA35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0.01080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8FEA920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-7980.62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3CAB2178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0.00200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0C2FC134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F139BBE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E4A962C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E700122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9E84573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6EBD2D48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4F786E" w:rsidRPr="004F786E" w14:paraId="1EEC6BC8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375546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Otu00462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7CF2E9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0.00954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23BB16C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-16968.44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5712502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0.00415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499D2CA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C387B6E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DE4021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1F3182CD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973C6C4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99D344D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4F786E" w:rsidRPr="004F786E" w14:paraId="4D8BADF8" w14:textId="77777777" w:rsidTr="004F786E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EF8A3B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b/>
                <w:bCs/>
                <w:color w:val="000000"/>
              </w:rPr>
              <w:t>Otu00500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696EA93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0.00016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6B1EE09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-22438.29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30580A6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0.00717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5252EAE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0.00010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E7CA2E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-39185.82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E823BA7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0.00140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7537574C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0.01130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71CF272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-241.20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14:paraId="5C8DF8B9" w14:textId="77777777" w:rsidR="004F786E" w:rsidRPr="004F786E" w:rsidRDefault="004F786E" w:rsidP="004F78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786E">
              <w:rPr>
                <w:rFonts w:ascii="Calibri" w:eastAsia="Times New Roman" w:hAnsi="Calibri" w:cs="Times New Roman"/>
                <w:color w:val="000000"/>
              </w:rPr>
              <w:t>0.97412</w:t>
            </w:r>
          </w:p>
        </w:tc>
      </w:tr>
    </w:tbl>
    <w:p w14:paraId="029DD7FE" w14:textId="77777777" w:rsidR="00D65C69" w:rsidRPr="00A9294B" w:rsidRDefault="00D65C69" w:rsidP="00A9294B"/>
    <w:sectPr w:rsidR="00D65C69" w:rsidRPr="00A9294B" w:rsidSect="003159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4B"/>
    <w:rsid w:val="00012933"/>
    <w:rsid w:val="00044788"/>
    <w:rsid w:val="00055727"/>
    <w:rsid w:val="00063C64"/>
    <w:rsid w:val="000765CF"/>
    <w:rsid w:val="00092B11"/>
    <w:rsid w:val="00094E43"/>
    <w:rsid w:val="00096678"/>
    <w:rsid w:val="000D53E6"/>
    <w:rsid w:val="000F14A7"/>
    <w:rsid w:val="000F5428"/>
    <w:rsid w:val="001159F1"/>
    <w:rsid w:val="001A1DE4"/>
    <w:rsid w:val="001F1C8A"/>
    <w:rsid w:val="002106CF"/>
    <w:rsid w:val="0021257A"/>
    <w:rsid w:val="00213FC6"/>
    <w:rsid w:val="00283DA9"/>
    <w:rsid w:val="00296CB8"/>
    <w:rsid w:val="002A4111"/>
    <w:rsid w:val="003110C2"/>
    <w:rsid w:val="003159EA"/>
    <w:rsid w:val="00320093"/>
    <w:rsid w:val="0035070C"/>
    <w:rsid w:val="003A759C"/>
    <w:rsid w:val="003F0DFC"/>
    <w:rsid w:val="00406F9B"/>
    <w:rsid w:val="0046659D"/>
    <w:rsid w:val="004A7D1B"/>
    <w:rsid w:val="004C2EC4"/>
    <w:rsid w:val="004F40E0"/>
    <w:rsid w:val="004F786E"/>
    <w:rsid w:val="00525960"/>
    <w:rsid w:val="00547B9D"/>
    <w:rsid w:val="0055777C"/>
    <w:rsid w:val="00565281"/>
    <w:rsid w:val="005B0E46"/>
    <w:rsid w:val="00615F5D"/>
    <w:rsid w:val="006B094A"/>
    <w:rsid w:val="006E62CB"/>
    <w:rsid w:val="006F2C5F"/>
    <w:rsid w:val="0071593F"/>
    <w:rsid w:val="00731094"/>
    <w:rsid w:val="00755511"/>
    <w:rsid w:val="007B572A"/>
    <w:rsid w:val="007F68DC"/>
    <w:rsid w:val="00877CA6"/>
    <w:rsid w:val="008925B0"/>
    <w:rsid w:val="008977B3"/>
    <w:rsid w:val="00905A42"/>
    <w:rsid w:val="009309F2"/>
    <w:rsid w:val="009460CA"/>
    <w:rsid w:val="0097720A"/>
    <w:rsid w:val="00A008F0"/>
    <w:rsid w:val="00A56B8B"/>
    <w:rsid w:val="00A90DE6"/>
    <w:rsid w:val="00A91CF2"/>
    <w:rsid w:val="00A9294B"/>
    <w:rsid w:val="00AD05C7"/>
    <w:rsid w:val="00B10053"/>
    <w:rsid w:val="00BF66D9"/>
    <w:rsid w:val="00C10124"/>
    <w:rsid w:val="00C214AF"/>
    <w:rsid w:val="00C4770F"/>
    <w:rsid w:val="00C82BE3"/>
    <w:rsid w:val="00C84772"/>
    <w:rsid w:val="00C970EC"/>
    <w:rsid w:val="00CB72E1"/>
    <w:rsid w:val="00D62CDB"/>
    <w:rsid w:val="00D63C02"/>
    <w:rsid w:val="00D65C69"/>
    <w:rsid w:val="00D93952"/>
    <w:rsid w:val="00DE3E40"/>
    <w:rsid w:val="00E323B3"/>
    <w:rsid w:val="00E90977"/>
    <w:rsid w:val="00ED7E1C"/>
    <w:rsid w:val="00EE642B"/>
    <w:rsid w:val="00EF75E9"/>
    <w:rsid w:val="00F145A2"/>
    <w:rsid w:val="00F50A77"/>
    <w:rsid w:val="00FA7313"/>
    <w:rsid w:val="00FC6084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C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6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itle"/>
    <w:qFormat/>
    <w:rsid w:val="002106CF"/>
    <w:pPr>
      <w:keepNext/>
      <w:keepLines/>
      <w:spacing w:before="480" w:after="240"/>
      <w:contextualSpacing w:val="0"/>
      <w:jc w:val="center"/>
    </w:pPr>
    <w:rPr>
      <w:b/>
      <w:bCs/>
      <w:color w:val="000000" w:themeColor="text1"/>
      <w:spacing w:val="0"/>
      <w:kern w:val="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2106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6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ing2"/>
    <w:autoRedefine/>
    <w:qFormat/>
    <w:rsid w:val="002106CF"/>
    <w:pPr>
      <w:spacing w:before="200"/>
    </w:pPr>
    <w:rPr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6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2">
    <w:name w:val="Style2"/>
    <w:basedOn w:val="Title"/>
    <w:autoRedefine/>
    <w:qFormat/>
    <w:rsid w:val="002106CF"/>
    <w:pPr>
      <w:keepNext/>
      <w:keepLines/>
      <w:spacing w:before="480" w:after="240"/>
      <w:contextualSpacing w:val="0"/>
      <w:jc w:val="center"/>
    </w:pPr>
    <w:rPr>
      <w:b/>
      <w:bCs/>
      <w:color w:val="000000" w:themeColor="text1"/>
      <w:spacing w:val="0"/>
      <w:kern w:val="0"/>
      <w:sz w:val="36"/>
      <w:szCs w:val="36"/>
    </w:rPr>
  </w:style>
  <w:style w:type="paragraph" w:customStyle="1" w:styleId="Style3">
    <w:name w:val="Style3"/>
    <w:basedOn w:val="Heading2"/>
    <w:autoRedefine/>
    <w:qFormat/>
    <w:rsid w:val="002106CF"/>
    <w:pPr>
      <w:spacing w:before="200"/>
    </w:pPr>
    <w:rPr>
      <w:b/>
      <w:bCs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A9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F786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17D175-4144-0240-8E20-FCD8EAB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Finnicum, Casey Taylor</dc:creator>
  <cp:keywords/>
  <dc:description/>
  <cp:lastModifiedBy>Finnicum, Casey Taylor</cp:lastModifiedBy>
  <cp:revision>1</cp:revision>
  <dcterms:created xsi:type="dcterms:W3CDTF">2017-12-12T04:01:00Z</dcterms:created>
  <dcterms:modified xsi:type="dcterms:W3CDTF">2017-12-12T04:12:00Z</dcterms:modified>
</cp:coreProperties>
</file>