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8F4864" w14:textId="77777777" w:rsidR="00320A5A" w:rsidRPr="00320A5A" w:rsidRDefault="00320A5A" w:rsidP="00320A5A">
      <w:pPr>
        <w:spacing w:after="0" w:line="240" w:lineRule="auto"/>
      </w:pPr>
      <w:r w:rsidRPr="00320A5A">
        <w:t>An investigation into the effectiveness of compressed straw blocks in reducing abnormal behaviours in growing pigs</w:t>
      </w:r>
    </w:p>
    <w:p w14:paraId="12D8E226" w14:textId="77777777" w:rsidR="00320A5A" w:rsidRPr="00320A5A" w:rsidRDefault="00320A5A" w:rsidP="00320A5A">
      <w:pPr>
        <w:pStyle w:val="NormalWeb"/>
        <w:spacing w:before="0" w:beforeAutospacing="0" w:after="0" w:afterAutospacing="0"/>
        <w:rPr>
          <w:rFonts w:asciiTheme="minorHAnsi" w:eastAsiaTheme="minorHAnsi" w:hAnsiTheme="minorHAnsi" w:cstheme="minorBidi"/>
          <w:sz w:val="22"/>
          <w:szCs w:val="22"/>
          <w:lang w:eastAsia="en-US"/>
        </w:rPr>
      </w:pPr>
      <w:r w:rsidRPr="00320A5A">
        <w:rPr>
          <w:rFonts w:asciiTheme="minorHAnsi" w:eastAsiaTheme="minorHAnsi" w:hAnsiTheme="minorHAnsi" w:cstheme="minorBidi"/>
          <w:sz w:val="22"/>
          <w:szCs w:val="22"/>
          <w:lang w:eastAsia="en-US"/>
        </w:rPr>
        <w:t>A. Haigh, J. Yun-Chou</w:t>
      </w:r>
      <w:r>
        <w:rPr>
          <w:rFonts w:asciiTheme="minorHAnsi" w:eastAsiaTheme="minorHAnsi" w:hAnsiTheme="minorHAnsi" w:cstheme="minorBidi"/>
          <w:sz w:val="22"/>
          <w:szCs w:val="22"/>
          <w:lang w:eastAsia="en-US"/>
        </w:rPr>
        <w:t>,</w:t>
      </w:r>
      <w:r w:rsidRPr="00320A5A">
        <w:rPr>
          <w:rFonts w:asciiTheme="minorHAnsi" w:eastAsiaTheme="minorHAnsi" w:hAnsiTheme="minorHAnsi" w:cstheme="minorBidi"/>
          <w:sz w:val="22"/>
          <w:szCs w:val="22"/>
          <w:lang w:eastAsia="en-US"/>
        </w:rPr>
        <w:t xml:space="preserve"> and K. O’Driscoll</w:t>
      </w:r>
    </w:p>
    <w:p w14:paraId="256879AA" w14:textId="2638F479" w:rsidR="00320A5A" w:rsidRDefault="00320A5A" w:rsidP="00320A5A">
      <w:pPr>
        <w:spacing w:line="240" w:lineRule="auto"/>
      </w:pPr>
    </w:p>
    <w:p w14:paraId="72077DED" w14:textId="390FA2A2" w:rsidR="009D7238" w:rsidRPr="00073C5A" w:rsidRDefault="009D7238" w:rsidP="00320A5A">
      <w:pPr>
        <w:spacing w:line="240" w:lineRule="auto"/>
        <w:rPr>
          <w:rFonts w:ascii="Arial" w:hAnsi="Arial" w:cs="Arial"/>
          <w:sz w:val="24"/>
          <w:szCs w:val="24"/>
        </w:rPr>
      </w:pPr>
      <w:r w:rsidRPr="00073C5A">
        <w:rPr>
          <w:rFonts w:ascii="Arial" w:hAnsi="Arial" w:cs="Arial"/>
          <w:b/>
          <w:sz w:val="24"/>
          <w:szCs w:val="24"/>
        </w:rPr>
        <w:t xml:space="preserve">Supplementary material </w:t>
      </w:r>
      <w:r w:rsidR="00D70FAB" w:rsidRPr="00073C5A">
        <w:rPr>
          <w:rFonts w:ascii="Arial" w:hAnsi="Arial" w:cs="Arial"/>
          <w:b/>
          <w:sz w:val="24"/>
          <w:szCs w:val="24"/>
        </w:rPr>
        <w:t>S</w:t>
      </w:r>
      <w:r w:rsidRPr="00073C5A">
        <w:rPr>
          <w:rFonts w:ascii="Arial" w:hAnsi="Arial" w:cs="Arial"/>
          <w:b/>
          <w:sz w:val="24"/>
          <w:szCs w:val="24"/>
        </w:rPr>
        <w:t>1:</w:t>
      </w:r>
      <w:r w:rsidRPr="00073C5A">
        <w:rPr>
          <w:rFonts w:ascii="Arial" w:hAnsi="Arial" w:cs="Arial"/>
          <w:sz w:val="24"/>
          <w:szCs w:val="24"/>
        </w:rPr>
        <w:t xml:space="preserve"> The number of pigs that died or were removed during the trial, the stage at which they were removed or died and the cause. </w:t>
      </w:r>
    </w:p>
    <w:tbl>
      <w:tblPr>
        <w:tblStyle w:val="Grilledutableau"/>
        <w:tblW w:w="0" w:type="auto"/>
        <w:tblLook w:val="04A0" w:firstRow="1" w:lastRow="0" w:firstColumn="1" w:lastColumn="0" w:noHBand="0" w:noVBand="1"/>
      </w:tblPr>
      <w:tblGrid>
        <w:gridCol w:w="1292"/>
        <w:gridCol w:w="1236"/>
        <w:gridCol w:w="1133"/>
        <w:gridCol w:w="2008"/>
        <w:gridCol w:w="1810"/>
        <w:gridCol w:w="1547"/>
      </w:tblGrid>
      <w:tr w:rsidR="00073C5A" w:rsidRPr="00073C5A" w14:paraId="41F8383A" w14:textId="4266BD46" w:rsidTr="00073C5A">
        <w:tc>
          <w:tcPr>
            <w:tcW w:w="0" w:type="auto"/>
            <w:tcBorders>
              <w:left w:val="nil"/>
              <w:bottom w:val="double" w:sz="4" w:space="0" w:color="auto"/>
            </w:tcBorders>
          </w:tcPr>
          <w:p w14:paraId="56FA720B" w14:textId="3CE4EEFF" w:rsidR="00146264" w:rsidRPr="00073C5A" w:rsidRDefault="00146264" w:rsidP="009D7238">
            <w:pPr>
              <w:jc w:val="center"/>
              <w:rPr>
                <w:rFonts w:ascii="Arial" w:hAnsi="Arial" w:cs="Arial"/>
                <w:b/>
              </w:rPr>
            </w:pPr>
            <w:r w:rsidRPr="00073C5A">
              <w:rPr>
                <w:rFonts w:ascii="Arial" w:hAnsi="Arial" w:cs="Arial"/>
                <w:b/>
              </w:rPr>
              <w:t>Rep</w:t>
            </w:r>
            <w:r w:rsidR="00463299" w:rsidRPr="00073C5A">
              <w:rPr>
                <w:rFonts w:ascii="Arial" w:hAnsi="Arial" w:cs="Arial"/>
                <w:b/>
              </w:rPr>
              <w:t>etition</w:t>
            </w:r>
          </w:p>
        </w:tc>
        <w:tc>
          <w:tcPr>
            <w:tcW w:w="0" w:type="auto"/>
            <w:tcBorders>
              <w:bottom w:val="double" w:sz="4" w:space="0" w:color="auto"/>
            </w:tcBorders>
          </w:tcPr>
          <w:p w14:paraId="60F5EDA8" w14:textId="48BD02AD" w:rsidR="00146264" w:rsidRPr="00073C5A" w:rsidRDefault="00146264" w:rsidP="009D7238">
            <w:pPr>
              <w:jc w:val="center"/>
              <w:rPr>
                <w:rFonts w:ascii="Arial" w:hAnsi="Arial" w:cs="Arial"/>
                <w:b/>
              </w:rPr>
            </w:pPr>
            <w:r w:rsidRPr="00073C5A">
              <w:rPr>
                <w:rFonts w:ascii="Arial" w:hAnsi="Arial" w:cs="Arial"/>
                <w:b/>
              </w:rPr>
              <w:t>Stage</w:t>
            </w:r>
          </w:p>
        </w:tc>
        <w:tc>
          <w:tcPr>
            <w:tcW w:w="0" w:type="auto"/>
            <w:tcBorders>
              <w:bottom w:val="double" w:sz="4" w:space="0" w:color="auto"/>
            </w:tcBorders>
          </w:tcPr>
          <w:p w14:paraId="55AB21D1" w14:textId="347F27EF" w:rsidR="00146264" w:rsidRPr="00073C5A" w:rsidRDefault="00146264" w:rsidP="009D7238">
            <w:pPr>
              <w:jc w:val="center"/>
              <w:rPr>
                <w:rFonts w:ascii="Arial" w:hAnsi="Arial" w:cs="Arial"/>
                <w:b/>
              </w:rPr>
            </w:pPr>
            <w:r w:rsidRPr="00073C5A">
              <w:rPr>
                <w:rFonts w:ascii="Arial" w:hAnsi="Arial" w:cs="Arial"/>
                <w:b/>
              </w:rPr>
              <w:t>Mortality</w:t>
            </w:r>
          </w:p>
        </w:tc>
        <w:tc>
          <w:tcPr>
            <w:tcW w:w="0" w:type="auto"/>
            <w:tcBorders>
              <w:bottom w:val="double" w:sz="4" w:space="0" w:color="auto"/>
            </w:tcBorders>
          </w:tcPr>
          <w:p w14:paraId="213D3C53" w14:textId="4668EBE6" w:rsidR="00146264" w:rsidRPr="00073C5A" w:rsidRDefault="00146264" w:rsidP="009D7238">
            <w:pPr>
              <w:jc w:val="center"/>
              <w:rPr>
                <w:rFonts w:ascii="Arial" w:hAnsi="Arial" w:cs="Arial"/>
                <w:b/>
              </w:rPr>
            </w:pPr>
            <w:r w:rsidRPr="00073C5A">
              <w:rPr>
                <w:rFonts w:ascii="Arial" w:hAnsi="Arial" w:cs="Arial"/>
                <w:b/>
              </w:rPr>
              <w:t>Removal</w:t>
            </w:r>
          </w:p>
        </w:tc>
        <w:tc>
          <w:tcPr>
            <w:tcW w:w="0" w:type="auto"/>
            <w:tcBorders>
              <w:bottom w:val="double" w:sz="4" w:space="0" w:color="auto"/>
            </w:tcBorders>
          </w:tcPr>
          <w:p w14:paraId="453FF71F" w14:textId="29C8AED9" w:rsidR="00146264" w:rsidRPr="00073C5A" w:rsidRDefault="00146264" w:rsidP="009D7238">
            <w:pPr>
              <w:jc w:val="center"/>
              <w:rPr>
                <w:rFonts w:ascii="Arial" w:hAnsi="Arial" w:cs="Arial"/>
                <w:b/>
              </w:rPr>
            </w:pPr>
            <w:r w:rsidRPr="00073C5A">
              <w:rPr>
                <w:rFonts w:ascii="Arial" w:hAnsi="Arial" w:cs="Arial"/>
                <w:b/>
              </w:rPr>
              <w:t>Causes</w:t>
            </w:r>
          </w:p>
        </w:tc>
        <w:tc>
          <w:tcPr>
            <w:tcW w:w="0" w:type="auto"/>
            <w:tcBorders>
              <w:bottom w:val="double" w:sz="4" w:space="0" w:color="auto"/>
              <w:right w:val="nil"/>
            </w:tcBorders>
          </w:tcPr>
          <w:p w14:paraId="7A78079C" w14:textId="235E8168" w:rsidR="00146264" w:rsidRPr="00073C5A" w:rsidRDefault="00146264" w:rsidP="009D7238">
            <w:pPr>
              <w:jc w:val="center"/>
              <w:rPr>
                <w:rFonts w:ascii="Arial" w:hAnsi="Arial" w:cs="Arial"/>
                <w:b/>
              </w:rPr>
            </w:pPr>
            <w:r w:rsidRPr="00073C5A">
              <w:rPr>
                <w:rFonts w:ascii="Arial" w:hAnsi="Arial" w:cs="Arial"/>
                <w:b/>
              </w:rPr>
              <w:t>Removal due to tail biting and score</w:t>
            </w:r>
          </w:p>
        </w:tc>
      </w:tr>
      <w:tr w:rsidR="00073C5A" w:rsidRPr="00073C5A" w14:paraId="1D077AF7" w14:textId="69C8DC10" w:rsidTr="00073C5A">
        <w:tc>
          <w:tcPr>
            <w:tcW w:w="0" w:type="auto"/>
            <w:tcBorders>
              <w:top w:val="double" w:sz="4" w:space="0" w:color="auto"/>
              <w:left w:val="nil"/>
            </w:tcBorders>
          </w:tcPr>
          <w:p w14:paraId="6A91EC59" w14:textId="161C8A0E" w:rsidR="00146264" w:rsidRPr="00073C5A" w:rsidRDefault="00146264" w:rsidP="009D7238">
            <w:pPr>
              <w:jc w:val="center"/>
              <w:rPr>
                <w:rFonts w:ascii="Arial" w:hAnsi="Arial" w:cs="Arial"/>
              </w:rPr>
            </w:pPr>
            <w:bookmarkStart w:id="0" w:name="_Hlk528938516"/>
            <w:r w:rsidRPr="00073C5A">
              <w:rPr>
                <w:rFonts w:ascii="Arial" w:hAnsi="Arial" w:cs="Arial"/>
              </w:rPr>
              <w:t>1</w:t>
            </w:r>
          </w:p>
        </w:tc>
        <w:tc>
          <w:tcPr>
            <w:tcW w:w="0" w:type="auto"/>
            <w:tcBorders>
              <w:top w:val="double" w:sz="4" w:space="0" w:color="auto"/>
            </w:tcBorders>
          </w:tcPr>
          <w:p w14:paraId="7B250605" w14:textId="0D37E484" w:rsidR="00146264" w:rsidRPr="00073C5A" w:rsidRDefault="00146264" w:rsidP="009D7238">
            <w:pPr>
              <w:jc w:val="center"/>
              <w:rPr>
                <w:rFonts w:ascii="Arial" w:hAnsi="Arial" w:cs="Arial"/>
              </w:rPr>
            </w:pPr>
            <w:r w:rsidRPr="00073C5A">
              <w:rPr>
                <w:rFonts w:ascii="Arial" w:hAnsi="Arial" w:cs="Arial"/>
              </w:rPr>
              <w:t>1</w:t>
            </w:r>
            <w:r w:rsidRPr="00073C5A">
              <w:rPr>
                <w:rFonts w:ascii="Arial" w:hAnsi="Arial" w:cs="Arial"/>
                <w:vertAlign w:val="superscript"/>
              </w:rPr>
              <w:t>st</w:t>
            </w:r>
            <w:r w:rsidRPr="00073C5A">
              <w:rPr>
                <w:rFonts w:ascii="Arial" w:hAnsi="Arial" w:cs="Arial"/>
              </w:rPr>
              <w:t xml:space="preserve"> stage weaners</w:t>
            </w:r>
          </w:p>
        </w:tc>
        <w:tc>
          <w:tcPr>
            <w:tcW w:w="0" w:type="auto"/>
            <w:tcBorders>
              <w:top w:val="double" w:sz="4" w:space="0" w:color="auto"/>
            </w:tcBorders>
          </w:tcPr>
          <w:p w14:paraId="5664D90A" w14:textId="0B2431FE" w:rsidR="00146264" w:rsidRPr="00073C5A" w:rsidRDefault="00146264" w:rsidP="009D7238">
            <w:pPr>
              <w:jc w:val="center"/>
              <w:rPr>
                <w:rFonts w:ascii="Arial" w:hAnsi="Arial" w:cs="Arial"/>
              </w:rPr>
            </w:pPr>
            <w:r w:rsidRPr="00073C5A">
              <w:rPr>
                <w:rFonts w:ascii="Arial" w:hAnsi="Arial" w:cs="Arial"/>
              </w:rPr>
              <w:t>6</w:t>
            </w:r>
          </w:p>
        </w:tc>
        <w:tc>
          <w:tcPr>
            <w:tcW w:w="0" w:type="auto"/>
            <w:tcBorders>
              <w:top w:val="double" w:sz="4" w:space="0" w:color="auto"/>
            </w:tcBorders>
          </w:tcPr>
          <w:p w14:paraId="75E72BC5" w14:textId="069E8B82" w:rsidR="00146264" w:rsidRPr="00073C5A" w:rsidRDefault="00146264" w:rsidP="009D7238">
            <w:pPr>
              <w:jc w:val="center"/>
              <w:rPr>
                <w:rFonts w:ascii="Arial" w:hAnsi="Arial" w:cs="Arial"/>
              </w:rPr>
            </w:pPr>
            <w:r w:rsidRPr="00073C5A">
              <w:rPr>
                <w:rFonts w:ascii="Arial" w:hAnsi="Arial" w:cs="Arial"/>
              </w:rPr>
              <w:t>6</w:t>
            </w:r>
          </w:p>
        </w:tc>
        <w:tc>
          <w:tcPr>
            <w:tcW w:w="0" w:type="auto"/>
            <w:tcBorders>
              <w:top w:val="double" w:sz="4" w:space="0" w:color="auto"/>
            </w:tcBorders>
          </w:tcPr>
          <w:p w14:paraId="40872E49" w14:textId="53FBB0B9" w:rsidR="00146264" w:rsidRPr="00073C5A" w:rsidRDefault="00146264" w:rsidP="009D7238">
            <w:pPr>
              <w:jc w:val="center"/>
              <w:rPr>
                <w:rFonts w:ascii="Arial" w:hAnsi="Arial" w:cs="Arial"/>
              </w:rPr>
            </w:pPr>
            <w:r w:rsidRPr="00073C5A">
              <w:rPr>
                <w:rFonts w:ascii="Arial" w:hAnsi="Arial" w:cs="Arial"/>
              </w:rPr>
              <w:t>Lameness, potbelly, meningitis, thin, twisted gut</w:t>
            </w:r>
          </w:p>
        </w:tc>
        <w:tc>
          <w:tcPr>
            <w:tcW w:w="0" w:type="auto"/>
            <w:tcBorders>
              <w:top w:val="double" w:sz="4" w:space="0" w:color="auto"/>
              <w:right w:val="nil"/>
            </w:tcBorders>
          </w:tcPr>
          <w:p w14:paraId="59AF3D55" w14:textId="41F96CB3" w:rsidR="00146264" w:rsidRPr="00073C5A" w:rsidRDefault="00146264" w:rsidP="009D7238">
            <w:pPr>
              <w:jc w:val="center"/>
              <w:rPr>
                <w:rFonts w:ascii="Arial" w:hAnsi="Arial" w:cs="Arial"/>
              </w:rPr>
            </w:pPr>
            <w:r w:rsidRPr="00073C5A">
              <w:rPr>
                <w:rFonts w:ascii="Arial" w:hAnsi="Arial" w:cs="Arial"/>
              </w:rPr>
              <w:t>0</w:t>
            </w:r>
          </w:p>
        </w:tc>
      </w:tr>
      <w:tr w:rsidR="00073C5A" w:rsidRPr="00073C5A" w14:paraId="7BD225FA" w14:textId="32D0D8D2" w:rsidTr="00073C5A">
        <w:tc>
          <w:tcPr>
            <w:tcW w:w="0" w:type="auto"/>
            <w:tcBorders>
              <w:left w:val="nil"/>
            </w:tcBorders>
          </w:tcPr>
          <w:p w14:paraId="43052468" w14:textId="5FE90171" w:rsidR="00146264" w:rsidRPr="00073C5A" w:rsidRDefault="00146264" w:rsidP="009D7238">
            <w:pPr>
              <w:jc w:val="center"/>
              <w:rPr>
                <w:rFonts w:ascii="Arial" w:hAnsi="Arial" w:cs="Arial"/>
              </w:rPr>
            </w:pPr>
            <w:r w:rsidRPr="00073C5A">
              <w:rPr>
                <w:rFonts w:ascii="Arial" w:hAnsi="Arial" w:cs="Arial"/>
              </w:rPr>
              <w:t>1</w:t>
            </w:r>
          </w:p>
        </w:tc>
        <w:tc>
          <w:tcPr>
            <w:tcW w:w="0" w:type="auto"/>
          </w:tcPr>
          <w:p w14:paraId="375278FB" w14:textId="620EBB08" w:rsidR="00146264" w:rsidRPr="00073C5A" w:rsidRDefault="00146264" w:rsidP="009D7238">
            <w:pPr>
              <w:jc w:val="center"/>
              <w:rPr>
                <w:rFonts w:ascii="Arial" w:hAnsi="Arial" w:cs="Arial"/>
              </w:rPr>
            </w:pPr>
            <w:r w:rsidRPr="00073C5A">
              <w:rPr>
                <w:rFonts w:ascii="Arial" w:hAnsi="Arial" w:cs="Arial"/>
              </w:rPr>
              <w:t>2</w:t>
            </w:r>
            <w:r w:rsidRPr="00073C5A">
              <w:rPr>
                <w:rFonts w:ascii="Arial" w:hAnsi="Arial" w:cs="Arial"/>
                <w:vertAlign w:val="superscript"/>
              </w:rPr>
              <w:t>nd</w:t>
            </w:r>
            <w:r w:rsidRPr="00073C5A">
              <w:rPr>
                <w:rFonts w:ascii="Arial" w:hAnsi="Arial" w:cs="Arial"/>
              </w:rPr>
              <w:t xml:space="preserve"> stage weaners</w:t>
            </w:r>
          </w:p>
        </w:tc>
        <w:tc>
          <w:tcPr>
            <w:tcW w:w="0" w:type="auto"/>
          </w:tcPr>
          <w:p w14:paraId="71F80ECC" w14:textId="5CE804FC" w:rsidR="00146264" w:rsidRPr="00073C5A" w:rsidRDefault="00146264" w:rsidP="009D7238">
            <w:pPr>
              <w:jc w:val="center"/>
              <w:rPr>
                <w:rFonts w:ascii="Arial" w:hAnsi="Arial" w:cs="Arial"/>
              </w:rPr>
            </w:pPr>
            <w:r w:rsidRPr="00073C5A">
              <w:rPr>
                <w:rFonts w:ascii="Arial" w:hAnsi="Arial" w:cs="Arial"/>
              </w:rPr>
              <w:t>0</w:t>
            </w:r>
          </w:p>
        </w:tc>
        <w:tc>
          <w:tcPr>
            <w:tcW w:w="0" w:type="auto"/>
          </w:tcPr>
          <w:p w14:paraId="545C8B3D" w14:textId="184F41C3" w:rsidR="00146264" w:rsidRPr="00073C5A" w:rsidRDefault="00146264" w:rsidP="009D7238">
            <w:pPr>
              <w:jc w:val="center"/>
              <w:rPr>
                <w:rFonts w:ascii="Arial" w:hAnsi="Arial" w:cs="Arial"/>
              </w:rPr>
            </w:pPr>
            <w:r w:rsidRPr="00073C5A">
              <w:rPr>
                <w:rFonts w:ascii="Arial" w:hAnsi="Arial" w:cs="Arial"/>
              </w:rPr>
              <w:t>8+22 (removed to bring numbers to 400 at finisher stage-smallest pigs)</w:t>
            </w:r>
          </w:p>
        </w:tc>
        <w:tc>
          <w:tcPr>
            <w:tcW w:w="0" w:type="auto"/>
          </w:tcPr>
          <w:p w14:paraId="7D5688FC" w14:textId="5222DEEE" w:rsidR="00146264" w:rsidRPr="00073C5A" w:rsidRDefault="00146264" w:rsidP="009D7238">
            <w:pPr>
              <w:jc w:val="center"/>
              <w:rPr>
                <w:rFonts w:ascii="Arial" w:hAnsi="Arial" w:cs="Arial"/>
              </w:rPr>
            </w:pPr>
            <w:r w:rsidRPr="00073C5A">
              <w:rPr>
                <w:rFonts w:ascii="Arial" w:hAnsi="Arial" w:cs="Arial"/>
              </w:rPr>
              <w:t>Tail biting and lameness</w:t>
            </w:r>
          </w:p>
        </w:tc>
        <w:tc>
          <w:tcPr>
            <w:tcW w:w="0" w:type="auto"/>
            <w:tcBorders>
              <w:right w:val="nil"/>
            </w:tcBorders>
          </w:tcPr>
          <w:p w14:paraId="111ABC32" w14:textId="3563E7E9" w:rsidR="00146264" w:rsidRPr="00073C5A" w:rsidRDefault="00146264" w:rsidP="009D7238">
            <w:pPr>
              <w:jc w:val="center"/>
              <w:rPr>
                <w:rFonts w:ascii="Arial" w:hAnsi="Arial" w:cs="Arial"/>
              </w:rPr>
            </w:pPr>
            <w:r w:rsidRPr="00073C5A">
              <w:rPr>
                <w:rFonts w:ascii="Arial" w:hAnsi="Arial" w:cs="Arial"/>
              </w:rPr>
              <w:t>7- score of 3</w:t>
            </w:r>
          </w:p>
        </w:tc>
      </w:tr>
      <w:tr w:rsidR="00073C5A" w:rsidRPr="00073C5A" w14:paraId="3061B311" w14:textId="49B27DB7" w:rsidTr="00073C5A">
        <w:tc>
          <w:tcPr>
            <w:tcW w:w="0" w:type="auto"/>
            <w:tcBorders>
              <w:left w:val="nil"/>
            </w:tcBorders>
          </w:tcPr>
          <w:p w14:paraId="4807E088" w14:textId="08E93B66" w:rsidR="00146264" w:rsidRPr="00073C5A" w:rsidRDefault="00146264" w:rsidP="009D7238">
            <w:pPr>
              <w:jc w:val="center"/>
              <w:rPr>
                <w:rFonts w:ascii="Arial" w:hAnsi="Arial" w:cs="Arial"/>
              </w:rPr>
            </w:pPr>
            <w:r w:rsidRPr="00073C5A">
              <w:rPr>
                <w:rFonts w:ascii="Arial" w:hAnsi="Arial" w:cs="Arial"/>
              </w:rPr>
              <w:t>1</w:t>
            </w:r>
          </w:p>
        </w:tc>
        <w:tc>
          <w:tcPr>
            <w:tcW w:w="0" w:type="auto"/>
          </w:tcPr>
          <w:p w14:paraId="713D8CDB" w14:textId="7B73F502" w:rsidR="00146264" w:rsidRPr="00073C5A" w:rsidRDefault="00146264" w:rsidP="009D7238">
            <w:pPr>
              <w:jc w:val="center"/>
              <w:rPr>
                <w:rFonts w:ascii="Arial" w:hAnsi="Arial" w:cs="Arial"/>
              </w:rPr>
            </w:pPr>
            <w:r w:rsidRPr="00073C5A">
              <w:rPr>
                <w:rFonts w:ascii="Arial" w:hAnsi="Arial" w:cs="Arial"/>
              </w:rPr>
              <w:t>Finishers</w:t>
            </w:r>
          </w:p>
        </w:tc>
        <w:tc>
          <w:tcPr>
            <w:tcW w:w="0" w:type="auto"/>
          </w:tcPr>
          <w:p w14:paraId="6151AA63" w14:textId="27DEAFB7" w:rsidR="00146264" w:rsidRPr="00073C5A" w:rsidRDefault="00146264" w:rsidP="009D7238">
            <w:pPr>
              <w:jc w:val="center"/>
              <w:rPr>
                <w:rFonts w:ascii="Arial" w:hAnsi="Arial" w:cs="Arial"/>
              </w:rPr>
            </w:pPr>
            <w:r w:rsidRPr="00073C5A">
              <w:rPr>
                <w:rFonts w:ascii="Arial" w:hAnsi="Arial" w:cs="Arial"/>
              </w:rPr>
              <w:t>5</w:t>
            </w:r>
          </w:p>
        </w:tc>
        <w:tc>
          <w:tcPr>
            <w:tcW w:w="0" w:type="auto"/>
          </w:tcPr>
          <w:p w14:paraId="1502897C" w14:textId="2507C1B8" w:rsidR="00146264" w:rsidRPr="00073C5A" w:rsidRDefault="00146264" w:rsidP="009D7238">
            <w:pPr>
              <w:jc w:val="center"/>
              <w:rPr>
                <w:rFonts w:ascii="Arial" w:hAnsi="Arial" w:cs="Arial"/>
              </w:rPr>
            </w:pPr>
            <w:r w:rsidRPr="00073C5A">
              <w:rPr>
                <w:rFonts w:ascii="Arial" w:hAnsi="Arial" w:cs="Arial"/>
              </w:rPr>
              <w:t>2</w:t>
            </w:r>
          </w:p>
        </w:tc>
        <w:tc>
          <w:tcPr>
            <w:tcW w:w="0" w:type="auto"/>
          </w:tcPr>
          <w:p w14:paraId="1D6114A5" w14:textId="38942F13" w:rsidR="00146264" w:rsidRPr="00073C5A" w:rsidRDefault="00146264" w:rsidP="009D7238">
            <w:pPr>
              <w:jc w:val="center"/>
              <w:rPr>
                <w:rFonts w:ascii="Arial" w:hAnsi="Arial" w:cs="Arial"/>
              </w:rPr>
            </w:pPr>
            <w:r w:rsidRPr="00073C5A">
              <w:rPr>
                <w:rFonts w:ascii="Arial" w:hAnsi="Arial" w:cs="Arial"/>
              </w:rPr>
              <w:t>Sudden death, lameness, belly lesion, thin</w:t>
            </w:r>
          </w:p>
        </w:tc>
        <w:tc>
          <w:tcPr>
            <w:tcW w:w="0" w:type="auto"/>
            <w:tcBorders>
              <w:right w:val="nil"/>
            </w:tcBorders>
          </w:tcPr>
          <w:p w14:paraId="5F8DAE1E" w14:textId="359F7933" w:rsidR="00146264" w:rsidRPr="00073C5A" w:rsidRDefault="00146264" w:rsidP="009D7238">
            <w:pPr>
              <w:jc w:val="center"/>
              <w:rPr>
                <w:rFonts w:ascii="Arial" w:hAnsi="Arial" w:cs="Arial"/>
              </w:rPr>
            </w:pPr>
            <w:r w:rsidRPr="00073C5A">
              <w:rPr>
                <w:rFonts w:ascii="Arial" w:hAnsi="Arial" w:cs="Arial"/>
              </w:rPr>
              <w:t>0</w:t>
            </w:r>
          </w:p>
        </w:tc>
      </w:tr>
      <w:bookmarkEnd w:id="0"/>
      <w:tr w:rsidR="00073C5A" w:rsidRPr="00073C5A" w14:paraId="49E3CF18" w14:textId="595DB087" w:rsidTr="00073C5A">
        <w:tc>
          <w:tcPr>
            <w:tcW w:w="0" w:type="auto"/>
            <w:tcBorders>
              <w:left w:val="nil"/>
            </w:tcBorders>
          </w:tcPr>
          <w:p w14:paraId="2F1F64B3" w14:textId="2A8B4A42" w:rsidR="00146264" w:rsidRPr="00073C5A" w:rsidRDefault="00146264" w:rsidP="009D7238">
            <w:pPr>
              <w:jc w:val="center"/>
              <w:rPr>
                <w:rFonts w:ascii="Arial" w:hAnsi="Arial" w:cs="Arial"/>
              </w:rPr>
            </w:pPr>
            <w:r w:rsidRPr="00073C5A">
              <w:rPr>
                <w:rFonts w:ascii="Arial" w:hAnsi="Arial" w:cs="Arial"/>
              </w:rPr>
              <w:t>2</w:t>
            </w:r>
          </w:p>
        </w:tc>
        <w:tc>
          <w:tcPr>
            <w:tcW w:w="0" w:type="auto"/>
          </w:tcPr>
          <w:p w14:paraId="6266F27A" w14:textId="11F5310A" w:rsidR="00146264" w:rsidRPr="00073C5A" w:rsidRDefault="00146264" w:rsidP="009D7238">
            <w:pPr>
              <w:jc w:val="center"/>
              <w:rPr>
                <w:rFonts w:ascii="Arial" w:hAnsi="Arial" w:cs="Arial"/>
              </w:rPr>
            </w:pPr>
            <w:r w:rsidRPr="00073C5A">
              <w:rPr>
                <w:rFonts w:ascii="Arial" w:hAnsi="Arial" w:cs="Arial"/>
              </w:rPr>
              <w:t>1</w:t>
            </w:r>
            <w:r w:rsidRPr="00073C5A">
              <w:rPr>
                <w:rFonts w:ascii="Arial" w:hAnsi="Arial" w:cs="Arial"/>
                <w:vertAlign w:val="superscript"/>
              </w:rPr>
              <w:t>st</w:t>
            </w:r>
            <w:r w:rsidRPr="00073C5A">
              <w:rPr>
                <w:rFonts w:ascii="Arial" w:hAnsi="Arial" w:cs="Arial"/>
              </w:rPr>
              <w:t xml:space="preserve"> stage weaners</w:t>
            </w:r>
          </w:p>
        </w:tc>
        <w:tc>
          <w:tcPr>
            <w:tcW w:w="0" w:type="auto"/>
          </w:tcPr>
          <w:p w14:paraId="22712F27" w14:textId="5B200A63" w:rsidR="00146264" w:rsidRPr="00073C5A" w:rsidRDefault="00146264" w:rsidP="009D7238">
            <w:pPr>
              <w:jc w:val="center"/>
              <w:rPr>
                <w:rFonts w:ascii="Arial" w:hAnsi="Arial" w:cs="Arial"/>
              </w:rPr>
            </w:pPr>
            <w:r w:rsidRPr="00073C5A">
              <w:rPr>
                <w:rFonts w:ascii="Arial" w:hAnsi="Arial" w:cs="Arial"/>
              </w:rPr>
              <w:t>7</w:t>
            </w:r>
          </w:p>
        </w:tc>
        <w:tc>
          <w:tcPr>
            <w:tcW w:w="0" w:type="auto"/>
          </w:tcPr>
          <w:p w14:paraId="6B2AB62B" w14:textId="773B7099" w:rsidR="00146264" w:rsidRPr="00073C5A" w:rsidRDefault="00146264" w:rsidP="009D7238">
            <w:pPr>
              <w:jc w:val="center"/>
              <w:rPr>
                <w:rFonts w:ascii="Arial" w:hAnsi="Arial" w:cs="Arial"/>
              </w:rPr>
            </w:pPr>
            <w:r w:rsidRPr="00073C5A">
              <w:rPr>
                <w:rFonts w:ascii="Arial" w:hAnsi="Arial" w:cs="Arial"/>
              </w:rPr>
              <w:t>1</w:t>
            </w:r>
          </w:p>
        </w:tc>
        <w:tc>
          <w:tcPr>
            <w:tcW w:w="0" w:type="auto"/>
          </w:tcPr>
          <w:p w14:paraId="609B8901" w14:textId="5311CD5A" w:rsidR="00146264" w:rsidRPr="00073C5A" w:rsidRDefault="009D7238" w:rsidP="009D7238">
            <w:pPr>
              <w:jc w:val="center"/>
              <w:rPr>
                <w:rFonts w:ascii="Arial" w:hAnsi="Arial" w:cs="Arial"/>
              </w:rPr>
            </w:pPr>
            <w:r w:rsidRPr="00073C5A">
              <w:rPr>
                <w:rFonts w:ascii="Arial" w:hAnsi="Arial" w:cs="Arial"/>
              </w:rPr>
              <w:t>Meningitis and lameness</w:t>
            </w:r>
          </w:p>
        </w:tc>
        <w:tc>
          <w:tcPr>
            <w:tcW w:w="0" w:type="auto"/>
            <w:tcBorders>
              <w:right w:val="nil"/>
            </w:tcBorders>
          </w:tcPr>
          <w:p w14:paraId="7A4A2001" w14:textId="3E5B885B" w:rsidR="00146264" w:rsidRPr="00073C5A" w:rsidRDefault="00146264" w:rsidP="009D7238">
            <w:pPr>
              <w:jc w:val="center"/>
              <w:rPr>
                <w:rFonts w:ascii="Arial" w:hAnsi="Arial" w:cs="Arial"/>
              </w:rPr>
            </w:pPr>
            <w:r w:rsidRPr="00073C5A">
              <w:rPr>
                <w:rFonts w:ascii="Arial" w:hAnsi="Arial" w:cs="Arial"/>
              </w:rPr>
              <w:t>0</w:t>
            </w:r>
          </w:p>
        </w:tc>
      </w:tr>
      <w:tr w:rsidR="00073C5A" w:rsidRPr="00073C5A" w14:paraId="4E029EB6" w14:textId="08BAB4F6" w:rsidTr="00073C5A">
        <w:tc>
          <w:tcPr>
            <w:tcW w:w="0" w:type="auto"/>
            <w:tcBorders>
              <w:left w:val="nil"/>
            </w:tcBorders>
          </w:tcPr>
          <w:p w14:paraId="438C9C7E" w14:textId="3CAC9B9F" w:rsidR="00146264" w:rsidRPr="00073C5A" w:rsidRDefault="00146264" w:rsidP="009D7238">
            <w:pPr>
              <w:jc w:val="center"/>
              <w:rPr>
                <w:rFonts w:ascii="Arial" w:hAnsi="Arial" w:cs="Arial"/>
              </w:rPr>
            </w:pPr>
            <w:r w:rsidRPr="00073C5A">
              <w:rPr>
                <w:rFonts w:ascii="Arial" w:hAnsi="Arial" w:cs="Arial"/>
              </w:rPr>
              <w:t>2</w:t>
            </w:r>
          </w:p>
        </w:tc>
        <w:tc>
          <w:tcPr>
            <w:tcW w:w="0" w:type="auto"/>
          </w:tcPr>
          <w:p w14:paraId="045C6046" w14:textId="06670B80" w:rsidR="00146264" w:rsidRPr="00073C5A" w:rsidRDefault="00146264" w:rsidP="009D7238">
            <w:pPr>
              <w:jc w:val="center"/>
              <w:rPr>
                <w:rFonts w:ascii="Arial" w:hAnsi="Arial" w:cs="Arial"/>
              </w:rPr>
            </w:pPr>
            <w:r w:rsidRPr="00073C5A">
              <w:rPr>
                <w:rFonts w:ascii="Arial" w:hAnsi="Arial" w:cs="Arial"/>
              </w:rPr>
              <w:t>2</w:t>
            </w:r>
            <w:r w:rsidRPr="00073C5A">
              <w:rPr>
                <w:rFonts w:ascii="Arial" w:hAnsi="Arial" w:cs="Arial"/>
                <w:vertAlign w:val="superscript"/>
              </w:rPr>
              <w:t>nd</w:t>
            </w:r>
            <w:r w:rsidRPr="00073C5A">
              <w:rPr>
                <w:rFonts w:ascii="Arial" w:hAnsi="Arial" w:cs="Arial"/>
              </w:rPr>
              <w:t xml:space="preserve"> stage weaners</w:t>
            </w:r>
          </w:p>
        </w:tc>
        <w:tc>
          <w:tcPr>
            <w:tcW w:w="0" w:type="auto"/>
          </w:tcPr>
          <w:p w14:paraId="66E61061" w14:textId="38FAC8CD" w:rsidR="00146264" w:rsidRPr="00073C5A" w:rsidRDefault="009D7238" w:rsidP="009D7238">
            <w:pPr>
              <w:jc w:val="center"/>
              <w:rPr>
                <w:rFonts w:ascii="Arial" w:hAnsi="Arial" w:cs="Arial"/>
              </w:rPr>
            </w:pPr>
            <w:r w:rsidRPr="00073C5A">
              <w:rPr>
                <w:rFonts w:ascii="Arial" w:hAnsi="Arial" w:cs="Arial"/>
              </w:rPr>
              <w:t>0</w:t>
            </w:r>
          </w:p>
        </w:tc>
        <w:tc>
          <w:tcPr>
            <w:tcW w:w="0" w:type="auto"/>
          </w:tcPr>
          <w:p w14:paraId="230F46DC" w14:textId="33E11AA2" w:rsidR="00146264" w:rsidRPr="00073C5A" w:rsidRDefault="009D7238" w:rsidP="009D7238">
            <w:pPr>
              <w:jc w:val="center"/>
              <w:rPr>
                <w:rFonts w:ascii="Arial" w:hAnsi="Arial" w:cs="Arial"/>
              </w:rPr>
            </w:pPr>
            <w:r w:rsidRPr="00073C5A">
              <w:rPr>
                <w:rFonts w:ascii="Arial" w:hAnsi="Arial" w:cs="Arial"/>
              </w:rPr>
              <w:t>36-(removed to bring numbers to 400 at finisher stage-smallest pigs)</w:t>
            </w:r>
          </w:p>
        </w:tc>
        <w:tc>
          <w:tcPr>
            <w:tcW w:w="0" w:type="auto"/>
          </w:tcPr>
          <w:p w14:paraId="1C1E35CC" w14:textId="77777777" w:rsidR="00146264" w:rsidRPr="00073C5A" w:rsidRDefault="00146264" w:rsidP="009D7238">
            <w:pPr>
              <w:jc w:val="center"/>
              <w:rPr>
                <w:rFonts w:ascii="Arial" w:hAnsi="Arial" w:cs="Arial"/>
              </w:rPr>
            </w:pPr>
          </w:p>
        </w:tc>
        <w:tc>
          <w:tcPr>
            <w:tcW w:w="0" w:type="auto"/>
            <w:tcBorders>
              <w:right w:val="nil"/>
            </w:tcBorders>
          </w:tcPr>
          <w:p w14:paraId="7DBCF8BC" w14:textId="77777777" w:rsidR="00146264" w:rsidRPr="00073C5A" w:rsidRDefault="00146264" w:rsidP="009D7238">
            <w:pPr>
              <w:jc w:val="center"/>
              <w:rPr>
                <w:rFonts w:ascii="Arial" w:hAnsi="Arial" w:cs="Arial"/>
              </w:rPr>
            </w:pPr>
          </w:p>
        </w:tc>
      </w:tr>
      <w:tr w:rsidR="00073C5A" w:rsidRPr="00073C5A" w14:paraId="349AFC27" w14:textId="77777777" w:rsidTr="00073C5A">
        <w:tc>
          <w:tcPr>
            <w:tcW w:w="0" w:type="auto"/>
            <w:tcBorders>
              <w:left w:val="nil"/>
              <w:bottom w:val="double" w:sz="4" w:space="0" w:color="auto"/>
            </w:tcBorders>
          </w:tcPr>
          <w:p w14:paraId="0F7CF4DC" w14:textId="38C831A5" w:rsidR="00146264" w:rsidRPr="00073C5A" w:rsidRDefault="00146264" w:rsidP="009D7238">
            <w:pPr>
              <w:jc w:val="center"/>
              <w:rPr>
                <w:rFonts w:ascii="Arial" w:hAnsi="Arial" w:cs="Arial"/>
              </w:rPr>
            </w:pPr>
            <w:r w:rsidRPr="00073C5A">
              <w:rPr>
                <w:rFonts w:ascii="Arial" w:hAnsi="Arial" w:cs="Arial"/>
              </w:rPr>
              <w:t>2</w:t>
            </w:r>
          </w:p>
        </w:tc>
        <w:tc>
          <w:tcPr>
            <w:tcW w:w="0" w:type="auto"/>
            <w:tcBorders>
              <w:bottom w:val="double" w:sz="4" w:space="0" w:color="auto"/>
            </w:tcBorders>
          </w:tcPr>
          <w:p w14:paraId="47CA5A30" w14:textId="3A30F030" w:rsidR="00146264" w:rsidRPr="00073C5A" w:rsidRDefault="00146264" w:rsidP="009D7238">
            <w:pPr>
              <w:jc w:val="center"/>
              <w:rPr>
                <w:rFonts w:ascii="Arial" w:hAnsi="Arial" w:cs="Arial"/>
              </w:rPr>
            </w:pPr>
            <w:r w:rsidRPr="00073C5A">
              <w:rPr>
                <w:rFonts w:ascii="Arial" w:hAnsi="Arial" w:cs="Arial"/>
              </w:rPr>
              <w:t>Finishers</w:t>
            </w:r>
          </w:p>
        </w:tc>
        <w:tc>
          <w:tcPr>
            <w:tcW w:w="0" w:type="auto"/>
            <w:tcBorders>
              <w:bottom w:val="double" w:sz="4" w:space="0" w:color="auto"/>
            </w:tcBorders>
          </w:tcPr>
          <w:p w14:paraId="38F2C69B" w14:textId="6CFFD5E7" w:rsidR="00146264" w:rsidRPr="00073C5A" w:rsidRDefault="009D7238" w:rsidP="009D7238">
            <w:pPr>
              <w:jc w:val="center"/>
              <w:rPr>
                <w:rFonts w:ascii="Arial" w:hAnsi="Arial" w:cs="Arial"/>
              </w:rPr>
            </w:pPr>
            <w:r w:rsidRPr="00073C5A">
              <w:rPr>
                <w:rFonts w:ascii="Arial" w:hAnsi="Arial" w:cs="Arial"/>
              </w:rPr>
              <w:t>0</w:t>
            </w:r>
          </w:p>
        </w:tc>
        <w:tc>
          <w:tcPr>
            <w:tcW w:w="0" w:type="auto"/>
            <w:tcBorders>
              <w:bottom w:val="double" w:sz="4" w:space="0" w:color="auto"/>
            </w:tcBorders>
          </w:tcPr>
          <w:p w14:paraId="54B9FE53" w14:textId="2DBDE173" w:rsidR="00146264" w:rsidRPr="00073C5A" w:rsidRDefault="009D7238" w:rsidP="009D7238">
            <w:pPr>
              <w:jc w:val="center"/>
              <w:rPr>
                <w:rFonts w:ascii="Arial" w:hAnsi="Arial" w:cs="Arial"/>
              </w:rPr>
            </w:pPr>
            <w:r w:rsidRPr="00073C5A">
              <w:rPr>
                <w:rFonts w:ascii="Arial" w:hAnsi="Arial" w:cs="Arial"/>
              </w:rPr>
              <w:t>0</w:t>
            </w:r>
          </w:p>
        </w:tc>
        <w:tc>
          <w:tcPr>
            <w:tcW w:w="0" w:type="auto"/>
            <w:tcBorders>
              <w:bottom w:val="double" w:sz="4" w:space="0" w:color="auto"/>
            </w:tcBorders>
          </w:tcPr>
          <w:p w14:paraId="7E5EA412" w14:textId="687ECD38" w:rsidR="00146264" w:rsidRPr="00073C5A" w:rsidRDefault="009D7238" w:rsidP="009D7238">
            <w:pPr>
              <w:jc w:val="center"/>
              <w:rPr>
                <w:rFonts w:ascii="Arial" w:hAnsi="Arial" w:cs="Arial"/>
              </w:rPr>
            </w:pPr>
            <w:r w:rsidRPr="00073C5A">
              <w:rPr>
                <w:rFonts w:ascii="Arial" w:hAnsi="Arial" w:cs="Arial"/>
              </w:rPr>
              <w:t>0</w:t>
            </w:r>
          </w:p>
        </w:tc>
        <w:tc>
          <w:tcPr>
            <w:tcW w:w="0" w:type="auto"/>
            <w:tcBorders>
              <w:bottom w:val="double" w:sz="4" w:space="0" w:color="auto"/>
              <w:right w:val="nil"/>
            </w:tcBorders>
          </w:tcPr>
          <w:p w14:paraId="0FC9324A" w14:textId="6393D261" w:rsidR="00146264" w:rsidRPr="00073C5A" w:rsidRDefault="009D7238" w:rsidP="009D7238">
            <w:pPr>
              <w:jc w:val="center"/>
              <w:rPr>
                <w:rFonts w:ascii="Arial" w:hAnsi="Arial" w:cs="Arial"/>
              </w:rPr>
            </w:pPr>
            <w:r w:rsidRPr="00073C5A">
              <w:rPr>
                <w:rFonts w:ascii="Arial" w:hAnsi="Arial" w:cs="Arial"/>
              </w:rPr>
              <w:t>0</w:t>
            </w:r>
          </w:p>
        </w:tc>
      </w:tr>
    </w:tbl>
    <w:p w14:paraId="14662B0E" w14:textId="77777777" w:rsidR="00146264" w:rsidRPr="009D7238" w:rsidRDefault="00146264" w:rsidP="009D7238">
      <w:pPr>
        <w:spacing w:line="240" w:lineRule="auto"/>
        <w:jc w:val="center"/>
        <w:rPr>
          <w:rFonts w:ascii="Arial" w:hAnsi="Arial" w:cs="Arial"/>
          <w:sz w:val="24"/>
          <w:szCs w:val="24"/>
        </w:rPr>
      </w:pPr>
    </w:p>
    <w:p w14:paraId="0967AF18" w14:textId="69B4E4E3" w:rsidR="00146264" w:rsidRDefault="00146264" w:rsidP="00320A5A">
      <w:pPr>
        <w:spacing w:line="240" w:lineRule="auto"/>
      </w:pPr>
    </w:p>
    <w:p w14:paraId="0B5F85F2" w14:textId="6AA25C9E" w:rsidR="00146264" w:rsidRDefault="00146264" w:rsidP="00320A5A">
      <w:pPr>
        <w:spacing w:line="240" w:lineRule="auto"/>
      </w:pPr>
    </w:p>
    <w:p w14:paraId="71C81314" w14:textId="77777777" w:rsidR="00146264" w:rsidRDefault="00146264" w:rsidP="00320A5A">
      <w:pPr>
        <w:spacing w:line="240" w:lineRule="auto"/>
      </w:pPr>
    </w:p>
    <w:p w14:paraId="0403F304" w14:textId="77777777" w:rsidR="00E607E9" w:rsidRDefault="00E607E9" w:rsidP="00E607E9">
      <w:r>
        <w:rPr>
          <w:noProof/>
          <w:lang w:val="en-GB" w:eastAsia="en-GB"/>
        </w:rPr>
        <w:lastRenderedPageBreak/>
        <w:drawing>
          <wp:inline distT="0" distB="0" distL="0" distR="0" wp14:anchorId="21AAA4B2" wp14:editId="2A7CFBA2">
            <wp:extent cx="5731510" cy="3276317"/>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276317"/>
                    </a:xfrm>
                    <a:prstGeom prst="rect">
                      <a:avLst/>
                    </a:prstGeom>
                    <a:noFill/>
                    <a:ln>
                      <a:noFill/>
                    </a:ln>
                  </pic:spPr>
                </pic:pic>
              </a:graphicData>
            </a:graphic>
          </wp:inline>
        </w:drawing>
      </w:r>
    </w:p>
    <w:p w14:paraId="455B13D1" w14:textId="6DE33559" w:rsidR="00E607E9" w:rsidRDefault="00E607E9" w:rsidP="00E607E9">
      <w:pPr>
        <w:rPr>
          <w:rFonts w:ascii="Arial" w:hAnsi="Arial" w:cs="Arial"/>
          <w:sz w:val="24"/>
          <w:szCs w:val="24"/>
        </w:rPr>
      </w:pPr>
      <w:r>
        <w:rPr>
          <w:rFonts w:ascii="Arial" w:hAnsi="Arial" w:cs="Arial"/>
          <w:b/>
          <w:sz w:val="24"/>
          <w:szCs w:val="24"/>
        </w:rPr>
        <w:t>Supplementary material</w:t>
      </w:r>
      <w:r w:rsidR="00146264">
        <w:rPr>
          <w:rFonts w:ascii="Arial" w:hAnsi="Arial" w:cs="Arial"/>
          <w:b/>
          <w:sz w:val="24"/>
          <w:szCs w:val="24"/>
        </w:rPr>
        <w:t xml:space="preserve"> </w:t>
      </w:r>
      <w:r w:rsidR="00D70FAB">
        <w:rPr>
          <w:rFonts w:ascii="Arial" w:hAnsi="Arial" w:cs="Arial"/>
          <w:b/>
          <w:sz w:val="24"/>
          <w:szCs w:val="24"/>
        </w:rPr>
        <w:t>S</w:t>
      </w:r>
      <w:r w:rsidR="00146264">
        <w:rPr>
          <w:rFonts w:ascii="Arial" w:hAnsi="Arial" w:cs="Arial"/>
          <w:b/>
          <w:sz w:val="24"/>
          <w:szCs w:val="24"/>
        </w:rPr>
        <w:t>2</w:t>
      </w:r>
      <w:r w:rsidRPr="0097460A">
        <w:rPr>
          <w:rFonts w:ascii="Arial" w:hAnsi="Arial" w:cs="Arial"/>
          <w:b/>
          <w:sz w:val="24"/>
          <w:szCs w:val="24"/>
        </w:rPr>
        <w:t>.</w:t>
      </w:r>
      <w:r>
        <w:rPr>
          <w:rFonts w:ascii="Arial" w:hAnsi="Arial" w:cs="Arial"/>
          <w:b/>
          <w:sz w:val="24"/>
          <w:szCs w:val="24"/>
        </w:rPr>
        <w:t xml:space="preserve"> </w:t>
      </w:r>
      <w:r w:rsidRPr="0097460A">
        <w:rPr>
          <w:rFonts w:ascii="Arial" w:hAnsi="Arial" w:cs="Arial"/>
          <w:sz w:val="24"/>
          <w:szCs w:val="24"/>
        </w:rPr>
        <w:t xml:space="preserve">A) </w:t>
      </w:r>
      <w:r>
        <w:rPr>
          <w:rFonts w:ascii="Arial" w:hAnsi="Arial" w:cs="Arial"/>
          <w:sz w:val="24"/>
          <w:szCs w:val="24"/>
        </w:rPr>
        <w:t>Image of the compressed straw blocks B) The holders used to support the straw blocks during the first and second stage weaner accommodation, and C) Image of pigs interacting with the straw blocks and holder</w:t>
      </w:r>
    </w:p>
    <w:p w14:paraId="52140CD8" w14:textId="59CD479E" w:rsidR="00E607E9" w:rsidRDefault="003B3CAE" w:rsidP="00E607E9">
      <w:pPr>
        <w:rPr>
          <w:rFonts w:ascii="Arial" w:hAnsi="Arial" w:cs="Arial"/>
          <w:b/>
          <w:sz w:val="24"/>
          <w:szCs w:val="24"/>
        </w:rPr>
      </w:pPr>
      <w:r>
        <w:rPr>
          <w:rFonts w:ascii="Arial" w:hAnsi="Arial" w:cs="Arial"/>
          <w:b/>
          <w:noProof/>
          <w:sz w:val="24"/>
          <w:szCs w:val="24"/>
          <w:lang w:val="en-GB" w:eastAsia="en-GB"/>
        </w:rPr>
        <mc:AlternateContent>
          <mc:Choice Requires="wps">
            <w:drawing>
              <wp:anchor distT="0" distB="0" distL="114300" distR="114300" simplePos="0" relativeHeight="251660288" behindDoc="0" locked="0" layoutInCell="1" allowOverlap="1" wp14:anchorId="17CE4DD2" wp14:editId="0F2A3D50">
                <wp:simplePos x="0" y="0"/>
                <wp:positionH relativeFrom="column">
                  <wp:posOffset>2774950</wp:posOffset>
                </wp:positionH>
                <wp:positionV relativeFrom="paragraph">
                  <wp:posOffset>203200</wp:posOffset>
                </wp:positionV>
                <wp:extent cx="412750" cy="336550"/>
                <wp:effectExtent l="0" t="0" r="25400" b="25400"/>
                <wp:wrapNone/>
                <wp:docPr id="7" name="Text Box 7"/>
                <wp:cNvGraphicFramePr/>
                <a:graphic xmlns:a="http://schemas.openxmlformats.org/drawingml/2006/main">
                  <a:graphicData uri="http://schemas.microsoft.com/office/word/2010/wordprocessingShape">
                    <wps:wsp>
                      <wps:cNvSpPr txBox="1"/>
                      <wps:spPr>
                        <a:xfrm>
                          <a:off x="0" y="0"/>
                          <a:ext cx="412750" cy="336550"/>
                        </a:xfrm>
                        <a:prstGeom prst="rect">
                          <a:avLst/>
                        </a:prstGeom>
                        <a:solidFill>
                          <a:sysClr val="window" lastClr="FFFFFF"/>
                        </a:solidFill>
                        <a:ln w="6350">
                          <a:solidFill>
                            <a:prstClr val="black"/>
                          </a:solidFill>
                        </a:ln>
                        <a:effectLst/>
                      </wps:spPr>
                      <wps:txbx>
                        <w:txbxContent>
                          <w:p w14:paraId="1FC80515" w14:textId="77777777" w:rsidR="00E607E9" w:rsidRPr="0097460A" w:rsidRDefault="00E607E9" w:rsidP="00E607E9">
                            <w:pPr>
                              <w:rPr>
                                <w:sz w:val="28"/>
                                <w:szCs w:val="28"/>
                              </w:rPr>
                            </w:pPr>
                            <w:r>
                              <w:rPr>
                                <w:sz w:val="28"/>
                                <w:szCs w:val="28"/>
                              </w:rPr>
                              <w:t>B</w:t>
                            </w:r>
                            <w:r w:rsidRPr="0097460A">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7CE4DD2" id="_x0000_t202" coordsize="21600,21600" o:spt="202" path="m,l,21600r21600,l21600,xe">
                <v:stroke joinstyle="miter"/>
                <v:path gradientshapeok="t" o:connecttype="rect"/>
              </v:shapetype>
              <v:shape id="Text Box 7" o:spid="_x0000_s1026" type="#_x0000_t202" style="position:absolute;margin-left:218.5pt;margin-top:16pt;width:32.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" fillcolor="window" strokeweight=".5pt">
                <v:textbox>
                  <w:txbxContent>
                    <w:p w14:paraId="1FC80515" w14:textId="77777777" w:rsidR="00E607E9" w:rsidRPr="0097460A" w:rsidRDefault="00E607E9" w:rsidP="00E607E9">
                      <w:pPr>
                        <w:rPr>
                          <w:sz w:val="28"/>
                          <w:szCs w:val="28"/>
                        </w:rPr>
                      </w:pPr>
                      <w:r>
                        <w:rPr>
                          <w:sz w:val="28"/>
                          <w:szCs w:val="28"/>
                        </w:rPr>
                        <w:t>B</w:t>
                      </w:r>
                      <w:r w:rsidRPr="0097460A">
                        <w:rPr>
                          <w:sz w:val="28"/>
                          <w:szCs w:val="28"/>
                        </w:rPr>
                        <w:t>)</w:t>
                      </w:r>
                    </w:p>
                  </w:txbxContent>
                </v:textbox>
              </v:shape>
            </w:pict>
          </mc:Fallback>
        </mc:AlternateContent>
      </w:r>
      <w:r>
        <w:rPr>
          <w:rFonts w:ascii="Arial" w:hAnsi="Arial" w:cs="Arial"/>
          <w:b/>
          <w:noProof/>
          <w:sz w:val="24"/>
          <w:szCs w:val="24"/>
          <w:lang w:val="en-GB" w:eastAsia="en-GB"/>
        </w:rPr>
        <mc:AlternateContent>
          <mc:Choice Requires="wps">
            <w:drawing>
              <wp:anchor distT="0" distB="0" distL="114300" distR="114300" simplePos="0" relativeHeight="251664384" behindDoc="0" locked="0" layoutInCell="1" allowOverlap="1" wp14:anchorId="6F09D59A" wp14:editId="51E12A15">
                <wp:simplePos x="0" y="0"/>
                <wp:positionH relativeFrom="column">
                  <wp:posOffset>95250</wp:posOffset>
                </wp:positionH>
                <wp:positionV relativeFrom="paragraph">
                  <wp:posOffset>234950</wp:posOffset>
                </wp:positionV>
                <wp:extent cx="361507" cy="329609"/>
                <wp:effectExtent l="0" t="0" r="19685" b="13335"/>
                <wp:wrapNone/>
                <wp:docPr id="13" name="Text Box 13"/>
                <wp:cNvGraphicFramePr/>
                <a:graphic xmlns:a="http://schemas.openxmlformats.org/drawingml/2006/main">
                  <a:graphicData uri="http://schemas.microsoft.com/office/word/2010/wordprocessingShape">
                    <wps:wsp>
                      <wps:cNvSpPr txBox="1"/>
                      <wps:spPr>
                        <a:xfrm>
                          <a:off x="0" y="0"/>
                          <a:ext cx="361507" cy="329609"/>
                        </a:xfrm>
                        <a:prstGeom prst="rect">
                          <a:avLst/>
                        </a:prstGeom>
                        <a:solidFill>
                          <a:sysClr val="window" lastClr="FFFFFF"/>
                        </a:solidFill>
                        <a:ln w="6350">
                          <a:solidFill>
                            <a:prstClr val="black"/>
                          </a:solidFill>
                        </a:ln>
                        <a:effectLst/>
                      </wps:spPr>
                      <wps:txbx>
                        <w:txbxContent>
                          <w:p w14:paraId="5C641AA7" w14:textId="77777777" w:rsidR="003B3CAE" w:rsidRPr="0097460A" w:rsidRDefault="003B3CAE" w:rsidP="003B3CAE">
                            <w:pPr>
                              <w:rPr>
                                <w:sz w:val="28"/>
                                <w:szCs w:val="28"/>
                              </w:rPr>
                            </w:pPr>
                            <w:r w:rsidRPr="0097460A">
                              <w:rPr>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09D59A" id="Text Box 13" o:spid="_x0000_s1027" type="#_x0000_t202" style="position:absolute;margin-left:7.5pt;margin-top:18.5pt;width:28.45pt;height:25.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" fillcolor="window" strokeweight=".5pt">
                <v:textbox>
                  <w:txbxContent>
                    <w:p w14:paraId="5C641AA7" w14:textId="77777777" w:rsidR="003B3CAE" w:rsidRPr="0097460A" w:rsidRDefault="003B3CAE" w:rsidP="003B3CAE">
                      <w:pPr>
                        <w:rPr>
                          <w:sz w:val="28"/>
                          <w:szCs w:val="28"/>
                        </w:rPr>
                      </w:pPr>
                      <w:r w:rsidRPr="0097460A">
                        <w:rPr>
                          <w:sz w:val="28"/>
                          <w:szCs w:val="28"/>
                        </w:rPr>
                        <w:t>A)</w:t>
                      </w:r>
                    </w:p>
                  </w:txbxContent>
                </v:textbox>
              </v:shape>
            </w:pict>
          </mc:Fallback>
        </mc:AlternateContent>
      </w:r>
      <w:r w:rsidRPr="003B3CAE">
        <w:rPr>
          <w:rFonts w:ascii="Arial" w:hAnsi="Arial" w:cs="Arial"/>
          <w:b/>
          <w:noProof/>
          <w:sz w:val="24"/>
          <w:szCs w:val="24"/>
          <w:lang w:val="en-GB" w:eastAsia="en-GB"/>
        </w:rPr>
        <w:drawing>
          <wp:inline distT="0" distB="0" distL="0" distR="0" wp14:anchorId="59F695D7" wp14:editId="2FCB0B98">
            <wp:extent cx="2635250" cy="37084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35632" cy="3708938"/>
                    </a:xfrm>
                    <a:prstGeom prst="rect">
                      <a:avLst/>
                    </a:prstGeom>
                  </pic:spPr>
                </pic:pic>
              </a:graphicData>
            </a:graphic>
          </wp:inline>
        </w:drawing>
      </w:r>
      <w:r w:rsidR="00E607E9">
        <w:rPr>
          <w:rFonts w:ascii="Arial" w:hAnsi="Arial" w:cs="Arial"/>
          <w:b/>
          <w:sz w:val="24"/>
          <w:szCs w:val="24"/>
        </w:rPr>
        <w:t xml:space="preserve"> </w:t>
      </w:r>
      <w:r w:rsidRPr="003B3CAE">
        <w:rPr>
          <w:rFonts w:ascii="Arial" w:hAnsi="Arial" w:cs="Arial"/>
          <w:noProof/>
          <w:sz w:val="24"/>
          <w:szCs w:val="24"/>
          <w:lang w:val="en-GB" w:eastAsia="en-GB"/>
        </w:rPr>
        <w:drawing>
          <wp:inline distT="0" distB="0" distL="0" distR="0" wp14:anchorId="21B4ED7B" wp14:editId="76488D6F">
            <wp:extent cx="2812242" cy="370141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27104" cy="3720977"/>
                    </a:xfrm>
                    <a:prstGeom prst="rect">
                      <a:avLst/>
                    </a:prstGeom>
                  </pic:spPr>
                </pic:pic>
              </a:graphicData>
            </a:graphic>
          </wp:inline>
        </w:drawing>
      </w:r>
    </w:p>
    <w:p w14:paraId="663DA517" w14:textId="44D4B2B2" w:rsidR="00E607E9" w:rsidRDefault="00E607E9" w:rsidP="00E607E9">
      <w:pPr>
        <w:rPr>
          <w:rFonts w:ascii="Arial" w:hAnsi="Arial" w:cs="Arial"/>
          <w:sz w:val="24"/>
          <w:szCs w:val="24"/>
        </w:rPr>
      </w:pPr>
      <w:r>
        <w:rPr>
          <w:rFonts w:ascii="Arial" w:hAnsi="Arial" w:cs="Arial"/>
          <w:b/>
          <w:sz w:val="24"/>
          <w:szCs w:val="24"/>
        </w:rPr>
        <w:t xml:space="preserve">Supplementary material </w:t>
      </w:r>
      <w:r w:rsidR="00D70FAB">
        <w:rPr>
          <w:rFonts w:ascii="Arial" w:hAnsi="Arial" w:cs="Arial"/>
          <w:b/>
          <w:sz w:val="24"/>
          <w:szCs w:val="24"/>
        </w:rPr>
        <w:t>S</w:t>
      </w:r>
      <w:r w:rsidR="00146264">
        <w:rPr>
          <w:rFonts w:ascii="Arial" w:hAnsi="Arial" w:cs="Arial"/>
          <w:b/>
          <w:sz w:val="24"/>
          <w:szCs w:val="24"/>
        </w:rPr>
        <w:t>3</w:t>
      </w:r>
      <w:r w:rsidRPr="0097460A">
        <w:rPr>
          <w:rFonts w:ascii="Arial" w:hAnsi="Arial" w:cs="Arial"/>
          <w:b/>
          <w:sz w:val="24"/>
          <w:szCs w:val="24"/>
        </w:rPr>
        <w:t>.</w:t>
      </w:r>
      <w:r>
        <w:rPr>
          <w:rFonts w:ascii="Arial" w:hAnsi="Arial" w:cs="Arial"/>
          <w:b/>
          <w:sz w:val="24"/>
          <w:szCs w:val="24"/>
        </w:rPr>
        <w:t xml:space="preserve"> </w:t>
      </w:r>
      <w:r w:rsidRPr="0097460A">
        <w:rPr>
          <w:rFonts w:ascii="Arial" w:hAnsi="Arial" w:cs="Arial"/>
          <w:sz w:val="24"/>
          <w:szCs w:val="24"/>
        </w:rPr>
        <w:t xml:space="preserve">A) </w:t>
      </w:r>
      <w:r>
        <w:rPr>
          <w:rFonts w:ascii="Arial" w:hAnsi="Arial" w:cs="Arial"/>
          <w:sz w:val="24"/>
          <w:szCs w:val="24"/>
        </w:rPr>
        <w:t>Image of the entire straw holder used in the finisher pens, and B) Close up of the opening where the straw block was available to the pigs.</w:t>
      </w:r>
    </w:p>
    <w:p w14:paraId="65F34F66" w14:textId="77777777" w:rsidR="00E607E9" w:rsidRDefault="00E607E9" w:rsidP="00E607E9">
      <w:pPr>
        <w:rPr>
          <w:rFonts w:ascii="Arial" w:hAnsi="Arial" w:cs="Arial"/>
          <w:sz w:val="24"/>
          <w:szCs w:val="24"/>
        </w:rPr>
      </w:pPr>
    </w:p>
    <w:p w14:paraId="4239F969" w14:textId="77777777" w:rsidR="00E607E9" w:rsidRDefault="00E607E9" w:rsidP="00E607E9">
      <w:pPr>
        <w:rPr>
          <w:rFonts w:ascii="Arial" w:hAnsi="Arial" w:cs="Arial"/>
          <w:sz w:val="24"/>
          <w:szCs w:val="24"/>
        </w:rPr>
      </w:pPr>
      <w:r>
        <w:rPr>
          <w:rFonts w:ascii="Arial" w:hAnsi="Arial" w:cs="Arial"/>
          <w:b/>
          <w:noProof/>
          <w:sz w:val="24"/>
          <w:szCs w:val="24"/>
          <w:lang w:val="en-GB" w:eastAsia="en-GB"/>
        </w:rPr>
        <mc:AlternateContent>
          <mc:Choice Requires="wps">
            <w:drawing>
              <wp:anchor distT="0" distB="0" distL="114300" distR="114300" simplePos="0" relativeHeight="251662336" behindDoc="0" locked="0" layoutInCell="1" allowOverlap="1" wp14:anchorId="4322811C" wp14:editId="1DBFEAE3">
                <wp:simplePos x="0" y="0"/>
                <wp:positionH relativeFrom="column">
                  <wp:posOffset>2292350</wp:posOffset>
                </wp:positionH>
                <wp:positionV relativeFrom="paragraph">
                  <wp:posOffset>69850</wp:posOffset>
                </wp:positionV>
                <wp:extent cx="361315" cy="329565"/>
                <wp:effectExtent l="0" t="0" r="19685" b="13335"/>
                <wp:wrapNone/>
                <wp:docPr id="11" name="Text Box 11"/>
                <wp:cNvGraphicFramePr/>
                <a:graphic xmlns:a="http://schemas.openxmlformats.org/drawingml/2006/main">
                  <a:graphicData uri="http://schemas.microsoft.com/office/word/2010/wordprocessingShape">
                    <wps:wsp>
                      <wps:cNvSpPr txBox="1"/>
                      <wps:spPr>
                        <a:xfrm>
                          <a:off x="0" y="0"/>
                          <a:ext cx="361315" cy="329565"/>
                        </a:xfrm>
                        <a:prstGeom prst="rect">
                          <a:avLst/>
                        </a:prstGeom>
                        <a:solidFill>
                          <a:sysClr val="window" lastClr="FFFFFF"/>
                        </a:solidFill>
                        <a:ln w="6350">
                          <a:solidFill>
                            <a:prstClr val="black"/>
                          </a:solidFill>
                        </a:ln>
                        <a:effectLst/>
                      </wps:spPr>
                      <wps:txbx>
                        <w:txbxContent>
                          <w:p w14:paraId="22B9FF4F" w14:textId="77777777" w:rsidR="00E607E9" w:rsidRPr="0097460A" w:rsidRDefault="00E607E9" w:rsidP="00E607E9">
                            <w:pPr>
                              <w:rPr>
                                <w:sz w:val="28"/>
                                <w:szCs w:val="28"/>
                              </w:rPr>
                            </w:pPr>
                            <w:r>
                              <w:rPr>
                                <w:sz w:val="28"/>
                                <w:szCs w:val="28"/>
                              </w:rPr>
                              <w:t>B</w:t>
                            </w:r>
                            <w:r w:rsidRPr="0097460A">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22811C" id="Text Box 11" o:spid="_x0000_s1028" type="#_x0000_t202" style="position:absolute;margin-left:180.5pt;margin-top:5.5pt;width:28.45pt;height:2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" fillcolor="window" strokeweight=".5pt">
                <v:textbox>
                  <w:txbxContent>
                    <w:p w14:paraId="22B9FF4F" w14:textId="77777777" w:rsidR="00E607E9" w:rsidRPr="0097460A" w:rsidRDefault="00E607E9" w:rsidP="00E607E9">
                      <w:pPr>
                        <w:rPr>
                          <w:sz w:val="28"/>
                          <w:szCs w:val="28"/>
                        </w:rPr>
                      </w:pPr>
                      <w:r>
                        <w:rPr>
                          <w:sz w:val="28"/>
                          <w:szCs w:val="28"/>
                        </w:rPr>
                        <w:t>B</w:t>
                      </w:r>
                      <w:r w:rsidRPr="0097460A">
                        <w:rPr>
                          <w:sz w:val="28"/>
                          <w:szCs w:val="28"/>
                        </w:rPr>
                        <w:t>)</w:t>
                      </w:r>
                    </w:p>
                  </w:txbxContent>
                </v:textbox>
              </v:shape>
            </w:pict>
          </mc:Fallback>
        </mc:AlternateContent>
      </w:r>
      <w:r>
        <w:rPr>
          <w:rFonts w:ascii="Arial" w:hAnsi="Arial" w:cs="Arial"/>
          <w:b/>
          <w:noProof/>
          <w:sz w:val="24"/>
          <w:szCs w:val="24"/>
          <w:lang w:val="en-GB" w:eastAsia="en-GB"/>
        </w:rPr>
        <mc:AlternateContent>
          <mc:Choice Requires="wps">
            <w:drawing>
              <wp:anchor distT="0" distB="0" distL="114300" distR="114300" simplePos="0" relativeHeight="251661312" behindDoc="0" locked="0" layoutInCell="1" allowOverlap="1" wp14:anchorId="66A2C687" wp14:editId="0DA70E80">
                <wp:simplePos x="0" y="0"/>
                <wp:positionH relativeFrom="column">
                  <wp:posOffset>109427</wp:posOffset>
                </wp:positionH>
                <wp:positionV relativeFrom="paragraph">
                  <wp:posOffset>109398</wp:posOffset>
                </wp:positionV>
                <wp:extent cx="361507" cy="329609"/>
                <wp:effectExtent l="0" t="0" r="19685" b="13335"/>
                <wp:wrapNone/>
                <wp:docPr id="10" name="Text Box 10"/>
                <wp:cNvGraphicFramePr/>
                <a:graphic xmlns:a="http://schemas.openxmlformats.org/drawingml/2006/main">
                  <a:graphicData uri="http://schemas.microsoft.com/office/word/2010/wordprocessingShape">
                    <wps:wsp>
                      <wps:cNvSpPr txBox="1"/>
                      <wps:spPr>
                        <a:xfrm>
                          <a:off x="0" y="0"/>
                          <a:ext cx="361507" cy="329609"/>
                        </a:xfrm>
                        <a:prstGeom prst="rect">
                          <a:avLst/>
                        </a:prstGeom>
                        <a:solidFill>
                          <a:sysClr val="window" lastClr="FFFFFF"/>
                        </a:solidFill>
                        <a:ln w="6350">
                          <a:solidFill>
                            <a:prstClr val="black"/>
                          </a:solidFill>
                        </a:ln>
                        <a:effectLst/>
                      </wps:spPr>
                      <wps:txbx>
                        <w:txbxContent>
                          <w:p w14:paraId="720FF79D" w14:textId="77777777" w:rsidR="00E607E9" w:rsidRPr="0097460A" w:rsidRDefault="00E607E9" w:rsidP="00E607E9">
                            <w:pPr>
                              <w:rPr>
                                <w:sz w:val="28"/>
                                <w:szCs w:val="28"/>
                              </w:rPr>
                            </w:pPr>
                            <w:r w:rsidRPr="0097460A">
                              <w:rPr>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A2C687" id="Text Box 10" o:spid="_x0000_s1029" type="#_x0000_t202" style="position:absolute;margin-left:8.6pt;margin-top:8.6pt;width:28.45pt;height:2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" fillcolor="window" strokeweight=".5pt">
                <v:textbox>
                  <w:txbxContent>
                    <w:p w14:paraId="720FF79D" w14:textId="77777777" w:rsidR="00E607E9" w:rsidRPr="0097460A" w:rsidRDefault="00E607E9" w:rsidP="00E607E9">
                      <w:pPr>
                        <w:rPr>
                          <w:sz w:val="28"/>
                          <w:szCs w:val="28"/>
                        </w:rPr>
                      </w:pPr>
                      <w:r w:rsidRPr="0097460A">
                        <w:rPr>
                          <w:sz w:val="28"/>
                          <w:szCs w:val="28"/>
                        </w:rPr>
                        <w:t>A)</w:t>
                      </w:r>
                    </w:p>
                  </w:txbxContent>
                </v:textbox>
              </v:shape>
            </w:pict>
          </mc:Fallback>
        </mc:AlternateContent>
      </w:r>
      <w:r>
        <w:rPr>
          <w:rFonts w:ascii="Arial" w:hAnsi="Arial" w:cs="Arial"/>
          <w:noProof/>
          <w:sz w:val="24"/>
          <w:szCs w:val="24"/>
          <w:lang w:val="en-GB" w:eastAsia="en-GB"/>
        </w:rPr>
        <w:drawing>
          <wp:inline distT="0" distB="0" distL="0" distR="0" wp14:anchorId="5CE3F5BA" wp14:editId="3056C760">
            <wp:extent cx="2106000" cy="3157200"/>
            <wp:effectExtent l="0" t="0" r="889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8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06000" cy="3157200"/>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val="en-GB" w:eastAsia="en-GB"/>
        </w:rPr>
        <w:drawing>
          <wp:inline distT="0" distB="0" distL="0" distR="0" wp14:anchorId="0C2B6972" wp14:editId="7878FD66">
            <wp:extent cx="2106000" cy="3157200"/>
            <wp:effectExtent l="0" t="0" r="889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9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6000" cy="3157200"/>
                    </a:xfrm>
                    <a:prstGeom prst="rect">
                      <a:avLst/>
                    </a:prstGeom>
                  </pic:spPr>
                </pic:pic>
              </a:graphicData>
            </a:graphic>
          </wp:inline>
        </w:drawing>
      </w:r>
    </w:p>
    <w:p w14:paraId="45220690" w14:textId="2ED84329" w:rsidR="00E607E9" w:rsidRPr="00073C5A" w:rsidRDefault="00E607E9" w:rsidP="00E607E9">
      <w:pPr>
        <w:rPr>
          <w:rFonts w:ascii="Arial" w:hAnsi="Arial" w:cs="Arial"/>
          <w:sz w:val="24"/>
          <w:szCs w:val="24"/>
        </w:rPr>
      </w:pPr>
      <w:bookmarkStart w:id="1" w:name="_Hlk523927894"/>
      <w:r w:rsidRPr="00073C5A">
        <w:rPr>
          <w:rFonts w:ascii="Arial" w:hAnsi="Arial" w:cs="Arial"/>
          <w:b/>
          <w:sz w:val="24"/>
          <w:szCs w:val="24"/>
        </w:rPr>
        <w:t xml:space="preserve">Supplementary material </w:t>
      </w:r>
      <w:r w:rsidR="00D70FAB" w:rsidRPr="00073C5A">
        <w:rPr>
          <w:rFonts w:ascii="Arial" w:hAnsi="Arial" w:cs="Arial"/>
          <w:b/>
          <w:sz w:val="24"/>
          <w:szCs w:val="24"/>
        </w:rPr>
        <w:t>S</w:t>
      </w:r>
      <w:r w:rsidR="00146264" w:rsidRPr="00073C5A">
        <w:rPr>
          <w:rFonts w:ascii="Arial" w:hAnsi="Arial" w:cs="Arial"/>
          <w:b/>
          <w:sz w:val="24"/>
          <w:szCs w:val="24"/>
        </w:rPr>
        <w:t>4</w:t>
      </w:r>
      <w:r w:rsidRPr="00073C5A">
        <w:rPr>
          <w:rFonts w:ascii="Arial" w:hAnsi="Arial" w:cs="Arial"/>
          <w:b/>
          <w:sz w:val="24"/>
          <w:szCs w:val="24"/>
        </w:rPr>
        <w:t xml:space="preserve">. </w:t>
      </w:r>
      <w:bookmarkEnd w:id="1"/>
      <w:r w:rsidRPr="00073C5A">
        <w:rPr>
          <w:rFonts w:ascii="Arial" w:hAnsi="Arial" w:cs="Arial"/>
          <w:sz w:val="24"/>
          <w:szCs w:val="24"/>
        </w:rPr>
        <w:t>A) The ‘</w:t>
      </w:r>
      <w:proofErr w:type="spellStart"/>
      <w:r w:rsidRPr="00073C5A">
        <w:rPr>
          <w:rFonts w:ascii="Arial" w:hAnsi="Arial" w:cs="Arial"/>
          <w:sz w:val="24"/>
          <w:szCs w:val="24"/>
        </w:rPr>
        <w:t>Porcichew</w:t>
      </w:r>
      <w:proofErr w:type="spellEnd"/>
      <w:r w:rsidRPr="00073C5A">
        <w:rPr>
          <w:rFonts w:ascii="Arial" w:hAnsi="Arial" w:cs="Arial"/>
          <w:sz w:val="24"/>
          <w:szCs w:val="24"/>
        </w:rPr>
        <w:t>’ hanging enrichment device, and B) A pig interacting with the ‘</w:t>
      </w:r>
      <w:proofErr w:type="spellStart"/>
      <w:r w:rsidRPr="00073C5A">
        <w:rPr>
          <w:rFonts w:ascii="Arial" w:hAnsi="Arial" w:cs="Arial"/>
          <w:sz w:val="24"/>
          <w:szCs w:val="24"/>
        </w:rPr>
        <w:t>Porcichew</w:t>
      </w:r>
      <w:proofErr w:type="spellEnd"/>
      <w:r w:rsidRPr="00073C5A">
        <w:rPr>
          <w:rFonts w:ascii="Arial" w:hAnsi="Arial" w:cs="Arial"/>
          <w:sz w:val="24"/>
          <w:szCs w:val="24"/>
        </w:rPr>
        <w:t>’ device</w:t>
      </w:r>
      <w:r w:rsidR="001E524F" w:rsidRPr="00073C5A">
        <w:rPr>
          <w:rFonts w:ascii="Arial" w:hAnsi="Arial" w:cs="Arial"/>
          <w:sz w:val="24"/>
          <w:szCs w:val="24"/>
        </w:rPr>
        <w:t xml:space="preserve"> in the first stage weaners</w:t>
      </w:r>
      <w:r w:rsidRPr="00073C5A">
        <w:rPr>
          <w:rFonts w:ascii="Arial" w:hAnsi="Arial" w:cs="Arial"/>
          <w:sz w:val="24"/>
          <w:szCs w:val="24"/>
        </w:rPr>
        <w:t>.</w:t>
      </w:r>
    </w:p>
    <w:p w14:paraId="45629ED9" w14:textId="678C0F00" w:rsidR="00E607E9" w:rsidRDefault="00E607E9" w:rsidP="00E607E9">
      <w:pPr>
        <w:rPr>
          <w:rFonts w:ascii="Arial" w:hAnsi="Arial" w:cs="Arial"/>
          <w:sz w:val="24"/>
          <w:szCs w:val="24"/>
        </w:rPr>
      </w:pPr>
    </w:p>
    <w:p w14:paraId="7374D12E" w14:textId="77777777" w:rsidR="00E607E9" w:rsidRDefault="00E607E9" w:rsidP="00E607E9">
      <w:pPr>
        <w:rPr>
          <w:rFonts w:ascii="Arial" w:hAnsi="Arial" w:cs="Arial"/>
          <w:sz w:val="24"/>
          <w:szCs w:val="24"/>
        </w:rPr>
      </w:pPr>
      <w:r>
        <w:rPr>
          <w:rFonts w:ascii="Arial" w:hAnsi="Arial" w:cs="Arial"/>
          <w:noProof/>
          <w:sz w:val="24"/>
          <w:szCs w:val="24"/>
          <w:lang w:val="en-GB" w:eastAsia="en-GB"/>
        </w:rPr>
        <w:drawing>
          <wp:inline distT="0" distB="0" distL="0" distR="0" wp14:anchorId="549E1ABB" wp14:editId="50744855">
            <wp:extent cx="3211033" cy="3817089"/>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ging Easyfix.JPG"/>
                    <pic:cNvPicPr/>
                  </pic:nvPicPr>
                  <pic:blipFill rotWithShape="1">
                    <a:blip r:embed="rId9" cstate="print">
                      <a:extLst>
                        <a:ext uri="{28A0092B-C50C-407E-A947-70E740481C1C}">
                          <a14:useLocalDpi xmlns:a14="http://schemas.microsoft.com/office/drawing/2010/main" val="0"/>
                        </a:ext>
                      </a:extLst>
                    </a:blip>
                    <a:srcRect l="21726" r="22196"/>
                    <a:stretch/>
                  </pic:blipFill>
                  <pic:spPr bwMode="auto">
                    <a:xfrm>
                      <a:off x="0" y="0"/>
                      <a:ext cx="3214151" cy="3820795"/>
                    </a:xfrm>
                    <a:prstGeom prst="rect">
                      <a:avLst/>
                    </a:prstGeom>
                    <a:ln>
                      <a:noFill/>
                    </a:ln>
                    <a:extLst>
                      <a:ext uri="{53640926-AAD7-44D8-BBD7-CCE9431645EC}">
                        <a14:shadowObscured xmlns:a14="http://schemas.microsoft.com/office/drawing/2010/main"/>
                      </a:ext>
                    </a:extLst>
                  </pic:spPr>
                </pic:pic>
              </a:graphicData>
            </a:graphic>
          </wp:inline>
        </w:drawing>
      </w:r>
    </w:p>
    <w:p w14:paraId="6389D68F" w14:textId="39955655" w:rsidR="00E607E9" w:rsidRPr="00073C5A" w:rsidRDefault="00E607E9" w:rsidP="00E607E9">
      <w:pPr>
        <w:rPr>
          <w:rFonts w:ascii="Arial" w:hAnsi="Arial" w:cs="Arial"/>
          <w:sz w:val="24"/>
          <w:szCs w:val="24"/>
        </w:rPr>
      </w:pPr>
      <w:r w:rsidRPr="00073C5A">
        <w:rPr>
          <w:rFonts w:ascii="Arial" w:hAnsi="Arial" w:cs="Arial"/>
          <w:b/>
          <w:sz w:val="24"/>
          <w:szCs w:val="24"/>
        </w:rPr>
        <w:t xml:space="preserve">Supplementary material </w:t>
      </w:r>
      <w:r w:rsidR="00D70FAB" w:rsidRPr="00073C5A">
        <w:rPr>
          <w:rFonts w:ascii="Arial" w:hAnsi="Arial" w:cs="Arial"/>
          <w:b/>
          <w:sz w:val="24"/>
          <w:szCs w:val="24"/>
        </w:rPr>
        <w:t>S</w:t>
      </w:r>
      <w:r w:rsidR="00146264" w:rsidRPr="00073C5A">
        <w:rPr>
          <w:rFonts w:ascii="Arial" w:hAnsi="Arial" w:cs="Arial"/>
          <w:b/>
          <w:sz w:val="24"/>
          <w:szCs w:val="24"/>
        </w:rPr>
        <w:t>5</w:t>
      </w:r>
      <w:r w:rsidRPr="00073C5A">
        <w:rPr>
          <w:rFonts w:ascii="Arial" w:hAnsi="Arial" w:cs="Arial"/>
          <w:b/>
          <w:sz w:val="24"/>
          <w:szCs w:val="24"/>
        </w:rPr>
        <w:t xml:space="preserve">. </w:t>
      </w:r>
      <w:r w:rsidRPr="00073C5A">
        <w:rPr>
          <w:rFonts w:ascii="Arial" w:hAnsi="Arial" w:cs="Arial"/>
          <w:sz w:val="24"/>
          <w:szCs w:val="24"/>
        </w:rPr>
        <w:t>The ‘</w:t>
      </w:r>
      <w:proofErr w:type="spellStart"/>
      <w:r w:rsidRPr="00073C5A">
        <w:rPr>
          <w:rFonts w:ascii="Arial" w:hAnsi="Arial" w:cs="Arial"/>
          <w:sz w:val="24"/>
          <w:szCs w:val="24"/>
        </w:rPr>
        <w:t>Easyfix</w:t>
      </w:r>
      <w:proofErr w:type="spellEnd"/>
      <w:r w:rsidRPr="00073C5A">
        <w:rPr>
          <w:rFonts w:ascii="Arial" w:hAnsi="Arial" w:cs="Arial"/>
          <w:sz w:val="24"/>
          <w:szCs w:val="24"/>
        </w:rPr>
        <w:t>’ hanging enrichment device which was offered to pigs in the finisher stage.</w:t>
      </w:r>
    </w:p>
    <w:p w14:paraId="41400A6B" w14:textId="58E28F5D" w:rsidR="00AD0D8E" w:rsidRDefault="00AD0D8E" w:rsidP="00E607E9">
      <w:pPr>
        <w:rPr>
          <w:rFonts w:ascii="Arial" w:hAnsi="Arial" w:cs="Arial"/>
          <w:sz w:val="24"/>
          <w:szCs w:val="24"/>
        </w:rPr>
      </w:pPr>
      <w:r>
        <w:rPr>
          <w:noProof/>
          <w:lang w:val="en-GB" w:eastAsia="en-GB"/>
        </w:rPr>
        <w:lastRenderedPageBreak/>
        <w:drawing>
          <wp:inline distT="0" distB="0" distL="0" distR="0" wp14:anchorId="4105EE8A" wp14:editId="1B9CEE64">
            <wp:extent cx="3283365" cy="2550793"/>
            <wp:effectExtent l="0" t="0" r="0" b="2540"/>
            <wp:docPr id="5128" name="Picture 8" descr="P:\PIGPROD\6744 - Entail\Amy\Pictures_Pat O Keeffes_Rep 1-first stage weaners\IMG_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 name="Picture 8" descr="P:\PIGPROD\6744 - Entail\Amy\Pictures_Pat O Keeffes_Rep 1-first stage weaners\IMG_29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83365" cy="255079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18D22FB" w14:textId="546328D7" w:rsidR="00AD0D8E" w:rsidRPr="00073C5A" w:rsidRDefault="00AD0D8E" w:rsidP="00AD0D8E">
      <w:pPr>
        <w:rPr>
          <w:rFonts w:ascii="Arial" w:hAnsi="Arial" w:cs="Arial"/>
          <w:sz w:val="24"/>
          <w:szCs w:val="24"/>
        </w:rPr>
      </w:pPr>
      <w:r w:rsidRPr="00073C5A">
        <w:rPr>
          <w:rFonts w:ascii="Arial" w:hAnsi="Arial" w:cs="Arial"/>
          <w:b/>
          <w:sz w:val="24"/>
          <w:szCs w:val="24"/>
        </w:rPr>
        <w:t xml:space="preserve">Supplementary material </w:t>
      </w:r>
      <w:r w:rsidR="00D70FAB" w:rsidRPr="00073C5A">
        <w:rPr>
          <w:rFonts w:ascii="Arial" w:hAnsi="Arial" w:cs="Arial"/>
          <w:b/>
          <w:sz w:val="24"/>
          <w:szCs w:val="24"/>
        </w:rPr>
        <w:t>S</w:t>
      </w:r>
      <w:r w:rsidR="00146264" w:rsidRPr="00073C5A">
        <w:rPr>
          <w:rFonts w:ascii="Arial" w:hAnsi="Arial" w:cs="Arial"/>
          <w:b/>
          <w:sz w:val="24"/>
          <w:szCs w:val="24"/>
        </w:rPr>
        <w:t>6</w:t>
      </w:r>
      <w:r w:rsidRPr="00073C5A">
        <w:rPr>
          <w:rFonts w:ascii="Arial" w:hAnsi="Arial" w:cs="Arial"/>
          <w:b/>
          <w:sz w:val="24"/>
          <w:szCs w:val="24"/>
        </w:rPr>
        <w:t xml:space="preserve">. </w:t>
      </w:r>
      <w:r w:rsidRPr="00073C5A">
        <w:rPr>
          <w:rFonts w:ascii="Arial" w:hAnsi="Arial" w:cs="Arial"/>
          <w:sz w:val="24"/>
          <w:szCs w:val="24"/>
        </w:rPr>
        <w:t>A hanging barrel</w:t>
      </w:r>
      <w:r w:rsidR="00BD3969" w:rsidRPr="00073C5A">
        <w:rPr>
          <w:rFonts w:ascii="Arial" w:hAnsi="Arial" w:cs="Arial"/>
          <w:sz w:val="24"/>
          <w:szCs w:val="24"/>
        </w:rPr>
        <w:t xml:space="preserve"> (41 x 64 cm)</w:t>
      </w:r>
      <w:r w:rsidRPr="00073C5A">
        <w:rPr>
          <w:rFonts w:ascii="Arial" w:hAnsi="Arial" w:cs="Arial"/>
          <w:sz w:val="24"/>
          <w:szCs w:val="24"/>
        </w:rPr>
        <w:t xml:space="preserve"> like that which was offered to pigs in the second weaner stage.</w:t>
      </w:r>
    </w:p>
    <w:p w14:paraId="06A2B91B" w14:textId="7B22A136" w:rsidR="00AD0D8E" w:rsidRDefault="00AD0D8E" w:rsidP="00E607E9">
      <w:pPr>
        <w:rPr>
          <w:rFonts w:ascii="Arial" w:hAnsi="Arial" w:cs="Arial"/>
          <w:sz w:val="24"/>
          <w:szCs w:val="24"/>
        </w:rPr>
      </w:pPr>
    </w:p>
    <w:p w14:paraId="7A8F7E0A" w14:textId="77777777" w:rsidR="00D70FAB" w:rsidRDefault="00D70FAB" w:rsidP="00E607E9">
      <w:pPr>
        <w:rPr>
          <w:rFonts w:ascii="Arial" w:hAnsi="Arial" w:cs="Arial"/>
          <w:sz w:val="24"/>
          <w:szCs w:val="24"/>
        </w:rPr>
      </w:pPr>
    </w:p>
    <w:p w14:paraId="0991724A" w14:textId="45DB54AB" w:rsidR="00E607E9" w:rsidRDefault="00E607E9" w:rsidP="00320A5A">
      <w:pPr>
        <w:spacing w:line="240" w:lineRule="auto"/>
        <w:rPr>
          <w:rFonts w:ascii="Arial" w:hAnsi="Arial" w:cs="Arial"/>
          <w:b/>
          <w:sz w:val="24"/>
          <w:szCs w:val="24"/>
        </w:rPr>
      </w:pPr>
    </w:p>
    <w:p w14:paraId="694D5768" w14:textId="77777777" w:rsidR="00073C5A" w:rsidRDefault="00073C5A">
      <w:r>
        <w:br w:type="page"/>
      </w:r>
    </w:p>
    <w:p w14:paraId="34102887" w14:textId="3B4F3913" w:rsidR="006447AB" w:rsidRDefault="00146264" w:rsidP="00320A5A">
      <w:pPr>
        <w:spacing w:line="240" w:lineRule="auto"/>
      </w:pPr>
      <w:bookmarkStart w:id="2" w:name="_GoBack"/>
      <w:bookmarkEnd w:id="2"/>
      <w:r>
        <w:lastRenderedPageBreak/>
        <w:t xml:space="preserve">Supplementary material </w:t>
      </w:r>
      <w:r w:rsidR="00D70FAB">
        <w:t>S</w:t>
      </w:r>
      <w:r>
        <w:t>7:</w:t>
      </w:r>
      <w:r w:rsidR="00862F1A">
        <w:t xml:space="preserve"> </w:t>
      </w:r>
      <w:r w:rsidR="00320A5A">
        <w:t>SAS code for analysis of tail lesion scores in the weaner stage</w:t>
      </w:r>
      <w:r w:rsidR="00862F1A">
        <w:t xml:space="preserve"> pigs</w:t>
      </w:r>
      <w:r w:rsidR="00320A5A">
        <w:t>. The same model was used for analysis of tail lesion scores in the finisher stage, and ear lesion scores in both stages.</w:t>
      </w:r>
    </w:p>
    <w:p w14:paraId="6AEF9E9A" w14:textId="77777777" w:rsidR="00320A5A" w:rsidRDefault="00320A5A" w:rsidP="00320A5A">
      <w:pPr>
        <w:autoSpaceDE w:val="0"/>
        <w:autoSpaceDN w:val="0"/>
        <w:adjustRightInd w:val="0"/>
        <w:spacing w:after="0" w:line="240" w:lineRule="auto"/>
        <w:rPr>
          <w:rFonts w:ascii="Courier New" w:hAnsi="Courier New" w:cs="Courier New"/>
          <w:color w:val="000000"/>
          <w:sz w:val="20"/>
          <w:szCs w:val="20"/>
          <w:shd w:val="clear" w:color="auto" w:fill="FFFFFF"/>
        </w:rPr>
      </w:pPr>
      <w:proofErr w:type="spellStart"/>
      <w:r>
        <w:rPr>
          <w:rFonts w:ascii="Courier New" w:hAnsi="Courier New" w:cs="Courier New"/>
          <w:b/>
          <w:bCs/>
          <w:color w:val="000080"/>
          <w:sz w:val="20"/>
          <w:szCs w:val="20"/>
          <w:shd w:val="clear" w:color="auto" w:fill="FFFFFF"/>
        </w:rPr>
        <w:t>proc</w:t>
      </w:r>
      <w:proofErr w:type="spellEnd"/>
      <w:r>
        <w:rPr>
          <w:rFonts w:ascii="Courier New" w:hAnsi="Courier New" w:cs="Courier New"/>
          <w:color w:val="000000"/>
          <w:sz w:val="20"/>
          <w:szCs w:val="20"/>
          <w:shd w:val="clear" w:color="auto" w:fill="FFFFFF"/>
        </w:rPr>
        <w:t xml:space="preserve"> </w:t>
      </w:r>
      <w:proofErr w:type="spellStart"/>
      <w:r>
        <w:rPr>
          <w:rFonts w:ascii="Courier New" w:hAnsi="Courier New" w:cs="Courier New"/>
          <w:b/>
          <w:bCs/>
          <w:color w:val="000080"/>
          <w:sz w:val="20"/>
          <w:szCs w:val="20"/>
          <w:shd w:val="clear" w:color="auto" w:fill="FFFFFF"/>
        </w:rPr>
        <w:t>glimmix</w:t>
      </w:r>
      <w:proofErr w:type="spellEnd"/>
      <w:r>
        <w:rPr>
          <w:rFonts w:ascii="Courier New" w:hAnsi="Courier New" w:cs="Courier New"/>
          <w:color w:val="000000"/>
          <w:sz w:val="20"/>
          <w:szCs w:val="20"/>
          <w:shd w:val="clear" w:color="auto" w:fill="FFFFFF"/>
        </w:rPr>
        <w:t xml:space="preserve"> </w:t>
      </w:r>
      <w:r>
        <w:rPr>
          <w:rFonts w:ascii="Courier New" w:hAnsi="Courier New" w:cs="Courier New"/>
          <w:color w:val="0000FF"/>
          <w:sz w:val="20"/>
          <w:szCs w:val="20"/>
          <w:shd w:val="clear" w:color="auto" w:fill="FFFFFF"/>
        </w:rPr>
        <w:t>data</w:t>
      </w:r>
      <w:r>
        <w:rPr>
          <w:rFonts w:ascii="Courier New" w:hAnsi="Courier New" w:cs="Courier New"/>
          <w:color w:val="000000"/>
          <w:sz w:val="20"/>
          <w:szCs w:val="20"/>
          <w:shd w:val="clear" w:color="auto" w:fill="FFFFFF"/>
        </w:rPr>
        <w:t>=</w:t>
      </w:r>
      <w:proofErr w:type="spellStart"/>
      <w:r>
        <w:rPr>
          <w:rFonts w:ascii="Courier New" w:hAnsi="Courier New" w:cs="Courier New"/>
          <w:color w:val="000000"/>
          <w:sz w:val="20"/>
          <w:szCs w:val="20"/>
          <w:shd w:val="clear" w:color="auto" w:fill="FFFFFF"/>
        </w:rPr>
        <w:t>tailsw</w:t>
      </w:r>
      <w:proofErr w:type="spellEnd"/>
      <w:r>
        <w:rPr>
          <w:rFonts w:ascii="Courier New" w:hAnsi="Courier New" w:cs="Courier New"/>
          <w:color w:val="000000"/>
          <w:sz w:val="20"/>
          <w:szCs w:val="20"/>
          <w:shd w:val="clear" w:color="auto" w:fill="FFFFFF"/>
        </w:rPr>
        <w:t>;</w:t>
      </w:r>
    </w:p>
    <w:p w14:paraId="05A478CE" w14:textId="77777777" w:rsidR="00320A5A" w:rsidRDefault="00320A5A" w:rsidP="00320A5A">
      <w:pPr>
        <w:autoSpaceDE w:val="0"/>
        <w:autoSpaceDN w:val="0"/>
        <w:adjustRightInd w:val="0"/>
        <w:spacing w:after="0" w:line="240" w:lineRule="auto"/>
        <w:rPr>
          <w:rFonts w:ascii="Courier New" w:hAnsi="Courier New" w:cs="Courier New"/>
          <w:color w:val="000000"/>
          <w:sz w:val="20"/>
          <w:szCs w:val="20"/>
          <w:shd w:val="clear" w:color="auto" w:fill="FFFFFF"/>
        </w:rPr>
      </w:pPr>
      <w:r>
        <w:rPr>
          <w:rFonts w:ascii="Courier New" w:hAnsi="Courier New" w:cs="Courier New"/>
          <w:color w:val="0000FF"/>
          <w:sz w:val="20"/>
          <w:szCs w:val="20"/>
          <w:shd w:val="clear" w:color="auto" w:fill="FFFFFF"/>
        </w:rPr>
        <w:t>by</w:t>
      </w:r>
      <w:r>
        <w:rPr>
          <w:rFonts w:ascii="Courier New" w:hAnsi="Courier New" w:cs="Courier New"/>
          <w:color w:val="000000"/>
          <w:sz w:val="20"/>
          <w:szCs w:val="20"/>
          <w:shd w:val="clear" w:color="auto" w:fill="FFFFFF"/>
        </w:rPr>
        <w:t xml:space="preserve"> test;</w:t>
      </w:r>
    </w:p>
    <w:p w14:paraId="11BB17E2" w14:textId="77777777" w:rsidR="00320A5A" w:rsidRDefault="00320A5A" w:rsidP="00320A5A">
      <w:pPr>
        <w:autoSpaceDE w:val="0"/>
        <w:autoSpaceDN w:val="0"/>
        <w:adjustRightInd w:val="0"/>
        <w:spacing w:after="0" w:line="240" w:lineRule="auto"/>
        <w:rPr>
          <w:rFonts w:ascii="Courier New" w:hAnsi="Courier New" w:cs="Courier New"/>
          <w:color w:val="000000"/>
          <w:sz w:val="20"/>
          <w:szCs w:val="20"/>
          <w:shd w:val="clear" w:color="auto" w:fill="FFFFFF"/>
        </w:rPr>
      </w:pPr>
      <w:proofErr w:type="gramStart"/>
      <w:r>
        <w:rPr>
          <w:rFonts w:ascii="Courier New" w:hAnsi="Courier New" w:cs="Courier New"/>
          <w:color w:val="0000FF"/>
          <w:sz w:val="20"/>
          <w:szCs w:val="20"/>
          <w:shd w:val="clear" w:color="auto" w:fill="FFFFFF"/>
        </w:rPr>
        <w:t>class</w:t>
      </w:r>
      <w:r>
        <w:rPr>
          <w:rFonts w:ascii="Courier New" w:hAnsi="Courier New" w:cs="Courier New"/>
          <w:color w:val="000000"/>
          <w:sz w:val="20"/>
          <w:szCs w:val="20"/>
          <w:shd w:val="clear" w:color="auto" w:fill="FFFFFF"/>
        </w:rPr>
        <w:t xml:space="preserve">  rep</w:t>
      </w:r>
      <w:proofErr w:type="gramEnd"/>
      <w:r>
        <w:rPr>
          <w:rFonts w:ascii="Courier New" w:hAnsi="Courier New" w:cs="Courier New"/>
          <w:color w:val="000000"/>
          <w:sz w:val="20"/>
          <w:szCs w:val="20"/>
          <w:shd w:val="clear" w:color="auto" w:fill="FFFFFF"/>
        </w:rPr>
        <w:t xml:space="preserve"> treatment sex </w:t>
      </w:r>
      <w:proofErr w:type="spellStart"/>
      <w:r>
        <w:rPr>
          <w:rFonts w:ascii="Courier New" w:hAnsi="Courier New" w:cs="Courier New"/>
          <w:color w:val="000000"/>
          <w:sz w:val="20"/>
          <w:szCs w:val="20"/>
          <w:shd w:val="clear" w:color="auto" w:fill="FFFFFF"/>
        </w:rPr>
        <w:t>penid</w:t>
      </w:r>
      <w:proofErr w:type="spellEnd"/>
      <w:r>
        <w:rPr>
          <w:rFonts w:ascii="Courier New" w:hAnsi="Courier New" w:cs="Courier New"/>
          <w:color w:val="000000"/>
          <w:sz w:val="20"/>
          <w:szCs w:val="20"/>
          <w:shd w:val="clear" w:color="auto" w:fill="FFFFFF"/>
        </w:rPr>
        <w:t xml:space="preserve"> </w:t>
      </w:r>
      <w:proofErr w:type="spellStart"/>
      <w:r>
        <w:rPr>
          <w:rFonts w:ascii="Courier New" w:hAnsi="Courier New" w:cs="Courier New"/>
          <w:color w:val="000000"/>
          <w:sz w:val="20"/>
          <w:szCs w:val="20"/>
          <w:shd w:val="clear" w:color="auto" w:fill="FFFFFF"/>
        </w:rPr>
        <w:t>pigid</w:t>
      </w:r>
      <w:proofErr w:type="spellEnd"/>
      <w:r>
        <w:rPr>
          <w:rFonts w:ascii="Courier New" w:hAnsi="Courier New" w:cs="Courier New"/>
          <w:color w:val="000000"/>
          <w:sz w:val="20"/>
          <w:szCs w:val="20"/>
          <w:shd w:val="clear" w:color="auto" w:fill="FFFFFF"/>
        </w:rPr>
        <w:t xml:space="preserve"> test;</w:t>
      </w:r>
    </w:p>
    <w:p w14:paraId="518FF08C" w14:textId="77777777" w:rsidR="00320A5A" w:rsidRDefault="00320A5A" w:rsidP="00320A5A">
      <w:pPr>
        <w:autoSpaceDE w:val="0"/>
        <w:autoSpaceDN w:val="0"/>
        <w:adjustRightInd w:val="0"/>
        <w:spacing w:after="0" w:line="240" w:lineRule="auto"/>
        <w:rPr>
          <w:rFonts w:ascii="Courier New" w:hAnsi="Courier New" w:cs="Courier New"/>
          <w:color w:val="000000"/>
          <w:sz w:val="20"/>
          <w:szCs w:val="20"/>
          <w:shd w:val="clear" w:color="auto" w:fill="FFFFFF"/>
        </w:rPr>
      </w:pPr>
      <w:r>
        <w:rPr>
          <w:rFonts w:ascii="Courier New" w:hAnsi="Courier New" w:cs="Courier New"/>
          <w:color w:val="0000FF"/>
          <w:sz w:val="20"/>
          <w:szCs w:val="20"/>
          <w:shd w:val="clear" w:color="auto" w:fill="FFFFFF"/>
        </w:rPr>
        <w:t>Model</w:t>
      </w:r>
      <w:r>
        <w:rPr>
          <w:rFonts w:ascii="Courier New" w:hAnsi="Courier New" w:cs="Courier New"/>
          <w:color w:val="000000"/>
          <w:sz w:val="20"/>
          <w:szCs w:val="20"/>
          <w:shd w:val="clear" w:color="auto" w:fill="FFFFFF"/>
        </w:rPr>
        <w:t xml:space="preserve"> </w:t>
      </w:r>
      <w:proofErr w:type="spellStart"/>
      <w:r>
        <w:rPr>
          <w:rFonts w:ascii="Courier New" w:hAnsi="Courier New" w:cs="Courier New"/>
          <w:color w:val="000000"/>
          <w:sz w:val="20"/>
          <w:szCs w:val="20"/>
          <w:shd w:val="clear" w:color="auto" w:fill="FFFFFF"/>
        </w:rPr>
        <w:t>lesionscore</w:t>
      </w:r>
      <w:proofErr w:type="spellEnd"/>
      <w:r>
        <w:rPr>
          <w:rFonts w:ascii="Courier New" w:hAnsi="Courier New" w:cs="Courier New"/>
          <w:color w:val="000000"/>
          <w:sz w:val="20"/>
          <w:szCs w:val="20"/>
          <w:shd w:val="clear" w:color="auto" w:fill="FFFFFF"/>
        </w:rPr>
        <w:t xml:space="preserve"> = </w:t>
      </w:r>
      <w:proofErr w:type="spellStart"/>
      <w:r>
        <w:rPr>
          <w:rFonts w:ascii="Courier New" w:hAnsi="Courier New" w:cs="Courier New"/>
          <w:color w:val="000000"/>
          <w:sz w:val="20"/>
          <w:szCs w:val="20"/>
          <w:shd w:val="clear" w:color="auto" w:fill="FFFFFF"/>
        </w:rPr>
        <w:t>treatment|sex</w:t>
      </w:r>
      <w:proofErr w:type="spellEnd"/>
      <w:r>
        <w:rPr>
          <w:rFonts w:ascii="Courier New" w:hAnsi="Courier New" w:cs="Courier New"/>
          <w:color w:val="000000"/>
          <w:sz w:val="20"/>
          <w:szCs w:val="20"/>
          <w:shd w:val="clear" w:color="auto" w:fill="FFFFFF"/>
        </w:rPr>
        <w:t xml:space="preserve"> rep /</w:t>
      </w:r>
      <w:proofErr w:type="spellStart"/>
      <w:r>
        <w:rPr>
          <w:rFonts w:ascii="Courier New" w:hAnsi="Courier New" w:cs="Courier New"/>
          <w:color w:val="0000FF"/>
          <w:sz w:val="20"/>
          <w:szCs w:val="20"/>
          <w:shd w:val="clear" w:color="auto" w:fill="FFFFFF"/>
        </w:rPr>
        <w:t>ddfm</w:t>
      </w:r>
      <w:proofErr w:type="spellEnd"/>
      <w:r>
        <w:rPr>
          <w:rFonts w:ascii="Courier New" w:hAnsi="Courier New" w:cs="Courier New"/>
          <w:color w:val="000000"/>
          <w:sz w:val="20"/>
          <w:szCs w:val="20"/>
          <w:shd w:val="clear" w:color="auto" w:fill="FFFFFF"/>
        </w:rPr>
        <w:t xml:space="preserve"> = kr2 </w:t>
      </w:r>
      <w:r>
        <w:rPr>
          <w:rFonts w:ascii="Courier New" w:hAnsi="Courier New" w:cs="Courier New"/>
          <w:color w:val="0000FF"/>
          <w:sz w:val="20"/>
          <w:szCs w:val="20"/>
          <w:shd w:val="clear" w:color="auto" w:fill="FFFFFF"/>
        </w:rPr>
        <w:t>link</w:t>
      </w:r>
      <w:r>
        <w:rPr>
          <w:rFonts w:ascii="Courier New" w:hAnsi="Courier New" w:cs="Courier New"/>
          <w:color w:val="000000"/>
          <w:sz w:val="20"/>
          <w:szCs w:val="20"/>
          <w:shd w:val="clear" w:color="auto" w:fill="FFFFFF"/>
        </w:rPr>
        <w:t xml:space="preserve"> = </w:t>
      </w:r>
      <w:proofErr w:type="spellStart"/>
      <w:r>
        <w:rPr>
          <w:rFonts w:ascii="Courier New" w:hAnsi="Courier New" w:cs="Courier New"/>
          <w:color w:val="000000"/>
          <w:sz w:val="20"/>
          <w:szCs w:val="20"/>
          <w:shd w:val="clear" w:color="auto" w:fill="FFFFFF"/>
        </w:rPr>
        <w:t>cumlogit</w:t>
      </w:r>
      <w:proofErr w:type="spellEnd"/>
      <w:r>
        <w:rPr>
          <w:rFonts w:ascii="Courier New" w:hAnsi="Courier New" w:cs="Courier New"/>
          <w:color w:val="000000"/>
          <w:sz w:val="20"/>
          <w:szCs w:val="20"/>
          <w:shd w:val="clear" w:color="auto" w:fill="FFFFFF"/>
        </w:rPr>
        <w:t xml:space="preserve"> </w:t>
      </w:r>
      <w:proofErr w:type="spellStart"/>
      <w:r>
        <w:rPr>
          <w:rFonts w:ascii="Courier New" w:hAnsi="Courier New" w:cs="Courier New"/>
          <w:color w:val="0000FF"/>
          <w:sz w:val="20"/>
          <w:szCs w:val="20"/>
          <w:shd w:val="clear" w:color="auto" w:fill="FFFFFF"/>
        </w:rPr>
        <w:t>dist</w:t>
      </w:r>
      <w:proofErr w:type="spellEnd"/>
      <w:r>
        <w:rPr>
          <w:rFonts w:ascii="Courier New" w:hAnsi="Courier New" w:cs="Courier New"/>
          <w:color w:val="000000"/>
          <w:sz w:val="20"/>
          <w:szCs w:val="20"/>
          <w:shd w:val="clear" w:color="auto" w:fill="FFFFFF"/>
        </w:rPr>
        <w:t xml:space="preserve"> = multinomial </w:t>
      </w:r>
      <w:proofErr w:type="spellStart"/>
      <w:r>
        <w:rPr>
          <w:rFonts w:ascii="Courier New" w:hAnsi="Courier New" w:cs="Courier New"/>
          <w:color w:val="0000FF"/>
          <w:sz w:val="20"/>
          <w:szCs w:val="20"/>
          <w:shd w:val="clear" w:color="auto" w:fill="FFFFFF"/>
        </w:rPr>
        <w:t>oddsratio</w:t>
      </w:r>
      <w:proofErr w:type="spellEnd"/>
      <w:r>
        <w:rPr>
          <w:rFonts w:ascii="Courier New" w:hAnsi="Courier New" w:cs="Courier New"/>
          <w:color w:val="000000"/>
          <w:sz w:val="20"/>
          <w:szCs w:val="20"/>
          <w:shd w:val="clear" w:color="auto" w:fill="FFFFFF"/>
        </w:rPr>
        <w:t xml:space="preserve">; </w:t>
      </w:r>
    </w:p>
    <w:p w14:paraId="1A0C1496" w14:textId="77777777" w:rsidR="00320A5A" w:rsidRDefault="00320A5A" w:rsidP="00320A5A">
      <w:pPr>
        <w:autoSpaceDE w:val="0"/>
        <w:autoSpaceDN w:val="0"/>
        <w:adjustRightInd w:val="0"/>
        <w:spacing w:after="0" w:line="240" w:lineRule="auto"/>
        <w:rPr>
          <w:rFonts w:ascii="Courier New" w:hAnsi="Courier New" w:cs="Courier New"/>
          <w:color w:val="000000"/>
          <w:sz w:val="20"/>
          <w:szCs w:val="20"/>
          <w:shd w:val="clear" w:color="auto" w:fill="FFFFFF"/>
        </w:rPr>
      </w:pPr>
      <w:proofErr w:type="gramStart"/>
      <w:r>
        <w:rPr>
          <w:rFonts w:ascii="Courier New" w:hAnsi="Courier New" w:cs="Courier New"/>
          <w:color w:val="0000FF"/>
          <w:sz w:val="20"/>
          <w:szCs w:val="20"/>
          <w:shd w:val="clear" w:color="auto" w:fill="FFFFFF"/>
        </w:rPr>
        <w:t>random</w:t>
      </w:r>
      <w:r>
        <w:rPr>
          <w:rFonts w:ascii="Courier New" w:hAnsi="Courier New" w:cs="Courier New"/>
          <w:color w:val="000000"/>
          <w:sz w:val="20"/>
          <w:szCs w:val="20"/>
          <w:shd w:val="clear" w:color="auto" w:fill="FFFFFF"/>
        </w:rPr>
        <w:t xml:space="preserve">  </w:t>
      </w:r>
      <w:proofErr w:type="spellStart"/>
      <w:r>
        <w:rPr>
          <w:rFonts w:ascii="Courier New" w:hAnsi="Courier New" w:cs="Courier New"/>
          <w:color w:val="000000"/>
          <w:sz w:val="20"/>
          <w:szCs w:val="20"/>
          <w:shd w:val="clear" w:color="auto" w:fill="FFFFFF"/>
        </w:rPr>
        <w:t>penid</w:t>
      </w:r>
      <w:proofErr w:type="spellEnd"/>
      <w:proofErr w:type="gramEnd"/>
      <w:r>
        <w:rPr>
          <w:rFonts w:ascii="Courier New" w:hAnsi="Courier New" w:cs="Courier New"/>
          <w:color w:val="000000"/>
          <w:sz w:val="20"/>
          <w:szCs w:val="20"/>
          <w:shd w:val="clear" w:color="auto" w:fill="FFFFFF"/>
        </w:rPr>
        <w:t xml:space="preserve">/; </w:t>
      </w:r>
    </w:p>
    <w:p w14:paraId="5C7E7D48" w14:textId="77777777" w:rsidR="00320A5A" w:rsidRDefault="00320A5A" w:rsidP="00320A5A">
      <w:pPr>
        <w:autoSpaceDE w:val="0"/>
        <w:autoSpaceDN w:val="0"/>
        <w:adjustRightInd w:val="0"/>
        <w:spacing w:after="0" w:line="240" w:lineRule="auto"/>
        <w:rPr>
          <w:rFonts w:ascii="Courier New" w:hAnsi="Courier New" w:cs="Courier New"/>
          <w:color w:val="000000"/>
          <w:sz w:val="20"/>
          <w:szCs w:val="20"/>
          <w:shd w:val="clear" w:color="auto" w:fill="FFFFFF"/>
        </w:rPr>
      </w:pPr>
      <w:proofErr w:type="spellStart"/>
      <w:proofErr w:type="gramStart"/>
      <w:r>
        <w:rPr>
          <w:rFonts w:ascii="Courier New" w:hAnsi="Courier New" w:cs="Courier New"/>
          <w:color w:val="0000FF"/>
          <w:sz w:val="20"/>
          <w:szCs w:val="20"/>
          <w:shd w:val="clear" w:color="auto" w:fill="FFFFFF"/>
        </w:rPr>
        <w:t>ods</w:t>
      </w:r>
      <w:proofErr w:type="spellEnd"/>
      <w:proofErr w:type="gramEnd"/>
      <w:r>
        <w:rPr>
          <w:rFonts w:ascii="Courier New" w:hAnsi="Courier New" w:cs="Courier New"/>
          <w:color w:val="000000"/>
          <w:sz w:val="20"/>
          <w:szCs w:val="20"/>
          <w:shd w:val="clear" w:color="auto" w:fill="FFFFFF"/>
        </w:rPr>
        <w:t xml:space="preserve"> </w:t>
      </w:r>
      <w:r>
        <w:rPr>
          <w:rFonts w:ascii="Courier New" w:hAnsi="Courier New" w:cs="Courier New"/>
          <w:color w:val="0000FF"/>
          <w:sz w:val="20"/>
          <w:szCs w:val="20"/>
          <w:shd w:val="clear" w:color="auto" w:fill="FFFFFF"/>
        </w:rPr>
        <w:t>output</w:t>
      </w:r>
      <w:r>
        <w:rPr>
          <w:rFonts w:ascii="Courier New" w:hAnsi="Courier New" w:cs="Courier New"/>
          <w:color w:val="000000"/>
          <w:sz w:val="20"/>
          <w:szCs w:val="20"/>
          <w:shd w:val="clear" w:color="auto" w:fill="FFFFFF"/>
        </w:rPr>
        <w:t xml:space="preserve">  tests3 = tests3 </w:t>
      </w:r>
      <w:proofErr w:type="spellStart"/>
      <w:r>
        <w:rPr>
          <w:rFonts w:ascii="Courier New" w:hAnsi="Courier New" w:cs="Courier New"/>
          <w:color w:val="000000"/>
          <w:sz w:val="20"/>
          <w:szCs w:val="20"/>
          <w:shd w:val="clear" w:color="auto" w:fill="FFFFFF"/>
        </w:rPr>
        <w:t>oddsratios</w:t>
      </w:r>
      <w:proofErr w:type="spellEnd"/>
      <w:r>
        <w:rPr>
          <w:rFonts w:ascii="Courier New" w:hAnsi="Courier New" w:cs="Courier New"/>
          <w:color w:val="000000"/>
          <w:sz w:val="20"/>
          <w:szCs w:val="20"/>
          <w:shd w:val="clear" w:color="auto" w:fill="FFFFFF"/>
        </w:rPr>
        <w:t xml:space="preserve"> = </w:t>
      </w:r>
      <w:proofErr w:type="spellStart"/>
      <w:r>
        <w:rPr>
          <w:rFonts w:ascii="Courier New" w:hAnsi="Courier New" w:cs="Courier New"/>
          <w:color w:val="000000"/>
          <w:sz w:val="20"/>
          <w:szCs w:val="20"/>
          <w:shd w:val="clear" w:color="auto" w:fill="FFFFFF"/>
        </w:rPr>
        <w:t>oddsratios</w:t>
      </w:r>
      <w:proofErr w:type="spellEnd"/>
      <w:r>
        <w:rPr>
          <w:rFonts w:ascii="Courier New" w:hAnsi="Courier New" w:cs="Courier New"/>
          <w:color w:val="000000"/>
          <w:sz w:val="20"/>
          <w:szCs w:val="20"/>
          <w:shd w:val="clear" w:color="auto" w:fill="FFFFFF"/>
        </w:rPr>
        <w:t xml:space="preserve"> ;</w:t>
      </w:r>
    </w:p>
    <w:p w14:paraId="7B99153C" w14:textId="77777777" w:rsidR="00320A5A" w:rsidRDefault="00320A5A" w:rsidP="00320A5A">
      <w:pPr>
        <w:autoSpaceDE w:val="0"/>
        <w:autoSpaceDN w:val="0"/>
        <w:adjustRightInd w:val="0"/>
        <w:spacing w:after="0" w:line="240" w:lineRule="auto"/>
        <w:rPr>
          <w:rFonts w:ascii="Courier New" w:hAnsi="Courier New" w:cs="Courier New"/>
          <w:color w:val="000000"/>
          <w:sz w:val="20"/>
          <w:szCs w:val="20"/>
          <w:shd w:val="clear" w:color="auto" w:fill="FFFFFF"/>
        </w:rPr>
      </w:pPr>
      <w:r>
        <w:rPr>
          <w:rFonts w:ascii="Courier New" w:hAnsi="Courier New" w:cs="Courier New"/>
          <w:color w:val="0000FF"/>
          <w:sz w:val="20"/>
          <w:szCs w:val="20"/>
          <w:shd w:val="clear" w:color="auto" w:fill="FFFFFF"/>
        </w:rPr>
        <w:t>title</w:t>
      </w:r>
      <w:r>
        <w:rPr>
          <w:rFonts w:ascii="Courier New" w:hAnsi="Courier New" w:cs="Courier New"/>
          <w:color w:val="000000"/>
          <w:sz w:val="20"/>
          <w:szCs w:val="20"/>
          <w:shd w:val="clear" w:color="auto" w:fill="FFFFFF"/>
        </w:rPr>
        <w:t xml:space="preserve"> </w:t>
      </w:r>
      <w:r>
        <w:rPr>
          <w:rFonts w:ascii="Courier New" w:hAnsi="Courier New" w:cs="Courier New"/>
          <w:color w:val="800080"/>
          <w:sz w:val="20"/>
          <w:szCs w:val="20"/>
          <w:shd w:val="clear" w:color="auto" w:fill="FFFFFF"/>
        </w:rPr>
        <w:t>'tail lesions - weaner'</w:t>
      </w:r>
      <w:r>
        <w:rPr>
          <w:rFonts w:ascii="Courier New" w:hAnsi="Courier New" w:cs="Courier New"/>
          <w:color w:val="000000"/>
          <w:sz w:val="20"/>
          <w:szCs w:val="20"/>
          <w:shd w:val="clear" w:color="auto" w:fill="FFFFFF"/>
        </w:rPr>
        <w:t>;</w:t>
      </w:r>
    </w:p>
    <w:p w14:paraId="3AD09615" w14:textId="77777777" w:rsidR="00320A5A" w:rsidRDefault="00320A5A" w:rsidP="00320A5A">
      <w:pPr>
        <w:spacing w:line="240" w:lineRule="auto"/>
        <w:rPr>
          <w:rFonts w:ascii="Courier New" w:hAnsi="Courier New" w:cs="Courier New"/>
          <w:color w:val="000000"/>
          <w:sz w:val="20"/>
          <w:szCs w:val="20"/>
          <w:shd w:val="clear" w:color="auto" w:fill="FFFFFF"/>
        </w:rPr>
      </w:pPr>
      <w:r>
        <w:rPr>
          <w:rFonts w:ascii="Courier New" w:hAnsi="Courier New" w:cs="Courier New"/>
          <w:b/>
          <w:bCs/>
          <w:color w:val="000080"/>
          <w:sz w:val="20"/>
          <w:szCs w:val="20"/>
          <w:shd w:val="clear" w:color="auto" w:fill="FFFFFF"/>
        </w:rPr>
        <w:t>run</w:t>
      </w:r>
      <w:r>
        <w:rPr>
          <w:rFonts w:ascii="Courier New" w:hAnsi="Courier New" w:cs="Courier New"/>
          <w:color w:val="000000"/>
          <w:sz w:val="20"/>
          <w:szCs w:val="20"/>
          <w:shd w:val="clear" w:color="auto" w:fill="FFFFFF"/>
        </w:rPr>
        <w:t>;</w:t>
      </w:r>
    </w:p>
    <w:p w14:paraId="6F1A840F" w14:textId="77777777" w:rsidR="00320A5A" w:rsidRDefault="00320A5A" w:rsidP="00320A5A">
      <w:pPr>
        <w:spacing w:line="240" w:lineRule="auto"/>
        <w:rPr>
          <w:rFonts w:ascii="Courier New" w:hAnsi="Courier New" w:cs="Courier New"/>
          <w:color w:val="000000"/>
          <w:sz w:val="20"/>
          <w:szCs w:val="20"/>
          <w:shd w:val="clear" w:color="auto" w:fill="FFFFFF"/>
        </w:rPr>
      </w:pPr>
    </w:p>
    <w:p w14:paraId="67492AE2" w14:textId="77777777" w:rsidR="00320A5A" w:rsidRDefault="00320A5A" w:rsidP="00320A5A">
      <w:pPr>
        <w:spacing w:line="240" w:lineRule="auto"/>
        <w:rPr>
          <w:rFonts w:ascii="Courier New" w:hAnsi="Courier New" w:cs="Courier New"/>
          <w:color w:val="000000"/>
          <w:sz w:val="20"/>
          <w:szCs w:val="20"/>
          <w:shd w:val="clear" w:color="auto" w:fill="FFFFFF"/>
        </w:rPr>
      </w:pPr>
      <w:r>
        <w:t>SAS code for analysis of body lesion scores</w:t>
      </w:r>
    </w:p>
    <w:p w14:paraId="7CFF0E9E" w14:textId="77777777" w:rsidR="00320A5A" w:rsidRDefault="00320A5A" w:rsidP="00320A5A">
      <w:pPr>
        <w:autoSpaceDE w:val="0"/>
        <w:autoSpaceDN w:val="0"/>
        <w:adjustRightInd w:val="0"/>
        <w:spacing w:after="0" w:line="240" w:lineRule="auto"/>
        <w:rPr>
          <w:rFonts w:ascii="Courier New" w:hAnsi="Courier New" w:cs="Courier New"/>
          <w:color w:val="000000"/>
          <w:sz w:val="20"/>
          <w:szCs w:val="20"/>
          <w:shd w:val="clear" w:color="auto" w:fill="FFFFFF"/>
        </w:rPr>
      </w:pPr>
      <w:proofErr w:type="spellStart"/>
      <w:proofErr w:type="gramStart"/>
      <w:r>
        <w:rPr>
          <w:rFonts w:ascii="Courier New" w:hAnsi="Courier New" w:cs="Courier New"/>
          <w:b/>
          <w:bCs/>
          <w:color w:val="000080"/>
          <w:sz w:val="20"/>
          <w:szCs w:val="20"/>
          <w:shd w:val="clear" w:color="auto" w:fill="FFFFFF"/>
        </w:rPr>
        <w:t>proc</w:t>
      </w:r>
      <w:proofErr w:type="spellEnd"/>
      <w:proofErr w:type="gramEnd"/>
      <w:r>
        <w:rPr>
          <w:rFonts w:ascii="Courier New" w:hAnsi="Courier New" w:cs="Courier New"/>
          <w:color w:val="000000"/>
          <w:sz w:val="20"/>
          <w:szCs w:val="20"/>
          <w:shd w:val="clear" w:color="auto" w:fill="FFFFFF"/>
        </w:rPr>
        <w:t xml:space="preserve"> </w:t>
      </w:r>
      <w:proofErr w:type="spellStart"/>
      <w:r>
        <w:rPr>
          <w:rFonts w:ascii="Courier New" w:hAnsi="Courier New" w:cs="Courier New"/>
          <w:b/>
          <w:bCs/>
          <w:color w:val="000080"/>
          <w:sz w:val="20"/>
          <w:szCs w:val="20"/>
          <w:shd w:val="clear" w:color="auto" w:fill="FFFFFF"/>
        </w:rPr>
        <w:t>glimmix</w:t>
      </w:r>
      <w:proofErr w:type="spellEnd"/>
      <w:r>
        <w:rPr>
          <w:rFonts w:ascii="Courier New" w:hAnsi="Courier New" w:cs="Courier New"/>
          <w:color w:val="000000"/>
          <w:sz w:val="20"/>
          <w:szCs w:val="20"/>
          <w:shd w:val="clear" w:color="auto" w:fill="FFFFFF"/>
        </w:rPr>
        <w:t xml:space="preserve"> </w:t>
      </w:r>
      <w:r>
        <w:rPr>
          <w:rFonts w:ascii="Courier New" w:hAnsi="Courier New" w:cs="Courier New"/>
          <w:color w:val="0000FF"/>
          <w:sz w:val="20"/>
          <w:szCs w:val="20"/>
          <w:shd w:val="clear" w:color="auto" w:fill="FFFFFF"/>
        </w:rPr>
        <w:t>data</w:t>
      </w:r>
      <w:r>
        <w:rPr>
          <w:rFonts w:ascii="Courier New" w:hAnsi="Courier New" w:cs="Courier New"/>
          <w:color w:val="000000"/>
          <w:sz w:val="20"/>
          <w:szCs w:val="20"/>
          <w:shd w:val="clear" w:color="auto" w:fill="FFFFFF"/>
        </w:rPr>
        <w:t>=body ;</w:t>
      </w:r>
    </w:p>
    <w:p w14:paraId="5FE0C087" w14:textId="77777777" w:rsidR="00320A5A" w:rsidRDefault="00320A5A" w:rsidP="00320A5A">
      <w:pPr>
        <w:autoSpaceDE w:val="0"/>
        <w:autoSpaceDN w:val="0"/>
        <w:adjustRightInd w:val="0"/>
        <w:spacing w:after="0" w:line="240" w:lineRule="auto"/>
        <w:rPr>
          <w:rFonts w:ascii="Courier New" w:hAnsi="Courier New" w:cs="Courier New"/>
          <w:color w:val="000000"/>
          <w:sz w:val="20"/>
          <w:szCs w:val="20"/>
          <w:shd w:val="clear" w:color="auto" w:fill="FFFFFF"/>
        </w:rPr>
      </w:pPr>
      <w:proofErr w:type="gramStart"/>
      <w:r>
        <w:rPr>
          <w:rFonts w:ascii="Courier New" w:hAnsi="Courier New" w:cs="Courier New"/>
          <w:color w:val="0000FF"/>
          <w:sz w:val="20"/>
          <w:szCs w:val="20"/>
          <w:shd w:val="clear" w:color="auto" w:fill="FFFFFF"/>
        </w:rPr>
        <w:t>class</w:t>
      </w:r>
      <w:proofErr w:type="gramEnd"/>
      <w:r>
        <w:rPr>
          <w:rFonts w:ascii="Courier New" w:hAnsi="Courier New" w:cs="Courier New"/>
          <w:color w:val="000000"/>
          <w:sz w:val="20"/>
          <w:szCs w:val="20"/>
          <w:shd w:val="clear" w:color="auto" w:fill="FFFFFF"/>
        </w:rPr>
        <w:t xml:space="preserve">   treatment sex </w:t>
      </w:r>
      <w:proofErr w:type="spellStart"/>
      <w:r>
        <w:rPr>
          <w:rFonts w:ascii="Courier New" w:hAnsi="Courier New" w:cs="Courier New"/>
          <w:color w:val="000000"/>
          <w:sz w:val="20"/>
          <w:szCs w:val="20"/>
          <w:shd w:val="clear" w:color="auto" w:fill="FFFFFF"/>
        </w:rPr>
        <w:t>penid</w:t>
      </w:r>
      <w:proofErr w:type="spellEnd"/>
      <w:r>
        <w:rPr>
          <w:rFonts w:ascii="Courier New" w:hAnsi="Courier New" w:cs="Courier New"/>
          <w:color w:val="000000"/>
          <w:sz w:val="20"/>
          <w:szCs w:val="20"/>
          <w:shd w:val="clear" w:color="auto" w:fill="FFFFFF"/>
        </w:rPr>
        <w:t xml:space="preserve"> </w:t>
      </w:r>
      <w:proofErr w:type="spellStart"/>
      <w:r>
        <w:rPr>
          <w:rFonts w:ascii="Courier New" w:hAnsi="Courier New" w:cs="Courier New"/>
          <w:color w:val="000000"/>
          <w:sz w:val="20"/>
          <w:szCs w:val="20"/>
          <w:shd w:val="clear" w:color="auto" w:fill="FFFFFF"/>
        </w:rPr>
        <w:t>pigid</w:t>
      </w:r>
      <w:proofErr w:type="spellEnd"/>
      <w:r>
        <w:rPr>
          <w:rFonts w:ascii="Courier New" w:hAnsi="Courier New" w:cs="Courier New"/>
          <w:color w:val="000000"/>
          <w:sz w:val="20"/>
          <w:szCs w:val="20"/>
          <w:shd w:val="clear" w:color="auto" w:fill="FFFFFF"/>
        </w:rPr>
        <w:t xml:space="preserve"> ;</w:t>
      </w:r>
    </w:p>
    <w:p w14:paraId="4C46E212" w14:textId="77777777" w:rsidR="00320A5A" w:rsidRDefault="00320A5A" w:rsidP="00320A5A">
      <w:pPr>
        <w:autoSpaceDE w:val="0"/>
        <w:autoSpaceDN w:val="0"/>
        <w:adjustRightInd w:val="0"/>
        <w:spacing w:after="0" w:line="240" w:lineRule="auto"/>
        <w:rPr>
          <w:rFonts w:ascii="Courier New" w:hAnsi="Courier New" w:cs="Courier New"/>
          <w:color w:val="000000"/>
          <w:sz w:val="20"/>
          <w:szCs w:val="20"/>
          <w:shd w:val="clear" w:color="auto" w:fill="FFFFFF"/>
        </w:rPr>
      </w:pPr>
      <w:r>
        <w:rPr>
          <w:rFonts w:ascii="Courier New" w:hAnsi="Courier New" w:cs="Courier New"/>
          <w:color w:val="0000FF"/>
          <w:sz w:val="20"/>
          <w:szCs w:val="20"/>
          <w:shd w:val="clear" w:color="auto" w:fill="FFFFFF"/>
        </w:rPr>
        <w:t>Model</w:t>
      </w:r>
      <w:r>
        <w:rPr>
          <w:rFonts w:ascii="Courier New" w:hAnsi="Courier New" w:cs="Courier New"/>
          <w:color w:val="000000"/>
          <w:sz w:val="20"/>
          <w:szCs w:val="20"/>
          <w:shd w:val="clear" w:color="auto" w:fill="FFFFFF"/>
        </w:rPr>
        <w:t xml:space="preserve"> heads = </w:t>
      </w:r>
      <w:proofErr w:type="spellStart"/>
      <w:r>
        <w:rPr>
          <w:rFonts w:ascii="Courier New" w:hAnsi="Courier New" w:cs="Courier New"/>
          <w:color w:val="000000"/>
          <w:sz w:val="20"/>
          <w:szCs w:val="20"/>
          <w:shd w:val="clear" w:color="auto" w:fill="FFFFFF"/>
        </w:rPr>
        <w:t>treatment|</w:t>
      </w:r>
      <w:proofErr w:type="gramStart"/>
      <w:r>
        <w:rPr>
          <w:rFonts w:ascii="Courier New" w:hAnsi="Courier New" w:cs="Courier New"/>
          <w:color w:val="000000"/>
          <w:sz w:val="20"/>
          <w:szCs w:val="20"/>
          <w:shd w:val="clear" w:color="auto" w:fill="FFFFFF"/>
        </w:rPr>
        <w:t>sex</w:t>
      </w:r>
      <w:proofErr w:type="spellEnd"/>
      <w:r>
        <w:rPr>
          <w:rFonts w:ascii="Courier New" w:hAnsi="Courier New" w:cs="Courier New"/>
          <w:color w:val="000000"/>
          <w:sz w:val="20"/>
          <w:szCs w:val="20"/>
          <w:shd w:val="clear" w:color="auto" w:fill="FFFFFF"/>
        </w:rPr>
        <w:t xml:space="preserve">  /</w:t>
      </w:r>
      <w:proofErr w:type="spellStart"/>
      <w:proofErr w:type="gramEnd"/>
      <w:r>
        <w:rPr>
          <w:rFonts w:ascii="Courier New" w:hAnsi="Courier New" w:cs="Courier New"/>
          <w:color w:val="0000FF"/>
          <w:sz w:val="20"/>
          <w:szCs w:val="20"/>
          <w:shd w:val="clear" w:color="auto" w:fill="FFFFFF"/>
        </w:rPr>
        <w:t>ddfm</w:t>
      </w:r>
      <w:proofErr w:type="spellEnd"/>
      <w:r>
        <w:rPr>
          <w:rFonts w:ascii="Courier New" w:hAnsi="Courier New" w:cs="Courier New"/>
          <w:color w:val="000000"/>
          <w:sz w:val="20"/>
          <w:szCs w:val="20"/>
          <w:shd w:val="clear" w:color="auto" w:fill="FFFFFF"/>
        </w:rPr>
        <w:t xml:space="preserve"> = kr2 </w:t>
      </w:r>
      <w:r>
        <w:rPr>
          <w:rFonts w:ascii="Courier New" w:hAnsi="Courier New" w:cs="Courier New"/>
          <w:color w:val="0000FF"/>
          <w:sz w:val="20"/>
          <w:szCs w:val="20"/>
          <w:shd w:val="clear" w:color="auto" w:fill="FFFFFF"/>
        </w:rPr>
        <w:t>link</w:t>
      </w:r>
      <w:r>
        <w:rPr>
          <w:rFonts w:ascii="Courier New" w:hAnsi="Courier New" w:cs="Courier New"/>
          <w:color w:val="000000"/>
          <w:sz w:val="20"/>
          <w:szCs w:val="20"/>
          <w:shd w:val="clear" w:color="auto" w:fill="FFFFFF"/>
        </w:rPr>
        <w:t xml:space="preserve"> = </w:t>
      </w:r>
      <w:proofErr w:type="spellStart"/>
      <w:r>
        <w:rPr>
          <w:rFonts w:ascii="Courier New" w:hAnsi="Courier New" w:cs="Courier New"/>
          <w:color w:val="000000"/>
          <w:sz w:val="20"/>
          <w:szCs w:val="20"/>
          <w:shd w:val="clear" w:color="auto" w:fill="FFFFFF"/>
        </w:rPr>
        <w:t>cumlogit</w:t>
      </w:r>
      <w:proofErr w:type="spellEnd"/>
      <w:r>
        <w:rPr>
          <w:rFonts w:ascii="Courier New" w:hAnsi="Courier New" w:cs="Courier New"/>
          <w:color w:val="000000"/>
          <w:sz w:val="20"/>
          <w:szCs w:val="20"/>
          <w:shd w:val="clear" w:color="auto" w:fill="FFFFFF"/>
        </w:rPr>
        <w:t xml:space="preserve"> </w:t>
      </w:r>
      <w:proofErr w:type="spellStart"/>
      <w:r>
        <w:rPr>
          <w:rFonts w:ascii="Courier New" w:hAnsi="Courier New" w:cs="Courier New"/>
          <w:color w:val="0000FF"/>
          <w:sz w:val="20"/>
          <w:szCs w:val="20"/>
          <w:shd w:val="clear" w:color="auto" w:fill="FFFFFF"/>
        </w:rPr>
        <w:t>dist</w:t>
      </w:r>
      <w:proofErr w:type="spellEnd"/>
      <w:r>
        <w:rPr>
          <w:rFonts w:ascii="Courier New" w:hAnsi="Courier New" w:cs="Courier New"/>
          <w:color w:val="000000"/>
          <w:sz w:val="20"/>
          <w:szCs w:val="20"/>
          <w:shd w:val="clear" w:color="auto" w:fill="FFFFFF"/>
        </w:rPr>
        <w:t xml:space="preserve"> = multinomial </w:t>
      </w:r>
      <w:proofErr w:type="spellStart"/>
      <w:r>
        <w:rPr>
          <w:rFonts w:ascii="Courier New" w:hAnsi="Courier New" w:cs="Courier New"/>
          <w:color w:val="0000FF"/>
          <w:sz w:val="20"/>
          <w:szCs w:val="20"/>
          <w:shd w:val="clear" w:color="auto" w:fill="FFFFFF"/>
        </w:rPr>
        <w:t>oddsratio</w:t>
      </w:r>
      <w:proofErr w:type="spellEnd"/>
      <w:r>
        <w:rPr>
          <w:rFonts w:ascii="Courier New" w:hAnsi="Courier New" w:cs="Courier New"/>
          <w:color w:val="000000"/>
          <w:sz w:val="20"/>
          <w:szCs w:val="20"/>
          <w:shd w:val="clear" w:color="auto" w:fill="FFFFFF"/>
        </w:rPr>
        <w:t xml:space="preserve">; </w:t>
      </w:r>
    </w:p>
    <w:p w14:paraId="565B9D03" w14:textId="77777777" w:rsidR="00320A5A" w:rsidRDefault="00320A5A" w:rsidP="00320A5A">
      <w:pPr>
        <w:autoSpaceDE w:val="0"/>
        <w:autoSpaceDN w:val="0"/>
        <w:adjustRightInd w:val="0"/>
        <w:spacing w:after="0" w:line="240" w:lineRule="auto"/>
        <w:rPr>
          <w:rFonts w:ascii="Courier New" w:hAnsi="Courier New" w:cs="Courier New"/>
          <w:color w:val="000000"/>
          <w:sz w:val="20"/>
          <w:szCs w:val="20"/>
          <w:shd w:val="clear" w:color="auto" w:fill="FFFFFF"/>
        </w:rPr>
      </w:pPr>
      <w:proofErr w:type="gramStart"/>
      <w:r>
        <w:rPr>
          <w:rFonts w:ascii="Courier New" w:hAnsi="Courier New" w:cs="Courier New"/>
          <w:color w:val="0000FF"/>
          <w:sz w:val="20"/>
          <w:szCs w:val="20"/>
          <w:shd w:val="clear" w:color="auto" w:fill="FFFFFF"/>
        </w:rPr>
        <w:t>random</w:t>
      </w:r>
      <w:r>
        <w:rPr>
          <w:rFonts w:ascii="Courier New" w:hAnsi="Courier New" w:cs="Courier New"/>
          <w:color w:val="000000"/>
          <w:sz w:val="20"/>
          <w:szCs w:val="20"/>
          <w:shd w:val="clear" w:color="auto" w:fill="FFFFFF"/>
        </w:rPr>
        <w:t xml:space="preserve">  </w:t>
      </w:r>
      <w:proofErr w:type="spellStart"/>
      <w:r>
        <w:rPr>
          <w:rFonts w:ascii="Courier New" w:hAnsi="Courier New" w:cs="Courier New"/>
          <w:color w:val="000000"/>
          <w:sz w:val="20"/>
          <w:szCs w:val="20"/>
          <w:shd w:val="clear" w:color="auto" w:fill="FFFFFF"/>
        </w:rPr>
        <w:t>penid</w:t>
      </w:r>
      <w:proofErr w:type="spellEnd"/>
      <w:proofErr w:type="gramEnd"/>
      <w:r>
        <w:rPr>
          <w:rFonts w:ascii="Courier New" w:hAnsi="Courier New" w:cs="Courier New"/>
          <w:color w:val="000000"/>
          <w:sz w:val="20"/>
          <w:szCs w:val="20"/>
          <w:shd w:val="clear" w:color="auto" w:fill="FFFFFF"/>
        </w:rPr>
        <w:t xml:space="preserve">/; </w:t>
      </w:r>
    </w:p>
    <w:p w14:paraId="13A35914" w14:textId="77777777" w:rsidR="00320A5A" w:rsidRDefault="00320A5A" w:rsidP="00320A5A">
      <w:pPr>
        <w:autoSpaceDE w:val="0"/>
        <w:autoSpaceDN w:val="0"/>
        <w:adjustRightInd w:val="0"/>
        <w:spacing w:after="0" w:line="240" w:lineRule="auto"/>
        <w:rPr>
          <w:rFonts w:ascii="Courier New" w:hAnsi="Courier New" w:cs="Courier New"/>
          <w:color w:val="000000"/>
          <w:sz w:val="20"/>
          <w:szCs w:val="20"/>
          <w:shd w:val="clear" w:color="auto" w:fill="FFFFFF"/>
        </w:rPr>
      </w:pPr>
      <w:proofErr w:type="spellStart"/>
      <w:proofErr w:type="gramStart"/>
      <w:r>
        <w:rPr>
          <w:rFonts w:ascii="Courier New" w:hAnsi="Courier New" w:cs="Courier New"/>
          <w:color w:val="0000FF"/>
          <w:sz w:val="20"/>
          <w:szCs w:val="20"/>
          <w:shd w:val="clear" w:color="auto" w:fill="FFFFFF"/>
        </w:rPr>
        <w:t>ods</w:t>
      </w:r>
      <w:proofErr w:type="spellEnd"/>
      <w:proofErr w:type="gramEnd"/>
      <w:r>
        <w:rPr>
          <w:rFonts w:ascii="Courier New" w:hAnsi="Courier New" w:cs="Courier New"/>
          <w:color w:val="000000"/>
          <w:sz w:val="20"/>
          <w:szCs w:val="20"/>
          <w:shd w:val="clear" w:color="auto" w:fill="FFFFFF"/>
        </w:rPr>
        <w:t xml:space="preserve"> </w:t>
      </w:r>
      <w:r>
        <w:rPr>
          <w:rFonts w:ascii="Courier New" w:hAnsi="Courier New" w:cs="Courier New"/>
          <w:color w:val="0000FF"/>
          <w:sz w:val="20"/>
          <w:szCs w:val="20"/>
          <w:shd w:val="clear" w:color="auto" w:fill="FFFFFF"/>
        </w:rPr>
        <w:t>output</w:t>
      </w:r>
      <w:r>
        <w:rPr>
          <w:rFonts w:ascii="Courier New" w:hAnsi="Courier New" w:cs="Courier New"/>
          <w:color w:val="000000"/>
          <w:sz w:val="20"/>
          <w:szCs w:val="20"/>
          <w:shd w:val="clear" w:color="auto" w:fill="FFFFFF"/>
        </w:rPr>
        <w:t xml:space="preserve">  tests3 = tests3 </w:t>
      </w:r>
      <w:proofErr w:type="spellStart"/>
      <w:r>
        <w:rPr>
          <w:rFonts w:ascii="Courier New" w:hAnsi="Courier New" w:cs="Courier New"/>
          <w:color w:val="000000"/>
          <w:sz w:val="20"/>
          <w:szCs w:val="20"/>
          <w:shd w:val="clear" w:color="auto" w:fill="FFFFFF"/>
        </w:rPr>
        <w:t>oddsratios</w:t>
      </w:r>
      <w:proofErr w:type="spellEnd"/>
      <w:r>
        <w:rPr>
          <w:rFonts w:ascii="Courier New" w:hAnsi="Courier New" w:cs="Courier New"/>
          <w:color w:val="000000"/>
          <w:sz w:val="20"/>
          <w:szCs w:val="20"/>
          <w:shd w:val="clear" w:color="auto" w:fill="FFFFFF"/>
        </w:rPr>
        <w:t xml:space="preserve"> = </w:t>
      </w:r>
      <w:proofErr w:type="spellStart"/>
      <w:r>
        <w:rPr>
          <w:rFonts w:ascii="Courier New" w:hAnsi="Courier New" w:cs="Courier New"/>
          <w:color w:val="000000"/>
          <w:sz w:val="20"/>
          <w:szCs w:val="20"/>
          <w:shd w:val="clear" w:color="auto" w:fill="FFFFFF"/>
        </w:rPr>
        <w:t>oddsratios</w:t>
      </w:r>
      <w:proofErr w:type="spellEnd"/>
      <w:r>
        <w:rPr>
          <w:rFonts w:ascii="Courier New" w:hAnsi="Courier New" w:cs="Courier New"/>
          <w:color w:val="000000"/>
          <w:sz w:val="20"/>
          <w:szCs w:val="20"/>
          <w:shd w:val="clear" w:color="auto" w:fill="FFFFFF"/>
        </w:rPr>
        <w:t xml:space="preserve"> ;</w:t>
      </w:r>
    </w:p>
    <w:p w14:paraId="7C9D17B3" w14:textId="77777777" w:rsidR="00320A5A" w:rsidRDefault="00320A5A" w:rsidP="00320A5A">
      <w:pPr>
        <w:autoSpaceDE w:val="0"/>
        <w:autoSpaceDN w:val="0"/>
        <w:adjustRightInd w:val="0"/>
        <w:spacing w:after="0" w:line="240" w:lineRule="auto"/>
        <w:rPr>
          <w:rFonts w:ascii="Courier New" w:hAnsi="Courier New" w:cs="Courier New"/>
          <w:color w:val="000000"/>
          <w:sz w:val="20"/>
          <w:szCs w:val="20"/>
          <w:shd w:val="clear" w:color="auto" w:fill="FFFFFF"/>
        </w:rPr>
      </w:pPr>
      <w:r>
        <w:rPr>
          <w:rFonts w:ascii="Courier New" w:hAnsi="Courier New" w:cs="Courier New"/>
          <w:color w:val="0000FF"/>
          <w:sz w:val="20"/>
          <w:szCs w:val="20"/>
          <w:shd w:val="clear" w:color="auto" w:fill="FFFFFF"/>
        </w:rPr>
        <w:t>title</w:t>
      </w:r>
      <w:r>
        <w:rPr>
          <w:rFonts w:ascii="Courier New" w:hAnsi="Courier New" w:cs="Courier New"/>
          <w:color w:val="000000"/>
          <w:sz w:val="20"/>
          <w:szCs w:val="20"/>
          <w:shd w:val="clear" w:color="auto" w:fill="FFFFFF"/>
        </w:rPr>
        <w:t xml:space="preserve"> </w:t>
      </w:r>
      <w:r>
        <w:rPr>
          <w:rFonts w:ascii="Courier New" w:hAnsi="Courier New" w:cs="Courier New"/>
          <w:color w:val="800080"/>
          <w:sz w:val="20"/>
          <w:szCs w:val="20"/>
          <w:shd w:val="clear" w:color="auto" w:fill="FFFFFF"/>
        </w:rPr>
        <w:t>'head lesions'</w:t>
      </w:r>
      <w:r>
        <w:rPr>
          <w:rFonts w:ascii="Courier New" w:hAnsi="Courier New" w:cs="Courier New"/>
          <w:color w:val="000000"/>
          <w:sz w:val="20"/>
          <w:szCs w:val="20"/>
          <w:shd w:val="clear" w:color="auto" w:fill="FFFFFF"/>
        </w:rPr>
        <w:t>;</w:t>
      </w:r>
    </w:p>
    <w:p w14:paraId="31A31A26" w14:textId="77777777" w:rsidR="00320A5A" w:rsidRDefault="00320A5A" w:rsidP="00320A5A">
      <w:pPr>
        <w:spacing w:line="240" w:lineRule="auto"/>
        <w:rPr>
          <w:rFonts w:ascii="Courier New" w:hAnsi="Courier New" w:cs="Courier New"/>
          <w:color w:val="000000"/>
          <w:sz w:val="20"/>
          <w:szCs w:val="20"/>
          <w:shd w:val="clear" w:color="auto" w:fill="FFFFFF"/>
        </w:rPr>
      </w:pPr>
      <w:r>
        <w:rPr>
          <w:rFonts w:ascii="Courier New" w:hAnsi="Courier New" w:cs="Courier New"/>
          <w:b/>
          <w:bCs/>
          <w:color w:val="000080"/>
          <w:sz w:val="20"/>
          <w:szCs w:val="20"/>
          <w:shd w:val="clear" w:color="auto" w:fill="FFFFFF"/>
        </w:rPr>
        <w:t>run</w:t>
      </w:r>
      <w:r>
        <w:rPr>
          <w:rFonts w:ascii="Courier New" w:hAnsi="Courier New" w:cs="Courier New"/>
          <w:color w:val="000000"/>
          <w:sz w:val="20"/>
          <w:szCs w:val="20"/>
          <w:shd w:val="clear" w:color="auto" w:fill="FFFFFF"/>
        </w:rPr>
        <w:t>;</w:t>
      </w:r>
    </w:p>
    <w:p w14:paraId="592F01D7" w14:textId="77777777" w:rsidR="00320A5A" w:rsidRDefault="00320A5A" w:rsidP="00320A5A">
      <w:pPr>
        <w:spacing w:line="240" w:lineRule="auto"/>
        <w:rPr>
          <w:rFonts w:ascii="Courier New" w:hAnsi="Courier New" w:cs="Courier New"/>
          <w:color w:val="000000"/>
          <w:sz w:val="20"/>
          <w:szCs w:val="20"/>
          <w:shd w:val="clear" w:color="auto" w:fill="FFFFFF"/>
        </w:rPr>
      </w:pPr>
    </w:p>
    <w:p w14:paraId="7B666D5E" w14:textId="77777777" w:rsidR="00320A5A" w:rsidRPr="00320A5A" w:rsidRDefault="00320A5A" w:rsidP="00320A5A">
      <w:pPr>
        <w:spacing w:line="240" w:lineRule="auto"/>
      </w:pPr>
      <w:r w:rsidRPr="00320A5A">
        <w:t xml:space="preserve">SAS code for analysis of behaviour data (example shows interaction with the </w:t>
      </w:r>
      <w:r>
        <w:t>enrichment device</w:t>
      </w:r>
      <w:r w:rsidRPr="00320A5A">
        <w:t>)</w:t>
      </w:r>
    </w:p>
    <w:p w14:paraId="237EAE4E" w14:textId="77777777" w:rsidR="00320A5A" w:rsidRDefault="00320A5A" w:rsidP="00320A5A">
      <w:pPr>
        <w:autoSpaceDE w:val="0"/>
        <w:autoSpaceDN w:val="0"/>
        <w:adjustRightInd w:val="0"/>
        <w:spacing w:after="0" w:line="240" w:lineRule="auto"/>
        <w:rPr>
          <w:rFonts w:ascii="Courier New" w:hAnsi="Courier New" w:cs="Courier New"/>
          <w:color w:val="000000"/>
          <w:sz w:val="20"/>
          <w:szCs w:val="20"/>
          <w:shd w:val="clear" w:color="auto" w:fill="FFFFFF"/>
        </w:rPr>
      </w:pPr>
      <w:proofErr w:type="spellStart"/>
      <w:r>
        <w:rPr>
          <w:rFonts w:ascii="Courier New" w:hAnsi="Courier New" w:cs="Courier New"/>
          <w:b/>
          <w:bCs/>
          <w:color w:val="000080"/>
          <w:sz w:val="20"/>
          <w:szCs w:val="20"/>
          <w:shd w:val="clear" w:color="auto" w:fill="FFFFFF"/>
        </w:rPr>
        <w:t>proc</w:t>
      </w:r>
      <w:proofErr w:type="spellEnd"/>
      <w:r>
        <w:rPr>
          <w:rFonts w:ascii="Courier New" w:hAnsi="Courier New" w:cs="Courier New"/>
          <w:color w:val="000000"/>
          <w:sz w:val="20"/>
          <w:szCs w:val="20"/>
          <w:shd w:val="clear" w:color="auto" w:fill="FFFFFF"/>
        </w:rPr>
        <w:t xml:space="preserve"> </w:t>
      </w:r>
      <w:r>
        <w:rPr>
          <w:rFonts w:ascii="Courier New" w:hAnsi="Courier New" w:cs="Courier New"/>
          <w:b/>
          <w:bCs/>
          <w:color w:val="000080"/>
          <w:sz w:val="20"/>
          <w:szCs w:val="20"/>
          <w:shd w:val="clear" w:color="auto" w:fill="FFFFFF"/>
        </w:rPr>
        <w:t>mixed</w:t>
      </w:r>
      <w:r>
        <w:rPr>
          <w:rFonts w:ascii="Courier New" w:hAnsi="Courier New" w:cs="Courier New"/>
          <w:color w:val="000000"/>
          <w:sz w:val="20"/>
          <w:szCs w:val="20"/>
          <w:shd w:val="clear" w:color="auto" w:fill="FFFFFF"/>
        </w:rPr>
        <w:t xml:space="preserve"> </w:t>
      </w:r>
      <w:r>
        <w:rPr>
          <w:rFonts w:ascii="Courier New" w:hAnsi="Courier New" w:cs="Courier New"/>
          <w:color w:val="0000FF"/>
          <w:sz w:val="20"/>
          <w:szCs w:val="20"/>
          <w:shd w:val="clear" w:color="auto" w:fill="FFFFFF"/>
        </w:rPr>
        <w:t>data</w:t>
      </w:r>
      <w:r>
        <w:rPr>
          <w:rFonts w:ascii="Courier New" w:hAnsi="Courier New" w:cs="Courier New"/>
          <w:color w:val="000000"/>
          <w:sz w:val="20"/>
          <w:szCs w:val="20"/>
          <w:shd w:val="clear" w:color="auto" w:fill="FFFFFF"/>
        </w:rPr>
        <w:t>=</w:t>
      </w:r>
      <w:proofErr w:type="spellStart"/>
      <w:r>
        <w:rPr>
          <w:rFonts w:ascii="Courier New" w:hAnsi="Courier New" w:cs="Courier New"/>
          <w:color w:val="000000"/>
          <w:sz w:val="20"/>
          <w:szCs w:val="20"/>
          <w:shd w:val="clear" w:color="auto" w:fill="FFFFFF"/>
        </w:rPr>
        <w:t>avgtoy</w:t>
      </w:r>
      <w:proofErr w:type="spellEnd"/>
      <w:r>
        <w:rPr>
          <w:rFonts w:ascii="Courier New" w:hAnsi="Courier New" w:cs="Courier New"/>
          <w:color w:val="000000"/>
          <w:sz w:val="20"/>
          <w:szCs w:val="20"/>
          <w:shd w:val="clear" w:color="auto" w:fill="FFFFFF"/>
        </w:rPr>
        <w:t>;</w:t>
      </w:r>
    </w:p>
    <w:p w14:paraId="4DF1A341" w14:textId="77777777" w:rsidR="00320A5A" w:rsidRDefault="00320A5A" w:rsidP="00320A5A">
      <w:pPr>
        <w:autoSpaceDE w:val="0"/>
        <w:autoSpaceDN w:val="0"/>
        <w:adjustRightInd w:val="0"/>
        <w:spacing w:after="0" w:line="240" w:lineRule="auto"/>
        <w:rPr>
          <w:rFonts w:ascii="Courier New" w:hAnsi="Courier New" w:cs="Courier New"/>
          <w:color w:val="000000"/>
          <w:sz w:val="20"/>
          <w:szCs w:val="20"/>
          <w:shd w:val="clear" w:color="auto" w:fill="FFFFFF"/>
        </w:rPr>
      </w:pPr>
      <w:proofErr w:type="gramStart"/>
      <w:r>
        <w:rPr>
          <w:rFonts w:ascii="Courier New" w:hAnsi="Courier New" w:cs="Courier New"/>
          <w:color w:val="0000FF"/>
          <w:sz w:val="20"/>
          <w:szCs w:val="20"/>
          <w:shd w:val="clear" w:color="auto" w:fill="FFFFFF"/>
        </w:rPr>
        <w:t>class</w:t>
      </w:r>
      <w:r>
        <w:rPr>
          <w:rFonts w:ascii="Courier New" w:hAnsi="Courier New" w:cs="Courier New"/>
          <w:color w:val="000000"/>
          <w:sz w:val="20"/>
          <w:szCs w:val="20"/>
          <w:shd w:val="clear" w:color="auto" w:fill="FFFFFF"/>
        </w:rPr>
        <w:t xml:space="preserve">  treatment</w:t>
      </w:r>
      <w:proofErr w:type="gramEnd"/>
      <w:r>
        <w:rPr>
          <w:rFonts w:ascii="Courier New" w:hAnsi="Courier New" w:cs="Courier New"/>
          <w:color w:val="000000"/>
          <w:sz w:val="20"/>
          <w:szCs w:val="20"/>
          <w:shd w:val="clear" w:color="auto" w:fill="FFFFFF"/>
        </w:rPr>
        <w:t xml:space="preserve"> sex </w:t>
      </w:r>
      <w:proofErr w:type="spellStart"/>
      <w:r>
        <w:rPr>
          <w:rFonts w:ascii="Courier New" w:hAnsi="Courier New" w:cs="Courier New"/>
          <w:color w:val="000000"/>
          <w:sz w:val="20"/>
          <w:szCs w:val="20"/>
          <w:shd w:val="clear" w:color="auto" w:fill="FFFFFF"/>
        </w:rPr>
        <w:t>obs</w:t>
      </w:r>
      <w:proofErr w:type="spellEnd"/>
      <w:r>
        <w:rPr>
          <w:rFonts w:ascii="Courier New" w:hAnsi="Courier New" w:cs="Courier New"/>
          <w:color w:val="000000"/>
          <w:sz w:val="20"/>
          <w:szCs w:val="20"/>
          <w:shd w:val="clear" w:color="auto" w:fill="FFFFFF"/>
        </w:rPr>
        <w:t xml:space="preserve"> rep pen ;</w:t>
      </w:r>
    </w:p>
    <w:p w14:paraId="4A10C1F0" w14:textId="77777777" w:rsidR="00320A5A" w:rsidRDefault="00320A5A" w:rsidP="00320A5A">
      <w:pPr>
        <w:autoSpaceDE w:val="0"/>
        <w:autoSpaceDN w:val="0"/>
        <w:adjustRightInd w:val="0"/>
        <w:spacing w:after="0" w:line="240" w:lineRule="auto"/>
        <w:rPr>
          <w:rFonts w:ascii="Courier New" w:hAnsi="Courier New" w:cs="Courier New"/>
          <w:color w:val="000000"/>
          <w:sz w:val="20"/>
          <w:szCs w:val="20"/>
          <w:shd w:val="clear" w:color="auto" w:fill="FFFFFF"/>
        </w:rPr>
      </w:pPr>
      <w:r>
        <w:rPr>
          <w:rFonts w:ascii="Courier New" w:hAnsi="Courier New" w:cs="Courier New"/>
          <w:color w:val="0000FF"/>
          <w:sz w:val="20"/>
          <w:szCs w:val="20"/>
          <w:shd w:val="clear" w:color="auto" w:fill="FFFFFF"/>
        </w:rPr>
        <w:t>Model</w:t>
      </w:r>
      <w:r>
        <w:rPr>
          <w:rFonts w:ascii="Courier New" w:hAnsi="Courier New" w:cs="Courier New"/>
          <w:color w:val="000000"/>
          <w:sz w:val="20"/>
          <w:szCs w:val="20"/>
          <w:shd w:val="clear" w:color="auto" w:fill="FFFFFF"/>
        </w:rPr>
        <w:t xml:space="preserve"> toy = </w:t>
      </w:r>
      <w:proofErr w:type="spellStart"/>
      <w:r>
        <w:rPr>
          <w:rFonts w:ascii="Courier New" w:hAnsi="Courier New" w:cs="Courier New"/>
          <w:color w:val="000000"/>
          <w:sz w:val="20"/>
          <w:szCs w:val="20"/>
          <w:shd w:val="clear" w:color="auto" w:fill="FFFFFF"/>
        </w:rPr>
        <w:t>treatment|sex|obs</w:t>
      </w:r>
      <w:proofErr w:type="spellEnd"/>
      <w:r>
        <w:rPr>
          <w:rFonts w:ascii="Courier New" w:hAnsi="Courier New" w:cs="Courier New"/>
          <w:color w:val="000000"/>
          <w:sz w:val="20"/>
          <w:szCs w:val="20"/>
          <w:shd w:val="clear" w:color="auto" w:fill="FFFFFF"/>
        </w:rPr>
        <w:t xml:space="preserve"> rep /</w:t>
      </w:r>
      <w:proofErr w:type="spellStart"/>
      <w:r>
        <w:rPr>
          <w:rFonts w:ascii="Courier New" w:hAnsi="Courier New" w:cs="Courier New"/>
          <w:color w:val="0000FF"/>
          <w:sz w:val="20"/>
          <w:szCs w:val="20"/>
          <w:shd w:val="clear" w:color="auto" w:fill="FFFFFF"/>
        </w:rPr>
        <w:t>ddfm</w:t>
      </w:r>
      <w:proofErr w:type="spellEnd"/>
      <w:r>
        <w:rPr>
          <w:rFonts w:ascii="Courier New" w:hAnsi="Courier New" w:cs="Courier New"/>
          <w:color w:val="000000"/>
          <w:sz w:val="20"/>
          <w:szCs w:val="20"/>
          <w:shd w:val="clear" w:color="auto" w:fill="FFFFFF"/>
        </w:rPr>
        <w:t xml:space="preserve"> = </w:t>
      </w:r>
      <w:proofErr w:type="spellStart"/>
      <w:r>
        <w:rPr>
          <w:rFonts w:ascii="Courier New" w:hAnsi="Courier New" w:cs="Courier New"/>
          <w:color w:val="000000"/>
          <w:sz w:val="20"/>
          <w:szCs w:val="20"/>
          <w:shd w:val="clear" w:color="auto" w:fill="FFFFFF"/>
        </w:rPr>
        <w:t>kr</w:t>
      </w:r>
      <w:proofErr w:type="spellEnd"/>
      <w:r>
        <w:rPr>
          <w:rFonts w:ascii="Courier New" w:hAnsi="Courier New" w:cs="Courier New"/>
          <w:color w:val="000000"/>
          <w:sz w:val="20"/>
          <w:szCs w:val="20"/>
          <w:shd w:val="clear" w:color="auto" w:fill="FFFFFF"/>
        </w:rPr>
        <w:t xml:space="preserve"> </w:t>
      </w:r>
      <w:proofErr w:type="gramStart"/>
      <w:r>
        <w:rPr>
          <w:rFonts w:ascii="Courier New" w:hAnsi="Courier New" w:cs="Courier New"/>
          <w:color w:val="0000FF"/>
          <w:sz w:val="20"/>
          <w:szCs w:val="20"/>
          <w:shd w:val="clear" w:color="auto" w:fill="FFFFFF"/>
        </w:rPr>
        <w:t>residual</w:t>
      </w:r>
      <w:r>
        <w:rPr>
          <w:rFonts w:ascii="Courier New" w:hAnsi="Courier New" w:cs="Courier New"/>
          <w:color w:val="000000"/>
          <w:sz w:val="20"/>
          <w:szCs w:val="20"/>
          <w:shd w:val="clear" w:color="auto" w:fill="FFFFFF"/>
        </w:rPr>
        <w:t xml:space="preserve"> ;</w:t>
      </w:r>
      <w:proofErr w:type="gramEnd"/>
    </w:p>
    <w:p w14:paraId="7FECFF68" w14:textId="77777777" w:rsidR="00320A5A" w:rsidRDefault="00320A5A" w:rsidP="00320A5A">
      <w:pPr>
        <w:autoSpaceDE w:val="0"/>
        <w:autoSpaceDN w:val="0"/>
        <w:adjustRightInd w:val="0"/>
        <w:spacing w:after="0" w:line="240" w:lineRule="auto"/>
        <w:rPr>
          <w:rFonts w:ascii="Courier New" w:hAnsi="Courier New" w:cs="Courier New"/>
          <w:color w:val="000000"/>
          <w:sz w:val="20"/>
          <w:szCs w:val="20"/>
          <w:shd w:val="clear" w:color="auto" w:fill="FFFFFF"/>
        </w:rPr>
      </w:pPr>
      <w:proofErr w:type="gramStart"/>
      <w:r>
        <w:rPr>
          <w:rFonts w:ascii="Courier New" w:hAnsi="Courier New" w:cs="Courier New"/>
          <w:color w:val="0000FF"/>
          <w:sz w:val="20"/>
          <w:szCs w:val="20"/>
          <w:shd w:val="clear" w:color="auto" w:fill="FFFFFF"/>
        </w:rPr>
        <w:t>repeated</w:t>
      </w:r>
      <w:proofErr w:type="gramEnd"/>
      <w:r>
        <w:rPr>
          <w:rFonts w:ascii="Courier New" w:hAnsi="Courier New" w:cs="Courier New"/>
          <w:color w:val="000000"/>
          <w:sz w:val="20"/>
          <w:szCs w:val="20"/>
          <w:shd w:val="clear" w:color="auto" w:fill="FFFFFF"/>
        </w:rPr>
        <w:t xml:space="preserve"> </w:t>
      </w:r>
      <w:proofErr w:type="spellStart"/>
      <w:r>
        <w:rPr>
          <w:rFonts w:ascii="Courier New" w:hAnsi="Courier New" w:cs="Courier New"/>
          <w:color w:val="000000"/>
          <w:sz w:val="20"/>
          <w:szCs w:val="20"/>
          <w:shd w:val="clear" w:color="auto" w:fill="FFFFFF"/>
        </w:rPr>
        <w:t>obs</w:t>
      </w:r>
      <w:proofErr w:type="spellEnd"/>
      <w:r>
        <w:rPr>
          <w:rFonts w:ascii="Courier New" w:hAnsi="Courier New" w:cs="Courier New"/>
          <w:color w:val="000000"/>
          <w:sz w:val="20"/>
          <w:szCs w:val="20"/>
          <w:shd w:val="clear" w:color="auto" w:fill="FFFFFF"/>
        </w:rPr>
        <w:t xml:space="preserve">/ </w:t>
      </w:r>
      <w:r>
        <w:rPr>
          <w:rFonts w:ascii="Courier New" w:hAnsi="Courier New" w:cs="Courier New"/>
          <w:color w:val="0000FF"/>
          <w:sz w:val="20"/>
          <w:szCs w:val="20"/>
          <w:shd w:val="clear" w:color="auto" w:fill="FFFFFF"/>
        </w:rPr>
        <w:t>subject</w:t>
      </w:r>
      <w:r>
        <w:rPr>
          <w:rFonts w:ascii="Courier New" w:hAnsi="Courier New" w:cs="Courier New"/>
          <w:color w:val="000000"/>
          <w:sz w:val="20"/>
          <w:szCs w:val="20"/>
          <w:shd w:val="clear" w:color="auto" w:fill="FFFFFF"/>
        </w:rPr>
        <w:t xml:space="preserve"> = pen(treatment sex) </w:t>
      </w:r>
      <w:r>
        <w:rPr>
          <w:rFonts w:ascii="Courier New" w:hAnsi="Courier New" w:cs="Courier New"/>
          <w:color w:val="0000FF"/>
          <w:sz w:val="20"/>
          <w:szCs w:val="20"/>
          <w:shd w:val="clear" w:color="auto" w:fill="FFFFFF"/>
        </w:rPr>
        <w:t>type</w:t>
      </w:r>
      <w:r>
        <w:rPr>
          <w:rFonts w:ascii="Courier New" w:hAnsi="Courier New" w:cs="Courier New"/>
          <w:color w:val="000000"/>
          <w:sz w:val="20"/>
          <w:szCs w:val="20"/>
          <w:shd w:val="clear" w:color="auto" w:fill="FFFFFF"/>
        </w:rPr>
        <w:t xml:space="preserve"> = </w:t>
      </w:r>
      <w:proofErr w:type="spellStart"/>
      <w:r>
        <w:rPr>
          <w:rFonts w:ascii="Courier New" w:hAnsi="Courier New" w:cs="Courier New"/>
          <w:color w:val="000000"/>
          <w:sz w:val="20"/>
          <w:szCs w:val="20"/>
          <w:shd w:val="clear" w:color="auto" w:fill="FFFFFF"/>
        </w:rPr>
        <w:t>ar</w:t>
      </w:r>
      <w:proofErr w:type="spellEnd"/>
      <w:r>
        <w:rPr>
          <w:rFonts w:ascii="Courier New" w:hAnsi="Courier New" w:cs="Courier New"/>
          <w:color w:val="000000"/>
          <w:sz w:val="20"/>
          <w:szCs w:val="20"/>
          <w:shd w:val="clear" w:color="auto" w:fill="FFFFFF"/>
        </w:rPr>
        <w:t>(</w:t>
      </w:r>
      <w:r>
        <w:rPr>
          <w:rFonts w:ascii="Courier New" w:hAnsi="Courier New" w:cs="Courier New"/>
          <w:b/>
          <w:bCs/>
          <w:color w:val="008080"/>
          <w:sz w:val="20"/>
          <w:szCs w:val="20"/>
          <w:shd w:val="clear" w:color="auto" w:fill="FFFFFF"/>
        </w:rPr>
        <w:t>1</w:t>
      </w:r>
      <w:r>
        <w:rPr>
          <w:rFonts w:ascii="Courier New" w:hAnsi="Courier New" w:cs="Courier New"/>
          <w:color w:val="000000"/>
          <w:sz w:val="20"/>
          <w:szCs w:val="20"/>
          <w:shd w:val="clear" w:color="auto" w:fill="FFFFFF"/>
        </w:rPr>
        <w:t>);</w:t>
      </w:r>
      <w:r>
        <w:rPr>
          <w:rFonts w:ascii="Courier New" w:hAnsi="Courier New" w:cs="Courier New"/>
          <w:color w:val="008000"/>
          <w:sz w:val="20"/>
          <w:szCs w:val="20"/>
          <w:shd w:val="clear" w:color="auto" w:fill="FFFFFF"/>
        </w:rPr>
        <w:t>;</w:t>
      </w:r>
      <w:r>
        <w:rPr>
          <w:rFonts w:ascii="Courier New" w:hAnsi="Courier New" w:cs="Courier New"/>
          <w:color w:val="000000"/>
          <w:sz w:val="20"/>
          <w:szCs w:val="20"/>
          <w:shd w:val="clear" w:color="auto" w:fill="FFFFFF"/>
        </w:rPr>
        <w:t xml:space="preserve"> </w:t>
      </w:r>
    </w:p>
    <w:p w14:paraId="420F3636" w14:textId="77777777" w:rsidR="00320A5A" w:rsidRDefault="00320A5A" w:rsidP="00320A5A">
      <w:pPr>
        <w:autoSpaceDE w:val="0"/>
        <w:autoSpaceDN w:val="0"/>
        <w:adjustRightInd w:val="0"/>
        <w:spacing w:after="0" w:line="240" w:lineRule="auto"/>
        <w:rPr>
          <w:rFonts w:ascii="Courier New" w:hAnsi="Courier New" w:cs="Courier New"/>
          <w:color w:val="000000"/>
          <w:sz w:val="20"/>
          <w:szCs w:val="20"/>
          <w:shd w:val="clear" w:color="auto" w:fill="FFFFFF"/>
        </w:rPr>
      </w:pPr>
      <w:proofErr w:type="gramStart"/>
      <w:r>
        <w:rPr>
          <w:rFonts w:ascii="Courier New" w:hAnsi="Courier New" w:cs="Courier New"/>
          <w:color w:val="0000FF"/>
          <w:sz w:val="20"/>
          <w:szCs w:val="20"/>
          <w:shd w:val="clear" w:color="auto" w:fill="FFFFFF"/>
        </w:rPr>
        <w:t>random</w:t>
      </w:r>
      <w:proofErr w:type="gramEnd"/>
      <w:r>
        <w:rPr>
          <w:rFonts w:ascii="Courier New" w:hAnsi="Courier New" w:cs="Courier New"/>
          <w:color w:val="000000"/>
          <w:sz w:val="20"/>
          <w:szCs w:val="20"/>
          <w:shd w:val="clear" w:color="auto" w:fill="FFFFFF"/>
        </w:rPr>
        <w:t xml:space="preserve"> pen(treatment sex);</w:t>
      </w:r>
    </w:p>
    <w:p w14:paraId="5C9F9227" w14:textId="77777777" w:rsidR="00320A5A" w:rsidRDefault="00320A5A" w:rsidP="00320A5A">
      <w:pPr>
        <w:autoSpaceDE w:val="0"/>
        <w:autoSpaceDN w:val="0"/>
        <w:adjustRightInd w:val="0"/>
        <w:spacing w:after="0" w:line="240" w:lineRule="auto"/>
        <w:rPr>
          <w:rFonts w:ascii="Courier New" w:hAnsi="Courier New" w:cs="Courier New"/>
          <w:color w:val="000000"/>
          <w:sz w:val="20"/>
          <w:szCs w:val="20"/>
          <w:shd w:val="clear" w:color="auto" w:fill="FFFFFF"/>
        </w:rPr>
      </w:pPr>
      <w:proofErr w:type="spellStart"/>
      <w:proofErr w:type="gramStart"/>
      <w:r>
        <w:rPr>
          <w:rFonts w:ascii="Courier New" w:hAnsi="Courier New" w:cs="Courier New"/>
          <w:color w:val="0000FF"/>
          <w:sz w:val="20"/>
          <w:szCs w:val="20"/>
          <w:shd w:val="clear" w:color="auto" w:fill="FFFFFF"/>
        </w:rPr>
        <w:t>LSmeans</w:t>
      </w:r>
      <w:proofErr w:type="spellEnd"/>
      <w:r>
        <w:rPr>
          <w:rFonts w:ascii="Courier New" w:hAnsi="Courier New" w:cs="Courier New"/>
          <w:color w:val="000000"/>
          <w:sz w:val="20"/>
          <w:szCs w:val="20"/>
          <w:shd w:val="clear" w:color="auto" w:fill="FFFFFF"/>
        </w:rPr>
        <w:t xml:space="preserve">  </w:t>
      </w:r>
      <w:proofErr w:type="spellStart"/>
      <w:r>
        <w:rPr>
          <w:rFonts w:ascii="Courier New" w:hAnsi="Courier New" w:cs="Courier New"/>
          <w:color w:val="000000"/>
          <w:sz w:val="20"/>
          <w:szCs w:val="20"/>
          <w:shd w:val="clear" w:color="auto" w:fill="FFFFFF"/>
        </w:rPr>
        <w:t>treatment</w:t>
      </w:r>
      <w:proofErr w:type="gramEnd"/>
      <w:r>
        <w:rPr>
          <w:rFonts w:ascii="Courier New" w:hAnsi="Courier New" w:cs="Courier New"/>
          <w:color w:val="000000"/>
          <w:sz w:val="20"/>
          <w:szCs w:val="20"/>
          <w:shd w:val="clear" w:color="auto" w:fill="FFFFFF"/>
        </w:rPr>
        <w:t>|sex|obs</w:t>
      </w:r>
      <w:proofErr w:type="spellEnd"/>
      <w:r>
        <w:rPr>
          <w:rFonts w:ascii="Courier New" w:hAnsi="Courier New" w:cs="Courier New"/>
          <w:color w:val="000000"/>
          <w:sz w:val="20"/>
          <w:szCs w:val="20"/>
          <w:shd w:val="clear" w:color="auto" w:fill="FFFFFF"/>
        </w:rPr>
        <w:t xml:space="preserve"> / </w:t>
      </w:r>
      <w:proofErr w:type="spellStart"/>
      <w:r>
        <w:rPr>
          <w:rFonts w:ascii="Courier New" w:hAnsi="Courier New" w:cs="Courier New"/>
          <w:color w:val="0000FF"/>
          <w:sz w:val="20"/>
          <w:szCs w:val="20"/>
          <w:shd w:val="clear" w:color="auto" w:fill="FFFFFF"/>
        </w:rPr>
        <w:t>pdiff</w:t>
      </w:r>
      <w:proofErr w:type="spellEnd"/>
      <w:r>
        <w:rPr>
          <w:rFonts w:ascii="Courier New" w:hAnsi="Courier New" w:cs="Courier New"/>
          <w:color w:val="000000"/>
          <w:sz w:val="20"/>
          <w:szCs w:val="20"/>
          <w:shd w:val="clear" w:color="auto" w:fill="FFFFFF"/>
        </w:rPr>
        <w:t xml:space="preserve"> = all </w:t>
      </w:r>
      <w:r>
        <w:rPr>
          <w:rFonts w:ascii="Courier New" w:hAnsi="Courier New" w:cs="Courier New"/>
          <w:color w:val="0000FF"/>
          <w:sz w:val="20"/>
          <w:szCs w:val="20"/>
          <w:shd w:val="clear" w:color="auto" w:fill="FFFFFF"/>
        </w:rPr>
        <w:t>adjust</w:t>
      </w:r>
      <w:r>
        <w:rPr>
          <w:rFonts w:ascii="Courier New" w:hAnsi="Courier New" w:cs="Courier New"/>
          <w:color w:val="000000"/>
          <w:sz w:val="20"/>
          <w:szCs w:val="20"/>
          <w:shd w:val="clear" w:color="auto" w:fill="FFFFFF"/>
        </w:rPr>
        <w:t xml:space="preserve"> = </w:t>
      </w:r>
      <w:proofErr w:type="spellStart"/>
      <w:r>
        <w:rPr>
          <w:rFonts w:ascii="Courier New" w:hAnsi="Courier New" w:cs="Courier New"/>
          <w:color w:val="000000"/>
          <w:sz w:val="20"/>
          <w:szCs w:val="20"/>
          <w:shd w:val="clear" w:color="auto" w:fill="FFFFFF"/>
        </w:rPr>
        <w:t>tukey</w:t>
      </w:r>
      <w:proofErr w:type="spellEnd"/>
      <w:r>
        <w:rPr>
          <w:rFonts w:ascii="Courier New" w:hAnsi="Courier New" w:cs="Courier New"/>
          <w:color w:val="000000"/>
          <w:sz w:val="20"/>
          <w:szCs w:val="20"/>
          <w:shd w:val="clear" w:color="auto" w:fill="FFFFFF"/>
        </w:rPr>
        <w:t>;</w:t>
      </w:r>
    </w:p>
    <w:p w14:paraId="70B6C884" w14:textId="77777777" w:rsidR="00320A5A" w:rsidRDefault="00320A5A" w:rsidP="00320A5A">
      <w:pPr>
        <w:autoSpaceDE w:val="0"/>
        <w:autoSpaceDN w:val="0"/>
        <w:adjustRightInd w:val="0"/>
        <w:spacing w:after="0" w:line="240" w:lineRule="auto"/>
        <w:rPr>
          <w:rFonts w:ascii="Courier New" w:hAnsi="Courier New" w:cs="Courier New"/>
          <w:color w:val="000000"/>
          <w:sz w:val="20"/>
          <w:szCs w:val="20"/>
          <w:shd w:val="clear" w:color="auto" w:fill="FFFFFF"/>
        </w:rPr>
      </w:pPr>
      <w:proofErr w:type="spellStart"/>
      <w:r>
        <w:rPr>
          <w:rFonts w:ascii="Courier New" w:hAnsi="Courier New" w:cs="Courier New"/>
          <w:color w:val="0000FF"/>
          <w:sz w:val="20"/>
          <w:szCs w:val="20"/>
          <w:shd w:val="clear" w:color="auto" w:fill="FFFFFF"/>
        </w:rPr>
        <w:t>ods</w:t>
      </w:r>
      <w:proofErr w:type="spellEnd"/>
      <w:r>
        <w:rPr>
          <w:rFonts w:ascii="Courier New" w:hAnsi="Courier New" w:cs="Courier New"/>
          <w:color w:val="000000"/>
          <w:sz w:val="20"/>
          <w:szCs w:val="20"/>
          <w:shd w:val="clear" w:color="auto" w:fill="FFFFFF"/>
        </w:rPr>
        <w:t xml:space="preserve"> </w:t>
      </w:r>
      <w:r>
        <w:rPr>
          <w:rFonts w:ascii="Courier New" w:hAnsi="Courier New" w:cs="Courier New"/>
          <w:color w:val="0000FF"/>
          <w:sz w:val="20"/>
          <w:szCs w:val="20"/>
          <w:shd w:val="clear" w:color="auto" w:fill="FFFFFF"/>
        </w:rPr>
        <w:t>output</w:t>
      </w:r>
      <w:r>
        <w:rPr>
          <w:rFonts w:ascii="Courier New" w:hAnsi="Courier New" w:cs="Courier New"/>
          <w:color w:val="000000"/>
          <w:sz w:val="20"/>
          <w:szCs w:val="20"/>
          <w:shd w:val="clear" w:color="auto" w:fill="FFFFFF"/>
        </w:rPr>
        <w:t xml:space="preserve">   </w:t>
      </w:r>
      <w:proofErr w:type="spellStart"/>
      <w:r>
        <w:rPr>
          <w:rFonts w:ascii="Courier New" w:hAnsi="Courier New" w:cs="Courier New"/>
          <w:color w:val="000000"/>
          <w:sz w:val="20"/>
          <w:szCs w:val="20"/>
          <w:shd w:val="clear" w:color="auto" w:fill="FFFFFF"/>
        </w:rPr>
        <w:t>LSmeans</w:t>
      </w:r>
      <w:proofErr w:type="spellEnd"/>
      <w:r>
        <w:rPr>
          <w:rFonts w:ascii="Courier New" w:hAnsi="Courier New" w:cs="Courier New"/>
          <w:color w:val="000000"/>
          <w:sz w:val="20"/>
          <w:szCs w:val="20"/>
          <w:shd w:val="clear" w:color="auto" w:fill="FFFFFF"/>
        </w:rPr>
        <w:t xml:space="preserve"> =means Diffs =</w:t>
      </w:r>
      <w:proofErr w:type="spellStart"/>
      <w:r>
        <w:rPr>
          <w:rFonts w:ascii="Courier New" w:hAnsi="Courier New" w:cs="Courier New"/>
          <w:color w:val="000000"/>
          <w:sz w:val="20"/>
          <w:szCs w:val="20"/>
          <w:shd w:val="clear" w:color="auto" w:fill="FFFFFF"/>
        </w:rPr>
        <w:t>Pdiffs</w:t>
      </w:r>
      <w:proofErr w:type="spellEnd"/>
      <w:r>
        <w:rPr>
          <w:rFonts w:ascii="Courier New" w:hAnsi="Courier New" w:cs="Courier New"/>
          <w:color w:val="000000"/>
          <w:sz w:val="20"/>
          <w:szCs w:val="20"/>
          <w:shd w:val="clear" w:color="auto" w:fill="FFFFFF"/>
        </w:rPr>
        <w:t>;</w:t>
      </w:r>
    </w:p>
    <w:p w14:paraId="2F3774CD" w14:textId="77777777" w:rsidR="00320A5A" w:rsidRDefault="00320A5A" w:rsidP="00320A5A">
      <w:pPr>
        <w:autoSpaceDE w:val="0"/>
        <w:autoSpaceDN w:val="0"/>
        <w:adjustRightInd w:val="0"/>
        <w:spacing w:after="0" w:line="240" w:lineRule="auto"/>
        <w:rPr>
          <w:rFonts w:ascii="Courier New" w:hAnsi="Courier New" w:cs="Courier New"/>
          <w:color w:val="000000"/>
          <w:sz w:val="20"/>
          <w:szCs w:val="20"/>
          <w:shd w:val="clear" w:color="auto" w:fill="FFFFFF"/>
        </w:rPr>
      </w:pPr>
      <w:r>
        <w:rPr>
          <w:rFonts w:ascii="Courier New" w:hAnsi="Courier New" w:cs="Courier New"/>
          <w:color w:val="0000FF"/>
          <w:sz w:val="20"/>
          <w:szCs w:val="20"/>
          <w:shd w:val="clear" w:color="auto" w:fill="FFFFFF"/>
        </w:rPr>
        <w:t>title</w:t>
      </w:r>
      <w:r>
        <w:rPr>
          <w:rFonts w:ascii="Courier New" w:hAnsi="Courier New" w:cs="Courier New"/>
          <w:color w:val="000000"/>
          <w:sz w:val="20"/>
          <w:szCs w:val="20"/>
          <w:shd w:val="clear" w:color="auto" w:fill="FFFFFF"/>
        </w:rPr>
        <w:t xml:space="preserve"> </w:t>
      </w:r>
      <w:r>
        <w:rPr>
          <w:rFonts w:ascii="Courier New" w:hAnsi="Courier New" w:cs="Courier New"/>
          <w:color w:val="800080"/>
          <w:sz w:val="20"/>
          <w:szCs w:val="20"/>
          <w:shd w:val="clear" w:color="auto" w:fill="FFFFFF"/>
        </w:rPr>
        <w:t>'interaction with device'</w:t>
      </w:r>
      <w:r>
        <w:rPr>
          <w:rFonts w:ascii="Courier New" w:hAnsi="Courier New" w:cs="Courier New"/>
          <w:color w:val="000000"/>
          <w:sz w:val="20"/>
          <w:szCs w:val="20"/>
          <w:shd w:val="clear" w:color="auto" w:fill="FFFFFF"/>
        </w:rPr>
        <w:t>;</w:t>
      </w:r>
    </w:p>
    <w:p w14:paraId="7D88B842" w14:textId="77777777" w:rsidR="004F5C82" w:rsidRDefault="00320A5A" w:rsidP="00320A5A">
      <w:pPr>
        <w:spacing w:line="240" w:lineRule="auto"/>
        <w:rPr>
          <w:rFonts w:ascii="Courier New" w:hAnsi="Courier New" w:cs="Courier New"/>
          <w:color w:val="000000"/>
          <w:sz w:val="20"/>
          <w:szCs w:val="20"/>
          <w:shd w:val="clear" w:color="auto" w:fill="FFFFFF"/>
        </w:rPr>
      </w:pPr>
      <w:r>
        <w:rPr>
          <w:rFonts w:ascii="Courier New" w:hAnsi="Courier New" w:cs="Courier New"/>
          <w:b/>
          <w:bCs/>
          <w:color w:val="000080"/>
          <w:sz w:val="20"/>
          <w:szCs w:val="20"/>
          <w:shd w:val="clear" w:color="auto" w:fill="FFFFFF"/>
        </w:rPr>
        <w:t>run</w:t>
      </w:r>
      <w:r>
        <w:rPr>
          <w:rFonts w:ascii="Courier New" w:hAnsi="Courier New" w:cs="Courier New"/>
          <w:color w:val="000000"/>
          <w:sz w:val="20"/>
          <w:szCs w:val="20"/>
          <w:shd w:val="clear" w:color="auto" w:fill="FFFFFF"/>
        </w:rPr>
        <w:t>;</w:t>
      </w:r>
    </w:p>
    <w:p w14:paraId="0111A960" w14:textId="77777777" w:rsidR="00320A5A" w:rsidRDefault="00320A5A" w:rsidP="00320A5A">
      <w:pPr>
        <w:spacing w:line="240" w:lineRule="auto"/>
        <w:rPr>
          <w:rFonts w:ascii="Courier New" w:hAnsi="Courier New" w:cs="Courier New"/>
          <w:color w:val="000000"/>
          <w:sz w:val="20"/>
          <w:szCs w:val="20"/>
          <w:shd w:val="clear" w:color="auto" w:fill="FFFFFF"/>
        </w:rPr>
      </w:pPr>
    </w:p>
    <w:p w14:paraId="1D9B82D9" w14:textId="77777777" w:rsidR="00320A5A" w:rsidRDefault="00320A5A" w:rsidP="00320A5A">
      <w:pPr>
        <w:autoSpaceDE w:val="0"/>
        <w:autoSpaceDN w:val="0"/>
        <w:adjustRightInd w:val="0"/>
        <w:spacing w:after="0" w:line="240" w:lineRule="auto"/>
      </w:pPr>
      <w:r w:rsidRPr="00320A5A">
        <w:t>SAS code for analysis of cortisol data</w:t>
      </w:r>
    </w:p>
    <w:p w14:paraId="71F7706F" w14:textId="77777777" w:rsidR="00320A5A" w:rsidRPr="00320A5A" w:rsidRDefault="00320A5A" w:rsidP="00320A5A">
      <w:pPr>
        <w:autoSpaceDE w:val="0"/>
        <w:autoSpaceDN w:val="0"/>
        <w:adjustRightInd w:val="0"/>
        <w:spacing w:after="0" w:line="240" w:lineRule="auto"/>
      </w:pPr>
    </w:p>
    <w:p w14:paraId="3CA1411B" w14:textId="77777777" w:rsidR="00320A5A" w:rsidRDefault="00320A5A" w:rsidP="00320A5A">
      <w:pPr>
        <w:autoSpaceDE w:val="0"/>
        <w:autoSpaceDN w:val="0"/>
        <w:adjustRightInd w:val="0"/>
        <w:spacing w:after="0" w:line="240" w:lineRule="auto"/>
        <w:rPr>
          <w:rFonts w:ascii="Courier New" w:hAnsi="Courier New" w:cs="Courier New"/>
          <w:color w:val="000000"/>
          <w:sz w:val="20"/>
          <w:szCs w:val="20"/>
          <w:shd w:val="clear" w:color="auto" w:fill="FFFFFF"/>
        </w:rPr>
      </w:pPr>
      <w:r>
        <w:rPr>
          <w:rFonts w:ascii="Courier New" w:hAnsi="Courier New" w:cs="Courier New"/>
          <w:b/>
          <w:bCs/>
          <w:color w:val="000080"/>
          <w:sz w:val="20"/>
          <w:szCs w:val="20"/>
          <w:shd w:val="clear" w:color="auto" w:fill="FFFFFF"/>
        </w:rPr>
        <w:t>proc</w:t>
      </w:r>
      <w:r>
        <w:rPr>
          <w:rFonts w:ascii="Courier New" w:hAnsi="Courier New" w:cs="Courier New"/>
          <w:color w:val="000000"/>
          <w:sz w:val="20"/>
          <w:szCs w:val="20"/>
          <w:shd w:val="clear" w:color="auto" w:fill="FFFFFF"/>
        </w:rPr>
        <w:t xml:space="preserve"> </w:t>
      </w:r>
      <w:r>
        <w:rPr>
          <w:rFonts w:ascii="Courier New" w:hAnsi="Courier New" w:cs="Courier New"/>
          <w:b/>
          <w:bCs/>
          <w:color w:val="000080"/>
          <w:sz w:val="20"/>
          <w:szCs w:val="20"/>
          <w:shd w:val="clear" w:color="auto" w:fill="FFFFFF"/>
        </w:rPr>
        <w:t>mixed</w:t>
      </w:r>
      <w:r>
        <w:rPr>
          <w:rFonts w:ascii="Courier New" w:hAnsi="Courier New" w:cs="Courier New"/>
          <w:color w:val="000000"/>
          <w:sz w:val="20"/>
          <w:szCs w:val="20"/>
          <w:shd w:val="clear" w:color="auto" w:fill="FFFFFF"/>
        </w:rPr>
        <w:t xml:space="preserve"> </w:t>
      </w:r>
      <w:r>
        <w:rPr>
          <w:rFonts w:ascii="Courier New" w:hAnsi="Courier New" w:cs="Courier New"/>
          <w:color w:val="0000FF"/>
          <w:sz w:val="20"/>
          <w:szCs w:val="20"/>
          <w:shd w:val="clear" w:color="auto" w:fill="FFFFFF"/>
        </w:rPr>
        <w:t>data</w:t>
      </w:r>
      <w:r>
        <w:rPr>
          <w:rFonts w:ascii="Courier New" w:hAnsi="Courier New" w:cs="Courier New"/>
          <w:color w:val="000000"/>
          <w:sz w:val="20"/>
          <w:szCs w:val="20"/>
          <w:shd w:val="clear" w:color="auto" w:fill="FFFFFF"/>
        </w:rPr>
        <w:t>=weaner;</w:t>
      </w:r>
    </w:p>
    <w:p w14:paraId="114B84E6" w14:textId="77777777" w:rsidR="00320A5A" w:rsidRDefault="00320A5A" w:rsidP="00320A5A">
      <w:pPr>
        <w:autoSpaceDE w:val="0"/>
        <w:autoSpaceDN w:val="0"/>
        <w:adjustRightInd w:val="0"/>
        <w:spacing w:after="0" w:line="240" w:lineRule="auto"/>
        <w:rPr>
          <w:rFonts w:ascii="Courier New" w:hAnsi="Courier New" w:cs="Courier New"/>
          <w:color w:val="000000"/>
          <w:sz w:val="20"/>
          <w:szCs w:val="20"/>
          <w:shd w:val="clear" w:color="auto" w:fill="FFFFFF"/>
        </w:rPr>
      </w:pPr>
      <w:proofErr w:type="gramStart"/>
      <w:r>
        <w:rPr>
          <w:rFonts w:ascii="Courier New" w:hAnsi="Courier New" w:cs="Courier New"/>
          <w:color w:val="0000FF"/>
          <w:sz w:val="20"/>
          <w:szCs w:val="20"/>
          <w:shd w:val="clear" w:color="auto" w:fill="FFFFFF"/>
        </w:rPr>
        <w:t>class</w:t>
      </w:r>
      <w:r>
        <w:rPr>
          <w:rFonts w:ascii="Courier New" w:hAnsi="Courier New" w:cs="Courier New"/>
          <w:color w:val="000000"/>
          <w:sz w:val="20"/>
          <w:szCs w:val="20"/>
          <w:shd w:val="clear" w:color="auto" w:fill="FFFFFF"/>
        </w:rPr>
        <w:t xml:space="preserve">  rep</w:t>
      </w:r>
      <w:proofErr w:type="gramEnd"/>
      <w:r>
        <w:rPr>
          <w:rFonts w:ascii="Courier New" w:hAnsi="Courier New" w:cs="Courier New"/>
          <w:color w:val="000000"/>
          <w:sz w:val="20"/>
          <w:szCs w:val="20"/>
          <w:shd w:val="clear" w:color="auto" w:fill="FFFFFF"/>
        </w:rPr>
        <w:t xml:space="preserve"> stage </w:t>
      </w:r>
      <w:proofErr w:type="spellStart"/>
      <w:r>
        <w:rPr>
          <w:rFonts w:ascii="Courier New" w:hAnsi="Courier New" w:cs="Courier New"/>
          <w:color w:val="000000"/>
          <w:sz w:val="20"/>
          <w:szCs w:val="20"/>
          <w:shd w:val="clear" w:color="auto" w:fill="FFFFFF"/>
        </w:rPr>
        <w:t>testday</w:t>
      </w:r>
      <w:proofErr w:type="spellEnd"/>
      <w:r>
        <w:rPr>
          <w:rFonts w:ascii="Courier New" w:hAnsi="Courier New" w:cs="Courier New"/>
          <w:color w:val="000000"/>
          <w:sz w:val="20"/>
          <w:szCs w:val="20"/>
          <w:shd w:val="clear" w:color="auto" w:fill="FFFFFF"/>
        </w:rPr>
        <w:t xml:space="preserve">  treatment sex </w:t>
      </w:r>
      <w:proofErr w:type="spellStart"/>
      <w:r>
        <w:rPr>
          <w:rFonts w:ascii="Courier New" w:hAnsi="Courier New" w:cs="Courier New"/>
          <w:color w:val="000000"/>
          <w:sz w:val="20"/>
          <w:szCs w:val="20"/>
          <w:shd w:val="clear" w:color="auto" w:fill="FFFFFF"/>
        </w:rPr>
        <w:t>realpen</w:t>
      </w:r>
      <w:proofErr w:type="spellEnd"/>
      <w:r>
        <w:rPr>
          <w:rFonts w:ascii="Courier New" w:hAnsi="Courier New" w:cs="Courier New"/>
          <w:color w:val="000000"/>
          <w:sz w:val="20"/>
          <w:szCs w:val="20"/>
          <w:shd w:val="clear" w:color="auto" w:fill="FFFFFF"/>
        </w:rPr>
        <w:t>;</w:t>
      </w:r>
    </w:p>
    <w:p w14:paraId="19362819" w14:textId="77777777" w:rsidR="00320A5A" w:rsidRDefault="00320A5A" w:rsidP="00320A5A">
      <w:pPr>
        <w:autoSpaceDE w:val="0"/>
        <w:autoSpaceDN w:val="0"/>
        <w:adjustRightInd w:val="0"/>
        <w:spacing w:after="0" w:line="240" w:lineRule="auto"/>
        <w:rPr>
          <w:rFonts w:ascii="Courier New" w:hAnsi="Courier New" w:cs="Courier New"/>
          <w:color w:val="000000"/>
          <w:sz w:val="20"/>
          <w:szCs w:val="20"/>
          <w:shd w:val="clear" w:color="auto" w:fill="FFFFFF"/>
        </w:rPr>
      </w:pPr>
      <w:r>
        <w:rPr>
          <w:rFonts w:ascii="Courier New" w:hAnsi="Courier New" w:cs="Courier New"/>
          <w:color w:val="0000FF"/>
          <w:sz w:val="20"/>
          <w:szCs w:val="20"/>
          <w:shd w:val="clear" w:color="auto" w:fill="FFFFFF"/>
        </w:rPr>
        <w:t>Model</w:t>
      </w:r>
      <w:r>
        <w:rPr>
          <w:rFonts w:ascii="Courier New" w:hAnsi="Courier New" w:cs="Courier New"/>
          <w:color w:val="000000"/>
          <w:sz w:val="20"/>
          <w:szCs w:val="20"/>
          <w:shd w:val="clear" w:color="auto" w:fill="FFFFFF"/>
        </w:rPr>
        <w:t xml:space="preserve"> cortisol = </w:t>
      </w:r>
      <w:proofErr w:type="spellStart"/>
      <w:r>
        <w:rPr>
          <w:rFonts w:ascii="Courier New" w:hAnsi="Courier New" w:cs="Courier New"/>
          <w:color w:val="000000"/>
          <w:sz w:val="20"/>
          <w:szCs w:val="20"/>
          <w:shd w:val="clear" w:color="auto" w:fill="FFFFFF"/>
        </w:rPr>
        <w:t>treatment|sex|testday</w:t>
      </w:r>
      <w:proofErr w:type="spellEnd"/>
      <w:r>
        <w:rPr>
          <w:rFonts w:ascii="Courier New" w:hAnsi="Courier New" w:cs="Courier New"/>
          <w:color w:val="000000"/>
          <w:sz w:val="20"/>
          <w:szCs w:val="20"/>
          <w:shd w:val="clear" w:color="auto" w:fill="FFFFFF"/>
        </w:rPr>
        <w:t xml:space="preserve"> rep /</w:t>
      </w:r>
      <w:proofErr w:type="spellStart"/>
      <w:r>
        <w:rPr>
          <w:rFonts w:ascii="Courier New" w:hAnsi="Courier New" w:cs="Courier New"/>
          <w:color w:val="0000FF"/>
          <w:sz w:val="20"/>
          <w:szCs w:val="20"/>
          <w:shd w:val="clear" w:color="auto" w:fill="FFFFFF"/>
        </w:rPr>
        <w:t>ddfm</w:t>
      </w:r>
      <w:proofErr w:type="spellEnd"/>
      <w:r>
        <w:rPr>
          <w:rFonts w:ascii="Courier New" w:hAnsi="Courier New" w:cs="Courier New"/>
          <w:color w:val="000000"/>
          <w:sz w:val="20"/>
          <w:szCs w:val="20"/>
          <w:shd w:val="clear" w:color="auto" w:fill="FFFFFF"/>
        </w:rPr>
        <w:t xml:space="preserve"> = </w:t>
      </w:r>
      <w:proofErr w:type="spellStart"/>
      <w:r>
        <w:rPr>
          <w:rFonts w:ascii="Courier New" w:hAnsi="Courier New" w:cs="Courier New"/>
          <w:color w:val="000000"/>
          <w:sz w:val="20"/>
          <w:szCs w:val="20"/>
          <w:shd w:val="clear" w:color="auto" w:fill="FFFFFF"/>
        </w:rPr>
        <w:t>kr</w:t>
      </w:r>
      <w:proofErr w:type="spellEnd"/>
      <w:r>
        <w:rPr>
          <w:rFonts w:ascii="Courier New" w:hAnsi="Courier New" w:cs="Courier New"/>
          <w:color w:val="000000"/>
          <w:sz w:val="20"/>
          <w:szCs w:val="20"/>
          <w:shd w:val="clear" w:color="auto" w:fill="FFFFFF"/>
        </w:rPr>
        <w:t xml:space="preserve"> </w:t>
      </w:r>
      <w:proofErr w:type="gramStart"/>
      <w:r>
        <w:rPr>
          <w:rFonts w:ascii="Courier New" w:hAnsi="Courier New" w:cs="Courier New"/>
          <w:color w:val="0000FF"/>
          <w:sz w:val="20"/>
          <w:szCs w:val="20"/>
          <w:shd w:val="clear" w:color="auto" w:fill="FFFFFF"/>
        </w:rPr>
        <w:t>residual</w:t>
      </w:r>
      <w:r>
        <w:rPr>
          <w:rFonts w:ascii="Courier New" w:hAnsi="Courier New" w:cs="Courier New"/>
          <w:color w:val="000000"/>
          <w:sz w:val="20"/>
          <w:szCs w:val="20"/>
          <w:shd w:val="clear" w:color="auto" w:fill="FFFFFF"/>
        </w:rPr>
        <w:t xml:space="preserve"> ;</w:t>
      </w:r>
      <w:proofErr w:type="gramEnd"/>
    </w:p>
    <w:p w14:paraId="4DAD17EE" w14:textId="77777777" w:rsidR="00320A5A" w:rsidRDefault="00320A5A" w:rsidP="00320A5A">
      <w:pPr>
        <w:autoSpaceDE w:val="0"/>
        <w:autoSpaceDN w:val="0"/>
        <w:adjustRightInd w:val="0"/>
        <w:spacing w:after="0" w:line="240" w:lineRule="auto"/>
        <w:rPr>
          <w:rFonts w:ascii="Courier New" w:hAnsi="Courier New" w:cs="Courier New"/>
          <w:color w:val="000000"/>
          <w:sz w:val="20"/>
          <w:szCs w:val="20"/>
          <w:shd w:val="clear" w:color="auto" w:fill="FFFFFF"/>
        </w:rPr>
      </w:pPr>
      <w:proofErr w:type="gramStart"/>
      <w:r>
        <w:rPr>
          <w:rFonts w:ascii="Courier New" w:hAnsi="Courier New" w:cs="Courier New"/>
          <w:color w:val="0000FF"/>
          <w:sz w:val="20"/>
          <w:szCs w:val="20"/>
          <w:shd w:val="clear" w:color="auto" w:fill="FFFFFF"/>
        </w:rPr>
        <w:t>repeated</w:t>
      </w:r>
      <w:proofErr w:type="gramEnd"/>
      <w:r>
        <w:rPr>
          <w:rFonts w:ascii="Courier New" w:hAnsi="Courier New" w:cs="Courier New"/>
          <w:color w:val="000000"/>
          <w:sz w:val="20"/>
          <w:szCs w:val="20"/>
          <w:shd w:val="clear" w:color="auto" w:fill="FFFFFF"/>
        </w:rPr>
        <w:t xml:space="preserve"> </w:t>
      </w:r>
      <w:proofErr w:type="spellStart"/>
      <w:r>
        <w:rPr>
          <w:rFonts w:ascii="Courier New" w:hAnsi="Courier New" w:cs="Courier New"/>
          <w:color w:val="000000"/>
          <w:sz w:val="20"/>
          <w:szCs w:val="20"/>
          <w:shd w:val="clear" w:color="auto" w:fill="FFFFFF"/>
        </w:rPr>
        <w:t>testday</w:t>
      </w:r>
      <w:proofErr w:type="spellEnd"/>
      <w:r>
        <w:rPr>
          <w:rFonts w:ascii="Courier New" w:hAnsi="Courier New" w:cs="Courier New"/>
          <w:color w:val="000000"/>
          <w:sz w:val="20"/>
          <w:szCs w:val="20"/>
          <w:shd w:val="clear" w:color="auto" w:fill="FFFFFF"/>
        </w:rPr>
        <w:t xml:space="preserve">/ </w:t>
      </w:r>
      <w:r>
        <w:rPr>
          <w:rFonts w:ascii="Courier New" w:hAnsi="Courier New" w:cs="Courier New"/>
          <w:color w:val="0000FF"/>
          <w:sz w:val="20"/>
          <w:szCs w:val="20"/>
          <w:shd w:val="clear" w:color="auto" w:fill="FFFFFF"/>
        </w:rPr>
        <w:t>subject</w:t>
      </w:r>
      <w:r>
        <w:rPr>
          <w:rFonts w:ascii="Courier New" w:hAnsi="Courier New" w:cs="Courier New"/>
          <w:color w:val="000000"/>
          <w:sz w:val="20"/>
          <w:szCs w:val="20"/>
          <w:shd w:val="clear" w:color="auto" w:fill="FFFFFF"/>
        </w:rPr>
        <w:t xml:space="preserve"> = </w:t>
      </w:r>
      <w:proofErr w:type="spellStart"/>
      <w:r>
        <w:rPr>
          <w:rFonts w:ascii="Courier New" w:hAnsi="Courier New" w:cs="Courier New"/>
          <w:color w:val="000000"/>
          <w:sz w:val="20"/>
          <w:szCs w:val="20"/>
          <w:shd w:val="clear" w:color="auto" w:fill="FFFFFF"/>
        </w:rPr>
        <w:t>realpen</w:t>
      </w:r>
      <w:proofErr w:type="spellEnd"/>
      <w:r>
        <w:rPr>
          <w:rFonts w:ascii="Courier New" w:hAnsi="Courier New" w:cs="Courier New"/>
          <w:color w:val="000000"/>
          <w:sz w:val="20"/>
          <w:szCs w:val="20"/>
          <w:shd w:val="clear" w:color="auto" w:fill="FFFFFF"/>
        </w:rPr>
        <w:t xml:space="preserve">(treatment sex rep) </w:t>
      </w:r>
      <w:r>
        <w:rPr>
          <w:rFonts w:ascii="Courier New" w:hAnsi="Courier New" w:cs="Courier New"/>
          <w:color w:val="0000FF"/>
          <w:sz w:val="20"/>
          <w:szCs w:val="20"/>
          <w:shd w:val="clear" w:color="auto" w:fill="FFFFFF"/>
        </w:rPr>
        <w:t>type</w:t>
      </w:r>
      <w:r>
        <w:rPr>
          <w:rFonts w:ascii="Courier New" w:hAnsi="Courier New" w:cs="Courier New"/>
          <w:color w:val="000000"/>
          <w:sz w:val="20"/>
          <w:szCs w:val="20"/>
          <w:shd w:val="clear" w:color="auto" w:fill="FFFFFF"/>
        </w:rPr>
        <w:t xml:space="preserve"> = </w:t>
      </w:r>
      <w:proofErr w:type="spellStart"/>
      <w:r>
        <w:rPr>
          <w:rFonts w:ascii="Courier New" w:hAnsi="Courier New" w:cs="Courier New"/>
          <w:color w:val="000000"/>
          <w:sz w:val="20"/>
          <w:szCs w:val="20"/>
          <w:shd w:val="clear" w:color="auto" w:fill="FFFFFF"/>
        </w:rPr>
        <w:t>ar</w:t>
      </w:r>
      <w:proofErr w:type="spellEnd"/>
      <w:r>
        <w:rPr>
          <w:rFonts w:ascii="Courier New" w:hAnsi="Courier New" w:cs="Courier New"/>
          <w:color w:val="000000"/>
          <w:sz w:val="20"/>
          <w:szCs w:val="20"/>
          <w:shd w:val="clear" w:color="auto" w:fill="FFFFFF"/>
        </w:rPr>
        <w:t>(</w:t>
      </w:r>
      <w:r>
        <w:rPr>
          <w:rFonts w:ascii="Courier New" w:hAnsi="Courier New" w:cs="Courier New"/>
          <w:b/>
          <w:bCs/>
          <w:color w:val="008080"/>
          <w:sz w:val="20"/>
          <w:szCs w:val="20"/>
          <w:shd w:val="clear" w:color="auto" w:fill="FFFFFF"/>
        </w:rPr>
        <w:t>1</w:t>
      </w:r>
      <w:r>
        <w:rPr>
          <w:rFonts w:ascii="Courier New" w:hAnsi="Courier New" w:cs="Courier New"/>
          <w:color w:val="000000"/>
          <w:sz w:val="20"/>
          <w:szCs w:val="20"/>
          <w:shd w:val="clear" w:color="auto" w:fill="FFFFFF"/>
        </w:rPr>
        <w:t xml:space="preserve">); </w:t>
      </w:r>
    </w:p>
    <w:p w14:paraId="047BDEEE" w14:textId="77777777" w:rsidR="00320A5A" w:rsidRDefault="00320A5A" w:rsidP="00320A5A">
      <w:pPr>
        <w:autoSpaceDE w:val="0"/>
        <w:autoSpaceDN w:val="0"/>
        <w:adjustRightInd w:val="0"/>
        <w:spacing w:after="0" w:line="240" w:lineRule="auto"/>
        <w:rPr>
          <w:rFonts w:ascii="Courier New" w:hAnsi="Courier New" w:cs="Courier New"/>
          <w:color w:val="000000"/>
          <w:sz w:val="20"/>
          <w:szCs w:val="20"/>
          <w:shd w:val="clear" w:color="auto" w:fill="FFFFFF"/>
        </w:rPr>
      </w:pPr>
      <w:r>
        <w:rPr>
          <w:rFonts w:ascii="Courier New" w:hAnsi="Courier New" w:cs="Courier New"/>
          <w:color w:val="0000FF"/>
          <w:sz w:val="20"/>
          <w:szCs w:val="20"/>
          <w:shd w:val="clear" w:color="auto" w:fill="FFFFFF"/>
        </w:rPr>
        <w:t>random</w:t>
      </w:r>
      <w:r>
        <w:rPr>
          <w:rFonts w:ascii="Courier New" w:hAnsi="Courier New" w:cs="Courier New"/>
          <w:color w:val="000000"/>
          <w:sz w:val="20"/>
          <w:szCs w:val="20"/>
          <w:shd w:val="clear" w:color="auto" w:fill="FFFFFF"/>
        </w:rPr>
        <w:t xml:space="preserve"> </w:t>
      </w:r>
      <w:proofErr w:type="spellStart"/>
      <w:r>
        <w:rPr>
          <w:rFonts w:ascii="Courier New" w:hAnsi="Courier New" w:cs="Courier New"/>
          <w:color w:val="000000"/>
          <w:sz w:val="20"/>
          <w:szCs w:val="20"/>
          <w:shd w:val="clear" w:color="auto" w:fill="FFFFFF"/>
        </w:rPr>
        <w:t>realpen</w:t>
      </w:r>
      <w:proofErr w:type="spellEnd"/>
      <w:r>
        <w:rPr>
          <w:rFonts w:ascii="Courier New" w:hAnsi="Courier New" w:cs="Courier New"/>
          <w:color w:val="000000"/>
          <w:sz w:val="20"/>
          <w:szCs w:val="20"/>
          <w:shd w:val="clear" w:color="auto" w:fill="FFFFFF"/>
        </w:rPr>
        <w:t>;</w:t>
      </w:r>
    </w:p>
    <w:p w14:paraId="1F23FF4B" w14:textId="77777777" w:rsidR="00320A5A" w:rsidRDefault="00320A5A" w:rsidP="00320A5A">
      <w:pPr>
        <w:autoSpaceDE w:val="0"/>
        <w:autoSpaceDN w:val="0"/>
        <w:adjustRightInd w:val="0"/>
        <w:spacing w:after="0" w:line="240" w:lineRule="auto"/>
        <w:rPr>
          <w:rFonts w:ascii="Courier New" w:hAnsi="Courier New" w:cs="Courier New"/>
          <w:color w:val="000000"/>
          <w:sz w:val="20"/>
          <w:szCs w:val="20"/>
          <w:shd w:val="clear" w:color="auto" w:fill="FFFFFF"/>
        </w:rPr>
      </w:pPr>
      <w:proofErr w:type="spellStart"/>
      <w:proofErr w:type="gramStart"/>
      <w:r>
        <w:rPr>
          <w:rFonts w:ascii="Courier New" w:hAnsi="Courier New" w:cs="Courier New"/>
          <w:color w:val="0000FF"/>
          <w:sz w:val="20"/>
          <w:szCs w:val="20"/>
          <w:shd w:val="clear" w:color="auto" w:fill="FFFFFF"/>
        </w:rPr>
        <w:t>LSmeans</w:t>
      </w:r>
      <w:proofErr w:type="spellEnd"/>
      <w:r>
        <w:rPr>
          <w:rFonts w:ascii="Courier New" w:hAnsi="Courier New" w:cs="Courier New"/>
          <w:color w:val="000000"/>
          <w:sz w:val="20"/>
          <w:szCs w:val="20"/>
          <w:shd w:val="clear" w:color="auto" w:fill="FFFFFF"/>
        </w:rPr>
        <w:t xml:space="preserve">  treatment</w:t>
      </w:r>
      <w:proofErr w:type="gramEnd"/>
      <w:r>
        <w:rPr>
          <w:rFonts w:ascii="Courier New" w:hAnsi="Courier New" w:cs="Courier New"/>
          <w:color w:val="000000"/>
          <w:sz w:val="20"/>
          <w:szCs w:val="20"/>
          <w:shd w:val="clear" w:color="auto" w:fill="FFFFFF"/>
        </w:rPr>
        <w:t xml:space="preserve"> type sex/ </w:t>
      </w:r>
      <w:proofErr w:type="spellStart"/>
      <w:r>
        <w:rPr>
          <w:rFonts w:ascii="Courier New" w:hAnsi="Courier New" w:cs="Courier New"/>
          <w:color w:val="0000FF"/>
          <w:sz w:val="20"/>
          <w:szCs w:val="20"/>
          <w:shd w:val="clear" w:color="auto" w:fill="FFFFFF"/>
        </w:rPr>
        <w:t>pdiff</w:t>
      </w:r>
      <w:proofErr w:type="spellEnd"/>
      <w:r>
        <w:rPr>
          <w:rFonts w:ascii="Courier New" w:hAnsi="Courier New" w:cs="Courier New"/>
          <w:color w:val="000000"/>
          <w:sz w:val="20"/>
          <w:szCs w:val="20"/>
          <w:shd w:val="clear" w:color="auto" w:fill="FFFFFF"/>
        </w:rPr>
        <w:t xml:space="preserve"> = all </w:t>
      </w:r>
      <w:r>
        <w:rPr>
          <w:rFonts w:ascii="Courier New" w:hAnsi="Courier New" w:cs="Courier New"/>
          <w:color w:val="0000FF"/>
          <w:sz w:val="20"/>
          <w:szCs w:val="20"/>
          <w:shd w:val="clear" w:color="auto" w:fill="FFFFFF"/>
        </w:rPr>
        <w:t>adjust</w:t>
      </w:r>
      <w:r>
        <w:rPr>
          <w:rFonts w:ascii="Courier New" w:hAnsi="Courier New" w:cs="Courier New"/>
          <w:color w:val="000000"/>
          <w:sz w:val="20"/>
          <w:szCs w:val="20"/>
          <w:shd w:val="clear" w:color="auto" w:fill="FFFFFF"/>
        </w:rPr>
        <w:t xml:space="preserve"> = </w:t>
      </w:r>
      <w:proofErr w:type="spellStart"/>
      <w:r>
        <w:rPr>
          <w:rFonts w:ascii="Courier New" w:hAnsi="Courier New" w:cs="Courier New"/>
          <w:color w:val="000000"/>
          <w:sz w:val="20"/>
          <w:szCs w:val="20"/>
          <w:shd w:val="clear" w:color="auto" w:fill="FFFFFF"/>
        </w:rPr>
        <w:t>tukey</w:t>
      </w:r>
      <w:proofErr w:type="spellEnd"/>
      <w:r>
        <w:rPr>
          <w:rFonts w:ascii="Courier New" w:hAnsi="Courier New" w:cs="Courier New"/>
          <w:color w:val="000000"/>
          <w:sz w:val="20"/>
          <w:szCs w:val="20"/>
          <w:shd w:val="clear" w:color="auto" w:fill="FFFFFF"/>
        </w:rPr>
        <w:t>;</w:t>
      </w:r>
    </w:p>
    <w:p w14:paraId="4305A7E1" w14:textId="77777777" w:rsidR="00320A5A" w:rsidRDefault="00320A5A" w:rsidP="00320A5A">
      <w:pPr>
        <w:autoSpaceDE w:val="0"/>
        <w:autoSpaceDN w:val="0"/>
        <w:adjustRightInd w:val="0"/>
        <w:spacing w:after="0" w:line="240" w:lineRule="auto"/>
        <w:rPr>
          <w:rFonts w:ascii="Courier New" w:hAnsi="Courier New" w:cs="Courier New"/>
          <w:color w:val="000000"/>
          <w:sz w:val="20"/>
          <w:szCs w:val="20"/>
          <w:shd w:val="clear" w:color="auto" w:fill="FFFFFF"/>
        </w:rPr>
      </w:pPr>
      <w:proofErr w:type="spellStart"/>
      <w:r>
        <w:rPr>
          <w:rFonts w:ascii="Courier New" w:hAnsi="Courier New" w:cs="Courier New"/>
          <w:color w:val="0000FF"/>
          <w:sz w:val="20"/>
          <w:szCs w:val="20"/>
          <w:shd w:val="clear" w:color="auto" w:fill="FFFFFF"/>
        </w:rPr>
        <w:t>ods</w:t>
      </w:r>
      <w:proofErr w:type="spellEnd"/>
      <w:r>
        <w:rPr>
          <w:rFonts w:ascii="Courier New" w:hAnsi="Courier New" w:cs="Courier New"/>
          <w:color w:val="000000"/>
          <w:sz w:val="20"/>
          <w:szCs w:val="20"/>
          <w:shd w:val="clear" w:color="auto" w:fill="FFFFFF"/>
        </w:rPr>
        <w:t xml:space="preserve"> </w:t>
      </w:r>
      <w:r>
        <w:rPr>
          <w:rFonts w:ascii="Courier New" w:hAnsi="Courier New" w:cs="Courier New"/>
          <w:color w:val="0000FF"/>
          <w:sz w:val="20"/>
          <w:szCs w:val="20"/>
          <w:shd w:val="clear" w:color="auto" w:fill="FFFFFF"/>
        </w:rPr>
        <w:t>output</w:t>
      </w:r>
      <w:r>
        <w:rPr>
          <w:rFonts w:ascii="Courier New" w:hAnsi="Courier New" w:cs="Courier New"/>
          <w:color w:val="000000"/>
          <w:sz w:val="20"/>
          <w:szCs w:val="20"/>
          <w:shd w:val="clear" w:color="auto" w:fill="FFFFFF"/>
        </w:rPr>
        <w:t xml:space="preserve">   </w:t>
      </w:r>
      <w:proofErr w:type="spellStart"/>
      <w:r>
        <w:rPr>
          <w:rFonts w:ascii="Courier New" w:hAnsi="Courier New" w:cs="Courier New"/>
          <w:color w:val="000000"/>
          <w:sz w:val="20"/>
          <w:szCs w:val="20"/>
          <w:shd w:val="clear" w:color="auto" w:fill="FFFFFF"/>
        </w:rPr>
        <w:t>LSmeans</w:t>
      </w:r>
      <w:proofErr w:type="spellEnd"/>
      <w:r>
        <w:rPr>
          <w:rFonts w:ascii="Courier New" w:hAnsi="Courier New" w:cs="Courier New"/>
          <w:color w:val="000000"/>
          <w:sz w:val="20"/>
          <w:szCs w:val="20"/>
          <w:shd w:val="clear" w:color="auto" w:fill="FFFFFF"/>
        </w:rPr>
        <w:t xml:space="preserve"> =means Diffs =</w:t>
      </w:r>
      <w:proofErr w:type="spellStart"/>
      <w:r>
        <w:rPr>
          <w:rFonts w:ascii="Courier New" w:hAnsi="Courier New" w:cs="Courier New"/>
          <w:color w:val="000000"/>
          <w:sz w:val="20"/>
          <w:szCs w:val="20"/>
          <w:shd w:val="clear" w:color="auto" w:fill="FFFFFF"/>
        </w:rPr>
        <w:t>Pdiffs</w:t>
      </w:r>
      <w:proofErr w:type="spellEnd"/>
      <w:r>
        <w:rPr>
          <w:rFonts w:ascii="Courier New" w:hAnsi="Courier New" w:cs="Courier New"/>
          <w:color w:val="000000"/>
          <w:sz w:val="20"/>
          <w:szCs w:val="20"/>
          <w:shd w:val="clear" w:color="auto" w:fill="FFFFFF"/>
        </w:rPr>
        <w:t>;</w:t>
      </w:r>
    </w:p>
    <w:p w14:paraId="4B062F17" w14:textId="77777777" w:rsidR="00320A5A" w:rsidRDefault="00320A5A" w:rsidP="00320A5A">
      <w:pPr>
        <w:autoSpaceDE w:val="0"/>
        <w:autoSpaceDN w:val="0"/>
        <w:adjustRightInd w:val="0"/>
        <w:spacing w:after="0" w:line="240" w:lineRule="auto"/>
        <w:rPr>
          <w:rFonts w:ascii="Courier New" w:hAnsi="Courier New" w:cs="Courier New"/>
          <w:color w:val="000000"/>
          <w:sz w:val="20"/>
          <w:szCs w:val="20"/>
          <w:shd w:val="clear" w:color="auto" w:fill="FFFFFF"/>
        </w:rPr>
      </w:pPr>
      <w:r>
        <w:rPr>
          <w:rFonts w:ascii="Courier New" w:hAnsi="Courier New" w:cs="Courier New"/>
          <w:color w:val="0000FF"/>
          <w:sz w:val="20"/>
          <w:szCs w:val="20"/>
          <w:shd w:val="clear" w:color="auto" w:fill="FFFFFF"/>
        </w:rPr>
        <w:t>title</w:t>
      </w:r>
      <w:r>
        <w:rPr>
          <w:rFonts w:ascii="Courier New" w:hAnsi="Courier New" w:cs="Courier New"/>
          <w:color w:val="000000"/>
          <w:sz w:val="20"/>
          <w:szCs w:val="20"/>
          <w:shd w:val="clear" w:color="auto" w:fill="FFFFFF"/>
        </w:rPr>
        <w:t xml:space="preserve"> </w:t>
      </w:r>
      <w:r>
        <w:rPr>
          <w:rFonts w:ascii="Courier New" w:hAnsi="Courier New" w:cs="Courier New"/>
          <w:color w:val="800080"/>
          <w:sz w:val="20"/>
          <w:szCs w:val="20"/>
          <w:shd w:val="clear" w:color="auto" w:fill="FFFFFF"/>
        </w:rPr>
        <w:t>'cortisol weaners'</w:t>
      </w:r>
      <w:r>
        <w:rPr>
          <w:rFonts w:ascii="Courier New" w:hAnsi="Courier New" w:cs="Courier New"/>
          <w:color w:val="000000"/>
          <w:sz w:val="20"/>
          <w:szCs w:val="20"/>
          <w:shd w:val="clear" w:color="auto" w:fill="FFFFFF"/>
        </w:rPr>
        <w:t>;</w:t>
      </w:r>
    </w:p>
    <w:p w14:paraId="474962B7" w14:textId="77777777" w:rsidR="00320A5A" w:rsidRDefault="00320A5A" w:rsidP="00320A5A">
      <w:pPr>
        <w:spacing w:line="240" w:lineRule="auto"/>
      </w:pPr>
      <w:r>
        <w:rPr>
          <w:rFonts w:ascii="Courier New" w:hAnsi="Courier New" w:cs="Courier New"/>
          <w:b/>
          <w:bCs/>
          <w:color w:val="000080"/>
          <w:sz w:val="20"/>
          <w:szCs w:val="20"/>
          <w:shd w:val="clear" w:color="auto" w:fill="FFFFFF"/>
        </w:rPr>
        <w:t>run</w:t>
      </w:r>
      <w:r>
        <w:rPr>
          <w:rFonts w:ascii="Courier New" w:hAnsi="Courier New" w:cs="Courier New"/>
          <w:color w:val="000000"/>
          <w:sz w:val="20"/>
          <w:szCs w:val="20"/>
          <w:shd w:val="clear" w:color="auto" w:fill="FFFFFF"/>
        </w:rPr>
        <w:t>;</w:t>
      </w:r>
    </w:p>
    <w:sectPr w:rsidR="00320A5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LU0MDIwNDIwNTI1MjFQ0lEKTi0uzszPAykwrAUA4HHPISwAAAA="/>
  </w:docVars>
  <w:rsids>
    <w:rsidRoot w:val="004F5C82"/>
    <w:rsid w:val="00073C5A"/>
    <w:rsid w:val="000A3DE7"/>
    <w:rsid w:val="00146264"/>
    <w:rsid w:val="001E524F"/>
    <w:rsid w:val="00320A5A"/>
    <w:rsid w:val="003B3CAE"/>
    <w:rsid w:val="00457C7A"/>
    <w:rsid w:val="00463299"/>
    <w:rsid w:val="004F5C82"/>
    <w:rsid w:val="00500FD5"/>
    <w:rsid w:val="006447AB"/>
    <w:rsid w:val="007D2994"/>
    <w:rsid w:val="00855067"/>
    <w:rsid w:val="00862F1A"/>
    <w:rsid w:val="009D7238"/>
    <w:rsid w:val="009F2787"/>
    <w:rsid w:val="00AD0D8E"/>
    <w:rsid w:val="00BD3969"/>
    <w:rsid w:val="00D70FAB"/>
    <w:rsid w:val="00E607E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3A5FE"/>
  <w15:docId w15:val="{0374FDA2-D01F-4F17-AB49-D36107BA6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320A5A"/>
    <w:pPr>
      <w:spacing w:before="100" w:beforeAutospacing="1" w:after="100" w:afterAutospacing="1" w:line="240" w:lineRule="auto"/>
    </w:pPr>
    <w:rPr>
      <w:rFonts w:ascii="Times New Roman" w:eastAsia="Times New Roman" w:hAnsi="Times New Roman" w:cs="Times New Roman"/>
      <w:sz w:val="24"/>
      <w:szCs w:val="24"/>
      <w:lang w:eastAsia="en-IE"/>
    </w:rPr>
  </w:style>
  <w:style w:type="table" w:styleId="Grilledutableau">
    <w:name w:val="Table Grid"/>
    <w:basedOn w:val="TableauNormal"/>
    <w:uiPriority w:val="59"/>
    <w:rsid w:val="001462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emf"/><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488</Words>
  <Characters>2788</Characters>
  <Application>Microsoft Office Word</Application>
  <DocSecurity>0</DocSecurity>
  <Lines>23</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Teagasc</Company>
  <LinksUpToDate>false</LinksUpToDate>
  <CharactersWithSpaces>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Keelin O'Driscoll</dc:creator>
  <cp:lastModifiedBy>ANM</cp:lastModifiedBy>
  <cp:revision>3</cp:revision>
  <dcterms:created xsi:type="dcterms:W3CDTF">2019-03-01T08:20:00Z</dcterms:created>
  <dcterms:modified xsi:type="dcterms:W3CDTF">2019-03-01T08:21:00Z</dcterms:modified>
</cp:coreProperties>
</file>