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6642" w14:textId="5B60BF41" w:rsidR="00AE27D9" w:rsidRDefault="00AE27D9" w:rsidP="0039485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0BA5">
        <w:rPr>
          <w:rFonts w:ascii="Arial" w:hAnsi="Arial" w:cs="Arial"/>
          <w:b/>
          <w:i/>
          <w:sz w:val="24"/>
          <w:szCs w:val="24"/>
        </w:rPr>
        <w:t>Animal</w:t>
      </w:r>
      <w:r w:rsidRPr="004F0BA5">
        <w:rPr>
          <w:rFonts w:ascii="Arial" w:hAnsi="Arial" w:cs="Arial"/>
          <w:b/>
          <w:sz w:val="24"/>
          <w:szCs w:val="24"/>
        </w:rPr>
        <w:t xml:space="preserve"> journal</w:t>
      </w:r>
    </w:p>
    <w:p w14:paraId="532B8A2F" w14:textId="1FDAB31F" w:rsidR="00E66F88" w:rsidRPr="001E4D47" w:rsidRDefault="00E66F88" w:rsidP="0039485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E4D47">
        <w:rPr>
          <w:rFonts w:ascii="Arial" w:hAnsi="Arial" w:cs="Arial"/>
          <w:b/>
          <w:sz w:val="24"/>
          <w:szCs w:val="24"/>
        </w:rPr>
        <w:t>Grass silage particle size when fed with</w:t>
      </w:r>
      <w:r>
        <w:rPr>
          <w:rFonts w:ascii="Arial" w:hAnsi="Arial" w:cs="Arial"/>
          <w:b/>
          <w:sz w:val="24"/>
          <w:szCs w:val="24"/>
        </w:rPr>
        <w:t xml:space="preserve"> or without</w:t>
      </w:r>
      <w:r w:rsidRPr="001E4D47">
        <w:rPr>
          <w:rFonts w:ascii="Arial" w:hAnsi="Arial" w:cs="Arial"/>
          <w:b/>
          <w:sz w:val="24"/>
          <w:szCs w:val="24"/>
        </w:rPr>
        <w:t xml:space="preserve"> maize silage alters performance, </w:t>
      </w:r>
      <w:r w:rsidR="0039485D">
        <w:rPr>
          <w:rFonts w:ascii="Arial" w:hAnsi="Arial" w:cs="Arial"/>
          <w:b/>
          <w:sz w:val="24"/>
          <w:szCs w:val="24"/>
        </w:rPr>
        <w:t>reticular</w:t>
      </w:r>
      <w:r>
        <w:rPr>
          <w:rFonts w:ascii="Arial" w:hAnsi="Arial" w:cs="Arial"/>
          <w:b/>
          <w:sz w:val="24"/>
          <w:szCs w:val="24"/>
        </w:rPr>
        <w:t xml:space="preserve"> pH and metabolism of Holstein-</w:t>
      </w:r>
      <w:r w:rsidRPr="001E4D47">
        <w:rPr>
          <w:rFonts w:ascii="Arial" w:hAnsi="Arial" w:cs="Arial"/>
          <w:b/>
          <w:sz w:val="24"/>
          <w:szCs w:val="24"/>
        </w:rPr>
        <w:t>Friesian dairy cows</w:t>
      </w:r>
    </w:p>
    <w:p w14:paraId="48611FA4" w14:textId="5B490FF5" w:rsidR="00E66F88" w:rsidRDefault="00E66F88" w:rsidP="00F17623">
      <w:pPr>
        <w:pStyle w:val="ANMauthorname"/>
        <w:jc w:val="both"/>
        <w:rPr>
          <w:rStyle w:val="ANMsuperscriptCar"/>
          <w:rFonts w:cs="Arial"/>
        </w:rPr>
      </w:pPr>
      <w:r w:rsidRPr="001E4D47">
        <w:rPr>
          <w:rFonts w:cs="Arial"/>
        </w:rPr>
        <w:t>U. Tayyab</w:t>
      </w:r>
      <w:r w:rsidRPr="001E4D47">
        <w:rPr>
          <w:rStyle w:val="ANMsuperscriptCar"/>
          <w:rFonts w:cs="Arial"/>
        </w:rPr>
        <w:t>1</w:t>
      </w:r>
      <w:r w:rsidRPr="001E4D47">
        <w:rPr>
          <w:rFonts w:cs="Arial"/>
        </w:rPr>
        <w:t xml:space="preserve">, </w:t>
      </w:r>
      <w:r w:rsidRPr="001E4D47">
        <w:rPr>
          <w:rFonts w:cs="Arial"/>
          <w:bCs/>
        </w:rPr>
        <w:t>R. G. Wilkinson</w:t>
      </w:r>
      <w:r w:rsidRPr="001E4D47">
        <w:rPr>
          <w:rFonts w:cs="Arial"/>
          <w:vertAlign w:val="superscript"/>
        </w:rPr>
        <w:t>1</w:t>
      </w:r>
      <w:r w:rsidRPr="001E4D47">
        <w:rPr>
          <w:rFonts w:cs="Arial"/>
          <w:bCs/>
        </w:rPr>
        <w:t xml:space="preserve">, </w:t>
      </w:r>
      <w:r>
        <w:rPr>
          <w:rFonts w:cs="Arial"/>
          <w:bCs/>
        </w:rPr>
        <w:t>G. L. Charlton</w:t>
      </w:r>
      <w:r>
        <w:rPr>
          <w:rFonts w:cs="Arial"/>
          <w:bCs/>
          <w:vertAlign w:val="superscript"/>
        </w:rPr>
        <w:t>1</w:t>
      </w:r>
      <w:r>
        <w:rPr>
          <w:rFonts w:cs="Arial"/>
          <w:bCs/>
        </w:rPr>
        <w:t>,</w:t>
      </w:r>
      <w:r w:rsidRPr="001E4D47">
        <w:rPr>
          <w:rFonts w:cs="Arial"/>
          <w:bCs/>
        </w:rPr>
        <w:t xml:space="preserve"> C. K. Reynolds</w:t>
      </w:r>
      <w:r w:rsidRPr="001E4D47">
        <w:rPr>
          <w:rFonts w:cs="Arial"/>
          <w:vertAlign w:val="superscript"/>
        </w:rPr>
        <w:t>2</w:t>
      </w:r>
      <w:r w:rsidRPr="001E4D47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1E4D47">
        <w:rPr>
          <w:rFonts w:cs="Arial"/>
          <w:bCs/>
        </w:rPr>
        <w:t>L. A. Sinclair</w:t>
      </w:r>
      <w:r w:rsidRPr="001E4D47">
        <w:rPr>
          <w:rStyle w:val="ANMsuperscriptCar"/>
          <w:rFonts w:cs="Arial"/>
        </w:rPr>
        <w:t>1*</w:t>
      </w:r>
    </w:p>
    <w:p w14:paraId="1CB4E3D8" w14:textId="77777777" w:rsidR="00F46EB0" w:rsidRDefault="00F46EB0" w:rsidP="00F46EB0">
      <w:pPr>
        <w:suppressLineNumbers/>
        <w:rPr>
          <w:rFonts w:asciiTheme="minorBidi" w:hAnsiTheme="minorBidi" w:cstheme="minorBidi"/>
          <w:b/>
          <w:iCs/>
          <w:color w:val="000000"/>
          <w:sz w:val="28"/>
          <w:szCs w:val="28"/>
        </w:rPr>
      </w:pPr>
    </w:p>
    <w:p w14:paraId="4F63282E" w14:textId="1FA8D874" w:rsidR="00F46EB0" w:rsidRDefault="00F46EB0" w:rsidP="00F46EB0">
      <w:pPr>
        <w:suppressLineNumbers/>
        <w:rPr>
          <w:rFonts w:asciiTheme="minorBidi" w:hAnsiTheme="minorBidi" w:cstheme="minorBidi"/>
          <w:b/>
          <w:iCs/>
          <w:color w:val="000000"/>
          <w:sz w:val="28"/>
          <w:szCs w:val="28"/>
        </w:rPr>
      </w:pPr>
      <w:r w:rsidRPr="00E66F88">
        <w:rPr>
          <w:rFonts w:asciiTheme="minorBidi" w:hAnsiTheme="minorBidi" w:cstheme="minorBidi"/>
          <w:b/>
          <w:iCs/>
          <w:color w:val="000000"/>
          <w:sz w:val="28"/>
          <w:szCs w:val="28"/>
        </w:rPr>
        <w:t>Supplementary material</w:t>
      </w:r>
      <w:r w:rsidR="00DA5A7F">
        <w:rPr>
          <w:rFonts w:asciiTheme="minorBidi" w:hAnsiTheme="minorBidi" w:cstheme="minorBidi"/>
          <w:b/>
          <w:iCs/>
          <w:color w:val="000000"/>
          <w:sz w:val="28"/>
          <w:szCs w:val="28"/>
        </w:rPr>
        <w:t>s</w:t>
      </w:r>
    </w:p>
    <w:p w14:paraId="1CF601D3" w14:textId="77777777" w:rsidR="00F46EB0" w:rsidRDefault="00F46EB0" w:rsidP="00F17623">
      <w:pPr>
        <w:pStyle w:val="ANMauthorname"/>
        <w:jc w:val="both"/>
        <w:rPr>
          <w:rStyle w:val="ANMsuperscriptCar"/>
          <w:rFonts w:cs="Arial"/>
        </w:rPr>
      </w:pPr>
    </w:p>
    <w:p w14:paraId="5F0C3F4F" w14:textId="5C86CD2B" w:rsidR="00F46EB0" w:rsidRPr="00F17623" w:rsidRDefault="00C227A5" w:rsidP="00C227A5">
      <w:pPr>
        <w:spacing w:line="360" w:lineRule="auto"/>
        <w:rPr>
          <w:rFonts w:asciiTheme="minorBidi" w:hAnsiTheme="minorBidi" w:cstheme="minorBidi"/>
          <w:bCs/>
          <w:i/>
          <w:sz w:val="24"/>
          <w:szCs w:val="24"/>
        </w:rPr>
      </w:pPr>
      <w:r w:rsidRPr="00C227A5">
        <w:rPr>
          <w:rFonts w:asciiTheme="minorBidi" w:hAnsiTheme="minorBidi" w:cstheme="minorBidi"/>
          <w:b/>
          <w:bCs/>
          <w:sz w:val="24"/>
          <w:szCs w:val="24"/>
        </w:rPr>
        <w:t>Supplementary Material S1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F46EB0" w:rsidRPr="00F17623">
        <w:rPr>
          <w:rFonts w:asciiTheme="minorBidi" w:hAnsiTheme="minorBidi" w:cstheme="minorBidi"/>
          <w:bCs/>
          <w:i/>
          <w:sz w:val="24"/>
          <w:szCs w:val="24"/>
        </w:rPr>
        <w:t>Fatty acid analysis</w:t>
      </w:r>
    </w:p>
    <w:p w14:paraId="73E5982E" w14:textId="77777777" w:rsidR="00F46EB0" w:rsidRDefault="00F46EB0" w:rsidP="00C227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1E4D47">
        <w:rPr>
          <w:rFonts w:ascii="Arial" w:hAnsi="Arial" w:cs="Arial"/>
          <w:sz w:val="24"/>
          <w:szCs w:val="24"/>
        </w:rPr>
        <w:t xml:space="preserve">atty acid methyl esters (FAME) in hexane were prepared </w:t>
      </w:r>
      <w:r>
        <w:rPr>
          <w:rFonts w:ascii="Arial" w:hAnsi="Arial" w:cs="Arial"/>
          <w:sz w:val="24"/>
          <w:szCs w:val="24"/>
        </w:rPr>
        <w:t xml:space="preserve">from milk </w:t>
      </w:r>
      <w:r w:rsidRPr="001E4D47">
        <w:rPr>
          <w:rFonts w:ascii="Arial" w:hAnsi="Arial" w:cs="Arial"/>
          <w:sz w:val="24"/>
          <w:szCs w:val="24"/>
        </w:rPr>
        <w:t xml:space="preserve">by the method of Feng </w:t>
      </w:r>
      <w:r w:rsidRPr="001E4D47">
        <w:rPr>
          <w:rFonts w:ascii="Arial" w:hAnsi="Arial" w:cs="Arial"/>
          <w:i/>
          <w:iCs/>
          <w:sz w:val="24"/>
          <w:szCs w:val="24"/>
        </w:rPr>
        <w:t>et al.</w:t>
      </w:r>
      <w:r w:rsidRPr="001E4D47">
        <w:rPr>
          <w:rFonts w:ascii="Arial" w:hAnsi="Arial" w:cs="Arial"/>
          <w:sz w:val="24"/>
          <w:szCs w:val="24"/>
        </w:rPr>
        <w:t xml:space="preserve"> (2004)</w:t>
      </w:r>
      <w:r>
        <w:rPr>
          <w:rFonts w:ascii="Arial" w:hAnsi="Arial" w:cs="Arial"/>
          <w:sz w:val="24"/>
          <w:szCs w:val="24"/>
        </w:rPr>
        <w:t xml:space="preserve">. </w:t>
      </w:r>
      <w:r w:rsidRPr="001E4D47">
        <w:rPr>
          <w:rFonts w:ascii="Arial" w:hAnsi="Arial" w:cs="Arial"/>
          <w:sz w:val="24"/>
          <w:szCs w:val="24"/>
        </w:rPr>
        <w:t xml:space="preserve">Individual FAME were determined by GC (Hewlett Packard 6890, Wokingham, UK) fitted with a CP-Sil 88 column (100 m x 0.25 mm i.d. x 0.2 </w:t>
      </w:r>
      <w:r w:rsidRPr="00CB7BC5">
        <w:rPr>
          <w:rFonts w:ascii="Arial" w:hAnsi="Arial" w:cs="Arial"/>
          <w:i/>
          <w:iCs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m film). </w:t>
      </w:r>
      <w:r w:rsidRPr="001E4D47">
        <w:rPr>
          <w:rFonts w:ascii="Arial" w:hAnsi="Arial" w:cs="Arial"/>
          <w:sz w:val="24"/>
          <w:szCs w:val="24"/>
        </w:rPr>
        <w:t>Fatty acid</w:t>
      </w:r>
      <w:r>
        <w:rPr>
          <w:rFonts w:ascii="Arial" w:hAnsi="Arial" w:cs="Arial"/>
          <w:sz w:val="24"/>
          <w:szCs w:val="24"/>
        </w:rPr>
        <w:t xml:space="preserve"> (FA)</w:t>
      </w:r>
      <w:r w:rsidRPr="001E4D47">
        <w:rPr>
          <w:rFonts w:ascii="Arial" w:hAnsi="Arial" w:cs="Arial"/>
          <w:sz w:val="24"/>
          <w:szCs w:val="24"/>
        </w:rPr>
        <w:t xml:space="preserve"> identification and recoveries were determined using pure methyl ester standards (Nu-Chek Prep, Elysian, MN; Natural ASA, Hovdebygda, Norway), and a mixed reference standard was used as a routine check for recoveries and correction factors for individual </w:t>
      </w:r>
      <w:r>
        <w:rPr>
          <w:rFonts w:ascii="Arial" w:hAnsi="Arial" w:cs="Arial"/>
          <w:sz w:val="24"/>
          <w:szCs w:val="24"/>
        </w:rPr>
        <w:t>FA</w:t>
      </w:r>
      <w:r w:rsidRPr="001E4D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Feed</w:t>
      </w:r>
      <w:r w:rsidRPr="003A7911">
        <w:rPr>
          <w:rFonts w:ascii="Arial" w:hAnsi="Arial" w:cs="Arial"/>
          <w:color w:val="000000"/>
          <w:sz w:val="24"/>
          <w:szCs w:val="24"/>
        </w:rPr>
        <w:t xml:space="preserve"> FA </w:t>
      </w:r>
      <w:r>
        <w:rPr>
          <w:rFonts w:ascii="Arial" w:hAnsi="Arial" w:cs="Arial"/>
          <w:color w:val="000000"/>
          <w:sz w:val="24"/>
          <w:szCs w:val="24"/>
        </w:rPr>
        <w:t xml:space="preserve">were determined by the procedure </w:t>
      </w:r>
      <w:r w:rsidRPr="003A7911">
        <w:rPr>
          <w:rFonts w:ascii="Arial" w:hAnsi="Arial" w:cs="Arial"/>
          <w:color w:val="000000"/>
          <w:sz w:val="24"/>
          <w:szCs w:val="24"/>
        </w:rPr>
        <w:t>described by Jenkins (2010)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1E4D47">
        <w:rPr>
          <w:rFonts w:ascii="Arial" w:hAnsi="Arial" w:cs="Arial"/>
          <w:sz w:val="24"/>
          <w:szCs w:val="24"/>
        </w:rPr>
        <w:t xml:space="preserve"> </w:t>
      </w:r>
    </w:p>
    <w:p w14:paraId="4A0C1EC9" w14:textId="60207B0B" w:rsidR="00F46EB0" w:rsidRPr="00F17623" w:rsidRDefault="00C227A5" w:rsidP="00C227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227A5">
        <w:rPr>
          <w:rFonts w:ascii="Arial" w:hAnsi="Arial" w:cs="Arial"/>
          <w:b/>
          <w:bCs/>
          <w:sz w:val="24"/>
          <w:szCs w:val="24"/>
        </w:rPr>
        <w:t>Supplementary Material S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227A5">
        <w:rPr>
          <w:rFonts w:ascii="Arial" w:hAnsi="Arial" w:cs="Arial"/>
          <w:bCs/>
          <w:i/>
          <w:sz w:val="24"/>
          <w:szCs w:val="24"/>
        </w:rPr>
        <w:t xml:space="preserve"> </w:t>
      </w:r>
      <w:r w:rsidR="00F46EB0" w:rsidRPr="00F17623">
        <w:rPr>
          <w:rFonts w:ascii="Arial" w:hAnsi="Arial" w:cs="Arial"/>
          <w:bCs/>
          <w:i/>
          <w:sz w:val="24"/>
          <w:szCs w:val="24"/>
        </w:rPr>
        <w:t>Particle size determination</w:t>
      </w:r>
    </w:p>
    <w:p w14:paraId="4E05EB72" w14:textId="65F3106A" w:rsidR="00F46EB0" w:rsidRDefault="00F46EB0" w:rsidP="00C22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4D47">
        <w:rPr>
          <w:rFonts w:ascii="Arial" w:hAnsi="Arial" w:cs="Arial"/>
          <w:sz w:val="24"/>
          <w:szCs w:val="24"/>
        </w:rPr>
        <w:t>The geometric mean PS (X</w:t>
      </w:r>
      <w:r w:rsidRPr="001E4D47">
        <w:rPr>
          <w:rFonts w:ascii="Arial" w:hAnsi="Arial" w:cs="Arial"/>
          <w:sz w:val="24"/>
          <w:szCs w:val="24"/>
          <w:vertAlign w:val="subscript"/>
        </w:rPr>
        <w:t>m</w:t>
      </w:r>
      <w:r w:rsidRPr="001E4D47">
        <w:rPr>
          <w:rFonts w:ascii="Arial" w:hAnsi="Arial" w:cs="Arial"/>
          <w:sz w:val="24"/>
          <w:szCs w:val="24"/>
        </w:rPr>
        <w:t xml:space="preserve">) was calculated using the method described by </w:t>
      </w:r>
      <w:r w:rsidR="00417F0F" w:rsidRPr="00417F0F">
        <w:rPr>
          <w:rFonts w:ascii="Arial" w:hAnsi="Arial" w:cs="Arial"/>
          <w:sz w:val="24"/>
          <w:szCs w:val="24"/>
        </w:rPr>
        <w:t xml:space="preserve">ASABE </w:t>
      </w:r>
      <w:r w:rsidR="00417F0F">
        <w:rPr>
          <w:rFonts w:ascii="Arial" w:hAnsi="Arial" w:cs="Arial"/>
          <w:sz w:val="24"/>
          <w:szCs w:val="24"/>
        </w:rPr>
        <w:t>(</w:t>
      </w:r>
      <w:r w:rsidR="00417F0F" w:rsidRPr="00417F0F">
        <w:rPr>
          <w:rFonts w:ascii="Arial" w:hAnsi="Arial" w:cs="Arial"/>
          <w:sz w:val="24"/>
          <w:szCs w:val="24"/>
        </w:rPr>
        <w:t>2007</w:t>
      </w:r>
      <w:r w:rsidR="00417F0F">
        <w:rPr>
          <w:rFonts w:ascii="Arial" w:hAnsi="Arial" w:cs="Arial"/>
          <w:sz w:val="24"/>
          <w:szCs w:val="24"/>
        </w:rPr>
        <w:t>)</w:t>
      </w:r>
      <w:r w:rsidRPr="001E4D47">
        <w:rPr>
          <w:rFonts w:ascii="Arial" w:hAnsi="Arial" w:cs="Arial"/>
          <w:sz w:val="24"/>
          <w:szCs w:val="24"/>
        </w:rPr>
        <w:t xml:space="preserve"> as;</w:t>
      </w:r>
    </w:p>
    <w:p w14:paraId="542659DE" w14:textId="77777777" w:rsidR="00F46EB0" w:rsidRPr="001E4D47" w:rsidRDefault="00F46EB0" w:rsidP="00C227A5">
      <w:pPr>
        <w:spacing w:line="36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Geometric mean length (Xm) =</m:t>
        </m:r>
        <m:sSup>
          <m:sSup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(Mi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log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mXi)</m:t>
                    </m:r>
                  </m:e>
                </m:func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Mi</m:t>
                </m:r>
              </m:e>
            </m:nary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1E4D47">
        <w:rPr>
          <w:rFonts w:ascii="Arial" w:eastAsiaTheme="minorEastAsia" w:hAnsi="Arial" w:cs="Arial"/>
          <w:sz w:val="24"/>
          <w:szCs w:val="24"/>
        </w:rPr>
        <w:t xml:space="preserve">                (Equation 1)</w:t>
      </w:r>
    </w:p>
    <w:p w14:paraId="5E52713D" w14:textId="77777777" w:rsidR="00F46EB0" w:rsidRDefault="00F46EB0" w:rsidP="00C227A5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E4D47">
        <w:rPr>
          <w:rFonts w:ascii="Arial" w:eastAsiaTheme="minorEastAsia" w:hAnsi="Arial" w:cs="Arial"/>
          <w:sz w:val="24"/>
          <w:szCs w:val="24"/>
        </w:rPr>
        <w:t>With the standard deviation of X</w:t>
      </w:r>
      <w:r w:rsidRPr="001E4D47">
        <w:rPr>
          <w:rFonts w:ascii="Arial" w:eastAsiaTheme="minorEastAsia" w:hAnsi="Arial" w:cs="Arial"/>
          <w:sz w:val="24"/>
          <w:szCs w:val="24"/>
          <w:vertAlign w:val="subscript"/>
        </w:rPr>
        <w:t>m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determined as;</w:t>
      </w:r>
    </w:p>
    <w:p w14:paraId="1BCF17F7" w14:textId="77777777" w:rsidR="00F46EB0" w:rsidRPr="001E4D47" w:rsidRDefault="00F46EB0" w:rsidP="00C227A5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</m:t>
        </m:r>
        <m:r>
          <w:rPr>
            <w:rFonts w:ascii="Cambria Math" w:hAnsi="Cambria Math" w:cs="Arial"/>
            <w:sz w:val="24"/>
            <w:szCs w:val="24"/>
          </w:rPr>
          <m:t xml:space="preserve">Standard deviation 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SDgm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Mi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 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mXi-logXg)2</m:t>
                        </m:r>
                      </m:e>
                    </m:func>
                  </m:e>
                </m:nary>
              </m:num>
              <m:den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Mi</m:t>
                    </m:r>
                  </m:e>
                </m:nary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1/2</m:t>
            </m:r>
          </m:sup>
        </m:sSup>
      </m:oMath>
      <w:r w:rsidRPr="001E4D47">
        <w:rPr>
          <w:rFonts w:ascii="Arial" w:eastAsiaTheme="minorEastAsia" w:hAnsi="Arial" w:cs="Arial"/>
          <w:sz w:val="24"/>
          <w:szCs w:val="24"/>
        </w:rPr>
        <w:tab/>
        <w:t xml:space="preserve">  (Equation 2)</w:t>
      </w:r>
    </w:p>
    <w:p w14:paraId="230D2112" w14:textId="236351CF" w:rsidR="00B13BD8" w:rsidRDefault="00F46EB0" w:rsidP="00C227A5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E4D47">
        <w:rPr>
          <w:rFonts w:ascii="Arial" w:eastAsiaTheme="minorEastAsia" w:hAnsi="Arial" w:cs="Arial"/>
          <w:sz w:val="24"/>
          <w:szCs w:val="24"/>
        </w:rPr>
        <w:t xml:space="preserve">Where; </w:t>
      </w:r>
      <w:r w:rsidRPr="001E4D47">
        <w:rPr>
          <w:rFonts w:ascii="Arial" w:eastAsiaTheme="minorEastAsia" w:hAnsi="Arial" w:cs="Arial"/>
          <w:i/>
          <w:sz w:val="24"/>
          <w:szCs w:val="24"/>
        </w:rPr>
        <w:t>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>i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is diagonal of screen opening of the </w:t>
      </w:r>
      <w:r w:rsidRPr="001E4D47">
        <w:rPr>
          <w:rFonts w:ascii="Arial" w:eastAsiaTheme="minorEastAsia" w:hAnsi="Arial" w:cs="Arial"/>
          <w:i/>
          <w:sz w:val="24"/>
          <w:szCs w:val="24"/>
        </w:rPr>
        <w:t>i</w:t>
      </w:r>
      <w:r w:rsidRPr="001E4D47">
        <w:rPr>
          <w:rFonts w:ascii="Arial" w:eastAsiaTheme="minorEastAsia" w:hAnsi="Arial" w:cs="Arial"/>
          <w:i/>
          <w:sz w:val="24"/>
          <w:szCs w:val="24"/>
          <w:vertAlign w:val="superscript"/>
        </w:rPr>
        <w:t>th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screen, </w:t>
      </w:r>
      <w:r w:rsidRPr="001E4D47">
        <w:rPr>
          <w:rFonts w:ascii="Arial" w:eastAsiaTheme="minorEastAsia" w:hAnsi="Arial" w:cs="Arial"/>
          <w:i/>
          <w:sz w:val="24"/>
          <w:szCs w:val="24"/>
        </w:rPr>
        <w:t>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 xml:space="preserve">(i-1) </w:t>
      </w:r>
      <w:r w:rsidRPr="001E4D47">
        <w:rPr>
          <w:rFonts w:ascii="Arial" w:eastAsiaTheme="minorEastAsia" w:hAnsi="Arial" w:cs="Arial"/>
          <w:sz w:val="24"/>
          <w:szCs w:val="24"/>
        </w:rPr>
        <w:t xml:space="preserve">is diagonal of screen opening in </w:t>
      </w:r>
      <w:r>
        <w:rPr>
          <w:rFonts w:ascii="Arial" w:eastAsiaTheme="minorEastAsia" w:hAnsi="Arial" w:cs="Arial"/>
          <w:sz w:val="24"/>
          <w:szCs w:val="24"/>
        </w:rPr>
        <w:t xml:space="preserve">the </w:t>
      </w:r>
      <w:r w:rsidRPr="001E4D47">
        <w:rPr>
          <w:rFonts w:ascii="Arial" w:eastAsiaTheme="minorEastAsia" w:hAnsi="Arial" w:cs="Arial"/>
          <w:sz w:val="24"/>
          <w:szCs w:val="24"/>
        </w:rPr>
        <w:t xml:space="preserve">next larger than the </w:t>
      </w:r>
      <w:r w:rsidRPr="001E4D47">
        <w:rPr>
          <w:rFonts w:ascii="Arial" w:eastAsiaTheme="minorEastAsia" w:hAnsi="Arial" w:cs="Arial"/>
          <w:i/>
          <w:sz w:val="24"/>
          <w:szCs w:val="24"/>
        </w:rPr>
        <w:t>i</w:t>
      </w:r>
      <w:r w:rsidRPr="001E4D47">
        <w:rPr>
          <w:rFonts w:ascii="Arial" w:eastAsiaTheme="minorEastAsia" w:hAnsi="Arial" w:cs="Arial"/>
          <w:i/>
          <w:sz w:val="24"/>
          <w:szCs w:val="24"/>
          <w:vertAlign w:val="superscript"/>
        </w:rPr>
        <w:t>th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screen, </w:t>
      </w:r>
      <w:r w:rsidRPr="001E4D47">
        <w:rPr>
          <w:rFonts w:ascii="Arial" w:eastAsiaTheme="minorEastAsia" w:hAnsi="Arial" w:cs="Arial"/>
          <w:i/>
          <w:sz w:val="24"/>
          <w:szCs w:val="24"/>
        </w:rPr>
        <w:t>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 xml:space="preserve">m </w:t>
      </w:r>
      <w:r w:rsidRPr="001E4D47">
        <w:rPr>
          <w:rFonts w:ascii="Arial" w:eastAsiaTheme="minorEastAsia" w:hAnsi="Arial" w:cs="Arial"/>
          <w:sz w:val="24"/>
          <w:szCs w:val="24"/>
        </w:rPr>
        <w:t xml:space="preserve">is geometric length (particle size), </w:t>
      </w:r>
      <w:r w:rsidRPr="001E4D47">
        <w:rPr>
          <w:rFonts w:ascii="Arial" w:eastAsiaTheme="minorEastAsia" w:hAnsi="Arial" w:cs="Arial"/>
          <w:i/>
          <w:sz w:val="24"/>
          <w:szCs w:val="24"/>
        </w:rPr>
        <w:t>mX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 xml:space="preserve">i  </w:t>
      </w:r>
      <w:r w:rsidRPr="001E4D47">
        <w:rPr>
          <w:rFonts w:ascii="Arial" w:eastAsiaTheme="minorEastAsia" w:hAnsi="Arial" w:cs="Arial"/>
          <w:sz w:val="24"/>
          <w:szCs w:val="24"/>
        </w:rPr>
        <w:t xml:space="preserve">is mean geometric length of particles on </w:t>
      </w:r>
      <w:r w:rsidRPr="001E4D47">
        <w:rPr>
          <w:rFonts w:ascii="Arial" w:eastAsiaTheme="minorEastAsia" w:hAnsi="Arial" w:cs="Arial"/>
          <w:i/>
          <w:sz w:val="24"/>
          <w:szCs w:val="24"/>
        </w:rPr>
        <w:t>i</w:t>
      </w:r>
      <w:r w:rsidRPr="001E4D47">
        <w:rPr>
          <w:rFonts w:ascii="Arial" w:eastAsiaTheme="minorEastAsia" w:hAnsi="Arial" w:cs="Arial"/>
          <w:i/>
          <w:sz w:val="24"/>
          <w:szCs w:val="24"/>
          <w:vertAlign w:val="superscript"/>
        </w:rPr>
        <w:t>th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screen = [</w:t>
      </w:r>
      <w:r w:rsidRPr="001E4D47">
        <w:rPr>
          <w:rFonts w:ascii="Arial" w:eastAsiaTheme="minorEastAsia" w:hAnsi="Arial" w:cs="Arial"/>
          <w:i/>
          <w:sz w:val="24"/>
          <w:szCs w:val="24"/>
        </w:rPr>
        <w:t>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 xml:space="preserve">i × </w:t>
      </w:r>
      <w:r w:rsidRPr="001E4D47">
        <w:rPr>
          <w:rFonts w:ascii="Arial" w:eastAsiaTheme="minorEastAsia" w:hAnsi="Arial" w:cs="Arial"/>
          <w:i/>
          <w:sz w:val="24"/>
          <w:szCs w:val="24"/>
        </w:rPr>
        <w:t>X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>i-1</w:t>
      </w:r>
      <w:r w:rsidRPr="001E4D47">
        <w:rPr>
          <w:rFonts w:ascii="Arial" w:eastAsiaTheme="minorEastAsia" w:hAnsi="Arial" w:cs="Arial"/>
          <w:sz w:val="24"/>
          <w:szCs w:val="24"/>
        </w:rPr>
        <w:t>]</w:t>
      </w:r>
      <w:r w:rsidRPr="001E4D47">
        <w:rPr>
          <w:rFonts w:ascii="Arial" w:eastAsiaTheme="minorEastAsia" w:hAnsi="Arial" w:cs="Arial"/>
          <w:sz w:val="24"/>
          <w:szCs w:val="24"/>
          <w:vertAlign w:val="superscript"/>
        </w:rPr>
        <w:t>1/2</w:t>
      </w:r>
      <w:r w:rsidRPr="001E4D47">
        <w:rPr>
          <w:rFonts w:ascii="Arial" w:eastAsiaTheme="minorEastAsia" w:hAnsi="Arial" w:cs="Arial"/>
          <w:i/>
          <w:sz w:val="24"/>
          <w:szCs w:val="24"/>
        </w:rPr>
        <w:t xml:space="preserve"> , M</w:t>
      </w:r>
      <w:r w:rsidRPr="001E4D47">
        <w:rPr>
          <w:rFonts w:ascii="Arial" w:eastAsiaTheme="minorEastAsia" w:hAnsi="Arial" w:cs="Arial"/>
          <w:i/>
          <w:sz w:val="24"/>
          <w:szCs w:val="24"/>
          <w:vertAlign w:val="subscript"/>
        </w:rPr>
        <w:t>i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is mass on </w:t>
      </w:r>
      <w:r w:rsidRPr="001E4D47">
        <w:rPr>
          <w:rFonts w:ascii="Arial" w:eastAsiaTheme="minorEastAsia" w:hAnsi="Arial" w:cs="Arial"/>
          <w:i/>
          <w:sz w:val="24"/>
          <w:szCs w:val="24"/>
        </w:rPr>
        <w:t>i</w:t>
      </w:r>
      <w:r w:rsidRPr="001E4D47">
        <w:rPr>
          <w:rFonts w:ascii="Arial" w:eastAsiaTheme="minorEastAsia" w:hAnsi="Arial" w:cs="Arial"/>
          <w:i/>
          <w:sz w:val="24"/>
          <w:szCs w:val="24"/>
          <w:vertAlign w:val="superscript"/>
        </w:rPr>
        <w:t>th</w:t>
      </w:r>
      <w:r w:rsidRPr="001E4D47">
        <w:rPr>
          <w:rFonts w:ascii="Arial" w:eastAsiaTheme="minorEastAsia" w:hAnsi="Arial" w:cs="Arial"/>
          <w:sz w:val="24"/>
          <w:szCs w:val="24"/>
        </w:rPr>
        <w:t xml:space="preserve"> screen.</w:t>
      </w:r>
      <w:r w:rsidR="00B13BD8">
        <w:rPr>
          <w:rFonts w:ascii="Arial" w:eastAsiaTheme="minorEastAsia" w:hAnsi="Arial" w:cs="Arial"/>
          <w:sz w:val="24"/>
          <w:szCs w:val="24"/>
        </w:rPr>
        <w:br w:type="page"/>
      </w:r>
      <w:bookmarkStart w:id="0" w:name="_GoBack"/>
      <w:bookmarkEnd w:id="0"/>
    </w:p>
    <w:p w14:paraId="544D11F4" w14:textId="77777777" w:rsidR="00F46EB0" w:rsidRDefault="00F46EB0" w:rsidP="00F46EB0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Grilledutableau"/>
        <w:tblW w:w="48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652"/>
        <w:gridCol w:w="792"/>
        <w:gridCol w:w="653"/>
        <w:gridCol w:w="659"/>
        <w:gridCol w:w="792"/>
        <w:gridCol w:w="928"/>
        <w:gridCol w:w="931"/>
        <w:gridCol w:w="935"/>
        <w:gridCol w:w="897"/>
      </w:tblGrid>
      <w:tr w:rsidR="00E66F88" w:rsidRPr="00FD1B1B" w14:paraId="26C5AB3C" w14:textId="77777777" w:rsidTr="00A100FC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1617B69F" w14:textId="59E86B34" w:rsidR="00E66F88" w:rsidRPr="00FD1B1B" w:rsidRDefault="00E66F88" w:rsidP="00264F48">
            <w:pPr>
              <w:suppressLineNumbers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Table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="00F46EB0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i/>
                <w:color w:val="000000"/>
                <w:sz w:val="22"/>
                <w:szCs w:val="22"/>
              </w:rPr>
              <w:t>Particle size distribution of diets</w:t>
            </w:r>
            <w:r w:rsidR="00AE27D9">
              <w:rPr>
                <w:rFonts w:asciiTheme="minorBidi" w:hAnsiTheme="minorBidi" w:cstheme="minorBidi"/>
                <w:i/>
                <w:color w:val="000000"/>
                <w:sz w:val="22"/>
                <w:szCs w:val="22"/>
              </w:rPr>
              <w:t xml:space="preserve"> </w:t>
            </w:r>
            <w:r w:rsidR="00AE27D9" w:rsidRPr="004F0BA5">
              <w:rPr>
                <w:rFonts w:asciiTheme="minorBidi" w:hAnsiTheme="minorBidi" w:cstheme="minorBidi"/>
                <w:i/>
                <w:color w:val="000000"/>
                <w:sz w:val="22"/>
                <w:szCs w:val="22"/>
              </w:rPr>
              <w:t>fed to cows</w:t>
            </w:r>
            <w:r w:rsidRPr="004F0BA5">
              <w:rPr>
                <w:rFonts w:asciiTheme="minorBidi" w:hAnsiTheme="minorBidi" w:cstheme="minorBidi"/>
                <w:i/>
                <w:color w:val="000000"/>
                <w:sz w:val="22"/>
                <w:szCs w:val="22"/>
              </w:rPr>
              <w:t xml:space="preserve"> </w:t>
            </w:r>
            <w:r w:rsidR="00264F48" w:rsidRPr="004F0BA5">
              <w:rPr>
                <w:rFonts w:asciiTheme="minorBidi" w:hAnsiTheme="minorBidi" w:cstheme="minorBidi"/>
                <w:i/>
                <w:color w:val="000000"/>
                <w:sz w:val="22"/>
                <w:szCs w:val="22"/>
              </w:rPr>
              <w:t>that contained</w:t>
            </w:r>
            <w:r w:rsidRPr="00FD1B1B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</w:t>
            </w:r>
            <w:r w:rsidR="00A55F65" w:rsidRPr="004761A6">
              <w:rPr>
                <w:rFonts w:ascii="Arial" w:hAnsi="Arial" w:cs="Arial"/>
                <w:i/>
                <w:sz w:val="22"/>
              </w:rPr>
              <w:t>long chop grass silage (LG); short chop grass silage (SG); long chop grass</w:t>
            </w:r>
            <w:r w:rsidR="00A55F65">
              <w:rPr>
                <w:rFonts w:ascii="Arial" w:hAnsi="Arial" w:cs="Arial"/>
                <w:i/>
                <w:sz w:val="22"/>
              </w:rPr>
              <w:t xml:space="preserve"> and</w:t>
            </w:r>
            <w:r w:rsidR="00A55F65" w:rsidRPr="004761A6">
              <w:rPr>
                <w:rFonts w:ascii="Arial" w:hAnsi="Arial" w:cs="Arial"/>
                <w:i/>
                <w:sz w:val="22"/>
              </w:rPr>
              <w:t xml:space="preserve"> maize silage</w:t>
            </w:r>
            <w:r w:rsidR="00A55F65">
              <w:rPr>
                <w:rFonts w:ascii="Arial" w:hAnsi="Arial" w:cs="Arial"/>
                <w:i/>
                <w:sz w:val="22"/>
              </w:rPr>
              <w:t>s</w:t>
            </w:r>
            <w:r w:rsidR="00A55F65" w:rsidRPr="004761A6">
              <w:rPr>
                <w:rFonts w:ascii="Arial" w:hAnsi="Arial" w:cs="Arial"/>
                <w:i/>
                <w:sz w:val="22"/>
              </w:rPr>
              <w:t xml:space="preserve"> (LM) </w:t>
            </w:r>
            <w:r w:rsidR="00A55F65">
              <w:rPr>
                <w:rFonts w:ascii="Arial" w:hAnsi="Arial" w:cs="Arial"/>
                <w:i/>
                <w:sz w:val="22"/>
              </w:rPr>
              <w:t>or</w:t>
            </w:r>
            <w:r w:rsidR="00A55F65" w:rsidRPr="004761A6">
              <w:rPr>
                <w:rFonts w:ascii="Arial" w:hAnsi="Arial" w:cs="Arial"/>
                <w:i/>
                <w:sz w:val="22"/>
              </w:rPr>
              <w:t xml:space="preserve"> short chop grass</w:t>
            </w:r>
            <w:r w:rsidR="00A55F65">
              <w:rPr>
                <w:rFonts w:ascii="Arial" w:hAnsi="Arial" w:cs="Arial"/>
                <w:i/>
                <w:sz w:val="22"/>
              </w:rPr>
              <w:t xml:space="preserve"> and</w:t>
            </w:r>
            <w:r w:rsidR="00A55F65" w:rsidRPr="004761A6">
              <w:rPr>
                <w:rFonts w:ascii="Arial" w:hAnsi="Arial" w:cs="Arial"/>
                <w:i/>
                <w:sz w:val="22"/>
              </w:rPr>
              <w:t xml:space="preserve"> maize silage</w:t>
            </w:r>
            <w:r w:rsidR="00A55F65">
              <w:rPr>
                <w:rFonts w:ascii="Arial" w:hAnsi="Arial" w:cs="Arial"/>
                <w:i/>
                <w:sz w:val="22"/>
              </w:rPr>
              <w:t>s (SM)</w:t>
            </w:r>
            <w:r w:rsidRPr="00FD1B1B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at 0, 4, 8 and 24h post feeding.</w:t>
            </w:r>
          </w:p>
        </w:tc>
      </w:tr>
      <w:tr w:rsidR="00E66F88" w:rsidRPr="00FD1B1B" w14:paraId="768EC78E" w14:textId="77777777" w:rsidTr="00F46EB0"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14:paraId="0846DC7D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1856A06" w14:textId="2B787918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Fractions</w:t>
            </w:r>
            <w:r w:rsidRPr="00E66F88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412E0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DM %</w:t>
            </w:r>
          </w:p>
        </w:tc>
        <w:tc>
          <w:tcPr>
            <w:tcW w:w="456" w:type="pct"/>
          </w:tcPr>
          <w:p w14:paraId="5D8F0E0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19A2F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54FDE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-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value</w:t>
            </w:r>
          </w:p>
        </w:tc>
      </w:tr>
      <w:tr w:rsidR="00E66F88" w:rsidRPr="00FD1B1B" w14:paraId="68639F22" w14:textId="77777777" w:rsidTr="00F46EB0">
        <w:tc>
          <w:tcPr>
            <w:tcW w:w="834" w:type="pct"/>
            <w:vMerge/>
            <w:tcBorders>
              <w:bottom w:val="single" w:sz="4" w:space="0" w:color="auto"/>
            </w:tcBorders>
          </w:tcPr>
          <w:p w14:paraId="5E8A9842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05FFF79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LG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47CB217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SG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56D0C85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LM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22A2D58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SM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5BE7462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SED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527C493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Time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0512DD5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C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14:paraId="3FC30CB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F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38CB400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x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F</w:t>
            </w:r>
          </w:p>
        </w:tc>
      </w:tr>
      <w:tr w:rsidR="00E66F88" w:rsidRPr="00FD1B1B" w14:paraId="29E4A5F1" w14:textId="77777777" w:rsidTr="00F46EB0">
        <w:tc>
          <w:tcPr>
            <w:tcW w:w="834" w:type="pct"/>
            <w:tcBorders>
              <w:top w:val="single" w:sz="4" w:space="0" w:color="auto"/>
            </w:tcBorders>
          </w:tcPr>
          <w:p w14:paraId="50DCD8B5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&gt;44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43726D2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17D30D8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16BA8DA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0DD9B79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7465910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7779533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047B570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0AC76C5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1F94C8B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F944C9D" w14:textId="77777777" w:rsidTr="00F46EB0">
        <w:tc>
          <w:tcPr>
            <w:tcW w:w="834" w:type="pct"/>
          </w:tcPr>
          <w:p w14:paraId="43BECE6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0A00A2E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15.6</w:t>
            </w:r>
          </w:p>
        </w:tc>
        <w:tc>
          <w:tcPr>
            <w:tcW w:w="456" w:type="pct"/>
          </w:tcPr>
          <w:p w14:paraId="55754F5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14:paraId="10712F3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</w:t>
            </w:r>
          </w:p>
        </w:tc>
        <w:tc>
          <w:tcPr>
            <w:tcW w:w="379" w:type="pct"/>
          </w:tcPr>
          <w:p w14:paraId="612C574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14:paraId="7D1DD90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0.87</w:t>
            </w:r>
          </w:p>
        </w:tc>
        <w:tc>
          <w:tcPr>
            <w:tcW w:w="534" w:type="pct"/>
          </w:tcPr>
          <w:p w14:paraId="7D1C846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0.234</w:t>
            </w:r>
          </w:p>
        </w:tc>
        <w:tc>
          <w:tcPr>
            <w:tcW w:w="536" w:type="pct"/>
          </w:tcPr>
          <w:p w14:paraId="4A10B54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38" w:type="pct"/>
          </w:tcPr>
          <w:p w14:paraId="7E07CF8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0CB1E46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</w:tr>
      <w:tr w:rsidR="00E66F88" w:rsidRPr="00FD1B1B" w14:paraId="331D947B" w14:textId="77777777" w:rsidTr="00F46EB0">
        <w:tc>
          <w:tcPr>
            <w:tcW w:w="834" w:type="pct"/>
          </w:tcPr>
          <w:p w14:paraId="174BECE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56CCAA9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17.7</w:t>
            </w:r>
          </w:p>
        </w:tc>
        <w:tc>
          <w:tcPr>
            <w:tcW w:w="456" w:type="pct"/>
          </w:tcPr>
          <w:p w14:paraId="04B95E0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14:paraId="565970C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</w:t>
            </w:r>
          </w:p>
        </w:tc>
        <w:tc>
          <w:tcPr>
            <w:tcW w:w="379" w:type="pct"/>
          </w:tcPr>
          <w:p w14:paraId="4048AFF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14:paraId="3F93E54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7D0D93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22A2B2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76C69A5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3C1CACC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7098C9A6" w14:textId="77777777" w:rsidTr="00F46EB0">
        <w:tc>
          <w:tcPr>
            <w:tcW w:w="834" w:type="pct"/>
          </w:tcPr>
          <w:p w14:paraId="10D5F70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7B72477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17.5</w:t>
            </w:r>
          </w:p>
        </w:tc>
        <w:tc>
          <w:tcPr>
            <w:tcW w:w="456" w:type="pct"/>
          </w:tcPr>
          <w:p w14:paraId="6A2C997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14:paraId="4C08400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</w:t>
            </w:r>
          </w:p>
        </w:tc>
        <w:tc>
          <w:tcPr>
            <w:tcW w:w="379" w:type="pct"/>
          </w:tcPr>
          <w:p w14:paraId="738CFF3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14:paraId="0326F2E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841B51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5BCC915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1F0959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15A8322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95A5F63" w14:textId="77777777" w:rsidTr="00F46EB0">
        <w:tc>
          <w:tcPr>
            <w:tcW w:w="834" w:type="pct"/>
          </w:tcPr>
          <w:p w14:paraId="307CCA1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</w:tcPr>
          <w:p w14:paraId="3E616D4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19.3</w:t>
            </w:r>
          </w:p>
        </w:tc>
        <w:tc>
          <w:tcPr>
            <w:tcW w:w="456" w:type="pct"/>
          </w:tcPr>
          <w:p w14:paraId="3AAB35D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14:paraId="553D06D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0.2</w:t>
            </w:r>
          </w:p>
        </w:tc>
        <w:tc>
          <w:tcPr>
            <w:tcW w:w="379" w:type="pct"/>
          </w:tcPr>
          <w:p w14:paraId="213B62F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14:paraId="7E5115F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7C49C5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CADA55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4CADEE1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479424F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2161F977" w14:textId="77777777" w:rsidTr="00F46EB0">
        <w:tc>
          <w:tcPr>
            <w:tcW w:w="834" w:type="pct"/>
          </w:tcPr>
          <w:p w14:paraId="3B0A1C07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26.9-44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</w:tcPr>
          <w:p w14:paraId="0DE201D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26CC7D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</w:tcPr>
          <w:p w14:paraId="123BEBF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</w:tcPr>
          <w:p w14:paraId="1FD8EAB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FB0D22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D7B2F6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9D691A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79FA5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229AA2B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65C15603" w14:textId="77777777" w:rsidTr="00F46EB0">
        <w:tc>
          <w:tcPr>
            <w:tcW w:w="834" w:type="pct"/>
          </w:tcPr>
          <w:p w14:paraId="46AC04A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503C2E66" w14:textId="4823CA89" w:rsidR="00E66F88" w:rsidRPr="00FD1B1B" w:rsidRDefault="00B13BD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32.9</w:t>
            </w:r>
          </w:p>
        </w:tc>
        <w:tc>
          <w:tcPr>
            <w:tcW w:w="456" w:type="pct"/>
          </w:tcPr>
          <w:p w14:paraId="2FCCD8D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16.3</w:t>
            </w:r>
          </w:p>
        </w:tc>
        <w:tc>
          <w:tcPr>
            <w:tcW w:w="376" w:type="pct"/>
          </w:tcPr>
          <w:p w14:paraId="60A6BAFE" w14:textId="63D9E13A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14:paraId="77607FC8" w14:textId="460957AB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456" w:type="pct"/>
          </w:tcPr>
          <w:p w14:paraId="4C130FD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1.15</w:t>
            </w:r>
          </w:p>
        </w:tc>
        <w:tc>
          <w:tcPr>
            <w:tcW w:w="534" w:type="pct"/>
          </w:tcPr>
          <w:p w14:paraId="1254AD5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0.107</w:t>
            </w:r>
          </w:p>
        </w:tc>
        <w:tc>
          <w:tcPr>
            <w:tcW w:w="536" w:type="pct"/>
          </w:tcPr>
          <w:p w14:paraId="558B89F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38" w:type="pct"/>
          </w:tcPr>
          <w:p w14:paraId="6538F05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5469467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0.051</w:t>
            </w:r>
          </w:p>
        </w:tc>
      </w:tr>
      <w:tr w:rsidR="00E66F88" w:rsidRPr="00FD1B1B" w14:paraId="0C06A614" w14:textId="77777777" w:rsidTr="00F46EB0">
        <w:tc>
          <w:tcPr>
            <w:tcW w:w="834" w:type="pct"/>
          </w:tcPr>
          <w:p w14:paraId="450DAAE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386306E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32.0</w:t>
            </w:r>
          </w:p>
        </w:tc>
        <w:tc>
          <w:tcPr>
            <w:tcW w:w="456" w:type="pct"/>
          </w:tcPr>
          <w:p w14:paraId="4A0CF70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16.4</w:t>
            </w:r>
          </w:p>
        </w:tc>
        <w:tc>
          <w:tcPr>
            <w:tcW w:w="376" w:type="pct"/>
          </w:tcPr>
          <w:p w14:paraId="6E6EA8D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22.2</w:t>
            </w:r>
          </w:p>
        </w:tc>
        <w:tc>
          <w:tcPr>
            <w:tcW w:w="379" w:type="pct"/>
          </w:tcPr>
          <w:p w14:paraId="264FB791" w14:textId="79A393AF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56" w:type="pct"/>
          </w:tcPr>
          <w:p w14:paraId="5B41F46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C497B7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7A11731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0A793FC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689089E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6B270858" w14:textId="77777777" w:rsidTr="00F46EB0">
        <w:tc>
          <w:tcPr>
            <w:tcW w:w="834" w:type="pct"/>
          </w:tcPr>
          <w:p w14:paraId="761E143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7AFAA91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33.4</w:t>
            </w:r>
          </w:p>
        </w:tc>
        <w:tc>
          <w:tcPr>
            <w:tcW w:w="456" w:type="pct"/>
          </w:tcPr>
          <w:p w14:paraId="7D34F39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17.1</w:t>
            </w:r>
          </w:p>
        </w:tc>
        <w:tc>
          <w:tcPr>
            <w:tcW w:w="376" w:type="pct"/>
          </w:tcPr>
          <w:p w14:paraId="7373241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22.8</w:t>
            </w:r>
          </w:p>
        </w:tc>
        <w:tc>
          <w:tcPr>
            <w:tcW w:w="379" w:type="pct"/>
          </w:tcPr>
          <w:p w14:paraId="233CF7B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3.4</w:t>
            </w:r>
          </w:p>
        </w:tc>
        <w:tc>
          <w:tcPr>
            <w:tcW w:w="456" w:type="pct"/>
          </w:tcPr>
          <w:p w14:paraId="74F76A6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2BA3CE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4DC0107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C4459D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4537077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44DE94E5" w14:textId="77777777" w:rsidTr="00F46EB0">
        <w:tc>
          <w:tcPr>
            <w:tcW w:w="834" w:type="pct"/>
          </w:tcPr>
          <w:p w14:paraId="5378122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</w:tcPr>
          <w:p w14:paraId="405E2C1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33.0</w:t>
            </w:r>
          </w:p>
        </w:tc>
        <w:tc>
          <w:tcPr>
            <w:tcW w:w="456" w:type="pct"/>
          </w:tcPr>
          <w:p w14:paraId="77CDCC0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19.5</w:t>
            </w:r>
          </w:p>
        </w:tc>
        <w:tc>
          <w:tcPr>
            <w:tcW w:w="376" w:type="pct"/>
          </w:tcPr>
          <w:p w14:paraId="2D196E2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23.9</w:t>
            </w:r>
          </w:p>
        </w:tc>
        <w:tc>
          <w:tcPr>
            <w:tcW w:w="379" w:type="pct"/>
          </w:tcPr>
          <w:p w14:paraId="43A2C16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2.4</w:t>
            </w:r>
          </w:p>
        </w:tc>
        <w:tc>
          <w:tcPr>
            <w:tcW w:w="456" w:type="pct"/>
          </w:tcPr>
          <w:p w14:paraId="55E1747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53DC4F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6DBAC38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30EBCC9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611384E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6EF04F91" w14:textId="77777777" w:rsidTr="00F46EB0">
        <w:tc>
          <w:tcPr>
            <w:tcW w:w="834" w:type="pct"/>
          </w:tcPr>
          <w:p w14:paraId="2A02DC26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19-26.9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</w:tcPr>
          <w:p w14:paraId="4AC4782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E42E5B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</w:tcPr>
          <w:p w14:paraId="177333A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</w:tcPr>
          <w:p w14:paraId="3991AB3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46342F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F0DB91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C83087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69E7A36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767483C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55D4D7E" w14:textId="77777777" w:rsidTr="00F46EB0">
        <w:tc>
          <w:tcPr>
            <w:tcW w:w="834" w:type="pct"/>
          </w:tcPr>
          <w:p w14:paraId="14296BA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1412E65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4.9</w:t>
            </w:r>
          </w:p>
        </w:tc>
        <w:tc>
          <w:tcPr>
            <w:tcW w:w="456" w:type="pct"/>
          </w:tcPr>
          <w:p w14:paraId="341C66B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4.5</w:t>
            </w:r>
          </w:p>
        </w:tc>
        <w:tc>
          <w:tcPr>
            <w:tcW w:w="376" w:type="pct"/>
          </w:tcPr>
          <w:p w14:paraId="409C2CC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3.7</w:t>
            </w:r>
          </w:p>
        </w:tc>
        <w:tc>
          <w:tcPr>
            <w:tcW w:w="379" w:type="pct"/>
          </w:tcPr>
          <w:p w14:paraId="426F9D8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3.3</w:t>
            </w:r>
          </w:p>
        </w:tc>
        <w:tc>
          <w:tcPr>
            <w:tcW w:w="456" w:type="pct"/>
          </w:tcPr>
          <w:p w14:paraId="4EFAEA7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0.28</w:t>
            </w:r>
          </w:p>
        </w:tc>
        <w:tc>
          <w:tcPr>
            <w:tcW w:w="534" w:type="pct"/>
          </w:tcPr>
          <w:p w14:paraId="0B02517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0.056</w:t>
            </w:r>
          </w:p>
        </w:tc>
        <w:tc>
          <w:tcPr>
            <w:tcW w:w="536" w:type="pct"/>
          </w:tcPr>
          <w:p w14:paraId="72FD1C5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0.008</w:t>
            </w:r>
          </w:p>
        </w:tc>
        <w:tc>
          <w:tcPr>
            <w:tcW w:w="538" w:type="pct"/>
          </w:tcPr>
          <w:p w14:paraId="733475E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3E9C831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0.475</w:t>
            </w:r>
          </w:p>
        </w:tc>
      </w:tr>
      <w:tr w:rsidR="00E66F88" w:rsidRPr="00FD1B1B" w14:paraId="464DB7B3" w14:textId="77777777" w:rsidTr="00F46EB0">
        <w:tc>
          <w:tcPr>
            <w:tcW w:w="834" w:type="pct"/>
          </w:tcPr>
          <w:p w14:paraId="3772893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4007679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5.3</w:t>
            </w:r>
          </w:p>
        </w:tc>
        <w:tc>
          <w:tcPr>
            <w:tcW w:w="456" w:type="pct"/>
          </w:tcPr>
          <w:p w14:paraId="771DC67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4.3</w:t>
            </w:r>
          </w:p>
        </w:tc>
        <w:tc>
          <w:tcPr>
            <w:tcW w:w="376" w:type="pct"/>
          </w:tcPr>
          <w:p w14:paraId="4C53054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3.9</w:t>
            </w:r>
          </w:p>
        </w:tc>
        <w:tc>
          <w:tcPr>
            <w:tcW w:w="379" w:type="pct"/>
          </w:tcPr>
          <w:p w14:paraId="27FDD34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3.4</w:t>
            </w:r>
          </w:p>
        </w:tc>
        <w:tc>
          <w:tcPr>
            <w:tcW w:w="456" w:type="pct"/>
          </w:tcPr>
          <w:p w14:paraId="4FA0036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8AF0C0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7E6DA70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4FACED9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3823890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71F2894" w14:textId="77777777" w:rsidTr="00F46EB0">
        <w:tc>
          <w:tcPr>
            <w:tcW w:w="834" w:type="pct"/>
          </w:tcPr>
          <w:p w14:paraId="2E8D312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79A3B14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5.1</w:t>
            </w:r>
          </w:p>
        </w:tc>
        <w:tc>
          <w:tcPr>
            <w:tcW w:w="456" w:type="pct"/>
          </w:tcPr>
          <w:p w14:paraId="17D50AA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4.1</w:t>
            </w:r>
          </w:p>
        </w:tc>
        <w:tc>
          <w:tcPr>
            <w:tcW w:w="376" w:type="pct"/>
          </w:tcPr>
          <w:p w14:paraId="63054C2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3.5</w:t>
            </w:r>
          </w:p>
        </w:tc>
        <w:tc>
          <w:tcPr>
            <w:tcW w:w="379" w:type="pct"/>
          </w:tcPr>
          <w:p w14:paraId="5D475E9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3.4</w:t>
            </w:r>
          </w:p>
        </w:tc>
        <w:tc>
          <w:tcPr>
            <w:tcW w:w="456" w:type="pct"/>
          </w:tcPr>
          <w:p w14:paraId="1603B7D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7AFB04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A0A8E7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2207B8E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1D4C672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28E6AE3" w14:textId="77777777" w:rsidTr="00F46EB0">
        <w:tc>
          <w:tcPr>
            <w:tcW w:w="834" w:type="pct"/>
          </w:tcPr>
          <w:p w14:paraId="2164799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</w:tcPr>
          <w:p w14:paraId="2698E50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5.3</w:t>
            </w:r>
          </w:p>
        </w:tc>
        <w:tc>
          <w:tcPr>
            <w:tcW w:w="456" w:type="pct"/>
          </w:tcPr>
          <w:p w14:paraId="529620B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4.7</w:t>
            </w:r>
          </w:p>
        </w:tc>
        <w:tc>
          <w:tcPr>
            <w:tcW w:w="376" w:type="pct"/>
          </w:tcPr>
          <w:p w14:paraId="6472060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4.4</w:t>
            </w:r>
          </w:p>
        </w:tc>
        <w:tc>
          <w:tcPr>
            <w:tcW w:w="379" w:type="pct"/>
          </w:tcPr>
          <w:p w14:paraId="055D92C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3.4</w:t>
            </w:r>
          </w:p>
        </w:tc>
        <w:tc>
          <w:tcPr>
            <w:tcW w:w="456" w:type="pct"/>
          </w:tcPr>
          <w:p w14:paraId="71D3E50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90550F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0C0032C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7EA9D43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543F117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40C15943" w14:textId="77777777" w:rsidTr="00F46EB0">
        <w:tc>
          <w:tcPr>
            <w:tcW w:w="834" w:type="pct"/>
          </w:tcPr>
          <w:p w14:paraId="7CA739B6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8-19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</w:tcPr>
          <w:p w14:paraId="365E049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FE3BA8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</w:tcPr>
          <w:p w14:paraId="6E76949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</w:tcPr>
          <w:p w14:paraId="562E773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FA11CA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2D5F78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1586F33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752CEC0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5767B61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06116708" w14:textId="77777777" w:rsidTr="00F46EB0">
        <w:tc>
          <w:tcPr>
            <w:tcW w:w="834" w:type="pct"/>
          </w:tcPr>
          <w:p w14:paraId="548A2F1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543C5CD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17.2</w:t>
            </w:r>
          </w:p>
        </w:tc>
        <w:tc>
          <w:tcPr>
            <w:tcW w:w="456" w:type="pct"/>
          </w:tcPr>
          <w:p w14:paraId="2AC290C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48.2</w:t>
            </w:r>
          </w:p>
        </w:tc>
        <w:tc>
          <w:tcPr>
            <w:tcW w:w="376" w:type="pct"/>
          </w:tcPr>
          <w:p w14:paraId="0537FE21" w14:textId="2D8D0935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32.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379" w:type="pct"/>
          </w:tcPr>
          <w:p w14:paraId="501CEC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52.1</w:t>
            </w:r>
          </w:p>
        </w:tc>
        <w:tc>
          <w:tcPr>
            <w:tcW w:w="456" w:type="pct"/>
          </w:tcPr>
          <w:p w14:paraId="00A7643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0.73</w:t>
            </w:r>
          </w:p>
        </w:tc>
        <w:tc>
          <w:tcPr>
            <w:tcW w:w="534" w:type="pct"/>
          </w:tcPr>
          <w:p w14:paraId="30BCA8E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0.035</w:t>
            </w:r>
          </w:p>
        </w:tc>
        <w:tc>
          <w:tcPr>
            <w:tcW w:w="536" w:type="pct"/>
          </w:tcPr>
          <w:p w14:paraId="50A7DF9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38" w:type="pct"/>
          </w:tcPr>
          <w:p w14:paraId="5338672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35D9F82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</w:tr>
      <w:tr w:rsidR="00E66F88" w:rsidRPr="00FD1B1B" w14:paraId="3206DF83" w14:textId="77777777" w:rsidTr="00F46EB0">
        <w:tc>
          <w:tcPr>
            <w:tcW w:w="834" w:type="pct"/>
          </w:tcPr>
          <w:p w14:paraId="64AA4B3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741538E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16.9</w:t>
            </w:r>
          </w:p>
        </w:tc>
        <w:tc>
          <w:tcPr>
            <w:tcW w:w="456" w:type="pct"/>
          </w:tcPr>
          <w:p w14:paraId="6D33E1C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48.4</w:t>
            </w:r>
          </w:p>
        </w:tc>
        <w:tc>
          <w:tcPr>
            <w:tcW w:w="376" w:type="pct"/>
          </w:tcPr>
          <w:p w14:paraId="7A69B1F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32.6</w:t>
            </w:r>
          </w:p>
        </w:tc>
        <w:tc>
          <w:tcPr>
            <w:tcW w:w="379" w:type="pct"/>
          </w:tcPr>
          <w:p w14:paraId="43DD116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50.5</w:t>
            </w:r>
          </w:p>
        </w:tc>
        <w:tc>
          <w:tcPr>
            <w:tcW w:w="456" w:type="pct"/>
          </w:tcPr>
          <w:p w14:paraId="12F1203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76EA81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7B34463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1F76721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1E049CF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054EA824" w14:textId="77777777" w:rsidTr="00F46EB0">
        <w:tc>
          <w:tcPr>
            <w:tcW w:w="834" w:type="pct"/>
          </w:tcPr>
          <w:p w14:paraId="4CB9836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03F1CB1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16.4</w:t>
            </w:r>
          </w:p>
        </w:tc>
        <w:tc>
          <w:tcPr>
            <w:tcW w:w="456" w:type="pct"/>
          </w:tcPr>
          <w:p w14:paraId="6E09540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47.7</w:t>
            </w:r>
          </w:p>
        </w:tc>
        <w:tc>
          <w:tcPr>
            <w:tcW w:w="376" w:type="pct"/>
          </w:tcPr>
          <w:p w14:paraId="76E9512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31.2</w:t>
            </w:r>
          </w:p>
        </w:tc>
        <w:tc>
          <w:tcPr>
            <w:tcW w:w="379" w:type="pct"/>
          </w:tcPr>
          <w:p w14:paraId="6FDA4ED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50.4</w:t>
            </w:r>
          </w:p>
        </w:tc>
        <w:tc>
          <w:tcPr>
            <w:tcW w:w="456" w:type="pct"/>
          </w:tcPr>
          <w:p w14:paraId="251008B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32C2B2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007F5D1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3124105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4F943F5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D3FB155" w14:textId="77777777" w:rsidTr="00F46EB0">
        <w:tc>
          <w:tcPr>
            <w:tcW w:w="834" w:type="pct"/>
          </w:tcPr>
          <w:p w14:paraId="359519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</w:tcPr>
          <w:p w14:paraId="33FDA58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16.1</w:t>
            </w:r>
          </w:p>
        </w:tc>
        <w:tc>
          <w:tcPr>
            <w:tcW w:w="456" w:type="pct"/>
          </w:tcPr>
          <w:p w14:paraId="24C4A6C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47.3</w:t>
            </w:r>
          </w:p>
        </w:tc>
        <w:tc>
          <w:tcPr>
            <w:tcW w:w="376" w:type="pct"/>
          </w:tcPr>
          <w:p w14:paraId="273E0B1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31.0</w:t>
            </w:r>
          </w:p>
        </w:tc>
        <w:tc>
          <w:tcPr>
            <w:tcW w:w="379" w:type="pct"/>
          </w:tcPr>
          <w:p w14:paraId="123D189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52.4</w:t>
            </w:r>
          </w:p>
        </w:tc>
        <w:tc>
          <w:tcPr>
            <w:tcW w:w="456" w:type="pct"/>
          </w:tcPr>
          <w:p w14:paraId="4CE48C5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6E947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6E667F5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6D30C70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034F88C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62C940D" w14:textId="77777777" w:rsidTr="00F46EB0">
        <w:tc>
          <w:tcPr>
            <w:tcW w:w="834" w:type="pct"/>
          </w:tcPr>
          <w:p w14:paraId="2F82DEB4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4-8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</w:tcPr>
          <w:p w14:paraId="4AA65B2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B04F1F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</w:tcPr>
          <w:p w14:paraId="37C36D0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</w:tcPr>
          <w:p w14:paraId="5F3B107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77F2A9E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36CB72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6CBAD12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5F655F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664C3F7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6AEA8D4E" w14:textId="77777777" w:rsidTr="00F46EB0">
        <w:tc>
          <w:tcPr>
            <w:tcW w:w="834" w:type="pct"/>
          </w:tcPr>
          <w:p w14:paraId="473870F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5B51AC8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17.1</w:t>
            </w:r>
          </w:p>
        </w:tc>
        <w:tc>
          <w:tcPr>
            <w:tcW w:w="456" w:type="pct"/>
          </w:tcPr>
          <w:p w14:paraId="6755D013" w14:textId="1568CA73" w:rsidR="00E66F88" w:rsidRPr="00FD1B1B" w:rsidRDefault="00B13BD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18.7</w:t>
            </w:r>
          </w:p>
        </w:tc>
        <w:tc>
          <w:tcPr>
            <w:tcW w:w="376" w:type="pct"/>
          </w:tcPr>
          <w:p w14:paraId="621C58D8" w14:textId="4AF563F9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9.5</w:t>
            </w:r>
          </w:p>
        </w:tc>
        <w:tc>
          <w:tcPr>
            <w:tcW w:w="379" w:type="pct"/>
          </w:tcPr>
          <w:p w14:paraId="74893E8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19.6</w:t>
            </w:r>
          </w:p>
        </w:tc>
        <w:tc>
          <w:tcPr>
            <w:tcW w:w="456" w:type="pct"/>
          </w:tcPr>
          <w:p w14:paraId="50313FC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0.66</w:t>
            </w:r>
          </w:p>
        </w:tc>
        <w:tc>
          <w:tcPr>
            <w:tcW w:w="534" w:type="pct"/>
          </w:tcPr>
          <w:p w14:paraId="0C69652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36" w:type="pct"/>
          </w:tcPr>
          <w:p w14:paraId="42596BA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0.019</w:t>
            </w:r>
          </w:p>
        </w:tc>
        <w:tc>
          <w:tcPr>
            <w:tcW w:w="538" w:type="pct"/>
          </w:tcPr>
          <w:p w14:paraId="7B84604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206F5A5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0.217</w:t>
            </w:r>
          </w:p>
        </w:tc>
      </w:tr>
      <w:tr w:rsidR="00E66F88" w:rsidRPr="00FD1B1B" w14:paraId="0AF45FB9" w14:textId="77777777" w:rsidTr="00F46EB0">
        <w:tc>
          <w:tcPr>
            <w:tcW w:w="834" w:type="pct"/>
          </w:tcPr>
          <w:p w14:paraId="433BDC4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6A7E5BB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16.0</w:t>
            </w:r>
          </w:p>
        </w:tc>
        <w:tc>
          <w:tcPr>
            <w:tcW w:w="456" w:type="pct"/>
          </w:tcPr>
          <w:p w14:paraId="0C90959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19.2</w:t>
            </w:r>
          </w:p>
        </w:tc>
        <w:tc>
          <w:tcPr>
            <w:tcW w:w="376" w:type="pct"/>
          </w:tcPr>
          <w:p w14:paraId="21C7276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18.2</w:t>
            </w:r>
          </w:p>
        </w:tc>
        <w:tc>
          <w:tcPr>
            <w:tcW w:w="379" w:type="pct"/>
          </w:tcPr>
          <w:p w14:paraId="703F960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20.0</w:t>
            </w:r>
          </w:p>
        </w:tc>
        <w:tc>
          <w:tcPr>
            <w:tcW w:w="456" w:type="pct"/>
          </w:tcPr>
          <w:p w14:paraId="526C3F5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DC61B7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54183C3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40CA9BE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37CB3D1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44D114A1" w14:textId="77777777" w:rsidTr="00F46EB0">
        <w:tc>
          <w:tcPr>
            <w:tcW w:w="834" w:type="pct"/>
          </w:tcPr>
          <w:p w14:paraId="5C08FC0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5FBA28E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15.3</w:t>
            </w:r>
          </w:p>
        </w:tc>
        <w:tc>
          <w:tcPr>
            <w:tcW w:w="456" w:type="pct"/>
          </w:tcPr>
          <w:p w14:paraId="03C0303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18.9</w:t>
            </w:r>
          </w:p>
        </w:tc>
        <w:tc>
          <w:tcPr>
            <w:tcW w:w="376" w:type="pct"/>
          </w:tcPr>
          <w:p w14:paraId="7F07537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17.3</w:t>
            </w:r>
          </w:p>
        </w:tc>
        <w:tc>
          <w:tcPr>
            <w:tcW w:w="379" w:type="pct"/>
          </w:tcPr>
          <w:p w14:paraId="571A357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19.6</w:t>
            </w:r>
          </w:p>
        </w:tc>
        <w:tc>
          <w:tcPr>
            <w:tcW w:w="456" w:type="pct"/>
          </w:tcPr>
          <w:p w14:paraId="23817D9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9BB79D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683D4C1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129C462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103B0F9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35521C28" w14:textId="77777777" w:rsidTr="00F46EB0">
        <w:tc>
          <w:tcPr>
            <w:tcW w:w="834" w:type="pct"/>
          </w:tcPr>
          <w:p w14:paraId="24112DF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</w:tcPr>
          <w:p w14:paraId="421E4A6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14.4</w:t>
            </w:r>
          </w:p>
        </w:tc>
        <w:tc>
          <w:tcPr>
            <w:tcW w:w="456" w:type="pct"/>
          </w:tcPr>
          <w:p w14:paraId="1F1854A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18.0</w:t>
            </w:r>
          </w:p>
        </w:tc>
        <w:tc>
          <w:tcPr>
            <w:tcW w:w="376" w:type="pct"/>
          </w:tcPr>
          <w:p w14:paraId="0374C70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15.6</w:t>
            </w:r>
          </w:p>
        </w:tc>
        <w:tc>
          <w:tcPr>
            <w:tcW w:w="379" w:type="pct"/>
          </w:tcPr>
          <w:p w14:paraId="320496D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19.1</w:t>
            </w:r>
          </w:p>
        </w:tc>
        <w:tc>
          <w:tcPr>
            <w:tcW w:w="456" w:type="pct"/>
          </w:tcPr>
          <w:p w14:paraId="751B5F2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61EBCC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543CF52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4195073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0D41EDF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5BF55C7C" w14:textId="77777777" w:rsidTr="00F46EB0">
        <w:tc>
          <w:tcPr>
            <w:tcW w:w="834" w:type="pct"/>
          </w:tcPr>
          <w:p w14:paraId="2A0EE9B3" w14:textId="77777777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&lt;4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FD1B1B">
              <w:rPr>
                <w:rFonts w:asciiTheme="minorBidi" w:hAnsiTheme="minorBidi" w:cstheme="minorBidi"/>
                <w:sz w:val="22"/>
                <w:szCs w:val="22"/>
              </w:rPr>
              <w:t>mm</w:t>
            </w:r>
          </w:p>
        </w:tc>
        <w:tc>
          <w:tcPr>
            <w:tcW w:w="375" w:type="pct"/>
          </w:tcPr>
          <w:p w14:paraId="1928303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5CEDD6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6" w:type="pct"/>
          </w:tcPr>
          <w:p w14:paraId="5C10014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9" w:type="pct"/>
          </w:tcPr>
          <w:p w14:paraId="6D0D99E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DD5BA4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576E8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7438619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32041C2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62B885E4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56E1D91" w14:textId="77777777" w:rsidTr="00F46EB0">
        <w:tc>
          <w:tcPr>
            <w:tcW w:w="834" w:type="pct"/>
          </w:tcPr>
          <w:p w14:paraId="6EE9E70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0h</w:t>
            </w:r>
          </w:p>
        </w:tc>
        <w:tc>
          <w:tcPr>
            <w:tcW w:w="375" w:type="pct"/>
          </w:tcPr>
          <w:p w14:paraId="1E50B33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12.3</w:t>
            </w:r>
          </w:p>
        </w:tc>
        <w:tc>
          <w:tcPr>
            <w:tcW w:w="456" w:type="pct"/>
          </w:tcPr>
          <w:p w14:paraId="18F7026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12.3</w:t>
            </w:r>
          </w:p>
        </w:tc>
        <w:tc>
          <w:tcPr>
            <w:tcW w:w="376" w:type="pct"/>
          </w:tcPr>
          <w:p w14:paraId="57239AE1" w14:textId="220A3B6D" w:rsidR="00E66F88" w:rsidRPr="00FD1B1B" w:rsidRDefault="00E66F88" w:rsidP="00B13BD8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23.</w:t>
            </w:r>
            <w:r w:rsidR="00B13BD8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379" w:type="pct"/>
          </w:tcPr>
          <w:p w14:paraId="0BF9A0CE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21.9</w:t>
            </w:r>
          </w:p>
        </w:tc>
        <w:tc>
          <w:tcPr>
            <w:tcW w:w="456" w:type="pct"/>
          </w:tcPr>
          <w:p w14:paraId="029AA40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0.63</w:t>
            </w:r>
          </w:p>
        </w:tc>
        <w:tc>
          <w:tcPr>
            <w:tcW w:w="534" w:type="pct"/>
          </w:tcPr>
          <w:p w14:paraId="0192717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0.123</w:t>
            </w:r>
          </w:p>
        </w:tc>
        <w:tc>
          <w:tcPr>
            <w:tcW w:w="536" w:type="pct"/>
          </w:tcPr>
          <w:p w14:paraId="6A169C9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0.542</w:t>
            </w:r>
          </w:p>
        </w:tc>
        <w:tc>
          <w:tcPr>
            <w:tcW w:w="538" w:type="pct"/>
          </w:tcPr>
          <w:p w14:paraId="008177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&lt;0.001</w:t>
            </w:r>
          </w:p>
        </w:tc>
        <w:tc>
          <w:tcPr>
            <w:tcW w:w="516" w:type="pct"/>
          </w:tcPr>
          <w:p w14:paraId="01CFA15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0.128</w:t>
            </w:r>
          </w:p>
        </w:tc>
      </w:tr>
      <w:tr w:rsidR="00E66F88" w:rsidRPr="00FD1B1B" w14:paraId="497C34E9" w14:textId="77777777" w:rsidTr="00F46EB0">
        <w:tc>
          <w:tcPr>
            <w:tcW w:w="834" w:type="pct"/>
          </w:tcPr>
          <w:p w14:paraId="3C710C2B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4h</w:t>
            </w:r>
          </w:p>
        </w:tc>
        <w:tc>
          <w:tcPr>
            <w:tcW w:w="375" w:type="pct"/>
          </w:tcPr>
          <w:p w14:paraId="57EC998F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12.2</w:t>
            </w:r>
          </w:p>
        </w:tc>
        <w:tc>
          <w:tcPr>
            <w:tcW w:w="456" w:type="pct"/>
          </w:tcPr>
          <w:p w14:paraId="2ACBF39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12.8</w:t>
            </w:r>
          </w:p>
        </w:tc>
        <w:tc>
          <w:tcPr>
            <w:tcW w:w="376" w:type="pct"/>
          </w:tcPr>
          <w:p w14:paraId="6D4BDBB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22.1</w:t>
            </w:r>
          </w:p>
        </w:tc>
        <w:tc>
          <w:tcPr>
            <w:tcW w:w="379" w:type="pct"/>
          </w:tcPr>
          <w:p w14:paraId="1239C83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22.8</w:t>
            </w:r>
          </w:p>
        </w:tc>
        <w:tc>
          <w:tcPr>
            <w:tcW w:w="456" w:type="pct"/>
          </w:tcPr>
          <w:p w14:paraId="4DC3994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3DB75A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753D917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602372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2E09CFF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2D224421" w14:textId="77777777" w:rsidTr="00F46EB0">
        <w:tc>
          <w:tcPr>
            <w:tcW w:w="834" w:type="pct"/>
          </w:tcPr>
          <w:p w14:paraId="3D06A3FD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8h</w:t>
            </w:r>
          </w:p>
        </w:tc>
        <w:tc>
          <w:tcPr>
            <w:tcW w:w="375" w:type="pct"/>
          </w:tcPr>
          <w:p w14:paraId="42CDF67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12.4</w:t>
            </w:r>
          </w:p>
        </w:tc>
        <w:tc>
          <w:tcPr>
            <w:tcW w:w="456" w:type="pct"/>
          </w:tcPr>
          <w:p w14:paraId="727590C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13.7</w:t>
            </w:r>
          </w:p>
        </w:tc>
        <w:tc>
          <w:tcPr>
            <w:tcW w:w="376" w:type="pct"/>
          </w:tcPr>
          <w:p w14:paraId="234099D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23.5</w:t>
            </w:r>
          </w:p>
        </w:tc>
        <w:tc>
          <w:tcPr>
            <w:tcW w:w="379" w:type="pct"/>
          </w:tcPr>
          <w:p w14:paraId="005B45C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23.2</w:t>
            </w:r>
          </w:p>
        </w:tc>
        <w:tc>
          <w:tcPr>
            <w:tcW w:w="456" w:type="pct"/>
          </w:tcPr>
          <w:p w14:paraId="4891516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9ED3318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</w:tcPr>
          <w:p w14:paraId="6BCDCA9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</w:tcPr>
          <w:p w14:paraId="50E165B5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</w:tcPr>
          <w:p w14:paraId="7207B7C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0768F0D" w14:textId="77777777" w:rsidTr="00F46EB0">
        <w:tc>
          <w:tcPr>
            <w:tcW w:w="834" w:type="pct"/>
            <w:tcBorders>
              <w:bottom w:val="single" w:sz="4" w:space="0" w:color="auto"/>
            </w:tcBorders>
          </w:tcPr>
          <w:p w14:paraId="169C82FA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24h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0D597442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12.3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BCDCDBC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13.0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615A834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22.8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686A4C46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  <w:sz w:val="22"/>
                <w:szCs w:val="22"/>
              </w:rPr>
              <w:t>22.6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50FCF657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13834A70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2ECB7491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4E43BC43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179A2B29" w14:textId="77777777" w:rsidR="00E66F88" w:rsidRPr="00FD1B1B" w:rsidRDefault="00E66F88" w:rsidP="00F17623">
            <w:pPr>
              <w:suppressLineNumbers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66F88" w:rsidRPr="00FD1B1B" w14:paraId="1F3FC888" w14:textId="77777777" w:rsidTr="00A100FC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42C51EEA" w14:textId="14AF8152" w:rsidR="00E66F88" w:rsidRPr="00FD1B1B" w:rsidRDefault="00E66F88" w:rsidP="00F17623">
            <w:pPr>
              <w:suppressLineNumbers/>
              <w:rPr>
                <w:rFonts w:asciiTheme="minorBidi" w:hAnsiTheme="minorBidi" w:cstheme="minorBidi"/>
                <w:sz w:val="22"/>
                <w:szCs w:val="22"/>
              </w:rPr>
            </w:pPr>
            <w:r w:rsidRPr="00FD1B1B">
              <w:rPr>
                <w:rFonts w:asciiTheme="minorBidi" w:hAnsiTheme="minorBidi" w:cstheme="minorBidi"/>
              </w:rPr>
              <w:t>C</w:t>
            </w:r>
            <w:r>
              <w:rPr>
                <w:rFonts w:asciiTheme="minorBidi" w:hAnsiTheme="minorBidi" w:cstheme="minorBidi"/>
              </w:rPr>
              <w:t xml:space="preserve"> =</w:t>
            </w:r>
            <w:r w:rsidRPr="00FD1B1B">
              <w:rPr>
                <w:rFonts w:asciiTheme="minorBidi" w:hAnsiTheme="minorBidi" w:cstheme="minorBidi"/>
              </w:rPr>
              <w:t xml:space="preserve"> chop length; F</w:t>
            </w:r>
            <w:r>
              <w:rPr>
                <w:rFonts w:asciiTheme="minorBidi" w:hAnsiTheme="minorBidi" w:cstheme="minorBidi"/>
              </w:rPr>
              <w:t xml:space="preserve"> =</w:t>
            </w:r>
            <w:r w:rsidRPr="00FD1B1B">
              <w:rPr>
                <w:rFonts w:asciiTheme="minorBidi" w:hAnsiTheme="minorBidi" w:cstheme="minorBidi"/>
              </w:rPr>
              <w:t xml:space="preserve"> forage ratio; C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FD1B1B">
              <w:rPr>
                <w:rFonts w:asciiTheme="minorBidi" w:hAnsiTheme="minorBidi" w:cstheme="minorBidi"/>
              </w:rPr>
              <w:t>×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FD1B1B">
              <w:rPr>
                <w:rFonts w:asciiTheme="minorBidi" w:hAnsiTheme="minorBidi" w:cstheme="minorBidi"/>
              </w:rPr>
              <w:t>F</w:t>
            </w:r>
            <w:r>
              <w:rPr>
                <w:rFonts w:asciiTheme="minorBidi" w:hAnsiTheme="minorBidi" w:cstheme="minorBidi"/>
              </w:rPr>
              <w:t xml:space="preserve"> =</w:t>
            </w:r>
            <w:r w:rsidRPr="00FD1B1B">
              <w:rPr>
                <w:rFonts w:asciiTheme="minorBidi" w:hAnsiTheme="minorBidi" w:cstheme="minorBidi"/>
              </w:rPr>
              <w:t xml:space="preserve"> interaction between C and F.</w:t>
            </w:r>
          </w:p>
        </w:tc>
      </w:tr>
    </w:tbl>
    <w:p w14:paraId="05DEE609" w14:textId="366C9A64" w:rsidR="00A100FC" w:rsidRDefault="00E66F88" w:rsidP="00F17623">
      <w:pPr>
        <w:suppressLineNumbers/>
        <w:rPr>
          <w:rFonts w:asciiTheme="minorBidi" w:hAnsiTheme="minorBidi" w:cstheme="minorBidi"/>
        </w:rPr>
      </w:pPr>
      <w:r w:rsidRPr="00E66F88">
        <w:rPr>
          <w:rFonts w:asciiTheme="minorBidi" w:hAnsiTheme="minorBidi" w:cstheme="minorBidi"/>
          <w:vertAlign w:val="superscript"/>
        </w:rPr>
        <w:t>1</w:t>
      </w:r>
      <w:r w:rsidRPr="00FD1B1B">
        <w:rPr>
          <w:rFonts w:asciiTheme="minorBidi" w:hAnsiTheme="minorBidi" w:cstheme="minorBidi"/>
        </w:rPr>
        <w:t>Diets were separated into 6 fractions; &gt;44, 26.9-44, 19-26.9, 8-19, 4-8 and &lt;4</w:t>
      </w:r>
      <w:r>
        <w:rPr>
          <w:rFonts w:asciiTheme="minorBidi" w:hAnsiTheme="minorBidi" w:cstheme="minorBidi"/>
        </w:rPr>
        <w:t xml:space="preserve"> </w:t>
      </w:r>
      <w:r w:rsidRPr="00FD1B1B">
        <w:rPr>
          <w:rFonts w:asciiTheme="minorBidi" w:hAnsiTheme="minorBidi" w:cstheme="minorBidi"/>
        </w:rPr>
        <w:t>mm.</w:t>
      </w:r>
    </w:p>
    <w:p w14:paraId="1D7DAC6A" w14:textId="77777777" w:rsidR="00A100FC" w:rsidRP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78FE43D3" w14:textId="77777777" w:rsidR="00A100FC" w:rsidRP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4C7AF51E" w14:textId="77777777" w:rsidR="00A100FC" w:rsidRP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22B7D069" w14:textId="77777777" w:rsidR="00A100FC" w:rsidRP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57254248" w14:textId="77777777" w:rsidR="00A100FC" w:rsidRP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7F6BC4F1" w14:textId="4B6CA976" w:rsidR="00A100FC" w:rsidRDefault="00A100FC" w:rsidP="00F17623">
      <w:pPr>
        <w:suppressLineNumbers/>
        <w:rPr>
          <w:rFonts w:asciiTheme="minorBidi" w:hAnsiTheme="minorBidi" w:cstheme="minorBidi"/>
        </w:rPr>
      </w:pPr>
    </w:p>
    <w:p w14:paraId="22ADE8FD" w14:textId="2EC8C3B5" w:rsidR="00A100FC" w:rsidRDefault="00A100FC" w:rsidP="00F17623">
      <w:pPr>
        <w:suppressLineNumbers/>
        <w:spacing w:after="1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tbl>
      <w:tblPr>
        <w:tblW w:w="8824" w:type="dxa"/>
        <w:tblLook w:val="04A0" w:firstRow="1" w:lastRow="0" w:firstColumn="1" w:lastColumn="0" w:noHBand="0" w:noVBand="1"/>
      </w:tblPr>
      <w:tblGrid>
        <w:gridCol w:w="1560"/>
        <w:gridCol w:w="817"/>
        <w:gridCol w:w="850"/>
        <w:gridCol w:w="851"/>
        <w:gridCol w:w="850"/>
        <w:gridCol w:w="950"/>
        <w:gridCol w:w="993"/>
        <w:gridCol w:w="957"/>
        <w:gridCol w:w="996"/>
      </w:tblGrid>
      <w:tr w:rsidR="00F46EB0" w:rsidRPr="001E4D47" w14:paraId="7BB1A83A" w14:textId="77777777" w:rsidTr="00C2457A">
        <w:trPr>
          <w:trHeight w:val="300"/>
        </w:trPr>
        <w:tc>
          <w:tcPr>
            <w:tcW w:w="882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C51489" w14:textId="511C548A" w:rsidR="00F46EB0" w:rsidRPr="001E4D47" w:rsidRDefault="00F46EB0" w:rsidP="00C2457A">
            <w:pPr>
              <w:suppressLineNumber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1A6">
              <w:rPr>
                <w:rFonts w:ascii="Arial" w:hAnsi="Arial" w:cs="Arial"/>
                <w:b/>
                <w:sz w:val="22"/>
              </w:rPr>
              <w:lastRenderedPageBreak/>
              <w:t xml:space="preserve">Table </w:t>
            </w:r>
            <w:r>
              <w:rPr>
                <w:rFonts w:ascii="Arial" w:hAnsi="Arial" w:cs="Arial"/>
                <w:b/>
                <w:sz w:val="22"/>
              </w:rPr>
              <w:t>S2</w:t>
            </w:r>
            <w:r w:rsidRPr="004761A6">
              <w:rPr>
                <w:rFonts w:ascii="Arial" w:hAnsi="Arial" w:cs="Arial"/>
                <w:sz w:val="22"/>
              </w:rPr>
              <w:t xml:space="preserve"> 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Milk fatty acids content (g/100g FA) </w:t>
            </w:r>
            <w:r>
              <w:rPr>
                <w:rFonts w:ascii="Arial" w:hAnsi="Arial" w:cs="Arial"/>
                <w:i/>
                <w:sz w:val="22"/>
              </w:rPr>
              <w:t>in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cows fed diets containing long chop grass silage (LG); short chop grass silage (SG); long chop grass</w:t>
            </w:r>
            <w:r>
              <w:rPr>
                <w:rFonts w:ascii="Arial" w:hAnsi="Arial" w:cs="Arial"/>
                <w:i/>
                <w:sz w:val="22"/>
              </w:rPr>
              <w:t xml:space="preserve"> and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maize silage</w:t>
            </w:r>
            <w:r>
              <w:rPr>
                <w:rFonts w:ascii="Arial" w:hAnsi="Arial" w:cs="Arial"/>
                <w:i/>
                <w:sz w:val="22"/>
              </w:rPr>
              <w:t>s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(LM) </w:t>
            </w:r>
            <w:r>
              <w:rPr>
                <w:rFonts w:ascii="Arial" w:hAnsi="Arial" w:cs="Arial"/>
                <w:i/>
                <w:sz w:val="22"/>
              </w:rPr>
              <w:t>or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short chop grass</w:t>
            </w:r>
            <w:r>
              <w:rPr>
                <w:rFonts w:ascii="Arial" w:hAnsi="Arial" w:cs="Arial"/>
                <w:i/>
                <w:sz w:val="22"/>
              </w:rPr>
              <w:t xml:space="preserve"> and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maize silage</w:t>
            </w:r>
            <w:r>
              <w:rPr>
                <w:rFonts w:ascii="Arial" w:hAnsi="Arial" w:cs="Arial"/>
                <w:i/>
                <w:sz w:val="22"/>
              </w:rPr>
              <w:t>s</w:t>
            </w:r>
            <w:r w:rsidRPr="004761A6">
              <w:rPr>
                <w:rFonts w:ascii="Arial" w:hAnsi="Arial" w:cs="Arial"/>
                <w:i/>
                <w:sz w:val="22"/>
              </w:rPr>
              <w:t xml:space="preserve"> (SM).</w:t>
            </w:r>
          </w:p>
        </w:tc>
      </w:tr>
      <w:tr w:rsidR="00F46EB0" w:rsidRPr="001E4D47" w14:paraId="6BC04C5A" w14:textId="77777777" w:rsidTr="00C2457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ED1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983A9B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Treatments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0D2E9D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C222DE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FDE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1E4D47">
              <w:rPr>
                <w:rFonts w:ascii="Arial" w:hAnsi="Arial" w:cs="Arial"/>
                <w:sz w:val="22"/>
                <w:szCs w:val="22"/>
              </w:rPr>
              <w:t>-value</w:t>
            </w:r>
          </w:p>
        </w:tc>
      </w:tr>
      <w:tr w:rsidR="00F46EB0" w:rsidRPr="001E4D47" w14:paraId="0D675A29" w14:textId="77777777" w:rsidTr="00C2457A">
        <w:trPr>
          <w:trHeight w:val="30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141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28CE7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LG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86967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SG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47DD4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LM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01AD0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5818D9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BE09DB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C46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AB1" w14:textId="77777777" w:rsidR="00F46EB0" w:rsidRPr="001E4D47" w:rsidRDefault="00F46EB0" w:rsidP="00C2457A">
            <w:pPr>
              <w:suppressLineNumber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 x F</w:t>
            </w:r>
          </w:p>
        </w:tc>
      </w:tr>
      <w:tr w:rsidR="00F46EB0" w:rsidRPr="001E4D47" w14:paraId="52D25B42" w14:textId="77777777" w:rsidTr="00C2457A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92E9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C4:0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17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C0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E9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75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E4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D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96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72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0.031</w:t>
            </w:r>
          </w:p>
        </w:tc>
      </w:tr>
      <w:tr w:rsidR="00F46EB0" w:rsidRPr="001E4D47" w14:paraId="2CCB4575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3DB80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C6:0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08A64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EBCB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F9AB2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28549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41A84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2797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5A04C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75EB2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0.084</w:t>
            </w:r>
          </w:p>
        </w:tc>
      </w:tr>
      <w:tr w:rsidR="00F46EB0" w:rsidRPr="001E4D47" w14:paraId="03A86E46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3470E0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C8:0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DAECE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F6E9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01E5A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D31E7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4439D6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FB70C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22911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259A9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0.224</w:t>
            </w:r>
          </w:p>
        </w:tc>
      </w:tr>
      <w:tr w:rsidR="00F46EB0" w:rsidRPr="001E4D47" w14:paraId="50EA7CD2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9B179E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C10:0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E5FE5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5AFF7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08148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79E9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5CA94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D6E4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FAAFF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3C5DE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0.224</w:t>
            </w:r>
          </w:p>
        </w:tc>
      </w:tr>
      <w:tr w:rsidR="00F46EB0" w:rsidRPr="001E4D47" w14:paraId="0F46D16D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C35656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C12:0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D3F71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BCD2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BA452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FBF04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33D274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18F96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24D51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10743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0.111</w:t>
            </w:r>
          </w:p>
        </w:tc>
      </w:tr>
      <w:tr w:rsidR="00F46EB0" w:rsidRPr="001E4D47" w14:paraId="7081753F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DCF09B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C14:0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07320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696C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12.44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A3032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13.62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BD6F4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F62A46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4AB4D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B07EA9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9BF07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0.034</w:t>
            </w:r>
          </w:p>
        </w:tc>
      </w:tr>
      <w:tr w:rsidR="00F46EB0" w:rsidRPr="001E4D47" w14:paraId="0296AC78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7BE02F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C14:1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542CE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4CC01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710DB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28E30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A9A557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C97F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0.627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EF606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52691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0.240</w:t>
            </w:r>
          </w:p>
        </w:tc>
      </w:tr>
      <w:tr w:rsidR="00F46EB0" w:rsidRPr="001E4D47" w14:paraId="50F17177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631689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C15:0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96486A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8E68F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5DC3B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292FB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1189E8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8778F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0386B3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F7685A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0.733</w:t>
            </w:r>
          </w:p>
        </w:tc>
      </w:tr>
      <w:tr w:rsidR="00F46EB0" w:rsidRPr="001E4D47" w14:paraId="130D8607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9AD3BA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C16:0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B96F6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42.20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353F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42.78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87E7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40.53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7CE3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39.83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7BE853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9978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05E16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6A495A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0.215</w:t>
            </w:r>
          </w:p>
        </w:tc>
      </w:tr>
      <w:tr w:rsidR="00F46EB0" w:rsidRPr="001E4D47" w14:paraId="71735508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DB7F08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C16:1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A50A2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8284F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3467B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C1C8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45FCF6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A439C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0.324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4A145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FBF1A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0.392</w:t>
            </w:r>
          </w:p>
        </w:tc>
      </w:tr>
      <w:tr w:rsidR="00F46EB0" w:rsidRPr="001E4D47" w14:paraId="712D7493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21647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C16:1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n-7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2F6DA41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3D01C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7975E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ACCD2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947077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0.036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F73AB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0.551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6B93BB4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D84228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0.441</w:t>
            </w:r>
          </w:p>
        </w:tc>
      </w:tr>
      <w:tr w:rsidR="00F46EB0" w:rsidRPr="001E4D47" w14:paraId="0A98F27F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E1BF1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C17:0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E2E62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4853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9866E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07B6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17B927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AFF36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1AAAB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14DE1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0.106</w:t>
            </w:r>
          </w:p>
        </w:tc>
      </w:tr>
      <w:tr w:rsidR="00F46EB0" w:rsidRPr="001E4D47" w14:paraId="1C4F7A50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9BB952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C17:1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792147B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8476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6784F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65F0E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1D84FE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7DED0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0.890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23FA90B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0.934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E8E834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D47">
              <w:rPr>
                <w:rFonts w:ascii="Arial" w:hAnsi="Arial" w:cs="Arial"/>
                <w:sz w:val="22"/>
                <w:szCs w:val="22"/>
              </w:rPr>
              <w:t>0.696</w:t>
            </w:r>
          </w:p>
        </w:tc>
      </w:tr>
      <w:tr w:rsidR="00F46EB0" w:rsidRPr="001E4D47" w14:paraId="514DBE82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40D08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C18:0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44A7B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E255E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9.86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06F4A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5AF0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D783DA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E27D5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3EF8A0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78F58C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E4D4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084</w:t>
            </w:r>
          </w:p>
        </w:tc>
      </w:tr>
      <w:tr w:rsidR="00F46EB0" w:rsidRPr="001E4D47" w14:paraId="3B86B1D3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925094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C18:1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29FEF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26B18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56E8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1EB6E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45C28D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97A76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AFF135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6948A3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0.146</w:t>
            </w:r>
          </w:p>
        </w:tc>
      </w:tr>
      <w:tr w:rsidR="00F46EB0" w:rsidRPr="001E4D47" w14:paraId="2F412531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60C9B0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C18:1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263D3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6CCA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7126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BA593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CFDF57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BF9A1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86805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CF5DD8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0.229</w:t>
            </w:r>
          </w:p>
        </w:tc>
      </w:tr>
      <w:tr w:rsidR="00F46EB0" w:rsidRPr="001E4D47" w14:paraId="2EDB4D44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3CA0D7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C18:1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DF3425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45666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6C3A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3DB58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669517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67D54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76E708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2DF62B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F46EB0" w:rsidRPr="001E4D47" w14:paraId="283A0D40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2FFF6C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C18:1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66A44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B9340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0DAA2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5F1E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B5D693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99E4B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FE7AE0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0CE85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0.392</w:t>
            </w:r>
          </w:p>
        </w:tc>
      </w:tr>
      <w:tr w:rsidR="00F46EB0" w:rsidRPr="001E4D47" w14:paraId="2797351F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1B1A34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C18:1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8C9217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14E31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599B1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E923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55D682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0B3B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0.576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AC869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B457C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0.988</w:t>
            </w:r>
          </w:p>
        </w:tc>
      </w:tr>
      <w:tr w:rsidR="00F46EB0" w:rsidRPr="001E4D47" w14:paraId="334B4653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DDADF7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67D66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17.33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979C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16.47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07B0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15.60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DD02A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16.31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4BAA5B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74456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977E2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CF49B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0.052</w:t>
            </w:r>
          </w:p>
        </w:tc>
      </w:tr>
      <w:tr w:rsidR="00F46EB0" w:rsidRPr="001E4D47" w14:paraId="62626391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D5A003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C18:2 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n-6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68865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62C4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0E02A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980F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826311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362EA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5A77FD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5E08BD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0.373</w:t>
            </w:r>
          </w:p>
        </w:tc>
      </w:tr>
      <w:tr w:rsidR="00F46EB0" w:rsidRPr="001E4D47" w14:paraId="44A4EE83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929A0C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C18:3 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n-3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2CBF8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BCCA4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9DC8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D870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FB2D91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3DFE6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45562C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BA358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0.397</w:t>
            </w:r>
          </w:p>
        </w:tc>
      </w:tr>
      <w:tr w:rsidR="00F46EB0" w:rsidRPr="001E4D47" w14:paraId="3D883A6A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5EE957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C20:0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2A689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BA60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1E0CD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DFE6A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BA07E3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17E7D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B2507E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AE087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0.464</w:t>
            </w:r>
          </w:p>
        </w:tc>
      </w:tr>
      <w:tr w:rsidR="00F46EB0" w:rsidRPr="001E4D47" w14:paraId="3CD9F759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35C548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C20:3 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n-3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5FDE2DA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8A38F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B8E2C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E1C8B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9DDB9D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306BF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0EABA9C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A9DA54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0.260</w:t>
            </w:r>
          </w:p>
        </w:tc>
      </w:tr>
      <w:tr w:rsidR="00F46EB0" w:rsidRPr="001E4D47" w14:paraId="2883326A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2DC6A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C20:3 </w:t>
            </w:r>
            <w:r w:rsidRPr="00570C5E">
              <w:rPr>
                <w:rFonts w:ascii="Arial" w:hAnsi="Arial" w:cs="Arial"/>
                <w:color w:val="000000"/>
                <w:sz w:val="22"/>
                <w:szCs w:val="22"/>
              </w:rPr>
              <w:t>n-6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4FFE82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331F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307B8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F460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02D600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7CA4B0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6AC4A5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AADCC4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0.716</w:t>
            </w:r>
          </w:p>
        </w:tc>
      </w:tr>
      <w:tr w:rsidR="00F46EB0" w:rsidRPr="001E4D47" w14:paraId="207969B3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31C5D4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C22:0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2C7F2E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19993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174B5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B20E3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8D8240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6EA13E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2D0A612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23E060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0.580</w:t>
            </w:r>
          </w:p>
        </w:tc>
      </w:tr>
      <w:tr w:rsidR="00F46EB0" w:rsidRPr="001E4D47" w14:paraId="397C6E31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D8ABE1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4F46BBE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2FC0F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CAA4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0E70E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60DACB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A8238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1E66CDB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8EF257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0.202</w:t>
            </w:r>
          </w:p>
        </w:tc>
      </w:tr>
      <w:tr w:rsidR="00F46EB0" w:rsidRPr="001E4D47" w14:paraId="30ACFE9A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9C173A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 xml:space="preserve">10, </w:t>
            </w:r>
            <w:r w:rsidRPr="00570C5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00340C9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D32AA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186545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F1E20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77A12B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12C07D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134858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6F3C3D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0.788</w:t>
            </w:r>
          </w:p>
        </w:tc>
      </w:tr>
      <w:tr w:rsidR="00F46EB0" w:rsidRPr="001E4D47" w14:paraId="2A3FE688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B01835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399DA74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27631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10BBA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FBB0F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0BFB4AA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82B08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51BC066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54EC74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0.746</w:t>
            </w:r>
          </w:p>
        </w:tc>
      </w:tr>
      <w:tr w:rsidR="00F46EB0" w:rsidRPr="001E4D47" w14:paraId="437614BC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7BACEB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53A5B87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A1B7A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0FF530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3DF2A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892BDB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084250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0.503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288CCBA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C6D2D7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0.588</w:t>
            </w:r>
          </w:p>
        </w:tc>
      </w:tr>
      <w:tr w:rsidR="00F46EB0" w:rsidRPr="001E4D47" w14:paraId="0991DC27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406365B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3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SFA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1D60148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00663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5E50C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4CD0D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2F54C1B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7758CE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03AABBA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7EDD1AE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0.054</w:t>
            </w:r>
          </w:p>
        </w:tc>
      </w:tr>
      <w:tr w:rsidR="00F46EB0" w:rsidRPr="001E4D47" w14:paraId="47C8AD36" w14:textId="77777777" w:rsidTr="00C2457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BB772C6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3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MUFA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07BAEF06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706B8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DA1CA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20. 6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89B06C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741E7D7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67FD5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0E6E00F1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D26E269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0.051</w:t>
            </w:r>
          </w:p>
        </w:tc>
      </w:tr>
      <w:tr w:rsidR="00F46EB0" w:rsidRPr="001E4D47" w14:paraId="4433CFF8" w14:textId="77777777" w:rsidTr="00C2457A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9CD00" w14:textId="77777777" w:rsidR="00F46EB0" w:rsidRPr="001E4D47" w:rsidRDefault="00F46EB0" w:rsidP="00C2457A">
            <w:pPr>
              <w:suppressLineNumber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3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PUFA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A77C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41F40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3B3EC8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E445C3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55322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7162ED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ECDB64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A95522" w14:textId="77777777" w:rsidR="00F46EB0" w:rsidRPr="001E4D47" w:rsidRDefault="00F46EB0" w:rsidP="00C2457A">
            <w:pPr>
              <w:suppressLineNumbers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D47">
              <w:rPr>
                <w:rFonts w:ascii="Arial" w:hAnsi="Arial" w:cs="Arial"/>
                <w:color w:val="000000"/>
                <w:sz w:val="22"/>
                <w:szCs w:val="22"/>
              </w:rPr>
              <w:t>0.352</w:t>
            </w:r>
          </w:p>
        </w:tc>
      </w:tr>
      <w:tr w:rsidR="00F46EB0" w:rsidRPr="001E4D47" w14:paraId="638F3864" w14:textId="77777777" w:rsidTr="00C2457A">
        <w:trPr>
          <w:trHeight w:val="300"/>
        </w:trPr>
        <w:tc>
          <w:tcPr>
            <w:tcW w:w="88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BE3609" w14:textId="77777777" w:rsidR="00F46EB0" w:rsidRDefault="00F46EB0" w:rsidP="00C2457A">
            <w:pPr>
              <w:suppressLineNumbers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C =</w:t>
            </w:r>
            <w:r w:rsidRPr="001E4D47">
              <w:rPr>
                <w:rFonts w:ascii="Arial" w:hAnsi="Arial" w:cs="Arial"/>
                <w:szCs w:val="22"/>
              </w:rPr>
              <w:t xml:space="preserve"> chop length; F</w:t>
            </w:r>
            <w:r>
              <w:rPr>
                <w:rFonts w:ascii="Arial" w:hAnsi="Arial" w:cs="Arial"/>
                <w:szCs w:val="22"/>
              </w:rPr>
              <w:t xml:space="preserve"> =</w:t>
            </w:r>
            <w:r w:rsidRPr="001E4D47">
              <w:rPr>
                <w:rFonts w:ascii="Arial" w:hAnsi="Arial" w:cs="Arial"/>
                <w:szCs w:val="22"/>
              </w:rPr>
              <w:t xml:space="preserve"> forage ratio; C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E4D47">
              <w:rPr>
                <w:rFonts w:ascii="Arial" w:hAnsi="Arial" w:cs="Arial"/>
                <w:szCs w:val="22"/>
              </w:rPr>
              <w:t>×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E4D47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 xml:space="preserve"> =</w:t>
            </w:r>
            <w:r w:rsidRPr="001E4D47">
              <w:rPr>
                <w:rFonts w:ascii="Arial" w:hAnsi="Arial" w:cs="Arial"/>
                <w:szCs w:val="22"/>
              </w:rPr>
              <w:t xml:space="preserve"> interaction between C and F; </w:t>
            </w:r>
            <w:r>
              <w:rPr>
                <w:rFonts w:ascii="Arial" w:hAnsi="Arial" w:cs="Arial"/>
                <w:color w:val="000000"/>
                <w:szCs w:val="22"/>
              </w:rPr>
              <w:t>CLA =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 conjugated linoleic acid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; EPA = eicosapentaenoic acid; DHA = 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docosahexaenoic acid; </w:t>
            </w:r>
            <w:r w:rsidRPr="000D7334">
              <w:rPr>
                <w:rFonts w:ascii="Arial" w:hAnsi="Arial" w:cs="Arial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>SFA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=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 total saturated </w:t>
            </w:r>
            <w:r>
              <w:rPr>
                <w:rFonts w:ascii="Arial" w:hAnsi="Arial" w:cs="Arial"/>
                <w:color w:val="000000"/>
                <w:szCs w:val="22"/>
              </w:rPr>
              <w:t>FA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D7334">
              <w:rPr>
                <w:rFonts w:ascii="Arial" w:hAnsi="Arial" w:cs="Arial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>MUFA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=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 total monounsaturated </w:t>
            </w:r>
            <w:r>
              <w:rPr>
                <w:rFonts w:ascii="Arial" w:hAnsi="Arial" w:cs="Arial"/>
                <w:color w:val="000000"/>
                <w:szCs w:val="22"/>
              </w:rPr>
              <w:t>FA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; </w:t>
            </w:r>
            <w:r w:rsidRPr="000D7334">
              <w:rPr>
                <w:rFonts w:ascii="Arial" w:hAnsi="Arial" w:cs="Arial"/>
                <w:shd w:val="clear" w:color="auto" w:fill="FFFFFF"/>
              </w:rPr>
              <w:t>∑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>PUFA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=</w:t>
            </w:r>
            <w:r w:rsidRPr="001E4D47">
              <w:rPr>
                <w:rFonts w:ascii="Arial" w:hAnsi="Arial" w:cs="Arial"/>
                <w:color w:val="000000"/>
                <w:szCs w:val="22"/>
              </w:rPr>
              <w:t xml:space="preserve"> total polyunsaturated </w:t>
            </w:r>
            <w:r>
              <w:rPr>
                <w:rFonts w:ascii="Arial" w:hAnsi="Arial" w:cs="Arial"/>
                <w:color w:val="000000"/>
                <w:szCs w:val="22"/>
              </w:rPr>
              <w:t>FA</w:t>
            </w:r>
          </w:p>
          <w:p w14:paraId="262BC20D" w14:textId="77777777" w:rsidR="00F46EB0" w:rsidRDefault="00F46EB0" w:rsidP="00C2457A">
            <w:pPr>
              <w:suppressLineNumbers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14:paraId="77C02AD6" w14:textId="77777777" w:rsidR="00F46EB0" w:rsidRDefault="00F46EB0" w:rsidP="00C2457A">
            <w:pPr>
              <w:suppressLineNumbers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14:paraId="223843D6" w14:textId="77777777" w:rsidR="00F46EB0" w:rsidRPr="001E4D47" w:rsidRDefault="00F46EB0" w:rsidP="00C2457A">
            <w:pPr>
              <w:suppressLineNumber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06E05D" w14:textId="1A9E0AB3" w:rsidR="00F46EB0" w:rsidRDefault="00F46EB0" w:rsidP="00F17623">
      <w:pPr>
        <w:suppressLineNumbers/>
        <w:spacing w:after="160"/>
        <w:rPr>
          <w:rFonts w:asciiTheme="minorBidi" w:hAnsiTheme="minorBidi" w:cstheme="minorBidi"/>
        </w:rPr>
      </w:pPr>
    </w:p>
    <w:sectPr w:rsidR="00F46EB0" w:rsidSect="00F17623">
      <w:footerReference w:type="default" r:id="rId8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ED227" w16cid:durableId="1E2C8075"/>
  <w16cid:commentId w16cid:paraId="6D97DB8E" w16cid:durableId="1E2C8076"/>
  <w16cid:commentId w16cid:paraId="7C09F6C3" w16cid:durableId="1E2C80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1F47" w14:textId="77777777" w:rsidR="00A74836" w:rsidRDefault="00A74836" w:rsidP="00B977E7">
      <w:r>
        <w:separator/>
      </w:r>
    </w:p>
  </w:endnote>
  <w:endnote w:type="continuationSeparator" w:id="0">
    <w:p w14:paraId="282E0503" w14:textId="77777777" w:rsidR="00A74836" w:rsidRDefault="00A74836" w:rsidP="00B9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60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10608" w14:textId="05599D9C" w:rsidR="007C7033" w:rsidRDefault="007C703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1448F" w14:textId="1C7988F4" w:rsidR="007C7033" w:rsidRDefault="007C7033" w:rsidP="00F37024">
    <w:pPr>
      <w:pStyle w:val="Pieddepage"/>
      <w:tabs>
        <w:tab w:val="clear" w:pos="4513"/>
        <w:tab w:val="clear" w:pos="9026"/>
        <w:tab w:val="left" w:pos="2745"/>
      </w:tabs>
      <w:ind w:firstLine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389E" w14:textId="77777777" w:rsidR="00A74836" w:rsidRDefault="00A74836" w:rsidP="00B977E7">
      <w:r>
        <w:separator/>
      </w:r>
    </w:p>
  </w:footnote>
  <w:footnote w:type="continuationSeparator" w:id="0">
    <w:p w14:paraId="0819B665" w14:textId="77777777" w:rsidR="00A74836" w:rsidRDefault="00A74836" w:rsidP="00B9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4607"/>
    <w:multiLevelType w:val="hybridMultilevel"/>
    <w:tmpl w:val="6D64ECDA"/>
    <w:lvl w:ilvl="0" w:tplc="45F0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E65CF"/>
    <w:multiLevelType w:val="hybridMultilevel"/>
    <w:tmpl w:val="4D763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0039"/>
    <w:multiLevelType w:val="hybridMultilevel"/>
    <w:tmpl w:val="7084F966"/>
    <w:lvl w:ilvl="0" w:tplc="E0108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5EF7"/>
    <w:multiLevelType w:val="hybridMultilevel"/>
    <w:tmpl w:val="8C5C20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bEwMzYwNTQwNrRQ0lEKTi0uzszPAykwrAUA7OTX+CwAAAA="/>
  </w:docVars>
  <w:rsids>
    <w:rsidRoot w:val="00A9387C"/>
    <w:rsid w:val="00000CB6"/>
    <w:rsid w:val="00001ADF"/>
    <w:rsid w:val="0000396E"/>
    <w:rsid w:val="000041C4"/>
    <w:rsid w:val="000044FB"/>
    <w:rsid w:val="00004914"/>
    <w:rsid w:val="00004D63"/>
    <w:rsid w:val="0000527A"/>
    <w:rsid w:val="00006426"/>
    <w:rsid w:val="000064DF"/>
    <w:rsid w:val="000103CE"/>
    <w:rsid w:val="0001094C"/>
    <w:rsid w:val="00010F92"/>
    <w:rsid w:val="0001254D"/>
    <w:rsid w:val="000155AA"/>
    <w:rsid w:val="000212E1"/>
    <w:rsid w:val="00022186"/>
    <w:rsid w:val="00022E16"/>
    <w:rsid w:val="00023717"/>
    <w:rsid w:val="00025152"/>
    <w:rsid w:val="0002531D"/>
    <w:rsid w:val="00025590"/>
    <w:rsid w:val="00026C28"/>
    <w:rsid w:val="000302DE"/>
    <w:rsid w:val="00030C17"/>
    <w:rsid w:val="0003309A"/>
    <w:rsid w:val="00033429"/>
    <w:rsid w:val="000369C1"/>
    <w:rsid w:val="00036B76"/>
    <w:rsid w:val="00036C9B"/>
    <w:rsid w:val="00037D42"/>
    <w:rsid w:val="00037E15"/>
    <w:rsid w:val="000410B3"/>
    <w:rsid w:val="000421C1"/>
    <w:rsid w:val="00043906"/>
    <w:rsid w:val="00044199"/>
    <w:rsid w:val="00044B85"/>
    <w:rsid w:val="00044FE6"/>
    <w:rsid w:val="00045283"/>
    <w:rsid w:val="00046EEB"/>
    <w:rsid w:val="000517E1"/>
    <w:rsid w:val="0005264F"/>
    <w:rsid w:val="00052EB3"/>
    <w:rsid w:val="0005367E"/>
    <w:rsid w:val="000558D7"/>
    <w:rsid w:val="00055D16"/>
    <w:rsid w:val="00060B81"/>
    <w:rsid w:val="00065639"/>
    <w:rsid w:val="00066FCF"/>
    <w:rsid w:val="0006779C"/>
    <w:rsid w:val="00070139"/>
    <w:rsid w:val="00070399"/>
    <w:rsid w:val="00071810"/>
    <w:rsid w:val="00072B44"/>
    <w:rsid w:val="00072CDC"/>
    <w:rsid w:val="000730A8"/>
    <w:rsid w:val="00074716"/>
    <w:rsid w:val="000751A3"/>
    <w:rsid w:val="00076172"/>
    <w:rsid w:val="00076AB4"/>
    <w:rsid w:val="00077AE1"/>
    <w:rsid w:val="0008038A"/>
    <w:rsid w:val="00080F55"/>
    <w:rsid w:val="0008105F"/>
    <w:rsid w:val="00081956"/>
    <w:rsid w:val="00081F36"/>
    <w:rsid w:val="000830CF"/>
    <w:rsid w:val="00083A11"/>
    <w:rsid w:val="00084308"/>
    <w:rsid w:val="00091DDA"/>
    <w:rsid w:val="00091F32"/>
    <w:rsid w:val="000936D5"/>
    <w:rsid w:val="00093BAA"/>
    <w:rsid w:val="00093F55"/>
    <w:rsid w:val="00094DAC"/>
    <w:rsid w:val="000961DB"/>
    <w:rsid w:val="00096EA4"/>
    <w:rsid w:val="00096F8B"/>
    <w:rsid w:val="000A150F"/>
    <w:rsid w:val="000A1BD7"/>
    <w:rsid w:val="000A203E"/>
    <w:rsid w:val="000A20F4"/>
    <w:rsid w:val="000A5EDB"/>
    <w:rsid w:val="000A5F77"/>
    <w:rsid w:val="000B025A"/>
    <w:rsid w:val="000B1EBD"/>
    <w:rsid w:val="000B1F89"/>
    <w:rsid w:val="000B293C"/>
    <w:rsid w:val="000B3D1B"/>
    <w:rsid w:val="000B3F61"/>
    <w:rsid w:val="000B4486"/>
    <w:rsid w:val="000B5B37"/>
    <w:rsid w:val="000B6B34"/>
    <w:rsid w:val="000C1369"/>
    <w:rsid w:val="000C150F"/>
    <w:rsid w:val="000C2D19"/>
    <w:rsid w:val="000C610B"/>
    <w:rsid w:val="000C684F"/>
    <w:rsid w:val="000D27BF"/>
    <w:rsid w:val="000D2B09"/>
    <w:rsid w:val="000D2CF2"/>
    <w:rsid w:val="000D3104"/>
    <w:rsid w:val="000D4160"/>
    <w:rsid w:val="000D7334"/>
    <w:rsid w:val="000D7956"/>
    <w:rsid w:val="000E0028"/>
    <w:rsid w:val="000E4603"/>
    <w:rsid w:val="000E4642"/>
    <w:rsid w:val="000E4644"/>
    <w:rsid w:val="000E57ED"/>
    <w:rsid w:val="000E70D3"/>
    <w:rsid w:val="000F2D88"/>
    <w:rsid w:val="000F380B"/>
    <w:rsid w:val="000F5465"/>
    <w:rsid w:val="000F5E8A"/>
    <w:rsid w:val="000F762A"/>
    <w:rsid w:val="00100634"/>
    <w:rsid w:val="00100753"/>
    <w:rsid w:val="00101B5B"/>
    <w:rsid w:val="001038C4"/>
    <w:rsid w:val="0010679F"/>
    <w:rsid w:val="00113779"/>
    <w:rsid w:val="00114440"/>
    <w:rsid w:val="00115203"/>
    <w:rsid w:val="00116404"/>
    <w:rsid w:val="00117621"/>
    <w:rsid w:val="0011786A"/>
    <w:rsid w:val="00120D2D"/>
    <w:rsid w:val="0012118E"/>
    <w:rsid w:val="00122A75"/>
    <w:rsid w:val="00123B3B"/>
    <w:rsid w:val="00125D70"/>
    <w:rsid w:val="00126EC8"/>
    <w:rsid w:val="0012766B"/>
    <w:rsid w:val="00127B5F"/>
    <w:rsid w:val="001337EB"/>
    <w:rsid w:val="00134327"/>
    <w:rsid w:val="00134D4F"/>
    <w:rsid w:val="0013610B"/>
    <w:rsid w:val="00137041"/>
    <w:rsid w:val="001377CC"/>
    <w:rsid w:val="00140CE7"/>
    <w:rsid w:val="00141493"/>
    <w:rsid w:val="0014154A"/>
    <w:rsid w:val="0014543A"/>
    <w:rsid w:val="001458F5"/>
    <w:rsid w:val="00145986"/>
    <w:rsid w:val="00145DC5"/>
    <w:rsid w:val="00145E59"/>
    <w:rsid w:val="00146268"/>
    <w:rsid w:val="00147B4D"/>
    <w:rsid w:val="00151F72"/>
    <w:rsid w:val="001534E3"/>
    <w:rsid w:val="00156D60"/>
    <w:rsid w:val="0015788B"/>
    <w:rsid w:val="00161121"/>
    <w:rsid w:val="00161B89"/>
    <w:rsid w:val="0016278B"/>
    <w:rsid w:val="00163209"/>
    <w:rsid w:val="001653C0"/>
    <w:rsid w:val="00165CB0"/>
    <w:rsid w:val="001661C0"/>
    <w:rsid w:val="0017035A"/>
    <w:rsid w:val="00171C36"/>
    <w:rsid w:val="0017289A"/>
    <w:rsid w:val="0017397A"/>
    <w:rsid w:val="00174521"/>
    <w:rsid w:val="001765FD"/>
    <w:rsid w:val="00181542"/>
    <w:rsid w:val="001822C7"/>
    <w:rsid w:val="00184EAA"/>
    <w:rsid w:val="0018549D"/>
    <w:rsid w:val="001858B6"/>
    <w:rsid w:val="00187112"/>
    <w:rsid w:val="0019169B"/>
    <w:rsid w:val="00191D16"/>
    <w:rsid w:val="00192CE9"/>
    <w:rsid w:val="00194159"/>
    <w:rsid w:val="00194341"/>
    <w:rsid w:val="0019574D"/>
    <w:rsid w:val="001A0625"/>
    <w:rsid w:val="001A0B74"/>
    <w:rsid w:val="001A2E56"/>
    <w:rsid w:val="001A5CE9"/>
    <w:rsid w:val="001A71F2"/>
    <w:rsid w:val="001A7DE3"/>
    <w:rsid w:val="001B00D7"/>
    <w:rsid w:val="001B05A9"/>
    <w:rsid w:val="001B0FB6"/>
    <w:rsid w:val="001B1053"/>
    <w:rsid w:val="001B1E66"/>
    <w:rsid w:val="001B20AA"/>
    <w:rsid w:val="001B4631"/>
    <w:rsid w:val="001B5D7F"/>
    <w:rsid w:val="001B60F0"/>
    <w:rsid w:val="001B6BBE"/>
    <w:rsid w:val="001C07E0"/>
    <w:rsid w:val="001C0E6A"/>
    <w:rsid w:val="001C0FA6"/>
    <w:rsid w:val="001C5C73"/>
    <w:rsid w:val="001C6311"/>
    <w:rsid w:val="001C6BDD"/>
    <w:rsid w:val="001C6FFF"/>
    <w:rsid w:val="001C75F0"/>
    <w:rsid w:val="001C7B78"/>
    <w:rsid w:val="001D0414"/>
    <w:rsid w:val="001D269C"/>
    <w:rsid w:val="001D2AD8"/>
    <w:rsid w:val="001D2B23"/>
    <w:rsid w:val="001D4C36"/>
    <w:rsid w:val="001D6938"/>
    <w:rsid w:val="001D6A46"/>
    <w:rsid w:val="001E0061"/>
    <w:rsid w:val="001E4D47"/>
    <w:rsid w:val="001E5AE9"/>
    <w:rsid w:val="001E62C7"/>
    <w:rsid w:val="001E65AE"/>
    <w:rsid w:val="001E680D"/>
    <w:rsid w:val="001F018D"/>
    <w:rsid w:val="001F0638"/>
    <w:rsid w:val="001F0769"/>
    <w:rsid w:val="001F0C72"/>
    <w:rsid w:val="001F25CE"/>
    <w:rsid w:val="001F44B6"/>
    <w:rsid w:val="001F4E6B"/>
    <w:rsid w:val="00200110"/>
    <w:rsid w:val="002010F3"/>
    <w:rsid w:val="002017C1"/>
    <w:rsid w:val="00206A04"/>
    <w:rsid w:val="00207530"/>
    <w:rsid w:val="00207C95"/>
    <w:rsid w:val="00212EEB"/>
    <w:rsid w:val="0021330F"/>
    <w:rsid w:val="00214FAB"/>
    <w:rsid w:val="00217615"/>
    <w:rsid w:val="00220FD9"/>
    <w:rsid w:val="00221106"/>
    <w:rsid w:val="00222A46"/>
    <w:rsid w:val="00222DF5"/>
    <w:rsid w:val="00223AED"/>
    <w:rsid w:val="00224AB7"/>
    <w:rsid w:val="00225333"/>
    <w:rsid w:val="00226EF3"/>
    <w:rsid w:val="002279B7"/>
    <w:rsid w:val="00227DB5"/>
    <w:rsid w:val="002342E6"/>
    <w:rsid w:val="002347E6"/>
    <w:rsid w:val="0023491D"/>
    <w:rsid w:val="00235035"/>
    <w:rsid w:val="00236D89"/>
    <w:rsid w:val="00237D5F"/>
    <w:rsid w:val="0024006F"/>
    <w:rsid w:val="00240A7F"/>
    <w:rsid w:val="00240EAB"/>
    <w:rsid w:val="002422BF"/>
    <w:rsid w:val="00242AA5"/>
    <w:rsid w:val="0024345B"/>
    <w:rsid w:val="00243D66"/>
    <w:rsid w:val="00247C9A"/>
    <w:rsid w:val="002521A0"/>
    <w:rsid w:val="0025303D"/>
    <w:rsid w:val="002536C9"/>
    <w:rsid w:val="0025457C"/>
    <w:rsid w:val="00255AC6"/>
    <w:rsid w:val="002566C5"/>
    <w:rsid w:val="002569BA"/>
    <w:rsid w:val="00257E54"/>
    <w:rsid w:val="002613B5"/>
    <w:rsid w:val="0026291E"/>
    <w:rsid w:val="002631AF"/>
    <w:rsid w:val="00264F48"/>
    <w:rsid w:val="00270ECB"/>
    <w:rsid w:val="00271B4D"/>
    <w:rsid w:val="00273189"/>
    <w:rsid w:val="00273328"/>
    <w:rsid w:val="002734BE"/>
    <w:rsid w:val="00274358"/>
    <w:rsid w:val="00276D06"/>
    <w:rsid w:val="00282D7F"/>
    <w:rsid w:val="00283822"/>
    <w:rsid w:val="0028610F"/>
    <w:rsid w:val="00287F3C"/>
    <w:rsid w:val="0029228A"/>
    <w:rsid w:val="00292D55"/>
    <w:rsid w:val="00292D88"/>
    <w:rsid w:val="00295148"/>
    <w:rsid w:val="002A01C4"/>
    <w:rsid w:val="002A1B28"/>
    <w:rsid w:val="002A3EFC"/>
    <w:rsid w:val="002A4DEF"/>
    <w:rsid w:val="002A5C9A"/>
    <w:rsid w:val="002A67CB"/>
    <w:rsid w:val="002B0586"/>
    <w:rsid w:val="002B1721"/>
    <w:rsid w:val="002B32F3"/>
    <w:rsid w:val="002B33C3"/>
    <w:rsid w:val="002B3957"/>
    <w:rsid w:val="002B49D7"/>
    <w:rsid w:val="002B4E5E"/>
    <w:rsid w:val="002B4FAA"/>
    <w:rsid w:val="002B5C06"/>
    <w:rsid w:val="002B67D2"/>
    <w:rsid w:val="002B6EC2"/>
    <w:rsid w:val="002C024D"/>
    <w:rsid w:val="002C0277"/>
    <w:rsid w:val="002C0B12"/>
    <w:rsid w:val="002C0C8F"/>
    <w:rsid w:val="002C2AEA"/>
    <w:rsid w:val="002C2F9E"/>
    <w:rsid w:val="002C37E7"/>
    <w:rsid w:val="002C4BC8"/>
    <w:rsid w:val="002C4C15"/>
    <w:rsid w:val="002C4E84"/>
    <w:rsid w:val="002C4E8C"/>
    <w:rsid w:val="002D3532"/>
    <w:rsid w:val="002D4B5D"/>
    <w:rsid w:val="002D4E2B"/>
    <w:rsid w:val="002D564A"/>
    <w:rsid w:val="002D79BE"/>
    <w:rsid w:val="002E0982"/>
    <w:rsid w:val="002E2F0A"/>
    <w:rsid w:val="002E3189"/>
    <w:rsid w:val="002E3E46"/>
    <w:rsid w:val="002F0C7B"/>
    <w:rsid w:val="002F34EA"/>
    <w:rsid w:val="002F4822"/>
    <w:rsid w:val="002F63D2"/>
    <w:rsid w:val="002F6978"/>
    <w:rsid w:val="002F7413"/>
    <w:rsid w:val="003011A8"/>
    <w:rsid w:val="00302928"/>
    <w:rsid w:val="00302C8C"/>
    <w:rsid w:val="003030F2"/>
    <w:rsid w:val="00303941"/>
    <w:rsid w:val="0030398B"/>
    <w:rsid w:val="003040EA"/>
    <w:rsid w:val="003047A7"/>
    <w:rsid w:val="00304BDF"/>
    <w:rsid w:val="00304F7F"/>
    <w:rsid w:val="00305003"/>
    <w:rsid w:val="003055CA"/>
    <w:rsid w:val="003060A2"/>
    <w:rsid w:val="00306CC5"/>
    <w:rsid w:val="0030754E"/>
    <w:rsid w:val="003103B9"/>
    <w:rsid w:val="0031050D"/>
    <w:rsid w:val="00311895"/>
    <w:rsid w:val="0031329B"/>
    <w:rsid w:val="00313EC9"/>
    <w:rsid w:val="003156C8"/>
    <w:rsid w:val="00316345"/>
    <w:rsid w:val="00316A94"/>
    <w:rsid w:val="003172B3"/>
    <w:rsid w:val="0031737A"/>
    <w:rsid w:val="003206F2"/>
    <w:rsid w:val="00320FD8"/>
    <w:rsid w:val="00321F9F"/>
    <w:rsid w:val="0032227D"/>
    <w:rsid w:val="00322525"/>
    <w:rsid w:val="00323645"/>
    <w:rsid w:val="0032466E"/>
    <w:rsid w:val="00324DE6"/>
    <w:rsid w:val="00325000"/>
    <w:rsid w:val="0032595F"/>
    <w:rsid w:val="00330D46"/>
    <w:rsid w:val="00334E28"/>
    <w:rsid w:val="00335417"/>
    <w:rsid w:val="003354D5"/>
    <w:rsid w:val="00335AF1"/>
    <w:rsid w:val="0033635F"/>
    <w:rsid w:val="003426D6"/>
    <w:rsid w:val="00344505"/>
    <w:rsid w:val="00344BD7"/>
    <w:rsid w:val="00345DD1"/>
    <w:rsid w:val="00346D5C"/>
    <w:rsid w:val="00347F63"/>
    <w:rsid w:val="00351A22"/>
    <w:rsid w:val="0035223D"/>
    <w:rsid w:val="003528DD"/>
    <w:rsid w:val="00352DAE"/>
    <w:rsid w:val="00352E92"/>
    <w:rsid w:val="00352FF6"/>
    <w:rsid w:val="00352FFD"/>
    <w:rsid w:val="00356288"/>
    <w:rsid w:val="003565F1"/>
    <w:rsid w:val="00356A7B"/>
    <w:rsid w:val="0035795B"/>
    <w:rsid w:val="00360654"/>
    <w:rsid w:val="00361E28"/>
    <w:rsid w:val="0036309F"/>
    <w:rsid w:val="00366396"/>
    <w:rsid w:val="003670D5"/>
    <w:rsid w:val="003704C6"/>
    <w:rsid w:val="0037196E"/>
    <w:rsid w:val="00371D50"/>
    <w:rsid w:val="00372500"/>
    <w:rsid w:val="0037297F"/>
    <w:rsid w:val="00373A73"/>
    <w:rsid w:val="00373C7C"/>
    <w:rsid w:val="00375D11"/>
    <w:rsid w:val="003760F9"/>
    <w:rsid w:val="00380785"/>
    <w:rsid w:val="00380BF8"/>
    <w:rsid w:val="00381976"/>
    <w:rsid w:val="00383137"/>
    <w:rsid w:val="0038416A"/>
    <w:rsid w:val="00385F1C"/>
    <w:rsid w:val="00386CD4"/>
    <w:rsid w:val="00387CF5"/>
    <w:rsid w:val="00390AD1"/>
    <w:rsid w:val="00391A12"/>
    <w:rsid w:val="0039279C"/>
    <w:rsid w:val="0039485D"/>
    <w:rsid w:val="00394F00"/>
    <w:rsid w:val="00395128"/>
    <w:rsid w:val="00396518"/>
    <w:rsid w:val="003A0942"/>
    <w:rsid w:val="003A11EE"/>
    <w:rsid w:val="003A1AA6"/>
    <w:rsid w:val="003A4443"/>
    <w:rsid w:val="003A4F2D"/>
    <w:rsid w:val="003A75A5"/>
    <w:rsid w:val="003A7911"/>
    <w:rsid w:val="003B0930"/>
    <w:rsid w:val="003B1458"/>
    <w:rsid w:val="003B30BB"/>
    <w:rsid w:val="003B35FF"/>
    <w:rsid w:val="003B3E7A"/>
    <w:rsid w:val="003B4196"/>
    <w:rsid w:val="003B463B"/>
    <w:rsid w:val="003B49EE"/>
    <w:rsid w:val="003B4DCD"/>
    <w:rsid w:val="003B7319"/>
    <w:rsid w:val="003B741A"/>
    <w:rsid w:val="003B7B30"/>
    <w:rsid w:val="003C1366"/>
    <w:rsid w:val="003C3478"/>
    <w:rsid w:val="003C4053"/>
    <w:rsid w:val="003C4DBC"/>
    <w:rsid w:val="003C56E2"/>
    <w:rsid w:val="003C6DF1"/>
    <w:rsid w:val="003C766D"/>
    <w:rsid w:val="003D16D6"/>
    <w:rsid w:val="003D24B4"/>
    <w:rsid w:val="003D3BA1"/>
    <w:rsid w:val="003D598F"/>
    <w:rsid w:val="003D5E95"/>
    <w:rsid w:val="003D6611"/>
    <w:rsid w:val="003D6D3F"/>
    <w:rsid w:val="003D7424"/>
    <w:rsid w:val="003D7F60"/>
    <w:rsid w:val="003E1D39"/>
    <w:rsid w:val="003E346A"/>
    <w:rsid w:val="003E3E01"/>
    <w:rsid w:val="003E47AC"/>
    <w:rsid w:val="003E532F"/>
    <w:rsid w:val="003E6C43"/>
    <w:rsid w:val="003E7930"/>
    <w:rsid w:val="003F036A"/>
    <w:rsid w:val="003F5385"/>
    <w:rsid w:val="003F7713"/>
    <w:rsid w:val="003F7EC7"/>
    <w:rsid w:val="004013A8"/>
    <w:rsid w:val="004016BE"/>
    <w:rsid w:val="00401D04"/>
    <w:rsid w:val="00401EE3"/>
    <w:rsid w:val="00402751"/>
    <w:rsid w:val="004030C4"/>
    <w:rsid w:val="00403510"/>
    <w:rsid w:val="00404489"/>
    <w:rsid w:val="00405A3C"/>
    <w:rsid w:val="00405B78"/>
    <w:rsid w:val="004064EF"/>
    <w:rsid w:val="00407252"/>
    <w:rsid w:val="00407FED"/>
    <w:rsid w:val="00411C1D"/>
    <w:rsid w:val="00413B83"/>
    <w:rsid w:val="00413BC9"/>
    <w:rsid w:val="004146FB"/>
    <w:rsid w:val="00414FC8"/>
    <w:rsid w:val="00416371"/>
    <w:rsid w:val="004165E7"/>
    <w:rsid w:val="00417F0F"/>
    <w:rsid w:val="00420307"/>
    <w:rsid w:val="00420A2B"/>
    <w:rsid w:val="00426BFF"/>
    <w:rsid w:val="00430590"/>
    <w:rsid w:val="00430956"/>
    <w:rsid w:val="00430B37"/>
    <w:rsid w:val="00432122"/>
    <w:rsid w:val="00433B2A"/>
    <w:rsid w:val="00434C00"/>
    <w:rsid w:val="00435042"/>
    <w:rsid w:val="0043657F"/>
    <w:rsid w:val="00443AA6"/>
    <w:rsid w:val="0045603E"/>
    <w:rsid w:val="00456BFF"/>
    <w:rsid w:val="00456FE6"/>
    <w:rsid w:val="004639EE"/>
    <w:rsid w:val="00463C2E"/>
    <w:rsid w:val="00464357"/>
    <w:rsid w:val="004655EC"/>
    <w:rsid w:val="00470735"/>
    <w:rsid w:val="004723F5"/>
    <w:rsid w:val="00472FEA"/>
    <w:rsid w:val="004732B6"/>
    <w:rsid w:val="00473B37"/>
    <w:rsid w:val="00474B54"/>
    <w:rsid w:val="004761A6"/>
    <w:rsid w:val="00476596"/>
    <w:rsid w:val="00476AEF"/>
    <w:rsid w:val="004837C6"/>
    <w:rsid w:val="00483887"/>
    <w:rsid w:val="004869CC"/>
    <w:rsid w:val="004877FE"/>
    <w:rsid w:val="004941C1"/>
    <w:rsid w:val="00496564"/>
    <w:rsid w:val="00497612"/>
    <w:rsid w:val="004A053E"/>
    <w:rsid w:val="004A120C"/>
    <w:rsid w:val="004A1494"/>
    <w:rsid w:val="004A2A07"/>
    <w:rsid w:val="004A5E2A"/>
    <w:rsid w:val="004B175C"/>
    <w:rsid w:val="004B250F"/>
    <w:rsid w:val="004B4D2D"/>
    <w:rsid w:val="004B6159"/>
    <w:rsid w:val="004B625F"/>
    <w:rsid w:val="004C02FA"/>
    <w:rsid w:val="004C3FA3"/>
    <w:rsid w:val="004C6BBD"/>
    <w:rsid w:val="004D1478"/>
    <w:rsid w:val="004D21B7"/>
    <w:rsid w:val="004D408B"/>
    <w:rsid w:val="004D53B7"/>
    <w:rsid w:val="004D57F9"/>
    <w:rsid w:val="004D6745"/>
    <w:rsid w:val="004D7B29"/>
    <w:rsid w:val="004E0AC0"/>
    <w:rsid w:val="004E1035"/>
    <w:rsid w:val="004E2BCC"/>
    <w:rsid w:val="004E3875"/>
    <w:rsid w:val="004E4813"/>
    <w:rsid w:val="004E4F65"/>
    <w:rsid w:val="004E6B8F"/>
    <w:rsid w:val="004E6CE8"/>
    <w:rsid w:val="004F0BA5"/>
    <w:rsid w:val="004F19F1"/>
    <w:rsid w:val="004F1FB1"/>
    <w:rsid w:val="004F7512"/>
    <w:rsid w:val="004F7E45"/>
    <w:rsid w:val="00500F88"/>
    <w:rsid w:val="00501CA6"/>
    <w:rsid w:val="00510617"/>
    <w:rsid w:val="00510CF1"/>
    <w:rsid w:val="00510D90"/>
    <w:rsid w:val="0051130A"/>
    <w:rsid w:val="00511E92"/>
    <w:rsid w:val="00514763"/>
    <w:rsid w:val="00516CD9"/>
    <w:rsid w:val="00517276"/>
    <w:rsid w:val="00520ED1"/>
    <w:rsid w:val="00521BA3"/>
    <w:rsid w:val="00522F11"/>
    <w:rsid w:val="00524178"/>
    <w:rsid w:val="00524DFA"/>
    <w:rsid w:val="00525B27"/>
    <w:rsid w:val="00526569"/>
    <w:rsid w:val="0053108C"/>
    <w:rsid w:val="00534B40"/>
    <w:rsid w:val="00535EF6"/>
    <w:rsid w:val="0053605E"/>
    <w:rsid w:val="00536615"/>
    <w:rsid w:val="00536D41"/>
    <w:rsid w:val="00537085"/>
    <w:rsid w:val="005410B7"/>
    <w:rsid w:val="00541308"/>
    <w:rsid w:val="005414D8"/>
    <w:rsid w:val="00541B07"/>
    <w:rsid w:val="00543C6C"/>
    <w:rsid w:val="0054679C"/>
    <w:rsid w:val="0054797C"/>
    <w:rsid w:val="00552EAE"/>
    <w:rsid w:val="005537D8"/>
    <w:rsid w:val="00553933"/>
    <w:rsid w:val="005541C2"/>
    <w:rsid w:val="00554FDE"/>
    <w:rsid w:val="00557ECD"/>
    <w:rsid w:val="00562215"/>
    <w:rsid w:val="00564612"/>
    <w:rsid w:val="005655CC"/>
    <w:rsid w:val="005660A1"/>
    <w:rsid w:val="005664D4"/>
    <w:rsid w:val="005707C2"/>
    <w:rsid w:val="00570C5E"/>
    <w:rsid w:val="005718F2"/>
    <w:rsid w:val="00572B9F"/>
    <w:rsid w:val="00572DE8"/>
    <w:rsid w:val="00574971"/>
    <w:rsid w:val="00574C1D"/>
    <w:rsid w:val="00580139"/>
    <w:rsid w:val="00580B19"/>
    <w:rsid w:val="00584135"/>
    <w:rsid w:val="005845FE"/>
    <w:rsid w:val="00585343"/>
    <w:rsid w:val="00587A1C"/>
    <w:rsid w:val="005911B2"/>
    <w:rsid w:val="00591F7E"/>
    <w:rsid w:val="00593465"/>
    <w:rsid w:val="00594343"/>
    <w:rsid w:val="005961F7"/>
    <w:rsid w:val="005969F3"/>
    <w:rsid w:val="0059715D"/>
    <w:rsid w:val="005A175B"/>
    <w:rsid w:val="005A4501"/>
    <w:rsid w:val="005B045C"/>
    <w:rsid w:val="005B1366"/>
    <w:rsid w:val="005B4FEC"/>
    <w:rsid w:val="005B6BFF"/>
    <w:rsid w:val="005B6E6C"/>
    <w:rsid w:val="005C354A"/>
    <w:rsid w:val="005C3C2F"/>
    <w:rsid w:val="005C4164"/>
    <w:rsid w:val="005C7013"/>
    <w:rsid w:val="005D05D9"/>
    <w:rsid w:val="005D26A3"/>
    <w:rsid w:val="005D4A5D"/>
    <w:rsid w:val="005D546F"/>
    <w:rsid w:val="005D634E"/>
    <w:rsid w:val="005E10B8"/>
    <w:rsid w:val="005E29F2"/>
    <w:rsid w:val="005E2FF8"/>
    <w:rsid w:val="005E56EC"/>
    <w:rsid w:val="005E7287"/>
    <w:rsid w:val="005F0559"/>
    <w:rsid w:val="005F144F"/>
    <w:rsid w:val="005F207C"/>
    <w:rsid w:val="005F504C"/>
    <w:rsid w:val="005F50FE"/>
    <w:rsid w:val="005F674F"/>
    <w:rsid w:val="005F7F97"/>
    <w:rsid w:val="0060008E"/>
    <w:rsid w:val="00601E64"/>
    <w:rsid w:val="00601ED8"/>
    <w:rsid w:val="006033BA"/>
    <w:rsid w:val="00604469"/>
    <w:rsid w:val="00604B48"/>
    <w:rsid w:val="0060591B"/>
    <w:rsid w:val="00606BDA"/>
    <w:rsid w:val="0060731A"/>
    <w:rsid w:val="006077F9"/>
    <w:rsid w:val="00610773"/>
    <w:rsid w:val="006130EC"/>
    <w:rsid w:val="00614FF6"/>
    <w:rsid w:val="006211F8"/>
    <w:rsid w:val="00624C57"/>
    <w:rsid w:val="006250B8"/>
    <w:rsid w:val="0062564D"/>
    <w:rsid w:val="00630AA6"/>
    <w:rsid w:val="0063173D"/>
    <w:rsid w:val="00632709"/>
    <w:rsid w:val="00632B44"/>
    <w:rsid w:val="006339DB"/>
    <w:rsid w:val="00635AAC"/>
    <w:rsid w:val="00636398"/>
    <w:rsid w:val="0063738F"/>
    <w:rsid w:val="00637928"/>
    <w:rsid w:val="00637B46"/>
    <w:rsid w:val="00637E75"/>
    <w:rsid w:val="00641FE5"/>
    <w:rsid w:val="006446A4"/>
    <w:rsid w:val="00644A75"/>
    <w:rsid w:val="00644E47"/>
    <w:rsid w:val="00645579"/>
    <w:rsid w:val="006478E6"/>
    <w:rsid w:val="00650194"/>
    <w:rsid w:val="00651082"/>
    <w:rsid w:val="00651444"/>
    <w:rsid w:val="006516AF"/>
    <w:rsid w:val="006523AA"/>
    <w:rsid w:val="0065344F"/>
    <w:rsid w:val="00653588"/>
    <w:rsid w:val="00654228"/>
    <w:rsid w:val="006616EB"/>
    <w:rsid w:val="006617F5"/>
    <w:rsid w:val="00662F34"/>
    <w:rsid w:val="006666F5"/>
    <w:rsid w:val="00666AA5"/>
    <w:rsid w:val="00666F57"/>
    <w:rsid w:val="00673055"/>
    <w:rsid w:val="006735D4"/>
    <w:rsid w:val="00674292"/>
    <w:rsid w:val="00674639"/>
    <w:rsid w:val="0067754D"/>
    <w:rsid w:val="00680338"/>
    <w:rsid w:val="00681B5C"/>
    <w:rsid w:val="00682C2C"/>
    <w:rsid w:val="00682F4A"/>
    <w:rsid w:val="00687353"/>
    <w:rsid w:val="006911CA"/>
    <w:rsid w:val="006918C1"/>
    <w:rsid w:val="00694BD6"/>
    <w:rsid w:val="00696106"/>
    <w:rsid w:val="006A0411"/>
    <w:rsid w:val="006A1AD0"/>
    <w:rsid w:val="006A2AE8"/>
    <w:rsid w:val="006A6B57"/>
    <w:rsid w:val="006B0814"/>
    <w:rsid w:val="006B281C"/>
    <w:rsid w:val="006B320F"/>
    <w:rsid w:val="006B3447"/>
    <w:rsid w:val="006B373E"/>
    <w:rsid w:val="006B3EC9"/>
    <w:rsid w:val="006B4309"/>
    <w:rsid w:val="006C01CD"/>
    <w:rsid w:val="006C2A5E"/>
    <w:rsid w:val="006C33EF"/>
    <w:rsid w:val="006C5F34"/>
    <w:rsid w:val="006C746D"/>
    <w:rsid w:val="006D1336"/>
    <w:rsid w:val="006D1D67"/>
    <w:rsid w:val="006D230A"/>
    <w:rsid w:val="006D2BA9"/>
    <w:rsid w:val="006D6570"/>
    <w:rsid w:val="006D6B01"/>
    <w:rsid w:val="006D78A0"/>
    <w:rsid w:val="006E144A"/>
    <w:rsid w:val="006E1FE3"/>
    <w:rsid w:val="006E22F6"/>
    <w:rsid w:val="006E3311"/>
    <w:rsid w:val="006E3CE3"/>
    <w:rsid w:val="006E3FC3"/>
    <w:rsid w:val="006E41D7"/>
    <w:rsid w:val="006E4850"/>
    <w:rsid w:val="006E6AE6"/>
    <w:rsid w:val="006F11E8"/>
    <w:rsid w:val="006F1C5A"/>
    <w:rsid w:val="006F240E"/>
    <w:rsid w:val="006F5FC6"/>
    <w:rsid w:val="006F6C2E"/>
    <w:rsid w:val="007024F8"/>
    <w:rsid w:val="007035ED"/>
    <w:rsid w:val="00704E8A"/>
    <w:rsid w:val="007065E3"/>
    <w:rsid w:val="00706F02"/>
    <w:rsid w:val="00707FAD"/>
    <w:rsid w:val="00710474"/>
    <w:rsid w:val="0071139F"/>
    <w:rsid w:val="00711C0B"/>
    <w:rsid w:val="007128DA"/>
    <w:rsid w:val="00712E70"/>
    <w:rsid w:val="00713A93"/>
    <w:rsid w:val="00713E6B"/>
    <w:rsid w:val="00714390"/>
    <w:rsid w:val="007168AC"/>
    <w:rsid w:val="00720204"/>
    <w:rsid w:val="007205BF"/>
    <w:rsid w:val="007210FC"/>
    <w:rsid w:val="00723107"/>
    <w:rsid w:val="0072330C"/>
    <w:rsid w:val="00723991"/>
    <w:rsid w:val="00724D15"/>
    <w:rsid w:val="0072511B"/>
    <w:rsid w:val="00725467"/>
    <w:rsid w:val="00725ACB"/>
    <w:rsid w:val="00726BDD"/>
    <w:rsid w:val="00727A73"/>
    <w:rsid w:val="00727E0E"/>
    <w:rsid w:val="00730A0D"/>
    <w:rsid w:val="00730B8C"/>
    <w:rsid w:val="007310C7"/>
    <w:rsid w:val="00731F74"/>
    <w:rsid w:val="00733BFE"/>
    <w:rsid w:val="00733EC6"/>
    <w:rsid w:val="00733FDB"/>
    <w:rsid w:val="00735030"/>
    <w:rsid w:val="00735CBD"/>
    <w:rsid w:val="00736410"/>
    <w:rsid w:val="007415EC"/>
    <w:rsid w:val="00742702"/>
    <w:rsid w:val="007436FD"/>
    <w:rsid w:val="00744843"/>
    <w:rsid w:val="00745B77"/>
    <w:rsid w:val="00745BED"/>
    <w:rsid w:val="00747DDA"/>
    <w:rsid w:val="00750172"/>
    <w:rsid w:val="00750807"/>
    <w:rsid w:val="00753A96"/>
    <w:rsid w:val="00753C34"/>
    <w:rsid w:val="00754861"/>
    <w:rsid w:val="00760FDC"/>
    <w:rsid w:val="00762EA3"/>
    <w:rsid w:val="00763AAC"/>
    <w:rsid w:val="007648DE"/>
    <w:rsid w:val="00767BA6"/>
    <w:rsid w:val="007700F5"/>
    <w:rsid w:val="007728C3"/>
    <w:rsid w:val="007728D3"/>
    <w:rsid w:val="00773170"/>
    <w:rsid w:val="00774193"/>
    <w:rsid w:val="00775493"/>
    <w:rsid w:val="00775720"/>
    <w:rsid w:val="00775B8D"/>
    <w:rsid w:val="007765B8"/>
    <w:rsid w:val="00777BFF"/>
    <w:rsid w:val="00777CC5"/>
    <w:rsid w:val="007816DC"/>
    <w:rsid w:val="0078182F"/>
    <w:rsid w:val="00784A34"/>
    <w:rsid w:val="00785376"/>
    <w:rsid w:val="007868A0"/>
    <w:rsid w:val="007908A9"/>
    <w:rsid w:val="00793A72"/>
    <w:rsid w:val="00793AFC"/>
    <w:rsid w:val="00793E92"/>
    <w:rsid w:val="0079409E"/>
    <w:rsid w:val="007951B7"/>
    <w:rsid w:val="0079576F"/>
    <w:rsid w:val="00795E7C"/>
    <w:rsid w:val="007A0291"/>
    <w:rsid w:val="007A08C5"/>
    <w:rsid w:val="007A33EC"/>
    <w:rsid w:val="007A3559"/>
    <w:rsid w:val="007A53BD"/>
    <w:rsid w:val="007A65A1"/>
    <w:rsid w:val="007A6776"/>
    <w:rsid w:val="007A73ED"/>
    <w:rsid w:val="007A766C"/>
    <w:rsid w:val="007B1EF0"/>
    <w:rsid w:val="007B3E5C"/>
    <w:rsid w:val="007B55C7"/>
    <w:rsid w:val="007B69F5"/>
    <w:rsid w:val="007B728C"/>
    <w:rsid w:val="007C0447"/>
    <w:rsid w:val="007C0E05"/>
    <w:rsid w:val="007C4BB8"/>
    <w:rsid w:val="007C6795"/>
    <w:rsid w:val="007C7033"/>
    <w:rsid w:val="007D144B"/>
    <w:rsid w:val="007D1A6B"/>
    <w:rsid w:val="007D2638"/>
    <w:rsid w:val="007D3236"/>
    <w:rsid w:val="007D6FAC"/>
    <w:rsid w:val="007D7D78"/>
    <w:rsid w:val="007E051B"/>
    <w:rsid w:val="007E0B78"/>
    <w:rsid w:val="007E0C06"/>
    <w:rsid w:val="007E0E9E"/>
    <w:rsid w:val="007E1059"/>
    <w:rsid w:val="007E3E26"/>
    <w:rsid w:val="007E4C92"/>
    <w:rsid w:val="007E50CE"/>
    <w:rsid w:val="007F1995"/>
    <w:rsid w:val="007F1FE8"/>
    <w:rsid w:val="007F21D5"/>
    <w:rsid w:val="007F22CB"/>
    <w:rsid w:val="007F4166"/>
    <w:rsid w:val="007F5097"/>
    <w:rsid w:val="007F5E34"/>
    <w:rsid w:val="007F65E8"/>
    <w:rsid w:val="007F6CCC"/>
    <w:rsid w:val="007F6F32"/>
    <w:rsid w:val="007F7485"/>
    <w:rsid w:val="0080137D"/>
    <w:rsid w:val="008013FF"/>
    <w:rsid w:val="00801DD2"/>
    <w:rsid w:val="00802E56"/>
    <w:rsid w:val="00803076"/>
    <w:rsid w:val="008035D6"/>
    <w:rsid w:val="00803FF7"/>
    <w:rsid w:val="00805841"/>
    <w:rsid w:val="00810B0B"/>
    <w:rsid w:val="008117ED"/>
    <w:rsid w:val="00817904"/>
    <w:rsid w:val="00821071"/>
    <w:rsid w:val="008224E1"/>
    <w:rsid w:val="00822B27"/>
    <w:rsid w:val="00822CFF"/>
    <w:rsid w:val="00824313"/>
    <w:rsid w:val="008248E0"/>
    <w:rsid w:val="00824BC6"/>
    <w:rsid w:val="008273BE"/>
    <w:rsid w:val="008278B3"/>
    <w:rsid w:val="00830678"/>
    <w:rsid w:val="00830B1B"/>
    <w:rsid w:val="00832249"/>
    <w:rsid w:val="00832DA3"/>
    <w:rsid w:val="0083566B"/>
    <w:rsid w:val="00836AC5"/>
    <w:rsid w:val="00837371"/>
    <w:rsid w:val="00837BC9"/>
    <w:rsid w:val="008400BB"/>
    <w:rsid w:val="00840855"/>
    <w:rsid w:val="008410E9"/>
    <w:rsid w:val="00841EF7"/>
    <w:rsid w:val="00842419"/>
    <w:rsid w:val="00842833"/>
    <w:rsid w:val="00842F31"/>
    <w:rsid w:val="00843FF9"/>
    <w:rsid w:val="00844014"/>
    <w:rsid w:val="00844AA9"/>
    <w:rsid w:val="0084642D"/>
    <w:rsid w:val="00846750"/>
    <w:rsid w:val="00846B96"/>
    <w:rsid w:val="00847A2F"/>
    <w:rsid w:val="00847B72"/>
    <w:rsid w:val="00850BFF"/>
    <w:rsid w:val="008543BE"/>
    <w:rsid w:val="00854D97"/>
    <w:rsid w:val="00856266"/>
    <w:rsid w:val="00856BB6"/>
    <w:rsid w:val="00857ECE"/>
    <w:rsid w:val="0086270A"/>
    <w:rsid w:val="008641A7"/>
    <w:rsid w:val="00864B58"/>
    <w:rsid w:val="008652A6"/>
    <w:rsid w:val="00865A83"/>
    <w:rsid w:val="00865DEE"/>
    <w:rsid w:val="00866AC9"/>
    <w:rsid w:val="00866C92"/>
    <w:rsid w:val="008674FA"/>
    <w:rsid w:val="00867F5C"/>
    <w:rsid w:val="008714D0"/>
    <w:rsid w:val="008724BE"/>
    <w:rsid w:val="008726AA"/>
    <w:rsid w:val="00874150"/>
    <w:rsid w:val="008776B3"/>
    <w:rsid w:val="00880010"/>
    <w:rsid w:val="00881BC8"/>
    <w:rsid w:val="00882F3E"/>
    <w:rsid w:val="00883137"/>
    <w:rsid w:val="008848D3"/>
    <w:rsid w:val="00885079"/>
    <w:rsid w:val="00886154"/>
    <w:rsid w:val="00886615"/>
    <w:rsid w:val="00886BB4"/>
    <w:rsid w:val="00890594"/>
    <w:rsid w:val="00890FFD"/>
    <w:rsid w:val="00891445"/>
    <w:rsid w:val="0089248B"/>
    <w:rsid w:val="00892EFC"/>
    <w:rsid w:val="00893C78"/>
    <w:rsid w:val="008942DC"/>
    <w:rsid w:val="00895C5A"/>
    <w:rsid w:val="008977A9"/>
    <w:rsid w:val="008A2DD0"/>
    <w:rsid w:val="008A50D7"/>
    <w:rsid w:val="008B11C5"/>
    <w:rsid w:val="008B31F8"/>
    <w:rsid w:val="008B36FD"/>
    <w:rsid w:val="008B545A"/>
    <w:rsid w:val="008B6156"/>
    <w:rsid w:val="008B7E31"/>
    <w:rsid w:val="008C3F65"/>
    <w:rsid w:val="008C4620"/>
    <w:rsid w:val="008C4CE7"/>
    <w:rsid w:val="008C4EF2"/>
    <w:rsid w:val="008C5862"/>
    <w:rsid w:val="008C6326"/>
    <w:rsid w:val="008C6D07"/>
    <w:rsid w:val="008C7507"/>
    <w:rsid w:val="008C78FB"/>
    <w:rsid w:val="008D4149"/>
    <w:rsid w:val="008D7A02"/>
    <w:rsid w:val="008E1908"/>
    <w:rsid w:val="008E26E7"/>
    <w:rsid w:val="008E2A78"/>
    <w:rsid w:val="008E4ABF"/>
    <w:rsid w:val="008E6BE3"/>
    <w:rsid w:val="008F0FBF"/>
    <w:rsid w:val="008F1D89"/>
    <w:rsid w:val="008F243C"/>
    <w:rsid w:val="008F28F6"/>
    <w:rsid w:val="008F2ABE"/>
    <w:rsid w:val="008F3FD3"/>
    <w:rsid w:val="008F4C18"/>
    <w:rsid w:val="008F5A03"/>
    <w:rsid w:val="008F6193"/>
    <w:rsid w:val="008F67EE"/>
    <w:rsid w:val="008F686C"/>
    <w:rsid w:val="0090202A"/>
    <w:rsid w:val="009031D9"/>
    <w:rsid w:val="0090389E"/>
    <w:rsid w:val="0090435C"/>
    <w:rsid w:val="009053C6"/>
    <w:rsid w:val="009060DC"/>
    <w:rsid w:val="00906968"/>
    <w:rsid w:val="00907321"/>
    <w:rsid w:val="009075BC"/>
    <w:rsid w:val="0091103F"/>
    <w:rsid w:val="00911305"/>
    <w:rsid w:val="009131D2"/>
    <w:rsid w:val="00913518"/>
    <w:rsid w:val="0091659F"/>
    <w:rsid w:val="00917308"/>
    <w:rsid w:val="0091740B"/>
    <w:rsid w:val="009236A8"/>
    <w:rsid w:val="00923F42"/>
    <w:rsid w:val="00924267"/>
    <w:rsid w:val="00925A4A"/>
    <w:rsid w:val="00925CC0"/>
    <w:rsid w:val="009262DD"/>
    <w:rsid w:val="00926F9C"/>
    <w:rsid w:val="0092746D"/>
    <w:rsid w:val="009323AF"/>
    <w:rsid w:val="00933EE6"/>
    <w:rsid w:val="0093472E"/>
    <w:rsid w:val="00935EBD"/>
    <w:rsid w:val="00936DB2"/>
    <w:rsid w:val="00942917"/>
    <w:rsid w:val="00944425"/>
    <w:rsid w:val="00946243"/>
    <w:rsid w:val="00946ED6"/>
    <w:rsid w:val="00950F6A"/>
    <w:rsid w:val="00951F8E"/>
    <w:rsid w:val="00954630"/>
    <w:rsid w:val="009573E1"/>
    <w:rsid w:val="00957540"/>
    <w:rsid w:val="00957B5E"/>
    <w:rsid w:val="009630CA"/>
    <w:rsid w:val="00963C0A"/>
    <w:rsid w:val="00964D3D"/>
    <w:rsid w:val="00966847"/>
    <w:rsid w:val="0096688D"/>
    <w:rsid w:val="00973350"/>
    <w:rsid w:val="00973F1D"/>
    <w:rsid w:val="0097512B"/>
    <w:rsid w:val="00981511"/>
    <w:rsid w:val="009837DD"/>
    <w:rsid w:val="00983C18"/>
    <w:rsid w:val="00985457"/>
    <w:rsid w:val="0098720B"/>
    <w:rsid w:val="00987DF8"/>
    <w:rsid w:val="009913BE"/>
    <w:rsid w:val="0099296F"/>
    <w:rsid w:val="00993CC3"/>
    <w:rsid w:val="009974A7"/>
    <w:rsid w:val="009A113F"/>
    <w:rsid w:val="009A2C39"/>
    <w:rsid w:val="009A49E3"/>
    <w:rsid w:val="009A4C7F"/>
    <w:rsid w:val="009B03A0"/>
    <w:rsid w:val="009B1522"/>
    <w:rsid w:val="009B24B0"/>
    <w:rsid w:val="009B2DE6"/>
    <w:rsid w:val="009B2F37"/>
    <w:rsid w:val="009B342C"/>
    <w:rsid w:val="009B35D4"/>
    <w:rsid w:val="009B509E"/>
    <w:rsid w:val="009B5D45"/>
    <w:rsid w:val="009B608A"/>
    <w:rsid w:val="009C31A2"/>
    <w:rsid w:val="009C3700"/>
    <w:rsid w:val="009C4289"/>
    <w:rsid w:val="009C47E3"/>
    <w:rsid w:val="009C4EC4"/>
    <w:rsid w:val="009C60FF"/>
    <w:rsid w:val="009C650D"/>
    <w:rsid w:val="009C6554"/>
    <w:rsid w:val="009C7D23"/>
    <w:rsid w:val="009D0AE6"/>
    <w:rsid w:val="009D0E3D"/>
    <w:rsid w:val="009D19D9"/>
    <w:rsid w:val="009D1AB8"/>
    <w:rsid w:val="009D29A6"/>
    <w:rsid w:val="009D3E49"/>
    <w:rsid w:val="009D428E"/>
    <w:rsid w:val="009D5C0E"/>
    <w:rsid w:val="009E0784"/>
    <w:rsid w:val="009E15A3"/>
    <w:rsid w:val="009E27AD"/>
    <w:rsid w:val="009E3788"/>
    <w:rsid w:val="009F0D6A"/>
    <w:rsid w:val="009F1D22"/>
    <w:rsid w:val="009F1F2D"/>
    <w:rsid w:val="009F3C23"/>
    <w:rsid w:val="009F7CE8"/>
    <w:rsid w:val="00A006CB"/>
    <w:rsid w:val="00A023B2"/>
    <w:rsid w:val="00A02665"/>
    <w:rsid w:val="00A04B2B"/>
    <w:rsid w:val="00A04E03"/>
    <w:rsid w:val="00A04E08"/>
    <w:rsid w:val="00A05D49"/>
    <w:rsid w:val="00A06098"/>
    <w:rsid w:val="00A070AA"/>
    <w:rsid w:val="00A100FC"/>
    <w:rsid w:val="00A1044A"/>
    <w:rsid w:val="00A10B8F"/>
    <w:rsid w:val="00A11AB4"/>
    <w:rsid w:val="00A12012"/>
    <w:rsid w:val="00A14E55"/>
    <w:rsid w:val="00A14F69"/>
    <w:rsid w:val="00A151A6"/>
    <w:rsid w:val="00A170BF"/>
    <w:rsid w:val="00A20704"/>
    <w:rsid w:val="00A20B5A"/>
    <w:rsid w:val="00A20C81"/>
    <w:rsid w:val="00A21223"/>
    <w:rsid w:val="00A21B46"/>
    <w:rsid w:val="00A2204F"/>
    <w:rsid w:val="00A22202"/>
    <w:rsid w:val="00A23AEB"/>
    <w:rsid w:val="00A2633F"/>
    <w:rsid w:val="00A302F3"/>
    <w:rsid w:val="00A32774"/>
    <w:rsid w:val="00A32D70"/>
    <w:rsid w:val="00A33B92"/>
    <w:rsid w:val="00A34269"/>
    <w:rsid w:val="00A362D3"/>
    <w:rsid w:val="00A3648C"/>
    <w:rsid w:val="00A371FB"/>
    <w:rsid w:val="00A37CE5"/>
    <w:rsid w:val="00A4048B"/>
    <w:rsid w:val="00A40756"/>
    <w:rsid w:val="00A4086F"/>
    <w:rsid w:val="00A412E6"/>
    <w:rsid w:val="00A41946"/>
    <w:rsid w:val="00A42738"/>
    <w:rsid w:val="00A43F4E"/>
    <w:rsid w:val="00A46235"/>
    <w:rsid w:val="00A477FB"/>
    <w:rsid w:val="00A5010E"/>
    <w:rsid w:val="00A50B6F"/>
    <w:rsid w:val="00A5127D"/>
    <w:rsid w:val="00A55F65"/>
    <w:rsid w:val="00A6030D"/>
    <w:rsid w:val="00A6466B"/>
    <w:rsid w:val="00A64F66"/>
    <w:rsid w:val="00A653A9"/>
    <w:rsid w:val="00A66EDC"/>
    <w:rsid w:val="00A67F86"/>
    <w:rsid w:val="00A7342F"/>
    <w:rsid w:val="00A73B80"/>
    <w:rsid w:val="00A74836"/>
    <w:rsid w:val="00A74902"/>
    <w:rsid w:val="00A75427"/>
    <w:rsid w:val="00A771A6"/>
    <w:rsid w:val="00A818D4"/>
    <w:rsid w:val="00A84777"/>
    <w:rsid w:val="00A84AA1"/>
    <w:rsid w:val="00A86082"/>
    <w:rsid w:val="00A86ECA"/>
    <w:rsid w:val="00A9197C"/>
    <w:rsid w:val="00A9387C"/>
    <w:rsid w:val="00A94531"/>
    <w:rsid w:val="00A965D8"/>
    <w:rsid w:val="00AA02AC"/>
    <w:rsid w:val="00AA0E9C"/>
    <w:rsid w:val="00AA2B72"/>
    <w:rsid w:val="00AA4012"/>
    <w:rsid w:val="00AA4370"/>
    <w:rsid w:val="00AA56DF"/>
    <w:rsid w:val="00AA6AD8"/>
    <w:rsid w:val="00AA7D65"/>
    <w:rsid w:val="00AB0430"/>
    <w:rsid w:val="00AB095D"/>
    <w:rsid w:val="00AB1065"/>
    <w:rsid w:val="00AB199F"/>
    <w:rsid w:val="00AB3144"/>
    <w:rsid w:val="00AB41D5"/>
    <w:rsid w:val="00AB4269"/>
    <w:rsid w:val="00AB5F00"/>
    <w:rsid w:val="00AB6543"/>
    <w:rsid w:val="00AB7B17"/>
    <w:rsid w:val="00AC2403"/>
    <w:rsid w:val="00AC4ECD"/>
    <w:rsid w:val="00AC639D"/>
    <w:rsid w:val="00AC7EDA"/>
    <w:rsid w:val="00AD08C0"/>
    <w:rsid w:val="00AD254B"/>
    <w:rsid w:val="00AD307D"/>
    <w:rsid w:val="00AD523F"/>
    <w:rsid w:val="00AD6C8E"/>
    <w:rsid w:val="00AD6FED"/>
    <w:rsid w:val="00AE0AA0"/>
    <w:rsid w:val="00AE1AD9"/>
    <w:rsid w:val="00AE27D9"/>
    <w:rsid w:val="00AE290E"/>
    <w:rsid w:val="00AE29F1"/>
    <w:rsid w:val="00AE2B9B"/>
    <w:rsid w:val="00AE2F28"/>
    <w:rsid w:val="00AE3C7A"/>
    <w:rsid w:val="00AE4F0F"/>
    <w:rsid w:val="00AE5F24"/>
    <w:rsid w:val="00AE6BB4"/>
    <w:rsid w:val="00AF00B2"/>
    <w:rsid w:val="00AF18A6"/>
    <w:rsid w:val="00AF2A54"/>
    <w:rsid w:val="00AF66A7"/>
    <w:rsid w:val="00B01271"/>
    <w:rsid w:val="00B0131B"/>
    <w:rsid w:val="00B01B5A"/>
    <w:rsid w:val="00B02500"/>
    <w:rsid w:val="00B037C0"/>
    <w:rsid w:val="00B03BD4"/>
    <w:rsid w:val="00B03FCB"/>
    <w:rsid w:val="00B12D11"/>
    <w:rsid w:val="00B13B86"/>
    <w:rsid w:val="00B13BD8"/>
    <w:rsid w:val="00B1558A"/>
    <w:rsid w:val="00B15640"/>
    <w:rsid w:val="00B15F9B"/>
    <w:rsid w:val="00B16951"/>
    <w:rsid w:val="00B203A7"/>
    <w:rsid w:val="00B258DE"/>
    <w:rsid w:val="00B30868"/>
    <w:rsid w:val="00B30950"/>
    <w:rsid w:val="00B33CF5"/>
    <w:rsid w:val="00B34D05"/>
    <w:rsid w:val="00B3574A"/>
    <w:rsid w:val="00B36FC8"/>
    <w:rsid w:val="00B37626"/>
    <w:rsid w:val="00B40BDE"/>
    <w:rsid w:val="00B40CB8"/>
    <w:rsid w:val="00B42275"/>
    <w:rsid w:val="00B4360F"/>
    <w:rsid w:val="00B46390"/>
    <w:rsid w:val="00B46409"/>
    <w:rsid w:val="00B46C77"/>
    <w:rsid w:val="00B4763A"/>
    <w:rsid w:val="00B47C5B"/>
    <w:rsid w:val="00B50D34"/>
    <w:rsid w:val="00B521D5"/>
    <w:rsid w:val="00B525E9"/>
    <w:rsid w:val="00B53712"/>
    <w:rsid w:val="00B54B2C"/>
    <w:rsid w:val="00B564B5"/>
    <w:rsid w:val="00B56D84"/>
    <w:rsid w:val="00B60CE4"/>
    <w:rsid w:val="00B63EA8"/>
    <w:rsid w:val="00B64BDC"/>
    <w:rsid w:val="00B66219"/>
    <w:rsid w:val="00B671E7"/>
    <w:rsid w:val="00B679DA"/>
    <w:rsid w:val="00B67AAE"/>
    <w:rsid w:val="00B702E1"/>
    <w:rsid w:val="00B7043F"/>
    <w:rsid w:val="00B706C8"/>
    <w:rsid w:val="00B7161E"/>
    <w:rsid w:val="00B7347E"/>
    <w:rsid w:val="00B76F07"/>
    <w:rsid w:val="00B81AB5"/>
    <w:rsid w:val="00B8380C"/>
    <w:rsid w:val="00B83816"/>
    <w:rsid w:val="00B8510F"/>
    <w:rsid w:val="00B8564A"/>
    <w:rsid w:val="00B85D27"/>
    <w:rsid w:val="00B8633B"/>
    <w:rsid w:val="00B9061B"/>
    <w:rsid w:val="00B910F0"/>
    <w:rsid w:val="00B937F8"/>
    <w:rsid w:val="00B94E5A"/>
    <w:rsid w:val="00B967B6"/>
    <w:rsid w:val="00B977E7"/>
    <w:rsid w:val="00B97A65"/>
    <w:rsid w:val="00BA3384"/>
    <w:rsid w:val="00BA46F4"/>
    <w:rsid w:val="00BA5DAB"/>
    <w:rsid w:val="00BA7E21"/>
    <w:rsid w:val="00BB15AB"/>
    <w:rsid w:val="00BB2759"/>
    <w:rsid w:val="00BB2DCE"/>
    <w:rsid w:val="00BB6AA1"/>
    <w:rsid w:val="00BB79DF"/>
    <w:rsid w:val="00BC0034"/>
    <w:rsid w:val="00BC1214"/>
    <w:rsid w:val="00BC13C5"/>
    <w:rsid w:val="00BC1C5C"/>
    <w:rsid w:val="00BC2313"/>
    <w:rsid w:val="00BC76B4"/>
    <w:rsid w:val="00BC77CA"/>
    <w:rsid w:val="00BD054B"/>
    <w:rsid w:val="00BD22DE"/>
    <w:rsid w:val="00BD3B3A"/>
    <w:rsid w:val="00BD4B36"/>
    <w:rsid w:val="00BD54C2"/>
    <w:rsid w:val="00BD57F3"/>
    <w:rsid w:val="00BD6B52"/>
    <w:rsid w:val="00BD6C61"/>
    <w:rsid w:val="00BE1B7B"/>
    <w:rsid w:val="00BE1FD8"/>
    <w:rsid w:val="00BE2646"/>
    <w:rsid w:val="00BE2E83"/>
    <w:rsid w:val="00BE5FF5"/>
    <w:rsid w:val="00BE6738"/>
    <w:rsid w:val="00BE7695"/>
    <w:rsid w:val="00BF00A7"/>
    <w:rsid w:val="00BF051B"/>
    <w:rsid w:val="00BF320D"/>
    <w:rsid w:val="00BF35C3"/>
    <w:rsid w:val="00BF39AB"/>
    <w:rsid w:val="00BF5D7C"/>
    <w:rsid w:val="00BF67AB"/>
    <w:rsid w:val="00BF7579"/>
    <w:rsid w:val="00C00694"/>
    <w:rsid w:val="00C060AD"/>
    <w:rsid w:val="00C10357"/>
    <w:rsid w:val="00C106CC"/>
    <w:rsid w:val="00C10CEE"/>
    <w:rsid w:val="00C11CF2"/>
    <w:rsid w:val="00C12D8F"/>
    <w:rsid w:val="00C175EC"/>
    <w:rsid w:val="00C17EE9"/>
    <w:rsid w:val="00C217A5"/>
    <w:rsid w:val="00C227A5"/>
    <w:rsid w:val="00C228E2"/>
    <w:rsid w:val="00C22C88"/>
    <w:rsid w:val="00C23D27"/>
    <w:rsid w:val="00C23D62"/>
    <w:rsid w:val="00C24745"/>
    <w:rsid w:val="00C24945"/>
    <w:rsid w:val="00C327AF"/>
    <w:rsid w:val="00C33749"/>
    <w:rsid w:val="00C344BD"/>
    <w:rsid w:val="00C350EF"/>
    <w:rsid w:val="00C35A36"/>
    <w:rsid w:val="00C35F75"/>
    <w:rsid w:val="00C373F4"/>
    <w:rsid w:val="00C403CF"/>
    <w:rsid w:val="00C405C8"/>
    <w:rsid w:val="00C41734"/>
    <w:rsid w:val="00C42694"/>
    <w:rsid w:val="00C43B7E"/>
    <w:rsid w:val="00C43EF5"/>
    <w:rsid w:val="00C47744"/>
    <w:rsid w:val="00C47BC6"/>
    <w:rsid w:val="00C47CF6"/>
    <w:rsid w:val="00C5047E"/>
    <w:rsid w:val="00C5089C"/>
    <w:rsid w:val="00C5234B"/>
    <w:rsid w:val="00C527E1"/>
    <w:rsid w:val="00C52AE4"/>
    <w:rsid w:val="00C52AE9"/>
    <w:rsid w:val="00C5391A"/>
    <w:rsid w:val="00C54D30"/>
    <w:rsid w:val="00C56A3B"/>
    <w:rsid w:val="00C6030B"/>
    <w:rsid w:val="00C614A9"/>
    <w:rsid w:val="00C662EB"/>
    <w:rsid w:val="00C66344"/>
    <w:rsid w:val="00C678D3"/>
    <w:rsid w:val="00C70C9E"/>
    <w:rsid w:val="00C7165A"/>
    <w:rsid w:val="00C71EF4"/>
    <w:rsid w:val="00C72A2A"/>
    <w:rsid w:val="00C74497"/>
    <w:rsid w:val="00C80B41"/>
    <w:rsid w:val="00C813BF"/>
    <w:rsid w:val="00C82686"/>
    <w:rsid w:val="00C86741"/>
    <w:rsid w:val="00C86E2E"/>
    <w:rsid w:val="00C86F04"/>
    <w:rsid w:val="00C9320E"/>
    <w:rsid w:val="00C93981"/>
    <w:rsid w:val="00C94393"/>
    <w:rsid w:val="00C961D1"/>
    <w:rsid w:val="00C97349"/>
    <w:rsid w:val="00C97673"/>
    <w:rsid w:val="00C97724"/>
    <w:rsid w:val="00CA527E"/>
    <w:rsid w:val="00CA53CC"/>
    <w:rsid w:val="00CB43A3"/>
    <w:rsid w:val="00CB475B"/>
    <w:rsid w:val="00CB735C"/>
    <w:rsid w:val="00CC14F6"/>
    <w:rsid w:val="00CC1EA1"/>
    <w:rsid w:val="00CC2095"/>
    <w:rsid w:val="00CC22C9"/>
    <w:rsid w:val="00CC28A0"/>
    <w:rsid w:val="00CC33AA"/>
    <w:rsid w:val="00CD340A"/>
    <w:rsid w:val="00CD349B"/>
    <w:rsid w:val="00CD4BA6"/>
    <w:rsid w:val="00CD614B"/>
    <w:rsid w:val="00CD6952"/>
    <w:rsid w:val="00CE13CE"/>
    <w:rsid w:val="00CE1E83"/>
    <w:rsid w:val="00CE204E"/>
    <w:rsid w:val="00CE21DB"/>
    <w:rsid w:val="00CE249C"/>
    <w:rsid w:val="00CE2B7D"/>
    <w:rsid w:val="00CE49F9"/>
    <w:rsid w:val="00CF0991"/>
    <w:rsid w:val="00CF0F73"/>
    <w:rsid w:val="00CF3BDD"/>
    <w:rsid w:val="00CF6800"/>
    <w:rsid w:val="00D01715"/>
    <w:rsid w:val="00D03E9B"/>
    <w:rsid w:val="00D04D82"/>
    <w:rsid w:val="00D06682"/>
    <w:rsid w:val="00D077CB"/>
    <w:rsid w:val="00D1147B"/>
    <w:rsid w:val="00D11F10"/>
    <w:rsid w:val="00D144DD"/>
    <w:rsid w:val="00D15167"/>
    <w:rsid w:val="00D212B8"/>
    <w:rsid w:val="00D215B5"/>
    <w:rsid w:val="00D21DC1"/>
    <w:rsid w:val="00D32E5D"/>
    <w:rsid w:val="00D332CB"/>
    <w:rsid w:val="00D346D2"/>
    <w:rsid w:val="00D346ED"/>
    <w:rsid w:val="00D42657"/>
    <w:rsid w:val="00D42695"/>
    <w:rsid w:val="00D42A2D"/>
    <w:rsid w:val="00D4304F"/>
    <w:rsid w:val="00D431F0"/>
    <w:rsid w:val="00D43E63"/>
    <w:rsid w:val="00D4435F"/>
    <w:rsid w:val="00D446D5"/>
    <w:rsid w:val="00D45234"/>
    <w:rsid w:val="00D45E0A"/>
    <w:rsid w:val="00D46090"/>
    <w:rsid w:val="00D47D11"/>
    <w:rsid w:val="00D50FE2"/>
    <w:rsid w:val="00D5173D"/>
    <w:rsid w:val="00D518C5"/>
    <w:rsid w:val="00D524BD"/>
    <w:rsid w:val="00D52EDD"/>
    <w:rsid w:val="00D531F9"/>
    <w:rsid w:val="00D53245"/>
    <w:rsid w:val="00D53BD9"/>
    <w:rsid w:val="00D60524"/>
    <w:rsid w:val="00D60A7E"/>
    <w:rsid w:val="00D61D16"/>
    <w:rsid w:val="00D639B4"/>
    <w:rsid w:val="00D67B28"/>
    <w:rsid w:val="00D67B5A"/>
    <w:rsid w:val="00D70DBF"/>
    <w:rsid w:val="00D71845"/>
    <w:rsid w:val="00D76A91"/>
    <w:rsid w:val="00D76BDB"/>
    <w:rsid w:val="00D77902"/>
    <w:rsid w:val="00D803FB"/>
    <w:rsid w:val="00D8149F"/>
    <w:rsid w:val="00D868B4"/>
    <w:rsid w:val="00D91068"/>
    <w:rsid w:val="00D923CB"/>
    <w:rsid w:val="00D966EA"/>
    <w:rsid w:val="00D9782A"/>
    <w:rsid w:val="00DA0AF4"/>
    <w:rsid w:val="00DA5A7F"/>
    <w:rsid w:val="00DA5EAD"/>
    <w:rsid w:val="00DA5FF6"/>
    <w:rsid w:val="00DA7BEA"/>
    <w:rsid w:val="00DB0863"/>
    <w:rsid w:val="00DB2502"/>
    <w:rsid w:val="00DB3208"/>
    <w:rsid w:val="00DB4284"/>
    <w:rsid w:val="00DB5BA6"/>
    <w:rsid w:val="00DB620E"/>
    <w:rsid w:val="00DB660B"/>
    <w:rsid w:val="00DB6D4B"/>
    <w:rsid w:val="00DC0EEA"/>
    <w:rsid w:val="00DC1D3D"/>
    <w:rsid w:val="00DC2679"/>
    <w:rsid w:val="00DC2FAE"/>
    <w:rsid w:val="00DC39AB"/>
    <w:rsid w:val="00DC3DFB"/>
    <w:rsid w:val="00DC60D9"/>
    <w:rsid w:val="00DD03DF"/>
    <w:rsid w:val="00DD516A"/>
    <w:rsid w:val="00DD5B1C"/>
    <w:rsid w:val="00DE193B"/>
    <w:rsid w:val="00DE20C5"/>
    <w:rsid w:val="00DE4ACB"/>
    <w:rsid w:val="00DE6E41"/>
    <w:rsid w:val="00DF0385"/>
    <w:rsid w:val="00DF253D"/>
    <w:rsid w:val="00DF2939"/>
    <w:rsid w:val="00DF2D66"/>
    <w:rsid w:val="00DF51D3"/>
    <w:rsid w:val="00DF55BE"/>
    <w:rsid w:val="00E00D00"/>
    <w:rsid w:val="00E02F31"/>
    <w:rsid w:val="00E0494F"/>
    <w:rsid w:val="00E04E82"/>
    <w:rsid w:val="00E05EA0"/>
    <w:rsid w:val="00E06F60"/>
    <w:rsid w:val="00E07361"/>
    <w:rsid w:val="00E07BB2"/>
    <w:rsid w:val="00E12792"/>
    <w:rsid w:val="00E13D52"/>
    <w:rsid w:val="00E1415A"/>
    <w:rsid w:val="00E16E64"/>
    <w:rsid w:val="00E20476"/>
    <w:rsid w:val="00E20DB5"/>
    <w:rsid w:val="00E22BE3"/>
    <w:rsid w:val="00E24627"/>
    <w:rsid w:val="00E24C13"/>
    <w:rsid w:val="00E256A2"/>
    <w:rsid w:val="00E25E99"/>
    <w:rsid w:val="00E278B3"/>
    <w:rsid w:val="00E30E14"/>
    <w:rsid w:val="00E32407"/>
    <w:rsid w:val="00E33AD0"/>
    <w:rsid w:val="00E33B84"/>
    <w:rsid w:val="00E355FA"/>
    <w:rsid w:val="00E369D1"/>
    <w:rsid w:val="00E377CD"/>
    <w:rsid w:val="00E4076B"/>
    <w:rsid w:val="00E40B2F"/>
    <w:rsid w:val="00E41DD4"/>
    <w:rsid w:val="00E41F36"/>
    <w:rsid w:val="00E4448D"/>
    <w:rsid w:val="00E45545"/>
    <w:rsid w:val="00E45EB9"/>
    <w:rsid w:val="00E4617F"/>
    <w:rsid w:val="00E51965"/>
    <w:rsid w:val="00E5350A"/>
    <w:rsid w:val="00E54F5A"/>
    <w:rsid w:val="00E57128"/>
    <w:rsid w:val="00E571D2"/>
    <w:rsid w:val="00E574A3"/>
    <w:rsid w:val="00E63973"/>
    <w:rsid w:val="00E66F88"/>
    <w:rsid w:val="00E67FDF"/>
    <w:rsid w:val="00E70D05"/>
    <w:rsid w:val="00E712AA"/>
    <w:rsid w:val="00E724F3"/>
    <w:rsid w:val="00E72A4C"/>
    <w:rsid w:val="00E73644"/>
    <w:rsid w:val="00E76EF0"/>
    <w:rsid w:val="00E816B7"/>
    <w:rsid w:val="00E823C8"/>
    <w:rsid w:val="00E82C4C"/>
    <w:rsid w:val="00E847AD"/>
    <w:rsid w:val="00E849D9"/>
    <w:rsid w:val="00E856F7"/>
    <w:rsid w:val="00E86EED"/>
    <w:rsid w:val="00E87864"/>
    <w:rsid w:val="00E90F48"/>
    <w:rsid w:val="00E920A3"/>
    <w:rsid w:val="00E92139"/>
    <w:rsid w:val="00E93B32"/>
    <w:rsid w:val="00E9462C"/>
    <w:rsid w:val="00E949DA"/>
    <w:rsid w:val="00E9647F"/>
    <w:rsid w:val="00EA01AF"/>
    <w:rsid w:val="00EA0659"/>
    <w:rsid w:val="00EA162B"/>
    <w:rsid w:val="00EA2D4E"/>
    <w:rsid w:val="00EA2E47"/>
    <w:rsid w:val="00EA3463"/>
    <w:rsid w:val="00EA3CFF"/>
    <w:rsid w:val="00EA3EA1"/>
    <w:rsid w:val="00EA532E"/>
    <w:rsid w:val="00EA5E77"/>
    <w:rsid w:val="00EA6315"/>
    <w:rsid w:val="00EB05A1"/>
    <w:rsid w:val="00EB09FB"/>
    <w:rsid w:val="00EB241F"/>
    <w:rsid w:val="00EB38AF"/>
    <w:rsid w:val="00EB4BBA"/>
    <w:rsid w:val="00EB5DCF"/>
    <w:rsid w:val="00EC0BAC"/>
    <w:rsid w:val="00EC1071"/>
    <w:rsid w:val="00EC1117"/>
    <w:rsid w:val="00EC1970"/>
    <w:rsid w:val="00EC4273"/>
    <w:rsid w:val="00EC53CF"/>
    <w:rsid w:val="00EC65F3"/>
    <w:rsid w:val="00EC6B3A"/>
    <w:rsid w:val="00ED126E"/>
    <w:rsid w:val="00ED2AB2"/>
    <w:rsid w:val="00ED2ED1"/>
    <w:rsid w:val="00ED59EE"/>
    <w:rsid w:val="00ED5A25"/>
    <w:rsid w:val="00ED62C1"/>
    <w:rsid w:val="00EE28BB"/>
    <w:rsid w:val="00EE307E"/>
    <w:rsid w:val="00EE3A1A"/>
    <w:rsid w:val="00EE4F60"/>
    <w:rsid w:val="00EE54AB"/>
    <w:rsid w:val="00EE7760"/>
    <w:rsid w:val="00EE783D"/>
    <w:rsid w:val="00EE7D48"/>
    <w:rsid w:val="00EE7F9F"/>
    <w:rsid w:val="00EF0EFA"/>
    <w:rsid w:val="00EF1399"/>
    <w:rsid w:val="00EF4618"/>
    <w:rsid w:val="00F01336"/>
    <w:rsid w:val="00F01831"/>
    <w:rsid w:val="00F01C6B"/>
    <w:rsid w:val="00F023DC"/>
    <w:rsid w:val="00F02FE8"/>
    <w:rsid w:val="00F0323C"/>
    <w:rsid w:val="00F05D77"/>
    <w:rsid w:val="00F10D5F"/>
    <w:rsid w:val="00F139BF"/>
    <w:rsid w:val="00F14004"/>
    <w:rsid w:val="00F16743"/>
    <w:rsid w:val="00F17623"/>
    <w:rsid w:val="00F1765C"/>
    <w:rsid w:val="00F2137B"/>
    <w:rsid w:val="00F2204E"/>
    <w:rsid w:val="00F22D0E"/>
    <w:rsid w:val="00F23244"/>
    <w:rsid w:val="00F23802"/>
    <w:rsid w:val="00F23FBA"/>
    <w:rsid w:val="00F242E7"/>
    <w:rsid w:val="00F249B6"/>
    <w:rsid w:val="00F25114"/>
    <w:rsid w:val="00F25E5C"/>
    <w:rsid w:val="00F27F30"/>
    <w:rsid w:val="00F31D14"/>
    <w:rsid w:val="00F34D80"/>
    <w:rsid w:val="00F368C8"/>
    <w:rsid w:val="00F37024"/>
    <w:rsid w:val="00F41273"/>
    <w:rsid w:val="00F42CC7"/>
    <w:rsid w:val="00F46EB0"/>
    <w:rsid w:val="00F519D8"/>
    <w:rsid w:val="00F53DCE"/>
    <w:rsid w:val="00F60368"/>
    <w:rsid w:val="00F61866"/>
    <w:rsid w:val="00F62CF1"/>
    <w:rsid w:val="00F63D4B"/>
    <w:rsid w:val="00F6563A"/>
    <w:rsid w:val="00F65E47"/>
    <w:rsid w:val="00F663D1"/>
    <w:rsid w:val="00F66778"/>
    <w:rsid w:val="00F73615"/>
    <w:rsid w:val="00F73E09"/>
    <w:rsid w:val="00F7492F"/>
    <w:rsid w:val="00F75255"/>
    <w:rsid w:val="00F7585C"/>
    <w:rsid w:val="00F76138"/>
    <w:rsid w:val="00F77415"/>
    <w:rsid w:val="00F80B7B"/>
    <w:rsid w:val="00F84176"/>
    <w:rsid w:val="00F8417C"/>
    <w:rsid w:val="00F84640"/>
    <w:rsid w:val="00F84789"/>
    <w:rsid w:val="00F84A3E"/>
    <w:rsid w:val="00F85A54"/>
    <w:rsid w:val="00F87E4F"/>
    <w:rsid w:val="00F920B2"/>
    <w:rsid w:val="00F93E04"/>
    <w:rsid w:val="00F97A6D"/>
    <w:rsid w:val="00F97C13"/>
    <w:rsid w:val="00FA05D4"/>
    <w:rsid w:val="00FA07E0"/>
    <w:rsid w:val="00FA0AB5"/>
    <w:rsid w:val="00FA13AC"/>
    <w:rsid w:val="00FA326B"/>
    <w:rsid w:val="00FA386F"/>
    <w:rsid w:val="00FA4F83"/>
    <w:rsid w:val="00FB1174"/>
    <w:rsid w:val="00FB17CA"/>
    <w:rsid w:val="00FB1CFD"/>
    <w:rsid w:val="00FB1FE4"/>
    <w:rsid w:val="00FB3694"/>
    <w:rsid w:val="00FB40C6"/>
    <w:rsid w:val="00FC187A"/>
    <w:rsid w:val="00FC619C"/>
    <w:rsid w:val="00FC786D"/>
    <w:rsid w:val="00FD059E"/>
    <w:rsid w:val="00FD0D10"/>
    <w:rsid w:val="00FD0F7A"/>
    <w:rsid w:val="00FD17DB"/>
    <w:rsid w:val="00FD1B1B"/>
    <w:rsid w:val="00FD2E60"/>
    <w:rsid w:val="00FD3DC2"/>
    <w:rsid w:val="00FE1947"/>
    <w:rsid w:val="00FE216D"/>
    <w:rsid w:val="00FE60F7"/>
    <w:rsid w:val="00FE6B86"/>
    <w:rsid w:val="00FE74DD"/>
    <w:rsid w:val="00FF0F51"/>
    <w:rsid w:val="00FF5BFF"/>
    <w:rsid w:val="00FF666B"/>
    <w:rsid w:val="00FF686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B6752"/>
  <w15:docId w15:val="{34B2C7C6-80D1-4324-8FD9-E5603CB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61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4D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44DD"/>
    <w:rPr>
      <w:rFonts w:ascii="Arial" w:eastAsia="Times New Roman" w:hAnsi="Arial" w:cs="Times New Roman"/>
      <w:b/>
      <w:bCs/>
      <w:sz w:val="24"/>
      <w:szCs w:val="26"/>
    </w:rPr>
  </w:style>
  <w:style w:type="paragraph" w:styleId="Corpsdetexte">
    <w:name w:val="Body Text"/>
    <w:basedOn w:val="Normal"/>
    <w:link w:val="CorpsdetexteCar"/>
    <w:rsid w:val="00D144DD"/>
    <w:pPr>
      <w:widowControl w:val="0"/>
      <w:spacing w:line="215" w:lineRule="auto"/>
      <w:jc w:val="both"/>
    </w:pPr>
    <w:rPr>
      <w:b/>
      <w:snapToGrid w:val="0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144D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Corpsdetexte3">
    <w:name w:val="Body Text 3"/>
    <w:basedOn w:val="Normal"/>
    <w:link w:val="Corpsdetexte3Car"/>
    <w:rsid w:val="00D144DD"/>
    <w:pPr>
      <w:widowControl w:val="0"/>
      <w:spacing w:after="120"/>
    </w:pPr>
    <w:rPr>
      <w:snapToGrid w:val="0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144D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D144DD"/>
    <w:pPr>
      <w:spacing w:after="200"/>
      <w:jc w:val="both"/>
    </w:pPr>
    <w:rPr>
      <w:rFonts w:ascii="Arial" w:hAnsi="Arial"/>
      <w:b/>
      <w:bCs/>
      <w:sz w:val="22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144DD"/>
    <w:pPr>
      <w:ind w:left="720"/>
      <w:jc w:val="both"/>
    </w:pPr>
    <w:rPr>
      <w:rFonts w:ascii="Arial" w:hAnsi="Arial"/>
      <w:sz w:val="24"/>
      <w:lang w:eastAsia="en-US"/>
    </w:rPr>
  </w:style>
  <w:style w:type="character" w:styleId="Accentuation">
    <w:name w:val="Emphasis"/>
    <w:uiPriority w:val="20"/>
    <w:qFormat/>
    <w:rsid w:val="00D144DD"/>
    <w:rPr>
      <w:i/>
      <w:iCs/>
    </w:rPr>
  </w:style>
  <w:style w:type="character" w:customStyle="1" w:styleId="sb-contribution">
    <w:name w:val="sb-contribution"/>
    <w:rsid w:val="00D144DD"/>
  </w:style>
  <w:style w:type="character" w:customStyle="1" w:styleId="sb-issue">
    <w:name w:val="sb-issue"/>
    <w:rsid w:val="00D144DD"/>
  </w:style>
  <w:style w:type="character" w:customStyle="1" w:styleId="sb-volume-nr">
    <w:name w:val="sb-volume-nr"/>
    <w:rsid w:val="00D144DD"/>
  </w:style>
  <w:style w:type="character" w:customStyle="1" w:styleId="sb-pages">
    <w:name w:val="sb-pages"/>
    <w:rsid w:val="00D144DD"/>
  </w:style>
  <w:style w:type="character" w:customStyle="1" w:styleId="apple-converted-space">
    <w:name w:val="apple-converted-space"/>
    <w:rsid w:val="00224AB7"/>
  </w:style>
  <w:style w:type="character" w:customStyle="1" w:styleId="value1">
    <w:name w:val="value1"/>
    <w:rsid w:val="00224AB7"/>
  </w:style>
  <w:style w:type="paragraph" w:customStyle="1" w:styleId="References">
    <w:name w:val="References"/>
    <w:basedOn w:val="Normal"/>
    <w:link w:val="ReferencesChar"/>
    <w:autoRedefine/>
    <w:qFormat/>
    <w:rsid w:val="007035ED"/>
    <w:pPr>
      <w:widowControl w:val="0"/>
      <w:overflowPunct w:val="0"/>
      <w:autoSpaceDE w:val="0"/>
      <w:autoSpaceDN w:val="0"/>
      <w:adjustRightInd w:val="0"/>
      <w:ind w:right="20"/>
      <w:jc w:val="both"/>
    </w:pPr>
    <w:rPr>
      <w:rFonts w:ascii="Arial" w:eastAsia="Calibri" w:hAnsi="Arial" w:cs="Arial"/>
      <w:noProof/>
      <w:color w:val="222222"/>
      <w:sz w:val="22"/>
      <w:szCs w:val="22"/>
      <w:shd w:val="clear" w:color="auto" w:fill="FFFFFF"/>
      <w:lang w:eastAsia="da-DK"/>
    </w:rPr>
  </w:style>
  <w:style w:type="character" w:customStyle="1" w:styleId="ReferencesChar">
    <w:name w:val="References Char"/>
    <w:link w:val="References"/>
    <w:rsid w:val="007035ED"/>
    <w:rPr>
      <w:rFonts w:ascii="Arial" w:eastAsia="Calibri" w:hAnsi="Arial" w:cs="Arial"/>
      <w:noProof/>
      <w:color w:val="222222"/>
      <w:lang w:eastAsia="da-DK"/>
    </w:rPr>
  </w:style>
  <w:style w:type="table" w:styleId="Grilledutableau">
    <w:name w:val="Table Grid"/>
    <w:basedOn w:val="TableauNormal"/>
    <w:uiPriority w:val="39"/>
    <w:rsid w:val="0086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4D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D4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161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B977E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977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B977E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7E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Numrodeligne">
    <w:name w:val="line number"/>
    <w:basedOn w:val="Policepardfaut"/>
    <w:uiPriority w:val="99"/>
    <w:semiHidden/>
    <w:unhideWhenUsed/>
    <w:rsid w:val="006A1AD0"/>
  </w:style>
  <w:style w:type="paragraph" w:customStyle="1" w:styleId="ANMauthorname">
    <w:name w:val="ANM author name"/>
    <w:uiPriority w:val="99"/>
    <w:qFormat/>
    <w:rsid w:val="00C961D1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C961D1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C961D1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C961D1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961D1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C961D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C961D1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C961D1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C961D1"/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styleId="Lienhypertexte">
    <w:name w:val="Hyperlink"/>
    <w:basedOn w:val="Policepardfaut"/>
    <w:uiPriority w:val="99"/>
    <w:unhideWhenUsed/>
    <w:rsid w:val="00C961D1"/>
    <w:rPr>
      <w:color w:val="0563C1" w:themeColor="hyperlink"/>
      <w:u w:val="single"/>
    </w:rPr>
  </w:style>
  <w:style w:type="paragraph" w:customStyle="1" w:styleId="ANimal">
    <w:name w:val="ANimal"/>
    <w:basedOn w:val="References"/>
    <w:rsid w:val="002B4E5E"/>
  </w:style>
  <w:style w:type="paragraph" w:customStyle="1" w:styleId="Animal0">
    <w:name w:val="Animal"/>
    <w:basedOn w:val="Normal"/>
    <w:link w:val="AnimalChar"/>
    <w:autoRedefine/>
    <w:qFormat/>
    <w:rsid w:val="00593465"/>
    <w:pPr>
      <w:widowControl w:val="0"/>
      <w:overflowPunct w:val="0"/>
      <w:autoSpaceDE w:val="0"/>
      <w:autoSpaceDN w:val="0"/>
      <w:adjustRightInd w:val="0"/>
      <w:spacing w:line="480" w:lineRule="auto"/>
      <w:ind w:left="480" w:right="20" w:hanging="480"/>
      <w:jc w:val="both"/>
    </w:pPr>
    <w:rPr>
      <w:rFonts w:ascii="Arial" w:eastAsiaTheme="minorHAnsi" w:hAnsi="Arial" w:cs="Arial"/>
      <w:b/>
      <w:sz w:val="24"/>
      <w:szCs w:val="24"/>
      <w:shd w:val="clear" w:color="auto" w:fill="FFFFFF"/>
      <w:lang w:val="en-US" w:eastAsia="da-DK"/>
    </w:rPr>
  </w:style>
  <w:style w:type="character" w:customStyle="1" w:styleId="AnimalChar">
    <w:name w:val="Animal Char"/>
    <w:basedOn w:val="Policepardfaut"/>
    <w:link w:val="Animal0"/>
    <w:rsid w:val="00593465"/>
    <w:rPr>
      <w:rFonts w:ascii="Arial" w:hAnsi="Arial" w:cs="Arial"/>
      <w:b/>
      <w:sz w:val="24"/>
      <w:szCs w:val="24"/>
      <w:lang w:val="en-US" w:eastAsia="da-DK"/>
    </w:rPr>
  </w:style>
  <w:style w:type="character" w:styleId="Marquedecommentaire">
    <w:name w:val="annotation reference"/>
    <w:basedOn w:val="Policepardfaut"/>
    <w:uiPriority w:val="99"/>
    <w:semiHidden/>
    <w:unhideWhenUsed/>
    <w:rsid w:val="000A20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0F4"/>
  </w:style>
  <w:style w:type="character" w:customStyle="1" w:styleId="CommentaireCar">
    <w:name w:val="Commentaire Car"/>
    <w:basedOn w:val="Policepardfaut"/>
    <w:link w:val="Commentaire"/>
    <w:uiPriority w:val="99"/>
    <w:semiHidden/>
    <w:rsid w:val="000A20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0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0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53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F921-E8E4-40A7-9B84-965674F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Harper Adams University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Tayyab</dc:creator>
  <cp:keywords/>
  <dc:description/>
  <cp:lastModifiedBy>ANM</cp:lastModifiedBy>
  <cp:revision>2</cp:revision>
  <cp:lastPrinted>2017-07-21T09:01:00Z</cp:lastPrinted>
  <dcterms:created xsi:type="dcterms:W3CDTF">2018-05-24T14:18:00Z</dcterms:created>
  <dcterms:modified xsi:type="dcterms:W3CDTF">2018-05-24T14:18:00Z</dcterms:modified>
</cp:coreProperties>
</file>