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336"/>
        <w:gridCol w:w="5334"/>
      </w:tblGrid>
      <w:tr w:rsidR="005017BA" w:rsidRPr="008458E8" w14:paraId="1A389CF9" w14:textId="77777777" w:rsidTr="00A37B6D">
        <w:tc>
          <w:tcPr>
            <w:tcW w:w="8763" w:type="dxa"/>
            <w:gridSpan w:val="3"/>
            <w:tcBorders>
              <w:bottom w:val="single" w:sz="4" w:space="0" w:color="auto"/>
            </w:tcBorders>
          </w:tcPr>
          <w:p w14:paraId="73C2FB89" w14:textId="77777777" w:rsidR="005017BA" w:rsidRPr="00AE45FC" w:rsidRDefault="005017BA" w:rsidP="00A37B6D">
            <w:pPr>
              <w:rPr>
                <w:b/>
              </w:rPr>
            </w:pPr>
            <w:r w:rsidRPr="00AE45FC">
              <w:rPr>
                <w:b/>
              </w:rPr>
              <w:t>Supplement 4: Demographics of responders</w:t>
            </w:r>
          </w:p>
        </w:tc>
      </w:tr>
      <w:tr w:rsidR="005017BA" w:rsidRPr="008458E8" w14:paraId="11DBF1F2" w14:textId="77777777" w:rsidTr="00A37B6D">
        <w:tc>
          <w:tcPr>
            <w:tcW w:w="2093" w:type="dxa"/>
            <w:tcBorders>
              <w:bottom w:val="single" w:sz="4" w:space="0" w:color="auto"/>
            </w:tcBorders>
          </w:tcPr>
          <w:p w14:paraId="08EACD02" w14:textId="77777777" w:rsidR="005017BA" w:rsidRPr="008458E8" w:rsidRDefault="005017BA" w:rsidP="00A37B6D">
            <w:r w:rsidRPr="008458E8">
              <w:t>Description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2C78352" w14:textId="77777777" w:rsidR="005017BA" w:rsidRPr="008458E8" w:rsidRDefault="005017BA" w:rsidP="00A37B6D">
            <w:r w:rsidRPr="008458E8">
              <w:t>Number of respondents</w:t>
            </w:r>
          </w:p>
        </w:tc>
        <w:tc>
          <w:tcPr>
            <w:tcW w:w="5334" w:type="dxa"/>
            <w:tcBorders>
              <w:bottom w:val="single" w:sz="4" w:space="0" w:color="auto"/>
            </w:tcBorders>
          </w:tcPr>
          <w:p w14:paraId="2B05A01B" w14:textId="77777777" w:rsidR="005017BA" w:rsidRPr="008458E8" w:rsidRDefault="005017BA" w:rsidP="00A37B6D">
            <w:r w:rsidRPr="008458E8">
              <w:t>Respondents completing full survey</w:t>
            </w:r>
          </w:p>
        </w:tc>
      </w:tr>
      <w:tr w:rsidR="005017BA" w:rsidRPr="008458E8" w14:paraId="03BD7341" w14:textId="77777777" w:rsidTr="00A37B6D">
        <w:tc>
          <w:tcPr>
            <w:tcW w:w="2093" w:type="dxa"/>
            <w:tcBorders>
              <w:bottom w:val="nil"/>
            </w:tcBorders>
          </w:tcPr>
          <w:p w14:paraId="3DDD84FD" w14:textId="77777777" w:rsidR="005017BA" w:rsidRPr="008458E8" w:rsidRDefault="005017BA" w:rsidP="00A37B6D">
            <w:r w:rsidRPr="008458E8">
              <w:t>Self-identified as</w:t>
            </w:r>
            <w:r>
              <w:t>:</w:t>
            </w:r>
          </w:p>
        </w:tc>
        <w:tc>
          <w:tcPr>
            <w:tcW w:w="1336" w:type="dxa"/>
            <w:tcBorders>
              <w:bottom w:val="nil"/>
            </w:tcBorders>
          </w:tcPr>
          <w:p w14:paraId="7643C0F6" w14:textId="77777777" w:rsidR="005017BA" w:rsidRPr="008458E8" w:rsidRDefault="005017BA" w:rsidP="00A37B6D"/>
        </w:tc>
        <w:tc>
          <w:tcPr>
            <w:tcW w:w="5334" w:type="dxa"/>
            <w:tcBorders>
              <w:bottom w:val="nil"/>
            </w:tcBorders>
          </w:tcPr>
          <w:p w14:paraId="204EA284" w14:textId="77777777" w:rsidR="005017BA" w:rsidRPr="008458E8" w:rsidRDefault="005017BA" w:rsidP="00A37B6D"/>
        </w:tc>
      </w:tr>
      <w:tr w:rsidR="005017BA" w:rsidRPr="008458E8" w14:paraId="6C20D89A" w14:textId="77777777" w:rsidTr="00A37B6D">
        <w:tc>
          <w:tcPr>
            <w:tcW w:w="2093" w:type="dxa"/>
            <w:tcBorders>
              <w:top w:val="nil"/>
              <w:bottom w:val="nil"/>
            </w:tcBorders>
          </w:tcPr>
          <w:p w14:paraId="15FB3B2A" w14:textId="77777777" w:rsidR="005017BA" w:rsidRPr="008458E8" w:rsidRDefault="005017BA" w:rsidP="00A37B6D">
            <w:r w:rsidRPr="008458E8">
              <w:t>clinician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621976B9" w14:textId="77777777" w:rsidR="005017BA" w:rsidRPr="008458E8" w:rsidRDefault="005017BA" w:rsidP="00A37B6D">
            <w:r w:rsidRPr="008458E8">
              <w:t>239</w:t>
            </w:r>
          </w:p>
        </w:tc>
        <w:tc>
          <w:tcPr>
            <w:tcW w:w="5334" w:type="dxa"/>
            <w:tcBorders>
              <w:top w:val="nil"/>
              <w:bottom w:val="single" w:sz="4" w:space="0" w:color="auto"/>
            </w:tcBorders>
          </w:tcPr>
          <w:p w14:paraId="05EC8774" w14:textId="77777777" w:rsidR="005017BA" w:rsidRPr="008458E8" w:rsidRDefault="005017BA" w:rsidP="00A37B6D">
            <w:r w:rsidRPr="008458E8">
              <w:t>104 academic setting</w:t>
            </w:r>
          </w:p>
          <w:p w14:paraId="5E15245C" w14:textId="77777777" w:rsidR="005017BA" w:rsidRPr="008458E8" w:rsidRDefault="005017BA" w:rsidP="00A37B6D">
            <w:r w:rsidRPr="008458E8">
              <w:t>15 non-academic setting</w:t>
            </w:r>
          </w:p>
        </w:tc>
      </w:tr>
      <w:tr w:rsidR="005017BA" w:rsidRPr="008458E8" w14:paraId="6DD36FAC" w14:textId="77777777" w:rsidTr="00A37B6D">
        <w:tc>
          <w:tcPr>
            <w:tcW w:w="2093" w:type="dxa"/>
            <w:tcBorders>
              <w:top w:val="nil"/>
              <w:bottom w:val="nil"/>
            </w:tcBorders>
          </w:tcPr>
          <w:p w14:paraId="43227D76" w14:textId="77777777" w:rsidR="005017BA" w:rsidRPr="008458E8" w:rsidRDefault="005017BA" w:rsidP="00A37B6D">
            <w:r w:rsidRPr="008458E8">
              <w:t>leader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1D33F8E7" w14:textId="77777777" w:rsidR="005017BA" w:rsidRPr="008458E8" w:rsidRDefault="005017BA" w:rsidP="00A37B6D">
            <w:r w:rsidRPr="008458E8">
              <w:t>76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</w:tcPr>
          <w:p w14:paraId="6DE07202" w14:textId="77777777" w:rsidR="005017BA" w:rsidRPr="008458E8" w:rsidRDefault="005017BA" w:rsidP="00A37B6D">
            <w:r w:rsidRPr="008458E8">
              <w:t>75 academic setting</w:t>
            </w:r>
          </w:p>
          <w:p w14:paraId="5682AA7D" w14:textId="77777777" w:rsidR="005017BA" w:rsidRPr="008458E8" w:rsidRDefault="005017BA" w:rsidP="00A37B6D">
            <w:r w:rsidRPr="008458E8">
              <w:t>1 non-academic setting</w:t>
            </w:r>
          </w:p>
        </w:tc>
      </w:tr>
      <w:tr w:rsidR="005017BA" w:rsidRPr="008458E8" w14:paraId="7DCFEEC0" w14:textId="77777777" w:rsidTr="00A37B6D">
        <w:tc>
          <w:tcPr>
            <w:tcW w:w="2093" w:type="dxa"/>
            <w:tcBorders>
              <w:top w:val="nil"/>
              <w:bottom w:val="nil"/>
            </w:tcBorders>
          </w:tcPr>
          <w:p w14:paraId="637019C3" w14:textId="77777777" w:rsidR="005017BA" w:rsidRPr="008458E8" w:rsidRDefault="005017BA" w:rsidP="00A37B6D">
            <w:r w:rsidRPr="008458E8">
              <w:t>educator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5E99267A" w14:textId="77777777" w:rsidR="005017BA" w:rsidRPr="008458E8" w:rsidRDefault="005017BA" w:rsidP="00A37B6D">
            <w:r w:rsidRPr="008458E8">
              <w:t>89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</w:tcPr>
          <w:p w14:paraId="346611F4" w14:textId="77777777" w:rsidR="005017BA" w:rsidRPr="008458E8" w:rsidRDefault="005017BA" w:rsidP="00A37B6D">
            <w:r w:rsidRPr="008458E8">
              <w:t>57 academic setting</w:t>
            </w:r>
          </w:p>
          <w:p w14:paraId="4ACB8C3D" w14:textId="77777777" w:rsidR="005017BA" w:rsidRPr="008458E8" w:rsidRDefault="005017BA" w:rsidP="00A37B6D">
            <w:r w:rsidRPr="008458E8">
              <w:t>2 non-academic setting</w:t>
            </w:r>
          </w:p>
        </w:tc>
      </w:tr>
      <w:tr w:rsidR="005017BA" w:rsidRPr="008458E8" w14:paraId="00D37C5F" w14:textId="77777777" w:rsidTr="00A37B6D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14:paraId="2D073FDA" w14:textId="77777777" w:rsidR="005017BA" w:rsidRPr="008458E8" w:rsidRDefault="005017BA" w:rsidP="00A37B6D">
            <w:r w:rsidRPr="008458E8">
              <w:t>researcher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</w:tcPr>
          <w:p w14:paraId="0A294AAB" w14:textId="77777777" w:rsidR="005017BA" w:rsidRPr="008458E8" w:rsidRDefault="005017BA" w:rsidP="00A37B6D">
            <w:r w:rsidRPr="008458E8">
              <w:t>51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</w:tcPr>
          <w:p w14:paraId="6D2225A2" w14:textId="77777777" w:rsidR="005017BA" w:rsidRPr="008458E8" w:rsidRDefault="005017BA" w:rsidP="00A37B6D">
            <w:r w:rsidRPr="008458E8">
              <w:t xml:space="preserve">45 academic setting </w:t>
            </w:r>
          </w:p>
          <w:p w14:paraId="520ABBCD" w14:textId="77777777" w:rsidR="005017BA" w:rsidRPr="008458E8" w:rsidRDefault="005017BA" w:rsidP="00A37B6D">
            <w:r w:rsidRPr="008458E8">
              <w:t>2 non-academic setting</w:t>
            </w:r>
          </w:p>
        </w:tc>
      </w:tr>
    </w:tbl>
    <w:p w14:paraId="4C56F445" w14:textId="77777777" w:rsidR="008B36C5" w:rsidRDefault="008B36C5">
      <w:bookmarkStart w:id="0" w:name="_GoBack"/>
      <w:bookmarkEnd w:id="0"/>
    </w:p>
    <w:sectPr w:rsidR="008B36C5" w:rsidSect="00516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BA"/>
    <w:rsid w:val="00014C88"/>
    <w:rsid w:val="00097332"/>
    <w:rsid w:val="00155ACA"/>
    <w:rsid w:val="00197E05"/>
    <w:rsid w:val="001C1505"/>
    <w:rsid w:val="001D1E13"/>
    <w:rsid w:val="001D6558"/>
    <w:rsid w:val="00214BCE"/>
    <w:rsid w:val="002F4B5E"/>
    <w:rsid w:val="00314CFD"/>
    <w:rsid w:val="00317418"/>
    <w:rsid w:val="003315B7"/>
    <w:rsid w:val="003B13EF"/>
    <w:rsid w:val="003F0F39"/>
    <w:rsid w:val="00452FF0"/>
    <w:rsid w:val="00485FBA"/>
    <w:rsid w:val="004D7B9C"/>
    <w:rsid w:val="005017BA"/>
    <w:rsid w:val="0050732D"/>
    <w:rsid w:val="005169E8"/>
    <w:rsid w:val="00531BEF"/>
    <w:rsid w:val="00534C8F"/>
    <w:rsid w:val="00567401"/>
    <w:rsid w:val="00576023"/>
    <w:rsid w:val="005A27F3"/>
    <w:rsid w:val="005A3BB1"/>
    <w:rsid w:val="005F031C"/>
    <w:rsid w:val="005F18DC"/>
    <w:rsid w:val="005F1EE9"/>
    <w:rsid w:val="0065304D"/>
    <w:rsid w:val="007C707A"/>
    <w:rsid w:val="007F2B15"/>
    <w:rsid w:val="0082144A"/>
    <w:rsid w:val="008B36C5"/>
    <w:rsid w:val="00902CF9"/>
    <w:rsid w:val="009039AE"/>
    <w:rsid w:val="0092698E"/>
    <w:rsid w:val="0095256A"/>
    <w:rsid w:val="009575B4"/>
    <w:rsid w:val="00983994"/>
    <w:rsid w:val="009A65DB"/>
    <w:rsid w:val="009D7EF3"/>
    <w:rsid w:val="00A10776"/>
    <w:rsid w:val="00A35DC2"/>
    <w:rsid w:val="00A3626B"/>
    <w:rsid w:val="00A43811"/>
    <w:rsid w:val="00A96E96"/>
    <w:rsid w:val="00AA0046"/>
    <w:rsid w:val="00AF5BB4"/>
    <w:rsid w:val="00B15F3C"/>
    <w:rsid w:val="00B17088"/>
    <w:rsid w:val="00B25FD2"/>
    <w:rsid w:val="00BD4CAB"/>
    <w:rsid w:val="00BF25E9"/>
    <w:rsid w:val="00C702F2"/>
    <w:rsid w:val="00C777FD"/>
    <w:rsid w:val="00D45B8A"/>
    <w:rsid w:val="00D9294F"/>
    <w:rsid w:val="00E35CDE"/>
    <w:rsid w:val="00EF03FC"/>
    <w:rsid w:val="00F5253A"/>
    <w:rsid w:val="00F85985"/>
    <w:rsid w:val="00F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975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7B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7B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Macintosh Word</Application>
  <DocSecurity>0</DocSecurity>
  <Lines>2</Lines>
  <Paragraphs>1</Paragraphs>
  <ScaleCrop>false</ScaleCrop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2017-10-29T13:21:00Z</dcterms:created>
  <dcterms:modified xsi:type="dcterms:W3CDTF">2017-10-29T13:21:00Z</dcterms:modified>
</cp:coreProperties>
</file>