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AC" w:rsidRPr="00522911" w:rsidRDefault="003972AC" w:rsidP="003972AC">
      <w:pPr>
        <w:jc w:val="both"/>
        <w:rPr>
          <w:lang w:val="en-US"/>
        </w:rPr>
      </w:pPr>
      <w:r w:rsidRPr="00522911">
        <w:rPr>
          <w:b/>
          <w:lang w:val="en-US"/>
        </w:rPr>
        <w:t xml:space="preserve">Table </w:t>
      </w:r>
      <w:r w:rsidR="00C54F7E" w:rsidRPr="00522911">
        <w:rPr>
          <w:b/>
          <w:lang w:val="en-US"/>
        </w:rPr>
        <w:t>S1</w:t>
      </w:r>
      <w:r w:rsidR="00917321" w:rsidRPr="00522911">
        <w:rPr>
          <w:b/>
          <w:lang w:val="en-US"/>
        </w:rPr>
        <w:t>.</w:t>
      </w:r>
      <w:r w:rsidRPr="00522911">
        <w:rPr>
          <w:lang w:val="en-US"/>
        </w:rPr>
        <w:t xml:space="preserve"> Local name, race and spatial distribution of the studied population made of 84 African landraces and 4 reference genotypes (controls)</w:t>
      </w:r>
    </w:p>
    <w:p w:rsidR="003972AC" w:rsidRPr="00522911" w:rsidRDefault="003972AC" w:rsidP="003972AC">
      <w:pPr>
        <w:jc w:val="both"/>
        <w:rPr>
          <w:sz w:val="20"/>
          <w:szCs w:val="20"/>
          <w:lang w:val="en-US"/>
        </w:rPr>
      </w:pPr>
    </w:p>
    <w:tbl>
      <w:tblPr>
        <w:tblW w:w="1318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281"/>
        <w:gridCol w:w="1321"/>
        <w:gridCol w:w="2835"/>
        <w:gridCol w:w="851"/>
        <w:gridCol w:w="2126"/>
        <w:gridCol w:w="1559"/>
        <w:gridCol w:w="1276"/>
        <w:gridCol w:w="1134"/>
      </w:tblGrid>
      <w:tr w:rsidR="00522911" w:rsidRPr="00522911" w:rsidTr="00C54F7E">
        <w:trPr>
          <w:trHeight w:val="340"/>
        </w:trPr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No.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CIRAD No.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Synonym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Local name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Race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Origin (Location and Country)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Geographic region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Longitude W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Latitude N</w:t>
            </w:r>
          </w:p>
        </w:tc>
      </w:tr>
      <w:tr w:rsidR="00522911" w:rsidRPr="00522911" w:rsidTr="00C54F7E">
        <w:trPr>
          <w:trHeight w:val="32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  <w:rPr>
                <w:lang w:val="en-US"/>
              </w:rPr>
            </w:pPr>
            <w:r w:rsidRPr="00522911">
              <w:rPr>
                <w:lang w:val="en-US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  <w:rPr>
                <w:lang w:val="en-US"/>
              </w:rPr>
            </w:pPr>
            <w:r w:rsidRPr="00522911">
              <w:rPr>
                <w:lang w:val="en-US"/>
              </w:rPr>
              <w:t>660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6502*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rPr>
                <w:lang w:val="en-US"/>
              </w:rPr>
              <w:t>BAMBERI BODE</w:t>
            </w:r>
            <w:r w:rsidRPr="00522911">
              <w:t>DJO S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 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Séfa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UC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12.78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661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5027*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BANING MENGO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Saria</w:t>
            </w:r>
            <w:proofErr w:type="spellEnd"/>
            <w:r w:rsidRPr="00522911">
              <w:t>, BFA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12.26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662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6601*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BASSI N°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Séfa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UC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12.78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663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6613*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BASSI N°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Séfa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UC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12.78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665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6726*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BASSI M'BODIENE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M'</w:t>
            </w:r>
            <w:proofErr w:type="spellStart"/>
            <w:r w:rsidRPr="00522911">
              <w:t>Bodiene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14.25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666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6208*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BASSI  TOURKA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Kaolack,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14.13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669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5050*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BAZAROMBA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Tarna</w:t>
            </w:r>
            <w:proofErr w:type="spellEnd"/>
            <w:r w:rsidRPr="00522911">
              <w:t>, 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  <w:r w:rsidRPr="00522911">
              <w:rPr>
                <w:rFonts w:ascii="Calibri" w:hAnsi="Calibri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13.44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670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51149*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BODERI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951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5001*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CONGOSSANE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Bambey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14.70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953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CONGOSSANE MERINA SARR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M'</w:t>
            </w:r>
            <w:proofErr w:type="spellStart"/>
            <w:r w:rsidRPr="00522911">
              <w:t>Backe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14.80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956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6748*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CONGOSSANE N°10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Bambey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14.70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958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6750*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CONGOSSANE N°15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Bambey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14.70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961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6753*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CONGOSSANE N°45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Bambey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14.70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962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6754*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CONGOSSANE N°48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Bambey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14.70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963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6755*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CONGOSSANE N°57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Bambey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14.70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964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7114*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DIAKHNATE RT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16.33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965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5688*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ECHANTILLON N°18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967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FELLAH BLANC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968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5345*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FELLAH BLANC OGO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969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51-120*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FELLAH  AERE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970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51145*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FELLAH ORE FONDE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971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FELLAH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972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5344*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FELLAH ROUGE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973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51151*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FELLAH ROUGE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lastRenderedPageBreak/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975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5079*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FLATTIE BA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 M’</w:t>
            </w:r>
            <w:proofErr w:type="spellStart"/>
            <w:r w:rsidRPr="00522911">
              <w:t>Pesoba</w:t>
            </w:r>
            <w:proofErr w:type="spellEnd"/>
            <w:r w:rsidRPr="00522911">
              <w:t>, MLI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12.61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26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983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KENELE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 </w:t>
            </w:r>
            <w:proofErr w:type="spellStart"/>
            <w:r w:rsidRPr="00522911">
              <w:t>Unknown</w:t>
            </w:r>
            <w:proofErr w:type="spellEnd"/>
            <w:r w:rsidRPr="00522911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984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5076*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KENINKE-BA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M’</w:t>
            </w:r>
            <w:proofErr w:type="spellStart"/>
            <w:r w:rsidRPr="00522911">
              <w:t>Pesoba</w:t>
            </w:r>
            <w:proofErr w:type="spellEnd"/>
            <w:r w:rsidRPr="00522911">
              <w:t>, MLI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12.61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28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985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5077*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KENINKE-BA BLANC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M’</w:t>
            </w:r>
            <w:proofErr w:type="spellStart"/>
            <w:r w:rsidRPr="00522911">
              <w:t>Pesoba</w:t>
            </w:r>
            <w:proofErr w:type="spellEnd"/>
            <w:r w:rsidRPr="00522911">
              <w:t>, MLI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12.61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29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993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5704*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MANGA BOROM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Casamance,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Casamance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12.55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994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6321*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HEGUERI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Kaédi, MRT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16.15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1013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5340*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N'BAYERI BLANC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32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1014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63108*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SAMBADIOBO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Ouassadou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Casamance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13.23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1015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5349*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POURDI BLANC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1017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7109*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POURDI SD 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35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1034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6320*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RASSOULOU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Kaédi, MRT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16.15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1035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5346*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SAMBA GUERI OGO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37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1037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51162*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SAMBA SOUKI M'BILOR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38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1038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7105*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SAMBA SOUKI SD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1039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7106*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SAMBA SOUKI SD 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1040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7108*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SAMBA SOUKI RT 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41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1041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51137*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SARAKOLE M'BILOR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42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1042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6704*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SAROSSO RT 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KC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Richard </w:t>
            </w:r>
            <w:proofErr w:type="spellStart"/>
            <w:r w:rsidRPr="00522911">
              <w:t>Toll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16.45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43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1043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6416*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SENGUIRANE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Mont-Rolland,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14.93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44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1044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6323*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SEVYL N'DANERY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Kaédi, MRT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16.15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45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1045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5343*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SEVIL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KD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46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1046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5338*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SEVIL YOUDOWA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DB mb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47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1047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IRAT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 </w:t>
            </w:r>
            <w:proofErr w:type="spellStart"/>
            <w:r w:rsidRPr="00522911">
              <w:t>Bambey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14.7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48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1050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6407*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SORGHO DIALAKOTO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 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Dialakoto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13.31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49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1051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SORGHUM PANICULA N°6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MOZ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7640*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SORGHO SUD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51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1053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6401*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BASSI </w:t>
            </w:r>
            <w:proofErr w:type="spellStart"/>
            <w:r w:rsidRPr="00522911">
              <w:t>Gandiaye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Gandiaye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14.23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52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1054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6603*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BASSI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Sinthiou-Malème</w:t>
            </w:r>
            <w:proofErr w:type="spellEnd"/>
            <w:r w:rsidRPr="00522911">
              <w:t xml:space="preserve">, </w:t>
            </w:r>
            <w:r w:rsidRPr="00522911">
              <w:lastRenderedPageBreak/>
              <w:t>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lastRenderedPageBreak/>
              <w:t>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13.82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lastRenderedPageBreak/>
              <w:t>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1055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5337*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TIGNE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Sine Saloum,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1057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63104*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TIGNE DE DANGALMA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 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Dangalma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14.73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55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1058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6215*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WEYDE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Kaolack,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14.13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56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1059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6217*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WEYDE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Kaolack,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14.13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57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1081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5002*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GOR GATNA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Thies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14.81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58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1082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5004*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GOURGA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Bambey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14.70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59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1397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5003*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GOURGA TENIA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Bambey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14.70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1398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FELLAH BLANC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Bambey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14.70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1404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DIERIKER-N'DELE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15.99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1408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54-07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 </w:t>
            </w:r>
            <w:proofErr w:type="spellStart"/>
            <w:r w:rsidRPr="00522911">
              <w:t>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1412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5702*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KENTE MANE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 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Ziguinchor,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LC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12.55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1413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5707*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SANS NOM (SEN 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Bambey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14.70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1419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6304*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MANGA WOULING BACON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Casamance,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Casamance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12.55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1422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6506*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S9 DJIKILING - BODEDJO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 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Séfa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UC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12.78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1425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6610*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 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Guedé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16.53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1426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5010*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FELLAH BLANC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Wakhaldiam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15.76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69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1792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9017*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SL 179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Toubakouta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13.78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70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1793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9078*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SL 516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71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1794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9019*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SL 478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72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1795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9020*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SL 591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73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1796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9101*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SL 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 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Ouro</w:t>
            </w:r>
            <w:proofErr w:type="spellEnd"/>
            <w:r w:rsidRPr="00522911">
              <w:t xml:space="preserve"> </w:t>
            </w:r>
            <w:proofErr w:type="spellStart"/>
            <w:r w:rsidRPr="00522911">
              <w:t>Binta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14.02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74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1797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9102*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SL 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 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Kinto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UC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12.97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75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1798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9103*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SL 646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76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1914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5801*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NIENIKO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 gi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Kayes, MLI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14.45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77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1916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IS19957**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NIENIKO BIS 16-81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fs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Mboune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SRV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14.7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78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1917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IS19966**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NIENIKO SG 1687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fs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Paraouol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-.13.49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14.22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lastRenderedPageBreak/>
              <w:t>79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1918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IS19981**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BASSI 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fs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Ndiaye </w:t>
            </w:r>
            <w:proofErr w:type="spellStart"/>
            <w:r w:rsidRPr="00522911">
              <w:t>Ndiaye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80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1919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IS19984**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BASSI SG 1723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fs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Ndiamane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-16.85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14.31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81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1920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IS20010**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BASSI SG 1771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fs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Payar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14.45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82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1921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IS20021**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BAYERI SG 1805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Ouro</w:t>
            </w:r>
            <w:proofErr w:type="spellEnd"/>
            <w:r w:rsidRPr="00522911">
              <w:t xml:space="preserve"> </w:t>
            </w:r>
            <w:proofErr w:type="spellStart"/>
            <w:r w:rsidRPr="00522911">
              <w:t>Binta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83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1923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IS20067**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BINDA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  <w:proofErr w:type="spellStart"/>
            <w:r w:rsidRPr="00522911">
              <w:t>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Landieni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12.55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84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1924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IS20073**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DIGAFF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G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roofErr w:type="spellStart"/>
            <w:r w:rsidRPr="00522911">
              <w:t>Etiolo</w:t>
            </w:r>
            <w:proofErr w:type="spellEnd"/>
            <w:r w:rsidRPr="00522911">
              <w:t>, 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-12.83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12.58</w:t>
            </w:r>
          </w:p>
        </w:tc>
      </w:tr>
      <w:tr w:rsidR="00522911" w:rsidRPr="00522911" w:rsidTr="00C54F7E">
        <w:trPr>
          <w:trHeight w:val="309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pPr>
              <w:rPr>
                <w:b/>
                <w:bCs/>
              </w:rPr>
            </w:pPr>
            <w:r w:rsidRPr="00522911">
              <w:rPr>
                <w:b/>
                <w:bCs/>
              </w:rPr>
              <w:t>4 CONTROLS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85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IS21260**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 xml:space="preserve">104GRD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KEN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86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F221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MLI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</w:tr>
      <w:tr w:rsidR="00522911" w:rsidRPr="00522911" w:rsidTr="00C54F7E">
        <w:trPr>
          <w:trHeight w:val="3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87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2AC" w:rsidRPr="00522911" w:rsidRDefault="003972AC" w:rsidP="00994C64">
            <w:pPr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IS23566**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IS23566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ETH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</w:tr>
      <w:tr w:rsidR="00522911" w:rsidRPr="00522911" w:rsidTr="00C54F7E">
        <w:trPr>
          <w:trHeight w:val="324"/>
        </w:trPr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pPr>
              <w:jc w:val="right"/>
            </w:pPr>
            <w:r w:rsidRPr="00522911">
              <w:t>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8733*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CSM</w:t>
            </w:r>
            <w:r w:rsidR="00EA6A1B" w:rsidRPr="00522911">
              <w:t>-</w:t>
            </w:r>
            <w:r w:rsidRPr="00522911"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MLI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2AC" w:rsidRPr="00522911" w:rsidRDefault="003972AC" w:rsidP="00994C64">
            <w:r w:rsidRPr="00522911">
              <w:t>-</w:t>
            </w:r>
          </w:p>
        </w:tc>
      </w:tr>
    </w:tbl>
    <w:p w:rsidR="003972AC" w:rsidRPr="00522911" w:rsidRDefault="003972AC" w:rsidP="003972AC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522911">
        <w:rPr>
          <w:lang w:val="en-US"/>
        </w:rPr>
        <w:t>*and**: Registration number in ISRA and ICRISAT data bases respectively.</w:t>
      </w:r>
    </w:p>
    <w:p w:rsidR="003972AC" w:rsidRPr="00522911" w:rsidRDefault="003972AC" w:rsidP="003972AC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522911">
        <w:rPr>
          <w:lang w:val="en-US"/>
        </w:rPr>
        <w:t xml:space="preserve">Race </w:t>
      </w:r>
      <w:proofErr w:type="gramStart"/>
      <w:r w:rsidRPr="00522911">
        <w:rPr>
          <w:lang w:val="en-US"/>
        </w:rPr>
        <w:t>designations :</w:t>
      </w:r>
      <w:proofErr w:type="gramEnd"/>
      <w:r w:rsidRPr="00522911">
        <w:rPr>
          <w:lang w:val="en-US"/>
        </w:rPr>
        <w:t xml:space="preserve"> G, Guinea; C, </w:t>
      </w:r>
      <w:proofErr w:type="spellStart"/>
      <w:r w:rsidRPr="00522911">
        <w:rPr>
          <w:lang w:val="en-US"/>
        </w:rPr>
        <w:t>Caudatum</w:t>
      </w:r>
      <w:proofErr w:type="spellEnd"/>
      <w:r w:rsidRPr="00522911">
        <w:rPr>
          <w:lang w:val="en-US"/>
        </w:rPr>
        <w:t xml:space="preserve">; D, Durra; K, </w:t>
      </w:r>
      <w:proofErr w:type="spellStart"/>
      <w:r w:rsidRPr="00522911">
        <w:rPr>
          <w:lang w:val="en-US"/>
        </w:rPr>
        <w:t>Kafir</w:t>
      </w:r>
      <w:proofErr w:type="spellEnd"/>
      <w:r w:rsidRPr="00522911">
        <w:rPr>
          <w:lang w:val="en-US"/>
        </w:rPr>
        <w:t xml:space="preserve">; CK, </w:t>
      </w:r>
      <w:proofErr w:type="spellStart"/>
      <w:r w:rsidRPr="00522911">
        <w:rPr>
          <w:lang w:val="en-US"/>
        </w:rPr>
        <w:t>Caudatum-kafir</w:t>
      </w:r>
      <w:proofErr w:type="spellEnd"/>
      <w:r w:rsidRPr="00522911">
        <w:rPr>
          <w:lang w:val="en-US"/>
        </w:rPr>
        <w:t>; GC, Guinea-</w:t>
      </w:r>
      <w:proofErr w:type="spellStart"/>
      <w:r w:rsidRPr="00522911">
        <w:rPr>
          <w:lang w:val="en-US"/>
        </w:rPr>
        <w:t>cautatum</w:t>
      </w:r>
      <w:proofErr w:type="spellEnd"/>
      <w:r w:rsidRPr="00522911">
        <w:rPr>
          <w:lang w:val="en-US"/>
        </w:rPr>
        <w:t>.</w:t>
      </w:r>
    </w:p>
    <w:p w:rsidR="003972AC" w:rsidRPr="00522911" w:rsidRDefault="003972AC" w:rsidP="003972AC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522911">
        <w:rPr>
          <w:lang w:val="en-US"/>
        </w:rPr>
        <w:t xml:space="preserve">Sub-race </w:t>
      </w:r>
      <w:proofErr w:type="gramStart"/>
      <w:r w:rsidRPr="00522911">
        <w:rPr>
          <w:lang w:val="en-US"/>
        </w:rPr>
        <w:t>designations :</w:t>
      </w:r>
      <w:proofErr w:type="gramEnd"/>
      <w:r w:rsidRPr="00522911">
        <w:rPr>
          <w:lang w:val="en-US"/>
        </w:rPr>
        <w:t xml:space="preserve"> ma, </w:t>
      </w:r>
      <w:proofErr w:type="spellStart"/>
      <w:r w:rsidRPr="00522911">
        <w:rPr>
          <w:lang w:val="en-US"/>
        </w:rPr>
        <w:t>margaritiferum</w:t>
      </w:r>
      <w:proofErr w:type="spellEnd"/>
      <w:r w:rsidRPr="00522911">
        <w:rPr>
          <w:lang w:val="en-US"/>
        </w:rPr>
        <w:t xml:space="preserve">; </w:t>
      </w:r>
      <w:proofErr w:type="spellStart"/>
      <w:r w:rsidRPr="00522911">
        <w:rPr>
          <w:lang w:val="en-US"/>
        </w:rPr>
        <w:t>ga</w:t>
      </w:r>
      <w:proofErr w:type="spellEnd"/>
      <w:r w:rsidRPr="00522911">
        <w:rPr>
          <w:lang w:val="en-US"/>
        </w:rPr>
        <w:t xml:space="preserve">, </w:t>
      </w:r>
      <w:proofErr w:type="spellStart"/>
      <w:r w:rsidRPr="00522911">
        <w:rPr>
          <w:lang w:val="en-US"/>
        </w:rPr>
        <w:t>gambicum</w:t>
      </w:r>
      <w:proofErr w:type="spellEnd"/>
      <w:r w:rsidRPr="00522911">
        <w:rPr>
          <w:lang w:val="en-US"/>
        </w:rPr>
        <w:t xml:space="preserve">; </w:t>
      </w:r>
      <w:proofErr w:type="spellStart"/>
      <w:r w:rsidRPr="00522911">
        <w:rPr>
          <w:lang w:val="en-US"/>
        </w:rPr>
        <w:t>mb</w:t>
      </w:r>
      <w:proofErr w:type="spellEnd"/>
      <w:r w:rsidRPr="00522911">
        <w:rPr>
          <w:lang w:val="en-US"/>
        </w:rPr>
        <w:t xml:space="preserve">, </w:t>
      </w:r>
      <w:proofErr w:type="spellStart"/>
      <w:r w:rsidRPr="00522911">
        <w:rPr>
          <w:lang w:val="en-US"/>
        </w:rPr>
        <w:t>membranaceum</w:t>
      </w:r>
      <w:proofErr w:type="spellEnd"/>
      <w:r w:rsidRPr="00522911">
        <w:rPr>
          <w:lang w:val="en-US"/>
        </w:rPr>
        <w:t xml:space="preserve">; </w:t>
      </w:r>
      <w:proofErr w:type="spellStart"/>
      <w:r w:rsidRPr="00522911">
        <w:rPr>
          <w:lang w:val="en-US"/>
        </w:rPr>
        <w:t>gi</w:t>
      </w:r>
      <w:proofErr w:type="spellEnd"/>
      <w:r w:rsidRPr="00522911">
        <w:rPr>
          <w:lang w:val="en-US"/>
        </w:rPr>
        <w:t xml:space="preserve">, </w:t>
      </w:r>
      <w:proofErr w:type="spellStart"/>
      <w:r w:rsidRPr="00522911">
        <w:rPr>
          <w:lang w:val="en-US"/>
        </w:rPr>
        <w:t>guineense</w:t>
      </w:r>
      <w:proofErr w:type="spellEnd"/>
      <w:r w:rsidRPr="00522911">
        <w:rPr>
          <w:lang w:val="en-US"/>
        </w:rPr>
        <w:t>;  fs, Senegal group .</w:t>
      </w:r>
    </w:p>
    <w:p w:rsidR="003972AC" w:rsidRPr="00522911" w:rsidRDefault="003972AC" w:rsidP="003972AC">
      <w:pPr>
        <w:spacing w:line="360" w:lineRule="auto"/>
        <w:rPr>
          <w:lang w:val="en-US"/>
        </w:rPr>
      </w:pPr>
      <w:r w:rsidRPr="00522911">
        <w:rPr>
          <w:lang w:val="en-US"/>
        </w:rPr>
        <w:t>Country codes: ETH, Ethiopia; KEN, Kenya; MLI, Mali; MRT, Mauritania; MOZ, Mozambique; SEN, Senegal.</w:t>
      </w:r>
    </w:p>
    <w:p w:rsidR="003972AC" w:rsidRPr="00522911" w:rsidRDefault="003972AC" w:rsidP="003972AC">
      <w:pPr>
        <w:spacing w:line="360" w:lineRule="auto"/>
        <w:rPr>
          <w:lang w:val="en-US"/>
        </w:rPr>
      </w:pPr>
      <w:r w:rsidRPr="00522911">
        <w:rPr>
          <w:lang w:val="en-US"/>
        </w:rPr>
        <w:t>Codes of geographic regions in Senegal: SRV, Se</w:t>
      </w:r>
      <w:bookmarkStart w:id="0" w:name="_GoBack"/>
      <w:bookmarkEnd w:id="0"/>
      <w:r w:rsidRPr="00522911">
        <w:rPr>
          <w:lang w:val="en-US"/>
        </w:rPr>
        <w:t xml:space="preserve">negal River valley; GB, Groundnut Basin; ES, Eastern Senegal; UC, Upper </w:t>
      </w:r>
      <w:proofErr w:type="spellStart"/>
      <w:r w:rsidRPr="00522911">
        <w:rPr>
          <w:lang w:val="en-US"/>
        </w:rPr>
        <w:t>Casamance</w:t>
      </w:r>
      <w:proofErr w:type="spellEnd"/>
      <w:r w:rsidRPr="00522911">
        <w:rPr>
          <w:lang w:val="en-US"/>
        </w:rPr>
        <w:t xml:space="preserve">; LC, Lower </w:t>
      </w:r>
      <w:proofErr w:type="spellStart"/>
      <w:r w:rsidRPr="00522911">
        <w:rPr>
          <w:lang w:val="en-US"/>
        </w:rPr>
        <w:t>Casamance</w:t>
      </w:r>
      <w:proofErr w:type="spellEnd"/>
      <w:r w:rsidRPr="00522911">
        <w:rPr>
          <w:lang w:val="en-US"/>
        </w:rPr>
        <w:t xml:space="preserve">; </w:t>
      </w:r>
    </w:p>
    <w:p w:rsidR="00EB2C81" w:rsidRPr="00522911" w:rsidRDefault="00EB2C81">
      <w:pPr>
        <w:spacing w:after="200" w:line="276" w:lineRule="auto"/>
        <w:rPr>
          <w:lang w:val="en-US"/>
        </w:rPr>
      </w:pPr>
      <w:r w:rsidRPr="00522911">
        <w:rPr>
          <w:lang w:val="en-US"/>
        </w:rPr>
        <w:br w:type="page"/>
      </w:r>
    </w:p>
    <w:p w:rsidR="00431C20" w:rsidRPr="00522911" w:rsidRDefault="00431C20" w:rsidP="00431C20">
      <w:pPr>
        <w:rPr>
          <w:lang w:val="en-US"/>
        </w:rPr>
      </w:pPr>
      <w:r w:rsidRPr="00522911">
        <w:rPr>
          <w:b/>
          <w:lang w:val="en-US"/>
        </w:rPr>
        <w:lastRenderedPageBreak/>
        <w:t>Table </w:t>
      </w:r>
      <w:r w:rsidR="00CC5B69" w:rsidRPr="00522911">
        <w:rPr>
          <w:b/>
          <w:lang w:val="en-US"/>
        </w:rPr>
        <w:t>S2</w:t>
      </w:r>
      <w:r w:rsidR="00917321" w:rsidRPr="00522911">
        <w:rPr>
          <w:b/>
          <w:lang w:val="en-US"/>
        </w:rPr>
        <w:t>.</w:t>
      </w:r>
      <w:r w:rsidRPr="00522911">
        <w:rPr>
          <w:lang w:val="en-US"/>
        </w:rPr>
        <w:t xml:space="preserve"> Correlation matrix between variables measured on the studied population of 88 accessions for July sowing</w:t>
      </w:r>
    </w:p>
    <w:p w:rsidR="00431C20" w:rsidRPr="00522911" w:rsidRDefault="00431C20" w:rsidP="00431C20">
      <w:pPr>
        <w:jc w:val="both"/>
        <w:rPr>
          <w:sz w:val="20"/>
          <w:szCs w:val="20"/>
          <w:lang w:val="en-US"/>
        </w:rPr>
      </w:pPr>
    </w:p>
    <w:tbl>
      <w:tblPr>
        <w:tblW w:w="15424" w:type="dxa"/>
        <w:tblInd w:w="-214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134"/>
        <w:gridCol w:w="1085"/>
        <w:gridCol w:w="1040"/>
        <w:gridCol w:w="1185"/>
        <w:gridCol w:w="1040"/>
        <w:gridCol w:w="1040"/>
        <w:gridCol w:w="1040"/>
        <w:gridCol w:w="1040"/>
        <w:gridCol w:w="1040"/>
        <w:gridCol w:w="1040"/>
        <w:gridCol w:w="800"/>
        <w:gridCol w:w="1040"/>
        <w:gridCol w:w="841"/>
        <w:gridCol w:w="1065"/>
      </w:tblGrid>
      <w:tr w:rsidR="00522911" w:rsidRPr="00522911" w:rsidTr="004B453B">
        <w:trPr>
          <w:trHeight w:val="297"/>
        </w:trPr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20" w:rsidRPr="00522911" w:rsidRDefault="00431C20" w:rsidP="00994C64">
            <w:pPr>
              <w:jc w:val="center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DSFLO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PH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DIAM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IN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INL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BMAT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SCT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SCC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HMAT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JW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JP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SDW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PDW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LDW</w:t>
            </w:r>
          </w:p>
        </w:tc>
      </w:tr>
      <w:tr w:rsidR="00522911" w:rsidRPr="00522911" w:rsidTr="004B453B">
        <w:trPr>
          <w:trHeight w:val="297"/>
        </w:trPr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PH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0.164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</w:tr>
      <w:tr w:rsidR="00522911" w:rsidRPr="00522911" w:rsidTr="004B453B">
        <w:trPr>
          <w:trHeight w:val="297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DIAM</w:t>
            </w:r>
          </w:p>
        </w:tc>
        <w:tc>
          <w:tcPr>
            <w:tcW w:w="1182" w:type="dxa"/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0.445***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0.031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</w:p>
        </w:tc>
      </w:tr>
      <w:tr w:rsidR="00522911" w:rsidRPr="00522911" w:rsidTr="004B453B">
        <w:trPr>
          <w:trHeight w:val="297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IN</w:t>
            </w:r>
          </w:p>
        </w:tc>
        <w:tc>
          <w:tcPr>
            <w:tcW w:w="1182" w:type="dxa"/>
            <w:vAlign w:val="bottom"/>
          </w:tcPr>
          <w:p w:rsidR="00431C20" w:rsidRPr="00522911" w:rsidRDefault="00431C20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0.856***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0.246*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0.646***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</w:tr>
      <w:tr w:rsidR="00522911" w:rsidRPr="00522911" w:rsidTr="004B453B">
        <w:trPr>
          <w:trHeight w:val="297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INL</w:t>
            </w:r>
          </w:p>
        </w:tc>
        <w:tc>
          <w:tcPr>
            <w:tcW w:w="1182" w:type="dxa"/>
            <w:vAlign w:val="bottom"/>
          </w:tcPr>
          <w:p w:rsidR="00431C20" w:rsidRPr="00522911" w:rsidRDefault="00431C20" w:rsidP="00994C64">
            <w:r w:rsidRPr="00522911">
              <w:t>-0.437***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0.729***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-0.39***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-0.459***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</w:tr>
      <w:tr w:rsidR="00522911" w:rsidRPr="00522911" w:rsidTr="004B453B">
        <w:trPr>
          <w:trHeight w:val="297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BMAT</w:t>
            </w:r>
          </w:p>
        </w:tc>
        <w:tc>
          <w:tcPr>
            <w:tcW w:w="1182" w:type="dxa"/>
            <w:vAlign w:val="bottom"/>
          </w:tcPr>
          <w:p w:rsidR="00431C20" w:rsidRPr="00522911" w:rsidRDefault="00431C20" w:rsidP="00994C64">
            <w:r w:rsidRPr="00522911">
              <w:t>-0.010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0.025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0.128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0.056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0.009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</w:tr>
      <w:tr w:rsidR="00522911" w:rsidRPr="00522911" w:rsidTr="004B453B">
        <w:trPr>
          <w:trHeight w:val="297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HMAT</w:t>
            </w:r>
          </w:p>
        </w:tc>
        <w:tc>
          <w:tcPr>
            <w:tcW w:w="1182" w:type="dxa"/>
            <w:vAlign w:val="bottom"/>
          </w:tcPr>
          <w:p w:rsidR="00431C20" w:rsidRPr="00522911" w:rsidRDefault="00431C20" w:rsidP="00994C64">
            <w:r w:rsidRPr="00522911">
              <w:t>0.073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0.033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0.637***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0.513***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-0.312**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0.401***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</w:tr>
      <w:tr w:rsidR="00522911" w:rsidRPr="00522911" w:rsidTr="004B453B">
        <w:trPr>
          <w:trHeight w:val="297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SCT</w:t>
            </w:r>
          </w:p>
        </w:tc>
        <w:tc>
          <w:tcPr>
            <w:tcW w:w="1182" w:type="dxa"/>
            <w:vAlign w:val="bottom"/>
          </w:tcPr>
          <w:p w:rsidR="00431C20" w:rsidRPr="00522911" w:rsidRDefault="00431C20" w:rsidP="00994C64">
            <w:r w:rsidRPr="00522911">
              <w:t>0.336**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-0.279*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0.092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-0.239*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0.504***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0.483***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</w:tr>
      <w:tr w:rsidR="00522911" w:rsidRPr="00522911" w:rsidTr="004B453B">
        <w:trPr>
          <w:trHeight w:val="297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SCC</w:t>
            </w:r>
          </w:p>
        </w:tc>
        <w:tc>
          <w:tcPr>
            <w:tcW w:w="1182" w:type="dxa"/>
            <w:vAlign w:val="bottom"/>
          </w:tcPr>
          <w:p w:rsidR="00431C20" w:rsidRPr="00522911" w:rsidRDefault="00431C20" w:rsidP="00994C64">
            <w:r w:rsidRPr="00522911">
              <w:t>0.010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-0.539***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0.168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0.032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-0.516***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-0.010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0.375***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0.662***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</w:tr>
      <w:tr w:rsidR="00522911" w:rsidRPr="00522911" w:rsidTr="004B453B">
        <w:trPr>
          <w:trHeight w:val="297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JW</w:t>
            </w:r>
          </w:p>
        </w:tc>
        <w:tc>
          <w:tcPr>
            <w:tcW w:w="1182" w:type="dxa"/>
            <w:vAlign w:val="bottom"/>
          </w:tcPr>
          <w:p w:rsidR="00431C20" w:rsidRPr="00522911" w:rsidRDefault="00431C20" w:rsidP="00994C64">
            <w:r w:rsidRPr="00522911">
              <w:t>0.145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0.312**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0.213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-0.284*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0.172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0.522***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0.423***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0.389***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</w:tr>
      <w:tr w:rsidR="00522911" w:rsidRPr="00522911" w:rsidTr="004B453B">
        <w:trPr>
          <w:trHeight w:val="297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JP</w:t>
            </w:r>
          </w:p>
        </w:tc>
        <w:tc>
          <w:tcPr>
            <w:tcW w:w="1182" w:type="dxa"/>
            <w:vAlign w:val="bottom"/>
          </w:tcPr>
          <w:p w:rsidR="00431C20" w:rsidRPr="00522911" w:rsidRDefault="00431C20" w:rsidP="00994C64">
            <w:r w:rsidRPr="00522911">
              <w:t>-0.025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-0.300**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0.119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0.002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-0.280*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0.166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0.184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0.251*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0.368***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0.802***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</w:tr>
      <w:tr w:rsidR="00522911" w:rsidRPr="00522911" w:rsidTr="004B453B">
        <w:trPr>
          <w:trHeight w:val="297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SDW</w:t>
            </w:r>
          </w:p>
        </w:tc>
        <w:tc>
          <w:tcPr>
            <w:tcW w:w="1182" w:type="dxa"/>
            <w:vAlign w:val="bottom"/>
          </w:tcPr>
          <w:p w:rsidR="00431C20" w:rsidRPr="00522911" w:rsidRDefault="00431C20" w:rsidP="00994C64">
            <w:r w:rsidRPr="00522911">
              <w:t>0.447***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0.289**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0.752***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0.654***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-0.190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0.120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0.735***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-0.028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-0.009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0.395***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0.074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</w:tr>
      <w:tr w:rsidR="00522911" w:rsidRPr="00522911" w:rsidTr="004B453B">
        <w:trPr>
          <w:trHeight w:val="297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PDW</w:t>
            </w:r>
          </w:p>
        </w:tc>
        <w:tc>
          <w:tcPr>
            <w:tcW w:w="1182" w:type="dxa"/>
            <w:vAlign w:val="bottom"/>
          </w:tcPr>
          <w:p w:rsidR="00431C20" w:rsidRPr="00522911" w:rsidRDefault="00431C20" w:rsidP="00994C64">
            <w:r w:rsidRPr="00522911">
              <w:t>-0.410***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0.321**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0.098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-0.215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0.443***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-0.050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-0.040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-0.273*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-0.265*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-0.246*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-0.255*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0.182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</w:tr>
      <w:tr w:rsidR="00522911" w:rsidRPr="00522911" w:rsidTr="004B453B">
        <w:trPr>
          <w:trHeight w:val="297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LDW</w:t>
            </w:r>
          </w:p>
        </w:tc>
        <w:tc>
          <w:tcPr>
            <w:tcW w:w="1182" w:type="dxa"/>
            <w:vAlign w:val="bottom"/>
          </w:tcPr>
          <w:p w:rsidR="00431C20" w:rsidRPr="00522911" w:rsidRDefault="00431C20" w:rsidP="00994C64">
            <w:r w:rsidRPr="00522911">
              <w:t>0.529***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-0.025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0.783***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0.675***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-0.480***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0.199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0.545***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0.075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0.135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0.311**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0.143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0.734***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0.007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/>
        </w:tc>
      </w:tr>
      <w:tr w:rsidR="00522911" w:rsidRPr="00522911" w:rsidTr="004B453B">
        <w:trPr>
          <w:trHeight w:val="297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GLMAT</w:t>
            </w:r>
          </w:p>
        </w:tc>
        <w:tc>
          <w:tcPr>
            <w:tcW w:w="1182" w:type="dxa"/>
            <w:vAlign w:val="bottom"/>
          </w:tcPr>
          <w:p w:rsidR="00431C20" w:rsidRPr="00522911" w:rsidRDefault="00431C20" w:rsidP="00994C64">
            <w:r w:rsidRPr="00522911">
              <w:t>0.257*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0.183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0.222*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-0.040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-0.008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0.175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-0.040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0.098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0.156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0.115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0.321**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0.008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431C20" w:rsidRPr="00522911" w:rsidRDefault="00431C20" w:rsidP="00994C64">
            <w:r w:rsidRPr="00522911">
              <w:t>0.374***</w:t>
            </w:r>
          </w:p>
        </w:tc>
      </w:tr>
    </w:tbl>
    <w:p w:rsidR="00431C20" w:rsidRPr="00522911" w:rsidRDefault="00431C20" w:rsidP="00431C20">
      <w:pPr>
        <w:jc w:val="both"/>
        <w:rPr>
          <w:lang w:val="en-US"/>
        </w:rPr>
      </w:pPr>
      <w:r w:rsidRPr="00522911">
        <w:rPr>
          <w:sz w:val="20"/>
          <w:szCs w:val="20"/>
          <w:lang w:val="en-US"/>
        </w:rPr>
        <w:t xml:space="preserve">* </w:t>
      </w:r>
      <w:r w:rsidRPr="00522911">
        <w:rPr>
          <w:i/>
          <w:iCs/>
          <w:sz w:val="20"/>
          <w:szCs w:val="20"/>
          <w:lang w:val="en-US"/>
        </w:rPr>
        <w:t xml:space="preserve">P </w:t>
      </w:r>
      <w:r w:rsidRPr="00522911">
        <w:rPr>
          <w:sz w:val="20"/>
          <w:szCs w:val="20"/>
          <w:lang w:val="en-US"/>
        </w:rPr>
        <w:t xml:space="preserve">&lt; 0.05, ** </w:t>
      </w:r>
      <w:r w:rsidRPr="00522911">
        <w:rPr>
          <w:i/>
          <w:iCs/>
          <w:sz w:val="20"/>
          <w:szCs w:val="20"/>
          <w:lang w:val="en-US"/>
        </w:rPr>
        <w:t xml:space="preserve">P </w:t>
      </w:r>
      <w:r w:rsidRPr="00522911">
        <w:rPr>
          <w:sz w:val="20"/>
          <w:szCs w:val="20"/>
          <w:lang w:val="en-US"/>
        </w:rPr>
        <w:t xml:space="preserve">&lt; 0.01, *** </w:t>
      </w:r>
      <w:r w:rsidRPr="00522911">
        <w:rPr>
          <w:i/>
          <w:iCs/>
          <w:sz w:val="20"/>
          <w:szCs w:val="20"/>
          <w:lang w:val="en-US"/>
        </w:rPr>
        <w:t xml:space="preserve">P </w:t>
      </w:r>
      <w:r w:rsidRPr="00522911">
        <w:rPr>
          <w:sz w:val="20"/>
          <w:szCs w:val="20"/>
          <w:lang w:val="en-US"/>
        </w:rPr>
        <w:t>&lt; 0.001</w:t>
      </w:r>
    </w:p>
    <w:p w:rsidR="00917321" w:rsidRPr="00522911" w:rsidRDefault="00C4545B">
      <w:pPr>
        <w:spacing w:after="200" w:line="276" w:lineRule="auto"/>
        <w:rPr>
          <w:lang w:val="en-US"/>
        </w:rPr>
        <w:sectPr w:rsidR="00917321" w:rsidRPr="00522911" w:rsidSect="005C38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22911">
        <w:rPr>
          <w:lang w:val="en-US"/>
        </w:rPr>
        <w:br w:type="page"/>
      </w:r>
    </w:p>
    <w:p w:rsidR="006F5B57" w:rsidRPr="00522911" w:rsidRDefault="006F5B57" w:rsidP="006F5B57">
      <w:pPr>
        <w:spacing w:line="480" w:lineRule="auto"/>
        <w:jc w:val="both"/>
        <w:rPr>
          <w:lang w:val="en-US"/>
        </w:rPr>
      </w:pPr>
      <w:r w:rsidRPr="00522911">
        <w:rPr>
          <w:b/>
          <w:lang w:val="en-US"/>
        </w:rPr>
        <w:lastRenderedPageBreak/>
        <w:t>Table</w:t>
      </w:r>
      <w:r w:rsidR="00CC5B69" w:rsidRPr="00522911">
        <w:rPr>
          <w:b/>
          <w:lang w:val="en-US"/>
        </w:rPr>
        <w:t xml:space="preserve"> </w:t>
      </w:r>
      <w:r w:rsidR="005C38B3" w:rsidRPr="00522911">
        <w:rPr>
          <w:b/>
          <w:lang w:val="en-US"/>
        </w:rPr>
        <w:t>S3</w:t>
      </w:r>
      <w:r w:rsidRPr="00522911">
        <w:rPr>
          <w:b/>
          <w:lang w:val="en-US"/>
        </w:rPr>
        <w:t>.</w:t>
      </w:r>
      <w:r w:rsidRPr="00522911">
        <w:rPr>
          <w:lang w:val="en-US"/>
        </w:rPr>
        <w:t xml:space="preserve"> The three clusters from hierarchical clustering based on Euclidian distances</w:t>
      </w:r>
    </w:p>
    <w:tbl>
      <w:tblPr>
        <w:tblW w:w="6804" w:type="dxa"/>
        <w:tblInd w:w="70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712"/>
        <w:gridCol w:w="1843"/>
        <w:gridCol w:w="1842"/>
      </w:tblGrid>
      <w:tr w:rsidR="00522911" w:rsidRPr="00522911" w:rsidTr="00994C64">
        <w:trPr>
          <w:trHeight w:val="300"/>
        </w:trPr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Cluster I</w:t>
            </w:r>
          </w:p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(37 accessions)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Cluster II</w:t>
            </w:r>
          </w:p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(15 accessions)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Cluster III</w:t>
            </w:r>
          </w:p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(36 accessions)</w:t>
            </w:r>
          </w:p>
        </w:tc>
      </w:tr>
      <w:tr w:rsidR="00522911" w:rsidRPr="00522911" w:rsidTr="00994C64">
        <w:trPr>
          <w:trHeight w:val="300"/>
        </w:trPr>
        <w:tc>
          <w:tcPr>
            <w:tcW w:w="1407" w:type="dxa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rPr>
                <w:b/>
                <w:lang w:val="en-US"/>
              </w:rPr>
            </w:pPr>
            <w:r w:rsidRPr="00522911">
              <w:rPr>
                <w:b/>
                <w:lang w:val="en-US"/>
              </w:rPr>
              <w:t>Phenology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</w:p>
        </w:tc>
      </w:tr>
      <w:tr w:rsidR="00522911" w:rsidRPr="00522911" w:rsidTr="00994C64">
        <w:trPr>
          <w:trHeight w:val="300"/>
        </w:trPr>
        <w:tc>
          <w:tcPr>
            <w:tcW w:w="1407" w:type="dxa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KP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0.5±0.18a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0.67±0.19b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jc w:val="center"/>
            </w:pPr>
            <w:r w:rsidRPr="00522911">
              <w:rPr>
                <w:lang w:val="en-US"/>
              </w:rPr>
              <w:t>0.46±0</w:t>
            </w:r>
            <w:r w:rsidRPr="00522911">
              <w:t>.25a</w:t>
            </w:r>
          </w:p>
        </w:tc>
      </w:tr>
      <w:tr w:rsidR="00522911" w:rsidRPr="00522911" w:rsidTr="00994C64">
        <w:trPr>
          <w:trHeight w:val="300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r w:rsidRPr="00522911">
              <w:t>DSFLO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81±6a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93±11b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86±11b</w:t>
            </w:r>
          </w:p>
        </w:tc>
      </w:tr>
      <w:tr w:rsidR="00522911" w:rsidRPr="00522911" w:rsidTr="00994C64">
        <w:trPr>
          <w:trHeight w:val="315"/>
        </w:trPr>
        <w:tc>
          <w:tcPr>
            <w:tcW w:w="1407" w:type="dxa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rPr>
                <w:b/>
              </w:rPr>
            </w:pPr>
            <w:proofErr w:type="spellStart"/>
            <w:r w:rsidRPr="00522911">
              <w:rPr>
                <w:b/>
              </w:rPr>
              <w:t>Morphology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jc w:val="center"/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jc w:val="center"/>
            </w:pPr>
          </w:p>
        </w:tc>
      </w:tr>
      <w:tr w:rsidR="00522911" w:rsidRPr="00522911" w:rsidTr="00994C64">
        <w:trPr>
          <w:trHeight w:val="315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r w:rsidRPr="00522911">
              <w:t>PH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329.1±37b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374±32.1c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275.7±38a</w:t>
            </w:r>
          </w:p>
        </w:tc>
      </w:tr>
      <w:tr w:rsidR="00522911" w:rsidRPr="00522911" w:rsidTr="00994C64">
        <w:trPr>
          <w:trHeight w:val="300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r w:rsidRPr="00522911">
              <w:t>DIAM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14.3±1.4a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17.2±1.6b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16.3±2.1b</w:t>
            </w:r>
          </w:p>
        </w:tc>
      </w:tr>
      <w:tr w:rsidR="00522911" w:rsidRPr="00522911" w:rsidTr="00994C64">
        <w:trPr>
          <w:trHeight w:val="315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r w:rsidRPr="00522911">
              <w:t>IN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12.7±1.4a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15.7±1.6c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13.9±2.1b</w:t>
            </w:r>
          </w:p>
        </w:tc>
      </w:tr>
      <w:tr w:rsidR="00522911" w:rsidRPr="00522911" w:rsidTr="00994C64">
        <w:trPr>
          <w:trHeight w:val="300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r w:rsidRPr="00522911">
              <w:t>INL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21.6±2.3b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20.3±2.4b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17±2.8a</w:t>
            </w:r>
          </w:p>
        </w:tc>
      </w:tr>
      <w:tr w:rsidR="00522911" w:rsidRPr="00522911" w:rsidTr="00994C64">
        <w:trPr>
          <w:trHeight w:val="300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r w:rsidRPr="00522911">
              <w:t>SDW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92.7±24.4a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170±39.6c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126.4±51.4b</w:t>
            </w:r>
          </w:p>
        </w:tc>
      </w:tr>
      <w:tr w:rsidR="00522911" w:rsidRPr="00522911" w:rsidTr="00994C64">
        <w:trPr>
          <w:trHeight w:val="300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r w:rsidRPr="00522911">
              <w:t>LDW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24.8±9.8a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41.4±9.4b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36.9±12.8b</w:t>
            </w:r>
          </w:p>
        </w:tc>
      </w:tr>
      <w:tr w:rsidR="00522911" w:rsidRPr="00522911" w:rsidTr="00994C64">
        <w:trPr>
          <w:trHeight w:val="315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r w:rsidRPr="00522911">
              <w:t>GLFLO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6.5±1.3a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7.1±1a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6.9±1.3a</w:t>
            </w:r>
          </w:p>
        </w:tc>
      </w:tr>
      <w:tr w:rsidR="00522911" w:rsidRPr="00522911" w:rsidTr="00994C64">
        <w:trPr>
          <w:trHeight w:val="300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r w:rsidRPr="00522911">
              <w:t>GLMAT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1.4±0.9a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2.0±1.1a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1.7±1a</w:t>
            </w:r>
          </w:p>
        </w:tc>
      </w:tr>
      <w:tr w:rsidR="00522911" w:rsidRPr="00522911" w:rsidTr="00994C64">
        <w:trPr>
          <w:trHeight w:val="300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rPr>
                <w:lang w:val="en-US"/>
              </w:rPr>
            </w:pPr>
            <w:r w:rsidRPr="00522911">
              <w:rPr>
                <w:b/>
                <w:lang w:val="en-US"/>
              </w:rPr>
              <w:t>Sugar production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</w:p>
        </w:tc>
      </w:tr>
      <w:tr w:rsidR="00522911" w:rsidRPr="00522911" w:rsidTr="00994C64">
        <w:trPr>
          <w:trHeight w:val="300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BFLO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13.7±1.5b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12.4±1.8a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13.2±1.7ab</w:t>
            </w:r>
          </w:p>
        </w:tc>
      </w:tr>
      <w:tr w:rsidR="00522911" w:rsidRPr="00522911" w:rsidTr="00994C64">
        <w:trPr>
          <w:trHeight w:val="300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BMAT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15.2±2.9a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14.9±2.5a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16.6±2.4a</w:t>
            </w:r>
          </w:p>
        </w:tc>
      </w:tr>
      <w:tr w:rsidR="00522911" w:rsidRPr="00522911" w:rsidTr="00994C64">
        <w:trPr>
          <w:trHeight w:val="315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SCT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17.4±6.9a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33.8±11.7b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rPr>
                <w:lang w:val="en-US"/>
              </w:rPr>
              <w:t>3</w:t>
            </w:r>
            <w:r w:rsidRPr="00522911">
              <w:t>6.7±16.4b</w:t>
            </w:r>
          </w:p>
        </w:tc>
      </w:tr>
      <w:tr w:rsidR="00522911" w:rsidRPr="00522911" w:rsidTr="00994C64">
        <w:trPr>
          <w:trHeight w:val="300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r w:rsidRPr="00522911">
              <w:t>SCC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184.4±54.7a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183.7±24.7a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281.1±51b</w:t>
            </w:r>
          </w:p>
        </w:tc>
      </w:tr>
      <w:tr w:rsidR="00522911" w:rsidRPr="00522911" w:rsidTr="00994C64">
        <w:trPr>
          <w:trHeight w:val="315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r w:rsidRPr="00522911">
              <w:t>HMAT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57</w:t>
            </w:r>
            <w:r w:rsidR="0051350D" w:rsidRPr="00522911">
              <w:rPr>
                <w:lang w:val="en-US"/>
              </w:rPr>
              <w:t>.0±4.7</w:t>
            </w:r>
            <w:r w:rsidRPr="00522911">
              <w:rPr>
                <w:lang w:val="en-US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B77302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5</w:t>
            </w:r>
            <w:r w:rsidR="00B77302" w:rsidRPr="00522911">
              <w:rPr>
                <w:lang w:val="en-US"/>
              </w:rPr>
              <w:t>8.8</w:t>
            </w:r>
            <w:r w:rsidR="0051350D" w:rsidRPr="00522911">
              <w:rPr>
                <w:lang w:val="en-US"/>
              </w:rPr>
              <w:t>.</w:t>
            </w:r>
            <w:r w:rsidRPr="00522911">
              <w:rPr>
                <w:lang w:val="en-US"/>
              </w:rPr>
              <w:t>±</w:t>
            </w:r>
            <w:r w:rsidR="00B77302" w:rsidRPr="00522911">
              <w:rPr>
                <w:lang w:val="en-US"/>
              </w:rPr>
              <w:t>3.7</w:t>
            </w:r>
            <w:r w:rsidRPr="00522911">
              <w:rPr>
                <w:lang w:val="en-US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B77302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6</w:t>
            </w:r>
            <w:r w:rsidR="00B77302" w:rsidRPr="00522911">
              <w:rPr>
                <w:lang w:val="en-US"/>
              </w:rPr>
              <w:t>3.7±</w:t>
            </w:r>
            <w:r w:rsidRPr="00522911">
              <w:rPr>
                <w:lang w:val="en-US"/>
              </w:rPr>
              <w:t>6</w:t>
            </w:r>
            <w:r w:rsidR="00B77302" w:rsidRPr="00522911">
              <w:rPr>
                <w:lang w:val="en-US"/>
              </w:rPr>
              <w:t>.0</w:t>
            </w:r>
            <w:r w:rsidRPr="00522911">
              <w:rPr>
                <w:lang w:val="en-US"/>
              </w:rPr>
              <w:t>b</w:t>
            </w:r>
          </w:p>
        </w:tc>
      </w:tr>
      <w:tr w:rsidR="00522911" w:rsidRPr="00522911" w:rsidTr="00994C64">
        <w:trPr>
          <w:trHeight w:val="315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JW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23.7±17.5a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41.8±23.2a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64.9±39.1b</w:t>
            </w:r>
          </w:p>
        </w:tc>
      </w:tr>
      <w:tr w:rsidR="00522911" w:rsidRPr="00522911" w:rsidTr="00994C64">
        <w:trPr>
          <w:trHeight w:val="300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JP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0.1±0.08a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0.1±0.05a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0.18±0.12b</w:t>
            </w:r>
          </w:p>
        </w:tc>
      </w:tr>
      <w:tr w:rsidR="00522911" w:rsidRPr="00522911" w:rsidTr="00994C64">
        <w:trPr>
          <w:trHeight w:val="315"/>
        </w:trPr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rPr>
                <w:lang w:val="en-US"/>
              </w:rPr>
            </w:pPr>
            <w:r w:rsidRPr="00522911">
              <w:rPr>
                <w:b/>
                <w:lang w:val="en-US"/>
              </w:rPr>
              <w:t>Grain production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</w:p>
        </w:tc>
      </w:tr>
      <w:tr w:rsidR="00522911" w:rsidRPr="00522911" w:rsidTr="00994C64">
        <w:trPr>
          <w:trHeight w:val="300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rPr>
                <w:lang w:val="en-US"/>
              </w:rPr>
            </w:pPr>
            <w:r w:rsidRPr="00522911">
              <w:rPr>
                <w:lang w:val="en-US"/>
              </w:rPr>
              <w:t>PDW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30.5±10.7b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rPr>
                <w:lang w:val="en-US"/>
              </w:rPr>
              <w:t>34.5±18.</w:t>
            </w:r>
            <w:r w:rsidRPr="00522911">
              <w:t>8b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5B57" w:rsidRPr="00522911" w:rsidRDefault="006F5B57" w:rsidP="00994C64">
            <w:pPr>
              <w:jc w:val="center"/>
            </w:pPr>
            <w:r w:rsidRPr="00522911">
              <w:t>23.3±8.6a</w:t>
            </w:r>
          </w:p>
        </w:tc>
      </w:tr>
    </w:tbl>
    <w:p w:rsidR="006F5B57" w:rsidRPr="00522911" w:rsidRDefault="006F5B57" w:rsidP="006F5B57">
      <w:pPr>
        <w:spacing w:line="360" w:lineRule="auto"/>
        <w:jc w:val="both"/>
        <w:rPr>
          <w:lang w:val="en-US"/>
        </w:rPr>
      </w:pPr>
      <w:r w:rsidRPr="00522911">
        <w:rPr>
          <w:lang w:val="en-US"/>
        </w:rPr>
        <w:t>The traits mean with different letters are statistically different (P&lt; 0.05).</w:t>
      </w:r>
    </w:p>
    <w:p w:rsidR="000013F2" w:rsidRPr="00522911" w:rsidRDefault="000013F2">
      <w:pPr>
        <w:spacing w:after="200" w:line="276" w:lineRule="auto"/>
        <w:rPr>
          <w:lang w:val="en-US"/>
        </w:rPr>
      </w:pPr>
      <w:r w:rsidRPr="00522911">
        <w:rPr>
          <w:vanish/>
          <w:lang w:val="en-US"/>
        </w:rPr>
        <w:br w:type="page"/>
      </w:r>
    </w:p>
    <w:p w:rsidR="005A7754" w:rsidRPr="00522911" w:rsidRDefault="005A7754" w:rsidP="005A7754">
      <w:pPr>
        <w:spacing w:line="360" w:lineRule="auto"/>
        <w:jc w:val="both"/>
        <w:rPr>
          <w:rStyle w:val="hps"/>
          <w:lang w:val="en-US"/>
        </w:rPr>
      </w:pPr>
      <w:r w:rsidRPr="00522911">
        <w:rPr>
          <w:rStyle w:val="hps"/>
          <w:b/>
          <w:lang w:val="en-US"/>
        </w:rPr>
        <w:t>Table S4.</w:t>
      </w:r>
      <w:r w:rsidRPr="00522911">
        <w:rPr>
          <w:rStyle w:val="hps"/>
          <w:lang w:val="en-US"/>
        </w:rPr>
        <w:t xml:space="preserve"> The most discriminant traits of the studied population</w:t>
      </w:r>
    </w:p>
    <w:tbl>
      <w:tblPr>
        <w:tblW w:w="48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701"/>
        <w:gridCol w:w="954"/>
        <w:gridCol w:w="1216"/>
      </w:tblGrid>
      <w:tr w:rsidR="00522911" w:rsidRPr="00522911" w:rsidTr="00804C4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rPr>
                <w:lang w:val="en-US"/>
              </w:rPr>
            </w:pPr>
            <w:r w:rsidRPr="00522911">
              <w:rPr>
                <w:lang w:val="en-US"/>
              </w:rPr>
              <w:t>Variables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Wilks (Lambda)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F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p-value</w:t>
            </w:r>
          </w:p>
        </w:tc>
      </w:tr>
      <w:tr w:rsidR="00522911" w:rsidRPr="00522911" w:rsidTr="00804C4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rPr>
                <w:lang w:val="en-US"/>
              </w:rPr>
            </w:pPr>
            <w:r w:rsidRPr="00522911">
              <w:rPr>
                <w:lang w:val="en-US"/>
              </w:rPr>
              <w:t>PH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0.496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  <w:rPr>
                <w:lang w:val="en-US"/>
              </w:rPr>
            </w:pPr>
            <w:r w:rsidRPr="00522911">
              <w:rPr>
                <w:lang w:val="en-US"/>
              </w:rPr>
              <w:t>43.246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  <w:rPr>
                <w:lang w:val="en-US"/>
              </w:rPr>
            </w:pPr>
            <w:r w:rsidRPr="00522911">
              <w:rPr>
                <w:lang w:val="en-US"/>
              </w:rPr>
              <w:t>&lt; 0.0001</w:t>
            </w:r>
          </w:p>
        </w:tc>
      </w:tr>
      <w:tr w:rsidR="00522911" w:rsidRPr="00522911" w:rsidTr="00804C4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rPr>
                <w:lang w:val="en-US"/>
              </w:rPr>
            </w:pPr>
            <w:r w:rsidRPr="00522911">
              <w:rPr>
                <w:lang w:val="en-US"/>
              </w:rPr>
              <w:t>SCC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0.512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  <w:rPr>
                <w:lang w:val="en-US"/>
              </w:rPr>
            </w:pPr>
            <w:r w:rsidRPr="00522911">
              <w:rPr>
                <w:lang w:val="en-US"/>
              </w:rPr>
              <w:t>40.462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  <w:rPr>
                <w:lang w:val="en-US"/>
              </w:rPr>
            </w:pPr>
            <w:r w:rsidRPr="00522911">
              <w:rPr>
                <w:lang w:val="en-US"/>
              </w:rPr>
              <w:t>&lt; 0.0001</w:t>
            </w:r>
          </w:p>
        </w:tc>
      </w:tr>
      <w:tr w:rsidR="00522911" w:rsidRPr="00522911" w:rsidTr="00804C4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rPr>
                <w:lang w:val="en-US"/>
              </w:rPr>
            </w:pPr>
            <w:r w:rsidRPr="00522911">
              <w:rPr>
                <w:lang w:val="en-US"/>
              </w:rPr>
              <w:t>INL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0.582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  <w:rPr>
                <w:lang w:val="en-US"/>
              </w:rPr>
            </w:pPr>
            <w:r w:rsidRPr="00522911">
              <w:rPr>
                <w:lang w:val="en-US"/>
              </w:rPr>
              <w:t>30.472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  <w:rPr>
                <w:lang w:val="en-US"/>
              </w:rPr>
            </w:pPr>
            <w:r w:rsidRPr="00522911">
              <w:rPr>
                <w:lang w:val="en-US"/>
              </w:rPr>
              <w:t>&lt; 0.0001</w:t>
            </w:r>
          </w:p>
        </w:tc>
      </w:tr>
      <w:tr w:rsidR="00522911" w:rsidRPr="00522911" w:rsidTr="00804C4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rPr>
                <w:lang w:val="en-US"/>
              </w:rPr>
            </w:pPr>
            <w:r w:rsidRPr="00522911">
              <w:rPr>
                <w:lang w:val="en-US"/>
              </w:rPr>
              <w:t>SCT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center"/>
              <w:rPr>
                <w:lang w:val="en-US"/>
              </w:rPr>
            </w:pPr>
            <w:r w:rsidRPr="00522911">
              <w:rPr>
                <w:lang w:val="en-US"/>
              </w:rPr>
              <w:t>0.632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</w:pPr>
            <w:r w:rsidRPr="00522911">
              <w:rPr>
                <w:lang w:val="en-US"/>
              </w:rPr>
              <w:t>24</w:t>
            </w:r>
            <w:r w:rsidRPr="00522911">
              <w:t>.757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</w:pPr>
            <w:r w:rsidRPr="00522911">
              <w:t>&lt; 0.0001</w:t>
            </w:r>
          </w:p>
        </w:tc>
      </w:tr>
      <w:tr w:rsidR="00522911" w:rsidRPr="00522911" w:rsidTr="00804C4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r w:rsidRPr="00522911">
              <w:t>SDW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center"/>
            </w:pPr>
            <w:r w:rsidRPr="00522911">
              <w:t>0.676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</w:pPr>
            <w:r w:rsidRPr="00522911">
              <w:t>20.350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</w:pPr>
            <w:r w:rsidRPr="00522911">
              <w:t>&lt; 0.0001</w:t>
            </w:r>
          </w:p>
        </w:tc>
      </w:tr>
      <w:tr w:rsidR="00522911" w:rsidRPr="00522911" w:rsidTr="00804C4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r w:rsidRPr="00522911">
              <w:t>JW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center"/>
            </w:pPr>
            <w:r w:rsidRPr="00522911">
              <w:t>0.693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</w:pPr>
            <w:r w:rsidRPr="00522911">
              <w:t>18.831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</w:pPr>
            <w:r w:rsidRPr="00522911">
              <w:t>&lt; 0.0001</w:t>
            </w:r>
          </w:p>
        </w:tc>
      </w:tr>
      <w:tr w:rsidR="00522911" w:rsidRPr="00522911" w:rsidTr="00804C4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r w:rsidRPr="00522911">
              <w:t>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center"/>
            </w:pPr>
            <w:r w:rsidRPr="00522911">
              <w:t>0.714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</w:pPr>
            <w:r w:rsidRPr="00522911">
              <w:t>17.035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</w:pPr>
            <w:r w:rsidRPr="00522911">
              <w:t>&lt; 0.0001</w:t>
            </w:r>
          </w:p>
        </w:tc>
      </w:tr>
      <w:tr w:rsidR="00522911" w:rsidRPr="00522911" w:rsidTr="00804C4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r w:rsidRPr="00522911">
              <w:t>LDW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center"/>
            </w:pPr>
            <w:r w:rsidRPr="00522911">
              <w:t>0.721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</w:pPr>
            <w:r w:rsidRPr="00522911">
              <w:t>16.422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</w:pPr>
            <w:r w:rsidRPr="00522911">
              <w:t>&lt; 0.0001</w:t>
            </w:r>
          </w:p>
        </w:tc>
      </w:tr>
      <w:tr w:rsidR="00522911" w:rsidRPr="00522911" w:rsidTr="00804C4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r w:rsidRPr="00522911">
              <w:t>HMAT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center"/>
            </w:pPr>
            <w:r w:rsidRPr="00522911">
              <w:t>0.722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</w:pPr>
            <w:r w:rsidRPr="00522911">
              <w:t>16.378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</w:pPr>
            <w:r w:rsidRPr="00522911">
              <w:t>&lt; 0.0001</w:t>
            </w:r>
          </w:p>
        </w:tc>
      </w:tr>
      <w:tr w:rsidR="005A7754" w:rsidRPr="00522911" w:rsidTr="00804C4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r w:rsidRPr="00522911">
              <w:t>DIAM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center"/>
            </w:pPr>
            <w:r w:rsidRPr="00522911">
              <w:t>0.766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</w:pPr>
            <w:r w:rsidRPr="00522911">
              <w:t>12.956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754" w:rsidRPr="00522911" w:rsidRDefault="005A7754" w:rsidP="00804C4E">
            <w:pPr>
              <w:jc w:val="right"/>
            </w:pPr>
            <w:r w:rsidRPr="00522911">
              <w:t>&lt; 0.0001</w:t>
            </w:r>
          </w:p>
        </w:tc>
      </w:tr>
    </w:tbl>
    <w:p w:rsidR="005A7754" w:rsidRPr="00522911" w:rsidRDefault="005A7754" w:rsidP="00917321">
      <w:pPr>
        <w:spacing w:line="276" w:lineRule="auto"/>
        <w:jc w:val="both"/>
        <w:rPr>
          <w:rStyle w:val="hps"/>
          <w:sz w:val="20"/>
          <w:szCs w:val="20"/>
          <w:lang w:val="en-US"/>
        </w:rPr>
      </w:pPr>
    </w:p>
    <w:sectPr w:rsidR="005A7754" w:rsidRPr="00522911" w:rsidSect="0091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AC"/>
    <w:rsid w:val="000013F2"/>
    <w:rsid w:val="00014A41"/>
    <w:rsid w:val="001378D5"/>
    <w:rsid w:val="00174C85"/>
    <w:rsid w:val="00192F69"/>
    <w:rsid w:val="001A692E"/>
    <w:rsid w:val="003972AC"/>
    <w:rsid w:val="00431C20"/>
    <w:rsid w:val="004B453B"/>
    <w:rsid w:val="00510B34"/>
    <w:rsid w:val="0051350D"/>
    <w:rsid w:val="00522911"/>
    <w:rsid w:val="005A7754"/>
    <w:rsid w:val="005C38B3"/>
    <w:rsid w:val="00674F87"/>
    <w:rsid w:val="006970D8"/>
    <w:rsid w:val="006F5B57"/>
    <w:rsid w:val="00773D76"/>
    <w:rsid w:val="007A0D47"/>
    <w:rsid w:val="007D548E"/>
    <w:rsid w:val="00804C4E"/>
    <w:rsid w:val="00855F44"/>
    <w:rsid w:val="00917321"/>
    <w:rsid w:val="00994C64"/>
    <w:rsid w:val="00A614BA"/>
    <w:rsid w:val="00A66FF7"/>
    <w:rsid w:val="00B77302"/>
    <w:rsid w:val="00C4545B"/>
    <w:rsid w:val="00C54F7E"/>
    <w:rsid w:val="00CC5B69"/>
    <w:rsid w:val="00D16580"/>
    <w:rsid w:val="00D274CA"/>
    <w:rsid w:val="00DF297B"/>
    <w:rsid w:val="00E64ADB"/>
    <w:rsid w:val="00EA6A1B"/>
    <w:rsid w:val="00E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C45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C4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1271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TOVIGNAN</dc:creator>
  <cp:lastModifiedBy>TOVIGNAN</cp:lastModifiedBy>
  <cp:revision>2</cp:revision>
  <dcterms:created xsi:type="dcterms:W3CDTF">2015-06-24T09:31:00Z</dcterms:created>
  <dcterms:modified xsi:type="dcterms:W3CDTF">2015-06-24T09:31:00Z</dcterms:modified>
</cp:coreProperties>
</file>