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lainTable51"/>
        <w:tblpPr w:leftFromText="180" w:rightFromText="180" w:vertAnchor="page" w:horzAnchor="margin" w:tblpXSpec="center" w:tblpY="2401"/>
        <w:tblW w:w="11790" w:type="dxa"/>
        <w:tblLook w:val="0600" w:firstRow="0" w:lastRow="0" w:firstColumn="0" w:lastColumn="0" w:noHBand="1" w:noVBand="1"/>
      </w:tblPr>
      <w:tblGrid>
        <w:gridCol w:w="2880"/>
        <w:gridCol w:w="1440"/>
        <w:gridCol w:w="1980"/>
        <w:gridCol w:w="90"/>
        <w:gridCol w:w="1260"/>
        <w:gridCol w:w="2070"/>
        <w:gridCol w:w="2070"/>
      </w:tblGrid>
      <w:tr w:rsidR="00046805" w:rsidRPr="00410BA9" w:rsidTr="007A582D">
        <w:trPr>
          <w:trHeight w:val="305"/>
        </w:trPr>
        <w:tc>
          <w:tcPr>
            <w:tcW w:w="2880" w:type="dxa"/>
            <w:tcBorders>
              <w:top w:val="double" w:sz="4" w:space="0" w:color="auto"/>
              <w:bottom w:val="single" w:sz="4" w:space="0" w:color="auto"/>
            </w:tcBorders>
            <w:noWrap/>
            <w:hideMark/>
          </w:tcPr>
          <w:p w:rsidR="00046805" w:rsidRPr="00410BA9" w:rsidRDefault="00046805" w:rsidP="007A58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41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0" w:type="dxa"/>
            <w:gridSpan w:val="2"/>
            <w:tcBorders>
              <w:top w:val="double" w:sz="4" w:space="0" w:color="auto"/>
              <w:bottom w:val="single" w:sz="4" w:space="0" w:color="auto"/>
            </w:tcBorders>
            <w:noWrap/>
            <w:hideMark/>
          </w:tcPr>
          <w:p w:rsidR="00046805" w:rsidRPr="00410BA9" w:rsidRDefault="00046805" w:rsidP="007A58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0B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Included participants</w:t>
            </w:r>
          </w:p>
        </w:tc>
        <w:tc>
          <w:tcPr>
            <w:tcW w:w="3420" w:type="dxa"/>
            <w:gridSpan w:val="3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6805" w:rsidRPr="00410BA9" w:rsidRDefault="00046805" w:rsidP="007A58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0B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Not included participants</w:t>
            </w:r>
          </w:p>
        </w:tc>
        <w:tc>
          <w:tcPr>
            <w:tcW w:w="20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046805" w:rsidRPr="00410BA9" w:rsidRDefault="00046805" w:rsidP="007A58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</w:tr>
      <w:tr w:rsidR="00046805" w:rsidRPr="00410BA9" w:rsidTr="007A582D">
        <w:trPr>
          <w:trHeight w:val="305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6805" w:rsidRPr="00410BA9" w:rsidRDefault="00046805" w:rsidP="007A582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0B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Variable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046805" w:rsidRPr="00410BA9" w:rsidRDefault="00046805" w:rsidP="007A582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0B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6805" w:rsidRPr="00410BA9" w:rsidRDefault="00046805" w:rsidP="007A582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0B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Mean (SD) or 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046805" w:rsidRPr="00410BA9" w:rsidRDefault="00046805" w:rsidP="007A582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0B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6805" w:rsidRPr="00410BA9" w:rsidRDefault="00046805" w:rsidP="007A582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0B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Mean (SD) or %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805" w:rsidRPr="00410BA9" w:rsidRDefault="00046805" w:rsidP="007A582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0B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P=value</w:t>
            </w:r>
          </w:p>
        </w:tc>
      </w:tr>
      <w:tr w:rsidR="00046805" w:rsidRPr="00410BA9" w:rsidTr="007A582D">
        <w:trPr>
          <w:trHeight w:val="295"/>
        </w:trPr>
        <w:tc>
          <w:tcPr>
            <w:tcW w:w="2880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:rsidR="00046805" w:rsidRPr="00410BA9" w:rsidRDefault="00046805" w:rsidP="007A58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Age (mo)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:rsidR="00046805" w:rsidRPr="00410BA9" w:rsidRDefault="00046805" w:rsidP="007A58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377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:rsidR="00046805" w:rsidRPr="00410BA9" w:rsidRDefault="00046805" w:rsidP="007A58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17.9 (8.1)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:rsidR="00046805" w:rsidRPr="00410BA9" w:rsidRDefault="00046805" w:rsidP="007A58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2070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:rsidR="00046805" w:rsidRPr="00410BA9" w:rsidRDefault="00046805" w:rsidP="007A58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17.8 (7.8)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</w:tcBorders>
          </w:tcPr>
          <w:p w:rsidR="00046805" w:rsidRPr="00410BA9" w:rsidRDefault="00046805" w:rsidP="007A58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0.9905</w:t>
            </w:r>
          </w:p>
        </w:tc>
      </w:tr>
      <w:tr w:rsidR="00046805" w:rsidRPr="00410BA9" w:rsidTr="007A582D">
        <w:trPr>
          <w:trHeight w:val="295"/>
        </w:trPr>
        <w:tc>
          <w:tcPr>
            <w:tcW w:w="2880" w:type="dxa"/>
            <w:tcBorders>
              <w:right w:val="single" w:sz="4" w:space="0" w:color="auto"/>
            </w:tcBorders>
            <w:noWrap/>
            <w:hideMark/>
          </w:tcPr>
          <w:p w:rsidR="00046805" w:rsidRPr="00410BA9" w:rsidRDefault="00046805" w:rsidP="007A58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Sex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noWrap/>
            <w:hideMark/>
          </w:tcPr>
          <w:p w:rsidR="00046805" w:rsidRPr="00410BA9" w:rsidRDefault="00046805" w:rsidP="007A58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377</w:t>
            </w:r>
          </w:p>
        </w:tc>
        <w:tc>
          <w:tcPr>
            <w:tcW w:w="2070" w:type="dxa"/>
            <w:gridSpan w:val="2"/>
            <w:tcBorders>
              <w:right w:val="single" w:sz="4" w:space="0" w:color="auto"/>
            </w:tcBorders>
            <w:noWrap/>
            <w:hideMark/>
          </w:tcPr>
          <w:p w:rsidR="00046805" w:rsidRPr="00410BA9" w:rsidRDefault="00046805" w:rsidP="007A58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noWrap/>
            <w:hideMark/>
          </w:tcPr>
          <w:p w:rsidR="00046805" w:rsidRPr="00410BA9" w:rsidRDefault="00046805" w:rsidP="007A58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noWrap/>
            <w:hideMark/>
          </w:tcPr>
          <w:p w:rsidR="00046805" w:rsidRPr="00410BA9" w:rsidRDefault="00046805" w:rsidP="007A58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046805" w:rsidRPr="00410BA9" w:rsidRDefault="00046805" w:rsidP="007A58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6805" w:rsidRPr="00410BA9" w:rsidTr="007A582D">
        <w:trPr>
          <w:trHeight w:val="295"/>
        </w:trPr>
        <w:tc>
          <w:tcPr>
            <w:tcW w:w="2880" w:type="dxa"/>
            <w:tcBorders>
              <w:right w:val="single" w:sz="4" w:space="0" w:color="auto"/>
            </w:tcBorders>
            <w:noWrap/>
            <w:hideMark/>
          </w:tcPr>
          <w:p w:rsidR="00046805" w:rsidRPr="00410BA9" w:rsidRDefault="00046805" w:rsidP="007A58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Female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noWrap/>
            <w:hideMark/>
          </w:tcPr>
          <w:p w:rsidR="00046805" w:rsidRPr="00410BA9" w:rsidRDefault="00046805" w:rsidP="007A58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070" w:type="dxa"/>
            <w:gridSpan w:val="2"/>
            <w:tcBorders>
              <w:right w:val="single" w:sz="4" w:space="0" w:color="auto"/>
            </w:tcBorders>
            <w:noWrap/>
            <w:hideMark/>
          </w:tcPr>
          <w:p w:rsidR="00046805" w:rsidRPr="00410BA9" w:rsidRDefault="00046805" w:rsidP="007A58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71.4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noWrap/>
            <w:hideMark/>
          </w:tcPr>
          <w:p w:rsidR="00046805" w:rsidRPr="00410BA9" w:rsidRDefault="00046805" w:rsidP="007A58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noWrap/>
            <w:hideMark/>
          </w:tcPr>
          <w:p w:rsidR="00046805" w:rsidRPr="00410BA9" w:rsidRDefault="00046805" w:rsidP="007A58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28.6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046805" w:rsidRPr="00410BA9" w:rsidRDefault="00046805" w:rsidP="007A58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0.3925</w:t>
            </w:r>
          </w:p>
        </w:tc>
      </w:tr>
      <w:tr w:rsidR="00046805" w:rsidRPr="00410BA9" w:rsidTr="007A582D">
        <w:trPr>
          <w:trHeight w:val="295"/>
        </w:trPr>
        <w:tc>
          <w:tcPr>
            <w:tcW w:w="2880" w:type="dxa"/>
            <w:tcBorders>
              <w:right w:val="single" w:sz="4" w:space="0" w:color="auto"/>
            </w:tcBorders>
            <w:noWrap/>
            <w:hideMark/>
          </w:tcPr>
          <w:p w:rsidR="00046805" w:rsidRPr="00410BA9" w:rsidRDefault="00046805" w:rsidP="007A58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Male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noWrap/>
            <w:hideMark/>
          </w:tcPr>
          <w:p w:rsidR="00046805" w:rsidRPr="00410BA9" w:rsidRDefault="00046805" w:rsidP="007A58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2070" w:type="dxa"/>
            <w:gridSpan w:val="2"/>
            <w:tcBorders>
              <w:right w:val="single" w:sz="4" w:space="0" w:color="auto"/>
            </w:tcBorders>
            <w:noWrap/>
            <w:hideMark/>
          </w:tcPr>
          <w:p w:rsidR="00046805" w:rsidRPr="00410BA9" w:rsidRDefault="00046805" w:rsidP="007A58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74.7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noWrap/>
            <w:hideMark/>
          </w:tcPr>
          <w:p w:rsidR="00046805" w:rsidRPr="00410BA9" w:rsidRDefault="00046805" w:rsidP="007A58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noWrap/>
            <w:hideMark/>
          </w:tcPr>
          <w:p w:rsidR="00046805" w:rsidRPr="00410BA9" w:rsidRDefault="00046805" w:rsidP="007A58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25.3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046805" w:rsidRPr="00410BA9" w:rsidRDefault="00046805" w:rsidP="007A58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6805" w:rsidRPr="00410BA9" w:rsidTr="007A582D">
        <w:trPr>
          <w:trHeight w:val="295"/>
        </w:trPr>
        <w:tc>
          <w:tcPr>
            <w:tcW w:w="2880" w:type="dxa"/>
            <w:tcBorders>
              <w:right w:val="single" w:sz="4" w:space="0" w:color="auto"/>
            </w:tcBorders>
            <w:noWrap/>
            <w:hideMark/>
          </w:tcPr>
          <w:p w:rsidR="00046805" w:rsidRPr="00410BA9" w:rsidRDefault="00046805" w:rsidP="007A58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25(OH)D</w:t>
            </w:r>
            <w:r w:rsidR="003964E8" w:rsidRPr="0041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  <w:r w:rsidR="003964E8" w:rsidRPr="0041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(nmol/L</w:t>
            </w:r>
            <w:r w:rsidRPr="0041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noWrap/>
            <w:hideMark/>
          </w:tcPr>
          <w:p w:rsidR="00046805" w:rsidRPr="00410BA9" w:rsidRDefault="00046805" w:rsidP="007A58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377</w:t>
            </w:r>
          </w:p>
        </w:tc>
        <w:tc>
          <w:tcPr>
            <w:tcW w:w="2070" w:type="dxa"/>
            <w:gridSpan w:val="2"/>
            <w:tcBorders>
              <w:right w:val="single" w:sz="4" w:space="0" w:color="auto"/>
            </w:tcBorders>
            <w:noWrap/>
            <w:hideMark/>
          </w:tcPr>
          <w:p w:rsidR="00046805" w:rsidRPr="00410BA9" w:rsidRDefault="005139EE" w:rsidP="005139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58.2</w:t>
            </w:r>
            <w:r w:rsidR="00046805" w:rsidRPr="0041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41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</w:t>
            </w:r>
            <w:r w:rsidR="00046805" w:rsidRPr="0041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noWrap/>
            <w:hideMark/>
          </w:tcPr>
          <w:p w:rsidR="00046805" w:rsidRPr="00410BA9" w:rsidRDefault="00046805" w:rsidP="007A58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noWrap/>
            <w:hideMark/>
          </w:tcPr>
          <w:p w:rsidR="00046805" w:rsidRPr="00410BA9" w:rsidRDefault="005139EE" w:rsidP="005139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57.0</w:t>
            </w:r>
            <w:r w:rsidR="00046805" w:rsidRPr="0041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41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46805" w:rsidRPr="0041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6.7)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046805" w:rsidRPr="00410BA9" w:rsidRDefault="00046805" w:rsidP="007A58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0.5101</w:t>
            </w:r>
          </w:p>
        </w:tc>
      </w:tr>
      <w:tr w:rsidR="00046805" w:rsidRPr="00410BA9" w:rsidTr="007A582D">
        <w:trPr>
          <w:trHeight w:val="295"/>
        </w:trPr>
        <w:tc>
          <w:tcPr>
            <w:tcW w:w="2880" w:type="dxa"/>
            <w:tcBorders>
              <w:right w:val="single" w:sz="4" w:space="0" w:color="auto"/>
            </w:tcBorders>
            <w:noWrap/>
            <w:hideMark/>
          </w:tcPr>
          <w:p w:rsidR="00046805" w:rsidRPr="00410BA9" w:rsidRDefault="00046805" w:rsidP="007A58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WAZ</w:t>
            </w:r>
            <w:r w:rsidR="00FA4868" w:rsidRPr="0041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†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noWrap/>
            <w:hideMark/>
          </w:tcPr>
          <w:p w:rsidR="00046805" w:rsidRPr="00410BA9" w:rsidRDefault="00046805" w:rsidP="007A58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377</w:t>
            </w:r>
          </w:p>
        </w:tc>
        <w:tc>
          <w:tcPr>
            <w:tcW w:w="2070" w:type="dxa"/>
            <w:gridSpan w:val="2"/>
            <w:tcBorders>
              <w:right w:val="single" w:sz="4" w:space="0" w:color="auto"/>
            </w:tcBorders>
            <w:noWrap/>
            <w:hideMark/>
          </w:tcPr>
          <w:p w:rsidR="00046805" w:rsidRPr="00410BA9" w:rsidRDefault="00046805" w:rsidP="007A58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-1.4 (1.0)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noWrap/>
            <w:hideMark/>
          </w:tcPr>
          <w:p w:rsidR="00046805" w:rsidRPr="00410BA9" w:rsidRDefault="00046805" w:rsidP="007A58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noWrap/>
            <w:hideMark/>
          </w:tcPr>
          <w:p w:rsidR="00046805" w:rsidRPr="00410BA9" w:rsidRDefault="00046805" w:rsidP="007A58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-1.4 (1.1)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046805" w:rsidRPr="00410BA9" w:rsidRDefault="00046805" w:rsidP="007A58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0.7886</w:t>
            </w:r>
          </w:p>
        </w:tc>
      </w:tr>
      <w:tr w:rsidR="00046805" w:rsidRPr="00410BA9" w:rsidTr="007A582D">
        <w:trPr>
          <w:trHeight w:val="295"/>
        </w:trPr>
        <w:tc>
          <w:tcPr>
            <w:tcW w:w="2880" w:type="dxa"/>
            <w:tcBorders>
              <w:right w:val="single" w:sz="4" w:space="0" w:color="auto"/>
            </w:tcBorders>
            <w:noWrap/>
            <w:hideMark/>
          </w:tcPr>
          <w:p w:rsidR="00046805" w:rsidRPr="00410BA9" w:rsidRDefault="00046805" w:rsidP="007A58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HAZ</w:t>
            </w:r>
            <w:r w:rsidR="003964E8" w:rsidRPr="0041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‡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noWrap/>
            <w:hideMark/>
          </w:tcPr>
          <w:p w:rsidR="00046805" w:rsidRPr="00410BA9" w:rsidRDefault="00046805" w:rsidP="007A58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377</w:t>
            </w:r>
          </w:p>
        </w:tc>
        <w:tc>
          <w:tcPr>
            <w:tcW w:w="2070" w:type="dxa"/>
            <w:gridSpan w:val="2"/>
            <w:tcBorders>
              <w:right w:val="single" w:sz="4" w:space="0" w:color="auto"/>
            </w:tcBorders>
            <w:noWrap/>
            <w:hideMark/>
          </w:tcPr>
          <w:p w:rsidR="00046805" w:rsidRPr="00410BA9" w:rsidRDefault="00046805" w:rsidP="007A58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-2.3 (1.2)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noWrap/>
            <w:hideMark/>
          </w:tcPr>
          <w:p w:rsidR="00046805" w:rsidRPr="00410BA9" w:rsidRDefault="00046805" w:rsidP="007A58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noWrap/>
            <w:hideMark/>
          </w:tcPr>
          <w:p w:rsidR="00046805" w:rsidRPr="00410BA9" w:rsidRDefault="00CB652C" w:rsidP="007A58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046805" w:rsidRPr="0041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 (1.1)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046805" w:rsidRPr="00410BA9" w:rsidRDefault="00046805" w:rsidP="007A58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0.7679</w:t>
            </w:r>
          </w:p>
        </w:tc>
      </w:tr>
      <w:tr w:rsidR="00046805" w:rsidRPr="00410BA9" w:rsidTr="007A582D">
        <w:trPr>
          <w:trHeight w:val="295"/>
        </w:trPr>
        <w:tc>
          <w:tcPr>
            <w:tcW w:w="2880" w:type="dxa"/>
            <w:tcBorders>
              <w:right w:val="single" w:sz="4" w:space="0" w:color="auto"/>
            </w:tcBorders>
            <w:noWrap/>
            <w:hideMark/>
          </w:tcPr>
          <w:p w:rsidR="00046805" w:rsidRPr="00410BA9" w:rsidRDefault="00046805" w:rsidP="007A58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Weight (kg)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noWrap/>
            <w:hideMark/>
          </w:tcPr>
          <w:p w:rsidR="00046805" w:rsidRPr="00410BA9" w:rsidRDefault="00046805" w:rsidP="007A58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377</w:t>
            </w:r>
          </w:p>
        </w:tc>
        <w:tc>
          <w:tcPr>
            <w:tcW w:w="2070" w:type="dxa"/>
            <w:gridSpan w:val="2"/>
            <w:tcBorders>
              <w:right w:val="single" w:sz="4" w:space="0" w:color="auto"/>
            </w:tcBorders>
            <w:noWrap/>
            <w:hideMark/>
          </w:tcPr>
          <w:p w:rsidR="00046805" w:rsidRPr="00410BA9" w:rsidRDefault="00046805" w:rsidP="007A58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9.2 (1.8)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noWrap/>
            <w:hideMark/>
          </w:tcPr>
          <w:p w:rsidR="00046805" w:rsidRPr="00410BA9" w:rsidRDefault="00046805" w:rsidP="007A58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noWrap/>
            <w:hideMark/>
          </w:tcPr>
          <w:p w:rsidR="00046805" w:rsidRPr="00410BA9" w:rsidRDefault="00046805" w:rsidP="007A58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9.1 (1.9)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046805" w:rsidRPr="00410BA9" w:rsidRDefault="00046805" w:rsidP="007A58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0.6515</w:t>
            </w:r>
          </w:p>
        </w:tc>
      </w:tr>
      <w:tr w:rsidR="00046805" w:rsidRPr="00410BA9" w:rsidTr="007A582D">
        <w:trPr>
          <w:trHeight w:val="295"/>
        </w:trPr>
        <w:tc>
          <w:tcPr>
            <w:tcW w:w="2880" w:type="dxa"/>
            <w:tcBorders>
              <w:right w:val="single" w:sz="4" w:space="0" w:color="auto"/>
            </w:tcBorders>
            <w:noWrap/>
            <w:hideMark/>
          </w:tcPr>
          <w:p w:rsidR="00046805" w:rsidRPr="00410BA9" w:rsidRDefault="00046805" w:rsidP="007A58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Height (cm)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noWrap/>
            <w:hideMark/>
          </w:tcPr>
          <w:p w:rsidR="00046805" w:rsidRPr="00410BA9" w:rsidRDefault="00046805" w:rsidP="007A58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377</w:t>
            </w:r>
          </w:p>
        </w:tc>
        <w:tc>
          <w:tcPr>
            <w:tcW w:w="2070" w:type="dxa"/>
            <w:gridSpan w:val="2"/>
            <w:tcBorders>
              <w:right w:val="single" w:sz="4" w:space="0" w:color="auto"/>
            </w:tcBorders>
            <w:noWrap/>
            <w:hideMark/>
          </w:tcPr>
          <w:p w:rsidR="00046805" w:rsidRPr="00410BA9" w:rsidRDefault="00046805" w:rsidP="007A58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74.9 (7.7)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noWrap/>
            <w:hideMark/>
          </w:tcPr>
          <w:p w:rsidR="00046805" w:rsidRPr="00410BA9" w:rsidRDefault="00046805" w:rsidP="007A58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noWrap/>
            <w:hideMark/>
          </w:tcPr>
          <w:p w:rsidR="00046805" w:rsidRPr="00410BA9" w:rsidRDefault="00046805" w:rsidP="007A58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74.5 (7.5)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046805" w:rsidRPr="00410BA9" w:rsidRDefault="00046805" w:rsidP="007A58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0.6565</w:t>
            </w:r>
          </w:p>
        </w:tc>
      </w:tr>
      <w:tr w:rsidR="00046805" w:rsidRPr="00410BA9" w:rsidTr="007A582D">
        <w:trPr>
          <w:trHeight w:val="295"/>
        </w:trPr>
        <w:tc>
          <w:tcPr>
            <w:tcW w:w="2880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6805" w:rsidRPr="00410BA9" w:rsidRDefault="00046805" w:rsidP="007A58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iPTH</w:t>
            </w:r>
            <w:proofErr w:type="spellEnd"/>
            <w:r w:rsidR="003964E8" w:rsidRPr="0041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§</w:t>
            </w:r>
            <w:r w:rsidRPr="0041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41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="002939E6" w:rsidRPr="0041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mol</w:t>
            </w:r>
            <w:proofErr w:type="spellEnd"/>
            <w:r w:rsidR="002939E6" w:rsidRPr="0041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41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L)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:rsidR="00046805" w:rsidRPr="00410BA9" w:rsidRDefault="00046805" w:rsidP="007A58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290</w:t>
            </w:r>
          </w:p>
        </w:tc>
        <w:tc>
          <w:tcPr>
            <w:tcW w:w="2070" w:type="dxa"/>
            <w:gridSpan w:val="2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6805" w:rsidRPr="00410BA9" w:rsidRDefault="002939E6" w:rsidP="007A58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</w:t>
            </w:r>
            <w:r w:rsidR="00046805" w:rsidRPr="0041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(1</w:t>
            </w:r>
            <w:r w:rsidRPr="0041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046805" w:rsidRPr="0041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5)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:rsidR="00046805" w:rsidRPr="00410BA9" w:rsidRDefault="00046805" w:rsidP="007A58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2070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6805" w:rsidRPr="00410BA9" w:rsidRDefault="00046805" w:rsidP="007A58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939E6" w:rsidRPr="0041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.8</w:t>
            </w:r>
            <w:r w:rsidRPr="0041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(1</w:t>
            </w:r>
            <w:r w:rsidR="002939E6" w:rsidRPr="0041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</w:t>
            </w:r>
            <w:r w:rsidRPr="0041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070" w:type="dxa"/>
            <w:tcBorders>
              <w:left w:val="single" w:sz="4" w:space="0" w:color="auto"/>
              <w:bottom w:val="single" w:sz="4" w:space="0" w:color="auto"/>
            </w:tcBorders>
          </w:tcPr>
          <w:p w:rsidR="00046805" w:rsidRPr="00410BA9" w:rsidRDefault="00046805" w:rsidP="007A58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0.2254</w:t>
            </w:r>
          </w:p>
        </w:tc>
      </w:tr>
    </w:tbl>
    <w:p w:rsidR="00046805" w:rsidRPr="00410BA9" w:rsidRDefault="00046805" w:rsidP="00046805">
      <w:pPr>
        <w:rPr>
          <w:rFonts w:ascii="Times New Roman" w:hAnsi="Times New Roman" w:cs="Times New Roman"/>
          <w:sz w:val="24"/>
          <w:szCs w:val="24"/>
        </w:rPr>
      </w:pPr>
      <w:r w:rsidRPr="00410BA9">
        <w:rPr>
          <w:rFonts w:ascii="Times New Roman" w:hAnsi="Times New Roman" w:cs="Times New Roman"/>
          <w:b/>
          <w:sz w:val="24"/>
          <w:szCs w:val="24"/>
        </w:rPr>
        <w:t xml:space="preserve">Supplemental Table 2: </w:t>
      </w:r>
      <w:r w:rsidRPr="00410BA9">
        <w:rPr>
          <w:rFonts w:ascii="Times New Roman" w:hAnsi="Times New Roman" w:cs="Times New Roman"/>
          <w:sz w:val="24"/>
          <w:szCs w:val="24"/>
        </w:rPr>
        <w:t>Comparison of subjects included in the multivariate analysis with those who are not included due to missing socioeconomic status data</w:t>
      </w:r>
    </w:p>
    <w:p w:rsidR="009C1941" w:rsidRPr="00410BA9" w:rsidRDefault="00D04CB2">
      <w:pPr>
        <w:rPr>
          <w:rFonts w:ascii="Times New Roman" w:hAnsi="Times New Roman" w:cs="Times New Roman"/>
        </w:rPr>
      </w:pPr>
    </w:p>
    <w:p w:rsidR="00046805" w:rsidRPr="00410BA9" w:rsidRDefault="00046805">
      <w:pPr>
        <w:rPr>
          <w:rFonts w:ascii="Times New Roman" w:hAnsi="Times New Roman" w:cs="Times New Roman"/>
        </w:rPr>
      </w:pPr>
    </w:p>
    <w:p w:rsidR="00046805" w:rsidRPr="00410BA9" w:rsidRDefault="00046805">
      <w:pPr>
        <w:rPr>
          <w:rFonts w:ascii="Times New Roman" w:hAnsi="Times New Roman" w:cs="Times New Roman"/>
        </w:rPr>
      </w:pPr>
    </w:p>
    <w:p w:rsidR="00046805" w:rsidRPr="00410BA9" w:rsidRDefault="00046805">
      <w:pPr>
        <w:rPr>
          <w:rFonts w:ascii="Times New Roman" w:hAnsi="Times New Roman" w:cs="Times New Roman"/>
        </w:rPr>
      </w:pPr>
    </w:p>
    <w:p w:rsidR="00046805" w:rsidRPr="00410BA9" w:rsidRDefault="00046805">
      <w:pPr>
        <w:rPr>
          <w:rFonts w:ascii="Times New Roman" w:hAnsi="Times New Roman" w:cs="Times New Roman"/>
        </w:rPr>
      </w:pPr>
    </w:p>
    <w:p w:rsidR="00046805" w:rsidRPr="00410BA9" w:rsidRDefault="00046805">
      <w:pPr>
        <w:rPr>
          <w:rFonts w:ascii="Times New Roman" w:hAnsi="Times New Roman" w:cs="Times New Roman"/>
        </w:rPr>
      </w:pPr>
    </w:p>
    <w:p w:rsidR="00046805" w:rsidRPr="00410BA9" w:rsidRDefault="00046805">
      <w:pPr>
        <w:rPr>
          <w:rFonts w:ascii="Times New Roman" w:hAnsi="Times New Roman" w:cs="Times New Roman"/>
        </w:rPr>
      </w:pPr>
    </w:p>
    <w:p w:rsidR="00046805" w:rsidRPr="00410BA9" w:rsidRDefault="00046805">
      <w:pPr>
        <w:rPr>
          <w:rFonts w:ascii="Times New Roman" w:hAnsi="Times New Roman" w:cs="Times New Roman"/>
        </w:rPr>
      </w:pPr>
    </w:p>
    <w:p w:rsidR="00046805" w:rsidRPr="00410BA9" w:rsidRDefault="00046805" w:rsidP="00046805">
      <w:pPr>
        <w:rPr>
          <w:rFonts w:ascii="Times New Roman" w:hAnsi="Times New Roman" w:cs="Times New Roman"/>
          <w:sz w:val="24"/>
          <w:szCs w:val="24"/>
        </w:rPr>
      </w:pPr>
      <w:r w:rsidRPr="00410BA9">
        <w:rPr>
          <w:rFonts w:ascii="Times New Roman" w:hAnsi="Times New Roman" w:cs="Times New Roman"/>
          <w:sz w:val="24"/>
          <w:szCs w:val="24"/>
        </w:rPr>
        <w:t xml:space="preserve">Footnote: </w:t>
      </w:r>
    </w:p>
    <w:p w:rsidR="00046805" w:rsidRPr="00410BA9" w:rsidRDefault="003964E8" w:rsidP="00046805">
      <w:pPr>
        <w:rPr>
          <w:rFonts w:ascii="Times New Roman" w:hAnsi="Times New Roman" w:cs="Times New Roman"/>
          <w:sz w:val="24"/>
          <w:szCs w:val="24"/>
        </w:rPr>
      </w:pPr>
      <w:r w:rsidRPr="00410BA9">
        <w:rPr>
          <w:rFonts w:ascii="Times New Roman" w:hAnsi="Times New Roman" w:cs="Times New Roman"/>
          <w:sz w:val="24"/>
          <w:szCs w:val="24"/>
        </w:rPr>
        <w:t>*</w:t>
      </w:r>
      <w:r w:rsidR="00046805" w:rsidRPr="00410BA9">
        <w:rPr>
          <w:rFonts w:ascii="Times New Roman" w:hAnsi="Times New Roman" w:cs="Times New Roman"/>
          <w:sz w:val="24"/>
          <w:szCs w:val="24"/>
        </w:rPr>
        <w:t xml:space="preserve">: 25(OH)D: 25-hydroxyvitamin D; To convert units of 25(OH)D from </w:t>
      </w:r>
      <w:r w:rsidR="005139EE" w:rsidRPr="00410BA9">
        <w:rPr>
          <w:rFonts w:ascii="Times New Roman" w:hAnsi="Times New Roman" w:cs="Times New Roman"/>
          <w:sz w:val="24"/>
          <w:szCs w:val="24"/>
        </w:rPr>
        <w:t xml:space="preserve">nmol/L to </w:t>
      </w:r>
      <w:r w:rsidR="00046805" w:rsidRPr="00410BA9">
        <w:rPr>
          <w:rFonts w:ascii="Times New Roman" w:hAnsi="Times New Roman" w:cs="Times New Roman"/>
          <w:sz w:val="24"/>
          <w:szCs w:val="24"/>
        </w:rPr>
        <w:t xml:space="preserve">ng/mL </w:t>
      </w:r>
      <w:r w:rsidR="005139EE" w:rsidRPr="00410BA9">
        <w:rPr>
          <w:rFonts w:ascii="Times New Roman" w:hAnsi="Times New Roman" w:cs="Times New Roman"/>
          <w:sz w:val="24"/>
          <w:szCs w:val="24"/>
        </w:rPr>
        <w:t>divide</w:t>
      </w:r>
      <w:r w:rsidR="00046805" w:rsidRPr="00410BA9">
        <w:rPr>
          <w:rFonts w:ascii="Times New Roman" w:hAnsi="Times New Roman" w:cs="Times New Roman"/>
          <w:sz w:val="24"/>
          <w:szCs w:val="24"/>
        </w:rPr>
        <w:t xml:space="preserve"> by 2.496.</w:t>
      </w:r>
    </w:p>
    <w:p w:rsidR="00046805" w:rsidRPr="00410BA9" w:rsidRDefault="004E7534" w:rsidP="00046805">
      <w:pPr>
        <w:rPr>
          <w:rFonts w:ascii="Times New Roman" w:hAnsi="Times New Roman" w:cs="Times New Roman"/>
          <w:sz w:val="24"/>
          <w:szCs w:val="24"/>
        </w:rPr>
      </w:pPr>
      <w:r w:rsidRPr="00410BA9">
        <w:rPr>
          <w:rFonts w:ascii="Times New Roman" w:hAnsi="Times New Roman" w:cs="Times New Roman"/>
          <w:sz w:val="24"/>
          <w:szCs w:val="24"/>
        </w:rPr>
        <w:t>†</w:t>
      </w:r>
      <w:r w:rsidR="00046805" w:rsidRPr="00410BA9">
        <w:rPr>
          <w:rFonts w:ascii="Times New Roman" w:hAnsi="Times New Roman" w:cs="Times New Roman"/>
          <w:sz w:val="24"/>
          <w:szCs w:val="24"/>
        </w:rPr>
        <w:t>: WAZ: Weight-for-age z score.</w:t>
      </w:r>
    </w:p>
    <w:p w:rsidR="00046805" w:rsidRPr="00410BA9" w:rsidRDefault="003964E8" w:rsidP="00046805">
      <w:pPr>
        <w:rPr>
          <w:rFonts w:ascii="Times New Roman" w:hAnsi="Times New Roman" w:cs="Times New Roman"/>
          <w:sz w:val="24"/>
          <w:szCs w:val="24"/>
        </w:rPr>
      </w:pPr>
      <w:r w:rsidRPr="00410BA9">
        <w:rPr>
          <w:rFonts w:ascii="Times New Roman" w:hAnsi="Times New Roman" w:cs="Times New Roman"/>
          <w:sz w:val="24"/>
          <w:szCs w:val="24"/>
        </w:rPr>
        <w:t>‡</w:t>
      </w:r>
      <w:r w:rsidR="00046805" w:rsidRPr="00410BA9">
        <w:rPr>
          <w:rFonts w:ascii="Times New Roman" w:hAnsi="Times New Roman" w:cs="Times New Roman"/>
          <w:sz w:val="24"/>
          <w:szCs w:val="24"/>
        </w:rPr>
        <w:t>: HAZ: Height-for-age z score.</w:t>
      </w:r>
    </w:p>
    <w:p w:rsidR="00046805" w:rsidRPr="00410BA9" w:rsidRDefault="003964E8" w:rsidP="00046805">
      <w:pPr>
        <w:rPr>
          <w:rFonts w:ascii="Times New Roman" w:hAnsi="Times New Roman" w:cs="Times New Roman"/>
          <w:sz w:val="24"/>
          <w:szCs w:val="24"/>
        </w:rPr>
      </w:pPr>
      <w:r w:rsidRPr="00410BA9">
        <w:rPr>
          <w:rFonts w:ascii="Times New Roman" w:hAnsi="Times New Roman" w:cs="Times New Roman"/>
          <w:sz w:val="24"/>
          <w:szCs w:val="24"/>
        </w:rPr>
        <w:t>§</w:t>
      </w:r>
      <w:r w:rsidR="00046805" w:rsidRPr="00410BA9">
        <w:rPr>
          <w:rFonts w:ascii="Times New Roman" w:hAnsi="Times New Roman" w:cs="Times New Roman"/>
          <w:sz w:val="24"/>
          <w:szCs w:val="24"/>
        </w:rPr>
        <w:t>: iPTH: intact Parathyroid hormone.</w:t>
      </w:r>
    </w:p>
    <w:p w:rsidR="00046805" w:rsidRDefault="00046805"/>
    <w:sectPr w:rsidR="00046805" w:rsidSect="0004680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20002A87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805"/>
    <w:rsid w:val="00046805"/>
    <w:rsid w:val="002939E6"/>
    <w:rsid w:val="003964E8"/>
    <w:rsid w:val="00410BA9"/>
    <w:rsid w:val="004E7534"/>
    <w:rsid w:val="005139EE"/>
    <w:rsid w:val="00A202BD"/>
    <w:rsid w:val="00A258AB"/>
    <w:rsid w:val="00CB652C"/>
    <w:rsid w:val="00D04CB2"/>
    <w:rsid w:val="00DE66B0"/>
    <w:rsid w:val="00EC7192"/>
    <w:rsid w:val="00FA4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A53DB5-F2B7-4904-AE63-490E55692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51">
    <w:name w:val="Plain Table 51"/>
    <w:basedOn w:val="TableNormal"/>
    <w:uiPriority w:val="45"/>
    <w:rsid w:val="0004680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757</Characters>
  <Application>Microsoft Office Word</Application>
  <DocSecurity>0</DocSecurity>
  <Lines>25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University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Rana</dc:creator>
  <cp:keywords/>
  <dc:description/>
  <cp:lastModifiedBy>Gillian</cp:lastModifiedBy>
  <cp:revision>2</cp:revision>
  <dcterms:created xsi:type="dcterms:W3CDTF">2017-10-03T11:56:00Z</dcterms:created>
  <dcterms:modified xsi:type="dcterms:W3CDTF">2017-10-03T11:56:00Z</dcterms:modified>
</cp:coreProperties>
</file>