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44" w:rsidRPr="00263196" w:rsidRDefault="00EF4544">
      <w:pPr>
        <w:rPr>
          <w:rFonts w:asciiTheme="majorHAnsi" w:hAnsiTheme="majorHAnsi"/>
          <w:b/>
        </w:rPr>
      </w:pPr>
      <w:r w:rsidRPr="00263196">
        <w:rPr>
          <w:rFonts w:asciiTheme="majorHAnsi" w:hAnsiTheme="majorHAnsi"/>
          <w:b/>
        </w:rPr>
        <w:t>Supplemental Table 1</w:t>
      </w:r>
      <w:r w:rsidR="00263196" w:rsidRPr="00263196">
        <w:rPr>
          <w:rFonts w:asciiTheme="majorHAnsi" w:hAnsiTheme="majorHAnsi"/>
          <w:b/>
        </w:rPr>
        <w:t xml:space="preserve">: Age, gender and admission </w:t>
      </w:r>
      <w:proofErr w:type="spellStart"/>
      <w:r w:rsidR="00263196" w:rsidRPr="00263196">
        <w:rPr>
          <w:rFonts w:asciiTheme="majorHAnsi" w:hAnsiTheme="majorHAnsi"/>
          <w:b/>
        </w:rPr>
        <w:t>creatinine</w:t>
      </w:r>
      <w:proofErr w:type="spellEnd"/>
      <w:r w:rsidR="00263196" w:rsidRPr="00263196">
        <w:rPr>
          <w:rFonts w:asciiTheme="majorHAnsi" w:hAnsiTheme="majorHAnsi"/>
          <w:b/>
        </w:rPr>
        <w:t xml:space="preserve"> of matched pairs</w:t>
      </w:r>
    </w:p>
    <w:p w:rsidR="00EF4544" w:rsidRDefault="00EF4544"/>
    <w:tbl>
      <w:tblPr>
        <w:tblW w:w="58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565"/>
        <w:gridCol w:w="1380"/>
        <w:gridCol w:w="912"/>
        <w:gridCol w:w="565"/>
        <w:gridCol w:w="1499"/>
      </w:tblGrid>
      <w:tr w:rsidR="008B3E53" w:rsidRPr="008B3E53" w:rsidTr="008B3E53">
        <w:trPr>
          <w:trHeight w:val="300"/>
        </w:trPr>
        <w:tc>
          <w:tcPr>
            <w:tcW w:w="2895" w:type="dxa"/>
            <w:gridSpan w:val="3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proofErr w:type="spellStart"/>
            <w:r w:rsidRPr="008B3E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Fontan</w:t>
            </w:r>
            <w:proofErr w:type="spellEnd"/>
            <w:r w:rsidRPr="008B3E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Patient</w:t>
            </w:r>
          </w:p>
        </w:tc>
        <w:tc>
          <w:tcPr>
            <w:tcW w:w="2976" w:type="dxa"/>
            <w:gridSpan w:val="3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B3E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Matched Non-</w:t>
            </w:r>
            <w:proofErr w:type="spellStart"/>
            <w:r w:rsidRPr="008B3E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Fontan</w:t>
            </w:r>
            <w:proofErr w:type="spellEnd"/>
            <w:r w:rsidRPr="008B3E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Patient</w:t>
            </w:r>
          </w:p>
        </w:tc>
      </w:tr>
      <w:bookmarkEnd w:id="0"/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Admit </w:t>
            </w:r>
            <w:proofErr w:type="spellStart"/>
            <w:r w:rsidRPr="008B3E5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Creatinine</w:t>
            </w:r>
            <w:proofErr w:type="spellEnd"/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Admit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Creatinine</w:t>
            </w:r>
            <w:proofErr w:type="spellEnd"/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1.11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1.11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0.91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0.89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0.71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0.79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0.85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0.66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0.59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0.71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0.68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0.92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0.79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0.86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0.77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0.81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0.57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0.67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0.73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1.01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0.97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0.94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0.96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1.08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1.37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1.27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0.94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0.67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0.68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0.83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0.89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0.76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0.64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0.65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0.92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0.97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1.76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1.24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1.05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0.93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0.91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0.74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0.81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1.05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0.79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1.52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1.62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1.47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1.29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1.17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1.18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1.05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1.26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0.76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0.55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1.42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1.43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2.39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2.54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2.39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2.35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0.98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0.98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0.93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0.93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1.12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0.77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0.64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0.83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0.86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1.82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1.74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1.09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1.08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1.56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0.66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0.76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0.72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0.72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0.77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0.77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0.94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1.06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0.86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0.91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0.98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1.46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1.56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1.56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1.34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1.74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1.91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1.22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1.11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1.33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1.31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2.53</w:t>
            </w:r>
          </w:p>
        </w:tc>
      </w:tr>
      <w:tr w:rsidR="008B3E53" w:rsidRPr="008B3E53" w:rsidTr="008B3E53">
        <w:trPr>
          <w:trHeight w:val="300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B3E53" w:rsidRPr="008B3E53" w:rsidRDefault="008B3E53" w:rsidP="008B3E53">
            <w:pPr>
              <w:ind w:right="28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3E5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2.35</w:t>
            </w:r>
          </w:p>
        </w:tc>
      </w:tr>
    </w:tbl>
    <w:p w:rsidR="0003661D" w:rsidRDefault="0003661D"/>
    <w:sectPr w:rsidR="0003661D" w:rsidSect="000366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53"/>
    <w:rsid w:val="0003661D"/>
    <w:rsid w:val="00263196"/>
    <w:rsid w:val="008B3E53"/>
    <w:rsid w:val="00E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D4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484</Words>
  <Characters>2759</Characters>
  <Application>Microsoft Macintosh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Vidang Nguyen</dc:creator>
  <cp:keywords/>
  <dc:description/>
  <cp:lastModifiedBy>Vidang Nguyen</cp:lastModifiedBy>
  <cp:revision>1</cp:revision>
  <dcterms:created xsi:type="dcterms:W3CDTF">2020-03-15T00:08:00Z</dcterms:created>
  <dcterms:modified xsi:type="dcterms:W3CDTF">2020-03-15T00:39:00Z</dcterms:modified>
</cp:coreProperties>
</file>