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49" w:rsidRPr="00933853" w:rsidRDefault="0093385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Supplementary Table S2. </w:t>
      </w:r>
      <w:r w:rsidR="004510E5" w:rsidRPr="00933853">
        <w:rPr>
          <w:rFonts w:cstheme="minorHAnsi"/>
          <w:sz w:val="20"/>
          <w:szCs w:val="20"/>
        </w:rPr>
        <w:t>A</w:t>
      </w:r>
      <w:r w:rsidR="00F16749" w:rsidRPr="00933853">
        <w:rPr>
          <w:rFonts w:cstheme="minorHAnsi"/>
          <w:sz w:val="20"/>
          <w:szCs w:val="20"/>
        </w:rPr>
        <w:t>ssocia</w:t>
      </w:r>
      <w:r>
        <w:rPr>
          <w:rFonts w:cstheme="minorHAnsi"/>
          <w:sz w:val="20"/>
          <w:szCs w:val="20"/>
        </w:rPr>
        <w:t xml:space="preserve">tion between dead space ratio (≤ </w:t>
      </w:r>
      <w:r w:rsidR="00F16749" w:rsidRPr="00933853">
        <w:rPr>
          <w:rFonts w:cstheme="minorHAnsi"/>
          <w:sz w:val="20"/>
          <w:szCs w:val="20"/>
        </w:rPr>
        <w:t>0.6 vs</w:t>
      </w:r>
      <w:r>
        <w:rPr>
          <w:rFonts w:cstheme="minorHAnsi"/>
          <w:sz w:val="20"/>
          <w:szCs w:val="20"/>
        </w:rPr>
        <w:t>.</w:t>
      </w:r>
      <w:r w:rsidR="00F16749" w:rsidRPr="00933853">
        <w:rPr>
          <w:rFonts w:cstheme="minorHAnsi"/>
          <w:sz w:val="20"/>
          <w:szCs w:val="20"/>
        </w:rPr>
        <w:t xml:space="preserve"> &gt;</w:t>
      </w:r>
      <w:r>
        <w:rPr>
          <w:rFonts w:cstheme="minorHAnsi"/>
          <w:sz w:val="20"/>
          <w:szCs w:val="20"/>
        </w:rPr>
        <w:t xml:space="preserve"> </w:t>
      </w:r>
      <w:r w:rsidR="00F16749" w:rsidRPr="00933853">
        <w:rPr>
          <w:rFonts w:cstheme="minorHAnsi"/>
          <w:sz w:val="20"/>
          <w:szCs w:val="20"/>
        </w:rPr>
        <w:t xml:space="preserve">0.6) and </w:t>
      </w:r>
      <w:r>
        <w:rPr>
          <w:rFonts w:cstheme="minorHAnsi"/>
          <w:sz w:val="20"/>
          <w:szCs w:val="20"/>
        </w:rPr>
        <w:t>mechanical ventilation</w:t>
      </w:r>
    </w:p>
    <w:p w:rsidR="00F16749" w:rsidRPr="00933853" w:rsidRDefault="00F16749">
      <w:pPr>
        <w:rPr>
          <w:rFonts w:cstheme="minorHAnsi"/>
          <w:sz w:val="20"/>
          <w:szCs w:val="20"/>
        </w:rPr>
      </w:pPr>
    </w:p>
    <w:tbl>
      <w:tblPr>
        <w:tblStyle w:val="Tablaconcuadrcula"/>
        <w:tblW w:w="9810" w:type="dxa"/>
        <w:tblInd w:w="-63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875"/>
        <w:gridCol w:w="1224"/>
        <w:gridCol w:w="2556"/>
        <w:gridCol w:w="1170"/>
      </w:tblGrid>
      <w:tr w:rsidR="00F16749" w:rsidRPr="00933853" w:rsidTr="007664F9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16749" w:rsidRPr="00933853" w:rsidRDefault="00F16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nil"/>
            </w:tcBorders>
          </w:tcPr>
          <w:p w:rsidR="00F16749" w:rsidRPr="00933853" w:rsidRDefault="00F16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</w:tcPr>
          <w:p w:rsidR="00F16749" w:rsidRPr="00933853" w:rsidRDefault="00F16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nil"/>
            </w:tcBorders>
          </w:tcPr>
          <w:p w:rsidR="00F16749" w:rsidRPr="00933853" w:rsidRDefault="00F16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16749" w:rsidRPr="00933853" w:rsidRDefault="00F167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6749" w:rsidRPr="00933853" w:rsidTr="007664F9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16749" w:rsidRPr="00933853" w:rsidRDefault="00F16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bottom w:val="single" w:sz="4" w:space="0" w:color="auto"/>
            </w:tcBorders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Log Mechanical Ventilation</w:t>
            </w: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bottom w:val="single" w:sz="4" w:space="0" w:color="auto"/>
            </w:tcBorders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Mechanical Ventilation</w:t>
            </w: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(</w:t>
            </w:r>
            <w:r w:rsidRPr="00933853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Pr="00933853">
              <w:rPr>
                <w:rFonts w:cstheme="minorHAnsi"/>
                <w:sz w:val="20"/>
                <w:szCs w:val="20"/>
              </w:rPr>
              <w:t xml:space="preserve"> 120 hrs </w:t>
            </w:r>
            <w:proofErr w:type="spellStart"/>
            <w:r w:rsidRPr="00933853">
              <w:rPr>
                <w:rFonts w:cstheme="minorHAnsi"/>
                <w:sz w:val="20"/>
                <w:szCs w:val="20"/>
              </w:rPr>
              <w:t>vs</w:t>
            </w:r>
            <w:proofErr w:type="spellEnd"/>
            <w:r w:rsidRPr="00933853">
              <w:rPr>
                <w:rFonts w:cstheme="minorHAnsi"/>
                <w:sz w:val="20"/>
                <w:szCs w:val="20"/>
              </w:rPr>
              <w:t xml:space="preserve"> &gt;120 hrs)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6749" w:rsidRPr="00933853" w:rsidTr="007664F9">
        <w:tc>
          <w:tcPr>
            <w:tcW w:w="1985" w:type="dxa"/>
            <w:tcBorders>
              <w:top w:val="single" w:sz="4" w:space="0" w:color="auto"/>
            </w:tcBorders>
          </w:tcPr>
          <w:p w:rsidR="00F16749" w:rsidRPr="00933853" w:rsidRDefault="007664F9">
            <w:pPr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Mean Dead Space</w:t>
            </w: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6749" w:rsidRPr="00933853" w:rsidTr="007664F9">
        <w:tc>
          <w:tcPr>
            <w:tcW w:w="1985" w:type="dxa"/>
          </w:tcPr>
          <w:p w:rsidR="00F16749" w:rsidRPr="00933853" w:rsidRDefault="00F16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5" w:type="dxa"/>
          </w:tcPr>
          <w:p w:rsidR="00F16749" w:rsidRPr="00933853" w:rsidRDefault="00933853" w:rsidP="00DB4D4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Coe</w:t>
            </w:r>
            <w:r w:rsidR="00DB4D41">
              <w:rPr>
                <w:rFonts w:cstheme="minorHAnsi"/>
                <w:sz w:val="20"/>
                <w:szCs w:val="20"/>
              </w:rPr>
              <w:t>f</w:t>
            </w:r>
            <w:r w:rsidR="00F16749" w:rsidRPr="00933853">
              <w:rPr>
                <w:rFonts w:cstheme="minorHAnsi"/>
                <w:sz w:val="20"/>
                <w:szCs w:val="20"/>
              </w:rPr>
              <w:t>f</w:t>
            </w:r>
            <w:proofErr w:type="spellEnd"/>
            <w:r w:rsidR="00F16749" w:rsidRPr="00933853">
              <w:rPr>
                <w:rFonts w:cstheme="minorHAnsi"/>
                <w:sz w:val="20"/>
                <w:szCs w:val="20"/>
              </w:rPr>
              <w:t xml:space="preserve"> (95% CI)</w:t>
            </w:r>
          </w:p>
        </w:tc>
        <w:tc>
          <w:tcPr>
            <w:tcW w:w="1224" w:type="dxa"/>
          </w:tcPr>
          <w:p w:rsidR="00F16749" w:rsidRPr="00933853" w:rsidRDefault="00933853" w:rsidP="00F16749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F16749" w:rsidRPr="00933853">
              <w:rPr>
                <w:rFonts w:cstheme="minorHAnsi"/>
                <w:sz w:val="20"/>
                <w:szCs w:val="20"/>
              </w:rPr>
              <w:t>-value</w:t>
            </w:r>
            <w:r w:rsidR="00F16749" w:rsidRPr="00933853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6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OR (95% CI)</w:t>
            </w:r>
          </w:p>
        </w:tc>
        <w:tc>
          <w:tcPr>
            <w:tcW w:w="1170" w:type="dxa"/>
          </w:tcPr>
          <w:p w:rsidR="00F16749" w:rsidRPr="00933853" w:rsidRDefault="00933853" w:rsidP="00F16749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F16749" w:rsidRPr="00933853">
              <w:rPr>
                <w:rFonts w:cstheme="minorHAnsi"/>
                <w:sz w:val="20"/>
                <w:szCs w:val="20"/>
              </w:rPr>
              <w:t>-value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F16749" w:rsidRPr="00933853" w:rsidTr="007664F9">
        <w:tc>
          <w:tcPr>
            <w:tcW w:w="1985" w:type="dxa"/>
          </w:tcPr>
          <w:p w:rsidR="00F16749" w:rsidRPr="00933853" w:rsidRDefault="00F16749" w:rsidP="00F16749">
            <w:pPr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 xml:space="preserve">Day 1 </w:t>
            </w:r>
            <w:proofErr w:type="spellStart"/>
            <w:r w:rsidRPr="00933853">
              <w:rPr>
                <w:rFonts w:cstheme="minorHAnsi"/>
                <w:sz w:val="20"/>
                <w:szCs w:val="20"/>
              </w:rPr>
              <w:t>Vd</w:t>
            </w:r>
            <w:proofErr w:type="spellEnd"/>
            <w:r w:rsidRPr="00933853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933853">
              <w:rPr>
                <w:rFonts w:cstheme="minorHAnsi"/>
                <w:sz w:val="20"/>
                <w:szCs w:val="20"/>
              </w:rPr>
              <w:t>Vt</w:t>
            </w:r>
            <w:proofErr w:type="spellEnd"/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Pr="00933853">
              <w:rPr>
                <w:rFonts w:cstheme="minorHAnsi"/>
                <w:sz w:val="20"/>
                <w:szCs w:val="20"/>
              </w:rPr>
              <w:t xml:space="preserve"> 0.6</w:t>
            </w: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&gt;</w:t>
            </w:r>
            <w:r w:rsidR="00933853">
              <w:rPr>
                <w:rFonts w:cstheme="minorHAnsi"/>
                <w:sz w:val="20"/>
                <w:szCs w:val="20"/>
              </w:rPr>
              <w:t xml:space="preserve"> </w:t>
            </w:r>
            <w:r w:rsidRPr="00933853">
              <w:rPr>
                <w:rFonts w:cstheme="minorHAnsi"/>
                <w:sz w:val="20"/>
                <w:szCs w:val="20"/>
              </w:rPr>
              <w:t>0.6</w:t>
            </w:r>
          </w:p>
        </w:tc>
        <w:tc>
          <w:tcPr>
            <w:tcW w:w="2875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REF</w:t>
            </w: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-0.051 (-0.54, 0.44)</w:t>
            </w:r>
          </w:p>
        </w:tc>
        <w:tc>
          <w:tcPr>
            <w:tcW w:w="1224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0.82</w:t>
            </w:r>
          </w:p>
        </w:tc>
        <w:tc>
          <w:tcPr>
            <w:tcW w:w="2556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REF</w:t>
            </w: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0.42 (0.08, 2.26)</w:t>
            </w:r>
          </w:p>
        </w:tc>
        <w:tc>
          <w:tcPr>
            <w:tcW w:w="1170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0.31</w:t>
            </w:r>
          </w:p>
        </w:tc>
      </w:tr>
      <w:tr w:rsidR="00F16749" w:rsidRPr="00933853" w:rsidTr="007664F9">
        <w:tc>
          <w:tcPr>
            <w:tcW w:w="1985" w:type="dxa"/>
          </w:tcPr>
          <w:p w:rsidR="00F16749" w:rsidRPr="00933853" w:rsidRDefault="00F16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5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6749" w:rsidRPr="00933853" w:rsidTr="007664F9">
        <w:tc>
          <w:tcPr>
            <w:tcW w:w="1985" w:type="dxa"/>
          </w:tcPr>
          <w:p w:rsidR="00F16749" w:rsidRPr="00933853" w:rsidRDefault="00F16749" w:rsidP="00F16749">
            <w:pPr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 xml:space="preserve">Day 2 </w:t>
            </w:r>
            <w:proofErr w:type="spellStart"/>
            <w:r w:rsidRPr="00933853">
              <w:rPr>
                <w:rFonts w:cstheme="minorHAnsi"/>
                <w:sz w:val="20"/>
                <w:szCs w:val="20"/>
              </w:rPr>
              <w:t>Vd</w:t>
            </w:r>
            <w:proofErr w:type="spellEnd"/>
            <w:r w:rsidRPr="00933853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933853">
              <w:rPr>
                <w:rFonts w:cstheme="minorHAnsi"/>
                <w:sz w:val="20"/>
                <w:szCs w:val="20"/>
              </w:rPr>
              <w:t>Vt</w:t>
            </w:r>
            <w:proofErr w:type="spellEnd"/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Pr="00933853">
              <w:rPr>
                <w:rFonts w:cstheme="minorHAnsi"/>
                <w:sz w:val="20"/>
                <w:szCs w:val="20"/>
              </w:rPr>
              <w:t xml:space="preserve"> 0.6</w:t>
            </w: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&gt;</w:t>
            </w:r>
            <w:r w:rsidR="00933853">
              <w:rPr>
                <w:rFonts w:cstheme="minorHAnsi"/>
                <w:sz w:val="20"/>
                <w:szCs w:val="20"/>
              </w:rPr>
              <w:t xml:space="preserve"> </w:t>
            </w:r>
            <w:r w:rsidRPr="00933853">
              <w:rPr>
                <w:rFonts w:cstheme="minorHAnsi"/>
                <w:sz w:val="20"/>
                <w:szCs w:val="20"/>
              </w:rPr>
              <w:t>0.6</w:t>
            </w:r>
          </w:p>
        </w:tc>
        <w:tc>
          <w:tcPr>
            <w:tcW w:w="2875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REF</w:t>
            </w: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0.046 (-0.44, 0.53)</w:t>
            </w:r>
          </w:p>
        </w:tc>
        <w:tc>
          <w:tcPr>
            <w:tcW w:w="1224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0.84</w:t>
            </w:r>
          </w:p>
        </w:tc>
        <w:tc>
          <w:tcPr>
            <w:tcW w:w="2556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REF</w:t>
            </w: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1.23 (0.21, 7.10)</w:t>
            </w:r>
          </w:p>
        </w:tc>
        <w:tc>
          <w:tcPr>
            <w:tcW w:w="1170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0.81</w:t>
            </w:r>
          </w:p>
        </w:tc>
      </w:tr>
      <w:tr w:rsidR="00F16749" w:rsidRPr="00933853" w:rsidTr="007664F9">
        <w:tc>
          <w:tcPr>
            <w:tcW w:w="1985" w:type="dxa"/>
          </w:tcPr>
          <w:p w:rsidR="00F16749" w:rsidRPr="00933853" w:rsidRDefault="00F16749" w:rsidP="00F16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5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6749" w:rsidRPr="00933853" w:rsidTr="007664F9">
        <w:tc>
          <w:tcPr>
            <w:tcW w:w="1985" w:type="dxa"/>
          </w:tcPr>
          <w:p w:rsidR="00F16749" w:rsidRPr="00933853" w:rsidRDefault="00F16749" w:rsidP="00F16749">
            <w:pPr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 xml:space="preserve">Days 3-5 </w:t>
            </w:r>
            <w:proofErr w:type="spellStart"/>
            <w:r w:rsidRPr="00933853">
              <w:rPr>
                <w:rFonts w:cstheme="minorHAnsi"/>
                <w:sz w:val="20"/>
                <w:szCs w:val="20"/>
              </w:rPr>
              <w:t>Vd</w:t>
            </w:r>
            <w:proofErr w:type="spellEnd"/>
            <w:r w:rsidRPr="00933853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933853">
              <w:rPr>
                <w:rFonts w:cstheme="minorHAnsi"/>
                <w:sz w:val="20"/>
                <w:szCs w:val="20"/>
              </w:rPr>
              <w:t>Vt</w:t>
            </w:r>
            <w:proofErr w:type="spellEnd"/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Pr="00933853">
              <w:rPr>
                <w:rFonts w:cstheme="minorHAnsi"/>
                <w:sz w:val="20"/>
                <w:szCs w:val="20"/>
              </w:rPr>
              <w:t xml:space="preserve"> 0.6</w:t>
            </w: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&gt;</w:t>
            </w:r>
            <w:r w:rsidR="00933853">
              <w:rPr>
                <w:rFonts w:cstheme="minorHAnsi"/>
                <w:sz w:val="20"/>
                <w:szCs w:val="20"/>
              </w:rPr>
              <w:t xml:space="preserve"> </w:t>
            </w:r>
            <w:r w:rsidRPr="00933853">
              <w:rPr>
                <w:rFonts w:cstheme="minorHAnsi"/>
                <w:sz w:val="20"/>
                <w:szCs w:val="20"/>
              </w:rPr>
              <w:t>0.6</w:t>
            </w:r>
          </w:p>
        </w:tc>
        <w:tc>
          <w:tcPr>
            <w:tcW w:w="2875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REF</w:t>
            </w: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-0.78 (-1.15, -0.42)</w:t>
            </w:r>
          </w:p>
        </w:tc>
        <w:tc>
          <w:tcPr>
            <w:tcW w:w="1224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3853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2556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REF</w:t>
            </w: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853">
              <w:rPr>
                <w:rFonts w:cstheme="minorHAnsi"/>
                <w:sz w:val="20"/>
                <w:szCs w:val="20"/>
              </w:rPr>
              <w:t>0.002 (7.61e</w:t>
            </w:r>
            <w:r w:rsidRPr="00933853">
              <w:rPr>
                <w:rFonts w:cstheme="minorHAnsi"/>
                <w:sz w:val="20"/>
                <w:szCs w:val="20"/>
                <w:vertAlign w:val="superscript"/>
              </w:rPr>
              <w:t>-6</w:t>
            </w:r>
            <w:r w:rsidRPr="00933853">
              <w:rPr>
                <w:rFonts w:cstheme="minorHAnsi"/>
                <w:sz w:val="20"/>
                <w:szCs w:val="20"/>
              </w:rPr>
              <w:t>, 0.44)</w:t>
            </w:r>
          </w:p>
        </w:tc>
        <w:tc>
          <w:tcPr>
            <w:tcW w:w="1170" w:type="dxa"/>
          </w:tcPr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16749" w:rsidRPr="00933853" w:rsidRDefault="00F16749" w:rsidP="00F167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3853">
              <w:rPr>
                <w:rFonts w:cstheme="minorHAnsi"/>
                <w:b/>
                <w:sz w:val="20"/>
                <w:szCs w:val="20"/>
              </w:rPr>
              <w:t>0.024</w:t>
            </w:r>
          </w:p>
        </w:tc>
      </w:tr>
      <w:tr w:rsidR="00F16749" w:rsidRPr="00933853" w:rsidTr="007664F9">
        <w:tc>
          <w:tcPr>
            <w:tcW w:w="1985" w:type="dxa"/>
          </w:tcPr>
          <w:p w:rsidR="00F16749" w:rsidRPr="00933853" w:rsidRDefault="00F16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5" w:type="dxa"/>
          </w:tcPr>
          <w:p w:rsidR="00F16749" w:rsidRPr="00933853" w:rsidRDefault="00F16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</w:tcPr>
          <w:p w:rsidR="00F16749" w:rsidRPr="00933853" w:rsidRDefault="00F16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:rsidR="00F16749" w:rsidRPr="00933853" w:rsidRDefault="00F16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16749" w:rsidRPr="00933853" w:rsidRDefault="00F1674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33853" w:rsidRDefault="00933853">
      <w:pPr>
        <w:rPr>
          <w:rFonts w:cstheme="minorHAnsi"/>
          <w:sz w:val="20"/>
          <w:szCs w:val="20"/>
          <w:vertAlign w:val="superscript"/>
        </w:rPr>
      </w:pPr>
    </w:p>
    <w:p w:rsidR="0064328F" w:rsidRPr="0064328F" w:rsidRDefault="0064328F" w:rsidP="0064328F">
      <w:pPr>
        <w:spacing w:line="480" w:lineRule="auto"/>
        <w:rPr>
          <w:rFonts w:cstheme="minorHAnsi"/>
          <w:color w:val="FF0000"/>
          <w:sz w:val="20"/>
          <w:szCs w:val="20"/>
        </w:rPr>
      </w:pPr>
      <w:r w:rsidRPr="0064328F">
        <w:rPr>
          <w:rFonts w:cstheme="minorHAnsi"/>
          <w:color w:val="FF0000"/>
          <w:sz w:val="20"/>
          <w:szCs w:val="20"/>
        </w:rPr>
        <w:t xml:space="preserve">The </w:t>
      </w:r>
      <w:r>
        <w:rPr>
          <w:rFonts w:cstheme="minorHAnsi"/>
          <w:color w:val="FF0000"/>
          <w:sz w:val="20"/>
          <w:szCs w:val="20"/>
        </w:rPr>
        <w:t>minimum and maximum</w:t>
      </w:r>
      <w:r w:rsidRPr="0064328F">
        <w:rPr>
          <w:rFonts w:cstheme="minorHAnsi"/>
          <w:color w:val="FF0000"/>
          <w:sz w:val="20"/>
          <w:szCs w:val="20"/>
        </w:rPr>
        <w:t xml:space="preserve"> dead space values </w:t>
      </w:r>
      <w:r>
        <w:rPr>
          <w:rFonts w:cstheme="minorHAnsi"/>
          <w:color w:val="FF0000"/>
          <w:sz w:val="20"/>
          <w:szCs w:val="20"/>
        </w:rPr>
        <w:t>for category</w:t>
      </w:r>
      <w:r w:rsidRPr="0064328F">
        <w:rPr>
          <w:rFonts w:cstheme="minorHAnsi"/>
          <w:color w:val="FF0000"/>
          <w:sz w:val="20"/>
          <w:szCs w:val="20"/>
        </w:rPr>
        <w:t xml:space="preserve"> </w:t>
      </w:r>
      <w:r w:rsidRPr="0064328F">
        <w:rPr>
          <w:rFonts w:cstheme="minorHAnsi"/>
          <w:color w:val="FF0000"/>
          <w:sz w:val="20"/>
          <w:szCs w:val="20"/>
          <w:u w:val="single"/>
        </w:rPr>
        <w:t>&lt;</w:t>
      </w:r>
      <w:r w:rsidRPr="0064328F">
        <w:rPr>
          <w:rFonts w:cstheme="minorHAnsi"/>
          <w:color w:val="FF0000"/>
          <w:sz w:val="20"/>
          <w:szCs w:val="20"/>
        </w:rPr>
        <w:t xml:space="preserve"> 0.6 were 0.23-0.60</w:t>
      </w:r>
      <w:r>
        <w:rPr>
          <w:rFonts w:cstheme="minorHAnsi"/>
          <w:color w:val="FF0000"/>
          <w:sz w:val="20"/>
          <w:szCs w:val="20"/>
        </w:rPr>
        <w:t xml:space="preserve">. </w:t>
      </w:r>
      <w:r w:rsidRPr="0064328F">
        <w:rPr>
          <w:rFonts w:cstheme="minorHAnsi"/>
          <w:color w:val="FF0000"/>
          <w:sz w:val="20"/>
          <w:szCs w:val="20"/>
        </w:rPr>
        <w:t xml:space="preserve">The </w:t>
      </w:r>
      <w:r>
        <w:rPr>
          <w:rFonts w:cstheme="minorHAnsi"/>
          <w:color w:val="FF0000"/>
          <w:sz w:val="20"/>
          <w:szCs w:val="20"/>
        </w:rPr>
        <w:t>minimum and maximum</w:t>
      </w:r>
      <w:r w:rsidRPr="0064328F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color w:val="FF0000"/>
          <w:sz w:val="20"/>
          <w:szCs w:val="20"/>
        </w:rPr>
        <w:t>dead space values for category</w:t>
      </w:r>
      <w:r w:rsidRPr="0064328F">
        <w:rPr>
          <w:rFonts w:cstheme="minorHAnsi"/>
          <w:color w:val="FF0000"/>
          <w:sz w:val="20"/>
          <w:szCs w:val="20"/>
        </w:rPr>
        <w:t xml:space="preserve"> &gt; 0.6</w:t>
      </w:r>
      <w:r>
        <w:rPr>
          <w:rFonts w:cstheme="minorHAnsi"/>
          <w:color w:val="FF0000"/>
          <w:sz w:val="20"/>
          <w:szCs w:val="20"/>
        </w:rPr>
        <w:t xml:space="preserve"> were 0</w:t>
      </w:r>
      <w:r w:rsidRPr="0064328F">
        <w:rPr>
          <w:rFonts w:cstheme="minorHAnsi"/>
          <w:color w:val="FF0000"/>
          <w:sz w:val="20"/>
          <w:szCs w:val="20"/>
        </w:rPr>
        <w:t>.61-0.87</w:t>
      </w:r>
      <w:r>
        <w:rPr>
          <w:rFonts w:cstheme="minorHAnsi"/>
          <w:color w:val="FF0000"/>
          <w:sz w:val="20"/>
          <w:szCs w:val="20"/>
        </w:rPr>
        <w:t>.</w:t>
      </w:r>
    </w:p>
    <w:p w:rsidR="00F16749" w:rsidRPr="00933853" w:rsidRDefault="00F16749" w:rsidP="0064328F">
      <w:pPr>
        <w:spacing w:line="480" w:lineRule="auto"/>
        <w:jc w:val="both"/>
        <w:rPr>
          <w:rFonts w:cstheme="minorHAnsi"/>
          <w:sz w:val="20"/>
          <w:szCs w:val="20"/>
        </w:rPr>
      </w:pPr>
      <w:r w:rsidRPr="00933853">
        <w:rPr>
          <w:rFonts w:cstheme="minorHAnsi"/>
          <w:sz w:val="20"/>
          <w:szCs w:val="20"/>
          <w:vertAlign w:val="superscript"/>
        </w:rPr>
        <w:t>1</w:t>
      </w:r>
      <w:r w:rsidRPr="00933853">
        <w:rPr>
          <w:rFonts w:cstheme="minorHAnsi"/>
          <w:sz w:val="20"/>
          <w:szCs w:val="20"/>
        </w:rPr>
        <w:t>Multivariable linear regression ascertaining differences in log mechanical ventilation relative to day 1, day</w:t>
      </w:r>
      <w:r w:rsidR="00933853">
        <w:rPr>
          <w:rFonts w:cstheme="minorHAnsi"/>
          <w:sz w:val="20"/>
          <w:szCs w:val="20"/>
        </w:rPr>
        <w:t xml:space="preserve"> </w:t>
      </w:r>
      <w:r w:rsidRPr="00933853">
        <w:rPr>
          <w:rFonts w:cstheme="minorHAnsi"/>
          <w:sz w:val="20"/>
          <w:szCs w:val="20"/>
        </w:rPr>
        <w:t>2, days</w:t>
      </w:r>
      <w:r w:rsidR="00933853">
        <w:rPr>
          <w:rFonts w:cstheme="minorHAnsi"/>
          <w:sz w:val="20"/>
          <w:szCs w:val="20"/>
        </w:rPr>
        <w:t xml:space="preserve"> </w:t>
      </w:r>
      <w:r w:rsidRPr="00933853">
        <w:rPr>
          <w:rFonts w:cstheme="minorHAnsi"/>
          <w:sz w:val="20"/>
          <w:szCs w:val="20"/>
        </w:rPr>
        <w:t xml:space="preserve">3-5 </w:t>
      </w:r>
      <w:r w:rsidR="00933853">
        <w:rPr>
          <w:rFonts w:cstheme="minorHAnsi"/>
          <w:sz w:val="20"/>
          <w:szCs w:val="20"/>
        </w:rPr>
        <w:t xml:space="preserve">dead space </w:t>
      </w:r>
      <w:r w:rsidR="007664F9" w:rsidRPr="00933853">
        <w:rPr>
          <w:rFonts w:cstheme="minorHAnsi"/>
          <w:sz w:val="20"/>
          <w:szCs w:val="20"/>
        </w:rPr>
        <w:t xml:space="preserve">adjusting for </w:t>
      </w:r>
      <w:r w:rsidRPr="00933853">
        <w:rPr>
          <w:rFonts w:cstheme="minorHAnsi"/>
          <w:sz w:val="20"/>
          <w:szCs w:val="20"/>
        </w:rPr>
        <w:t xml:space="preserve">age at surgery, gender, weight, </w:t>
      </w:r>
      <w:bookmarkStart w:id="0" w:name="_GoBack"/>
      <w:bookmarkEnd w:id="0"/>
      <w:r w:rsidRPr="00933853">
        <w:rPr>
          <w:rFonts w:cstheme="minorHAnsi"/>
          <w:sz w:val="20"/>
          <w:szCs w:val="20"/>
        </w:rPr>
        <w:t xml:space="preserve">cardiac anatomy category, and maximum </w:t>
      </w:r>
      <w:proofErr w:type="gramStart"/>
      <w:r w:rsidRPr="00933853">
        <w:rPr>
          <w:rFonts w:cstheme="minorHAnsi"/>
          <w:sz w:val="20"/>
          <w:szCs w:val="20"/>
        </w:rPr>
        <w:t>postoperative</w:t>
      </w:r>
      <w:proofErr w:type="gramEnd"/>
      <w:r w:rsidRPr="00933853">
        <w:rPr>
          <w:rFonts w:cstheme="minorHAnsi"/>
          <w:sz w:val="20"/>
          <w:szCs w:val="20"/>
        </w:rPr>
        <w:t xml:space="preserve"> lactate</w:t>
      </w:r>
      <w:r w:rsidR="00933853">
        <w:rPr>
          <w:rFonts w:cstheme="minorHAnsi"/>
          <w:sz w:val="20"/>
          <w:szCs w:val="20"/>
        </w:rPr>
        <w:t xml:space="preserve">. </w:t>
      </w:r>
      <w:r w:rsidRPr="00933853">
        <w:rPr>
          <w:rFonts w:cstheme="minorHAnsi"/>
          <w:sz w:val="20"/>
          <w:szCs w:val="20"/>
        </w:rPr>
        <w:t xml:space="preserve">Mechanical ventilation approximated a normal distribution following a log transformation. </w:t>
      </w:r>
    </w:p>
    <w:p w:rsidR="007664F9" w:rsidRDefault="007664F9" w:rsidP="0064328F">
      <w:pPr>
        <w:spacing w:line="480" w:lineRule="auto"/>
        <w:jc w:val="both"/>
        <w:rPr>
          <w:rFonts w:cstheme="minorHAnsi"/>
          <w:sz w:val="20"/>
          <w:szCs w:val="20"/>
        </w:rPr>
      </w:pPr>
      <w:r w:rsidRPr="00933853">
        <w:rPr>
          <w:rFonts w:cstheme="minorHAnsi"/>
          <w:sz w:val="20"/>
          <w:szCs w:val="20"/>
          <w:vertAlign w:val="superscript"/>
        </w:rPr>
        <w:t>2</w:t>
      </w:r>
      <w:r w:rsidRPr="00933853">
        <w:rPr>
          <w:rFonts w:cstheme="minorHAnsi"/>
          <w:sz w:val="20"/>
          <w:szCs w:val="20"/>
        </w:rPr>
        <w:t xml:space="preserve"> Multivariable logistic regression ascertaining likelihood of mechanical ventilation greater than 120 hours relative to day 1, day</w:t>
      </w:r>
      <w:r w:rsidR="00DB4D41">
        <w:rPr>
          <w:rFonts w:cstheme="minorHAnsi"/>
          <w:sz w:val="20"/>
          <w:szCs w:val="20"/>
        </w:rPr>
        <w:t xml:space="preserve"> </w:t>
      </w:r>
      <w:r w:rsidRPr="00933853">
        <w:rPr>
          <w:rFonts w:cstheme="minorHAnsi"/>
          <w:sz w:val="20"/>
          <w:szCs w:val="20"/>
        </w:rPr>
        <w:t>2, days</w:t>
      </w:r>
      <w:r w:rsidR="00DB4D41">
        <w:rPr>
          <w:rFonts w:cstheme="minorHAnsi"/>
          <w:sz w:val="20"/>
          <w:szCs w:val="20"/>
        </w:rPr>
        <w:t xml:space="preserve"> </w:t>
      </w:r>
      <w:r w:rsidRPr="00933853">
        <w:rPr>
          <w:rFonts w:cstheme="minorHAnsi"/>
          <w:sz w:val="20"/>
          <w:szCs w:val="20"/>
        </w:rPr>
        <w:t xml:space="preserve">3-5 </w:t>
      </w:r>
      <w:r w:rsidR="00DB4D41">
        <w:rPr>
          <w:rFonts w:cstheme="minorHAnsi"/>
          <w:sz w:val="20"/>
          <w:szCs w:val="20"/>
        </w:rPr>
        <w:t>dead space</w:t>
      </w:r>
      <w:r w:rsidRPr="00933853">
        <w:rPr>
          <w:rFonts w:cstheme="minorHAnsi"/>
          <w:sz w:val="20"/>
          <w:szCs w:val="20"/>
        </w:rPr>
        <w:t xml:space="preserve"> adjusting for age at surgery, gender, weight, cardiac anatomy category, and maximum postoperative lactate</w:t>
      </w:r>
      <w:r w:rsidR="00DB4D41">
        <w:rPr>
          <w:rFonts w:cstheme="minorHAnsi"/>
          <w:sz w:val="20"/>
          <w:szCs w:val="20"/>
        </w:rPr>
        <w:t>.</w:t>
      </w:r>
    </w:p>
    <w:sectPr w:rsidR="007664F9" w:rsidSect="0009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665"/>
    <w:rsid w:val="00093B7C"/>
    <w:rsid w:val="00110C29"/>
    <w:rsid w:val="003542C4"/>
    <w:rsid w:val="004510E5"/>
    <w:rsid w:val="004C1E11"/>
    <w:rsid w:val="0064328F"/>
    <w:rsid w:val="007664F9"/>
    <w:rsid w:val="008E189A"/>
    <w:rsid w:val="009210D8"/>
    <w:rsid w:val="00933853"/>
    <w:rsid w:val="00A9732E"/>
    <w:rsid w:val="00B61618"/>
    <w:rsid w:val="00B6466B"/>
    <w:rsid w:val="00D3392D"/>
    <w:rsid w:val="00DB4D41"/>
    <w:rsid w:val="00E90665"/>
    <w:rsid w:val="00F16749"/>
    <w:rsid w:val="00FB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0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9066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3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Children's Hospital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Martin, Pilar</dc:creator>
  <cp:lastModifiedBy>Pilar Anton-Martin</cp:lastModifiedBy>
  <cp:revision>4</cp:revision>
  <dcterms:created xsi:type="dcterms:W3CDTF">2018-11-28T21:37:00Z</dcterms:created>
  <dcterms:modified xsi:type="dcterms:W3CDTF">2019-01-02T12:31:00Z</dcterms:modified>
</cp:coreProperties>
</file>