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6C8C85" w14:textId="706D6162" w:rsidR="00135473" w:rsidRPr="008B64CD" w:rsidRDefault="008E1FBC" w:rsidP="00363098">
      <w:pPr>
        <w:widowControl w:val="0"/>
        <w:tabs>
          <w:tab w:val="left" w:pos="240"/>
          <w:tab w:val="left" w:pos="9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ind w:left="480" w:hanging="480"/>
        <w:rPr>
          <w:b/>
        </w:rPr>
      </w:pPr>
      <w:bookmarkStart w:id="0" w:name="_GoBack"/>
      <w:bookmarkEnd w:id="0"/>
      <w:r w:rsidRPr="008B64CD">
        <w:rPr>
          <w:b/>
        </w:rPr>
        <w:t>Referenc</w:t>
      </w:r>
      <w:r w:rsidR="005E15F3" w:rsidRPr="008B64CD">
        <w:rPr>
          <w:b/>
        </w:rPr>
        <w:t>es Cited for Supplementa</w:t>
      </w:r>
      <w:r w:rsidR="008B64CD" w:rsidRPr="008B64CD">
        <w:rPr>
          <w:b/>
        </w:rPr>
        <w:t>ry</w:t>
      </w:r>
      <w:r w:rsidR="005E15F3" w:rsidRPr="008B64CD">
        <w:rPr>
          <w:b/>
        </w:rPr>
        <w:t xml:space="preserve"> Table 1</w:t>
      </w:r>
    </w:p>
    <w:p w14:paraId="0A5799E5" w14:textId="77777777" w:rsidR="005E15F3" w:rsidRDefault="005E15F3" w:rsidP="00363098">
      <w:pPr>
        <w:widowControl w:val="0"/>
        <w:tabs>
          <w:tab w:val="left" w:pos="240"/>
          <w:tab w:val="left" w:pos="9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ind w:left="480" w:hanging="480"/>
      </w:pPr>
    </w:p>
    <w:p w14:paraId="5DB795EB" w14:textId="77777777" w:rsidR="005A66BE" w:rsidRPr="008B64CD" w:rsidRDefault="005A66BE" w:rsidP="005A66BE">
      <w:pPr>
        <w:widowControl w:val="0"/>
        <w:tabs>
          <w:tab w:val="left" w:pos="240"/>
          <w:tab w:val="left" w:pos="9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ind w:left="480" w:hanging="480"/>
        <w:rPr>
          <w:lang w:val="es-US"/>
        </w:rPr>
      </w:pPr>
      <w:r w:rsidRPr="008B64CD">
        <w:rPr>
          <w:lang w:val="es-US"/>
        </w:rPr>
        <w:t>Albarracín-Jordan, Juan, and James E. Mathews</w:t>
      </w:r>
    </w:p>
    <w:p w14:paraId="66FF4D42" w14:textId="77777777" w:rsidR="005A66BE" w:rsidRPr="00C754B3" w:rsidRDefault="005A66BE" w:rsidP="005A66BE">
      <w:pPr>
        <w:widowControl w:val="0"/>
        <w:tabs>
          <w:tab w:val="left" w:pos="240"/>
          <w:tab w:val="left" w:pos="9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ind w:left="480" w:hanging="480"/>
        <w:rPr>
          <w:lang w:val="es-ES_tradnl"/>
        </w:rPr>
      </w:pPr>
      <w:r w:rsidRPr="00C754B3">
        <w:rPr>
          <w:lang w:val="es-ES_tradnl"/>
        </w:rPr>
        <w:tab/>
        <w:t>1990</w:t>
      </w:r>
      <w:r w:rsidRPr="00C754B3">
        <w:rPr>
          <w:lang w:val="es-ES_tradnl"/>
        </w:rPr>
        <w:tab/>
      </w:r>
      <w:r w:rsidRPr="00C754B3">
        <w:rPr>
          <w:i/>
          <w:iCs/>
          <w:lang w:val="es-ES_tradnl"/>
        </w:rPr>
        <w:t>Asentamientos prehispanicos del valle de Tiwanaku</w:t>
      </w:r>
      <w:r w:rsidRPr="00C754B3">
        <w:rPr>
          <w:lang w:val="es-ES_tradnl"/>
        </w:rPr>
        <w:t>. Producciones CIMA, La Paz.</w:t>
      </w:r>
    </w:p>
    <w:p w14:paraId="5493C779" w14:textId="77777777" w:rsidR="00C754B3" w:rsidRPr="00C754B3" w:rsidRDefault="00C754B3" w:rsidP="00C754B3">
      <w:pPr>
        <w:widowControl w:val="0"/>
        <w:tabs>
          <w:tab w:val="left" w:pos="240"/>
          <w:tab w:val="left" w:pos="9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ind w:left="480" w:hanging="480"/>
        <w:rPr>
          <w:lang w:val="es-ES_tradnl"/>
        </w:rPr>
      </w:pPr>
      <w:r w:rsidRPr="00C754B3">
        <w:rPr>
          <w:lang w:val="es-ES_tradnl"/>
        </w:rPr>
        <w:t>Alconini Mujica, Sonia</w:t>
      </w:r>
    </w:p>
    <w:p w14:paraId="0BC5D915" w14:textId="492B6CC0" w:rsidR="00C754B3" w:rsidRPr="00C754B3" w:rsidRDefault="00C754B3" w:rsidP="00C754B3">
      <w:pPr>
        <w:widowControl w:val="0"/>
        <w:tabs>
          <w:tab w:val="left" w:pos="240"/>
          <w:tab w:val="left" w:pos="9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ind w:left="480" w:hanging="480"/>
        <w:rPr>
          <w:lang w:val="es-ES_tradnl"/>
        </w:rPr>
      </w:pPr>
      <w:r w:rsidRPr="00C754B3">
        <w:rPr>
          <w:lang w:val="es-ES_tradnl"/>
        </w:rPr>
        <w:tab/>
        <w:t>1995</w:t>
      </w:r>
      <w:r w:rsidRPr="00C754B3">
        <w:rPr>
          <w:lang w:val="es-ES_tradnl"/>
        </w:rPr>
        <w:tab/>
      </w:r>
      <w:r w:rsidRPr="00C754B3">
        <w:rPr>
          <w:i/>
          <w:iCs/>
          <w:lang w:val="es-ES_tradnl"/>
        </w:rPr>
        <w:t>Rito, símbolo e historia en la pirámide de Akapana, Tiwanaku: un análisis de cerámica ceremonial prehispánica</w:t>
      </w:r>
      <w:r w:rsidRPr="00C754B3">
        <w:rPr>
          <w:lang w:val="es-ES_tradnl"/>
        </w:rPr>
        <w:t>. Acción, La Paz, Bolivia.</w:t>
      </w:r>
    </w:p>
    <w:p w14:paraId="6B43C49A" w14:textId="77777777" w:rsidR="00833633" w:rsidRPr="008B64CD" w:rsidRDefault="00363098" w:rsidP="00833633">
      <w:pPr>
        <w:widowControl w:val="0"/>
        <w:tabs>
          <w:tab w:val="left" w:pos="240"/>
          <w:tab w:val="left" w:pos="9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ind w:left="480" w:hanging="480"/>
        <w:rPr>
          <w:lang w:val="es-US"/>
        </w:rPr>
      </w:pPr>
      <w:r w:rsidRPr="008B64CD">
        <w:rPr>
          <w:lang w:val="es-US"/>
        </w:rPr>
        <w:t>Bermann, Marc</w:t>
      </w:r>
    </w:p>
    <w:p w14:paraId="21DA29CE" w14:textId="77777777" w:rsidR="00833633" w:rsidRPr="00833633" w:rsidRDefault="00833633" w:rsidP="00833633">
      <w:pPr>
        <w:widowControl w:val="0"/>
        <w:tabs>
          <w:tab w:val="left" w:pos="240"/>
          <w:tab w:val="left" w:pos="9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ind w:left="480" w:hanging="480"/>
      </w:pPr>
      <w:r w:rsidRPr="008B64CD">
        <w:rPr>
          <w:lang w:val="es-US"/>
        </w:rPr>
        <w:tab/>
        <w:t>1990</w:t>
      </w:r>
      <w:r w:rsidRPr="008B64CD">
        <w:rPr>
          <w:lang w:val="es-US"/>
        </w:rPr>
        <w:tab/>
        <w:t xml:space="preserve">Household and Empire at Lukurmata, Bolivia. </w:t>
      </w:r>
      <w:r w:rsidRPr="00833633">
        <w:t>Unpublished PhD Dissertation, Department of Anthropology, University of Michigan, Ann Arbor.</w:t>
      </w:r>
    </w:p>
    <w:p w14:paraId="49828001" w14:textId="77777777" w:rsidR="00D66F58" w:rsidRDefault="00363098" w:rsidP="00D66F58">
      <w:pPr>
        <w:widowControl w:val="0"/>
        <w:tabs>
          <w:tab w:val="left" w:pos="240"/>
          <w:tab w:val="left" w:pos="9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ind w:left="480" w:hanging="480"/>
      </w:pPr>
      <w:r>
        <w:tab/>
      </w:r>
      <w:r w:rsidRPr="00363098">
        <w:t>1994</w:t>
      </w:r>
      <w:r>
        <w:tab/>
      </w:r>
      <w:r w:rsidRPr="00363098">
        <w:rPr>
          <w:i/>
          <w:iCs/>
        </w:rPr>
        <w:t>Lukurmata: Household Archaeology in Prehispanic Bolivia</w:t>
      </w:r>
      <w:r w:rsidRPr="00363098">
        <w:t>. Princet</w:t>
      </w:r>
      <w:r w:rsidR="00D66F58">
        <w:t>on University Press, Princeton.</w:t>
      </w:r>
    </w:p>
    <w:p w14:paraId="2E757ABC" w14:textId="77777777" w:rsidR="00D66F58" w:rsidRDefault="00D66F58" w:rsidP="00D66F58">
      <w:pPr>
        <w:widowControl w:val="0"/>
        <w:tabs>
          <w:tab w:val="left" w:pos="240"/>
          <w:tab w:val="left" w:pos="9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ind w:left="480" w:hanging="480"/>
      </w:pPr>
      <w:r w:rsidRPr="00D66F58">
        <w:t>Bruno, Maria C</w:t>
      </w:r>
      <w:r>
        <w:t>.</w:t>
      </w:r>
    </w:p>
    <w:p w14:paraId="6BF24600" w14:textId="77777777" w:rsidR="00AB7E3B" w:rsidRDefault="00D66F58" w:rsidP="00AB7E3B">
      <w:pPr>
        <w:widowControl w:val="0"/>
        <w:tabs>
          <w:tab w:val="left" w:pos="240"/>
          <w:tab w:val="left" w:pos="9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ind w:left="480" w:hanging="480"/>
      </w:pPr>
      <w:r>
        <w:tab/>
      </w:r>
      <w:r w:rsidRPr="00D66F58">
        <w:t>2008</w:t>
      </w:r>
      <w:r>
        <w:tab/>
      </w:r>
      <w:r w:rsidRPr="00833633">
        <w:rPr>
          <w:i/>
        </w:rPr>
        <w:t>Waranq Waranqa</w:t>
      </w:r>
      <w:r w:rsidRPr="00D66F58">
        <w:t xml:space="preserve">: Ethnobotanical Perspectives on Agricultural Intensification in the Lake Titicaca Basin (Taraco Peninsula, Bolivia). </w:t>
      </w:r>
      <w:r>
        <w:t xml:space="preserve">Unpublished PhD Dissertation, </w:t>
      </w:r>
      <w:r w:rsidRPr="00D66F58">
        <w:t xml:space="preserve">Department of Anthropology, Washington </w:t>
      </w:r>
      <w:r>
        <w:t>University, St. Louis, Missouri</w:t>
      </w:r>
      <w:r w:rsidRPr="00D66F58">
        <w:t>.</w:t>
      </w:r>
    </w:p>
    <w:p w14:paraId="70164271" w14:textId="77777777" w:rsidR="009B5C2B" w:rsidRDefault="009B5C2B" w:rsidP="009B5C2B">
      <w:pPr>
        <w:widowControl w:val="0"/>
        <w:tabs>
          <w:tab w:val="left" w:pos="240"/>
          <w:tab w:val="left" w:pos="9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ind w:left="480" w:hanging="480"/>
      </w:pPr>
      <w:r w:rsidRPr="009B5C2B">
        <w:t>Couture, Nicole C.</w:t>
      </w:r>
    </w:p>
    <w:p w14:paraId="17171F74" w14:textId="77777777" w:rsidR="00146F65" w:rsidRDefault="009B5C2B" w:rsidP="00146F65">
      <w:pPr>
        <w:widowControl w:val="0"/>
        <w:tabs>
          <w:tab w:val="left" w:pos="240"/>
          <w:tab w:val="left" w:pos="9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ind w:left="480" w:hanging="480"/>
      </w:pPr>
      <w:r>
        <w:tab/>
      </w:r>
      <w:r w:rsidRPr="009B5C2B">
        <w:t>2002</w:t>
      </w:r>
      <w:r>
        <w:tab/>
      </w:r>
      <w:r w:rsidRPr="009B5C2B">
        <w:t>The Construction of Power: Monumental Space and Elite Residence at Tiwanaku, Bolivia. Unpublished PhD Dissertation, Department of Anthropology, University of Chicago, Chicago, IL.</w:t>
      </w:r>
    </w:p>
    <w:p w14:paraId="70C2EC53" w14:textId="77777777" w:rsidR="00146F65" w:rsidRDefault="00146F65" w:rsidP="00146F65">
      <w:pPr>
        <w:widowControl w:val="0"/>
        <w:tabs>
          <w:tab w:val="left" w:pos="240"/>
          <w:tab w:val="left" w:pos="9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ind w:left="480" w:hanging="480"/>
      </w:pPr>
      <w:r w:rsidRPr="00146F65">
        <w:t>Graffam, Gray C.</w:t>
      </w:r>
    </w:p>
    <w:p w14:paraId="4F008EC0" w14:textId="785DDBEA" w:rsidR="00146F65" w:rsidRPr="00146F65" w:rsidRDefault="00146F65" w:rsidP="00146F65">
      <w:pPr>
        <w:widowControl w:val="0"/>
        <w:tabs>
          <w:tab w:val="left" w:pos="240"/>
          <w:tab w:val="left" w:pos="9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ind w:left="480" w:hanging="480"/>
      </w:pPr>
      <w:r>
        <w:tab/>
      </w:r>
      <w:r w:rsidRPr="00146F65">
        <w:t>1990</w:t>
      </w:r>
      <w:r>
        <w:tab/>
      </w:r>
      <w:r w:rsidRPr="00146F65">
        <w:t xml:space="preserve">Raised Fields Without Bureaucracy: An Archaeological Examination of Intensive Wetland Cultivation in the Pampa Koani Zone, Lake Titicaca. Unpublished PhD </w:t>
      </w:r>
      <w:r w:rsidRPr="00146F65">
        <w:lastRenderedPageBreak/>
        <w:t>Dissertation, Department of Anthropology, University of Toronto, Ontario.</w:t>
      </w:r>
    </w:p>
    <w:p w14:paraId="487467AF" w14:textId="25921AB1" w:rsidR="00490B0B" w:rsidRDefault="00AB7E3B" w:rsidP="009B5C2B">
      <w:pPr>
        <w:widowControl w:val="0"/>
        <w:tabs>
          <w:tab w:val="left" w:pos="240"/>
          <w:tab w:val="left" w:pos="9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ind w:left="480" w:hanging="480"/>
      </w:pPr>
      <w:r w:rsidRPr="00AB7E3B">
        <w:t>Janusek, John W.</w:t>
      </w:r>
    </w:p>
    <w:p w14:paraId="7F8C652A" w14:textId="77777777" w:rsidR="00A76713" w:rsidRDefault="009C771E" w:rsidP="00A76713">
      <w:pPr>
        <w:widowControl w:val="0"/>
        <w:tabs>
          <w:tab w:val="left" w:pos="240"/>
          <w:tab w:val="left" w:pos="9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ind w:left="480" w:hanging="480"/>
      </w:pPr>
      <w:r>
        <w:tab/>
      </w:r>
      <w:r w:rsidRPr="009C771E">
        <w:t>1994</w:t>
      </w:r>
      <w:r>
        <w:tab/>
      </w:r>
      <w:r w:rsidRPr="009C771E">
        <w:t>State and Local Power in a Prehispanic Andean Polity: Changing Patterns of Urban Residence in Tiwanaku and Lukurmata, Bolivia. Unpublished PhD Dissertation, Department of Anthropology, University of Chicago</w:t>
      </w:r>
      <w:r>
        <w:t>,</w:t>
      </w:r>
      <w:r w:rsidRPr="009C771E">
        <w:t xml:space="preserve"> IL.</w:t>
      </w:r>
    </w:p>
    <w:p w14:paraId="5A9E26D2" w14:textId="45D663FC" w:rsidR="00A76713" w:rsidRPr="00A76713" w:rsidRDefault="00A76713" w:rsidP="00A76713">
      <w:pPr>
        <w:widowControl w:val="0"/>
        <w:tabs>
          <w:tab w:val="left" w:pos="240"/>
          <w:tab w:val="left" w:pos="9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ind w:left="480" w:hanging="480"/>
      </w:pPr>
      <w:bookmarkStart w:id="1" w:name="OLE_LINK161"/>
      <w:bookmarkStart w:id="2" w:name="OLE_LINK162"/>
      <w:r>
        <w:tab/>
      </w:r>
      <w:r w:rsidRPr="00A76713">
        <w:t>1999</w:t>
      </w:r>
      <w:r>
        <w:tab/>
      </w:r>
      <w:r w:rsidRPr="00A76713">
        <w:t xml:space="preserve">Craft and Local Power: Embedded Specialization in Tiwanaku Cities. </w:t>
      </w:r>
      <w:r w:rsidRPr="00A76713">
        <w:rPr>
          <w:i/>
          <w:iCs/>
        </w:rPr>
        <w:t>Latin American Antiquity</w:t>
      </w:r>
      <w:r w:rsidRPr="00A76713">
        <w:t xml:space="preserve"> 10:107–131.</w:t>
      </w:r>
    </w:p>
    <w:bookmarkEnd w:id="1"/>
    <w:bookmarkEnd w:id="2"/>
    <w:p w14:paraId="4BBA0333" w14:textId="5008B225" w:rsidR="0016074C" w:rsidRPr="008B64CD" w:rsidRDefault="00A76713" w:rsidP="00A76713">
      <w:pPr>
        <w:widowControl w:val="0"/>
        <w:tabs>
          <w:tab w:val="left" w:pos="240"/>
          <w:tab w:val="left" w:pos="9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ind w:left="480" w:hanging="480"/>
        <w:rPr>
          <w:lang w:val="es-US"/>
        </w:rPr>
      </w:pPr>
      <w:r>
        <w:tab/>
      </w:r>
      <w:r w:rsidR="0016074C" w:rsidRPr="0016074C">
        <w:t>2003</w:t>
      </w:r>
      <w:r w:rsidR="0016074C">
        <w:tab/>
      </w:r>
      <w:r w:rsidR="0016074C" w:rsidRPr="0016074C">
        <w:t xml:space="preserve">Vessels, Time, and Society: Toward a Chronology of Ceramic Style in the Tiwanaku Heartland. In </w:t>
      </w:r>
      <w:r w:rsidR="0016074C" w:rsidRPr="0016074C">
        <w:rPr>
          <w:i/>
          <w:iCs/>
        </w:rPr>
        <w:t>Tiwanaku and Its Hinterland: Archaeological and Paleoecological Investigations of an Andean Civilization, Vol. 2: Urban and Rural Archaeology</w:t>
      </w:r>
      <w:r w:rsidR="0016074C" w:rsidRPr="0016074C">
        <w:t xml:space="preserve">, edited by Alan L. Kolata, pp. 30–92. </w:t>
      </w:r>
      <w:r w:rsidR="0016074C" w:rsidRPr="008B64CD">
        <w:rPr>
          <w:lang w:val="es-US"/>
        </w:rPr>
        <w:t>Smithsonian Institution Press, Washington, D.C.</w:t>
      </w:r>
    </w:p>
    <w:p w14:paraId="34BA7DD1" w14:textId="77ADCFF3" w:rsidR="00AB7E3B" w:rsidRPr="008B64CD" w:rsidRDefault="0016074C" w:rsidP="00AB7E3B">
      <w:pPr>
        <w:widowControl w:val="0"/>
        <w:tabs>
          <w:tab w:val="left" w:pos="240"/>
          <w:tab w:val="left" w:pos="9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ind w:left="480" w:hanging="480"/>
      </w:pPr>
      <w:r>
        <w:rPr>
          <w:lang w:val="es-ES_tradnl"/>
        </w:rPr>
        <w:tab/>
      </w:r>
      <w:r w:rsidR="00490B0B" w:rsidRPr="00490B0B">
        <w:rPr>
          <w:lang w:val="es-ES_tradnl"/>
        </w:rPr>
        <w:t>2011</w:t>
      </w:r>
      <w:r w:rsidR="00490B0B" w:rsidRPr="00490B0B">
        <w:rPr>
          <w:lang w:val="es-ES_tradnl"/>
        </w:rPr>
        <w:tab/>
        <w:t xml:space="preserve">Contextualizando el sitio de Khonkho Wankane: objetivos, antecedentes, y resultados preliminares del Proyecto Jach’a Machaca. </w:t>
      </w:r>
      <w:r w:rsidR="00490B0B" w:rsidRPr="008B64CD">
        <w:rPr>
          <w:i/>
          <w:iCs/>
        </w:rPr>
        <w:t>Nuevos Aportes</w:t>
      </w:r>
      <w:r w:rsidR="00490B0B" w:rsidRPr="008B64CD">
        <w:t xml:space="preserve"> 5:3–30.</w:t>
      </w:r>
    </w:p>
    <w:p w14:paraId="71797B36" w14:textId="77777777" w:rsidR="00AB7E3B" w:rsidRPr="00AB7E3B" w:rsidRDefault="00AB7E3B" w:rsidP="00AB7E3B">
      <w:pPr>
        <w:widowControl w:val="0"/>
        <w:tabs>
          <w:tab w:val="left" w:pos="240"/>
          <w:tab w:val="left" w:pos="9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ind w:left="480" w:hanging="480"/>
      </w:pPr>
      <w:r>
        <w:tab/>
      </w:r>
      <w:r w:rsidRPr="00AB7E3B">
        <w:t>2013</w:t>
      </w:r>
      <w:r>
        <w:tab/>
      </w:r>
      <w:r w:rsidRPr="00AB7E3B">
        <w:t xml:space="preserve">Excavations of a Late Formative Patio Group at Khonkho Wankane, Bolivia. In </w:t>
      </w:r>
      <w:r w:rsidRPr="00AB7E3B">
        <w:rPr>
          <w:i/>
          <w:iCs/>
        </w:rPr>
        <w:t>Advances in Titicaca Basin Archaeology–2</w:t>
      </w:r>
      <w:r w:rsidRPr="00AB7E3B">
        <w:t>, edited by Alexei Vranich and Abigail Levine, pp. 7–22. Cotsen Institute of Archaeology, University of California, Los Angeles.</w:t>
      </w:r>
    </w:p>
    <w:p w14:paraId="32008340" w14:textId="77777777" w:rsidR="000E1254" w:rsidRDefault="000E1254" w:rsidP="000E1254">
      <w:pPr>
        <w:widowControl w:val="0"/>
        <w:tabs>
          <w:tab w:val="left" w:pos="240"/>
          <w:tab w:val="left" w:pos="9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ind w:left="480" w:hanging="480"/>
      </w:pPr>
      <w:r w:rsidRPr="000E1254">
        <w:t>Janusek, John W., and Alan L. Kolata</w:t>
      </w:r>
    </w:p>
    <w:p w14:paraId="16B73E8A" w14:textId="240BAA3E" w:rsidR="00316DA0" w:rsidRPr="00316DA0" w:rsidRDefault="00316DA0" w:rsidP="00316DA0">
      <w:pPr>
        <w:widowControl w:val="0"/>
        <w:tabs>
          <w:tab w:val="left" w:pos="240"/>
          <w:tab w:val="left" w:pos="9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ind w:left="480" w:hanging="480"/>
      </w:pPr>
      <w:r>
        <w:tab/>
      </w:r>
      <w:r w:rsidRPr="00316DA0">
        <w:t>2003</w:t>
      </w:r>
      <w:r>
        <w:tab/>
      </w:r>
      <w:r w:rsidRPr="00316DA0">
        <w:t xml:space="preserve">Prehispanic Rural History in the Katari Valley. In </w:t>
      </w:r>
      <w:r w:rsidRPr="00316DA0">
        <w:rPr>
          <w:i/>
          <w:iCs/>
        </w:rPr>
        <w:t>Tiwanaku and Its Hinterland: Archaeological and Paleoecological Investigations of an Andean Civilization, Vol. 2: Urban and Rural Archaeology</w:t>
      </w:r>
      <w:r w:rsidRPr="00316DA0">
        <w:t>, edited by Alan L. Kolata, pp. 129–172. Smithsonian Institution Press, Washington, D.C.</w:t>
      </w:r>
    </w:p>
    <w:p w14:paraId="40C12560" w14:textId="35ECB0C0" w:rsidR="000E1254" w:rsidRPr="000E1254" w:rsidRDefault="00A76713" w:rsidP="000E1254">
      <w:pPr>
        <w:widowControl w:val="0"/>
        <w:tabs>
          <w:tab w:val="left" w:pos="240"/>
          <w:tab w:val="left" w:pos="9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ind w:left="480" w:hanging="480"/>
      </w:pPr>
      <w:r>
        <w:tab/>
      </w:r>
      <w:r w:rsidR="000E1254" w:rsidRPr="000E1254">
        <w:t>2004</w:t>
      </w:r>
      <w:r w:rsidR="000E1254">
        <w:tab/>
      </w:r>
      <w:r w:rsidR="000E1254" w:rsidRPr="000E1254">
        <w:t xml:space="preserve">Top-down or Bottom-up: Rural Settlement and Raised Field Agriculture in the Lake Titicaca Basin, Bolivia. </w:t>
      </w:r>
      <w:r w:rsidR="000E1254" w:rsidRPr="000E1254">
        <w:rPr>
          <w:i/>
          <w:iCs/>
        </w:rPr>
        <w:t>Journal of Anthropological Archaeology</w:t>
      </w:r>
      <w:r w:rsidR="000E1254" w:rsidRPr="000E1254">
        <w:t xml:space="preserve"> 23:404–430.</w:t>
      </w:r>
    </w:p>
    <w:p w14:paraId="5C78C0F9" w14:textId="339EABA0" w:rsidR="008E1FBC" w:rsidRDefault="008E1FBC" w:rsidP="000E1254">
      <w:pPr>
        <w:widowControl w:val="0"/>
        <w:tabs>
          <w:tab w:val="left" w:pos="240"/>
          <w:tab w:val="left" w:pos="9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ind w:left="480" w:hanging="480"/>
      </w:pPr>
      <w:r w:rsidRPr="008E1FBC">
        <w:lastRenderedPageBreak/>
        <w:t>Kigoshi, Kunihiko, and Kunihiko Endo</w:t>
      </w:r>
    </w:p>
    <w:p w14:paraId="1F900220" w14:textId="77777777" w:rsidR="008E1FBC" w:rsidRDefault="008E1FBC" w:rsidP="008E1FBC">
      <w:pPr>
        <w:widowControl w:val="0"/>
        <w:tabs>
          <w:tab w:val="left" w:pos="240"/>
          <w:tab w:val="left" w:pos="9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ind w:left="480" w:hanging="480"/>
      </w:pPr>
      <w:r>
        <w:tab/>
      </w:r>
      <w:r w:rsidRPr="008E1FBC">
        <w:t>1963</w:t>
      </w:r>
      <w:r>
        <w:tab/>
      </w:r>
      <w:r w:rsidRPr="008E1FBC">
        <w:t xml:space="preserve">Gakushuin Natural Radiocarbon Measurements II. </w:t>
      </w:r>
      <w:r w:rsidRPr="008E1FBC">
        <w:rPr>
          <w:i/>
          <w:iCs/>
        </w:rPr>
        <w:t>Radiocarbon</w:t>
      </w:r>
      <w:r w:rsidRPr="008E1FBC">
        <w:t xml:space="preserve"> 5:109–117.</w:t>
      </w:r>
    </w:p>
    <w:p w14:paraId="72AE4E27" w14:textId="77777777" w:rsidR="008E1FBC" w:rsidRDefault="008E1FBC" w:rsidP="008E1FBC">
      <w:pPr>
        <w:widowControl w:val="0"/>
        <w:tabs>
          <w:tab w:val="left" w:pos="240"/>
          <w:tab w:val="left" w:pos="9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ind w:left="480" w:hanging="480"/>
      </w:pPr>
      <w:r w:rsidRPr="008E1FBC">
        <w:t>Kigoshi, Kunihiko, Yoshio Tomikura, and Kunihiko Endo</w:t>
      </w:r>
    </w:p>
    <w:p w14:paraId="23F927C7" w14:textId="77777777" w:rsidR="008E1FBC" w:rsidRDefault="008E1FBC" w:rsidP="008E1FBC">
      <w:pPr>
        <w:widowControl w:val="0"/>
        <w:tabs>
          <w:tab w:val="left" w:pos="240"/>
          <w:tab w:val="left" w:pos="9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ind w:left="480" w:hanging="480"/>
      </w:pPr>
      <w:r>
        <w:tab/>
        <w:t>1</w:t>
      </w:r>
      <w:r w:rsidRPr="008E1FBC">
        <w:t>962</w:t>
      </w:r>
      <w:r>
        <w:tab/>
      </w:r>
      <w:r w:rsidRPr="008E1FBC">
        <w:t xml:space="preserve">Gakushuin Natural Radiocarbon Measurements I. </w:t>
      </w:r>
      <w:r w:rsidRPr="008E1FBC">
        <w:rPr>
          <w:i/>
          <w:iCs/>
        </w:rPr>
        <w:t>Radiocarbon</w:t>
      </w:r>
      <w:r w:rsidRPr="008E1FBC">
        <w:t xml:space="preserve"> 4:84–94.</w:t>
      </w:r>
    </w:p>
    <w:p w14:paraId="4BF737A3" w14:textId="77777777" w:rsidR="00A76713" w:rsidRPr="00A76713" w:rsidRDefault="00A76713" w:rsidP="00A76713">
      <w:pPr>
        <w:widowControl w:val="0"/>
        <w:tabs>
          <w:tab w:val="left" w:pos="240"/>
          <w:tab w:val="left" w:pos="9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ind w:left="480" w:hanging="480"/>
      </w:pPr>
      <w:r w:rsidRPr="00A76713">
        <w:t>Knobloch, Patricia</w:t>
      </w:r>
    </w:p>
    <w:p w14:paraId="661E41D4" w14:textId="77777777" w:rsidR="00A76713" w:rsidRPr="00A76713" w:rsidRDefault="00A76713" w:rsidP="00A76713">
      <w:pPr>
        <w:widowControl w:val="0"/>
        <w:tabs>
          <w:tab w:val="left" w:pos="240"/>
          <w:tab w:val="left" w:pos="9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ind w:left="480" w:hanging="480"/>
      </w:pPr>
      <w:r w:rsidRPr="00A76713">
        <w:tab/>
        <w:t>2013</w:t>
      </w:r>
      <w:r w:rsidRPr="00A76713">
        <w:tab/>
        <w:t xml:space="preserve">Tiwanaku’s Coming of Age: Refining Time and Style in the Altiplano. In </w:t>
      </w:r>
      <w:r w:rsidRPr="00A76713">
        <w:rPr>
          <w:i/>
          <w:iCs/>
        </w:rPr>
        <w:t xml:space="preserve">Visions of Tiwanaku, </w:t>
      </w:r>
      <w:r w:rsidRPr="00A76713">
        <w:t>edited by Alexei Vranich and Charles Stanish, pp. 211–233. Cotsen Institute of Archaeology, University of California, Los Angeles.</w:t>
      </w:r>
    </w:p>
    <w:p w14:paraId="2877CFA4" w14:textId="77777777" w:rsidR="00457309" w:rsidRPr="009A221A" w:rsidRDefault="00457309" w:rsidP="008E1FBC">
      <w:pPr>
        <w:widowControl w:val="0"/>
        <w:tabs>
          <w:tab w:val="left" w:pos="240"/>
          <w:tab w:val="left" w:pos="9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ind w:left="480" w:hanging="480"/>
      </w:pPr>
      <w:r w:rsidRPr="009A221A">
        <w:t>Marsh, Erik</w:t>
      </w:r>
      <w:r>
        <w:t xml:space="preserve"> J.</w:t>
      </w:r>
    </w:p>
    <w:p w14:paraId="176591F5" w14:textId="77777777" w:rsidR="00457309" w:rsidRPr="009A221A" w:rsidRDefault="00457309" w:rsidP="00457309">
      <w:pPr>
        <w:widowControl w:val="0"/>
        <w:tabs>
          <w:tab w:val="left" w:pos="240"/>
          <w:tab w:val="left" w:pos="9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ind w:left="480" w:hanging="480"/>
      </w:pPr>
      <w:r w:rsidRPr="009A221A">
        <w:tab/>
        <w:t>2012a</w:t>
      </w:r>
      <w:r w:rsidRPr="009A221A">
        <w:tab/>
        <w:t xml:space="preserve">A Bayesian Re-Assessment of the Earliest Radiocarbon Dates from Tiwanaku, Bolivia. </w:t>
      </w:r>
      <w:r w:rsidRPr="009A221A">
        <w:rPr>
          <w:i/>
          <w:iCs/>
        </w:rPr>
        <w:t>Radiocarbon</w:t>
      </w:r>
      <w:r w:rsidRPr="009A221A">
        <w:t xml:space="preserve"> 54:203–218.</w:t>
      </w:r>
    </w:p>
    <w:p w14:paraId="2E9D3381" w14:textId="77777777" w:rsidR="00C8245A" w:rsidRPr="008B0F8A" w:rsidRDefault="00C8245A" w:rsidP="00C8245A">
      <w:pPr>
        <w:widowControl w:val="0"/>
        <w:tabs>
          <w:tab w:val="left" w:pos="240"/>
          <w:tab w:val="left" w:pos="9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ind w:left="480" w:hanging="480"/>
      </w:pPr>
      <w:r w:rsidRPr="008B0F8A">
        <w:tab/>
      </w:r>
      <w:r>
        <w:t>2012b</w:t>
      </w:r>
      <w:r w:rsidRPr="008B0F8A">
        <w:tab/>
        <w:t>The Emergence of Tiwanaku: Domestic Practices and Regional Traditions at Khonkho Wankane and Kk’araña. Unpublished Ph.D. dissertation, Department of Anthropology, University of California, Santa Barbara.</w:t>
      </w:r>
    </w:p>
    <w:p w14:paraId="5FCDAAFC" w14:textId="77777777" w:rsidR="008B0F8A" w:rsidRPr="008B64CD" w:rsidRDefault="00457309" w:rsidP="008B0F8A">
      <w:pPr>
        <w:widowControl w:val="0"/>
        <w:tabs>
          <w:tab w:val="left" w:pos="240"/>
          <w:tab w:val="left" w:pos="9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ind w:left="480" w:hanging="480"/>
        <w:rPr>
          <w:lang w:val="es-US"/>
        </w:rPr>
      </w:pPr>
      <w:r w:rsidRPr="009A221A">
        <w:tab/>
      </w:r>
      <w:r>
        <w:t>2012</w:t>
      </w:r>
      <w:r w:rsidR="00C8245A">
        <w:t>c</w:t>
      </w:r>
      <w:r w:rsidRPr="009A221A">
        <w:tab/>
        <w:t xml:space="preserve">The Founding of Tiwanaku: Evidence from Kk’araña. </w:t>
      </w:r>
      <w:r w:rsidRPr="008B64CD">
        <w:rPr>
          <w:i/>
          <w:iCs/>
          <w:lang w:val="es-US"/>
        </w:rPr>
        <w:t>Ñawpa Pacha</w:t>
      </w:r>
      <w:r w:rsidRPr="008B64CD">
        <w:rPr>
          <w:lang w:val="es-US"/>
        </w:rPr>
        <w:t xml:space="preserve"> 32:169–188.</w:t>
      </w:r>
    </w:p>
    <w:p w14:paraId="23DD1CE6" w14:textId="77777777" w:rsidR="00A76713" w:rsidRPr="00A76713" w:rsidRDefault="00A76713" w:rsidP="00A76713">
      <w:pPr>
        <w:widowControl w:val="0"/>
        <w:tabs>
          <w:tab w:val="left" w:pos="240"/>
          <w:tab w:val="left" w:pos="9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ind w:left="480" w:hanging="480"/>
      </w:pPr>
      <w:bookmarkStart w:id="3" w:name="OLE_LINK144"/>
      <w:bookmarkStart w:id="4" w:name="OLE_LINK145"/>
      <w:r w:rsidRPr="00A76713">
        <w:t>Owen, Bruce</w:t>
      </w:r>
    </w:p>
    <w:p w14:paraId="74AA7958" w14:textId="77777777" w:rsidR="00A76713" w:rsidRPr="00A76713" w:rsidRDefault="00A76713" w:rsidP="00A76713">
      <w:pPr>
        <w:widowControl w:val="0"/>
        <w:tabs>
          <w:tab w:val="left" w:pos="240"/>
          <w:tab w:val="left" w:pos="9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ind w:left="480" w:hanging="480"/>
        <w:rPr>
          <w:lang w:val="es-US"/>
        </w:rPr>
      </w:pPr>
      <w:r w:rsidRPr="00A76713">
        <w:tab/>
        <w:t>2005</w:t>
      </w:r>
      <w:r w:rsidRPr="00A76713">
        <w:tab/>
        <w:t xml:space="preserve">Distant Colonies and Explosive Collapse: The Two Stages of the Tiwanaku Diaspora in the Osmore Drainage. </w:t>
      </w:r>
      <w:r w:rsidRPr="00A76713">
        <w:rPr>
          <w:i/>
          <w:lang w:val="es-US"/>
        </w:rPr>
        <w:t>Latin American Antiquity</w:t>
      </w:r>
      <w:r w:rsidRPr="00A76713">
        <w:rPr>
          <w:lang w:val="es-US"/>
        </w:rPr>
        <w:t xml:space="preserve"> 16:45–81.</w:t>
      </w:r>
    </w:p>
    <w:bookmarkEnd w:id="3"/>
    <w:bookmarkEnd w:id="4"/>
    <w:p w14:paraId="70257E8E" w14:textId="77777777" w:rsidR="008E1FBC" w:rsidRPr="008B64CD" w:rsidRDefault="008E1FBC" w:rsidP="008E1FBC">
      <w:pPr>
        <w:widowControl w:val="0"/>
        <w:tabs>
          <w:tab w:val="left" w:pos="240"/>
          <w:tab w:val="left" w:pos="9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ind w:left="480" w:hanging="480"/>
        <w:rPr>
          <w:lang w:val="es-US"/>
        </w:rPr>
      </w:pPr>
      <w:r w:rsidRPr="008B64CD">
        <w:rPr>
          <w:lang w:val="es-US"/>
        </w:rPr>
        <w:t>Ponce Sanginés, Carlos</w:t>
      </w:r>
    </w:p>
    <w:p w14:paraId="6974F4D6" w14:textId="77777777" w:rsidR="00115631" w:rsidRPr="008B64CD" w:rsidRDefault="008E1FBC" w:rsidP="00115631">
      <w:pPr>
        <w:widowControl w:val="0"/>
        <w:tabs>
          <w:tab w:val="left" w:pos="240"/>
          <w:tab w:val="left" w:pos="9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ind w:left="480" w:hanging="480"/>
        <w:rPr>
          <w:lang w:val="es-US"/>
        </w:rPr>
      </w:pPr>
      <w:r w:rsidRPr="008B64CD">
        <w:rPr>
          <w:lang w:val="es-US"/>
        </w:rPr>
        <w:tab/>
        <w:t>1970</w:t>
      </w:r>
      <w:r w:rsidRPr="008B64CD">
        <w:rPr>
          <w:lang w:val="es-US"/>
        </w:rPr>
        <w:tab/>
      </w:r>
      <w:r w:rsidRPr="008B64CD">
        <w:rPr>
          <w:i/>
          <w:iCs/>
          <w:lang w:val="es-US"/>
        </w:rPr>
        <w:t>Las culturas de Wankarani y Chiripa y su relación con Tiwanaku</w:t>
      </w:r>
      <w:r w:rsidRPr="008B64CD">
        <w:rPr>
          <w:lang w:val="es-US"/>
        </w:rPr>
        <w:t>. Academia Nacional de Ciencias de Bolivia, La Paz.</w:t>
      </w:r>
    </w:p>
    <w:p w14:paraId="46E19B45" w14:textId="77777777" w:rsidR="00115631" w:rsidRPr="008B64CD" w:rsidRDefault="00115631" w:rsidP="00115631">
      <w:pPr>
        <w:widowControl w:val="0"/>
        <w:tabs>
          <w:tab w:val="left" w:pos="240"/>
          <w:tab w:val="left" w:pos="9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ind w:left="480" w:hanging="480"/>
        <w:rPr>
          <w:lang w:val="es-US"/>
        </w:rPr>
      </w:pPr>
      <w:r w:rsidRPr="008B64CD">
        <w:rPr>
          <w:lang w:val="es-US"/>
        </w:rPr>
        <w:tab/>
        <w:t>1981</w:t>
      </w:r>
      <w:r w:rsidRPr="008B64CD">
        <w:rPr>
          <w:lang w:val="es-US"/>
        </w:rPr>
        <w:tab/>
      </w:r>
      <w:r w:rsidRPr="008B64CD">
        <w:rPr>
          <w:i/>
          <w:iCs/>
          <w:lang w:val="es-US"/>
        </w:rPr>
        <w:t>Tiwanaku: espacio, tiempo y cultura</w:t>
      </w:r>
      <w:r w:rsidRPr="008B64CD">
        <w:rPr>
          <w:lang w:val="es-US"/>
        </w:rPr>
        <w:t>. Editorial Los Amigos del Libro, La Paz, Bolivia.</w:t>
      </w:r>
    </w:p>
    <w:p w14:paraId="580E84A0" w14:textId="77777777" w:rsidR="00D1160E" w:rsidRDefault="00D1160E" w:rsidP="00D1160E">
      <w:pPr>
        <w:widowControl w:val="0"/>
        <w:tabs>
          <w:tab w:val="left" w:pos="240"/>
          <w:tab w:val="left" w:pos="9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ind w:left="480" w:hanging="480"/>
      </w:pPr>
      <w:r w:rsidRPr="00D1160E">
        <w:t>Ralph, Elizabeth K.</w:t>
      </w:r>
    </w:p>
    <w:p w14:paraId="4002D0CE" w14:textId="77777777" w:rsidR="00D66F58" w:rsidRDefault="00D1160E" w:rsidP="00D66F58">
      <w:pPr>
        <w:widowControl w:val="0"/>
        <w:tabs>
          <w:tab w:val="left" w:pos="240"/>
          <w:tab w:val="left" w:pos="9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ind w:left="480" w:hanging="480"/>
        <w:rPr>
          <w:sz w:val="20"/>
          <w:szCs w:val="20"/>
        </w:rPr>
      </w:pPr>
      <w:r>
        <w:lastRenderedPageBreak/>
        <w:tab/>
      </w:r>
      <w:r w:rsidRPr="00D1160E">
        <w:t>1959</w:t>
      </w:r>
      <w:r>
        <w:tab/>
      </w:r>
      <w:r w:rsidRPr="00D1160E">
        <w:t xml:space="preserve">University of Pennsylvania Radiocarbon Dates III. </w:t>
      </w:r>
      <w:r w:rsidRPr="00D1160E">
        <w:rPr>
          <w:i/>
          <w:iCs/>
        </w:rPr>
        <w:t>American Journal of Science Radiocarbon Supplement</w:t>
      </w:r>
      <w:r w:rsidRPr="00D1160E">
        <w:t xml:space="preserve"> 1:45–58.</w:t>
      </w:r>
    </w:p>
    <w:p w14:paraId="47115124" w14:textId="77777777" w:rsidR="00D66F58" w:rsidRDefault="00D66F58" w:rsidP="00D66F58">
      <w:pPr>
        <w:widowControl w:val="0"/>
        <w:tabs>
          <w:tab w:val="left" w:pos="240"/>
          <w:tab w:val="left" w:pos="9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ind w:left="480" w:hanging="480"/>
      </w:pPr>
      <w:r w:rsidRPr="00D66F58">
        <w:t>Roddick, Andrew P.</w:t>
      </w:r>
    </w:p>
    <w:p w14:paraId="7E62B7E7" w14:textId="77777777" w:rsidR="000F29C0" w:rsidRDefault="00D66F58" w:rsidP="000F29C0">
      <w:pPr>
        <w:widowControl w:val="0"/>
        <w:tabs>
          <w:tab w:val="left" w:pos="240"/>
          <w:tab w:val="left" w:pos="9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ind w:left="480" w:hanging="480"/>
        <w:rPr>
          <w:sz w:val="20"/>
          <w:szCs w:val="20"/>
        </w:rPr>
      </w:pPr>
      <w:r>
        <w:tab/>
        <w:t>2</w:t>
      </w:r>
      <w:r w:rsidRPr="00D66F58">
        <w:t>009</w:t>
      </w:r>
      <w:r>
        <w:tab/>
      </w:r>
      <w:r w:rsidRPr="00D66F58">
        <w:t>Communities of Pottery Production and Consumption on the Taraco Peninsula, Bolivia, 200 BC-300 AD. Unpublished PhD Dissertation, Department of Anthropology, University of California, Berkeley.</w:t>
      </w:r>
    </w:p>
    <w:p w14:paraId="2C36135A" w14:textId="77777777" w:rsidR="000F29C0" w:rsidRDefault="000F29C0" w:rsidP="000F29C0">
      <w:pPr>
        <w:widowControl w:val="0"/>
        <w:tabs>
          <w:tab w:val="left" w:pos="240"/>
          <w:tab w:val="left" w:pos="9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ind w:left="480" w:hanging="480"/>
      </w:pPr>
      <w:r w:rsidRPr="000F29C0">
        <w:t>Smith, Scott C.</w:t>
      </w:r>
    </w:p>
    <w:p w14:paraId="3191360B" w14:textId="4E158C2D" w:rsidR="000F29C0" w:rsidRPr="000F29C0" w:rsidRDefault="000F29C0" w:rsidP="000F29C0">
      <w:pPr>
        <w:widowControl w:val="0"/>
        <w:tabs>
          <w:tab w:val="left" w:pos="240"/>
          <w:tab w:val="left" w:pos="9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ind w:left="480" w:hanging="480"/>
      </w:pPr>
      <w:r>
        <w:tab/>
      </w:r>
      <w:r w:rsidRPr="000F29C0">
        <w:t>2009</w:t>
      </w:r>
      <w:r>
        <w:tab/>
      </w:r>
      <w:r w:rsidRPr="000F29C0">
        <w:t>Venerable Geographies: Spatial Dynamics, Religion, and Political Economy in the Prehistoric Lake Titicaca Basin, Bolivia. Unpublished PhD Dissertation, Department of Anthropology, Univ</w:t>
      </w:r>
      <w:r w:rsidR="000E0D1E">
        <w:t>ersity of California, Riverside</w:t>
      </w:r>
      <w:r w:rsidRPr="000F29C0">
        <w:t>.</w:t>
      </w:r>
    </w:p>
    <w:p w14:paraId="2AD30F60" w14:textId="77777777" w:rsidR="000F29C0" w:rsidRPr="000F29C0" w:rsidRDefault="000F29C0" w:rsidP="000F29C0">
      <w:pPr>
        <w:widowControl w:val="0"/>
        <w:tabs>
          <w:tab w:val="left" w:pos="240"/>
          <w:tab w:val="left" w:pos="9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ind w:left="480" w:hanging="480"/>
      </w:pPr>
      <w:r>
        <w:tab/>
      </w:r>
      <w:r w:rsidRPr="000F29C0">
        <w:t>2016</w:t>
      </w:r>
      <w:r>
        <w:tab/>
      </w:r>
      <w:r w:rsidRPr="000F29C0">
        <w:rPr>
          <w:i/>
          <w:iCs/>
        </w:rPr>
        <w:t>Landscape and politics in the ancient Andes: biographies of place at Khonkho Wankane</w:t>
      </w:r>
      <w:r w:rsidRPr="000F29C0">
        <w:t>. Archaeologies of landscape in the Americas series. University of New Mexico Press, Albuquerque.</w:t>
      </w:r>
    </w:p>
    <w:p w14:paraId="7E01A55F" w14:textId="77777777" w:rsidR="008F7CCC" w:rsidRPr="009A221A" w:rsidRDefault="008F7CCC" w:rsidP="008F7CCC">
      <w:pPr>
        <w:widowControl w:val="0"/>
        <w:tabs>
          <w:tab w:val="left" w:pos="240"/>
          <w:tab w:val="left" w:pos="9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ind w:left="480" w:hanging="480"/>
      </w:pPr>
      <w:r w:rsidRPr="009A221A">
        <w:t>Smith Scott C., Adolfo Pérez</w:t>
      </w:r>
      <w:r>
        <w:t xml:space="preserve"> Arias</w:t>
      </w:r>
      <w:r w:rsidRPr="009A221A">
        <w:t>, Maribel Pérez</w:t>
      </w:r>
      <w:r>
        <w:t xml:space="preserve"> Arias</w:t>
      </w:r>
      <w:r w:rsidRPr="009A221A">
        <w:t xml:space="preserve">, and John </w:t>
      </w:r>
      <w:r>
        <w:t xml:space="preserve">W. </w:t>
      </w:r>
      <w:r w:rsidRPr="009A221A">
        <w:t>Janusek</w:t>
      </w:r>
    </w:p>
    <w:p w14:paraId="20322300" w14:textId="77777777" w:rsidR="008F7CCC" w:rsidRDefault="008F7CCC" w:rsidP="008F7CCC">
      <w:pPr>
        <w:widowControl w:val="0"/>
        <w:tabs>
          <w:tab w:val="left" w:pos="240"/>
          <w:tab w:val="left" w:pos="9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ind w:left="480" w:hanging="480"/>
      </w:pPr>
      <w:r w:rsidRPr="009A221A">
        <w:tab/>
        <w:t>2017</w:t>
      </w:r>
      <w:r w:rsidRPr="009A221A">
        <w:tab/>
        <w:t>Rethinking the Middle Formative to Late Formative Transition in the Southern Lake Titicaca Basin: New Data from Iruhito. Poster presented at the 57th annual meeting of the Institute of Andean Studies, Berkeley, CA.</w:t>
      </w:r>
    </w:p>
    <w:p w14:paraId="3E7589A5" w14:textId="77777777" w:rsidR="00E4170F" w:rsidRPr="00E4170F" w:rsidRDefault="00E4170F" w:rsidP="00E4170F">
      <w:pPr>
        <w:widowControl w:val="0"/>
        <w:tabs>
          <w:tab w:val="left" w:pos="240"/>
          <w:tab w:val="left" w:pos="9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ind w:left="480" w:hanging="480"/>
      </w:pPr>
      <w:r w:rsidRPr="00E4170F">
        <w:t>Steadman, Lee H.</w:t>
      </w:r>
    </w:p>
    <w:p w14:paraId="3E2E6631" w14:textId="4F595602" w:rsidR="00E4170F" w:rsidRPr="00E4170F" w:rsidRDefault="00E4170F" w:rsidP="00E4170F">
      <w:pPr>
        <w:widowControl w:val="0"/>
        <w:tabs>
          <w:tab w:val="left" w:pos="240"/>
          <w:tab w:val="left" w:pos="9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ind w:left="480" w:hanging="480"/>
      </w:pPr>
      <w:r>
        <w:tab/>
      </w:r>
      <w:r w:rsidRPr="00E4170F">
        <w:t>1995</w:t>
      </w:r>
      <w:r>
        <w:tab/>
      </w:r>
      <w:r w:rsidRPr="00E4170F">
        <w:t>Excavations at Camata: An Early Ceramic Chronology for the Western Titicaca Basin, Peru. Unpublished PhD Dissertation, Department of Anthropology, Uni</w:t>
      </w:r>
      <w:r w:rsidR="000E0D1E">
        <w:t>versity of California, Berkeley</w:t>
      </w:r>
      <w:r w:rsidRPr="00E4170F">
        <w:t>.</w:t>
      </w:r>
    </w:p>
    <w:p w14:paraId="15134B2F" w14:textId="77777777" w:rsidR="00D1160E" w:rsidRDefault="00D1160E" w:rsidP="00D1160E">
      <w:pPr>
        <w:widowControl w:val="0"/>
        <w:tabs>
          <w:tab w:val="left" w:pos="240"/>
          <w:tab w:val="left" w:pos="9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ind w:left="480" w:hanging="480"/>
      </w:pPr>
      <w:r w:rsidRPr="00D1160E">
        <w:t>Stuckenrath, Robert</w:t>
      </w:r>
    </w:p>
    <w:p w14:paraId="2037F456" w14:textId="77777777" w:rsidR="00C4266F" w:rsidRPr="008B64CD" w:rsidRDefault="00D1160E" w:rsidP="00C4266F">
      <w:pPr>
        <w:widowControl w:val="0"/>
        <w:tabs>
          <w:tab w:val="left" w:pos="240"/>
          <w:tab w:val="left" w:pos="9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ind w:left="480" w:hanging="480"/>
        <w:rPr>
          <w:lang w:val="de-DE"/>
        </w:rPr>
      </w:pPr>
      <w:r>
        <w:tab/>
      </w:r>
      <w:r w:rsidRPr="00D1160E">
        <w:t>1963</w:t>
      </w:r>
      <w:r>
        <w:tab/>
      </w:r>
      <w:r w:rsidRPr="00D1160E">
        <w:t xml:space="preserve">University of Pennsylvania Radiocarbon Dates VI. </w:t>
      </w:r>
      <w:r w:rsidRPr="008B64CD">
        <w:rPr>
          <w:i/>
          <w:iCs/>
          <w:lang w:val="de-DE"/>
        </w:rPr>
        <w:t>Radiocarbon</w:t>
      </w:r>
      <w:r w:rsidRPr="008B64CD">
        <w:rPr>
          <w:lang w:val="de-DE"/>
        </w:rPr>
        <w:t xml:space="preserve"> 5:82–103.</w:t>
      </w:r>
    </w:p>
    <w:p w14:paraId="608F8012" w14:textId="77777777" w:rsidR="00BE3884" w:rsidRPr="008B64CD" w:rsidRDefault="00BE3884" w:rsidP="00BE3884">
      <w:pPr>
        <w:widowControl w:val="0"/>
        <w:tabs>
          <w:tab w:val="left" w:pos="240"/>
          <w:tab w:val="left" w:pos="9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ind w:left="480" w:hanging="480"/>
        <w:rPr>
          <w:lang w:val="de-DE"/>
        </w:rPr>
      </w:pPr>
      <w:r w:rsidRPr="008B64CD">
        <w:rPr>
          <w:lang w:val="de-DE"/>
        </w:rPr>
        <w:lastRenderedPageBreak/>
        <w:t>Wendt, Immo, Heinrich Schneekloth, and Enno Budde</w:t>
      </w:r>
    </w:p>
    <w:p w14:paraId="03105BC1" w14:textId="6DA82876" w:rsidR="00BE3884" w:rsidRPr="00BE3884" w:rsidRDefault="00BE3884" w:rsidP="00BE3884">
      <w:pPr>
        <w:widowControl w:val="0"/>
        <w:tabs>
          <w:tab w:val="left" w:pos="240"/>
          <w:tab w:val="left" w:pos="9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ind w:left="480" w:hanging="480"/>
      </w:pPr>
      <w:r w:rsidRPr="008B64CD">
        <w:rPr>
          <w:lang w:val="de-DE"/>
        </w:rPr>
        <w:tab/>
      </w:r>
      <w:r w:rsidRPr="00BE3884">
        <w:t>1962</w:t>
      </w:r>
      <w:r>
        <w:tab/>
      </w:r>
      <w:r w:rsidRPr="00BE3884">
        <w:t xml:space="preserve">Hannover Radiocarbon Measurements I. </w:t>
      </w:r>
      <w:r w:rsidRPr="00BE3884">
        <w:rPr>
          <w:i/>
          <w:iCs/>
        </w:rPr>
        <w:t>Radiocarbon</w:t>
      </w:r>
      <w:r w:rsidRPr="00BE3884">
        <w:t xml:space="preserve"> 4:100–108.</w:t>
      </w:r>
    </w:p>
    <w:p w14:paraId="1DA54BCE" w14:textId="77777777" w:rsidR="00C4266F" w:rsidRDefault="00C4266F" w:rsidP="00C4266F">
      <w:pPr>
        <w:widowControl w:val="0"/>
        <w:tabs>
          <w:tab w:val="left" w:pos="240"/>
          <w:tab w:val="left" w:pos="9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ind w:left="480" w:hanging="480"/>
      </w:pPr>
      <w:r w:rsidRPr="00C4266F">
        <w:t>Whitehead, William T.</w:t>
      </w:r>
    </w:p>
    <w:p w14:paraId="6959D907" w14:textId="77777777" w:rsidR="0053711F" w:rsidRDefault="00C4266F" w:rsidP="0053711F">
      <w:pPr>
        <w:widowControl w:val="0"/>
        <w:tabs>
          <w:tab w:val="left" w:pos="240"/>
          <w:tab w:val="left" w:pos="9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ind w:left="480" w:hanging="480"/>
        <w:rPr>
          <w:sz w:val="20"/>
          <w:szCs w:val="20"/>
        </w:rPr>
      </w:pPr>
      <w:r>
        <w:tab/>
      </w:r>
      <w:r w:rsidRPr="00C4266F">
        <w:t>2007</w:t>
      </w:r>
      <w:r>
        <w:tab/>
      </w:r>
      <w:r w:rsidRPr="00C4266F">
        <w:t xml:space="preserve">Radiocarbon Dating. In </w:t>
      </w:r>
      <w:r w:rsidRPr="00C4266F">
        <w:rPr>
          <w:i/>
          <w:iCs/>
        </w:rPr>
        <w:t>Kala Uyuni: An Early Political Center in the Southern Lake Titicaca Basin: 2003 Excavations of the Taraco Archaeological Project</w:t>
      </w:r>
      <w:r w:rsidRPr="00C4266F">
        <w:t>, edited by Matthew S. Bandy and Christine A. Hastorf, pp. 13–17. University of California, Berkeley.</w:t>
      </w:r>
    </w:p>
    <w:p w14:paraId="36E7CE6A" w14:textId="77777777" w:rsidR="0053711F" w:rsidRPr="0053711F" w:rsidRDefault="0053711F" w:rsidP="0053711F">
      <w:pPr>
        <w:widowControl w:val="0"/>
        <w:tabs>
          <w:tab w:val="left" w:pos="240"/>
          <w:tab w:val="left" w:pos="9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ind w:left="480" w:hanging="480"/>
      </w:pPr>
      <w:r w:rsidRPr="0053711F">
        <w:t>Yaeger, Jason, and Alexei Vranich</w:t>
      </w:r>
    </w:p>
    <w:p w14:paraId="75E68F6C" w14:textId="77777777" w:rsidR="0053711F" w:rsidRPr="0053711F" w:rsidRDefault="0053711F" w:rsidP="0053711F">
      <w:pPr>
        <w:widowControl w:val="0"/>
        <w:tabs>
          <w:tab w:val="left" w:pos="240"/>
          <w:tab w:val="left" w:pos="9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ind w:left="480" w:hanging="480"/>
      </w:pPr>
      <w:r>
        <w:tab/>
      </w:r>
      <w:r w:rsidRPr="0053711F">
        <w:t>2013</w:t>
      </w:r>
      <w:r>
        <w:tab/>
      </w:r>
      <w:r w:rsidRPr="0053711F">
        <w:t xml:space="preserve">A Radiocarbon Chronology of the Pumapunku Complex and a Reassessment of the Development of Tiwanaku, Bolivia. In </w:t>
      </w:r>
      <w:r w:rsidRPr="0053711F">
        <w:rPr>
          <w:i/>
          <w:iCs/>
        </w:rPr>
        <w:t>Advances in Titicaca Basin Archaeology–2</w:t>
      </w:r>
      <w:r w:rsidRPr="0053711F">
        <w:t>, edited by Alexei Vranich and Abigail Levine, pp. 127–146. Cotsen Institute of Archaeology, University of California, Los Angeles.</w:t>
      </w:r>
    </w:p>
    <w:p w14:paraId="2919170D" w14:textId="77777777" w:rsidR="00C4266F" w:rsidRPr="00C4266F" w:rsidRDefault="00C4266F" w:rsidP="00C4266F">
      <w:pPr>
        <w:widowControl w:val="0"/>
        <w:tabs>
          <w:tab w:val="left" w:pos="240"/>
          <w:tab w:val="left" w:pos="9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ind w:left="480" w:hanging="480"/>
      </w:pPr>
    </w:p>
    <w:p w14:paraId="42960818" w14:textId="77777777" w:rsidR="00D1160E" w:rsidRPr="00D1160E" w:rsidRDefault="00D1160E" w:rsidP="00D1160E">
      <w:pPr>
        <w:widowControl w:val="0"/>
        <w:tabs>
          <w:tab w:val="left" w:pos="240"/>
          <w:tab w:val="left" w:pos="9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ind w:left="480" w:hanging="480"/>
      </w:pPr>
    </w:p>
    <w:p w14:paraId="10C1474E" w14:textId="77777777" w:rsidR="00D1160E" w:rsidRPr="00457309" w:rsidRDefault="00D1160E" w:rsidP="00457309">
      <w:pPr>
        <w:widowControl w:val="0"/>
        <w:tabs>
          <w:tab w:val="left" w:pos="240"/>
          <w:tab w:val="left" w:pos="9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ind w:left="480" w:hanging="480"/>
      </w:pPr>
    </w:p>
    <w:p w14:paraId="61D932DB" w14:textId="77777777" w:rsidR="00FA6996" w:rsidRDefault="00FA6996" w:rsidP="00457309"/>
    <w:sectPr w:rsidR="00FA6996" w:rsidSect="00B244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309"/>
    <w:rsid w:val="000E0D1E"/>
    <w:rsid w:val="000E1254"/>
    <w:rsid w:val="000E715C"/>
    <w:rsid w:val="000F29C0"/>
    <w:rsid w:val="00115631"/>
    <w:rsid w:val="00135473"/>
    <w:rsid w:val="00146F65"/>
    <w:rsid w:val="0016074C"/>
    <w:rsid w:val="00316DA0"/>
    <w:rsid w:val="00363098"/>
    <w:rsid w:val="00437BCF"/>
    <w:rsid w:val="0045112D"/>
    <w:rsid w:val="00457309"/>
    <w:rsid w:val="00490B0B"/>
    <w:rsid w:val="0053711F"/>
    <w:rsid w:val="005A66BE"/>
    <w:rsid w:val="005E15F3"/>
    <w:rsid w:val="007E352A"/>
    <w:rsid w:val="00833633"/>
    <w:rsid w:val="008B0F8A"/>
    <w:rsid w:val="008B64CD"/>
    <w:rsid w:val="008D7584"/>
    <w:rsid w:val="008E1FBC"/>
    <w:rsid w:val="008F7CCC"/>
    <w:rsid w:val="009B5C2B"/>
    <w:rsid w:val="009C771E"/>
    <w:rsid w:val="00A76713"/>
    <w:rsid w:val="00AB7E3B"/>
    <w:rsid w:val="00AE2FD5"/>
    <w:rsid w:val="00B244F6"/>
    <w:rsid w:val="00BE3884"/>
    <w:rsid w:val="00C4266F"/>
    <w:rsid w:val="00C754B3"/>
    <w:rsid w:val="00C8245A"/>
    <w:rsid w:val="00CD2EAB"/>
    <w:rsid w:val="00D1160E"/>
    <w:rsid w:val="00D66F58"/>
    <w:rsid w:val="00E4170F"/>
    <w:rsid w:val="00EE2BC0"/>
    <w:rsid w:val="00EE30B5"/>
    <w:rsid w:val="00FA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F43448"/>
  <w14:defaultImageDpi w14:val="300"/>
  <w15:docId w15:val="{C86A88C7-8DDF-E54E-A78D-300C803BD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7309"/>
    <w:rPr>
      <w:rFonts w:ascii="Times New Roman" w:eastAsia="Times New Roman" w:hAnsi="Times New Roman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1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46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10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882806">
                  <w:marLeft w:val="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13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2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68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2361">
                  <w:marLeft w:val="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2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6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1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38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96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690805">
                  <w:marLeft w:val="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09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1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27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27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165965">
                  <w:marLeft w:val="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60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59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28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1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42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157238">
                  <w:marLeft w:val="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05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29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4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70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47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987418">
                  <w:marLeft w:val="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858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83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666453">
                  <w:marLeft w:val="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8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4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38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2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90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912636">
                  <w:marLeft w:val="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53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93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80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88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78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646363">
                  <w:marLeft w:val="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63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10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9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61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92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913707">
                  <w:marLeft w:val="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77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9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74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44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50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359848">
                  <w:marLeft w:val="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5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3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39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41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546452">
                  <w:marLeft w:val="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6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78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51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86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28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468636">
                  <w:marLeft w:val="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62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4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8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44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08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329426">
                  <w:marLeft w:val="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70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1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7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58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7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42957">
                  <w:marLeft w:val="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712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13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24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335632">
                  <w:marLeft w:val="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80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43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0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70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88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981026">
                  <w:marLeft w:val="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97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8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7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04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51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099523">
                  <w:marLeft w:val="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9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0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1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6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00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960214">
                  <w:marLeft w:val="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521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01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28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261950">
                  <w:marLeft w:val="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9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9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2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7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401988">
                  <w:marLeft w:val="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56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04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55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04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1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903450">
                  <w:marLeft w:val="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3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83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56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51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1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596931">
                  <w:marLeft w:val="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9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12189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89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2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9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0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37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01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315788">
                  <w:marLeft w:val="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47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1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44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30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86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248154">
                  <w:marLeft w:val="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56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73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72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51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89708">
                  <w:marLeft w:val="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0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38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96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84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53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14453">
                  <w:marLeft w:val="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61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1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7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1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8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419612">
                  <w:marLeft w:val="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9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0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85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45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9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020138">
                  <w:marLeft w:val="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5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85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45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83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72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996154">
                  <w:marLeft w:val="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016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71467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40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8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82362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10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88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01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9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4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18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5806">
                  <w:marLeft w:val="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938</Words>
  <Characters>5349</Characters>
  <Application>Microsoft Office Word</Application>
  <DocSecurity>0</DocSecurity>
  <Lines>44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California, Santa Barbara</Company>
  <LinksUpToDate>false</LinksUpToDate>
  <CharactersWithSpaces>6275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Marsh</dc:creator>
  <cp:keywords/>
  <dc:description/>
  <cp:lastModifiedBy>Autor</cp:lastModifiedBy>
  <cp:revision>2</cp:revision>
  <dcterms:created xsi:type="dcterms:W3CDTF">2019-04-01T11:33:00Z</dcterms:created>
  <dcterms:modified xsi:type="dcterms:W3CDTF">2019-04-01T11:33:00Z</dcterms:modified>
</cp:coreProperties>
</file>