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8412" w14:textId="77777777" w:rsidR="00664F98" w:rsidRDefault="00750A25">
      <w:r>
        <w:rPr>
          <w:noProof/>
          <w:lang w:eastAsia="en-GB"/>
        </w:rPr>
        <w:drawing>
          <wp:inline distT="0" distB="0" distL="0" distR="0" wp14:anchorId="320BE965" wp14:editId="0E05A248">
            <wp:extent cx="5986985" cy="381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06" cy="382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477FD" w14:textId="77777777" w:rsidR="00AE2206" w:rsidRPr="00A650E3" w:rsidRDefault="00750A25" w:rsidP="002B308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0918">
        <w:rPr>
          <w:rFonts w:ascii="Times New Roman" w:hAnsi="Times New Roman" w:cs="Times New Roman"/>
          <w:b/>
          <w:sz w:val="24"/>
          <w:szCs w:val="24"/>
        </w:rPr>
        <w:t>Supplementary Figure 1.</w:t>
      </w:r>
      <w:r w:rsidRPr="00A650E3">
        <w:rPr>
          <w:rFonts w:ascii="Times New Roman" w:hAnsi="Times New Roman" w:cs="Times New Roman"/>
          <w:sz w:val="24"/>
          <w:szCs w:val="24"/>
        </w:rPr>
        <w:t xml:space="preserve">  </w:t>
      </w:r>
      <w:r w:rsidR="00FB74DD" w:rsidRPr="00A650E3">
        <w:rPr>
          <w:rFonts w:ascii="Times New Roman" w:hAnsi="Times New Roman" w:cs="Times New Roman"/>
          <w:sz w:val="24"/>
          <w:szCs w:val="24"/>
        </w:rPr>
        <w:t xml:space="preserve">Observed and predicted seed longevity. </w:t>
      </w:r>
      <w:r w:rsidRPr="00A650E3">
        <w:rPr>
          <w:rFonts w:ascii="Times New Roman" w:hAnsi="Times New Roman" w:cs="Times New Roman"/>
          <w:sz w:val="24"/>
          <w:szCs w:val="24"/>
        </w:rPr>
        <w:t>The two curves  present the previously-reported negative logarithmic relation between the standard deviation of the frequency distribution of seed death</w:t>
      </w:r>
      <w:bookmarkStart w:id="0" w:name="_GoBack"/>
      <w:bookmarkEnd w:id="0"/>
      <w:r w:rsidRPr="00A650E3">
        <w:rPr>
          <w:rFonts w:ascii="Times New Roman" w:hAnsi="Times New Roman" w:cs="Times New Roman"/>
          <w:sz w:val="24"/>
          <w:szCs w:val="24"/>
        </w:rPr>
        <w:t>s in time (</w:t>
      </w:r>
      <w:r w:rsidRPr="006A10C3">
        <w:rPr>
          <w:rFonts w:ascii="Times New Roman" w:hAnsi="Times New Roman" w:cs="Times New Roman"/>
          <w:i/>
          <w:sz w:val="24"/>
          <w:szCs w:val="24"/>
        </w:rPr>
        <w:t>σ</w:t>
      </w:r>
      <w:r w:rsidRPr="00A650E3">
        <w:rPr>
          <w:rFonts w:ascii="Times New Roman" w:hAnsi="Times New Roman" w:cs="Times New Roman"/>
          <w:sz w:val="24"/>
          <w:szCs w:val="24"/>
        </w:rPr>
        <w:t>, days) and seed storage moisture content for rice (</w:t>
      </w:r>
      <w:r w:rsidRPr="00A650E3">
        <w:rPr>
          <w:rFonts w:ascii="Times New Roman" w:hAnsi="Times New Roman" w:cs="Times New Roman"/>
          <w:i/>
          <w:sz w:val="24"/>
          <w:szCs w:val="24"/>
        </w:rPr>
        <w:t>Oryza sativa</w:t>
      </w:r>
      <w:r w:rsidRPr="00A650E3">
        <w:rPr>
          <w:rFonts w:ascii="Times New Roman" w:hAnsi="Times New Roman" w:cs="Times New Roman"/>
          <w:sz w:val="24"/>
          <w:szCs w:val="24"/>
        </w:rPr>
        <w:t xml:space="preserve"> L.) </w:t>
      </w:r>
      <w:r w:rsidR="00EE6AA8" w:rsidRPr="00A650E3">
        <w:rPr>
          <w:rFonts w:ascii="Times New Roman" w:hAnsi="Times New Roman" w:cs="Times New Roman"/>
          <w:sz w:val="24"/>
          <w:szCs w:val="24"/>
        </w:rPr>
        <w:t>at 40</w:t>
      </w:r>
      <w:r w:rsidR="00EE6AA8" w:rsidRPr="00A650E3">
        <w:rPr>
          <w:rFonts w:ascii="Cambria Math" w:hAnsi="Cambria Math" w:cs="Cambria Math"/>
          <w:sz w:val="24"/>
          <w:szCs w:val="24"/>
        </w:rPr>
        <w:t>℃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 : these curves are derived from the seed viability equation (Ellis and Roberts, 1980) and the estimates of the viability constants </w:t>
      </w:r>
      <w:r w:rsidR="00EE6AA8" w:rsidRPr="001D5BD7">
        <w:rPr>
          <w:rFonts w:ascii="Times New Roman" w:hAnsi="Times New Roman" w:cs="Times New Roman"/>
          <w:i/>
          <w:sz w:val="24"/>
          <w:szCs w:val="24"/>
        </w:rPr>
        <w:t>K</w:t>
      </w:r>
      <w:r w:rsidR="00EE6AA8" w:rsidRPr="001D5BD7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, </w:t>
      </w:r>
      <w:r w:rsidR="00EE6AA8" w:rsidRPr="001D5BD7">
        <w:rPr>
          <w:rFonts w:ascii="Times New Roman" w:hAnsi="Times New Roman" w:cs="Times New Roman"/>
          <w:i/>
          <w:sz w:val="24"/>
          <w:szCs w:val="24"/>
        </w:rPr>
        <w:t>C</w:t>
      </w:r>
      <w:r w:rsidR="001D5BD7" w:rsidRPr="001D5BD7"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, </w:t>
      </w:r>
      <w:r w:rsidR="00EE6AA8" w:rsidRPr="001D5BD7">
        <w:rPr>
          <w:rFonts w:ascii="Times New Roman" w:hAnsi="Times New Roman" w:cs="Times New Roman"/>
          <w:i/>
          <w:sz w:val="24"/>
          <w:szCs w:val="24"/>
        </w:rPr>
        <w:t>C</w:t>
      </w:r>
      <w:r w:rsidR="00EE6AA8" w:rsidRPr="001D5BD7">
        <w:rPr>
          <w:rFonts w:ascii="Times New Roman" w:hAnsi="Times New Roman" w:cs="Times New Roman"/>
          <w:i/>
          <w:sz w:val="24"/>
          <w:szCs w:val="24"/>
          <w:vertAlign w:val="subscript"/>
        </w:rPr>
        <w:t>H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 and </w:t>
      </w:r>
      <w:r w:rsidR="00EE6AA8" w:rsidRPr="001D5BD7">
        <w:rPr>
          <w:rFonts w:ascii="Times New Roman" w:hAnsi="Times New Roman" w:cs="Times New Roman"/>
          <w:i/>
          <w:sz w:val="24"/>
          <w:szCs w:val="24"/>
        </w:rPr>
        <w:t>C</w:t>
      </w:r>
      <w:r w:rsidR="00EE6AA8" w:rsidRPr="001D5BD7">
        <w:rPr>
          <w:rFonts w:ascii="Times New Roman" w:hAnsi="Times New Roman" w:cs="Times New Roman"/>
          <w:i/>
          <w:sz w:val="24"/>
          <w:szCs w:val="24"/>
          <w:vertAlign w:val="subscript"/>
        </w:rPr>
        <w:t>Q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 for rice provided by Ellis and Hong (2007), where the broken curve is with constant values constrained to a common temperature term for all 12 crops they investigated and the continuous curve </w:t>
      </w:r>
      <w:r w:rsidR="009D1E83">
        <w:rPr>
          <w:rFonts w:ascii="Times New Roman" w:hAnsi="Times New Roman" w:cs="Times New Roman"/>
          <w:sz w:val="24"/>
          <w:szCs w:val="24"/>
        </w:rPr>
        <w:t xml:space="preserve">with the </w:t>
      </w:r>
      <w:r w:rsidR="009D1E83" w:rsidRPr="00A650E3">
        <w:rPr>
          <w:rFonts w:ascii="Times New Roman" w:hAnsi="Times New Roman" w:cs="Times New Roman"/>
          <w:sz w:val="24"/>
          <w:szCs w:val="24"/>
        </w:rPr>
        <w:t xml:space="preserve">temperature term </w:t>
      </w:r>
      <w:r w:rsidR="009D1E83">
        <w:rPr>
          <w:rFonts w:ascii="Times New Roman" w:hAnsi="Times New Roman" w:cs="Times New Roman"/>
          <w:sz w:val="24"/>
          <w:szCs w:val="24"/>
        </w:rPr>
        <w:t xml:space="preserve">derived </w:t>
      </w:r>
      <w:r w:rsidR="00EE6AA8" w:rsidRPr="00A650E3">
        <w:rPr>
          <w:rFonts w:ascii="Times New Roman" w:hAnsi="Times New Roman" w:cs="Times New Roman"/>
          <w:sz w:val="24"/>
          <w:szCs w:val="24"/>
        </w:rPr>
        <w:t>for rice</w:t>
      </w:r>
      <w:r w:rsidR="009D1E83">
        <w:rPr>
          <w:rFonts w:ascii="Times New Roman" w:hAnsi="Times New Roman" w:cs="Times New Roman"/>
          <w:sz w:val="24"/>
          <w:szCs w:val="24"/>
        </w:rPr>
        <w:t xml:space="preserve"> alone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. The symbols denote estimates for </w:t>
      </w:r>
      <w:r w:rsidR="00EE6AA8" w:rsidRPr="006A10C3">
        <w:rPr>
          <w:rFonts w:ascii="Times New Roman" w:hAnsi="Times New Roman" w:cs="Times New Roman"/>
          <w:i/>
          <w:sz w:val="24"/>
          <w:szCs w:val="24"/>
        </w:rPr>
        <w:t>σ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A650E3">
        <w:rPr>
          <w:rFonts w:ascii="Times New Roman" w:hAnsi="Times New Roman" w:cs="Times New Roman"/>
          <w:sz w:val="24"/>
          <w:szCs w:val="24"/>
        </w:rPr>
        <w:t xml:space="preserve">current 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study </w:t>
      </w:r>
      <w:r w:rsidRPr="00A650E3">
        <w:rPr>
          <w:rFonts w:ascii="Times New Roman" w:hAnsi="Times New Roman" w:cs="Times New Roman"/>
          <w:sz w:val="24"/>
          <w:szCs w:val="24"/>
        </w:rPr>
        <w:t>for all 80 rice seed lots produced in 2015-2017 and stored hermetically at 40</w:t>
      </w:r>
      <w:r w:rsidRPr="00A650E3">
        <w:rPr>
          <w:rFonts w:ascii="Cambria Math" w:hAnsi="Cambria Math" w:cs="Cambria Math"/>
          <w:sz w:val="24"/>
          <w:szCs w:val="24"/>
        </w:rPr>
        <w:t>℃</w:t>
      </w:r>
      <w:r w:rsidRPr="00A650E3">
        <w:rPr>
          <w:rFonts w:ascii="Times New Roman" w:hAnsi="Times New Roman" w:cs="Times New Roman"/>
          <w:sz w:val="24"/>
          <w:szCs w:val="24"/>
        </w:rPr>
        <w:t xml:space="preserve"> with the moisture contents shown</w:t>
      </w:r>
      <w:r w:rsidR="00EE6AA8" w:rsidRPr="00A650E3">
        <w:rPr>
          <w:rFonts w:ascii="Times New Roman" w:hAnsi="Times New Roman" w:cs="Times New Roman"/>
          <w:sz w:val="24"/>
          <w:szCs w:val="24"/>
        </w:rPr>
        <w:t>: o</w:t>
      </w:r>
      <w:r w:rsidRPr="00A650E3">
        <w:rPr>
          <w:rFonts w:ascii="Times New Roman" w:hAnsi="Times New Roman" w:cs="Times New Roman"/>
          <w:sz w:val="24"/>
          <w:szCs w:val="24"/>
        </w:rPr>
        <w:t xml:space="preserve">pen symbols are for 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Japonica </w:t>
      </w:r>
      <w:r w:rsidRPr="00A650E3">
        <w:rPr>
          <w:rFonts w:ascii="Times New Roman" w:hAnsi="Times New Roman" w:cs="Times New Roman"/>
          <w:sz w:val="24"/>
          <w:szCs w:val="24"/>
        </w:rPr>
        <w:t>rice cv</w:t>
      </w:r>
      <w:r w:rsidR="00EE6AA8" w:rsidRPr="00A650E3">
        <w:rPr>
          <w:rFonts w:ascii="Times New Roman" w:hAnsi="Times New Roman" w:cs="Times New Roman"/>
          <w:sz w:val="24"/>
          <w:szCs w:val="24"/>
        </w:rPr>
        <w:t>.</w:t>
      </w:r>
      <w:r w:rsidRPr="00A6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0E3">
        <w:rPr>
          <w:rFonts w:ascii="Times New Roman" w:hAnsi="Times New Roman" w:cs="Times New Roman"/>
          <w:sz w:val="24"/>
          <w:szCs w:val="24"/>
        </w:rPr>
        <w:t>Gleva</w:t>
      </w:r>
      <w:proofErr w:type="spellEnd"/>
      <w:r w:rsidRPr="00A650E3">
        <w:rPr>
          <w:rFonts w:ascii="Times New Roman" w:hAnsi="Times New Roman" w:cs="Times New Roman"/>
          <w:sz w:val="24"/>
          <w:szCs w:val="24"/>
        </w:rPr>
        <w:t xml:space="preserve"> (○</w:t>
      </w:r>
      <w:r w:rsidR="00A650E3" w:rsidRPr="00A650E3">
        <w:rPr>
          <w:rFonts w:ascii="Times New Roman" w:hAnsi="Times New Roman" w:cs="Times New Roman"/>
          <w:sz w:val="24"/>
          <w:szCs w:val="24"/>
        </w:rPr>
        <w:t>,</w:t>
      </w:r>
      <w:r w:rsidRPr="00A650E3">
        <w:rPr>
          <w:rFonts w:ascii="Times New Roman" w:hAnsi="Times New Roman" w:cs="Times New Roman"/>
          <w:sz w:val="24"/>
          <w:szCs w:val="24"/>
        </w:rPr>
        <w:t xml:space="preserve"> 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Experiment </w:t>
      </w:r>
      <w:r w:rsidR="00A650E3" w:rsidRPr="00A650E3">
        <w:rPr>
          <w:rFonts w:ascii="Times New Roman" w:hAnsi="Times New Roman" w:cs="Times New Roman"/>
          <w:sz w:val="24"/>
          <w:szCs w:val="24"/>
        </w:rPr>
        <w:t xml:space="preserve">1; ∆ , Experiment 2; </w:t>
      </w:r>
      <w:r w:rsidRPr="00A650E3">
        <w:rPr>
          <w:rFonts w:ascii="Times New Roman" w:hAnsi="Times New Roman" w:cs="Times New Roman"/>
          <w:sz w:val="24"/>
          <w:szCs w:val="24"/>
        </w:rPr>
        <w:t>□</w:t>
      </w:r>
      <w:r w:rsidR="00A650E3" w:rsidRPr="00A650E3">
        <w:rPr>
          <w:rFonts w:ascii="Times New Roman" w:hAnsi="Times New Roman" w:cs="Times New Roman"/>
          <w:sz w:val="24"/>
          <w:szCs w:val="24"/>
        </w:rPr>
        <w:t xml:space="preserve">, 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Experiment </w:t>
      </w:r>
      <w:r w:rsidR="00A650E3" w:rsidRPr="00A650E3">
        <w:rPr>
          <w:rFonts w:ascii="Times New Roman" w:hAnsi="Times New Roman" w:cs="Times New Roman"/>
          <w:sz w:val="24"/>
          <w:szCs w:val="24"/>
        </w:rPr>
        <w:t xml:space="preserve">3; ◊, </w:t>
      </w:r>
      <w:r w:rsidR="00EE6AA8" w:rsidRPr="00A650E3">
        <w:rPr>
          <w:rFonts w:ascii="Times New Roman" w:hAnsi="Times New Roman" w:cs="Times New Roman"/>
          <w:sz w:val="24"/>
          <w:szCs w:val="24"/>
        </w:rPr>
        <w:t>Experiment</w:t>
      </w:r>
      <w:r w:rsidRPr="00A650E3">
        <w:rPr>
          <w:rFonts w:ascii="Times New Roman" w:hAnsi="Times New Roman" w:cs="Times New Roman"/>
          <w:sz w:val="24"/>
          <w:szCs w:val="24"/>
        </w:rPr>
        <w:t xml:space="preserve"> </w:t>
      </w:r>
      <w:r w:rsidR="00A650E3" w:rsidRPr="00A650E3">
        <w:rPr>
          <w:rFonts w:ascii="Times New Roman" w:hAnsi="Times New Roman" w:cs="Times New Roman"/>
          <w:sz w:val="24"/>
          <w:szCs w:val="24"/>
        </w:rPr>
        <w:t>4</w:t>
      </w:r>
      <w:r w:rsidRPr="00A650E3">
        <w:rPr>
          <w:rFonts w:ascii="Times New Roman" w:hAnsi="Times New Roman" w:cs="Times New Roman"/>
          <w:sz w:val="24"/>
          <w:szCs w:val="24"/>
        </w:rPr>
        <w:t>) and solid symbol</w:t>
      </w:r>
      <w:r w:rsidR="00EE6AA8" w:rsidRPr="00A650E3">
        <w:rPr>
          <w:rFonts w:ascii="Times New Roman" w:hAnsi="Times New Roman" w:cs="Times New Roman"/>
          <w:sz w:val="24"/>
          <w:szCs w:val="24"/>
        </w:rPr>
        <w:t>s</w:t>
      </w:r>
      <w:r w:rsidRPr="00A650E3">
        <w:rPr>
          <w:rFonts w:ascii="Times New Roman" w:hAnsi="Times New Roman" w:cs="Times New Roman"/>
          <w:sz w:val="24"/>
          <w:szCs w:val="24"/>
        </w:rPr>
        <w:t xml:space="preserve"> for </w:t>
      </w:r>
      <w:r w:rsidR="00EE6AA8" w:rsidRPr="00A650E3">
        <w:rPr>
          <w:rFonts w:ascii="Times New Roman" w:hAnsi="Times New Roman" w:cs="Times New Roman"/>
          <w:sz w:val="24"/>
          <w:szCs w:val="24"/>
        </w:rPr>
        <w:t xml:space="preserve">Indica rice </w:t>
      </w:r>
      <w:r w:rsidRPr="00A650E3">
        <w:rPr>
          <w:rFonts w:ascii="Times New Roman" w:hAnsi="Times New Roman" w:cs="Times New Roman"/>
          <w:sz w:val="24"/>
          <w:szCs w:val="24"/>
        </w:rPr>
        <w:t>cv. Aeron 1 (•</w:t>
      </w:r>
      <w:r w:rsidR="00A650E3" w:rsidRPr="00A650E3">
        <w:rPr>
          <w:rFonts w:ascii="Times New Roman" w:hAnsi="Times New Roman" w:cs="Times New Roman"/>
          <w:sz w:val="24"/>
          <w:szCs w:val="24"/>
        </w:rPr>
        <w:t>, Experiment 4</w:t>
      </w:r>
      <w:r w:rsidRPr="00A650E3">
        <w:rPr>
          <w:rFonts w:ascii="Times New Roman" w:hAnsi="Times New Roman" w:cs="Times New Roman"/>
          <w:sz w:val="24"/>
          <w:szCs w:val="24"/>
        </w:rPr>
        <w:t>).</w:t>
      </w:r>
    </w:p>
    <w:sectPr w:rsidR="00AE2206" w:rsidRPr="00A65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C45"/>
    <w:rsid w:val="000F0918"/>
    <w:rsid w:val="001D5BD7"/>
    <w:rsid w:val="002B308D"/>
    <w:rsid w:val="00382E99"/>
    <w:rsid w:val="00434C45"/>
    <w:rsid w:val="004B41B9"/>
    <w:rsid w:val="006A10C3"/>
    <w:rsid w:val="00702961"/>
    <w:rsid w:val="00750A25"/>
    <w:rsid w:val="007C3561"/>
    <w:rsid w:val="009D1E83"/>
    <w:rsid w:val="00A650E3"/>
    <w:rsid w:val="00AE2206"/>
    <w:rsid w:val="00BF5747"/>
    <w:rsid w:val="00E35671"/>
    <w:rsid w:val="00EE6AA8"/>
    <w:rsid w:val="00FB74DD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EB8F"/>
  <w15:docId w15:val="{A1837BE7-1B4F-4697-A577-05AC47D7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A25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H. Ellis</dc:creator>
  <cp:lastModifiedBy>Richard Ellis</cp:lastModifiedBy>
  <cp:revision>3</cp:revision>
  <dcterms:created xsi:type="dcterms:W3CDTF">2019-05-21T08:21:00Z</dcterms:created>
  <dcterms:modified xsi:type="dcterms:W3CDTF">2019-05-30T09:32:00Z</dcterms:modified>
</cp:coreProperties>
</file>