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BAE" w:rsidRPr="00D7287B" w:rsidRDefault="00D32BAE">
      <w:pPr>
        <w:rPr>
          <w:rFonts w:ascii="Times New Roman" w:hAnsi="Times New Roman"/>
          <w:b/>
          <w:sz w:val="24"/>
        </w:rPr>
      </w:pPr>
      <w:r w:rsidRPr="00D7287B">
        <w:rPr>
          <w:rFonts w:ascii="Times New Roman" w:hAnsi="Times New Roman"/>
          <w:b/>
          <w:sz w:val="24"/>
        </w:rPr>
        <w:t>Supplementary Material</w:t>
      </w:r>
    </w:p>
    <w:p w:rsidR="00D32BAE" w:rsidRDefault="00D32BAE"/>
    <w:tbl>
      <w:tblPr>
        <w:tblW w:w="11939" w:type="dxa"/>
        <w:tblInd w:w="108" w:type="dxa"/>
        <w:tblLook w:val="00A0"/>
      </w:tblPr>
      <w:tblGrid>
        <w:gridCol w:w="4576"/>
        <w:gridCol w:w="2940"/>
        <w:gridCol w:w="576"/>
        <w:gridCol w:w="798"/>
        <w:gridCol w:w="478"/>
        <w:gridCol w:w="456"/>
        <w:gridCol w:w="478"/>
        <w:gridCol w:w="636"/>
        <w:gridCol w:w="1001"/>
      </w:tblGrid>
      <w:tr w:rsidR="00D32BAE" w:rsidRPr="002C07F4">
        <w:trPr>
          <w:trHeight w:val="480"/>
        </w:trPr>
        <w:tc>
          <w:tcPr>
            <w:tcW w:w="1193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32BAE" w:rsidRPr="00690231" w:rsidRDefault="00D32BAE" w:rsidP="0069023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690231">
              <w:rPr>
                <w:rFonts w:ascii="Times New Roman" w:hAnsi="Times New Roman"/>
                <w:b/>
                <w:bCs/>
                <w:sz w:val="24"/>
              </w:rPr>
              <w:t>Table S.1. Self POV: Region of Interest Results</w:t>
            </w:r>
          </w:p>
        </w:tc>
      </w:tr>
      <w:tr w:rsidR="00D32BAE" w:rsidRPr="002C07F4">
        <w:trPr>
          <w:trHeight w:val="315"/>
        </w:trPr>
        <w:tc>
          <w:tcPr>
            <w:tcW w:w="457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</w:tcPr>
          <w:p w:rsidR="00D32BAE" w:rsidRPr="00690231" w:rsidRDefault="00D32BAE" w:rsidP="0069023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90231">
              <w:rPr>
                <w:rFonts w:ascii="Times New Roman" w:hAnsi="Times New Roman"/>
                <w:sz w:val="24"/>
              </w:rPr>
              <w:t>Positive Descriptors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</w:tcPr>
          <w:p w:rsidR="00D32BAE" w:rsidRPr="00690231" w:rsidRDefault="00D32BAE" w:rsidP="0069023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90231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</w:tcPr>
          <w:p w:rsidR="00D32BAE" w:rsidRPr="00690231" w:rsidRDefault="00D32BAE" w:rsidP="006902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90231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</w:tcPr>
          <w:p w:rsidR="00D32BAE" w:rsidRPr="00690231" w:rsidRDefault="00D32BAE" w:rsidP="006902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90231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</w:tcPr>
          <w:p w:rsidR="00D32BAE" w:rsidRPr="00690231" w:rsidRDefault="00D32BAE" w:rsidP="006902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90231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</w:tcPr>
          <w:p w:rsidR="00D32BAE" w:rsidRPr="00690231" w:rsidRDefault="00D32BAE" w:rsidP="006902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90231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</w:tcPr>
          <w:p w:rsidR="00D32BAE" w:rsidRPr="00690231" w:rsidRDefault="00D32BAE" w:rsidP="006902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90231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</w:tcPr>
          <w:p w:rsidR="00D32BAE" w:rsidRPr="00690231" w:rsidRDefault="00D32BAE" w:rsidP="006902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90231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</w:tcPr>
          <w:p w:rsidR="00D32BAE" w:rsidRPr="00690231" w:rsidRDefault="00D32BAE" w:rsidP="006902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90231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D32BAE" w:rsidRPr="002C07F4">
        <w:trPr>
          <w:trHeight w:val="330"/>
        </w:trPr>
        <w:tc>
          <w:tcPr>
            <w:tcW w:w="45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2BAE" w:rsidRPr="00690231" w:rsidRDefault="00D32BAE" w:rsidP="0069023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90231">
              <w:rPr>
                <w:rFonts w:ascii="Times New Roman" w:hAnsi="Times New Roman"/>
                <w:sz w:val="24"/>
              </w:rPr>
              <w:t xml:space="preserve">         Anterior Cingulate Cortex</w:t>
            </w: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2BAE" w:rsidRPr="00690231" w:rsidRDefault="00D32BAE" w:rsidP="006902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90231">
              <w:rPr>
                <w:rFonts w:ascii="Times New Roman" w:hAnsi="Times New Roman"/>
                <w:sz w:val="24"/>
              </w:rPr>
              <w:t>DCM=DO&lt;DC&lt;HC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2BAE" w:rsidRPr="00690231" w:rsidRDefault="00D32BAE" w:rsidP="006902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90231">
              <w:rPr>
                <w:rFonts w:ascii="Times New Roman" w:hAnsi="Times New Roman"/>
                <w:sz w:val="24"/>
              </w:rPr>
              <w:t>125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2BAE" w:rsidRPr="00690231" w:rsidRDefault="00D32BAE" w:rsidP="006902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90231">
              <w:rPr>
                <w:rFonts w:ascii="Times New Roman" w:hAnsi="Times New Roman"/>
                <w:color w:val="000000"/>
                <w:sz w:val="24"/>
              </w:rPr>
              <w:t>Right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2BAE" w:rsidRPr="00690231" w:rsidRDefault="00D32BAE" w:rsidP="006902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90231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2BAE" w:rsidRPr="00690231" w:rsidRDefault="00D32BAE" w:rsidP="006902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90231"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2BAE" w:rsidRPr="00690231" w:rsidRDefault="00D32BAE" w:rsidP="006902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90231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2BAE" w:rsidRPr="00690231" w:rsidRDefault="00D32BAE" w:rsidP="006902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90231">
              <w:rPr>
                <w:rFonts w:ascii="Times New Roman" w:hAnsi="Times New Roman"/>
                <w:color w:val="000000"/>
                <w:sz w:val="24"/>
              </w:rPr>
              <w:t>2.99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2BAE" w:rsidRPr="00690231" w:rsidRDefault="00D32BAE" w:rsidP="006902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90231">
              <w:rPr>
                <w:rFonts w:ascii="Times New Roman" w:hAnsi="Times New Roman"/>
                <w:color w:val="000000"/>
                <w:sz w:val="24"/>
              </w:rPr>
              <w:t>0.01</w:t>
            </w:r>
          </w:p>
        </w:tc>
      </w:tr>
      <w:tr w:rsidR="00D32BAE" w:rsidRPr="002C07F4">
        <w:trPr>
          <w:trHeight w:val="330"/>
        </w:trPr>
        <w:tc>
          <w:tcPr>
            <w:tcW w:w="4576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2BAE" w:rsidRPr="00690231" w:rsidRDefault="00D32BAE" w:rsidP="0069023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90231">
              <w:rPr>
                <w:rFonts w:ascii="Times New Roman" w:hAnsi="Times New Roman"/>
                <w:sz w:val="24"/>
              </w:rPr>
              <w:t xml:space="preserve">         Caudate</w:t>
            </w: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2BAE" w:rsidRPr="00690231" w:rsidRDefault="00D32BAE" w:rsidP="0069023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2BAE" w:rsidRPr="00690231" w:rsidRDefault="00D32BAE" w:rsidP="006902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90231">
              <w:rPr>
                <w:rFonts w:ascii="Times New Roman" w:hAnsi="Times New Roman"/>
                <w:sz w:val="24"/>
              </w:rPr>
              <w:t>109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2BAE" w:rsidRPr="00690231" w:rsidRDefault="00D32BAE" w:rsidP="006902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90231">
              <w:rPr>
                <w:rFonts w:ascii="Times New Roman" w:hAnsi="Times New Roman"/>
                <w:color w:val="000000"/>
                <w:sz w:val="24"/>
              </w:rPr>
              <w:t>Right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2BAE" w:rsidRPr="00690231" w:rsidRDefault="00D32BAE" w:rsidP="006902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90231"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2BAE" w:rsidRPr="00690231" w:rsidRDefault="00D32BAE" w:rsidP="006902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90231"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2BAE" w:rsidRPr="00690231" w:rsidRDefault="00D32BAE" w:rsidP="006902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90231">
              <w:rPr>
                <w:rFonts w:ascii="Times New Roman" w:hAnsi="Times New Roman"/>
                <w:color w:val="000000"/>
                <w:sz w:val="24"/>
              </w:rPr>
              <w:t>-10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2BAE" w:rsidRPr="00690231" w:rsidRDefault="00D32BAE" w:rsidP="006902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90231">
              <w:rPr>
                <w:rFonts w:ascii="Times New Roman" w:hAnsi="Times New Roman"/>
                <w:color w:val="000000"/>
                <w:sz w:val="24"/>
              </w:rPr>
              <w:t>2.97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2BAE" w:rsidRPr="00690231" w:rsidRDefault="00D32BAE" w:rsidP="006902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90231">
              <w:rPr>
                <w:rFonts w:ascii="Times New Roman" w:hAnsi="Times New Roman"/>
                <w:color w:val="000000"/>
                <w:sz w:val="24"/>
              </w:rPr>
              <w:t>0.04</w:t>
            </w:r>
          </w:p>
        </w:tc>
      </w:tr>
      <w:tr w:rsidR="00D32BAE" w:rsidRPr="002C07F4">
        <w:trPr>
          <w:trHeight w:val="330"/>
        </w:trPr>
        <w:tc>
          <w:tcPr>
            <w:tcW w:w="45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2BAE" w:rsidRPr="00690231" w:rsidRDefault="00D32BAE" w:rsidP="0069023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2BAE" w:rsidRPr="00690231" w:rsidRDefault="00D32BAE" w:rsidP="0069023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2BAE" w:rsidRPr="00690231" w:rsidRDefault="00D32BAE" w:rsidP="006902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90231">
              <w:rPr>
                <w:rFonts w:ascii="Times New Roman" w:hAnsi="Times New Roman"/>
                <w:sz w:val="24"/>
              </w:rPr>
              <w:t>54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2BAE" w:rsidRPr="00690231" w:rsidRDefault="00D32BAE" w:rsidP="006902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90231">
              <w:rPr>
                <w:rFonts w:ascii="Times New Roman" w:hAnsi="Times New Roman"/>
                <w:color w:val="000000"/>
                <w:sz w:val="24"/>
              </w:rPr>
              <w:t>Left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2BAE" w:rsidRPr="00690231" w:rsidRDefault="00D32BAE" w:rsidP="006902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90231">
              <w:rPr>
                <w:rFonts w:ascii="Times New Roman" w:hAnsi="Times New Roman"/>
                <w:color w:val="000000"/>
                <w:sz w:val="24"/>
              </w:rPr>
              <w:t>-8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2BAE" w:rsidRPr="00690231" w:rsidRDefault="00D32BAE" w:rsidP="006902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90231"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2BAE" w:rsidRPr="00690231" w:rsidRDefault="00D32BAE" w:rsidP="006902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90231">
              <w:rPr>
                <w:rFonts w:ascii="Times New Roman" w:hAnsi="Times New Roman"/>
                <w:color w:val="000000"/>
                <w:sz w:val="24"/>
              </w:rPr>
              <w:t>-10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2BAE" w:rsidRPr="00690231" w:rsidRDefault="00D32BAE" w:rsidP="006902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90231">
              <w:rPr>
                <w:rFonts w:ascii="Times New Roman" w:hAnsi="Times New Roman"/>
                <w:color w:val="000000"/>
                <w:sz w:val="24"/>
              </w:rPr>
              <w:t>2.63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2BAE" w:rsidRPr="00690231" w:rsidRDefault="00D32BAE" w:rsidP="006902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90231">
              <w:rPr>
                <w:rFonts w:ascii="Times New Roman" w:hAnsi="Times New Roman"/>
                <w:color w:val="000000"/>
                <w:sz w:val="24"/>
              </w:rPr>
              <w:t>0.374</w:t>
            </w:r>
          </w:p>
        </w:tc>
      </w:tr>
      <w:tr w:rsidR="00D32BAE" w:rsidRPr="002C07F4">
        <w:trPr>
          <w:trHeight w:val="330"/>
        </w:trPr>
        <w:tc>
          <w:tcPr>
            <w:tcW w:w="457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D32BAE" w:rsidRPr="00690231" w:rsidRDefault="00D32BAE" w:rsidP="0069023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90231">
              <w:rPr>
                <w:rFonts w:ascii="Times New Roman" w:hAnsi="Times New Roman"/>
                <w:sz w:val="24"/>
              </w:rPr>
              <w:t xml:space="preserve">         Anterior Cingulate Cortex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D32BAE" w:rsidRPr="00690231" w:rsidRDefault="00D32BAE" w:rsidP="006902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90231">
              <w:rPr>
                <w:rFonts w:ascii="Times New Roman" w:hAnsi="Times New Roman"/>
                <w:sz w:val="24"/>
              </w:rPr>
              <w:t>DCM&lt;DO&lt;DC&lt;HC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D32BAE" w:rsidRPr="00690231" w:rsidRDefault="00D32BAE" w:rsidP="006902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90231">
              <w:rPr>
                <w:rFonts w:ascii="Times New Roman" w:hAnsi="Times New Roman"/>
                <w:sz w:val="24"/>
              </w:rPr>
              <w:t>121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D32BAE" w:rsidRPr="00690231" w:rsidRDefault="00D32BAE" w:rsidP="006902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90231">
              <w:rPr>
                <w:rFonts w:ascii="Times New Roman" w:hAnsi="Times New Roman"/>
                <w:color w:val="000000"/>
                <w:sz w:val="24"/>
              </w:rPr>
              <w:t>Right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D32BAE" w:rsidRPr="00690231" w:rsidRDefault="00D32BAE" w:rsidP="006902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90231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D32BAE" w:rsidRPr="00690231" w:rsidRDefault="00D32BAE" w:rsidP="006902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90231"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D32BAE" w:rsidRPr="00690231" w:rsidRDefault="00D32BAE" w:rsidP="006902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90231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D32BAE" w:rsidRPr="00690231" w:rsidRDefault="00D32BAE" w:rsidP="006902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90231">
              <w:rPr>
                <w:rFonts w:ascii="Times New Roman" w:hAnsi="Times New Roman"/>
                <w:color w:val="000000"/>
                <w:sz w:val="24"/>
              </w:rPr>
              <w:t>3.31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D32BAE" w:rsidRPr="00690231" w:rsidRDefault="00D32BAE" w:rsidP="006902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90231">
              <w:rPr>
                <w:rFonts w:ascii="Times New Roman" w:hAnsi="Times New Roman"/>
                <w:color w:val="000000"/>
                <w:sz w:val="24"/>
              </w:rPr>
              <w:t>0.178</w:t>
            </w:r>
          </w:p>
        </w:tc>
      </w:tr>
      <w:tr w:rsidR="00D32BAE" w:rsidRPr="002C07F4">
        <w:trPr>
          <w:trHeight w:val="330"/>
        </w:trPr>
        <w:tc>
          <w:tcPr>
            <w:tcW w:w="457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D32BAE" w:rsidRPr="00690231" w:rsidRDefault="00D32BAE" w:rsidP="0069023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90231">
              <w:rPr>
                <w:rFonts w:ascii="Times New Roman" w:hAnsi="Times New Roman"/>
                <w:sz w:val="24"/>
              </w:rPr>
              <w:t xml:space="preserve">         Caudate</w:t>
            </w:r>
          </w:p>
        </w:tc>
        <w:tc>
          <w:tcPr>
            <w:tcW w:w="294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D32BAE" w:rsidRPr="00690231" w:rsidRDefault="00D32BAE" w:rsidP="0069023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2BAE" w:rsidRPr="00690231" w:rsidRDefault="00D32BAE" w:rsidP="006902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90231">
              <w:rPr>
                <w:rFonts w:ascii="Times New Roman" w:hAnsi="Times New Roman"/>
                <w:sz w:val="24"/>
              </w:rPr>
              <w:t>37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2BAE" w:rsidRPr="00690231" w:rsidRDefault="00D32BAE" w:rsidP="006902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90231">
              <w:rPr>
                <w:rFonts w:ascii="Times New Roman" w:hAnsi="Times New Roman"/>
                <w:color w:val="000000"/>
                <w:sz w:val="24"/>
              </w:rPr>
              <w:t>Right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2BAE" w:rsidRPr="00690231" w:rsidRDefault="00D32BAE" w:rsidP="006902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90231"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2BAE" w:rsidRPr="00690231" w:rsidRDefault="00D32BAE" w:rsidP="006902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90231"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2BAE" w:rsidRPr="00690231" w:rsidRDefault="00D32BAE" w:rsidP="006902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90231">
              <w:rPr>
                <w:rFonts w:ascii="Times New Roman" w:hAnsi="Times New Roman"/>
                <w:color w:val="000000"/>
                <w:sz w:val="24"/>
              </w:rPr>
              <w:t>-10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2BAE" w:rsidRPr="00690231" w:rsidRDefault="00D32BAE" w:rsidP="006902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90231">
              <w:rPr>
                <w:rFonts w:ascii="Times New Roman" w:hAnsi="Times New Roman"/>
                <w:color w:val="000000"/>
                <w:sz w:val="24"/>
              </w:rPr>
              <w:t>2.84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2BAE" w:rsidRPr="00690231" w:rsidRDefault="00D32BAE" w:rsidP="006902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90231">
              <w:rPr>
                <w:rFonts w:ascii="Times New Roman" w:hAnsi="Times New Roman"/>
                <w:color w:val="000000"/>
                <w:sz w:val="24"/>
              </w:rPr>
              <w:t>0.158</w:t>
            </w:r>
          </w:p>
        </w:tc>
      </w:tr>
      <w:tr w:rsidR="00D32BAE" w:rsidRPr="002C07F4">
        <w:trPr>
          <w:trHeight w:val="330"/>
        </w:trPr>
        <w:tc>
          <w:tcPr>
            <w:tcW w:w="45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32BAE" w:rsidRPr="00690231" w:rsidRDefault="00D32BAE" w:rsidP="0069023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D32BAE" w:rsidRPr="00690231" w:rsidRDefault="00D32BAE" w:rsidP="0069023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32BAE" w:rsidRPr="00690231" w:rsidRDefault="00D32BAE" w:rsidP="006902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90231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32BAE" w:rsidRPr="00690231" w:rsidRDefault="00D32BAE" w:rsidP="006902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90231">
              <w:rPr>
                <w:rFonts w:ascii="Times New Roman" w:hAnsi="Times New Roman"/>
                <w:color w:val="000000"/>
                <w:sz w:val="24"/>
              </w:rPr>
              <w:t>Left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32BAE" w:rsidRPr="00690231" w:rsidRDefault="00D32BAE" w:rsidP="006902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90231">
              <w:rPr>
                <w:rFonts w:ascii="Times New Roman" w:hAnsi="Times New Roman"/>
                <w:color w:val="000000"/>
                <w:sz w:val="24"/>
              </w:rPr>
              <w:t>-12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32BAE" w:rsidRPr="00690231" w:rsidRDefault="00D32BAE" w:rsidP="006902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90231"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32BAE" w:rsidRPr="00690231" w:rsidRDefault="00D32BAE" w:rsidP="006902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90231">
              <w:rPr>
                <w:rFonts w:ascii="Times New Roman" w:hAnsi="Times New Roman"/>
                <w:color w:val="000000"/>
                <w:sz w:val="24"/>
              </w:rPr>
              <w:t>-4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32BAE" w:rsidRPr="00690231" w:rsidRDefault="00D32BAE" w:rsidP="006902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90231">
              <w:rPr>
                <w:rFonts w:ascii="Times New Roman" w:hAnsi="Times New Roman"/>
                <w:color w:val="000000"/>
                <w:sz w:val="24"/>
              </w:rPr>
              <w:t>2.14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32BAE" w:rsidRPr="00690231" w:rsidRDefault="00D32BAE" w:rsidP="006902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90231">
              <w:rPr>
                <w:rFonts w:ascii="Times New Roman" w:hAnsi="Times New Roman"/>
                <w:color w:val="000000"/>
                <w:sz w:val="24"/>
              </w:rPr>
              <w:t>0.599</w:t>
            </w:r>
          </w:p>
        </w:tc>
      </w:tr>
      <w:tr w:rsidR="00D32BAE" w:rsidRPr="002C07F4">
        <w:trPr>
          <w:trHeight w:val="315"/>
        </w:trPr>
        <w:tc>
          <w:tcPr>
            <w:tcW w:w="457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</w:tcPr>
          <w:p w:rsidR="00D32BAE" w:rsidRPr="00690231" w:rsidRDefault="00D32BAE" w:rsidP="0069023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90231">
              <w:rPr>
                <w:rFonts w:ascii="Times New Roman" w:hAnsi="Times New Roman"/>
                <w:sz w:val="24"/>
              </w:rPr>
              <w:t>Negative Descriptors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</w:tcPr>
          <w:p w:rsidR="00D32BAE" w:rsidRPr="00690231" w:rsidRDefault="00D32BAE" w:rsidP="0069023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90231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</w:tcPr>
          <w:p w:rsidR="00D32BAE" w:rsidRPr="00690231" w:rsidRDefault="00D32BAE" w:rsidP="006902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90231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</w:tcPr>
          <w:p w:rsidR="00D32BAE" w:rsidRPr="00690231" w:rsidRDefault="00D32BAE" w:rsidP="006902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90231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</w:tcPr>
          <w:p w:rsidR="00D32BAE" w:rsidRPr="00690231" w:rsidRDefault="00D32BAE" w:rsidP="006902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90231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</w:tcPr>
          <w:p w:rsidR="00D32BAE" w:rsidRPr="00690231" w:rsidRDefault="00D32BAE" w:rsidP="006902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90231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</w:tcPr>
          <w:p w:rsidR="00D32BAE" w:rsidRPr="00690231" w:rsidRDefault="00D32BAE" w:rsidP="006902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90231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</w:tcPr>
          <w:p w:rsidR="00D32BAE" w:rsidRPr="00690231" w:rsidRDefault="00D32BAE" w:rsidP="006902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90231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</w:tcPr>
          <w:p w:rsidR="00D32BAE" w:rsidRPr="00690231" w:rsidRDefault="00D32BAE" w:rsidP="006902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90231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D32BAE" w:rsidRPr="002C07F4">
        <w:trPr>
          <w:trHeight w:val="315"/>
        </w:trPr>
        <w:tc>
          <w:tcPr>
            <w:tcW w:w="45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2BAE" w:rsidRPr="00690231" w:rsidRDefault="00D32BAE" w:rsidP="0069023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90231">
              <w:rPr>
                <w:rFonts w:ascii="Times New Roman" w:hAnsi="Times New Roman"/>
                <w:sz w:val="24"/>
              </w:rPr>
              <w:t xml:space="preserve">         Anterior Cingulate Cortex</w:t>
            </w: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2BAE" w:rsidRPr="00690231" w:rsidRDefault="00D32BAE" w:rsidP="006902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90231">
              <w:rPr>
                <w:rFonts w:ascii="Times New Roman" w:hAnsi="Times New Roman"/>
                <w:sz w:val="24"/>
              </w:rPr>
              <w:t>DCM=DO&gt;DC&gt;HC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2BAE" w:rsidRPr="00690231" w:rsidRDefault="00D32BAE" w:rsidP="006902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90231">
              <w:rPr>
                <w:rFonts w:ascii="Times New Roman" w:hAnsi="Times New Roman"/>
                <w:sz w:val="24"/>
              </w:rPr>
              <w:t>424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2BAE" w:rsidRPr="00690231" w:rsidRDefault="00D32BAE" w:rsidP="006902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90231">
              <w:rPr>
                <w:rFonts w:ascii="Times New Roman" w:hAnsi="Times New Roman"/>
                <w:color w:val="000000"/>
                <w:sz w:val="24"/>
              </w:rPr>
              <w:t>Left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2BAE" w:rsidRPr="00690231" w:rsidRDefault="00D32BAE" w:rsidP="006902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90231">
              <w:rPr>
                <w:rFonts w:ascii="Times New Roman" w:hAnsi="Times New Roman"/>
                <w:color w:val="000000"/>
                <w:sz w:val="24"/>
              </w:rPr>
              <w:t>-12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2BAE" w:rsidRPr="00690231" w:rsidRDefault="00D32BAE" w:rsidP="006902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90231"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2BAE" w:rsidRPr="00690231" w:rsidRDefault="00D32BAE" w:rsidP="006902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90231"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2BAE" w:rsidRPr="00690231" w:rsidRDefault="00D32BAE" w:rsidP="006902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90231">
              <w:rPr>
                <w:rFonts w:ascii="Times New Roman" w:hAnsi="Times New Roman"/>
                <w:color w:val="000000"/>
                <w:sz w:val="24"/>
              </w:rPr>
              <w:t>3.49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2BAE" w:rsidRPr="00690231" w:rsidRDefault="00D32BAE" w:rsidP="006902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90231">
              <w:rPr>
                <w:rFonts w:ascii="Times New Roman" w:hAnsi="Times New Roman"/>
                <w:color w:val="000000"/>
                <w:sz w:val="24"/>
              </w:rPr>
              <w:t>0.129</w:t>
            </w:r>
          </w:p>
        </w:tc>
      </w:tr>
      <w:tr w:rsidR="00D32BAE" w:rsidRPr="002C07F4">
        <w:trPr>
          <w:trHeight w:val="315"/>
        </w:trPr>
        <w:tc>
          <w:tcPr>
            <w:tcW w:w="4576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2BAE" w:rsidRPr="00690231" w:rsidRDefault="00D32BAE" w:rsidP="0069023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90231">
              <w:rPr>
                <w:rFonts w:ascii="Times New Roman" w:hAnsi="Times New Roman"/>
                <w:sz w:val="24"/>
              </w:rPr>
              <w:t xml:space="preserve">         Caudate</w:t>
            </w: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2BAE" w:rsidRPr="00690231" w:rsidRDefault="00D32BAE" w:rsidP="0069023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2BAE" w:rsidRPr="00690231" w:rsidRDefault="00D32BAE" w:rsidP="006902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90231">
              <w:rPr>
                <w:rFonts w:ascii="Times New Roman" w:hAnsi="Times New Roman"/>
                <w:sz w:val="24"/>
              </w:rPr>
              <w:t>40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2BAE" w:rsidRPr="00690231" w:rsidRDefault="00D32BAE" w:rsidP="006902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90231">
              <w:rPr>
                <w:rFonts w:ascii="Times New Roman" w:hAnsi="Times New Roman"/>
                <w:color w:val="000000"/>
                <w:sz w:val="24"/>
              </w:rPr>
              <w:t>Right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2BAE" w:rsidRPr="00690231" w:rsidRDefault="00D32BAE" w:rsidP="006902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90231"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2BAE" w:rsidRPr="00690231" w:rsidRDefault="00D32BAE" w:rsidP="006902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90231"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2BAE" w:rsidRPr="00690231" w:rsidRDefault="00D32BAE" w:rsidP="006902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90231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2BAE" w:rsidRPr="00690231" w:rsidRDefault="00D32BAE" w:rsidP="006902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90231">
              <w:rPr>
                <w:rFonts w:ascii="Times New Roman" w:hAnsi="Times New Roman"/>
                <w:color w:val="000000"/>
                <w:sz w:val="24"/>
              </w:rPr>
              <w:t>2.47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2BAE" w:rsidRPr="00690231" w:rsidRDefault="00D32BAE" w:rsidP="006902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90231">
              <w:rPr>
                <w:rFonts w:ascii="Times New Roman" w:hAnsi="Times New Roman"/>
                <w:color w:val="000000"/>
                <w:sz w:val="24"/>
              </w:rPr>
              <w:t>0.378</w:t>
            </w:r>
          </w:p>
        </w:tc>
      </w:tr>
      <w:tr w:rsidR="00D32BAE" w:rsidRPr="002C07F4">
        <w:trPr>
          <w:trHeight w:val="315"/>
        </w:trPr>
        <w:tc>
          <w:tcPr>
            <w:tcW w:w="45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2BAE" w:rsidRPr="00690231" w:rsidRDefault="00D32BAE" w:rsidP="0069023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2BAE" w:rsidRPr="00690231" w:rsidRDefault="00D32BAE" w:rsidP="0069023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2BAE" w:rsidRPr="00690231" w:rsidRDefault="00D32BAE" w:rsidP="006902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90231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2BAE" w:rsidRPr="00690231" w:rsidRDefault="00D32BAE" w:rsidP="006902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90231">
              <w:rPr>
                <w:rFonts w:ascii="Times New Roman" w:hAnsi="Times New Roman"/>
                <w:color w:val="000000"/>
                <w:sz w:val="24"/>
              </w:rPr>
              <w:t>Left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2BAE" w:rsidRPr="00690231" w:rsidRDefault="00D32BAE" w:rsidP="006902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90231">
              <w:rPr>
                <w:rFonts w:ascii="Times New Roman" w:hAnsi="Times New Roman"/>
                <w:color w:val="000000"/>
                <w:sz w:val="24"/>
              </w:rPr>
              <w:t>-8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2BAE" w:rsidRPr="00690231" w:rsidRDefault="00D32BAE" w:rsidP="006902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90231"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2BAE" w:rsidRPr="00690231" w:rsidRDefault="00D32BAE" w:rsidP="006902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90231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2BAE" w:rsidRPr="00690231" w:rsidRDefault="00D32BAE" w:rsidP="006902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90231">
              <w:rPr>
                <w:rFonts w:ascii="Times New Roman" w:hAnsi="Times New Roman"/>
                <w:color w:val="000000"/>
                <w:sz w:val="24"/>
              </w:rPr>
              <w:t>2.27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2BAE" w:rsidRPr="00690231" w:rsidRDefault="00D32BAE" w:rsidP="006902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90231">
              <w:rPr>
                <w:rFonts w:ascii="Times New Roman" w:hAnsi="Times New Roman"/>
                <w:color w:val="000000"/>
                <w:sz w:val="24"/>
              </w:rPr>
              <w:t>0.528</w:t>
            </w:r>
          </w:p>
        </w:tc>
      </w:tr>
      <w:tr w:rsidR="00D32BAE" w:rsidRPr="002C07F4">
        <w:trPr>
          <w:trHeight w:val="330"/>
        </w:trPr>
        <w:tc>
          <w:tcPr>
            <w:tcW w:w="457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D32BAE" w:rsidRPr="00690231" w:rsidRDefault="00D32BAE" w:rsidP="0069023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90231">
              <w:rPr>
                <w:rFonts w:ascii="Times New Roman" w:hAnsi="Times New Roman"/>
                <w:sz w:val="24"/>
              </w:rPr>
              <w:t xml:space="preserve">         Anterior Cingulate Cortex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D32BAE" w:rsidRPr="00690231" w:rsidRDefault="00D32BAE" w:rsidP="006902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90231">
              <w:rPr>
                <w:rFonts w:ascii="Times New Roman" w:hAnsi="Times New Roman"/>
                <w:sz w:val="24"/>
              </w:rPr>
              <w:t>DCM&gt;DO&gt;DC&gt;HC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D32BAE" w:rsidRPr="00690231" w:rsidRDefault="00D32BAE" w:rsidP="006902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90231">
              <w:rPr>
                <w:rFonts w:ascii="Times New Roman" w:hAnsi="Times New Roman"/>
                <w:sz w:val="24"/>
              </w:rPr>
              <w:t>172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D32BAE" w:rsidRPr="00690231" w:rsidRDefault="00D32BAE" w:rsidP="006902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90231">
              <w:rPr>
                <w:rFonts w:ascii="Times New Roman" w:hAnsi="Times New Roman"/>
                <w:color w:val="000000"/>
                <w:sz w:val="24"/>
              </w:rPr>
              <w:t>Left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D32BAE" w:rsidRPr="00690231" w:rsidRDefault="00D32BAE" w:rsidP="006902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90231">
              <w:rPr>
                <w:rFonts w:ascii="Times New Roman" w:hAnsi="Times New Roman"/>
                <w:color w:val="000000"/>
                <w:sz w:val="24"/>
              </w:rPr>
              <w:t>-12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D32BAE" w:rsidRPr="00690231" w:rsidRDefault="00D32BAE" w:rsidP="006902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90231"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D32BAE" w:rsidRPr="00690231" w:rsidRDefault="00D32BAE" w:rsidP="006902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90231"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D32BAE" w:rsidRPr="00690231" w:rsidRDefault="00D32BAE" w:rsidP="006902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90231">
              <w:rPr>
                <w:rFonts w:ascii="Times New Roman" w:hAnsi="Times New Roman"/>
                <w:color w:val="000000"/>
                <w:sz w:val="24"/>
              </w:rPr>
              <w:t>3.11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D32BAE" w:rsidRPr="00690231" w:rsidRDefault="00D32BAE" w:rsidP="006902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90231">
              <w:rPr>
                <w:rFonts w:ascii="Times New Roman" w:hAnsi="Times New Roman"/>
                <w:color w:val="000000"/>
                <w:sz w:val="24"/>
              </w:rPr>
              <w:t>0.291</w:t>
            </w:r>
          </w:p>
        </w:tc>
      </w:tr>
      <w:tr w:rsidR="00D32BAE" w:rsidRPr="002C07F4">
        <w:trPr>
          <w:trHeight w:val="330"/>
        </w:trPr>
        <w:tc>
          <w:tcPr>
            <w:tcW w:w="457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D32BAE" w:rsidRPr="00690231" w:rsidRDefault="00D32BAE" w:rsidP="0069023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90231">
              <w:rPr>
                <w:rFonts w:ascii="Times New Roman" w:hAnsi="Times New Roman"/>
                <w:sz w:val="24"/>
              </w:rPr>
              <w:t xml:space="preserve">         Caudate</w:t>
            </w:r>
          </w:p>
        </w:tc>
        <w:tc>
          <w:tcPr>
            <w:tcW w:w="294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D32BAE" w:rsidRPr="00690231" w:rsidRDefault="00D32BAE" w:rsidP="0069023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2BAE" w:rsidRPr="00690231" w:rsidRDefault="00D32BAE" w:rsidP="006902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90231">
              <w:rPr>
                <w:rFonts w:ascii="Times New Roman" w:hAnsi="Times New Roman"/>
                <w:sz w:val="24"/>
              </w:rPr>
              <w:t>36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2BAE" w:rsidRPr="00690231" w:rsidRDefault="00D32BAE" w:rsidP="006902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90231">
              <w:rPr>
                <w:rFonts w:ascii="Times New Roman" w:hAnsi="Times New Roman"/>
                <w:color w:val="000000"/>
                <w:sz w:val="24"/>
              </w:rPr>
              <w:t>Right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2BAE" w:rsidRPr="00690231" w:rsidRDefault="00D32BAE" w:rsidP="006902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90231"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2BAE" w:rsidRPr="00690231" w:rsidRDefault="00D32BAE" w:rsidP="006902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90231"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2BAE" w:rsidRPr="00690231" w:rsidRDefault="00D32BAE" w:rsidP="006902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90231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2BAE" w:rsidRPr="00690231" w:rsidRDefault="00D32BAE" w:rsidP="006902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90231">
              <w:rPr>
                <w:rFonts w:ascii="Times New Roman" w:hAnsi="Times New Roman"/>
                <w:color w:val="000000"/>
                <w:sz w:val="24"/>
              </w:rPr>
              <w:t>2.32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2BAE" w:rsidRPr="00690231" w:rsidRDefault="00D32BAE" w:rsidP="006902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90231">
              <w:rPr>
                <w:rFonts w:ascii="Times New Roman" w:hAnsi="Times New Roman"/>
                <w:color w:val="000000"/>
                <w:sz w:val="24"/>
              </w:rPr>
              <w:t>0.46</w:t>
            </w:r>
          </w:p>
        </w:tc>
      </w:tr>
      <w:tr w:rsidR="00D32BAE" w:rsidRPr="002C07F4">
        <w:trPr>
          <w:trHeight w:val="330"/>
        </w:trPr>
        <w:tc>
          <w:tcPr>
            <w:tcW w:w="45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32BAE" w:rsidRPr="00690231" w:rsidRDefault="00D32BAE" w:rsidP="0069023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D32BAE" w:rsidRPr="00690231" w:rsidRDefault="00D32BAE" w:rsidP="0069023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32BAE" w:rsidRPr="00690231" w:rsidRDefault="00D32BAE" w:rsidP="006902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90231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32BAE" w:rsidRPr="00690231" w:rsidRDefault="00D32BAE" w:rsidP="006902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90231">
              <w:rPr>
                <w:rFonts w:ascii="Times New Roman" w:hAnsi="Times New Roman"/>
                <w:color w:val="000000"/>
                <w:sz w:val="24"/>
              </w:rPr>
              <w:t>Left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32BAE" w:rsidRPr="00690231" w:rsidRDefault="00D32BAE" w:rsidP="006902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90231">
              <w:rPr>
                <w:rFonts w:ascii="Times New Roman" w:hAnsi="Times New Roman"/>
                <w:color w:val="000000"/>
                <w:sz w:val="24"/>
              </w:rPr>
              <w:t>-10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32BAE" w:rsidRPr="00690231" w:rsidRDefault="00D32BAE" w:rsidP="006902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90231"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32BAE" w:rsidRPr="00690231" w:rsidRDefault="00D32BAE" w:rsidP="006902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90231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32BAE" w:rsidRPr="00690231" w:rsidRDefault="00D32BAE" w:rsidP="006902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90231">
              <w:rPr>
                <w:rFonts w:ascii="Times New Roman" w:hAnsi="Times New Roman"/>
                <w:color w:val="000000"/>
                <w:sz w:val="24"/>
              </w:rPr>
              <w:t>2.06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32BAE" w:rsidRPr="00690231" w:rsidRDefault="00D32BAE" w:rsidP="006902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90231">
              <w:rPr>
                <w:rFonts w:ascii="Times New Roman" w:hAnsi="Times New Roman"/>
                <w:color w:val="000000"/>
                <w:sz w:val="24"/>
              </w:rPr>
              <w:t>0.662</w:t>
            </w:r>
          </w:p>
        </w:tc>
      </w:tr>
      <w:tr w:rsidR="00D32BAE" w:rsidRPr="002C07F4">
        <w:trPr>
          <w:trHeight w:val="255"/>
        </w:trPr>
        <w:tc>
          <w:tcPr>
            <w:tcW w:w="1193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32BAE" w:rsidRPr="00690231" w:rsidRDefault="00D32BAE" w:rsidP="0069023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90231">
              <w:rPr>
                <w:rFonts w:ascii="Times New Roman" w:hAnsi="Times New Roman"/>
                <w:sz w:val="24"/>
              </w:rPr>
              <w:t>DCM= Depressed Comission: Physical or sexual abuse. DO=Depressed Omission: Neglect, witness of domestic violence</w:t>
            </w:r>
          </w:p>
        </w:tc>
      </w:tr>
      <w:tr w:rsidR="00D32BAE" w:rsidRPr="002C07F4">
        <w:trPr>
          <w:trHeight w:val="255"/>
        </w:trPr>
        <w:tc>
          <w:tcPr>
            <w:tcW w:w="93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32BAE" w:rsidRPr="00690231" w:rsidRDefault="00D32BAE" w:rsidP="0069023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90231">
              <w:rPr>
                <w:rFonts w:ascii="Times New Roman" w:hAnsi="Times New Roman"/>
                <w:sz w:val="24"/>
              </w:rPr>
              <w:t>DC=Depressed Controls: Depressed with no early adversity. HC=Healthy Controls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2BAE" w:rsidRPr="00690231" w:rsidRDefault="00D32BAE" w:rsidP="006902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2BAE" w:rsidRPr="00690231" w:rsidRDefault="00D32BAE" w:rsidP="006902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2BAE" w:rsidRPr="00690231" w:rsidRDefault="00D32BAE" w:rsidP="006902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2BAE" w:rsidRPr="00690231" w:rsidRDefault="00D32BAE" w:rsidP="006902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</w:tr>
    </w:tbl>
    <w:p w:rsidR="00D32BAE" w:rsidRDefault="00D32BAE"/>
    <w:sectPr w:rsidR="00D32BAE" w:rsidSect="00690231">
      <w:pgSz w:w="15840" w:h="12240" w:orient="landscape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  <w:font w:name="Times New Roman">
    <w:altName w:val="‚l‚r –_’©"/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4D"/>
    <w:family w:val="swiss"/>
    <w:notTrueType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oNotTrackMoves/>
  <w:defaultTabStop w:val="720"/>
  <w:doNotHyphenateCaps/>
  <w:drawingGridHorizontalSpacing w:val="110"/>
  <w:displayHorizontalDrawingGridEvery w:val="2"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0231"/>
    <w:rsid w:val="002C07F4"/>
    <w:rsid w:val="005C7C37"/>
    <w:rsid w:val="00690231"/>
    <w:rsid w:val="006924BE"/>
    <w:rsid w:val="00820254"/>
    <w:rsid w:val="00A7421F"/>
    <w:rsid w:val="00D32BAE"/>
    <w:rsid w:val="00D7287B"/>
    <w:rsid w:val="00E0789A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C3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SaveAsSingleFile/>
  <w:doNotOrganizeInFolder/>
  <w:doNotUseLongFileNames/>
  <w:pixelsPerInch w:val="0"/>
  <w:targetScreenSz w:val="544x37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791</Characters>
  <Application>Microsoft Macintosh Word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</dc:creator>
  <cp:keywords/>
  <cp:lastModifiedBy>Nancy BriggsShearer</cp:lastModifiedBy>
  <cp:revision>2</cp:revision>
  <dcterms:created xsi:type="dcterms:W3CDTF">2016-09-27T18:41:00Z</dcterms:created>
  <dcterms:modified xsi:type="dcterms:W3CDTF">2016-09-27T18:42:00Z</dcterms:modified>
</cp:coreProperties>
</file>