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0267" w14:textId="77777777" w:rsidR="00A02F73" w:rsidRPr="00DA61C0" w:rsidRDefault="00A02F73" w:rsidP="00A02F73">
      <w:pPr>
        <w:spacing w:before="120" w:after="120"/>
        <w:jc w:val="both"/>
        <w:rPr>
          <w:b/>
          <w:lang w:val="en-US"/>
        </w:rPr>
      </w:pPr>
      <w:bookmarkStart w:id="0" w:name="_GoBack"/>
      <w:bookmarkEnd w:id="0"/>
      <w:proofErr w:type="gramStart"/>
      <w:r w:rsidRPr="00DA61C0">
        <w:rPr>
          <w:b/>
          <w:lang w:val="en-US"/>
        </w:rPr>
        <w:t>Supplementary file 02.</w:t>
      </w:r>
      <w:proofErr w:type="gramEnd"/>
    </w:p>
    <w:p w14:paraId="284DDFE5" w14:textId="77777777" w:rsidR="00A02F73" w:rsidRPr="00DA61C0" w:rsidRDefault="00A02F73" w:rsidP="00A02F73">
      <w:pPr>
        <w:spacing w:before="120" w:after="120"/>
        <w:jc w:val="both"/>
        <w:rPr>
          <w:b/>
          <w:lang w:val="en-US"/>
        </w:rPr>
      </w:pPr>
      <w:r w:rsidRPr="00DA61C0">
        <w:rPr>
          <w:b/>
          <w:lang w:val="en-US"/>
        </w:rPr>
        <w:t xml:space="preserve">1. Full </w:t>
      </w:r>
      <w:r w:rsidR="00300415">
        <w:rPr>
          <w:b/>
          <w:lang w:val="en-US"/>
        </w:rPr>
        <w:t xml:space="preserve">strings </w:t>
      </w:r>
      <w:r w:rsidRPr="00DA61C0">
        <w:rPr>
          <w:b/>
          <w:lang w:val="en-US"/>
        </w:rPr>
        <w:t>search strategy for the 3 types of studies included in the present review:</w:t>
      </w:r>
    </w:p>
    <w:p w14:paraId="4E9309B1" w14:textId="77777777" w:rsidR="00A02F73" w:rsidRDefault="00A02F73" w:rsidP="00A02F73">
      <w:pPr>
        <w:spacing w:before="120" w:after="120"/>
        <w:jc w:val="both"/>
        <w:rPr>
          <w:lang w:val="en-US"/>
        </w:rPr>
      </w:pPr>
    </w:p>
    <w:p w14:paraId="79E7994C" w14:textId="77777777" w:rsidR="00A02F73" w:rsidRPr="00442573" w:rsidRDefault="00A02F73" w:rsidP="00A02F73">
      <w:pPr>
        <w:spacing w:before="120" w:after="120"/>
        <w:jc w:val="both"/>
        <w:rPr>
          <w:color w:val="000000"/>
          <w:lang w:val="en-GB"/>
        </w:rPr>
      </w:pPr>
      <w:r w:rsidRPr="00442573">
        <w:rPr>
          <w:lang w:val="en-US"/>
        </w:rPr>
        <w:t xml:space="preserve">1. </w:t>
      </w:r>
      <w:r w:rsidRPr="00442573">
        <w:rPr>
          <w:i/>
          <w:lang w:val="en-GB"/>
        </w:rPr>
        <w:t>Prospective studies on offspring of BD patients</w:t>
      </w:r>
      <w:r w:rsidRPr="00442573">
        <w:rPr>
          <w:lang w:val="en-GB"/>
        </w:rPr>
        <w:t>:</w:t>
      </w:r>
    </w:p>
    <w:p w14:paraId="44F0FC2F" w14:textId="77777777" w:rsidR="00A02F73" w:rsidRPr="00442573" w:rsidRDefault="00A02F73" w:rsidP="00A02F73">
      <w:pPr>
        <w:spacing w:before="120" w:after="120"/>
        <w:ind w:left="567" w:right="566"/>
        <w:jc w:val="both"/>
        <w:rPr>
          <w:lang w:val="en-GB"/>
        </w:rPr>
      </w:pPr>
      <w:r w:rsidRPr="00442573">
        <w:rPr>
          <w:lang w:val="en-US"/>
        </w:rPr>
        <w:t>K</w:t>
      </w:r>
      <w:proofErr w:type="spellStart"/>
      <w:r w:rsidRPr="00442573">
        <w:rPr>
          <w:lang w:val="en-GB"/>
        </w:rPr>
        <w:t>eywords</w:t>
      </w:r>
      <w:proofErr w:type="spellEnd"/>
      <w:r w:rsidRPr="00442573">
        <w:rPr>
          <w:lang w:val="en-GB"/>
        </w:rPr>
        <w:t>: ((</w:t>
      </w:r>
      <w:proofErr w:type="gramStart"/>
      <w:r w:rsidRPr="00442573">
        <w:rPr>
          <w:lang w:val="en-GB"/>
        </w:rPr>
        <w:t>bipolar[</w:t>
      </w:r>
      <w:proofErr w:type="gramEnd"/>
      <w:r w:rsidRPr="00442573">
        <w:rPr>
          <w:lang w:val="en-GB"/>
        </w:rPr>
        <w:t>Title/Abstract] OR first episode[Title/Abstract])) AND (offspring OR cohort OR follow-up OR relatives), with “presence of abstract” and “human sample” as a search limitation.</w:t>
      </w:r>
    </w:p>
    <w:p w14:paraId="6C076F6A" w14:textId="77777777" w:rsidR="00A02F73" w:rsidRPr="00442573" w:rsidRDefault="00A02F73" w:rsidP="00A02F73">
      <w:pPr>
        <w:spacing w:before="120" w:after="120"/>
        <w:jc w:val="both"/>
        <w:rPr>
          <w:color w:val="000000"/>
          <w:lang w:val="en-GB"/>
        </w:rPr>
      </w:pPr>
      <w:r w:rsidRPr="00442573">
        <w:rPr>
          <w:lang w:val="en-US"/>
        </w:rPr>
        <w:t xml:space="preserve">2. </w:t>
      </w:r>
      <w:r w:rsidRPr="00442573">
        <w:rPr>
          <w:i/>
          <w:lang w:val="en-GB"/>
        </w:rPr>
        <w:t>Prospective studies on patients with sleep problems developing BD</w:t>
      </w:r>
      <w:r w:rsidRPr="00442573">
        <w:rPr>
          <w:color w:val="000000"/>
          <w:lang w:val="en-GB"/>
        </w:rPr>
        <w:t>:</w:t>
      </w:r>
    </w:p>
    <w:p w14:paraId="744A1543" w14:textId="77777777" w:rsidR="00A02F73" w:rsidRPr="00442573" w:rsidRDefault="00A02F73" w:rsidP="00A02F73">
      <w:pPr>
        <w:spacing w:before="120" w:after="120"/>
        <w:ind w:left="567" w:right="566"/>
        <w:jc w:val="both"/>
        <w:rPr>
          <w:lang w:val="en-US"/>
        </w:rPr>
      </w:pPr>
      <w:r w:rsidRPr="00442573">
        <w:rPr>
          <w:lang w:val="en-US"/>
        </w:rPr>
        <w:t>K</w:t>
      </w:r>
      <w:proofErr w:type="spellStart"/>
      <w:r w:rsidRPr="00442573">
        <w:rPr>
          <w:lang w:val="en-GB"/>
        </w:rPr>
        <w:t>eywords</w:t>
      </w:r>
      <w:proofErr w:type="spellEnd"/>
      <w:r w:rsidRPr="00442573">
        <w:rPr>
          <w:lang w:val="en-GB"/>
        </w:rPr>
        <w:t>: ((</w:t>
      </w:r>
      <w:proofErr w:type="gramStart"/>
      <w:r w:rsidRPr="00442573">
        <w:rPr>
          <w:lang w:val="en-GB"/>
        </w:rPr>
        <w:t>insomnia[</w:t>
      </w:r>
      <w:proofErr w:type="gramEnd"/>
      <w:r w:rsidRPr="00442573">
        <w:rPr>
          <w:lang w:val="en-GB"/>
        </w:rPr>
        <w:t xml:space="preserve">Title/Abstract] OR sleep disturbance[Title/Abstract] OR sleep problems[Title/Abstract])) AND (cohort OR follow-up OR predict* OR bipolar OR prospective OR first episode) ), with “presence of abstract” and “human sample” as a search limitation. </w:t>
      </w:r>
    </w:p>
    <w:p w14:paraId="591EB0F0" w14:textId="77777777" w:rsidR="00A02F73" w:rsidRPr="00442573" w:rsidRDefault="00A02F73" w:rsidP="00A02F73">
      <w:pPr>
        <w:spacing w:before="120" w:after="120"/>
        <w:jc w:val="both"/>
        <w:rPr>
          <w:color w:val="000000"/>
          <w:lang w:val="en-GB"/>
        </w:rPr>
      </w:pPr>
      <w:r w:rsidRPr="00442573">
        <w:rPr>
          <w:lang w:val="en-GB"/>
        </w:rPr>
        <w:t xml:space="preserve">3. </w:t>
      </w:r>
      <w:r w:rsidRPr="00442573">
        <w:rPr>
          <w:i/>
          <w:lang w:val="en-GB"/>
        </w:rPr>
        <w:t xml:space="preserve">Retrospective studies </w:t>
      </w:r>
      <w:r>
        <w:rPr>
          <w:i/>
          <w:lang w:val="en-GB"/>
        </w:rPr>
        <w:t>on sleep problems in</w:t>
      </w:r>
      <w:r w:rsidRPr="00442573">
        <w:rPr>
          <w:i/>
          <w:lang w:val="en-GB"/>
        </w:rPr>
        <w:t xml:space="preserve"> BD patients</w:t>
      </w:r>
      <w:r w:rsidRPr="00442573">
        <w:rPr>
          <w:lang w:val="en-GB"/>
        </w:rPr>
        <w:t>:</w:t>
      </w:r>
    </w:p>
    <w:p w14:paraId="0976BBEF" w14:textId="77777777" w:rsidR="00A02F73" w:rsidRDefault="00A02F73" w:rsidP="00A02F73">
      <w:pPr>
        <w:spacing w:before="120" w:after="120"/>
        <w:ind w:left="567" w:right="566"/>
        <w:jc w:val="both"/>
        <w:rPr>
          <w:lang w:val="en-GB"/>
        </w:rPr>
      </w:pPr>
      <w:r w:rsidRPr="00442573">
        <w:rPr>
          <w:lang w:val="en-GB"/>
        </w:rPr>
        <w:t>Keywords: ((</w:t>
      </w:r>
      <w:proofErr w:type="spellStart"/>
      <w:r w:rsidRPr="00442573">
        <w:rPr>
          <w:lang w:val="en-GB"/>
        </w:rPr>
        <w:t>prodrom</w:t>
      </w:r>
      <w:proofErr w:type="spellEnd"/>
      <w:r w:rsidRPr="00442573">
        <w:rPr>
          <w:lang w:val="en-GB"/>
        </w:rPr>
        <w:t xml:space="preserve">*[Title/Abstract] OR early symptom*[Title/Abstract] OR initial symptom*[Title/Abstract] OR first symptom*[Title/Abstract] OR </w:t>
      </w:r>
      <w:proofErr w:type="gramStart"/>
      <w:r w:rsidRPr="00442573">
        <w:rPr>
          <w:lang w:val="en-GB"/>
        </w:rPr>
        <w:t>retrospective[</w:t>
      </w:r>
      <w:proofErr w:type="gramEnd"/>
      <w:r w:rsidRPr="00442573">
        <w:rPr>
          <w:lang w:val="en-GB"/>
        </w:rPr>
        <w:t>Title/Abstract])) AND (bipolar[Title/Abstract] OR depression[Title/Abstract] OR psychosis[Title/Abstract] OR first episode[Title/Abstract]),), with “presence of abstract” and “human sample” as a search limitation.</w:t>
      </w:r>
    </w:p>
    <w:p w14:paraId="2B148403" w14:textId="77777777" w:rsidR="00DA61C0" w:rsidRPr="00442573" w:rsidRDefault="00DA61C0" w:rsidP="00DA61C0">
      <w:pPr>
        <w:spacing w:before="120" w:after="120"/>
        <w:ind w:right="566"/>
        <w:jc w:val="both"/>
        <w:rPr>
          <w:lang w:val="en-US"/>
        </w:rPr>
      </w:pPr>
    </w:p>
    <w:p w14:paraId="4D1925CE" w14:textId="77777777" w:rsidR="005C024A" w:rsidRPr="00A02F73" w:rsidRDefault="005C024A">
      <w:pPr>
        <w:rPr>
          <w:lang w:val="en-US"/>
        </w:rPr>
      </w:pPr>
    </w:p>
    <w:sectPr w:rsidR="005C024A" w:rsidRPr="00A02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36CC"/>
    <w:multiLevelType w:val="hybridMultilevel"/>
    <w:tmpl w:val="A4248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05D0"/>
    <w:multiLevelType w:val="hybridMultilevel"/>
    <w:tmpl w:val="DF4AB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3B"/>
    <w:rsid w:val="00144B3B"/>
    <w:rsid w:val="00161C89"/>
    <w:rsid w:val="00300415"/>
    <w:rsid w:val="005C024A"/>
    <w:rsid w:val="005E1DFC"/>
    <w:rsid w:val="006F6467"/>
    <w:rsid w:val="00887F89"/>
    <w:rsid w:val="00A02F73"/>
    <w:rsid w:val="00D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8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89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89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MURRU, ANDREA (IDIBAPS)</dc:creator>
  <cp:lastModifiedBy>I MAC 12</cp:lastModifiedBy>
  <cp:revision>4</cp:revision>
  <dcterms:created xsi:type="dcterms:W3CDTF">2019-01-21T17:41:00Z</dcterms:created>
  <dcterms:modified xsi:type="dcterms:W3CDTF">2019-02-20T06:04:00Z</dcterms:modified>
</cp:coreProperties>
</file>