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E4" w:rsidRDefault="00BC70BD">
      <w:pPr>
        <w:rPr>
          <w:sz w:val="24"/>
          <w:szCs w:val="24"/>
        </w:rPr>
      </w:pPr>
      <w:r w:rsidRPr="00223CBE">
        <w:rPr>
          <w:sz w:val="24"/>
          <w:szCs w:val="24"/>
        </w:rPr>
        <w:t>Infection Control Hospital Epidemiology</w:t>
      </w:r>
    </w:p>
    <w:p w:rsidR="00BC70BD" w:rsidRPr="00223CBE" w:rsidRDefault="00BC70BD">
      <w:pPr>
        <w:rPr>
          <w:sz w:val="24"/>
          <w:szCs w:val="24"/>
        </w:rPr>
      </w:pPr>
      <w:r w:rsidRPr="00223CBE">
        <w:rPr>
          <w:sz w:val="24"/>
          <w:szCs w:val="24"/>
        </w:rPr>
        <w:t xml:space="preserve"> MS #38707</w:t>
      </w:r>
    </w:p>
    <w:p w:rsidR="00BC70BD" w:rsidRPr="00223CBE" w:rsidRDefault="00BC70BD">
      <w:pPr>
        <w:rPr>
          <w:sz w:val="24"/>
          <w:szCs w:val="24"/>
        </w:rPr>
      </w:pPr>
      <w:r w:rsidRPr="00223CBE">
        <w:rPr>
          <w:sz w:val="24"/>
          <w:szCs w:val="24"/>
        </w:rPr>
        <w:t xml:space="preserve">Identification of four patients with </w:t>
      </w:r>
      <w:proofErr w:type="spellStart"/>
      <w:r w:rsidRPr="00223CBE">
        <w:rPr>
          <w:sz w:val="24"/>
          <w:szCs w:val="24"/>
        </w:rPr>
        <w:t>colistin</w:t>
      </w:r>
      <w:proofErr w:type="spellEnd"/>
      <w:r w:rsidRPr="00223CBE">
        <w:rPr>
          <w:sz w:val="24"/>
          <w:szCs w:val="24"/>
        </w:rPr>
        <w:t xml:space="preserve"> resistant Escherichia coli containing the mcr-1 (mobile </w:t>
      </w:r>
      <w:proofErr w:type="spellStart"/>
      <w:r w:rsidRPr="00223CBE">
        <w:rPr>
          <w:sz w:val="24"/>
          <w:szCs w:val="24"/>
        </w:rPr>
        <w:t>colistin</w:t>
      </w:r>
      <w:proofErr w:type="spellEnd"/>
      <w:r w:rsidRPr="00223CBE">
        <w:rPr>
          <w:sz w:val="24"/>
          <w:szCs w:val="24"/>
        </w:rPr>
        <w:t xml:space="preserve"> resistance) gene from a single health system in Michigan, USA</w:t>
      </w:r>
    </w:p>
    <w:p w:rsidR="00D95AB6" w:rsidRPr="00223CBE" w:rsidRDefault="0032626E">
      <w:pPr>
        <w:rPr>
          <w:sz w:val="24"/>
          <w:szCs w:val="24"/>
        </w:rPr>
      </w:pPr>
      <w:r w:rsidRPr="00223CBE">
        <w:rPr>
          <w:sz w:val="24"/>
          <w:szCs w:val="24"/>
        </w:rPr>
        <w:t>Supplementary Data</w:t>
      </w:r>
    </w:p>
    <w:p w:rsidR="0032626E" w:rsidRDefault="0032626E"/>
    <w:p w:rsidR="0032626E" w:rsidRPr="00BC4538" w:rsidRDefault="0032626E" w:rsidP="0032626E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BC4538">
        <w:rPr>
          <w:rFonts w:ascii="Times New Roman" w:hAnsi="Times New Roman" w:cs="Times New Roman"/>
          <w:u w:val="single"/>
        </w:rPr>
        <w:t>DNA preparation, library construction and whole genome sequencing</w:t>
      </w:r>
    </w:p>
    <w:p w:rsidR="0032626E" w:rsidRPr="00BC4538" w:rsidRDefault="0032626E" w:rsidP="0032626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32626E" w:rsidRPr="00BC4538" w:rsidRDefault="0032626E" w:rsidP="0032626E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4538">
        <w:rPr>
          <w:rFonts w:ascii="Times New Roman" w:hAnsi="Times New Roman" w:cs="Times New Roman"/>
          <w:sz w:val="24"/>
          <w:szCs w:val="24"/>
        </w:rPr>
        <w:t>DNA was extracted using the automated nucleic acid purification Maxwell® 16 MDx Research (Promega, Madison, WI) instrument according to the manufacturer’s recommendations. High quality input gDNA from the samples, indicated by an absorbance ratio of 1.8-2.0, was fragmented by Covaris® (Woburn, Massachusetts) ultrasonic fragmentation. The gDNA sample libraries were then prepared using the NuGen® Ovation Ultralow DR Multiplex System 1-96 kit (San Carlos, CA). Lastly, libraries were multiplexed and sequenced with the Illumina® Miseq (San Diego, CA) yielding 250 bp paired-end reads. Reads were filtered for PhiX contamination using the BBDuk program</w:t>
      </w:r>
      <w:r w:rsidR="00A520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2060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A52060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"https://sourceforge.net/projects/bbmap/" </w:instrText>
      </w:r>
      <w:r w:rsidR="00A52060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BC4538">
        <w:rPr>
          <w:rStyle w:val="Hyperlink"/>
          <w:rFonts w:ascii="Times New Roman" w:hAnsi="Times New Roman" w:cs="Times New Roman"/>
          <w:sz w:val="24"/>
          <w:szCs w:val="24"/>
        </w:rPr>
        <w:t>https://sourceforge.net/projects/bbmap/</w:t>
      </w:r>
      <w:r w:rsidR="00A5206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</w:rPr>
        <w:t>).  Adapter sequences and low quality bases were trimmed using Trimmomatic (sliding window size of 20 with a quality threshold of 30).</w: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PEVuZE5vdGU+PENpdGU+PEF1dGhvcj5Cb2xnZXI8L0F1dGhvcj48WWVhcj4yMDE0PC9ZZWFyPjxS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PEVuZE5vdGU+PENpdGU+PEF1dGhvcj5Cb2xnZXI8L0F1dGhvcj48WWVhcj4yMDE0PC9ZZWFyPjxS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separate"/>
      </w:r>
      <w:r w:rsidRPr="00BC4538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</w:rPr>
        <w:t xml:space="preserve">  The SPAdes assembler was used for assembly, and contigs less than 300bp were removed.</w:t>
      </w:r>
      <w:r w:rsidRPr="00BC4538">
        <w:rPr>
          <w:rFonts w:ascii="Times New Roman" w:hAnsi="Times New Roman" w:cs="Times New Roman"/>
          <w:sz w:val="24"/>
          <w:szCs w:val="24"/>
        </w:rPr>
        <w:fldChar w:fldCharType="begin"/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&lt;EndNote&gt;&lt;Cite&gt;&lt;Author&gt;Bankevich&lt;/Author&gt;&lt;Year&gt;2012&lt;/Year&gt;&lt;RecNum&gt;39&lt;/RecNum&gt;&lt;DisplayText&gt;&lt;style face="superscript"&gt;7&lt;/style&gt;&lt;/DisplayText&gt;&lt;record&gt;&lt;rec-number&gt;39&lt;/rec-number&gt;&lt;foreign-keys&gt;&lt;key app="EN" db-id="sfw9rwzt3dw5a1ewxxmxrvrffxta52v5x5tr" timestamp="1526316459"&gt;39&lt;/key&gt;&lt;/foreign-keys&gt;&lt;ref-type name="Journal Article"&gt;17&lt;/ref-type&gt;&lt;contributors&gt;&lt;authors&gt;&lt;author&gt;Bankevich, A.&lt;/author&gt;&lt;author&gt;Nurk, S.&lt;/author&gt;&lt;author&gt;Antipov, D.&lt;/author&gt;&lt;author&gt;Gurevich, A. A.&lt;/author&gt;&lt;author&gt;Dvorkin, M.&lt;/author&gt;&lt;author&gt;Kulikov, A. S.&lt;/author&gt;&lt;author&gt;Lesin, V. M.&lt;/author&gt;&lt;author&gt;Nikolenko, S. I.&lt;/author&gt;&lt;author&gt;Pham, S.&lt;/author&gt;&lt;author&gt;Prjibelski, A. D.&lt;/author&gt;&lt;author&gt;Pyshkin, A. V.&lt;/author&gt;&lt;author&gt;Sirotkin, A. V.&lt;/author&gt;&lt;author&gt;Vyahhi, N.&lt;/author&gt;&lt;author&gt;Tesler, G.&lt;/author&gt;&lt;author&gt;Alekseyev, M. A.&lt;/author&gt;&lt;author&gt;Pevzner, P. A.&lt;/author&gt;&lt;/authors&gt;&lt;/contributors&gt;&lt;auth-address&gt;Algorithmic Biology Laboratory, St. Petersburg Academic University, Russian Academy of Sciences, St. Petersburg, Russia.&lt;/auth-address&gt;&lt;titles&gt;&lt;title&gt;SPAdes: a new genome assembly algorithm and its applications to single-cell sequencing&lt;/title&gt;&lt;secondary-title&gt;J Comput Biol&lt;/secondary-title&gt;&lt;/titles&gt;&lt;periodical&gt;&lt;full-title&gt;J Comput Biol&lt;/full-title&gt;&lt;/periodical&gt;&lt;pages&gt;455-77&lt;/pages&gt;&lt;volume&gt;19&lt;/volume&gt;&lt;number&gt;5&lt;/number&gt;&lt;keywords&gt;&lt;keyword&gt;*Algorithms&lt;/keyword&gt;&lt;keyword&gt;Bacteria/*genetics&lt;/keyword&gt;&lt;keyword&gt;*Genome, Bacterial&lt;/keyword&gt;&lt;keyword&gt;Metagenomics/*methods&lt;/keyword&gt;&lt;keyword&gt;Sequence Analysis, DNA/methods&lt;/keyword&gt;&lt;keyword&gt;Single-Cell Analysis/*methods&lt;/keyword&gt;&lt;/keywords&gt;&lt;dates&gt;&lt;year&gt;2012&lt;/year&gt;&lt;pub-dates&gt;&lt;date&gt;May&lt;/date&gt;&lt;/pub-dates&gt;&lt;/dates&gt;&lt;isbn&gt;1557-8666 (Electronic)&amp;#xD;1066-5277 (Linking)&lt;/isbn&gt;&lt;accession-num&gt;22506599&lt;/accession-num&gt;&lt;urls&gt;&lt;related-urls&gt;&lt;url&gt;https://www.ncbi.nlm.nih.gov/pubmed/22506599&lt;/url&gt;&lt;/related-urls&gt;&lt;/urls&gt;&lt;custom2&gt;PMC3342519&lt;/custom2&gt;&lt;electronic-resource-num&gt;10.1089/cmb.2012.0021&lt;/electronic-resource-num&gt;&lt;/record&gt;&lt;/Cite&gt;&lt;/EndNote&gt;</w:instrText>
      </w:r>
      <w:r w:rsidRPr="00BC4538">
        <w:rPr>
          <w:rFonts w:ascii="Times New Roman" w:hAnsi="Times New Roman" w:cs="Times New Roman"/>
          <w:sz w:val="24"/>
          <w:szCs w:val="24"/>
        </w:rPr>
        <w:fldChar w:fldCharType="separate"/>
      </w:r>
      <w:r w:rsidRPr="00BC4538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626E" w:rsidRPr="00BC4538" w:rsidRDefault="0032626E" w:rsidP="0032626E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626E" w:rsidRPr="00BC4538" w:rsidRDefault="0032626E" w:rsidP="0032626E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538">
        <w:rPr>
          <w:rFonts w:ascii="Times New Roman" w:hAnsi="Times New Roman" w:cs="Times New Roman"/>
          <w:sz w:val="24"/>
          <w:szCs w:val="24"/>
          <w:u w:val="single"/>
        </w:rPr>
        <w:t>Molecular characterization</w:t>
      </w:r>
    </w:p>
    <w:p w:rsidR="0032626E" w:rsidRPr="00BC4538" w:rsidRDefault="0032626E" w:rsidP="0032626E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4538">
        <w:rPr>
          <w:rFonts w:ascii="Times New Roman" w:hAnsi="Times New Roman" w:cs="Times New Roman"/>
          <w:sz w:val="24"/>
          <w:szCs w:val="24"/>
        </w:rPr>
        <w:t>Using assemblies as input, in silico MLST was performed using the freely available software  (</w:t>
      </w:r>
      <w:hyperlink r:id="rId4" w:history="1">
        <w:r w:rsidRPr="00BC4538">
          <w:rPr>
            <w:rStyle w:val="Hyperlink"/>
            <w:rFonts w:ascii="Times New Roman" w:hAnsi="Times New Roman" w:cs="Times New Roman"/>
            <w:sz w:val="24"/>
            <w:szCs w:val="24"/>
          </w:rPr>
          <w:t>https://github.com/tseemann/mlst</w:t>
        </w:r>
      </w:hyperlink>
      <w:r w:rsidRPr="00BC4538">
        <w:rPr>
          <w:rFonts w:ascii="Times New Roman" w:hAnsi="Times New Roman" w:cs="Times New Roman"/>
          <w:sz w:val="24"/>
          <w:szCs w:val="24"/>
        </w:rPr>
        <w:t xml:space="preserve">), according to the PubMLST scheme. ResFinder was used to determine antibiotic resistance genes (including </w:t>
      </w:r>
      <w:r w:rsidRPr="00BC4538">
        <w:rPr>
          <w:rFonts w:ascii="Times New Roman" w:hAnsi="Times New Roman" w:cs="Times New Roman"/>
          <w:i/>
          <w:sz w:val="24"/>
          <w:szCs w:val="24"/>
        </w:rPr>
        <w:t>mcr</w:t>
      </w:r>
      <w:r w:rsidRPr="00BC4538">
        <w:rPr>
          <w:rFonts w:ascii="Times New Roman" w:hAnsi="Times New Roman" w:cs="Times New Roman"/>
          <w:sz w:val="24"/>
          <w:szCs w:val="24"/>
        </w:rPr>
        <w:t xml:space="preserve"> variant) and PlasmidFinder was employed to identify plasmid replicon (Inc) genes. </w: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PEVuZE5vdGU+PENpdGU+PEF1dGhvcj5BbHRzY2h1bDwvQXV0aG9yPjxZZWFyPjE5OTA8L1llYXI+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PEVuZE5vdGU+PENpdGU+PEF1dGhvcj5BbHRzY2h1bDwvQXV0aG9yPjxZZWFyPjE5OTA8L1llYXI+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separate"/>
      </w:r>
      <w:r w:rsidRPr="00BC4538">
        <w:rPr>
          <w:rFonts w:ascii="Times New Roman" w:hAnsi="Times New Roman" w:cs="Times New Roman"/>
          <w:noProof/>
          <w:sz w:val="24"/>
          <w:szCs w:val="24"/>
          <w:vertAlign w:val="superscript"/>
        </w:rPr>
        <w:t>8,9</w:t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PEVuZE5vdGU+PENpdGU+PEF1dGhvcj5DYXJhdHRvbGk8L0F1dGhvcj48WWVhcj4yMDE0PC9ZZWFy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PEVuZE5vdGU+PENpdGU+PEF1dGhvcj5DYXJhdHRvbGk8L0F1dGhvcj48WWVhcj4yMDE0PC9ZZWFy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separate"/>
      </w:r>
      <w:r w:rsidRPr="00BC4538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626E" w:rsidRPr="00BC4538" w:rsidRDefault="0032626E" w:rsidP="00326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4538">
        <w:rPr>
          <w:rFonts w:ascii="Times New Roman" w:hAnsi="Times New Roman" w:cs="Times New Roman"/>
          <w:sz w:val="24"/>
          <w:szCs w:val="24"/>
        </w:rPr>
        <w:lastRenderedPageBreak/>
        <w:t>Additionally, ST-types were determined by PCR and sequencing using the Pasteur scheme</w: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PEVuZE5vdGU+PENpdGU+PEF1dGhvcj5KYXVyZWd1eTwvQXV0aG9yPjxZZWFyPjIwMDg8L1llYXI+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BC45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PEVuZE5vdGU+PENpdGU+PEF1dGhvcj5KYXVyZWd1eTwvQXV0aG9yPjxZZWFyPjIwMDg8L1llYXI+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</w:fldData>
        </w:fldChar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</w:rPr>
      </w:r>
      <w:r w:rsidRPr="00BC4538">
        <w:rPr>
          <w:rFonts w:ascii="Times New Roman" w:hAnsi="Times New Roman" w:cs="Times New Roman"/>
          <w:sz w:val="24"/>
          <w:szCs w:val="24"/>
        </w:rPr>
        <w:fldChar w:fldCharType="separate"/>
      </w:r>
      <w:r w:rsidRPr="00BC4538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color w:val="5B9BD5" w:themeColor="accent1"/>
          <w:sz w:val="24"/>
          <w:szCs w:val="24"/>
        </w:rPr>
        <w:t>(http://bigsdb.pasteur.fr/ecoli/ecoli.html).</w:t>
      </w:r>
      <w:r w:rsidRPr="00BC4538" w:rsidDel="00E827A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BC4538">
        <w:rPr>
          <w:rFonts w:ascii="Times New Roman" w:hAnsi="Times New Roman" w:cs="Times New Roman"/>
          <w:sz w:val="24"/>
          <w:szCs w:val="24"/>
        </w:rPr>
        <w:t>PCR was performed in order to identify the phylogenetic group</w:t>
      </w:r>
      <w:r w:rsidRPr="00BC4538">
        <w:rPr>
          <w:rFonts w:ascii="Times New Roman" w:hAnsi="Times New Roman" w:cs="Times New Roman"/>
          <w:sz w:val="24"/>
          <w:szCs w:val="24"/>
        </w:rPr>
        <w:fldChar w:fldCharType="begin"/>
      </w:r>
      <w:r w:rsidRPr="00BC453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&lt;EndNote&gt;&lt;Cite&gt;&lt;Author&gt;Clermont&lt;/Author&gt;&lt;Year&gt;2013&lt;/Year&gt;&lt;RecNum&gt;69&lt;/RecNum&gt;&lt;DisplayText&gt;&lt;style face="superscript"&gt;12&lt;/style&gt;&lt;/DisplayText&gt;&lt;record&gt;&lt;rec-number&gt;69&lt;/rec-number&gt;&lt;foreign-keys&gt;&lt;key app="EN" db-id="sfw9rwzt3dw5a1ewxxmxrvrffxta52v5x5tr" timestamp="1527429674"&gt;69&lt;/key&gt;&lt;/foreign-keys&gt;&lt;ref-type name="Journal Article"&gt;17&lt;/ref-type&gt;&lt;contributors&gt;&lt;authors&gt;&lt;author&gt;Clermont, O.&lt;/author&gt;&lt;author&gt;Christenson, J. K.&lt;/author&gt;&lt;author&gt;Denamur, E.&lt;/author&gt;&lt;author&gt;Gordon, D. M.&lt;/author&gt;&lt;/authors&gt;&lt;/contributors&gt;&lt;auth-address&gt;UMR-S 722, INSERM, Paris, F-75018, France. olivier.clermont@inserm.fr&lt;/auth-address&gt;&lt;titles&gt;&lt;title&gt;The Clermont Escherichia coli phylo-typing method revisited: improvement of specificity and detection of new phylo-groups&lt;/title&gt;&lt;secondary-title&gt;Environ Microbiol Rep&lt;/secondary-title&gt;&lt;/titles&gt;&lt;periodical&gt;&lt;full-title&gt;Environ Microbiol Rep&lt;/full-title&gt;&lt;/periodical&gt;&lt;pages&gt;58-65&lt;/pages&gt;&lt;volume&gt;5&lt;/volume&gt;&lt;number&gt;1&lt;/number&gt;&lt;keywords&gt;&lt;keyword&gt;Bacterial Typing Techniques/*methods&lt;/keyword&gt;&lt;keyword&gt;DNA, Bacterial/genetics&lt;/keyword&gt;&lt;keyword&gt;Escherichia coli/*classification/genetics/isolation &amp;amp; purification&lt;/keyword&gt;&lt;keyword&gt;Escherichia coli Proteins/genetics&lt;/keyword&gt;&lt;keyword&gt;Feces/microbiology&lt;/keyword&gt;&lt;keyword&gt;Humans&lt;/keyword&gt;&lt;keyword&gt;*Phylogeny&lt;/keyword&gt;&lt;keyword&gt;Polymerase Chain Reaction&lt;/keyword&gt;&lt;keyword&gt;Reproducibility of Results&lt;/keyword&gt;&lt;keyword&gt;Sensitivity and Specificity&lt;/keyword&gt;&lt;keyword&gt;Sequence Analysis, DNA&lt;/keyword&gt;&lt;/keywords&gt;&lt;dates&gt;&lt;year&gt;2013&lt;/year&gt;&lt;pub-dates&gt;&lt;date&gt;Feb&lt;/date&gt;&lt;/pub-dates&gt;&lt;/dates&gt;&lt;isbn&gt;1758-2229 (Electronic)&amp;#xD;1758-2229 (Linking)&lt;/isbn&gt;&lt;accession-num&gt;23757131&lt;/accession-num&gt;&lt;urls&gt;&lt;related-urls&gt;&lt;url&gt;https://www.ncbi.nlm.nih.gov/pubmed/23757131&lt;/url&gt;&lt;/related-urls&gt;&lt;/urls&gt;&lt;electronic-resource-num&gt;10.1111/1758-2229.12019&lt;/electronic-resource-num&gt;&lt;/record&gt;&lt;/Cite&gt;&lt;/EndNote&gt;</w:instrText>
      </w:r>
      <w:r w:rsidRPr="00BC4538">
        <w:rPr>
          <w:rFonts w:ascii="Times New Roman" w:hAnsi="Times New Roman" w:cs="Times New Roman"/>
          <w:sz w:val="24"/>
          <w:szCs w:val="24"/>
        </w:rPr>
        <w:fldChar w:fldCharType="separate"/>
      </w:r>
      <w:r w:rsidRPr="00BC4538">
        <w:rPr>
          <w:rFonts w:ascii="Times New Roman" w:hAnsi="Times New Roman" w:cs="Times New Roman"/>
          <w:noProof/>
          <w:sz w:val="24"/>
          <w:szCs w:val="24"/>
          <w:vertAlign w:val="superscript"/>
        </w:rPr>
        <w:t>12</w:t>
      </w:r>
      <w:r w:rsidRPr="00BC4538">
        <w:rPr>
          <w:rFonts w:ascii="Times New Roman" w:hAnsi="Times New Roman" w:cs="Times New Roman"/>
          <w:sz w:val="24"/>
          <w:szCs w:val="24"/>
        </w:rPr>
        <w:fldChar w:fldCharType="end"/>
      </w:r>
      <w:r w:rsidRPr="00BC4538">
        <w:rPr>
          <w:rFonts w:ascii="Times New Roman" w:hAnsi="Times New Roman" w:cs="Times New Roman"/>
          <w:sz w:val="24"/>
          <w:szCs w:val="24"/>
        </w:rPr>
        <w:t>, as well as for screening for virulence factors (</w:t>
      </w:r>
      <w:r w:rsidRPr="00BC4538">
        <w:rPr>
          <w:rFonts w:ascii="Times New Roman" w:hAnsi="Times New Roman" w:cs="Times New Roman"/>
          <w:i/>
          <w:sz w:val="24"/>
          <w:szCs w:val="24"/>
        </w:rPr>
        <w:t>papA/papC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sfa/focDE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afa/draBC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iutA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kpsMTII</w:t>
      </w:r>
      <w:r w:rsidRPr="00BC4538">
        <w:rPr>
          <w:rFonts w:ascii="Times New Roman" w:hAnsi="Times New Roman" w:cs="Times New Roman"/>
          <w:sz w:val="24"/>
          <w:szCs w:val="24"/>
        </w:rPr>
        <w:t>), beta-lactamase genes (</w:t>
      </w:r>
      <w:r w:rsidRPr="00BC4538">
        <w:rPr>
          <w:rFonts w:ascii="Times New Roman" w:hAnsi="Times New Roman" w:cs="Times New Roman"/>
          <w:i/>
          <w:sz w:val="24"/>
          <w:szCs w:val="24"/>
        </w:rPr>
        <w:t>bla</w:t>
      </w:r>
      <w:r w:rsidRPr="00BC4538">
        <w:rPr>
          <w:rFonts w:ascii="Times New Roman" w:hAnsi="Times New Roman" w:cs="Times New Roman"/>
          <w:sz w:val="24"/>
          <w:szCs w:val="24"/>
          <w:vertAlign w:val="subscript"/>
        </w:rPr>
        <w:t>CTX-M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bla</w:t>
      </w:r>
      <w:r w:rsidRPr="00BC4538">
        <w:rPr>
          <w:rFonts w:ascii="Times New Roman" w:hAnsi="Times New Roman" w:cs="Times New Roman"/>
          <w:sz w:val="24"/>
          <w:szCs w:val="24"/>
          <w:vertAlign w:val="subscript"/>
        </w:rPr>
        <w:t>OXA-48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bla</w:t>
      </w:r>
      <w:r w:rsidRPr="00BC4538">
        <w:rPr>
          <w:rFonts w:ascii="Times New Roman" w:hAnsi="Times New Roman" w:cs="Times New Roman"/>
          <w:sz w:val="24"/>
          <w:szCs w:val="24"/>
          <w:vertAlign w:val="subscript"/>
        </w:rPr>
        <w:t>NDM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bla</w:t>
      </w:r>
      <w:r w:rsidRPr="00BC4538">
        <w:rPr>
          <w:rFonts w:ascii="Times New Roman" w:hAnsi="Times New Roman" w:cs="Times New Roman"/>
          <w:sz w:val="24"/>
          <w:szCs w:val="24"/>
          <w:vertAlign w:val="subscript"/>
        </w:rPr>
        <w:t>KPC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bla</w:t>
      </w:r>
      <w:r w:rsidRPr="00BC4538">
        <w:rPr>
          <w:rFonts w:ascii="Times New Roman" w:hAnsi="Times New Roman" w:cs="Times New Roman"/>
          <w:sz w:val="24"/>
          <w:szCs w:val="24"/>
          <w:vertAlign w:val="subscript"/>
        </w:rPr>
        <w:t>IMP</w:t>
      </w:r>
      <w:r w:rsidRPr="00BC4538">
        <w:rPr>
          <w:rFonts w:ascii="Times New Roman" w:hAnsi="Times New Roman" w:cs="Times New Roman"/>
          <w:sz w:val="24"/>
          <w:szCs w:val="24"/>
        </w:rPr>
        <w:t xml:space="preserve">, and </w:t>
      </w:r>
      <w:r w:rsidRPr="00BC4538">
        <w:rPr>
          <w:rFonts w:ascii="Times New Roman" w:hAnsi="Times New Roman" w:cs="Times New Roman"/>
          <w:i/>
          <w:sz w:val="24"/>
          <w:szCs w:val="24"/>
        </w:rPr>
        <w:t>bla</w:t>
      </w:r>
      <w:r w:rsidRPr="00BC4538">
        <w:rPr>
          <w:rFonts w:ascii="Times New Roman" w:hAnsi="Times New Roman" w:cs="Times New Roman"/>
          <w:sz w:val="24"/>
          <w:szCs w:val="24"/>
          <w:vertAlign w:val="subscript"/>
        </w:rPr>
        <w:t>VIM</w:t>
      </w:r>
      <w:r w:rsidRPr="00BC4538">
        <w:rPr>
          <w:rFonts w:ascii="Times New Roman" w:hAnsi="Times New Roman" w:cs="Times New Roman"/>
          <w:sz w:val="24"/>
          <w:szCs w:val="24"/>
        </w:rPr>
        <w:t>) and mcr genes (</w:t>
      </w:r>
      <w:r w:rsidRPr="00BC4538">
        <w:rPr>
          <w:rFonts w:ascii="Times New Roman" w:hAnsi="Times New Roman" w:cs="Times New Roman"/>
          <w:i/>
          <w:sz w:val="24"/>
          <w:szCs w:val="24"/>
        </w:rPr>
        <w:t>mcr-1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mcr-2</w:t>
      </w:r>
      <w:r w:rsidRPr="00BC4538">
        <w:rPr>
          <w:rFonts w:ascii="Times New Roman" w:hAnsi="Times New Roman" w:cs="Times New Roman"/>
          <w:sz w:val="24"/>
          <w:szCs w:val="24"/>
        </w:rPr>
        <w:t xml:space="preserve">, </w:t>
      </w:r>
      <w:r w:rsidRPr="00BC4538">
        <w:rPr>
          <w:rFonts w:ascii="Times New Roman" w:hAnsi="Times New Roman" w:cs="Times New Roman"/>
          <w:i/>
          <w:sz w:val="24"/>
          <w:szCs w:val="24"/>
        </w:rPr>
        <w:t>mcr-3</w:t>
      </w:r>
      <w:r w:rsidRPr="00BC45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626E" w:rsidRPr="00BC4538" w:rsidRDefault="0032626E" w:rsidP="0032626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538">
        <w:rPr>
          <w:rFonts w:ascii="Times New Roman" w:hAnsi="Times New Roman" w:cs="Times New Roman"/>
          <w:sz w:val="24"/>
          <w:szCs w:val="24"/>
        </w:rPr>
        <w:t xml:space="preserve"> </w:t>
      </w:r>
      <w:r w:rsidRPr="00BC4538">
        <w:rPr>
          <w:rFonts w:ascii="Times New Roman" w:hAnsi="Times New Roman" w:cs="Times New Roman"/>
          <w:sz w:val="24"/>
          <w:szCs w:val="24"/>
          <w:u w:val="single"/>
        </w:rPr>
        <w:t>Plasmid identification</w:t>
      </w:r>
    </w:p>
    <w:p w:rsidR="0032626E" w:rsidRDefault="0032626E" w:rsidP="00326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4538">
        <w:rPr>
          <w:rFonts w:ascii="Times New Roman" w:hAnsi="Times New Roman" w:cs="Times New Roman"/>
          <w:sz w:val="24"/>
          <w:szCs w:val="24"/>
        </w:rPr>
        <w:t xml:space="preserve">Conjugation assays using clinical strains as donors, as well as plasmid DNA transformation into </w:t>
      </w:r>
      <w:r w:rsidRPr="00BC4538">
        <w:rPr>
          <w:rFonts w:ascii="Times New Roman" w:hAnsi="Times New Roman" w:cs="Times New Roman"/>
          <w:i/>
          <w:sz w:val="24"/>
          <w:szCs w:val="24"/>
        </w:rPr>
        <w:t>E. coli</w:t>
      </w:r>
      <w:r w:rsidRPr="00BC4538">
        <w:rPr>
          <w:rFonts w:ascii="Times New Roman" w:hAnsi="Times New Roman" w:cs="Times New Roman"/>
          <w:sz w:val="24"/>
          <w:szCs w:val="24"/>
        </w:rPr>
        <w:t xml:space="preserve"> DH10B cells was performed followed by selection on Polymyxin B (2 ug/ml) LB agar plates. PCR-based plasmid typing was performed on clinical strains and recipient </w:t>
      </w:r>
      <w:r w:rsidRPr="00BC4538">
        <w:rPr>
          <w:rFonts w:ascii="Times New Roman" w:hAnsi="Times New Roman" w:cs="Times New Roman"/>
          <w:i/>
          <w:sz w:val="24"/>
          <w:szCs w:val="24"/>
        </w:rPr>
        <w:t>E.coli</w:t>
      </w:r>
      <w:r w:rsidRPr="00BC4538">
        <w:rPr>
          <w:rFonts w:ascii="Times New Roman" w:hAnsi="Times New Roman" w:cs="Times New Roman"/>
          <w:sz w:val="24"/>
          <w:szCs w:val="24"/>
        </w:rPr>
        <w:t xml:space="preserve"> DH10B </w:t>
      </w:r>
      <w:r w:rsidR="00223CBE" w:rsidRPr="00BC4538">
        <w:rPr>
          <w:rFonts w:ascii="Times New Roman" w:hAnsi="Times New Roman" w:cs="Times New Roman"/>
          <w:sz w:val="24"/>
          <w:szCs w:val="24"/>
        </w:rPr>
        <w:t>using the</w:t>
      </w:r>
      <w:r w:rsidRPr="00BC4538">
        <w:rPr>
          <w:rFonts w:ascii="Times New Roman" w:hAnsi="Times New Roman" w:cs="Times New Roman"/>
          <w:sz w:val="24"/>
          <w:szCs w:val="24"/>
        </w:rPr>
        <w:t xml:space="preserve"> Diatheva PCR-based Replicon Typing Kit 2.0 (Fano, Italy).</w:t>
      </w:r>
    </w:p>
    <w:p w:rsidR="00231CFC" w:rsidRDefault="00231CFC" w:rsidP="00326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231CFC" w:rsidRPr="00BC4538" w:rsidRDefault="00231CFC" w:rsidP="00231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4538">
        <w:rPr>
          <w:rFonts w:ascii="Times New Roman" w:hAnsi="Times New Roman" w:cs="Times New Roman"/>
          <w:sz w:val="24"/>
          <w:szCs w:val="24"/>
        </w:rPr>
        <w:t xml:space="preserve">Conjugation assays were performed twice, however transconjugants could not be obtained in any of the cases, suggesting </w:t>
      </w:r>
      <w:r w:rsidRPr="00BC4538">
        <w:rPr>
          <w:rFonts w:ascii="Times New Roman" w:hAnsi="Times New Roman" w:cs="Times New Roman"/>
          <w:i/>
          <w:sz w:val="24"/>
          <w:szCs w:val="24"/>
        </w:rPr>
        <w:t>mcr-1</w:t>
      </w:r>
      <w:r w:rsidRPr="00BC4538">
        <w:rPr>
          <w:rFonts w:ascii="Times New Roman" w:hAnsi="Times New Roman" w:cs="Times New Roman"/>
          <w:sz w:val="24"/>
          <w:szCs w:val="24"/>
        </w:rPr>
        <w:t xml:space="preserve"> plasmids might not be transferable. In order to characterize the </w:t>
      </w:r>
      <w:r w:rsidRPr="00BC4538">
        <w:rPr>
          <w:rFonts w:ascii="Times New Roman" w:hAnsi="Times New Roman" w:cs="Times New Roman"/>
          <w:i/>
          <w:sz w:val="24"/>
          <w:szCs w:val="24"/>
        </w:rPr>
        <w:t>mcr-1</w:t>
      </w:r>
      <w:r w:rsidRPr="00BC4538">
        <w:rPr>
          <w:rFonts w:ascii="Times New Roman" w:hAnsi="Times New Roman" w:cs="Times New Roman"/>
          <w:sz w:val="24"/>
          <w:szCs w:val="24"/>
        </w:rPr>
        <w:t xml:space="preserve"> containing plasmids, plasmid DNA from each clinical strain was transformed into </w:t>
      </w:r>
      <w:r w:rsidRPr="00BC4538">
        <w:rPr>
          <w:rFonts w:ascii="Times New Roman" w:hAnsi="Times New Roman" w:cs="Times New Roman"/>
          <w:i/>
          <w:sz w:val="24"/>
          <w:szCs w:val="24"/>
        </w:rPr>
        <w:t>E.coli</w:t>
      </w:r>
      <w:r w:rsidRPr="00BC4538">
        <w:rPr>
          <w:rFonts w:ascii="Times New Roman" w:hAnsi="Times New Roman" w:cs="Times New Roman"/>
          <w:sz w:val="24"/>
          <w:szCs w:val="24"/>
        </w:rPr>
        <w:t xml:space="preserve"> DH10B. Plasmid typing revealed that the isolate from patient #2 carried the </w:t>
      </w:r>
      <w:r w:rsidRPr="00BC4538">
        <w:rPr>
          <w:rFonts w:ascii="Times New Roman" w:hAnsi="Times New Roman" w:cs="Times New Roman"/>
          <w:i/>
          <w:sz w:val="24"/>
          <w:szCs w:val="24"/>
        </w:rPr>
        <w:t>mcr-1</w:t>
      </w:r>
      <w:r w:rsidRPr="00BC4538">
        <w:rPr>
          <w:rFonts w:ascii="Times New Roman" w:hAnsi="Times New Roman" w:cs="Times New Roman"/>
          <w:sz w:val="24"/>
          <w:szCs w:val="24"/>
        </w:rPr>
        <w:t xml:space="preserve"> on an IncX4 plasmid while the isolates from the other three patients carried the </w:t>
      </w:r>
      <w:r w:rsidRPr="00BC4538">
        <w:rPr>
          <w:rFonts w:ascii="Times New Roman" w:hAnsi="Times New Roman" w:cs="Times New Roman"/>
          <w:i/>
          <w:sz w:val="24"/>
          <w:szCs w:val="24"/>
        </w:rPr>
        <w:t>mcr-1</w:t>
      </w:r>
      <w:r w:rsidRPr="00BC4538">
        <w:rPr>
          <w:rFonts w:ascii="Times New Roman" w:hAnsi="Times New Roman" w:cs="Times New Roman"/>
          <w:sz w:val="24"/>
          <w:szCs w:val="24"/>
        </w:rPr>
        <w:t xml:space="preserve"> on IncI2 plasmids.</w:t>
      </w:r>
    </w:p>
    <w:p w:rsidR="00231CFC" w:rsidRPr="00BC4538" w:rsidRDefault="00231CFC" w:rsidP="00326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626E" w:rsidRDefault="0032626E"/>
    <w:sectPr w:rsidR="0032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6E"/>
    <w:rsid w:val="001336C2"/>
    <w:rsid w:val="0018030D"/>
    <w:rsid w:val="00223CBE"/>
    <w:rsid w:val="00231CFC"/>
    <w:rsid w:val="0032626E"/>
    <w:rsid w:val="005A3FFC"/>
    <w:rsid w:val="006339E4"/>
    <w:rsid w:val="007129BA"/>
    <w:rsid w:val="00A52060"/>
    <w:rsid w:val="00BC70BD"/>
    <w:rsid w:val="00E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232B"/>
  <w15:chartTrackingRefBased/>
  <w15:docId w15:val="{E4BE338F-841E-4F8E-B7C5-7F8C4D92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2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2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tseemann/ml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Henig, Oryan</dc:creator>
  <cp:keywords/>
  <dc:description/>
  <cp:lastModifiedBy>Washer, Laraine</cp:lastModifiedBy>
  <cp:revision>7</cp:revision>
  <dcterms:created xsi:type="dcterms:W3CDTF">2019-04-15T15:21:00Z</dcterms:created>
  <dcterms:modified xsi:type="dcterms:W3CDTF">2019-04-15T15:34:00Z</dcterms:modified>
</cp:coreProperties>
</file>