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7938" w:type="dxa"/>
        <w:tblInd w:w="198" w:type="dxa"/>
        <w:tblLook w:val="04A0" w:firstRow="1" w:lastRow="0" w:firstColumn="1" w:lastColumn="0" w:noHBand="0" w:noVBand="1"/>
      </w:tblPr>
      <w:tblGrid>
        <w:gridCol w:w="1134"/>
        <w:gridCol w:w="1701"/>
        <w:gridCol w:w="1843"/>
        <w:gridCol w:w="950"/>
        <w:gridCol w:w="2310"/>
      </w:tblGrid>
      <w:tr w:rsidR="009A3B06" w14:paraId="3732DB0F" w14:textId="77777777" w:rsidTr="006E08C6">
        <w:trPr>
          <w:trHeight w:val="280"/>
        </w:trPr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9708A1" w14:textId="22C86AF4" w:rsidR="009A3B06" w:rsidRPr="00306659" w:rsidRDefault="009C1D50" w:rsidP="009C1D50">
            <w:pPr>
              <w:bidi w:val="0"/>
              <w:spacing w:before="120" w:after="12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Supplementary </w:t>
            </w:r>
            <w:r w:rsidR="009A3B06" w:rsidRPr="00306659">
              <w:rPr>
                <w:rFonts w:asciiTheme="majorBidi" w:hAnsiTheme="majorBidi" w:cstheme="majorBidi"/>
                <w:b/>
                <w:bCs/>
              </w:rPr>
              <w:t xml:space="preserve">Table 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bookmarkStart w:id="0" w:name="_GoBack"/>
            <w:bookmarkEnd w:id="0"/>
            <w:r w:rsidR="009A3B06" w:rsidRPr="00306659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="00343885">
              <w:rPr>
                <w:rFonts w:asciiTheme="majorBidi" w:hAnsiTheme="majorBidi" w:cstheme="majorBidi"/>
              </w:rPr>
              <w:t>S</w:t>
            </w:r>
            <w:r w:rsidR="009A3B06" w:rsidRPr="00306659">
              <w:rPr>
                <w:rFonts w:asciiTheme="majorBidi" w:hAnsiTheme="majorBidi" w:cstheme="majorBidi"/>
              </w:rPr>
              <w:t>ensitivity and specificity of medical record  diagnoses for identification of SSI</w:t>
            </w:r>
            <w:r w:rsidR="009A3B06" w:rsidRPr="0030665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9A3B06" w14:paraId="1008B2B8" w14:textId="77777777" w:rsidTr="00306659">
        <w:trPr>
          <w:trHeight w:val="280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0AAEBC" w14:textId="77777777" w:rsidR="009A3B06" w:rsidRPr="00306659" w:rsidRDefault="009A3B06" w:rsidP="006E08C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75DE256E" w14:textId="2C21A4C0" w:rsidR="009A3B06" w:rsidRPr="00306659" w:rsidRDefault="009A3B06" w:rsidP="00077BA8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6659">
              <w:rPr>
                <w:rFonts w:asciiTheme="majorBidi" w:hAnsiTheme="majorBidi" w:cstheme="majorBidi"/>
                <w:b/>
                <w:bCs/>
              </w:rPr>
              <w:t>Infection</w:t>
            </w:r>
            <w:r w:rsidR="00F00AEA" w:rsidRPr="00306659">
              <w:rPr>
                <w:rFonts w:asciiTheme="majorBidi" w:hAnsiTheme="majorBidi" w:cstheme="majorBidi"/>
                <w:b/>
                <w:bCs/>
              </w:rPr>
              <w:t xml:space="preserve">s diagnosed </w:t>
            </w:r>
            <w:r w:rsidR="00077BA8">
              <w:rPr>
                <w:rFonts w:asciiTheme="majorBidi" w:hAnsiTheme="majorBidi" w:cstheme="majorBidi"/>
                <w:b/>
                <w:bCs/>
              </w:rPr>
              <w:t>with</w:t>
            </w:r>
            <w:r w:rsidR="00F00AEA" w:rsidRPr="0030665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06659">
              <w:rPr>
                <w:rFonts w:asciiTheme="majorBidi" w:hAnsiTheme="majorBidi" w:cstheme="majorBidi"/>
                <w:b/>
                <w:bCs/>
              </w:rPr>
              <w:t>surveillance</w:t>
            </w:r>
            <w:r w:rsidR="00F00AEA" w:rsidRPr="00306659">
              <w:rPr>
                <w:rFonts w:asciiTheme="majorBidi" w:hAnsiTheme="majorBidi" w:cstheme="majorBidi"/>
                <w:b/>
                <w:bCs/>
              </w:rPr>
              <w:t xml:space="preserve"> system </w:t>
            </w:r>
            <w:r w:rsidR="00077BA8">
              <w:rPr>
                <w:rFonts w:asciiTheme="majorBidi" w:hAnsiTheme="majorBidi" w:cstheme="majorBidi"/>
                <w:b/>
                <w:bCs/>
              </w:rPr>
              <w:t>used in this study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64EE392" w14:textId="77777777" w:rsidR="009A3B06" w:rsidRPr="00306659" w:rsidRDefault="009A3B06" w:rsidP="006E08C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B7D468E" w14:textId="77777777" w:rsidR="009A3B06" w:rsidRPr="00306659" w:rsidRDefault="009A3B06" w:rsidP="006E08C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A3B06" w14:paraId="14CCA875" w14:textId="77777777" w:rsidTr="00306659">
        <w:tc>
          <w:tcPr>
            <w:tcW w:w="1134" w:type="dxa"/>
            <w:vAlign w:val="center"/>
          </w:tcPr>
          <w:p w14:paraId="38BCFD82" w14:textId="77777777" w:rsidR="009A3B06" w:rsidRPr="00306659" w:rsidRDefault="003A075B" w:rsidP="006E08C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6659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1701" w:type="dxa"/>
            <w:vAlign w:val="center"/>
          </w:tcPr>
          <w:p w14:paraId="455634B3" w14:textId="77777777" w:rsidR="009A3B06" w:rsidRPr="00306659" w:rsidRDefault="003A075B" w:rsidP="006E08C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6659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1843" w:type="dxa"/>
            <w:vAlign w:val="center"/>
          </w:tcPr>
          <w:p w14:paraId="17309404" w14:textId="77777777" w:rsidR="009A3B06" w:rsidRPr="00306659" w:rsidRDefault="003A075B" w:rsidP="006E08C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6659">
              <w:rPr>
                <w:rFonts w:asciiTheme="majorBidi" w:hAnsiTheme="majorBidi" w:cstheme="majorBidi"/>
                <w:b/>
                <w:bCs/>
              </w:rPr>
              <w:t>Yes</w:t>
            </w:r>
          </w:p>
        </w:tc>
        <w:tc>
          <w:tcPr>
            <w:tcW w:w="950" w:type="dxa"/>
            <w:tcBorders>
              <w:top w:val="nil"/>
              <w:right w:val="nil"/>
            </w:tcBorders>
            <w:vAlign w:val="center"/>
          </w:tcPr>
          <w:p w14:paraId="3DAB20E4" w14:textId="77777777" w:rsidR="009A3B06" w:rsidRPr="00306659" w:rsidRDefault="009A3B06" w:rsidP="006E08C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10" w:type="dxa"/>
            <w:tcBorders>
              <w:top w:val="nil"/>
              <w:left w:val="nil"/>
            </w:tcBorders>
            <w:vAlign w:val="center"/>
          </w:tcPr>
          <w:p w14:paraId="69199096" w14:textId="77777777" w:rsidR="009A3B06" w:rsidRPr="00306659" w:rsidRDefault="009A3B06" w:rsidP="006E08C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A3B06" w14:paraId="06F26D0C" w14:textId="77777777" w:rsidTr="006E08C6">
        <w:tc>
          <w:tcPr>
            <w:tcW w:w="1134" w:type="dxa"/>
            <w:vAlign w:val="center"/>
          </w:tcPr>
          <w:p w14:paraId="0A673B71" w14:textId="77777777" w:rsidR="009A3B06" w:rsidRPr="00306659" w:rsidRDefault="009A3B06" w:rsidP="006E08C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rtl/>
              </w:rPr>
            </w:pPr>
            <w:r w:rsidRPr="00306659">
              <w:rPr>
                <w:rFonts w:asciiTheme="majorBidi" w:hAnsiTheme="majorBidi" w:cstheme="majorBidi"/>
              </w:rPr>
              <w:t>117</w:t>
            </w:r>
          </w:p>
        </w:tc>
        <w:tc>
          <w:tcPr>
            <w:tcW w:w="1701" w:type="dxa"/>
            <w:vAlign w:val="center"/>
          </w:tcPr>
          <w:p w14:paraId="35601499" w14:textId="77777777" w:rsidR="009A3B06" w:rsidRPr="00306659" w:rsidRDefault="009A3B06" w:rsidP="006E08C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rtl/>
              </w:rPr>
            </w:pPr>
            <w:r w:rsidRPr="00306659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1843" w:type="dxa"/>
            <w:vAlign w:val="center"/>
          </w:tcPr>
          <w:p w14:paraId="4203146A" w14:textId="77777777" w:rsidR="009A3B06" w:rsidRPr="00306659" w:rsidRDefault="009A3B06" w:rsidP="006E08C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306659">
              <w:rPr>
                <w:rFonts w:asciiTheme="majorBidi" w:hAnsiTheme="majorBidi" w:cstheme="majorBidi"/>
              </w:rPr>
              <w:t>57</w:t>
            </w:r>
          </w:p>
        </w:tc>
        <w:tc>
          <w:tcPr>
            <w:tcW w:w="950" w:type="dxa"/>
            <w:vAlign w:val="center"/>
          </w:tcPr>
          <w:p w14:paraId="0B32F064" w14:textId="77777777" w:rsidR="009A3B06" w:rsidRPr="00306659" w:rsidRDefault="003A075B" w:rsidP="006E08C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6659">
              <w:rPr>
                <w:rFonts w:asciiTheme="majorBidi" w:hAnsiTheme="majorBidi" w:cstheme="majorBidi"/>
                <w:b/>
                <w:bCs/>
              </w:rPr>
              <w:t>Yes</w:t>
            </w:r>
          </w:p>
        </w:tc>
        <w:tc>
          <w:tcPr>
            <w:tcW w:w="2310" w:type="dxa"/>
            <w:vMerge w:val="restart"/>
            <w:vAlign w:val="center"/>
          </w:tcPr>
          <w:p w14:paraId="3C3CE38D" w14:textId="77777777" w:rsidR="009A3B06" w:rsidRPr="00306659" w:rsidRDefault="00F00AEA" w:rsidP="009A3B06">
            <w:pPr>
              <w:bidi w:val="0"/>
              <w:spacing w:before="120" w:after="120"/>
              <w:rPr>
                <w:rFonts w:asciiTheme="majorBidi" w:hAnsiTheme="majorBidi" w:cstheme="majorBidi"/>
                <w:b/>
                <w:bCs/>
                <w:rtl/>
              </w:rPr>
            </w:pPr>
            <w:r w:rsidRPr="00306659">
              <w:rPr>
                <w:rFonts w:asciiTheme="majorBidi" w:hAnsiTheme="majorBidi" w:cstheme="majorBidi"/>
                <w:b/>
                <w:bCs/>
              </w:rPr>
              <w:t>Infection</w:t>
            </w:r>
            <w:r w:rsidR="00C541E5" w:rsidRPr="00306659">
              <w:rPr>
                <w:rFonts w:asciiTheme="majorBidi" w:hAnsiTheme="majorBidi" w:cstheme="majorBidi"/>
                <w:b/>
                <w:bCs/>
              </w:rPr>
              <w:t>s</w:t>
            </w:r>
            <w:r w:rsidRPr="00306659">
              <w:rPr>
                <w:rFonts w:asciiTheme="majorBidi" w:hAnsiTheme="majorBidi" w:cstheme="majorBidi"/>
                <w:b/>
                <w:bCs/>
              </w:rPr>
              <w:t xml:space="preserve"> by diagnoses </w:t>
            </w:r>
            <w:r w:rsidR="009A3B06" w:rsidRPr="00306659">
              <w:rPr>
                <w:rFonts w:asciiTheme="majorBidi" w:hAnsiTheme="majorBidi" w:cstheme="majorBidi"/>
                <w:b/>
                <w:bCs/>
              </w:rPr>
              <w:t>in the medical record</w:t>
            </w:r>
          </w:p>
        </w:tc>
      </w:tr>
      <w:tr w:rsidR="009A3B06" w14:paraId="220EE176" w14:textId="77777777" w:rsidTr="006E08C6">
        <w:tc>
          <w:tcPr>
            <w:tcW w:w="1134" w:type="dxa"/>
            <w:vAlign w:val="center"/>
          </w:tcPr>
          <w:p w14:paraId="1D4E0A27" w14:textId="77777777" w:rsidR="009A3B06" w:rsidRPr="00306659" w:rsidRDefault="009A3B06" w:rsidP="006E08C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306659">
              <w:rPr>
                <w:rFonts w:asciiTheme="majorBidi" w:hAnsiTheme="majorBidi" w:cstheme="majorBidi"/>
              </w:rPr>
              <w:t>3661</w:t>
            </w:r>
          </w:p>
        </w:tc>
        <w:tc>
          <w:tcPr>
            <w:tcW w:w="1701" w:type="dxa"/>
            <w:vAlign w:val="center"/>
          </w:tcPr>
          <w:p w14:paraId="55E834C3" w14:textId="77777777" w:rsidR="009A3B06" w:rsidRPr="00306659" w:rsidRDefault="009A3B06" w:rsidP="006E08C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rtl/>
              </w:rPr>
            </w:pPr>
            <w:r w:rsidRPr="00306659">
              <w:rPr>
                <w:rFonts w:asciiTheme="majorBidi" w:hAnsiTheme="majorBidi" w:cstheme="majorBidi"/>
              </w:rPr>
              <w:t>3553</w:t>
            </w:r>
          </w:p>
        </w:tc>
        <w:tc>
          <w:tcPr>
            <w:tcW w:w="1843" w:type="dxa"/>
            <w:vAlign w:val="center"/>
          </w:tcPr>
          <w:p w14:paraId="483CF854" w14:textId="77777777" w:rsidR="009A3B06" w:rsidRPr="00306659" w:rsidRDefault="009A3B06" w:rsidP="006E08C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rtl/>
              </w:rPr>
            </w:pPr>
            <w:r w:rsidRPr="00306659"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950" w:type="dxa"/>
            <w:vAlign w:val="center"/>
          </w:tcPr>
          <w:p w14:paraId="660F8009" w14:textId="77777777" w:rsidR="009A3B06" w:rsidRPr="00306659" w:rsidRDefault="003A075B" w:rsidP="006E08C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6659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310" w:type="dxa"/>
            <w:vMerge/>
            <w:vAlign w:val="center"/>
          </w:tcPr>
          <w:p w14:paraId="7BAFCB15" w14:textId="77777777" w:rsidR="009A3B06" w:rsidRPr="00306659" w:rsidRDefault="009A3B06" w:rsidP="006E08C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A3B06" w14:paraId="260446EA" w14:textId="77777777" w:rsidTr="006E08C6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EC3706" w14:textId="77777777" w:rsidR="009A3B06" w:rsidRPr="00306659" w:rsidRDefault="009A3B06" w:rsidP="006E08C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rtl/>
              </w:rPr>
            </w:pPr>
            <w:r w:rsidRPr="00306659">
              <w:rPr>
                <w:rFonts w:asciiTheme="majorBidi" w:hAnsiTheme="majorBidi" w:cstheme="majorBidi"/>
              </w:rPr>
              <w:t>3778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079BC7" w14:textId="77777777" w:rsidR="009A3B06" w:rsidRPr="00306659" w:rsidRDefault="009A3B06" w:rsidP="006E08C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306659">
              <w:rPr>
                <w:rFonts w:asciiTheme="majorBidi" w:hAnsiTheme="majorBidi" w:cstheme="majorBidi"/>
              </w:rPr>
              <w:t>3613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2EFD66C" w14:textId="77777777" w:rsidR="009A3B06" w:rsidRPr="00306659" w:rsidRDefault="009A3B06" w:rsidP="006E08C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rtl/>
              </w:rPr>
            </w:pPr>
            <w:r w:rsidRPr="00306659">
              <w:rPr>
                <w:rFonts w:asciiTheme="majorBidi" w:hAnsiTheme="majorBidi" w:cstheme="majorBidi"/>
              </w:rPr>
              <w:t>165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46019865" w14:textId="77777777" w:rsidR="009A3B06" w:rsidRPr="00306659" w:rsidRDefault="003A075B" w:rsidP="006E08C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6659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46402625" w14:textId="77777777" w:rsidR="009A3B06" w:rsidRPr="00306659" w:rsidRDefault="009A3B06" w:rsidP="006E08C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A3B06" w14:paraId="478B32BF" w14:textId="77777777" w:rsidTr="0030665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140F3" w14:textId="77777777" w:rsidR="009A3B06" w:rsidRDefault="009A3B06" w:rsidP="006E08C6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557C2" w14:textId="77777777" w:rsidR="009A3B06" w:rsidRDefault="009A3B06" w:rsidP="006E08C6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49121" w14:textId="77777777" w:rsidR="009A3B06" w:rsidRPr="00867D19" w:rsidRDefault="009A3B06" w:rsidP="006E08C6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008F27" w14:textId="77777777" w:rsidR="009A3B06" w:rsidRDefault="009A3B06" w:rsidP="006E08C6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80C826" w14:textId="77777777" w:rsidR="009A3B06" w:rsidRDefault="009A3B06" w:rsidP="006E08C6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781075" w14:paraId="21A96364" w14:textId="77777777" w:rsidTr="00306659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26942A" w14:textId="77777777" w:rsidR="00781075" w:rsidRPr="00306659" w:rsidRDefault="00781075" w:rsidP="006E08C6">
            <w:pPr>
              <w:bidi w:val="0"/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306659">
              <w:rPr>
                <w:rFonts w:asciiTheme="majorBidi" w:hAnsiTheme="majorBidi" w:cstheme="majorBidi"/>
              </w:rPr>
              <w:t>57/165 = 34.5% (95%CI 27.3%-42.3%)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0EF3BC" w14:textId="77777777" w:rsidR="00781075" w:rsidRPr="00306659" w:rsidRDefault="00781075" w:rsidP="00781075">
            <w:pPr>
              <w:bidi w:val="0"/>
              <w:spacing w:before="120" w:after="120"/>
              <w:rPr>
                <w:rFonts w:asciiTheme="majorBidi" w:hAnsiTheme="majorBidi" w:cstheme="majorBidi"/>
                <w:b/>
                <w:bCs/>
                <w:rtl/>
              </w:rPr>
            </w:pPr>
            <w:r w:rsidRPr="00306659">
              <w:rPr>
                <w:rFonts w:asciiTheme="majorBidi" w:hAnsiTheme="majorBidi" w:cstheme="majorBidi"/>
                <w:b/>
                <w:bCs/>
              </w:rPr>
              <w:t>Sensitivity</w:t>
            </w:r>
          </w:p>
        </w:tc>
      </w:tr>
      <w:tr w:rsidR="00781075" w14:paraId="4E2121A8" w14:textId="77777777" w:rsidTr="00306659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6C2F9" w14:textId="77777777" w:rsidR="00781075" w:rsidRPr="00306659" w:rsidRDefault="00781075" w:rsidP="006E08C6">
            <w:pPr>
              <w:bidi w:val="0"/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306659">
              <w:rPr>
                <w:rFonts w:asciiTheme="majorBidi" w:hAnsiTheme="majorBidi" w:cstheme="majorBidi"/>
              </w:rPr>
              <w:t>3553/3613 = 98.3% (95%CI 97.9%-98.7%)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</w:tcBorders>
            <w:vAlign w:val="center"/>
          </w:tcPr>
          <w:p w14:paraId="6D82CDE1" w14:textId="77777777" w:rsidR="00781075" w:rsidRPr="00306659" w:rsidRDefault="00781075" w:rsidP="00781075">
            <w:pPr>
              <w:bidi w:val="0"/>
              <w:spacing w:before="120" w:after="120"/>
              <w:rPr>
                <w:rFonts w:asciiTheme="majorBidi" w:hAnsiTheme="majorBidi" w:cstheme="majorBidi"/>
                <w:b/>
                <w:bCs/>
                <w:rtl/>
              </w:rPr>
            </w:pPr>
            <w:r w:rsidRPr="00306659">
              <w:rPr>
                <w:rFonts w:asciiTheme="majorBidi" w:hAnsiTheme="majorBidi" w:cstheme="majorBidi"/>
                <w:b/>
                <w:bCs/>
              </w:rPr>
              <w:t>Specificity</w:t>
            </w:r>
          </w:p>
        </w:tc>
      </w:tr>
    </w:tbl>
    <w:p w14:paraId="6814F9AE" w14:textId="77777777" w:rsidR="002972A2" w:rsidRDefault="002972A2" w:rsidP="009A3B06">
      <w:pPr>
        <w:bidi w:val="0"/>
      </w:pPr>
    </w:p>
    <w:sectPr w:rsidR="002972A2" w:rsidSect="00D16A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06"/>
    <w:rsid w:val="0004563E"/>
    <w:rsid w:val="00077BA8"/>
    <w:rsid w:val="000E48AC"/>
    <w:rsid w:val="002021CF"/>
    <w:rsid w:val="002972A2"/>
    <w:rsid w:val="00306659"/>
    <w:rsid w:val="00343885"/>
    <w:rsid w:val="003A075B"/>
    <w:rsid w:val="003A6FBE"/>
    <w:rsid w:val="00685281"/>
    <w:rsid w:val="00781075"/>
    <w:rsid w:val="007E4F47"/>
    <w:rsid w:val="00851C41"/>
    <w:rsid w:val="009A3B06"/>
    <w:rsid w:val="009C1D50"/>
    <w:rsid w:val="00C369DB"/>
    <w:rsid w:val="00C541E5"/>
    <w:rsid w:val="00D16A2F"/>
    <w:rsid w:val="00D81166"/>
    <w:rsid w:val="00F0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FE5D"/>
  <w15:docId w15:val="{63D08047-F29A-43AE-8A82-C1BF3E45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1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C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C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C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בננסון שמואל - BENENSON SHMUEL</dc:creator>
  <cp:lastModifiedBy>Shoshana</cp:lastModifiedBy>
  <cp:revision>4</cp:revision>
  <dcterms:created xsi:type="dcterms:W3CDTF">2016-08-03T10:28:00Z</dcterms:created>
  <dcterms:modified xsi:type="dcterms:W3CDTF">2016-08-14T18:20:00Z</dcterms:modified>
</cp:coreProperties>
</file>