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6D3AD6" w14:textId="77777777" w:rsidR="0025693A" w:rsidRPr="00860E64" w:rsidRDefault="0025693A" w:rsidP="0025693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0E64">
        <w:rPr>
          <w:rFonts w:ascii="Times New Roman" w:hAnsi="Times New Roman" w:cs="Times New Roman"/>
          <w:b/>
          <w:sz w:val="28"/>
          <w:szCs w:val="28"/>
        </w:rPr>
        <w:t>Mechanical, Tribological, and Electrochemical Behavior of Hybrid Aluminum Matrix Composite Containing Boron Carbide (B</w:t>
      </w:r>
      <w:r w:rsidRPr="00860E64">
        <w:rPr>
          <w:rFonts w:ascii="Times New Roman" w:hAnsi="Times New Roman" w:cs="Times New Roman"/>
          <w:b/>
          <w:sz w:val="28"/>
          <w:szCs w:val="28"/>
          <w:vertAlign w:val="subscript"/>
        </w:rPr>
        <w:t>4</w:t>
      </w:r>
      <w:r w:rsidRPr="00860E64">
        <w:rPr>
          <w:rFonts w:ascii="Times New Roman" w:hAnsi="Times New Roman" w:cs="Times New Roman"/>
          <w:b/>
          <w:sz w:val="28"/>
          <w:szCs w:val="28"/>
        </w:rPr>
        <w:t>C) and Graphene Nanoplatelets (GNPs)</w:t>
      </w:r>
    </w:p>
    <w:p w14:paraId="6076E022" w14:textId="719539C7" w:rsidR="0025693A" w:rsidRPr="009F45C7" w:rsidRDefault="0025693A" w:rsidP="0025693A">
      <w:pPr>
        <w:pStyle w:val="Heading1"/>
        <w:spacing w:line="480" w:lineRule="auto"/>
        <w:jc w:val="center"/>
        <w:rPr>
          <w:b w:val="0"/>
          <w:bCs w:val="0"/>
          <w:i/>
          <w:sz w:val="28"/>
          <w:szCs w:val="28"/>
          <w:vertAlign w:val="superscript"/>
          <w:lang w:val="it-IT"/>
        </w:rPr>
      </w:pPr>
      <w:r w:rsidRPr="00860E64">
        <w:rPr>
          <w:b w:val="0"/>
          <w:bCs w:val="0"/>
          <w:sz w:val="28"/>
          <w:szCs w:val="28"/>
          <w:lang w:val="it-IT"/>
        </w:rPr>
        <w:t xml:space="preserve"> Qaisar Abbas shafqat</w:t>
      </w:r>
      <w:r w:rsidRPr="00860E64">
        <w:rPr>
          <w:b w:val="0"/>
          <w:bCs w:val="0"/>
          <w:i/>
          <w:sz w:val="28"/>
          <w:szCs w:val="28"/>
          <w:vertAlign w:val="superscript"/>
          <w:lang w:val="it-IT"/>
        </w:rPr>
        <w:t>†</w:t>
      </w:r>
      <w:r w:rsidRPr="00860E64">
        <w:rPr>
          <w:b w:val="0"/>
          <w:bCs w:val="0"/>
          <w:i/>
          <w:sz w:val="28"/>
          <w:szCs w:val="28"/>
          <w:lang w:val="it-IT"/>
        </w:rPr>
        <w:t xml:space="preserve">, </w:t>
      </w:r>
      <w:r w:rsidRPr="00860E64">
        <w:rPr>
          <w:b w:val="0"/>
          <w:bCs w:val="0"/>
          <w:sz w:val="28"/>
          <w:szCs w:val="28"/>
          <w:lang w:val="it-IT"/>
        </w:rPr>
        <w:t>Rafi-ud-din</w:t>
      </w:r>
      <w:r w:rsidRPr="00860E64">
        <w:rPr>
          <w:sz w:val="28"/>
          <w:szCs w:val="28"/>
        </w:rPr>
        <w:t xml:space="preserve"> </w:t>
      </w:r>
      <w:r w:rsidRPr="00860E64">
        <w:rPr>
          <w:b w:val="0"/>
          <w:bCs w:val="0"/>
          <w:i/>
          <w:sz w:val="28"/>
          <w:szCs w:val="28"/>
          <w:vertAlign w:val="superscript"/>
          <w:lang w:val="it-IT"/>
        </w:rPr>
        <w:t>‡</w:t>
      </w:r>
      <w:r w:rsidRPr="00860E64">
        <w:rPr>
          <w:b w:val="0"/>
          <w:bCs w:val="0"/>
          <w:sz w:val="28"/>
          <w:szCs w:val="28"/>
          <w:vertAlign w:val="superscript"/>
          <w:lang w:val="it-IT"/>
        </w:rPr>
        <w:t>,</w:t>
      </w:r>
      <w:r w:rsidRPr="00860E64">
        <w:rPr>
          <w:b w:val="0"/>
          <w:bCs w:val="0"/>
          <w:sz w:val="28"/>
          <w:szCs w:val="28"/>
          <w:lang w:val="it-IT"/>
        </w:rPr>
        <w:t>*, M. Shahzad</w:t>
      </w:r>
      <w:r w:rsidRPr="00860E64">
        <w:rPr>
          <w:b w:val="0"/>
          <w:bCs w:val="0"/>
          <w:i/>
          <w:sz w:val="28"/>
          <w:szCs w:val="28"/>
          <w:vertAlign w:val="superscript"/>
          <w:lang w:val="it-IT"/>
        </w:rPr>
        <w:t>‡</w:t>
      </w:r>
      <w:r w:rsidRPr="00860E64">
        <w:rPr>
          <w:b w:val="0"/>
          <w:bCs w:val="0"/>
          <w:sz w:val="28"/>
          <w:szCs w:val="28"/>
          <w:lang w:val="it-IT"/>
        </w:rPr>
        <w:t>, Mahmood Khan</w:t>
      </w:r>
      <w:r w:rsidRPr="00860E64">
        <w:rPr>
          <w:b w:val="0"/>
          <w:bCs w:val="0"/>
          <w:i/>
          <w:sz w:val="28"/>
          <w:szCs w:val="28"/>
          <w:vertAlign w:val="superscript"/>
          <w:lang w:val="it-IT"/>
        </w:rPr>
        <w:t>‡</w:t>
      </w:r>
      <w:r w:rsidRPr="00860E64">
        <w:rPr>
          <w:b w:val="0"/>
          <w:bCs w:val="0"/>
          <w:sz w:val="28"/>
          <w:szCs w:val="28"/>
          <w:lang w:val="it-IT"/>
        </w:rPr>
        <w:t xml:space="preserve">, </w:t>
      </w:r>
      <w:r w:rsidR="00860E64" w:rsidRPr="00860E64">
        <w:rPr>
          <w:b w:val="0"/>
          <w:bCs w:val="0"/>
          <w:sz w:val="28"/>
          <w:szCs w:val="28"/>
          <w:lang w:val="it-IT"/>
        </w:rPr>
        <w:t>Sultan Mehmood</w:t>
      </w:r>
      <w:r w:rsidRPr="00860E64">
        <w:rPr>
          <w:b w:val="0"/>
          <w:bCs w:val="0"/>
          <w:i/>
          <w:sz w:val="28"/>
          <w:szCs w:val="28"/>
          <w:vertAlign w:val="superscript"/>
          <w:lang w:val="it-IT"/>
        </w:rPr>
        <w:t>‡</w:t>
      </w:r>
      <w:r w:rsidRPr="00860E64">
        <w:rPr>
          <w:b w:val="0"/>
          <w:bCs w:val="0"/>
          <w:i/>
          <w:sz w:val="28"/>
          <w:szCs w:val="28"/>
          <w:lang w:val="it-IT"/>
        </w:rPr>
        <w:t xml:space="preserve">, </w:t>
      </w:r>
      <w:r w:rsidRPr="00860E64">
        <w:rPr>
          <w:b w:val="0"/>
          <w:bCs w:val="0"/>
          <w:sz w:val="28"/>
          <w:szCs w:val="28"/>
          <w:lang w:val="it-IT"/>
        </w:rPr>
        <w:t>Waqar Adil Syed</w:t>
      </w:r>
      <w:r w:rsidRPr="00860E64">
        <w:rPr>
          <w:b w:val="0"/>
          <w:bCs w:val="0"/>
          <w:i/>
          <w:sz w:val="28"/>
          <w:szCs w:val="28"/>
          <w:vertAlign w:val="superscript"/>
          <w:lang w:val="it-IT"/>
        </w:rPr>
        <w:t>†</w:t>
      </w:r>
      <w:r w:rsidRPr="00860E64">
        <w:rPr>
          <w:b w:val="0"/>
          <w:bCs w:val="0"/>
          <w:sz w:val="28"/>
          <w:szCs w:val="28"/>
          <w:lang w:val="it-IT"/>
        </w:rPr>
        <w:t>, Abdul Basit</w:t>
      </w:r>
      <w:r w:rsidRPr="00860E64">
        <w:rPr>
          <w:b w:val="0"/>
          <w:bCs w:val="0"/>
          <w:i/>
          <w:sz w:val="28"/>
          <w:szCs w:val="28"/>
          <w:vertAlign w:val="superscript"/>
          <w:lang w:val="it-IT"/>
        </w:rPr>
        <w:t>‡</w:t>
      </w:r>
      <w:r w:rsidR="00860E64" w:rsidRPr="00860E64">
        <w:rPr>
          <w:b w:val="0"/>
          <w:bCs w:val="0"/>
          <w:sz w:val="28"/>
          <w:szCs w:val="28"/>
          <w:lang w:val="it-IT"/>
        </w:rPr>
        <w:t xml:space="preserve">, Nasir </w:t>
      </w:r>
      <w:r w:rsidR="00CC5290">
        <w:rPr>
          <w:b w:val="0"/>
          <w:bCs w:val="0"/>
          <w:sz w:val="28"/>
          <w:szCs w:val="28"/>
          <w:lang w:val="it-IT"/>
        </w:rPr>
        <w:t>M</w:t>
      </w:r>
      <w:bookmarkStart w:id="0" w:name="_GoBack"/>
      <w:bookmarkEnd w:id="0"/>
      <w:r w:rsidR="00860E64" w:rsidRPr="00860E64">
        <w:rPr>
          <w:b w:val="0"/>
          <w:bCs w:val="0"/>
          <w:sz w:val="28"/>
          <w:szCs w:val="28"/>
          <w:lang w:val="it-IT"/>
        </w:rPr>
        <w:t>ehb</w:t>
      </w:r>
      <w:r w:rsidRPr="00860E64">
        <w:rPr>
          <w:b w:val="0"/>
          <w:bCs w:val="0"/>
          <w:sz w:val="28"/>
          <w:szCs w:val="28"/>
          <w:lang w:val="it-IT"/>
        </w:rPr>
        <w:t>oob</w:t>
      </w:r>
      <w:r w:rsidRPr="00860E64">
        <w:rPr>
          <w:b w:val="0"/>
          <w:bCs w:val="0"/>
          <w:sz w:val="28"/>
          <w:szCs w:val="28"/>
          <w:vertAlign w:val="superscript"/>
          <w:lang w:val="it-IT"/>
        </w:rPr>
        <w:t>¥</w:t>
      </w:r>
      <w:r w:rsidRPr="00860E64">
        <w:rPr>
          <w:b w:val="0"/>
          <w:bCs w:val="0"/>
          <w:sz w:val="28"/>
          <w:szCs w:val="28"/>
          <w:lang w:val="it-IT"/>
        </w:rPr>
        <w:t>, T.Ali</w:t>
      </w:r>
      <w:r w:rsidRPr="00860E64">
        <w:rPr>
          <w:b w:val="0"/>
          <w:bCs w:val="0"/>
          <w:sz w:val="28"/>
          <w:szCs w:val="28"/>
          <w:vertAlign w:val="superscript"/>
          <w:lang w:val="it-IT"/>
        </w:rPr>
        <w:t>£</w:t>
      </w:r>
    </w:p>
    <w:p w14:paraId="4B8161A0" w14:textId="77777777" w:rsidR="007E5BEC" w:rsidRDefault="007E5BEC" w:rsidP="007E5BEC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3D8B18D5" w14:textId="77777777" w:rsidR="007E5BEC" w:rsidRPr="00232590" w:rsidRDefault="00DD05B7" w:rsidP="007E5BE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05B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56BF9EB" wp14:editId="7A5F8B01">
            <wp:extent cx="5561135" cy="4819650"/>
            <wp:effectExtent l="0" t="0" r="1905" b="0"/>
            <wp:docPr id="7" name="Picture 7" descr="D:\Corrosion 31-10-2018y\Corrosion paper\R\submission\revision\final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orrosion 31-10-2018y\Corrosion paper\R\submission\revision\final\Figure S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481"/>
                    <a:stretch/>
                  </pic:blipFill>
                  <pic:spPr bwMode="auto">
                    <a:xfrm>
                      <a:off x="0" y="0"/>
                      <a:ext cx="5565926" cy="482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477D3" w14:textId="77777777" w:rsidR="007E5BEC" w:rsidRPr="00232590" w:rsidRDefault="00E24E54" w:rsidP="007E5BEC">
      <w:pPr>
        <w:tabs>
          <w:tab w:val="left" w:pos="3945"/>
        </w:tabs>
        <w:spacing w:line="276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FIG.</w:t>
      </w:r>
      <w:r w:rsidR="007E5BEC" w:rsidRPr="00232590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="00C04818">
        <w:rPr>
          <w:rFonts w:ascii="Times New Roman" w:hAnsi="Times New Roman" w:cs="Times New Roman"/>
          <w:b/>
          <w:bCs/>
          <w:sz w:val="24"/>
          <w:szCs w:val="24"/>
          <w:lang w:val="en-GB"/>
        </w:rPr>
        <w:t>S</w:t>
      </w:r>
      <w:r w:rsidR="007E5BEC" w:rsidRPr="00232590">
        <w:rPr>
          <w:rFonts w:ascii="Times New Roman" w:hAnsi="Times New Roman" w:cs="Times New Roman"/>
          <w:b/>
          <w:bCs/>
          <w:sz w:val="24"/>
          <w:szCs w:val="24"/>
          <w:lang w:val="en-GB"/>
        </w:rPr>
        <w:t>1:  Raman Spectra of (a) graphite, (b) graphene oxide, and (c) graphene; (d) XRD pattern of synthesized graphene</w:t>
      </w:r>
    </w:p>
    <w:p w14:paraId="09B5A855" w14:textId="77777777" w:rsidR="003E58B5" w:rsidRDefault="003E58B5" w:rsidP="007E5BE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9076DB8" w14:textId="77777777" w:rsidR="003E58B5" w:rsidRDefault="003E58B5" w:rsidP="007E5BE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D08DF18" w14:textId="77777777" w:rsidR="003E58B5" w:rsidRDefault="003E58B5" w:rsidP="007E5BE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8637ED9" w14:textId="77777777" w:rsidR="003E58B5" w:rsidRDefault="003E58B5" w:rsidP="007E5BE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C063096" w14:textId="77777777" w:rsidR="003E58B5" w:rsidRDefault="003E58B5" w:rsidP="007E5BE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482B798" w14:textId="77777777" w:rsidR="003E58B5" w:rsidRDefault="003E58B5" w:rsidP="007E5BEC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5CA1889" w14:textId="77777777" w:rsidR="007E5BEC" w:rsidRPr="00232590" w:rsidRDefault="00EC4602" w:rsidP="00EC460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648F03" wp14:editId="32CF446D">
            <wp:extent cx="6170083" cy="1980000"/>
            <wp:effectExtent l="0" t="0" r="2540" b="1270"/>
            <wp:docPr id="3" name="Picture 3" descr="D:\Corrosion 31-10-2018y\Corrosion 31-10-2018y\Corrosion paper\R\Submission\submission\JMST\JMRS\JMR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orrosion 31-10-2018y\Corrosion 31-10-2018y\Corrosion paper\R\Submission\submission\JMST\JMRS\JMR\Figure S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528"/>
                    <a:stretch/>
                  </pic:blipFill>
                  <pic:spPr bwMode="auto">
                    <a:xfrm>
                      <a:off x="0" y="0"/>
                      <a:ext cx="6170083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1C2332" w14:textId="77777777" w:rsidR="007E5BEC" w:rsidRDefault="00E24E54" w:rsidP="007E5BEC">
      <w:pPr>
        <w:tabs>
          <w:tab w:val="left" w:pos="3945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FIG. </w:t>
      </w:r>
      <w:r w:rsidR="00C04818">
        <w:rPr>
          <w:rFonts w:ascii="Times New Roman" w:hAnsi="Times New Roman" w:cs="Times New Roman"/>
          <w:b/>
          <w:bCs/>
          <w:sz w:val="24"/>
          <w:szCs w:val="24"/>
          <w:lang w:val="en-GB"/>
        </w:rPr>
        <w:t>S</w:t>
      </w:r>
      <w:r w:rsidR="007E5BEC" w:rsidRPr="00232590">
        <w:rPr>
          <w:rFonts w:ascii="Times New Roman" w:hAnsi="Times New Roman" w:cs="Times New Roman"/>
          <w:b/>
          <w:bCs/>
          <w:sz w:val="24"/>
          <w:szCs w:val="24"/>
          <w:lang w:val="en-GB"/>
        </w:rPr>
        <w:t>2:  SEMs micrographs of synthesized Graphene nanoplatelets</w:t>
      </w:r>
    </w:p>
    <w:p w14:paraId="537F36CA" w14:textId="77777777" w:rsidR="007E63F6" w:rsidRDefault="007E63F6" w:rsidP="007E5BEC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5265C683" w14:textId="77777777" w:rsidR="007E63F6" w:rsidRDefault="007E63F6" w:rsidP="007E5BEC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257D7558" w14:textId="77777777" w:rsidR="007E63F6" w:rsidRDefault="007E63F6" w:rsidP="007E5BEC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590B7E12" w14:textId="77777777" w:rsidR="00554561" w:rsidRDefault="003140EF" w:rsidP="00554561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3140EF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480D75F" wp14:editId="6DD3462E">
            <wp:extent cx="5703740" cy="2926080"/>
            <wp:effectExtent l="0" t="0" r="0" b="7620"/>
            <wp:docPr id="5" name="Picture 5" descr="D:\Corrosion 31-10-2018y\Corrosion paper\R\submission\JMR\Revision\powdered S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orrosion 31-10-2018y\Corrosion paper\R\submission\JMR\Revision\powdered SE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883" b="55234"/>
                    <a:stretch/>
                  </pic:blipFill>
                  <pic:spPr bwMode="auto">
                    <a:xfrm>
                      <a:off x="0" y="0"/>
                      <a:ext cx="570374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04EDC" w14:textId="77777777" w:rsidR="00554561" w:rsidRDefault="00554561" w:rsidP="00554561">
      <w:pPr>
        <w:tabs>
          <w:tab w:val="left" w:pos="1365"/>
          <w:tab w:val="left" w:pos="1785"/>
        </w:tabs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</w:p>
    <w:p w14:paraId="260E0AFE" w14:textId="77777777" w:rsidR="007E63F6" w:rsidRPr="00554561" w:rsidRDefault="00E24E54" w:rsidP="0055456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FIG.</w:t>
      </w:r>
      <w:r w:rsidRPr="00232590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="00785EB3">
        <w:rPr>
          <w:rFonts w:ascii="Times New Roman" w:hAnsi="Times New Roman" w:cs="Times New Roman"/>
          <w:b/>
          <w:bCs/>
          <w:sz w:val="24"/>
          <w:szCs w:val="24"/>
          <w:lang w:val="en-GB"/>
        </w:rPr>
        <w:t>S3</w:t>
      </w:r>
      <w:r w:rsidR="00554561" w:rsidRPr="00554561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: SEM images of </w:t>
      </w:r>
      <w:r w:rsidR="00554561">
        <w:rPr>
          <w:rFonts w:ascii="Times New Roman" w:hAnsi="Times New Roman" w:cs="Times New Roman"/>
          <w:b/>
          <w:bCs/>
          <w:sz w:val="24"/>
          <w:szCs w:val="24"/>
          <w:lang w:val="en-GB"/>
        </w:rPr>
        <w:t>Al/B</w:t>
      </w:r>
      <w:r w:rsidR="00554561" w:rsidRPr="00786022">
        <w:rPr>
          <w:rFonts w:ascii="Times New Roman" w:hAnsi="Times New Roman" w:cs="Times New Roman"/>
          <w:b/>
          <w:bCs/>
          <w:sz w:val="24"/>
          <w:szCs w:val="24"/>
          <w:vertAlign w:val="subscript"/>
          <w:lang w:val="en-GB"/>
        </w:rPr>
        <w:t>4</w:t>
      </w:r>
      <w:r w:rsidR="00554561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C/GNPs composite powders after wet mixing and </w:t>
      </w:r>
      <w:r w:rsidR="00786022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ball </w:t>
      </w:r>
      <w:r w:rsidR="00554561">
        <w:rPr>
          <w:rFonts w:ascii="Times New Roman" w:hAnsi="Times New Roman" w:cs="Times New Roman"/>
          <w:b/>
          <w:bCs/>
          <w:sz w:val="24"/>
          <w:szCs w:val="24"/>
          <w:lang w:val="en-GB"/>
        </w:rPr>
        <w:t>milling</w:t>
      </w:r>
      <w:r w:rsidR="00554561" w:rsidRPr="00554561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</w:p>
    <w:p w14:paraId="03C8672D" w14:textId="77777777" w:rsidR="00554561" w:rsidRPr="00554561" w:rsidRDefault="00554561" w:rsidP="00554561">
      <w:pPr>
        <w:tabs>
          <w:tab w:val="left" w:pos="1365"/>
        </w:tabs>
        <w:rPr>
          <w:rFonts w:ascii="Times New Roman" w:hAnsi="Times New Roman" w:cs="Times New Roman"/>
          <w:sz w:val="24"/>
          <w:szCs w:val="24"/>
          <w:lang w:val="en-GB"/>
        </w:rPr>
      </w:pPr>
    </w:p>
    <w:p w14:paraId="3A2AE5F7" w14:textId="77777777" w:rsidR="007E63F6" w:rsidRDefault="00851BD6" w:rsidP="007E5BEC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851BD6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D38376A" wp14:editId="50B2BC24">
            <wp:extent cx="5349852" cy="5303520"/>
            <wp:effectExtent l="0" t="0" r="3810" b="0"/>
            <wp:docPr id="2" name="Picture 2" descr="D:\Corrosion 31-10-2018y\Corrosion paper\R\submission\JMR\Revision\Sintered S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orrosion 31-10-2018y\Corrosion paper\R\submission\JMR\Revision\Sintered SE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974" b="25714"/>
                    <a:stretch/>
                  </pic:blipFill>
                  <pic:spPr bwMode="auto">
                    <a:xfrm>
                      <a:off x="0" y="0"/>
                      <a:ext cx="5349852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50C8D" w14:textId="77777777" w:rsidR="007E63F6" w:rsidRDefault="007E63F6" w:rsidP="007E5BEC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147F2C35" w14:textId="77777777" w:rsidR="007E63F6" w:rsidRDefault="007E63F6" w:rsidP="007E5BEC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6DCF9C75" w14:textId="77777777" w:rsidR="00851BD6" w:rsidRDefault="00E24E54" w:rsidP="0055456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FIG.</w:t>
      </w:r>
      <w:r w:rsidRPr="00232590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="00785EB3">
        <w:rPr>
          <w:rFonts w:ascii="Times New Roman" w:hAnsi="Times New Roman" w:cs="Times New Roman"/>
          <w:b/>
          <w:bCs/>
          <w:sz w:val="24"/>
          <w:szCs w:val="24"/>
          <w:lang w:val="en-GB"/>
        </w:rPr>
        <w:t>S4</w:t>
      </w:r>
      <w:r w:rsidR="00851BD6" w:rsidRPr="00232590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: </w:t>
      </w:r>
      <w:r w:rsidR="00851BD6">
        <w:rPr>
          <w:rFonts w:ascii="Times New Roman" w:hAnsi="Times New Roman" w:cs="Times New Roman"/>
          <w:b/>
          <w:bCs/>
          <w:sz w:val="24"/>
          <w:szCs w:val="24"/>
          <w:lang w:val="en-GB"/>
        </w:rPr>
        <w:t>SEM images of sintered (</w:t>
      </w:r>
      <w:proofErr w:type="gramStart"/>
      <w:r w:rsidR="00851BD6">
        <w:rPr>
          <w:rFonts w:ascii="Times New Roman" w:hAnsi="Times New Roman" w:cs="Times New Roman"/>
          <w:b/>
          <w:bCs/>
          <w:sz w:val="24"/>
          <w:szCs w:val="24"/>
          <w:lang w:val="en-GB"/>
        </w:rPr>
        <w:t>a,b</w:t>
      </w:r>
      <w:proofErr w:type="gramEnd"/>
      <w:r w:rsidR="00851BD6">
        <w:rPr>
          <w:rFonts w:ascii="Times New Roman" w:hAnsi="Times New Roman" w:cs="Times New Roman"/>
          <w:b/>
          <w:bCs/>
          <w:sz w:val="24"/>
          <w:szCs w:val="24"/>
          <w:lang w:val="en-GB"/>
        </w:rPr>
        <w:t>) Al/10 wt. % B</w:t>
      </w:r>
      <w:r w:rsidR="00851BD6" w:rsidRPr="00851BD6">
        <w:rPr>
          <w:rFonts w:ascii="Times New Roman" w:hAnsi="Times New Roman" w:cs="Times New Roman"/>
          <w:b/>
          <w:bCs/>
          <w:sz w:val="24"/>
          <w:szCs w:val="24"/>
          <w:vertAlign w:val="subscript"/>
          <w:lang w:val="en-GB"/>
        </w:rPr>
        <w:t>4</w:t>
      </w:r>
      <w:r w:rsidR="00851BD6">
        <w:rPr>
          <w:rFonts w:ascii="Times New Roman" w:hAnsi="Times New Roman" w:cs="Times New Roman"/>
          <w:b/>
          <w:bCs/>
          <w:sz w:val="24"/>
          <w:szCs w:val="24"/>
          <w:lang w:val="en-GB"/>
        </w:rPr>
        <w:t>C/ 0.6 wt.% GNPs, (c,d) Al/10 wt. % B</w:t>
      </w:r>
      <w:r w:rsidR="00851BD6" w:rsidRPr="00851BD6">
        <w:rPr>
          <w:rFonts w:ascii="Times New Roman" w:hAnsi="Times New Roman" w:cs="Times New Roman"/>
          <w:b/>
          <w:bCs/>
          <w:sz w:val="24"/>
          <w:szCs w:val="24"/>
          <w:vertAlign w:val="subscript"/>
          <w:lang w:val="en-GB"/>
        </w:rPr>
        <w:t>4</w:t>
      </w:r>
      <w:r w:rsidR="00851BD6">
        <w:rPr>
          <w:rFonts w:ascii="Times New Roman" w:hAnsi="Times New Roman" w:cs="Times New Roman"/>
          <w:b/>
          <w:bCs/>
          <w:sz w:val="24"/>
          <w:szCs w:val="24"/>
          <w:lang w:val="en-GB"/>
        </w:rPr>
        <w:t>C/ 1.2 wt.% GNPs</w:t>
      </w:r>
    </w:p>
    <w:p w14:paraId="50B21EFA" w14:textId="77777777" w:rsidR="007E63F6" w:rsidRDefault="007E63F6" w:rsidP="007E5BEC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5C5B3B01" w14:textId="77777777" w:rsidR="0008567C" w:rsidRDefault="0008567C"/>
    <w:p w14:paraId="32F37B91" w14:textId="77777777" w:rsidR="007E63F6" w:rsidRDefault="007E63F6"/>
    <w:p w14:paraId="41D83A39" w14:textId="77777777" w:rsidR="007E63F6" w:rsidRDefault="000C0237">
      <w:r w:rsidRPr="000C0237">
        <w:rPr>
          <w:noProof/>
        </w:rPr>
        <w:lastRenderedPageBreak/>
        <w:drawing>
          <wp:inline distT="0" distB="0" distL="0" distR="0" wp14:anchorId="73E89AB9" wp14:editId="3D84AFC1">
            <wp:extent cx="5820226" cy="3819525"/>
            <wp:effectExtent l="0" t="0" r="9525" b="0"/>
            <wp:docPr id="4" name="Picture 4" descr="D:\Corrosion 31-10-2018y\Corrosion paper\R\submission\JMR\Revision\x ray map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orrosion 31-10-2018y\Corrosion paper\R\submission\JMR\Revision\x ray mapp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096" b="52314"/>
                    <a:stretch/>
                  </pic:blipFill>
                  <pic:spPr bwMode="auto">
                    <a:xfrm>
                      <a:off x="0" y="0"/>
                      <a:ext cx="5823861" cy="382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3E80AA" w14:textId="77777777" w:rsidR="00554561" w:rsidRDefault="00E24E54" w:rsidP="0055456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FIG. </w:t>
      </w:r>
      <w:r w:rsidR="00785EB3">
        <w:rPr>
          <w:rFonts w:ascii="Times New Roman" w:hAnsi="Times New Roman" w:cs="Times New Roman"/>
          <w:b/>
          <w:bCs/>
          <w:sz w:val="24"/>
          <w:szCs w:val="24"/>
          <w:lang w:val="en-GB"/>
        </w:rPr>
        <w:t>S5</w:t>
      </w:r>
      <w:r w:rsidR="00554561" w:rsidRPr="00232590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: </w:t>
      </w:r>
      <w:r w:rsidR="007A4746">
        <w:rPr>
          <w:rFonts w:ascii="Times New Roman" w:hAnsi="Times New Roman" w:cs="Times New Roman"/>
          <w:b/>
          <w:bCs/>
          <w:sz w:val="24"/>
          <w:szCs w:val="24"/>
          <w:lang w:val="en-GB"/>
        </w:rPr>
        <w:t>EDS</w:t>
      </w:r>
      <w:r w:rsidR="00554561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mapping of sintered Al/10 wt. % B</w:t>
      </w:r>
      <w:r w:rsidR="00554561" w:rsidRPr="00851BD6">
        <w:rPr>
          <w:rFonts w:ascii="Times New Roman" w:hAnsi="Times New Roman" w:cs="Times New Roman"/>
          <w:b/>
          <w:bCs/>
          <w:sz w:val="24"/>
          <w:szCs w:val="24"/>
          <w:vertAlign w:val="subscript"/>
          <w:lang w:val="en-GB"/>
        </w:rPr>
        <w:t>4</w:t>
      </w:r>
      <w:r w:rsidR="00554561">
        <w:rPr>
          <w:rFonts w:ascii="Times New Roman" w:hAnsi="Times New Roman" w:cs="Times New Roman"/>
          <w:b/>
          <w:bCs/>
          <w:sz w:val="24"/>
          <w:szCs w:val="24"/>
          <w:lang w:val="en-GB"/>
        </w:rPr>
        <w:t>C/ 0.6 wt.% GNPs composite</w:t>
      </w:r>
    </w:p>
    <w:p w14:paraId="3BDAB913" w14:textId="77777777" w:rsidR="00785EB3" w:rsidRDefault="00785EB3" w:rsidP="0055456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50FAD409" w14:textId="77777777" w:rsidR="00785EB3" w:rsidRDefault="00785EB3" w:rsidP="0055456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41A537B5" w14:textId="77777777" w:rsidR="00785EB3" w:rsidRDefault="00785EB3" w:rsidP="0055456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7A56FDCE" w14:textId="77777777" w:rsidR="00785EB3" w:rsidRDefault="00785EB3" w:rsidP="0055456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7653CCFB" w14:textId="77777777" w:rsidR="00785EB3" w:rsidRDefault="00785EB3" w:rsidP="0055456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07EBB0D9" w14:textId="77777777" w:rsidR="00785EB3" w:rsidRDefault="00785EB3" w:rsidP="0055456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77EC2B74" w14:textId="77777777" w:rsidR="00785EB3" w:rsidRDefault="00785EB3" w:rsidP="00785EB3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26576564" wp14:editId="01D984D9">
            <wp:extent cx="4705350" cy="3981450"/>
            <wp:effectExtent l="0" t="0" r="0" b="0"/>
            <wp:docPr id="6" name="Picture 6" descr="D:\Corrosion 31-10-2018y\Corrosion 31-10-2018y\Corrosion paper\R\Submission\submission\JMST\JMRS\JMR\Revision\Elastic modulu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orrosion 31-10-2018y\Corrosion 31-10-2018y\Corrosion paper\R\Submission\submission\JMST\JMRS\JMR\Revision\Elastic modulus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8854" r="13142" b="5085"/>
                    <a:stretch/>
                  </pic:blipFill>
                  <pic:spPr bwMode="auto">
                    <a:xfrm>
                      <a:off x="0" y="0"/>
                      <a:ext cx="47053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4BEAF1" w14:textId="77777777" w:rsidR="00785EB3" w:rsidRDefault="00785EB3" w:rsidP="00785EB3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0D80E550" w14:textId="77777777" w:rsidR="00785EB3" w:rsidRDefault="00785EB3" w:rsidP="00785EB3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24E9E5A9" w14:textId="77777777" w:rsidR="00785EB3" w:rsidRDefault="00E24E54" w:rsidP="00785EB3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FIG. </w:t>
      </w:r>
      <w:r w:rsidR="00785EB3">
        <w:rPr>
          <w:rFonts w:ascii="Times New Roman" w:hAnsi="Times New Roman" w:cs="Times New Roman"/>
          <w:b/>
          <w:bCs/>
          <w:sz w:val="24"/>
          <w:szCs w:val="24"/>
          <w:lang w:val="en-GB"/>
        </w:rPr>
        <w:t>S6</w:t>
      </w:r>
      <w:r w:rsidR="00785EB3" w:rsidRPr="00232590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: </w:t>
      </w:r>
      <w:r w:rsidR="00785EB3">
        <w:rPr>
          <w:rFonts w:ascii="Times New Roman" w:hAnsi="Times New Roman" w:cs="Times New Roman"/>
          <w:b/>
          <w:bCs/>
          <w:sz w:val="24"/>
          <w:szCs w:val="24"/>
          <w:lang w:val="en-GB"/>
        </w:rPr>
        <w:t>Elastic moduli of Al/B</w:t>
      </w:r>
      <w:r w:rsidR="00785EB3" w:rsidRPr="007E63F6">
        <w:rPr>
          <w:rFonts w:ascii="Times New Roman" w:hAnsi="Times New Roman" w:cs="Times New Roman"/>
          <w:b/>
          <w:bCs/>
          <w:sz w:val="24"/>
          <w:szCs w:val="24"/>
          <w:vertAlign w:val="subscript"/>
          <w:lang w:val="en-GB"/>
        </w:rPr>
        <w:t>4</w:t>
      </w:r>
      <w:r w:rsidR="00785EB3">
        <w:rPr>
          <w:rFonts w:ascii="Times New Roman" w:hAnsi="Times New Roman" w:cs="Times New Roman"/>
          <w:b/>
          <w:bCs/>
          <w:sz w:val="24"/>
          <w:szCs w:val="24"/>
          <w:lang w:val="en-GB"/>
        </w:rPr>
        <w:t>C/GNPs composites</w:t>
      </w:r>
    </w:p>
    <w:p w14:paraId="3C1C55B1" w14:textId="77777777" w:rsidR="00785EB3" w:rsidRDefault="00785EB3" w:rsidP="0055456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26104437" w14:textId="77777777" w:rsidR="00785EB3" w:rsidRDefault="00785EB3" w:rsidP="0055456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5915AE72" w14:textId="77777777" w:rsidR="00785EB3" w:rsidRDefault="00785EB3" w:rsidP="0055456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2FD23BA8" w14:textId="77777777" w:rsidR="007E63F6" w:rsidRDefault="007E63F6"/>
    <w:p w14:paraId="2F47799E" w14:textId="77777777" w:rsidR="007E63F6" w:rsidRDefault="007E63F6"/>
    <w:p w14:paraId="64117737" w14:textId="77777777" w:rsidR="007A4746" w:rsidRDefault="007A4746" w:rsidP="007A4746">
      <w:pPr>
        <w:spacing w:line="48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232590">
        <w:rPr>
          <w:noProof/>
          <w:sz w:val="24"/>
          <w:szCs w:val="24"/>
        </w:rPr>
        <w:drawing>
          <wp:inline distT="0" distB="0" distL="0" distR="0" wp14:anchorId="10CA324E" wp14:editId="37F89A07">
            <wp:extent cx="3707765" cy="1524000"/>
            <wp:effectExtent l="19050" t="0" r="698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8349" t="45844" r="42075" b="38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176A80" w14:textId="77777777" w:rsidR="007A4746" w:rsidRDefault="00E24E54" w:rsidP="007A4746">
      <w:pPr>
        <w:spacing w:after="0" w:line="240" w:lineRule="auto"/>
        <w:ind w:firstLine="720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>FIG.</w:t>
      </w:r>
      <w:r w:rsidRPr="00232590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="007A4746">
        <w:rPr>
          <w:rFonts w:ascii="Times New Roman" w:hAnsi="Times New Roman" w:cs="Times New Roman"/>
          <w:b/>
          <w:bCs/>
          <w:sz w:val="24"/>
          <w:szCs w:val="24"/>
          <w:lang w:val="en-GB"/>
        </w:rPr>
        <w:t>S7</w:t>
      </w:r>
      <w:r w:rsidR="007A4746" w:rsidRPr="00232590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: </w:t>
      </w:r>
      <w:r w:rsidR="007A4746" w:rsidRPr="00A76EF1">
        <w:rPr>
          <w:rFonts w:ascii="Times New Roman" w:hAnsi="Times New Roman" w:cs="Times New Roman"/>
          <w:b/>
          <w:bCs/>
          <w:sz w:val="24"/>
          <w:szCs w:val="24"/>
          <w:lang w:val="en-GB"/>
        </w:rPr>
        <w:t>Equivalent electronic circuit model for EIS data fitting.</w:t>
      </w:r>
    </w:p>
    <w:p w14:paraId="565D6B18" w14:textId="77777777" w:rsidR="007E63F6" w:rsidRDefault="007E63F6"/>
    <w:p w14:paraId="58E25334" w14:textId="77777777" w:rsidR="007E63F6" w:rsidRDefault="007E63F6"/>
    <w:p w14:paraId="7D9EE9C6" w14:textId="77777777" w:rsidR="007E63F6" w:rsidRDefault="007E63F6"/>
    <w:p w14:paraId="547B42BF" w14:textId="77777777" w:rsidR="00785EB3" w:rsidRPr="005D381A" w:rsidRDefault="00785EB3" w:rsidP="00785EB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Table SI. Theoretical and experimental densities of </w:t>
      </w:r>
      <w:r w:rsidRPr="005D381A">
        <w:rPr>
          <w:rFonts w:ascii="Times New Roman" w:hAnsi="Times New Roman" w:cs="Times New Roman"/>
          <w:b/>
          <w:bCs/>
          <w:sz w:val="24"/>
          <w:szCs w:val="24"/>
          <w:lang w:val="en-GB"/>
        </w:rPr>
        <w:t>pure aluminium and aluminium matrix composites containing</w:t>
      </w: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boron carbide and </w:t>
      </w:r>
      <w:r w:rsidRPr="005D381A">
        <w:rPr>
          <w:rFonts w:ascii="Times New Roman" w:hAnsi="Times New Roman" w:cs="Times New Roman"/>
          <w:b/>
          <w:bCs/>
          <w:sz w:val="24"/>
          <w:szCs w:val="24"/>
          <w:lang w:val="en-GB"/>
        </w:rPr>
        <w:t>GNPs.</w:t>
      </w:r>
    </w:p>
    <w:p w14:paraId="17BC6FEF" w14:textId="77777777" w:rsidR="007E63F6" w:rsidRDefault="007E63F6"/>
    <w:p w14:paraId="331ECF6F" w14:textId="77777777" w:rsidR="007E63F6" w:rsidRDefault="007E63F6"/>
    <w:p w14:paraId="4008A439" w14:textId="77777777" w:rsidR="007E63F6" w:rsidRDefault="007E63F6"/>
    <w:p w14:paraId="269102D0" w14:textId="77777777" w:rsidR="007E63F6" w:rsidRDefault="007E63F6"/>
    <w:tbl>
      <w:tblPr>
        <w:tblpPr w:leftFromText="180" w:rightFromText="180" w:vertAnchor="page" w:horzAnchor="margin" w:tblpXSpec="center" w:tblpY="2896"/>
        <w:tblW w:w="1044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482"/>
        <w:gridCol w:w="3482"/>
        <w:gridCol w:w="3483"/>
      </w:tblGrid>
      <w:tr w:rsidR="007E63F6" w:rsidRPr="00611162" w14:paraId="7442CE8B" w14:textId="77777777" w:rsidTr="0025693A">
        <w:trPr>
          <w:trHeight w:val="520"/>
        </w:trPr>
        <w:tc>
          <w:tcPr>
            <w:tcW w:w="3482" w:type="dxa"/>
            <w:tcBorders>
              <w:top w:val="single" w:sz="8" w:space="0" w:color="8064A2"/>
              <w:left w:val="nil"/>
              <w:bottom w:val="single" w:sz="8" w:space="0" w:color="8064A2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25B2D1" w14:textId="77777777" w:rsidR="007E63F6" w:rsidRPr="00611162" w:rsidRDefault="007E63F6" w:rsidP="007E63F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1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Samples</w:t>
            </w:r>
          </w:p>
        </w:tc>
        <w:tc>
          <w:tcPr>
            <w:tcW w:w="3482" w:type="dxa"/>
            <w:tcBorders>
              <w:top w:val="single" w:sz="8" w:space="0" w:color="8064A2"/>
              <w:left w:val="nil"/>
              <w:bottom w:val="single" w:sz="8" w:space="0" w:color="8064A2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49B9D1" w14:textId="77777777" w:rsidR="007E63F6" w:rsidRPr="00611162" w:rsidRDefault="007E63F6" w:rsidP="007E63F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1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Theoretical Density (g/cm</w:t>
            </w:r>
            <w:r w:rsidRPr="00611162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3</w:t>
            </w:r>
            <w:r w:rsidRPr="006111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483" w:type="dxa"/>
            <w:tcBorders>
              <w:top w:val="single" w:sz="8" w:space="0" w:color="8064A2"/>
              <w:left w:val="nil"/>
              <w:bottom w:val="single" w:sz="8" w:space="0" w:color="8064A2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6A621E" w14:textId="77777777" w:rsidR="007E63F6" w:rsidRPr="00611162" w:rsidRDefault="007E63F6" w:rsidP="007E63F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1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Experimental Density (g/cm</w:t>
            </w:r>
            <w:r w:rsidRPr="00611162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3</w:t>
            </w:r>
            <w:r w:rsidRPr="006111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7E63F6" w:rsidRPr="00611162" w14:paraId="559698AA" w14:textId="77777777" w:rsidTr="0025693A">
        <w:trPr>
          <w:trHeight w:val="520"/>
        </w:trPr>
        <w:tc>
          <w:tcPr>
            <w:tcW w:w="3482" w:type="dxa"/>
            <w:tcBorders>
              <w:top w:val="single" w:sz="8" w:space="0" w:color="8064A2"/>
              <w:left w:val="nil"/>
              <w:bottom w:val="nil"/>
              <w:right w:val="nil"/>
            </w:tcBorders>
            <w:shd w:val="clear" w:color="auto" w:fill="EDEA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FAACCC" w14:textId="77777777" w:rsidR="007E63F6" w:rsidRPr="00611162" w:rsidRDefault="007E63F6" w:rsidP="007E63F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82" w:type="dxa"/>
            <w:tcBorders>
              <w:top w:val="single" w:sz="8" w:space="0" w:color="8064A2"/>
              <w:left w:val="nil"/>
              <w:bottom w:val="nil"/>
              <w:right w:val="nil"/>
            </w:tcBorders>
            <w:shd w:val="clear" w:color="auto" w:fill="EDEA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C3E327" w14:textId="77777777" w:rsidR="007E63F6" w:rsidRPr="00611162" w:rsidRDefault="007E63F6" w:rsidP="007E63F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162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3483" w:type="dxa"/>
            <w:tcBorders>
              <w:top w:val="single" w:sz="8" w:space="0" w:color="8064A2"/>
              <w:left w:val="nil"/>
              <w:bottom w:val="nil"/>
              <w:right w:val="nil"/>
            </w:tcBorders>
            <w:shd w:val="clear" w:color="auto" w:fill="EDEA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EE2F3A" w14:textId="77777777" w:rsidR="007E63F6" w:rsidRPr="00611162" w:rsidRDefault="007E63F6" w:rsidP="007E63F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162">
              <w:rPr>
                <w:rFonts w:ascii="Times New Roman" w:hAnsi="Times New Roman" w:cs="Times New Roman"/>
                <w:sz w:val="24"/>
                <w:szCs w:val="24"/>
              </w:rPr>
              <w:t>2.64±0.3</w:t>
            </w:r>
          </w:p>
        </w:tc>
      </w:tr>
      <w:tr w:rsidR="007E63F6" w:rsidRPr="00611162" w14:paraId="5379153D" w14:textId="77777777" w:rsidTr="0025693A">
        <w:trPr>
          <w:trHeight w:val="520"/>
        </w:trPr>
        <w:tc>
          <w:tcPr>
            <w:tcW w:w="3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6B8E5F" w14:textId="77777777" w:rsidR="007E63F6" w:rsidRPr="00611162" w:rsidRDefault="007E63F6" w:rsidP="007E63F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419977" w14:textId="77777777" w:rsidR="007E63F6" w:rsidRPr="00611162" w:rsidRDefault="007E63F6" w:rsidP="007E63F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162">
              <w:rPr>
                <w:rFonts w:ascii="Times New Roman" w:hAnsi="Times New Roman" w:cs="Times New Roman"/>
                <w:sz w:val="24"/>
                <w:szCs w:val="24"/>
              </w:rPr>
              <w:t>2.68</w:t>
            </w:r>
          </w:p>
        </w:tc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A96AF5" w14:textId="77777777" w:rsidR="007E63F6" w:rsidRPr="00611162" w:rsidRDefault="007E63F6" w:rsidP="007E63F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162">
              <w:rPr>
                <w:rFonts w:ascii="Times New Roman" w:hAnsi="Times New Roman" w:cs="Times New Roman"/>
                <w:sz w:val="24"/>
                <w:szCs w:val="24"/>
              </w:rPr>
              <w:t>2.62±0.2</w:t>
            </w:r>
          </w:p>
        </w:tc>
      </w:tr>
      <w:tr w:rsidR="007E63F6" w:rsidRPr="00611162" w14:paraId="57DC84D9" w14:textId="77777777" w:rsidTr="0025693A">
        <w:trPr>
          <w:trHeight w:val="520"/>
        </w:trPr>
        <w:tc>
          <w:tcPr>
            <w:tcW w:w="3482" w:type="dxa"/>
            <w:tcBorders>
              <w:top w:val="nil"/>
              <w:left w:val="nil"/>
              <w:bottom w:val="nil"/>
              <w:right w:val="nil"/>
            </w:tcBorders>
            <w:shd w:val="clear" w:color="auto" w:fill="EDEA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30B600" w14:textId="77777777" w:rsidR="007E63F6" w:rsidRPr="00611162" w:rsidRDefault="007E63F6" w:rsidP="007E63F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82" w:type="dxa"/>
            <w:tcBorders>
              <w:top w:val="nil"/>
              <w:left w:val="nil"/>
              <w:bottom w:val="nil"/>
              <w:right w:val="nil"/>
            </w:tcBorders>
            <w:shd w:val="clear" w:color="auto" w:fill="EDEA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C30CF8" w14:textId="77777777" w:rsidR="007E63F6" w:rsidRPr="00611162" w:rsidRDefault="007E63F6" w:rsidP="007E63F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162">
              <w:rPr>
                <w:rFonts w:ascii="Times New Roman" w:hAnsi="Times New Roman" w:cs="Times New Roman"/>
                <w:sz w:val="24"/>
                <w:szCs w:val="24"/>
              </w:rPr>
              <w:t>2.67</w:t>
            </w:r>
          </w:p>
        </w:tc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  <w:shd w:val="clear" w:color="auto" w:fill="EDEA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D5604F" w14:textId="77777777" w:rsidR="007E63F6" w:rsidRPr="00611162" w:rsidRDefault="007E63F6" w:rsidP="007E63F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162">
              <w:rPr>
                <w:rFonts w:ascii="Times New Roman" w:hAnsi="Times New Roman" w:cs="Times New Roman"/>
                <w:sz w:val="24"/>
                <w:szCs w:val="24"/>
              </w:rPr>
              <w:t>2.61±0.4</w:t>
            </w:r>
          </w:p>
        </w:tc>
      </w:tr>
      <w:tr w:rsidR="007E63F6" w:rsidRPr="00611162" w14:paraId="55CA97CC" w14:textId="77777777" w:rsidTr="0025693A">
        <w:trPr>
          <w:trHeight w:val="520"/>
        </w:trPr>
        <w:tc>
          <w:tcPr>
            <w:tcW w:w="3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E163FB" w14:textId="77777777" w:rsidR="007E63F6" w:rsidRPr="00611162" w:rsidRDefault="007E63F6" w:rsidP="007E63F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C56447" w14:textId="77777777" w:rsidR="007E63F6" w:rsidRPr="00611162" w:rsidRDefault="007E63F6" w:rsidP="007E63F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162">
              <w:rPr>
                <w:rFonts w:ascii="Times New Roman" w:hAnsi="Times New Roman" w:cs="Times New Roman"/>
                <w:sz w:val="24"/>
                <w:szCs w:val="24"/>
              </w:rPr>
              <w:t>2.67</w:t>
            </w:r>
          </w:p>
        </w:tc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A4FEA9" w14:textId="77777777" w:rsidR="007E63F6" w:rsidRPr="00611162" w:rsidRDefault="007E63F6" w:rsidP="007E63F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162">
              <w:rPr>
                <w:rFonts w:ascii="Times New Roman" w:hAnsi="Times New Roman" w:cs="Times New Roman"/>
                <w:sz w:val="24"/>
                <w:szCs w:val="24"/>
              </w:rPr>
              <w:t>2.61±0.3</w:t>
            </w:r>
          </w:p>
        </w:tc>
      </w:tr>
      <w:tr w:rsidR="007E63F6" w:rsidRPr="00611162" w14:paraId="6A6062F4" w14:textId="77777777" w:rsidTr="0025693A">
        <w:trPr>
          <w:trHeight w:val="520"/>
        </w:trPr>
        <w:tc>
          <w:tcPr>
            <w:tcW w:w="3482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EDEA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2E576E" w14:textId="77777777" w:rsidR="007E63F6" w:rsidRPr="00611162" w:rsidRDefault="007E63F6" w:rsidP="007E63F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82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EDEA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DD0D80" w14:textId="77777777" w:rsidR="007E63F6" w:rsidRPr="00611162" w:rsidRDefault="007E63F6" w:rsidP="007E63F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162">
              <w:rPr>
                <w:rFonts w:ascii="Times New Roman" w:hAnsi="Times New Roman" w:cs="Times New Roman"/>
                <w:sz w:val="24"/>
                <w:szCs w:val="24"/>
              </w:rPr>
              <w:t>2.66</w:t>
            </w:r>
          </w:p>
        </w:tc>
        <w:tc>
          <w:tcPr>
            <w:tcW w:w="3483" w:type="dxa"/>
            <w:tcBorders>
              <w:top w:val="nil"/>
              <w:left w:val="nil"/>
              <w:bottom w:val="single" w:sz="8" w:space="0" w:color="8064A2"/>
              <w:right w:val="nil"/>
            </w:tcBorders>
            <w:shd w:val="clear" w:color="auto" w:fill="EDEA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5BA89D" w14:textId="77777777" w:rsidR="007E63F6" w:rsidRPr="00611162" w:rsidRDefault="007E63F6" w:rsidP="007E63F6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162">
              <w:rPr>
                <w:rFonts w:ascii="Times New Roman" w:hAnsi="Times New Roman" w:cs="Times New Roman"/>
                <w:sz w:val="24"/>
                <w:szCs w:val="24"/>
              </w:rPr>
              <w:t>2.59±0.4</w:t>
            </w:r>
          </w:p>
        </w:tc>
      </w:tr>
    </w:tbl>
    <w:p w14:paraId="0EC11544" w14:textId="77777777" w:rsidR="007E63F6" w:rsidRDefault="007E63F6"/>
    <w:p w14:paraId="20599764" w14:textId="77777777" w:rsidR="007E63F6" w:rsidRDefault="007E63F6"/>
    <w:p w14:paraId="281187F5" w14:textId="77777777" w:rsidR="007E63F6" w:rsidRDefault="007E63F6"/>
    <w:p w14:paraId="4399976C" w14:textId="77777777" w:rsidR="007E63F6" w:rsidRDefault="007E63F6"/>
    <w:p w14:paraId="7652E6C5" w14:textId="77777777" w:rsidR="007E63F6" w:rsidRDefault="007E63F6"/>
    <w:sectPr w:rsidR="007E63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5BEC"/>
    <w:rsid w:val="0008567C"/>
    <w:rsid w:val="000C0237"/>
    <w:rsid w:val="0025693A"/>
    <w:rsid w:val="003140EF"/>
    <w:rsid w:val="003E58B5"/>
    <w:rsid w:val="004C2B3C"/>
    <w:rsid w:val="004E1D53"/>
    <w:rsid w:val="00554561"/>
    <w:rsid w:val="005B3103"/>
    <w:rsid w:val="005D381A"/>
    <w:rsid w:val="0067430A"/>
    <w:rsid w:val="00785EB3"/>
    <w:rsid w:val="00786022"/>
    <w:rsid w:val="007A4746"/>
    <w:rsid w:val="007E5BEC"/>
    <w:rsid w:val="007E63F6"/>
    <w:rsid w:val="0080350D"/>
    <w:rsid w:val="00805DBD"/>
    <w:rsid w:val="00851BD6"/>
    <w:rsid w:val="00860E64"/>
    <w:rsid w:val="00903A99"/>
    <w:rsid w:val="00B65BB3"/>
    <w:rsid w:val="00B6647C"/>
    <w:rsid w:val="00BB76B0"/>
    <w:rsid w:val="00C04818"/>
    <w:rsid w:val="00C86E55"/>
    <w:rsid w:val="00CB4B98"/>
    <w:rsid w:val="00CC5290"/>
    <w:rsid w:val="00CC7294"/>
    <w:rsid w:val="00DD05B7"/>
    <w:rsid w:val="00E24E54"/>
    <w:rsid w:val="00EC4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2659A9"/>
  <w15:docId w15:val="{8A1C5C1E-D5FE-4AB1-8997-C6388B80E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5BEC"/>
  </w:style>
  <w:style w:type="paragraph" w:styleId="Heading1">
    <w:name w:val="heading 1"/>
    <w:basedOn w:val="Normal"/>
    <w:link w:val="Heading1Char"/>
    <w:uiPriority w:val="9"/>
    <w:qFormat/>
    <w:rsid w:val="002569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3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A9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5693A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image" Target="media/image7.png"/><Relationship Id="rId4" Type="http://schemas.openxmlformats.org/officeDocument/2006/relationships/image" Target="media/image1.tiff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Technica</cp:lastModifiedBy>
  <cp:revision>2</cp:revision>
  <dcterms:created xsi:type="dcterms:W3CDTF">2019-07-15T14:08:00Z</dcterms:created>
  <dcterms:modified xsi:type="dcterms:W3CDTF">2019-07-15T14:08:00Z</dcterms:modified>
</cp:coreProperties>
</file>