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B8" w:rsidRPr="002A72B8" w:rsidRDefault="002A72B8" w:rsidP="002A72B8">
      <w:pPr>
        <w:rPr>
          <w:sz w:val="20"/>
          <w:szCs w:val="20"/>
          <w:lang w:val="en-US"/>
        </w:rPr>
      </w:pPr>
      <w:r w:rsidRPr="0068249E">
        <w:rPr>
          <w:b/>
          <w:sz w:val="20"/>
          <w:szCs w:val="20"/>
          <w:lang w:val="en-US"/>
        </w:rPr>
        <w:t xml:space="preserve">Supplementary Table </w:t>
      </w:r>
      <w:r w:rsidR="0068249E" w:rsidRPr="0068249E">
        <w:rPr>
          <w:b/>
          <w:sz w:val="20"/>
          <w:szCs w:val="20"/>
          <w:lang w:val="en-US"/>
        </w:rPr>
        <w:t>S</w:t>
      </w:r>
      <w:r w:rsidRPr="0068249E">
        <w:rPr>
          <w:b/>
          <w:sz w:val="20"/>
          <w:szCs w:val="20"/>
          <w:lang w:val="en-US"/>
        </w:rPr>
        <w:t>2.</w:t>
      </w:r>
      <w:r w:rsidRPr="002A72B8">
        <w:rPr>
          <w:sz w:val="20"/>
          <w:szCs w:val="20"/>
          <w:lang w:val="en-US"/>
        </w:rPr>
        <w:t xml:space="preserve"> The model building process (Indirectly exposed group).</w:t>
      </w:r>
      <w:bookmarkStart w:id="0" w:name="_GoBack"/>
      <w:bookmarkEnd w:id="0"/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3227"/>
        <w:gridCol w:w="1229"/>
        <w:gridCol w:w="755"/>
        <w:gridCol w:w="1473"/>
        <w:gridCol w:w="1474"/>
        <w:gridCol w:w="1164"/>
        <w:gridCol w:w="1276"/>
        <w:gridCol w:w="1276"/>
        <w:gridCol w:w="1701"/>
      </w:tblGrid>
      <w:tr w:rsidR="002A72B8" w:rsidRPr="00E00297" w:rsidTr="006F7FA6">
        <w:trPr>
          <w:trHeight w:val="28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Model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</w:rPr>
              <w:t>χ</w:t>
            </w:r>
            <w:r w:rsidRPr="00E0029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E00297">
              <w:rPr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E00297">
              <w:rPr>
                <w:sz w:val="20"/>
                <w:szCs w:val="20"/>
                <w:lang w:val="en-US"/>
              </w:rPr>
              <w:t>Corr</w:t>
            </w:r>
            <w:proofErr w:type="spellEnd"/>
            <w:r w:rsidRPr="00E00297">
              <w:rPr>
                <w:sz w:val="20"/>
                <w:szCs w:val="20"/>
                <w:lang w:val="en-US"/>
              </w:rPr>
              <w:t xml:space="preserve"> factor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RMSEA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CFI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</w:rPr>
              <w:t>Δ</w:t>
            </w:r>
            <w:r w:rsidRPr="00E00297">
              <w:rPr>
                <w:sz w:val="20"/>
                <w:szCs w:val="20"/>
                <w:lang w:val="en-US"/>
              </w:rPr>
              <w:t xml:space="preserve"> CFI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A72B8" w:rsidRPr="008B74C1" w:rsidRDefault="002A72B8" w:rsidP="006F7FA6">
            <w:pPr>
              <w:spacing w:after="0" w:line="240" w:lineRule="auto"/>
              <w:rPr>
                <w:sz w:val="20"/>
                <w:szCs w:val="20"/>
                <w:vertAlign w:val="superscript"/>
                <w:lang w:val="en-US"/>
              </w:rPr>
            </w:pPr>
            <w:r w:rsidRPr="00E00297">
              <w:rPr>
                <w:sz w:val="20"/>
                <w:szCs w:val="20"/>
              </w:rPr>
              <w:t>Δχ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  <w:tcBorders>
              <w:top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Fully constricted stability model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536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807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1148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045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AROUT2   ON INTRT1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501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076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1146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044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930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M2-M1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006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34.46(1)*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M3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AVOIT2   ON INTRT1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463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052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1007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042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936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M3-M2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006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M4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NUMBT2   ON DYSPT1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435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1073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041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941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M4-M3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005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M5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WSAST2   ON DYSPT1  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397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379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0987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947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M5-M4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006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M6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AROUT3   ON NUMBT2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373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797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0952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037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M6-M5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004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M7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AVOIT3   ON AROUT2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357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543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0933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037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954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M7-M6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003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M8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AROUT3   ON INTRT2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347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0785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036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956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M8-M7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002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M9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AROUT2   ON DYSPT1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333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510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0810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035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958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M9-M8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002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INTRT2   ON AROUT1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319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0796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035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960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M10-M9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002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M11 AVOIT2   ON DYSPT1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300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765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0816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034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963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M11-M10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003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INTRT2   ON DYSPT1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287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0715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033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965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M12-M11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002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M13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 xml:space="preserve"> AVOIT3   ON INTRT2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279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328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0478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032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966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M13-M12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001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M14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</w:rPr>
              <w:t xml:space="preserve"> </w:t>
            </w:r>
            <w:r w:rsidRPr="00E00297">
              <w:rPr>
                <w:sz w:val="20"/>
                <w:szCs w:val="20"/>
                <w:lang w:val="en-US"/>
              </w:rPr>
              <w:t>WSAST3   ON NUMBT2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268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421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0460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032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968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M14-M13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002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15 DYSPT3   ON NUMBT2</w:t>
            </w:r>
          </w:p>
        </w:tc>
        <w:tc>
          <w:tcPr>
            <w:tcW w:w="1229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256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504</w:t>
            </w:r>
          </w:p>
        </w:tc>
        <w:tc>
          <w:tcPr>
            <w:tcW w:w="755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473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0347</w:t>
            </w:r>
          </w:p>
        </w:tc>
        <w:tc>
          <w:tcPr>
            <w:tcW w:w="147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031</w:t>
            </w:r>
          </w:p>
        </w:tc>
        <w:tc>
          <w:tcPr>
            <w:tcW w:w="1164" w:type="dxa"/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970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M15-M14</w:t>
            </w:r>
          </w:p>
        </w:tc>
        <w:tc>
          <w:tcPr>
            <w:tcW w:w="1276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002</w:t>
            </w:r>
          </w:p>
        </w:tc>
        <w:tc>
          <w:tcPr>
            <w:tcW w:w="1701" w:type="dxa"/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(1)*</w:t>
            </w:r>
          </w:p>
        </w:tc>
      </w:tr>
      <w:tr w:rsidR="002A72B8" w:rsidRPr="00E00297" w:rsidTr="006F7FA6">
        <w:trPr>
          <w:trHeight w:val="283"/>
        </w:trPr>
        <w:tc>
          <w:tcPr>
            <w:tcW w:w="3227" w:type="dxa"/>
            <w:tcBorders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M16 AROUT2   ON AVOIT1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251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522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0342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031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E00297">
              <w:rPr>
                <w:sz w:val="20"/>
                <w:szCs w:val="20"/>
                <w:lang w:val="en-US"/>
              </w:rPr>
              <w:t>971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E00297">
              <w:rPr>
                <w:sz w:val="20"/>
                <w:szCs w:val="20"/>
                <w:lang w:val="en-US"/>
              </w:rPr>
              <w:t>M16-M15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72B8" w:rsidRPr="00E00297" w:rsidRDefault="002A72B8" w:rsidP="006F7FA6">
            <w:pPr>
              <w:spacing w:after="0"/>
              <w:rPr>
                <w:sz w:val="20"/>
                <w:szCs w:val="20"/>
              </w:rPr>
            </w:pPr>
            <w:r w:rsidRPr="00E002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E00297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(1)*</w:t>
            </w:r>
          </w:p>
        </w:tc>
      </w:tr>
    </w:tbl>
    <w:p w:rsidR="002A72B8" w:rsidRPr="002A72B8" w:rsidRDefault="002A72B8" w:rsidP="002A72B8">
      <w:pPr>
        <w:rPr>
          <w:sz w:val="20"/>
          <w:szCs w:val="20"/>
        </w:rPr>
      </w:pPr>
      <w:r w:rsidRPr="002A72B8">
        <w:rPr>
          <w:sz w:val="20"/>
          <w:szCs w:val="20"/>
        </w:rPr>
        <w:t>* p &lt; .05</w:t>
      </w:r>
    </w:p>
    <w:p w:rsidR="00381DD2" w:rsidRDefault="00381DD2"/>
    <w:sectPr w:rsidR="00381DD2" w:rsidSect="002A7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B8"/>
    <w:rsid w:val="002A72B8"/>
    <w:rsid w:val="003010AA"/>
    <w:rsid w:val="00381DD2"/>
    <w:rsid w:val="006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20B78-6DDB-44C4-A650-C61B928D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B8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Fjeld-Solberg</dc:creator>
  <cp:lastModifiedBy>User</cp:lastModifiedBy>
  <cp:revision>3</cp:revision>
  <dcterms:created xsi:type="dcterms:W3CDTF">2016-06-29T12:57:00Z</dcterms:created>
  <dcterms:modified xsi:type="dcterms:W3CDTF">2016-07-29T10:53:00Z</dcterms:modified>
</cp:coreProperties>
</file>